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6B1A62">
      <w:pPr>
        <w:pStyle w:val="Heading1"/>
        <w:shd w:val="clear" w:color="auto" w:fill="FFFFFF"/>
        <w:bidi/>
        <w:jc w:val="both"/>
        <w:divId w:val="1484618297"/>
        <w:rPr>
          <w:rFonts w:eastAsia="Times New Roman" w:cs="B Titr"/>
          <w:b w:val="0"/>
          <w:bCs w:val="0"/>
          <w:color w:val="FF8000"/>
          <w:sz w:val="33"/>
          <w:szCs w:val="33"/>
        </w:rPr>
      </w:pPr>
      <w:bookmarkStart w:id="0" w:name="_GoBack"/>
      <w:r>
        <w:rPr>
          <w:rFonts w:eastAsia="Times New Roman" w:cs="B Titr" w:hint="cs"/>
          <w:b w:val="0"/>
          <w:bCs w:val="0"/>
          <w:color w:val="FF8000"/>
          <w:sz w:val="33"/>
          <w:szCs w:val="33"/>
          <w:rtl/>
        </w:rPr>
        <w:t>سوژه سخنرانی محرم</w:t>
      </w:r>
    </w:p>
    <w:bookmarkEnd w:id="0"/>
    <w:p w:rsidR="00000000" w:rsidRDefault="006B1A62">
      <w:pPr>
        <w:pStyle w:val="Heading2"/>
        <w:shd w:val="clear" w:color="auto" w:fill="FFFFFF"/>
        <w:bidi/>
        <w:jc w:val="both"/>
        <w:divId w:val="2109497788"/>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عنوان و نام پدیدآور : سوژه سخنرانی محرم/ تالیف جمعی از نویسندگان مجله مبلغان[به سفارش] معاونت تبلیغ و آموزشهای کاربردی حوزه علمیه قم.</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مشخصات نشر : قم: حوزه علمیه قم، مرکز مدیریت، 1394.</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مشخصات ظاهری : 715ص.3 جلد</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فروست : کتابهای مبلغان؛ 1.</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یادداشت : چاپ اول.</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یادداشت : کتابنامه به صورت زیرنویس.</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موضوع : حسین بن علی (ع)، امام سوم، 4 - 61ق -- مقاله ها و خطابه ها</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موضوع : واقعه کربلا، 61ق -- مقاله ها و خطابه ها</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موضوع : عاشورا -- مقاله ها و خطابه ها</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موضوع : واعظان -- راهن</w:t>
      </w:r>
      <w:r>
        <w:rPr>
          <w:rStyle w:val="contenttext"/>
          <w:rFonts w:cs="B Zar" w:hint="cs"/>
          <w:color w:val="000000"/>
          <w:sz w:val="36"/>
          <w:szCs w:val="36"/>
          <w:rtl/>
        </w:rPr>
        <w:t>مای آموزشی</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موضوع : اسلام -- تبلیغات-- اشعار</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lastRenderedPageBreak/>
        <w:t>رده بندی دیویی : 297/9534</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 xml:space="preserve">رده بندی کنگره : </w:t>
      </w:r>
      <w:r>
        <w:rPr>
          <w:rStyle w:val="contenttext"/>
          <w:rFonts w:cs="B Zar" w:hint="cs"/>
          <w:color w:val="000000"/>
          <w:sz w:val="36"/>
          <w:szCs w:val="36"/>
        </w:rPr>
        <w:t>BP41/5/</w:t>
      </w:r>
      <w:r>
        <w:rPr>
          <w:rStyle w:val="contenttext"/>
          <w:rFonts w:cs="B Zar" w:hint="cs"/>
          <w:color w:val="000000"/>
          <w:sz w:val="36"/>
          <w:szCs w:val="36"/>
          <w:rtl/>
        </w:rPr>
        <w:t>ت2 1387</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شناسه افزوده : مبلغان (مجله)</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شناسه افزوده : حوزه علمیه قم. دفتر تبلیغات اسلامی. معاونت تبلیغ و آموزشهای کاربردی</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وضعیت فهرست نویسی : برون سپاری.</w:t>
      </w:r>
    </w:p>
    <w:p w:rsidR="00000000" w:rsidRDefault="006B1A62">
      <w:pPr>
        <w:pStyle w:val="contentparagraph"/>
        <w:bidi/>
        <w:jc w:val="both"/>
        <w:divId w:val="2109497788"/>
        <w:rPr>
          <w:rFonts w:cs="B Zar" w:hint="cs"/>
          <w:color w:val="000000"/>
          <w:sz w:val="36"/>
          <w:szCs w:val="36"/>
          <w:rtl/>
        </w:rPr>
      </w:pPr>
      <w:r>
        <w:rPr>
          <w:rStyle w:val="contenttext"/>
          <w:rFonts w:cs="B Zar" w:hint="cs"/>
          <w:color w:val="000000"/>
          <w:sz w:val="36"/>
          <w:szCs w:val="36"/>
          <w:rtl/>
        </w:rPr>
        <w:t>ص: 1</w:t>
      </w:r>
    </w:p>
    <w:p w:rsidR="00000000" w:rsidRDefault="006B1A62">
      <w:pPr>
        <w:pStyle w:val="Heading2"/>
        <w:shd w:val="clear" w:color="auto" w:fill="FFFFFF"/>
        <w:bidi/>
        <w:jc w:val="both"/>
        <w:divId w:val="329141879"/>
        <w:rPr>
          <w:rFonts w:eastAsia="Times New Roman" w:cs="B Titr" w:hint="cs"/>
          <w:b w:val="0"/>
          <w:bCs w:val="0"/>
          <w:color w:val="008000"/>
          <w:sz w:val="32"/>
          <w:szCs w:val="32"/>
          <w:rtl/>
        </w:rPr>
      </w:pPr>
      <w:r>
        <w:rPr>
          <w:rFonts w:eastAsia="Times New Roman" w:cs="B Titr" w:hint="cs"/>
          <w:b w:val="0"/>
          <w:bCs w:val="0"/>
          <w:color w:val="008000"/>
          <w:sz w:val="32"/>
          <w:szCs w:val="32"/>
          <w:rtl/>
        </w:rPr>
        <w:t>جلد ا</w:t>
      </w:r>
      <w:r>
        <w:rPr>
          <w:rFonts w:eastAsia="Times New Roman" w:cs="B Titr" w:hint="cs"/>
          <w:b w:val="0"/>
          <w:bCs w:val="0"/>
          <w:color w:val="008000"/>
          <w:sz w:val="32"/>
          <w:szCs w:val="32"/>
          <w:rtl/>
        </w:rPr>
        <w:t>ول : سخنرانی های کوتاه</w:t>
      </w:r>
    </w:p>
    <w:p w:rsidR="00000000" w:rsidRDefault="006B1A62">
      <w:pPr>
        <w:pStyle w:val="Heading3"/>
        <w:shd w:val="clear" w:color="auto" w:fill="FFFFFF"/>
        <w:bidi/>
        <w:jc w:val="both"/>
        <w:divId w:val="948704545"/>
        <w:rPr>
          <w:rFonts w:eastAsia="Times New Roman" w:cs="B Titr" w:hint="cs"/>
          <w:b w:val="0"/>
          <w:bCs w:val="0"/>
          <w:color w:val="FF0080"/>
          <w:sz w:val="30"/>
          <w:szCs w:val="30"/>
          <w:rtl/>
        </w:rPr>
      </w:pPr>
      <w:r>
        <w:rPr>
          <w:rFonts w:eastAsia="Times New Roman" w:cs="B Titr" w:hint="cs"/>
          <w:b w:val="0"/>
          <w:bCs w:val="0"/>
          <w:color w:val="FF0080"/>
          <w:sz w:val="30"/>
          <w:szCs w:val="30"/>
          <w:rtl/>
        </w:rPr>
        <w:t>8 سخنرانی کوتاه از مکتب عاشورا</w:t>
      </w:r>
    </w:p>
    <w:p w:rsidR="00000000" w:rsidRDefault="006B1A62">
      <w:pPr>
        <w:pStyle w:val="Heading4"/>
        <w:shd w:val="clear" w:color="auto" w:fill="FFFFFF"/>
        <w:bidi/>
        <w:jc w:val="both"/>
        <w:divId w:val="2136439464"/>
        <w:rPr>
          <w:rFonts w:eastAsia="Times New Roman" w:cs="B Titr" w:hint="cs"/>
          <w:b w:val="0"/>
          <w:bCs w:val="0"/>
          <w:color w:val="0080C0"/>
          <w:sz w:val="29"/>
          <w:szCs w:val="29"/>
          <w:rtl/>
        </w:rPr>
      </w:pPr>
      <w:r>
        <w:rPr>
          <w:rFonts w:eastAsia="Times New Roman" w:cs="B Titr" w:hint="cs"/>
          <w:b w:val="0"/>
          <w:bCs w:val="0"/>
          <w:color w:val="0080C0"/>
          <w:sz w:val="29"/>
          <w:szCs w:val="29"/>
          <w:rtl/>
        </w:rPr>
        <w:t>مقدمه</w:t>
      </w:r>
    </w:p>
    <w:p w:rsidR="00000000" w:rsidRDefault="006B1A62">
      <w:pPr>
        <w:pStyle w:val="contentparagraph"/>
        <w:bidi/>
        <w:jc w:val="both"/>
        <w:divId w:val="2136439464"/>
        <w:rPr>
          <w:rFonts w:cs="B Zar" w:hint="cs"/>
          <w:color w:val="000000"/>
          <w:sz w:val="36"/>
          <w:szCs w:val="36"/>
          <w:rtl/>
        </w:rPr>
      </w:pPr>
      <w:r>
        <w:rPr>
          <w:rStyle w:val="contenttext"/>
          <w:rFonts w:cs="B Zar" w:hint="cs"/>
          <w:color w:val="000000"/>
          <w:sz w:val="36"/>
          <w:szCs w:val="36"/>
          <w:rtl/>
        </w:rPr>
        <w:t>عاشورا، مکتبی است درس آموز و سرشار از آموزه های تعالی بخش و بسان خوانی است گسترده، با انبوهی از مائده های آسمانی. بی گمان، آنان که بر سر این سفره مهمان آیند و طعم این مائده ها را بچشند و به درستی، درسهای این مکتب را فرا گیرند، آینه دار حسین علیه السلام شده</w:t>
      </w:r>
      <w:r>
        <w:rPr>
          <w:rStyle w:val="contenttext"/>
          <w:rFonts w:cs="B Zar" w:hint="cs"/>
          <w:color w:val="000000"/>
          <w:sz w:val="36"/>
          <w:szCs w:val="36"/>
          <w:rtl/>
        </w:rPr>
        <w:t>، وجودشان بازتاب خُلق حسینی خواهد شد و چون سالار شهیدان کربلاعلیه السلام صاحب عزّت و کرامت خواهند شد. ایشان همانند ابا عبد الله علیه السلام به قلّه ایثار و جوانمردی و آزادگی خواهند رسید و بسان سرور شهیدان، حق طلب و خدامحور خواهند شد. در یک کلام، آن می شوند</w:t>
      </w:r>
      <w:r>
        <w:rPr>
          <w:rStyle w:val="contenttext"/>
          <w:rFonts w:cs="B Zar" w:hint="cs"/>
          <w:color w:val="000000"/>
          <w:sz w:val="36"/>
          <w:szCs w:val="36"/>
          <w:rtl/>
        </w:rPr>
        <w:t xml:space="preserve"> که ابا عبد الله علیه السلام برای همان قیام کرد و حماسه </w:t>
      </w:r>
      <w:r>
        <w:rPr>
          <w:rStyle w:val="contenttext"/>
          <w:rFonts w:cs="B Zar" w:hint="cs"/>
          <w:color w:val="000000"/>
          <w:sz w:val="36"/>
          <w:szCs w:val="36"/>
          <w:rtl/>
        </w:rPr>
        <w:lastRenderedPageBreak/>
        <w:t>خونین عاشورا را رقم زد. چه زیبا علامه اقبال لاهوری به ترسیم فضایل امام حسین علیه السلام نشست و قطره ای از آن وجود دریاگونه را در سروده های خویش باز تابانیده:</w:t>
      </w:r>
    </w:p>
    <w:p w:rsidR="00000000" w:rsidRDefault="006B1A62">
      <w:pPr>
        <w:pStyle w:val="contentparagraph"/>
        <w:bidi/>
        <w:jc w:val="both"/>
        <w:divId w:val="2136439464"/>
        <w:rPr>
          <w:rFonts w:cs="B Zar" w:hint="cs"/>
          <w:color w:val="000000"/>
          <w:sz w:val="36"/>
          <w:szCs w:val="36"/>
          <w:rtl/>
        </w:rPr>
      </w:pPr>
      <w:r>
        <w:rPr>
          <w:rStyle w:val="contenttext"/>
          <w:rFonts w:cs="B Zar" w:hint="cs"/>
          <w:color w:val="000000"/>
          <w:sz w:val="36"/>
          <w:szCs w:val="36"/>
          <w:rtl/>
        </w:rPr>
        <w:t xml:space="preserve">آن امام عاشقان پور بتول سرو آزادی ز بستان </w:t>
      </w:r>
      <w:r>
        <w:rPr>
          <w:rStyle w:val="contenttext"/>
          <w:rFonts w:cs="B Zar" w:hint="cs"/>
          <w:color w:val="000000"/>
          <w:sz w:val="36"/>
          <w:szCs w:val="36"/>
          <w:rtl/>
        </w:rPr>
        <w:t>رسول</w:t>
      </w:r>
    </w:p>
    <w:p w:rsidR="00000000" w:rsidRDefault="006B1A62">
      <w:pPr>
        <w:pStyle w:val="contentparagraph"/>
        <w:bidi/>
        <w:jc w:val="both"/>
        <w:divId w:val="2136439464"/>
        <w:rPr>
          <w:rFonts w:cs="B Zar" w:hint="cs"/>
          <w:color w:val="000000"/>
          <w:sz w:val="36"/>
          <w:szCs w:val="36"/>
          <w:rtl/>
        </w:rPr>
      </w:pPr>
      <w:r>
        <w:rPr>
          <w:rStyle w:val="contenttext"/>
          <w:rFonts w:cs="B Zar" w:hint="cs"/>
          <w:color w:val="000000"/>
          <w:sz w:val="36"/>
          <w:szCs w:val="36"/>
          <w:rtl/>
        </w:rPr>
        <w:t>ص: 1</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بر زمین کربلا بارید و رفت لاله در ویرانه ها کارید و رفت</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دشمنان چون ریگ صحرا لا تُعَددوستان او به یزدان هم عدد</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سرّ ابراهیم و اسماعیل بودیعنی آن اجمال را تفصیل بود</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تا قیامت قطع استبداد کردموج خون او چمن ایجاد کرد</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 xml:space="preserve">عزم او چون کوهساران استوارپایدار و </w:t>
      </w:r>
      <w:r>
        <w:rPr>
          <w:rStyle w:val="contenttext"/>
          <w:rFonts w:cs="B Zar" w:hint="cs"/>
          <w:color w:val="000000"/>
          <w:sz w:val="36"/>
          <w:szCs w:val="36"/>
          <w:rtl/>
        </w:rPr>
        <w:t>تند سیر و کامکار</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خون او تفسیر هر اسرار کردملّت خوابیده را بیدار کرد</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نقش الاّ اللّه بر صحرا نوشت سطر عنوان نجات ما نوشت</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رمز قرآن از حسین آموختیم ز آتش او شعله ها اندوختیم</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تار ما از زخمه اش لرزان هنوزتازه از تکبیر او ایمان هنوز</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t xml:space="preserve">ای صبا ای پیک دورافتادگان اشک ما بر خاک پاک او رسان </w:t>
      </w:r>
      <w:hyperlink w:anchor="content_note_2_1" w:tooltip="کلیات اشعار اقبال لاهوری، تهران، سنایی، هفتم، 1376 ش، ص 74 و 7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76050146"/>
        <w:rPr>
          <w:rFonts w:cs="B Zar" w:hint="cs"/>
          <w:color w:val="000000"/>
          <w:sz w:val="36"/>
          <w:szCs w:val="36"/>
          <w:rtl/>
        </w:rPr>
      </w:pPr>
      <w:r>
        <w:rPr>
          <w:rStyle w:val="contenttext"/>
          <w:rFonts w:cs="B Zar" w:hint="cs"/>
          <w:color w:val="000000"/>
          <w:sz w:val="36"/>
          <w:szCs w:val="36"/>
          <w:rtl/>
        </w:rPr>
        <w:lastRenderedPageBreak/>
        <w:t>ص: 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6B1A62">
      <w:pPr>
        <w:bidi/>
        <w:jc w:val="both"/>
        <w:divId w:val="851183943"/>
        <w:rPr>
          <w:rFonts w:eastAsia="Times New Roman" w:cs="B Zar" w:hint="cs"/>
          <w:color w:val="000000"/>
          <w:sz w:val="36"/>
          <w:szCs w:val="36"/>
          <w:rtl/>
        </w:rPr>
      </w:pPr>
      <w:r>
        <w:rPr>
          <w:rFonts w:eastAsia="Times New Roman" w:cs="B Zar" w:hint="cs"/>
          <w:color w:val="000000"/>
          <w:sz w:val="36"/>
          <w:szCs w:val="36"/>
          <w:rtl/>
        </w:rPr>
        <w:t>1- کلیات اشعار اقبال لاهوری، تهران، سنایی، هفتم،</w:t>
      </w:r>
      <w:r>
        <w:rPr>
          <w:rFonts w:eastAsia="Times New Roman" w:cs="B Zar" w:hint="cs"/>
          <w:color w:val="000000"/>
          <w:sz w:val="36"/>
          <w:szCs w:val="36"/>
          <w:rtl/>
        </w:rPr>
        <w:t xml:space="preserve"> 1376 ش، ص 74 و 75.</w:t>
      </w:r>
    </w:p>
    <w:p w:rsidR="00000000" w:rsidRDefault="006B1A62">
      <w:pPr>
        <w:pStyle w:val="contentparagraph"/>
        <w:bidi/>
        <w:jc w:val="both"/>
        <w:divId w:val="1708526846"/>
        <w:rPr>
          <w:rFonts w:cs="B Zar" w:hint="cs"/>
          <w:color w:val="000000"/>
          <w:sz w:val="36"/>
          <w:szCs w:val="36"/>
          <w:rtl/>
        </w:rPr>
      </w:pPr>
      <w:r>
        <w:rPr>
          <w:rStyle w:val="contenttext"/>
          <w:rFonts w:cs="B Zar" w:hint="cs"/>
          <w:color w:val="000000"/>
          <w:sz w:val="36"/>
          <w:szCs w:val="36"/>
          <w:rtl/>
        </w:rPr>
        <w:t>جاذبه آن حقیقت بزرگ و آن شهید جاودانه، تنها در سرزمینهای اسلامی محصور نماند؛ بلکه در آن سوی جغرافیای کره خاکی، یعنی مغرب زمین نیزه دلهای بیدار و جانهای مشتاق را مسحور خویش ساخت و زبانشان را به ستایش از خویش گویا کرد؛ برای نمونه «ارمان ر</w:t>
      </w:r>
      <w:r>
        <w:rPr>
          <w:rStyle w:val="contenttext"/>
          <w:rFonts w:cs="B Zar" w:hint="cs"/>
          <w:color w:val="000000"/>
          <w:sz w:val="36"/>
          <w:szCs w:val="36"/>
          <w:rtl/>
        </w:rPr>
        <w:t>نو» فرانسوی در رثای آن حضرت و یارانش چنین می گوید:</w:t>
      </w:r>
    </w:p>
    <w:p w:rsidR="00000000" w:rsidRDefault="006B1A62">
      <w:pPr>
        <w:pStyle w:val="contentparagraph"/>
        <w:bidi/>
        <w:jc w:val="both"/>
        <w:divId w:val="1708526846"/>
        <w:rPr>
          <w:rFonts w:cs="B Zar" w:hint="cs"/>
          <w:color w:val="000000"/>
          <w:sz w:val="36"/>
          <w:szCs w:val="36"/>
          <w:rtl/>
        </w:rPr>
      </w:pPr>
      <w:r>
        <w:rPr>
          <w:rStyle w:val="contenttext"/>
          <w:rFonts w:cs="B Zar" w:hint="cs"/>
          <w:color w:val="000000"/>
          <w:sz w:val="36"/>
          <w:szCs w:val="36"/>
          <w:rtl/>
        </w:rPr>
        <w:t xml:space="preserve">«حسین `علیه السلام ` پس از پدر و برادر که آن دو نیز در راه خدا شهید شدند - به زیر چکمه استبداد جان داد. یارانش هفتاد و دو تن بودند. و دشمنانش ده هزار؛ و او همسر و فرزندانش را در پسِ تپّه ای پناه داده بود. </w:t>
      </w:r>
      <w:r>
        <w:rPr>
          <w:rStyle w:val="contenttext"/>
          <w:rFonts w:cs="B Zar" w:hint="cs"/>
          <w:color w:val="000000"/>
          <w:sz w:val="36"/>
          <w:szCs w:val="36"/>
          <w:rtl/>
        </w:rPr>
        <w:t xml:space="preserve">از آسمان آتش می بارید و زمین سوزان بود. مردان، تشنه افتخار بودند و کودکان تشنه آب. سرانجام، حسین `علیه السلام ` که همه یاران و فرزندانش را از دست داده بود، خود نیز با پیکری خونین و چاک چاک بر زمین افتاد. از آن پس، هر شامگاه، آسمان خون می گرید و وحوش کوه و </w:t>
      </w:r>
      <w:r>
        <w:rPr>
          <w:rStyle w:val="contenttext"/>
          <w:rFonts w:cs="B Zar" w:hint="cs"/>
          <w:color w:val="000000"/>
          <w:sz w:val="36"/>
          <w:szCs w:val="36"/>
          <w:rtl/>
        </w:rPr>
        <w:t xml:space="preserve">صحرا نالان اند و من بر آن رادمردانی که آن روزها در صحرای کربلا و در راه عشق بی پایان به خدا، زندگی و هستی خود را از دست دادند، رشک می برم و غبطه می خورم.» </w:t>
      </w:r>
      <w:hyperlink w:anchor="content_note_3_1" w:tooltip="به نقل از: شاعران فرانسوی در مکتب عارفان ایرانی، دکتر جواد حدیدی، تهران، بقعه، اوّل، 1379 ش، ص 28 و 2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708526846"/>
        <w:rPr>
          <w:rFonts w:cs="B Zar" w:hint="cs"/>
          <w:color w:val="000000"/>
          <w:sz w:val="36"/>
          <w:szCs w:val="36"/>
          <w:rtl/>
        </w:rPr>
      </w:pPr>
      <w:r>
        <w:rPr>
          <w:rStyle w:val="contenttext"/>
          <w:rFonts w:cs="B Zar" w:hint="cs"/>
          <w:color w:val="000000"/>
          <w:sz w:val="36"/>
          <w:szCs w:val="36"/>
          <w:rtl/>
        </w:rPr>
        <w:t>مقاله حاضر، مروری است بر برخی آموزه های متعالی مکتب عاشورا در زمینه های اخلاقی، عرفانی، فرهنگی، اقتصادی و خانوادگی که به صورت هشت سخنرانی کوتاه، تهیه و تنظیم شده است.</w:t>
      </w:r>
    </w:p>
    <w:p w:rsidR="00000000" w:rsidRDefault="006B1A62">
      <w:pPr>
        <w:pStyle w:val="contentparagraph"/>
        <w:bidi/>
        <w:jc w:val="both"/>
        <w:divId w:val="1708526846"/>
        <w:rPr>
          <w:rFonts w:cs="B Zar" w:hint="cs"/>
          <w:color w:val="000000"/>
          <w:sz w:val="36"/>
          <w:szCs w:val="36"/>
          <w:rtl/>
        </w:rPr>
      </w:pPr>
      <w:r>
        <w:rPr>
          <w:rStyle w:val="contenttext"/>
          <w:rFonts w:cs="B Zar" w:hint="cs"/>
          <w:color w:val="000000"/>
          <w:sz w:val="36"/>
          <w:szCs w:val="36"/>
          <w:rtl/>
        </w:rPr>
        <w:lastRenderedPageBreak/>
        <w:t>ص: 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6B1A62">
      <w:pPr>
        <w:bidi/>
        <w:jc w:val="both"/>
        <w:divId w:val="97339933"/>
        <w:rPr>
          <w:rFonts w:eastAsia="Times New Roman" w:cs="B Zar" w:hint="cs"/>
          <w:color w:val="000000"/>
          <w:sz w:val="36"/>
          <w:szCs w:val="36"/>
          <w:rtl/>
        </w:rPr>
      </w:pPr>
      <w:r>
        <w:rPr>
          <w:rFonts w:eastAsia="Times New Roman" w:cs="B Zar" w:hint="cs"/>
          <w:color w:val="000000"/>
          <w:sz w:val="36"/>
          <w:szCs w:val="36"/>
          <w:rtl/>
        </w:rPr>
        <w:t>1- به نقل از: شاعران فرانسوی در مکتب عارفان ایرانی، دکتر جواد حدیدی، تهران، بقعه، اوّل، 1379 ش، ص 28 و 29.</w:t>
      </w:r>
    </w:p>
    <w:p w:rsidR="00000000" w:rsidRDefault="006B1A62">
      <w:pPr>
        <w:pStyle w:val="Heading4"/>
        <w:shd w:val="clear" w:color="auto" w:fill="FFFFFF"/>
        <w:bidi/>
        <w:jc w:val="both"/>
        <w:divId w:val="1554808591"/>
        <w:rPr>
          <w:rFonts w:eastAsia="Times New Roman" w:cs="B Titr" w:hint="cs"/>
          <w:b w:val="0"/>
          <w:bCs w:val="0"/>
          <w:color w:val="0080C0"/>
          <w:sz w:val="29"/>
          <w:szCs w:val="29"/>
          <w:rtl/>
        </w:rPr>
      </w:pPr>
      <w:r>
        <w:rPr>
          <w:rFonts w:eastAsia="Times New Roman" w:cs="B Titr" w:hint="cs"/>
          <w:b w:val="0"/>
          <w:bCs w:val="0"/>
          <w:color w:val="0080C0"/>
          <w:sz w:val="29"/>
          <w:szCs w:val="29"/>
          <w:rtl/>
        </w:rPr>
        <w:t>برپا داشتن نماز</w:t>
      </w:r>
    </w:p>
    <w:p w:rsidR="00000000" w:rsidRDefault="006B1A62">
      <w:pPr>
        <w:pStyle w:val="contentparagraph"/>
        <w:bidi/>
        <w:jc w:val="both"/>
        <w:divId w:val="1554808591"/>
        <w:rPr>
          <w:rFonts w:cs="B Zar" w:hint="cs"/>
          <w:color w:val="000000"/>
          <w:sz w:val="36"/>
          <w:szCs w:val="36"/>
          <w:rtl/>
        </w:rPr>
      </w:pPr>
      <w:r>
        <w:rPr>
          <w:rStyle w:val="contenttext"/>
          <w:rFonts w:cs="B Zar" w:hint="cs"/>
          <w:color w:val="000000"/>
          <w:sz w:val="36"/>
          <w:szCs w:val="36"/>
          <w:rtl/>
        </w:rPr>
        <w:t>چرا نماز، مورد اهتمام فوق العاده اهل بیت علیهم السلام بوده است؟ تا آنجا که در میدان جنگ نیز نماز را اقامه می کردند. چرا سید الشهدا که برای جان یاران خویش ارزش فراوانی قائل بود، حاضر شد تعدادی از اصحابش سپر او شوند و بدین گونه جان خویش را از دست بدهند، تا آ</w:t>
      </w:r>
      <w:r>
        <w:rPr>
          <w:rStyle w:val="contenttext"/>
          <w:rFonts w:cs="B Zar" w:hint="cs"/>
          <w:color w:val="000000"/>
          <w:sz w:val="36"/>
          <w:szCs w:val="36"/>
          <w:rtl/>
        </w:rPr>
        <w:t>ن حضرت در آن دشوارترین شرایط، نماز خود را ادا کند؟</w:t>
      </w:r>
    </w:p>
    <w:p w:rsidR="00000000" w:rsidRDefault="006B1A62">
      <w:pPr>
        <w:pStyle w:val="contentparagraph"/>
        <w:bidi/>
        <w:jc w:val="both"/>
        <w:divId w:val="1554808591"/>
        <w:rPr>
          <w:rFonts w:cs="B Zar" w:hint="cs"/>
          <w:color w:val="000000"/>
          <w:sz w:val="36"/>
          <w:szCs w:val="36"/>
          <w:rtl/>
        </w:rPr>
      </w:pPr>
      <w:r>
        <w:rPr>
          <w:rStyle w:val="contenttext"/>
          <w:rFonts w:cs="B Zar" w:hint="cs"/>
          <w:color w:val="000000"/>
          <w:sz w:val="36"/>
          <w:szCs w:val="36"/>
          <w:rtl/>
        </w:rPr>
        <w:t>حقیقت، این است که نماز، ارتباط بی واسطه با خداوند و معراج نمازگزار است و انسان را به مقام قرب پروردگار می رساند، پس دارای اهمیت فراوان است؛ اما به نظر می رسد، اقامه نماز منحصر در این دلیل نبوده و دلیل دیگر</w:t>
      </w:r>
      <w:r>
        <w:rPr>
          <w:rStyle w:val="contenttext"/>
          <w:rFonts w:cs="B Zar" w:hint="cs"/>
          <w:color w:val="000000"/>
          <w:sz w:val="36"/>
          <w:szCs w:val="36"/>
          <w:rtl/>
        </w:rPr>
        <w:t>ی نیز در کار باشد. علت دیگری که می توان برای آن در نظر گرفت این است که این امر، عبادتی است که در آن، حتی پیش از ارتباط درست با پروردگار، سخن از رابطه صحیح با بندگان خداوند و ادای حقوق آنان نیز در میان است؛ گرچه در پستوی خانه و در مکانی کاملاً خلوت، آن فریض</w:t>
      </w:r>
      <w:r>
        <w:rPr>
          <w:rStyle w:val="contenttext"/>
          <w:rFonts w:cs="B Zar" w:hint="cs"/>
          <w:color w:val="000000"/>
          <w:sz w:val="36"/>
          <w:szCs w:val="36"/>
          <w:rtl/>
        </w:rPr>
        <w:t>ه، اقامه شود.</w:t>
      </w:r>
    </w:p>
    <w:p w:rsidR="00000000" w:rsidRDefault="006B1A62">
      <w:pPr>
        <w:pStyle w:val="contentparagraph"/>
        <w:bidi/>
        <w:jc w:val="both"/>
        <w:divId w:val="1554808591"/>
        <w:rPr>
          <w:rFonts w:cs="B Zar" w:hint="cs"/>
          <w:color w:val="000000"/>
          <w:sz w:val="36"/>
          <w:szCs w:val="36"/>
          <w:rtl/>
        </w:rPr>
      </w:pPr>
      <w:r>
        <w:rPr>
          <w:rStyle w:val="contenttext"/>
          <w:rFonts w:cs="B Zar" w:hint="cs"/>
          <w:color w:val="000000"/>
          <w:sz w:val="36"/>
          <w:szCs w:val="36"/>
          <w:rtl/>
        </w:rPr>
        <w:t xml:space="preserve">پروردگار، نمازی را می پذیرد که در مکانی مباح خوانده شود، و غصبی نباشد و با لباسی خوانده شود که حاصل تاراج دارایی کسی نباشد؛ و با آب وضویی ادا شود که دزدی و مال دیگران نباشد. خلاصه اینکه پیش از حقوق پروردگار، حقوق انسانها در آن رعایت شده </w:t>
      </w:r>
      <w:r>
        <w:rPr>
          <w:rStyle w:val="contenttext"/>
          <w:rFonts w:cs="B Zar" w:hint="cs"/>
          <w:color w:val="000000"/>
          <w:sz w:val="36"/>
          <w:szCs w:val="36"/>
          <w:rtl/>
        </w:rPr>
        <w:lastRenderedPageBreak/>
        <w:t>باشد؛</w:t>
      </w:r>
      <w:r>
        <w:rPr>
          <w:rStyle w:val="contenttext"/>
          <w:rFonts w:cs="B Zar" w:hint="cs"/>
          <w:color w:val="000000"/>
          <w:sz w:val="36"/>
          <w:szCs w:val="36"/>
          <w:rtl/>
        </w:rPr>
        <w:t xml:space="preserve"> و پیش از خداگرایی، دگرگرایی در آن جلوه گر باشد. این گونه است که در نهاد نماز - این نماد ارتباط با خدا، یک حقوق بشر بزرگ، تعبیه شده است. این نیز می تواند دلیل دیگر اهتمام امامان معصوم علیهم السلام به ویژه سالار شهیدان علیه السلام به اقامه این فریضه الهی؛ ح</w:t>
      </w:r>
      <w:r>
        <w:rPr>
          <w:rStyle w:val="contenttext"/>
          <w:rFonts w:cs="B Zar" w:hint="cs"/>
          <w:color w:val="000000"/>
          <w:sz w:val="36"/>
          <w:szCs w:val="36"/>
          <w:rtl/>
        </w:rPr>
        <w:t>تی در ظهر عاشورا باشد.</w:t>
      </w:r>
    </w:p>
    <w:p w:rsidR="00000000" w:rsidRDefault="006B1A62">
      <w:pPr>
        <w:pStyle w:val="contentparagraph"/>
        <w:bidi/>
        <w:jc w:val="both"/>
        <w:divId w:val="1554808591"/>
        <w:rPr>
          <w:rFonts w:cs="B Zar" w:hint="cs"/>
          <w:color w:val="000000"/>
          <w:sz w:val="36"/>
          <w:szCs w:val="36"/>
          <w:rtl/>
        </w:rPr>
      </w:pPr>
      <w:r>
        <w:rPr>
          <w:rStyle w:val="contenttext"/>
          <w:rFonts w:cs="B Zar" w:hint="cs"/>
          <w:color w:val="000000"/>
          <w:sz w:val="36"/>
          <w:szCs w:val="36"/>
          <w:rtl/>
        </w:rPr>
        <w:t>ص: 4</w:t>
      </w:r>
    </w:p>
    <w:p w:rsidR="00000000" w:rsidRDefault="006B1A62">
      <w:pPr>
        <w:pStyle w:val="contentparagraph"/>
        <w:bidi/>
        <w:jc w:val="both"/>
        <w:divId w:val="333262508"/>
        <w:rPr>
          <w:rFonts w:cs="B Zar" w:hint="cs"/>
          <w:color w:val="000000"/>
          <w:sz w:val="36"/>
          <w:szCs w:val="36"/>
          <w:rtl/>
        </w:rPr>
      </w:pPr>
      <w:r>
        <w:rPr>
          <w:rStyle w:val="contenttext"/>
          <w:rFonts w:cs="B Zar" w:hint="cs"/>
          <w:color w:val="000000"/>
          <w:sz w:val="36"/>
          <w:szCs w:val="36"/>
          <w:rtl/>
        </w:rPr>
        <w:t xml:space="preserve">به تعبیر استاد شهید مرتضی مطهری: «انسان وقتی که می خواهد نماز بخواند، به راستی می خواهد خود را یک انسان واقعی بکند و بنمایاند؛ زیرا یک انسان واقعی، آن کس است که اوّلاً: حقوق اجتماعی را محترم بشمارد و نمازگزار، اوّل چیزی که توجه </w:t>
      </w:r>
      <w:r>
        <w:rPr>
          <w:rStyle w:val="contenttext"/>
          <w:rFonts w:cs="B Zar" w:hint="cs"/>
          <w:color w:val="000000"/>
          <w:sz w:val="36"/>
          <w:szCs w:val="36"/>
          <w:rtl/>
        </w:rPr>
        <w:t>دارد این است که آب وضو و محلّ وضو و لباس و مکان او غصبی نباشد، و ثانیاً: یک انسان واقعی، وقت شناس و اهل انضباط است، و نمازگزار در پنج وقت یا سه وقت، همیشه خود را حاضر می دارد، و ثالثاً: نمازگزار قبله شناس است، می داند به کدام سو متوجه شود.</w:t>
      </w:r>
    </w:p>
    <w:p w:rsidR="00000000" w:rsidRDefault="006B1A62">
      <w:pPr>
        <w:pStyle w:val="contentparagraph"/>
        <w:bidi/>
        <w:jc w:val="both"/>
        <w:divId w:val="333262508"/>
        <w:rPr>
          <w:rFonts w:cs="B Zar" w:hint="cs"/>
          <w:color w:val="000000"/>
          <w:sz w:val="36"/>
          <w:szCs w:val="36"/>
          <w:rtl/>
        </w:rPr>
      </w:pPr>
      <w:r>
        <w:rPr>
          <w:rStyle w:val="contenttext"/>
          <w:rFonts w:cs="B Zar" w:hint="cs"/>
          <w:color w:val="000000"/>
          <w:sz w:val="36"/>
          <w:szCs w:val="36"/>
          <w:rtl/>
        </w:rPr>
        <w:t>قبله او جایی است</w:t>
      </w:r>
      <w:r>
        <w:rPr>
          <w:rStyle w:val="contenttext"/>
          <w:rFonts w:cs="B Zar" w:hint="cs"/>
          <w:color w:val="000000"/>
          <w:sz w:val="36"/>
          <w:szCs w:val="36"/>
          <w:rtl/>
        </w:rPr>
        <w:t xml:space="preserve"> که آنجا به دست ابراهیم بنا شده است نه با دست ستمگر و دزد؛ جایی است که آنجا مظهر فرهنگ و معارف دین است، نه مثلاً لندن و یا واشینگتن و یا مسکو، و رابعاً: نمازگزار خود را از آلودگیها و نجاستها پاکیزه نگه می دارد، و خامساً: احساسات و غرایز خود را کنترل می کند</w:t>
      </w:r>
      <w:r>
        <w:rPr>
          <w:rStyle w:val="contenttext"/>
          <w:rFonts w:cs="B Zar" w:hint="cs"/>
          <w:color w:val="000000"/>
          <w:sz w:val="36"/>
          <w:szCs w:val="36"/>
          <w:rtl/>
        </w:rPr>
        <w:t>، و برای مدتی نه می خورد و نه می خوابد و نه می گرید و نه می خندد و نه به این طرف و آن طرف متوجه می شود، و سادساً: عالی ترین اذکار، مانند تکبیر و تسبیح و تحمید را تکرار می کند.</w:t>
      </w:r>
    </w:p>
    <w:p w:rsidR="00000000" w:rsidRDefault="006B1A62">
      <w:pPr>
        <w:pStyle w:val="contentparagraph"/>
        <w:bidi/>
        <w:jc w:val="both"/>
        <w:divId w:val="333262508"/>
        <w:rPr>
          <w:rFonts w:cs="B Zar" w:hint="cs"/>
          <w:color w:val="000000"/>
          <w:sz w:val="36"/>
          <w:szCs w:val="36"/>
          <w:rtl/>
        </w:rPr>
      </w:pPr>
      <w:r>
        <w:rPr>
          <w:rStyle w:val="contenttext"/>
          <w:rFonts w:cs="B Zar" w:hint="cs"/>
          <w:color w:val="000000"/>
          <w:sz w:val="36"/>
          <w:szCs w:val="36"/>
          <w:rtl/>
        </w:rPr>
        <w:lastRenderedPageBreak/>
        <w:t>پیغمبران دو هدف داشته اند: یکی کشاندن قلبها و روحها به عالم بالا همان گونه که در</w:t>
      </w:r>
      <w:r>
        <w:rPr>
          <w:rStyle w:val="contenttext"/>
          <w:rFonts w:cs="B Zar" w:hint="cs"/>
          <w:color w:val="000000"/>
          <w:sz w:val="36"/>
          <w:szCs w:val="36"/>
          <w:rtl/>
        </w:rPr>
        <w:t xml:space="preserve"> قرآن کریم می خوانیم: «یأَیهَا النَّبِیُّ إِنَّآ أَرْسَلْنَکَ شَهِدًا وَ مُبَشِّرًا وَ نَذِیرًا * وَ دَاعِیا إِلَی اللَّهِ بِإِذْنِهِ ی»؛ </w:t>
      </w:r>
      <w:hyperlink w:anchor="content_note_5_1" w:tooltip="احزاب/ 45 و 4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«ای پیامبر! ما تو را فرستادیم تا شاهد و بشارت دهنده </w:t>
      </w:r>
      <w:r>
        <w:rPr>
          <w:rStyle w:val="contenttext"/>
          <w:rFonts w:cs="B Zar" w:hint="cs"/>
          <w:color w:val="000000"/>
          <w:sz w:val="36"/>
          <w:szCs w:val="36"/>
          <w:rtl/>
        </w:rPr>
        <w:t xml:space="preserve">و بیم دهنده باشی و به اذن حق، خلق را به سوی خدا دعوت کنی.» و دیگری برقرار کردن عدالت در اجتماع که می فرماید: «لَقَدْ أَرْسَلْنَا رُسُلَنَا بِالْبَینَتِ وَ أَنزَلْنَا مَعَهُمُ الْکِتَبَ وَ الْمِیزَانَ لِیقُومَ النَّاسُ بِالْقِسْطِ»؛ </w:t>
      </w:r>
      <w:hyperlink w:anchor="content_note_5_2" w:tooltip="حدید/ 25.&#1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«همانا ما پیامبران را با ادّله و معجزات `به سوی خلق` فرستادیم و برایشان کتاب و میزان (عدل) نازل کردیم تا مردم به راستی و عدالت گرایند.» نماز هم به هدف اولی پیامبران کمک می کند و هم به هدف دوّمی. نماز که مذکّر ایمان است</w:t>
      </w:r>
      <w:r>
        <w:rPr>
          <w:rStyle w:val="contenttext"/>
          <w:rFonts w:cs="B Zar" w:hint="cs"/>
          <w:color w:val="000000"/>
          <w:sz w:val="36"/>
          <w:szCs w:val="36"/>
          <w:rtl/>
        </w:rPr>
        <w:t xml:space="preserve">، پشتوانه عدالت اجتماعی و اصل مساوات و رعایت حقوق اجتماعی نیز می باشد و سرّ موفقیت اسلام، این است که عدالت و عبادت را به هم توأم کرده است.» </w:t>
      </w:r>
      <w:hyperlink w:anchor="content_note_5_3" w:tooltip="یادداشتهای استاد مطهری، تهران، صدرا، دوم، 1385 ش، ج 7، ص 266، 271 و 27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333262508"/>
        <w:rPr>
          <w:rFonts w:cs="B Zar" w:hint="cs"/>
          <w:color w:val="000000"/>
          <w:sz w:val="36"/>
          <w:szCs w:val="36"/>
          <w:rtl/>
        </w:rPr>
      </w:pPr>
      <w:r>
        <w:rPr>
          <w:rStyle w:val="contenttext"/>
          <w:rFonts w:cs="B Zar" w:hint="cs"/>
          <w:color w:val="000000"/>
          <w:sz w:val="36"/>
          <w:szCs w:val="36"/>
          <w:rtl/>
        </w:rPr>
        <w:t>ص: 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6B1A62">
      <w:pPr>
        <w:bidi/>
        <w:jc w:val="both"/>
        <w:divId w:val="299769482"/>
        <w:rPr>
          <w:rFonts w:eastAsia="Times New Roman" w:cs="B Zar" w:hint="cs"/>
          <w:color w:val="000000"/>
          <w:sz w:val="36"/>
          <w:szCs w:val="36"/>
          <w:rtl/>
        </w:rPr>
      </w:pPr>
      <w:r>
        <w:rPr>
          <w:rFonts w:eastAsia="Times New Roman" w:cs="B Zar" w:hint="cs"/>
          <w:color w:val="000000"/>
          <w:sz w:val="36"/>
          <w:szCs w:val="36"/>
          <w:rtl/>
        </w:rPr>
        <w:t>1- احزاب/ 45 و 46.</w:t>
      </w:r>
    </w:p>
    <w:p w:rsidR="00000000" w:rsidRDefault="006B1A62">
      <w:pPr>
        <w:bidi/>
        <w:jc w:val="both"/>
        <w:divId w:val="697897919"/>
        <w:rPr>
          <w:rFonts w:eastAsia="Times New Roman" w:cs="B Zar" w:hint="cs"/>
          <w:color w:val="000000"/>
          <w:sz w:val="36"/>
          <w:szCs w:val="36"/>
          <w:rtl/>
        </w:rPr>
      </w:pPr>
      <w:r>
        <w:rPr>
          <w:rFonts w:eastAsia="Times New Roman" w:cs="B Zar" w:hint="cs"/>
          <w:color w:val="000000"/>
          <w:sz w:val="36"/>
          <w:szCs w:val="36"/>
          <w:rtl/>
        </w:rPr>
        <w:t xml:space="preserve">2- حدید/ 25. </w:t>
      </w:r>
    </w:p>
    <w:p w:rsidR="00000000" w:rsidRDefault="006B1A62">
      <w:pPr>
        <w:bidi/>
        <w:jc w:val="both"/>
        <w:divId w:val="204756568"/>
        <w:rPr>
          <w:rFonts w:eastAsia="Times New Roman" w:cs="B Zar" w:hint="cs"/>
          <w:color w:val="000000"/>
          <w:sz w:val="36"/>
          <w:szCs w:val="36"/>
          <w:rtl/>
        </w:rPr>
      </w:pPr>
      <w:r>
        <w:rPr>
          <w:rFonts w:eastAsia="Times New Roman" w:cs="B Zar" w:hint="cs"/>
          <w:color w:val="000000"/>
          <w:sz w:val="36"/>
          <w:szCs w:val="36"/>
          <w:rtl/>
        </w:rPr>
        <w:t>3- یادداشتهای استاد مطهری، تهران، صدرا، دوم، 1385 ش، ج 7، ص 266، 271 و 272.</w:t>
      </w:r>
    </w:p>
    <w:p w:rsidR="00000000" w:rsidRDefault="006B1A62">
      <w:pPr>
        <w:pStyle w:val="contentparagraph"/>
        <w:bidi/>
        <w:jc w:val="both"/>
        <w:divId w:val="364017865"/>
        <w:rPr>
          <w:rFonts w:cs="B Zar" w:hint="cs"/>
          <w:color w:val="000000"/>
          <w:sz w:val="36"/>
          <w:szCs w:val="36"/>
          <w:rtl/>
        </w:rPr>
      </w:pPr>
      <w:r>
        <w:rPr>
          <w:rStyle w:val="contenttext"/>
          <w:rFonts w:cs="B Zar" w:hint="cs"/>
          <w:color w:val="000000"/>
          <w:sz w:val="36"/>
          <w:szCs w:val="36"/>
          <w:rtl/>
        </w:rPr>
        <w:t>نکته پایانی و قابل توجه در باره این فریضه آنکه، نماز پیش از آنکه ذکر بنده از خداوند باشد، یادکرد خدا از بنده خو</w:t>
      </w:r>
      <w:r>
        <w:rPr>
          <w:rStyle w:val="contenttext"/>
          <w:rFonts w:cs="B Zar" w:hint="cs"/>
          <w:color w:val="000000"/>
          <w:sz w:val="36"/>
          <w:szCs w:val="36"/>
          <w:rtl/>
        </w:rPr>
        <w:t>یش است. نخست، این خداوند است که به یاد بنده اش می افتد و آن گاه بنده او بر اثر این توجه پروردگار، به یاد خداوند توفیق می یابد.</w:t>
      </w:r>
    </w:p>
    <w:p w:rsidR="00000000" w:rsidRDefault="006B1A62">
      <w:pPr>
        <w:pStyle w:val="contentparagraph"/>
        <w:bidi/>
        <w:jc w:val="both"/>
        <w:divId w:val="364017865"/>
        <w:rPr>
          <w:rFonts w:cs="B Zar" w:hint="cs"/>
          <w:color w:val="000000"/>
          <w:sz w:val="36"/>
          <w:szCs w:val="36"/>
          <w:rtl/>
        </w:rPr>
      </w:pPr>
      <w:r>
        <w:rPr>
          <w:rStyle w:val="contenttext"/>
          <w:rFonts w:cs="B Zar" w:hint="cs"/>
          <w:color w:val="000000"/>
          <w:sz w:val="36"/>
          <w:szCs w:val="36"/>
          <w:rtl/>
        </w:rPr>
        <w:lastRenderedPageBreak/>
        <w:t>پس اقامه نماز راستین، نشانه کشش پروردگار به بنده خویش و ترک آن، علامت نبود محبت خداوند به بنده اش است. به تعبیر زیبای حافظ:</w:t>
      </w:r>
    </w:p>
    <w:p w:rsidR="00000000" w:rsidRDefault="006B1A62">
      <w:pPr>
        <w:pStyle w:val="contentparagraph"/>
        <w:bidi/>
        <w:jc w:val="both"/>
        <w:divId w:val="364017865"/>
        <w:rPr>
          <w:rFonts w:cs="B Zar" w:hint="cs"/>
          <w:color w:val="000000"/>
          <w:sz w:val="36"/>
          <w:szCs w:val="36"/>
          <w:rtl/>
        </w:rPr>
      </w:pPr>
      <w:r>
        <w:rPr>
          <w:rStyle w:val="contenttext"/>
          <w:rFonts w:cs="B Zar" w:hint="cs"/>
          <w:color w:val="000000"/>
          <w:sz w:val="36"/>
          <w:szCs w:val="36"/>
          <w:rtl/>
        </w:rPr>
        <w:t>تا که</w:t>
      </w:r>
      <w:r>
        <w:rPr>
          <w:rStyle w:val="contenttext"/>
          <w:rFonts w:cs="B Zar" w:hint="cs"/>
          <w:color w:val="000000"/>
          <w:sz w:val="36"/>
          <w:szCs w:val="36"/>
          <w:rtl/>
        </w:rPr>
        <w:t xml:space="preserve"> از جانب معشوقه نباشد کششی کوشش عاشق بیچاره به جایی نرسد </w:t>
      </w:r>
      <w:hyperlink w:anchor="content_note_6_1" w:tooltip="دیوان حافظ، تصحیح: غنی - قزوینی، تهران، ققنوس، اوّل، 1377 ش، ص 17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64017865"/>
        <w:rPr>
          <w:rFonts w:cs="B Zar" w:hint="cs"/>
          <w:color w:val="000000"/>
          <w:sz w:val="36"/>
          <w:szCs w:val="36"/>
          <w:rtl/>
        </w:rPr>
      </w:pPr>
      <w:r>
        <w:rPr>
          <w:rStyle w:val="contenttext"/>
          <w:rFonts w:cs="B Zar" w:hint="cs"/>
          <w:color w:val="000000"/>
          <w:sz w:val="36"/>
          <w:szCs w:val="36"/>
          <w:rtl/>
        </w:rPr>
        <w:t>حقیقت یادشده در تفسیر مجمع البیان، ذیل آیه شریفه «إِنَّ الصَّلَوهَ تَنْهَی عَنِ ال</w:t>
      </w:r>
      <w:r>
        <w:rPr>
          <w:rStyle w:val="contenttext"/>
          <w:rFonts w:cs="B Zar" w:hint="cs"/>
          <w:color w:val="000000"/>
          <w:sz w:val="36"/>
          <w:szCs w:val="36"/>
          <w:rtl/>
        </w:rPr>
        <w:t xml:space="preserve">ْفَحْشَآءِ وَ الْمُنکَرِ وَ لَذِکْرُ اللَّهِ أَکْبَرُ»؛ </w:t>
      </w:r>
      <w:hyperlink w:anchor="content_note_6_2" w:tooltip="عنکبوت/ 4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«همانا نماز از کار زشت و ناپسند باز می دارد، و قطعاً یاد خدا بالاتر است.» این گونه آمده است: «وَلَذِکْرُ اللّه اکبر؛ یعنی خدا با ارزانی دا</w:t>
      </w:r>
      <w:r>
        <w:rPr>
          <w:rStyle w:val="contenttext"/>
          <w:rFonts w:cs="B Zar" w:hint="cs"/>
          <w:color w:val="000000"/>
          <w:sz w:val="36"/>
          <w:szCs w:val="36"/>
          <w:rtl/>
        </w:rPr>
        <w:t xml:space="preserve">شتن رحمت خویش بر شما، پیش از فرمانبرداری شما از او یادتان می کند. و این یاد خدا از شما، بزرگ تر است از یاد شما از او.» </w:t>
      </w:r>
      <w:hyperlink w:anchor="content_note_6_3" w:tooltip="مجمع البیان، ابو علی فضل بن حسن طبرسی، تحقیق و نگارش: علی کرمی، تهران، وزارت فرهنگ و ارشاد اسلامی، 1380 ش، ج 10، ص 75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364017865"/>
        <w:rPr>
          <w:rFonts w:cs="B Zar" w:hint="cs"/>
          <w:color w:val="000000"/>
          <w:sz w:val="36"/>
          <w:szCs w:val="36"/>
          <w:rtl/>
        </w:rPr>
      </w:pPr>
      <w:r>
        <w:rPr>
          <w:rStyle w:val="contenttext"/>
          <w:rFonts w:cs="B Zar" w:hint="cs"/>
          <w:color w:val="000000"/>
          <w:sz w:val="36"/>
          <w:szCs w:val="36"/>
          <w:rtl/>
        </w:rPr>
        <w:t>نماز شب عاشورا</w:t>
      </w:r>
    </w:p>
    <w:p w:rsidR="00000000" w:rsidRDefault="006B1A62">
      <w:pPr>
        <w:pStyle w:val="contentparagraph"/>
        <w:bidi/>
        <w:jc w:val="both"/>
        <w:divId w:val="364017865"/>
        <w:rPr>
          <w:rFonts w:cs="B Zar" w:hint="cs"/>
          <w:color w:val="000000"/>
          <w:sz w:val="36"/>
          <w:szCs w:val="36"/>
          <w:rtl/>
        </w:rPr>
      </w:pPr>
      <w:r>
        <w:rPr>
          <w:rStyle w:val="contenttext"/>
          <w:rFonts w:cs="B Zar" w:hint="cs"/>
          <w:color w:val="000000"/>
          <w:sz w:val="36"/>
          <w:szCs w:val="36"/>
          <w:rtl/>
        </w:rPr>
        <w:t>ص: 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6B1A62">
      <w:pPr>
        <w:bidi/>
        <w:jc w:val="both"/>
        <w:divId w:val="1962492234"/>
        <w:rPr>
          <w:rFonts w:eastAsia="Times New Roman" w:cs="B Zar" w:hint="cs"/>
          <w:color w:val="000000"/>
          <w:sz w:val="36"/>
          <w:szCs w:val="36"/>
          <w:rtl/>
        </w:rPr>
      </w:pPr>
      <w:r>
        <w:rPr>
          <w:rFonts w:eastAsia="Times New Roman" w:cs="B Zar" w:hint="cs"/>
          <w:color w:val="000000"/>
          <w:sz w:val="36"/>
          <w:szCs w:val="36"/>
          <w:rtl/>
        </w:rPr>
        <w:t>1- دیوان حافظ، تصحیح: غنی - قزوینی، تهران، ققنوس، اوّل، 1377 ش، ص 173.</w:t>
      </w:r>
    </w:p>
    <w:p w:rsidR="00000000" w:rsidRDefault="006B1A62">
      <w:pPr>
        <w:bidi/>
        <w:jc w:val="both"/>
        <w:divId w:val="1472602252"/>
        <w:rPr>
          <w:rFonts w:eastAsia="Times New Roman" w:cs="B Zar" w:hint="cs"/>
          <w:color w:val="000000"/>
          <w:sz w:val="36"/>
          <w:szCs w:val="36"/>
          <w:rtl/>
        </w:rPr>
      </w:pPr>
      <w:r>
        <w:rPr>
          <w:rFonts w:eastAsia="Times New Roman" w:cs="B Zar" w:hint="cs"/>
          <w:color w:val="000000"/>
          <w:sz w:val="36"/>
          <w:szCs w:val="36"/>
          <w:rtl/>
        </w:rPr>
        <w:t>2- عنکبوت/ 45.</w:t>
      </w:r>
    </w:p>
    <w:p w:rsidR="00000000" w:rsidRDefault="006B1A62">
      <w:pPr>
        <w:bidi/>
        <w:jc w:val="both"/>
        <w:divId w:val="821122667"/>
        <w:rPr>
          <w:rFonts w:eastAsia="Times New Roman" w:cs="B Zar" w:hint="cs"/>
          <w:color w:val="000000"/>
          <w:sz w:val="36"/>
          <w:szCs w:val="36"/>
          <w:rtl/>
        </w:rPr>
      </w:pPr>
      <w:r>
        <w:rPr>
          <w:rFonts w:eastAsia="Times New Roman" w:cs="B Zar" w:hint="cs"/>
          <w:color w:val="000000"/>
          <w:sz w:val="36"/>
          <w:szCs w:val="36"/>
          <w:rtl/>
        </w:rPr>
        <w:t>3- مجمع البیان، ابو علی فضل بن حسن طبرسی، تحقیق و نگارش: علی کرمی، تهران، وزارت فر</w:t>
      </w:r>
      <w:r>
        <w:rPr>
          <w:rFonts w:eastAsia="Times New Roman" w:cs="B Zar" w:hint="cs"/>
          <w:color w:val="000000"/>
          <w:sz w:val="36"/>
          <w:szCs w:val="36"/>
          <w:rtl/>
        </w:rPr>
        <w:t>هنگ و ارشاد اسلامی، 1380 ش، ج 10، ص 752.</w:t>
      </w:r>
    </w:p>
    <w:p w:rsidR="00000000" w:rsidRDefault="006B1A62">
      <w:pPr>
        <w:pStyle w:val="contentparagraph"/>
        <w:bidi/>
        <w:jc w:val="both"/>
        <w:divId w:val="1493255183"/>
        <w:rPr>
          <w:rFonts w:cs="B Zar" w:hint="cs"/>
          <w:color w:val="000000"/>
          <w:sz w:val="36"/>
          <w:szCs w:val="36"/>
          <w:rtl/>
        </w:rPr>
      </w:pPr>
      <w:r>
        <w:rPr>
          <w:rStyle w:val="contenttext"/>
          <w:rFonts w:cs="B Zar" w:hint="cs"/>
          <w:color w:val="000000"/>
          <w:sz w:val="36"/>
          <w:szCs w:val="36"/>
          <w:rtl/>
        </w:rPr>
        <w:t>راوی می گوید:</w:t>
      </w:r>
    </w:p>
    <w:p w:rsidR="00000000" w:rsidRDefault="006B1A62">
      <w:pPr>
        <w:pStyle w:val="contentparagraph"/>
        <w:bidi/>
        <w:jc w:val="both"/>
        <w:divId w:val="1493255183"/>
        <w:rPr>
          <w:rFonts w:cs="B Zar" w:hint="cs"/>
          <w:color w:val="000000"/>
          <w:sz w:val="36"/>
          <w:szCs w:val="36"/>
          <w:rtl/>
        </w:rPr>
      </w:pPr>
      <w:r>
        <w:rPr>
          <w:rStyle w:val="contenttext"/>
          <w:rFonts w:cs="B Zar" w:hint="cs"/>
          <w:color w:val="000000"/>
          <w:sz w:val="36"/>
          <w:szCs w:val="36"/>
          <w:rtl/>
        </w:rPr>
        <w:lastRenderedPageBreak/>
        <w:t>«وَلَمَّا رَأیَ الْحُسَینُ حِرْصَ الْقَوْمِ عَلَی تَعْجِیلِ الْقِتَالِ وَ قِلَّهِ انْتِفَاعِهِمْ بِمَواعِظِ الْفِعَالِ وَ الْمَقَالِ، قَالَ لِاَخِیهِ الْعَبَّاسِ علیه السلام: «اِنِ اسْتَطَعْتَ اَنْ تَصْرِفَهُمْ عَنَّا فِی هَذَا الْیوْمِ فَافْعَلْ، لَعَلَّن</w:t>
      </w:r>
      <w:r>
        <w:rPr>
          <w:rStyle w:val="contenttext"/>
          <w:rFonts w:cs="B Zar" w:hint="cs"/>
          <w:color w:val="000000"/>
          <w:sz w:val="36"/>
          <w:szCs w:val="36"/>
          <w:rtl/>
        </w:rPr>
        <w:t xml:space="preserve">َا نُصَلِّی لِرَبِّنَا فِی هَذِهِ اللَّیلَهِ فَاِنَّهُ یعْلَمُ اِنِّی اُحِبُّ الصَّلاَهَ لَهُ وَ تِلاَوَهَ کِتَابِهِ؛ </w:t>
      </w:r>
      <w:hyperlink w:anchor="content_note_7_1" w:tooltip="لهوف، سید بن طاووس، ترجمه: عقیقی بخشایشی، قم، نوید اسلام، دوم، 1378 ش، ص 10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چون حسین ع</w:t>
      </w:r>
      <w:r>
        <w:rPr>
          <w:rStyle w:val="contenttext"/>
          <w:rFonts w:cs="B Zar" w:hint="cs"/>
          <w:color w:val="000000"/>
          <w:sz w:val="36"/>
          <w:szCs w:val="36"/>
          <w:rtl/>
        </w:rPr>
        <w:t>لیه السلام دید که `در روز تاسوعا سپاه ابن زیاد` در شروع جنگ، بسیار عجله و شتاب دارند، و موعظه و نصیحت گفتاری و عملی در آنان اثر نمی گذارد، به برادرش عباس علیه السلام فرمود: اگر می توانی این سپاه را امروز از ما منصرف کنی، این کار را بکن! تا یک امشب را به نم</w:t>
      </w:r>
      <w:r>
        <w:rPr>
          <w:rStyle w:val="contenttext"/>
          <w:rFonts w:cs="B Zar" w:hint="cs"/>
          <w:color w:val="000000"/>
          <w:sz w:val="36"/>
          <w:szCs w:val="36"/>
          <w:rtl/>
        </w:rPr>
        <w:t>از بپردازیم؛ زیرا خدا می داند که من به نماز و تلاوت قرآن علاقه دارم.»</w:t>
      </w:r>
    </w:p>
    <w:p w:rsidR="00000000" w:rsidRDefault="006B1A62">
      <w:pPr>
        <w:pStyle w:val="contentparagraph"/>
        <w:bidi/>
        <w:jc w:val="both"/>
        <w:divId w:val="1493255183"/>
        <w:rPr>
          <w:rFonts w:cs="B Zar" w:hint="cs"/>
          <w:color w:val="000000"/>
          <w:sz w:val="36"/>
          <w:szCs w:val="36"/>
          <w:rtl/>
        </w:rPr>
      </w:pPr>
      <w:r>
        <w:rPr>
          <w:rStyle w:val="contenttext"/>
          <w:rFonts w:cs="B Zar" w:hint="cs"/>
          <w:color w:val="000000"/>
          <w:sz w:val="36"/>
          <w:szCs w:val="36"/>
          <w:rtl/>
        </w:rPr>
        <w:t>سپس راوی چنین ادامه می دهد: «عباس آمد و درخواست امام حسین علیه السلام را با آنان در میان گذاشت عمر بن سعد سکوت کرد و گویا مایل نبود در جنگ، تأخیری رخ دهد. عمر بن حجّاج زبیدی گفت: «به خدا</w:t>
      </w:r>
      <w:r>
        <w:rPr>
          <w:rStyle w:val="contenttext"/>
          <w:rFonts w:cs="B Zar" w:hint="cs"/>
          <w:color w:val="000000"/>
          <w:sz w:val="36"/>
          <w:szCs w:val="36"/>
          <w:rtl/>
        </w:rPr>
        <w:t xml:space="preserve"> قسم! اگر هر کس دیگری چنین درخواستی می کرد، می پذیرفتیم. چگونه از حسین علیه السلام نپذیریم، و حال آنکه او از آل محمّد است.»</w:t>
      </w:r>
    </w:p>
    <w:p w:rsidR="00000000" w:rsidRDefault="006B1A62">
      <w:pPr>
        <w:pStyle w:val="contentparagraph"/>
        <w:bidi/>
        <w:jc w:val="both"/>
        <w:divId w:val="1493255183"/>
        <w:rPr>
          <w:rFonts w:cs="B Zar" w:hint="cs"/>
          <w:color w:val="000000"/>
          <w:sz w:val="36"/>
          <w:szCs w:val="36"/>
          <w:rtl/>
        </w:rPr>
      </w:pPr>
      <w:r>
        <w:rPr>
          <w:rStyle w:val="contenttext"/>
          <w:rFonts w:cs="B Zar" w:hint="cs"/>
          <w:color w:val="000000"/>
          <w:sz w:val="36"/>
          <w:szCs w:val="36"/>
          <w:rtl/>
        </w:rPr>
        <w:t>ص: 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6B1A62">
      <w:pPr>
        <w:bidi/>
        <w:jc w:val="both"/>
        <w:divId w:val="569268698"/>
        <w:rPr>
          <w:rFonts w:eastAsia="Times New Roman" w:cs="B Zar" w:hint="cs"/>
          <w:color w:val="000000"/>
          <w:sz w:val="36"/>
          <w:szCs w:val="36"/>
          <w:rtl/>
        </w:rPr>
      </w:pPr>
      <w:r>
        <w:rPr>
          <w:rFonts w:eastAsia="Times New Roman" w:cs="B Zar" w:hint="cs"/>
          <w:color w:val="000000"/>
          <w:sz w:val="36"/>
          <w:szCs w:val="36"/>
          <w:rtl/>
        </w:rPr>
        <w:t>1- لهوف، سید بن طاووس، ترجمه: عقیقی بخشایشی، قم، نوید اسلام، دوم، 1378 ش، ص 107.</w:t>
      </w:r>
    </w:p>
    <w:p w:rsidR="00000000" w:rsidRDefault="006B1A62">
      <w:pPr>
        <w:pStyle w:val="contentparagraph"/>
        <w:bidi/>
        <w:jc w:val="both"/>
        <w:divId w:val="271858735"/>
        <w:rPr>
          <w:rFonts w:cs="B Zar" w:hint="cs"/>
          <w:color w:val="000000"/>
          <w:sz w:val="36"/>
          <w:szCs w:val="36"/>
          <w:rtl/>
        </w:rPr>
      </w:pPr>
      <w:r>
        <w:rPr>
          <w:rStyle w:val="contenttext"/>
          <w:rFonts w:cs="B Zar" w:hint="cs"/>
          <w:color w:val="000000"/>
          <w:sz w:val="36"/>
          <w:szCs w:val="36"/>
          <w:rtl/>
        </w:rPr>
        <w:t xml:space="preserve">پس قبول کردند و جنگ، یک روز به تأخیر افتاد. راوی می گوید: «وَباتَ الْحُسَینُ علیه السلام وَ اَصْحَابُهُ تِلْکَ اللَّیلَهِ، وَلَهُمْ دَوِیٌّ کَدَوِیِّ النَّحْلِ مَا بَینَ رَاکِعٍ وَ سَاجِدٍ وَ قَاعِدٍ؛ </w:t>
      </w:r>
      <w:hyperlink w:anchor="content_note_8_1" w:tooltip="همان، ص 111 و 11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حسین علیه السلام و یارانش آن شب را در حالی که زمزمه ای چون زمزمه زنبور عسل، `بر اثر دعا و نیایش` داشتند، در رکوع و سجود و در حال نشسته به صبح رسانیدند.»</w:t>
      </w:r>
    </w:p>
    <w:p w:rsidR="00000000" w:rsidRDefault="006B1A62">
      <w:pPr>
        <w:pStyle w:val="contentparagraph"/>
        <w:bidi/>
        <w:jc w:val="both"/>
        <w:divId w:val="271858735"/>
        <w:rPr>
          <w:rFonts w:cs="B Zar" w:hint="cs"/>
          <w:color w:val="000000"/>
          <w:sz w:val="36"/>
          <w:szCs w:val="36"/>
          <w:rtl/>
        </w:rPr>
      </w:pPr>
      <w:r>
        <w:rPr>
          <w:rStyle w:val="contenttext"/>
          <w:rFonts w:cs="B Zar" w:hint="cs"/>
          <w:color w:val="000000"/>
          <w:sz w:val="36"/>
          <w:szCs w:val="36"/>
          <w:rtl/>
        </w:rPr>
        <w:lastRenderedPageBreak/>
        <w:t>روضه</w:t>
      </w:r>
    </w:p>
    <w:p w:rsidR="00000000" w:rsidRDefault="006B1A62">
      <w:pPr>
        <w:pStyle w:val="contentparagraph"/>
        <w:bidi/>
        <w:jc w:val="both"/>
        <w:divId w:val="271858735"/>
        <w:rPr>
          <w:rFonts w:cs="B Zar" w:hint="cs"/>
          <w:color w:val="000000"/>
          <w:sz w:val="36"/>
          <w:szCs w:val="36"/>
          <w:rtl/>
        </w:rPr>
      </w:pPr>
      <w:r>
        <w:rPr>
          <w:rStyle w:val="contenttext"/>
          <w:rFonts w:cs="B Zar" w:hint="cs"/>
          <w:color w:val="000000"/>
          <w:sz w:val="36"/>
          <w:szCs w:val="36"/>
          <w:rtl/>
        </w:rPr>
        <w:t>آخرین نماز امام حسین علیه السلام در روز عاشورا اتفاق افتاد. چون وقت نماز ظهر فرا رسی</w:t>
      </w:r>
      <w:r>
        <w:rPr>
          <w:rStyle w:val="contenttext"/>
          <w:rFonts w:cs="B Zar" w:hint="cs"/>
          <w:color w:val="000000"/>
          <w:sz w:val="36"/>
          <w:szCs w:val="36"/>
          <w:rtl/>
        </w:rPr>
        <w:t>د، مردی از یاران آن حضرت به نام «ابو ثمامه صیداوی» به آن حضرت عرض کرد: «ای ابا عبد اللّه! جانم به فدایت! این گروه به ما نزدیک شده اند و به خدا سوگند که پیش از تو، من باید کشته شوم و دوست دارم چون خدا را ملاقات می کنم با تو نماز خوانده باشم.» امام حسین علیه</w:t>
      </w:r>
      <w:r>
        <w:rPr>
          <w:rStyle w:val="contenttext"/>
          <w:rFonts w:cs="B Zar" w:hint="cs"/>
          <w:color w:val="000000"/>
          <w:sz w:val="36"/>
          <w:szCs w:val="36"/>
          <w:rtl/>
        </w:rPr>
        <w:t xml:space="preserve"> السلام سر به سوی آسمان برداشت و فرمود: «نماز را تذکّر دادی، خدای تو را از نمازگزاران قرار دهد.» آن گاه امام حسین علیه السلام زهیر بن قین و سعید بن عبد اللّه را گفت در جلوی آن حضرت بایستند تا او نماز ظهر بگذارد، پس امام علیه السلام با نیمی از یارانش نماز خ</w:t>
      </w:r>
      <w:r>
        <w:rPr>
          <w:rStyle w:val="contenttext"/>
          <w:rFonts w:cs="B Zar" w:hint="cs"/>
          <w:color w:val="000000"/>
          <w:sz w:val="36"/>
          <w:szCs w:val="36"/>
          <w:rtl/>
        </w:rPr>
        <w:t xml:space="preserve">وف به جای آوردند.» </w:t>
      </w:r>
      <w:hyperlink w:anchor="content_note_8_2" w:tooltip="قصه کربلا، علی نظری منفرد، تهران، سرور، سوم، 1377 ش، ص 307 و 30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71858735"/>
        <w:rPr>
          <w:rFonts w:cs="B Zar" w:hint="cs"/>
          <w:color w:val="000000"/>
          <w:sz w:val="36"/>
          <w:szCs w:val="36"/>
          <w:rtl/>
        </w:rPr>
      </w:pPr>
      <w:r>
        <w:rPr>
          <w:rStyle w:val="contenttext"/>
          <w:rFonts w:cs="B Zar" w:hint="cs"/>
          <w:color w:val="000000"/>
          <w:sz w:val="36"/>
          <w:szCs w:val="36"/>
          <w:rtl/>
        </w:rPr>
        <w:t>خوشا آنان که اللّه یارشان بی که حمد و قل هو اللّه کارشان بی</w:t>
      </w:r>
    </w:p>
    <w:p w:rsidR="00000000" w:rsidRDefault="006B1A62">
      <w:pPr>
        <w:pStyle w:val="contentparagraph"/>
        <w:bidi/>
        <w:jc w:val="both"/>
        <w:divId w:val="271858735"/>
        <w:rPr>
          <w:rFonts w:cs="B Zar" w:hint="cs"/>
          <w:color w:val="000000"/>
          <w:sz w:val="36"/>
          <w:szCs w:val="36"/>
          <w:rtl/>
        </w:rPr>
      </w:pPr>
      <w:r>
        <w:rPr>
          <w:rStyle w:val="contenttext"/>
          <w:rFonts w:cs="B Zar" w:hint="cs"/>
          <w:color w:val="000000"/>
          <w:sz w:val="36"/>
          <w:szCs w:val="36"/>
          <w:rtl/>
        </w:rPr>
        <w:t xml:space="preserve">خوشا آنان که دایم در نمازندبهشت جاودان بازارشان بی </w:t>
      </w:r>
      <w:hyperlink w:anchor="content_note_8_3" w:tooltip="رباعیات ابو سعید ابو الخیر، بابا طاهر، تصحیح: جهانگیر منصور، تهران، ناهید، دوم، 1381 ش، ص 264."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271858735"/>
        <w:rPr>
          <w:rFonts w:cs="B Zar" w:hint="cs"/>
          <w:color w:val="000000"/>
          <w:sz w:val="36"/>
          <w:szCs w:val="36"/>
          <w:rtl/>
        </w:rPr>
      </w:pPr>
      <w:r>
        <w:rPr>
          <w:rStyle w:val="contenttext"/>
          <w:rFonts w:cs="B Zar" w:hint="cs"/>
          <w:color w:val="000000"/>
          <w:sz w:val="36"/>
          <w:szCs w:val="36"/>
          <w:rtl/>
        </w:rPr>
        <w:t>ص: 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6B1A62">
      <w:pPr>
        <w:bidi/>
        <w:jc w:val="both"/>
        <w:divId w:val="1734966983"/>
        <w:rPr>
          <w:rFonts w:eastAsia="Times New Roman" w:cs="B Zar" w:hint="cs"/>
          <w:color w:val="000000"/>
          <w:sz w:val="36"/>
          <w:szCs w:val="36"/>
          <w:rtl/>
        </w:rPr>
      </w:pPr>
      <w:r>
        <w:rPr>
          <w:rFonts w:eastAsia="Times New Roman" w:cs="B Zar" w:hint="cs"/>
          <w:color w:val="000000"/>
          <w:sz w:val="36"/>
          <w:szCs w:val="36"/>
          <w:rtl/>
        </w:rPr>
        <w:t>1- همان، ص 111 و 112.</w:t>
      </w:r>
    </w:p>
    <w:p w:rsidR="00000000" w:rsidRDefault="006B1A62">
      <w:pPr>
        <w:bidi/>
        <w:jc w:val="both"/>
        <w:divId w:val="888683145"/>
        <w:rPr>
          <w:rFonts w:eastAsia="Times New Roman" w:cs="B Zar" w:hint="cs"/>
          <w:color w:val="000000"/>
          <w:sz w:val="36"/>
          <w:szCs w:val="36"/>
          <w:rtl/>
        </w:rPr>
      </w:pPr>
      <w:r>
        <w:rPr>
          <w:rFonts w:eastAsia="Times New Roman" w:cs="B Zar" w:hint="cs"/>
          <w:color w:val="000000"/>
          <w:sz w:val="36"/>
          <w:szCs w:val="36"/>
          <w:rtl/>
        </w:rPr>
        <w:t>2- قصه کربلا، علی نظری منفرد، تهران، سرور، سوم، 1377 ش، ص 307 و 308.</w:t>
      </w:r>
    </w:p>
    <w:p w:rsidR="00000000" w:rsidRDefault="006B1A62">
      <w:pPr>
        <w:bidi/>
        <w:jc w:val="both"/>
        <w:divId w:val="1089929897"/>
        <w:rPr>
          <w:rFonts w:eastAsia="Times New Roman" w:cs="B Zar" w:hint="cs"/>
          <w:color w:val="000000"/>
          <w:sz w:val="36"/>
          <w:szCs w:val="36"/>
          <w:rtl/>
        </w:rPr>
      </w:pPr>
      <w:r>
        <w:rPr>
          <w:rFonts w:eastAsia="Times New Roman" w:cs="B Zar" w:hint="cs"/>
          <w:color w:val="000000"/>
          <w:sz w:val="36"/>
          <w:szCs w:val="36"/>
          <w:rtl/>
        </w:rPr>
        <w:t>3- رباعیات ابو سعید ابو الخیر، بابا طاهر، تصحیح: جهانگیر منصور، تهران، ناهید، دوم، 1381 ش، ص 264.</w:t>
      </w:r>
    </w:p>
    <w:p w:rsidR="00000000" w:rsidRDefault="006B1A62">
      <w:pPr>
        <w:pStyle w:val="Heading4"/>
        <w:shd w:val="clear" w:color="auto" w:fill="FFFFFF"/>
        <w:bidi/>
        <w:jc w:val="both"/>
        <w:divId w:val="35947882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خیرخواهی </w:t>
      </w:r>
    </w:p>
    <w:p w:rsidR="00000000" w:rsidRDefault="006B1A62">
      <w:pPr>
        <w:pStyle w:val="contentparagraph"/>
        <w:bidi/>
        <w:jc w:val="both"/>
        <w:divId w:val="359478822"/>
        <w:rPr>
          <w:rFonts w:cs="B Zar" w:hint="cs"/>
          <w:color w:val="000000"/>
          <w:sz w:val="36"/>
          <w:szCs w:val="36"/>
          <w:rtl/>
        </w:rPr>
      </w:pPr>
      <w:r>
        <w:rPr>
          <w:rStyle w:val="contenttext"/>
          <w:rFonts w:cs="B Zar" w:hint="cs"/>
          <w:color w:val="000000"/>
          <w:sz w:val="36"/>
          <w:szCs w:val="36"/>
          <w:rtl/>
        </w:rPr>
        <w:lastRenderedPageBreak/>
        <w:t>یکی از وظایف مسلمانان</w:t>
      </w:r>
      <w:r>
        <w:rPr>
          <w:rStyle w:val="contenttext"/>
          <w:rFonts w:cs="B Zar" w:hint="cs"/>
          <w:color w:val="000000"/>
          <w:sz w:val="36"/>
          <w:szCs w:val="36"/>
          <w:rtl/>
        </w:rPr>
        <w:t xml:space="preserve"> در برابر یکدیگر، خیرخواهی است. امام صادق علیه السلام در این باره می فرماید: «عَلَیکُمْ بِالنُّصْحِ لِلّهِ فِی خَلْقِهِ فَلَنْ تَلْقَاهُ بِعَمَلٍ اَفْضَلَ مِنْهُ؛ </w:t>
      </w:r>
      <w:hyperlink w:anchor="content_note_9_1" w:tooltip="الکافی، ثقه الاسلام کلینی، تحقیق: علی اکبر غفاری، تهران، دار الکتب الاسلامیه، سوم، 1388 ش، ج 2، ص 20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بر شما باد به خیرخواهی برای خدا نسبت به خلق او که هرگز خداوند را با عملی بهتر از این کار ملاقات نخواهی کرد.»</w:t>
      </w:r>
    </w:p>
    <w:p w:rsidR="00000000" w:rsidRDefault="006B1A62">
      <w:pPr>
        <w:pStyle w:val="contentparagraph"/>
        <w:bidi/>
        <w:jc w:val="both"/>
        <w:divId w:val="359478822"/>
        <w:rPr>
          <w:rFonts w:cs="B Zar" w:hint="cs"/>
          <w:color w:val="000000"/>
          <w:sz w:val="36"/>
          <w:szCs w:val="36"/>
          <w:rtl/>
        </w:rPr>
      </w:pPr>
      <w:r>
        <w:rPr>
          <w:rStyle w:val="contenttext"/>
          <w:rFonts w:cs="B Zar" w:hint="cs"/>
          <w:color w:val="000000"/>
          <w:sz w:val="36"/>
          <w:szCs w:val="36"/>
          <w:rtl/>
        </w:rPr>
        <w:t xml:space="preserve">از نگاه آموزه های دینی، دایره خیرخواهی، تنها به دوستان، محصور نمی شود؛ بلکه انسان کامل </w:t>
      </w:r>
      <w:r>
        <w:rPr>
          <w:rStyle w:val="contenttext"/>
          <w:rFonts w:cs="B Zar" w:hint="cs"/>
          <w:color w:val="000000"/>
          <w:sz w:val="36"/>
          <w:szCs w:val="36"/>
          <w:rtl/>
        </w:rPr>
        <w:t>از نگاه اسلام، فردی است که خیرخواه همگان است؛ حتی در باره آنان که در باره او ناسپاسی کردند و دشمنی ورزیدند.</w:t>
      </w:r>
    </w:p>
    <w:p w:rsidR="00000000" w:rsidRDefault="006B1A62">
      <w:pPr>
        <w:pStyle w:val="contentparagraph"/>
        <w:bidi/>
        <w:jc w:val="both"/>
        <w:divId w:val="359478822"/>
        <w:rPr>
          <w:rFonts w:cs="B Zar" w:hint="cs"/>
          <w:color w:val="000000"/>
          <w:sz w:val="36"/>
          <w:szCs w:val="36"/>
          <w:rtl/>
        </w:rPr>
      </w:pPr>
      <w:r>
        <w:rPr>
          <w:rStyle w:val="contenttext"/>
          <w:rFonts w:cs="B Zar" w:hint="cs"/>
          <w:color w:val="000000"/>
          <w:sz w:val="36"/>
          <w:szCs w:val="36"/>
          <w:rtl/>
        </w:rPr>
        <w:t>شمس تبریزی در این باره چنین می گوید: «انسان کامل، خودخواه نیست، دیگر خواه است، غمخوار عالَم است. او خود را در برابر مردمان، مسئول می پندارد و در خود</w:t>
      </w:r>
      <w:r>
        <w:rPr>
          <w:rStyle w:val="contenttext"/>
          <w:rFonts w:cs="B Zar" w:hint="cs"/>
          <w:color w:val="000000"/>
          <w:sz w:val="36"/>
          <w:szCs w:val="36"/>
          <w:rtl/>
        </w:rPr>
        <w:t xml:space="preserve"> برای آنان احساس پیام و رسالت و وظیفه رهنمونی و دستگیری می کند. انسان کامل می خواهد بیخبران را بیاگاهاند و ناپختگان را از خامی به بلوغ و کمال رهنمون گردد. او حتی در برابر ناسپاسی و حق ناشناسی مردمان و نیز در برابر آزار آنان، همچنان و بیش از هر هنگام، غمخوا</w:t>
      </w:r>
      <w:r>
        <w:rPr>
          <w:rStyle w:val="contenttext"/>
          <w:rFonts w:cs="B Zar" w:hint="cs"/>
          <w:color w:val="000000"/>
          <w:sz w:val="36"/>
          <w:szCs w:val="36"/>
          <w:rtl/>
        </w:rPr>
        <w:t xml:space="preserve">ر ایشان است.» </w:t>
      </w:r>
      <w:hyperlink w:anchor="content_note_9_2" w:tooltip="به نقل از: خط سوم، دکتر ناصر الدین صاحب الزمانی، شانزدهم، 1379 ش، ص 596 - 598.&#1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359478822"/>
        <w:rPr>
          <w:rFonts w:cs="B Zar" w:hint="cs"/>
          <w:color w:val="000000"/>
          <w:sz w:val="36"/>
          <w:szCs w:val="36"/>
          <w:rtl/>
        </w:rPr>
      </w:pPr>
      <w:r>
        <w:rPr>
          <w:rStyle w:val="contenttext"/>
          <w:rFonts w:cs="B Zar" w:hint="cs"/>
          <w:color w:val="000000"/>
          <w:sz w:val="36"/>
          <w:szCs w:val="36"/>
          <w:rtl/>
        </w:rPr>
        <w:t>ص: 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6B1A62">
      <w:pPr>
        <w:bidi/>
        <w:jc w:val="both"/>
        <w:divId w:val="649552668"/>
        <w:rPr>
          <w:rFonts w:eastAsia="Times New Roman" w:cs="B Zar" w:hint="cs"/>
          <w:color w:val="000000"/>
          <w:sz w:val="36"/>
          <w:szCs w:val="36"/>
          <w:rtl/>
        </w:rPr>
      </w:pPr>
      <w:r>
        <w:rPr>
          <w:rFonts w:eastAsia="Times New Roman" w:cs="B Zar" w:hint="cs"/>
          <w:color w:val="000000"/>
          <w:sz w:val="36"/>
          <w:szCs w:val="36"/>
          <w:rtl/>
        </w:rPr>
        <w:t>1- الکافی، ثقه الاسلام کلینی، تحقیق: علی اکبر غفاری، تهران، دار الکتب الاسلامیه، سوم، 1388 ش، ج 2، ص 208.</w:t>
      </w:r>
    </w:p>
    <w:p w:rsidR="00000000" w:rsidRDefault="006B1A62">
      <w:pPr>
        <w:bidi/>
        <w:jc w:val="both"/>
        <w:divId w:val="1086270881"/>
        <w:rPr>
          <w:rFonts w:eastAsia="Times New Roman" w:cs="B Zar" w:hint="cs"/>
          <w:color w:val="000000"/>
          <w:sz w:val="36"/>
          <w:szCs w:val="36"/>
          <w:rtl/>
        </w:rPr>
      </w:pPr>
      <w:r>
        <w:rPr>
          <w:rFonts w:eastAsia="Times New Roman" w:cs="B Zar" w:hint="cs"/>
          <w:color w:val="000000"/>
          <w:sz w:val="36"/>
          <w:szCs w:val="36"/>
          <w:rtl/>
        </w:rPr>
        <w:t xml:space="preserve">2- به نقل از: خط سوم، دکتر ناصر الدین صاحب الزمانی، شانزدهم، 1379 ش، ص 596 - 598. </w:t>
      </w:r>
    </w:p>
    <w:p w:rsidR="00000000" w:rsidRDefault="006B1A62">
      <w:pPr>
        <w:pStyle w:val="contentparagraph"/>
        <w:bidi/>
        <w:jc w:val="both"/>
        <w:divId w:val="148642656"/>
        <w:rPr>
          <w:rFonts w:cs="B Zar" w:hint="cs"/>
          <w:color w:val="000000"/>
          <w:sz w:val="36"/>
          <w:szCs w:val="36"/>
          <w:rtl/>
        </w:rPr>
      </w:pPr>
      <w:r>
        <w:rPr>
          <w:rStyle w:val="contenttext"/>
          <w:rFonts w:cs="B Zar" w:hint="cs"/>
          <w:color w:val="000000"/>
          <w:sz w:val="36"/>
          <w:szCs w:val="36"/>
          <w:rtl/>
        </w:rPr>
        <w:lastRenderedPageBreak/>
        <w:t>نمونه ای از خیرخواهی را حتی برا</w:t>
      </w:r>
      <w:r>
        <w:rPr>
          <w:rStyle w:val="contenttext"/>
          <w:rFonts w:cs="B Zar" w:hint="cs"/>
          <w:color w:val="000000"/>
          <w:sz w:val="36"/>
          <w:szCs w:val="36"/>
          <w:rtl/>
        </w:rPr>
        <w:t>ی کینه توزان و کج اندیشان، در سوره مبارکه یس می خوانیم؛ آنجا که یکی از پیروان راستین پیامبران در میان مردم آمد و آنها را به پیروی از انبیا و پرستش پروردگار دعوت فرمود و بر این دعوت خویش، برهان نیز اقامه کرد؛ اما آنان در برابر این خیرخواهی، وی را به شهادت ر</w:t>
      </w:r>
      <w:r>
        <w:rPr>
          <w:rStyle w:val="contenttext"/>
          <w:rFonts w:cs="B Zar" w:hint="cs"/>
          <w:color w:val="000000"/>
          <w:sz w:val="36"/>
          <w:szCs w:val="36"/>
          <w:rtl/>
        </w:rPr>
        <w:t xml:space="preserve">ساندند و به خیال خود، او را از سر راهشان برداشتند.» </w:t>
      </w:r>
      <w:hyperlink w:anchor="content_note_10_1" w:tooltip="مضمون آیات 20 - 25 سوره مبارکه یس."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8642656"/>
        <w:rPr>
          <w:rFonts w:cs="B Zar" w:hint="cs"/>
          <w:color w:val="000000"/>
          <w:sz w:val="36"/>
          <w:szCs w:val="36"/>
          <w:rtl/>
        </w:rPr>
      </w:pPr>
      <w:r>
        <w:rPr>
          <w:rStyle w:val="contenttext"/>
          <w:rFonts w:cs="B Zar" w:hint="cs"/>
          <w:color w:val="000000"/>
          <w:sz w:val="36"/>
          <w:szCs w:val="36"/>
          <w:rtl/>
        </w:rPr>
        <w:t>در اینجا قرآن کریم، اوج خیرخواهی این پیرو راستین پیامبر را آن گاه که کشته شد و به عالَم برزخ و بهشت وارد شد، این گونه ب</w:t>
      </w:r>
      <w:r>
        <w:rPr>
          <w:rStyle w:val="contenttext"/>
          <w:rFonts w:cs="B Zar" w:hint="cs"/>
          <w:color w:val="000000"/>
          <w:sz w:val="36"/>
          <w:szCs w:val="36"/>
          <w:rtl/>
        </w:rPr>
        <w:t xml:space="preserve">یان می فرماید: «قِیلَ ادْخُلِ الْجَنَّهَ قَالَ یلَیتَ قَوْمِی یعْلَمُونَ * بِمَا غَفَرَ لِی رَبِّی وَ جَعَلَنِی مِنَ الْمُکْرَمِینَ»؛ </w:t>
      </w:r>
      <w:hyperlink w:anchor="content_note_10_2" w:tooltip="یس/ 26 و 2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 `سرانجام به جرم ایمان کشته شد، و بدو` گفته شد: به بهشت د</w:t>
      </w:r>
      <w:r>
        <w:rPr>
          <w:rStyle w:val="contenttext"/>
          <w:rFonts w:cs="B Zar" w:hint="cs"/>
          <w:color w:val="000000"/>
          <w:sz w:val="36"/>
          <w:szCs w:val="36"/>
          <w:rtl/>
        </w:rPr>
        <w:t>ر آی. `او از سر خیرخواهی و دلسوزی` گفت: ای کاش، قوم من می دانستند که پروردگارم چگونه مرا آمرزید و مرا در زمره عزیزان قرار داد.»</w:t>
      </w:r>
    </w:p>
    <w:p w:rsidR="00000000" w:rsidRDefault="006B1A62">
      <w:pPr>
        <w:pStyle w:val="contentparagraph"/>
        <w:bidi/>
        <w:jc w:val="both"/>
        <w:divId w:val="148642656"/>
        <w:rPr>
          <w:rFonts w:cs="B Zar" w:hint="cs"/>
          <w:color w:val="000000"/>
          <w:sz w:val="36"/>
          <w:szCs w:val="36"/>
          <w:rtl/>
        </w:rPr>
      </w:pPr>
      <w:r>
        <w:rPr>
          <w:rStyle w:val="contenttext"/>
          <w:rFonts w:cs="B Zar" w:hint="cs"/>
          <w:color w:val="000000"/>
          <w:sz w:val="36"/>
          <w:szCs w:val="36"/>
          <w:rtl/>
        </w:rPr>
        <w:t>حکیم نظامی گنجه ای در این باره چه زیبا سروده است:</w:t>
      </w:r>
    </w:p>
    <w:p w:rsidR="00000000" w:rsidRDefault="006B1A62">
      <w:pPr>
        <w:pStyle w:val="contentparagraph"/>
        <w:bidi/>
        <w:jc w:val="both"/>
        <w:divId w:val="148642656"/>
        <w:rPr>
          <w:rFonts w:cs="B Zar" w:hint="cs"/>
          <w:color w:val="000000"/>
          <w:sz w:val="36"/>
          <w:szCs w:val="36"/>
          <w:rtl/>
        </w:rPr>
      </w:pPr>
      <w:r>
        <w:rPr>
          <w:rStyle w:val="contenttext"/>
          <w:rFonts w:cs="B Zar" w:hint="cs"/>
          <w:color w:val="000000"/>
          <w:sz w:val="36"/>
          <w:szCs w:val="36"/>
          <w:rtl/>
        </w:rPr>
        <w:t>ص: 10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6B1A62">
      <w:pPr>
        <w:bidi/>
        <w:jc w:val="both"/>
        <w:divId w:val="1214004942"/>
        <w:rPr>
          <w:rFonts w:eastAsia="Times New Roman" w:cs="B Zar" w:hint="cs"/>
          <w:color w:val="000000"/>
          <w:sz w:val="36"/>
          <w:szCs w:val="36"/>
          <w:rtl/>
        </w:rPr>
      </w:pPr>
      <w:r>
        <w:rPr>
          <w:rFonts w:eastAsia="Times New Roman" w:cs="B Zar" w:hint="cs"/>
          <w:color w:val="000000"/>
          <w:sz w:val="36"/>
          <w:szCs w:val="36"/>
          <w:rtl/>
        </w:rPr>
        <w:t>1- مضمون آیات 20 - 25 سوره مبارکه یس.</w:t>
      </w:r>
    </w:p>
    <w:p w:rsidR="00000000" w:rsidRDefault="006B1A62">
      <w:pPr>
        <w:bidi/>
        <w:jc w:val="both"/>
        <w:divId w:val="2008366828"/>
        <w:rPr>
          <w:rFonts w:eastAsia="Times New Roman" w:cs="B Zar" w:hint="cs"/>
          <w:color w:val="000000"/>
          <w:sz w:val="36"/>
          <w:szCs w:val="36"/>
          <w:rtl/>
        </w:rPr>
      </w:pPr>
      <w:r>
        <w:rPr>
          <w:rFonts w:eastAsia="Times New Roman" w:cs="B Zar" w:hint="cs"/>
          <w:color w:val="000000"/>
          <w:sz w:val="36"/>
          <w:szCs w:val="36"/>
          <w:rtl/>
        </w:rPr>
        <w:t>2- یس/ 26 و 27.</w:t>
      </w:r>
    </w:p>
    <w:p w:rsidR="00000000" w:rsidRDefault="006B1A62">
      <w:pPr>
        <w:pStyle w:val="contentparagraph"/>
        <w:bidi/>
        <w:jc w:val="both"/>
        <w:divId w:val="16586386"/>
        <w:rPr>
          <w:rFonts w:cs="B Zar" w:hint="cs"/>
          <w:color w:val="000000"/>
          <w:sz w:val="36"/>
          <w:szCs w:val="36"/>
          <w:rtl/>
        </w:rPr>
      </w:pPr>
      <w:r>
        <w:rPr>
          <w:rStyle w:val="contenttext"/>
          <w:rFonts w:cs="B Zar" w:hint="cs"/>
          <w:color w:val="000000"/>
          <w:sz w:val="36"/>
          <w:szCs w:val="36"/>
          <w:rtl/>
        </w:rPr>
        <w:t xml:space="preserve">ز ما رنجه و راحت اندوز ماچراغ شب و مشعل روز ما </w:t>
      </w:r>
      <w:hyperlink w:anchor="content_note_11_1" w:tooltip="کلیات حکیم نظامی گنجه ای، تهران، امیر کبیر، هفتم، 1377 ش، ص 116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6586386"/>
        <w:rPr>
          <w:rFonts w:cs="B Zar" w:hint="cs"/>
          <w:color w:val="000000"/>
          <w:sz w:val="36"/>
          <w:szCs w:val="36"/>
          <w:rtl/>
        </w:rPr>
      </w:pPr>
      <w:r>
        <w:rPr>
          <w:rStyle w:val="contenttext"/>
          <w:rFonts w:cs="B Zar" w:hint="cs"/>
          <w:color w:val="000000"/>
          <w:sz w:val="36"/>
          <w:szCs w:val="36"/>
          <w:rtl/>
        </w:rPr>
        <w:t xml:space="preserve">در مکتب عاشورا نمونه هایی از اوج خیرخواهی سالار شهیدان علیه السلام را می بینیم؛ آنجا که وقتی برخی برای یاری آن حضرت عذر آوردند و بهانه تراشیدند، آن حضرت از روی </w:t>
      </w:r>
      <w:r>
        <w:rPr>
          <w:rStyle w:val="contenttext"/>
          <w:rFonts w:cs="B Zar" w:hint="cs"/>
          <w:color w:val="000000"/>
          <w:sz w:val="36"/>
          <w:szCs w:val="36"/>
          <w:rtl/>
        </w:rPr>
        <w:lastRenderedPageBreak/>
        <w:t>خیرخواهی و برای آنکه آنان دچار عذاب الهی نشوند، توصیه می کند که از آن مکان فاصله گیرند؛ چرا که ا</w:t>
      </w:r>
      <w:r>
        <w:rPr>
          <w:rStyle w:val="contenttext"/>
          <w:rFonts w:cs="B Zar" w:hint="cs"/>
          <w:color w:val="000000"/>
          <w:sz w:val="36"/>
          <w:szCs w:val="36"/>
          <w:rtl/>
        </w:rPr>
        <w:t>گر باشند و فریاد «هَلْ مِنْ نَاصِر» حسین را بشنوند و به یاری او برنخیزند، گرفتار دوزخ خواهند شد. اکنون دو نمونه از این خیرخواهی:</w:t>
      </w:r>
    </w:p>
    <w:p w:rsidR="00000000" w:rsidRDefault="006B1A62">
      <w:pPr>
        <w:pStyle w:val="contentparagraph"/>
        <w:bidi/>
        <w:jc w:val="both"/>
        <w:divId w:val="16586386"/>
        <w:rPr>
          <w:rFonts w:cs="B Zar" w:hint="cs"/>
          <w:color w:val="000000"/>
          <w:sz w:val="36"/>
          <w:szCs w:val="36"/>
          <w:rtl/>
        </w:rPr>
      </w:pPr>
      <w:r>
        <w:rPr>
          <w:rStyle w:val="contenttext"/>
          <w:rFonts w:cs="B Zar" w:hint="cs"/>
          <w:color w:val="000000"/>
          <w:sz w:val="36"/>
          <w:szCs w:val="36"/>
          <w:rtl/>
        </w:rPr>
        <w:t>نمونه اوّل: عمرو بن قیس مشرقی گوید که من و پسرعمویم در قصر بنی مقاتل، خدمت حسین علیه السلام رسیدیم و بر او سلام کردیم. حضرت پرس</w:t>
      </w:r>
      <w:r>
        <w:rPr>
          <w:rStyle w:val="contenttext"/>
          <w:rFonts w:cs="B Zar" w:hint="cs"/>
          <w:color w:val="000000"/>
          <w:sz w:val="36"/>
          <w:szCs w:val="36"/>
          <w:rtl/>
        </w:rPr>
        <w:t>ید: «آیا به یاری من آمده اید؟» گفتم: «مردی عیالمندم، و مال بسیاری از مردم نیز، نزد من است؛ چون نمی دانم کار شما به کجا می انجامد. می ترسم که امانت مردم ضایع شود. پسر عمویم نیز مانند همین سخن را به زبان آورد. حسین علیه السلام فرمود: «پس، از اینجا بروید تا ف</w:t>
      </w:r>
      <w:r>
        <w:rPr>
          <w:rStyle w:val="contenttext"/>
          <w:rFonts w:cs="B Zar" w:hint="cs"/>
          <w:color w:val="000000"/>
          <w:sz w:val="36"/>
          <w:szCs w:val="36"/>
          <w:rtl/>
        </w:rPr>
        <w:t xml:space="preserve">ریاد مرا نشنوید و اثری از من نبینید که به راستی هر کس، فریاد ما را بشنود و یا (از دور) سیاهی و شبح ما را ببیند؛ ولی درخواست ما را نپذیرد و به فریاد ما نرسد، بر خدای بلندمرتبه واجب است که او را با خواری به جهنم اندازد.» </w:t>
      </w:r>
      <w:hyperlink w:anchor="content_note_11_2" w:tooltip="مقتل الشمس، محمدجواد صاحبی، تهران، هجرت، اوّل، 1372 ش، ص 155 و 15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6586386"/>
        <w:rPr>
          <w:rFonts w:cs="B Zar" w:hint="cs"/>
          <w:color w:val="000000"/>
          <w:sz w:val="36"/>
          <w:szCs w:val="36"/>
          <w:rtl/>
        </w:rPr>
      </w:pPr>
      <w:r>
        <w:rPr>
          <w:rStyle w:val="contenttext"/>
          <w:rFonts w:cs="B Zar" w:hint="cs"/>
          <w:color w:val="000000"/>
          <w:sz w:val="36"/>
          <w:szCs w:val="36"/>
          <w:rtl/>
        </w:rPr>
        <w:t>نمونه دوم: ضحاک بن عبد اللّه مشرقی همدانی می گوید که من و مالک بن نضر ارحبی بر ابا عبد اللّه علیه السلام وارد شدیم، پس سلام کردیم و در محضر وی نشستیم. آن حضرت، خوش آمد گفت و پ</w:t>
      </w:r>
      <w:r>
        <w:rPr>
          <w:rStyle w:val="contenttext"/>
          <w:rFonts w:cs="B Zar" w:hint="cs"/>
          <w:color w:val="000000"/>
          <w:sz w:val="36"/>
          <w:szCs w:val="36"/>
          <w:rtl/>
        </w:rPr>
        <w:t>اسخ سلام ما را داد و پرسید: «به چه منظوری نزد من آمده اید؟» عرض کردیم: «برای سلام و درخواست عافیت برای شما و اینکه به شما خبر دهیم که مردم کوفه برای جنگ با شما آماده اند.»</w:t>
      </w:r>
    </w:p>
    <w:p w:rsidR="00000000" w:rsidRDefault="006B1A62">
      <w:pPr>
        <w:pStyle w:val="contentparagraph"/>
        <w:bidi/>
        <w:jc w:val="both"/>
        <w:divId w:val="16586386"/>
        <w:rPr>
          <w:rFonts w:cs="B Zar" w:hint="cs"/>
          <w:color w:val="000000"/>
          <w:sz w:val="36"/>
          <w:szCs w:val="36"/>
          <w:rtl/>
        </w:rPr>
      </w:pPr>
      <w:r>
        <w:rPr>
          <w:rStyle w:val="contenttext"/>
          <w:rFonts w:cs="B Zar" w:hint="cs"/>
          <w:color w:val="000000"/>
          <w:sz w:val="36"/>
          <w:szCs w:val="36"/>
          <w:rtl/>
        </w:rPr>
        <w:t>ص: 11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6B1A62">
      <w:pPr>
        <w:bidi/>
        <w:jc w:val="both"/>
        <w:divId w:val="1635913472"/>
        <w:rPr>
          <w:rFonts w:eastAsia="Times New Roman" w:cs="B Zar" w:hint="cs"/>
          <w:color w:val="000000"/>
          <w:sz w:val="36"/>
          <w:szCs w:val="36"/>
          <w:rtl/>
        </w:rPr>
      </w:pPr>
      <w:r>
        <w:rPr>
          <w:rFonts w:eastAsia="Times New Roman" w:cs="B Zar" w:hint="cs"/>
          <w:color w:val="000000"/>
          <w:sz w:val="36"/>
          <w:szCs w:val="36"/>
          <w:rtl/>
        </w:rPr>
        <w:t>1- کلیات حکیم نظامی گنجه ای، تهران، امیر ک</w:t>
      </w:r>
      <w:r>
        <w:rPr>
          <w:rFonts w:eastAsia="Times New Roman" w:cs="B Zar" w:hint="cs"/>
          <w:color w:val="000000"/>
          <w:sz w:val="36"/>
          <w:szCs w:val="36"/>
          <w:rtl/>
        </w:rPr>
        <w:t>بیر، هفتم، 1377 ش، ص 1167.</w:t>
      </w:r>
    </w:p>
    <w:p w:rsidR="00000000" w:rsidRDefault="006B1A62">
      <w:pPr>
        <w:bidi/>
        <w:jc w:val="both"/>
        <w:divId w:val="2003046114"/>
        <w:rPr>
          <w:rFonts w:eastAsia="Times New Roman" w:cs="B Zar" w:hint="cs"/>
          <w:color w:val="000000"/>
          <w:sz w:val="36"/>
          <w:szCs w:val="36"/>
          <w:rtl/>
        </w:rPr>
      </w:pPr>
      <w:r>
        <w:rPr>
          <w:rFonts w:eastAsia="Times New Roman" w:cs="B Zar" w:hint="cs"/>
          <w:color w:val="000000"/>
          <w:sz w:val="36"/>
          <w:szCs w:val="36"/>
          <w:rtl/>
        </w:rPr>
        <w:lastRenderedPageBreak/>
        <w:t>2- مقتل الشمس، محمدجواد صاحبی، تهران، هجرت، اوّل، 1372 ش، ص 155 و 156.</w:t>
      </w:r>
    </w:p>
    <w:p w:rsidR="00000000" w:rsidRDefault="006B1A62">
      <w:pPr>
        <w:pStyle w:val="contentparagraph"/>
        <w:bidi/>
        <w:jc w:val="both"/>
        <w:divId w:val="2089231767"/>
        <w:rPr>
          <w:rFonts w:cs="B Zar" w:hint="cs"/>
          <w:color w:val="000000"/>
          <w:sz w:val="36"/>
          <w:szCs w:val="36"/>
          <w:rtl/>
        </w:rPr>
      </w:pPr>
      <w:r>
        <w:rPr>
          <w:rStyle w:val="contenttext"/>
          <w:rFonts w:cs="B Zar" w:hint="cs"/>
          <w:color w:val="000000"/>
          <w:sz w:val="36"/>
          <w:szCs w:val="36"/>
          <w:rtl/>
        </w:rPr>
        <w:t>امام علیه السلام فرمود: «حَسْبُنَا اللّهُ وَ نِعْمَ الْوکیل نِعْمَ المولی و نعم النصیر؛ خدا برای ما بس است و او سرپرست و مددکار خوبی است.»</w:t>
      </w:r>
    </w:p>
    <w:p w:rsidR="00000000" w:rsidRDefault="006B1A62">
      <w:pPr>
        <w:pStyle w:val="contentparagraph"/>
        <w:bidi/>
        <w:jc w:val="both"/>
        <w:divId w:val="2089231767"/>
        <w:rPr>
          <w:rFonts w:cs="B Zar" w:hint="cs"/>
          <w:color w:val="000000"/>
          <w:sz w:val="36"/>
          <w:szCs w:val="36"/>
          <w:rtl/>
        </w:rPr>
      </w:pPr>
      <w:r>
        <w:rPr>
          <w:rStyle w:val="contenttext"/>
          <w:rFonts w:cs="B Zar" w:hint="cs"/>
          <w:color w:val="000000"/>
          <w:sz w:val="36"/>
          <w:szCs w:val="36"/>
          <w:rtl/>
        </w:rPr>
        <w:t xml:space="preserve">وقتی خواستیم از او </w:t>
      </w:r>
      <w:r>
        <w:rPr>
          <w:rStyle w:val="contenttext"/>
          <w:rFonts w:cs="B Zar" w:hint="cs"/>
          <w:color w:val="000000"/>
          <w:sz w:val="36"/>
          <w:szCs w:val="36"/>
          <w:rtl/>
        </w:rPr>
        <w:t>جدا شویم و خداحافظی کنیم، فرمود: «چه مانعی دارد که مرا یاری کنید؟» مالک بن نضر که همراه من بود گفت: «هم قرض داریم و هم گرفتار زن و فرزند هستیم.» من گفتم: «گرچه مرا نیز همین گرفتاریهای قرض و زن و بچه هست؛ ولی حاضرم تو را همراهی، و در راه تو فداکاری کنم؛ اما</w:t>
      </w:r>
      <w:r>
        <w:rPr>
          <w:rStyle w:val="contenttext"/>
          <w:rFonts w:cs="B Zar" w:hint="cs"/>
          <w:color w:val="000000"/>
          <w:sz w:val="36"/>
          <w:szCs w:val="36"/>
          <w:rtl/>
        </w:rPr>
        <w:t xml:space="preserve"> به آن شرط که هرگاه بی کس ماندی و یاری من برای تو سودی نداشت، اجازه بدهی شما را رها کنم و در پی کار خویش بروم.»</w:t>
      </w:r>
    </w:p>
    <w:p w:rsidR="00000000" w:rsidRDefault="006B1A62">
      <w:pPr>
        <w:pStyle w:val="contentparagraph"/>
        <w:bidi/>
        <w:jc w:val="both"/>
        <w:divId w:val="2089231767"/>
        <w:rPr>
          <w:rFonts w:cs="B Zar" w:hint="cs"/>
          <w:color w:val="000000"/>
          <w:sz w:val="36"/>
          <w:szCs w:val="36"/>
          <w:rtl/>
        </w:rPr>
      </w:pPr>
      <w:r>
        <w:rPr>
          <w:rStyle w:val="contenttext"/>
          <w:rFonts w:cs="B Zar" w:hint="cs"/>
          <w:color w:val="000000"/>
          <w:sz w:val="36"/>
          <w:szCs w:val="36"/>
          <w:rtl/>
        </w:rPr>
        <w:t xml:space="preserve">امام، شرط مرا پذیرفت. پس من نزد وی ماندم تا آنکه روز عاشورا فرا رسید و یاران او به شهادت رسیدند و از اصحاب امام جز دو نفر باقی نماند؛ آن گاه به </w:t>
      </w:r>
      <w:r>
        <w:rPr>
          <w:rStyle w:val="contenttext"/>
          <w:rFonts w:cs="B Zar" w:hint="cs"/>
          <w:color w:val="000000"/>
          <w:sz w:val="36"/>
          <w:szCs w:val="36"/>
          <w:rtl/>
        </w:rPr>
        <w:t>حسین علیه السلام عرض کردم: «ای فرزند پیامبر خدا! مرا با تو قرار بر این بود که تا یاورانی داشته باشی همراه تو بمانم، و شما را یاری کنم، ولی هنگامی که یاران و همراهان تو کشته شدند، آزاد باشم و بروم. هم اکنون زمان آن فرا رسیده است.»</w:t>
      </w:r>
    </w:p>
    <w:p w:rsidR="00000000" w:rsidRDefault="006B1A62">
      <w:pPr>
        <w:pStyle w:val="contentparagraph"/>
        <w:bidi/>
        <w:jc w:val="both"/>
        <w:divId w:val="2089231767"/>
        <w:rPr>
          <w:rFonts w:cs="B Zar" w:hint="cs"/>
          <w:color w:val="000000"/>
          <w:sz w:val="36"/>
          <w:szCs w:val="36"/>
          <w:rtl/>
        </w:rPr>
      </w:pPr>
      <w:r>
        <w:rPr>
          <w:rStyle w:val="contenttext"/>
          <w:rFonts w:cs="B Zar" w:hint="cs"/>
          <w:color w:val="000000"/>
          <w:sz w:val="36"/>
          <w:szCs w:val="36"/>
          <w:rtl/>
        </w:rPr>
        <w:t>ص: 12</w:t>
      </w:r>
    </w:p>
    <w:p w:rsidR="00000000" w:rsidRDefault="006B1A62">
      <w:pPr>
        <w:pStyle w:val="contentparagraph"/>
        <w:bidi/>
        <w:jc w:val="both"/>
        <w:divId w:val="670911538"/>
        <w:rPr>
          <w:rFonts w:cs="B Zar" w:hint="cs"/>
          <w:color w:val="000000"/>
          <w:sz w:val="36"/>
          <w:szCs w:val="36"/>
          <w:rtl/>
        </w:rPr>
      </w:pPr>
      <w:r>
        <w:rPr>
          <w:rStyle w:val="contenttext"/>
          <w:rFonts w:cs="B Zar" w:hint="cs"/>
          <w:color w:val="000000"/>
          <w:sz w:val="36"/>
          <w:szCs w:val="36"/>
          <w:rtl/>
        </w:rPr>
        <w:t>فرمود: «راست گفتی؛ ا</w:t>
      </w:r>
      <w:r>
        <w:rPr>
          <w:rStyle w:val="contenttext"/>
          <w:rFonts w:cs="B Zar" w:hint="cs"/>
          <w:color w:val="000000"/>
          <w:sz w:val="36"/>
          <w:szCs w:val="36"/>
          <w:rtl/>
        </w:rPr>
        <w:t>ما چگونه از دست این لشکر بزرگ می گریزی؟ اگر می توانی، راهی برای فرار پیدا کن. مرا با تو کاری نیست.» هنگامی که مرا اجازه رفتن داد، اسب خویش را که از قبل در میان خیمه ای پنهان کرده بودم - و خود پیاده می جنگیدم - از خیمه بیرون آوردم و سوار شدم و با تازیانه بر</w:t>
      </w:r>
      <w:r>
        <w:rPr>
          <w:rStyle w:val="contenttext"/>
          <w:rFonts w:cs="B Zar" w:hint="cs"/>
          <w:color w:val="000000"/>
          <w:sz w:val="36"/>
          <w:szCs w:val="36"/>
          <w:rtl/>
        </w:rPr>
        <w:t xml:space="preserve"> او زدم؛ به گونه ای که روی سم پاهای خود </w:t>
      </w:r>
      <w:r>
        <w:rPr>
          <w:rStyle w:val="contenttext"/>
          <w:rFonts w:cs="B Zar" w:hint="cs"/>
          <w:color w:val="000000"/>
          <w:sz w:val="36"/>
          <w:szCs w:val="36"/>
          <w:rtl/>
        </w:rPr>
        <w:lastRenderedPageBreak/>
        <w:t xml:space="preserve">بلند شد، آن گاه افسارش را رها کردم تا پیش بتازد؛ دشمن که این حالت را دید، ناگزیر راه را باز کرد و من صفهای آنان را شکافتم و بیرون آمدم و گریختم. من آن روز دو نفر از دشمنان امام علیه السلام را کشتم و دست فرد دیگری را </w:t>
      </w:r>
      <w:r>
        <w:rPr>
          <w:rStyle w:val="contenttext"/>
          <w:rFonts w:cs="B Zar" w:hint="cs"/>
          <w:color w:val="000000"/>
          <w:sz w:val="36"/>
          <w:szCs w:val="36"/>
          <w:rtl/>
        </w:rPr>
        <w:t>قطع کردم؛ حسین علیه السلام این کار من را تحسین کرد؛ به گونه ای که چند بار فرمود:</w:t>
      </w:r>
    </w:p>
    <w:p w:rsidR="00000000" w:rsidRDefault="006B1A62">
      <w:pPr>
        <w:pStyle w:val="contentparagraph"/>
        <w:bidi/>
        <w:jc w:val="both"/>
        <w:divId w:val="670911538"/>
        <w:rPr>
          <w:rFonts w:cs="B Zar" w:hint="cs"/>
          <w:color w:val="000000"/>
          <w:sz w:val="36"/>
          <w:szCs w:val="36"/>
          <w:rtl/>
        </w:rPr>
      </w:pPr>
      <w:r>
        <w:rPr>
          <w:rStyle w:val="contenttext"/>
          <w:rFonts w:cs="B Zar" w:hint="cs"/>
          <w:color w:val="000000"/>
          <w:sz w:val="36"/>
          <w:szCs w:val="36"/>
          <w:rtl/>
        </w:rPr>
        <w:t xml:space="preserve">«لاَ تَشَلْ، لاَ یقْطَعَ اللّهُ یدَکَ، جَزاکَ اللَّهُ خَیراً مِنْ اَهْلِ بَیتِ نَبِیکَ صَلَّی اللّهُ علیه و آله؛ </w:t>
      </w:r>
      <w:hyperlink w:anchor="content_note_13_1" w:tooltip="تاریخ طبری، محمّد بن جریر طبری، بیروت، دار التراث العربی، 1387 ق، ص 444 و 44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دستت درد نکند و شل نشود. خدا هرگز نگذارد دست تو قطع شود و پروردگار، پاداش نیکویی به سبب خاندان پیامبرصلی الله علیه وآله به تو عنایت کند.»</w:t>
      </w:r>
    </w:p>
    <w:p w:rsidR="00000000" w:rsidRDefault="006B1A62">
      <w:pPr>
        <w:pStyle w:val="contentparagraph"/>
        <w:bidi/>
        <w:jc w:val="both"/>
        <w:divId w:val="670911538"/>
        <w:rPr>
          <w:rFonts w:cs="B Zar" w:hint="cs"/>
          <w:color w:val="000000"/>
          <w:sz w:val="36"/>
          <w:szCs w:val="36"/>
          <w:rtl/>
        </w:rPr>
      </w:pPr>
      <w:r>
        <w:rPr>
          <w:rStyle w:val="contenttext"/>
          <w:rFonts w:cs="B Zar" w:hint="cs"/>
          <w:color w:val="000000"/>
          <w:sz w:val="36"/>
          <w:szCs w:val="36"/>
          <w:rtl/>
        </w:rPr>
        <w:t>ص: 13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6B1A62">
      <w:pPr>
        <w:bidi/>
        <w:jc w:val="both"/>
        <w:divId w:val="809589395"/>
        <w:rPr>
          <w:rFonts w:eastAsia="Times New Roman" w:cs="B Zar" w:hint="cs"/>
          <w:color w:val="000000"/>
          <w:sz w:val="36"/>
          <w:szCs w:val="36"/>
          <w:rtl/>
        </w:rPr>
      </w:pPr>
      <w:r>
        <w:rPr>
          <w:rFonts w:eastAsia="Times New Roman" w:cs="B Zar" w:hint="cs"/>
          <w:color w:val="000000"/>
          <w:sz w:val="36"/>
          <w:szCs w:val="36"/>
          <w:rtl/>
        </w:rPr>
        <w:t>1- تاریخ طبری، محمّد بن جریر طبری، بیروت، دار التراث العربی، 1387 ق، ص 444 و 445.</w:t>
      </w:r>
    </w:p>
    <w:p w:rsidR="00000000" w:rsidRDefault="006B1A62">
      <w:pPr>
        <w:pStyle w:val="contentparagraph"/>
        <w:bidi/>
        <w:jc w:val="both"/>
        <w:divId w:val="1462580408"/>
        <w:rPr>
          <w:rFonts w:cs="B Zar" w:hint="cs"/>
          <w:color w:val="000000"/>
          <w:sz w:val="36"/>
          <w:szCs w:val="36"/>
          <w:rtl/>
        </w:rPr>
      </w:pPr>
      <w:r>
        <w:rPr>
          <w:rStyle w:val="contenttext"/>
          <w:rFonts w:cs="B Zar" w:hint="cs"/>
          <w:color w:val="000000"/>
          <w:sz w:val="36"/>
          <w:szCs w:val="36"/>
          <w:rtl/>
        </w:rPr>
        <w:t>روضه</w:t>
      </w:r>
    </w:p>
    <w:p w:rsidR="00000000" w:rsidRDefault="006B1A62">
      <w:pPr>
        <w:pStyle w:val="contentparagraph"/>
        <w:bidi/>
        <w:jc w:val="both"/>
        <w:divId w:val="1462580408"/>
        <w:rPr>
          <w:rFonts w:cs="B Zar" w:hint="cs"/>
          <w:color w:val="000000"/>
          <w:sz w:val="36"/>
          <w:szCs w:val="36"/>
          <w:rtl/>
        </w:rPr>
      </w:pPr>
      <w:r>
        <w:rPr>
          <w:rStyle w:val="contenttext"/>
          <w:rFonts w:cs="B Zar" w:hint="cs"/>
          <w:color w:val="000000"/>
          <w:sz w:val="36"/>
          <w:szCs w:val="36"/>
          <w:rtl/>
        </w:rPr>
        <w:t>امام حسین علیه السلام خیرخواهی را بدانجا رسانیده بود، که حتی خواهان سعادت و نجات دشمنان خویش نیز بود؛ اما آنان در برابر ایشان چه پاسخی دادند؟! آنها حتی به طفل شیرخوا</w:t>
      </w:r>
      <w:r>
        <w:rPr>
          <w:rStyle w:val="contenttext"/>
          <w:rFonts w:cs="B Zar" w:hint="cs"/>
          <w:color w:val="000000"/>
          <w:sz w:val="36"/>
          <w:szCs w:val="36"/>
          <w:rtl/>
        </w:rPr>
        <w:t>ر او نیز رحم نکردند؛ آن گاه که امام برای وداع، مقابل خیمه آمد و به خواهرش فرمود: «ناوِلِینِی وَلَدِیَ الصَّغِیرَ حَتّی اَوْدَعَهُ؛ فَاَخَذَهُ وَاَوَمَأَ اِلَیهِ لِیقَبِّلَهُ فَرَماهُ حَرْمَلَهُ بْنِ الْکاهِلِ الْاَسَدِی بِسَهْمٍ فَوَقَعَ فِی نَحْرِهِ فَذَب</w:t>
      </w:r>
      <w:r>
        <w:rPr>
          <w:rStyle w:val="contenttext"/>
          <w:rFonts w:cs="B Zar" w:hint="cs"/>
          <w:color w:val="000000"/>
          <w:sz w:val="36"/>
          <w:szCs w:val="36"/>
          <w:rtl/>
        </w:rPr>
        <w:t xml:space="preserve">َحَهُ فَقالَ لِزِینَبَ: خُذِیهِ، ثُمَّ قالَ: هُوِّنَ عَلَیَّ ما نَزَلَ بِی اِنَّهُ بِعَینِ اللَّهِ، </w:t>
      </w:r>
      <w:hyperlink w:anchor="content_note_14_1" w:tooltip="لهوف، سید بن طاووس، ص 13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ثُمَّ حَفَرَ لَهُ عِنْدَ الْفُسْطاطِ حَفِیرَهً فِی جَفْنِ سَیفِهِ فَدَفَّنَهُ </w:t>
      </w:r>
      <w:r>
        <w:rPr>
          <w:rStyle w:val="contenttext"/>
          <w:rFonts w:cs="B Zar" w:hint="cs"/>
          <w:color w:val="000000"/>
          <w:sz w:val="36"/>
          <w:szCs w:val="36"/>
          <w:rtl/>
        </w:rPr>
        <w:t xml:space="preserve">فِیها بِدِمائِهِ؛ </w:t>
      </w:r>
      <w:hyperlink w:anchor="content_note_14_2" w:tooltip="ابصار العین، محمّد السماوی، قم، مکتبه بصیرتی، 1408 ق، ص 2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فرزند خردسالم </w:t>
      </w:r>
      <w:r>
        <w:rPr>
          <w:rStyle w:val="contenttext"/>
          <w:rFonts w:cs="B Zar" w:hint="cs"/>
          <w:color w:val="000000"/>
          <w:sz w:val="36"/>
          <w:szCs w:val="36"/>
          <w:rtl/>
        </w:rPr>
        <w:lastRenderedPageBreak/>
        <w:t xml:space="preserve">را بده تا با او وداع کنم؛ طفل را گرفت و خواست ببوسد که ناگاه حرمله بن کاهل اسدی، او را هدف تیر قرار داد و آن تیر </w:t>
      </w:r>
      <w:r>
        <w:rPr>
          <w:rStyle w:val="contenttext"/>
          <w:rFonts w:cs="B Zar" w:hint="cs"/>
          <w:color w:val="000000"/>
          <w:sz w:val="36"/>
          <w:szCs w:val="36"/>
          <w:rtl/>
        </w:rPr>
        <w:t>در حلق او جای گرفت و او را ذبح کرد. پس به زینب فرمود: او را بگیر! آن گاه فرمود: چون این حادثه در برابر دیدگان خداست، بر من آسان است. در این هنگام، کنار خیمه با نوک شمشیرش، قبری ساخت و او را با همان وضع خون آلود دفن کرد.»</w:t>
      </w:r>
    </w:p>
    <w:p w:rsidR="00000000" w:rsidRDefault="006B1A62">
      <w:pPr>
        <w:pStyle w:val="contentparagraph"/>
        <w:bidi/>
        <w:jc w:val="both"/>
        <w:divId w:val="1462580408"/>
        <w:rPr>
          <w:rFonts w:cs="B Zar" w:hint="cs"/>
          <w:color w:val="000000"/>
          <w:sz w:val="36"/>
          <w:szCs w:val="36"/>
          <w:rtl/>
        </w:rPr>
      </w:pPr>
      <w:r>
        <w:rPr>
          <w:rStyle w:val="contenttext"/>
          <w:rFonts w:cs="B Zar" w:hint="cs"/>
          <w:color w:val="000000"/>
          <w:sz w:val="36"/>
          <w:szCs w:val="36"/>
          <w:rtl/>
        </w:rPr>
        <w:t>بخواب ای نوگل پژمان پرپربخواب ای غنچه نشکفته، اصغر</w:t>
      </w:r>
    </w:p>
    <w:p w:rsidR="00000000" w:rsidRDefault="006B1A62">
      <w:pPr>
        <w:pStyle w:val="contentparagraph"/>
        <w:bidi/>
        <w:jc w:val="both"/>
        <w:divId w:val="1462580408"/>
        <w:rPr>
          <w:rFonts w:cs="B Zar" w:hint="cs"/>
          <w:color w:val="000000"/>
          <w:sz w:val="36"/>
          <w:szCs w:val="36"/>
          <w:rtl/>
        </w:rPr>
      </w:pPr>
      <w:r>
        <w:rPr>
          <w:rStyle w:val="contenttext"/>
          <w:rFonts w:cs="B Zar" w:hint="cs"/>
          <w:color w:val="000000"/>
          <w:sz w:val="36"/>
          <w:szCs w:val="36"/>
          <w:rtl/>
        </w:rPr>
        <w:t>بخواب آسوده اندر دامن خاک ندیده دامن پر مهر مادر</w:t>
      </w:r>
    </w:p>
    <w:p w:rsidR="00000000" w:rsidRDefault="006B1A62">
      <w:pPr>
        <w:pStyle w:val="contentparagraph"/>
        <w:bidi/>
        <w:jc w:val="both"/>
        <w:divId w:val="1462580408"/>
        <w:rPr>
          <w:rFonts w:cs="B Zar" w:hint="cs"/>
          <w:color w:val="000000"/>
          <w:sz w:val="36"/>
          <w:szCs w:val="36"/>
          <w:rtl/>
        </w:rPr>
      </w:pPr>
      <w:r>
        <w:rPr>
          <w:rStyle w:val="contenttext"/>
          <w:rFonts w:cs="B Zar" w:hint="cs"/>
          <w:color w:val="000000"/>
          <w:sz w:val="36"/>
          <w:szCs w:val="36"/>
          <w:rtl/>
        </w:rPr>
        <w:t>بخواب و خواب راحت کن شب و روزکه خاموش است صحرا بار دیگر</w:t>
      </w:r>
    </w:p>
    <w:p w:rsidR="00000000" w:rsidRDefault="006B1A62">
      <w:pPr>
        <w:pStyle w:val="contentparagraph"/>
        <w:bidi/>
        <w:jc w:val="both"/>
        <w:divId w:val="1462580408"/>
        <w:rPr>
          <w:rFonts w:cs="B Zar" w:hint="cs"/>
          <w:color w:val="000000"/>
          <w:sz w:val="36"/>
          <w:szCs w:val="36"/>
          <w:rtl/>
        </w:rPr>
      </w:pPr>
      <w:r>
        <w:rPr>
          <w:rStyle w:val="contenttext"/>
          <w:rFonts w:cs="B Zar" w:hint="cs"/>
          <w:color w:val="000000"/>
          <w:sz w:val="36"/>
          <w:szCs w:val="36"/>
          <w:rtl/>
        </w:rPr>
        <w:t>همه افتاده، در خواب اند و خاموش تویی صحرا و چندین نعش بی سر</w:t>
      </w:r>
    </w:p>
    <w:p w:rsidR="00000000" w:rsidRDefault="006B1A62">
      <w:pPr>
        <w:pStyle w:val="contentparagraph"/>
        <w:bidi/>
        <w:jc w:val="both"/>
        <w:divId w:val="1462580408"/>
        <w:rPr>
          <w:rFonts w:cs="B Zar" w:hint="cs"/>
          <w:color w:val="000000"/>
          <w:sz w:val="36"/>
          <w:szCs w:val="36"/>
          <w:rtl/>
        </w:rPr>
      </w:pPr>
      <w:r>
        <w:rPr>
          <w:rStyle w:val="contenttext"/>
          <w:rFonts w:cs="B Zar" w:hint="cs"/>
          <w:color w:val="000000"/>
          <w:sz w:val="36"/>
          <w:szCs w:val="36"/>
          <w:rtl/>
        </w:rPr>
        <w:t>ص: 14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6B1A62">
      <w:pPr>
        <w:bidi/>
        <w:jc w:val="both"/>
        <w:divId w:val="107357672"/>
        <w:rPr>
          <w:rFonts w:eastAsia="Times New Roman" w:cs="B Zar" w:hint="cs"/>
          <w:color w:val="000000"/>
          <w:sz w:val="36"/>
          <w:szCs w:val="36"/>
          <w:rtl/>
        </w:rPr>
      </w:pPr>
      <w:r>
        <w:rPr>
          <w:rFonts w:eastAsia="Times New Roman" w:cs="B Zar" w:hint="cs"/>
          <w:color w:val="000000"/>
          <w:sz w:val="36"/>
          <w:szCs w:val="36"/>
          <w:rtl/>
        </w:rPr>
        <w:t>1- لهوف، سید بن طاووس، ص 134.</w:t>
      </w:r>
    </w:p>
    <w:p w:rsidR="00000000" w:rsidRDefault="006B1A62">
      <w:pPr>
        <w:bidi/>
        <w:jc w:val="both"/>
        <w:divId w:val="1396776402"/>
        <w:rPr>
          <w:rFonts w:eastAsia="Times New Roman" w:cs="B Zar" w:hint="cs"/>
          <w:color w:val="000000"/>
          <w:sz w:val="36"/>
          <w:szCs w:val="36"/>
          <w:rtl/>
        </w:rPr>
      </w:pPr>
      <w:r>
        <w:rPr>
          <w:rFonts w:eastAsia="Times New Roman" w:cs="B Zar" w:hint="cs"/>
          <w:color w:val="000000"/>
          <w:sz w:val="36"/>
          <w:szCs w:val="36"/>
          <w:rtl/>
        </w:rPr>
        <w:t>2- ابصار العین، محمّد السماوی، قم، مکتبه بصیرتی، 1408 ق، ص 24.</w:t>
      </w:r>
    </w:p>
    <w:p w:rsidR="00000000" w:rsidRDefault="006B1A62">
      <w:pPr>
        <w:pStyle w:val="Heading4"/>
        <w:shd w:val="clear" w:color="auto" w:fill="FFFFFF"/>
        <w:bidi/>
        <w:jc w:val="both"/>
        <w:divId w:val="289865986"/>
        <w:rPr>
          <w:rFonts w:eastAsia="Times New Roman" w:cs="B Titr" w:hint="cs"/>
          <w:b w:val="0"/>
          <w:bCs w:val="0"/>
          <w:color w:val="0080C0"/>
          <w:sz w:val="29"/>
          <w:szCs w:val="29"/>
          <w:rtl/>
        </w:rPr>
      </w:pPr>
      <w:r>
        <w:rPr>
          <w:rFonts w:eastAsia="Times New Roman" w:cs="B Titr" w:hint="cs"/>
          <w:b w:val="0"/>
          <w:bCs w:val="0"/>
          <w:color w:val="0080C0"/>
          <w:sz w:val="29"/>
          <w:szCs w:val="29"/>
          <w:rtl/>
        </w:rPr>
        <w:t>ایثار</w:t>
      </w:r>
    </w:p>
    <w:p w:rsidR="00000000" w:rsidRDefault="006B1A62">
      <w:pPr>
        <w:pStyle w:val="contentparagraph"/>
        <w:bidi/>
        <w:jc w:val="both"/>
        <w:divId w:val="289865986"/>
        <w:rPr>
          <w:rFonts w:cs="B Zar" w:hint="cs"/>
          <w:color w:val="000000"/>
          <w:sz w:val="36"/>
          <w:szCs w:val="36"/>
          <w:rtl/>
        </w:rPr>
      </w:pPr>
      <w:r>
        <w:rPr>
          <w:rStyle w:val="contenttext"/>
          <w:rFonts w:cs="B Zar" w:hint="cs"/>
          <w:color w:val="000000"/>
          <w:sz w:val="36"/>
          <w:szCs w:val="36"/>
          <w:rtl/>
        </w:rPr>
        <w:t xml:space="preserve">جهان، پیشرفتهای مادی، علمی و معنوی خویش را وامدار ایثارگران است؛ آنها که از مال و جسم و جان خویش، مایه گذاشتند تا آدمیان </w:t>
      </w:r>
      <w:r>
        <w:rPr>
          <w:rStyle w:val="contenttext"/>
          <w:rFonts w:cs="B Zar" w:hint="cs"/>
          <w:color w:val="000000"/>
          <w:sz w:val="36"/>
          <w:szCs w:val="36"/>
          <w:rtl/>
        </w:rPr>
        <w:t xml:space="preserve">را مهمان انواع برکتها کنند؛ آنان که سوختند </w:t>
      </w:r>
      <w:r>
        <w:rPr>
          <w:rStyle w:val="contenttext"/>
          <w:rFonts w:cs="B Zar" w:hint="cs"/>
          <w:color w:val="000000"/>
          <w:sz w:val="36"/>
          <w:szCs w:val="36"/>
          <w:rtl/>
        </w:rPr>
        <w:lastRenderedPageBreak/>
        <w:t>تا به جمع بشر روشنایی بخشند؛ گریستند تا بر لبهای دیگران شکوفه خنده بنشانند و بار غم به دوش کشیدند تا برای دیگران، شادمانی به ارمغان آورند.</w:t>
      </w:r>
    </w:p>
    <w:p w:rsidR="00000000" w:rsidRDefault="006B1A62">
      <w:pPr>
        <w:pStyle w:val="contentparagraph"/>
        <w:bidi/>
        <w:jc w:val="both"/>
        <w:divId w:val="289865986"/>
        <w:rPr>
          <w:rFonts w:cs="B Zar" w:hint="cs"/>
          <w:color w:val="000000"/>
          <w:sz w:val="36"/>
          <w:szCs w:val="36"/>
          <w:rtl/>
        </w:rPr>
      </w:pPr>
      <w:r>
        <w:rPr>
          <w:rStyle w:val="contenttext"/>
          <w:rFonts w:cs="B Zar" w:hint="cs"/>
          <w:color w:val="000000"/>
          <w:sz w:val="36"/>
          <w:szCs w:val="36"/>
          <w:rtl/>
        </w:rPr>
        <w:t xml:space="preserve">حضرت علی علیه السلام می فرماید: «خَیرُ الْمَکارِمِ الْاِیثارِ؛ </w:t>
      </w:r>
      <w:hyperlink w:anchor="content_note_15_1" w:tooltip="غرر الحکم و درر الکلم، محمّد تمیمی، انتشارات دانشگاه تهران، چهارم، 1373 ش، ج 3، ص 42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بهترین مکارم اخلاق، ایثار است.»</w:t>
      </w:r>
    </w:p>
    <w:p w:rsidR="00000000" w:rsidRDefault="006B1A62">
      <w:pPr>
        <w:pStyle w:val="contentparagraph"/>
        <w:bidi/>
        <w:jc w:val="both"/>
        <w:divId w:val="289865986"/>
        <w:rPr>
          <w:rFonts w:cs="B Zar" w:hint="cs"/>
          <w:color w:val="000000"/>
          <w:sz w:val="36"/>
          <w:szCs w:val="36"/>
          <w:rtl/>
        </w:rPr>
      </w:pPr>
      <w:r>
        <w:rPr>
          <w:rStyle w:val="contenttext"/>
          <w:rFonts w:cs="B Zar" w:hint="cs"/>
          <w:color w:val="000000"/>
          <w:sz w:val="36"/>
          <w:szCs w:val="36"/>
          <w:rtl/>
        </w:rPr>
        <w:t>آن حضرت در حدیثی دیگر در این باره فرموده است: «عِنْدَ الْاِیثارِ عَلَی النَّفْسِ تَتَبَینُ جَواهِ</w:t>
      </w:r>
      <w:r>
        <w:rPr>
          <w:rStyle w:val="contenttext"/>
          <w:rFonts w:cs="B Zar" w:hint="cs"/>
          <w:color w:val="000000"/>
          <w:sz w:val="36"/>
          <w:szCs w:val="36"/>
          <w:rtl/>
        </w:rPr>
        <w:t xml:space="preserve">رَ الْکُرَماءِ؛ </w:t>
      </w:r>
      <w:hyperlink w:anchor="content_note_15_2" w:tooltip="غرر الحکم و درر الکلم، ج 4، ص 32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نزد ایثار بر جان، گوهرهای (درونی) کریمان آشکار می شود.»</w:t>
      </w:r>
    </w:p>
    <w:p w:rsidR="00000000" w:rsidRDefault="006B1A62">
      <w:pPr>
        <w:pStyle w:val="contentparagraph"/>
        <w:bidi/>
        <w:jc w:val="both"/>
        <w:divId w:val="289865986"/>
        <w:rPr>
          <w:rFonts w:cs="B Zar" w:hint="cs"/>
          <w:color w:val="000000"/>
          <w:sz w:val="36"/>
          <w:szCs w:val="36"/>
          <w:rtl/>
        </w:rPr>
      </w:pPr>
      <w:r>
        <w:rPr>
          <w:rStyle w:val="contenttext"/>
          <w:rFonts w:cs="B Zar" w:hint="cs"/>
          <w:color w:val="000000"/>
          <w:sz w:val="36"/>
          <w:szCs w:val="36"/>
          <w:rtl/>
        </w:rPr>
        <w:t>شاعره معاصر، پروین اعتصامی در داستانی نمادین، نمونه زیبایی از ایثار را به رشته نظم درآورده است. در</w:t>
      </w:r>
      <w:r>
        <w:rPr>
          <w:rStyle w:val="contenttext"/>
          <w:rFonts w:cs="B Zar" w:hint="cs"/>
          <w:color w:val="000000"/>
          <w:sz w:val="36"/>
          <w:szCs w:val="36"/>
          <w:rtl/>
        </w:rPr>
        <w:t xml:space="preserve"> این حکایت چنین می خوانیم: «شبی شاهدی (شخصی) با شمعی به گفتگو پرداخت و از هنرنماییها و شاهکارهای خویش که در دل آن شب، موفق به انجام آن شده بود، سخن به میان آورد و آنها را به رُخ شمع می کشید؛ و در این ستایش از خویش تا آنجا پیش رفت که با طعنه به شمع گفت:</w:t>
      </w:r>
    </w:p>
    <w:p w:rsidR="00000000" w:rsidRDefault="006B1A62">
      <w:pPr>
        <w:pStyle w:val="contentparagraph"/>
        <w:bidi/>
        <w:jc w:val="both"/>
        <w:divId w:val="289865986"/>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15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6B1A62">
      <w:pPr>
        <w:bidi/>
        <w:jc w:val="both"/>
        <w:divId w:val="1535801959"/>
        <w:rPr>
          <w:rFonts w:eastAsia="Times New Roman" w:cs="B Zar" w:hint="cs"/>
          <w:color w:val="000000"/>
          <w:sz w:val="36"/>
          <w:szCs w:val="36"/>
          <w:rtl/>
        </w:rPr>
      </w:pPr>
      <w:r>
        <w:rPr>
          <w:rFonts w:eastAsia="Times New Roman" w:cs="B Zar" w:hint="cs"/>
          <w:color w:val="000000"/>
          <w:sz w:val="36"/>
          <w:szCs w:val="36"/>
          <w:rtl/>
        </w:rPr>
        <w:t>1- غرر الحکم و درر الکلم، محمّد تمیمی، انتشارات دانشگاه تهران، چهارم، 1373 ش، ج 3، ص 421.</w:t>
      </w:r>
    </w:p>
    <w:p w:rsidR="00000000" w:rsidRDefault="006B1A62">
      <w:pPr>
        <w:bidi/>
        <w:jc w:val="both"/>
        <w:divId w:val="2036881742"/>
        <w:rPr>
          <w:rFonts w:eastAsia="Times New Roman" w:cs="B Zar" w:hint="cs"/>
          <w:color w:val="000000"/>
          <w:sz w:val="36"/>
          <w:szCs w:val="36"/>
          <w:rtl/>
        </w:rPr>
      </w:pPr>
      <w:r>
        <w:rPr>
          <w:rFonts w:eastAsia="Times New Roman" w:cs="B Zar" w:hint="cs"/>
          <w:color w:val="000000"/>
          <w:sz w:val="36"/>
          <w:szCs w:val="36"/>
          <w:rtl/>
        </w:rPr>
        <w:t>2- غرر الحکم و درر الکلم، ج 4، ص 326.</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t xml:space="preserve">تو به گرد هنر من نرسی زان که من بذل سر و تن کردم </w:t>
      </w:r>
      <w:hyperlink w:anchor="content_note_16_1" w:tooltip="دیوان پروین اعتصامی، به کوشش: احمد دانشگر، تهران، حافظ نوین، اوّل، ص 42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lastRenderedPageBreak/>
        <w:t xml:space="preserve">بدین گونه، آن شخص از این نکته مهم غافل شده بود که اگر روشنایی حاصل از ایثار شمع و اشک ریختن و پرتوافکندن اونبود، وی توان انجام دادن </w:t>
      </w:r>
      <w:r>
        <w:rPr>
          <w:rStyle w:val="contenttext"/>
          <w:rFonts w:cs="B Zar" w:hint="cs"/>
          <w:color w:val="000000"/>
          <w:sz w:val="36"/>
          <w:szCs w:val="36"/>
          <w:rtl/>
        </w:rPr>
        <w:t>هیچ یک از آن هنرنماییها را نداشت. اینجا بود که شمع برای آنکه وی را از این بی خبری بیرون آورد و متوجه ایثار خود کند، در پاسخ او می گوید:</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t>شمع خندید که بس تیره شدم تا ز تاریکی ات ایمن کردم</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t>پی پیوند گهرهای تو بس گهر اشک به دامن کردم</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t>گریه ها کردم و چون ابر بهار</w:t>
      </w:r>
      <w:r>
        <w:rPr>
          <w:rStyle w:val="contenttext"/>
          <w:rFonts w:cs="B Zar" w:hint="cs"/>
          <w:color w:val="000000"/>
          <w:sz w:val="36"/>
          <w:szCs w:val="36"/>
          <w:rtl/>
        </w:rPr>
        <w:t>خدمت آن گُل و سوسن کردم</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t>خوشم از سوختن خویش از آنک سوختم بزم تو روشن کردم</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t>خرمن عمر من ار سوخته شدحاصل شوق تو خرمن کردم</w:t>
      </w:r>
    </w:p>
    <w:p w:rsidR="00000000" w:rsidRDefault="006B1A62">
      <w:pPr>
        <w:pStyle w:val="contentparagraph"/>
        <w:bidi/>
        <w:jc w:val="both"/>
        <w:divId w:val="864291113"/>
        <w:rPr>
          <w:rFonts w:cs="B Zar" w:hint="cs"/>
          <w:color w:val="000000"/>
          <w:sz w:val="36"/>
          <w:szCs w:val="36"/>
          <w:rtl/>
        </w:rPr>
      </w:pPr>
      <w:r>
        <w:rPr>
          <w:rStyle w:val="contenttext"/>
          <w:rFonts w:cs="B Zar" w:hint="cs"/>
          <w:color w:val="000000"/>
          <w:sz w:val="36"/>
          <w:szCs w:val="36"/>
          <w:rtl/>
        </w:rPr>
        <w:t>ص: 16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6B1A62">
      <w:pPr>
        <w:bidi/>
        <w:jc w:val="both"/>
        <w:divId w:val="90708956"/>
        <w:rPr>
          <w:rFonts w:eastAsia="Times New Roman" w:cs="B Zar" w:hint="cs"/>
          <w:color w:val="000000"/>
          <w:sz w:val="36"/>
          <w:szCs w:val="36"/>
          <w:rtl/>
        </w:rPr>
      </w:pPr>
      <w:r>
        <w:rPr>
          <w:rFonts w:eastAsia="Times New Roman" w:cs="B Zar" w:hint="cs"/>
          <w:color w:val="000000"/>
          <w:sz w:val="36"/>
          <w:szCs w:val="36"/>
          <w:rtl/>
        </w:rPr>
        <w:t>1- دیوان پروین اعتصامی، به کوشش: احمد دانشگر، تهران، حافظ نوین، اوّل، ص 422.</w:t>
      </w:r>
    </w:p>
    <w:p w:rsidR="00000000" w:rsidRDefault="006B1A62">
      <w:pPr>
        <w:pStyle w:val="contentparagraph"/>
        <w:bidi/>
        <w:jc w:val="both"/>
        <w:divId w:val="1337616187"/>
        <w:rPr>
          <w:rFonts w:cs="B Zar" w:hint="cs"/>
          <w:color w:val="000000"/>
          <w:sz w:val="36"/>
          <w:szCs w:val="36"/>
          <w:rtl/>
        </w:rPr>
      </w:pPr>
      <w:r>
        <w:rPr>
          <w:rStyle w:val="contenttext"/>
          <w:rFonts w:cs="B Zar" w:hint="cs"/>
          <w:color w:val="000000"/>
          <w:sz w:val="36"/>
          <w:szCs w:val="36"/>
          <w:rtl/>
        </w:rPr>
        <w:t>کارهایی که شمردی بر</w:t>
      </w:r>
      <w:r>
        <w:rPr>
          <w:rStyle w:val="contenttext"/>
          <w:rFonts w:cs="B Zar" w:hint="cs"/>
          <w:color w:val="000000"/>
          <w:sz w:val="36"/>
          <w:szCs w:val="36"/>
          <w:rtl/>
        </w:rPr>
        <w:t xml:space="preserve"> من تو نکردی همه را من کردم </w:t>
      </w:r>
      <w:hyperlink w:anchor="content_note_17_1" w:tooltip="همان."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37616187"/>
        <w:rPr>
          <w:rFonts w:cs="B Zar" w:hint="cs"/>
          <w:color w:val="000000"/>
          <w:sz w:val="36"/>
          <w:szCs w:val="36"/>
          <w:rtl/>
        </w:rPr>
      </w:pPr>
      <w:r>
        <w:rPr>
          <w:rStyle w:val="contenttext"/>
          <w:rFonts w:cs="B Zar" w:hint="cs"/>
          <w:color w:val="000000"/>
          <w:sz w:val="36"/>
          <w:szCs w:val="36"/>
          <w:rtl/>
        </w:rPr>
        <w:t xml:space="preserve">یکی از عارفان بزرگ گفت که هیچ کس بر من، چنان غلبه نکرد که جوانی از بلخ؛ از حج می آمد؛ مرا گفت: «حدّ زهد نزد شما چیست؟» گفتم: «چون بیابیم بخوریم و چون نیابیم </w:t>
      </w:r>
      <w:r>
        <w:rPr>
          <w:rStyle w:val="contenttext"/>
          <w:rFonts w:cs="B Zar" w:hint="cs"/>
          <w:color w:val="000000"/>
          <w:sz w:val="36"/>
          <w:szCs w:val="36"/>
          <w:rtl/>
        </w:rPr>
        <w:lastRenderedPageBreak/>
        <w:t>صبر کنیم.» گفت: «سگان بلخ نیز همین صفت را دارند.» پس من او را گفتم: «حدّ زهد نزد شما چیست؟» گفت: «م</w:t>
      </w:r>
      <w:r>
        <w:rPr>
          <w:rStyle w:val="contenttext"/>
          <w:rFonts w:cs="B Zar" w:hint="cs"/>
          <w:color w:val="000000"/>
          <w:sz w:val="36"/>
          <w:szCs w:val="36"/>
          <w:rtl/>
        </w:rPr>
        <w:t xml:space="preserve">ا چون نیابیم صبر کنیم و چون بیابیم ایثار کنیم.» </w:t>
      </w:r>
      <w:hyperlink w:anchor="content_note_17_2" w:tooltip="عوارف المعارف، شیخ شهاب الدین سهروردی، تهران، شرکت انتشارات علمی و فرهنگی، چهارم، 1386 ش، ص 11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337616187"/>
        <w:rPr>
          <w:rFonts w:cs="B Zar" w:hint="cs"/>
          <w:color w:val="000000"/>
          <w:sz w:val="36"/>
          <w:szCs w:val="36"/>
          <w:rtl/>
        </w:rPr>
      </w:pPr>
      <w:r>
        <w:rPr>
          <w:rStyle w:val="contenttext"/>
          <w:rFonts w:cs="B Zar" w:hint="cs"/>
          <w:color w:val="000000"/>
          <w:sz w:val="36"/>
          <w:szCs w:val="36"/>
          <w:rtl/>
        </w:rPr>
        <w:t>بی گمان، خدمت بزرگ سالار شهیدان به جهان بشری، در سایه ایثار و</w:t>
      </w:r>
      <w:r>
        <w:rPr>
          <w:rStyle w:val="contenttext"/>
          <w:rFonts w:cs="B Zar" w:hint="cs"/>
          <w:color w:val="000000"/>
          <w:sz w:val="36"/>
          <w:szCs w:val="36"/>
          <w:rtl/>
        </w:rPr>
        <w:t xml:space="preserve"> جانفشانی آن حضرت بوده است. آن حضرت و دیگر شهدای کربلا با خورشید ایثار خویش، فرا راه آدمیان را روشن کردند، و بر اثر این فروغ ایثار بود که زمینه رویش انواع خوبیها و نیکیها در میان جامعه انسانی فراهم شد.</w:t>
      </w:r>
    </w:p>
    <w:p w:rsidR="00000000" w:rsidRDefault="006B1A62">
      <w:pPr>
        <w:pStyle w:val="contentparagraph"/>
        <w:bidi/>
        <w:jc w:val="both"/>
        <w:divId w:val="1337616187"/>
        <w:rPr>
          <w:rFonts w:cs="B Zar" w:hint="cs"/>
          <w:color w:val="000000"/>
          <w:sz w:val="36"/>
          <w:szCs w:val="36"/>
          <w:rtl/>
        </w:rPr>
      </w:pPr>
      <w:r>
        <w:rPr>
          <w:rStyle w:val="contenttext"/>
          <w:rFonts w:cs="B Zar" w:hint="cs"/>
          <w:color w:val="000000"/>
          <w:sz w:val="36"/>
          <w:szCs w:val="36"/>
          <w:rtl/>
        </w:rPr>
        <w:t xml:space="preserve">به تعبیر استاد شهید مرتضی مطهری رحمه الله: «همه کسانی </w:t>
      </w:r>
      <w:r>
        <w:rPr>
          <w:rStyle w:val="contenttext"/>
          <w:rFonts w:cs="B Zar" w:hint="cs"/>
          <w:color w:val="000000"/>
          <w:sz w:val="36"/>
          <w:szCs w:val="36"/>
          <w:rtl/>
        </w:rPr>
        <w:t>که به بشریت به گونه ای خدمت کرده اند، حقی به بشریت دارند؛ ولی هیچ کس حقی به اندازه حق شهدا بر بشریت ندارد؛ چرا که شهید، آن کسی است که با فداکاری و از خودگذشتگی خود و با سوختن و خاکستر شدن خود محیط را برای دیگران مساعد می کند.</w:t>
      </w:r>
    </w:p>
    <w:p w:rsidR="00000000" w:rsidRDefault="006B1A62">
      <w:pPr>
        <w:pStyle w:val="contentparagraph"/>
        <w:bidi/>
        <w:jc w:val="both"/>
        <w:divId w:val="1337616187"/>
        <w:rPr>
          <w:rFonts w:cs="B Zar" w:hint="cs"/>
          <w:color w:val="000000"/>
          <w:sz w:val="36"/>
          <w:szCs w:val="36"/>
          <w:rtl/>
        </w:rPr>
      </w:pPr>
      <w:r>
        <w:rPr>
          <w:rStyle w:val="contenttext"/>
          <w:rFonts w:cs="B Zar" w:hint="cs"/>
          <w:color w:val="000000"/>
          <w:sz w:val="36"/>
          <w:szCs w:val="36"/>
          <w:rtl/>
        </w:rPr>
        <w:t>ص: 17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6B1A62">
      <w:pPr>
        <w:bidi/>
        <w:jc w:val="both"/>
        <w:divId w:val="1983464164"/>
        <w:rPr>
          <w:rFonts w:eastAsia="Times New Roman" w:cs="B Zar" w:hint="cs"/>
          <w:color w:val="000000"/>
          <w:sz w:val="36"/>
          <w:szCs w:val="36"/>
          <w:rtl/>
        </w:rPr>
      </w:pPr>
      <w:r>
        <w:rPr>
          <w:rFonts w:eastAsia="Times New Roman" w:cs="B Zar" w:hint="cs"/>
          <w:color w:val="000000"/>
          <w:sz w:val="36"/>
          <w:szCs w:val="36"/>
          <w:rtl/>
        </w:rPr>
        <w:t>1- همان.</w:t>
      </w:r>
    </w:p>
    <w:p w:rsidR="00000000" w:rsidRDefault="006B1A62">
      <w:pPr>
        <w:bidi/>
        <w:jc w:val="both"/>
        <w:divId w:val="1260916731"/>
        <w:rPr>
          <w:rFonts w:eastAsia="Times New Roman" w:cs="B Zar" w:hint="cs"/>
          <w:color w:val="000000"/>
          <w:sz w:val="36"/>
          <w:szCs w:val="36"/>
          <w:rtl/>
        </w:rPr>
      </w:pPr>
      <w:r>
        <w:rPr>
          <w:rFonts w:eastAsia="Times New Roman" w:cs="B Zar" w:hint="cs"/>
          <w:color w:val="000000"/>
          <w:sz w:val="36"/>
          <w:szCs w:val="36"/>
          <w:rtl/>
        </w:rPr>
        <w:t>2- عوارف المعارف، شیخ شهاب الدین سهروردی، تهران، شرکت انتشارات علمی و فرهنگی، چهارم، 1386 ش، ص 112.</w:t>
      </w:r>
    </w:p>
    <w:p w:rsidR="00000000" w:rsidRDefault="006B1A62">
      <w:pPr>
        <w:pStyle w:val="contentparagraph"/>
        <w:bidi/>
        <w:jc w:val="both"/>
        <w:divId w:val="192500498"/>
        <w:rPr>
          <w:rFonts w:cs="B Zar" w:hint="cs"/>
          <w:color w:val="000000"/>
          <w:sz w:val="36"/>
          <w:szCs w:val="36"/>
          <w:rtl/>
        </w:rPr>
      </w:pPr>
      <w:r>
        <w:rPr>
          <w:rStyle w:val="contenttext"/>
          <w:rFonts w:cs="B Zar" w:hint="cs"/>
          <w:color w:val="000000"/>
          <w:sz w:val="36"/>
          <w:szCs w:val="36"/>
          <w:rtl/>
        </w:rPr>
        <w:t>مَثَل شهید مَثَل شمع است که خدمتش از نوع سوخته شدن و فانی شدن و پرتوافکندن است، تا دیگران در این پرتو که به بهای نیستی او تمام شده، بنش</w:t>
      </w:r>
      <w:r>
        <w:rPr>
          <w:rStyle w:val="contenttext"/>
          <w:rFonts w:cs="B Zar" w:hint="cs"/>
          <w:color w:val="000000"/>
          <w:sz w:val="36"/>
          <w:szCs w:val="36"/>
          <w:rtl/>
        </w:rPr>
        <w:t xml:space="preserve">ینند و آسایش بیابند و کار خویش را انجام دهند. آری، شهدا شمع محفل بشریت اند؛ سوختند و محفل بشریت را روشن کردند. </w:t>
      </w:r>
      <w:r>
        <w:rPr>
          <w:rStyle w:val="contenttext"/>
          <w:rFonts w:cs="B Zar" w:hint="cs"/>
          <w:color w:val="000000"/>
          <w:sz w:val="36"/>
          <w:szCs w:val="36"/>
          <w:rtl/>
        </w:rPr>
        <w:lastRenderedPageBreak/>
        <w:t>اگر این محفل، تاریک می ماند، هیچ دستگاهی نمی توانست کار خود را آغاز کند یا ادامه بدهد.</w:t>
      </w:r>
    </w:p>
    <w:p w:rsidR="00000000" w:rsidRDefault="006B1A62">
      <w:pPr>
        <w:pStyle w:val="contentparagraph"/>
        <w:bidi/>
        <w:jc w:val="both"/>
        <w:divId w:val="192500498"/>
        <w:rPr>
          <w:rFonts w:cs="B Zar" w:hint="cs"/>
          <w:color w:val="000000"/>
          <w:sz w:val="36"/>
          <w:szCs w:val="36"/>
          <w:rtl/>
        </w:rPr>
      </w:pPr>
      <w:r>
        <w:rPr>
          <w:rStyle w:val="contenttext"/>
          <w:rFonts w:cs="B Zar" w:hint="cs"/>
          <w:color w:val="000000"/>
          <w:sz w:val="36"/>
          <w:szCs w:val="36"/>
          <w:rtl/>
        </w:rPr>
        <w:t>انسان که در روز در پرتو خورشید تلاش می کند و یا شب در پرتو</w:t>
      </w:r>
      <w:r>
        <w:rPr>
          <w:rStyle w:val="contenttext"/>
          <w:rFonts w:cs="B Zar" w:hint="cs"/>
          <w:color w:val="000000"/>
          <w:sz w:val="36"/>
          <w:szCs w:val="36"/>
          <w:rtl/>
        </w:rPr>
        <w:t xml:space="preserve"> چراغ یا شمع، کاری انجام می دهد، به همه چیز توجه دارد، جز به آنچه پرتوافشانی می کند که اگر پرتوافشانی او نبود، همه حرکتها متوقف و همه جنب و جوشها راکد می شد.</w:t>
      </w:r>
    </w:p>
    <w:p w:rsidR="00000000" w:rsidRDefault="006B1A62">
      <w:pPr>
        <w:pStyle w:val="contentparagraph"/>
        <w:bidi/>
        <w:jc w:val="both"/>
        <w:divId w:val="192500498"/>
        <w:rPr>
          <w:rFonts w:cs="B Zar" w:hint="cs"/>
          <w:color w:val="000000"/>
          <w:sz w:val="36"/>
          <w:szCs w:val="36"/>
          <w:rtl/>
        </w:rPr>
      </w:pPr>
      <w:r>
        <w:rPr>
          <w:rStyle w:val="contenttext"/>
          <w:rFonts w:cs="B Zar" w:hint="cs"/>
          <w:color w:val="000000"/>
          <w:sz w:val="36"/>
          <w:szCs w:val="36"/>
          <w:rtl/>
        </w:rPr>
        <w:t>شهدا پرتوافشانان و شمعهای فروزنده اجتماع اند که اگر پرتوافشانی آنها در ظلمات استبدادها و استعبادها</w:t>
      </w:r>
      <w:r>
        <w:rPr>
          <w:rStyle w:val="contenttext"/>
          <w:rFonts w:cs="B Zar" w:hint="cs"/>
          <w:color w:val="000000"/>
          <w:sz w:val="36"/>
          <w:szCs w:val="36"/>
          <w:rtl/>
        </w:rPr>
        <w:t xml:space="preserve"> نبود، بشر ره به جایی نمی برد. </w:t>
      </w:r>
      <w:hyperlink w:anchor="content_note_18_1" w:tooltip="قیام و انقلاب مهدی، شهید مطهری، تهران، صدرا، سی و دوم، 1373 ش، ص 66 و 6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پشت سر هر شهادتی یک روشنایی پیدا می شود. در حقیقت، شهادت برای اجتماع، نوعی تصفیه نفس است برای اجتماع.» </w:t>
      </w:r>
      <w:hyperlink w:anchor="content_note_18_2" w:tooltip="یادداشت های استاد مطهری، ج 6، ص 89."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92500498"/>
        <w:rPr>
          <w:rFonts w:cs="B Zar" w:hint="cs"/>
          <w:color w:val="000000"/>
          <w:sz w:val="36"/>
          <w:szCs w:val="36"/>
          <w:rtl/>
        </w:rPr>
      </w:pPr>
      <w:r>
        <w:rPr>
          <w:rStyle w:val="contenttext"/>
          <w:rFonts w:cs="B Zar" w:hint="cs"/>
          <w:color w:val="000000"/>
          <w:sz w:val="36"/>
          <w:szCs w:val="36"/>
          <w:rtl/>
        </w:rPr>
        <w:t>ص: 18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6B1A62">
      <w:pPr>
        <w:bidi/>
        <w:jc w:val="both"/>
        <w:divId w:val="61635021"/>
        <w:rPr>
          <w:rFonts w:eastAsia="Times New Roman" w:cs="B Zar" w:hint="cs"/>
          <w:color w:val="000000"/>
          <w:sz w:val="36"/>
          <w:szCs w:val="36"/>
          <w:rtl/>
        </w:rPr>
      </w:pPr>
      <w:r>
        <w:rPr>
          <w:rFonts w:eastAsia="Times New Roman" w:cs="B Zar" w:hint="cs"/>
          <w:color w:val="000000"/>
          <w:sz w:val="36"/>
          <w:szCs w:val="36"/>
          <w:rtl/>
        </w:rPr>
        <w:t>1- قیام و انقلاب مهدی، ش</w:t>
      </w:r>
      <w:r>
        <w:rPr>
          <w:rFonts w:eastAsia="Times New Roman" w:cs="B Zar" w:hint="cs"/>
          <w:color w:val="000000"/>
          <w:sz w:val="36"/>
          <w:szCs w:val="36"/>
          <w:rtl/>
        </w:rPr>
        <w:t>هید مطهری، تهران، صدرا، سی و دوم، 1373 ش، ص 66 و 67.</w:t>
      </w:r>
    </w:p>
    <w:p w:rsidR="00000000" w:rsidRDefault="006B1A62">
      <w:pPr>
        <w:bidi/>
        <w:jc w:val="both"/>
        <w:divId w:val="1208958318"/>
        <w:rPr>
          <w:rFonts w:eastAsia="Times New Roman" w:cs="B Zar" w:hint="cs"/>
          <w:color w:val="000000"/>
          <w:sz w:val="36"/>
          <w:szCs w:val="36"/>
          <w:rtl/>
        </w:rPr>
      </w:pPr>
      <w:r>
        <w:rPr>
          <w:rFonts w:eastAsia="Times New Roman" w:cs="B Zar" w:hint="cs"/>
          <w:color w:val="000000"/>
          <w:sz w:val="36"/>
          <w:szCs w:val="36"/>
          <w:rtl/>
        </w:rPr>
        <w:t>2- یادداشت های استاد مطهری، ج 6، ص 89.</w:t>
      </w:r>
    </w:p>
    <w:p w:rsidR="00000000" w:rsidRDefault="006B1A62">
      <w:pPr>
        <w:pStyle w:val="contentparagraph"/>
        <w:bidi/>
        <w:jc w:val="both"/>
        <w:divId w:val="819925017"/>
        <w:rPr>
          <w:rFonts w:cs="B Zar" w:hint="cs"/>
          <w:color w:val="000000"/>
          <w:sz w:val="36"/>
          <w:szCs w:val="36"/>
          <w:rtl/>
        </w:rPr>
      </w:pPr>
      <w:r>
        <w:rPr>
          <w:rStyle w:val="contenttext"/>
          <w:rFonts w:cs="B Zar" w:hint="cs"/>
          <w:color w:val="000000"/>
          <w:sz w:val="36"/>
          <w:szCs w:val="36"/>
          <w:rtl/>
        </w:rPr>
        <w:t xml:space="preserve">جان است و از محبت جانان دریغ نیست اینم که دست می دهد ایثار کنم </w:t>
      </w:r>
      <w:hyperlink w:anchor="content_note_19_1" w:tooltip="کلیات سعدی، تصحیح: محمدعلی فروغی، تهران، ناهید، اوّل، 1375 ش، ص 51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819925017"/>
        <w:rPr>
          <w:rFonts w:cs="B Zar" w:hint="cs"/>
          <w:color w:val="000000"/>
          <w:sz w:val="36"/>
          <w:szCs w:val="36"/>
          <w:rtl/>
        </w:rPr>
      </w:pPr>
      <w:r>
        <w:rPr>
          <w:rStyle w:val="contenttext"/>
          <w:rFonts w:cs="B Zar" w:hint="cs"/>
          <w:color w:val="000000"/>
          <w:sz w:val="36"/>
          <w:szCs w:val="36"/>
          <w:rtl/>
        </w:rPr>
        <w:t>مصداق بارز ایثار</w:t>
      </w:r>
    </w:p>
    <w:p w:rsidR="00000000" w:rsidRDefault="006B1A62">
      <w:pPr>
        <w:pStyle w:val="contentparagraph"/>
        <w:bidi/>
        <w:jc w:val="both"/>
        <w:divId w:val="819925017"/>
        <w:rPr>
          <w:rFonts w:cs="B Zar" w:hint="cs"/>
          <w:color w:val="000000"/>
          <w:sz w:val="36"/>
          <w:szCs w:val="36"/>
          <w:rtl/>
        </w:rPr>
      </w:pPr>
      <w:r>
        <w:rPr>
          <w:rStyle w:val="contenttext"/>
          <w:rFonts w:cs="B Zar" w:hint="cs"/>
          <w:color w:val="000000"/>
          <w:sz w:val="36"/>
          <w:szCs w:val="36"/>
          <w:rtl/>
        </w:rPr>
        <w:lastRenderedPageBreak/>
        <w:t>برای «ایثار» و گذشتن از همه هستی خویش در راه خدا، چه نمونه ای بهتر از حضرت عباس علیه السلام می توان یافت. او بزرگ ترین جانباز و ایثارگر کربلا بود که بر قلّه ایثار جای گرفت؛ کسی که امام سجادعلیه السلام در ستایش از او فرمود</w:t>
      </w:r>
      <w:r>
        <w:rPr>
          <w:rStyle w:val="contenttext"/>
          <w:rFonts w:cs="B Zar" w:hint="cs"/>
          <w:color w:val="000000"/>
          <w:sz w:val="36"/>
          <w:szCs w:val="36"/>
          <w:rtl/>
        </w:rPr>
        <w:t xml:space="preserve">: «رَحِمَ اللَّهُ الْعَباسَ، فَلَقَدْ آثَرَ وَاُبْلِیَ وَفَدّی اَخاهُ بِنَفْسِهِ حَتّی قَطَعَتْ یداهُ، فَاَبْدَلَ اللَّهُ عَزَّ وَجَلَّ بِهِما جَناحَینِ یطِیرُ بِهِما مَعَ الْمَلائِکَهِ فِی الْجَنَّهِ کَما جَعَلَ لِجَعْفَرِ بْنِ اَبِی طالِب علیه السلام؛ </w:t>
      </w:r>
      <w:hyperlink w:anchor="content_note_19_2" w:tooltip="امالی، شیخ صدوق، ترجمه: کریم فیضی، قم، وحدت بخش، اوّل، 1384 ش، ص 730، مجلس 70، ح 1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خدا رحمت کند عباس علیه السلام را که ایثار کرد و دچار مصائب شد و جانش را برای برادرش حسین علیه السلام فدا کرد تا آنجا که دستهایش در این راه قطع شد. خداوند به جای آن دو دست، دو بال به او عنایت کرد که با آن دو بال در بهشت، همراه فرشتگان پرواز می کند؛ چنان ک</w:t>
      </w:r>
      <w:r>
        <w:rPr>
          <w:rStyle w:val="contenttext"/>
          <w:rFonts w:cs="B Zar" w:hint="cs"/>
          <w:color w:val="000000"/>
          <w:sz w:val="36"/>
          <w:szCs w:val="36"/>
          <w:rtl/>
        </w:rPr>
        <w:t>ه خداوند به جعفر بن ابی طالب علیه السلام نیز `به جای دو دستش که در جنگ موته قطع شد` دو بال عنایت کرد `که در بهشت به پرواز درآید.` »</w:t>
      </w:r>
    </w:p>
    <w:p w:rsidR="00000000" w:rsidRDefault="006B1A62">
      <w:pPr>
        <w:pStyle w:val="contentparagraph"/>
        <w:bidi/>
        <w:jc w:val="both"/>
        <w:divId w:val="819925017"/>
        <w:rPr>
          <w:rFonts w:cs="B Zar" w:hint="cs"/>
          <w:color w:val="000000"/>
          <w:sz w:val="36"/>
          <w:szCs w:val="36"/>
          <w:rtl/>
        </w:rPr>
      </w:pPr>
      <w:r>
        <w:rPr>
          <w:rStyle w:val="contenttext"/>
          <w:rFonts w:cs="B Zar" w:hint="cs"/>
          <w:color w:val="000000"/>
          <w:sz w:val="36"/>
          <w:szCs w:val="36"/>
          <w:rtl/>
        </w:rPr>
        <w:t>آن گاه امام سجادعلیه السلام افزود: «وَاِنَّ لِلْعَباسِ عِنْدَ اللَّهِ عَزَّ وَجَلَّ مَنْزِلَهٌ یغْبِطُهُ بِها جَمِیعُ الشُّه</w:t>
      </w:r>
      <w:r>
        <w:rPr>
          <w:rStyle w:val="contenttext"/>
          <w:rFonts w:cs="B Zar" w:hint="cs"/>
          <w:color w:val="000000"/>
          <w:sz w:val="36"/>
          <w:szCs w:val="36"/>
          <w:rtl/>
        </w:rPr>
        <w:t xml:space="preserve">َداءِ یوْمَ الْقِیامَهِ؛ </w:t>
      </w:r>
      <w:hyperlink w:anchor="content_note_19_3" w:tooltip="همان."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برای عباس علیه السلام در پیشگاه خداوند بزرگ، مقامی بس ارجمند است که همه شهیدان در روز قیامت، از آن مقام حسرت می خورند.»</w:t>
      </w:r>
    </w:p>
    <w:p w:rsidR="00000000" w:rsidRDefault="006B1A62">
      <w:pPr>
        <w:pStyle w:val="contentparagraph"/>
        <w:bidi/>
        <w:jc w:val="both"/>
        <w:divId w:val="819925017"/>
        <w:rPr>
          <w:rFonts w:cs="B Zar" w:hint="cs"/>
          <w:color w:val="000000"/>
          <w:sz w:val="36"/>
          <w:szCs w:val="36"/>
          <w:rtl/>
        </w:rPr>
      </w:pPr>
      <w:r>
        <w:rPr>
          <w:rStyle w:val="contenttext"/>
          <w:rFonts w:cs="B Zar" w:hint="cs"/>
          <w:color w:val="000000"/>
          <w:sz w:val="36"/>
          <w:szCs w:val="36"/>
          <w:rtl/>
        </w:rPr>
        <w:t>ص: 19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6B1A62">
      <w:pPr>
        <w:bidi/>
        <w:jc w:val="both"/>
        <w:divId w:val="561675492"/>
        <w:rPr>
          <w:rFonts w:eastAsia="Times New Roman" w:cs="B Zar" w:hint="cs"/>
          <w:color w:val="000000"/>
          <w:sz w:val="36"/>
          <w:szCs w:val="36"/>
          <w:rtl/>
        </w:rPr>
      </w:pPr>
      <w:r>
        <w:rPr>
          <w:rFonts w:eastAsia="Times New Roman" w:cs="B Zar" w:hint="cs"/>
          <w:color w:val="000000"/>
          <w:sz w:val="36"/>
          <w:szCs w:val="36"/>
          <w:rtl/>
        </w:rPr>
        <w:t>1- کلیات سعد</w:t>
      </w:r>
      <w:r>
        <w:rPr>
          <w:rFonts w:eastAsia="Times New Roman" w:cs="B Zar" w:hint="cs"/>
          <w:color w:val="000000"/>
          <w:sz w:val="36"/>
          <w:szCs w:val="36"/>
          <w:rtl/>
        </w:rPr>
        <w:t>ی، تصحیح: محمدعلی فروغی، تهران، ناهید، اوّل، 1375 ش، ص 515.</w:t>
      </w:r>
    </w:p>
    <w:p w:rsidR="00000000" w:rsidRDefault="006B1A62">
      <w:pPr>
        <w:bidi/>
        <w:jc w:val="both"/>
        <w:divId w:val="1541237682"/>
        <w:rPr>
          <w:rFonts w:eastAsia="Times New Roman" w:cs="B Zar" w:hint="cs"/>
          <w:color w:val="000000"/>
          <w:sz w:val="36"/>
          <w:szCs w:val="36"/>
          <w:rtl/>
        </w:rPr>
      </w:pPr>
      <w:r>
        <w:rPr>
          <w:rFonts w:eastAsia="Times New Roman" w:cs="B Zar" w:hint="cs"/>
          <w:color w:val="000000"/>
          <w:sz w:val="36"/>
          <w:szCs w:val="36"/>
          <w:rtl/>
        </w:rPr>
        <w:t>2- امالی، شیخ صدوق، ترجمه: کریم فیضی، قم، وحدت بخش، اوّل، 1384 ش، ص 730، مجلس 70، ح 10.</w:t>
      </w:r>
    </w:p>
    <w:p w:rsidR="00000000" w:rsidRDefault="006B1A62">
      <w:pPr>
        <w:bidi/>
        <w:jc w:val="both"/>
        <w:divId w:val="812328403"/>
        <w:rPr>
          <w:rFonts w:eastAsia="Times New Roman" w:cs="B Zar" w:hint="cs"/>
          <w:color w:val="000000"/>
          <w:sz w:val="36"/>
          <w:szCs w:val="36"/>
          <w:rtl/>
        </w:rPr>
      </w:pPr>
      <w:r>
        <w:rPr>
          <w:rFonts w:eastAsia="Times New Roman" w:cs="B Zar" w:hint="cs"/>
          <w:color w:val="000000"/>
          <w:sz w:val="36"/>
          <w:szCs w:val="36"/>
          <w:rtl/>
        </w:rPr>
        <w:t>3- همان.</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lastRenderedPageBreak/>
        <w:t>روضه</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t>شاعر درباره حضرت عباس علیه السلام سروده است:</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t>اَحَقُّ النَّاسِ اَنْ یبْکی عَلَیهِ فَتیً اَبْکَی</w:t>
      </w:r>
      <w:r>
        <w:rPr>
          <w:rStyle w:val="contenttext"/>
          <w:rFonts w:cs="B Zar" w:hint="cs"/>
          <w:color w:val="000000"/>
          <w:sz w:val="36"/>
          <w:szCs w:val="36"/>
          <w:rtl/>
        </w:rPr>
        <w:t xml:space="preserve"> الْحُسَینَ بِکَرْبَلاء</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t>اَخُوهُ وَابْنُ وَالِدِهِ عَلِیٍ اَبُو الْفَضْلِ الْمُضَرَّجِ بِالدِّماءِ</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t>وَمَنْ وَاساهُ لا یثْنِیهُ شَی ءٌوَ جادَلَهُ عَلی عَطَشٍ بِماءٍ</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t>سزاوارترین مردم برای گریستن، جوانمردی است که حسین علیه السلام را در کربلا به گریه انداخت: برادر حسین و فرزند پدر او، یعنی ابو الفضل به خون آغشته؛ آنکه با حسین علیه السلام مواسات و همراهی کرد و هیچ چیز را از همراهی اش باز نداشت `و در حال تشنگی به آب فرات رس</w:t>
      </w:r>
      <w:r>
        <w:rPr>
          <w:rStyle w:val="contenttext"/>
          <w:rFonts w:cs="B Zar" w:hint="cs"/>
          <w:color w:val="000000"/>
          <w:sz w:val="36"/>
          <w:szCs w:val="36"/>
          <w:rtl/>
        </w:rPr>
        <w:t xml:space="preserve">ید` و چون حسین تشنه بود، آب نیاشامید. </w:t>
      </w:r>
      <w:hyperlink w:anchor="content_note_20_1" w:tooltip="لهوف، ص 13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t>آن گاه که عباس برای آوردن آب برای اطفال تشنه کام، صف دشمن را درهم شکست و وارد شریعه فرات شد، خواست مقداری آب بنوشد؛ اما یاد عطش حسین و اهل بیت و کودکان، او</w:t>
      </w:r>
      <w:r>
        <w:rPr>
          <w:rStyle w:val="contenttext"/>
          <w:rFonts w:cs="B Zar" w:hint="cs"/>
          <w:color w:val="000000"/>
          <w:sz w:val="36"/>
          <w:szCs w:val="36"/>
          <w:rtl/>
        </w:rPr>
        <w:t xml:space="preserve"> را از نوشیدن آب بازداشت. پس آب را ریخت و این اشعار را زمزمه کرد:</w:t>
      </w:r>
    </w:p>
    <w:p w:rsidR="00000000" w:rsidRDefault="006B1A62">
      <w:pPr>
        <w:pStyle w:val="contentparagraph"/>
        <w:bidi/>
        <w:jc w:val="both"/>
        <w:divId w:val="755441203"/>
        <w:rPr>
          <w:rFonts w:cs="B Zar" w:hint="cs"/>
          <w:color w:val="000000"/>
          <w:sz w:val="36"/>
          <w:szCs w:val="36"/>
          <w:rtl/>
        </w:rPr>
      </w:pPr>
      <w:r>
        <w:rPr>
          <w:rStyle w:val="contenttext"/>
          <w:rFonts w:cs="B Zar" w:hint="cs"/>
          <w:color w:val="000000"/>
          <w:sz w:val="36"/>
          <w:szCs w:val="36"/>
          <w:rtl/>
        </w:rPr>
        <w:t>ص: 20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6B1A62">
      <w:pPr>
        <w:bidi/>
        <w:jc w:val="both"/>
        <w:divId w:val="269241111"/>
        <w:rPr>
          <w:rFonts w:eastAsia="Times New Roman" w:cs="B Zar" w:hint="cs"/>
          <w:color w:val="000000"/>
          <w:sz w:val="36"/>
          <w:szCs w:val="36"/>
          <w:rtl/>
        </w:rPr>
      </w:pPr>
      <w:r>
        <w:rPr>
          <w:rFonts w:eastAsia="Times New Roman" w:cs="B Zar" w:hint="cs"/>
          <w:color w:val="000000"/>
          <w:sz w:val="36"/>
          <w:szCs w:val="36"/>
          <w:rtl/>
        </w:rPr>
        <w:t>1- لهوف، ص 136.</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یا نَفْسُ مِنْ بَعْدِ الْحُسَینِ هُونِی وَ بَعْدَهُ لا کُنْتِ اَنْ تَکُونِی</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lastRenderedPageBreak/>
        <w:t>هذَا الْحُسَینُ شارِبُ الْمَنُونِ وَ تَشْرَبِینَ بارِدَ الْمُعِینِ</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 xml:space="preserve">ای نفس! زندگی بعد از حسین، خواری و ذلّت است، و بعد از او نمانی تا این ذلّت را ببینی؛ این حسین است که شربت مرگ می نوشد و تو آب سرد و گوارا می نوشی؟! </w:t>
      </w:r>
      <w:hyperlink w:anchor="content_note_21_1" w:tooltip="قصه کربلا، ص 348.&#1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افسوس که عباس به آرزویش نرسید، وبا همه اشتیاقی که داشت، نتوانست مشک آب را به تشنه کامان برساند:</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پس فرو بارید بر او تیر تیزمشک شد بر حالت او اشک ریز</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آن چنان گریید بر او چشم مشک تا که چشم مشک خالی شد ز اشک</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همچنین در این باره سرود</w:t>
      </w:r>
      <w:r>
        <w:rPr>
          <w:rStyle w:val="contenttext"/>
          <w:rFonts w:cs="B Zar" w:hint="cs"/>
          <w:color w:val="000000"/>
          <w:sz w:val="36"/>
          <w:szCs w:val="36"/>
          <w:rtl/>
        </w:rPr>
        <w:t>ه اند:</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عشاق چون به درگه معشوق رو کننداز آب دیدگان، تن خود شستشو کنند</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قربان عاشقی که شهیدان کوی عشق در روز حشر، رتبه او آرزو کنند</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درگاه او که درگه باب الحوائج است باب الحوائجش همه جا گفتگو کنند</w:t>
      </w:r>
    </w:p>
    <w:p w:rsidR="00000000" w:rsidRDefault="006B1A62">
      <w:pPr>
        <w:pStyle w:val="contentparagraph"/>
        <w:bidi/>
        <w:jc w:val="both"/>
        <w:divId w:val="1467552636"/>
        <w:rPr>
          <w:rFonts w:cs="B Zar" w:hint="cs"/>
          <w:color w:val="000000"/>
          <w:sz w:val="36"/>
          <w:szCs w:val="36"/>
          <w:rtl/>
        </w:rPr>
      </w:pPr>
      <w:r>
        <w:rPr>
          <w:rStyle w:val="contenttext"/>
          <w:rFonts w:cs="B Zar" w:hint="cs"/>
          <w:color w:val="000000"/>
          <w:sz w:val="36"/>
          <w:szCs w:val="36"/>
          <w:rtl/>
        </w:rPr>
        <w:t>ص: 21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6B1A62">
      <w:pPr>
        <w:bidi/>
        <w:jc w:val="both"/>
        <w:divId w:val="269897954"/>
        <w:rPr>
          <w:rFonts w:eastAsia="Times New Roman" w:cs="B Zar" w:hint="cs"/>
          <w:color w:val="000000"/>
          <w:sz w:val="36"/>
          <w:szCs w:val="36"/>
          <w:rtl/>
        </w:rPr>
      </w:pPr>
      <w:r>
        <w:rPr>
          <w:rFonts w:eastAsia="Times New Roman" w:cs="B Zar" w:hint="cs"/>
          <w:color w:val="000000"/>
          <w:sz w:val="36"/>
          <w:szCs w:val="36"/>
          <w:rtl/>
        </w:rPr>
        <w:t>1- قصه کربلا، ص 348.</w:t>
      </w:r>
      <w:r>
        <w:rPr>
          <w:rFonts w:eastAsia="Times New Roman" w:cs="B Zar" w:hint="cs"/>
          <w:color w:val="000000"/>
          <w:sz w:val="36"/>
          <w:szCs w:val="36"/>
          <w:rtl/>
        </w:rPr>
        <w:t xml:space="preserve"> </w:t>
      </w:r>
    </w:p>
    <w:p w:rsidR="00000000" w:rsidRDefault="006B1A62">
      <w:pPr>
        <w:pStyle w:val="Heading4"/>
        <w:shd w:val="clear" w:color="auto" w:fill="FFFFFF"/>
        <w:bidi/>
        <w:jc w:val="both"/>
        <w:divId w:val="145128782"/>
        <w:rPr>
          <w:rFonts w:eastAsia="Times New Roman" w:cs="B Titr" w:hint="cs"/>
          <w:b w:val="0"/>
          <w:bCs w:val="0"/>
          <w:color w:val="0080C0"/>
          <w:sz w:val="29"/>
          <w:szCs w:val="29"/>
          <w:rtl/>
        </w:rPr>
      </w:pPr>
      <w:r>
        <w:rPr>
          <w:rFonts w:eastAsia="Times New Roman" w:cs="B Titr" w:hint="cs"/>
          <w:b w:val="0"/>
          <w:bCs w:val="0"/>
          <w:color w:val="0080C0"/>
          <w:sz w:val="29"/>
          <w:szCs w:val="29"/>
          <w:rtl/>
        </w:rPr>
        <w:t>رضا و تسلیم در برابر خواست پروردگار</w:t>
      </w:r>
    </w:p>
    <w:p w:rsidR="00000000" w:rsidRDefault="006B1A62">
      <w:pPr>
        <w:pStyle w:val="contentparagraph"/>
        <w:bidi/>
        <w:jc w:val="both"/>
        <w:divId w:val="145128782"/>
        <w:rPr>
          <w:rFonts w:cs="B Zar" w:hint="cs"/>
          <w:color w:val="000000"/>
          <w:sz w:val="36"/>
          <w:szCs w:val="36"/>
          <w:rtl/>
        </w:rPr>
      </w:pPr>
      <w:r>
        <w:rPr>
          <w:rStyle w:val="contenttext"/>
          <w:rFonts w:cs="B Zar" w:hint="cs"/>
          <w:color w:val="000000"/>
          <w:sz w:val="36"/>
          <w:szCs w:val="36"/>
          <w:rtl/>
        </w:rPr>
        <w:lastRenderedPageBreak/>
        <w:t>آنکه خداوند را به حکمت و عدالت می شناسد و از این نکته، آگاه است که خداوند جز به صلاح بنده اش رفتار نمی کند، در برابر مشیت او تسلیم، و به قضا و قدرش راضی می شود. چنین کسی همان گونه که در خوشیها خرسند است، در ناخوشیها نی</w:t>
      </w:r>
      <w:r>
        <w:rPr>
          <w:rStyle w:val="contenttext"/>
          <w:rFonts w:cs="B Zar" w:hint="cs"/>
          <w:color w:val="000000"/>
          <w:sz w:val="36"/>
          <w:szCs w:val="36"/>
          <w:rtl/>
        </w:rPr>
        <w:t>ز، سر بر آستان رضا می ساید و تسلیم حضرت دوست است.</w:t>
      </w:r>
    </w:p>
    <w:p w:rsidR="00000000" w:rsidRDefault="006B1A62">
      <w:pPr>
        <w:pStyle w:val="contentparagraph"/>
        <w:bidi/>
        <w:jc w:val="both"/>
        <w:divId w:val="145128782"/>
        <w:rPr>
          <w:rFonts w:cs="B Zar" w:hint="cs"/>
          <w:color w:val="000000"/>
          <w:sz w:val="36"/>
          <w:szCs w:val="36"/>
          <w:rtl/>
        </w:rPr>
      </w:pPr>
      <w:r>
        <w:rPr>
          <w:rStyle w:val="contenttext"/>
          <w:rFonts w:cs="B Zar" w:hint="cs"/>
          <w:color w:val="000000"/>
          <w:sz w:val="36"/>
          <w:szCs w:val="36"/>
          <w:rtl/>
        </w:rPr>
        <w:t>خواجه نصیر الدین طوسی رحمه الله می گوید: «مقام رضا، ثمره محبت است و اهل حقیقت را مطلوب این باشد که از خدای تعالی راضی باشند و آن چنان باشد که ایشان را هیچ حالی از احوال مختلف، مانند: مرگ و زندگانی و بقا و ف</w:t>
      </w:r>
      <w:r>
        <w:rPr>
          <w:rStyle w:val="contenttext"/>
          <w:rFonts w:cs="B Zar" w:hint="cs"/>
          <w:color w:val="000000"/>
          <w:sz w:val="36"/>
          <w:szCs w:val="36"/>
          <w:rtl/>
        </w:rPr>
        <w:t>نا و رنج و راحت و غنا و فقر، مخالف طبع او نباشد و یکی را بر دیگری ترجیح ننهد؛ چه او می داند که همه آنها از باری تعالی است. پس هر چه پیش ایشان آید بدان راضی باشند. و صاحب مرتبه رضا همیشه در آسایش باشد؛ چه او را بایست و نبایست نباشد؛ بلکه بایست و نبایست او ه</w:t>
      </w:r>
      <w:r>
        <w:rPr>
          <w:rStyle w:val="contenttext"/>
          <w:rFonts w:cs="B Zar" w:hint="cs"/>
          <w:color w:val="000000"/>
          <w:sz w:val="36"/>
          <w:szCs w:val="36"/>
          <w:rtl/>
        </w:rPr>
        <w:t xml:space="preserve">مه بایست باشد و هر که به رضا رسید به بهشت رسید.» </w:t>
      </w:r>
      <w:hyperlink w:anchor="content_note_22_1" w:tooltip="اوصاف الاشراف، خواجه نصیر الدین طوسی، به اهتمام: سید مهدی شمس الدین، تهران،وزارت فرهنگ و ارشاد اسلامی، چهارم، 1377 ش، ص 87 و 8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5128782"/>
        <w:rPr>
          <w:rFonts w:cs="B Zar" w:hint="cs"/>
          <w:color w:val="000000"/>
          <w:sz w:val="36"/>
          <w:szCs w:val="36"/>
          <w:rtl/>
        </w:rPr>
      </w:pPr>
      <w:r>
        <w:rPr>
          <w:rStyle w:val="contenttext"/>
          <w:rFonts w:cs="B Zar" w:hint="cs"/>
          <w:color w:val="000000"/>
          <w:sz w:val="36"/>
          <w:szCs w:val="36"/>
          <w:rtl/>
        </w:rPr>
        <w:t>در حکایتی آمده است که نزد امام حسین علیه السلام گفتند که اباذررحمه الله گفته است:</w:t>
      </w:r>
    </w:p>
    <w:p w:rsidR="00000000" w:rsidRDefault="006B1A62">
      <w:pPr>
        <w:pStyle w:val="contentparagraph"/>
        <w:bidi/>
        <w:jc w:val="both"/>
        <w:divId w:val="145128782"/>
        <w:rPr>
          <w:rFonts w:cs="B Zar" w:hint="cs"/>
          <w:color w:val="000000"/>
          <w:sz w:val="36"/>
          <w:szCs w:val="36"/>
          <w:rtl/>
        </w:rPr>
      </w:pPr>
      <w:r>
        <w:rPr>
          <w:rStyle w:val="contenttext"/>
          <w:rFonts w:cs="B Zar" w:hint="cs"/>
          <w:color w:val="000000"/>
          <w:sz w:val="36"/>
          <w:szCs w:val="36"/>
          <w:rtl/>
        </w:rPr>
        <w:t>ص: 22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6B1A62">
      <w:pPr>
        <w:bidi/>
        <w:jc w:val="both"/>
        <w:divId w:val="2135976501"/>
        <w:rPr>
          <w:rFonts w:eastAsia="Times New Roman" w:cs="B Zar" w:hint="cs"/>
          <w:color w:val="000000"/>
          <w:sz w:val="36"/>
          <w:szCs w:val="36"/>
          <w:rtl/>
        </w:rPr>
      </w:pPr>
      <w:r>
        <w:rPr>
          <w:rFonts w:eastAsia="Times New Roman" w:cs="B Zar" w:hint="cs"/>
          <w:color w:val="000000"/>
          <w:sz w:val="36"/>
          <w:szCs w:val="36"/>
          <w:rtl/>
        </w:rPr>
        <w:t>1- اوصاف الاشراف، خواجه نصیر الدین طوسی، به اهتمام: سید مهدی شمس الدین، تهران،وزارت فرهنگ و ارشاد اسلامی، چهارم، 1377 ش، ص 87 و 88</w:t>
      </w:r>
    </w:p>
    <w:p w:rsidR="00000000" w:rsidRDefault="006B1A62">
      <w:pPr>
        <w:pStyle w:val="contentparagraph"/>
        <w:bidi/>
        <w:jc w:val="both"/>
        <w:divId w:val="515508206"/>
        <w:rPr>
          <w:rFonts w:cs="B Zar" w:hint="cs"/>
          <w:color w:val="000000"/>
          <w:sz w:val="36"/>
          <w:szCs w:val="36"/>
          <w:rtl/>
        </w:rPr>
      </w:pPr>
      <w:r>
        <w:rPr>
          <w:rStyle w:val="contenttext"/>
          <w:rFonts w:cs="B Zar" w:hint="cs"/>
          <w:color w:val="000000"/>
          <w:sz w:val="36"/>
          <w:szCs w:val="36"/>
          <w:rtl/>
        </w:rPr>
        <w:t xml:space="preserve">«نزد من درویشی بهتر از توانگری و بیماری بهتر از تندرستی است.» امام علیه السلام فرمود: «رحمت بر اباذر باد؛ اما من می گویم که هر که کار خویش با خدا گذاشت (به هر چه او </w:t>
      </w:r>
      <w:r>
        <w:rPr>
          <w:rStyle w:val="contenttext"/>
          <w:rFonts w:cs="B Zar" w:hint="cs"/>
          <w:color w:val="000000"/>
          <w:sz w:val="36"/>
          <w:szCs w:val="36"/>
          <w:rtl/>
        </w:rPr>
        <w:lastRenderedPageBreak/>
        <w:t>مقدّر کرد، راضی است) و هرگز تمنا نکند؛ مگر آن چیز را که خدا برای وی اختیار (و مقدّر) فرموده</w:t>
      </w:r>
      <w:r>
        <w:rPr>
          <w:rStyle w:val="contenttext"/>
          <w:rFonts w:cs="B Zar" w:hint="cs"/>
          <w:color w:val="000000"/>
          <w:sz w:val="36"/>
          <w:szCs w:val="36"/>
          <w:rtl/>
        </w:rPr>
        <w:t xml:space="preserve"> است.» </w:t>
      </w:r>
      <w:hyperlink w:anchor="content_note_23_1" w:tooltip="مفاتیح الاعجاز فی شرح گلشن راز، شمس الدین محمّد لاهیجی، تصحیح و تعلیق: محمدرضا برزگر خالقی و عفت کرباسی، تهران، زوّار، سوم، 1378 ش، ص 22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515508206"/>
        <w:rPr>
          <w:rFonts w:cs="B Zar" w:hint="cs"/>
          <w:color w:val="000000"/>
          <w:sz w:val="36"/>
          <w:szCs w:val="36"/>
          <w:rtl/>
        </w:rPr>
      </w:pPr>
      <w:r>
        <w:rPr>
          <w:rStyle w:val="contenttext"/>
          <w:rFonts w:cs="B Zar" w:hint="cs"/>
          <w:color w:val="000000"/>
          <w:sz w:val="36"/>
          <w:szCs w:val="36"/>
          <w:rtl/>
        </w:rPr>
        <w:t>باباطاهر چه زیبا در این باره سروده است:</w:t>
      </w:r>
    </w:p>
    <w:p w:rsidR="00000000" w:rsidRDefault="006B1A62">
      <w:pPr>
        <w:pStyle w:val="contentparagraph"/>
        <w:bidi/>
        <w:jc w:val="both"/>
        <w:divId w:val="515508206"/>
        <w:rPr>
          <w:rFonts w:cs="B Zar" w:hint="cs"/>
          <w:color w:val="000000"/>
          <w:sz w:val="36"/>
          <w:szCs w:val="36"/>
          <w:rtl/>
        </w:rPr>
      </w:pPr>
      <w:r>
        <w:rPr>
          <w:rStyle w:val="contenttext"/>
          <w:rFonts w:cs="B Zar" w:hint="cs"/>
          <w:color w:val="000000"/>
          <w:sz w:val="36"/>
          <w:szCs w:val="36"/>
          <w:rtl/>
        </w:rPr>
        <w:t>یکی درد و یکی درمون پسنددیکی وصل و یکی هجرون پسندد</w:t>
      </w:r>
    </w:p>
    <w:p w:rsidR="00000000" w:rsidRDefault="006B1A62">
      <w:pPr>
        <w:pStyle w:val="contentparagraph"/>
        <w:bidi/>
        <w:jc w:val="both"/>
        <w:divId w:val="515508206"/>
        <w:rPr>
          <w:rFonts w:cs="B Zar" w:hint="cs"/>
          <w:color w:val="000000"/>
          <w:sz w:val="36"/>
          <w:szCs w:val="36"/>
          <w:rtl/>
        </w:rPr>
      </w:pPr>
      <w:r>
        <w:rPr>
          <w:rStyle w:val="contenttext"/>
          <w:rFonts w:cs="B Zar" w:hint="cs"/>
          <w:color w:val="000000"/>
          <w:sz w:val="36"/>
          <w:szCs w:val="36"/>
          <w:rtl/>
        </w:rPr>
        <w:t xml:space="preserve">مو از درمون و درد و وصل و هجرون پسندم آنچه را جانون پسندد </w:t>
      </w:r>
      <w:hyperlink w:anchor="content_note_23_2" w:tooltip="رباعیات ابو سعید ابو الخیر، خیام، باباطاهر، تصحیح: جهانگیر منصور، تهران، ناهید، دوم، 1381 ش، ص 221." w:history="1">
        <w:r>
          <w:rPr>
            <w:rStyle w:val="Hyperlink"/>
            <w:rFonts w:cs="B Zar" w:hint="cs"/>
            <w:sz w:val="36"/>
            <w:szCs w:val="36"/>
            <w:rtl/>
          </w:rPr>
          <w:t>(2</w:t>
        </w:r>
        <w:r>
          <w:rPr>
            <w:rStyle w:val="Hyperlink"/>
            <w:rFonts w:cs="B Zar" w:hint="cs"/>
            <w:sz w:val="36"/>
            <w:szCs w:val="36"/>
            <w:rtl/>
          </w:rPr>
          <w:t>)</w:t>
        </w:r>
      </w:hyperlink>
      <w:r>
        <w:rPr>
          <w:rStyle w:val="contenttext"/>
          <w:rFonts w:cs="B Zar" w:hint="cs"/>
          <w:color w:val="000000"/>
          <w:sz w:val="36"/>
          <w:szCs w:val="36"/>
          <w:rtl/>
        </w:rPr>
        <w:t xml:space="preserve"> </w:t>
      </w:r>
    </w:p>
    <w:p w:rsidR="00000000" w:rsidRDefault="006B1A62">
      <w:pPr>
        <w:pStyle w:val="contentparagraph"/>
        <w:bidi/>
        <w:jc w:val="both"/>
        <w:divId w:val="515508206"/>
        <w:rPr>
          <w:rFonts w:cs="B Zar" w:hint="cs"/>
          <w:color w:val="000000"/>
          <w:sz w:val="36"/>
          <w:szCs w:val="36"/>
          <w:rtl/>
        </w:rPr>
      </w:pPr>
      <w:r>
        <w:rPr>
          <w:rStyle w:val="contenttext"/>
          <w:rFonts w:cs="B Zar" w:hint="cs"/>
          <w:color w:val="000000"/>
          <w:sz w:val="36"/>
          <w:szCs w:val="36"/>
          <w:rtl/>
        </w:rPr>
        <w:t>بی گمان آن اعتماد به نفس و آرامش ژرفی که بر روح ابا عبد اللّه علیه السلام حاکم بود - با آنکه از شهادت و مصیبتهای پیش رو آگاه بود - ریشه در رضامندی آن حضرت در برابر مشیت پروردگار داشت؛ و اینکه آن حضرت سر تسلیم در برابر آستان معبود فرود آورده بود و از مقد</w:t>
      </w:r>
      <w:r>
        <w:rPr>
          <w:rStyle w:val="contenttext"/>
          <w:rFonts w:cs="B Zar" w:hint="cs"/>
          <w:color w:val="000000"/>
          <w:sz w:val="36"/>
          <w:szCs w:val="36"/>
          <w:rtl/>
        </w:rPr>
        <w:t>ّرات خداوند راضی بود.</w:t>
      </w:r>
    </w:p>
    <w:p w:rsidR="00000000" w:rsidRDefault="006B1A62">
      <w:pPr>
        <w:pStyle w:val="contentparagraph"/>
        <w:bidi/>
        <w:jc w:val="both"/>
        <w:divId w:val="515508206"/>
        <w:rPr>
          <w:rFonts w:cs="B Zar" w:hint="cs"/>
          <w:color w:val="000000"/>
          <w:sz w:val="36"/>
          <w:szCs w:val="36"/>
          <w:rtl/>
        </w:rPr>
      </w:pPr>
      <w:r>
        <w:rPr>
          <w:rStyle w:val="contenttext"/>
          <w:rFonts w:cs="B Zar" w:hint="cs"/>
          <w:color w:val="000000"/>
          <w:sz w:val="36"/>
          <w:szCs w:val="36"/>
          <w:rtl/>
        </w:rPr>
        <w:t xml:space="preserve">آن حضرت در سخنی شیوا در این باره می فرماید: «رِضَی اللَّهِ رِضانا اَهْلَ الْبَیتِ نَصْبِرُ عَلی بَلائِهِ وَیوَفِّینا اَجْرَ الصَّابِرِینَ؛ </w:t>
      </w:r>
      <w:hyperlink w:anchor="content_note_23_3" w:tooltip="لهوف، سید بن طاووس، ص 76.&#10;"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آنچه خداوند به آ</w:t>
      </w:r>
      <w:r>
        <w:rPr>
          <w:rStyle w:val="contenttext"/>
          <w:rFonts w:cs="B Zar" w:hint="cs"/>
          <w:color w:val="000000"/>
          <w:sz w:val="36"/>
          <w:szCs w:val="36"/>
          <w:rtl/>
        </w:rPr>
        <w:t>ن خشنود است ما اهل بیت هم خشنودیم، و بر بلیاتی که از جانب خدا است صبر می کنیم و او مزد صابران را به ما عطا می کند.»</w:t>
      </w:r>
    </w:p>
    <w:p w:rsidR="00000000" w:rsidRDefault="006B1A62">
      <w:pPr>
        <w:pStyle w:val="contentparagraph"/>
        <w:bidi/>
        <w:jc w:val="both"/>
        <w:divId w:val="515508206"/>
        <w:rPr>
          <w:rFonts w:cs="B Zar" w:hint="cs"/>
          <w:color w:val="000000"/>
          <w:sz w:val="36"/>
          <w:szCs w:val="36"/>
          <w:rtl/>
        </w:rPr>
      </w:pPr>
      <w:r>
        <w:rPr>
          <w:rStyle w:val="contenttext"/>
          <w:rFonts w:cs="B Zar" w:hint="cs"/>
          <w:color w:val="000000"/>
          <w:sz w:val="36"/>
          <w:szCs w:val="36"/>
          <w:rtl/>
        </w:rPr>
        <w:t>ص: 23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6B1A62">
      <w:pPr>
        <w:bidi/>
        <w:jc w:val="both"/>
        <w:divId w:val="1357191719"/>
        <w:rPr>
          <w:rFonts w:eastAsia="Times New Roman" w:cs="B Zar" w:hint="cs"/>
          <w:color w:val="000000"/>
          <w:sz w:val="36"/>
          <w:szCs w:val="36"/>
          <w:rtl/>
        </w:rPr>
      </w:pPr>
      <w:r>
        <w:rPr>
          <w:rFonts w:eastAsia="Times New Roman" w:cs="B Zar" w:hint="cs"/>
          <w:color w:val="000000"/>
          <w:sz w:val="36"/>
          <w:szCs w:val="36"/>
          <w:rtl/>
        </w:rPr>
        <w:t>1- مفاتیح الاعجاز فی شرح گلشن راز، شمس الدین محمّد لاهیجی، تصحیح و تعلیق: محمدرضا برزگر خالقی و عفت کرباسی، تهران، زوّار، سوم، 1378 ش، ص 225.</w:t>
      </w:r>
    </w:p>
    <w:p w:rsidR="00000000" w:rsidRDefault="006B1A62">
      <w:pPr>
        <w:bidi/>
        <w:jc w:val="both"/>
        <w:divId w:val="1775126661"/>
        <w:rPr>
          <w:rFonts w:eastAsia="Times New Roman" w:cs="B Zar" w:hint="cs"/>
          <w:color w:val="000000"/>
          <w:sz w:val="36"/>
          <w:szCs w:val="36"/>
          <w:rtl/>
        </w:rPr>
      </w:pPr>
      <w:r>
        <w:rPr>
          <w:rFonts w:eastAsia="Times New Roman" w:cs="B Zar" w:hint="cs"/>
          <w:color w:val="000000"/>
          <w:sz w:val="36"/>
          <w:szCs w:val="36"/>
          <w:rtl/>
        </w:rPr>
        <w:lastRenderedPageBreak/>
        <w:t>2- رباعیات ابو سعید ابو الخیر، خیام، باباطاهر، تصحیح: جهانگیر منصور، تهران، ناهید، دوم، 1381 ش، ص 221.</w:t>
      </w:r>
    </w:p>
    <w:p w:rsidR="00000000" w:rsidRDefault="006B1A62">
      <w:pPr>
        <w:bidi/>
        <w:jc w:val="both"/>
        <w:divId w:val="938413709"/>
        <w:rPr>
          <w:rFonts w:eastAsia="Times New Roman" w:cs="B Zar" w:hint="cs"/>
          <w:color w:val="000000"/>
          <w:sz w:val="36"/>
          <w:szCs w:val="36"/>
          <w:rtl/>
        </w:rPr>
      </w:pPr>
      <w:r>
        <w:rPr>
          <w:rFonts w:eastAsia="Times New Roman" w:cs="B Zar" w:hint="cs"/>
          <w:color w:val="000000"/>
          <w:sz w:val="36"/>
          <w:szCs w:val="36"/>
          <w:rtl/>
        </w:rPr>
        <w:t>3- لهوف، سی</w:t>
      </w:r>
      <w:r>
        <w:rPr>
          <w:rFonts w:eastAsia="Times New Roman" w:cs="B Zar" w:hint="cs"/>
          <w:color w:val="000000"/>
          <w:sz w:val="36"/>
          <w:szCs w:val="36"/>
          <w:rtl/>
        </w:rPr>
        <w:t xml:space="preserve">د بن طاووس، ص 76. </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ای دل بیا که تا به خدا التجا کنیم وین درد خویش را ز در او دوا کنیم</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سر در نهیم در ره او هر چه باد بادتن در دهیم و هر چه رسد مرحبا کنیم</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چون دوست دوست داشت که ما خون دل خوریم از دشمن حسود، شکایت چرا کنیم</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او هر چه می کند چو صواب است و محض خی</w:t>
      </w:r>
      <w:r>
        <w:rPr>
          <w:rStyle w:val="contenttext"/>
          <w:rFonts w:cs="B Zar" w:hint="cs"/>
          <w:color w:val="000000"/>
          <w:sz w:val="36"/>
          <w:szCs w:val="36"/>
          <w:rtl/>
        </w:rPr>
        <w:t>رپس ما چرا حدیث ز چون و چرا کنیم</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 xml:space="preserve">بر کارها چو بند مشیت نهاد حق ما نیز کار خود به مشیت رها کنیم </w:t>
      </w:r>
      <w:hyperlink w:anchor="content_note_24_1" w:tooltip="کلیات اشعار فیض کاشانی، تصحیح: محمّد پیمان، تهران، سنائی، 1354 ش، ص 297 و 29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روضه</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امام حسین علیه السلام والاتر</w:t>
      </w:r>
      <w:r>
        <w:rPr>
          <w:rStyle w:val="contenttext"/>
          <w:rFonts w:cs="B Zar" w:hint="cs"/>
          <w:color w:val="000000"/>
          <w:sz w:val="36"/>
          <w:szCs w:val="36"/>
          <w:rtl/>
        </w:rPr>
        <w:t>ین نمونه «تسلیم و رضا» در برابر اراده پروردگار بود، که حتی در دشوارترین شرایط نیز، جز به رضای خداوند نیندیشید، و در سخت ترین لحظه ها، تنها به آفریدگارش امیدوار بود و بس «زبان حال آن حضرت، این بوده است:</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 xml:space="preserve">در دایره قسمت ما نقطه تسلیمیم لطف آنچه تو اندیشی، حکم </w:t>
      </w:r>
      <w:r>
        <w:rPr>
          <w:rStyle w:val="contenttext"/>
          <w:rFonts w:cs="B Zar" w:hint="cs"/>
          <w:color w:val="000000"/>
          <w:sz w:val="36"/>
          <w:szCs w:val="36"/>
          <w:rtl/>
        </w:rPr>
        <w:t>آنچه تو فرمایی</w:t>
      </w:r>
    </w:p>
    <w:p w:rsidR="00000000" w:rsidRDefault="006B1A62">
      <w:pPr>
        <w:pStyle w:val="contentparagraph"/>
        <w:bidi/>
        <w:jc w:val="both"/>
        <w:divId w:val="1335064813"/>
        <w:rPr>
          <w:rFonts w:cs="B Zar" w:hint="cs"/>
          <w:color w:val="000000"/>
          <w:sz w:val="36"/>
          <w:szCs w:val="36"/>
          <w:rtl/>
        </w:rPr>
      </w:pPr>
      <w:r>
        <w:rPr>
          <w:rStyle w:val="contenttext"/>
          <w:rFonts w:cs="B Zar" w:hint="cs"/>
          <w:color w:val="000000"/>
          <w:sz w:val="36"/>
          <w:szCs w:val="36"/>
          <w:rtl/>
        </w:rPr>
        <w:t>ص: 24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6B1A62">
      <w:pPr>
        <w:bidi/>
        <w:jc w:val="both"/>
        <w:divId w:val="1523472091"/>
        <w:rPr>
          <w:rFonts w:eastAsia="Times New Roman" w:cs="B Zar" w:hint="cs"/>
          <w:color w:val="000000"/>
          <w:sz w:val="36"/>
          <w:szCs w:val="36"/>
          <w:rtl/>
        </w:rPr>
      </w:pPr>
      <w:r>
        <w:rPr>
          <w:rFonts w:eastAsia="Times New Roman" w:cs="B Zar" w:hint="cs"/>
          <w:color w:val="000000"/>
          <w:sz w:val="36"/>
          <w:szCs w:val="36"/>
          <w:rtl/>
        </w:rPr>
        <w:lastRenderedPageBreak/>
        <w:t>1- کلیات اشعار فیض کاشانی، تصحیح: محمّد پیمان، تهران، سنائی، 1354 ش، ص 297 و 298.</w:t>
      </w:r>
    </w:p>
    <w:p w:rsidR="00000000" w:rsidRDefault="006B1A62">
      <w:pPr>
        <w:pStyle w:val="contentparagraph"/>
        <w:bidi/>
        <w:jc w:val="both"/>
        <w:divId w:val="582759743"/>
        <w:rPr>
          <w:rFonts w:cs="B Zar" w:hint="cs"/>
          <w:color w:val="000000"/>
          <w:sz w:val="36"/>
          <w:szCs w:val="36"/>
          <w:rtl/>
        </w:rPr>
      </w:pPr>
      <w:r>
        <w:rPr>
          <w:rStyle w:val="contenttext"/>
          <w:rFonts w:cs="B Zar" w:hint="cs"/>
          <w:color w:val="000000"/>
          <w:sz w:val="36"/>
          <w:szCs w:val="36"/>
          <w:rtl/>
        </w:rPr>
        <w:t xml:space="preserve">فکر خود و رأی خود در عالم رندی نیست کفر است در این مذهب، خودبینی و خودرایی </w:t>
      </w:r>
      <w:hyperlink w:anchor="content_note_25_1" w:tooltip="دیوان حافظ، ص 368، غزل 49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582759743"/>
        <w:rPr>
          <w:rFonts w:cs="B Zar" w:hint="cs"/>
          <w:color w:val="000000"/>
          <w:sz w:val="36"/>
          <w:szCs w:val="36"/>
          <w:rtl/>
        </w:rPr>
      </w:pPr>
      <w:r>
        <w:rPr>
          <w:rStyle w:val="contenttext"/>
          <w:rFonts w:cs="B Zar" w:hint="cs"/>
          <w:color w:val="000000"/>
          <w:sz w:val="36"/>
          <w:szCs w:val="36"/>
          <w:rtl/>
        </w:rPr>
        <w:t>حضرت ابا عبد اللّه علیه السلام در صبح عاشورا، این گونه با پروردگار خویش به مناجات نشست: «اللَّهُمَّ اَنْتَ ثِقَتِی فِی کُلِّ کَرْبٍ وَ رَجَایی فِی کُلِّ شِدَّهٍ وَ اَنْتَ لِی فِی کُلِّ اَمْرٍ نَزَلَ بِی ثِقَهٌ وَ عُدَّه</w:t>
      </w:r>
      <w:r>
        <w:rPr>
          <w:rStyle w:val="contenttext"/>
          <w:rFonts w:cs="B Zar" w:hint="cs"/>
          <w:color w:val="000000"/>
          <w:sz w:val="36"/>
          <w:szCs w:val="36"/>
          <w:rtl/>
        </w:rPr>
        <w:t>ٌ، کَمْ مِنْ هَمٍّ یضْعُفُ فِیهِ الْفُؤادُ وَ تَقِلُّ فِیهِ الْحِیلَهُ وَ یخْذُلُ فِیهِ الصَّدِیقُ وَ یشْمُتُ فِیهِ الْعَدُوُّ وَ اَنْزَلْتُهُ بِکَ وَ شَکَوْتُهُ اِلَیکَ رَغْبَهً مِنِّی اِلَیکَ عَمَّنْ سِوَاکَ فَکَشَفْتَهُ وَ فَرَجْتَه فَاَنْتَ وَلِیُّ کُل</w:t>
      </w:r>
      <w:r>
        <w:rPr>
          <w:rStyle w:val="contenttext"/>
          <w:rFonts w:cs="B Zar" w:hint="cs"/>
          <w:color w:val="000000"/>
          <w:sz w:val="36"/>
          <w:szCs w:val="36"/>
          <w:rtl/>
        </w:rPr>
        <w:t xml:space="preserve">ِّ نِعْمَهٍ وَ صَاحِبُ کُلِّ حَسَنَهٍ وَ مُنْتَهَی کُلِّ رَغْبَهٍ؛ </w:t>
      </w:r>
      <w:hyperlink w:anchor="content_note_25_2" w:tooltip="البدایه و النهایه، ابن کثیر،بیروت، دار الفکر، دوم، 1403 ق، ج 8، ص 16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خدایا! تو در هر گرفتاری و مصیبت، تکیه گاه من هستی و امید من در شدای</w:t>
      </w:r>
      <w:r>
        <w:rPr>
          <w:rStyle w:val="contenttext"/>
          <w:rFonts w:cs="B Zar" w:hint="cs"/>
          <w:color w:val="000000"/>
          <w:sz w:val="36"/>
          <w:szCs w:val="36"/>
          <w:rtl/>
        </w:rPr>
        <w:t>د؛ و مورد اعتماد و تکیه گاهم در آنچه بر من `از مصیبتها` نازل شده هستی. چه غمها که در برابر آن، قلب انسان، ضعیف و راه چاره مسدود می شود؛ غمهایی که با دیدن آن، دوستان، خوار و دشمنان زبان به شماتت می گشایند. `در چنین مواقعی `، تنها به تو شکایت آوردم و از دیگر</w:t>
      </w:r>
      <w:r>
        <w:rPr>
          <w:rStyle w:val="contenttext"/>
          <w:rFonts w:cs="B Zar" w:hint="cs"/>
          <w:color w:val="000000"/>
          <w:sz w:val="36"/>
          <w:szCs w:val="36"/>
          <w:rtl/>
        </w:rPr>
        <w:t>ان قطع امید کردم و این تو بودی که مرا از گرفتاریها نجات دادی؛ همانا تو صاحب هر نعمت و حسنه و منتهای رغبت `بندگان` هستی.»</w:t>
      </w:r>
    </w:p>
    <w:p w:rsidR="00000000" w:rsidRDefault="006B1A62">
      <w:pPr>
        <w:pStyle w:val="contentparagraph"/>
        <w:bidi/>
        <w:jc w:val="both"/>
        <w:divId w:val="582759743"/>
        <w:rPr>
          <w:rFonts w:cs="B Zar" w:hint="cs"/>
          <w:color w:val="000000"/>
          <w:sz w:val="36"/>
          <w:szCs w:val="36"/>
          <w:rtl/>
        </w:rPr>
      </w:pPr>
      <w:r>
        <w:rPr>
          <w:rStyle w:val="contenttext"/>
          <w:rFonts w:cs="B Zar" w:hint="cs"/>
          <w:color w:val="000000"/>
          <w:sz w:val="36"/>
          <w:szCs w:val="36"/>
          <w:rtl/>
        </w:rPr>
        <w:t xml:space="preserve">راوی در بیان واپسین لحظه های زندگی سید الشهداعلیه السلام می گوید: چون ضعف بر امام حسین علیه السلام غلبه کرد، لحظه ای ایستاد تا استراحت </w:t>
      </w:r>
      <w:r>
        <w:rPr>
          <w:rStyle w:val="contenttext"/>
          <w:rFonts w:cs="B Zar" w:hint="cs"/>
          <w:color w:val="000000"/>
          <w:sz w:val="36"/>
          <w:szCs w:val="36"/>
          <w:rtl/>
        </w:rPr>
        <w:t xml:space="preserve">کند؛ همان گونه که ایستاده بود، سنگی بر پیشانی او اصابت کرد (و خون از پیشانی اش جاری شد) پس دامان جامه خود را گرفت تا خون را از پیشانی اش پاک کند. که ناگاه تیر سه شعبه زهرآلودی رسید و بر </w:t>
      </w:r>
      <w:r>
        <w:rPr>
          <w:rStyle w:val="contenttext"/>
          <w:rFonts w:cs="B Zar" w:hint="cs"/>
          <w:color w:val="000000"/>
          <w:sz w:val="36"/>
          <w:szCs w:val="36"/>
          <w:rtl/>
        </w:rPr>
        <w:lastRenderedPageBreak/>
        <w:t>قلب او نشست. او در این هنگام فرمود: «بسم اللّه و باللّه و علی ملّه رسو</w:t>
      </w:r>
      <w:r>
        <w:rPr>
          <w:rStyle w:val="contenttext"/>
          <w:rFonts w:cs="B Zar" w:hint="cs"/>
          <w:color w:val="000000"/>
          <w:sz w:val="36"/>
          <w:szCs w:val="36"/>
          <w:rtl/>
        </w:rPr>
        <w:t xml:space="preserve">ل اللّه.» آن گاه تیر را از پشت سر بیرون آورد، و خون چون ناودان از بدن او جاری شد. پس سرش را به آسمان بلند کرد و عرض کرد: «خدای من! تو می دانی که این لشکر، کسی را می کشند که جز او پسر دختر پیغمبری بر روی زمین وجود ندارد.» </w:t>
      </w:r>
      <w:hyperlink w:anchor="content_note_25_3" w:tooltip="لهوف، ص 138."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582759743"/>
        <w:rPr>
          <w:rFonts w:cs="B Zar" w:hint="cs"/>
          <w:color w:val="000000"/>
          <w:sz w:val="36"/>
          <w:szCs w:val="36"/>
          <w:rtl/>
        </w:rPr>
      </w:pPr>
      <w:r>
        <w:rPr>
          <w:rStyle w:val="contenttext"/>
          <w:rFonts w:cs="B Zar" w:hint="cs"/>
          <w:color w:val="000000"/>
          <w:sz w:val="36"/>
          <w:szCs w:val="36"/>
          <w:rtl/>
        </w:rPr>
        <w:t>روی بنما و مرا گو که ز جان، دل برگیر پیش شمع آتش پروانه به جان گو درگیر</w:t>
      </w:r>
    </w:p>
    <w:p w:rsidR="00000000" w:rsidRDefault="006B1A62">
      <w:pPr>
        <w:pStyle w:val="contentparagraph"/>
        <w:bidi/>
        <w:jc w:val="both"/>
        <w:divId w:val="582759743"/>
        <w:rPr>
          <w:rFonts w:cs="B Zar" w:hint="cs"/>
          <w:color w:val="000000"/>
          <w:sz w:val="36"/>
          <w:szCs w:val="36"/>
          <w:rtl/>
        </w:rPr>
      </w:pPr>
      <w:r>
        <w:rPr>
          <w:rStyle w:val="contenttext"/>
          <w:rFonts w:cs="B Zar" w:hint="cs"/>
          <w:color w:val="000000"/>
          <w:sz w:val="36"/>
          <w:szCs w:val="36"/>
          <w:rtl/>
        </w:rPr>
        <w:t xml:space="preserve">در لب تشنه ما بین و مدار آب دریغ بر سر کشته خویش آی و ز خاکش برگیر </w:t>
      </w:r>
      <w:hyperlink w:anchor="content_note_25_4" w:tooltip="دیوان حافظ، ص 224، غزل 257."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582759743"/>
        <w:rPr>
          <w:rFonts w:cs="B Zar" w:hint="cs"/>
          <w:color w:val="000000"/>
          <w:sz w:val="36"/>
          <w:szCs w:val="36"/>
          <w:rtl/>
        </w:rPr>
      </w:pPr>
      <w:r>
        <w:rPr>
          <w:rStyle w:val="contenttext"/>
          <w:rFonts w:cs="B Zar" w:hint="cs"/>
          <w:color w:val="000000"/>
          <w:sz w:val="36"/>
          <w:szCs w:val="36"/>
          <w:rtl/>
        </w:rPr>
        <w:t>ص: 25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6B1A62">
      <w:pPr>
        <w:bidi/>
        <w:jc w:val="both"/>
        <w:divId w:val="936325634"/>
        <w:rPr>
          <w:rFonts w:eastAsia="Times New Roman" w:cs="B Zar" w:hint="cs"/>
          <w:color w:val="000000"/>
          <w:sz w:val="36"/>
          <w:szCs w:val="36"/>
          <w:rtl/>
        </w:rPr>
      </w:pPr>
      <w:r>
        <w:rPr>
          <w:rFonts w:eastAsia="Times New Roman" w:cs="B Zar" w:hint="cs"/>
          <w:color w:val="000000"/>
          <w:sz w:val="36"/>
          <w:szCs w:val="36"/>
          <w:rtl/>
        </w:rPr>
        <w:t>1- دیوان حافظ، ص 368، غزل 493.</w:t>
      </w:r>
    </w:p>
    <w:p w:rsidR="00000000" w:rsidRDefault="006B1A62">
      <w:pPr>
        <w:bidi/>
        <w:jc w:val="both"/>
        <w:divId w:val="538081768"/>
        <w:rPr>
          <w:rFonts w:eastAsia="Times New Roman" w:cs="B Zar" w:hint="cs"/>
          <w:color w:val="000000"/>
          <w:sz w:val="36"/>
          <w:szCs w:val="36"/>
          <w:rtl/>
        </w:rPr>
      </w:pPr>
      <w:r>
        <w:rPr>
          <w:rFonts w:eastAsia="Times New Roman" w:cs="B Zar" w:hint="cs"/>
          <w:color w:val="000000"/>
          <w:sz w:val="36"/>
          <w:szCs w:val="36"/>
          <w:rtl/>
        </w:rPr>
        <w:t>2- البدایه و النهایه، ابن کثیر،بیروت، دار الفکر، دوم، 1403 ق، ج 8، ص 169.</w:t>
      </w:r>
    </w:p>
    <w:p w:rsidR="00000000" w:rsidRDefault="006B1A62">
      <w:pPr>
        <w:bidi/>
        <w:jc w:val="both"/>
        <w:divId w:val="1586568171"/>
        <w:rPr>
          <w:rFonts w:eastAsia="Times New Roman" w:cs="B Zar" w:hint="cs"/>
          <w:color w:val="000000"/>
          <w:sz w:val="36"/>
          <w:szCs w:val="36"/>
          <w:rtl/>
        </w:rPr>
      </w:pPr>
      <w:r>
        <w:rPr>
          <w:rFonts w:eastAsia="Times New Roman" w:cs="B Zar" w:hint="cs"/>
          <w:color w:val="000000"/>
          <w:sz w:val="36"/>
          <w:szCs w:val="36"/>
          <w:rtl/>
        </w:rPr>
        <w:t>3- لهوف، ص 138.</w:t>
      </w:r>
    </w:p>
    <w:p w:rsidR="00000000" w:rsidRDefault="006B1A62">
      <w:pPr>
        <w:bidi/>
        <w:jc w:val="both"/>
        <w:divId w:val="195117288"/>
        <w:rPr>
          <w:rFonts w:eastAsia="Times New Roman" w:cs="B Zar" w:hint="cs"/>
          <w:color w:val="000000"/>
          <w:sz w:val="36"/>
          <w:szCs w:val="36"/>
          <w:rtl/>
        </w:rPr>
      </w:pPr>
      <w:r>
        <w:rPr>
          <w:rFonts w:eastAsia="Times New Roman" w:cs="B Zar" w:hint="cs"/>
          <w:color w:val="000000"/>
          <w:sz w:val="36"/>
          <w:szCs w:val="36"/>
          <w:rtl/>
        </w:rPr>
        <w:t>4- دیوان حافظ، ص 224، غزل 257.</w:t>
      </w:r>
    </w:p>
    <w:p w:rsidR="00000000" w:rsidRDefault="006B1A62">
      <w:pPr>
        <w:pStyle w:val="Heading4"/>
        <w:shd w:val="clear" w:color="auto" w:fill="FFFFFF"/>
        <w:bidi/>
        <w:jc w:val="both"/>
        <w:divId w:val="38360493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نگرش زیبا به مرگ </w:t>
      </w:r>
    </w:p>
    <w:p w:rsidR="00000000" w:rsidRDefault="006B1A62">
      <w:pPr>
        <w:pStyle w:val="contentparagraph"/>
        <w:bidi/>
        <w:jc w:val="both"/>
        <w:divId w:val="383604932"/>
        <w:rPr>
          <w:rFonts w:cs="B Zar" w:hint="cs"/>
          <w:color w:val="000000"/>
          <w:sz w:val="36"/>
          <w:szCs w:val="36"/>
          <w:rtl/>
        </w:rPr>
      </w:pPr>
      <w:r>
        <w:rPr>
          <w:rStyle w:val="contenttext"/>
          <w:rFonts w:cs="B Zar" w:hint="cs"/>
          <w:color w:val="000000"/>
          <w:sz w:val="36"/>
          <w:szCs w:val="36"/>
          <w:rtl/>
        </w:rPr>
        <w:t>نهراسیدن از مرگ و نگرش درست و زیبا به مرگ داشتن، یکی از آموزه های عرفانی مکتب عاشورا است. حقیقت، آن است که صرف نظر از چگونگی احوال انسان در جهان پس از مرگ، موضوع مردن یا همان انتقال از جهانی به جهان دیگر، همان گونه که حضرت سید الشهداعلیه السلام فرمود، امری</w:t>
      </w:r>
      <w:r>
        <w:rPr>
          <w:rStyle w:val="contenttext"/>
          <w:rFonts w:cs="B Zar" w:hint="cs"/>
          <w:color w:val="000000"/>
          <w:sz w:val="36"/>
          <w:szCs w:val="36"/>
          <w:rtl/>
        </w:rPr>
        <w:t xml:space="preserve"> زیبا و در حکم زینت برای فرزندان آدم به شمار می آید.</w:t>
      </w:r>
    </w:p>
    <w:p w:rsidR="00000000" w:rsidRDefault="006B1A62">
      <w:pPr>
        <w:pStyle w:val="contentparagraph"/>
        <w:bidi/>
        <w:jc w:val="both"/>
        <w:divId w:val="383604932"/>
        <w:rPr>
          <w:rFonts w:cs="B Zar" w:hint="cs"/>
          <w:color w:val="000000"/>
          <w:sz w:val="36"/>
          <w:szCs w:val="36"/>
          <w:rtl/>
        </w:rPr>
      </w:pPr>
      <w:r>
        <w:rPr>
          <w:rStyle w:val="contenttext"/>
          <w:rFonts w:cs="B Zar" w:hint="cs"/>
          <w:color w:val="000000"/>
          <w:sz w:val="36"/>
          <w:szCs w:val="36"/>
          <w:rtl/>
        </w:rPr>
        <w:lastRenderedPageBreak/>
        <w:t xml:space="preserve">آن حضرت در بیانی دلنشین در این باره می فرماید: «خُطَّ الْمَوْتُ عَلَی وُلْدِ آدَمَ مَخَطَّ الْقِلاَدَهِ عَلَی جِیدِ الْفَتَاهِ، وَمَا اَوْلَهَنِی اِلَی اَسْلاَفِی اشْتِیاقَ یعْقُوبَ اِلَی یوسُفَ؛ </w:t>
      </w:r>
      <w:hyperlink w:anchor="content_note_26_1" w:tooltip="لهوف، ص 7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مرگ برای فرزندان آدم به مثابه گردن بند بر گردن دختر جوان، کشیده و بسته شده است؛ چقدر مشتاق دیدن پیشینیان خویشم؛ مانند اشتیاقی که یعقوب به دیدار یوسف داشت.»</w:t>
      </w:r>
    </w:p>
    <w:p w:rsidR="00000000" w:rsidRDefault="006B1A62">
      <w:pPr>
        <w:pStyle w:val="contentparagraph"/>
        <w:bidi/>
        <w:jc w:val="both"/>
        <w:divId w:val="383604932"/>
        <w:rPr>
          <w:rFonts w:cs="B Zar" w:hint="cs"/>
          <w:color w:val="000000"/>
          <w:sz w:val="36"/>
          <w:szCs w:val="36"/>
          <w:rtl/>
        </w:rPr>
      </w:pPr>
      <w:r>
        <w:rPr>
          <w:rStyle w:val="contenttext"/>
          <w:rFonts w:cs="B Zar" w:hint="cs"/>
          <w:color w:val="000000"/>
          <w:sz w:val="36"/>
          <w:szCs w:val="36"/>
          <w:rtl/>
        </w:rPr>
        <w:t>حکیم نظامی گنجه ای در این باره می گوید:</w:t>
      </w:r>
    </w:p>
    <w:p w:rsidR="00000000" w:rsidRDefault="006B1A62">
      <w:pPr>
        <w:pStyle w:val="contentparagraph"/>
        <w:bidi/>
        <w:jc w:val="both"/>
        <w:divId w:val="383604932"/>
        <w:rPr>
          <w:rFonts w:cs="B Zar" w:hint="cs"/>
          <w:color w:val="000000"/>
          <w:sz w:val="36"/>
          <w:szCs w:val="36"/>
          <w:rtl/>
        </w:rPr>
      </w:pPr>
      <w:r>
        <w:rPr>
          <w:rStyle w:val="contenttext"/>
          <w:rFonts w:cs="B Zar" w:hint="cs"/>
          <w:color w:val="000000"/>
          <w:sz w:val="36"/>
          <w:szCs w:val="36"/>
          <w:rtl/>
        </w:rPr>
        <w:t>ص: 2</w:t>
      </w:r>
      <w:r>
        <w:rPr>
          <w:rStyle w:val="contenttext"/>
          <w:rFonts w:cs="B Zar" w:hint="cs"/>
          <w:color w:val="000000"/>
          <w:sz w:val="36"/>
          <w:szCs w:val="36"/>
          <w:rtl/>
        </w:rPr>
        <w:t>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6B1A62">
      <w:pPr>
        <w:bidi/>
        <w:jc w:val="both"/>
        <w:divId w:val="1605189272"/>
        <w:rPr>
          <w:rFonts w:eastAsia="Times New Roman" w:cs="B Zar" w:hint="cs"/>
          <w:color w:val="000000"/>
          <w:sz w:val="36"/>
          <w:szCs w:val="36"/>
          <w:rtl/>
        </w:rPr>
      </w:pPr>
      <w:r>
        <w:rPr>
          <w:rFonts w:eastAsia="Times New Roman" w:cs="B Zar" w:hint="cs"/>
          <w:color w:val="000000"/>
          <w:sz w:val="36"/>
          <w:szCs w:val="36"/>
          <w:rtl/>
        </w:rPr>
        <w:t>1- لهوف، ص 76.</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گر مرگ رسد چرا هراسم کان راه به توست می شناسم</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تا چند کنم ز مرگ فریادگر مرگ از اوست، مرگ من باد</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گر بنگرم آن چنان که رأی است این مرگ نه مرگ، نقل جای است</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از خوردگهی به خوابگاهی وز خوابگهی به بزم شاهی</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 xml:space="preserve">خوابی </w:t>
      </w:r>
      <w:r>
        <w:rPr>
          <w:rStyle w:val="contenttext"/>
          <w:rFonts w:cs="B Zar" w:hint="cs"/>
          <w:color w:val="000000"/>
          <w:sz w:val="36"/>
          <w:szCs w:val="36"/>
          <w:rtl/>
        </w:rPr>
        <w:t>که به بزم توست راهش گردن نکشم ز خوابگاهش</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 xml:space="preserve">چون شوق تو هست خانه خیزم خوش خسبم و شادمانه خیزم </w:t>
      </w:r>
      <w:hyperlink w:anchor="content_note_27_1" w:tooltip="کلّیات خمسه، ص 43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 xml:space="preserve">به تعبیر یکی از دانشمندان «هر آنچه هست برای همیشه می ماند. همین هستیِ هستی، دلیل جاودانگی آن است. اگر هستیِ جاودانه عوض می شود پس باید زیباتر شود و اگر ناپدید </w:t>
      </w:r>
      <w:r>
        <w:rPr>
          <w:rStyle w:val="contenttext"/>
          <w:rFonts w:cs="B Zar" w:hint="cs"/>
          <w:color w:val="000000"/>
          <w:sz w:val="36"/>
          <w:szCs w:val="36"/>
          <w:rtl/>
        </w:rPr>
        <w:lastRenderedPageBreak/>
        <w:t>می شود پس باید به صورتی متعالی تر باز گردد و اگر به خواب می رود، پس باید خواب بیداری بهتری را ببی</w:t>
      </w:r>
      <w:r>
        <w:rPr>
          <w:rStyle w:val="contenttext"/>
          <w:rFonts w:cs="B Zar" w:hint="cs"/>
          <w:color w:val="000000"/>
          <w:sz w:val="36"/>
          <w:szCs w:val="36"/>
          <w:rtl/>
        </w:rPr>
        <w:t xml:space="preserve">ند؛ زیرا هستی در تولدهای دوباره خود، همواره زیباتر بوده است.» </w:t>
      </w:r>
      <w:hyperlink w:anchor="content_note_27_2" w:tooltip="عشق، خنده، زندگی، جبران خلیل جبران، ترجمه: مسیحا برزگر، تهران، اجتماع، اوّل، 1384 ش، ص 1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سالار شهیدان علیه السلام در این باره می فرماید: «لَیس</w:t>
      </w:r>
      <w:r>
        <w:rPr>
          <w:rStyle w:val="contenttext"/>
          <w:rFonts w:cs="B Zar" w:hint="cs"/>
          <w:color w:val="000000"/>
          <w:sz w:val="36"/>
          <w:szCs w:val="36"/>
          <w:rtl/>
        </w:rPr>
        <w:t xml:space="preserve">َ شَأْنِی شَأْنَ مَنْ یخَافُ الْمَوْتَ، مَا اَهْوَنَ الْمَوْتَ عَلَی سَبِیلِ نَیلِ الْعِزِّ، وَ اِحْیاءِ الْحَقِّ، لَیسَ الْمَوْتُ فِی سَبِیلِ الْعِزِّ اِلاَّ حَیاهً خَالِدَهً، وَ لَیسَتِ الْحَیاهُ مَعَ الذُّلِّ اِلاَّ الْمَوْتَ الَّذِی لاَ حَیاهَ مَعَهُ. </w:t>
      </w:r>
      <w:r>
        <w:rPr>
          <w:rStyle w:val="contenttext"/>
          <w:rFonts w:cs="B Zar" w:hint="cs"/>
          <w:color w:val="000000"/>
          <w:sz w:val="36"/>
          <w:szCs w:val="36"/>
          <w:rtl/>
        </w:rPr>
        <w:t xml:space="preserve">اِنَّ نَفْسِی لَاَکْبَرُ مِنْ ذَلِکَ؛ وَ هِمَّتِی لَاَعْلَی مِنْ اَنْ اَحْمِلَ الضَّیمَ خَوْفاً مِنَ الْمَوْتِ؛ مَرْحَباً بِالْقَتْلِ فِی سَبِیلِ اللّهِ وَلَکِنَّکُمْ لاَ تَقْدِرُونَ عَلَی هَدْمِ مَجْدِی وَ مَحْوِ عِزَّتِی وَ شَرَفِی؛ فَاِذاً لاَ اُبَالِی </w:t>
      </w:r>
      <w:r>
        <w:rPr>
          <w:rStyle w:val="contenttext"/>
          <w:rFonts w:cs="B Zar" w:hint="cs"/>
          <w:color w:val="000000"/>
          <w:sz w:val="36"/>
          <w:szCs w:val="36"/>
          <w:rtl/>
        </w:rPr>
        <w:t xml:space="preserve">مِنَ الْقَتْلِ؛ </w:t>
      </w:r>
      <w:hyperlink w:anchor="content_note_27_3" w:tooltip="لمعات الحسین، سید محمّد حسین تهرانی، تهران، صدرا، دوم، 1407 ق، ص 40 و 41."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شأن من، شأن کسی نیست که از مرگ بترسد! چقدر مرگ در راه وصول به عزّت و احیای حق، سبک و راحت است. مرگ در راه عزتمندی، </w:t>
      </w:r>
      <w:r>
        <w:rPr>
          <w:rStyle w:val="contenttext"/>
          <w:rFonts w:cs="B Zar" w:hint="cs"/>
          <w:color w:val="000000"/>
          <w:sz w:val="36"/>
          <w:szCs w:val="36"/>
          <w:rtl/>
        </w:rPr>
        <w:t>چیزی جز زندگانی جاویدان نیست، و زندگانی با ذلّت و خواری، جز مرگ مطلق نیست. نفس من بزرگ تر از این است (که از مرگ بهراسد)؛ و همت من عالی تر است از آن است که از ترس مرگ، بار ستم و ظلم را به دوش بکشم. مرحبا و آفرین به کشته شدن در راه خدا! ولی شما توانایی نابود</w:t>
      </w:r>
      <w:r>
        <w:rPr>
          <w:rStyle w:val="contenttext"/>
          <w:rFonts w:cs="B Zar" w:hint="cs"/>
          <w:color w:val="000000"/>
          <w:sz w:val="36"/>
          <w:szCs w:val="36"/>
          <w:rtl/>
        </w:rPr>
        <w:t>ی مجد و عزت و شرف مرا ندارید؛ پس در این صورت من از کشته شدن، باکی ندارم.»</w:t>
      </w:r>
    </w:p>
    <w:p w:rsidR="00000000" w:rsidRDefault="006B1A62">
      <w:pPr>
        <w:pStyle w:val="contentparagraph"/>
        <w:bidi/>
        <w:jc w:val="both"/>
        <w:divId w:val="1942906901"/>
        <w:rPr>
          <w:rFonts w:cs="B Zar" w:hint="cs"/>
          <w:color w:val="000000"/>
          <w:sz w:val="36"/>
          <w:szCs w:val="36"/>
          <w:rtl/>
        </w:rPr>
      </w:pPr>
      <w:r>
        <w:rPr>
          <w:rStyle w:val="contenttext"/>
          <w:rFonts w:cs="B Zar" w:hint="cs"/>
          <w:color w:val="000000"/>
          <w:sz w:val="36"/>
          <w:szCs w:val="36"/>
          <w:rtl/>
        </w:rPr>
        <w:t>ص: 27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6B1A62">
      <w:pPr>
        <w:bidi/>
        <w:jc w:val="both"/>
        <w:divId w:val="377438711"/>
        <w:rPr>
          <w:rFonts w:eastAsia="Times New Roman" w:cs="B Zar" w:hint="cs"/>
          <w:color w:val="000000"/>
          <w:sz w:val="36"/>
          <w:szCs w:val="36"/>
          <w:rtl/>
        </w:rPr>
      </w:pPr>
      <w:r>
        <w:rPr>
          <w:rFonts w:eastAsia="Times New Roman" w:cs="B Zar" w:hint="cs"/>
          <w:color w:val="000000"/>
          <w:sz w:val="36"/>
          <w:szCs w:val="36"/>
          <w:rtl/>
        </w:rPr>
        <w:t>1- کلّیات خمسه، ص 430.</w:t>
      </w:r>
    </w:p>
    <w:p w:rsidR="00000000" w:rsidRDefault="006B1A62">
      <w:pPr>
        <w:bidi/>
        <w:jc w:val="both"/>
        <w:divId w:val="1191335304"/>
        <w:rPr>
          <w:rFonts w:eastAsia="Times New Roman" w:cs="B Zar" w:hint="cs"/>
          <w:color w:val="000000"/>
          <w:sz w:val="36"/>
          <w:szCs w:val="36"/>
          <w:rtl/>
        </w:rPr>
      </w:pPr>
      <w:r>
        <w:rPr>
          <w:rFonts w:eastAsia="Times New Roman" w:cs="B Zar" w:hint="cs"/>
          <w:color w:val="000000"/>
          <w:sz w:val="36"/>
          <w:szCs w:val="36"/>
          <w:rtl/>
        </w:rPr>
        <w:t>2- عشق، خنده، زندگی، جبران خلیل جبران، ترجمه: مسیحا برزگر، تهران، اجتماع، اوّل، 1384 ش، ص 18.</w:t>
      </w:r>
    </w:p>
    <w:p w:rsidR="00000000" w:rsidRDefault="006B1A62">
      <w:pPr>
        <w:bidi/>
        <w:jc w:val="both"/>
        <w:divId w:val="1753698386"/>
        <w:rPr>
          <w:rFonts w:eastAsia="Times New Roman" w:cs="B Zar" w:hint="cs"/>
          <w:color w:val="000000"/>
          <w:sz w:val="36"/>
          <w:szCs w:val="36"/>
          <w:rtl/>
        </w:rPr>
      </w:pPr>
      <w:r>
        <w:rPr>
          <w:rFonts w:eastAsia="Times New Roman" w:cs="B Zar" w:hint="cs"/>
          <w:color w:val="000000"/>
          <w:sz w:val="36"/>
          <w:szCs w:val="36"/>
          <w:rtl/>
        </w:rPr>
        <w:lastRenderedPageBreak/>
        <w:t>3- لمعات الحسین، سید محمّد حسین تهرانی، تهران، صدرا، دوم، 1407 ق، ص 40 و 41.</w:t>
      </w:r>
    </w:p>
    <w:p w:rsidR="00000000" w:rsidRDefault="006B1A62">
      <w:pPr>
        <w:pStyle w:val="contentparagraph"/>
        <w:bidi/>
        <w:jc w:val="both"/>
        <w:divId w:val="58865179"/>
        <w:rPr>
          <w:rFonts w:cs="B Zar" w:hint="cs"/>
          <w:color w:val="000000"/>
          <w:sz w:val="36"/>
          <w:szCs w:val="36"/>
          <w:rtl/>
        </w:rPr>
      </w:pPr>
      <w:r>
        <w:rPr>
          <w:rStyle w:val="contenttext"/>
          <w:rFonts w:cs="B Zar" w:hint="cs"/>
          <w:color w:val="000000"/>
          <w:sz w:val="36"/>
          <w:szCs w:val="36"/>
          <w:rtl/>
        </w:rPr>
        <w:t>مرگ اگر مرد است گو نزد من آی تا کِشم خوش در کنارش تنگ تنگ</w:t>
      </w:r>
    </w:p>
    <w:p w:rsidR="00000000" w:rsidRDefault="006B1A62">
      <w:pPr>
        <w:pStyle w:val="contentparagraph"/>
        <w:bidi/>
        <w:jc w:val="both"/>
        <w:divId w:val="58865179"/>
        <w:rPr>
          <w:rFonts w:cs="B Zar" w:hint="cs"/>
          <w:color w:val="000000"/>
          <w:sz w:val="36"/>
          <w:szCs w:val="36"/>
          <w:rtl/>
        </w:rPr>
      </w:pPr>
      <w:r>
        <w:rPr>
          <w:rStyle w:val="contenttext"/>
          <w:rFonts w:cs="B Zar" w:hint="cs"/>
          <w:color w:val="000000"/>
          <w:sz w:val="36"/>
          <w:szCs w:val="36"/>
          <w:rtl/>
        </w:rPr>
        <w:t xml:space="preserve">من از او جانی ستانم پر بهااو ز من دَلقی </w:t>
      </w:r>
      <w:hyperlink w:anchor="content_note_28_1" w:tooltip="در اینجا کنایه از جسم است که مرگ آن را در می رباید."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ستاند رنگ رنگ </w:t>
      </w:r>
      <w:hyperlink w:anchor="content_note_28_2" w:tooltip="کلیات شمس تبریزی، تصحیح: بدیع الزمان فروزانفر، تهران، دوستان، سوم، 1384 ش، ص 40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58865179"/>
        <w:rPr>
          <w:rFonts w:cs="B Zar" w:hint="cs"/>
          <w:color w:val="000000"/>
          <w:sz w:val="36"/>
          <w:szCs w:val="36"/>
          <w:rtl/>
        </w:rPr>
      </w:pPr>
      <w:r>
        <w:rPr>
          <w:rStyle w:val="contenttext"/>
          <w:rFonts w:cs="B Zar" w:hint="cs"/>
          <w:color w:val="000000"/>
          <w:sz w:val="36"/>
          <w:szCs w:val="36"/>
          <w:rtl/>
        </w:rPr>
        <w:t>روضه</w:t>
      </w:r>
    </w:p>
    <w:p w:rsidR="00000000" w:rsidRDefault="006B1A62">
      <w:pPr>
        <w:pStyle w:val="contentparagraph"/>
        <w:bidi/>
        <w:jc w:val="both"/>
        <w:divId w:val="58865179"/>
        <w:rPr>
          <w:rFonts w:cs="B Zar" w:hint="cs"/>
          <w:color w:val="000000"/>
          <w:sz w:val="36"/>
          <w:szCs w:val="36"/>
          <w:rtl/>
        </w:rPr>
      </w:pPr>
      <w:r>
        <w:rPr>
          <w:rStyle w:val="contenttext"/>
          <w:rFonts w:cs="B Zar" w:hint="cs"/>
          <w:color w:val="000000"/>
          <w:sz w:val="36"/>
          <w:szCs w:val="36"/>
          <w:rtl/>
        </w:rPr>
        <w:t xml:space="preserve">نه تنها مرگ در راه حق در کام اباعبد اللّه الحسین علیه السلام شیرین و گوارا بود، یاران و بستگان و اصحاب او نیز این گونه بودند. عقبه بن سمعان می گوید که در مسیر راه حرکت حسین علیه السلام از مکه به عراق، با ایشان همراه بودم. در یکی از لحظه ها امام، همان گونه </w:t>
      </w:r>
      <w:r>
        <w:rPr>
          <w:rStyle w:val="contenttext"/>
          <w:rFonts w:cs="B Zar" w:hint="cs"/>
          <w:color w:val="000000"/>
          <w:sz w:val="36"/>
          <w:szCs w:val="36"/>
          <w:rtl/>
        </w:rPr>
        <w:t>که بر اسب، سوار بود، به خواب سبکی فرو رفت، و پس از چند لحظه بیدار شد؛ در حالی که می فرمود: «اِنَّا لِلَّه وَ اِنَّا اِلَیهِ رَاجِعُونَ وَ الْحَمْدُ لِلَّهِ رَبِّ الْعَالَمِین» و دو یا سه مرتبه این جمله را تکرار کرد.</w:t>
      </w:r>
    </w:p>
    <w:p w:rsidR="00000000" w:rsidRDefault="006B1A62">
      <w:pPr>
        <w:pStyle w:val="contentparagraph"/>
        <w:bidi/>
        <w:jc w:val="both"/>
        <w:divId w:val="58865179"/>
        <w:rPr>
          <w:rFonts w:cs="B Zar" w:hint="cs"/>
          <w:color w:val="000000"/>
          <w:sz w:val="36"/>
          <w:szCs w:val="36"/>
          <w:rtl/>
        </w:rPr>
      </w:pPr>
      <w:r>
        <w:rPr>
          <w:rStyle w:val="contenttext"/>
          <w:rFonts w:cs="B Zar" w:hint="cs"/>
          <w:color w:val="000000"/>
          <w:sz w:val="36"/>
          <w:szCs w:val="36"/>
          <w:rtl/>
        </w:rPr>
        <w:t>علی اکبر به پدر رو کرد و گفت: «ای پدر! ج</w:t>
      </w:r>
      <w:r>
        <w:rPr>
          <w:rStyle w:val="contenttext"/>
          <w:rFonts w:cs="B Zar" w:hint="cs"/>
          <w:color w:val="000000"/>
          <w:sz w:val="36"/>
          <w:szCs w:val="36"/>
          <w:rtl/>
        </w:rPr>
        <w:t>انم به فدای تو باد! خدا را حمد کردی و آیه استرجاع خواندی. علت چیست؟» امام فرمود: «پسرم! شخصی را در خواب دیدم که بر اسب، سوار بود و می گفت:» این قافله به طرف مرگ پیش می رود.» علی اکبر گفت: «ای پدر! آیا ما بر حق نیستیم؟» آن بزرگوار فرمود: «سوگند به آن کسی که</w:t>
      </w:r>
      <w:r>
        <w:rPr>
          <w:rStyle w:val="contenttext"/>
          <w:rFonts w:cs="B Zar" w:hint="cs"/>
          <w:color w:val="000000"/>
          <w:sz w:val="36"/>
          <w:szCs w:val="36"/>
          <w:rtl/>
        </w:rPr>
        <w:t xml:space="preserve"> بازگشت بندگان به سوی اوست! ما بر حقیم.» علی اکبر گفت: «پس حال که بر حقیم، از مرگ، باکی نیست.» </w:t>
      </w:r>
      <w:hyperlink w:anchor="content_note_28_3" w:tooltip="تاریخ طبری، محمّد بن جریر طبری، بیروت، دار سویدان، 1387 ق، ج 5، ص 407."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58865179"/>
        <w:rPr>
          <w:rFonts w:cs="B Zar" w:hint="cs"/>
          <w:color w:val="000000"/>
          <w:sz w:val="36"/>
          <w:szCs w:val="36"/>
          <w:rtl/>
        </w:rPr>
      </w:pPr>
      <w:r>
        <w:rPr>
          <w:rStyle w:val="contenttext"/>
          <w:rFonts w:cs="B Zar" w:hint="cs"/>
          <w:color w:val="000000"/>
          <w:sz w:val="36"/>
          <w:szCs w:val="36"/>
          <w:rtl/>
        </w:rPr>
        <w:t>ص: 28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49" style="width:0;height:1.5pt" o:hralign="center" o:hrstd="t" o:hr="t" fillcolor="#a0a0a0" stroked="f"/>
        </w:pict>
      </w:r>
    </w:p>
    <w:p w:rsidR="00000000" w:rsidRDefault="006B1A62">
      <w:pPr>
        <w:bidi/>
        <w:jc w:val="both"/>
        <w:divId w:val="1382557219"/>
        <w:rPr>
          <w:rFonts w:eastAsia="Times New Roman" w:cs="B Zar" w:hint="cs"/>
          <w:color w:val="000000"/>
          <w:sz w:val="36"/>
          <w:szCs w:val="36"/>
          <w:rtl/>
        </w:rPr>
      </w:pPr>
      <w:r>
        <w:rPr>
          <w:rFonts w:eastAsia="Times New Roman" w:cs="B Zar" w:hint="cs"/>
          <w:color w:val="000000"/>
          <w:sz w:val="36"/>
          <w:szCs w:val="36"/>
          <w:rtl/>
        </w:rPr>
        <w:t>1- در اینجا کنایه از جسم است که مرگ آن را در می رباید.</w:t>
      </w:r>
    </w:p>
    <w:p w:rsidR="00000000" w:rsidRDefault="006B1A62">
      <w:pPr>
        <w:bidi/>
        <w:jc w:val="both"/>
        <w:divId w:val="611016307"/>
        <w:rPr>
          <w:rFonts w:eastAsia="Times New Roman" w:cs="B Zar" w:hint="cs"/>
          <w:color w:val="000000"/>
          <w:sz w:val="36"/>
          <w:szCs w:val="36"/>
          <w:rtl/>
        </w:rPr>
      </w:pPr>
      <w:r>
        <w:rPr>
          <w:rFonts w:eastAsia="Times New Roman" w:cs="B Zar" w:hint="cs"/>
          <w:color w:val="000000"/>
          <w:sz w:val="36"/>
          <w:szCs w:val="36"/>
          <w:rtl/>
        </w:rPr>
        <w:t>2- کلیات شمس تبریزی، تصحیح: بدیع الزمان فروزانفر، تهران، دوستان، سوم، 1384 ش، ص 406.</w:t>
      </w:r>
    </w:p>
    <w:p w:rsidR="00000000" w:rsidRDefault="006B1A62">
      <w:pPr>
        <w:bidi/>
        <w:jc w:val="both"/>
        <w:divId w:val="1970285281"/>
        <w:rPr>
          <w:rFonts w:eastAsia="Times New Roman" w:cs="B Zar" w:hint="cs"/>
          <w:color w:val="000000"/>
          <w:sz w:val="36"/>
          <w:szCs w:val="36"/>
          <w:rtl/>
        </w:rPr>
      </w:pPr>
      <w:r>
        <w:rPr>
          <w:rFonts w:eastAsia="Times New Roman" w:cs="B Zar" w:hint="cs"/>
          <w:color w:val="000000"/>
          <w:sz w:val="36"/>
          <w:szCs w:val="36"/>
          <w:rtl/>
        </w:rPr>
        <w:t>3- تاریخ طبری، محمّد بن جریر طبری، بیروت، دار سویدان، 1387 ق، ج 5، ص 407.</w:t>
      </w:r>
    </w:p>
    <w:p w:rsidR="00000000" w:rsidRDefault="006B1A62">
      <w:pPr>
        <w:pStyle w:val="contentparagraph"/>
        <w:bidi/>
        <w:jc w:val="both"/>
        <w:divId w:val="52971023"/>
        <w:rPr>
          <w:rFonts w:cs="B Zar" w:hint="cs"/>
          <w:color w:val="000000"/>
          <w:sz w:val="36"/>
          <w:szCs w:val="36"/>
          <w:rtl/>
        </w:rPr>
      </w:pPr>
      <w:r>
        <w:rPr>
          <w:rStyle w:val="contenttext"/>
          <w:rFonts w:cs="B Zar" w:hint="cs"/>
          <w:color w:val="000000"/>
          <w:sz w:val="36"/>
          <w:szCs w:val="36"/>
          <w:rtl/>
        </w:rPr>
        <w:t>در شب عاشورا نیز آن گاه که قاسم بن حسن علیه السلام به امام عرض کرد: «آیا من هم در شمار شهیدانم؟» آن جناب با عطوفت و مهربانی فرمود: «ای فرزندم! مرگ نزد تو چگونه است؟» عرض کرد: «ای عمو! مرگ در کام من از عسل شیرین تر است.» آن حضرت فرمود: آری، تو نیز از شهیدان</w:t>
      </w:r>
      <w:r>
        <w:rPr>
          <w:rStyle w:val="contenttext"/>
          <w:rFonts w:cs="B Zar" w:hint="cs"/>
          <w:color w:val="000000"/>
          <w:sz w:val="36"/>
          <w:szCs w:val="36"/>
          <w:rtl/>
        </w:rPr>
        <w:t xml:space="preserve"> خواهی، آن هم پس از رنجی سخت. </w:t>
      </w:r>
      <w:hyperlink w:anchor="content_note_29_1" w:tooltip="نفس المهموم، شیخ عباس قمی، ترجمه: آیت اللّه شیخ محمّد باقر کمره ای، قم، انتشارات مسجد مقدّس جمکران، چهارم، 1373، ص 28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52971023"/>
        <w:rPr>
          <w:rFonts w:cs="B Zar" w:hint="cs"/>
          <w:color w:val="000000"/>
          <w:sz w:val="36"/>
          <w:szCs w:val="36"/>
          <w:rtl/>
        </w:rPr>
      </w:pPr>
      <w:r>
        <w:rPr>
          <w:rStyle w:val="contenttext"/>
          <w:rFonts w:cs="B Zar" w:hint="cs"/>
          <w:color w:val="000000"/>
          <w:sz w:val="36"/>
          <w:szCs w:val="36"/>
          <w:rtl/>
        </w:rPr>
        <w:t>توانی گر در این ره ترک جان کردتوانی عیش با جان جهان کرد</w:t>
      </w:r>
    </w:p>
    <w:p w:rsidR="00000000" w:rsidRDefault="006B1A62">
      <w:pPr>
        <w:pStyle w:val="contentparagraph"/>
        <w:bidi/>
        <w:jc w:val="both"/>
        <w:divId w:val="52971023"/>
        <w:rPr>
          <w:rFonts w:cs="B Zar" w:hint="cs"/>
          <w:color w:val="000000"/>
          <w:sz w:val="36"/>
          <w:szCs w:val="36"/>
          <w:rtl/>
        </w:rPr>
      </w:pPr>
      <w:r>
        <w:rPr>
          <w:rStyle w:val="contenttext"/>
          <w:rFonts w:cs="B Zar" w:hint="cs"/>
          <w:color w:val="000000"/>
          <w:sz w:val="36"/>
          <w:szCs w:val="36"/>
          <w:rtl/>
        </w:rPr>
        <w:t>اگر جان رفت، جانان هست بر جای به جانان زندگی خوش تر توان کرد</w:t>
      </w:r>
    </w:p>
    <w:p w:rsidR="00000000" w:rsidRDefault="006B1A62">
      <w:pPr>
        <w:pStyle w:val="contentparagraph"/>
        <w:bidi/>
        <w:jc w:val="both"/>
        <w:divId w:val="52971023"/>
        <w:rPr>
          <w:rFonts w:cs="B Zar" w:hint="cs"/>
          <w:color w:val="000000"/>
          <w:sz w:val="36"/>
          <w:szCs w:val="36"/>
          <w:rtl/>
        </w:rPr>
      </w:pPr>
      <w:r>
        <w:rPr>
          <w:rStyle w:val="contenttext"/>
          <w:rFonts w:cs="B Zar" w:hint="cs"/>
          <w:color w:val="000000"/>
          <w:sz w:val="36"/>
          <w:szCs w:val="36"/>
          <w:rtl/>
        </w:rPr>
        <w:t>چه باشد جان و صد جان در ره دوست جهانی جان به قربان می توان کرد</w:t>
      </w:r>
    </w:p>
    <w:p w:rsidR="00000000" w:rsidRDefault="006B1A62">
      <w:pPr>
        <w:pStyle w:val="contentparagraph"/>
        <w:bidi/>
        <w:jc w:val="both"/>
        <w:divId w:val="52971023"/>
        <w:rPr>
          <w:rFonts w:cs="B Zar" w:hint="cs"/>
          <w:color w:val="000000"/>
          <w:sz w:val="36"/>
          <w:szCs w:val="36"/>
          <w:rtl/>
        </w:rPr>
      </w:pPr>
      <w:r>
        <w:rPr>
          <w:rStyle w:val="contenttext"/>
          <w:rFonts w:cs="B Zar" w:hint="cs"/>
          <w:color w:val="000000"/>
          <w:sz w:val="36"/>
          <w:szCs w:val="36"/>
          <w:rtl/>
        </w:rPr>
        <w:t>اگر دل از جهان کندن توانی توانی هر چه خواهی در جهان کرد</w:t>
      </w:r>
    </w:p>
    <w:p w:rsidR="00000000" w:rsidRDefault="006B1A62">
      <w:pPr>
        <w:pStyle w:val="contentparagraph"/>
        <w:bidi/>
        <w:jc w:val="both"/>
        <w:divId w:val="52971023"/>
        <w:rPr>
          <w:rFonts w:cs="B Zar" w:hint="cs"/>
          <w:color w:val="000000"/>
          <w:sz w:val="36"/>
          <w:szCs w:val="36"/>
          <w:rtl/>
        </w:rPr>
      </w:pPr>
      <w:r>
        <w:rPr>
          <w:rStyle w:val="contenttext"/>
          <w:rFonts w:cs="B Zar" w:hint="cs"/>
          <w:color w:val="000000"/>
          <w:sz w:val="36"/>
          <w:szCs w:val="36"/>
          <w:rtl/>
        </w:rPr>
        <w:t xml:space="preserve">اگر دل از زمین کندن توانی توانی رخنه ای در آسمان کرد </w:t>
      </w:r>
      <w:hyperlink w:anchor="content_note_29_2" w:tooltip="دیوان اشعار فیض کاشانی، تهران، سنایی، 1354 ش، ص 179."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52971023"/>
        <w:rPr>
          <w:rFonts w:cs="B Zar" w:hint="cs"/>
          <w:color w:val="000000"/>
          <w:sz w:val="36"/>
          <w:szCs w:val="36"/>
          <w:rtl/>
        </w:rPr>
      </w:pPr>
      <w:r>
        <w:rPr>
          <w:rStyle w:val="contenttext"/>
          <w:rFonts w:cs="B Zar" w:hint="cs"/>
          <w:color w:val="000000"/>
          <w:sz w:val="36"/>
          <w:szCs w:val="36"/>
          <w:rtl/>
        </w:rPr>
        <w:t>ص: 29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6B1A62">
      <w:pPr>
        <w:bidi/>
        <w:jc w:val="both"/>
        <w:divId w:val="1080832941"/>
        <w:rPr>
          <w:rFonts w:eastAsia="Times New Roman" w:cs="B Zar" w:hint="cs"/>
          <w:color w:val="000000"/>
          <w:sz w:val="36"/>
          <w:szCs w:val="36"/>
          <w:rtl/>
        </w:rPr>
      </w:pPr>
      <w:r>
        <w:rPr>
          <w:rFonts w:eastAsia="Times New Roman" w:cs="B Zar" w:hint="cs"/>
          <w:color w:val="000000"/>
          <w:sz w:val="36"/>
          <w:szCs w:val="36"/>
          <w:rtl/>
        </w:rPr>
        <w:lastRenderedPageBreak/>
        <w:t>1- نفس المهموم، شیخ عباس قمی، ترجمه: آیت اللّه شیخ محمّد باقر کمره ای، قم، انتشارات مسجد مقدّس جمکران، چهارم، 1373، ص 285.</w:t>
      </w:r>
    </w:p>
    <w:p w:rsidR="00000000" w:rsidRDefault="006B1A62">
      <w:pPr>
        <w:bidi/>
        <w:jc w:val="both"/>
        <w:divId w:val="217018454"/>
        <w:rPr>
          <w:rFonts w:eastAsia="Times New Roman" w:cs="B Zar" w:hint="cs"/>
          <w:color w:val="000000"/>
          <w:sz w:val="36"/>
          <w:szCs w:val="36"/>
          <w:rtl/>
        </w:rPr>
      </w:pPr>
      <w:r>
        <w:rPr>
          <w:rFonts w:eastAsia="Times New Roman" w:cs="B Zar" w:hint="cs"/>
          <w:color w:val="000000"/>
          <w:sz w:val="36"/>
          <w:szCs w:val="36"/>
          <w:rtl/>
        </w:rPr>
        <w:t>2- دیوان اشعار فیض کاشانی، تهران، سنایی، 1354 ش، ص 179.</w:t>
      </w:r>
    </w:p>
    <w:p w:rsidR="00000000" w:rsidRDefault="006B1A62">
      <w:pPr>
        <w:pStyle w:val="Heading4"/>
        <w:shd w:val="clear" w:color="auto" w:fill="FFFFFF"/>
        <w:bidi/>
        <w:jc w:val="both"/>
        <w:divId w:val="115830898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ادای زکات </w:t>
      </w:r>
    </w:p>
    <w:p w:rsidR="00000000" w:rsidRDefault="006B1A62">
      <w:pPr>
        <w:pStyle w:val="contentparagraph"/>
        <w:bidi/>
        <w:jc w:val="both"/>
        <w:divId w:val="1158308980"/>
        <w:rPr>
          <w:rFonts w:cs="B Zar" w:hint="cs"/>
          <w:color w:val="000000"/>
          <w:sz w:val="36"/>
          <w:szCs w:val="36"/>
          <w:rtl/>
        </w:rPr>
      </w:pPr>
      <w:r>
        <w:rPr>
          <w:rStyle w:val="contenttext"/>
          <w:rFonts w:cs="B Zar" w:hint="cs"/>
          <w:color w:val="000000"/>
          <w:sz w:val="36"/>
          <w:szCs w:val="36"/>
          <w:rtl/>
        </w:rPr>
        <w:t>در زیارت نامه سالار شهیدان، حس</w:t>
      </w:r>
      <w:r>
        <w:rPr>
          <w:rStyle w:val="contenttext"/>
          <w:rFonts w:cs="B Zar" w:hint="cs"/>
          <w:color w:val="000000"/>
          <w:sz w:val="36"/>
          <w:szCs w:val="36"/>
          <w:rtl/>
        </w:rPr>
        <w:t xml:space="preserve">ین بن علی علیه السلام می خوانیم: «اَشْهَدُ اَنَّکَ قَدْ اَقَمْتَ الصَّلَوهَ وَ آتَیتَ الزَّکَاهَ...؛ </w:t>
      </w:r>
      <w:hyperlink w:anchor="content_note_30_1" w:tooltip="مفاتیح الجنان، شیخ عباس قمی، تهران، دفتر نشر فرهنگ اسلامی، ششم، 1373 ش، ص 758 (زیارت وارث)."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شهادت می دهم </w:t>
      </w:r>
      <w:r>
        <w:rPr>
          <w:rStyle w:val="contenttext"/>
          <w:rFonts w:cs="B Zar" w:hint="cs"/>
          <w:color w:val="000000"/>
          <w:sz w:val="36"/>
          <w:szCs w:val="36"/>
          <w:rtl/>
        </w:rPr>
        <w:t>که تو اقامه نماز و ادای زکات کردی.»</w:t>
      </w:r>
    </w:p>
    <w:p w:rsidR="00000000" w:rsidRDefault="006B1A62">
      <w:pPr>
        <w:pStyle w:val="contentparagraph"/>
        <w:bidi/>
        <w:jc w:val="both"/>
        <w:divId w:val="1158308980"/>
        <w:rPr>
          <w:rFonts w:cs="B Zar" w:hint="cs"/>
          <w:color w:val="000000"/>
          <w:sz w:val="36"/>
          <w:szCs w:val="36"/>
          <w:rtl/>
        </w:rPr>
      </w:pPr>
      <w:r>
        <w:rPr>
          <w:rStyle w:val="contenttext"/>
          <w:rFonts w:cs="B Zar" w:hint="cs"/>
          <w:color w:val="000000"/>
          <w:sz w:val="36"/>
          <w:szCs w:val="36"/>
          <w:rtl/>
        </w:rPr>
        <w:t xml:space="preserve">زکات - صرف نظر از حکم فقهی و وجود آن - نماد مردم دوستی است که بارها در قرآن کریم - آن هم - بعد از واژه نماز تکرار شده است. بی گمان، پیام اصلی این هم جواری زکات با نماز در قرآن، تأکید خداوند بر ارتباط مردم در کنار ارتباط </w:t>
      </w:r>
      <w:r>
        <w:rPr>
          <w:rStyle w:val="contenttext"/>
          <w:rFonts w:cs="B Zar" w:hint="cs"/>
          <w:color w:val="000000"/>
          <w:sz w:val="36"/>
          <w:szCs w:val="36"/>
          <w:rtl/>
        </w:rPr>
        <w:t>با خداست، و اینکه خداوند، نمازی را به بندگانش سفارش می کند که همراه زکات، انفاق و گره گشایی باشد، و نمازگزار خود را در گرفتاری و رنج و غم دیگران شریک بداند.</w:t>
      </w:r>
    </w:p>
    <w:p w:rsidR="00000000" w:rsidRDefault="006B1A62">
      <w:pPr>
        <w:pStyle w:val="contentparagraph"/>
        <w:bidi/>
        <w:jc w:val="both"/>
        <w:divId w:val="1158308980"/>
        <w:rPr>
          <w:rFonts w:cs="B Zar" w:hint="cs"/>
          <w:color w:val="000000"/>
          <w:sz w:val="36"/>
          <w:szCs w:val="36"/>
          <w:rtl/>
        </w:rPr>
      </w:pPr>
      <w:r>
        <w:rPr>
          <w:rStyle w:val="contenttext"/>
          <w:rFonts w:cs="B Zar" w:hint="cs"/>
          <w:color w:val="000000"/>
          <w:sz w:val="36"/>
          <w:szCs w:val="36"/>
          <w:rtl/>
        </w:rPr>
        <w:t>از این رهگذر می توان نتیجه گرفت که ثمره کامل نماز در صورتی بر دل و جان نمازگزار به بار خواهد نشست که با اجتماع، پیوندی تنگاتنگ داشته باشد، و دغدغه رفاه و خوشبختی دیگران را در سر داشته و بر این باور باشد که تا جامعه بر اثر همکاری و همیاری افراد با یکدیگر به</w:t>
      </w:r>
      <w:r>
        <w:rPr>
          <w:rStyle w:val="contenttext"/>
          <w:rFonts w:cs="B Zar" w:hint="cs"/>
          <w:color w:val="000000"/>
          <w:sz w:val="36"/>
          <w:szCs w:val="36"/>
          <w:rtl/>
        </w:rPr>
        <w:t xml:space="preserve"> نیکی سامان نیابد، کار فرد نیز سامان نخواهد یافت، و تا افراد خود را در برابر مشکلات یکدیگر مسئول ندانند، کار فروبسته این افراد نیز گشوده نخواهد شد.</w:t>
      </w:r>
    </w:p>
    <w:p w:rsidR="00000000" w:rsidRDefault="006B1A62">
      <w:pPr>
        <w:pStyle w:val="contentparagraph"/>
        <w:bidi/>
        <w:jc w:val="both"/>
        <w:divId w:val="1158308980"/>
        <w:rPr>
          <w:rFonts w:cs="B Zar" w:hint="cs"/>
          <w:color w:val="000000"/>
          <w:sz w:val="36"/>
          <w:szCs w:val="36"/>
          <w:rtl/>
        </w:rPr>
      </w:pPr>
      <w:r>
        <w:rPr>
          <w:rStyle w:val="contenttext"/>
          <w:rFonts w:cs="B Zar" w:hint="cs"/>
          <w:color w:val="000000"/>
          <w:sz w:val="36"/>
          <w:szCs w:val="36"/>
          <w:rtl/>
        </w:rPr>
        <w:t>ص: 30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6B1A62">
      <w:pPr>
        <w:bidi/>
        <w:jc w:val="both"/>
        <w:divId w:val="600068484"/>
        <w:rPr>
          <w:rFonts w:eastAsia="Times New Roman" w:cs="B Zar" w:hint="cs"/>
          <w:color w:val="000000"/>
          <w:sz w:val="36"/>
          <w:szCs w:val="36"/>
          <w:rtl/>
        </w:rPr>
      </w:pPr>
      <w:r>
        <w:rPr>
          <w:rFonts w:eastAsia="Times New Roman" w:cs="B Zar" w:hint="cs"/>
          <w:color w:val="000000"/>
          <w:sz w:val="36"/>
          <w:szCs w:val="36"/>
          <w:rtl/>
        </w:rPr>
        <w:lastRenderedPageBreak/>
        <w:t>1- مفاتیح الجنان، شیخ عباس قمی، تهران، دفتر نشر فرهنگ اسلامی، ششم،</w:t>
      </w:r>
      <w:r>
        <w:rPr>
          <w:rFonts w:eastAsia="Times New Roman" w:cs="B Zar" w:hint="cs"/>
          <w:color w:val="000000"/>
          <w:sz w:val="36"/>
          <w:szCs w:val="36"/>
          <w:rtl/>
        </w:rPr>
        <w:t xml:space="preserve"> 1373 ش، ص 758 (زیارت وارث).</w:t>
      </w:r>
    </w:p>
    <w:p w:rsidR="00000000" w:rsidRDefault="006B1A62">
      <w:pPr>
        <w:pStyle w:val="contentparagraph"/>
        <w:bidi/>
        <w:jc w:val="both"/>
        <w:divId w:val="1338531527"/>
        <w:rPr>
          <w:rFonts w:cs="B Zar" w:hint="cs"/>
          <w:color w:val="000000"/>
          <w:sz w:val="36"/>
          <w:szCs w:val="36"/>
          <w:rtl/>
        </w:rPr>
      </w:pPr>
      <w:r>
        <w:rPr>
          <w:rStyle w:val="contenttext"/>
          <w:rFonts w:cs="B Zar" w:hint="cs"/>
          <w:color w:val="000000"/>
          <w:sz w:val="36"/>
          <w:szCs w:val="36"/>
          <w:rtl/>
        </w:rPr>
        <w:t xml:space="preserve">به تعبیر سقراط «سعادت افراد، در ضمن سعادت جماعت است. بنابراین سعادت هر کس در این است که وظایف خود را در قبال دیگران به نیکی انجام دهد.» </w:t>
      </w:r>
      <w:hyperlink w:anchor="content_note_31_1" w:tooltip="اصول و مبادی فلسفه سیاسی فارابی، تحقیق و نگارش: دکتر فرناز ناظرزاده کرمانی، دانشگاه الزهرا، اوّل، 1376 ش، ص 14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38531527"/>
        <w:rPr>
          <w:rFonts w:cs="B Zar" w:hint="cs"/>
          <w:color w:val="000000"/>
          <w:sz w:val="36"/>
          <w:szCs w:val="36"/>
          <w:rtl/>
        </w:rPr>
      </w:pPr>
      <w:r>
        <w:rPr>
          <w:rStyle w:val="contenttext"/>
          <w:rFonts w:cs="B Zar" w:hint="cs"/>
          <w:color w:val="000000"/>
          <w:sz w:val="36"/>
          <w:szCs w:val="36"/>
          <w:rtl/>
        </w:rPr>
        <w:t>«افلاطون، ارسطو و فارابی نیز بر این باورند: «فضایل اخلاقی، جز در پرتو زندگی جمعی، مجال بروز و امکان تحقق نمی یابند. اخلاق، قانون و عدالت، در ارتباط با جامعه معنا پیدا می ک</w:t>
      </w:r>
      <w:r>
        <w:rPr>
          <w:rStyle w:val="contenttext"/>
          <w:rFonts w:cs="B Zar" w:hint="cs"/>
          <w:color w:val="000000"/>
          <w:sz w:val="36"/>
          <w:szCs w:val="36"/>
          <w:rtl/>
        </w:rPr>
        <w:t xml:space="preserve">ند و هویت می یابد. به این ترتیب، تنها با میانجیگری اجتماع، انسان می تواند به `همه ` نیازهای فطری خویش پاسخ گوید.» </w:t>
      </w:r>
      <w:hyperlink w:anchor="content_note_31_2" w:tooltip="هما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338531527"/>
        <w:rPr>
          <w:rFonts w:cs="B Zar" w:hint="cs"/>
          <w:color w:val="000000"/>
          <w:sz w:val="36"/>
          <w:szCs w:val="36"/>
          <w:rtl/>
        </w:rPr>
      </w:pPr>
      <w:r>
        <w:rPr>
          <w:rStyle w:val="contenttext"/>
          <w:rFonts w:cs="B Zar" w:hint="cs"/>
          <w:color w:val="000000"/>
          <w:sz w:val="36"/>
          <w:szCs w:val="36"/>
          <w:rtl/>
        </w:rPr>
        <w:t>بر این اساس از اینکه امام صادق علیه السلام در زیارت وارث، یکی از آموزه های مکتب سید ال</w:t>
      </w:r>
      <w:r>
        <w:rPr>
          <w:rStyle w:val="contenttext"/>
          <w:rFonts w:cs="B Zar" w:hint="cs"/>
          <w:color w:val="000000"/>
          <w:sz w:val="36"/>
          <w:szCs w:val="36"/>
          <w:rtl/>
        </w:rPr>
        <w:t>شهداعلیه السلام و ویژگیهای برجسته آن حضرت را «ادای زکات» نام می برد، استفاده می شود که امام حسین علیه السلام به همراه ارتباط با خداوند با جامعه نیز در ارتباط بوده و سامان دادن امور اقتصادی آنان را از راه پرداخت «زکات» وجهه همت خویش قرار داده بود.</w:t>
      </w:r>
    </w:p>
    <w:p w:rsidR="00000000" w:rsidRDefault="006B1A62">
      <w:pPr>
        <w:pStyle w:val="contentparagraph"/>
        <w:bidi/>
        <w:jc w:val="both"/>
        <w:divId w:val="1338531527"/>
        <w:rPr>
          <w:rFonts w:cs="B Zar" w:hint="cs"/>
          <w:color w:val="000000"/>
          <w:sz w:val="36"/>
          <w:szCs w:val="36"/>
          <w:rtl/>
        </w:rPr>
      </w:pPr>
      <w:r>
        <w:rPr>
          <w:rStyle w:val="contenttext"/>
          <w:rFonts w:cs="B Zar" w:hint="cs"/>
          <w:color w:val="000000"/>
          <w:sz w:val="36"/>
          <w:szCs w:val="36"/>
          <w:rtl/>
        </w:rPr>
        <w:t xml:space="preserve">به تعبیر </w:t>
      </w:r>
      <w:r>
        <w:rPr>
          <w:rStyle w:val="contenttext"/>
          <w:rFonts w:cs="B Zar" w:hint="cs"/>
          <w:color w:val="000000"/>
          <w:sz w:val="36"/>
          <w:szCs w:val="36"/>
          <w:rtl/>
        </w:rPr>
        <w:t>یکی از علما «زکات عبادتی مالی است، و اسلام از اینکه ثروتمندان، دست مستمندان را بگیرند و یاریشان دهند و نیازهایشان را برآورده سازند، و سرمایه لازم برای تحقق مصالح عمومی فراهم شود، اهتمام فراوان می ورزد. اسلام از طریق واجب گردانیدن این عبادت مالی - همانند بق</w:t>
      </w:r>
      <w:r>
        <w:rPr>
          <w:rStyle w:val="contenttext"/>
          <w:rFonts w:cs="B Zar" w:hint="cs"/>
          <w:color w:val="000000"/>
          <w:sz w:val="36"/>
          <w:szCs w:val="36"/>
          <w:rtl/>
        </w:rPr>
        <w:t xml:space="preserve">یه ادیان آسمانی - به صورتی حکیمانه و میانه روانه به مبارزه برخاسته است </w:t>
      </w:r>
      <w:r>
        <w:rPr>
          <w:rStyle w:val="contenttext"/>
          <w:rFonts w:cs="B Zar" w:hint="cs"/>
          <w:color w:val="000000"/>
          <w:sz w:val="36"/>
          <w:szCs w:val="36"/>
          <w:rtl/>
        </w:rPr>
        <w:lastRenderedPageBreak/>
        <w:t>تا از فاصله طبقاتی و گرد آمدن ثروت و سامان بیش از حد در دست عده ای اندک جلوگیری کند.</w:t>
      </w:r>
    </w:p>
    <w:p w:rsidR="00000000" w:rsidRDefault="006B1A62">
      <w:pPr>
        <w:pStyle w:val="contentparagraph"/>
        <w:bidi/>
        <w:jc w:val="both"/>
        <w:divId w:val="1338531527"/>
        <w:rPr>
          <w:rFonts w:cs="B Zar" w:hint="cs"/>
          <w:color w:val="000000"/>
          <w:sz w:val="36"/>
          <w:szCs w:val="36"/>
          <w:rtl/>
        </w:rPr>
      </w:pPr>
      <w:r>
        <w:rPr>
          <w:rStyle w:val="contenttext"/>
          <w:rFonts w:cs="B Zar" w:hint="cs"/>
          <w:color w:val="000000"/>
          <w:sz w:val="36"/>
          <w:szCs w:val="36"/>
          <w:rtl/>
        </w:rPr>
        <w:t>ص: 31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6B1A62">
      <w:pPr>
        <w:bidi/>
        <w:jc w:val="both"/>
        <w:divId w:val="669870821"/>
        <w:rPr>
          <w:rFonts w:eastAsia="Times New Roman" w:cs="B Zar" w:hint="cs"/>
          <w:color w:val="000000"/>
          <w:sz w:val="36"/>
          <w:szCs w:val="36"/>
          <w:rtl/>
        </w:rPr>
      </w:pPr>
      <w:r>
        <w:rPr>
          <w:rFonts w:eastAsia="Times New Roman" w:cs="B Zar" w:hint="cs"/>
          <w:color w:val="000000"/>
          <w:sz w:val="36"/>
          <w:szCs w:val="36"/>
          <w:rtl/>
        </w:rPr>
        <w:t>1- اصول و مبادی فلسفه سیاسی فارابی، تحقیق و نگارش: دکتر فر</w:t>
      </w:r>
      <w:r>
        <w:rPr>
          <w:rFonts w:eastAsia="Times New Roman" w:cs="B Zar" w:hint="cs"/>
          <w:color w:val="000000"/>
          <w:sz w:val="36"/>
          <w:szCs w:val="36"/>
          <w:rtl/>
        </w:rPr>
        <w:t>ناز ناظرزاده کرمانی، دانشگاه الزهرا، اوّل، 1376 ش، ص 143.</w:t>
      </w:r>
    </w:p>
    <w:p w:rsidR="00000000" w:rsidRDefault="006B1A62">
      <w:pPr>
        <w:bidi/>
        <w:jc w:val="both"/>
        <w:divId w:val="2007322647"/>
        <w:rPr>
          <w:rFonts w:eastAsia="Times New Roman" w:cs="B Zar" w:hint="cs"/>
          <w:color w:val="000000"/>
          <w:sz w:val="36"/>
          <w:szCs w:val="36"/>
          <w:rtl/>
        </w:rPr>
      </w:pPr>
      <w:r>
        <w:rPr>
          <w:rFonts w:eastAsia="Times New Roman" w:cs="B Zar" w:hint="cs"/>
          <w:color w:val="000000"/>
          <w:sz w:val="36"/>
          <w:szCs w:val="36"/>
          <w:rtl/>
        </w:rPr>
        <w:t>2- همان.</w:t>
      </w:r>
    </w:p>
    <w:p w:rsidR="00000000" w:rsidRDefault="006B1A62">
      <w:pPr>
        <w:pStyle w:val="contentparagraph"/>
        <w:bidi/>
        <w:jc w:val="both"/>
        <w:divId w:val="740373245"/>
        <w:rPr>
          <w:rFonts w:cs="B Zar" w:hint="cs"/>
          <w:color w:val="000000"/>
          <w:sz w:val="36"/>
          <w:szCs w:val="36"/>
          <w:rtl/>
        </w:rPr>
      </w:pPr>
      <w:r>
        <w:rPr>
          <w:rStyle w:val="contenttext"/>
          <w:rFonts w:cs="B Zar" w:hint="cs"/>
          <w:color w:val="000000"/>
          <w:sz w:val="36"/>
          <w:szCs w:val="36"/>
          <w:rtl/>
        </w:rPr>
        <w:t>زکات، حکم و قانونی است که در صورت مراعات آن، به انسان از نظر فردی، آزادی کار و تلاش می دهد، و از حق همکاری اجتماعی و تعاون و برادری میان مردم محافظت می کند. و بر این اساس آن، اصل و مبدأ مهم</w:t>
      </w:r>
      <w:r>
        <w:rPr>
          <w:rStyle w:val="contenttext"/>
          <w:rFonts w:cs="B Zar" w:hint="cs"/>
          <w:color w:val="000000"/>
          <w:sz w:val="36"/>
          <w:szCs w:val="36"/>
          <w:rtl/>
        </w:rPr>
        <w:t xml:space="preserve"> اسلامی یعنی احساس مسئولیت فرد در برابر جامعه و احساس تکلیف جامعه در برابر دیگران، تبلور پیدا می کند.» </w:t>
      </w:r>
      <w:hyperlink w:anchor="content_note_32_1" w:tooltip="اسلام، آیین زندگی، محمود شلتوت، ترجمه: عبد العزیز سلیمی، تهران، احسان، اوّل، 1382 ش، ص 147 و 14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740373245"/>
        <w:rPr>
          <w:rFonts w:cs="B Zar" w:hint="cs"/>
          <w:color w:val="000000"/>
          <w:sz w:val="36"/>
          <w:szCs w:val="36"/>
          <w:rtl/>
        </w:rPr>
      </w:pPr>
      <w:r>
        <w:rPr>
          <w:rStyle w:val="contenttext"/>
          <w:rFonts w:cs="B Zar" w:hint="cs"/>
          <w:color w:val="000000"/>
          <w:sz w:val="36"/>
          <w:szCs w:val="36"/>
          <w:rtl/>
        </w:rPr>
        <w:t>روضه</w:t>
      </w:r>
    </w:p>
    <w:p w:rsidR="00000000" w:rsidRDefault="006B1A62">
      <w:pPr>
        <w:pStyle w:val="contentparagraph"/>
        <w:bidi/>
        <w:jc w:val="both"/>
        <w:divId w:val="740373245"/>
        <w:rPr>
          <w:rFonts w:cs="B Zar" w:hint="cs"/>
          <w:color w:val="000000"/>
          <w:sz w:val="36"/>
          <w:szCs w:val="36"/>
          <w:rtl/>
        </w:rPr>
      </w:pPr>
      <w:r>
        <w:rPr>
          <w:rStyle w:val="contenttext"/>
          <w:rFonts w:cs="B Zar" w:hint="cs"/>
          <w:color w:val="000000"/>
          <w:sz w:val="36"/>
          <w:szCs w:val="36"/>
          <w:rtl/>
        </w:rPr>
        <w:t>حسین علیه السلام زکات جاودانگی، سعادت ابدی و سروری کردن بر جوانان اهل بهشت را با نثار جان گرامی خویش و فرزندانش در راه حق تعالی، پرداخت کرد.</w:t>
      </w:r>
    </w:p>
    <w:p w:rsidR="00000000" w:rsidRDefault="006B1A62">
      <w:pPr>
        <w:pStyle w:val="contentparagraph"/>
        <w:bidi/>
        <w:jc w:val="both"/>
        <w:divId w:val="740373245"/>
        <w:rPr>
          <w:rFonts w:cs="B Zar" w:hint="cs"/>
          <w:color w:val="000000"/>
          <w:sz w:val="36"/>
          <w:szCs w:val="36"/>
          <w:rtl/>
        </w:rPr>
      </w:pPr>
      <w:r>
        <w:rPr>
          <w:rStyle w:val="contenttext"/>
          <w:rFonts w:cs="B Zar" w:hint="cs"/>
          <w:color w:val="000000"/>
          <w:sz w:val="36"/>
          <w:szCs w:val="36"/>
          <w:rtl/>
        </w:rPr>
        <w:t>سید بن طاووس در لهوف می نویسد که وقتی یاران باوفای حسین علیه السلام به شهادت رسیدند و جز اهل بیتش کسی زنده نماند، ف</w:t>
      </w:r>
      <w:r>
        <w:rPr>
          <w:rStyle w:val="contenttext"/>
          <w:rFonts w:cs="B Zar" w:hint="cs"/>
          <w:color w:val="000000"/>
          <w:sz w:val="36"/>
          <w:szCs w:val="36"/>
          <w:rtl/>
        </w:rPr>
        <w:t>رزندش علی اکبر که از زیباترین و خوش خلق ترین مردم بود، برابر پدر قرار گرفت و از او اجازه رفتن به میدان خواست: «فَاَذِنَ لَهُ ثُمَّ نَظَرَ اِلَیهِ نَظْرَهَ آیسٍ مِنْهُ وَ اَرْخَی عَینُهُ وَ بَکَی ثُمَّ قَالَ: اللَّهُمَّ اشْهَدْ فَقَدْ بَرَزَ اِلَیهِمْ غُلاَ</w:t>
      </w:r>
      <w:r>
        <w:rPr>
          <w:rStyle w:val="contenttext"/>
          <w:rFonts w:cs="B Zar" w:hint="cs"/>
          <w:color w:val="000000"/>
          <w:sz w:val="36"/>
          <w:szCs w:val="36"/>
          <w:rtl/>
        </w:rPr>
        <w:t xml:space="preserve">مٌ اَشْبَهُ النَّاسِ </w:t>
      </w:r>
      <w:r>
        <w:rPr>
          <w:rStyle w:val="contenttext"/>
          <w:rFonts w:cs="B Zar" w:hint="cs"/>
          <w:color w:val="000000"/>
          <w:sz w:val="36"/>
          <w:szCs w:val="36"/>
          <w:rtl/>
        </w:rPr>
        <w:lastRenderedPageBreak/>
        <w:t>خَلْقاً وَ خُلْقاً وَ مَنْطِقاً بِرَسُولِکَ وَ کُنَّا اِذَا اشْتَقْنَا اِلَی نَبِیکَ نَظَرْنَا اِلَیهِ؛ حسین علیه السلام اجازه میدان داد، و آن گاه نگاهی مأیوسانه بر او انداخت و قطرات اشک بر صورتش جاری شد و گفت: «خدایا! تو شاهد باش که ج</w:t>
      </w:r>
      <w:r>
        <w:rPr>
          <w:rStyle w:val="contenttext"/>
          <w:rFonts w:cs="B Zar" w:hint="cs"/>
          <w:color w:val="000000"/>
          <w:sz w:val="36"/>
          <w:szCs w:val="36"/>
          <w:rtl/>
        </w:rPr>
        <w:t>وانی به سوی این لشکر رفت که از لحاظ اندام، اخلاق و گفتار، شبیه ترین مردم به رسول خداصلی الله علیه وآله بود، و ما هرگاه مشتاق دیدار پیغمبرت می شدیم به این جوان می نگریستیم.»</w:t>
      </w:r>
    </w:p>
    <w:p w:rsidR="00000000" w:rsidRDefault="006B1A62">
      <w:pPr>
        <w:pStyle w:val="contentparagraph"/>
        <w:bidi/>
        <w:jc w:val="both"/>
        <w:divId w:val="740373245"/>
        <w:rPr>
          <w:rFonts w:cs="B Zar" w:hint="cs"/>
          <w:color w:val="000000"/>
          <w:sz w:val="36"/>
          <w:szCs w:val="36"/>
          <w:rtl/>
        </w:rPr>
      </w:pPr>
      <w:r>
        <w:rPr>
          <w:rStyle w:val="contenttext"/>
          <w:rFonts w:cs="B Zar" w:hint="cs"/>
          <w:color w:val="000000"/>
          <w:sz w:val="36"/>
          <w:szCs w:val="36"/>
          <w:rtl/>
        </w:rPr>
        <w:t>پس علی اکبر به میدان رفت و به جنگ پرداخت و پس از قتالی سخت و کشتن عده زیادی از دشمن</w:t>
      </w:r>
      <w:r>
        <w:rPr>
          <w:rStyle w:val="contenttext"/>
          <w:rFonts w:cs="B Zar" w:hint="cs"/>
          <w:color w:val="000000"/>
          <w:sz w:val="36"/>
          <w:szCs w:val="36"/>
          <w:rtl/>
        </w:rPr>
        <w:t>ان به سوی پدر آمد و گفت: «ای پدر! تشنگی، جانم را به لب رسانیده و سنگینی اسلحه مرا به تعب انداخته است. آیا ممکن است با اندکی آب از تشنگی نجاتم دهی؟»</w:t>
      </w:r>
    </w:p>
    <w:p w:rsidR="00000000" w:rsidRDefault="006B1A62">
      <w:pPr>
        <w:pStyle w:val="contentparagraph"/>
        <w:bidi/>
        <w:jc w:val="both"/>
        <w:divId w:val="740373245"/>
        <w:rPr>
          <w:rFonts w:cs="B Zar" w:hint="cs"/>
          <w:color w:val="000000"/>
          <w:sz w:val="36"/>
          <w:szCs w:val="36"/>
          <w:rtl/>
        </w:rPr>
      </w:pPr>
      <w:r>
        <w:rPr>
          <w:rStyle w:val="contenttext"/>
          <w:rFonts w:cs="B Zar" w:hint="cs"/>
          <w:color w:val="000000"/>
          <w:sz w:val="36"/>
          <w:szCs w:val="36"/>
          <w:rtl/>
        </w:rPr>
        <w:t>ص: 32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6B1A62">
      <w:pPr>
        <w:bidi/>
        <w:jc w:val="both"/>
        <w:divId w:val="755201285"/>
        <w:rPr>
          <w:rFonts w:eastAsia="Times New Roman" w:cs="B Zar" w:hint="cs"/>
          <w:color w:val="000000"/>
          <w:sz w:val="36"/>
          <w:szCs w:val="36"/>
          <w:rtl/>
        </w:rPr>
      </w:pPr>
      <w:r>
        <w:rPr>
          <w:rFonts w:eastAsia="Times New Roman" w:cs="B Zar" w:hint="cs"/>
          <w:color w:val="000000"/>
          <w:sz w:val="36"/>
          <w:szCs w:val="36"/>
          <w:rtl/>
        </w:rPr>
        <w:t>1- اسلام، آیین زندگی، محمود شلتوت، ترجمه: عبد العزیز سلیمی، تهران،</w:t>
      </w:r>
      <w:r>
        <w:rPr>
          <w:rFonts w:eastAsia="Times New Roman" w:cs="B Zar" w:hint="cs"/>
          <w:color w:val="000000"/>
          <w:sz w:val="36"/>
          <w:szCs w:val="36"/>
          <w:rtl/>
        </w:rPr>
        <w:t xml:space="preserve"> احسان، اوّل، 1382 ش، ص 147 و 148.</w:t>
      </w:r>
    </w:p>
    <w:p w:rsidR="00000000" w:rsidRDefault="006B1A62">
      <w:pPr>
        <w:pStyle w:val="contentparagraph"/>
        <w:bidi/>
        <w:jc w:val="both"/>
        <w:divId w:val="1869485564"/>
        <w:rPr>
          <w:rFonts w:cs="B Zar" w:hint="cs"/>
          <w:color w:val="000000"/>
          <w:sz w:val="36"/>
          <w:szCs w:val="36"/>
          <w:rtl/>
        </w:rPr>
      </w:pPr>
      <w:r>
        <w:rPr>
          <w:rStyle w:val="contenttext"/>
          <w:rFonts w:cs="B Zar" w:hint="cs"/>
          <w:color w:val="000000"/>
          <w:sz w:val="36"/>
          <w:szCs w:val="36"/>
          <w:rtl/>
        </w:rPr>
        <w:t>حسین علیه السلام گریست و فرمود: «واغوثاه! فرزندم باز گرد و کمی دیگر بجنگ! که بسیار نزدیک است که جدّت رسول اللّه صلی الله علیه وآله را دیدار کنی و از دست او جام سرشاری از آب بنوشی که از آن پس هرگز تشنه نشوی.»</w:t>
      </w:r>
    </w:p>
    <w:p w:rsidR="00000000" w:rsidRDefault="006B1A62">
      <w:pPr>
        <w:pStyle w:val="contentparagraph"/>
        <w:bidi/>
        <w:jc w:val="both"/>
        <w:divId w:val="1869485564"/>
        <w:rPr>
          <w:rFonts w:cs="B Zar" w:hint="cs"/>
          <w:color w:val="000000"/>
          <w:sz w:val="36"/>
          <w:szCs w:val="36"/>
          <w:rtl/>
        </w:rPr>
      </w:pPr>
      <w:r>
        <w:rPr>
          <w:rStyle w:val="contenttext"/>
          <w:rFonts w:cs="B Zar" w:hint="cs"/>
          <w:color w:val="000000"/>
          <w:sz w:val="36"/>
          <w:szCs w:val="36"/>
          <w:rtl/>
        </w:rPr>
        <w:t>سپس علی به سو</w:t>
      </w:r>
      <w:r>
        <w:rPr>
          <w:rStyle w:val="contenttext"/>
          <w:rFonts w:cs="B Zar" w:hint="cs"/>
          <w:color w:val="000000"/>
          <w:sz w:val="36"/>
          <w:szCs w:val="36"/>
          <w:rtl/>
        </w:rPr>
        <w:t>ی میدان رفت و آماده شهادت شد و حمله شدیدی را آغاز کرد. به ناگاه «منقذ بن مره عبدی» او را هدف تیری قرار داد که بر اثر آن، روی زمین افتاد، و فریاد زد: «یا اَبَتَاهُ عَلَیکَ مِنِّی السَّلاَمُ هَذَا جَدِّی یقْرِئُکَ السَّلاَمُ وَ یقُولُ لَکَ عَجِّلِ الْقُدُومَ</w:t>
      </w:r>
      <w:r>
        <w:rPr>
          <w:rStyle w:val="contenttext"/>
          <w:rFonts w:cs="B Zar" w:hint="cs"/>
          <w:color w:val="000000"/>
          <w:sz w:val="36"/>
          <w:szCs w:val="36"/>
          <w:rtl/>
        </w:rPr>
        <w:t xml:space="preserve"> عَلَینَا، ثُمَّ شَهِقَ </w:t>
      </w:r>
      <w:r>
        <w:rPr>
          <w:rStyle w:val="contenttext"/>
          <w:rFonts w:cs="B Zar" w:hint="cs"/>
          <w:color w:val="000000"/>
          <w:sz w:val="36"/>
          <w:szCs w:val="36"/>
          <w:rtl/>
        </w:rPr>
        <w:lastRenderedPageBreak/>
        <w:t>شَهْقَهً فَمَاتَ، فَجَاءَ الْحُسَین علیه السلام حَتَّی وَقَفَ عَلَیهِ وَ وَضَعَ خَدَّهُ عَلَی خَدِّهِ وَ قَالَ: قَتَلَ اللّهُ قَوْماً قَتَلُوکَ مَا اَجْرَأَهُمْ عَلَی اللّهِ وَ عَلَی انْتِهَاکِ حُرْمَهِ الرَّسُولِ، عَلَی الدُّنْیا ب</w:t>
      </w:r>
      <w:r>
        <w:rPr>
          <w:rStyle w:val="contenttext"/>
          <w:rFonts w:cs="B Zar" w:hint="cs"/>
          <w:color w:val="000000"/>
          <w:sz w:val="36"/>
          <w:szCs w:val="36"/>
          <w:rtl/>
        </w:rPr>
        <w:t xml:space="preserve">َعْدَکَ الْعَفَا؛ </w:t>
      </w:r>
      <w:hyperlink w:anchor="content_note_33_1" w:tooltip="لهوف، ص 130 و 13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پدر جان! خداحافظ و سلام بر تو! اینک جدّم رسول خداصلی الله علیه وآله تو را سلام می رساند و می گوید: ای حسین! زودتر نزد ما بیا! سپس فریادی کشید و جان داد. حسین علیه السلا</w:t>
      </w:r>
      <w:r>
        <w:rPr>
          <w:rStyle w:val="contenttext"/>
          <w:rFonts w:cs="B Zar" w:hint="cs"/>
          <w:color w:val="000000"/>
          <w:sz w:val="36"/>
          <w:szCs w:val="36"/>
          <w:rtl/>
        </w:rPr>
        <w:t>م آمد و بر بالین فرزند شهیدش ایستاد و صورت بر صورت او نهاد و فرمود: پسر جانم! خدا بکشد کسانی را که تو را کشتند. چقدر بر خدا گستاخی کردند؟! چقدر حرمت رسول خداصلی الله علیه وآله را شکستند؟! پس از تو خاک بر سر این دنیا باد.»</w:t>
      </w:r>
    </w:p>
    <w:p w:rsidR="00000000" w:rsidRDefault="006B1A62">
      <w:pPr>
        <w:pStyle w:val="contentparagraph"/>
        <w:bidi/>
        <w:jc w:val="both"/>
        <w:divId w:val="1869485564"/>
        <w:rPr>
          <w:rFonts w:cs="B Zar" w:hint="cs"/>
          <w:color w:val="000000"/>
          <w:sz w:val="36"/>
          <w:szCs w:val="36"/>
          <w:rtl/>
        </w:rPr>
      </w:pPr>
      <w:r>
        <w:rPr>
          <w:rStyle w:val="contenttext"/>
          <w:rFonts w:cs="B Zar" w:hint="cs"/>
          <w:color w:val="000000"/>
          <w:sz w:val="36"/>
          <w:szCs w:val="36"/>
          <w:rtl/>
        </w:rPr>
        <w:t>ص: 33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6B1A62">
      <w:pPr>
        <w:bidi/>
        <w:jc w:val="both"/>
        <w:divId w:val="2044287887"/>
        <w:rPr>
          <w:rFonts w:eastAsia="Times New Roman" w:cs="B Zar" w:hint="cs"/>
          <w:color w:val="000000"/>
          <w:sz w:val="36"/>
          <w:szCs w:val="36"/>
          <w:rtl/>
        </w:rPr>
      </w:pPr>
      <w:r>
        <w:rPr>
          <w:rFonts w:eastAsia="Times New Roman" w:cs="B Zar" w:hint="cs"/>
          <w:color w:val="000000"/>
          <w:sz w:val="36"/>
          <w:szCs w:val="36"/>
          <w:rtl/>
        </w:rPr>
        <w:t>1- لهوف، ص 130 و 131.</w:t>
      </w:r>
    </w:p>
    <w:p w:rsidR="00000000" w:rsidRDefault="006B1A62">
      <w:pPr>
        <w:pStyle w:val="Heading4"/>
        <w:shd w:val="clear" w:color="auto" w:fill="FFFFFF"/>
        <w:bidi/>
        <w:jc w:val="both"/>
        <w:divId w:val="46585488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حلال خواری </w:t>
      </w:r>
    </w:p>
    <w:p w:rsidR="00000000" w:rsidRDefault="006B1A62">
      <w:pPr>
        <w:pStyle w:val="contentparagraph"/>
        <w:bidi/>
        <w:jc w:val="both"/>
        <w:divId w:val="465854884"/>
        <w:rPr>
          <w:rFonts w:cs="B Zar" w:hint="cs"/>
          <w:color w:val="000000"/>
          <w:sz w:val="36"/>
          <w:szCs w:val="36"/>
          <w:rtl/>
        </w:rPr>
      </w:pPr>
      <w:r>
        <w:rPr>
          <w:rStyle w:val="contenttext"/>
          <w:rFonts w:cs="B Zar" w:hint="cs"/>
          <w:color w:val="000000"/>
          <w:sz w:val="36"/>
          <w:szCs w:val="36"/>
          <w:rtl/>
        </w:rPr>
        <w:t>یکی از آموزه های مهم اقتصادی مکتب عاشورا - چنانچه اشاره خواهد شد - «حلال خواری» و پرهیز از «غذای حرام» است. اهل بیت علیهم السلام به دلیل آثار ویرانباری که حرام خواری بر جسم و روح انسان به جا می گذارد، به شدّت از آن پرهیز می کردند و پیروانشان را نیز از آن ب</w:t>
      </w:r>
      <w:r>
        <w:rPr>
          <w:rStyle w:val="contenttext"/>
          <w:rFonts w:cs="B Zar" w:hint="cs"/>
          <w:color w:val="000000"/>
          <w:sz w:val="36"/>
          <w:szCs w:val="36"/>
          <w:rtl/>
        </w:rPr>
        <w:t>از می داشتند. حضرت علی علیه السلام باطن غذاهای حرامی چون رشوه را قِی کرده مار سمّی و یا غذایی می داند که با آب دهان مار سمّی مخلوط شده باشد.</w:t>
      </w:r>
    </w:p>
    <w:p w:rsidR="00000000" w:rsidRDefault="006B1A62">
      <w:pPr>
        <w:pStyle w:val="contentparagraph"/>
        <w:bidi/>
        <w:jc w:val="both"/>
        <w:divId w:val="465854884"/>
        <w:rPr>
          <w:rFonts w:cs="B Zar" w:hint="cs"/>
          <w:color w:val="000000"/>
          <w:sz w:val="36"/>
          <w:szCs w:val="36"/>
          <w:rtl/>
        </w:rPr>
      </w:pPr>
      <w:r>
        <w:rPr>
          <w:rStyle w:val="contenttext"/>
          <w:rFonts w:cs="B Zar" w:hint="cs"/>
          <w:color w:val="000000"/>
          <w:sz w:val="36"/>
          <w:szCs w:val="36"/>
          <w:rtl/>
        </w:rPr>
        <w:t xml:space="preserve">آن حضرت در این باره در ضمن حکایتی می فرماید: «... وَ اَعْجَبُ مِنْ ذَلِکَ طَارِقٌ طَرَقَنا بِمَلْفُوفَهٍ فِی وِعَائِهَا، وَ مَعْجُونَهٍ شَنِئْتُهَا، کَاَنَّمَا عُجِنَتْ بِرِیقِ حَیهٍ اَوْ قَیئِهَا، فَقُلْتُ: اَصِلَهٌ ام زَکَاهٌ،ام </w:t>
      </w:r>
      <w:r>
        <w:rPr>
          <w:rStyle w:val="contenttext"/>
          <w:rFonts w:cs="B Zar" w:hint="cs"/>
          <w:color w:val="000000"/>
          <w:sz w:val="36"/>
          <w:szCs w:val="36"/>
          <w:rtl/>
        </w:rPr>
        <w:lastRenderedPageBreak/>
        <w:t>صَدَقَهٌ؟ فَذَلِکَ مُحَرّ</w:t>
      </w:r>
      <w:r>
        <w:rPr>
          <w:rStyle w:val="contenttext"/>
          <w:rFonts w:cs="B Zar" w:hint="cs"/>
          <w:color w:val="000000"/>
          <w:sz w:val="36"/>
          <w:szCs w:val="36"/>
          <w:rtl/>
        </w:rPr>
        <w:t xml:space="preserve">َمَ عَلَینَا اَهْلَ الْبَیتِ! فَقَالَ: لاَ ذَا وَلاَ ذَاکَ، وَلَکِنَّهَا هَدِیهٌ. فَقُلْتُ: هَبِلَتْکَ الْهَبُولُ! أَ عَنْ دِینِ اللّهِ اَتَیتَنِی لَتَخْدَعَنِی؟ أَ مُخْبِطٌ اَنْتَ ام ذُو جِنَّهٍ،ام تَهْجُرُ؟...؛ </w:t>
      </w:r>
      <w:hyperlink w:anchor="content_note_34_1" w:tooltip="نهج البلاغه، ترجمه دشتی، خ 22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و </w:t>
      </w:r>
      <w:hyperlink w:anchor="content_note_34_2" w:tooltip="نوشته اند که این شخص، اشعث بن قیس بود. چون قرار بود فردای آن روز در دادگاه اسلامی به پرونده او رسیدگی شود، شبانه به عنوان رشوه، حلوا خدمت امام علیه السلام برد تا به خیال خام خود توجّه آن حضرت را به خود جلب کند (همان، ذیل همان خطبه)."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و از این شگفت آورتر اینکه شب هنگام، کسی به دیدار ما آمد و ظرفی سرپوشیده پر از حلوا داشت. معجونی در آن ظرف بود که چنان از آن متنفر شدم که گویا آن را با آب دهان مار سمّی، یا قی کرده آن مخل</w:t>
      </w:r>
      <w:r>
        <w:rPr>
          <w:rStyle w:val="contenttext"/>
          <w:rFonts w:cs="B Zar" w:hint="cs"/>
          <w:color w:val="000000"/>
          <w:sz w:val="36"/>
          <w:szCs w:val="36"/>
          <w:rtl/>
        </w:rPr>
        <w:t>وط کردند! به او گفتم: هدیه است یا زکات یا صدقه؟ که این دو بر ما اهل بیت پیامبر حرام است. گفت: نه زکات و نه صدقه است؛ بلکه هدیه است. گفتم: زنان بچه مرده بر تو بگریند. آیا از راه دین وارد شدی که مرا بفریبی؟ یا عقلت آشفته شده؟ یا جن زده شدی؟ یا هذیان می گویی؟</w:t>
      </w:r>
      <w:r>
        <w:rPr>
          <w:rStyle w:val="contenttext"/>
          <w:rFonts w:cs="B Zar" w:hint="cs"/>
          <w:color w:val="000000"/>
          <w:sz w:val="36"/>
          <w:szCs w:val="36"/>
          <w:rtl/>
        </w:rPr>
        <w:t>»</w:t>
      </w:r>
    </w:p>
    <w:p w:rsidR="00000000" w:rsidRDefault="006B1A62">
      <w:pPr>
        <w:pStyle w:val="contentparagraph"/>
        <w:bidi/>
        <w:jc w:val="both"/>
        <w:divId w:val="465854884"/>
        <w:rPr>
          <w:rFonts w:cs="B Zar" w:hint="cs"/>
          <w:color w:val="000000"/>
          <w:sz w:val="36"/>
          <w:szCs w:val="36"/>
          <w:rtl/>
        </w:rPr>
      </w:pPr>
      <w:r>
        <w:rPr>
          <w:rStyle w:val="contenttext"/>
          <w:rFonts w:cs="B Zar" w:hint="cs"/>
          <w:color w:val="000000"/>
          <w:sz w:val="36"/>
          <w:szCs w:val="36"/>
          <w:rtl/>
        </w:rPr>
        <w:t>مرحوم آیت اللّه طالقانی رحمه الله می نویسد: «حکمت تحریم غذاهایی چون مردار، خون و گوشت خنزیر را باید در آثار روحی و اخلاقی یا جسمی آنها بررسی کرد. در حقیقت، هرگونه غذای حیوانی یا گیاهی و نوع ترکیبات آنها اثر خاصی در تکوین و ترکیب نسوج بدنی و خُلقی انسان د</w:t>
      </w:r>
      <w:r>
        <w:rPr>
          <w:rStyle w:val="contenttext"/>
          <w:rFonts w:cs="B Zar" w:hint="cs"/>
          <w:color w:val="000000"/>
          <w:sz w:val="36"/>
          <w:szCs w:val="36"/>
          <w:rtl/>
        </w:rPr>
        <w:t xml:space="preserve">ارد که مجموع این آثار، زمینه چگونگی اخلاق و اندیشه را فراهم می سازد. گوشت درّندگان، خوی درّندگی را تهییج و تقویت می کند و گوشت خوک، شهوات بی بند و بی غیرتی را تهییج می کند.» </w:t>
      </w:r>
      <w:hyperlink w:anchor="content_note_34_3" w:tooltip="پرتوی از قرآن، محمود طالقانی، تهران، انتشار، 1350 ش، ج 2، ص 45."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465854884"/>
        <w:rPr>
          <w:rFonts w:cs="B Zar" w:hint="cs"/>
          <w:color w:val="000000"/>
          <w:sz w:val="36"/>
          <w:szCs w:val="36"/>
          <w:rtl/>
        </w:rPr>
      </w:pPr>
      <w:r>
        <w:rPr>
          <w:rStyle w:val="contenttext"/>
          <w:rFonts w:cs="B Zar" w:hint="cs"/>
          <w:color w:val="000000"/>
          <w:sz w:val="36"/>
          <w:szCs w:val="36"/>
          <w:rtl/>
        </w:rPr>
        <w:t>ص: 34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6B1A62">
      <w:pPr>
        <w:bidi/>
        <w:jc w:val="both"/>
        <w:divId w:val="20281523"/>
        <w:rPr>
          <w:rFonts w:eastAsia="Times New Roman" w:cs="B Zar" w:hint="cs"/>
          <w:color w:val="000000"/>
          <w:sz w:val="36"/>
          <w:szCs w:val="36"/>
          <w:rtl/>
        </w:rPr>
      </w:pPr>
      <w:r>
        <w:rPr>
          <w:rFonts w:eastAsia="Times New Roman" w:cs="B Zar" w:hint="cs"/>
          <w:color w:val="000000"/>
          <w:sz w:val="36"/>
          <w:szCs w:val="36"/>
          <w:rtl/>
        </w:rPr>
        <w:t>1- نهج البلاغه، ترجمه دشتی، خ 224.</w:t>
      </w:r>
    </w:p>
    <w:p w:rsidR="00000000" w:rsidRDefault="006B1A62">
      <w:pPr>
        <w:bidi/>
        <w:jc w:val="both"/>
        <w:divId w:val="210580002"/>
        <w:rPr>
          <w:rFonts w:eastAsia="Times New Roman" w:cs="B Zar" w:hint="cs"/>
          <w:color w:val="000000"/>
          <w:sz w:val="36"/>
          <w:szCs w:val="36"/>
          <w:rtl/>
        </w:rPr>
      </w:pPr>
      <w:r>
        <w:rPr>
          <w:rFonts w:eastAsia="Times New Roman" w:cs="B Zar" w:hint="cs"/>
          <w:color w:val="000000"/>
          <w:sz w:val="36"/>
          <w:szCs w:val="36"/>
          <w:rtl/>
        </w:rPr>
        <w:lastRenderedPageBreak/>
        <w:t>2- نوشته اند که این شخص، اشعث بن قیس بود. چون قرار بود فردای آن روز در دادگاه اسلامی به پرونده او رسیدگی شود، شبانه به عنوان رشوه، حلوا خدمت امام ع</w:t>
      </w:r>
      <w:r>
        <w:rPr>
          <w:rFonts w:eastAsia="Times New Roman" w:cs="B Zar" w:hint="cs"/>
          <w:color w:val="000000"/>
          <w:sz w:val="36"/>
          <w:szCs w:val="36"/>
          <w:rtl/>
        </w:rPr>
        <w:t>لیه السلام برد تا به خیال خام خود توجّه آن حضرت را به خود جلب کند (همان، ذیل همان خطبه).</w:t>
      </w:r>
    </w:p>
    <w:p w:rsidR="00000000" w:rsidRDefault="006B1A62">
      <w:pPr>
        <w:bidi/>
        <w:jc w:val="both"/>
        <w:divId w:val="1338729824"/>
        <w:rPr>
          <w:rFonts w:eastAsia="Times New Roman" w:cs="B Zar" w:hint="cs"/>
          <w:color w:val="000000"/>
          <w:sz w:val="36"/>
          <w:szCs w:val="36"/>
          <w:rtl/>
        </w:rPr>
      </w:pPr>
      <w:r>
        <w:rPr>
          <w:rFonts w:eastAsia="Times New Roman" w:cs="B Zar" w:hint="cs"/>
          <w:color w:val="000000"/>
          <w:sz w:val="36"/>
          <w:szCs w:val="36"/>
          <w:rtl/>
        </w:rPr>
        <w:t>3- پرتوی از قرآن، محمود طالقانی، تهران، انتشار، 1350 ش، ج 2، ص 45.</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باری:</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لقمه کاید از طریق مشتبه خاک خور، خاک و بر آن دندان منه</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کان ترا در راه دین مغبون کندنور عرفان از دلت بیرون کند</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لقمه نانی که باشد شبهه ناک در حریم کعبه، ابراهیم پاک</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گر به دست خود فشاندی تخم آن ور به گاو چرخ کردی شخم آن</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ور مه نو در حصادش داس کردور به سنگ کعبه اش دست آس کرد</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ور به آب زمزمش کردی عجین مریم آیین پیکری</w:t>
      </w:r>
      <w:r>
        <w:rPr>
          <w:rStyle w:val="contenttext"/>
          <w:rFonts w:cs="B Zar" w:hint="cs"/>
          <w:color w:val="000000"/>
          <w:sz w:val="36"/>
          <w:szCs w:val="36"/>
          <w:rtl/>
        </w:rPr>
        <w:t xml:space="preserve"> از حور عین</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وربخواندی بر خمیرش بی عددفاتحه با قل هو اللّه احد</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ور بود از شاخ طوبی آتشش ور شدی روح الامین هیزم کشش</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ور تو برخوانی هزاران بسمله بر سر آن لقمه پر ولوله</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t>عاقبت خاصیتش ظاهر شودنفس از آن لقمه تو را قاهر شود</w:t>
      </w:r>
    </w:p>
    <w:p w:rsidR="00000000" w:rsidRDefault="006B1A62">
      <w:pPr>
        <w:pStyle w:val="contentparagraph"/>
        <w:bidi/>
        <w:jc w:val="both"/>
        <w:divId w:val="1202282900"/>
        <w:rPr>
          <w:rFonts w:cs="B Zar" w:hint="cs"/>
          <w:color w:val="000000"/>
          <w:sz w:val="36"/>
          <w:szCs w:val="36"/>
          <w:rtl/>
        </w:rPr>
      </w:pPr>
      <w:r>
        <w:rPr>
          <w:rStyle w:val="contenttext"/>
          <w:rFonts w:cs="B Zar" w:hint="cs"/>
          <w:color w:val="000000"/>
          <w:sz w:val="36"/>
          <w:szCs w:val="36"/>
          <w:rtl/>
        </w:rPr>
        <w:lastRenderedPageBreak/>
        <w:t>ص: 35</w:t>
      </w:r>
    </w:p>
    <w:p w:rsidR="00000000" w:rsidRDefault="006B1A62">
      <w:pPr>
        <w:pStyle w:val="contentparagraph"/>
        <w:bidi/>
        <w:jc w:val="both"/>
        <w:divId w:val="213321491"/>
        <w:rPr>
          <w:rFonts w:cs="B Zar" w:hint="cs"/>
          <w:color w:val="000000"/>
          <w:sz w:val="36"/>
          <w:szCs w:val="36"/>
          <w:rtl/>
        </w:rPr>
      </w:pPr>
      <w:r>
        <w:rPr>
          <w:rStyle w:val="contenttext"/>
          <w:rFonts w:cs="B Zar" w:hint="cs"/>
          <w:color w:val="000000"/>
          <w:sz w:val="36"/>
          <w:szCs w:val="36"/>
          <w:rtl/>
        </w:rPr>
        <w:t xml:space="preserve">در ره طاعت تو را بی جان کندخانه دین </w:t>
      </w:r>
      <w:r>
        <w:rPr>
          <w:rStyle w:val="contenttext"/>
          <w:rFonts w:cs="B Zar" w:hint="cs"/>
          <w:color w:val="000000"/>
          <w:sz w:val="36"/>
          <w:szCs w:val="36"/>
          <w:rtl/>
        </w:rPr>
        <w:t>تو را ویران کند</w:t>
      </w:r>
    </w:p>
    <w:p w:rsidR="00000000" w:rsidRDefault="006B1A62">
      <w:pPr>
        <w:pStyle w:val="contentparagraph"/>
        <w:bidi/>
        <w:jc w:val="both"/>
        <w:divId w:val="213321491"/>
        <w:rPr>
          <w:rFonts w:cs="B Zar" w:hint="cs"/>
          <w:color w:val="000000"/>
          <w:sz w:val="36"/>
          <w:szCs w:val="36"/>
          <w:rtl/>
        </w:rPr>
      </w:pPr>
      <w:r>
        <w:rPr>
          <w:rStyle w:val="contenttext"/>
          <w:rFonts w:cs="B Zar" w:hint="cs"/>
          <w:color w:val="000000"/>
          <w:sz w:val="36"/>
          <w:szCs w:val="36"/>
          <w:rtl/>
        </w:rPr>
        <w:t xml:space="preserve">درد دینت گر بوَد ای مرد راه چاره خود کن که دینت شد تباه </w:t>
      </w:r>
      <w:hyperlink w:anchor="content_note_36_1" w:tooltip="دیوان شیخ بهایی، به اهتمام: سید جواد معصومی، تهران، طوبای محبت، اوّل، 1384 ش، ص 113 و 11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3321491"/>
        <w:rPr>
          <w:rFonts w:cs="B Zar" w:hint="cs"/>
          <w:color w:val="000000"/>
          <w:sz w:val="36"/>
          <w:szCs w:val="36"/>
          <w:rtl/>
        </w:rPr>
      </w:pPr>
      <w:r>
        <w:rPr>
          <w:rStyle w:val="contenttext"/>
          <w:rFonts w:cs="B Zar" w:hint="cs"/>
          <w:color w:val="000000"/>
          <w:sz w:val="36"/>
          <w:szCs w:val="36"/>
          <w:rtl/>
        </w:rPr>
        <w:t>اثر ویرانبار حرام خواری تا آنجاست که به فرم</w:t>
      </w:r>
      <w:r>
        <w:rPr>
          <w:rStyle w:val="contenttext"/>
          <w:rFonts w:cs="B Zar" w:hint="cs"/>
          <w:color w:val="000000"/>
          <w:sz w:val="36"/>
          <w:szCs w:val="36"/>
          <w:rtl/>
        </w:rPr>
        <w:t>وده سالار شهیدان علیه السلام، آدمی را به وادی هلاکت بار نافرمانی از امام زمان خویش، می افکند و وی را در مقابله و رویارویی با امام عصر خویش قرار می دهد. حقیقتی که امام حسین علیه السلام وقتی در برابر سپاه کوفه ایستاد، از آن، این گونه یاد کرد:</w:t>
      </w:r>
    </w:p>
    <w:p w:rsidR="00000000" w:rsidRDefault="006B1A62">
      <w:pPr>
        <w:pStyle w:val="contentparagraph"/>
        <w:bidi/>
        <w:jc w:val="both"/>
        <w:divId w:val="213321491"/>
        <w:rPr>
          <w:rFonts w:cs="B Zar" w:hint="cs"/>
          <w:color w:val="000000"/>
          <w:sz w:val="36"/>
          <w:szCs w:val="36"/>
          <w:rtl/>
        </w:rPr>
      </w:pPr>
      <w:r>
        <w:rPr>
          <w:rStyle w:val="contenttext"/>
          <w:rFonts w:cs="B Zar" w:hint="cs"/>
          <w:color w:val="000000"/>
          <w:sz w:val="36"/>
          <w:szCs w:val="36"/>
          <w:rtl/>
        </w:rPr>
        <w:t xml:space="preserve">«وَیلَکُمْ مَا </w:t>
      </w:r>
      <w:r>
        <w:rPr>
          <w:rStyle w:val="contenttext"/>
          <w:rFonts w:cs="B Zar" w:hint="cs"/>
          <w:color w:val="000000"/>
          <w:sz w:val="36"/>
          <w:szCs w:val="36"/>
          <w:rtl/>
        </w:rPr>
        <w:t>عَلَیکُمْ اَنْ تُنْصِتُوا اِلَیَّ فَتَسْمَعُوا قَوْلِی وَ اِنَّمَا اَدْعُوکُمْ اِلَی سَبِیلِ الرَّشَادِ فَمَنْ اَطَاعَنِی کَانَ مِنَ الْمُرْشَدِینَ وَ مَنْ عَصَانِی کَانَ مِنَ الْمُهْلَکِینَ، وَ کُلُّکُمْ عَاصٍ لِاَمْرِی غَیرُ مُسْتَمِعٍ قَوْلِی فَقَدْ مُل</w:t>
      </w:r>
      <w:r>
        <w:rPr>
          <w:rStyle w:val="contenttext"/>
          <w:rFonts w:cs="B Zar" w:hint="cs"/>
          <w:color w:val="000000"/>
          <w:sz w:val="36"/>
          <w:szCs w:val="36"/>
          <w:rtl/>
        </w:rPr>
        <w:t xml:space="preserve">ِئَتْ بُطُونُکُمْ مِنَ الْحَرَامِ وَ طُبِعَ عَلَی قُلُوبِکُمْ، وَیلَکُمْ اَلاَ تُنْصِتُونَ! اَلاَ تَسْمَعُونَ؟!؛ </w:t>
      </w:r>
      <w:hyperlink w:anchor="content_note_36_2" w:tooltip="قصه کربلا، نظری منفرد، تهران، سرور، سوم، 1377 ش، ص 26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وای بر شما! چه زیانی می برید اگر بن من توجه کنید و سخن مرا بشنوید؟ من شما را به راه راست می خوانم. هر کس فرمان من برَد بر راه صواب باشد، و هر که از من نافرمانی کند هلاک شود. شما از همه فرامین من سر باز می زنید، و سخن مرا گوش نمی دهید؛ چرا که شکمهای شما ا</w:t>
      </w:r>
      <w:r>
        <w:rPr>
          <w:rStyle w:val="contenttext"/>
          <w:rFonts w:cs="B Zar" w:hint="cs"/>
          <w:color w:val="000000"/>
          <w:sz w:val="36"/>
          <w:szCs w:val="36"/>
          <w:rtl/>
        </w:rPr>
        <w:t>ز حرام پر شده و بر دلهای شما مهر شقاوت نهاده شده است. وای بر شما چرا خاموش نمی شوید؟! چرا گوش نمی دهید؟!»</w:t>
      </w:r>
    </w:p>
    <w:p w:rsidR="00000000" w:rsidRDefault="006B1A62">
      <w:pPr>
        <w:pStyle w:val="contentparagraph"/>
        <w:bidi/>
        <w:jc w:val="both"/>
        <w:divId w:val="213321491"/>
        <w:rPr>
          <w:rFonts w:cs="B Zar" w:hint="cs"/>
          <w:color w:val="000000"/>
          <w:sz w:val="36"/>
          <w:szCs w:val="36"/>
          <w:rtl/>
        </w:rPr>
      </w:pPr>
      <w:r>
        <w:rPr>
          <w:rStyle w:val="contenttext"/>
          <w:rFonts w:cs="B Zar" w:hint="cs"/>
          <w:color w:val="000000"/>
          <w:sz w:val="36"/>
          <w:szCs w:val="36"/>
          <w:rtl/>
        </w:rPr>
        <w:t>روضه</w:t>
      </w:r>
    </w:p>
    <w:p w:rsidR="00000000" w:rsidRDefault="006B1A62">
      <w:pPr>
        <w:pStyle w:val="contentparagraph"/>
        <w:bidi/>
        <w:jc w:val="both"/>
        <w:divId w:val="213321491"/>
        <w:rPr>
          <w:rFonts w:cs="B Zar" w:hint="cs"/>
          <w:color w:val="000000"/>
          <w:sz w:val="36"/>
          <w:szCs w:val="36"/>
          <w:rtl/>
        </w:rPr>
      </w:pPr>
      <w:r>
        <w:rPr>
          <w:rStyle w:val="contenttext"/>
          <w:rFonts w:cs="B Zar" w:hint="cs"/>
          <w:color w:val="000000"/>
          <w:sz w:val="36"/>
          <w:szCs w:val="36"/>
          <w:rtl/>
        </w:rPr>
        <w:t>ص: 36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56" style="width:0;height:1.5pt" o:hralign="center" o:hrstd="t" o:hr="t" fillcolor="#a0a0a0" stroked="f"/>
        </w:pict>
      </w:r>
    </w:p>
    <w:p w:rsidR="00000000" w:rsidRDefault="006B1A62">
      <w:pPr>
        <w:bidi/>
        <w:jc w:val="both"/>
        <w:divId w:val="2368933"/>
        <w:rPr>
          <w:rFonts w:eastAsia="Times New Roman" w:cs="B Zar" w:hint="cs"/>
          <w:color w:val="000000"/>
          <w:sz w:val="36"/>
          <w:szCs w:val="36"/>
          <w:rtl/>
        </w:rPr>
      </w:pPr>
      <w:r>
        <w:rPr>
          <w:rFonts w:eastAsia="Times New Roman" w:cs="B Zar" w:hint="cs"/>
          <w:color w:val="000000"/>
          <w:sz w:val="36"/>
          <w:szCs w:val="36"/>
          <w:rtl/>
        </w:rPr>
        <w:t>1- دیوان شیخ بهایی، به اهتمام: سید جواد معصومی، تهران، طوبای محبت، اوّل، 1384 ش، ص 113 و 114.</w:t>
      </w:r>
    </w:p>
    <w:p w:rsidR="00000000" w:rsidRDefault="006B1A62">
      <w:pPr>
        <w:bidi/>
        <w:jc w:val="both"/>
        <w:divId w:val="1236936048"/>
        <w:rPr>
          <w:rFonts w:eastAsia="Times New Roman" w:cs="B Zar" w:hint="cs"/>
          <w:color w:val="000000"/>
          <w:sz w:val="36"/>
          <w:szCs w:val="36"/>
          <w:rtl/>
        </w:rPr>
      </w:pPr>
      <w:r>
        <w:rPr>
          <w:rFonts w:eastAsia="Times New Roman" w:cs="B Zar" w:hint="cs"/>
          <w:color w:val="000000"/>
          <w:sz w:val="36"/>
          <w:szCs w:val="36"/>
          <w:rtl/>
        </w:rPr>
        <w:t>2- قصه کربلا، نظری منفرد، تهران، سرور، سوم، 1377 ش، ص 269.</w:t>
      </w:r>
    </w:p>
    <w:p w:rsidR="00000000" w:rsidRDefault="006B1A62">
      <w:pPr>
        <w:pStyle w:val="contentparagraph"/>
        <w:bidi/>
        <w:jc w:val="both"/>
        <w:divId w:val="1126387514"/>
        <w:rPr>
          <w:rFonts w:cs="B Zar" w:hint="cs"/>
          <w:color w:val="000000"/>
          <w:sz w:val="36"/>
          <w:szCs w:val="36"/>
          <w:rtl/>
        </w:rPr>
      </w:pPr>
      <w:r>
        <w:rPr>
          <w:rStyle w:val="contenttext"/>
          <w:rFonts w:cs="B Zar" w:hint="cs"/>
          <w:color w:val="000000"/>
          <w:sz w:val="36"/>
          <w:szCs w:val="36"/>
          <w:rtl/>
        </w:rPr>
        <w:t>اگر حرام خواری همان گونه که سالار شهیدان علیه السلام فرمود، آدمی را</w:t>
      </w:r>
      <w:r>
        <w:rPr>
          <w:rStyle w:val="contenttext"/>
          <w:rFonts w:cs="B Zar" w:hint="cs"/>
          <w:color w:val="000000"/>
          <w:sz w:val="36"/>
          <w:szCs w:val="36"/>
          <w:rtl/>
        </w:rPr>
        <w:t xml:space="preserve"> به ورطه هلاکت می کشاند؛ در مقابل، حلال خواری، زمینه ساز سعادت انسانها و عاقبت به خیری آنها می شود. بی گمان باید کسانی چون زهیر بن قین که در واپسین لحظات، به حسین پیوستند و با آنکه از آن حضرت گریزان بودند، به ناگه با یک دیدار با ابا عبد اللّه الحسین علیه ا</w:t>
      </w:r>
      <w:r>
        <w:rPr>
          <w:rStyle w:val="contenttext"/>
          <w:rFonts w:cs="B Zar" w:hint="cs"/>
          <w:color w:val="000000"/>
          <w:sz w:val="36"/>
          <w:szCs w:val="36"/>
          <w:rtl/>
        </w:rPr>
        <w:t>لسلام، منقلب شدند و به آن حضرت پیوستند که این افراد خواسته یا ناخواسته از حرام خواری و مال مردم را به ناحق خوردن، پرهیز می کردند، تا آنکه چنین عاقبت درخشانی نصیبشان شد.</w:t>
      </w:r>
    </w:p>
    <w:p w:rsidR="00000000" w:rsidRDefault="006B1A62">
      <w:pPr>
        <w:pStyle w:val="contentparagraph"/>
        <w:bidi/>
        <w:jc w:val="both"/>
        <w:divId w:val="1126387514"/>
        <w:rPr>
          <w:rFonts w:cs="B Zar" w:hint="cs"/>
          <w:color w:val="000000"/>
          <w:sz w:val="36"/>
          <w:szCs w:val="36"/>
          <w:rtl/>
        </w:rPr>
      </w:pPr>
      <w:r>
        <w:rPr>
          <w:rStyle w:val="contenttext"/>
          <w:rFonts w:cs="B Zar" w:hint="cs"/>
          <w:color w:val="000000"/>
          <w:sz w:val="36"/>
          <w:szCs w:val="36"/>
          <w:rtl/>
        </w:rPr>
        <w:t>راوی می گوید که ما با زهیر بن قین از مکه می آمدیم و با حسین علیه السلام همسفر بودیم. زه</w:t>
      </w:r>
      <w:r>
        <w:rPr>
          <w:rStyle w:val="contenttext"/>
          <w:rFonts w:cs="B Zar" w:hint="cs"/>
          <w:color w:val="000000"/>
          <w:sz w:val="36"/>
          <w:szCs w:val="36"/>
          <w:rtl/>
        </w:rPr>
        <w:t xml:space="preserve">یر، اکراه داشت که با او یکجا منزل کند، به همین سبب، هر وقت حسین بن علی علیهما السلام کوچ می کرد، زهیر بار می انداخت و آنجا که حسین علیه السلام منزل می کرد، زهیر کوچ می کرد؛ تا آنکه یک روز ناچار شدیم با حسین علیه السلام هم منزل شویم. پس هر کدام در سویی بار </w:t>
      </w:r>
      <w:r>
        <w:rPr>
          <w:rStyle w:val="contenttext"/>
          <w:rFonts w:cs="B Zar" w:hint="cs"/>
          <w:color w:val="000000"/>
          <w:sz w:val="36"/>
          <w:szCs w:val="36"/>
          <w:rtl/>
        </w:rPr>
        <w:t>انداختیم.</w:t>
      </w:r>
    </w:p>
    <w:p w:rsidR="00000000" w:rsidRDefault="006B1A62">
      <w:pPr>
        <w:pStyle w:val="contentparagraph"/>
        <w:bidi/>
        <w:jc w:val="both"/>
        <w:divId w:val="1126387514"/>
        <w:rPr>
          <w:rFonts w:cs="B Zar" w:hint="cs"/>
          <w:color w:val="000000"/>
          <w:sz w:val="36"/>
          <w:szCs w:val="36"/>
          <w:rtl/>
        </w:rPr>
      </w:pPr>
      <w:r>
        <w:rPr>
          <w:rStyle w:val="contenttext"/>
          <w:rFonts w:cs="B Zar" w:hint="cs"/>
          <w:color w:val="000000"/>
          <w:sz w:val="36"/>
          <w:szCs w:val="36"/>
          <w:rtl/>
        </w:rPr>
        <w:t>ما سر سفره نشسته بودیم که فرستاده حسین علیه السلام آمد و سلام داد و وارد شد و به زهیر بن قین گفت: «ابا عبد اللّه الحسین! مرا به دنبال تو فرستاده است که نزد او بیایی.» چون فرستاده حسین علیه السلام چنین سخنی را گفت: «همه لقمه را به زمین گذاشتیم و د</w:t>
      </w:r>
      <w:r>
        <w:rPr>
          <w:rStyle w:val="contenttext"/>
          <w:rFonts w:cs="B Zar" w:hint="cs"/>
          <w:color w:val="000000"/>
          <w:sz w:val="36"/>
          <w:szCs w:val="36"/>
          <w:rtl/>
        </w:rPr>
        <w:t>ر جای خویش خشک شدیم.»</w:t>
      </w:r>
    </w:p>
    <w:p w:rsidR="00000000" w:rsidRDefault="006B1A62">
      <w:pPr>
        <w:pStyle w:val="contentparagraph"/>
        <w:bidi/>
        <w:jc w:val="both"/>
        <w:divId w:val="1126387514"/>
        <w:rPr>
          <w:rFonts w:cs="B Zar" w:hint="cs"/>
          <w:color w:val="000000"/>
          <w:sz w:val="36"/>
          <w:szCs w:val="36"/>
          <w:rtl/>
        </w:rPr>
      </w:pPr>
      <w:r>
        <w:rPr>
          <w:rStyle w:val="contenttext"/>
          <w:rFonts w:cs="B Zar" w:hint="cs"/>
          <w:color w:val="000000"/>
          <w:sz w:val="36"/>
          <w:szCs w:val="36"/>
          <w:rtl/>
        </w:rPr>
        <w:lastRenderedPageBreak/>
        <w:t>ص: 37</w:t>
      </w:r>
    </w:p>
    <w:p w:rsidR="00000000" w:rsidRDefault="006B1A62">
      <w:pPr>
        <w:pStyle w:val="contentparagraph"/>
        <w:bidi/>
        <w:jc w:val="both"/>
        <w:divId w:val="2101951702"/>
        <w:rPr>
          <w:rFonts w:cs="B Zar" w:hint="cs"/>
          <w:color w:val="000000"/>
          <w:sz w:val="36"/>
          <w:szCs w:val="36"/>
          <w:rtl/>
        </w:rPr>
      </w:pPr>
      <w:r>
        <w:rPr>
          <w:rStyle w:val="contenttext"/>
          <w:rFonts w:cs="B Zar" w:hint="cs"/>
          <w:color w:val="000000"/>
          <w:sz w:val="36"/>
          <w:szCs w:val="36"/>
          <w:rtl/>
        </w:rPr>
        <w:t>در این هنگام، همسر زهیر گفت: «پسر رسول خدا تو را خواسته است و تو نمی روی؟!»</w:t>
      </w:r>
    </w:p>
    <w:p w:rsidR="00000000" w:rsidRDefault="006B1A62">
      <w:pPr>
        <w:pStyle w:val="contentparagraph"/>
        <w:bidi/>
        <w:jc w:val="both"/>
        <w:divId w:val="2101951702"/>
        <w:rPr>
          <w:rFonts w:cs="B Zar" w:hint="cs"/>
          <w:color w:val="000000"/>
          <w:sz w:val="36"/>
          <w:szCs w:val="36"/>
          <w:rtl/>
        </w:rPr>
      </w:pPr>
      <w:r>
        <w:rPr>
          <w:rStyle w:val="contenttext"/>
          <w:rFonts w:cs="B Zar" w:hint="cs"/>
          <w:color w:val="000000"/>
          <w:sz w:val="36"/>
          <w:szCs w:val="36"/>
          <w:rtl/>
        </w:rPr>
        <w:t>زهیر از جای برخاست و نزد حسین علیه السلام رفت و پس از دیداری کوتاه برگشت؛ در حالی که چهره او برافروخته و شادمان بود. دستور داد چادر و بار و بنه او را نز</w:t>
      </w:r>
      <w:r>
        <w:rPr>
          <w:rStyle w:val="contenttext"/>
          <w:rFonts w:cs="B Zar" w:hint="cs"/>
          <w:color w:val="000000"/>
          <w:sz w:val="36"/>
          <w:szCs w:val="36"/>
          <w:rtl/>
        </w:rPr>
        <w:t>د حسین ببرند؛ آن گاه به همسرش گفت: من تصمیم گرفتم که در خدمت حسین باشم، تا جانم را قربان او کنم و با همسرش خداحافظ کرد. همسرش گریست و با او وداع کرد و گفت: «خدا! یار و مددکارت باشد و برایت خیر پیش آورد، از تو خواهش دارم که در قیامت نزد جدّ حسین علیه السلام</w:t>
      </w:r>
      <w:r>
        <w:rPr>
          <w:rStyle w:val="contenttext"/>
          <w:rFonts w:cs="B Zar" w:hint="cs"/>
          <w:color w:val="000000"/>
          <w:sz w:val="36"/>
          <w:szCs w:val="36"/>
          <w:rtl/>
        </w:rPr>
        <w:t xml:space="preserve"> به یاد من نیز باشی.» </w:t>
      </w:r>
      <w:hyperlink w:anchor="content_note_38_1" w:tooltip="نفس المهموم، ص 225 و 22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01951702"/>
        <w:rPr>
          <w:rFonts w:cs="B Zar" w:hint="cs"/>
          <w:color w:val="000000"/>
          <w:sz w:val="36"/>
          <w:szCs w:val="36"/>
          <w:rtl/>
        </w:rPr>
      </w:pPr>
      <w:r>
        <w:rPr>
          <w:rStyle w:val="contenttext"/>
          <w:rFonts w:cs="B Zar" w:hint="cs"/>
          <w:color w:val="000000"/>
          <w:sz w:val="36"/>
          <w:szCs w:val="36"/>
          <w:rtl/>
        </w:rPr>
        <w:t>ص: 38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6B1A62">
      <w:pPr>
        <w:bidi/>
        <w:jc w:val="both"/>
        <w:divId w:val="1836263382"/>
        <w:rPr>
          <w:rFonts w:eastAsia="Times New Roman" w:cs="B Zar" w:hint="cs"/>
          <w:color w:val="000000"/>
          <w:sz w:val="36"/>
          <w:szCs w:val="36"/>
          <w:rtl/>
        </w:rPr>
      </w:pPr>
      <w:r>
        <w:rPr>
          <w:rFonts w:eastAsia="Times New Roman" w:cs="B Zar" w:hint="cs"/>
          <w:color w:val="000000"/>
          <w:sz w:val="36"/>
          <w:szCs w:val="36"/>
          <w:rtl/>
        </w:rPr>
        <w:t>1- نفس المهموم، ص 225 و 226.</w:t>
      </w:r>
    </w:p>
    <w:p w:rsidR="00000000" w:rsidRDefault="006B1A62">
      <w:pPr>
        <w:pStyle w:val="Heading4"/>
        <w:shd w:val="clear" w:color="auto" w:fill="FFFFFF"/>
        <w:bidi/>
        <w:jc w:val="both"/>
        <w:divId w:val="155870885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غیرت </w:t>
      </w:r>
    </w:p>
    <w:p w:rsidR="00000000" w:rsidRDefault="006B1A62">
      <w:pPr>
        <w:pStyle w:val="contentparagraph"/>
        <w:bidi/>
        <w:jc w:val="both"/>
        <w:divId w:val="1558708852"/>
        <w:rPr>
          <w:rFonts w:cs="B Zar" w:hint="cs"/>
          <w:color w:val="000000"/>
          <w:sz w:val="36"/>
          <w:szCs w:val="36"/>
          <w:rtl/>
        </w:rPr>
      </w:pPr>
      <w:r>
        <w:rPr>
          <w:rStyle w:val="contenttext"/>
          <w:rFonts w:cs="B Zar" w:hint="cs"/>
          <w:color w:val="000000"/>
          <w:sz w:val="36"/>
          <w:szCs w:val="36"/>
          <w:rtl/>
        </w:rPr>
        <w:t>یکی از ویژگیهای شایسته و متعالی، «غیرت» است. این واژه در لغت یعنی «نَفْرَهُ طَبِی</w:t>
      </w:r>
      <w:r>
        <w:rPr>
          <w:rStyle w:val="contenttext"/>
          <w:rFonts w:cs="B Zar" w:hint="cs"/>
          <w:color w:val="000000"/>
          <w:sz w:val="36"/>
          <w:szCs w:val="36"/>
          <w:rtl/>
        </w:rPr>
        <w:t xml:space="preserve">عَهٍ تَکونُ عَنْ بُخْلِ مُشَارِکَهِ الْغَیرِ فِی اَمْرِ مَحْبِوبٍ لَهُ؛ </w:t>
      </w:r>
      <w:hyperlink w:anchor="content_note_39_1" w:tooltip="مجمع البحرین، طریحی، تهران، مرتضوی، دوم، 1362 ش، ج 3 و 4، ص 432 (واژه «غیر»)."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غیرت، یعنی آنکه سرشت و طبیعت انسان از مشارکت غیر، در امر مورد علاقه اش نفرت داشته باشد.»</w:t>
      </w:r>
    </w:p>
    <w:p w:rsidR="00000000" w:rsidRDefault="006B1A62">
      <w:pPr>
        <w:pStyle w:val="contentparagraph"/>
        <w:bidi/>
        <w:jc w:val="both"/>
        <w:divId w:val="1558708852"/>
        <w:rPr>
          <w:rFonts w:cs="B Zar" w:hint="cs"/>
          <w:color w:val="000000"/>
          <w:sz w:val="36"/>
          <w:szCs w:val="36"/>
          <w:rtl/>
        </w:rPr>
      </w:pPr>
      <w:r>
        <w:rPr>
          <w:rStyle w:val="contenttext"/>
          <w:rFonts w:cs="B Zar" w:hint="cs"/>
          <w:color w:val="000000"/>
          <w:sz w:val="36"/>
          <w:szCs w:val="36"/>
          <w:rtl/>
        </w:rPr>
        <w:t>این لغت در اصطلاح، یعنی آنکه کسی نسبت به ناموس خود و همسر خود، تا آنجا اهتمام ورزد که به دیگری اجازه تعرّض به حریم خویش ندهد.</w:t>
      </w:r>
    </w:p>
    <w:p w:rsidR="00000000" w:rsidRDefault="006B1A62">
      <w:pPr>
        <w:pStyle w:val="contentparagraph"/>
        <w:bidi/>
        <w:jc w:val="both"/>
        <w:divId w:val="1558708852"/>
        <w:rPr>
          <w:rFonts w:cs="B Zar" w:hint="cs"/>
          <w:color w:val="000000"/>
          <w:sz w:val="36"/>
          <w:szCs w:val="36"/>
          <w:rtl/>
        </w:rPr>
      </w:pPr>
      <w:r>
        <w:rPr>
          <w:rStyle w:val="contenttext"/>
          <w:rFonts w:cs="B Zar" w:hint="cs"/>
          <w:color w:val="000000"/>
          <w:sz w:val="36"/>
          <w:szCs w:val="36"/>
          <w:rtl/>
        </w:rPr>
        <w:lastRenderedPageBreak/>
        <w:t>امیر مؤمنان علیه السلام می فرماید: «اِن</w:t>
      </w:r>
      <w:r>
        <w:rPr>
          <w:rStyle w:val="contenttext"/>
          <w:rFonts w:cs="B Zar" w:hint="cs"/>
          <w:color w:val="000000"/>
          <w:sz w:val="36"/>
          <w:szCs w:val="36"/>
          <w:rtl/>
        </w:rPr>
        <w:t xml:space="preserve">َّ اللّهِ تَبَارَکَ وَ تَعَالَی لَیمْقُتُ الرَّجُلَ یدْخَلُ عَلَیهِ فِی بَیتِهِ فَلاَ یقَاتِلُ؛ </w:t>
      </w:r>
      <w:hyperlink w:anchor="content_note_39_2" w:tooltip="التهذیب، شیخ طوسی، بیروت، دار التعارف، اوّل، 1401 ق، ج 6، ص 15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خداوند تبارک و تعالی دشمن می دارد مردی را که</w:t>
      </w:r>
      <w:r>
        <w:rPr>
          <w:rStyle w:val="contenttext"/>
          <w:rFonts w:cs="B Zar" w:hint="cs"/>
          <w:color w:val="000000"/>
          <w:sz w:val="36"/>
          <w:szCs w:val="36"/>
          <w:rtl/>
        </w:rPr>
        <w:t xml:space="preserve"> به خانه اش هجوم آورده اند و او دفاع نکند.»</w:t>
      </w:r>
    </w:p>
    <w:p w:rsidR="00000000" w:rsidRDefault="006B1A62">
      <w:pPr>
        <w:pStyle w:val="contentparagraph"/>
        <w:bidi/>
        <w:jc w:val="both"/>
        <w:divId w:val="1558708852"/>
        <w:rPr>
          <w:rFonts w:cs="B Zar" w:hint="cs"/>
          <w:color w:val="000000"/>
          <w:sz w:val="36"/>
          <w:szCs w:val="36"/>
          <w:rtl/>
        </w:rPr>
      </w:pPr>
      <w:r>
        <w:rPr>
          <w:rStyle w:val="contenttext"/>
          <w:rFonts w:cs="B Zar" w:hint="cs"/>
          <w:color w:val="000000"/>
          <w:sz w:val="36"/>
          <w:szCs w:val="36"/>
          <w:rtl/>
        </w:rPr>
        <w:t xml:space="preserve">امام صادق علیه السلام نیز فرمود: «اِنَّ اللّهَ تَبَارَکَ وَ تَعَالَی غَیورٌ یحِبُّ کُلَّ غَیورٍ وَ لِغَیرَتِهِ حَرَّمَ الْفَوَاحِشَ مَا ظَهَرَ مِنْهَا وَمَا بَطَنَ؛ </w:t>
      </w:r>
      <w:hyperlink w:anchor="content_note_39_3" w:tooltip="مشکاه الانوار فی غرر الاخبار، حسن بن فضل بن حسن طبرسی، قم، دار الثقلین، اوّل، 1379 ش، ص 489."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خداوند تبارک و تعالی غیرتمند است و هر غیرتمندی را دوست می دارد، و برای همین غیرت است که فواحش را حرام کرده است؛ چه ظاهر باشد و چه پنهان.»</w:t>
      </w:r>
    </w:p>
    <w:p w:rsidR="00000000" w:rsidRDefault="006B1A62">
      <w:pPr>
        <w:pStyle w:val="contentparagraph"/>
        <w:bidi/>
        <w:jc w:val="both"/>
        <w:divId w:val="1558708852"/>
        <w:rPr>
          <w:rFonts w:cs="B Zar" w:hint="cs"/>
          <w:color w:val="000000"/>
          <w:sz w:val="36"/>
          <w:szCs w:val="36"/>
          <w:rtl/>
        </w:rPr>
      </w:pPr>
      <w:r>
        <w:rPr>
          <w:rStyle w:val="contenttext"/>
          <w:rFonts w:cs="B Zar" w:hint="cs"/>
          <w:color w:val="000000"/>
          <w:sz w:val="36"/>
          <w:szCs w:val="36"/>
          <w:rtl/>
        </w:rPr>
        <w:t>ص: 39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6B1A62">
      <w:pPr>
        <w:bidi/>
        <w:jc w:val="both"/>
        <w:divId w:val="1821075664"/>
        <w:rPr>
          <w:rFonts w:eastAsia="Times New Roman" w:cs="B Zar" w:hint="cs"/>
          <w:color w:val="000000"/>
          <w:sz w:val="36"/>
          <w:szCs w:val="36"/>
          <w:rtl/>
        </w:rPr>
      </w:pPr>
      <w:r>
        <w:rPr>
          <w:rFonts w:eastAsia="Times New Roman" w:cs="B Zar" w:hint="cs"/>
          <w:color w:val="000000"/>
          <w:sz w:val="36"/>
          <w:szCs w:val="36"/>
          <w:rtl/>
        </w:rPr>
        <w:t>1- مجمع البحرین، طریحی، تهران، مرتضوی، دوم، 1362 ش، ج 3 و 4، ص 432 (واژه «غیر»).</w:t>
      </w:r>
    </w:p>
    <w:p w:rsidR="00000000" w:rsidRDefault="006B1A62">
      <w:pPr>
        <w:bidi/>
        <w:jc w:val="both"/>
        <w:divId w:val="331954394"/>
        <w:rPr>
          <w:rFonts w:eastAsia="Times New Roman" w:cs="B Zar" w:hint="cs"/>
          <w:color w:val="000000"/>
          <w:sz w:val="36"/>
          <w:szCs w:val="36"/>
          <w:rtl/>
        </w:rPr>
      </w:pPr>
      <w:r>
        <w:rPr>
          <w:rFonts w:eastAsia="Times New Roman" w:cs="B Zar" w:hint="cs"/>
          <w:color w:val="000000"/>
          <w:sz w:val="36"/>
          <w:szCs w:val="36"/>
          <w:rtl/>
        </w:rPr>
        <w:t>2- التهذیب، شیخ طوسی، بیروت، دار التعارف، اوّل، 1401 ق، ج 6، ص 157.</w:t>
      </w:r>
    </w:p>
    <w:p w:rsidR="00000000" w:rsidRDefault="006B1A62">
      <w:pPr>
        <w:bidi/>
        <w:jc w:val="both"/>
        <w:divId w:val="234048563"/>
        <w:rPr>
          <w:rFonts w:eastAsia="Times New Roman" w:cs="B Zar" w:hint="cs"/>
          <w:color w:val="000000"/>
          <w:sz w:val="36"/>
          <w:szCs w:val="36"/>
          <w:rtl/>
        </w:rPr>
      </w:pPr>
      <w:r>
        <w:rPr>
          <w:rFonts w:eastAsia="Times New Roman" w:cs="B Zar" w:hint="cs"/>
          <w:color w:val="000000"/>
          <w:sz w:val="36"/>
          <w:szCs w:val="36"/>
          <w:rtl/>
        </w:rPr>
        <w:t>3- مشکاه الانوار فی غرر الاخبار، حسن بن فضل بن حسن طبرسی، قم، دار الثقلین، اوّل، 1379</w:t>
      </w:r>
      <w:r>
        <w:rPr>
          <w:rFonts w:eastAsia="Times New Roman" w:cs="B Zar" w:hint="cs"/>
          <w:color w:val="000000"/>
          <w:sz w:val="36"/>
          <w:szCs w:val="36"/>
          <w:rtl/>
        </w:rPr>
        <w:t xml:space="preserve"> ش، ص 489.</w:t>
      </w:r>
    </w:p>
    <w:p w:rsidR="00000000" w:rsidRDefault="006B1A62">
      <w:pPr>
        <w:pStyle w:val="contentparagraph"/>
        <w:bidi/>
        <w:jc w:val="both"/>
        <w:divId w:val="1434208956"/>
        <w:rPr>
          <w:rFonts w:cs="B Zar" w:hint="cs"/>
          <w:color w:val="000000"/>
          <w:sz w:val="36"/>
          <w:szCs w:val="36"/>
          <w:rtl/>
        </w:rPr>
      </w:pPr>
      <w:r>
        <w:rPr>
          <w:rStyle w:val="contenttext"/>
          <w:rFonts w:cs="B Zar" w:hint="cs"/>
          <w:color w:val="000000"/>
          <w:sz w:val="36"/>
          <w:szCs w:val="36"/>
          <w:rtl/>
        </w:rPr>
        <w:t xml:space="preserve">نمونه ای از اوج غیرتمندی سالار شهیدان علیه السلام را در واپسین لحظه های حیات پربار آن حضرت می بینیم. آن گاه که متوجه تعرّض لشکر دشمن به خیام حرم شد، بانگ برآورد و در خطاب به آنان فرمود: «وَیلَکُمْ یا شِیعَهَ آلِ اَبِی سُفْیانٍ اِنْ لَمْ یکُنْ لَکُمْ دِینٌ </w:t>
      </w:r>
      <w:r>
        <w:rPr>
          <w:rStyle w:val="contenttext"/>
          <w:rFonts w:cs="B Zar" w:hint="cs"/>
          <w:color w:val="000000"/>
          <w:sz w:val="36"/>
          <w:szCs w:val="36"/>
          <w:rtl/>
        </w:rPr>
        <w:t xml:space="preserve">وَ کُنْتُمْ لاَ تَخَافُونَ الْمَعَادَ، فَکُونُوا اَحْرَاراً فِی دُنْیاکُمْ اِنِّی اُقَاتِلُکُمْ وَ تُقُاتِلُونَنِی وَ النِّسَاءُ لَیسَ عَلَیهِنَّ جُنَاحٌ فَامْنَعُوا عُتَاتِکُمْ وَ جُهَّالِکُمْ وَ طُغَاتِکُمْ مِنَ التَّعَرُّضِ لِحَرَمِی مَا دُمْتُ حَیاً؛ </w:t>
      </w:r>
      <w:hyperlink w:anchor="content_note_40_1" w:tooltip="لهوف، ص 13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وای بر شما </w:t>
      </w:r>
      <w:r>
        <w:rPr>
          <w:rStyle w:val="contenttext"/>
          <w:rFonts w:cs="B Zar" w:hint="cs"/>
          <w:color w:val="000000"/>
          <w:sz w:val="36"/>
          <w:szCs w:val="36"/>
          <w:rtl/>
        </w:rPr>
        <w:lastRenderedPageBreak/>
        <w:t>ای پیروان آل ابی سفیان! اگر دین ندارید و از روز معاد ترس ندارید، پس دست کم در دنیای خود آزادمرد باشید. من با شما جنگ می کنم و شما با من می جنگید. زنان که گناهی ندارند. تا من زنده هست</w:t>
      </w:r>
      <w:r>
        <w:rPr>
          <w:rStyle w:val="contenttext"/>
          <w:rFonts w:cs="B Zar" w:hint="cs"/>
          <w:color w:val="000000"/>
          <w:sz w:val="36"/>
          <w:szCs w:val="36"/>
          <w:rtl/>
        </w:rPr>
        <w:t>م نگذارید سرکشان و نادانان و طاغیان شما، متعرّض حرم من شوند.»</w:t>
      </w:r>
    </w:p>
    <w:p w:rsidR="00000000" w:rsidRDefault="006B1A62">
      <w:pPr>
        <w:pStyle w:val="contentparagraph"/>
        <w:bidi/>
        <w:jc w:val="both"/>
        <w:divId w:val="1434208956"/>
        <w:rPr>
          <w:rFonts w:cs="B Zar" w:hint="cs"/>
          <w:color w:val="000000"/>
          <w:sz w:val="36"/>
          <w:szCs w:val="36"/>
          <w:rtl/>
        </w:rPr>
      </w:pPr>
      <w:r>
        <w:rPr>
          <w:rStyle w:val="contenttext"/>
          <w:rFonts w:cs="B Zar" w:hint="cs"/>
          <w:color w:val="000000"/>
          <w:sz w:val="36"/>
          <w:szCs w:val="36"/>
          <w:rtl/>
        </w:rPr>
        <w:t>«باری، بنی هاشم، غیرتمندان روزگار خویش بودند، و جوانان بنی هاشم پیوسته اهل بیت امام حسین علیه السلام را در طول سفر به کربلا محافظت می کردند. شبها نیز با حراست این جوانان به ویژه قمر بنی هاشم، زن</w:t>
      </w:r>
      <w:r>
        <w:rPr>
          <w:rStyle w:val="contenttext"/>
          <w:rFonts w:cs="B Zar" w:hint="cs"/>
          <w:color w:val="000000"/>
          <w:sz w:val="36"/>
          <w:szCs w:val="36"/>
          <w:rtl/>
        </w:rPr>
        <w:t>ان حرم آسوده و بی هراس می خفتند. امام حسین علیه السلام روز عاشورا خانواده و دختران و خواهران خود را توصیه کرد که پس از شهادتش گریبان ندرند و چهره مخراشند و پیش دشمنان صدایشان را به گریه بلند نکنند.</w:t>
      </w:r>
    </w:p>
    <w:p w:rsidR="00000000" w:rsidRDefault="006B1A62">
      <w:pPr>
        <w:pStyle w:val="contentparagraph"/>
        <w:bidi/>
        <w:jc w:val="both"/>
        <w:divId w:val="1434208956"/>
        <w:rPr>
          <w:rFonts w:cs="B Zar" w:hint="cs"/>
          <w:color w:val="000000"/>
          <w:sz w:val="36"/>
          <w:szCs w:val="36"/>
          <w:rtl/>
        </w:rPr>
      </w:pPr>
      <w:r>
        <w:rPr>
          <w:rStyle w:val="contenttext"/>
          <w:rFonts w:cs="B Zar" w:hint="cs"/>
          <w:color w:val="000000"/>
          <w:sz w:val="36"/>
          <w:szCs w:val="36"/>
          <w:rtl/>
        </w:rPr>
        <w:t>ص: 40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6B1A62">
      <w:pPr>
        <w:bidi/>
        <w:jc w:val="both"/>
        <w:divId w:val="901142207"/>
        <w:rPr>
          <w:rFonts w:eastAsia="Times New Roman" w:cs="B Zar" w:hint="cs"/>
          <w:color w:val="000000"/>
          <w:sz w:val="36"/>
          <w:szCs w:val="36"/>
          <w:rtl/>
        </w:rPr>
      </w:pPr>
      <w:r>
        <w:rPr>
          <w:rFonts w:eastAsia="Times New Roman" w:cs="B Zar" w:hint="cs"/>
          <w:color w:val="000000"/>
          <w:sz w:val="36"/>
          <w:szCs w:val="36"/>
          <w:rtl/>
        </w:rPr>
        <w:t>1- لهوف، ص 138.</w:t>
      </w:r>
    </w:p>
    <w:p w:rsidR="00000000" w:rsidRDefault="006B1A62">
      <w:pPr>
        <w:pStyle w:val="contentparagraph"/>
        <w:bidi/>
        <w:jc w:val="both"/>
        <w:divId w:val="2002587214"/>
        <w:rPr>
          <w:rFonts w:cs="B Zar" w:hint="cs"/>
          <w:color w:val="000000"/>
          <w:sz w:val="36"/>
          <w:szCs w:val="36"/>
          <w:rtl/>
        </w:rPr>
      </w:pPr>
      <w:r>
        <w:rPr>
          <w:rStyle w:val="contenttext"/>
          <w:rFonts w:cs="B Zar" w:hint="cs"/>
          <w:color w:val="000000"/>
          <w:sz w:val="36"/>
          <w:szCs w:val="36"/>
          <w:rtl/>
        </w:rPr>
        <w:t>همچنین این غیرت دینی او و یارانش بود که زمینه ساز آن حماسه بزرگ شد. یاران شهیدش نیز غیرتشان اجازه نداد که امام و اهل بیت ایشان را در صحرا و میان انبوه دشمن رها کنند و خود، در پی زندگی و عافیت خویش روند. پ</w:t>
      </w:r>
      <w:r>
        <w:rPr>
          <w:rStyle w:val="contenttext"/>
          <w:rFonts w:cs="B Zar" w:hint="cs"/>
          <w:color w:val="000000"/>
          <w:sz w:val="36"/>
          <w:szCs w:val="36"/>
          <w:rtl/>
        </w:rPr>
        <w:t xml:space="preserve">یروان عاشورا، هم درس عفاف و حجاب را به عنوان «غیرت ناموسی» از کربلا می آموزند، هم دفاع از مظلوم و نصرت حق و مبارزه با باطل و بدعت را به عنوان «غیرت دینی» از حماسه آفرینان کربلا الهام می گیرند.» </w:t>
      </w:r>
      <w:hyperlink w:anchor="content_note_41_1" w:tooltip="پیامهای عاشورا، جواد محدّثی، قم، زمزم هدایت، هفتم، 1385 ش، ص 96 و 9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02587214"/>
        <w:rPr>
          <w:rFonts w:cs="B Zar" w:hint="cs"/>
          <w:color w:val="000000"/>
          <w:sz w:val="36"/>
          <w:szCs w:val="36"/>
          <w:rtl/>
        </w:rPr>
      </w:pPr>
      <w:r>
        <w:rPr>
          <w:rStyle w:val="contenttext"/>
          <w:rFonts w:cs="B Zar" w:hint="cs"/>
          <w:color w:val="000000"/>
          <w:sz w:val="36"/>
          <w:szCs w:val="36"/>
          <w:rtl/>
        </w:rPr>
        <w:t>روضه</w:t>
      </w:r>
    </w:p>
    <w:p w:rsidR="00000000" w:rsidRDefault="006B1A62">
      <w:pPr>
        <w:pStyle w:val="contentparagraph"/>
        <w:bidi/>
        <w:jc w:val="both"/>
        <w:divId w:val="2002587214"/>
        <w:rPr>
          <w:rFonts w:cs="B Zar" w:hint="cs"/>
          <w:color w:val="000000"/>
          <w:sz w:val="36"/>
          <w:szCs w:val="36"/>
          <w:rtl/>
        </w:rPr>
      </w:pPr>
      <w:r>
        <w:rPr>
          <w:rStyle w:val="contenttext"/>
          <w:rFonts w:cs="B Zar" w:hint="cs"/>
          <w:color w:val="000000"/>
          <w:sz w:val="36"/>
          <w:szCs w:val="36"/>
          <w:rtl/>
        </w:rPr>
        <w:lastRenderedPageBreak/>
        <w:t>آن گاه که سالار شهیدان علیه السلام با اهل حرم وداع فرمود و اراده رفتن به میدان کرد، دختر سه ساله خود را بوسید و آن طفل، از شدت تشنگی فریاد برآورد: «یا اَبَتَاهُ الْعَطَشَ» آن حضرت فرمود: «ای دخ</w:t>
      </w:r>
      <w:r>
        <w:rPr>
          <w:rStyle w:val="contenttext"/>
          <w:rFonts w:cs="B Zar" w:hint="cs"/>
          <w:color w:val="000000"/>
          <w:sz w:val="36"/>
          <w:szCs w:val="36"/>
          <w:rtl/>
        </w:rPr>
        <w:t>تر کوچک من! صبر کن تا برایت آبی بیاورم.» پس آن حضرت روانه میدان شد و به سوی فرات رفت؛ اما در این هنگام، مردی از سپاه کوفه آمد و گفت: ای حسین! لشکر به خیمه ها حمله کردند.»</w:t>
      </w:r>
    </w:p>
    <w:p w:rsidR="00000000" w:rsidRDefault="006B1A62">
      <w:pPr>
        <w:pStyle w:val="contentparagraph"/>
        <w:bidi/>
        <w:jc w:val="both"/>
        <w:divId w:val="2002587214"/>
        <w:rPr>
          <w:rFonts w:cs="B Zar" w:hint="cs"/>
          <w:color w:val="000000"/>
          <w:sz w:val="36"/>
          <w:szCs w:val="36"/>
          <w:rtl/>
        </w:rPr>
      </w:pPr>
      <w:r>
        <w:rPr>
          <w:rStyle w:val="contenttext"/>
          <w:rFonts w:cs="B Zar" w:hint="cs"/>
          <w:color w:val="000000"/>
          <w:sz w:val="36"/>
          <w:szCs w:val="36"/>
          <w:rtl/>
        </w:rPr>
        <w:t xml:space="preserve">آن حضرت پیش از آنکه به فرات رود، برای حفاظت و دفاع از حریم اهل بیت و ساکنان خیمه ها، </w:t>
      </w:r>
      <w:r>
        <w:rPr>
          <w:rStyle w:val="contenttext"/>
          <w:rFonts w:cs="B Zar" w:hint="cs"/>
          <w:color w:val="000000"/>
          <w:sz w:val="36"/>
          <w:szCs w:val="36"/>
          <w:rtl/>
        </w:rPr>
        <w:t>خود را به سرعت به خیمه ها رسانید. آن دختر کوچک به استقبال پدر آمد و گفت: «ای پدر مهربان! برای من آب آورده ای؟» امام از شنیدن این سخن، اشک از دیدگانش جاری شد و فرمود: «عزیزم! به خدا سوگند که تحمل تشنگی و بیقراری تو بر من دشوار است.»</w:t>
      </w:r>
    </w:p>
    <w:p w:rsidR="00000000" w:rsidRDefault="006B1A62">
      <w:pPr>
        <w:pStyle w:val="contentparagraph"/>
        <w:bidi/>
        <w:jc w:val="both"/>
        <w:divId w:val="2002587214"/>
        <w:rPr>
          <w:rFonts w:cs="B Zar" w:hint="cs"/>
          <w:color w:val="000000"/>
          <w:sz w:val="36"/>
          <w:szCs w:val="36"/>
          <w:rtl/>
        </w:rPr>
      </w:pPr>
      <w:r>
        <w:rPr>
          <w:rStyle w:val="contenttext"/>
          <w:rFonts w:cs="B Zar" w:hint="cs"/>
          <w:color w:val="000000"/>
          <w:sz w:val="36"/>
          <w:szCs w:val="36"/>
          <w:rtl/>
        </w:rPr>
        <w:t>ص: 41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6B1A62">
      <w:pPr>
        <w:bidi/>
        <w:jc w:val="both"/>
        <w:divId w:val="1151946041"/>
        <w:rPr>
          <w:rFonts w:eastAsia="Times New Roman" w:cs="B Zar" w:hint="cs"/>
          <w:color w:val="000000"/>
          <w:sz w:val="36"/>
          <w:szCs w:val="36"/>
          <w:rtl/>
        </w:rPr>
      </w:pPr>
      <w:r>
        <w:rPr>
          <w:rFonts w:eastAsia="Times New Roman" w:cs="B Zar" w:hint="cs"/>
          <w:color w:val="000000"/>
          <w:sz w:val="36"/>
          <w:szCs w:val="36"/>
          <w:rtl/>
        </w:rPr>
        <w:t>1- پیامهای عاشورا، جواد محدّثی، قم، زمزم هدایت، هفتم، 1385 ش، ص 96 و 97.</w:t>
      </w:r>
    </w:p>
    <w:p w:rsidR="00000000" w:rsidRDefault="006B1A62">
      <w:pPr>
        <w:pStyle w:val="Heading3"/>
        <w:shd w:val="clear" w:color="auto" w:fill="FFFFFF"/>
        <w:bidi/>
        <w:jc w:val="both"/>
        <w:divId w:val="1752779374"/>
        <w:rPr>
          <w:rFonts w:eastAsia="Times New Roman" w:cs="B Titr" w:hint="cs"/>
          <w:b w:val="0"/>
          <w:bCs w:val="0"/>
          <w:color w:val="FF0080"/>
          <w:sz w:val="30"/>
          <w:szCs w:val="30"/>
          <w:rtl/>
        </w:rPr>
      </w:pPr>
      <w:r>
        <w:rPr>
          <w:rFonts w:eastAsia="Times New Roman" w:cs="B Titr" w:hint="cs"/>
          <w:b w:val="0"/>
          <w:bCs w:val="0"/>
          <w:color w:val="FF0080"/>
          <w:sz w:val="30"/>
          <w:szCs w:val="30"/>
          <w:rtl/>
        </w:rPr>
        <w:t>11 منبر از صفات عاشوراییان</w:t>
      </w:r>
    </w:p>
    <w:p w:rsidR="00000000" w:rsidRDefault="006B1A62">
      <w:pPr>
        <w:pStyle w:val="Heading4"/>
        <w:shd w:val="clear" w:color="auto" w:fill="FFFFFF"/>
        <w:bidi/>
        <w:jc w:val="both"/>
        <w:divId w:val="29583777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اشاره </w:t>
      </w:r>
    </w:p>
    <w:p w:rsidR="00000000" w:rsidRDefault="006B1A62">
      <w:pPr>
        <w:pStyle w:val="contentparagraph"/>
        <w:bidi/>
        <w:jc w:val="both"/>
        <w:divId w:val="295837774"/>
        <w:rPr>
          <w:rFonts w:cs="B Zar" w:hint="cs"/>
          <w:color w:val="000000"/>
          <w:sz w:val="36"/>
          <w:szCs w:val="36"/>
          <w:rtl/>
        </w:rPr>
      </w:pPr>
      <w:r>
        <w:rPr>
          <w:rStyle w:val="contenttext"/>
          <w:rFonts w:cs="B Zar" w:hint="cs"/>
          <w:color w:val="000000"/>
          <w:sz w:val="36"/>
          <w:szCs w:val="36"/>
          <w:rtl/>
        </w:rPr>
        <w:t xml:space="preserve">پس بر پیشانی او دست کشید و وی را تسلّی داد و چون امام خواست از خیمه ها بیرون رود، آن طفل به سوی امام دوید و دامان پدر را گرفت. امام فرمود: «فرزندم به زودی نزد تو خواهم آمد.» </w:t>
      </w:r>
      <w:hyperlink w:anchor="content_note_42_1" w:tooltip="مخزن البکاء، ملا صالح برغانی، (بدون شناسنامه)، ص 70 (مجلس نهم)."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95837774"/>
        <w:rPr>
          <w:rFonts w:cs="B Zar" w:hint="cs"/>
          <w:color w:val="000000"/>
          <w:sz w:val="36"/>
          <w:szCs w:val="36"/>
          <w:rtl/>
        </w:rPr>
      </w:pPr>
      <w:r>
        <w:rPr>
          <w:rStyle w:val="contenttext"/>
          <w:rFonts w:cs="B Zar" w:hint="cs"/>
          <w:color w:val="000000"/>
          <w:sz w:val="36"/>
          <w:szCs w:val="36"/>
          <w:rtl/>
        </w:rPr>
        <w:lastRenderedPageBreak/>
        <w:t>دوباره ماه خون فرا می رسد و عاشقان، گرد شمع حماسه عاشوراییان جمع می شوند. در این میان، ذکر موضوعات و ویژگیهایی که سبب بلندی جایگاه آن حماسه سازان در سال 61 هجری شد، برای رهروان و عاشقان مکتب حسینی علیه السلام خالی از لطف نیس</w:t>
      </w:r>
      <w:r>
        <w:rPr>
          <w:rStyle w:val="contenttext"/>
          <w:rFonts w:cs="B Zar" w:hint="cs"/>
          <w:color w:val="000000"/>
          <w:sz w:val="36"/>
          <w:szCs w:val="36"/>
          <w:rtl/>
        </w:rPr>
        <w:t>ت. این مقاله تلاش کرده است تا با بیان این موضوعات و بررسی آن در آیات، روایات، سیره معصومان و سیره حضرت امام خمینی رحمه الله و دیگر علما و بزرگان دین به این مهم بپردازد و در پایان، توسلی متناسب با موضوع را به میان آورد. امید است که برای مبلّغان محترم به کار</w:t>
      </w:r>
      <w:r>
        <w:rPr>
          <w:rStyle w:val="contenttext"/>
          <w:rFonts w:cs="B Zar" w:hint="cs"/>
          <w:color w:val="000000"/>
          <w:sz w:val="36"/>
          <w:szCs w:val="36"/>
          <w:rtl/>
        </w:rPr>
        <w:t xml:space="preserve"> آید.</w:t>
      </w:r>
    </w:p>
    <w:p w:rsidR="00000000" w:rsidRDefault="006B1A62">
      <w:pPr>
        <w:pStyle w:val="contentparagraph"/>
        <w:bidi/>
        <w:jc w:val="both"/>
        <w:divId w:val="295837774"/>
        <w:rPr>
          <w:rFonts w:cs="B Zar" w:hint="cs"/>
          <w:color w:val="000000"/>
          <w:sz w:val="36"/>
          <w:szCs w:val="36"/>
          <w:rtl/>
        </w:rPr>
      </w:pPr>
      <w:r>
        <w:rPr>
          <w:rStyle w:val="contenttext"/>
          <w:rFonts w:cs="B Zar" w:hint="cs"/>
          <w:color w:val="000000"/>
          <w:sz w:val="36"/>
          <w:szCs w:val="36"/>
          <w:rtl/>
        </w:rPr>
        <w:t>ص: 42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6B1A62">
      <w:pPr>
        <w:bidi/>
        <w:jc w:val="both"/>
        <w:divId w:val="780993268"/>
        <w:rPr>
          <w:rFonts w:eastAsia="Times New Roman" w:cs="B Zar" w:hint="cs"/>
          <w:color w:val="000000"/>
          <w:sz w:val="36"/>
          <w:szCs w:val="36"/>
          <w:rtl/>
        </w:rPr>
      </w:pPr>
      <w:r>
        <w:rPr>
          <w:rFonts w:eastAsia="Times New Roman" w:cs="B Zar" w:hint="cs"/>
          <w:color w:val="000000"/>
          <w:sz w:val="36"/>
          <w:szCs w:val="36"/>
          <w:rtl/>
        </w:rPr>
        <w:t>1- مخزن البکاء، ملا صالح برغانی، (بدون شناسنامه)، ص 70 (مجلس نهم).</w:t>
      </w:r>
    </w:p>
    <w:p w:rsidR="00000000" w:rsidRDefault="006B1A62">
      <w:pPr>
        <w:pStyle w:val="Heading4"/>
        <w:shd w:val="clear" w:color="auto" w:fill="FFFFFF"/>
        <w:bidi/>
        <w:jc w:val="both"/>
        <w:divId w:val="133722776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شب اوّل- اخلاص </w:t>
      </w:r>
    </w:p>
    <w:p w:rsidR="00000000" w:rsidRDefault="006B1A62">
      <w:pPr>
        <w:pStyle w:val="contentparagraph"/>
        <w:bidi/>
        <w:jc w:val="both"/>
        <w:divId w:val="1337227765"/>
        <w:rPr>
          <w:rFonts w:cs="B Zar" w:hint="cs"/>
          <w:color w:val="000000"/>
          <w:sz w:val="36"/>
          <w:szCs w:val="36"/>
          <w:rtl/>
        </w:rPr>
      </w:pPr>
      <w:r>
        <w:rPr>
          <w:rStyle w:val="contenttext"/>
          <w:rFonts w:cs="B Zar" w:hint="cs"/>
          <w:color w:val="000000"/>
          <w:sz w:val="36"/>
          <w:szCs w:val="36"/>
          <w:rtl/>
        </w:rPr>
        <w:t>تعریفهای گوناگونی از اخلاص، ارائه شده است؛ چنانکه شیخ بهایی در این باره می گوید: «تَنْزِیهُ الْعَمَلِ مِنْ اَنْ یکُونَ لِغَیر</w:t>
      </w:r>
      <w:r>
        <w:rPr>
          <w:rStyle w:val="contenttext"/>
          <w:rFonts w:cs="B Zar" w:hint="cs"/>
          <w:color w:val="000000"/>
          <w:sz w:val="36"/>
          <w:szCs w:val="36"/>
          <w:rtl/>
        </w:rPr>
        <w:t xml:space="preserve">ِ اللَّهِ فِیهِ نَصِیبٌ؛ </w:t>
      </w:r>
      <w:hyperlink w:anchor="content_note_43_1" w:tooltip=". اربعین (شرح چهل حدیث)، روح اللّه موسوی خمینی، تهران، مؤسسه تنظیم نشر آثار حضرت امام خمینی، 1382 ش، ص 3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اخلاص، پاکیزه کردن عمل از این است که در آن بهره ای برای غیر خدا باشد.» ایشان در فرازی دیگر می نگارد: «اَنْ لا یرِیدُ عامِلُهُ عَلَیهِ عِوَضاً فِی الدارَین؛ </w:t>
      </w:r>
      <w:hyperlink w:anchor="content_note_43_2" w:tooltip=". همان."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`اخلاص` این است که عمل کننده به آن در م</w:t>
      </w:r>
      <w:r>
        <w:rPr>
          <w:rStyle w:val="contenttext"/>
          <w:rFonts w:cs="B Zar" w:hint="cs"/>
          <w:color w:val="000000"/>
          <w:sz w:val="36"/>
          <w:szCs w:val="36"/>
          <w:rtl/>
        </w:rPr>
        <w:t>قابل عمل خود پاداشی را در دو جهان اراده نکند.»</w:t>
      </w:r>
    </w:p>
    <w:p w:rsidR="00000000" w:rsidRDefault="006B1A62">
      <w:pPr>
        <w:pStyle w:val="contentparagraph"/>
        <w:bidi/>
        <w:jc w:val="both"/>
        <w:divId w:val="1337227765"/>
        <w:rPr>
          <w:rFonts w:cs="B Zar" w:hint="cs"/>
          <w:color w:val="000000"/>
          <w:sz w:val="36"/>
          <w:szCs w:val="36"/>
          <w:rtl/>
        </w:rPr>
      </w:pPr>
      <w:r>
        <w:rPr>
          <w:rStyle w:val="contenttext"/>
          <w:rFonts w:cs="B Zar" w:hint="cs"/>
          <w:color w:val="000000"/>
          <w:sz w:val="36"/>
          <w:szCs w:val="36"/>
          <w:rtl/>
        </w:rPr>
        <w:t xml:space="preserve">خداوند متعال در قرآن کریم، اخلاص را نشانه بندگان موحد و پاک خود می داند و می فرماید: «وَ مَآ أُمِرُوا إِلَّا لِیعْبُدُوا اللَّهَ مُخْلِصِینَ لَهُ الدِّینَ حُنَفَآءَ»؛ </w:t>
      </w:r>
      <w:hyperlink w:anchor="content_note_43_3" w:tooltip=". بینه/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«و فرمان نیافته بودند، </w:t>
      </w:r>
      <w:r>
        <w:rPr>
          <w:rStyle w:val="contenttext"/>
          <w:rFonts w:cs="B Zar" w:hint="cs"/>
          <w:color w:val="000000"/>
          <w:sz w:val="36"/>
          <w:szCs w:val="36"/>
          <w:rtl/>
        </w:rPr>
        <w:lastRenderedPageBreak/>
        <w:t>جز اینکه خدای را بپرستند؛ در حالی که به توحید گراییده اند، و دین `خود` را برای او خالص سازند.»</w:t>
      </w:r>
    </w:p>
    <w:p w:rsidR="00000000" w:rsidRDefault="006B1A62">
      <w:pPr>
        <w:pStyle w:val="contentparagraph"/>
        <w:bidi/>
        <w:jc w:val="both"/>
        <w:divId w:val="1337227765"/>
        <w:rPr>
          <w:rFonts w:cs="B Zar" w:hint="cs"/>
          <w:color w:val="000000"/>
          <w:sz w:val="36"/>
          <w:szCs w:val="36"/>
          <w:rtl/>
        </w:rPr>
      </w:pPr>
      <w:r>
        <w:rPr>
          <w:rStyle w:val="contenttext"/>
          <w:rFonts w:cs="B Zar" w:hint="cs"/>
          <w:color w:val="000000"/>
          <w:sz w:val="36"/>
          <w:szCs w:val="36"/>
          <w:rtl/>
        </w:rPr>
        <w:t>حساسیت و اهمیت اخلاص، بدانجاست که میزان و پذیرش اعمال قرار می گیرد. در نتیجه، بزرگی یا کوچکی صورت ظاهری اعمال در روز حس</w:t>
      </w:r>
      <w:r>
        <w:rPr>
          <w:rStyle w:val="contenttext"/>
          <w:rFonts w:cs="B Zar" w:hint="cs"/>
          <w:color w:val="000000"/>
          <w:sz w:val="36"/>
          <w:szCs w:val="36"/>
          <w:rtl/>
        </w:rPr>
        <w:t>اب ملاک نیست و میزان، برتری اعمال به میزان اخلاص در آن است.</w:t>
      </w:r>
    </w:p>
    <w:p w:rsidR="00000000" w:rsidRDefault="006B1A62">
      <w:pPr>
        <w:pStyle w:val="contentparagraph"/>
        <w:bidi/>
        <w:jc w:val="both"/>
        <w:divId w:val="1337227765"/>
        <w:rPr>
          <w:rFonts w:cs="B Zar" w:hint="cs"/>
          <w:color w:val="000000"/>
          <w:sz w:val="36"/>
          <w:szCs w:val="36"/>
          <w:rtl/>
        </w:rPr>
      </w:pPr>
      <w:r>
        <w:rPr>
          <w:rStyle w:val="contenttext"/>
          <w:rFonts w:cs="B Zar" w:hint="cs"/>
          <w:color w:val="000000"/>
          <w:sz w:val="36"/>
          <w:szCs w:val="36"/>
          <w:rtl/>
        </w:rPr>
        <w:t>ص: 43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6B1A62">
      <w:pPr>
        <w:bidi/>
        <w:jc w:val="both"/>
        <w:divId w:val="1712538401"/>
        <w:rPr>
          <w:rFonts w:eastAsia="Times New Roman" w:cs="B Zar" w:hint="cs"/>
          <w:color w:val="000000"/>
          <w:sz w:val="36"/>
          <w:szCs w:val="36"/>
          <w:rtl/>
        </w:rPr>
      </w:pPr>
      <w:r>
        <w:rPr>
          <w:rFonts w:eastAsia="Times New Roman" w:cs="B Zar" w:hint="cs"/>
          <w:color w:val="000000"/>
          <w:sz w:val="36"/>
          <w:szCs w:val="36"/>
          <w:rtl/>
        </w:rPr>
        <w:t>1- . اربعین (شرح چهل حدیث)، روح اللّه موسوی خمینی، تهران، مؤسسه تنظیم نشر آثار حضرت امام خمینی، 1382 ش، ص 37.</w:t>
      </w:r>
    </w:p>
    <w:p w:rsidR="00000000" w:rsidRDefault="006B1A62">
      <w:pPr>
        <w:bidi/>
        <w:jc w:val="both"/>
        <w:divId w:val="1918249715"/>
        <w:rPr>
          <w:rFonts w:eastAsia="Times New Roman" w:cs="B Zar" w:hint="cs"/>
          <w:color w:val="000000"/>
          <w:sz w:val="36"/>
          <w:szCs w:val="36"/>
          <w:rtl/>
        </w:rPr>
      </w:pPr>
      <w:r>
        <w:rPr>
          <w:rFonts w:eastAsia="Times New Roman" w:cs="B Zar" w:hint="cs"/>
          <w:color w:val="000000"/>
          <w:sz w:val="36"/>
          <w:szCs w:val="36"/>
          <w:rtl/>
        </w:rPr>
        <w:t>2- . همان.</w:t>
      </w:r>
    </w:p>
    <w:p w:rsidR="00000000" w:rsidRDefault="006B1A62">
      <w:pPr>
        <w:bidi/>
        <w:jc w:val="both"/>
        <w:divId w:val="1258515542"/>
        <w:rPr>
          <w:rFonts w:eastAsia="Times New Roman" w:cs="B Zar" w:hint="cs"/>
          <w:color w:val="000000"/>
          <w:sz w:val="36"/>
          <w:szCs w:val="36"/>
          <w:rtl/>
        </w:rPr>
      </w:pPr>
      <w:r>
        <w:rPr>
          <w:rFonts w:eastAsia="Times New Roman" w:cs="B Zar" w:hint="cs"/>
          <w:color w:val="000000"/>
          <w:sz w:val="36"/>
          <w:szCs w:val="36"/>
          <w:rtl/>
        </w:rPr>
        <w:t>3- . بینه/5.</w:t>
      </w:r>
    </w:p>
    <w:p w:rsidR="00000000" w:rsidRDefault="006B1A62">
      <w:pPr>
        <w:pStyle w:val="contentparagraph"/>
        <w:bidi/>
        <w:jc w:val="both"/>
        <w:divId w:val="1522205225"/>
        <w:rPr>
          <w:rFonts w:cs="B Zar" w:hint="cs"/>
          <w:color w:val="000000"/>
          <w:sz w:val="36"/>
          <w:szCs w:val="36"/>
          <w:rtl/>
        </w:rPr>
      </w:pPr>
      <w:r>
        <w:rPr>
          <w:rStyle w:val="contenttext"/>
          <w:rFonts w:cs="B Zar" w:hint="cs"/>
          <w:color w:val="000000"/>
          <w:sz w:val="36"/>
          <w:szCs w:val="36"/>
          <w:rtl/>
        </w:rPr>
        <w:t>وجود نورانی پیامبر اکرم صلی الله علیه وآله در این باره می فرماید: «اَخْلِصْ دِینَکَ یک</w:t>
      </w:r>
      <w:r>
        <w:rPr>
          <w:rStyle w:val="contenttext"/>
          <w:rFonts w:cs="B Zar" w:hint="cs"/>
          <w:color w:val="000000"/>
          <w:sz w:val="36"/>
          <w:szCs w:val="36"/>
          <w:rtl/>
        </w:rPr>
        <w:t xml:space="preserve">ْفِیکَ الْقَلِیلُ مِنَ الْعَمَلِ؛ </w:t>
      </w:r>
      <w:hyperlink w:anchor="content_note_44_1" w:tooltip=". کنز العمال، علاء الدین المتقی بن الحسام، بیروت، مؤسسه الرساله، 1409 ق، ح 527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دینت را خالص کن `تا` عملی اندک تو را بسنده باشد.»</w:t>
      </w:r>
    </w:p>
    <w:p w:rsidR="00000000" w:rsidRDefault="006B1A62">
      <w:pPr>
        <w:pStyle w:val="contentparagraph"/>
        <w:bidi/>
        <w:jc w:val="both"/>
        <w:divId w:val="1522205225"/>
        <w:rPr>
          <w:rFonts w:cs="B Zar" w:hint="cs"/>
          <w:color w:val="000000"/>
          <w:sz w:val="36"/>
          <w:szCs w:val="36"/>
          <w:rtl/>
        </w:rPr>
      </w:pPr>
      <w:r>
        <w:rPr>
          <w:rStyle w:val="contenttext"/>
          <w:rFonts w:cs="B Zar" w:hint="cs"/>
          <w:color w:val="000000"/>
          <w:sz w:val="36"/>
          <w:szCs w:val="36"/>
          <w:rtl/>
        </w:rPr>
        <w:t xml:space="preserve">یک صبح ز اخلاص بیا بر در ماگر کام تو بر </w:t>
      </w:r>
      <w:r>
        <w:rPr>
          <w:rStyle w:val="contenttext"/>
          <w:rFonts w:cs="B Zar" w:hint="cs"/>
          <w:color w:val="000000"/>
          <w:sz w:val="36"/>
          <w:szCs w:val="36"/>
          <w:rtl/>
        </w:rPr>
        <w:t xml:space="preserve">نیاید آن گه گله کن </w:t>
      </w:r>
      <w:hyperlink w:anchor="content_note_44_2" w:tooltip="ملا احمد نراق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522205225"/>
        <w:rPr>
          <w:rFonts w:cs="B Zar" w:hint="cs"/>
          <w:color w:val="000000"/>
          <w:sz w:val="36"/>
          <w:szCs w:val="36"/>
          <w:rtl/>
        </w:rPr>
      </w:pPr>
      <w:r>
        <w:rPr>
          <w:rStyle w:val="contenttext"/>
          <w:rFonts w:cs="B Zar" w:hint="cs"/>
          <w:color w:val="000000"/>
          <w:sz w:val="36"/>
          <w:szCs w:val="36"/>
          <w:rtl/>
        </w:rPr>
        <w:t>تعداد اندک مخلصان</w:t>
      </w:r>
    </w:p>
    <w:p w:rsidR="00000000" w:rsidRDefault="006B1A62">
      <w:pPr>
        <w:pStyle w:val="contentparagraph"/>
        <w:bidi/>
        <w:jc w:val="both"/>
        <w:divId w:val="1522205225"/>
        <w:rPr>
          <w:rFonts w:cs="B Zar" w:hint="cs"/>
          <w:color w:val="000000"/>
          <w:sz w:val="36"/>
          <w:szCs w:val="36"/>
          <w:rtl/>
        </w:rPr>
      </w:pPr>
      <w:r>
        <w:rPr>
          <w:rStyle w:val="contenttext"/>
          <w:rFonts w:cs="B Zar" w:hint="cs"/>
          <w:color w:val="000000"/>
          <w:sz w:val="36"/>
          <w:szCs w:val="36"/>
          <w:rtl/>
        </w:rPr>
        <w:t xml:space="preserve">روزی سدیر صیرفی نزد امام صادق علیه السلام رفت و عرض کرد: «به خدا سوگند که خانه نشینی بر شما روا نیست؛ زیرا یاران بسیاری دارید.» امام، اندکی ساکت ماند و سپس فرمود: </w:t>
      </w:r>
      <w:r>
        <w:rPr>
          <w:rStyle w:val="contenttext"/>
          <w:rFonts w:cs="B Zar" w:hint="cs"/>
          <w:color w:val="000000"/>
          <w:sz w:val="36"/>
          <w:szCs w:val="36"/>
          <w:rtl/>
        </w:rPr>
        <w:lastRenderedPageBreak/>
        <w:t>«اگر مایل باشی و زحمتی برایت نداشته باشد همراه من تا ینبُع (مزرعه ای نزدیک مدینه) بیا!» سپس ه</w:t>
      </w:r>
      <w:r>
        <w:rPr>
          <w:rStyle w:val="contenttext"/>
          <w:rFonts w:cs="B Zar" w:hint="cs"/>
          <w:color w:val="000000"/>
          <w:sz w:val="36"/>
          <w:szCs w:val="36"/>
          <w:rtl/>
        </w:rPr>
        <w:t>ر دو سوار مرکب شده، تا نزدیکیهای ظهر، راه پیمودند. پس از نماز، چوپانی همراه تعداد اندکی از گوسفندانش از مقابل آنان گذشت. امام که همچنان پرسش سدیر را در خاطر داشت و موقعیت را برای پاسخ دادن مناسب دید، به او رو کرد و فرمود: «به خدا سوگند ای سدیر! اگر یاران م</w:t>
      </w:r>
      <w:r>
        <w:rPr>
          <w:rStyle w:val="contenttext"/>
          <w:rFonts w:cs="B Zar" w:hint="cs"/>
          <w:color w:val="000000"/>
          <w:sz w:val="36"/>
          <w:szCs w:val="36"/>
          <w:rtl/>
        </w:rPr>
        <w:t xml:space="preserve">خلص ما به اندازه تعداد این گوسفندان بودند، هرگز خانه نشینی و سکوت را برنمی گزیدیم.» سدیر، گوسفندان را شمرد و دید که تعداد آنها هفده عدد است. او که گویا پاسخ خود را دریافت کرده بود، سر به زیر انداخت و دیگر هیچ نگفت. </w:t>
      </w:r>
      <w:hyperlink w:anchor="content_note_44_3" w:tooltip=". الکافی، محمّد بن یعقوب کلینی، تهران، دار الکتب الاسلامیه، 1388 ق، ج 2، ص 242، ح 4."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522205225"/>
        <w:rPr>
          <w:rFonts w:cs="B Zar" w:hint="cs"/>
          <w:color w:val="000000"/>
          <w:sz w:val="36"/>
          <w:szCs w:val="36"/>
          <w:rtl/>
        </w:rPr>
      </w:pPr>
      <w:r>
        <w:rPr>
          <w:rStyle w:val="contenttext"/>
          <w:rFonts w:cs="B Zar" w:hint="cs"/>
          <w:color w:val="000000"/>
          <w:sz w:val="36"/>
          <w:szCs w:val="36"/>
          <w:rtl/>
        </w:rPr>
        <w:t xml:space="preserve">طاعت آن نیست که بر خاک نهی پیشانی صدق پیش آر که اخلاص به پیشانی نیست </w:t>
      </w:r>
      <w:hyperlink w:anchor="content_note_44_4" w:tooltip=". سعدی."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1522205225"/>
        <w:rPr>
          <w:rFonts w:cs="B Zar" w:hint="cs"/>
          <w:color w:val="000000"/>
          <w:sz w:val="36"/>
          <w:szCs w:val="36"/>
          <w:rtl/>
        </w:rPr>
      </w:pPr>
      <w:r>
        <w:rPr>
          <w:rStyle w:val="contenttext"/>
          <w:rFonts w:cs="B Zar" w:hint="cs"/>
          <w:color w:val="000000"/>
          <w:sz w:val="36"/>
          <w:szCs w:val="36"/>
          <w:rtl/>
        </w:rPr>
        <w:t>ص: 44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6B1A62">
      <w:pPr>
        <w:bidi/>
        <w:jc w:val="both"/>
        <w:divId w:val="1933587832"/>
        <w:rPr>
          <w:rFonts w:eastAsia="Times New Roman" w:cs="B Zar" w:hint="cs"/>
          <w:color w:val="000000"/>
          <w:sz w:val="36"/>
          <w:szCs w:val="36"/>
          <w:rtl/>
        </w:rPr>
      </w:pPr>
      <w:r>
        <w:rPr>
          <w:rFonts w:eastAsia="Times New Roman" w:cs="B Zar" w:hint="cs"/>
          <w:color w:val="000000"/>
          <w:sz w:val="36"/>
          <w:szCs w:val="36"/>
          <w:rtl/>
        </w:rPr>
        <w:t>1- . کنز العمال، علاء الدین المتقی بن الحسام، بیروت، مؤسسه الرساله، 1409 ق، ح 5273.</w:t>
      </w:r>
    </w:p>
    <w:p w:rsidR="00000000" w:rsidRDefault="006B1A62">
      <w:pPr>
        <w:bidi/>
        <w:jc w:val="both"/>
        <w:divId w:val="1719285154"/>
        <w:rPr>
          <w:rFonts w:eastAsia="Times New Roman" w:cs="B Zar" w:hint="cs"/>
          <w:color w:val="000000"/>
          <w:sz w:val="36"/>
          <w:szCs w:val="36"/>
          <w:rtl/>
        </w:rPr>
      </w:pPr>
      <w:r>
        <w:rPr>
          <w:rFonts w:eastAsia="Times New Roman" w:cs="B Zar" w:hint="cs"/>
          <w:color w:val="000000"/>
          <w:sz w:val="36"/>
          <w:szCs w:val="36"/>
          <w:rtl/>
        </w:rPr>
        <w:t>2- ملا احمد نراقی.</w:t>
      </w:r>
    </w:p>
    <w:p w:rsidR="00000000" w:rsidRDefault="006B1A62">
      <w:pPr>
        <w:bidi/>
        <w:jc w:val="both"/>
        <w:divId w:val="223569991"/>
        <w:rPr>
          <w:rFonts w:eastAsia="Times New Roman" w:cs="B Zar" w:hint="cs"/>
          <w:color w:val="000000"/>
          <w:sz w:val="36"/>
          <w:szCs w:val="36"/>
          <w:rtl/>
        </w:rPr>
      </w:pPr>
      <w:r>
        <w:rPr>
          <w:rFonts w:eastAsia="Times New Roman" w:cs="B Zar" w:hint="cs"/>
          <w:color w:val="000000"/>
          <w:sz w:val="36"/>
          <w:szCs w:val="36"/>
          <w:rtl/>
        </w:rPr>
        <w:t>3- . الکافی، محمّد بن یعقوب کلینی، تهران، دار الکتب الاسلامیه، 1388 ق، ج 2، ص 242، ح 4.</w:t>
      </w:r>
    </w:p>
    <w:p w:rsidR="00000000" w:rsidRDefault="006B1A62">
      <w:pPr>
        <w:bidi/>
        <w:jc w:val="both"/>
        <w:divId w:val="525367955"/>
        <w:rPr>
          <w:rFonts w:eastAsia="Times New Roman" w:cs="B Zar" w:hint="cs"/>
          <w:color w:val="000000"/>
          <w:sz w:val="36"/>
          <w:szCs w:val="36"/>
          <w:rtl/>
        </w:rPr>
      </w:pPr>
      <w:r>
        <w:rPr>
          <w:rFonts w:eastAsia="Times New Roman" w:cs="B Zar" w:hint="cs"/>
          <w:color w:val="000000"/>
          <w:sz w:val="36"/>
          <w:szCs w:val="36"/>
          <w:rtl/>
        </w:rPr>
        <w:t>4- . سعدی.</w:t>
      </w:r>
    </w:p>
    <w:p w:rsidR="00000000" w:rsidRDefault="006B1A62">
      <w:pPr>
        <w:pStyle w:val="contentparagraph"/>
        <w:bidi/>
        <w:jc w:val="both"/>
        <w:divId w:val="168444041"/>
        <w:rPr>
          <w:rFonts w:cs="B Zar" w:hint="cs"/>
          <w:color w:val="000000"/>
          <w:sz w:val="36"/>
          <w:szCs w:val="36"/>
          <w:rtl/>
        </w:rPr>
      </w:pPr>
      <w:r>
        <w:rPr>
          <w:rStyle w:val="contenttext"/>
          <w:rFonts w:cs="B Zar" w:hint="cs"/>
          <w:color w:val="000000"/>
          <w:sz w:val="36"/>
          <w:szCs w:val="36"/>
          <w:rtl/>
        </w:rPr>
        <w:t>اخلاص شرط قبولی اعمال</w:t>
      </w:r>
    </w:p>
    <w:p w:rsidR="00000000" w:rsidRDefault="006B1A62">
      <w:pPr>
        <w:pStyle w:val="contentparagraph"/>
        <w:bidi/>
        <w:jc w:val="both"/>
        <w:divId w:val="168444041"/>
        <w:rPr>
          <w:rFonts w:cs="B Zar" w:hint="cs"/>
          <w:color w:val="000000"/>
          <w:sz w:val="36"/>
          <w:szCs w:val="36"/>
          <w:rtl/>
        </w:rPr>
      </w:pPr>
      <w:r>
        <w:rPr>
          <w:rStyle w:val="contenttext"/>
          <w:rFonts w:cs="B Zar" w:hint="cs"/>
          <w:color w:val="000000"/>
          <w:sz w:val="36"/>
          <w:szCs w:val="36"/>
          <w:rtl/>
        </w:rPr>
        <w:lastRenderedPageBreak/>
        <w:t>در اواخر عمر مرحوم آیت ا</w:t>
      </w:r>
      <w:r>
        <w:rPr>
          <w:rStyle w:val="contenttext"/>
          <w:rFonts w:cs="B Zar" w:hint="cs"/>
          <w:color w:val="000000"/>
          <w:sz w:val="36"/>
          <w:szCs w:val="36"/>
          <w:rtl/>
        </w:rPr>
        <w:t>للّه بروجردی رحمه الله گاهی ایشان را ناراحت می دیدند؛ ولی دلیل آن را نمی دانستند. روزی یکی از اطرافیان، دلیل ناراحتی شان را پرسید. ایشان آهی کشید و جواب داد: «عمر ما گذشت و نتوانستیم کاری بکنیم و باید با دست خالی از دنیا برویم.»</w:t>
      </w:r>
    </w:p>
    <w:p w:rsidR="00000000" w:rsidRDefault="006B1A62">
      <w:pPr>
        <w:pStyle w:val="contentparagraph"/>
        <w:bidi/>
        <w:jc w:val="both"/>
        <w:divId w:val="168444041"/>
        <w:rPr>
          <w:rFonts w:cs="B Zar" w:hint="cs"/>
          <w:color w:val="000000"/>
          <w:sz w:val="36"/>
          <w:szCs w:val="36"/>
          <w:rtl/>
        </w:rPr>
      </w:pPr>
      <w:r>
        <w:rPr>
          <w:rStyle w:val="contenttext"/>
          <w:rFonts w:cs="B Zar" w:hint="cs"/>
          <w:color w:val="000000"/>
          <w:sz w:val="36"/>
          <w:szCs w:val="36"/>
          <w:rtl/>
        </w:rPr>
        <w:t xml:space="preserve">یکی از حاضران به سرعت شروع </w:t>
      </w:r>
      <w:r>
        <w:rPr>
          <w:rStyle w:val="contenttext"/>
          <w:rFonts w:cs="B Zar" w:hint="cs"/>
          <w:color w:val="000000"/>
          <w:sz w:val="36"/>
          <w:szCs w:val="36"/>
          <w:rtl/>
        </w:rPr>
        <w:t>به برشمردن کارهای بزرگ ایشان از قبیل ساخت مساجد، مدارس علمیه و... کرد و گفت: «آقا این حرفها مال ما بیچاره هاست که نه مثل شما شاگردی تربیت کرده ایم ونه مدرسه و مسجدی ساخته ایم و نه این همه کتاب به چاپ رسانیده ایم.»</w:t>
      </w:r>
    </w:p>
    <w:p w:rsidR="00000000" w:rsidRDefault="006B1A62">
      <w:pPr>
        <w:pStyle w:val="contentparagraph"/>
        <w:bidi/>
        <w:jc w:val="both"/>
        <w:divId w:val="168444041"/>
        <w:rPr>
          <w:rFonts w:cs="B Zar" w:hint="cs"/>
          <w:color w:val="000000"/>
          <w:sz w:val="36"/>
          <w:szCs w:val="36"/>
          <w:rtl/>
        </w:rPr>
      </w:pPr>
      <w:r>
        <w:rPr>
          <w:rStyle w:val="contenttext"/>
          <w:rFonts w:cs="B Zar" w:hint="cs"/>
          <w:color w:val="000000"/>
          <w:sz w:val="36"/>
          <w:szCs w:val="36"/>
          <w:rtl/>
        </w:rPr>
        <w:t>آقای بروجردی رحمه الله چهره در هم کشید و ف</w:t>
      </w:r>
      <w:r>
        <w:rPr>
          <w:rStyle w:val="contenttext"/>
          <w:rFonts w:cs="B Zar" w:hint="cs"/>
          <w:color w:val="000000"/>
          <w:sz w:val="36"/>
          <w:szCs w:val="36"/>
          <w:rtl/>
        </w:rPr>
        <w:t xml:space="preserve">رمود: «اَخْلِصِ الْعَمَلَ فَاِنَّ الناقِدَ بَصِیرٌ بَصِیرٌ؛ عملت را خالص کن که حسابرس آگاه است، آگاه.» سپس فرمود: «اینهایی که شما در این دنیا می بینید، صورت ظاهری اعمال است و هیچ تضمینی نیست که این اعمال در پیشگاه خدا هم مقبول باشد و خداست که می داند کدام </w:t>
      </w:r>
      <w:r>
        <w:rPr>
          <w:rStyle w:val="contenttext"/>
          <w:rFonts w:cs="B Zar" w:hint="cs"/>
          <w:color w:val="000000"/>
          <w:sz w:val="36"/>
          <w:szCs w:val="36"/>
          <w:rtl/>
        </w:rPr>
        <w:t xml:space="preserve">عمل پذیرفته می شود و کدام ردّ می شود.» </w:t>
      </w:r>
      <w:hyperlink w:anchor="content_note_45_1" w:tooltip=". تعلیم و تربیت در اسلام، مرتضی مطهری، تهران، انتشارات الزهراعلیهاالسلام، اوّل، 1362 ش، ص 23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68444041"/>
        <w:rPr>
          <w:rFonts w:cs="B Zar" w:hint="cs"/>
          <w:color w:val="000000"/>
          <w:sz w:val="36"/>
          <w:szCs w:val="36"/>
          <w:rtl/>
        </w:rPr>
      </w:pPr>
      <w:r>
        <w:rPr>
          <w:rStyle w:val="contenttext"/>
          <w:rFonts w:cs="B Zar" w:hint="cs"/>
          <w:color w:val="000000"/>
          <w:sz w:val="36"/>
          <w:szCs w:val="36"/>
          <w:rtl/>
        </w:rPr>
        <w:t>ص: 45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6B1A62">
      <w:pPr>
        <w:bidi/>
        <w:jc w:val="both"/>
        <w:divId w:val="1876503123"/>
        <w:rPr>
          <w:rFonts w:eastAsia="Times New Roman" w:cs="B Zar" w:hint="cs"/>
          <w:color w:val="000000"/>
          <w:sz w:val="36"/>
          <w:szCs w:val="36"/>
          <w:rtl/>
        </w:rPr>
      </w:pPr>
      <w:r>
        <w:rPr>
          <w:rFonts w:eastAsia="Times New Roman" w:cs="B Zar" w:hint="cs"/>
          <w:color w:val="000000"/>
          <w:sz w:val="36"/>
          <w:szCs w:val="36"/>
          <w:rtl/>
        </w:rPr>
        <w:t>1- . تعلیم و تربیت در اسلام، مرتضی مطهری، تهران، انتشارات الزهراعلیهاالسلام، اوّل، 1362 ش، ص 234.</w:t>
      </w:r>
    </w:p>
    <w:p w:rsidR="00000000" w:rsidRDefault="006B1A62">
      <w:pPr>
        <w:pStyle w:val="contentparagraph"/>
        <w:bidi/>
        <w:jc w:val="both"/>
        <w:divId w:val="1165973256"/>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165973256"/>
        <w:rPr>
          <w:rFonts w:cs="B Zar" w:hint="cs"/>
          <w:color w:val="000000"/>
          <w:sz w:val="36"/>
          <w:szCs w:val="36"/>
          <w:rtl/>
        </w:rPr>
      </w:pPr>
      <w:r>
        <w:rPr>
          <w:rStyle w:val="contenttext"/>
          <w:rFonts w:cs="B Zar" w:hint="cs"/>
          <w:color w:val="000000"/>
          <w:sz w:val="36"/>
          <w:szCs w:val="36"/>
          <w:rtl/>
        </w:rPr>
        <w:lastRenderedPageBreak/>
        <w:t>آنچه سبب ماندگاری نهضت عاشورا شده، اخلاص عاشوراییان است. آن هم در روزگاری که همه، امام خویش را تنها گذاشته، به کنج گر</w:t>
      </w:r>
      <w:r>
        <w:rPr>
          <w:rStyle w:val="contenttext"/>
          <w:rFonts w:cs="B Zar" w:hint="cs"/>
          <w:color w:val="000000"/>
          <w:sz w:val="36"/>
          <w:szCs w:val="36"/>
          <w:rtl/>
        </w:rPr>
        <w:t>م خانه هایشان خزیدند و در فاصله ای نه چندان دور از شهر علی علیه السلام، پسر علی علیه السلام را سر بریدند. تاریخ، صحنه های خونین بسیاری به خود دیده است؛ اما آنچه از عاشورا نقشی ابدی ساخت، رنگ الهی و خدایی آن بود.</w:t>
      </w:r>
    </w:p>
    <w:p w:rsidR="00000000" w:rsidRDefault="006B1A62">
      <w:pPr>
        <w:pStyle w:val="contentparagraph"/>
        <w:bidi/>
        <w:jc w:val="both"/>
        <w:divId w:val="1165973256"/>
        <w:rPr>
          <w:rFonts w:cs="B Zar" w:hint="cs"/>
          <w:color w:val="000000"/>
          <w:sz w:val="36"/>
          <w:szCs w:val="36"/>
          <w:rtl/>
        </w:rPr>
      </w:pPr>
      <w:r>
        <w:rPr>
          <w:rStyle w:val="contenttext"/>
          <w:rFonts w:cs="B Zar" w:hint="cs"/>
          <w:color w:val="000000"/>
          <w:sz w:val="36"/>
          <w:szCs w:val="36"/>
          <w:rtl/>
        </w:rPr>
        <w:t>آن گاه که امام حسین علیه السلام برای این سفر</w:t>
      </w:r>
      <w:r>
        <w:rPr>
          <w:rStyle w:val="contenttext"/>
          <w:rFonts w:cs="B Zar" w:hint="cs"/>
          <w:color w:val="000000"/>
          <w:sz w:val="36"/>
          <w:szCs w:val="36"/>
          <w:rtl/>
        </w:rPr>
        <w:t xml:space="preserve"> خطیر پا در رکاب کرد، فرمود:</w:t>
      </w:r>
    </w:p>
    <w:p w:rsidR="00000000" w:rsidRDefault="006B1A62">
      <w:pPr>
        <w:pStyle w:val="contentparagraph"/>
        <w:bidi/>
        <w:jc w:val="both"/>
        <w:divId w:val="1165973256"/>
        <w:rPr>
          <w:rFonts w:cs="B Zar" w:hint="cs"/>
          <w:color w:val="000000"/>
          <w:sz w:val="36"/>
          <w:szCs w:val="36"/>
          <w:rtl/>
        </w:rPr>
      </w:pPr>
      <w:r>
        <w:rPr>
          <w:rStyle w:val="contenttext"/>
          <w:rFonts w:cs="B Zar" w:hint="cs"/>
          <w:color w:val="000000"/>
          <w:sz w:val="36"/>
          <w:szCs w:val="36"/>
          <w:rtl/>
        </w:rPr>
        <w:t>«اَللَّهُمَّ اِنَّکَ تَعْلَمُ اَنَّهُ لَمْ یکُنْ ما کانَ مِنَّا تَنافُساً فِی سُلْطانٍ وَلا الْتِماساً مِنْ فُضُولِ الْحُطامِ وَلکِنَّ لَنَریَ الْمَعالِمَ مِنْ دِینِکَ وَتَظْهَرُ الْاِصْلاحُ فِی بِلادِکَ وَیاْمَنُ الْمَظْلُومُو</w:t>
      </w:r>
      <w:r>
        <w:rPr>
          <w:rStyle w:val="contenttext"/>
          <w:rFonts w:cs="B Zar" w:hint="cs"/>
          <w:color w:val="000000"/>
          <w:sz w:val="36"/>
          <w:szCs w:val="36"/>
          <w:rtl/>
        </w:rPr>
        <w:t xml:space="preserve">نَ مِنْ عِبادِکَ وَیعْمَلُ بِفَرائِضِکَ وَسُنَّتِکَ وَاَحْکامِکَ؛ </w:t>
      </w:r>
      <w:hyperlink w:anchor="content_note_46_1" w:tooltip=". تحف العقول، حسن بن الشعبه الحرانی، قم، انتشارات جامعه مدرسین، 1404 ق، ص 238 و بحار الانوار، محمّدباقر مجلسی، بیروت، مؤسسه الرساله، 1403 ق، ج 97، ص 79، ح 3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بار خدایا! تو می دانی که آنچه از ما `سر زده ` است، هرگز نزاع بر سر قدرت و دنبال کالای دنیا رفتن نبوده؛ بلکه ما می خواهیم معالم دین را آشکار کنیم و اصلاح در سرزمینها ظاهر شود و همچنین مظلومان در امان باشند و به واجبات و سنن و احکام تو عم</w:t>
      </w:r>
      <w:r>
        <w:rPr>
          <w:rStyle w:val="contenttext"/>
          <w:rFonts w:cs="B Zar" w:hint="cs"/>
          <w:color w:val="000000"/>
          <w:sz w:val="36"/>
          <w:szCs w:val="36"/>
          <w:rtl/>
        </w:rPr>
        <w:t>ل شود.»</w:t>
      </w:r>
    </w:p>
    <w:p w:rsidR="00000000" w:rsidRDefault="006B1A62">
      <w:pPr>
        <w:pStyle w:val="contentparagraph"/>
        <w:bidi/>
        <w:jc w:val="both"/>
        <w:divId w:val="1165973256"/>
        <w:rPr>
          <w:rFonts w:cs="B Zar" w:hint="cs"/>
          <w:color w:val="000000"/>
          <w:sz w:val="36"/>
          <w:szCs w:val="36"/>
          <w:rtl/>
        </w:rPr>
      </w:pPr>
      <w:r>
        <w:rPr>
          <w:rStyle w:val="contenttext"/>
          <w:rFonts w:cs="B Zar" w:hint="cs"/>
          <w:color w:val="000000"/>
          <w:sz w:val="36"/>
          <w:szCs w:val="36"/>
          <w:rtl/>
        </w:rPr>
        <w:t xml:space="preserve">از آنجا که امام حسین علیه السلام مخلصانه برای عمل به تکلیف گام برمی داشت، پنددهی و خیرخواهیِ هیچ کس در انگیزه او خللی وارد نمی کرد؛ از همین روی، در روز عاشورا نیز فرمود: «اَلا وَاِنِّی زَاحِفٌ بِهذِهِ الْاُسْرَهِ عَلَی قِلَّهِ الْعَدَدِ وَکَثْرَهِ </w:t>
      </w:r>
      <w:r>
        <w:rPr>
          <w:rStyle w:val="contenttext"/>
          <w:rFonts w:cs="B Zar" w:hint="cs"/>
          <w:color w:val="000000"/>
          <w:sz w:val="36"/>
          <w:szCs w:val="36"/>
          <w:rtl/>
        </w:rPr>
        <w:t xml:space="preserve">الْعَدُوِّ وَخَذَلَهِ النَّاصِرِ؛ </w:t>
      </w:r>
      <w:hyperlink w:anchor="content_note_46_2" w:tooltip="مناقب آل ابی طالب، ابن شهرآشوب المازندرانی، قم، انتشارات مصطفوی، بی تا، ج 4، ص 110 و بحار الانوار، ج 45، ص 8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من با همین گروه اندک با آنکه دشمن، بسیار است و یاوران، یاری ام را ترک کرده اند، خواهم جنگید.»</w:t>
      </w:r>
    </w:p>
    <w:p w:rsidR="00000000" w:rsidRDefault="006B1A62">
      <w:pPr>
        <w:pStyle w:val="contentparagraph"/>
        <w:bidi/>
        <w:jc w:val="both"/>
        <w:divId w:val="1165973256"/>
        <w:rPr>
          <w:rFonts w:cs="B Zar" w:hint="cs"/>
          <w:color w:val="000000"/>
          <w:sz w:val="36"/>
          <w:szCs w:val="36"/>
          <w:rtl/>
        </w:rPr>
      </w:pPr>
      <w:r>
        <w:rPr>
          <w:rStyle w:val="contenttext"/>
          <w:rFonts w:cs="B Zar" w:hint="cs"/>
          <w:color w:val="000000"/>
          <w:sz w:val="36"/>
          <w:szCs w:val="36"/>
          <w:rtl/>
        </w:rPr>
        <w:lastRenderedPageBreak/>
        <w:t xml:space="preserve">این گونه است که در زیارت حرم او سلام می گوییم: «السَّلامُ عَلَیکَ یا خالِصَهَ اللَّهِ؛ </w:t>
      </w:r>
      <w:hyperlink w:anchor="content_note_46_3" w:tooltip="مفاتیح الجنان، ص 421."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سلام بر تو ای خالص خدا.»</w:t>
      </w:r>
    </w:p>
    <w:p w:rsidR="00000000" w:rsidRDefault="006B1A62">
      <w:pPr>
        <w:pStyle w:val="contentparagraph"/>
        <w:bidi/>
        <w:jc w:val="both"/>
        <w:divId w:val="1165973256"/>
        <w:rPr>
          <w:rFonts w:cs="B Zar" w:hint="cs"/>
          <w:color w:val="000000"/>
          <w:sz w:val="36"/>
          <w:szCs w:val="36"/>
          <w:rtl/>
        </w:rPr>
      </w:pPr>
      <w:r>
        <w:rPr>
          <w:rStyle w:val="contenttext"/>
          <w:rFonts w:cs="B Zar" w:hint="cs"/>
          <w:color w:val="000000"/>
          <w:sz w:val="36"/>
          <w:szCs w:val="36"/>
          <w:rtl/>
        </w:rPr>
        <w:t>ص: 46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6B1A62">
      <w:pPr>
        <w:bidi/>
        <w:jc w:val="both"/>
        <w:divId w:val="1718386082"/>
        <w:rPr>
          <w:rFonts w:eastAsia="Times New Roman" w:cs="B Zar" w:hint="cs"/>
          <w:color w:val="000000"/>
          <w:sz w:val="36"/>
          <w:szCs w:val="36"/>
          <w:rtl/>
        </w:rPr>
      </w:pPr>
      <w:r>
        <w:rPr>
          <w:rFonts w:eastAsia="Times New Roman" w:cs="B Zar" w:hint="cs"/>
          <w:color w:val="000000"/>
          <w:sz w:val="36"/>
          <w:szCs w:val="36"/>
          <w:rtl/>
        </w:rPr>
        <w:t>1- . تحف العقول، حسن بن الشعبه الحرانی، قم، انتشارات جامعه مدرسین، 1404 ق، ص 238 و بحار الانوار، محمّدباقر مجلسی، بیروت، مؤسسه الرساله، 1403 ق، ج 97، ص 79، ح 37.</w:t>
      </w:r>
    </w:p>
    <w:p w:rsidR="00000000" w:rsidRDefault="006B1A62">
      <w:pPr>
        <w:bidi/>
        <w:jc w:val="both"/>
        <w:divId w:val="1484085846"/>
        <w:rPr>
          <w:rFonts w:eastAsia="Times New Roman" w:cs="B Zar" w:hint="cs"/>
          <w:color w:val="000000"/>
          <w:sz w:val="36"/>
          <w:szCs w:val="36"/>
          <w:rtl/>
        </w:rPr>
      </w:pPr>
      <w:r>
        <w:rPr>
          <w:rFonts w:eastAsia="Times New Roman" w:cs="B Zar" w:hint="cs"/>
          <w:color w:val="000000"/>
          <w:sz w:val="36"/>
          <w:szCs w:val="36"/>
          <w:rtl/>
        </w:rPr>
        <w:t>2- مناقب آل ابی طالب، اب</w:t>
      </w:r>
      <w:r>
        <w:rPr>
          <w:rFonts w:eastAsia="Times New Roman" w:cs="B Zar" w:hint="cs"/>
          <w:color w:val="000000"/>
          <w:sz w:val="36"/>
          <w:szCs w:val="36"/>
          <w:rtl/>
        </w:rPr>
        <w:t>ن شهرآشوب المازندرانی، قم، انتشارات مصطفوی، بی تا، ج 4، ص 110 و بحار الانوار، ج 45، ص 83.</w:t>
      </w:r>
    </w:p>
    <w:p w:rsidR="00000000" w:rsidRDefault="006B1A62">
      <w:pPr>
        <w:bidi/>
        <w:jc w:val="both"/>
        <w:divId w:val="1186555148"/>
        <w:rPr>
          <w:rFonts w:eastAsia="Times New Roman" w:cs="B Zar" w:hint="cs"/>
          <w:color w:val="000000"/>
          <w:sz w:val="36"/>
          <w:szCs w:val="36"/>
          <w:rtl/>
        </w:rPr>
      </w:pPr>
      <w:r>
        <w:rPr>
          <w:rFonts w:eastAsia="Times New Roman" w:cs="B Zar" w:hint="cs"/>
          <w:color w:val="000000"/>
          <w:sz w:val="36"/>
          <w:szCs w:val="36"/>
          <w:rtl/>
        </w:rPr>
        <w:t>3- مفاتیح الجنان، ص 421.</w:t>
      </w:r>
    </w:p>
    <w:p w:rsidR="00000000" w:rsidRDefault="006B1A62">
      <w:pPr>
        <w:pStyle w:val="Heading4"/>
        <w:shd w:val="clear" w:color="auto" w:fill="FFFFFF"/>
        <w:bidi/>
        <w:jc w:val="both"/>
        <w:divId w:val="736132159"/>
        <w:rPr>
          <w:rFonts w:eastAsia="Times New Roman" w:cs="B Titr" w:hint="cs"/>
          <w:b w:val="0"/>
          <w:bCs w:val="0"/>
          <w:color w:val="0080C0"/>
          <w:sz w:val="29"/>
          <w:szCs w:val="29"/>
          <w:rtl/>
        </w:rPr>
      </w:pPr>
      <w:r>
        <w:rPr>
          <w:rFonts w:eastAsia="Times New Roman" w:cs="B Titr" w:hint="cs"/>
          <w:b w:val="0"/>
          <w:bCs w:val="0"/>
          <w:color w:val="0080C0"/>
          <w:sz w:val="29"/>
          <w:szCs w:val="29"/>
          <w:rtl/>
        </w:rPr>
        <w:t>شب دوم- قیام برای خدا</w:t>
      </w:r>
    </w:p>
    <w:p w:rsidR="00000000" w:rsidRDefault="006B1A62">
      <w:pPr>
        <w:pStyle w:val="contentparagraph"/>
        <w:bidi/>
        <w:jc w:val="both"/>
        <w:divId w:val="736132159"/>
        <w:rPr>
          <w:rFonts w:cs="B Zar" w:hint="cs"/>
          <w:color w:val="000000"/>
          <w:sz w:val="36"/>
          <w:szCs w:val="36"/>
          <w:rtl/>
        </w:rPr>
      </w:pPr>
      <w:r>
        <w:rPr>
          <w:rStyle w:val="contenttext"/>
          <w:rFonts w:cs="B Zar" w:hint="cs"/>
          <w:color w:val="000000"/>
          <w:sz w:val="36"/>
          <w:szCs w:val="36"/>
          <w:rtl/>
        </w:rPr>
        <w:t>قیام برای خدا از اخلاص و پاکی نیات سرچشمه می گیرد. آنان که برای خدا قیام می کنند، تمام عزم خود را جزم کرده، هرگز با تنه</w:t>
      </w:r>
      <w:r>
        <w:rPr>
          <w:rStyle w:val="contenttext"/>
          <w:rFonts w:cs="B Zar" w:hint="cs"/>
          <w:color w:val="000000"/>
          <w:sz w:val="36"/>
          <w:szCs w:val="36"/>
          <w:rtl/>
        </w:rPr>
        <w:t>ا ماندن و بی وفایی، اطرافیان خسته نمی شوند و میدان را خالی نمی کنند و خللی به عزم و اراده شان وارد نمی شود.</w:t>
      </w:r>
    </w:p>
    <w:p w:rsidR="00000000" w:rsidRDefault="006B1A62">
      <w:pPr>
        <w:pStyle w:val="contentparagraph"/>
        <w:bidi/>
        <w:jc w:val="both"/>
        <w:divId w:val="736132159"/>
        <w:rPr>
          <w:rFonts w:cs="B Zar" w:hint="cs"/>
          <w:color w:val="000000"/>
          <w:sz w:val="36"/>
          <w:szCs w:val="36"/>
          <w:rtl/>
        </w:rPr>
      </w:pPr>
      <w:r>
        <w:rPr>
          <w:rStyle w:val="contenttext"/>
          <w:rFonts w:cs="B Zar" w:hint="cs"/>
          <w:color w:val="000000"/>
          <w:sz w:val="36"/>
          <w:szCs w:val="36"/>
          <w:rtl/>
        </w:rPr>
        <w:t xml:space="preserve">قرآن کریم قیام فردی برای خدا را ضروری می داند و می فرماید: «قُلْ إِنَّمَآ أَعِظُکُم بِوَ حِدَهٍ أَن تَقُومُوا لِلَّهِ مَثْنَی وَ فُرَ دَی»؛ </w:t>
      </w:r>
      <w:hyperlink w:anchor="content_note_47_1" w:tooltip="سبأ/4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«بگو شما را به یک امر سفارش می کنم و آن اینکه دو به دو یا `حتی ` تک تک برای خدا قیام کنید.»</w:t>
      </w:r>
    </w:p>
    <w:p w:rsidR="00000000" w:rsidRDefault="006B1A62">
      <w:pPr>
        <w:pStyle w:val="contentparagraph"/>
        <w:bidi/>
        <w:jc w:val="both"/>
        <w:divId w:val="736132159"/>
        <w:rPr>
          <w:rFonts w:cs="B Zar" w:hint="cs"/>
          <w:color w:val="000000"/>
          <w:sz w:val="36"/>
          <w:szCs w:val="36"/>
          <w:rtl/>
        </w:rPr>
      </w:pPr>
      <w:r>
        <w:rPr>
          <w:rStyle w:val="contenttext"/>
          <w:rFonts w:cs="B Zar" w:hint="cs"/>
          <w:color w:val="000000"/>
          <w:sz w:val="36"/>
          <w:szCs w:val="36"/>
          <w:rtl/>
        </w:rPr>
        <w:lastRenderedPageBreak/>
        <w:t>در واقع خداوند متعال سفارش می کند برای رضای او و در راه او ابتدا به طور گروهی (مثنی) و در غیر این صورت، به تنهایی</w:t>
      </w:r>
      <w:r>
        <w:rPr>
          <w:rStyle w:val="contenttext"/>
          <w:rFonts w:cs="B Zar" w:hint="cs"/>
          <w:color w:val="000000"/>
          <w:sz w:val="36"/>
          <w:szCs w:val="36"/>
          <w:rtl/>
        </w:rPr>
        <w:t xml:space="preserve"> (فرادی) برای او قیام کنید. همان گونه که امام حسین علیه السلام قیام خود را در ابتدا علنی ساخت؛ اما حتی آن گاه که تنها شد، از ادامه قیام، دست برنداشت و تسلیم دشمن نشد.</w:t>
      </w:r>
    </w:p>
    <w:p w:rsidR="00000000" w:rsidRDefault="006B1A62">
      <w:pPr>
        <w:pStyle w:val="contentparagraph"/>
        <w:bidi/>
        <w:jc w:val="both"/>
        <w:divId w:val="736132159"/>
        <w:rPr>
          <w:rFonts w:cs="B Zar" w:hint="cs"/>
          <w:color w:val="000000"/>
          <w:sz w:val="36"/>
          <w:szCs w:val="36"/>
          <w:rtl/>
        </w:rPr>
      </w:pPr>
      <w:r>
        <w:rPr>
          <w:rStyle w:val="contenttext"/>
          <w:rFonts w:cs="B Zar" w:hint="cs"/>
          <w:color w:val="000000"/>
          <w:sz w:val="36"/>
          <w:szCs w:val="36"/>
          <w:rtl/>
        </w:rPr>
        <w:t>لذت قیام برای خدا</w:t>
      </w:r>
    </w:p>
    <w:p w:rsidR="00000000" w:rsidRDefault="006B1A62">
      <w:pPr>
        <w:pStyle w:val="contentparagraph"/>
        <w:bidi/>
        <w:jc w:val="both"/>
        <w:divId w:val="736132159"/>
        <w:rPr>
          <w:rFonts w:cs="B Zar" w:hint="cs"/>
          <w:color w:val="000000"/>
          <w:sz w:val="36"/>
          <w:szCs w:val="36"/>
          <w:rtl/>
        </w:rPr>
      </w:pPr>
      <w:r>
        <w:rPr>
          <w:rStyle w:val="contenttext"/>
          <w:rFonts w:cs="B Zar" w:hint="cs"/>
          <w:color w:val="000000"/>
          <w:sz w:val="36"/>
          <w:szCs w:val="36"/>
          <w:rtl/>
        </w:rPr>
        <w:t>ص: 47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6B1A62">
      <w:pPr>
        <w:bidi/>
        <w:jc w:val="both"/>
        <w:divId w:val="688603584"/>
        <w:rPr>
          <w:rFonts w:eastAsia="Times New Roman" w:cs="B Zar" w:hint="cs"/>
          <w:color w:val="000000"/>
          <w:sz w:val="36"/>
          <w:szCs w:val="36"/>
          <w:rtl/>
        </w:rPr>
      </w:pPr>
      <w:r>
        <w:rPr>
          <w:rFonts w:eastAsia="Times New Roman" w:cs="B Zar" w:hint="cs"/>
          <w:color w:val="000000"/>
          <w:sz w:val="36"/>
          <w:szCs w:val="36"/>
          <w:rtl/>
        </w:rPr>
        <w:t>1- سبأ/46.</w:t>
      </w:r>
    </w:p>
    <w:p w:rsidR="00000000" w:rsidRDefault="006B1A62">
      <w:pPr>
        <w:pStyle w:val="contentparagraph"/>
        <w:bidi/>
        <w:jc w:val="both"/>
        <w:divId w:val="280915388"/>
        <w:rPr>
          <w:rFonts w:cs="B Zar" w:hint="cs"/>
          <w:color w:val="000000"/>
          <w:sz w:val="36"/>
          <w:szCs w:val="36"/>
          <w:rtl/>
        </w:rPr>
      </w:pPr>
      <w:r>
        <w:rPr>
          <w:rStyle w:val="contenttext"/>
          <w:rFonts w:cs="B Zar" w:hint="cs"/>
          <w:color w:val="000000"/>
          <w:sz w:val="36"/>
          <w:szCs w:val="36"/>
          <w:rtl/>
        </w:rPr>
        <w:t>پس از اینکه از زندان آزاد شدم، نمی دانم به چه انگیزه ای دست به قلم بردم و برای حضرت امام نامه ای نوشتم و جریان زندانی شدن و سختی زندان انفرادی را برای امام توضیح دادم. حضرت امام در پاسخ، به طور خلاصه نوشتند: «</w:t>
      </w:r>
      <w:r>
        <w:rPr>
          <w:rStyle w:val="contenttext"/>
          <w:rFonts w:cs="B Zar" w:hint="cs"/>
          <w:color w:val="000000"/>
          <w:sz w:val="36"/>
          <w:szCs w:val="36"/>
          <w:rtl/>
        </w:rPr>
        <w:t xml:space="preserve">از گرفتاری شما بی اطلاع بودم. من هم روزگار سختی را می گذرانم؛ ولی چون همگی اینها برای خدا است، گوارا است.» </w:t>
      </w:r>
      <w:hyperlink w:anchor="content_note_48_1" w:tooltip=". صحیفه دل، جمعی از پژوهشگران، تهران، مؤسسه تنظیم و نشر آثار امام خمینی، 1377 ش، ج 1، ص 108؛ به نقل از: حجت الاسلام سید علی غیور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80915388"/>
        <w:rPr>
          <w:rFonts w:cs="B Zar" w:hint="cs"/>
          <w:color w:val="000000"/>
          <w:sz w:val="36"/>
          <w:szCs w:val="36"/>
          <w:rtl/>
        </w:rPr>
      </w:pPr>
      <w:r>
        <w:rPr>
          <w:rStyle w:val="contenttext"/>
          <w:rFonts w:cs="B Zar" w:hint="cs"/>
          <w:color w:val="000000"/>
          <w:sz w:val="36"/>
          <w:szCs w:val="36"/>
          <w:rtl/>
        </w:rPr>
        <w:t xml:space="preserve">یکی از فقهای شورای نگهبان نقل می کرد که در سفری همراه حضرت امام به تهران می رفتم. به ایشان عرض کردم: «چه خوب است که دولت عراق، اجازه مسافرت به ایرانیها نمی دهد وگرنه فضلا و طلاب حوزه علمیه قم همگی به سوی نجف می رفتند و حوزه </w:t>
      </w:r>
      <w:r>
        <w:rPr>
          <w:rStyle w:val="contenttext"/>
          <w:rFonts w:cs="B Zar" w:hint="cs"/>
          <w:color w:val="000000"/>
          <w:sz w:val="36"/>
          <w:szCs w:val="36"/>
          <w:rtl/>
        </w:rPr>
        <w:t xml:space="preserve">علمیه قم خلوت می شد.» امام از این طرز سخن گفتن من برآشفت و از قم تا تهران برای من صحبت کردند که اگر کسی در فکر غیرخدا باشد و بخواهد که یکی از بالا و دیگری از پایین بیاید، حوزه قم شلوغ شود و حوزه نجف خلوت یا بالعکس و خلاصه اگر کسی جز راه خدا و </w:t>
      </w:r>
      <w:r>
        <w:rPr>
          <w:rStyle w:val="contenttext"/>
          <w:rFonts w:cs="B Zar" w:hint="cs"/>
          <w:color w:val="000000"/>
          <w:sz w:val="36"/>
          <w:szCs w:val="36"/>
          <w:rtl/>
        </w:rPr>
        <w:lastRenderedPageBreak/>
        <w:t>رضای خدا به ف</w:t>
      </w:r>
      <w:r>
        <w:rPr>
          <w:rStyle w:val="contenttext"/>
          <w:rFonts w:cs="B Zar" w:hint="cs"/>
          <w:color w:val="000000"/>
          <w:sz w:val="36"/>
          <w:szCs w:val="36"/>
          <w:rtl/>
        </w:rPr>
        <w:t xml:space="preserve">کر تأمین مسئله دیگری باشد، از مدار توحید دور می شود. محور باید کار برای خدا باشد، نه علاقه ها و نه روابط و تعصبهای محلی و نژادی و نه روابط منطقه ای و قبیله ای و... . </w:t>
      </w:r>
      <w:hyperlink w:anchor="content_note_48_2" w:tooltip=". جلوه های حسینی در سیمای خمینی، سید نعمت اللّه حسینی، قم، انتشارات معصومی، 1378 ش، ص 117؛ به نقل از: حجت الاسلام محسن قرائت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80915388"/>
        <w:rPr>
          <w:rFonts w:cs="B Zar" w:hint="cs"/>
          <w:color w:val="000000"/>
          <w:sz w:val="36"/>
          <w:szCs w:val="36"/>
          <w:rtl/>
        </w:rPr>
      </w:pPr>
      <w:r>
        <w:rPr>
          <w:rStyle w:val="contenttext"/>
          <w:rFonts w:cs="B Zar" w:hint="cs"/>
          <w:color w:val="000000"/>
          <w:sz w:val="36"/>
          <w:szCs w:val="36"/>
          <w:rtl/>
        </w:rPr>
        <w:t>تلاش بی بهره</w:t>
      </w:r>
    </w:p>
    <w:p w:rsidR="00000000" w:rsidRDefault="006B1A62">
      <w:pPr>
        <w:pStyle w:val="contentparagraph"/>
        <w:bidi/>
        <w:jc w:val="both"/>
        <w:divId w:val="280915388"/>
        <w:rPr>
          <w:rFonts w:cs="B Zar" w:hint="cs"/>
          <w:color w:val="000000"/>
          <w:sz w:val="36"/>
          <w:szCs w:val="36"/>
          <w:rtl/>
        </w:rPr>
      </w:pPr>
      <w:r>
        <w:rPr>
          <w:rStyle w:val="contenttext"/>
          <w:rFonts w:cs="B Zar" w:hint="cs"/>
          <w:color w:val="000000"/>
          <w:sz w:val="36"/>
          <w:szCs w:val="36"/>
          <w:rtl/>
        </w:rPr>
        <w:t>ص: 48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6B1A62">
      <w:pPr>
        <w:bidi/>
        <w:jc w:val="both"/>
        <w:divId w:val="2068137999"/>
        <w:rPr>
          <w:rFonts w:eastAsia="Times New Roman" w:cs="B Zar" w:hint="cs"/>
          <w:color w:val="000000"/>
          <w:sz w:val="36"/>
          <w:szCs w:val="36"/>
          <w:rtl/>
        </w:rPr>
      </w:pPr>
      <w:r>
        <w:rPr>
          <w:rFonts w:eastAsia="Times New Roman" w:cs="B Zar" w:hint="cs"/>
          <w:color w:val="000000"/>
          <w:sz w:val="36"/>
          <w:szCs w:val="36"/>
          <w:rtl/>
        </w:rPr>
        <w:t>1- . صحیفه دل، جمعی از پژوهشگران، تهران، مؤسسه تنظیم و نشر آثار امام خمینی، 1377 ش، ج 1، ص 108؛ به نقل از: حجت الا</w:t>
      </w:r>
      <w:r>
        <w:rPr>
          <w:rFonts w:eastAsia="Times New Roman" w:cs="B Zar" w:hint="cs"/>
          <w:color w:val="000000"/>
          <w:sz w:val="36"/>
          <w:szCs w:val="36"/>
          <w:rtl/>
        </w:rPr>
        <w:t>سلام سید علی غیوری.</w:t>
      </w:r>
    </w:p>
    <w:p w:rsidR="00000000" w:rsidRDefault="006B1A62">
      <w:pPr>
        <w:bidi/>
        <w:jc w:val="both"/>
        <w:divId w:val="2142190690"/>
        <w:rPr>
          <w:rFonts w:eastAsia="Times New Roman" w:cs="B Zar" w:hint="cs"/>
          <w:color w:val="000000"/>
          <w:sz w:val="36"/>
          <w:szCs w:val="36"/>
          <w:rtl/>
        </w:rPr>
      </w:pPr>
      <w:r>
        <w:rPr>
          <w:rFonts w:eastAsia="Times New Roman" w:cs="B Zar" w:hint="cs"/>
          <w:color w:val="000000"/>
          <w:sz w:val="36"/>
          <w:szCs w:val="36"/>
          <w:rtl/>
        </w:rPr>
        <w:t>2- . جلوه های حسینی در سیمای خمینی، سید نعمت اللّه حسینی، قم، انتشارات معصومی، 1378 ش، ص 117؛ به نقل از: حجت الاسلام محسن قرائتی.</w:t>
      </w:r>
    </w:p>
    <w:p w:rsidR="00000000" w:rsidRDefault="006B1A62">
      <w:pPr>
        <w:pStyle w:val="contentparagraph"/>
        <w:bidi/>
        <w:jc w:val="both"/>
        <w:divId w:val="355616523"/>
        <w:rPr>
          <w:rFonts w:cs="B Zar" w:hint="cs"/>
          <w:color w:val="000000"/>
          <w:sz w:val="36"/>
          <w:szCs w:val="36"/>
          <w:rtl/>
        </w:rPr>
      </w:pPr>
      <w:r>
        <w:rPr>
          <w:rStyle w:val="contenttext"/>
          <w:rFonts w:cs="B Zar" w:hint="cs"/>
          <w:color w:val="000000"/>
          <w:sz w:val="36"/>
          <w:szCs w:val="36"/>
          <w:rtl/>
        </w:rPr>
        <w:t xml:space="preserve">مردی به نام قزمان در مدینه می زیست که کارهای شایسته اش، از وی شخصیتی محترم ساخته بود؛ اما پیامبر اکرم صلی </w:t>
      </w:r>
      <w:r>
        <w:rPr>
          <w:rStyle w:val="contenttext"/>
          <w:rFonts w:cs="B Zar" w:hint="cs"/>
          <w:color w:val="000000"/>
          <w:sz w:val="36"/>
          <w:szCs w:val="36"/>
          <w:rtl/>
        </w:rPr>
        <w:t>الله علیه وآله درباره او می فرمود: «او اهل جهنم است.»</w:t>
      </w:r>
    </w:p>
    <w:p w:rsidR="00000000" w:rsidRDefault="006B1A62">
      <w:pPr>
        <w:pStyle w:val="contentparagraph"/>
        <w:bidi/>
        <w:jc w:val="both"/>
        <w:divId w:val="355616523"/>
        <w:rPr>
          <w:rFonts w:cs="B Zar" w:hint="cs"/>
          <w:color w:val="000000"/>
          <w:sz w:val="36"/>
          <w:szCs w:val="36"/>
          <w:rtl/>
        </w:rPr>
      </w:pPr>
      <w:r>
        <w:rPr>
          <w:rStyle w:val="contenttext"/>
          <w:rFonts w:cs="B Zar" w:hint="cs"/>
          <w:color w:val="000000"/>
          <w:sz w:val="36"/>
          <w:szCs w:val="36"/>
          <w:rtl/>
        </w:rPr>
        <w:t>مدتی گذشت و آتش جنگ احد برافروخته شد و قزمان نیز دوشادوش مسلمانان با شجاعت خاصی مشغول پیکار شد. قزمان در نتیجه جنگ، زخمهای زیادی برداشت و پس از پایان جنگ او را به خانه های «بنی ظفر» بردند. رسول خداصلی ا</w:t>
      </w:r>
      <w:r>
        <w:rPr>
          <w:rStyle w:val="contenttext"/>
          <w:rFonts w:cs="B Zar" w:hint="cs"/>
          <w:color w:val="000000"/>
          <w:sz w:val="36"/>
          <w:szCs w:val="36"/>
          <w:rtl/>
        </w:rPr>
        <w:t>لله علیه وآله بر بالین او حاضر شد و حاضران، به تحسین او زبان گشودند و به او گفتند: «بهشت بر تو مژده باد که در راه خدا جانفشانی کردی و از خویشتن گذشتی.» قزمان که هنوز جان در بدن داشت، چهره درهم کشید و با صدای ضعیفی گفت: «مژده بهشت را برای چه می خواهم! به خد</w:t>
      </w:r>
      <w:r>
        <w:rPr>
          <w:rStyle w:val="contenttext"/>
          <w:rFonts w:cs="B Zar" w:hint="cs"/>
          <w:color w:val="000000"/>
          <w:sz w:val="36"/>
          <w:szCs w:val="36"/>
          <w:rtl/>
        </w:rPr>
        <w:t xml:space="preserve">ا سوگند </w:t>
      </w:r>
      <w:r>
        <w:rPr>
          <w:rStyle w:val="contenttext"/>
          <w:rFonts w:cs="B Zar" w:hint="cs"/>
          <w:color w:val="000000"/>
          <w:sz w:val="36"/>
          <w:szCs w:val="36"/>
          <w:rtl/>
        </w:rPr>
        <w:lastRenderedPageBreak/>
        <w:t>فداکاری و جنگم تنها برای دفاع از قبیله و بستگانم بوده است و اگر برای قوم و قبیله ام نبود، هرگز در این نبرد حاضر نمی شدم. در این هنگام، زخمهای بسیار، وی را بی تاب کرده بود و از درد به خود می پیچید و برای پایان دادن به دردهای جسمی اش، خنجرش را کشید و</w:t>
      </w:r>
      <w:r>
        <w:rPr>
          <w:rStyle w:val="contenttext"/>
          <w:rFonts w:cs="B Zar" w:hint="cs"/>
          <w:color w:val="000000"/>
          <w:sz w:val="36"/>
          <w:szCs w:val="36"/>
          <w:rtl/>
        </w:rPr>
        <w:t xml:space="preserve"> رگ گردن خود را زد و به زندگی خویش پایان داد.» </w:t>
      </w:r>
      <w:hyperlink w:anchor="content_note_49_1" w:tooltip="بحار الانوار، ج 6، ص 3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55616523"/>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355616523"/>
        <w:rPr>
          <w:rFonts w:cs="B Zar" w:hint="cs"/>
          <w:color w:val="000000"/>
          <w:sz w:val="36"/>
          <w:szCs w:val="36"/>
          <w:rtl/>
        </w:rPr>
      </w:pPr>
      <w:r>
        <w:rPr>
          <w:rStyle w:val="contenttext"/>
          <w:rFonts w:cs="B Zar" w:hint="cs"/>
          <w:color w:val="000000"/>
          <w:sz w:val="36"/>
          <w:szCs w:val="36"/>
          <w:rtl/>
        </w:rPr>
        <w:t>ص: 49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6B1A62">
      <w:pPr>
        <w:bidi/>
        <w:jc w:val="both"/>
        <w:divId w:val="415714193"/>
        <w:rPr>
          <w:rFonts w:eastAsia="Times New Roman" w:cs="B Zar" w:hint="cs"/>
          <w:color w:val="000000"/>
          <w:sz w:val="36"/>
          <w:szCs w:val="36"/>
          <w:rtl/>
        </w:rPr>
      </w:pPr>
      <w:r>
        <w:rPr>
          <w:rFonts w:eastAsia="Times New Roman" w:cs="B Zar" w:hint="cs"/>
          <w:color w:val="000000"/>
          <w:sz w:val="36"/>
          <w:szCs w:val="36"/>
          <w:rtl/>
        </w:rPr>
        <w:t>1- بحار الانوار، ج 6، ص 32.</w:t>
      </w:r>
    </w:p>
    <w:p w:rsidR="00000000" w:rsidRDefault="006B1A62">
      <w:pPr>
        <w:pStyle w:val="contentparagraph"/>
        <w:bidi/>
        <w:jc w:val="both"/>
        <w:divId w:val="427847228"/>
        <w:rPr>
          <w:rFonts w:cs="B Zar" w:hint="cs"/>
          <w:color w:val="000000"/>
          <w:sz w:val="36"/>
          <w:szCs w:val="36"/>
          <w:rtl/>
        </w:rPr>
      </w:pPr>
      <w:r>
        <w:rPr>
          <w:rStyle w:val="contenttext"/>
          <w:rFonts w:cs="B Zar" w:hint="cs"/>
          <w:color w:val="000000"/>
          <w:sz w:val="36"/>
          <w:szCs w:val="36"/>
          <w:rtl/>
        </w:rPr>
        <w:t>قیام برای خدا، عامل عظمت قیام عاشورا است. امام حسین علیه السلام تا آخرین نفر و آخرین نفس برای خدا قیام کرد. او به برادرش محمّد حنفیه فرمود: «یا اَخِی وَاللَّهِ لَوْ لَمْ یکُنْ فِی الدُّنْیا مَ</w:t>
      </w:r>
      <w:r>
        <w:rPr>
          <w:rStyle w:val="contenttext"/>
          <w:rFonts w:cs="B Zar" w:hint="cs"/>
          <w:color w:val="000000"/>
          <w:sz w:val="36"/>
          <w:szCs w:val="36"/>
          <w:rtl/>
        </w:rPr>
        <w:t xml:space="preserve">لْجَأٌ وَلا مَأْوی لَمَا بایعْتُ یزِیدَ بْنِ مُعاوِیه؛ </w:t>
      </w:r>
      <w:hyperlink w:anchor="content_note_50_1" w:tooltip="مناقب آل ابی طالب، ج 4، ص 110 و بحار الانوار، ج 45، ص 8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ای برادرم! به خدا قسم اگر در دنیا هیچ پناهگاهی هم نداشته باشم، هرگز با یزید بن معاویه بیعت نخواهم کرد.»</w:t>
      </w:r>
    </w:p>
    <w:p w:rsidR="00000000" w:rsidRDefault="006B1A62">
      <w:pPr>
        <w:pStyle w:val="contentparagraph"/>
        <w:bidi/>
        <w:jc w:val="both"/>
        <w:divId w:val="427847228"/>
        <w:rPr>
          <w:rFonts w:cs="B Zar" w:hint="cs"/>
          <w:color w:val="000000"/>
          <w:sz w:val="36"/>
          <w:szCs w:val="36"/>
          <w:rtl/>
        </w:rPr>
      </w:pPr>
      <w:r>
        <w:rPr>
          <w:rStyle w:val="contenttext"/>
          <w:rFonts w:cs="B Zar" w:hint="cs"/>
          <w:color w:val="000000"/>
          <w:sz w:val="36"/>
          <w:szCs w:val="36"/>
          <w:rtl/>
        </w:rPr>
        <w:t xml:space="preserve">امام عزیزرحمه الله نیز به ایشان اقتدا کرد و فرمود: «کشته شدن سید الشهداء - سلام اللّه علیه - شکست نبود، چون قیام للّه بود، قیام للّه شکست ندارد.» </w:t>
      </w:r>
      <w:hyperlink w:anchor="content_note_50_2" w:tooltip="صحیفه امام، امام خمینی، تهران، مؤسسه تنظیم و نشر آثار امام خمینی، اوّل، 1377 ش، ج 8، ص 1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27847228"/>
        <w:rPr>
          <w:rFonts w:cs="B Zar" w:hint="cs"/>
          <w:color w:val="000000"/>
          <w:sz w:val="36"/>
          <w:szCs w:val="36"/>
          <w:rtl/>
        </w:rPr>
      </w:pPr>
      <w:r>
        <w:rPr>
          <w:rStyle w:val="contenttext"/>
          <w:rFonts w:cs="B Zar" w:hint="cs"/>
          <w:color w:val="000000"/>
          <w:sz w:val="36"/>
          <w:szCs w:val="36"/>
          <w:rtl/>
        </w:rPr>
        <w:t>ص: 50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6B1A62">
      <w:pPr>
        <w:bidi/>
        <w:jc w:val="both"/>
        <w:divId w:val="725881982"/>
        <w:rPr>
          <w:rFonts w:eastAsia="Times New Roman" w:cs="B Zar" w:hint="cs"/>
          <w:color w:val="000000"/>
          <w:sz w:val="36"/>
          <w:szCs w:val="36"/>
          <w:rtl/>
        </w:rPr>
      </w:pPr>
      <w:r>
        <w:rPr>
          <w:rFonts w:eastAsia="Times New Roman" w:cs="B Zar" w:hint="cs"/>
          <w:color w:val="000000"/>
          <w:sz w:val="36"/>
          <w:szCs w:val="36"/>
          <w:rtl/>
        </w:rPr>
        <w:t>1- مناقب آل ابی طالب، ج 4، ص 110 و بحار الانوار، ج 45، ص 83.</w:t>
      </w:r>
    </w:p>
    <w:p w:rsidR="00000000" w:rsidRDefault="006B1A62">
      <w:pPr>
        <w:bidi/>
        <w:jc w:val="both"/>
        <w:divId w:val="1003509091"/>
        <w:rPr>
          <w:rFonts w:eastAsia="Times New Roman" w:cs="B Zar" w:hint="cs"/>
          <w:color w:val="000000"/>
          <w:sz w:val="36"/>
          <w:szCs w:val="36"/>
          <w:rtl/>
        </w:rPr>
      </w:pPr>
      <w:r>
        <w:rPr>
          <w:rFonts w:eastAsia="Times New Roman" w:cs="B Zar" w:hint="cs"/>
          <w:color w:val="000000"/>
          <w:sz w:val="36"/>
          <w:szCs w:val="36"/>
          <w:rtl/>
        </w:rPr>
        <w:lastRenderedPageBreak/>
        <w:t xml:space="preserve">2- صحیفه امام، </w:t>
      </w:r>
      <w:r>
        <w:rPr>
          <w:rFonts w:eastAsia="Times New Roman" w:cs="B Zar" w:hint="cs"/>
          <w:color w:val="000000"/>
          <w:sz w:val="36"/>
          <w:szCs w:val="36"/>
          <w:rtl/>
        </w:rPr>
        <w:t>امام خمینی، تهران، مؤسسه تنظیم و نشر آثار امام خمینی، اوّل، 1377 ش، ج 8، ص 10.</w:t>
      </w:r>
    </w:p>
    <w:p w:rsidR="00000000" w:rsidRDefault="006B1A62">
      <w:pPr>
        <w:pStyle w:val="Heading4"/>
        <w:shd w:val="clear" w:color="auto" w:fill="FFFFFF"/>
        <w:bidi/>
        <w:jc w:val="both"/>
        <w:divId w:val="1704361871"/>
        <w:rPr>
          <w:rFonts w:eastAsia="Times New Roman" w:cs="B Titr" w:hint="cs"/>
          <w:b w:val="0"/>
          <w:bCs w:val="0"/>
          <w:color w:val="0080C0"/>
          <w:sz w:val="29"/>
          <w:szCs w:val="29"/>
          <w:rtl/>
        </w:rPr>
      </w:pPr>
      <w:r>
        <w:rPr>
          <w:rFonts w:eastAsia="Times New Roman" w:cs="B Titr" w:hint="cs"/>
          <w:b w:val="0"/>
          <w:bCs w:val="0"/>
          <w:color w:val="0080C0"/>
          <w:sz w:val="29"/>
          <w:szCs w:val="29"/>
          <w:rtl/>
        </w:rPr>
        <w:t>شب سوم- توکل</w:t>
      </w:r>
    </w:p>
    <w:p w:rsidR="00000000" w:rsidRDefault="006B1A62">
      <w:pPr>
        <w:pStyle w:val="contentparagraph"/>
        <w:bidi/>
        <w:jc w:val="both"/>
        <w:divId w:val="1704361871"/>
        <w:rPr>
          <w:rFonts w:cs="B Zar" w:hint="cs"/>
          <w:color w:val="000000"/>
          <w:sz w:val="36"/>
          <w:szCs w:val="36"/>
          <w:rtl/>
        </w:rPr>
      </w:pPr>
      <w:r>
        <w:rPr>
          <w:rStyle w:val="contenttext"/>
          <w:rFonts w:cs="B Zar" w:hint="cs"/>
          <w:color w:val="000000"/>
          <w:sz w:val="36"/>
          <w:szCs w:val="36"/>
          <w:rtl/>
        </w:rPr>
        <w:t>برای مفهوم «توکل» تعاریف گوناگونی وجود دارد که از آن میان، حضرت امام خمینی رحمه الله تعریف ذیل را برگزیده است:</w:t>
      </w:r>
    </w:p>
    <w:p w:rsidR="00000000" w:rsidRDefault="006B1A62">
      <w:pPr>
        <w:pStyle w:val="contentparagraph"/>
        <w:bidi/>
        <w:jc w:val="both"/>
        <w:divId w:val="1704361871"/>
        <w:rPr>
          <w:rFonts w:cs="B Zar" w:hint="cs"/>
          <w:color w:val="000000"/>
          <w:sz w:val="36"/>
          <w:szCs w:val="36"/>
          <w:rtl/>
        </w:rPr>
      </w:pPr>
      <w:r>
        <w:rPr>
          <w:rStyle w:val="contenttext"/>
          <w:rFonts w:cs="B Zar" w:hint="cs"/>
          <w:color w:val="000000"/>
          <w:sz w:val="36"/>
          <w:szCs w:val="36"/>
          <w:rtl/>
        </w:rPr>
        <w:t xml:space="preserve">ظاهر آن است - چنانکه مشتقات آن دلالت بر آن دارد - به </w:t>
      </w:r>
      <w:r>
        <w:rPr>
          <w:rStyle w:val="contenttext"/>
          <w:rFonts w:cs="B Zar" w:hint="cs"/>
          <w:color w:val="000000"/>
          <w:sz w:val="36"/>
          <w:szCs w:val="36"/>
          <w:rtl/>
        </w:rPr>
        <w:t xml:space="preserve">معنای واگذاری امر به فرد معتمدی است، از آن باب که خود را در صورت دادن آن امر عاجز می بیند و وکالت و توکیل از این باب است. </w:t>
      </w:r>
      <w:hyperlink w:anchor="content_note_51_1" w:tooltip="شرح حدیث جنود عقل و جهل، روح اللّه الموسوی الخمینی، تهران، مؤسسه تنظیم و نشر آثار امام خمینی رحمه الله، 1377 ش، ص 19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704361871"/>
        <w:rPr>
          <w:rFonts w:cs="B Zar" w:hint="cs"/>
          <w:color w:val="000000"/>
          <w:sz w:val="36"/>
          <w:szCs w:val="36"/>
          <w:rtl/>
        </w:rPr>
      </w:pPr>
      <w:r>
        <w:rPr>
          <w:rStyle w:val="contenttext"/>
          <w:rFonts w:cs="B Zar" w:hint="cs"/>
          <w:color w:val="000000"/>
          <w:sz w:val="36"/>
          <w:szCs w:val="36"/>
          <w:rtl/>
        </w:rPr>
        <w:t xml:space="preserve">قرآن کریم، توکل کردن بر خداوند متعال را نوعی وظیفه برای مؤمنان معرفی می کند و می فرماید: «اللَّهُ لَآ إِلَهَ إِلَّا هُوَ وَ عَلَی اللَّهِ فَلْیتَوَکَّلِ الْمُؤْمِنُونَ»؛ </w:t>
      </w:r>
      <w:hyperlink w:anchor="content_note_51_2" w:tooltip="تغابن/1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«خدا است که جز او معبودی نیست و مؤمنان باید فقط بر خداوند اعتماد کنند.»</w:t>
      </w:r>
    </w:p>
    <w:p w:rsidR="00000000" w:rsidRDefault="006B1A62">
      <w:pPr>
        <w:pStyle w:val="contentparagraph"/>
        <w:bidi/>
        <w:jc w:val="both"/>
        <w:divId w:val="1704361871"/>
        <w:rPr>
          <w:rFonts w:cs="B Zar" w:hint="cs"/>
          <w:color w:val="000000"/>
          <w:sz w:val="36"/>
          <w:szCs w:val="36"/>
          <w:rtl/>
        </w:rPr>
      </w:pPr>
      <w:r>
        <w:rPr>
          <w:rStyle w:val="contenttext"/>
          <w:rFonts w:cs="B Zar" w:hint="cs"/>
          <w:color w:val="000000"/>
          <w:sz w:val="36"/>
          <w:szCs w:val="36"/>
          <w:rtl/>
        </w:rPr>
        <w:t xml:space="preserve">در روایات معصومان نیز تأکید فراوانی بر آن صورت گرفته است وگاه در برخی روایات، از توکل به عدم ترس از غیر خدا تعبیر شده است که مؤمن، کسی را غیر خدا در نظر نداشته و از غیر او </w:t>
      </w:r>
      <w:r>
        <w:rPr>
          <w:rStyle w:val="contenttext"/>
          <w:rFonts w:cs="B Zar" w:hint="cs"/>
          <w:color w:val="000000"/>
          <w:sz w:val="36"/>
          <w:szCs w:val="36"/>
          <w:rtl/>
        </w:rPr>
        <w:t>نیز نترسد.</w:t>
      </w:r>
    </w:p>
    <w:p w:rsidR="00000000" w:rsidRDefault="006B1A62">
      <w:pPr>
        <w:pStyle w:val="contentparagraph"/>
        <w:bidi/>
        <w:jc w:val="both"/>
        <w:divId w:val="1704361871"/>
        <w:rPr>
          <w:rFonts w:cs="B Zar" w:hint="cs"/>
          <w:color w:val="000000"/>
          <w:sz w:val="36"/>
          <w:szCs w:val="36"/>
          <w:rtl/>
        </w:rPr>
      </w:pPr>
      <w:r>
        <w:rPr>
          <w:rStyle w:val="contenttext"/>
          <w:rFonts w:cs="B Zar" w:hint="cs"/>
          <w:color w:val="000000"/>
          <w:sz w:val="36"/>
          <w:szCs w:val="36"/>
          <w:rtl/>
        </w:rPr>
        <w:t>ص: 51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6B1A62">
      <w:pPr>
        <w:bidi/>
        <w:jc w:val="both"/>
        <w:divId w:val="1784492683"/>
        <w:rPr>
          <w:rFonts w:eastAsia="Times New Roman" w:cs="B Zar" w:hint="cs"/>
          <w:color w:val="000000"/>
          <w:sz w:val="36"/>
          <w:szCs w:val="36"/>
          <w:rtl/>
        </w:rPr>
      </w:pPr>
      <w:r>
        <w:rPr>
          <w:rFonts w:eastAsia="Times New Roman" w:cs="B Zar" w:hint="cs"/>
          <w:color w:val="000000"/>
          <w:sz w:val="36"/>
          <w:szCs w:val="36"/>
          <w:rtl/>
        </w:rPr>
        <w:lastRenderedPageBreak/>
        <w:t>1- شرح حدیث جنود عقل و جهل، روح اللّه الموسوی الخمینی، تهران، مؤسسه تنظیم و نشر آثار امام خمینی رحمه الله، 1377 ش، ص 199.</w:t>
      </w:r>
    </w:p>
    <w:p w:rsidR="00000000" w:rsidRDefault="006B1A62">
      <w:pPr>
        <w:bidi/>
        <w:jc w:val="both"/>
        <w:divId w:val="282275586"/>
        <w:rPr>
          <w:rFonts w:eastAsia="Times New Roman" w:cs="B Zar" w:hint="cs"/>
          <w:color w:val="000000"/>
          <w:sz w:val="36"/>
          <w:szCs w:val="36"/>
          <w:rtl/>
        </w:rPr>
      </w:pPr>
      <w:r>
        <w:rPr>
          <w:rFonts w:eastAsia="Times New Roman" w:cs="B Zar" w:hint="cs"/>
          <w:color w:val="000000"/>
          <w:sz w:val="36"/>
          <w:szCs w:val="36"/>
          <w:rtl/>
        </w:rPr>
        <w:t>2- تغابن/13.</w:t>
      </w:r>
    </w:p>
    <w:p w:rsidR="00000000" w:rsidRDefault="006B1A62">
      <w:pPr>
        <w:pStyle w:val="contentparagraph"/>
        <w:bidi/>
        <w:jc w:val="both"/>
        <w:divId w:val="1871262645"/>
        <w:rPr>
          <w:rFonts w:cs="B Zar" w:hint="cs"/>
          <w:color w:val="000000"/>
          <w:sz w:val="36"/>
          <w:szCs w:val="36"/>
          <w:rtl/>
        </w:rPr>
      </w:pPr>
      <w:r>
        <w:rPr>
          <w:rStyle w:val="contenttext"/>
          <w:rFonts w:cs="B Zar" w:hint="cs"/>
          <w:color w:val="000000"/>
          <w:sz w:val="36"/>
          <w:szCs w:val="36"/>
          <w:rtl/>
        </w:rPr>
        <w:t>ابو بصیر از امام صادق علیه السلام چنین نقل می کند: «قالَ لِی: ما مِ</w:t>
      </w:r>
      <w:r>
        <w:rPr>
          <w:rStyle w:val="contenttext"/>
          <w:rFonts w:cs="B Zar" w:hint="cs"/>
          <w:color w:val="000000"/>
          <w:sz w:val="36"/>
          <w:szCs w:val="36"/>
          <w:rtl/>
        </w:rPr>
        <w:t xml:space="preserve">نْ شَی ءٍ اِلَّا وَلَهُ حَدٌّ قالَ: فَقُلْتُ وَما حَدُّ التَّوَکُّلِ؟ قالَ الْیقِینُ. قُلْتُ: فَما حَدُّ الْیقِینِ؟ قالَ: اَنْ لا یخافَ مَعَ اللَّهِ شَیئاً؛ </w:t>
      </w:r>
      <w:hyperlink w:anchor="content_note_52_1" w:tooltip="مستدرک الوسائل، ج 11، ص 215 و شرح حدیث جنود عقل وجهل، ص 22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آن حضرت به من فرمود: هیچ چیزی نیست؛ مگر اینکه حدی دارد. ابو بصیر گفت: به امام عرض کردم: حدّ توکل چیست؟ امام علیه السلام فرمود: یقین. پرسیدم: حدّ یقین چیست؟ فرمود: اینکه با `وجود` خدا، از چیزی نترسی.»</w:t>
      </w:r>
    </w:p>
    <w:p w:rsidR="00000000" w:rsidRDefault="006B1A62">
      <w:pPr>
        <w:pStyle w:val="contentparagraph"/>
        <w:bidi/>
        <w:jc w:val="both"/>
        <w:divId w:val="1871262645"/>
        <w:rPr>
          <w:rFonts w:cs="B Zar" w:hint="cs"/>
          <w:color w:val="000000"/>
          <w:sz w:val="36"/>
          <w:szCs w:val="36"/>
          <w:rtl/>
        </w:rPr>
      </w:pPr>
      <w:r>
        <w:rPr>
          <w:rStyle w:val="contenttext"/>
          <w:rFonts w:cs="B Zar" w:hint="cs"/>
          <w:color w:val="000000"/>
          <w:sz w:val="36"/>
          <w:szCs w:val="36"/>
          <w:rtl/>
        </w:rPr>
        <w:t xml:space="preserve">آیت اللّه حاج شیخ محمّدتقی بافقی رحمه الله </w:t>
      </w:r>
      <w:r>
        <w:rPr>
          <w:rStyle w:val="contenttext"/>
          <w:rFonts w:cs="B Zar" w:hint="cs"/>
          <w:color w:val="000000"/>
          <w:sz w:val="36"/>
          <w:szCs w:val="36"/>
          <w:rtl/>
        </w:rPr>
        <w:t>نمونه کامل از توکل به خدا و نهراسیدن از غیر خداست. ایشان پس از آزادی از زندان رضاخان به شهر ری تبعید شد. رئیس شهربانی مأمور شد به نحوی از او دلجویی کند تا دست از سرسختی بردارد. او به خانه ایشان می رود. وقتی وارد شد با غرور به آقا عرض کرد: «آقا من مأمور شده</w:t>
      </w:r>
      <w:r>
        <w:rPr>
          <w:rStyle w:val="contenttext"/>
          <w:rFonts w:cs="B Zar" w:hint="cs"/>
          <w:color w:val="000000"/>
          <w:sz w:val="36"/>
          <w:szCs w:val="36"/>
          <w:rtl/>
        </w:rPr>
        <w:t xml:space="preserve"> ام هر چیزی نیاز دارید برایتان فراهم کنم.»</w:t>
      </w:r>
    </w:p>
    <w:p w:rsidR="00000000" w:rsidRDefault="006B1A62">
      <w:pPr>
        <w:pStyle w:val="contentparagraph"/>
        <w:bidi/>
        <w:jc w:val="both"/>
        <w:divId w:val="1871262645"/>
        <w:rPr>
          <w:rFonts w:cs="B Zar" w:hint="cs"/>
          <w:color w:val="000000"/>
          <w:sz w:val="36"/>
          <w:szCs w:val="36"/>
          <w:rtl/>
        </w:rPr>
      </w:pPr>
      <w:r>
        <w:rPr>
          <w:rStyle w:val="contenttext"/>
          <w:rFonts w:cs="B Zar" w:hint="cs"/>
          <w:color w:val="000000"/>
          <w:sz w:val="36"/>
          <w:szCs w:val="36"/>
          <w:rtl/>
        </w:rPr>
        <w:t>آیت اللّه بافقی رحمه الله برآشفت و با عصبانیت فرمود: «تو چه کاره هستی که چنین ادعایی می کنی و می گویی من هر حاجتی داشته باشم می توانی برآورده کنی؟» رئیس شهربانی با غرورگفت: «من رئیس شهربانی این شهر هستم.» ایشان پا</w:t>
      </w:r>
      <w:r>
        <w:rPr>
          <w:rStyle w:val="contenttext"/>
          <w:rFonts w:cs="B Zar" w:hint="cs"/>
          <w:color w:val="000000"/>
          <w:sz w:val="36"/>
          <w:szCs w:val="36"/>
          <w:rtl/>
        </w:rPr>
        <w:t xml:space="preserve">سخ داد: «خوب، حالا که این طور است الآن دستور بده هوا ابری شود و باران ببارد. اگر می توانی انجام بده.» ایشان ادامه داد: «مافوق تو چطور؟ او می تواند؟ اصلاً بالاترین مقام مملکت، شخص شاه چطور؟ او می تواند؟» رئیس شهربانی سرش را زیر انداخت و گفت: «نه آقا! معلوم </w:t>
      </w:r>
      <w:r>
        <w:rPr>
          <w:rStyle w:val="contenttext"/>
          <w:rFonts w:cs="B Zar" w:hint="cs"/>
          <w:color w:val="000000"/>
          <w:sz w:val="36"/>
          <w:szCs w:val="36"/>
          <w:rtl/>
        </w:rPr>
        <w:t xml:space="preserve">است که نمی تواند.» </w:t>
      </w:r>
      <w:r>
        <w:rPr>
          <w:rStyle w:val="contenttext"/>
          <w:rFonts w:cs="B Zar" w:hint="cs"/>
          <w:color w:val="000000"/>
          <w:sz w:val="36"/>
          <w:szCs w:val="36"/>
          <w:rtl/>
        </w:rPr>
        <w:lastRenderedPageBreak/>
        <w:t xml:space="preserve">ایشان فرمود: «پس بلند شو برو و دیگر هم از این سخنان شرک آمیز به زبان نیاور!» رئیس شهربانی با شگفتی از توحید و توکل آن مرد خدا از جایش بلند شد و با شرمندگی بیرون رفت.» </w:t>
      </w:r>
      <w:hyperlink w:anchor="content_note_52_2" w:tooltip="مجاهد شهید حاج محمدتقی بافقی، محمّد رازی، قم، انتشارات پیام اسلام، دوم، 1358 ش، ص 125."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871262645"/>
        <w:rPr>
          <w:rFonts w:cs="B Zar" w:hint="cs"/>
          <w:color w:val="000000"/>
          <w:sz w:val="36"/>
          <w:szCs w:val="36"/>
          <w:rtl/>
        </w:rPr>
      </w:pPr>
      <w:r>
        <w:rPr>
          <w:rStyle w:val="contenttext"/>
          <w:rFonts w:cs="B Zar" w:hint="cs"/>
          <w:color w:val="000000"/>
          <w:sz w:val="36"/>
          <w:szCs w:val="36"/>
          <w:rtl/>
        </w:rPr>
        <w:t>ص: 52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6B1A62">
      <w:pPr>
        <w:bidi/>
        <w:jc w:val="both"/>
        <w:divId w:val="858200577"/>
        <w:rPr>
          <w:rFonts w:eastAsia="Times New Roman" w:cs="B Zar" w:hint="cs"/>
          <w:color w:val="000000"/>
          <w:sz w:val="36"/>
          <w:szCs w:val="36"/>
          <w:rtl/>
        </w:rPr>
      </w:pPr>
      <w:r>
        <w:rPr>
          <w:rFonts w:eastAsia="Times New Roman" w:cs="B Zar" w:hint="cs"/>
          <w:color w:val="000000"/>
          <w:sz w:val="36"/>
          <w:szCs w:val="36"/>
          <w:rtl/>
        </w:rPr>
        <w:t>1- مستدرک الوسائل، ج 11، ص 215 و شرح حدیث جنود عقل وجهل، ص 222.</w:t>
      </w:r>
    </w:p>
    <w:p w:rsidR="00000000" w:rsidRDefault="006B1A62">
      <w:pPr>
        <w:bidi/>
        <w:jc w:val="both"/>
        <w:divId w:val="470830599"/>
        <w:rPr>
          <w:rFonts w:eastAsia="Times New Roman" w:cs="B Zar" w:hint="cs"/>
          <w:color w:val="000000"/>
          <w:sz w:val="36"/>
          <w:szCs w:val="36"/>
          <w:rtl/>
        </w:rPr>
      </w:pPr>
      <w:r>
        <w:rPr>
          <w:rFonts w:eastAsia="Times New Roman" w:cs="B Zar" w:hint="cs"/>
          <w:color w:val="000000"/>
          <w:sz w:val="36"/>
          <w:szCs w:val="36"/>
          <w:rtl/>
        </w:rPr>
        <w:t>2- مجاهد شهید حاج محمدتقی بافقی، محمّد رازی، قم، انتشارات پیام اسلام، دوم، 1358 ش،</w:t>
      </w:r>
      <w:r>
        <w:rPr>
          <w:rFonts w:eastAsia="Times New Roman" w:cs="B Zar" w:hint="cs"/>
          <w:color w:val="000000"/>
          <w:sz w:val="36"/>
          <w:szCs w:val="36"/>
          <w:rtl/>
        </w:rPr>
        <w:t xml:space="preserve"> ص 125.</w:t>
      </w:r>
    </w:p>
    <w:p w:rsidR="00000000" w:rsidRDefault="006B1A62">
      <w:pPr>
        <w:pStyle w:val="contentparagraph"/>
        <w:bidi/>
        <w:jc w:val="both"/>
        <w:divId w:val="2023896027"/>
        <w:rPr>
          <w:rFonts w:cs="B Zar" w:hint="cs"/>
          <w:color w:val="000000"/>
          <w:sz w:val="36"/>
          <w:szCs w:val="36"/>
          <w:rtl/>
        </w:rPr>
      </w:pPr>
      <w:r>
        <w:rPr>
          <w:rStyle w:val="contenttext"/>
          <w:rFonts w:cs="B Zar" w:hint="cs"/>
          <w:color w:val="000000"/>
          <w:sz w:val="36"/>
          <w:szCs w:val="36"/>
          <w:rtl/>
        </w:rPr>
        <w:t>تکیه بر تقوا و دانش در مسیر کافری است راهرو گر صد هنر دارد توکل بایدش</w:t>
      </w:r>
    </w:p>
    <w:p w:rsidR="00000000" w:rsidRDefault="006B1A62">
      <w:pPr>
        <w:pStyle w:val="contentparagraph"/>
        <w:bidi/>
        <w:jc w:val="both"/>
        <w:divId w:val="2023896027"/>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2023896027"/>
        <w:rPr>
          <w:rFonts w:cs="B Zar" w:hint="cs"/>
          <w:color w:val="000000"/>
          <w:sz w:val="36"/>
          <w:szCs w:val="36"/>
          <w:rtl/>
        </w:rPr>
      </w:pPr>
      <w:r>
        <w:rPr>
          <w:rStyle w:val="contenttext"/>
          <w:rFonts w:cs="B Zar" w:hint="cs"/>
          <w:color w:val="000000"/>
          <w:sz w:val="36"/>
          <w:szCs w:val="36"/>
          <w:rtl/>
        </w:rPr>
        <w:t xml:space="preserve">توکل بر خدا و تکیه داشتن بر نیروی الهی و یاری او، رمزی ناگشوده از ایمان سرشار اولیای خدا است. توکل، اکسیری روح افزا و نیرویی کمال بخش در دل مؤمن است. امام حسین علیه السلام از ابتدای حرکت خویش و در تمامی مراحل قیام خونین خود، بر پروردگار توکل کرد و هر گامی </w:t>
      </w:r>
      <w:r>
        <w:rPr>
          <w:rStyle w:val="contenttext"/>
          <w:rFonts w:cs="B Zar" w:hint="cs"/>
          <w:color w:val="000000"/>
          <w:sz w:val="36"/>
          <w:szCs w:val="36"/>
          <w:rtl/>
        </w:rPr>
        <w:t>را با توکل به سوی گستره کربلا برداشت و آن گاه که غریبه و آشنا او را نصیحت کردند و بسیاری از نزدیکان، وی را تنها گذاشتند، امام با قلبی سرشار از توکل بر پروردگار به سوی فردای روشن خود حرکت کرد.</w:t>
      </w:r>
    </w:p>
    <w:p w:rsidR="00000000" w:rsidRDefault="006B1A62">
      <w:pPr>
        <w:pStyle w:val="contentparagraph"/>
        <w:bidi/>
        <w:jc w:val="both"/>
        <w:divId w:val="2023896027"/>
        <w:rPr>
          <w:rFonts w:cs="B Zar" w:hint="cs"/>
          <w:color w:val="000000"/>
          <w:sz w:val="36"/>
          <w:szCs w:val="36"/>
          <w:rtl/>
        </w:rPr>
      </w:pPr>
      <w:r>
        <w:rPr>
          <w:rStyle w:val="contenttext"/>
          <w:rFonts w:cs="B Zar" w:hint="cs"/>
          <w:color w:val="000000"/>
          <w:sz w:val="36"/>
          <w:szCs w:val="36"/>
          <w:rtl/>
        </w:rPr>
        <w:t>او حتی بر تعداد سربازان و یاران خویش هم تکیه نداشت و شب عاشورا ه</w:t>
      </w:r>
      <w:r>
        <w:rPr>
          <w:rStyle w:val="contenttext"/>
          <w:rFonts w:cs="B Zar" w:hint="cs"/>
          <w:color w:val="000000"/>
          <w:sz w:val="36"/>
          <w:szCs w:val="36"/>
          <w:rtl/>
        </w:rPr>
        <w:t xml:space="preserve">مگان را آزاد گذاشت تا هر که می خواهد باز گردد؛ چرا که از ابتدای سفر، شعار او این بود: «ما تَوْفِیقِی </w:t>
      </w:r>
      <w:r>
        <w:rPr>
          <w:rStyle w:val="contenttext"/>
          <w:rFonts w:cs="B Zar" w:hint="cs"/>
          <w:color w:val="000000"/>
          <w:sz w:val="36"/>
          <w:szCs w:val="36"/>
          <w:rtl/>
        </w:rPr>
        <w:lastRenderedPageBreak/>
        <w:t xml:space="preserve">اِلَّا بِاللَّهِ عَلَیهِ تَوَکَّلْتُ وَاِلَیهِ اُنِیبُ؛ </w:t>
      </w:r>
      <w:hyperlink w:anchor="content_note_53_1" w:tooltip="بحار الانوار، ج 44، ص 33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هیچ توفیقی برای من نیس</w:t>
      </w:r>
      <w:r>
        <w:rPr>
          <w:rStyle w:val="contenttext"/>
          <w:rFonts w:cs="B Zar" w:hint="cs"/>
          <w:color w:val="000000"/>
          <w:sz w:val="36"/>
          <w:szCs w:val="36"/>
          <w:rtl/>
        </w:rPr>
        <w:t>ت؛ مگر به خواست خدا. به او توکل می کنم و به سوی او پناه می آورم.»</w:t>
      </w:r>
    </w:p>
    <w:p w:rsidR="00000000" w:rsidRDefault="006B1A62">
      <w:pPr>
        <w:pStyle w:val="contentparagraph"/>
        <w:bidi/>
        <w:jc w:val="both"/>
        <w:divId w:val="2023896027"/>
        <w:rPr>
          <w:rFonts w:cs="B Zar" w:hint="cs"/>
          <w:color w:val="000000"/>
          <w:sz w:val="36"/>
          <w:szCs w:val="36"/>
          <w:rtl/>
        </w:rPr>
      </w:pPr>
      <w:r>
        <w:rPr>
          <w:rStyle w:val="contenttext"/>
          <w:rFonts w:cs="B Zar" w:hint="cs"/>
          <w:color w:val="000000"/>
          <w:sz w:val="36"/>
          <w:szCs w:val="36"/>
          <w:rtl/>
        </w:rPr>
        <w:t>ص: 53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6B1A62">
      <w:pPr>
        <w:bidi/>
        <w:jc w:val="both"/>
        <w:divId w:val="1630361511"/>
        <w:rPr>
          <w:rFonts w:eastAsia="Times New Roman" w:cs="B Zar" w:hint="cs"/>
          <w:color w:val="000000"/>
          <w:sz w:val="36"/>
          <w:szCs w:val="36"/>
          <w:rtl/>
        </w:rPr>
      </w:pPr>
      <w:r>
        <w:rPr>
          <w:rFonts w:eastAsia="Times New Roman" w:cs="B Zar" w:hint="cs"/>
          <w:color w:val="000000"/>
          <w:sz w:val="36"/>
          <w:szCs w:val="36"/>
          <w:rtl/>
        </w:rPr>
        <w:t>1- بحار الانوار، ج 44، ص 330.</w:t>
      </w:r>
    </w:p>
    <w:p w:rsidR="00000000" w:rsidRDefault="006B1A62">
      <w:pPr>
        <w:pStyle w:val="contentparagraph"/>
        <w:bidi/>
        <w:jc w:val="both"/>
        <w:divId w:val="1436248773"/>
        <w:rPr>
          <w:rFonts w:cs="B Zar" w:hint="cs"/>
          <w:color w:val="000000"/>
          <w:sz w:val="36"/>
          <w:szCs w:val="36"/>
          <w:rtl/>
        </w:rPr>
      </w:pPr>
      <w:r>
        <w:rPr>
          <w:rStyle w:val="contenttext"/>
          <w:rFonts w:cs="B Zar" w:hint="cs"/>
          <w:color w:val="000000"/>
          <w:sz w:val="36"/>
          <w:szCs w:val="36"/>
          <w:rtl/>
        </w:rPr>
        <w:t>اما در گرماگرم نبرد، هرگاه فرصتی می یافت برای اتمام حجت با لشکر دشمن و نیز به منظور بشارت و دلگرمی یاران خود خطبه ای ا</w:t>
      </w:r>
      <w:r>
        <w:rPr>
          <w:rStyle w:val="contenttext"/>
          <w:rFonts w:cs="B Zar" w:hint="cs"/>
          <w:color w:val="000000"/>
          <w:sz w:val="36"/>
          <w:szCs w:val="36"/>
          <w:rtl/>
        </w:rPr>
        <w:t xml:space="preserve">یراد و رو به اصحاب خود می کرد و می فرمود: «اِنِّی تَوَکَّلْتُ عَلَی اللَّهِ رَبِّی وَرَبُّکُمْ؛ </w:t>
      </w:r>
      <w:hyperlink w:anchor="content_note_54_1" w:tooltip="همان، ج 45، ص 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من بر خدایی که پروردگار خودم و پروردگار شما است توکل می کنم.»</w:t>
      </w:r>
    </w:p>
    <w:p w:rsidR="00000000" w:rsidRDefault="006B1A62">
      <w:pPr>
        <w:pStyle w:val="contentparagraph"/>
        <w:bidi/>
        <w:jc w:val="both"/>
        <w:divId w:val="1436248773"/>
        <w:rPr>
          <w:rFonts w:cs="B Zar" w:hint="cs"/>
          <w:color w:val="000000"/>
          <w:sz w:val="36"/>
          <w:szCs w:val="36"/>
          <w:rtl/>
        </w:rPr>
      </w:pPr>
      <w:r>
        <w:rPr>
          <w:rStyle w:val="contenttext"/>
          <w:rFonts w:cs="B Zar" w:hint="cs"/>
          <w:color w:val="000000"/>
          <w:sz w:val="36"/>
          <w:szCs w:val="36"/>
          <w:rtl/>
        </w:rPr>
        <w:t>آن گاه که اردوگاه امام از هر س</w:t>
      </w:r>
      <w:r>
        <w:rPr>
          <w:rStyle w:val="contenttext"/>
          <w:rFonts w:cs="B Zar" w:hint="cs"/>
          <w:color w:val="000000"/>
          <w:sz w:val="36"/>
          <w:szCs w:val="36"/>
          <w:rtl/>
        </w:rPr>
        <w:t>رباز فداکار خالی شد و اطراف او را بدنهای غرقه به خون برادران و برادرزادگانش فرا گرفته بود، دست از توکل بر خدای خود برنداشت و در واپسین لحظات که پیکرش آماج تیرها و نیزه ها قرار گرفته بود، زیر لب می خواند: «اَسْتَعِینُ بِکَ ضَعِیفاً وَاَتَوَکَّلُ عَلَیکَ کاف</w:t>
      </w:r>
      <w:r>
        <w:rPr>
          <w:rStyle w:val="contenttext"/>
          <w:rFonts w:cs="B Zar" w:hint="cs"/>
          <w:color w:val="000000"/>
          <w:sz w:val="36"/>
          <w:szCs w:val="36"/>
          <w:rtl/>
        </w:rPr>
        <w:t xml:space="preserve">ِیاً؛ </w:t>
      </w:r>
      <w:hyperlink w:anchor="content_note_54_2" w:tooltip=". مقتل الحسین علیه السلام، عبد الرزاق المقرم، قم، مکتبه بصیرتی، 1394 ق، ص 35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من به سبب ضعف و ناتوانی ام، از تو درخواست یاری دارم و به تو توکل می کنم؛ در حالی که تو مرا بسنده هستی.»</w:t>
      </w:r>
    </w:p>
    <w:p w:rsidR="00000000" w:rsidRDefault="006B1A62">
      <w:pPr>
        <w:pStyle w:val="contentparagraph"/>
        <w:bidi/>
        <w:jc w:val="both"/>
        <w:divId w:val="1436248773"/>
        <w:rPr>
          <w:rFonts w:cs="B Zar" w:hint="cs"/>
          <w:color w:val="000000"/>
          <w:sz w:val="36"/>
          <w:szCs w:val="36"/>
          <w:rtl/>
        </w:rPr>
      </w:pPr>
      <w:r>
        <w:rPr>
          <w:rStyle w:val="contenttext"/>
          <w:rFonts w:cs="B Zar" w:hint="cs"/>
          <w:color w:val="000000"/>
          <w:sz w:val="36"/>
          <w:szCs w:val="36"/>
          <w:rtl/>
        </w:rPr>
        <w:t>ص: 54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6B1A62">
      <w:pPr>
        <w:bidi/>
        <w:jc w:val="both"/>
        <w:divId w:val="1023943150"/>
        <w:rPr>
          <w:rFonts w:eastAsia="Times New Roman" w:cs="B Zar" w:hint="cs"/>
          <w:color w:val="000000"/>
          <w:sz w:val="36"/>
          <w:szCs w:val="36"/>
          <w:rtl/>
        </w:rPr>
      </w:pPr>
      <w:r>
        <w:rPr>
          <w:rFonts w:eastAsia="Times New Roman" w:cs="B Zar" w:hint="cs"/>
          <w:color w:val="000000"/>
          <w:sz w:val="36"/>
          <w:szCs w:val="36"/>
          <w:rtl/>
        </w:rPr>
        <w:t>1- همان، ج 45، ص 9.</w:t>
      </w:r>
    </w:p>
    <w:p w:rsidR="00000000" w:rsidRDefault="006B1A62">
      <w:pPr>
        <w:bidi/>
        <w:jc w:val="both"/>
        <w:divId w:val="1115518079"/>
        <w:rPr>
          <w:rFonts w:eastAsia="Times New Roman" w:cs="B Zar" w:hint="cs"/>
          <w:color w:val="000000"/>
          <w:sz w:val="36"/>
          <w:szCs w:val="36"/>
          <w:rtl/>
        </w:rPr>
      </w:pPr>
      <w:r>
        <w:rPr>
          <w:rFonts w:eastAsia="Times New Roman" w:cs="B Zar" w:hint="cs"/>
          <w:color w:val="000000"/>
          <w:sz w:val="36"/>
          <w:szCs w:val="36"/>
          <w:rtl/>
        </w:rPr>
        <w:t>2- . مقتل الحسین علیه السلام، عبد الرزاق المقرم، قم، مکتبه بصیرتی، 1394 ق، ص 357.</w:t>
      </w:r>
    </w:p>
    <w:p w:rsidR="00000000" w:rsidRDefault="006B1A62">
      <w:pPr>
        <w:pStyle w:val="Heading4"/>
        <w:shd w:val="clear" w:color="auto" w:fill="FFFFFF"/>
        <w:bidi/>
        <w:jc w:val="both"/>
        <w:divId w:val="1176652731"/>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شب چهارم- رجا</w:t>
      </w:r>
    </w:p>
    <w:p w:rsidR="00000000" w:rsidRDefault="006B1A62">
      <w:pPr>
        <w:pStyle w:val="contentparagraph"/>
        <w:bidi/>
        <w:jc w:val="both"/>
        <w:divId w:val="1176652731"/>
        <w:rPr>
          <w:rFonts w:cs="B Zar" w:hint="cs"/>
          <w:color w:val="000000"/>
          <w:sz w:val="36"/>
          <w:szCs w:val="36"/>
          <w:rtl/>
        </w:rPr>
      </w:pPr>
      <w:r>
        <w:rPr>
          <w:rStyle w:val="contenttext"/>
          <w:rFonts w:cs="B Zar" w:hint="cs"/>
          <w:color w:val="000000"/>
          <w:sz w:val="36"/>
          <w:szCs w:val="36"/>
          <w:rtl/>
        </w:rPr>
        <w:t>امیدواری به رحمت و لطف پروردگار در دل مؤمن، نیرویی ایجاد می کند که سبب می شود مشکلات برای او آسان شده، ت</w:t>
      </w:r>
      <w:r>
        <w:rPr>
          <w:rStyle w:val="contenttext"/>
          <w:rFonts w:cs="B Zar" w:hint="cs"/>
          <w:color w:val="000000"/>
          <w:sz w:val="36"/>
          <w:szCs w:val="36"/>
          <w:rtl/>
        </w:rPr>
        <w:t>لاشهای او بیش تر مفید واقع شود. انسانی که امیدوار است گام در مسیری می نهد که هر گام آن، پیروزی و سعادت است؛ چرا که او خود را به نیروی لطف و رحمت خدا متصل می داند، نه موجودی عبث با تلاشهای بی ثمر.</w:t>
      </w:r>
    </w:p>
    <w:p w:rsidR="00000000" w:rsidRDefault="006B1A62">
      <w:pPr>
        <w:pStyle w:val="contentparagraph"/>
        <w:bidi/>
        <w:jc w:val="both"/>
        <w:divId w:val="1176652731"/>
        <w:rPr>
          <w:rFonts w:cs="B Zar" w:hint="cs"/>
          <w:color w:val="000000"/>
          <w:sz w:val="36"/>
          <w:szCs w:val="36"/>
          <w:rtl/>
        </w:rPr>
      </w:pPr>
      <w:r>
        <w:rPr>
          <w:rStyle w:val="contenttext"/>
          <w:rFonts w:cs="B Zar" w:hint="cs"/>
          <w:color w:val="000000"/>
          <w:sz w:val="36"/>
          <w:szCs w:val="36"/>
          <w:rtl/>
        </w:rPr>
        <w:t>رجا در قرآن</w:t>
      </w:r>
    </w:p>
    <w:p w:rsidR="00000000" w:rsidRDefault="006B1A62">
      <w:pPr>
        <w:pStyle w:val="contentparagraph"/>
        <w:bidi/>
        <w:jc w:val="both"/>
        <w:divId w:val="1176652731"/>
        <w:rPr>
          <w:rFonts w:cs="B Zar" w:hint="cs"/>
          <w:color w:val="000000"/>
          <w:sz w:val="36"/>
          <w:szCs w:val="36"/>
          <w:rtl/>
        </w:rPr>
      </w:pPr>
      <w:r>
        <w:rPr>
          <w:rStyle w:val="contenttext"/>
          <w:rFonts w:cs="B Zar" w:hint="cs"/>
          <w:color w:val="000000"/>
          <w:sz w:val="36"/>
          <w:szCs w:val="36"/>
          <w:rtl/>
        </w:rPr>
        <w:t>خداوند متعال در قرآن کریم، سیمای امیدواران را ای</w:t>
      </w:r>
      <w:r>
        <w:rPr>
          <w:rStyle w:val="contenttext"/>
          <w:rFonts w:cs="B Zar" w:hint="cs"/>
          <w:color w:val="000000"/>
          <w:sz w:val="36"/>
          <w:szCs w:val="36"/>
          <w:rtl/>
        </w:rPr>
        <w:t>ن چنین ترسیم می کند:</w:t>
      </w:r>
    </w:p>
    <w:p w:rsidR="00000000" w:rsidRDefault="006B1A62">
      <w:pPr>
        <w:pStyle w:val="contentparagraph"/>
        <w:bidi/>
        <w:jc w:val="both"/>
        <w:divId w:val="1176652731"/>
        <w:rPr>
          <w:rFonts w:cs="B Zar" w:hint="cs"/>
          <w:color w:val="000000"/>
          <w:sz w:val="36"/>
          <w:szCs w:val="36"/>
          <w:rtl/>
        </w:rPr>
      </w:pPr>
      <w:r>
        <w:rPr>
          <w:rStyle w:val="contenttext"/>
          <w:rFonts w:cs="B Zar" w:hint="cs"/>
          <w:color w:val="000000"/>
          <w:sz w:val="36"/>
          <w:szCs w:val="36"/>
          <w:rtl/>
        </w:rPr>
        <w:t xml:space="preserve">«إِنَّ الَّذِینَ ءَامَنُوا وَالَّذِینَ هَاجَرُوا وَجَهَدُوا فِی سَبِیلِ اللَّهِ أُولَل-ِکَ یرْجُونَ رَحْمَتَ اللَّهِ وَاللَّهُ غَفُورٌ رَّحِیمٌ»؛ </w:t>
      </w:r>
      <w:hyperlink w:anchor="content_note_55_1" w:tooltip="بقره/21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«آنان که ایمان آورده و کسانی </w:t>
      </w:r>
      <w:r>
        <w:rPr>
          <w:rStyle w:val="contenttext"/>
          <w:rFonts w:cs="B Zar" w:hint="cs"/>
          <w:color w:val="000000"/>
          <w:sz w:val="36"/>
          <w:szCs w:val="36"/>
          <w:rtl/>
        </w:rPr>
        <w:t>که هجرت و در راه خدا جهاد کرده اند، آنان به رحمت خدا امیدوارند و خداوند آمرزنده و مهربان است.»</w:t>
      </w:r>
    </w:p>
    <w:p w:rsidR="00000000" w:rsidRDefault="006B1A62">
      <w:pPr>
        <w:pStyle w:val="contentparagraph"/>
        <w:bidi/>
        <w:jc w:val="both"/>
        <w:divId w:val="1176652731"/>
        <w:rPr>
          <w:rFonts w:cs="B Zar" w:hint="cs"/>
          <w:color w:val="000000"/>
          <w:sz w:val="36"/>
          <w:szCs w:val="36"/>
          <w:rtl/>
        </w:rPr>
      </w:pPr>
      <w:r>
        <w:rPr>
          <w:rStyle w:val="contenttext"/>
          <w:rFonts w:cs="B Zar" w:hint="cs"/>
          <w:color w:val="000000"/>
          <w:sz w:val="36"/>
          <w:szCs w:val="36"/>
          <w:rtl/>
        </w:rPr>
        <w:t>از آن زمان که فکندند چرخ را بنیاددری نبست زمانه که دیگری نگشاد</w:t>
      </w:r>
    </w:p>
    <w:p w:rsidR="00000000" w:rsidRDefault="006B1A62">
      <w:pPr>
        <w:pStyle w:val="contentparagraph"/>
        <w:bidi/>
        <w:jc w:val="both"/>
        <w:divId w:val="1176652731"/>
        <w:rPr>
          <w:rFonts w:cs="B Zar" w:hint="cs"/>
          <w:color w:val="000000"/>
          <w:sz w:val="36"/>
          <w:szCs w:val="36"/>
          <w:rtl/>
        </w:rPr>
      </w:pPr>
      <w:r>
        <w:rPr>
          <w:rStyle w:val="contenttext"/>
          <w:rFonts w:cs="B Zar" w:hint="cs"/>
          <w:color w:val="000000"/>
          <w:sz w:val="36"/>
          <w:szCs w:val="36"/>
          <w:rtl/>
        </w:rPr>
        <w:t>ص: 55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6B1A62">
      <w:pPr>
        <w:bidi/>
        <w:jc w:val="both"/>
        <w:divId w:val="1829976027"/>
        <w:rPr>
          <w:rFonts w:eastAsia="Times New Roman" w:cs="B Zar" w:hint="cs"/>
          <w:color w:val="000000"/>
          <w:sz w:val="36"/>
          <w:szCs w:val="36"/>
          <w:rtl/>
        </w:rPr>
      </w:pPr>
      <w:r>
        <w:rPr>
          <w:rFonts w:eastAsia="Times New Roman" w:cs="B Zar" w:hint="cs"/>
          <w:color w:val="000000"/>
          <w:sz w:val="36"/>
          <w:szCs w:val="36"/>
          <w:rtl/>
        </w:rPr>
        <w:t>1- بقره/218.</w:t>
      </w:r>
    </w:p>
    <w:p w:rsidR="00000000" w:rsidRDefault="006B1A62">
      <w:pPr>
        <w:pStyle w:val="contentparagraph"/>
        <w:bidi/>
        <w:jc w:val="both"/>
        <w:divId w:val="1834837727"/>
        <w:rPr>
          <w:rFonts w:cs="B Zar" w:hint="cs"/>
          <w:color w:val="000000"/>
          <w:sz w:val="36"/>
          <w:szCs w:val="36"/>
          <w:rtl/>
        </w:rPr>
      </w:pPr>
      <w:r>
        <w:rPr>
          <w:rStyle w:val="contenttext"/>
          <w:rFonts w:cs="B Zar" w:hint="cs"/>
          <w:color w:val="000000"/>
          <w:sz w:val="36"/>
          <w:szCs w:val="36"/>
          <w:rtl/>
        </w:rPr>
        <w:t>رجا در روایات</w:t>
      </w:r>
    </w:p>
    <w:p w:rsidR="00000000" w:rsidRDefault="006B1A62">
      <w:pPr>
        <w:pStyle w:val="contentparagraph"/>
        <w:bidi/>
        <w:jc w:val="both"/>
        <w:divId w:val="1834837727"/>
        <w:rPr>
          <w:rFonts w:cs="B Zar" w:hint="cs"/>
          <w:color w:val="000000"/>
          <w:sz w:val="36"/>
          <w:szCs w:val="36"/>
          <w:rtl/>
        </w:rPr>
      </w:pPr>
      <w:r>
        <w:rPr>
          <w:rStyle w:val="contenttext"/>
          <w:rFonts w:cs="B Zar" w:hint="cs"/>
          <w:color w:val="000000"/>
          <w:sz w:val="36"/>
          <w:szCs w:val="36"/>
          <w:rtl/>
        </w:rPr>
        <w:lastRenderedPageBreak/>
        <w:t>امیدواری به اندازه ای ارزشمند است که طبق روایات، انسان باید حتی به آن چیزی که بدان امیدی ندارد به خاطر لطف و بخشش خداوند، امیدوارتر باشد. امیر مؤمنان علیه السلام در این باره می فرماید: «کُنْ لِما لا تَرْجُوا اَرجی مِنْکَ لِما تَرْجُو، فَاِنَّ مُوسَی بْنِ ع</w:t>
      </w:r>
      <w:r>
        <w:rPr>
          <w:rStyle w:val="contenttext"/>
          <w:rFonts w:cs="B Zar" w:hint="cs"/>
          <w:color w:val="000000"/>
          <w:sz w:val="36"/>
          <w:szCs w:val="36"/>
          <w:rtl/>
        </w:rPr>
        <w:t>ُمْرانَ علیهماالسلام خَرَجَ یقْتَبِسُ لِاَهْلِهِ ناراً فَکَلَّمَهُ اللَّهُ عَزَّ وَجَلَّ فَرَجِعَ نَبِیاً وَخَرَجَتْ مَلَکَهُ سَبَأ فَاَسْلَمَتْ مَعَ سُلَیمانُ علیه السلام وَخَرَجَ سَحَرَهُ فِرْعَوْنَ یطْلُبُونَ الْعِزَّهَ لِفِرْعَوْنَ فَرَجَعُوا مُؤْمِنِی</w:t>
      </w:r>
      <w:r>
        <w:rPr>
          <w:rStyle w:val="contenttext"/>
          <w:rFonts w:cs="B Zar" w:hint="cs"/>
          <w:color w:val="000000"/>
          <w:sz w:val="36"/>
          <w:szCs w:val="36"/>
          <w:rtl/>
        </w:rPr>
        <w:t xml:space="preserve">نَ؛ </w:t>
      </w:r>
      <w:hyperlink w:anchor="content_note_56_1" w:tooltip="الامالی، شیخ صدوق، بیروت، مؤسسه الاعلمی للمطبوعات، 1410 ق، ص 150، ح 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 آنچه بدان امیدی نداری، امیدوارتر باش از آنچه بدان امیدواری، پس به درستی که موسی بن عمران علیه السلام خارج شد تا برای خانواده اش</w:t>
      </w:r>
      <w:r>
        <w:rPr>
          <w:rStyle w:val="contenttext"/>
          <w:rFonts w:cs="B Zar" w:hint="cs"/>
          <w:color w:val="000000"/>
          <w:sz w:val="36"/>
          <w:szCs w:val="36"/>
          <w:rtl/>
        </w:rPr>
        <w:t xml:space="preserve"> آتش بیاورد؛ اما با خداوند بلندمرتبه و بزرگ صحبت کرد و پیامبر بازگشت. و ملکه سبأ خارج شد؛ اما همراه سلیمان علیه السلام اسلام آورد. و شعبده بازان فرعون خارج شدند تا برای فرعون عزت و بزرگی بیاورند؛ اما مؤمن بازگشتند.»</w:t>
      </w:r>
    </w:p>
    <w:p w:rsidR="00000000" w:rsidRDefault="006B1A62">
      <w:pPr>
        <w:pStyle w:val="contentparagraph"/>
        <w:bidi/>
        <w:jc w:val="both"/>
        <w:divId w:val="1834837727"/>
        <w:rPr>
          <w:rFonts w:cs="B Zar" w:hint="cs"/>
          <w:color w:val="000000"/>
          <w:sz w:val="36"/>
          <w:szCs w:val="36"/>
          <w:rtl/>
        </w:rPr>
      </w:pPr>
      <w:r>
        <w:rPr>
          <w:rStyle w:val="contenttext"/>
          <w:rFonts w:cs="B Zar" w:hint="cs"/>
          <w:color w:val="000000"/>
          <w:sz w:val="36"/>
          <w:szCs w:val="36"/>
          <w:rtl/>
        </w:rPr>
        <w:t>غرّه مشو که مرکب مردان مرد رادر سنگلاخ ب</w:t>
      </w:r>
      <w:r>
        <w:rPr>
          <w:rStyle w:val="contenttext"/>
          <w:rFonts w:cs="B Zar" w:hint="cs"/>
          <w:color w:val="000000"/>
          <w:sz w:val="36"/>
          <w:szCs w:val="36"/>
          <w:rtl/>
        </w:rPr>
        <w:t>ادیه پیها بریده اند</w:t>
      </w:r>
    </w:p>
    <w:p w:rsidR="00000000" w:rsidRDefault="006B1A62">
      <w:pPr>
        <w:pStyle w:val="contentparagraph"/>
        <w:bidi/>
        <w:jc w:val="both"/>
        <w:divId w:val="1834837727"/>
        <w:rPr>
          <w:rFonts w:cs="B Zar" w:hint="cs"/>
          <w:color w:val="000000"/>
          <w:sz w:val="36"/>
          <w:szCs w:val="36"/>
          <w:rtl/>
        </w:rPr>
      </w:pPr>
      <w:r>
        <w:rPr>
          <w:rStyle w:val="contenttext"/>
          <w:rFonts w:cs="B Zar" w:hint="cs"/>
          <w:color w:val="000000"/>
          <w:sz w:val="36"/>
          <w:szCs w:val="36"/>
          <w:rtl/>
        </w:rPr>
        <w:t>ص: 56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6B1A62">
      <w:pPr>
        <w:bidi/>
        <w:jc w:val="both"/>
        <w:divId w:val="790782419"/>
        <w:rPr>
          <w:rFonts w:eastAsia="Times New Roman" w:cs="B Zar" w:hint="cs"/>
          <w:color w:val="000000"/>
          <w:sz w:val="36"/>
          <w:szCs w:val="36"/>
          <w:rtl/>
        </w:rPr>
      </w:pPr>
      <w:r>
        <w:rPr>
          <w:rFonts w:eastAsia="Times New Roman" w:cs="B Zar" w:hint="cs"/>
          <w:color w:val="000000"/>
          <w:sz w:val="36"/>
          <w:szCs w:val="36"/>
          <w:rtl/>
        </w:rPr>
        <w:t>1- الامالی، شیخ صدوق، بیروت، مؤسسه الاعلمی للمطبوعات، 1410 ق، ص 150، ح 7.</w:t>
      </w:r>
    </w:p>
    <w:p w:rsidR="00000000" w:rsidRDefault="006B1A62">
      <w:pPr>
        <w:pStyle w:val="contentparagraph"/>
        <w:bidi/>
        <w:jc w:val="both"/>
        <w:divId w:val="2140489219"/>
        <w:rPr>
          <w:rFonts w:cs="B Zar" w:hint="cs"/>
          <w:color w:val="000000"/>
          <w:sz w:val="36"/>
          <w:szCs w:val="36"/>
          <w:rtl/>
        </w:rPr>
      </w:pPr>
      <w:r>
        <w:rPr>
          <w:rStyle w:val="contenttext"/>
          <w:rFonts w:cs="B Zar" w:hint="cs"/>
          <w:color w:val="000000"/>
          <w:sz w:val="36"/>
          <w:szCs w:val="36"/>
          <w:rtl/>
        </w:rPr>
        <w:t>نومید هم مباش که رندان جرعه نوش ناگه به یک ترانه به منزل رسیده اند</w:t>
      </w:r>
    </w:p>
    <w:p w:rsidR="00000000" w:rsidRDefault="006B1A62">
      <w:pPr>
        <w:pStyle w:val="contentparagraph"/>
        <w:bidi/>
        <w:jc w:val="both"/>
        <w:divId w:val="2140489219"/>
        <w:rPr>
          <w:rFonts w:cs="B Zar" w:hint="cs"/>
          <w:color w:val="000000"/>
          <w:sz w:val="36"/>
          <w:szCs w:val="36"/>
          <w:rtl/>
        </w:rPr>
      </w:pPr>
      <w:r>
        <w:rPr>
          <w:rStyle w:val="contenttext"/>
          <w:rFonts w:cs="B Zar" w:hint="cs"/>
          <w:color w:val="000000"/>
          <w:sz w:val="36"/>
          <w:szCs w:val="36"/>
          <w:rtl/>
        </w:rPr>
        <w:t>حضرت امام خمینی رحمه الله دراین باره می نویسد:</w:t>
      </w:r>
    </w:p>
    <w:p w:rsidR="00000000" w:rsidRDefault="006B1A62">
      <w:pPr>
        <w:pStyle w:val="contentparagraph"/>
        <w:bidi/>
        <w:jc w:val="both"/>
        <w:divId w:val="2140489219"/>
        <w:rPr>
          <w:rFonts w:cs="B Zar" w:hint="cs"/>
          <w:color w:val="000000"/>
          <w:sz w:val="36"/>
          <w:szCs w:val="36"/>
          <w:rtl/>
        </w:rPr>
      </w:pPr>
      <w:r>
        <w:rPr>
          <w:rStyle w:val="contenttext"/>
          <w:rFonts w:cs="B Zar" w:hint="cs"/>
          <w:color w:val="000000"/>
          <w:sz w:val="36"/>
          <w:szCs w:val="36"/>
          <w:rtl/>
        </w:rPr>
        <w:lastRenderedPageBreak/>
        <w:t>رجا، از فطریات است، و قنوط برخلا</w:t>
      </w:r>
      <w:r>
        <w:rPr>
          <w:rStyle w:val="contenttext"/>
          <w:rFonts w:cs="B Zar" w:hint="cs"/>
          <w:color w:val="000000"/>
          <w:sz w:val="36"/>
          <w:szCs w:val="36"/>
          <w:rtl/>
        </w:rPr>
        <w:t xml:space="preserve">ف فطرت مخموره و از احتجاب است، و نیز مبدأ حصول رجاء، حسن ظنّ به خدای تعالی، و مبدأ قنوطِ از رحمت، سوء ظنّ به ذات مقدّس است. </w:t>
      </w:r>
      <w:hyperlink w:anchor="content_note_57_1" w:tooltip="شرح حدیث جنود عقل و جهل، ص 13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40489219"/>
        <w:rPr>
          <w:rFonts w:cs="B Zar" w:hint="cs"/>
          <w:color w:val="000000"/>
          <w:sz w:val="36"/>
          <w:szCs w:val="36"/>
          <w:rtl/>
        </w:rPr>
      </w:pPr>
      <w:r>
        <w:rPr>
          <w:rStyle w:val="contenttext"/>
          <w:rFonts w:cs="B Zar" w:hint="cs"/>
          <w:color w:val="000000"/>
          <w:sz w:val="36"/>
          <w:szCs w:val="36"/>
          <w:rtl/>
        </w:rPr>
        <w:t xml:space="preserve">گاه ممکن است این ویژگی برجسته و پسندیده در عمل با </w:t>
      </w:r>
      <w:r>
        <w:rPr>
          <w:rStyle w:val="contenttext"/>
          <w:rFonts w:cs="B Zar" w:hint="cs"/>
          <w:color w:val="000000"/>
          <w:sz w:val="36"/>
          <w:szCs w:val="36"/>
          <w:rtl/>
        </w:rPr>
        <w:t>مفاهیم دیگری اشتباه شود. حضرت امام خمینی رحمه الله در این باره می نگارد:</w:t>
      </w:r>
    </w:p>
    <w:p w:rsidR="00000000" w:rsidRDefault="006B1A62">
      <w:pPr>
        <w:pStyle w:val="contentparagraph"/>
        <w:bidi/>
        <w:jc w:val="both"/>
        <w:divId w:val="2140489219"/>
        <w:rPr>
          <w:rFonts w:cs="B Zar" w:hint="cs"/>
          <w:color w:val="000000"/>
          <w:sz w:val="36"/>
          <w:szCs w:val="36"/>
          <w:rtl/>
        </w:rPr>
      </w:pPr>
      <w:r>
        <w:rPr>
          <w:rStyle w:val="contenttext"/>
          <w:rFonts w:cs="B Zar" w:hint="cs"/>
          <w:color w:val="000000"/>
          <w:sz w:val="36"/>
          <w:szCs w:val="36"/>
          <w:rtl/>
        </w:rPr>
        <w:t xml:space="preserve">یکی از اموری که مورد اشتباه است و انسان به واسطه محجوبیت گول می خورد، تمییز </w:t>
      </w:r>
      <w:r>
        <w:rPr>
          <w:rStyle w:val="contenttext"/>
          <w:rFonts w:cs="B Zar" w:hint="cs"/>
          <w:color w:val="000000"/>
          <w:sz w:val="36"/>
          <w:szCs w:val="36"/>
          <w:rtl/>
        </w:rPr>
        <w:t xml:space="preserve">ما بین غرور و امانی و مابین رجا و وثوق به حق است. و پر معلوم است که غرور از بزرگ ترین جنود ابلیس است، به خلاف رجاء که از جنود رحمان عقل است، با اینکه این دو هم به حسب مبادی و هم به حسب آثار، مختلف و متمیزند، مبدأ رجاء علم به سعه رحمت، و ایمان به بسط فیض و </w:t>
      </w:r>
      <w:r>
        <w:rPr>
          <w:rStyle w:val="contenttext"/>
          <w:rFonts w:cs="B Zar" w:hint="cs"/>
          <w:color w:val="000000"/>
          <w:sz w:val="36"/>
          <w:szCs w:val="36"/>
          <w:rtl/>
        </w:rPr>
        <w:t xml:space="preserve">کمال و اسماء و صفات است. و مبدأ غرور، تهاون به امر الهی، و جهل به عوالم غیب و صور غیبیه افعال و لوازم ملکوتیه صفات نفس است. </w:t>
      </w:r>
      <w:hyperlink w:anchor="content_note_57_2" w:tooltip=". همان، ص 131 و 13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140489219"/>
        <w:rPr>
          <w:rFonts w:cs="B Zar" w:hint="cs"/>
          <w:color w:val="000000"/>
          <w:sz w:val="36"/>
          <w:szCs w:val="36"/>
          <w:rtl/>
        </w:rPr>
      </w:pPr>
      <w:r>
        <w:rPr>
          <w:rStyle w:val="contenttext"/>
          <w:rFonts w:cs="B Zar" w:hint="cs"/>
          <w:color w:val="000000"/>
          <w:sz w:val="36"/>
          <w:szCs w:val="36"/>
          <w:rtl/>
        </w:rPr>
        <w:t>وعده امید</w:t>
      </w:r>
    </w:p>
    <w:p w:rsidR="00000000" w:rsidRDefault="006B1A62">
      <w:pPr>
        <w:pStyle w:val="contentparagraph"/>
        <w:bidi/>
        <w:jc w:val="both"/>
        <w:divId w:val="2140489219"/>
        <w:rPr>
          <w:rFonts w:cs="B Zar" w:hint="cs"/>
          <w:color w:val="000000"/>
          <w:sz w:val="36"/>
          <w:szCs w:val="36"/>
          <w:rtl/>
        </w:rPr>
      </w:pPr>
      <w:r>
        <w:rPr>
          <w:rStyle w:val="contenttext"/>
          <w:rFonts w:cs="B Zar" w:hint="cs"/>
          <w:color w:val="000000"/>
          <w:sz w:val="36"/>
          <w:szCs w:val="36"/>
          <w:rtl/>
        </w:rPr>
        <w:t>ص: 57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6B1A62">
      <w:pPr>
        <w:bidi/>
        <w:jc w:val="both"/>
        <w:divId w:val="1982029600"/>
        <w:rPr>
          <w:rFonts w:eastAsia="Times New Roman" w:cs="B Zar" w:hint="cs"/>
          <w:color w:val="000000"/>
          <w:sz w:val="36"/>
          <w:szCs w:val="36"/>
          <w:rtl/>
        </w:rPr>
      </w:pPr>
      <w:r>
        <w:rPr>
          <w:rFonts w:eastAsia="Times New Roman" w:cs="B Zar" w:hint="cs"/>
          <w:color w:val="000000"/>
          <w:sz w:val="36"/>
          <w:szCs w:val="36"/>
          <w:rtl/>
        </w:rPr>
        <w:t>1- شرح ح</w:t>
      </w:r>
      <w:r>
        <w:rPr>
          <w:rFonts w:eastAsia="Times New Roman" w:cs="B Zar" w:hint="cs"/>
          <w:color w:val="000000"/>
          <w:sz w:val="36"/>
          <w:szCs w:val="36"/>
          <w:rtl/>
        </w:rPr>
        <w:t>دیث جنود عقل و جهل، ص 130.</w:t>
      </w:r>
    </w:p>
    <w:p w:rsidR="00000000" w:rsidRDefault="006B1A62">
      <w:pPr>
        <w:bidi/>
        <w:jc w:val="both"/>
        <w:divId w:val="1899586426"/>
        <w:rPr>
          <w:rFonts w:eastAsia="Times New Roman" w:cs="B Zar" w:hint="cs"/>
          <w:color w:val="000000"/>
          <w:sz w:val="36"/>
          <w:szCs w:val="36"/>
          <w:rtl/>
        </w:rPr>
      </w:pPr>
      <w:r>
        <w:rPr>
          <w:rFonts w:eastAsia="Times New Roman" w:cs="B Zar" w:hint="cs"/>
          <w:color w:val="000000"/>
          <w:sz w:val="36"/>
          <w:szCs w:val="36"/>
          <w:rtl/>
        </w:rPr>
        <w:t>2- . همان، ص 131 و 132.</w:t>
      </w:r>
    </w:p>
    <w:p w:rsidR="00000000" w:rsidRDefault="006B1A62">
      <w:pPr>
        <w:pStyle w:val="contentparagraph"/>
        <w:bidi/>
        <w:jc w:val="both"/>
        <w:divId w:val="1386176040"/>
        <w:rPr>
          <w:rFonts w:cs="B Zar" w:hint="cs"/>
          <w:color w:val="000000"/>
          <w:sz w:val="36"/>
          <w:szCs w:val="36"/>
          <w:rtl/>
        </w:rPr>
      </w:pPr>
      <w:r>
        <w:rPr>
          <w:rStyle w:val="contenttext"/>
          <w:rFonts w:cs="B Zar" w:hint="cs"/>
          <w:color w:val="000000"/>
          <w:sz w:val="36"/>
          <w:szCs w:val="36"/>
          <w:rtl/>
        </w:rPr>
        <w:t xml:space="preserve">روزی شخصی نزد امام صادق علیه السلام رفت و به دلیل مشکلات توانفرسای مالی از ایشان کمک خواست. امام با مهربانی فرمود: «متأسفانه! امروز چیزی برای کمک به تو در دسترس </w:t>
      </w:r>
      <w:r>
        <w:rPr>
          <w:rStyle w:val="contenttext"/>
          <w:rFonts w:cs="B Zar" w:hint="cs"/>
          <w:color w:val="000000"/>
          <w:sz w:val="36"/>
          <w:szCs w:val="36"/>
          <w:rtl/>
        </w:rPr>
        <w:lastRenderedPageBreak/>
        <w:t>ندارم؛ اما به زودی مالی به دستم خواهد رسید و</w:t>
      </w:r>
      <w:r>
        <w:rPr>
          <w:rStyle w:val="contenttext"/>
          <w:rFonts w:cs="B Zar" w:hint="cs"/>
          <w:color w:val="000000"/>
          <w:sz w:val="36"/>
          <w:szCs w:val="36"/>
          <w:rtl/>
        </w:rPr>
        <w:t xml:space="preserve"> آن را به شما خواهم داد، ان شاء اللّه.» مرد گفت: «ای فرزند رسول خدا! پس موعدی را مقرر کنید که خدمت شما برسم و آن را تحویل بگیرم.» امام هر چند نمی خواست امید را از آن مرد بگیرد؛ ولی فهمید که مرد، امیدواری چندانی به رحمت خدا ندارد؛ از اینرو، به او فرمود: «چگ</w:t>
      </w:r>
      <w:r>
        <w:rPr>
          <w:rStyle w:val="contenttext"/>
          <w:rFonts w:cs="B Zar" w:hint="cs"/>
          <w:color w:val="000000"/>
          <w:sz w:val="36"/>
          <w:szCs w:val="36"/>
          <w:rtl/>
        </w:rPr>
        <w:t xml:space="preserve">ونه به تو وعده بدهم؛ در حالی که من به آنچه امیدی ندارم، در برابر رحمت پروردگار امیدوار می شوم و مهربانی خدا هر ناامیدی را برایم به امیدواری تبدیل می کند.» </w:t>
      </w:r>
      <w:hyperlink w:anchor="content_note_58_1" w:tooltip="بحار الانوار، ج 47، ص 5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86176040"/>
        <w:rPr>
          <w:rFonts w:cs="B Zar" w:hint="cs"/>
          <w:color w:val="000000"/>
          <w:sz w:val="36"/>
          <w:szCs w:val="36"/>
          <w:rtl/>
        </w:rPr>
      </w:pPr>
      <w:r>
        <w:rPr>
          <w:rStyle w:val="contenttext"/>
          <w:rFonts w:cs="B Zar" w:hint="cs"/>
          <w:color w:val="000000"/>
          <w:sz w:val="36"/>
          <w:szCs w:val="36"/>
          <w:rtl/>
        </w:rPr>
        <w:t>نکته: در قرآن، دوازده بار</w:t>
      </w:r>
      <w:r>
        <w:rPr>
          <w:rStyle w:val="contenttext"/>
          <w:rFonts w:cs="B Zar" w:hint="cs"/>
          <w:color w:val="000000"/>
          <w:sz w:val="36"/>
          <w:szCs w:val="36"/>
          <w:rtl/>
        </w:rPr>
        <w:t xml:space="preserve"> کلمه «عُسر» آمده؛ ولی کلمه «یسر» سی و شش بار تکرار شده است. شاید بدان معنا است که با هر یک عسر، سه راحتی است و این خود مایه امید در زندگی است.</w:t>
      </w:r>
    </w:p>
    <w:p w:rsidR="00000000" w:rsidRDefault="006B1A62">
      <w:pPr>
        <w:pStyle w:val="contentparagraph"/>
        <w:bidi/>
        <w:jc w:val="both"/>
        <w:divId w:val="1386176040"/>
        <w:rPr>
          <w:rFonts w:cs="B Zar" w:hint="cs"/>
          <w:color w:val="000000"/>
          <w:sz w:val="36"/>
          <w:szCs w:val="36"/>
          <w:rtl/>
        </w:rPr>
      </w:pPr>
      <w:r>
        <w:rPr>
          <w:rStyle w:val="contenttext"/>
          <w:rFonts w:cs="B Zar" w:hint="cs"/>
          <w:color w:val="000000"/>
          <w:sz w:val="36"/>
          <w:szCs w:val="36"/>
          <w:rtl/>
        </w:rPr>
        <w:t>ص: 58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6B1A62">
      <w:pPr>
        <w:bidi/>
        <w:jc w:val="both"/>
        <w:divId w:val="942802561"/>
        <w:rPr>
          <w:rFonts w:eastAsia="Times New Roman" w:cs="B Zar" w:hint="cs"/>
          <w:color w:val="000000"/>
          <w:sz w:val="36"/>
          <w:szCs w:val="36"/>
          <w:rtl/>
        </w:rPr>
      </w:pPr>
      <w:r>
        <w:rPr>
          <w:rFonts w:eastAsia="Times New Roman" w:cs="B Zar" w:hint="cs"/>
          <w:color w:val="000000"/>
          <w:sz w:val="36"/>
          <w:szCs w:val="36"/>
          <w:rtl/>
        </w:rPr>
        <w:t>1- بحار الانوار، ج 47، ص 57.</w:t>
      </w:r>
    </w:p>
    <w:p w:rsidR="00000000" w:rsidRDefault="006B1A62">
      <w:pPr>
        <w:pStyle w:val="contentparagraph"/>
        <w:bidi/>
        <w:jc w:val="both"/>
        <w:divId w:val="348869473"/>
        <w:rPr>
          <w:rFonts w:cs="B Zar" w:hint="cs"/>
          <w:color w:val="000000"/>
          <w:sz w:val="36"/>
          <w:szCs w:val="36"/>
          <w:rtl/>
        </w:rPr>
      </w:pPr>
      <w:r>
        <w:rPr>
          <w:rStyle w:val="contenttext"/>
          <w:rFonts w:cs="B Zar" w:hint="cs"/>
          <w:color w:val="000000"/>
          <w:sz w:val="36"/>
          <w:szCs w:val="36"/>
          <w:rtl/>
        </w:rPr>
        <w:t>چهره نورانی امام رحمه الله</w:t>
      </w:r>
    </w:p>
    <w:p w:rsidR="00000000" w:rsidRDefault="006B1A62">
      <w:pPr>
        <w:pStyle w:val="contentparagraph"/>
        <w:bidi/>
        <w:jc w:val="both"/>
        <w:divId w:val="348869473"/>
        <w:rPr>
          <w:rFonts w:cs="B Zar" w:hint="cs"/>
          <w:color w:val="000000"/>
          <w:sz w:val="36"/>
          <w:szCs w:val="36"/>
          <w:rtl/>
        </w:rPr>
      </w:pPr>
      <w:r>
        <w:rPr>
          <w:rStyle w:val="contenttext"/>
          <w:rFonts w:cs="B Zar" w:hint="cs"/>
          <w:color w:val="000000"/>
          <w:sz w:val="36"/>
          <w:szCs w:val="36"/>
          <w:rtl/>
        </w:rPr>
        <w:t>نخستین روزهایی</w:t>
      </w:r>
      <w:r>
        <w:rPr>
          <w:rStyle w:val="contenttext"/>
          <w:rFonts w:cs="B Zar" w:hint="cs"/>
          <w:color w:val="000000"/>
          <w:sz w:val="36"/>
          <w:szCs w:val="36"/>
          <w:rtl/>
        </w:rPr>
        <w:t xml:space="preserve"> که جنگ شروع شده بود، دشمن، تمام مناطق مرزی را درنوردید و تا پشت دیوار اهواز و دزفول آمد. خرمشهر و آبادان در تهدید کامل بود. یک روز، یکی از آقایان گفت: «آقا! تکلیف امام چیست؟ از طرفی شما این مطالب را می گویید و از طرفی بنی صدر، همین حالا در خدمت امام رحمه </w:t>
      </w:r>
      <w:r>
        <w:rPr>
          <w:rStyle w:val="contenttext"/>
          <w:rFonts w:cs="B Zar" w:hint="cs"/>
          <w:color w:val="000000"/>
          <w:sz w:val="36"/>
          <w:szCs w:val="36"/>
          <w:rtl/>
        </w:rPr>
        <w:t>الله است و ضدّ این مطالب را می گوید. معتقد است حرفهایی که شما و امثال شما می زنید، اعتبار نظامی ندارد.»</w:t>
      </w:r>
    </w:p>
    <w:p w:rsidR="00000000" w:rsidRDefault="006B1A62">
      <w:pPr>
        <w:pStyle w:val="contentparagraph"/>
        <w:bidi/>
        <w:jc w:val="both"/>
        <w:divId w:val="348869473"/>
        <w:rPr>
          <w:rFonts w:cs="B Zar" w:hint="cs"/>
          <w:color w:val="000000"/>
          <w:sz w:val="36"/>
          <w:szCs w:val="36"/>
          <w:rtl/>
        </w:rPr>
      </w:pPr>
      <w:r>
        <w:rPr>
          <w:rStyle w:val="contenttext"/>
          <w:rFonts w:cs="B Zar" w:hint="cs"/>
          <w:color w:val="000000"/>
          <w:sz w:val="36"/>
          <w:szCs w:val="36"/>
          <w:rtl/>
        </w:rPr>
        <w:lastRenderedPageBreak/>
        <w:t xml:space="preserve">شنیدن جملات فوق، مرا مصمم کرد که برای انتقال مطالب به ایشان و سایر دست اندرکاران عازم تهران شوم. در آن سفر، مطالب را مفصلاً به بعضی از بزرگان و نزدیکان </w:t>
      </w:r>
      <w:r>
        <w:rPr>
          <w:rStyle w:val="contenttext"/>
          <w:rFonts w:cs="B Zar" w:hint="cs"/>
          <w:color w:val="000000"/>
          <w:sz w:val="36"/>
          <w:szCs w:val="36"/>
          <w:rtl/>
        </w:rPr>
        <w:t>حضرت امام رحمه الله از جمله شهید بهشتی رحمه الله گفتم تا بدین طریق، تکلیف را از گردن خود بردارم. وقتی عازم زیارت حضرت امام رحمه الله شدم. یک نفر روحانی جوان که معلوم بود پدرش از علمای کردستان یا باختران است، همراه من بود. بنابر رسمی که بود، او را جلو انداخ</w:t>
      </w:r>
      <w:r>
        <w:rPr>
          <w:rStyle w:val="contenttext"/>
          <w:rFonts w:cs="B Zar" w:hint="cs"/>
          <w:color w:val="000000"/>
          <w:sz w:val="36"/>
          <w:szCs w:val="36"/>
          <w:rtl/>
        </w:rPr>
        <w:t>تم.</w:t>
      </w:r>
    </w:p>
    <w:p w:rsidR="00000000" w:rsidRDefault="006B1A62">
      <w:pPr>
        <w:pStyle w:val="contentparagraph"/>
        <w:bidi/>
        <w:jc w:val="both"/>
        <w:divId w:val="348869473"/>
        <w:rPr>
          <w:rFonts w:cs="B Zar" w:hint="cs"/>
          <w:color w:val="000000"/>
          <w:sz w:val="36"/>
          <w:szCs w:val="36"/>
          <w:rtl/>
        </w:rPr>
      </w:pPr>
      <w:r>
        <w:rPr>
          <w:rStyle w:val="contenttext"/>
          <w:rFonts w:cs="B Zar" w:hint="cs"/>
          <w:color w:val="000000"/>
          <w:sz w:val="36"/>
          <w:szCs w:val="36"/>
          <w:rtl/>
        </w:rPr>
        <w:t xml:space="preserve">آن روز، چهره مبارک امام را به حدّی بشاش و نورانی دیدم که قطعاً نه قبل و نه بعد از آن ندیده بودم. وقتی آن آقا، نام پدرش را گفت، حضرت امام فرمود: «سلام مرا به پدرتان برسانید و بگویید: «ان شاء اللّه به زودی، کردستان پاکسازی می شود. این قبیل کارها سهل است </w:t>
      </w:r>
      <w:r>
        <w:rPr>
          <w:rStyle w:val="contenttext"/>
          <w:rFonts w:cs="B Zar" w:hint="cs"/>
          <w:color w:val="000000"/>
          <w:sz w:val="36"/>
          <w:szCs w:val="36"/>
          <w:rtl/>
        </w:rPr>
        <w:t>و انجام خواهد شد.» من وقتی این جمله امام را با آن امیدواری و طمأنینه شنیدم، فکرم عوض شد و به آینده کاملاً امیدوار شدم. نوبت من که رسید، به طور اجمال گفتم از خوزستان آمده ام؛ ولی تفاصیلی را در نظر داشتم که گفتن آنها را بی مورد دیدم. امام فرمود: «برگردید و م</w:t>
      </w:r>
      <w:r>
        <w:rPr>
          <w:rStyle w:val="contenttext"/>
          <w:rFonts w:cs="B Zar" w:hint="cs"/>
          <w:color w:val="000000"/>
          <w:sz w:val="36"/>
          <w:szCs w:val="36"/>
          <w:rtl/>
        </w:rPr>
        <w:t>شغول کار شوید و بدانید که شما پیروزید.» این جملات امام، هیچ گونه رنگ و بویی از تردید نداشت و با امید کامل و قاطعیت از آینده خبر می داد و من با دلی شاد و امیدوار به اهواز مراجعت کردم و با ایمان به آینده، به کار مشغول شدم و بحمد اللّه هیچ خطر جدی پیش نیامد و</w:t>
      </w:r>
      <w:r>
        <w:rPr>
          <w:rStyle w:val="contenttext"/>
          <w:rFonts w:cs="B Zar" w:hint="cs"/>
          <w:color w:val="000000"/>
          <w:sz w:val="36"/>
          <w:szCs w:val="36"/>
          <w:rtl/>
        </w:rPr>
        <w:t xml:space="preserve"> ما هم پیروز شدیم. </w:t>
      </w:r>
      <w:hyperlink w:anchor="content_note_59_1" w:tooltip=". صحیفه دل، ج 1، ص 134؛ به نقل از: آیت اللّه موسوی جزائر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48869473"/>
        <w:rPr>
          <w:rFonts w:cs="B Zar" w:hint="cs"/>
          <w:color w:val="000000"/>
          <w:sz w:val="36"/>
          <w:szCs w:val="36"/>
          <w:rtl/>
        </w:rPr>
      </w:pPr>
      <w:r>
        <w:rPr>
          <w:rStyle w:val="contenttext"/>
          <w:rFonts w:cs="B Zar" w:hint="cs"/>
          <w:color w:val="000000"/>
          <w:sz w:val="36"/>
          <w:szCs w:val="36"/>
          <w:rtl/>
        </w:rPr>
        <w:t>ص: 59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6B1A62">
      <w:pPr>
        <w:bidi/>
        <w:jc w:val="both"/>
        <w:divId w:val="1537085609"/>
        <w:rPr>
          <w:rFonts w:eastAsia="Times New Roman" w:cs="B Zar" w:hint="cs"/>
          <w:color w:val="000000"/>
          <w:sz w:val="36"/>
          <w:szCs w:val="36"/>
          <w:rtl/>
        </w:rPr>
      </w:pPr>
      <w:r>
        <w:rPr>
          <w:rFonts w:eastAsia="Times New Roman" w:cs="B Zar" w:hint="cs"/>
          <w:color w:val="000000"/>
          <w:sz w:val="36"/>
          <w:szCs w:val="36"/>
          <w:rtl/>
        </w:rPr>
        <w:t>1- . صحیفه دل، ج 1، ص 134؛ به نقل از: آیت اللّه موسوی جزائری.</w:t>
      </w:r>
    </w:p>
    <w:p w:rsidR="00000000" w:rsidRDefault="006B1A62">
      <w:pPr>
        <w:pStyle w:val="contentparagraph"/>
        <w:bidi/>
        <w:jc w:val="both"/>
        <w:divId w:val="1130319549"/>
        <w:rPr>
          <w:rFonts w:cs="B Zar" w:hint="cs"/>
          <w:color w:val="000000"/>
          <w:sz w:val="36"/>
          <w:szCs w:val="36"/>
          <w:rtl/>
        </w:rPr>
      </w:pPr>
      <w:r>
        <w:rPr>
          <w:rStyle w:val="contenttext"/>
          <w:rFonts w:cs="B Zar" w:hint="cs"/>
          <w:color w:val="000000"/>
          <w:sz w:val="36"/>
          <w:szCs w:val="36"/>
          <w:rtl/>
        </w:rPr>
        <w:lastRenderedPageBreak/>
        <w:t>توسل</w:t>
      </w:r>
    </w:p>
    <w:p w:rsidR="00000000" w:rsidRDefault="006B1A62">
      <w:pPr>
        <w:pStyle w:val="contentparagraph"/>
        <w:bidi/>
        <w:jc w:val="both"/>
        <w:divId w:val="1130319549"/>
        <w:rPr>
          <w:rFonts w:cs="B Zar" w:hint="cs"/>
          <w:color w:val="000000"/>
          <w:sz w:val="36"/>
          <w:szCs w:val="36"/>
          <w:rtl/>
        </w:rPr>
      </w:pPr>
      <w:r>
        <w:rPr>
          <w:rStyle w:val="contenttext"/>
          <w:rFonts w:cs="B Zar" w:hint="cs"/>
          <w:color w:val="000000"/>
          <w:sz w:val="36"/>
          <w:szCs w:val="36"/>
          <w:rtl/>
        </w:rPr>
        <w:t>در دعاهای امام حسین علیه السلام این موضوع به چشم می خورد. آن حضرت با بروز مشکلات عدیده، خدا را این گونه می خواند:</w:t>
      </w:r>
    </w:p>
    <w:p w:rsidR="00000000" w:rsidRDefault="006B1A62">
      <w:pPr>
        <w:pStyle w:val="contentparagraph"/>
        <w:bidi/>
        <w:jc w:val="both"/>
        <w:divId w:val="1130319549"/>
        <w:rPr>
          <w:rFonts w:cs="B Zar" w:hint="cs"/>
          <w:color w:val="000000"/>
          <w:sz w:val="36"/>
          <w:szCs w:val="36"/>
          <w:rtl/>
        </w:rPr>
      </w:pPr>
      <w:r>
        <w:rPr>
          <w:rStyle w:val="contenttext"/>
          <w:rFonts w:cs="B Zar" w:hint="cs"/>
          <w:color w:val="000000"/>
          <w:sz w:val="36"/>
          <w:szCs w:val="36"/>
          <w:rtl/>
        </w:rPr>
        <w:t>«یا عُدَّتِی عِنْدَ شِدَّتِی وَیا غَوْث</w:t>
      </w:r>
      <w:r>
        <w:rPr>
          <w:rStyle w:val="contenttext"/>
          <w:rFonts w:cs="B Zar" w:hint="cs"/>
          <w:color w:val="000000"/>
          <w:sz w:val="36"/>
          <w:szCs w:val="36"/>
          <w:rtl/>
        </w:rPr>
        <w:t xml:space="preserve">ِی عِنْدَ کُرْبَتِی، اُحْرُسْنِی بِعَینِکَ الَّتِی لا تَنامُ وَاکْفِنِی بِرُکْنِکَ الّذِی لا یرامُ وَارْحَمْنِی بِقُدْرَتِکَ عَلَیَّ فَلا اَهْلَکُ وَاَنْتَ رَجائِی؛ </w:t>
      </w:r>
      <w:hyperlink w:anchor="content_note_60_1" w:tooltip=". نور الابصار، مؤمن بن الحسن الشبلنجی، بیروت، دار احیاء التراث العربی، بی تا، ص 14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ای قدرت و توان من در هنگام شدت مشکلات و ای فریادرس من، هنگام سختی! مرا به چشمت که خواب در آن راه ندارد، حفظ فرما و به پناهت که بدان تعدی نمی شود، پناهم ده. به قدرتت بر من، پناه ده. پس من هلاک نمی شوم، تا زمانی ک</w:t>
      </w:r>
      <w:r>
        <w:rPr>
          <w:rStyle w:val="contenttext"/>
          <w:rFonts w:cs="B Zar" w:hint="cs"/>
          <w:color w:val="000000"/>
          <w:sz w:val="36"/>
          <w:szCs w:val="36"/>
          <w:rtl/>
        </w:rPr>
        <w:t>ه امیدواری ام به تو است.»</w:t>
      </w:r>
    </w:p>
    <w:p w:rsidR="00000000" w:rsidRDefault="006B1A62">
      <w:pPr>
        <w:pStyle w:val="contentparagraph"/>
        <w:bidi/>
        <w:jc w:val="both"/>
        <w:divId w:val="1130319549"/>
        <w:rPr>
          <w:rFonts w:cs="B Zar" w:hint="cs"/>
          <w:color w:val="000000"/>
          <w:sz w:val="36"/>
          <w:szCs w:val="36"/>
          <w:rtl/>
        </w:rPr>
      </w:pPr>
      <w:r>
        <w:rPr>
          <w:rStyle w:val="contenttext"/>
          <w:rFonts w:cs="B Zar" w:hint="cs"/>
          <w:color w:val="000000"/>
          <w:sz w:val="36"/>
          <w:szCs w:val="36"/>
          <w:rtl/>
        </w:rPr>
        <w:t>حضرت در صبح عاشورا، آن گاه که دشمن، طبل جنگ می زد، به درگاه الهی عرض کرد:</w:t>
      </w:r>
    </w:p>
    <w:p w:rsidR="00000000" w:rsidRDefault="006B1A62">
      <w:pPr>
        <w:pStyle w:val="contentparagraph"/>
        <w:bidi/>
        <w:jc w:val="both"/>
        <w:divId w:val="1130319549"/>
        <w:rPr>
          <w:rFonts w:cs="B Zar" w:hint="cs"/>
          <w:color w:val="000000"/>
          <w:sz w:val="36"/>
          <w:szCs w:val="36"/>
          <w:rtl/>
        </w:rPr>
      </w:pPr>
      <w:r>
        <w:rPr>
          <w:rStyle w:val="contenttext"/>
          <w:rFonts w:cs="B Zar" w:hint="cs"/>
          <w:color w:val="000000"/>
          <w:sz w:val="36"/>
          <w:szCs w:val="36"/>
          <w:rtl/>
        </w:rPr>
        <w:t>ص: 60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6B1A62">
      <w:pPr>
        <w:bidi/>
        <w:jc w:val="both"/>
        <w:divId w:val="1255094211"/>
        <w:rPr>
          <w:rFonts w:eastAsia="Times New Roman" w:cs="B Zar" w:hint="cs"/>
          <w:color w:val="000000"/>
          <w:sz w:val="36"/>
          <w:szCs w:val="36"/>
          <w:rtl/>
        </w:rPr>
      </w:pPr>
      <w:r>
        <w:rPr>
          <w:rFonts w:eastAsia="Times New Roman" w:cs="B Zar" w:hint="cs"/>
          <w:color w:val="000000"/>
          <w:sz w:val="36"/>
          <w:szCs w:val="36"/>
          <w:rtl/>
        </w:rPr>
        <w:t>1- . نور الابصار، مؤمن بن الحسن الشبلنجی، بیروت، دار احیاء التراث العربی، بی تا، ص 146.</w:t>
      </w:r>
    </w:p>
    <w:p w:rsidR="00000000" w:rsidRDefault="006B1A62">
      <w:pPr>
        <w:pStyle w:val="contentparagraph"/>
        <w:bidi/>
        <w:jc w:val="both"/>
        <w:divId w:val="1530608614"/>
        <w:rPr>
          <w:rFonts w:cs="B Zar" w:hint="cs"/>
          <w:color w:val="000000"/>
          <w:sz w:val="36"/>
          <w:szCs w:val="36"/>
          <w:rtl/>
        </w:rPr>
      </w:pPr>
      <w:r>
        <w:rPr>
          <w:rStyle w:val="contenttext"/>
          <w:rFonts w:cs="B Zar" w:hint="cs"/>
          <w:color w:val="000000"/>
          <w:sz w:val="36"/>
          <w:szCs w:val="36"/>
          <w:rtl/>
        </w:rPr>
        <w:t>پروردگارا! تو در هر غم و اندوه، پناهگاه من، و در هر پیشامد ناگوار، مایه امید من هستی و در هر حادثه ای، سلاح و تکیه گاه منی؛ آن گاه غ</w:t>
      </w:r>
      <w:r>
        <w:rPr>
          <w:rStyle w:val="contenttext"/>
          <w:rFonts w:cs="B Zar" w:hint="cs"/>
          <w:color w:val="000000"/>
          <w:sz w:val="36"/>
          <w:szCs w:val="36"/>
          <w:rtl/>
        </w:rPr>
        <w:t>مهای سنگین بر من فرود آید... .</w:t>
      </w:r>
    </w:p>
    <w:p w:rsidR="00000000" w:rsidRDefault="006B1A62">
      <w:pPr>
        <w:pStyle w:val="contentparagraph"/>
        <w:bidi/>
        <w:jc w:val="both"/>
        <w:divId w:val="1530608614"/>
        <w:rPr>
          <w:rFonts w:cs="B Zar" w:hint="cs"/>
          <w:color w:val="000000"/>
          <w:sz w:val="36"/>
          <w:szCs w:val="36"/>
          <w:rtl/>
        </w:rPr>
      </w:pPr>
      <w:r>
        <w:rPr>
          <w:rStyle w:val="contenttext"/>
          <w:rFonts w:cs="B Zar" w:hint="cs"/>
          <w:color w:val="000000"/>
          <w:sz w:val="36"/>
          <w:szCs w:val="36"/>
          <w:rtl/>
        </w:rPr>
        <w:t xml:space="preserve">پروردگارا! تو صاحب هر نعمت من هستی و آخرین امید و آرزوی منی؟» </w:t>
      </w:r>
      <w:hyperlink w:anchor="content_note_61_1" w:tooltip=". الارشاد، الشیخ المفید، قم، کنگره شیخ مفید، 1413 ق، ج 2، ص 9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30608614"/>
        <w:rPr>
          <w:rFonts w:cs="B Zar" w:hint="cs"/>
          <w:color w:val="000000"/>
          <w:sz w:val="36"/>
          <w:szCs w:val="36"/>
          <w:rtl/>
        </w:rPr>
      </w:pPr>
      <w:r>
        <w:rPr>
          <w:rStyle w:val="contenttext"/>
          <w:rFonts w:cs="B Zar" w:hint="cs"/>
          <w:color w:val="000000"/>
          <w:sz w:val="36"/>
          <w:szCs w:val="36"/>
          <w:rtl/>
        </w:rPr>
        <w:lastRenderedPageBreak/>
        <w:t>و یا آن گاه که خود یکه و تنها نبرد را آغاز کرد، به لشکر نگون بخت عمر سعد چنین خطاب کرد:</w:t>
      </w:r>
    </w:p>
    <w:p w:rsidR="00000000" w:rsidRDefault="006B1A62">
      <w:pPr>
        <w:pStyle w:val="contentparagraph"/>
        <w:bidi/>
        <w:jc w:val="both"/>
        <w:divId w:val="1530608614"/>
        <w:rPr>
          <w:rFonts w:cs="B Zar" w:hint="cs"/>
          <w:color w:val="000000"/>
          <w:sz w:val="36"/>
          <w:szCs w:val="36"/>
          <w:rtl/>
        </w:rPr>
      </w:pPr>
      <w:r>
        <w:rPr>
          <w:rStyle w:val="contenttext"/>
          <w:rFonts w:cs="B Zar" w:hint="cs"/>
          <w:color w:val="000000"/>
          <w:sz w:val="36"/>
          <w:szCs w:val="36"/>
          <w:rtl/>
        </w:rPr>
        <w:t>ای امت بدکار! چه بد کردید که به خاندان محمدصلی الله علیه وآله پس از او جفا کردید. پس از من، از کشتن بندگان خدا هراسی ندارید؛ زیرا کشتن من، کشتن آنان را بر شما هموار خوا</w:t>
      </w:r>
      <w:r>
        <w:rPr>
          <w:rStyle w:val="contenttext"/>
          <w:rFonts w:cs="B Zar" w:hint="cs"/>
          <w:color w:val="000000"/>
          <w:sz w:val="36"/>
          <w:szCs w:val="36"/>
          <w:rtl/>
        </w:rPr>
        <w:t xml:space="preserve">هد ساخت. من به خدا امیدوارم که در برابر خواری شما کرامت شهادت را به من عطا کند و از راهی که گمان نمی برید، انتقام مرا از شما بگیرد.» </w:t>
      </w:r>
      <w:hyperlink w:anchor="content_note_61_2" w:tooltip="ایقاظ من الهجمه، محمّد بن الحسن الحرّ العاملی، بیروت، دار صادر، 1404 ق، ص 30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530608614"/>
        <w:rPr>
          <w:rFonts w:cs="B Zar" w:hint="cs"/>
          <w:color w:val="000000"/>
          <w:sz w:val="36"/>
          <w:szCs w:val="36"/>
          <w:rtl/>
        </w:rPr>
      </w:pPr>
      <w:r>
        <w:rPr>
          <w:rStyle w:val="contenttext"/>
          <w:rFonts w:cs="B Zar" w:hint="cs"/>
          <w:color w:val="000000"/>
          <w:sz w:val="36"/>
          <w:szCs w:val="36"/>
          <w:rtl/>
        </w:rPr>
        <w:t>امام علیه السلام یاران خود را نیز بر داشتن امید به خدا سفارش می کرد و در گرماگرم نبرد، آن گاه که آنان در آستانه شهادت قرار می گرفتند، ملاقات خدا را به آنان وعده می داد. نوشته اند در روز عاشورا وقتی دو برادر از قبیله غفاریان با چشمانی گریان نزد امام ع</w:t>
      </w:r>
      <w:r>
        <w:rPr>
          <w:rStyle w:val="contenttext"/>
          <w:rFonts w:cs="B Zar" w:hint="cs"/>
          <w:color w:val="000000"/>
          <w:sz w:val="36"/>
          <w:szCs w:val="36"/>
          <w:rtl/>
        </w:rPr>
        <w:t>لیه السلام آمدند تا برای فدا شدن در مقابل او اجازه میدان بگیرند، به گرمی به آنان فرمود: «مَرْحَباً بِکُمْ اَدْنُوا مِنِّی؛ آفرین بر شما! نزدیک تر آیید.»</w:t>
      </w:r>
    </w:p>
    <w:p w:rsidR="00000000" w:rsidRDefault="006B1A62">
      <w:pPr>
        <w:pStyle w:val="contentparagraph"/>
        <w:bidi/>
        <w:jc w:val="both"/>
        <w:divId w:val="1530608614"/>
        <w:rPr>
          <w:rFonts w:cs="B Zar" w:hint="cs"/>
          <w:color w:val="000000"/>
          <w:sz w:val="36"/>
          <w:szCs w:val="36"/>
          <w:rtl/>
        </w:rPr>
      </w:pPr>
      <w:r>
        <w:rPr>
          <w:rStyle w:val="contenttext"/>
          <w:rFonts w:cs="B Zar" w:hint="cs"/>
          <w:color w:val="000000"/>
          <w:sz w:val="36"/>
          <w:szCs w:val="36"/>
          <w:rtl/>
        </w:rPr>
        <w:t>سپس آنان را در آغوش کشید و فرمود: «یا اِبْنَیْ اَخِی ما یبْکِیکُما؛ فَوَاللَّهِ اِنِّی لَاَرْجُو اَنْ ت</w:t>
      </w:r>
      <w:r>
        <w:rPr>
          <w:rStyle w:val="contenttext"/>
          <w:rFonts w:cs="B Zar" w:hint="cs"/>
          <w:color w:val="000000"/>
          <w:sz w:val="36"/>
          <w:szCs w:val="36"/>
          <w:rtl/>
        </w:rPr>
        <w:t xml:space="preserve">َکُونا عَنْ ساعَهٍ قَرِیرَیِ الْعَینِ جَزاکُمَا اللَّهُ یا اِبْنَی یوجِدُکُما مِنْ ذلِکَ وَمُواساتِکُما اِیایَ بَاَنْفُسِکُما اَحْسَنَ جَزاءِ الْمُتَّقِینَ؛ </w:t>
      </w:r>
      <w:hyperlink w:anchor="content_note_61_3" w:tooltip="مقتل الحسین علیه السلام، موفق بن احمد المکی الخوارزمی، قم، مکتبه بصیرتی، بی تا، ج 2، ص 2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ای برادرزادگانم! چرا می گریید؟ به خدا که من امید دارم تا یک ساعت دیگر؛ دیده شما روشن شود. ای برادرزادگانم! خدا به شما پاداش پرهیزگاران را به سبب این وجدان و همدردی و برادری و ایثار به من، عطا فرماید.»</w:t>
      </w:r>
    </w:p>
    <w:p w:rsidR="00000000" w:rsidRDefault="006B1A62">
      <w:pPr>
        <w:pStyle w:val="contentparagraph"/>
        <w:bidi/>
        <w:jc w:val="both"/>
        <w:divId w:val="1530608614"/>
        <w:rPr>
          <w:rFonts w:cs="B Zar" w:hint="cs"/>
          <w:color w:val="000000"/>
          <w:sz w:val="36"/>
          <w:szCs w:val="36"/>
          <w:rtl/>
        </w:rPr>
      </w:pPr>
      <w:r>
        <w:rPr>
          <w:rStyle w:val="contenttext"/>
          <w:rFonts w:cs="B Zar" w:hint="cs"/>
          <w:color w:val="000000"/>
          <w:sz w:val="36"/>
          <w:szCs w:val="36"/>
          <w:rtl/>
        </w:rPr>
        <w:t>ص: 61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6B1A62">
      <w:pPr>
        <w:bidi/>
        <w:jc w:val="both"/>
        <w:divId w:val="1894808064"/>
        <w:rPr>
          <w:rFonts w:eastAsia="Times New Roman" w:cs="B Zar" w:hint="cs"/>
          <w:color w:val="000000"/>
          <w:sz w:val="36"/>
          <w:szCs w:val="36"/>
          <w:rtl/>
        </w:rPr>
      </w:pPr>
      <w:r>
        <w:rPr>
          <w:rFonts w:eastAsia="Times New Roman" w:cs="B Zar" w:hint="cs"/>
          <w:color w:val="000000"/>
          <w:sz w:val="36"/>
          <w:szCs w:val="36"/>
          <w:rtl/>
        </w:rPr>
        <w:lastRenderedPageBreak/>
        <w:t>1- . الارشاد، الشیخ المفید، قم، کنگره شیخ مفید، 1413 ق، ج 2، ص 96.</w:t>
      </w:r>
    </w:p>
    <w:p w:rsidR="00000000" w:rsidRDefault="006B1A62">
      <w:pPr>
        <w:bidi/>
        <w:jc w:val="both"/>
        <w:divId w:val="117183930"/>
        <w:rPr>
          <w:rFonts w:eastAsia="Times New Roman" w:cs="B Zar" w:hint="cs"/>
          <w:color w:val="000000"/>
          <w:sz w:val="36"/>
          <w:szCs w:val="36"/>
          <w:rtl/>
        </w:rPr>
      </w:pPr>
      <w:r>
        <w:rPr>
          <w:rFonts w:eastAsia="Times New Roman" w:cs="B Zar" w:hint="cs"/>
          <w:color w:val="000000"/>
          <w:sz w:val="36"/>
          <w:szCs w:val="36"/>
          <w:rtl/>
        </w:rPr>
        <w:t>2- ایقاظ من الهجمه، محمّد بن الحسن الحرّ العاملی، بیروت، دار صادر، 1404 ق، ص 302.</w:t>
      </w:r>
    </w:p>
    <w:p w:rsidR="00000000" w:rsidRDefault="006B1A62">
      <w:pPr>
        <w:bidi/>
        <w:jc w:val="both"/>
        <w:divId w:val="347290767"/>
        <w:rPr>
          <w:rFonts w:eastAsia="Times New Roman" w:cs="B Zar" w:hint="cs"/>
          <w:color w:val="000000"/>
          <w:sz w:val="36"/>
          <w:szCs w:val="36"/>
          <w:rtl/>
        </w:rPr>
      </w:pPr>
      <w:r>
        <w:rPr>
          <w:rFonts w:eastAsia="Times New Roman" w:cs="B Zar" w:hint="cs"/>
          <w:color w:val="000000"/>
          <w:sz w:val="36"/>
          <w:szCs w:val="36"/>
          <w:rtl/>
        </w:rPr>
        <w:t>3- مقتل الحسین علیه السلام، موفق بن احمد المکی الخوارزمی، قم، مکتبه بصی</w:t>
      </w:r>
      <w:r>
        <w:rPr>
          <w:rFonts w:eastAsia="Times New Roman" w:cs="B Zar" w:hint="cs"/>
          <w:color w:val="000000"/>
          <w:sz w:val="36"/>
          <w:szCs w:val="36"/>
          <w:rtl/>
        </w:rPr>
        <w:t>رتی، بی تا، ج 2، ص 23.</w:t>
      </w:r>
    </w:p>
    <w:p w:rsidR="00000000" w:rsidRDefault="006B1A62">
      <w:pPr>
        <w:pStyle w:val="Heading4"/>
        <w:shd w:val="clear" w:color="auto" w:fill="FFFFFF"/>
        <w:bidi/>
        <w:jc w:val="both"/>
        <w:divId w:val="1574045523"/>
        <w:rPr>
          <w:rFonts w:eastAsia="Times New Roman" w:cs="B Titr" w:hint="cs"/>
          <w:b w:val="0"/>
          <w:bCs w:val="0"/>
          <w:color w:val="0080C0"/>
          <w:sz w:val="29"/>
          <w:szCs w:val="29"/>
          <w:rtl/>
        </w:rPr>
      </w:pPr>
      <w:r>
        <w:rPr>
          <w:rFonts w:eastAsia="Times New Roman" w:cs="B Titr" w:hint="cs"/>
          <w:b w:val="0"/>
          <w:bCs w:val="0"/>
          <w:color w:val="0080C0"/>
          <w:sz w:val="29"/>
          <w:szCs w:val="29"/>
          <w:rtl/>
        </w:rPr>
        <w:t>شب پنجم- ولایت و دوستی اهل بیت(ع)</w:t>
      </w:r>
    </w:p>
    <w:p w:rsidR="00000000" w:rsidRDefault="006B1A62">
      <w:pPr>
        <w:pStyle w:val="contentparagraph"/>
        <w:bidi/>
        <w:jc w:val="both"/>
        <w:divId w:val="1574045523"/>
        <w:rPr>
          <w:rFonts w:cs="B Zar" w:hint="cs"/>
          <w:color w:val="000000"/>
          <w:sz w:val="36"/>
          <w:szCs w:val="36"/>
          <w:rtl/>
        </w:rPr>
      </w:pPr>
      <w:r>
        <w:rPr>
          <w:rStyle w:val="contenttext"/>
          <w:rFonts w:cs="B Zar" w:hint="cs"/>
          <w:color w:val="000000"/>
          <w:sz w:val="36"/>
          <w:szCs w:val="36"/>
          <w:rtl/>
        </w:rPr>
        <w:t>از جمله اساسی ترین و بنیادی ترین اصول اسلام، «ولایت» است که به معنای پذیرفتن وگردن نهادن به رهبری و سرپرستی رهبر الهی است. ولایت و ولایت پذیری پیامبر اکرم صلی الله علیه وآله و اهل بیت او دارای دو بعد</w:t>
      </w:r>
      <w:r>
        <w:rPr>
          <w:rStyle w:val="contenttext"/>
          <w:rFonts w:cs="B Zar" w:hint="cs"/>
          <w:color w:val="000000"/>
          <w:sz w:val="36"/>
          <w:szCs w:val="36"/>
          <w:rtl/>
        </w:rPr>
        <w:t xml:space="preserve"> است:</w:t>
      </w:r>
    </w:p>
    <w:p w:rsidR="00000000" w:rsidRDefault="006B1A62">
      <w:pPr>
        <w:pStyle w:val="contentparagraph"/>
        <w:bidi/>
        <w:jc w:val="both"/>
        <w:divId w:val="1574045523"/>
        <w:rPr>
          <w:rFonts w:cs="B Zar" w:hint="cs"/>
          <w:color w:val="000000"/>
          <w:sz w:val="36"/>
          <w:szCs w:val="36"/>
          <w:rtl/>
        </w:rPr>
      </w:pPr>
      <w:r>
        <w:rPr>
          <w:rStyle w:val="contenttext"/>
          <w:rFonts w:cs="B Zar" w:hint="cs"/>
          <w:color w:val="000000"/>
          <w:sz w:val="36"/>
          <w:szCs w:val="36"/>
          <w:rtl/>
        </w:rPr>
        <w:t xml:space="preserve">اوّل، جنبه اعتقادی آن است که گذشت و دوم، بعد عاطفی و درونی نسبت به پیشوایان دین است؛ از اینرو، در کنار ولایت، محبت به خاندان عصمت و طهارت علیهم السلام نیز قابل بحث است؛ به گونه ای که این جنبه با عنوان تولا و تبرّا در ردیف فروع دین قرار می گیرد. تولا </w:t>
      </w:r>
      <w:r>
        <w:rPr>
          <w:rStyle w:val="contenttext"/>
          <w:rFonts w:cs="B Zar" w:hint="cs"/>
          <w:color w:val="000000"/>
          <w:sz w:val="36"/>
          <w:szCs w:val="36"/>
          <w:rtl/>
        </w:rPr>
        <w:t>به معنای دوست داشتن دوستان خدا، و تبرّا به مفهوم بیزاری از دشمنان است.</w:t>
      </w:r>
    </w:p>
    <w:p w:rsidR="00000000" w:rsidRDefault="006B1A62">
      <w:pPr>
        <w:pStyle w:val="contentparagraph"/>
        <w:bidi/>
        <w:jc w:val="both"/>
        <w:divId w:val="1574045523"/>
        <w:rPr>
          <w:rFonts w:cs="B Zar" w:hint="cs"/>
          <w:color w:val="000000"/>
          <w:sz w:val="36"/>
          <w:szCs w:val="36"/>
          <w:rtl/>
        </w:rPr>
      </w:pPr>
      <w:r>
        <w:rPr>
          <w:rStyle w:val="contenttext"/>
          <w:rFonts w:cs="B Zar" w:hint="cs"/>
          <w:color w:val="000000"/>
          <w:sz w:val="36"/>
          <w:szCs w:val="36"/>
          <w:rtl/>
        </w:rPr>
        <w:t>ولایت اهل بیت علیهم السلام در قرآن</w:t>
      </w:r>
    </w:p>
    <w:p w:rsidR="00000000" w:rsidRDefault="006B1A62">
      <w:pPr>
        <w:pStyle w:val="contentparagraph"/>
        <w:bidi/>
        <w:jc w:val="both"/>
        <w:divId w:val="1574045523"/>
        <w:rPr>
          <w:rFonts w:cs="B Zar" w:hint="cs"/>
          <w:color w:val="000000"/>
          <w:sz w:val="36"/>
          <w:szCs w:val="36"/>
          <w:rtl/>
        </w:rPr>
      </w:pPr>
      <w:r>
        <w:rPr>
          <w:rStyle w:val="contenttext"/>
          <w:rFonts w:cs="B Zar" w:hint="cs"/>
          <w:color w:val="000000"/>
          <w:sz w:val="36"/>
          <w:szCs w:val="36"/>
          <w:rtl/>
        </w:rPr>
        <w:t>ص: 62</w:t>
      </w:r>
    </w:p>
    <w:p w:rsidR="00000000" w:rsidRDefault="006B1A62">
      <w:pPr>
        <w:pStyle w:val="contentparagraph"/>
        <w:bidi/>
        <w:jc w:val="both"/>
        <w:divId w:val="757294386"/>
        <w:rPr>
          <w:rFonts w:cs="B Zar" w:hint="cs"/>
          <w:color w:val="000000"/>
          <w:sz w:val="36"/>
          <w:szCs w:val="36"/>
          <w:rtl/>
        </w:rPr>
      </w:pPr>
      <w:r>
        <w:rPr>
          <w:rStyle w:val="contenttext"/>
          <w:rFonts w:cs="B Zar" w:hint="cs"/>
          <w:color w:val="000000"/>
          <w:sz w:val="36"/>
          <w:szCs w:val="36"/>
          <w:rtl/>
        </w:rPr>
        <w:t xml:space="preserve">قرآن کریم، محبت و ولایت اهل بیت پیامبرصلی الله علیه وآله را برترین اجر و مزد برای مشقتهای پیامبرصلی الله علیه وآله در راه رسالت خویش برمی شمارد </w:t>
      </w:r>
      <w:r>
        <w:rPr>
          <w:rStyle w:val="contenttext"/>
          <w:rFonts w:cs="B Zar" w:hint="cs"/>
          <w:color w:val="000000"/>
          <w:sz w:val="36"/>
          <w:szCs w:val="36"/>
          <w:rtl/>
        </w:rPr>
        <w:t xml:space="preserve">و می فرماید: « قُل لَّآ </w:t>
      </w:r>
      <w:r>
        <w:rPr>
          <w:rStyle w:val="contenttext"/>
          <w:rFonts w:cs="B Zar" w:hint="cs"/>
          <w:color w:val="000000"/>
          <w:sz w:val="36"/>
          <w:szCs w:val="36"/>
          <w:rtl/>
        </w:rPr>
        <w:lastRenderedPageBreak/>
        <w:t xml:space="preserve">أَسَْلُکُمْ عَلَیهِ أَجْرًا إِلَّا الْمَوَدَّهَ فِی الْقُرْبَی»؛ </w:t>
      </w:r>
      <w:hyperlink w:anchor="content_note_63_1" w:tooltip="شوری/2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«بگو: هیچ اجر و مزدی از شما نمی خواهم، غیر از دوستی با خاندانم.»</w:t>
      </w:r>
    </w:p>
    <w:p w:rsidR="00000000" w:rsidRDefault="006B1A62">
      <w:pPr>
        <w:pStyle w:val="contentparagraph"/>
        <w:bidi/>
        <w:jc w:val="both"/>
        <w:divId w:val="757294386"/>
        <w:rPr>
          <w:rFonts w:cs="B Zar" w:hint="cs"/>
          <w:color w:val="000000"/>
          <w:sz w:val="36"/>
          <w:szCs w:val="36"/>
          <w:rtl/>
        </w:rPr>
      </w:pPr>
      <w:r>
        <w:rPr>
          <w:rStyle w:val="contenttext"/>
          <w:rFonts w:cs="B Zar" w:hint="cs"/>
          <w:color w:val="000000"/>
          <w:sz w:val="36"/>
          <w:szCs w:val="36"/>
          <w:rtl/>
        </w:rPr>
        <w:t>شاید بتوان گفت برترین اجری هم که خداوند بر</w:t>
      </w:r>
      <w:r>
        <w:rPr>
          <w:rStyle w:val="contenttext"/>
          <w:rFonts w:cs="B Zar" w:hint="cs"/>
          <w:color w:val="000000"/>
          <w:sz w:val="36"/>
          <w:szCs w:val="36"/>
          <w:rtl/>
        </w:rPr>
        <w:t>ای دوستی و حجت خاندان پیامبرصلی الله علیه وآله در نظر گرفته است برخورداری از شفاعت ایشان در روز قیامت باشد؛ آن سان که خود پیامبر اکرم صلی الله علیه وآله فرموده است: «اَلْزِمُوا مَوَدَّتَنا اَهْلَ الْبَیتِ فَاِنَّهُ مَنْ لَقَی اللَّهَ یوْمَ الْقِیامَهِ وَهُ</w:t>
      </w:r>
      <w:r>
        <w:rPr>
          <w:rStyle w:val="contenttext"/>
          <w:rFonts w:cs="B Zar" w:hint="cs"/>
          <w:color w:val="000000"/>
          <w:sz w:val="36"/>
          <w:szCs w:val="36"/>
          <w:rtl/>
        </w:rPr>
        <w:t xml:space="preserve">وَ یوَدُّنا دَخَلَ الْجَنَّهَ بِشَفاعَتِنا؛ </w:t>
      </w:r>
      <w:hyperlink w:anchor="content_note_63_2" w:tooltip=". الامالی، الشیخ المفید، قم، مکتبه بصیرتی، 1418 ق، ج 1، ص 1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پیوسته با دوستی ما اهل بیت علیهم السلام همراه باشید. پس به درستی که هر کس، روز قیامت، خدا را ملاقات</w:t>
      </w:r>
      <w:r>
        <w:rPr>
          <w:rStyle w:val="contenttext"/>
          <w:rFonts w:cs="B Zar" w:hint="cs"/>
          <w:color w:val="000000"/>
          <w:sz w:val="36"/>
          <w:szCs w:val="36"/>
          <w:rtl/>
        </w:rPr>
        <w:t xml:space="preserve"> کند، در حالی که ما را دوست دارد، با شفاعت ما وارد بهشت می شود.»</w:t>
      </w:r>
    </w:p>
    <w:p w:rsidR="00000000" w:rsidRDefault="006B1A62">
      <w:pPr>
        <w:pStyle w:val="contentparagraph"/>
        <w:bidi/>
        <w:jc w:val="both"/>
        <w:divId w:val="757294386"/>
        <w:rPr>
          <w:rFonts w:cs="B Zar" w:hint="cs"/>
          <w:color w:val="000000"/>
          <w:sz w:val="36"/>
          <w:szCs w:val="36"/>
          <w:rtl/>
        </w:rPr>
      </w:pPr>
      <w:r>
        <w:rPr>
          <w:rStyle w:val="contenttext"/>
          <w:rFonts w:cs="B Zar" w:hint="cs"/>
          <w:color w:val="000000"/>
          <w:sz w:val="36"/>
          <w:szCs w:val="36"/>
          <w:rtl/>
        </w:rPr>
        <w:t>فرق شیعه و محبّ اهل بیت علیهم السلام</w:t>
      </w:r>
    </w:p>
    <w:p w:rsidR="00000000" w:rsidRDefault="006B1A62">
      <w:pPr>
        <w:pStyle w:val="contentparagraph"/>
        <w:bidi/>
        <w:jc w:val="both"/>
        <w:divId w:val="757294386"/>
        <w:rPr>
          <w:rFonts w:cs="B Zar" w:hint="cs"/>
          <w:color w:val="000000"/>
          <w:sz w:val="36"/>
          <w:szCs w:val="36"/>
          <w:rtl/>
        </w:rPr>
      </w:pPr>
      <w:r>
        <w:rPr>
          <w:rStyle w:val="contenttext"/>
          <w:rFonts w:cs="B Zar" w:hint="cs"/>
          <w:color w:val="000000"/>
          <w:sz w:val="36"/>
          <w:szCs w:val="36"/>
          <w:rtl/>
        </w:rPr>
        <w:t>ص: 63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6B1A62">
      <w:pPr>
        <w:bidi/>
        <w:jc w:val="both"/>
        <w:divId w:val="1250385516"/>
        <w:rPr>
          <w:rFonts w:eastAsia="Times New Roman" w:cs="B Zar" w:hint="cs"/>
          <w:color w:val="000000"/>
          <w:sz w:val="36"/>
          <w:szCs w:val="36"/>
          <w:rtl/>
        </w:rPr>
      </w:pPr>
      <w:r>
        <w:rPr>
          <w:rFonts w:eastAsia="Times New Roman" w:cs="B Zar" w:hint="cs"/>
          <w:color w:val="000000"/>
          <w:sz w:val="36"/>
          <w:szCs w:val="36"/>
          <w:rtl/>
        </w:rPr>
        <w:t>1- شوری/23.</w:t>
      </w:r>
    </w:p>
    <w:p w:rsidR="00000000" w:rsidRDefault="006B1A62">
      <w:pPr>
        <w:bidi/>
        <w:jc w:val="both"/>
        <w:divId w:val="15541461"/>
        <w:rPr>
          <w:rFonts w:eastAsia="Times New Roman" w:cs="B Zar" w:hint="cs"/>
          <w:color w:val="000000"/>
          <w:sz w:val="36"/>
          <w:szCs w:val="36"/>
          <w:rtl/>
        </w:rPr>
      </w:pPr>
      <w:r>
        <w:rPr>
          <w:rFonts w:eastAsia="Times New Roman" w:cs="B Zar" w:hint="cs"/>
          <w:color w:val="000000"/>
          <w:sz w:val="36"/>
          <w:szCs w:val="36"/>
          <w:rtl/>
        </w:rPr>
        <w:t>2- . الامالی، الشیخ المفید، قم، مکتبه بصیرتی، 1418 ق، ج 1، ص 13.</w:t>
      </w:r>
    </w:p>
    <w:p w:rsidR="00000000" w:rsidRDefault="006B1A62">
      <w:pPr>
        <w:pStyle w:val="contentparagraph"/>
        <w:bidi/>
        <w:jc w:val="both"/>
        <w:divId w:val="438335358"/>
        <w:rPr>
          <w:rFonts w:cs="B Zar" w:hint="cs"/>
          <w:color w:val="000000"/>
          <w:sz w:val="36"/>
          <w:szCs w:val="36"/>
          <w:rtl/>
        </w:rPr>
      </w:pPr>
      <w:r>
        <w:rPr>
          <w:rStyle w:val="contenttext"/>
          <w:rFonts w:cs="B Zar" w:hint="cs"/>
          <w:color w:val="000000"/>
          <w:sz w:val="36"/>
          <w:szCs w:val="36"/>
          <w:rtl/>
        </w:rPr>
        <w:t>امام عسکری علیه السلام نقل می کند که روزی گروهی به درب منزل امام رضاعلیه السلام آمدند و خود را گروهی از شیعیان امیر مؤمنان علیه السلام نامیدند و اجازه ورود خواستند. امام علیه السلام به آنان اجازه ورود نداد. آنان بازگشتند و روز دیگر آمدند؛ اما امام علیه الس</w:t>
      </w:r>
      <w:r>
        <w:rPr>
          <w:rStyle w:val="contenttext"/>
          <w:rFonts w:cs="B Zar" w:hint="cs"/>
          <w:color w:val="000000"/>
          <w:sz w:val="36"/>
          <w:szCs w:val="36"/>
          <w:rtl/>
        </w:rPr>
        <w:t xml:space="preserve">لام باز هم آنان را به حضور نپذیرفت و این کار، روزهای زیادی تکرار شد. پس از گذشت چند روز اجازه یافتند که وارد شوند. امام با ناراحتی به آنان فرمود: «وای بر شما! </w:t>
      </w:r>
      <w:r>
        <w:rPr>
          <w:rStyle w:val="contenttext"/>
          <w:rFonts w:cs="B Zar" w:hint="cs"/>
          <w:color w:val="000000"/>
          <w:sz w:val="36"/>
          <w:szCs w:val="36"/>
          <w:rtl/>
        </w:rPr>
        <w:lastRenderedPageBreak/>
        <w:t>چرا خود را شیعه علی علیه السلام می نامید. شیعه امیر مؤمنان، حسن و حسین علیهماالسلام سلمان و ابوذر</w:t>
      </w:r>
      <w:r>
        <w:rPr>
          <w:rStyle w:val="contenttext"/>
          <w:rFonts w:cs="B Zar" w:hint="cs"/>
          <w:color w:val="000000"/>
          <w:sz w:val="36"/>
          <w:szCs w:val="36"/>
          <w:rtl/>
        </w:rPr>
        <w:t xml:space="preserve"> و مقداد و عمار و محمّد بن ابی بکر بودند که هیچ کدام از اینان لحظه ای با پیشوا و امام خود مخالفت نورزیدند و از دستورهای او سرپیچی نکردند.»</w:t>
      </w:r>
    </w:p>
    <w:p w:rsidR="00000000" w:rsidRDefault="006B1A62">
      <w:pPr>
        <w:pStyle w:val="contentparagraph"/>
        <w:bidi/>
        <w:jc w:val="both"/>
        <w:divId w:val="438335358"/>
        <w:rPr>
          <w:rFonts w:cs="B Zar" w:hint="cs"/>
          <w:color w:val="000000"/>
          <w:sz w:val="36"/>
          <w:szCs w:val="36"/>
          <w:rtl/>
        </w:rPr>
      </w:pPr>
      <w:r>
        <w:rPr>
          <w:rStyle w:val="contenttext"/>
          <w:rFonts w:cs="B Zar" w:hint="cs"/>
          <w:color w:val="000000"/>
          <w:sz w:val="36"/>
          <w:szCs w:val="36"/>
          <w:rtl/>
        </w:rPr>
        <w:t xml:space="preserve">آنان همچنان سر پا ایستاده بودند و امام علیه السلام با ناراحتی با آنان سخن می گفت. آنان پاسخ دادند: «ای پسر رسول خدا! </w:t>
      </w:r>
      <w:r>
        <w:rPr>
          <w:rStyle w:val="contenttext"/>
          <w:rFonts w:cs="B Zar" w:hint="cs"/>
          <w:color w:val="000000"/>
          <w:sz w:val="36"/>
          <w:szCs w:val="36"/>
          <w:rtl/>
        </w:rPr>
        <w:t xml:space="preserve">گناه ما چیست و چرا باید این گونه تحقیر می شدیم؟ برای ما توضیح دهید.» امام فرمود: ««وَ مَآ أَصَبَکُم مِّن مُّصِیبَهٍ فَبِمَا کَسَبَتْ أَیدِیکُمْ وَ یعْفُوا عَن کَثِیرٍ»؛ </w:t>
      </w:r>
      <w:hyperlink w:anchor="content_note_64_1" w:tooltip=". شوری/3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هر `گونه` مصیبتی به شم</w:t>
      </w:r>
      <w:r>
        <w:rPr>
          <w:rStyle w:val="contenttext"/>
          <w:rFonts w:cs="B Zar" w:hint="cs"/>
          <w:color w:val="000000"/>
          <w:sz w:val="36"/>
          <w:szCs w:val="36"/>
          <w:rtl/>
        </w:rPr>
        <w:t>ا برسد، به سبب دستاورد خود شما است و `خدا` از بسیاری در می گذرد.» به خدا سوگند که من در این کار به خدا و رسول و امیر مؤمنان علیه السلام و پدران صالحم اقتدا کرده ام. آنان شما را عتاب کردند و من نیز پیروی کردم.»</w:t>
      </w:r>
    </w:p>
    <w:p w:rsidR="00000000" w:rsidRDefault="006B1A62">
      <w:pPr>
        <w:pStyle w:val="contentparagraph"/>
        <w:bidi/>
        <w:jc w:val="both"/>
        <w:divId w:val="438335358"/>
        <w:rPr>
          <w:rFonts w:cs="B Zar" w:hint="cs"/>
          <w:color w:val="000000"/>
          <w:sz w:val="36"/>
          <w:szCs w:val="36"/>
          <w:rtl/>
        </w:rPr>
      </w:pPr>
      <w:r>
        <w:rPr>
          <w:rStyle w:val="contenttext"/>
          <w:rFonts w:cs="B Zar" w:hint="cs"/>
          <w:color w:val="000000"/>
          <w:sz w:val="36"/>
          <w:szCs w:val="36"/>
          <w:rtl/>
        </w:rPr>
        <w:t>ص: 64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6B1A62">
      <w:pPr>
        <w:bidi/>
        <w:jc w:val="both"/>
        <w:divId w:val="951978269"/>
        <w:rPr>
          <w:rFonts w:eastAsia="Times New Roman" w:cs="B Zar" w:hint="cs"/>
          <w:color w:val="000000"/>
          <w:sz w:val="36"/>
          <w:szCs w:val="36"/>
          <w:rtl/>
        </w:rPr>
      </w:pPr>
      <w:r>
        <w:rPr>
          <w:rFonts w:eastAsia="Times New Roman" w:cs="B Zar" w:hint="cs"/>
          <w:color w:val="000000"/>
          <w:sz w:val="36"/>
          <w:szCs w:val="36"/>
          <w:rtl/>
        </w:rPr>
        <w:t>1- .</w:t>
      </w:r>
      <w:r>
        <w:rPr>
          <w:rFonts w:eastAsia="Times New Roman" w:cs="B Zar" w:hint="cs"/>
          <w:color w:val="000000"/>
          <w:sz w:val="36"/>
          <w:szCs w:val="36"/>
          <w:rtl/>
        </w:rPr>
        <w:t xml:space="preserve"> شوری/30.</w:t>
      </w:r>
    </w:p>
    <w:p w:rsidR="00000000" w:rsidRDefault="006B1A62">
      <w:pPr>
        <w:pStyle w:val="contentparagraph"/>
        <w:bidi/>
        <w:jc w:val="both"/>
        <w:divId w:val="714542826"/>
        <w:rPr>
          <w:rFonts w:cs="B Zar" w:hint="cs"/>
          <w:color w:val="000000"/>
          <w:sz w:val="36"/>
          <w:szCs w:val="36"/>
          <w:rtl/>
        </w:rPr>
      </w:pPr>
      <w:r>
        <w:rPr>
          <w:rStyle w:val="contenttext"/>
          <w:rFonts w:cs="B Zar" w:hint="cs"/>
          <w:color w:val="000000"/>
          <w:sz w:val="36"/>
          <w:szCs w:val="36"/>
          <w:rtl/>
        </w:rPr>
        <w:t xml:space="preserve">آنان پرسیدند: «برای چه ای فرزند رسول خدا؟!» امام علیه السلام فرمود: «برای اینکه شما ادعا کردید و خود را از شیعیان نامیدید؛ در حالی که شما در بیش تر اعمال و کردارتان، با آنان مخالفت می ورزید. در واجبات خود کوتاهی می کنید. درباره حقوق برادران دینی </w:t>
      </w:r>
      <w:r>
        <w:rPr>
          <w:rStyle w:val="contenttext"/>
          <w:rFonts w:cs="B Zar" w:hint="cs"/>
          <w:color w:val="000000"/>
          <w:sz w:val="36"/>
          <w:szCs w:val="36"/>
          <w:rtl/>
        </w:rPr>
        <w:t>خود سهل انگارید و از آنان دوری می جویید. آن گاه که تقیه واجب است، تقیه نمی کنید و آن گاه که تقیه واجب نیست، تقیه می کنید. کاش می گفتید که ما از دوستداران شما هستیم که با شما دوست و با دشمنانتان دشمن هستیم. در این صورت سخنتان نادرست نبود که این نیز خود مرتب</w:t>
      </w:r>
      <w:r>
        <w:rPr>
          <w:rStyle w:val="contenttext"/>
          <w:rFonts w:cs="B Zar" w:hint="cs"/>
          <w:color w:val="000000"/>
          <w:sz w:val="36"/>
          <w:szCs w:val="36"/>
          <w:rtl/>
        </w:rPr>
        <w:t xml:space="preserve">ه ای شریف است.» آنان شرمنده پاسخ دادند: «ای پسر رسول خدا! پس </w:t>
      </w:r>
      <w:r>
        <w:rPr>
          <w:rStyle w:val="contenttext"/>
          <w:rFonts w:cs="B Zar" w:hint="cs"/>
          <w:color w:val="000000"/>
          <w:sz w:val="36"/>
          <w:szCs w:val="36"/>
          <w:rtl/>
        </w:rPr>
        <w:lastRenderedPageBreak/>
        <w:t xml:space="preserve">همانا ما از گفته خود استغفار و توبه می کنیم و می گوییم: همان گونه که مولایمان به ما یاد داد، ما دوستدار شما هستیم و دوستدارانتان را نیز دوست داریم و با دشمنانتان دشمنیم.» امام علیه السلام به روی </w:t>
      </w:r>
      <w:r>
        <w:rPr>
          <w:rStyle w:val="contenttext"/>
          <w:rFonts w:cs="B Zar" w:hint="cs"/>
          <w:color w:val="000000"/>
          <w:sz w:val="36"/>
          <w:szCs w:val="36"/>
          <w:rtl/>
        </w:rPr>
        <w:t xml:space="preserve">آنان لبخندی زد و فرمود: «پس آفرین بر شما برادرانم و دوستدارانم! بالاتر بیایید و نزد من آیید.» سپس آنان را به بالای مجلس فرا خواند. </w:t>
      </w:r>
      <w:hyperlink w:anchor="content_note_65_1" w:tooltip=". الاحتجاج، ابو منصور، قم، انتشارات اسوه، 1416 ق، ج 2، ص 459 - 46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714542826"/>
        <w:rPr>
          <w:rFonts w:cs="B Zar" w:hint="cs"/>
          <w:color w:val="000000"/>
          <w:sz w:val="36"/>
          <w:szCs w:val="36"/>
          <w:rtl/>
        </w:rPr>
      </w:pPr>
      <w:r>
        <w:rPr>
          <w:rStyle w:val="contenttext"/>
          <w:rFonts w:cs="B Zar" w:hint="cs"/>
          <w:color w:val="000000"/>
          <w:sz w:val="36"/>
          <w:szCs w:val="36"/>
          <w:rtl/>
        </w:rPr>
        <w:t>خواجه د</w:t>
      </w:r>
      <w:r>
        <w:rPr>
          <w:rStyle w:val="contenttext"/>
          <w:rFonts w:cs="B Zar" w:hint="cs"/>
          <w:color w:val="000000"/>
          <w:sz w:val="36"/>
          <w:szCs w:val="36"/>
          <w:rtl/>
        </w:rPr>
        <w:t>شوار پسند است و مرا روی سیاه ترسم از نوکری خویش رهایم سازد</w:t>
      </w:r>
    </w:p>
    <w:p w:rsidR="00000000" w:rsidRDefault="006B1A62">
      <w:pPr>
        <w:pStyle w:val="contentparagraph"/>
        <w:bidi/>
        <w:jc w:val="both"/>
        <w:divId w:val="714542826"/>
        <w:rPr>
          <w:rFonts w:cs="B Zar" w:hint="cs"/>
          <w:color w:val="000000"/>
          <w:sz w:val="36"/>
          <w:szCs w:val="36"/>
          <w:rtl/>
        </w:rPr>
      </w:pPr>
      <w:r>
        <w:rPr>
          <w:rStyle w:val="contenttext"/>
          <w:rFonts w:cs="B Zar" w:hint="cs"/>
          <w:color w:val="000000"/>
          <w:sz w:val="36"/>
          <w:szCs w:val="36"/>
          <w:rtl/>
        </w:rPr>
        <w:t>ص: 65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6B1A62">
      <w:pPr>
        <w:bidi/>
        <w:jc w:val="both"/>
        <w:divId w:val="1085029393"/>
        <w:rPr>
          <w:rFonts w:eastAsia="Times New Roman" w:cs="B Zar" w:hint="cs"/>
          <w:color w:val="000000"/>
          <w:sz w:val="36"/>
          <w:szCs w:val="36"/>
          <w:rtl/>
        </w:rPr>
      </w:pPr>
      <w:r>
        <w:rPr>
          <w:rFonts w:eastAsia="Times New Roman" w:cs="B Zar" w:hint="cs"/>
          <w:color w:val="000000"/>
          <w:sz w:val="36"/>
          <w:szCs w:val="36"/>
          <w:rtl/>
        </w:rPr>
        <w:t>1- . الاحتجاج، ابو منصور، قم، انتشارات اسوه، 1416 ق، ج 2، ص 459 - 461.</w:t>
      </w:r>
    </w:p>
    <w:p w:rsidR="00000000" w:rsidRDefault="006B1A62">
      <w:pPr>
        <w:pStyle w:val="contentparagraph"/>
        <w:bidi/>
        <w:jc w:val="both"/>
        <w:divId w:val="1786735118"/>
        <w:rPr>
          <w:rFonts w:cs="B Zar" w:hint="cs"/>
          <w:color w:val="000000"/>
          <w:sz w:val="36"/>
          <w:szCs w:val="36"/>
          <w:rtl/>
        </w:rPr>
      </w:pPr>
      <w:r>
        <w:rPr>
          <w:rStyle w:val="contenttext"/>
          <w:rFonts w:cs="B Zar" w:hint="cs"/>
          <w:color w:val="000000"/>
          <w:sz w:val="36"/>
          <w:szCs w:val="36"/>
          <w:rtl/>
        </w:rPr>
        <w:t xml:space="preserve">نکته: محبت عبارت است از دوستی قلبی اما مودّت عبارت است از آن نوع دوستی که به دست و </w:t>
      </w:r>
      <w:r>
        <w:rPr>
          <w:rStyle w:val="contenttext"/>
          <w:rFonts w:cs="B Zar" w:hint="cs"/>
          <w:color w:val="000000"/>
          <w:sz w:val="36"/>
          <w:szCs w:val="36"/>
          <w:rtl/>
        </w:rPr>
        <w:t xml:space="preserve">زبان جاری شود و ثمره آن دیده شود. به همین دلیل در قرآن آمده است « قُل لَّآ أَسَْلُکُمْ عَلَیهِ أَجْرًا إِلَّا الْمَوَدَّهَ فِی الْقُرْبَی»؛ </w:t>
      </w:r>
      <w:hyperlink w:anchor="content_note_66_1" w:tooltip="شوری/2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پیامبر خواسته که مردم محبت به خاندانش را ابراز کنند.</w:t>
      </w:r>
    </w:p>
    <w:p w:rsidR="00000000" w:rsidRDefault="006B1A62">
      <w:pPr>
        <w:pStyle w:val="contentparagraph"/>
        <w:bidi/>
        <w:jc w:val="both"/>
        <w:divId w:val="1786735118"/>
        <w:rPr>
          <w:rFonts w:cs="B Zar" w:hint="cs"/>
          <w:color w:val="000000"/>
          <w:sz w:val="36"/>
          <w:szCs w:val="36"/>
          <w:rtl/>
        </w:rPr>
      </w:pPr>
      <w:r>
        <w:rPr>
          <w:rStyle w:val="contenttext"/>
          <w:rFonts w:cs="B Zar" w:hint="cs"/>
          <w:color w:val="000000"/>
          <w:sz w:val="36"/>
          <w:szCs w:val="36"/>
          <w:rtl/>
        </w:rPr>
        <w:t>نسیم محبت علوی</w:t>
      </w:r>
    </w:p>
    <w:p w:rsidR="00000000" w:rsidRDefault="006B1A62">
      <w:pPr>
        <w:pStyle w:val="contentparagraph"/>
        <w:bidi/>
        <w:jc w:val="both"/>
        <w:divId w:val="1786735118"/>
        <w:rPr>
          <w:rFonts w:cs="B Zar" w:hint="cs"/>
          <w:color w:val="000000"/>
          <w:sz w:val="36"/>
          <w:szCs w:val="36"/>
          <w:rtl/>
        </w:rPr>
      </w:pPr>
      <w:r>
        <w:rPr>
          <w:rStyle w:val="contenttext"/>
          <w:rFonts w:cs="B Zar" w:hint="cs"/>
          <w:color w:val="000000"/>
          <w:sz w:val="36"/>
          <w:szCs w:val="36"/>
          <w:rtl/>
        </w:rPr>
        <w:t>وقتی علامه طباطبایی رحمه الله با دست خالی برای تحصیل به نجف رفت، ابتدا مستقیم به زیارت امیر مؤمنان علیه السلام شرفیاب شد. ایشان در نخستین نگاه به گنبد حرم امام با چشمانی اشکبار عرض کرد: «یا علی! من برای تحصیل علم به محضر شما شرفیاب شده ام؛ و</w:t>
      </w:r>
      <w:r>
        <w:rPr>
          <w:rStyle w:val="contenttext"/>
          <w:rFonts w:cs="B Zar" w:hint="cs"/>
          <w:color w:val="000000"/>
          <w:sz w:val="36"/>
          <w:szCs w:val="36"/>
          <w:rtl/>
        </w:rPr>
        <w:t xml:space="preserve">لی نمی دانم چه روشی را در پیش گیرم و چه برنامه ای را برای درس انتخاب کنم. شما آنچه را صلاح است پیش روی من قرار دهید.» او در همان روزهای نخست در منزل محقر </w:t>
      </w:r>
      <w:r>
        <w:rPr>
          <w:rStyle w:val="contenttext"/>
          <w:rFonts w:cs="B Zar" w:hint="cs"/>
          <w:color w:val="000000"/>
          <w:sz w:val="36"/>
          <w:szCs w:val="36"/>
          <w:rtl/>
        </w:rPr>
        <w:lastRenderedPageBreak/>
        <w:t>و اجاره ای خود در نجف به سر می برد و نگران آینده تحصیل خود بود که در خانه به صدا در آمد و سیدی، با جذب</w:t>
      </w:r>
      <w:r>
        <w:rPr>
          <w:rStyle w:val="contenttext"/>
          <w:rFonts w:cs="B Zar" w:hint="cs"/>
          <w:color w:val="000000"/>
          <w:sz w:val="36"/>
          <w:szCs w:val="36"/>
          <w:rtl/>
        </w:rPr>
        <w:t>ه ای خاص با او سلام و احوالپرسی کرد. سید به علامه خیر مقدم گفت و به او فرمود: «اگر طالب تحصیل هستی بدان که در این مدت نباید از نفس خود غافل باشی.» این را گفت و رفت. علامه از آن روز، شیفته و مرید آن سید بزرگوار شد. آن سید، مرحوم قاضی طباطبایی عارف بزرگ بود.</w:t>
      </w:r>
      <w:r>
        <w:rPr>
          <w:rStyle w:val="contenttext"/>
          <w:rFonts w:cs="B Zar" w:hint="cs"/>
          <w:color w:val="000000"/>
          <w:sz w:val="36"/>
          <w:szCs w:val="36"/>
          <w:rtl/>
        </w:rPr>
        <w:t xml:space="preserve"> </w:t>
      </w:r>
      <w:hyperlink w:anchor="content_note_66_2" w:tooltip="یادنامه علامه طباطبایی، سید محمدحسین تهرانی، قم، انتشارات باقر العلوم، اوّل، 1378 ش، ص 12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786735118"/>
        <w:rPr>
          <w:rFonts w:cs="B Zar" w:hint="cs"/>
          <w:color w:val="000000"/>
          <w:sz w:val="36"/>
          <w:szCs w:val="36"/>
          <w:rtl/>
        </w:rPr>
      </w:pPr>
      <w:r>
        <w:rPr>
          <w:rStyle w:val="contenttext"/>
          <w:rFonts w:cs="B Zar" w:hint="cs"/>
          <w:color w:val="000000"/>
          <w:sz w:val="36"/>
          <w:szCs w:val="36"/>
          <w:rtl/>
        </w:rPr>
        <w:t>در بیابان طلب گرچه ز هر سو خطری است می رود حافظِ بی دل به تولّای تو خوش</w:t>
      </w:r>
    </w:p>
    <w:p w:rsidR="00000000" w:rsidRDefault="006B1A62">
      <w:pPr>
        <w:pStyle w:val="contentparagraph"/>
        <w:bidi/>
        <w:jc w:val="both"/>
        <w:divId w:val="1786735118"/>
        <w:rPr>
          <w:rFonts w:cs="B Zar" w:hint="cs"/>
          <w:color w:val="000000"/>
          <w:sz w:val="36"/>
          <w:szCs w:val="36"/>
          <w:rtl/>
        </w:rPr>
      </w:pPr>
      <w:r>
        <w:rPr>
          <w:rStyle w:val="contenttext"/>
          <w:rFonts w:cs="B Zar" w:hint="cs"/>
          <w:color w:val="000000"/>
          <w:sz w:val="36"/>
          <w:szCs w:val="36"/>
          <w:rtl/>
        </w:rPr>
        <w:t>ص: 66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6B1A62">
      <w:pPr>
        <w:bidi/>
        <w:jc w:val="both"/>
        <w:divId w:val="1222906663"/>
        <w:rPr>
          <w:rFonts w:eastAsia="Times New Roman" w:cs="B Zar" w:hint="cs"/>
          <w:color w:val="000000"/>
          <w:sz w:val="36"/>
          <w:szCs w:val="36"/>
          <w:rtl/>
        </w:rPr>
      </w:pPr>
      <w:r>
        <w:rPr>
          <w:rFonts w:eastAsia="Times New Roman" w:cs="B Zar" w:hint="cs"/>
          <w:color w:val="000000"/>
          <w:sz w:val="36"/>
          <w:szCs w:val="36"/>
          <w:rtl/>
        </w:rPr>
        <w:t>1- شوری/23.</w:t>
      </w:r>
    </w:p>
    <w:p w:rsidR="00000000" w:rsidRDefault="006B1A62">
      <w:pPr>
        <w:bidi/>
        <w:jc w:val="both"/>
        <w:divId w:val="1228763508"/>
        <w:rPr>
          <w:rFonts w:eastAsia="Times New Roman" w:cs="B Zar" w:hint="cs"/>
          <w:color w:val="000000"/>
          <w:sz w:val="36"/>
          <w:szCs w:val="36"/>
          <w:rtl/>
        </w:rPr>
      </w:pPr>
      <w:r>
        <w:rPr>
          <w:rFonts w:eastAsia="Times New Roman" w:cs="B Zar" w:hint="cs"/>
          <w:color w:val="000000"/>
          <w:sz w:val="36"/>
          <w:szCs w:val="36"/>
          <w:rtl/>
        </w:rPr>
        <w:t>2- یادنامه علامه طباطبایی، سید محمدحسین تهرانی، قم، انتشارات باقر العلوم، اوّل، 1378 ش، ص 120.</w:t>
      </w:r>
    </w:p>
    <w:p w:rsidR="00000000" w:rsidRDefault="006B1A62">
      <w:pPr>
        <w:pStyle w:val="contentparagraph"/>
        <w:bidi/>
        <w:jc w:val="both"/>
        <w:divId w:val="398790586"/>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398790586"/>
        <w:rPr>
          <w:rFonts w:cs="B Zar" w:hint="cs"/>
          <w:color w:val="000000"/>
          <w:sz w:val="36"/>
          <w:szCs w:val="36"/>
          <w:rtl/>
        </w:rPr>
      </w:pPr>
      <w:r>
        <w:rPr>
          <w:rStyle w:val="contenttext"/>
          <w:rFonts w:cs="B Zar" w:hint="cs"/>
          <w:color w:val="000000"/>
          <w:sz w:val="36"/>
          <w:szCs w:val="36"/>
          <w:rtl/>
        </w:rPr>
        <w:t>در بلندترین فراز از زیارت عاشورا که اوج شعر و شعور عاشوراییان است، می خوانیم: «اِنِّی سِلْمٌ لِمَنْ سالَمَکُمْ وَحَرْبٌ لِمَنْ حارَبَکُمْ وَوَ</w:t>
      </w:r>
      <w:r>
        <w:rPr>
          <w:rStyle w:val="contenttext"/>
          <w:rFonts w:cs="B Zar" w:hint="cs"/>
          <w:color w:val="000000"/>
          <w:sz w:val="36"/>
          <w:szCs w:val="36"/>
          <w:rtl/>
        </w:rPr>
        <w:t xml:space="preserve">لِیٌّ لِمَنْ والاکُمْ وَعَدُوٌّ لِمَنْ عاداکُمْ.» همچنین در زیارت اربعین - که از جمله نشانه های شیعه است </w:t>
      </w:r>
      <w:hyperlink w:anchor="content_note_67_1" w:tooltip="المصباح، ص 489 و الاقبال الاعمال، علی بن موسی بن جعفر بن طاووس، تهران، دار الکتب الاسلامیه، 1349 ش، ص 58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می خوانیم: «اللَّهُمَّ اِنِّی اُشْهِدُکَ اِنِّی وَلِیٌّ لِمَنْ والاهُ وَعَدُوٌّ لِمَنْ عاداهُ؛ </w:t>
      </w:r>
      <w:hyperlink w:anchor="content_note_67_2" w:tooltip=". مفاتیح الجنان، ص 46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پروردگارا من تو را گواه می گیرم که من دوستدار کسی هستم که با او (امام حسین علیه السلام) ولایت داشته باشد و دشمنم با آن کسی که با او (حضرت ابا عبد اللّه علیه السلام) دشمنی داشته باشد.»</w:t>
      </w:r>
    </w:p>
    <w:p w:rsidR="00000000" w:rsidRDefault="006B1A62">
      <w:pPr>
        <w:pStyle w:val="contentparagraph"/>
        <w:bidi/>
        <w:jc w:val="both"/>
        <w:divId w:val="398790586"/>
        <w:rPr>
          <w:rFonts w:cs="B Zar" w:hint="cs"/>
          <w:color w:val="000000"/>
          <w:sz w:val="36"/>
          <w:szCs w:val="36"/>
          <w:rtl/>
        </w:rPr>
      </w:pPr>
      <w:r>
        <w:rPr>
          <w:rStyle w:val="contenttext"/>
          <w:rFonts w:cs="B Zar" w:hint="cs"/>
          <w:color w:val="000000"/>
          <w:sz w:val="36"/>
          <w:szCs w:val="36"/>
          <w:rtl/>
        </w:rPr>
        <w:lastRenderedPageBreak/>
        <w:t>سالار شهیدان کربلا در زمانه ای که دوستی با دشمنان اهل بیت علیهم السلام</w:t>
      </w:r>
      <w:r>
        <w:rPr>
          <w:rStyle w:val="contenttext"/>
          <w:rFonts w:cs="B Zar" w:hint="cs"/>
          <w:color w:val="000000"/>
          <w:sz w:val="36"/>
          <w:szCs w:val="36"/>
          <w:rtl/>
        </w:rPr>
        <w:t xml:space="preserve"> از جمله خاندان اموی، رایج بود، آشکارا فریاد برآورد: «وَنَحْنُ اَهْلُ الْبَیتِ اَوْلی بِالْوِلایهِ هذَا الْاَمْرِ عَلَیکُمْ مِنْ هذَا الْمُدَّعِینَ ما لَیسَ لَهُمْ؛ </w:t>
      </w:r>
      <w:hyperlink w:anchor="content_note_67_3" w:tooltip="تاریخ الطبری، محمّد بن جریر بن رستم الطبری، قاهره، بی جا، 1358 ق، ج 4، ص 30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ما خاندان پیامبرصلی الله علیه وآله بر تصدی این امر (خلافت و حکومت) بر شما از این مدعیانِ ناحق، سزاوارتریم.»</w:t>
      </w:r>
    </w:p>
    <w:p w:rsidR="00000000" w:rsidRDefault="006B1A62">
      <w:pPr>
        <w:pStyle w:val="contentparagraph"/>
        <w:bidi/>
        <w:jc w:val="both"/>
        <w:divId w:val="398790586"/>
        <w:rPr>
          <w:rFonts w:cs="B Zar" w:hint="cs"/>
          <w:color w:val="000000"/>
          <w:sz w:val="36"/>
          <w:szCs w:val="36"/>
          <w:rtl/>
        </w:rPr>
      </w:pPr>
      <w:r>
        <w:rPr>
          <w:rStyle w:val="contenttext"/>
          <w:rFonts w:cs="B Zar" w:hint="cs"/>
          <w:color w:val="000000"/>
          <w:sz w:val="36"/>
          <w:szCs w:val="36"/>
          <w:rtl/>
        </w:rPr>
        <w:t>ص: 67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6B1A62">
      <w:pPr>
        <w:bidi/>
        <w:jc w:val="both"/>
        <w:divId w:val="1693647545"/>
        <w:rPr>
          <w:rFonts w:eastAsia="Times New Roman" w:cs="B Zar" w:hint="cs"/>
          <w:color w:val="000000"/>
          <w:sz w:val="36"/>
          <w:szCs w:val="36"/>
          <w:rtl/>
        </w:rPr>
      </w:pPr>
      <w:r>
        <w:rPr>
          <w:rFonts w:eastAsia="Times New Roman" w:cs="B Zar" w:hint="cs"/>
          <w:color w:val="000000"/>
          <w:sz w:val="36"/>
          <w:szCs w:val="36"/>
          <w:rtl/>
        </w:rPr>
        <w:t>1- المصباح، ص 489 و الاقبال الاعمال، علی بن موسی بن جعفر بن طاووس، ت</w:t>
      </w:r>
      <w:r>
        <w:rPr>
          <w:rFonts w:eastAsia="Times New Roman" w:cs="B Zar" w:hint="cs"/>
          <w:color w:val="000000"/>
          <w:sz w:val="36"/>
          <w:szCs w:val="36"/>
          <w:rtl/>
        </w:rPr>
        <w:t>هران، دار الکتب الاسلامیه، 1349 ش، ص 589.</w:t>
      </w:r>
    </w:p>
    <w:p w:rsidR="00000000" w:rsidRDefault="006B1A62">
      <w:pPr>
        <w:bidi/>
        <w:jc w:val="both"/>
        <w:divId w:val="2119637233"/>
        <w:rPr>
          <w:rFonts w:eastAsia="Times New Roman" w:cs="B Zar" w:hint="cs"/>
          <w:color w:val="000000"/>
          <w:sz w:val="36"/>
          <w:szCs w:val="36"/>
          <w:rtl/>
        </w:rPr>
      </w:pPr>
      <w:r>
        <w:rPr>
          <w:rFonts w:eastAsia="Times New Roman" w:cs="B Zar" w:hint="cs"/>
          <w:color w:val="000000"/>
          <w:sz w:val="36"/>
          <w:szCs w:val="36"/>
          <w:rtl/>
        </w:rPr>
        <w:t>2- . مفاتیح الجنان، ص 468.</w:t>
      </w:r>
    </w:p>
    <w:p w:rsidR="00000000" w:rsidRDefault="006B1A62">
      <w:pPr>
        <w:bidi/>
        <w:jc w:val="both"/>
        <w:divId w:val="1783768775"/>
        <w:rPr>
          <w:rFonts w:eastAsia="Times New Roman" w:cs="B Zar" w:hint="cs"/>
          <w:color w:val="000000"/>
          <w:sz w:val="36"/>
          <w:szCs w:val="36"/>
          <w:rtl/>
        </w:rPr>
      </w:pPr>
      <w:r>
        <w:rPr>
          <w:rFonts w:eastAsia="Times New Roman" w:cs="B Zar" w:hint="cs"/>
          <w:color w:val="000000"/>
          <w:sz w:val="36"/>
          <w:szCs w:val="36"/>
          <w:rtl/>
        </w:rPr>
        <w:t>3- تاریخ الطبری، محمّد بن جریر بن رستم الطبری، قاهره، بی جا، 1358 ق، ج 4، ص 303.</w:t>
      </w:r>
    </w:p>
    <w:p w:rsidR="00000000" w:rsidRDefault="006B1A62">
      <w:pPr>
        <w:pStyle w:val="contentparagraph"/>
        <w:bidi/>
        <w:jc w:val="both"/>
        <w:divId w:val="600988618"/>
        <w:rPr>
          <w:rFonts w:cs="B Zar" w:hint="cs"/>
          <w:color w:val="000000"/>
          <w:sz w:val="36"/>
          <w:szCs w:val="36"/>
          <w:rtl/>
        </w:rPr>
      </w:pPr>
      <w:r>
        <w:rPr>
          <w:rStyle w:val="contenttext"/>
          <w:rFonts w:cs="B Zar" w:hint="cs"/>
          <w:color w:val="000000"/>
          <w:sz w:val="36"/>
          <w:szCs w:val="36"/>
          <w:rtl/>
        </w:rPr>
        <w:t xml:space="preserve">شب عاشورا آن گاه که امام علیه السلام تکلیف خود را از عهده همگان برداشت و فرموده بود تا هر کس می خواهد تاریکی هوا را مرکب خود قرار دهد و از صحنه پیکار دور شود، «بریر بن خضیر» که از دوستداران و شیعیان راستین امام علیه السلام بود از ایشان خواست، تا با کوفیان </w:t>
      </w:r>
      <w:r>
        <w:rPr>
          <w:rStyle w:val="contenttext"/>
          <w:rFonts w:cs="B Zar" w:hint="cs"/>
          <w:color w:val="000000"/>
          <w:sz w:val="36"/>
          <w:szCs w:val="36"/>
          <w:rtl/>
        </w:rPr>
        <w:t xml:space="preserve">سخن گوید. او ضمن تجدید میثاق با امام خویش، در پایان سخنانش، کوبنده گفت: «اللَّهُمَّ اِنِّی اَبْرَءُ اِلَیکَ مِنْ فِعالِ هؤُلاءِ الْقَوْمِ؛ پروردگارا! من از کار این گروه به پیشگاه تو تبری می جویم.» در این هنگام، باران تیر به سویش روانه شد. </w:t>
      </w:r>
      <w:hyperlink w:anchor="content_note_68_1" w:tooltip="بحار الانوار، ج 45، ص 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00988618"/>
        <w:rPr>
          <w:rFonts w:cs="B Zar" w:hint="cs"/>
          <w:color w:val="000000"/>
          <w:sz w:val="36"/>
          <w:szCs w:val="36"/>
          <w:rtl/>
        </w:rPr>
      </w:pPr>
      <w:r>
        <w:rPr>
          <w:rStyle w:val="contenttext"/>
          <w:rFonts w:cs="B Zar" w:hint="cs"/>
          <w:color w:val="000000"/>
          <w:sz w:val="36"/>
          <w:szCs w:val="36"/>
          <w:rtl/>
        </w:rPr>
        <w:t>ص: 68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86" style="width:0;height:1.5pt" o:hralign="center" o:hrstd="t" o:hr="t" fillcolor="#a0a0a0" stroked="f"/>
        </w:pict>
      </w:r>
    </w:p>
    <w:p w:rsidR="00000000" w:rsidRDefault="006B1A62">
      <w:pPr>
        <w:bidi/>
        <w:jc w:val="both"/>
        <w:divId w:val="1722484473"/>
        <w:rPr>
          <w:rFonts w:eastAsia="Times New Roman" w:cs="B Zar" w:hint="cs"/>
          <w:color w:val="000000"/>
          <w:sz w:val="36"/>
          <w:szCs w:val="36"/>
          <w:rtl/>
        </w:rPr>
      </w:pPr>
      <w:r>
        <w:rPr>
          <w:rFonts w:eastAsia="Times New Roman" w:cs="B Zar" w:hint="cs"/>
          <w:color w:val="000000"/>
          <w:sz w:val="36"/>
          <w:szCs w:val="36"/>
          <w:rtl/>
        </w:rPr>
        <w:t>1- بحار الانوار، ج 45، ص 5.</w:t>
      </w:r>
    </w:p>
    <w:p w:rsidR="00000000" w:rsidRDefault="006B1A62">
      <w:pPr>
        <w:pStyle w:val="Heading4"/>
        <w:shd w:val="clear" w:color="auto" w:fill="FFFFFF"/>
        <w:bidi/>
        <w:jc w:val="both"/>
        <w:divId w:val="24511414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شب ششم- ورع </w:t>
      </w:r>
    </w:p>
    <w:p w:rsidR="00000000" w:rsidRDefault="006B1A62">
      <w:pPr>
        <w:pStyle w:val="contentparagraph"/>
        <w:bidi/>
        <w:jc w:val="both"/>
        <w:divId w:val="245114149"/>
        <w:rPr>
          <w:rFonts w:cs="B Zar" w:hint="cs"/>
          <w:color w:val="000000"/>
          <w:sz w:val="36"/>
          <w:szCs w:val="36"/>
          <w:rtl/>
        </w:rPr>
      </w:pPr>
      <w:r>
        <w:rPr>
          <w:rStyle w:val="contenttext"/>
          <w:rFonts w:cs="B Zar" w:hint="cs"/>
          <w:color w:val="000000"/>
          <w:sz w:val="36"/>
          <w:szCs w:val="36"/>
          <w:rtl/>
        </w:rPr>
        <w:t xml:space="preserve">در ادبیات اسلامی ورع به معنای پرهیزگاری، خداترسی و یا همان تقوا است. حضرت امام در توضیح این معنا می نویسد: `ورع ` به معنای تقوا و کمال پرهیزکاری است... `و یا` به معنای «ردّ» مأخوذ باشد... زیرا که نفس را رد می کنی از مشتهیات خود و ارتکاب آنها.» </w:t>
      </w:r>
      <w:hyperlink w:anchor="content_note_69_1" w:tooltip="شرح چهل حدیث، ص 46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45114149"/>
        <w:rPr>
          <w:rFonts w:cs="B Zar" w:hint="cs"/>
          <w:color w:val="000000"/>
          <w:sz w:val="36"/>
          <w:szCs w:val="36"/>
          <w:rtl/>
        </w:rPr>
      </w:pPr>
      <w:r>
        <w:rPr>
          <w:rStyle w:val="contenttext"/>
          <w:rFonts w:cs="B Zar" w:hint="cs"/>
          <w:color w:val="000000"/>
          <w:sz w:val="36"/>
          <w:szCs w:val="36"/>
          <w:rtl/>
        </w:rPr>
        <w:t>این لغت در قرآن کریم نیامده است؛ اما مترادفهای زیادی از قبیل تقوا، خشیت و... دارد که با اندکی تفاوت به همان معنا هستند.</w:t>
      </w:r>
    </w:p>
    <w:p w:rsidR="00000000" w:rsidRDefault="006B1A62">
      <w:pPr>
        <w:pStyle w:val="contentparagraph"/>
        <w:bidi/>
        <w:jc w:val="both"/>
        <w:divId w:val="245114149"/>
        <w:rPr>
          <w:rFonts w:cs="B Zar" w:hint="cs"/>
          <w:color w:val="000000"/>
          <w:sz w:val="36"/>
          <w:szCs w:val="36"/>
          <w:rtl/>
        </w:rPr>
      </w:pPr>
      <w:r>
        <w:rPr>
          <w:rStyle w:val="contenttext"/>
          <w:rFonts w:cs="B Zar" w:hint="cs"/>
          <w:color w:val="000000"/>
          <w:sz w:val="36"/>
          <w:szCs w:val="36"/>
          <w:rtl/>
        </w:rPr>
        <w:t>ورع، کشتی نجات</w:t>
      </w:r>
    </w:p>
    <w:p w:rsidR="00000000" w:rsidRDefault="006B1A62">
      <w:pPr>
        <w:pStyle w:val="contentparagraph"/>
        <w:bidi/>
        <w:jc w:val="both"/>
        <w:divId w:val="245114149"/>
        <w:rPr>
          <w:rFonts w:cs="B Zar" w:hint="cs"/>
          <w:color w:val="000000"/>
          <w:sz w:val="36"/>
          <w:szCs w:val="36"/>
          <w:rtl/>
        </w:rPr>
      </w:pPr>
      <w:r>
        <w:rPr>
          <w:rStyle w:val="contenttext"/>
          <w:rFonts w:cs="B Zar" w:hint="cs"/>
          <w:color w:val="000000"/>
          <w:sz w:val="36"/>
          <w:szCs w:val="36"/>
          <w:rtl/>
        </w:rPr>
        <w:t>در حدیث معراج آمده است که ورع، همچون یک کشتی، افراد زاهد را نج</w:t>
      </w:r>
      <w:r>
        <w:rPr>
          <w:rStyle w:val="contenttext"/>
          <w:rFonts w:cs="B Zar" w:hint="cs"/>
          <w:color w:val="000000"/>
          <w:sz w:val="36"/>
          <w:szCs w:val="36"/>
          <w:rtl/>
        </w:rPr>
        <w:t>ات می دهد: «یا اَحْمَدُ! عَلَیکَ بِالْوَرَع فَاِنَّ الْوَرَعَ رَاْسُ الدِّینِ وَوَسَطُ الدِّینِ وَآخِرُ الدِّینِ... اِنَّ الْوَرَعَ رَاْسُ الْاِیمانِ وَعِمادُ الدِّینِ اِنَّ الْوَرَعَ مَثَلُهُ کَمَثَلِ السَّفِینَهِ کَما اَنَّ فِی الْبَحْرِ لا ینْجُو اِلَّا</w:t>
      </w:r>
      <w:r>
        <w:rPr>
          <w:rStyle w:val="contenttext"/>
          <w:rFonts w:cs="B Zar" w:hint="cs"/>
          <w:color w:val="000000"/>
          <w:sz w:val="36"/>
          <w:szCs w:val="36"/>
          <w:rtl/>
        </w:rPr>
        <w:t xml:space="preserve"> مَنْ کانَ فِیها کَذلِکَ لا ینْجُوا الزاهِدُونَ اِلَّا بِالْوَرَعِ؛ </w:t>
      </w:r>
      <w:hyperlink w:anchor="content_note_69_2" w:tooltip="همان، ج 77، ص 2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ای احمد! بر تو باد ورع. پس به درستی که ورع، اوّل دین، وسط دین و آخر دین است. همانا ورع، رأس ایمان و ستون دین است و به ت</w:t>
      </w:r>
      <w:r>
        <w:rPr>
          <w:rStyle w:val="contenttext"/>
          <w:rFonts w:cs="B Zar" w:hint="cs"/>
          <w:color w:val="000000"/>
          <w:sz w:val="36"/>
          <w:szCs w:val="36"/>
          <w:rtl/>
        </w:rPr>
        <w:t>حقیق که مَثَلِ ورع، مَثَلِ کشتی است؛ همان گونه که در دریا نجات نمی یابند، مگر کسانی که در آن کشتی هستند، افراد زاهد نیز جز با پرهیز گاری نجات نمی یابند.»</w:t>
      </w:r>
    </w:p>
    <w:p w:rsidR="00000000" w:rsidRDefault="006B1A62">
      <w:pPr>
        <w:pStyle w:val="contentparagraph"/>
        <w:bidi/>
        <w:jc w:val="both"/>
        <w:divId w:val="245114149"/>
        <w:rPr>
          <w:rFonts w:cs="B Zar" w:hint="cs"/>
          <w:color w:val="000000"/>
          <w:sz w:val="36"/>
          <w:szCs w:val="36"/>
          <w:rtl/>
        </w:rPr>
      </w:pPr>
      <w:r>
        <w:rPr>
          <w:rStyle w:val="contenttext"/>
          <w:rFonts w:cs="B Zar" w:hint="cs"/>
          <w:color w:val="000000"/>
          <w:sz w:val="36"/>
          <w:szCs w:val="36"/>
          <w:rtl/>
        </w:rPr>
        <w:t>هر آن جانی که بر تقواست پابندرهاند از هوا جانش خداوند</w:t>
      </w:r>
    </w:p>
    <w:p w:rsidR="00000000" w:rsidRDefault="006B1A62">
      <w:pPr>
        <w:pStyle w:val="contentparagraph"/>
        <w:bidi/>
        <w:jc w:val="both"/>
        <w:divId w:val="245114149"/>
        <w:rPr>
          <w:rFonts w:cs="B Zar" w:hint="cs"/>
          <w:color w:val="000000"/>
          <w:sz w:val="36"/>
          <w:szCs w:val="36"/>
          <w:rtl/>
        </w:rPr>
      </w:pPr>
      <w:r>
        <w:rPr>
          <w:rStyle w:val="contenttext"/>
          <w:rFonts w:cs="B Zar" w:hint="cs"/>
          <w:color w:val="000000"/>
          <w:sz w:val="36"/>
          <w:szCs w:val="36"/>
          <w:rtl/>
        </w:rPr>
        <w:lastRenderedPageBreak/>
        <w:t>ص: 69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6B1A62">
      <w:pPr>
        <w:bidi/>
        <w:jc w:val="both"/>
        <w:divId w:val="947128490"/>
        <w:rPr>
          <w:rFonts w:eastAsia="Times New Roman" w:cs="B Zar" w:hint="cs"/>
          <w:color w:val="000000"/>
          <w:sz w:val="36"/>
          <w:szCs w:val="36"/>
          <w:rtl/>
        </w:rPr>
      </w:pPr>
      <w:r>
        <w:rPr>
          <w:rFonts w:eastAsia="Times New Roman" w:cs="B Zar" w:hint="cs"/>
          <w:color w:val="000000"/>
          <w:sz w:val="36"/>
          <w:szCs w:val="36"/>
          <w:rtl/>
        </w:rPr>
        <w:t>1- شرح</w:t>
      </w:r>
      <w:r>
        <w:rPr>
          <w:rFonts w:eastAsia="Times New Roman" w:cs="B Zar" w:hint="cs"/>
          <w:color w:val="000000"/>
          <w:sz w:val="36"/>
          <w:szCs w:val="36"/>
          <w:rtl/>
        </w:rPr>
        <w:t xml:space="preserve"> چهل حدیث، ص 468.</w:t>
      </w:r>
    </w:p>
    <w:p w:rsidR="00000000" w:rsidRDefault="006B1A62">
      <w:pPr>
        <w:bidi/>
        <w:jc w:val="both"/>
        <w:divId w:val="2003266916"/>
        <w:rPr>
          <w:rFonts w:eastAsia="Times New Roman" w:cs="B Zar" w:hint="cs"/>
          <w:color w:val="000000"/>
          <w:sz w:val="36"/>
          <w:szCs w:val="36"/>
          <w:rtl/>
        </w:rPr>
      </w:pPr>
      <w:r>
        <w:rPr>
          <w:rFonts w:eastAsia="Times New Roman" w:cs="B Zar" w:hint="cs"/>
          <w:color w:val="000000"/>
          <w:sz w:val="36"/>
          <w:szCs w:val="36"/>
          <w:rtl/>
        </w:rPr>
        <w:t>2- همان، ج 77، ص 26.</w:t>
      </w:r>
    </w:p>
    <w:p w:rsidR="00000000" w:rsidRDefault="006B1A62">
      <w:pPr>
        <w:pStyle w:val="contentparagraph"/>
        <w:bidi/>
        <w:jc w:val="both"/>
        <w:divId w:val="1033188317"/>
        <w:rPr>
          <w:rFonts w:cs="B Zar" w:hint="cs"/>
          <w:color w:val="000000"/>
          <w:sz w:val="36"/>
          <w:szCs w:val="36"/>
          <w:rtl/>
        </w:rPr>
      </w:pPr>
      <w:r>
        <w:rPr>
          <w:rStyle w:val="contenttext"/>
          <w:rFonts w:cs="B Zar" w:hint="cs"/>
          <w:color w:val="000000"/>
          <w:sz w:val="36"/>
          <w:szCs w:val="36"/>
          <w:rtl/>
        </w:rPr>
        <w:t>هلا تقوا و ترس از خداوندرها سازد به محشرتان ز هر بند</w:t>
      </w:r>
    </w:p>
    <w:p w:rsidR="00000000" w:rsidRDefault="006B1A62">
      <w:pPr>
        <w:pStyle w:val="contentparagraph"/>
        <w:bidi/>
        <w:jc w:val="both"/>
        <w:divId w:val="1033188317"/>
        <w:rPr>
          <w:rFonts w:cs="B Zar" w:hint="cs"/>
          <w:color w:val="000000"/>
          <w:sz w:val="36"/>
          <w:szCs w:val="36"/>
          <w:rtl/>
        </w:rPr>
      </w:pPr>
      <w:r>
        <w:rPr>
          <w:rStyle w:val="contenttext"/>
          <w:rFonts w:cs="B Zar" w:hint="cs"/>
          <w:color w:val="000000"/>
          <w:sz w:val="36"/>
          <w:szCs w:val="36"/>
          <w:rtl/>
        </w:rPr>
        <w:t>پرهیز از هوای نفس</w:t>
      </w:r>
    </w:p>
    <w:p w:rsidR="00000000" w:rsidRDefault="006B1A62">
      <w:pPr>
        <w:pStyle w:val="contentparagraph"/>
        <w:bidi/>
        <w:jc w:val="both"/>
        <w:divId w:val="1033188317"/>
        <w:rPr>
          <w:rFonts w:cs="B Zar" w:hint="cs"/>
          <w:color w:val="000000"/>
          <w:sz w:val="36"/>
          <w:szCs w:val="36"/>
          <w:rtl/>
        </w:rPr>
      </w:pPr>
      <w:r>
        <w:rPr>
          <w:rStyle w:val="contenttext"/>
          <w:rFonts w:cs="B Zar" w:hint="cs"/>
          <w:color w:val="000000"/>
          <w:sz w:val="36"/>
          <w:szCs w:val="36"/>
          <w:rtl/>
        </w:rPr>
        <w:t>شخصی به نام «حبه عرنی» که یار نزدیک و دوست صمیمی امیر مؤمنان علیه السلام بود، ظرفی فالوده، مقابل ایشان گذاشت تا آن حضرت از آن بخورد. امام، نگاهی ب</w:t>
      </w:r>
      <w:r>
        <w:rPr>
          <w:rStyle w:val="contenttext"/>
          <w:rFonts w:cs="B Zar" w:hint="cs"/>
          <w:color w:val="000000"/>
          <w:sz w:val="36"/>
          <w:szCs w:val="36"/>
          <w:rtl/>
        </w:rPr>
        <w:t>ه ظرف انداخت و سپس انگشت خود را در گوشه ای از آن فرو کرد و بدون آنکه مقدار زیادی از آن بردارد، در کام خود گذاشت. حبه عرنی پرسید: «چرا میل نمی فرمایید؟» آن حضرت فرمود: «اِنَّ الْحَلالَ طَیبٌ وَما هُوَ بِحَرامٍ وَلکِنِّی اَکْرَهُ اَنْ اُعَوِّدَ نَفْسِی ما لَ</w:t>
      </w:r>
      <w:r>
        <w:rPr>
          <w:rStyle w:val="contenttext"/>
          <w:rFonts w:cs="B Zar" w:hint="cs"/>
          <w:color w:val="000000"/>
          <w:sz w:val="36"/>
          <w:szCs w:val="36"/>
          <w:rtl/>
        </w:rPr>
        <w:t xml:space="preserve">مْ اُعَوِّدْها؛ </w:t>
      </w:r>
      <w:hyperlink w:anchor="content_note_70_1" w:tooltip="میزان الحکمه، ج 7، ص 12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حلال خداوند گوارا است و هرگز حرام نیست؛ ولی من خوش ندارم که نفسم را به چیزی که هنوز به آن عادت نکرده، وابسته سازم.» سپس امام به حبه عرنی فرمود: «آن را از جلوی من بردار!»</w:t>
      </w:r>
    </w:p>
    <w:p w:rsidR="00000000" w:rsidRDefault="006B1A62">
      <w:pPr>
        <w:pStyle w:val="contentparagraph"/>
        <w:bidi/>
        <w:jc w:val="both"/>
        <w:divId w:val="1033188317"/>
        <w:rPr>
          <w:rFonts w:cs="B Zar" w:hint="cs"/>
          <w:color w:val="000000"/>
          <w:sz w:val="36"/>
          <w:szCs w:val="36"/>
          <w:rtl/>
        </w:rPr>
      </w:pPr>
      <w:r>
        <w:rPr>
          <w:rStyle w:val="contenttext"/>
          <w:rFonts w:cs="B Zar" w:hint="cs"/>
          <w:color w:val="000000"/>
          <w:sz w:val="36"/>
          <w:szCs w:val="36"/>
          <w:rtl/>
        </w:rPr>
        <w:t>هر آن کاخی که از تقواست محکم نسازد گردش دوران از آن کم</w:t>
      </w:r>
    </w:p>
    <w:p w:rsidR="00000000" w:rsidRDefault="006B1A62">
      <w:pPr>
        <w:pStyle w:val="contentparagraph"/>
        <w:bidi/>
        <w:jc w:val="both"/>
        <w:divId w:val="1033188317"/>
        <w:rPr>
          <w:rFonts w:cs="B Zar" w:hint="cs"/>
          <w:color w:val="000000"/>
          <w:sz w:val="36"/>
          <w:szCs w:val="36"/>
          <w:rtl/>
        </w:rPr>
      </w:pPr>
      <w:r>
        <w:rPr>
          <w:rStyle w:val="contenttext"/>
          <w:rFonts w:cs="B Zar" w:hint="cs"/>
          <w:color w:val="000000"/>
          <w:sz w:val="36"/>
          <w:szCs w:val="36"/>
          <w:rtl/>
        </w:rPr>
        <w:t>ص: 70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6B1A62">
      <w:pPr>
        <w:bidi/>
        <w:jc w:val="both"/>
        <w:divId w:val="1081567483"/>
        <w:rPr>
          <w:rFonts w:eastAsia="Times New Roman" w:cs="B Zar" w:hint="cs"/>
          <w:color w:val="000000"/>
          <w:sz w:val="36"/>
          <w:szCs w:val="36"/>
          <w:rtl/>
        </w:rPr>
      </w:pPr>
      <w:r>
        <w:rPr>
          <w:rFonts w:eastAsia="Times New Roman" w:cs="B Zar" w:hint="cs"/>
          <w:color w:val="000000"/>
          <w:sz w:val="36"/>
          <w:szCs w:val="36"/>
          <w:rtl/>
        </w:rPr>
        <w:t>1- میزان الحکمه، ج 7، ص 126.</w:t>
      </w:r>
    </w:p>
    <w:p w:rsidR="00000000" w:rsidRDefault="006B1A62">
      <w:pPr>
        <w:pStyle w:val="contentparagraph"/>
        <w:bidi/>
        <w:jc w:val="both"/>
        <w:divId w:val="473134700"/>
        <w:rPr>
          <w:rFonts w:cs="B Zar" w:hint="cs"/>
          <w:color w:val="000000"/>
          <w:sz w:val="36"/>
          <w:szCs w:val="36"/>
          <w:rtl/>
        </w:rPr>
      </w:pPr>
      <w:r>
        <w:rPr>
          <w:rStyle w:val="contenttext"/>
          <w:rFonts w:cs="B Zar" w:hint="cs"/>
          <w:color w:val="000000"/>
          <w:sz w:val="36"/>
          <w:szCs w:val="36"/>
          <w:rtl/>
        </w:rPr>
        <w:lastRenderedPageBreak/>
        <w:t>ورع در ارتباط با غیرمسلمانان</w:t>
      </w:r>
    </w:p>
    <w:p w:rsidR="00000000" w:rsidRDefault="006B1A62">
      <w:pPr>
        <w:pStyle w:val="contentparagraph"/>
        <w:bidi/>
        <w:jc w:val="both"/>
        <w:divId w:val="473134700"/>
        <w:rPr>
          <w:rFonts w:cs="B Zar" w:hint="cs"/>
          <w:color w:val="000000"/>
          <w:sz w:val="36"/>
          <w:szCs w:val="36"/>
          <w:rtl/>
        </w:rPr>
      </w:pPr>
      <w:r>
        <w:rPr>
          <w:rStyle w:val="contenttext"/>
          <w:rFonts w:cs="B Zar" w:hint="cs"/>
          <w:color w:val="000000"/>
          <w:sz w:val="36"/>
          <w:szCs w:val="36"/>
          <w:rtl/>
        </w:rPr>
        <w:t xml:space="preserve">یکی از سفیران نوشته بود که در بعضی مجالس، مشروبات الکلی وجود دارد و اگر ما نپذیریم و نخوریم، حمل به چیزهای دیگر می شود و مشکلاتی در روابط پیش می آید.» حضرت امام فرمود: «به </w:t>
      </w:r>
      <w:r>
        <w:rPr>
          <w:rStyle w:val="contenttext"/>
          <w:rFonts w:cs="B Zar" w:hint="cs"/>
          <w:color w:val="000000"/>
          <w:sz w:val="36"/>
          <w:szCs w:val="36"/>
          <w:rtl/>
        </w:rPr>
        <w:t xml:space="preserve">جهنم! نباید از این چیزها بترسند، نباید بروند، دلیلش را هم باید بگویند تا آنها هم بفهمند برای چیست.» </w:t>
      </w:r>
      <w:hyperlink w:anchor="content_note_71_1" w:tooltip="برداشتهایی از سیره امام خمینی، غلامعلی رجایی، تهران، مؤسسه تنظیم و نشر آثار امام خمینی، 1378 ش، ج 2، ص 401 و 402، به نقل از: حجت الاسلام و المسلمین رحیمیان."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73134700"/>
        <w:rPr>
          <w:rFonts w:cs="B Zar" w:hint="cs"/>
          <w:color w:val="000000"/>
          <w:sz w:val="36"/>
          <w:szCs w:val="36"/>
          <w:rtl/>
        </w:rPr>
      </w:pPr>
      <w:r>
        <w:rPr>
          <w:rStyle w:val="contenttext"/>
          <w:rFonts w:cs="B Zar" w:hint="cs"/>
          <w:color w:val="000000"/>
          <w:sz w:val="36"/>
          <w:szCs w:val="36"/>
          <w:rtl/>
        </w:rPr>
        <w:t>روزی پلیس نوفل لوشاتو عکسی از امام خمینی رحمه الله در حال قنوت نماز برای امضا آورد. امام عکس را گرفتند و امضا کردند. وقتی به امضا توجه کردم، دیدم مثل سایر امضاهای ایشان نیست و کلمه ای از اسمشان جا افتاده است. عرض کردم: مثل اینکه این امضای شما مثل سایر امضا</w:t>
      </w:r>
      <w:r>
        <w:rPr>
          <w:rStyle w:val="contenttext"/>
          <w:rFonts w:cs="B Zar" w:hint="cs"/>
          <w:color w:val="000000"/>
          <w:sz w:val="36"/>
          <w:szCs w:val="36"/>
          <w:rtl/>
        </w:rPr>
        <w:t xml:space="preserve">ها نیست؛ فرمود: «چون مسیحی هستند و رعایت وضو را نمی کنند، اسم روح اللّه را ننوشتم، مبادا دستشان کلمه اللّه را مسح کند.» </w:t>
      </w:r>
      <w:hyperlink w:anchor="content_note_71_2" w:tooltip="سرگذشت های ویژه از زندگی امام خمینی، ج 4، ص 47 و 48؛ به نقل از: مرضیه حدیده چ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73134700"/>
        <w:rPr>
          <w:rFonts w:cs="B Zar" w:hint="cs"/>
          <w:color w:val="000000"/>
          <w:sz w:val="36"/>
          <w:szCs w:val="36"/>
          <w:rtl/>
        </w:rPr>
      </w:pPr>
      <w:r>
        <w:rPr>
          <w:rStyle w:val="contenttext"/>
          <w:rFonts w:cs="B Zar" w:hint="cs"/>
          <w:color w:val="000000"/>
          <w:sz w:val="36"/>
          <w:szCs w:val="36"/>
          <w:rtl/>
        </w:rPr>
        <w:t xml:space="preserve">وقتی که بنیانگذار انقلاب در پاریس بودند، اگر مردی داخل اتاق می شد و مثلاً انگشتر طلا به دستش بود، فوراً از او می خواستند که انگشتر را دربیاورد. </w:t>
      </w:r>
      <w:hyperlink w:anchor="content_note_71_3" w:tooltip="نشریه امید انقلاب، ش 25؛ به نقل از: مشهدی جعفر (خادم امام)."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473134700"/>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xml:space="preserve"> 71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6B1A62">
      <w:pPr>
        <w:bidi/>
        <w:jc w:val="both"/>
        <w:divId w:val="739906221"/>
        <w:rPr>
          <w:rFonts w:eastAsia="Times New Roman" w:cs="B Zar" w:hint="cs"/>
          <w:color w:val="000000"/>
          <w:sz w:val="36"/>
          <w:szCs w:val="36"/>
          <w:rtl/>
        </w:rPr>
      </w:pPr>
      <w:r>
        <w:rPr>
          <w:rFonts w:eastAsia="Times New Roman" w:cs="B Zar" w:hint="cs"/>
          <w:color w:val="000000"/>
          <w:sz w:val="36"/>
          <w:szCs w:val="36"/>
          <w:rtl/>
        </w:rPr>
        <w:t>1- برداشتهایی از سیره امام خمینی، غلامعلی رجایی، تهران، مؤسسه تنظیم و نشر آثار امام خمینی، 1378 ش، ج 2، ص 401 و 402، به نقل از: حجت الاسلام و المسلمین رحیمیان.</w:t>
      </w:r>
    </w:p>
    <w:p w:rsidR="00000000" w:rsidRDefault="006B1A62">
      <w:pPr>
        <w:bidi/>
        <w:jc w:val="both"/>
        <w:divId w:val="2089378680"/>
        <w:rPr>
          <w:rFonts w:eastAsia="Times New Roman" w:cs="B Zar" w:hint="cs"/>
          <w:color w:val="000000"/>
          <w:sz w:val="36"/>
          <w:szCs w:val="36"/>
          <w:rtl/>
        </w:rPr>
      </w:pPr>
      <w:r>
        <w:rPr>
          <w:rFonts w:eastAsia="Times New Roman" w:cs="B Zar" w:hint="cs"/>
          <w:color w:val="000000"/>
          <w:sz w:val="36"/>
          <w:szCs w:val="36"/>
          <w:rtl/>
        </w:rPr>
        <w:t xml:space="preserve">2- سرگذشت های ویژه از زندگی امام خمینی، ج 4، ص 47 و 48؛ </w:t>
      </w:r>
      <w:r>
        <w:rPr>
          <w:rFonts w:eastAsia="Times New Roman" w:cs="B Zar" w:hint="cs"/>
          <w:color w:val="000000"/>
          <w:sz w:val="36"/>
          <w:szCs w:val="36"/>
          <w:rtl/>
        </w:rPr>
        <w:t>به نقل از: مرضیه حدیده چی.</w:t>
      </w:r>
    </w:p>
    <w:p w:rsidR="00000000" w:rsidRDefault="006B1A62">
      <w:pPr>
        <w:bidi/>
        <w:jc w:val="both"/>
        <w:divId w:val="446123315"/>
        <w:rPr>
          <w:rFonts w:eastAsia="Times New Roman" w:cs="B Zar" w:hint="cs"/>
          <w:color w:val="000000"/>
          <w:sz w:val="36"/>
          <w:szCs w:val="36"/>
          <w:rtl/>
        </w:rPr>
      </w:pPr>
      <w:r>
        <w:rPr>
          <w:rFonts w:eastAsia="Times New Roman" w:cs="B Zar" w:hint="cs"/>
          <w:color w:val="000000"/>
          <w:sz w:val="36"/>
          <w:szCs w:val="36"/>
          <w:rtl/>
        </w:rPr>
        <w:lastRenderedPageBreak/>
        <w:t>3- نشریه امید انقلاب، ش 25؛ به نقل از: مشهدی جعفر (خادم امام).</w:t>
      </w:r>
    </w:p>
    <w:p w:rsidR="00000000" w:rsidRDefault="006B1A62">
      <w:pPr>
        <w:pStyle w:val="contentparagraph"/>
        <w:bidi/>
        <w:jc w:val="both"/>
        <w:divId w:val="1275164400"/>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275164400"/>
        <w:rPr>
          <w:rFonts w:cs="B Zar" w:hint="cs"/>
          <w:color w:val="000000"/>
          <w:sz w:val="36"/>
          <w:szCs w:val="36"/>
          <w:rtl/>
        </w:rPr>
      </w:pPr>
      <w:r>
        <w:rPr>
          <w:rStyle w:val="contenttext"/>
          <w:rFonts w:cs="B Zar" w:hint="cs"/>
          <w:color w:val="000000"/>
          <w:sz w:val="36"/>
          <w:szCs w:val="36"/>
          <w:rtl/>
        </w:rPr>
        <w:t>همان گونه که از زبان پیامبر اعظم صلی الله علیه وآله گفته شد، جهاد با نفس، جهاد اکبر و بسی بزرگ تر از جهاد اصغر است؛ چرا که این کار، سنگ بنای ستیز با دشمن بیرونی است. جهاد اصغر بدون پیروزی در جهاد اکبر، پیامدی جز غرور، فساد، ظلم، ریا، عجب و بی تقوایی به دنب</w:t>
      </w:r>
      <w:r>
        <w:rPr>
          <w:rStyle w:val="contenttext"/>
          <w:rFonts w:cs="B Zar" w:hint="cs"/>
          <w:color w:val="000000"/>
          <w:sz w:val="36"/>
          <w:szCs w:val="36"/>
          <w:rtl/>
        </w:rPr>
        <w:t>ال ندارد. کسی که در جبهه درونی و غلبه بر هوای نفس پیروز شود، در صحنه های گوناگون بیرونی نیز پیروز خواهد شد.</w:t>
      </w:r>
    </w:p>
    <w:p w:rsidR="00000000" w:rsidRDefault="006B1A62">
      <w:pPr>
        <w:pStyle w:val="contentparagraph"/>
        <w:bidi/>
        <w:jc w:val="both"/>
        <w:divId w:val="1275164400"/>
        <w:rPr>
          <w:rFonts w:cs="B Zar" w:hint="cs"/>
          <w:color w:val="000000"/>
          <w:sz w:val="36"/>
          <w:szCs w:val="36"/>
          <w:rtl/>
        </w:rPr>
      </w:pPr>
      <w:r>
        <w:rPr>
          <w:rStyle w:val="contenttext"/>
          <w:rFonts w:cs="B Zar" w:hint="cs"/>
          <w:color w:val="000000"/>
          <w:sz w:val="36"/>
          <w:szCs w:val="36"/>
          <w:rtl/>
        </w:rPr>
        <w:t>صحنه عاشورا بدیع ترین و چشم نوازترین صحنه آزمون برای پیروزشدگان در جهاد اکبر و پیشی گیرندگان در جهاد اصغر است و ستارگان آسمان آن، هر یک از دیگری درخ</w:t>
      </w:r>
      <w:r>
        <w:rPr>
          <w:rStyle w:val="contenttext"/>
          <w:rFonts w:cs="B Zar" w:hint="cs"/>
          <w:color w:val="000000"/>
          <w:sz w:val="36"/>
          <w:szCs w:val="36"/>
          <w:rtl/>
        </w:rPr>
        <w:t>شان تر و چشم نوازتر بودند. از جمله آنان «نافع بن هلال» بود. او جوان رشیدی بود که همراه خانواده و همسرش که تازه با او ازدواج کرده بود، در کربلا حضور یافت. گیرودارِ قیام، هنوز به او اجازه عروسی نداده بود. نافع در کنار امام و رهبر خویش گام به گام حرکت کرد. حت</w:t>
      </w:r>
      <w:r>
        <w:rPr>
          <w:rStyle w:val="contenttext"/>
          <w:rFonts w:cs="B Zar" w:hint="cs"/>
          <w:color w:val="000000"/>
          <w:sz w:val="36"/>
          <w:szCs w:val="36"/>
          <w:rtl/>
        </w:rPr>
        <w:t xml:space="preserve">ی شبی از شبهایی که آب را بر خیمه ها بسته بودند، با جمعی از سپاهیان و فداییان امام به شریعه فرات یورش برد. نگاهبان فرات، وی را شناخت و هنگامی که برق شمشیر و چهره درهم کشیده و مصمم نافع به هلال را دید، به او گفت: «تو خود می توانی آب بخوری؛ ولی حق نداری برای </w:t>
      </w:r>
      <w:r>
        <w:rPr>
          <w:rStyle w:val="contenttext"/>
          <w:rFonts w:cs="B Zar" w:hint="cs"/>
          <w:color w:val="000000"/>
          <w:sz w:val="36"/>
          <w:szCs w:val="36"/>
          <w:rtl/>
        </w:rPr>
        <w:t xml:space="preserve">امام آب ببری.» نافع پاسخ داد: «محال است که حسین بن علی علیهماالسلام و یاران و فرزندانش تشنه باشند و من آب بنوشم.» </w:t>
      </w:r>
      <w:hyperlink w:anchor="content_note_72_1" w:tooltip="موسوعه کلمات الامام الحسین علیه السلام، علی مؤیدی، قم، انتشارات معروف و مشرقین، 1381 ش، ص 386." w:history="1">
        <w:r>
          <w:rPr>
            <w:rStyle w:val="Hyperlink"/>
            <w:rFonts w:cs="B Zar" w:hint="cs"/>
            <w:sz w:val="36"/>
            <w:szCs w:val="36"/>
            <w:rtl/>
          </w:rPr>
          <w:t>(1</w:t>
        </w:r>
        <w:r>
          <w:rPr>
            <w:rStyle w:val="Hyperlink"/>
            <w:rFonts w:cs="B Zar" w:hint="cs"/>
            <w:sz w:val="36"/>
            <w:szCs w:val="36"/>
            <w:rtl/>
          </w:rPr>
          <w:t>)</w:t>
        </w:r>
      </w:hyperlink>
      <w:r>
        <w:rPr>
          <w:rStyle w:val="contenttext"/>
          <w:rFonts w:cs="B Zar" w:hint="cs"/>
          <w:color w:val="000000"/>
          <w:sz w:val="36"/>
          <w:szCs w:val="36"/>
          <w:rtl/>
        </w:rPr>
        <w:t xml:space="preserve"> </w:t>
      </w:r>
      <w:r>
        <w:rPr>
          <w:rStyle w:val="contenttext"/>
          <w:rFonts w:cs="B Zar" w:hint="cs"/>
          <w:color w:val="000000"/>
          <w:sz w:val="36"/>
          <w:szCs w:val="36"/>
          <w:rtl/>
        </w:rPr>
        <w:t> وی موفق شد به خیمه ها آب برساند.</w:t>
      </w:r>
    </w:p>
    <w:p w:rsidR="00000000" w:rsidRDefault="006B1A62">
      <w:pPr>
        <w:pStyle w:val="contentparagraph"/>
        <w:bidi/>
        <w:jc w:val="both"/>
        <w:divId w:val="1275164400"/>
        <w:rPr>
          <w:rFonts w:cs="B Zar" w:hint="cs"/>
          <w:color w:val="000000"/>
          <w:sz w:val="36"/>
          <w:szCs w:val="36"/>
          <w:rtl/>
        </w:rPr>
      </w:pPr>
      <w:r>
        <w:rPr>
          <w:rStyle w:val="contenttext"/>
          <w:rFonts w:cs="B Zar" w:hint="cs"/>
          <w:color w:val="000000"/>
          <w:sz w:val="36"/>
          <w:szCs w:val="36"/>
          <w:rtl/>
        </w:rPr>
        <w:lastRenderedPageBreak/>
        <w:t>صبح روز عاشورا، هنگامه جدایی نافع از همه علایق و خواسته های درونی بود. صبح عاشورا، جهاد اکبر او با جهاد اصغر همراه شد؛ آن هنگام که لباس رزم پوشید و برای خداحافظی نزد عروس خود آمد. همسر جوانش با زاری از او خواست که به می</w:t>
      </w:r>
      <w:r>
        <w:rPr>
          <w:rStyle w:val="contenttext"/>
          <w:rFonts w:cs="B Zar" w:hint="cs"/>
          <w:color w:val="000000"/>
          <w:sz w:val="36"/>
          <w:szCs w:val="36"/>
          <w:rtl/>
        </w:rPr>
        <w:t>دان نرود؛ اما نافع، مصمم تر از آن بود که نگاه مهرآمیز فرزند رسول خداصلی الله علیه وآله را در واپسین لحظه زندگانی به نگاههای نگران همسرش بفروشد. همین صحنه کافی بود که هر جوانی را در انگیزه جهاد متزلزل کند؛ اما وی با بی اعتنایی از خیمه بیرون رفت.</w:t>
      </w:r>
    </w:p>
    <w:p w:rsidR="00000000" w:rsidRDefault="006B1A62">
      <w:pPr>
        <w:pStyle w:val="contentparagraph"/>
        <w:bidi/>
        <w:jc w:val="both"/>
        <w:divId w:val="1275164400"/>
        <w:rPr>
          <w:rFonts w:cs="B Zar" w:hint="cs"/>
          <w:color w:val="000000"/>
          <w:sz w:val="36"/>
          <w:szCs w:val="36"/>
          <w:rtl/>
        </w:rPr>
      </w:pPr>
      <w:r>
        <w:rPr>
          <w:rStyle w:val="contenttext"/>
          <w:rFonts w:cs="B Zar" w:hint="cs"/>
          <w:color w:val="000000"/>
          <w:sz w:val="36"/>
          <w:szCs w:val="36"/>
          <w:rtl/>
        </w:rPr>
        <w:t>امام حسین ع</w:t>
      </w:r>
      <w:r>
        <w:rPr>
          <w:rStyle w:val="contenttext"/>
          <w:rFonts w:cs="B Zar" w:hint="cs"/>
          <w:color w:val="000000"/>
          <w:sz w:val="36"/>
          <w:szCs w:val="36"/>
          <w:rtl/>
        </w:rPr>
        <w:t>لیه السلام متوجه موضوع شد و کریمانه از او خواست که شادمانی همسرش را بر میدان رفتن ترجیح دهد. اشک از چشمان نافع سرازیر شد و با دیدن این رأفت و بزرگواری امام علیه السلام عرض کرد: «ای پسر پیامبر خداصلی الله علیه وآله اگر امروز تو را یاری نکنم، فردا چگونه پاسخ</w:t>
      </w:r>
      <w:r>
        <w:rPr>
          <w:rStyle w:val="contenttext"/>
          <w:rFonts w:cs="B Zar" w:hint="cs"/>
          <w:color w:val="000000"/>
          <w:sz w:val="36"/>
          <w:szCs w:val="36"/>
          <w:rtl/>
        </w:rPr>
        <w:t xml:space="preserve"> جدت رسول خداصلی الله علیه وآله را بدهم!» </w:t>
      </w:r>
      <w:hyperlink w:anchor="content_note_72_2" w:tooltip="همان، ص 44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آن گاه با اصرار اجازه طلبید و در جهاد اصغر نیز پیروز شد و بر بستر سرخ شهادت آرمید.</w:t>
      </w:r>
    </w:p>
    <w:p w:rsidR="00000000" w:rsidRDefault="006B1A62">
      <w:pPr>
        <w:pStyle w:val="contentparagraph"/>
        <w:bidi/>
        <w:jc w:val="both"/>
        <w:divId w:val="1275164400"/>
        <w:rPr>
          <w:rFonts w:cs="B Zar" w:hint="cs"/>
          <w:color w:val="000000"/>
          <w:sz w:val="36"/>
          <w:szCs w:val="36"/>
          <w:rtl/>
        </w:rPr>
      </w:pPr>
      <w:r>
        <w:rPr>
          <w:rStyle w:val="contenttext"/>
          <w:rFonts w:cs="B Zar" w:hint="cs"/>
          <w:color w:val="000000"/>
          <w:sz w:val="36"/>
          <w:szCs w:val="36"/>
          <w:rtl/>
        </w:rPr>
        <w:t>ص: 72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6B1A62">
      <w:pPr>
        <w:bidi/>
        <w:jc w:val="both"/>
        <w:divId w:val="1940794393"/>
        <w:rPr>
          <w:rFonts w:eastAsia="Times New Roman" w:cs="B Zar" w:hint="cs"/>
          <w:color w:val="000000"/>
          <w:sz w:val="36"/>
          <w:szCs w:val="36"/>
          <w:rtl/>
        </w:rPr>
      </w:pPr>
      <w:r>
        <w:rPr>
          <w:rFonts w:eastAsia="Times New Roman" w:cs="B Zar" w:hint="cs"/>
          <w:color w:val="000000"/>
          <w:sz w:val="36"/>
          <w:szCs w:val="36"/>
          <w:rtl/>
        </w:rPr>
        <w:t>1- موسوعه کلمات الامام ا</w:t>
      </w:r>
      <w:r>
        <w:rPr>
          <w:rFonts w:eastAsia="Times New Roman" w:cs="B Zar" w:hint="cs"/>
          <w:color w:val="000000"/>
          <w:sz w:val="36"/>
          <w:szCs w:val="36"/>
          <w:rtl/>
        </w:rPr>
        <w:t>لحسین علیه السلام، علی مؤیدی، قم، انتشارات معروف و مشرقین، 1381 ش، ص 386.</w:t>
      </w:r>
    </w:p>
    <w:p w:rsidR="00000000" w:rsidRDefault="006B1A62">
      <w:pPr>
        <w:bidi/>
        <w:jc w:val="both"/>
        <w:divId w:val="1634359942"/>
        <w:rPr>
          <w:rFonts w:eastAsia="Times New Roman" w:cs="B Zar" w:hint="cs"/>
          <w:color w:val="000000"/>
          <w:sz w:val="36"/>
          <w:szCs w:val="36"/>
          <w:rtl/>
        </w:rPr>
      </w:pPr>
      <w:r>
        <w:rPr>
          <w:rFonts w:eastAsia="Times New Roman" w:cs="B Zar" w:hint="cs"/>
          <w:color w:val="000000"/>
          <w:sz w:val="36"/>
          <w:szCs w:val="36"/>
          <w:rtl/>
        </w:rPr>
        <w:t>2- همان، ص 447.</w:t>
      </w:r>
    </w:p>
    <w:p w:rsidR="00000000" w:rsidRDefault="006B1A62">
      <w:pPr>
        <w:pStyle w:val="Heading4"/>
        <w:shd w:val="clear" w:color="auto" w:fill="FFFFFF"/>
        <w:bidi/>
        <w:jc w:val="both"/>
        <w:divId w:val="1800613072"/>
        <w:rPr>
          <w:rFonts w:eastAsia="Times New Roman" w:cs="B Titr" w:hint="cs"/>
          <w:b w:val="0"/>
          <w:bCs w:val="0"/>
          <w:color w:val="0080C0"/>
          <w:sz w:val="29"/>
          <w:szCs w:val="29"/>
          <w:rtl/>
        </w:rPr>
      </w:pPr>
      <w:r>
        <w:rPr>
          <w:rFonts w:eastAsia="Times New Roman" w:cs="B Titr" w:hint="cs"/>
          <w:b w:val="0"/>
          <w:bCs w:val="0"/>
          <w:color w:val="0080C0"/>
          <w:sz w:val="29"/>
          <w:szCs w:val="29"/>
          <w:rtl/>
        </w:rPr>
        <w:t>شب هفتم- دعا و نیایش</w:t>
      </w:r>
    </w:p>
    <w:p w:rsidR="00000000" w:rsidRDefault="006B1A62">
      <w:pPr>
        <w:pStyle w:val="contentparagraph"/>
        <w:bidi/>
        <w:jc w:val="both"/>
        <w:divId w:val="1800613072"/>
        <w:rPr>
          <w:rFonts w:cs="B Zar" w:hint="cs"/>
          <w:color w:val="000000"/>
          <w:sz w:val="36"/>
          <w:szCs w:val="36"/>
          <w:rtl/>
        </w:rPr>
      </w:pPr>
      <w:r>
        <w:rPr>
          <w:rStyle w:val="contenttext"/>
          <w:rFonts w:cs="B Zar" w:hint="cs"/>
          <w:color w:val="000000"/>
          <w:sz w:val="36"/>
          <w:szCs w:val="36"/>
          <w:rtl/>
        </w:rPr>
        <w:lastRenderedPageBreak/>
        <w:t xml:space="preserve">دعا در لغت به معنای خواندن و صدا زدن است در اصطلاح به این معنا است که بنده خدای خویش را برای طلبیدن حاجتی بخواند. دعا پل ارتباط عاشقانه با معبود </w:t>
      </w:r>
      <w:r>
        <w:rPr>
          <w:rStyle w:val="contenttext"/>
          <w:rFonts w:cs="B Zar" w:hint="cs"/>
          <w:color w:val="000000"/>
          <w:sz w:val="36"/>
          <w:szCs w:val="36"/>
          <w:rtl/>
        </w:rPr>
        <w:t>محسوب می شود و این ارتباط، همان روح عبودیت و بندگی است.</w:t>
      </w:r>
    </w:p>
    <w:p w:rsidR="00000000" w:rsidRDefault="006B1A62">
      <w:pPr>
        <w:pStyle w:val="contentparagraph"/>
        <w:bidi/>
        <w:jc w:val="both"/>
        <w:divId w:val="1800613072"/>
        <w:rPr>
          <w:rFonts w:cs="B Zar" w:hint="cs"/>
          <w:color w:val="000000"/>
          <w:sz w:val="36"/>
          <w:szCs w:val="36"/>
          <w:rtl/>
        </w:rPr>
      </w:pPr>
      <w:r>
        <w:rPr>
          <w:rStyle w:val="contenttext"/>
          <w:rFonts w:cs="B Zar" w:hint="cs"/>
          <w:color w:val="000000"/>
          <w:sz w:val="36"/>
          <w:szCs w:val="36"/>
          <w:rtl/>
        </w:rPr>
        <w:t>دعا و اعتناء پروردگار</w:t>
      </w:r>
    </w:p>
    <w:p w:rsidR="00000000" w:rsidRDefault="006B1A62">
      <w:pPr>
        <w:pStyle w:val="contentparagraph"/>
        <w:bidi/>
        <w:jc w:val="both"/>
        <w:divId w:val="1800613072"/>
        <w:rPr>
          <w:rFonts w:cs="B Zar" w:hint="cs"/>
          <w:color w:val="000000"/>
          <w:sz w:val="36"/>
          <w:szCs w:val="36"/>
          <w:rtl/>
        </w:rPr>
      </w:pPr>
      <w:r>
        <w:rPr>
          <w:rStyle w:val="contenttext"/>
          <w:rFonts w:cs="B Zar" w:hint="cs"/>
          <w:color w:val="000000"/>
          <w:sz w:val="36"/>
          <w:szCs w:val="36"/>
          <w:rtl/>
        </w:rPr>
        <w:t xml:space="preserve">دعا علاوه بر برآورده شدن حاجات، کارکردهای دیگری نیزدارد. اگر دعای بنده به درگاه پروردگار نباشد، خدا توجهی به بنده اش نمی کند و می فرماید: «قُلْ مَا یعْبَؤُا بِکُمْ رَبِّی لَوْلَا دُعَآؤُکُمْ فَقَدْ کَذَّبْتُمْ فَسَوْفَ یکُونُ لِزَامَاً»؛ </w:t>
      </w:r>
      <w:hyperlink w:anchor="content_note_73_1" w:tooltip="فرقان/7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«بگو اگر دعای شما نباشد، پروردگارم هیچ اعتنایی به شما نمی کند. در حقیقت، شما به تکذیب پرداخته اید و به زودی `عذاب بر شما` لازم خواهد شد.»</w:t>
      </w:r>
    </w:p>
    <w:p w:rsidR="00000000" w:rsidRDefault="006B1A62">
      <w:pPr>
        <w:pStyle w:val="contentparagraph"/>
        <w:bidi/>
        <w:jc w:val="both"/>
        <w:divId w:val="1800613072"/>
        <w:rPr>
          <w:rFonts w:cs="B Zar" w:hint="cs"/>
          <w:color w:val="000000"/>
          <w:sz w:val="36"/>
          <w:szCs w:val="36"/>
          <w:rtl/>
        </w:rPr>
      </w:pPr>
      <w:r>
        <w:rPr>
          <w:rStyle w:val="contenttext"/>
          <w:rFonts w:cs="B Zar" w:hint="cs"/>
          <w:color w:val="000000"/>
          <w:sz w:val="36"/>
          <w:szCs w:val="36"/>
          <w:rtl/>
        </w:rPr>
        <w:t>دعا کردن کلید گشایش در کارها است و اگر آدمی توان بر انجام کاری هم داشته باش</w:t>
      </w:r>
      <w:r>
        <w:rPr>
          <w:rStyle w:val="contenttext"/>
          <w:rFonts w:cs="B Zar" w:hint="cs"/>
          <w:color w:val="000000"/>
          <w:sz w:val="36"/>
          <w:szCs w:val="36"/>
          <w:rtl/>
        </w:rPr>
        <w:t>د باید آن کار را با دعا شروع کند تا روحیه تعبد نیز در او تقویت شود و خدا را منشأ انجام امور ببیند؛ چرا که خداوند، دعا را پلی برای ارتباط بندگان با خود قرار داده است؛ نه اینکه فقط هنگام گرفتاری، از او یاد کند. امام صادق علیه السلام در این باره می فرماید: «م</w:t>
      </w:r>
      <w:r>
        <w:rPr>
          <w:rStyle w:val="contenttext"/>
          <w:rFonts w:cs="B Zar" w:hint="cs"/>
          <w:color w:val="000000"/>
          <w:sz w:val="36"/>
          <w:szCs w:val="36"/>
          <w:rtl/>
        </w:rPr>
        <w:t xml:space="preserve">َنْ تَقَدَّمَ فِی الدُّعاءِ اُسْتُجِیبَ لَهُ اِذا نُزِلَ بِهِ الْبَلاءُ وَقالَتِ الْمَلائِکَهُ: صَوتٌ مَعْرُوفٌ وَلَمْ یحْجَبْ عَنِ السَّماءِ وَمَنْ لَمْ یتَقَدَّمْ فِی الدُّعاءِ لَمْ یسْتَجَبْ لَهُ اِذا نُزِلَ بِهِ الْبَلاءُ وَقالَتِ الْمَلائِکَهُ: اِنَّ </w:t>
      </w:r>
      <w:r>
        <w:rPr>
          <w:rStyle w:val="contenttext"/>
          <w:rFonts w:cs="B Zar" w:hint="cs"/>
          <w:color w:val="000000"/>
          <w:sz w:val="36"/>
          <w:szCs w:val="36"/>
          <w:rtl/>
        </w:rPr>
        <w:t xml:space="preserve">ذا الصَّوْتِ لا نَعْرِفُهُ؛ </w:t>
      </w:r>
      <w:hyperlink w:anchor="content_note_73_2" w:tooltip="الکافی، ج 2، ص 47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هر کس دعا را `بر دیگر کارها` مقدم بدارد، هنگامی که بلایی بر او نازل شود، دعایش مستجاب می شود و ملائکه می گویند: `این` صدایی آشنا است، و از آسمان پوشیده نمی ش</w:t>
      </w:r>
      <w:r>
        <w:rPr>
          <w:rStyle w:val="contenttext"/>
          <w:rFonts w:cs="B Zar" w:hint="cs"/>
          <w:color w:val="000000"/>
          <w:sz w:val="36"/>
          <w:szCs w:val="36"/>
          <w:rtl/>
        </w:rPr>
        <w:t>ود و هر کس دعا را مقدم نکند، هنگامی که بلایی بر او نازل شود، دعایش مستجاب نمی شود و ملائکه می گویند: ما صاحب این صدا را نمی شناسیم.»</w:t>
      </w:r>
    </w:p>
    <w:p w:rsidR="00000000" w:rsidRDefault="006B1A62">
      <w:pPr>
        <w:pStyle w:val="contentparagraph"/>
        <w:bidi/>
        <w:jc w:val="both"/>
        <w:divId w:val="1800613072"/>
        <w:rPr>
          <w:rFonts w:cs="B Zar" w:hint="cs"/>
          <w:color w:val="000000"/>
          <w:sz w:val="36"/>
          <w:szCs w:val="36"/>
          <w:rtl/>
        </w:rPr>
      </w:pPr>
      <w:r>
        <w:rPr>
          <w:rStyle w:val="contenttext"/>
          <w:rFonts w:cs="B Zar" w:hint="cs"/>
          <w:color w:val="000000"/>
          <w:sz w:val="36"/>
          <w:szCs w:val="36"/>
          <w:rtl/>
        </w:rPr>
        <w:lastRenderedPageBreak/>
        <w:t>ص: 73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6B1A62">
      <w:pPr>
        <w:bidi/>
        <w:jc w:val="both"/>
        <w:divId w:val="314842572"/>
        <w:rPr>
          <w:rFonts w:eastAsia="Times New Roman" w:cs="B Zar" w:hint="cs"/>
          <w:color w:val="000000"/>
          <w:sz w:val="36"/>
          <w:szCs w:val="36"/>
          <w:rtl/>
        </w:rPr>
      </w:pPr>
      <w:r>
        <w:rPr>
          <w:rFonts w:eastAsia="Times New Roman" w:cs="B Zar" w:hint="cs"/>
          <w:color w:val="000000"/>
          <w:sz w:val="36"/>
          <w:szCs w:val="36"/>
          <w:rtl/>
        </w:rPr>
        <w:t>1- فرقان/77.</w:t>
      </w:r>
    </w:p>
    <w:p w:rsidR="00000000" w:rsidRDefault="006B1A62">
      <w:pPr>
        <w:bidi/>
        <w:jc w:val="both"/>
        <w:divId w:val="665019022"/>
        <w:rPr>
          <w:rFonts w:eastAsia="Times New Roman" w:cs="B Zar" w:hint="cs"/>
          <w:color w:val="000000"/>
          <w:sz w:val="36"/>
          <w:szCs w:val="36"/>
          <w:rtl/>
        </w:rPr>
      </w:pPr>
      <w:r>
        <w:rPr>
          <w:rFonts w:eastAsia="Times New Roman" w:cs="B Zar" w:hint="cs"/>
          <w:color w:val="000000"/>
          <w:sz w:val="36"/>
          <w:szCs w:val="36"/>
          <w:rtl/>
        </w:rPr>
        <w:t>2- الکافی، ج 2، ص 472.</w:t>
      </w:r>
    </w:p>
    <w:p w:rsidR="00000000" w:rsidRDefault="006B1A62">
      <w:pPr>
        <w:pStyle w:val="contentparagraph"/>
        <w:bidi/>
        <w:jc w:val="both"/>
        <w:divId w:val="336659590"/>
        <w:rPr>
          <w:rFonts w:cs="B Zar" w:hint="cs"/>
          <w:color w:val="000000"/>
          <w:sz w:val="36"/>
          <w:szCs w:val="36"/>
          <w:rtl/>
        </w:rPr>
      </w:pPr>
      <w:r>
        <w:rPr>
          <w:rStyle w:val="contenttext"/>
          <w:rFonts w:cs="B Zar" w:hint="cs"/>
          <w:color w:val="000000"/>
          <w:sz w:val="36"/>
          <w:szCs w:val="36"/>
          <w:rtl/>
        </w:rPr>
        <w:t>دعای صبح و آه شب، کلید گنج مقصود است بدین را</w:t>
      </w:r>
      <w:r>
        <w:rPr>
          <w:rStyle w:val="contenttext"/>
          <w:rFonts w:cs="B Zar" w:hint="cs"/>
          <w:color w:val="000000"/>
          <w:sz w:val="36"/>
          <w:szCs w:val="36"/>
          <w:rtl/>
        </w:rPr>
        <w:t>ه و روش می رو که با دلدار پیوندی</w:t>
      </w:r>
    </w:p>
    <w:p w:rsidR="00000000" w:rsidRDefault="006B1A62">
      <w:pPr>
        <w:pStyle w:val="contentparagraph"/>
        <w:bidi/>
        <w:jc w:val="both"/>
        <w:divId w:val="336659590"/>
        <w:rPr>
          <w:rFonts w:cs="B Zar" w:hint="cs"/>
          <w:color w:val="000000"/>
          <w:sz w:val="36"/>
          <w:szCs w:val="36"/>
          <w:rtl/>
        </w:rPr>
      </w:pPr>
      <w:r>
        <w:rPr>
          <w:rStyle w:val="contenttext"/>
          <w:rFonts w:cs="B Zar" w:hint="cs"/>
          <w:color w:val="000000"/>
          <w:sz w:val="36"/>
          <w:szCs w:val="36"/>
          <w:rtl/>
        </w:rPr>
        <w:t>امیدواری در دعا</w:t>
      </w:r>
    </w:p>
    <w:p w:rsidR="00000000" w:rsidRDefault="006B1A62">
      <w:pPr>
        <w:pStyle w:val="contentparagraph"/>
        <w:bidi/>
        <w:jc w:val="both"/>
        <w:divId w:val="336659590"/>
        <w:rPr>
          <w:rFonts w:cs="B Zar" w:hint="cs"/>
          <w:color w:val="000000"/>
          <w:sz w:val="36"/>
          <w:szCs w:val="36"/>
          <w:rtl/>
        </w:rPr>
      </w:pPr>
      <w:r>
        <w:rPr>
          <w:rStyle w:val="contenttext"/>
          <w:rFonts w:cs="B Zar" w:hint="cs"/>
          <w:color w:val="000000"/>
          <w:sz w:val="36"/>
          <w:szCs w:val="36"/>
          <w:rtl/>
        </w:rPr>
        <w:t>روزی «احمد بن محمّد» از نزدیکان امام رضاعلیه السلام، نزد ایشان شرفیاب شد و عرض کرد: «چند سالی است که حاجتی دارم و آن را از خدا خواسته ام؛ ولی دعایم مستجاب نمی شود؛ به گونه ای که دیگر در دلم شک و تردید از استجابت آن راه یافته است و به تنگ آمده ام.»</w:t>
      </w:r>
    </w:p>
    <w:p w:rsidR="00000000" w:rsidRDefault="006B1A62">
      <w:pPr>
        <w:pStyle w:val="contentparagraph"/>
        <w:bidi/>
        <w:jc w:val="both"/>
        <w:divId w:val="336659590"/>
        <w:rPr>
          <w:rFonts w:cs="B Zar" w:hint="cs"/>
          <w:color w:val="000000"/>
          <w:sz w:val="36"/>
          <w:szCs w:val="36"/>
          <w:rtl/>
        </w:rPr>
      </w:pPr>
      <w:r>
        <w:rPr>
          <w:rStyle w:val="contenttext"/>
          <w:rFonts w:cs="B Zar" w:hint="cs"/>
          <w:color w:val="000000"/>
          <w:sz w:val="36"/>
          <w:szCs w:val="36"/>
          <w:rtl/>
        </w:rPr>
        <w:t>امام رضا</w:t>
      </w:r>
      <w:r>
        <w:rPr>
          <w:rStyle w:val="contenttext"/>
          <w:rFonts w:cs="B Zar" w:hint="cs"/>
          <w:color w:val="000000"/>
          <w:sz w:val="36"/>
          <w:szCs w:val="36"/>
          <w:rtl/>
        </w:rPr>
        <w:t>علیه السلام به او به تندی نگاه کرد و فرمود: «ای احمد! مراقب باش که شیطان بر تو چیره نشود و تو را مأیوس و ناامید از رحمت پروردگار نسازد. بدان که جدم امام باقرعلیه السلام فرمود: «مؤمن، نیاز خود را از خدا می خواهد؛ ولی خداوند، برآوردن آن را به تأخیر می اندازد</w:t>
      </w:r>
      <w:r>
        <w:rPr>
          <w:rStyle w:val="contenttext"/>
          <w:rFonts w:cs="B Zar" w:hint="cs"/>
          <w:color w:val="000000"/>
          <w:sz w:val="36"/>
          <w:szCs w:val="36"/>
          <w:rtl/>
        </w:rPr>
        <w:t>؛ به این سبب که ناله و زاری او را دوست دارد.» سپس امام فرمود: «سوگند به خدا تأخیر در برآوردن نیازهای دنیوی مؤمنان از سوی پروردگار، برای آنها بهتر از تعجیل در برآوردن نیاز آنان است. مگر دنیا چه ارزشی دارد؟» جدم امام باقرعلیه السلام فرموده است: «سزاوار است ک</w:t>
      </w:r>
      <w:r>
        <w:rPr>
          <w:rStyle w:val="contenttext"/>
          <w:rFonts w:cs="B Zar" w:hint="cs"/>
          <w:color w:val="000000"/>
          <w:sz w:val="36"/>
          <w:szCs w:val="36"/>
          <w:rtl/>
        </w:rPr>
        <w:t xml:space="preserve">ه دعای مؤمن در حال آسایش، مانند دعای او در حال سختی باشد و اگر دعایش به اجابت نرسید، سست نشود و باز هم دعا کند.» پس ای احمد! هرگز از دعا کردن </w:t>
      </w:r>
      <w:r>
        <w:rPr>
          <w:rStyle w:val="contenttext"/>
          <w:rFonts w:cs="B Zar" w:hint="cs"/>
          <w:color w:val="000000"/>
          <w:sz w:val="36"/>
          <w:szCs w:val="36"/>
          <w:rtl/>
        </w:rPr>
        <w:lastRenderedPageBreak/>
        <w:t xml:space="preserve">خسته نشو؛ زیرا دعا در پیشگاه خدا دارای منزلت والایی است. صبر، پیشه ساز و بدان، کسی که در این دنیا از نعمتهای الهی </w:t>
      </w:r>
      <w:r>
        <w:rPr>
          <w:rStyle w:val="contenttext"/>
          <w:rFonts w:cs="B Zar" w:hint="cs"/>
          <w:color w:val="000000"/>
          <w:sz w:val="36"/>
          <w:szCs w:val="36"/>
          <w:rtl/>
        </w:rPr>
        <w:t>برخوردار است، اگر درخواستی از خدا بکند و دعایش مستجاب شود، بر اثر حرص، باز هم درخواست دیگری می کند و در نتیجه، نعمتهای خدا در نظرش بی ارزش جلوه می کنند؛ چرا که او سیر نمی شود و در صورتی که نعمتهای او فراوان شود، وی در این راه به سبب حقوقی که بر او واجب است</w:t>
      </w:r>
      <w:r>
        <w:rPr>
          <w:rStyle w:val="contenttext"/>
          <w:rFonts w:cs="B Zar" w:hint="cs"/>
          <w:color w:val="000000"/>
          <w:sz w:val="36"/>
          <w:szCs w:val="36"/>
          <w:rtl/>
        </w:rPr>
        <w:t>، نمی تواند از عهده همه آنها برآید و در فتنه قرار می گیرد. اکنون بگو بدانم اگر من چیزی به تو بگویم، آیا به درستی آن اطمینان می کنی؟»</w:t>
      </w:r>
    </w:p>
    <w:p w:rsidR="00000000" w:rsidRDefault="006B1A62">
      <w:pPr>
        <w:pStyle w:val="contentparagraph"/>
        <w:bidi/>
        <w:jc w:val="both"/>
        <w:divId w:val="336659590"/>
        <w:rPr>
          <w:rFonts w:cs="B Zar" w:hint="cs"/>
          <w:color w:val="000000"/>
          <w:sz w:val="36"/>
          <w:szCs w:val="36"/>
          <w:rtl/>
        </w:rPr>
      </w:pPr>
      <w:r>
        <w:rPr>
          <w:rStyle w:val="contenttext"/>
          <w:rFonts w:cs="B Zar" w:hint="cs"/>
          <w:color w:val="000000"/>
          <w:sz w:val="36"/>
          <w:szCs w:val="36"/>
          <w:rtl/>
        </w:rPr>
        <w:t>احمد، سرش را بلند کرد و گفت: «البته! اگر به شما اطمینان نکنم، پس به چه کسی اطمینان داشته باشم. شما حجّت خدا هستید و حتماً س</w:t>
      </w:r>
      <w:r>
        <w:rPr>
          <w:rStyle w:val="contenttext"/>
          <w:rFonts w:cs="B Zar" w:hint="cs"/>
          <w:color w:val="000000"/>
          <w:sz w:val="36"/>
          <w:szCs w:val="36"/>
          <w:rtl/>
        </w:rPr>
        <w:t>خن شما درست است.»</w:t>
      </w:r>
    </w:p>
    <w:p w:rsidR="00000000" w:rsidRDefault="006B1A62">
      <w:pPr>
        <w:pStyle w:val="contentparagraph"/>
        <w:bidi/>
        <w:jc w:val="both"/>
        <w:divId w:val="336659590"/>
        <w:rPr>
          <w:rFonts w:cs="B Zar" w:hint="cs"/>
          <w:color w:val="000000"/>
          <w:sz w:val="36"/>
          <w:szCs w:val="36"/>
          <w:rtl/>
        </w:rPr>
      </w:pPr>
      <w:r>
        <w:rPr>
          <w:rStyle w:val="contenttext"/>
          <w:rFonts w:cs="B Zar" w:hint="cs"/>
          <w:color w:val="000000"/>
          <w:sz w:val="36"/>
          <w:szCs w:val="36"/>
          <w:rtl/>
        </w:rPr>
        <w:t>ص: 74</w:t>
      </w:r>
    </w:p>
    <w:p w:rsidR="00000000" w:rsidRDefault="006B1A62">
      <w:pPr>
        <w:pStyle w:val="contentparagraph"/>
        <w:bidi/>
        <w:jc w:val="both"/>
        <w:divId w:val="329063908"/>
        <w:rPr>
          <w:rFonts w:cs="B Zar" w:hint="cs"/>
          <w:color w:val="000000"/>
          <w:sz w:val="36"/>
          <w:szCs w:val="36"/>
          <w:rtl/>
        </w:rPr>
      </w:pPr>
      <w:r>
        <w:rPr>
          <w:rStyle w:val="contenttext"/>
          <w:rFonts w:cs="B Zar" w:hint="cs"/>
          <w:color w:val="000000"/>
          <w:sz w:val="36"/>
          <w:szCs w:val="36"/>
          <w:rtl/>
        </w:rPr>
        <w:t>امام فرمود: «پس حال که به سخن من اطمینان داری، باید به گفتار خداوند بیش تر اطمینان داشته باشی؛ چرا که خداوند به وعده خود وفا می کند؛ مگر خود نفرموده است: «وَإِذَا سَأَلَکَ عِبَادِی عَنِّی فَإِنِّی قَرِیبٌ أُجِیبُ دَعْوَهَ الدَّاعِ إ</w:t>
      </w:r>
      <w:r>
        <w:rPr>
          <w:rStyle w:val="contenttext"/>
          <w:rFonts w:cs="B Zar" w:hint="cs"/>
          <w:color w:val="000000"/>
          <w:sz w:val="36"/>
          <w:szCs w:val="36"/>
          <w:rtl/>
        </w:rPr>
        <w:t xml:space="preserve">ِذَا دَعَانِ»؛ </w:t>
      </w:r>
      <w:hyperlink w:anchor="content_note_75_1" w:tooltip="بقره/18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«هنگامی که بندگان من از تو درباره من سؤال کردند، بگو من نزدیکم و دعای دعاکننده را به هنگامی که مرا می خواند، پاسخ می گویم.» و نیز مگر نفرموده است: «لا تَقْنَطُوا مِنْ رَحْمَهِ اللّ</w:t>
      </w:r>
      <w:r>
        <w:rPr>
          <w:rStyle w:val="contenttext"/>
          <w:rFonts w:cs="B Zar" w:hint="cs"/>
          <w:color w:val="000000"/>
          <w:sz w:val="36"/>
          <w:szCs w:val="36"/>
          <w:rtl/>
        </w:rPr>
        <w:t xml:space="preserve">َهِ»؛ </w:t>
      </w:r>
      <w:hyperlink w:anchor="content_note_75_2" w:tooltip="زمر/5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«از رحمت پروردگار ناامید مشوید.» همچنین می فرماید: «وَاللَّهُ یعِدُکُمْ مَغْفِرَهً مِنْهُ وَفَضْلاً»؛ </w:t>
      </w:r>
      <w:hyperlink w:anchor="content_note_75_3" w:tooltip="بقره/268."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خداوند به شما وعده آمرزش از جانب خودش و فزونی می دهد.» بنابراین باید اعتمادت به خدا بیش تر از دیگران باشد و درب خانه دل خود را به راه یافتن چیزی جز خوبی مگشای که در این صورت، شما آمرزیده اید.» </w:t>
      </w:r>
      <w:hyperlink w:anchor="content_note_75_4" w:tooltip="الکافی، ج 2، ص 243."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329063908"/>
        <w:rPr>
          <w:rFonts w:cs="B Zar" w:hint="cs"/>
          <w:color w:val="000000"/>
          <w:sz w:val="36"/>
          <w:szCs w:val="36"/>
          <w:rtl/>
        </w:rPr>
      </w:pPr>
      <w:r>
        <w:rPr>
          <w:rStyle w:val="contenttext"/>
          <w:rFonts w:cs="B Zar" w:hint="cs"/>
          <w:color w:val="000000"/>
          <w:sz w:val="36"/>
          <w:szCs w:val="36"/>
          <w:rtl/>
        </w:rPr>
        <w:lastRenderedPageBreak/>
        <w:t>گر دعا جمله مستجاب شدی هر دمی عالمی خراب شدی</w:t>
      </w:r>
    </w:p>
    <w:p w:rsidR="00000000" w:rsidRDefault="006B1A62">
      <w:pPr>
        <w:pStyle w:val="contentparagraph"/>
        <w:bidi/>
        <w:jc w:val="both"/>
        <w:divId w:val="329063908"/>
        <w:rPr>
          <w:rFonts w:cs="B Zar" w:hint="cs"/>
          <w:color w:val="000000"/>
          <w:sz w:val="36"/>
          <w:szCs w:val="36"/>
          <w:rtl/>
        </w:rPr>
      </w:pPr>
      <w:r>
        <w:rPr>
          <w:rStyle w:val="contenttext"/>
          <w:rFonts w:cs="B Zar" w:hint="cs"/>
          <w:color w:val="000000"/>
          <w:sz w:val="36"/>
          <w:szCs w:val="36"/>
          <w:rtl/>
        </w:rPr>
        <w:t>ص: 75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6B1A62">
      <w:pPr>
        <w:bidi/>
        <w:jc w:val="both"/>
        <w:divId w:val="1007058811"/>
        <w:rPr>
          <w:rFonts w:eastAsia="Times New Roman" w:cs="B Zar" w:hint="cs"/>
          <w:color w:val="000000"/>
          <w:sz w:val="36"/>
          <w:szCs w:val="36"/>
          <w:rtl/>
        </w:rPr>
      </w:pPr>
      <w:r>
        <w:rPr>
          <w:rFonts w:eastAsia="Times New Roman" w:cs="B Zar" w:hint="cs"/>
          <w:color w:val="000000"/>
          <w:sz w:val="36"/>
          <w:szCs w:val="36"/>
          <w:rtl/>
        </w:rPr>
        <w:t>1- بقره/186.</w:t>
      </w:r>
    </w:p>
    <w:p w:rsidR="00000000" w:rsidRDefault="006B1A62">
      <w:pPr>
        <w:bidi/>
        <w:jc w:val="both"/>
        <w:divId w:val="1301615998"/>
        <w:rPr>
          <w:rFonts w:eastAsia="Times New Roman" w:cs="B Zar" w:hint="cs"/>
          <w:color w:val="000000"/>
          <w:sz w:val="36"/>
          <w:szCs w:val="36"/>
          <w:rtl/>
        </w:rPr>
      </w:pPr>
      <w:r>
        <w:rPr>
          <w:rFonts w:eastAsia="Times New Roman" w:cs="B Zar" w:hint="cs"/>
          <w:color w:val="000000"/>
          <w:sz w:val="36"/>
          <w:szCs w:val="36"/>
          <w:rtl/>
        </w:rPr>
        <w:t>2- زمر/53.</w:t>
      </w:r>
    </w:p>
    <w:p w:rsidR="00000000" w:rsidRDefault="006B1A62">
      <w:pPr>
        <w:bidi/>
        <w:jc w:val="both"/>
        <w:divId w:val="213739974"/>
        <w:rPr>
          <w:rFonts w:eastAsia="Times New Roman" w:cs="B Zar" w:hint="cs"/>
          <w:color w:val="000000"/>
          <w:sz w:val="36"/>
          <w:szCs w:val="36"/>
          <w:rtl/>
        </w:rPr>
      </w:pPr>
      <w:r>
        <w:rPr>
          <w:rFonts w:eastAsia="Times New Roman" w:cs="B Zar" w:hint="cs"/>
          <w:color w:val="000000"/>
          <w:sz w:val="36"/>
          <w:szCs w:val="36"/>
          <w:rtl/>
        </w:rPr>
        <w:t>3- بقره/268.</w:t>
      </w:r>
    </w:p>
    <w:p w:rsidR="00000000" w:rsidRDefault="006B1A62">
      <w:pPr>
        <w:bidi/>
        <w:jc w:val="both"/>
        <w:divId w:val="2003855044"/>
        <w:rPr>
          <w:rFonts w:eastAsia="Times New Roman" w:cs="B Zar" w:hint="cs"/>
          <w:color w:val="000000"/>
          <w:sz w:val="36"/>
          <w:szCs w:val="36"/>
          <w:rtl/>
        </w:rPr>
      </w:pPr>
      <w:r>
        <w:rPr>
          <w:rFonts w:eastAsia="Times New Roman" w:cs="B Zar" w:hint="cs"/>
          <w:color w:val="000000"/>
          <w:sz w:val="36"/>
          <w:szCs w:val="36"/>
          <w:rtl/>
        </w:rPr>
        <w:t>4- الکافی، ج 2، ص 243.</w:t>
      </w:r>
    </w:p>
    <w:p w:rsidR="00000000" w:rsidRDefault="006B1A62">
      <w:pPr>
        <w:pStyle w:val="contentparagraph"/>
        <w:bidi/>
        <w:jc w:val="both"/>
        <w:divId w:val="397826681"/>
        <w:rPr>
          <w:rFonts w:cs="B Zar" w:hint="cs"/>
          <w:color w:val="000000"/>
          <w:sz w:val="36"/>
          <w:szCs w:val="36"/>
          <w:rtl/>
        </w:rPr>
      </w:pPr>
      <w:r>
        <w:rPr>
          <w:rStyle w:val="contenttext"/>
          <w:rFonts w:cs="B Zar" w:hint="cs"/>
          <w:color w:val="000000"/>
          <w:sz w:val="36"/>
          <w:szCs w:val="36"/>
          <w:rtl/>
        </w:rPr>
        <w:t>نسیم فیض الهی</w:t>
      </w:r>
    </w:p>
    <w:p w:rsidR="00000000" w:rsidRDefault="006B1A62">
      <w:pPr>
        <w:pStyle w:val="contentparagraph"/>
        <w:bidi/>
        <w:jc w:val="both"/>
        <w:divId w:val="397826681"/>
        <w:rPr>
          <w:rFonts w:cs="B Zar" w:hint="cs"/>
          <w:color w:val="000000"/>
          <w:sz w:val="36"/>
          <w:szCs w:val="36"/>
          <w:rtl/>
        </w:rPr>
      </w:pPr>
      <w:r>
        <w:rPr>
          <w:rStyle w:val="contenttext"/>
          <w:rFonts w:cs="B Zar" w:hint="cs"/>
          <w:color w:val="000000"/>
          <w:sz w:val="36"/>
          <w:szCs w:val="36"/>
          <w:rtl/>
        </w:rPr>
        <w:t xml:space="preserve">نوشته اند روزی مرحوم میرزا جواد آقای ملکی تبریزی رحمه الله پس از پایان درس به اتفاق </w:t>
      </w:r>
      <w:r>
        <w:rPr>
          <w:rStyle w:val="contenttext"/>
          <w:rFonts w:cs="B Zar" w:hint="cs"/>
          <w:color w:val="000000"/>
          <w:sz w:val="36"/>
          <w:szCs w:val="36"/>
          <w:rtl/>
        </w:rPr>
        <w:t>برخی شاگردانش به حجره یکی از طلبه ها رفت. اندکی آنجا نشست و سپس برخاست، خدا حافظی کرد و بیرون رفت. این رفتار ایشان برای شاگردانشان مایه شگفتی شد. از ایشان پرسیدند: «هدفتان از سر زدن به حجره آن طلبه چه بود؟» مرحوم میرزا در پاسخ فرمود: «شب گذشته هنگام سحر، ف</w:t>
      </w:r>
      <w:r>
        <w:rPr>
          <w:rStyle w:val="contenttext"/>
          <w:rFonts w:cs="B Zar" w:hint="cs"/>
          <w:color w:val="000000"/>
          <w:sz w:val="36"/>
          <w:szCs w:val="36"/>
          <w:rtl/>
        </w:rPr>
        <w:t xml:space="preserve">یض الهی شامل حالم شد. فهمیدم که این از دعای خودم نیست. وقتی دقت کردم پی بردم که این طلبه در نماز شبش مرا دعا کرده و فیضی که به من داده شد، به برکت دعای او بوده است. خواستم با این کار از او سپاسگزاری کرده باشم.» </w:t>
      </w:r>
      <w:hyperlink w:anchor="content_note_76_1" w:tooltip="رساله لقاء اللّه، میرزا جواد ملکی تبریزی، تهران، نشر نهضت زنان مسلمان، 1360 ش، صفحه ه."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97826681"/>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397826681"/>
        <w:rPr>
          <w:rFonts w:cs="B Zar" w:hint="cs"/>
          <w:color w:val="000000"/>
          <w:sz w:val="36"/>
          <w:szCs w:val="36"/>
          <w:rtl/>
        </w:rPr>
      </w:pPr>
      <w:r>
        <w:rPr>
          <w:rStyle w:val="contenttext"/>
          <w:rFonts w:cs="B Zar" w:hint="cs"/>
          <w:color w:val="000000"/>
          <w:sz w:val="36"/>
          <w:szCs w:val="36"/>
          <w:rtl/>
        </w:rPr>
        <w:t>ص: 76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6B1A62">
      <w:pPr>
        <w:bidi/>
        <w:jc w:val="both"/>
        <w:divId w:val="27680063"/>
        <w:rPr>
          <w:rFonts w:eastAsia="Times New Roman" w:cs="B Zar" w:hint="cs"/>
          <w:color w:val="000000"/>
          <w:sz w:val="36"/>
          <w:szCs w:val="36"/>
          <w:rtl/>
        </w:rPr>
      </w:pPr>
      <w:r>
        <w:rPr>
          <w:rFonts w:eastAsia="Times New Roman" w:cs="B Zar" w:hint="cs"/>
          <w:color w:val="000000"/>
          <w:sz w:val="36"/>
          <w:szCs w:val="36"/>
          <w:rtl/>
        </w:rPr>
        <w:lastRenderedPageBreak/>
        <w:t>1- رساله لقاء اللّه، میرزا جواد ملکی تبریزی، تهران، نشر نهضت زنان مسلمان، 1360 ش، صفحه ه.</w:t>
      </w:r>
    </w:p>
    <w:p w:rsidR="00000000" w:rsidRDefault="006B1A62">
      <w:pPr>
        <w:pStyle w:val="contentparagraph"/>
        <w:bidi/>
        <w:jc w:val="both"/>
        <w:divId w:val="1870996267"/>
        <w:rPr>
          <w:rFonts w:cs="B Zar" w:hint="cs"/>
          <w:color w:val="000000"/>
          <w:sz w:val="36"/>
          <w:szCs w:val="36"/>
          <w:rtl/>
        </w:rPr>
      </w:pPr>
      <w:r>
        <w:rPr>
          <w:rStyle w:val="contenttext"/>
          <w:rFonts w:cs="B Zar" w:hint="cs"/>
          <w:color w:val="000000"/>
          <w:sz w:val="36"/>
          <w:szCs w:val="36"/>
          <w:rtl/>
        </w:rPr>
        <w:t>تنها از مادری همچون فاطمه زهراعلیهاالسلام است که فرزندی چون حسین علیه السلام، تربیت شده، این همه افتخارات می آفریند. فاطمه زهرایی که در نیایش و دعا نیز برترین الگو است؛ هم او که از مردم مدینه بسیار بی وفایی و جفا دید؛ اما همچنان آنان را دعا کرد و زمزمه دعا</w:t>
      </w:r>
      <w:r>
        <w:rPr>
          <w:rStyle w:val="contenttext"/>
          <w:rFonts w:cs="B Zar" w:hint="cs"/>
          <w:color w:val="000000"/>
          <w:sz w:val="36"/>
          <w:szCs w:val="36"/>
          <w:rtl/>
        </w:rPr>
        <w:t xml:space="preserve">ی او برای همسایگان در نیمه شب قطع نشد و فرمود: «اَلْجارُ ثُمَّ الدَّارُ.» </w:t>
      </w:r>
      <w:hyperlink w:anchor="content_note_77_1" w:tooltip="کشف الغمّه فی معرفه الائمّه، علی بن عیسی الاربلی، قم، دار الکتب الاسلامیه، 1410 ق، ج 2، ص 2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اسماء بنت عمیس نقل می کند که در روزها</w:t>
      </w:r>
      <w:r>
        <w:rPr>
          <w:rStyle w:val="contenttext"/>
          <w:rFonts w:cs="B Zar" w:hint="cs"/>
          <w:color w:val="000000"/>
          <w:sz w:val="36"/>
          <w:szCs w:val="36"/>
          <w:rtl/>
        </w:rPr>
        <w:t>ی پایانی عمر شریف حضرت فاطمه علیهاالسلام در محضر او بودم. او روزی غسل کرد و لباسهای تمیز پوشید و به راز و نیاز با خدای خود مشغول شد. جلوتر رفتم، دیدم که رو به قبله نشسته و با آن حالت زار و بیمار دست به دعا برداشته است و می گوید: «اِلهِی وَسَیدِی اَسْئَلُکَ</w:t>
      </w:r>
      <w:r>
        <w:rPr>
          <w:rStyle w:val="contenttext"/>
          <w:rFonts w:cs="B Zar" w:hint="cs"/>
          <w:color w:val="000000"/>
          <w:sz w:val="36"/>
          <w:szCs w:val="36"/>
          <w:rtl/>
        </w:rPr>
        <w:t xml:space="preserve"> بِالَّذِینَ اصْطَفَیتَهُمْ وَبَبُکاءِ وَلَدَیَّ فِی مُفارَقَتِی اَنْ تَغْفِرَ لِعُصاهِ شِیعَتِی وَشِیعَهِ ذُرِّیتِی؛ </w:t>
      </w:r>
      <w:hyperlink w:anchor="content_note_77_2" w:tooltip="نهج الحیاه، محمّد دشتی، قم، مؤسسه امیر المؤمنین علیه السلام، 1376 ش، ص 14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معبودا! بزر</w:t>
      </w:r>
      <w:r>
        <w:rPr>
          <w:rStyle w:val="contenttext"/>
          <w:rFonts w:cs="B Zar" w:hint="cs"/>
          <w:color w:val="000000"/>
          <w:sz w:val="36"/>
          <w:szCs w:val="36"/>
          <w:rtl/>
        </w:rPr>
        <w:t>گا! به حق آن کسانی که آنان را برگزیدی و به حق گریه های دو فرزندم (حسن علیه السلام و حسین علیه السلام) هنگام از دنیا رفتنم، از تو می خواهم که از گناهکاران شیعیان من و شیعیان فرزندان من درگذری.»</w:t>
      </w:r>
    </w:p>
    <w:p w:rsidR="00000000" w:rsidRDefault="006B1A62">
      <w:pPr>
        <w:pStyle w:val="contentparagraph"/>
        <w:bidi/>
        <w:jc w:val="both"/>
        <w:divId w:val="1870996267"/>
        <w:rPr>
          <w:rFonts w:cs="B Zar" w:hint="cs"/>
          <w:color w:val="000000"/>
          <w:sz w:val="36"/>
          <w:szCs w:val="36"/>
          <w:rtl/>
        </w:rPr>
      </w:pPr>
      <w:r>
        <w:rPr>
          <w:rStyle w:val="contenttext"/>
          <w:rFonts w:cs="B Zar" w:hint="cs"/>
          <w:color w:val="000000"/>
          <w:sz w:val="36"/>
          <w:szCs w:val="36"/>
          <w:rtl/>
        </w:rPr>
        <w:t>او بی توجه به دردها و رنجهایی که از دست گناهکاران امت پیامبرصلی</w:t>
      </w:r>
      <w:r>
        <w:rPr>
          <w:rStyle w:val="contenttext"/>
          <w:rFonts w:cs="B Zar" w:hint="cs"/>
          <w:color w:val="000000"/>
          <w:sz w:val="36"/>
          <w:szCs w:val="36"/>
          <w:rtl/>
        </w:rPr>
        <w:t xml:space="preserve"> الله علیه وآله دیده بود، همه را دعا کرد و با قلبی مالامال از آرامش به سوی خدا پر کشید. ایشان در آخرین لحظات به جانب پروردگار خویش دست بلند کرد و تنها برای خود یک دعا کرد و آن اینکه خداوند، او را ببخشاید. امام باقرعلیه السلام فرمود: «فاطمه، دختر رسول خدا ش</w:t>
      </w:r>
      <w:r>
        <w:rPr>
          <w:rStyle w:val="contenttext"/>
          <w:rFonts w:cs="B Zar" w:hint="cs"/>
          <w:color w:val="000000"/>
          <w:sz w:val="36"/>
          <w:szCs w:val="36"/>
          <w:rtl/>
        </w:rPr>
        <w:t xml:space="preserve">صت روز پس از رحلت پیامبرصلی الله علیه وآله به شدت بیمار شد و چند روز بعد درگذشت.» او در دعای خود فرمود: «یا حَیُّ یا قَیوم! بِرَحْمَتِکَ اَسْتَغِیثُ فَاَغِثْنِی اللَّهُمَّ زَحْزِحْنِی عَنِ النَّارِ </w:t>
      </w:r>
      <w:r>
        <w:rPr>
          <w:rStyle w:val="contenttext"/>
          <w:rFonts w:cs="B Zar" w:hint="cs"/>
          <w:color w:val="000000"/>
          <w:sz w:val="36"/>
          <w:szCs w:val="36"/>
          <w:rtl/>
        </w:rPr>
        <w:lastRenderedPageBreak/>
        <w:t>وَاَدْخِلْنِی الْجَنَّهَ وَاَلْحِقْنِی بِاَبِی مُحَمَّد؛ ا</w:t>
      </w:r>
      <w:r>
        <w:rPr>
          <w:rStyle w:val="contenttext"/>
          <w:rFonts w:cs="B Zar" w:hint="cs"/>
          <w:color w:val="000000"/>
          <w:sz w:val="36"/>
          <w:szCs w:val="36"/>
          <w:rtl/>
        </w:rPr>
        <w:t>ی خدای زنده و توانا! پناه می آورم به رحمت تو. پس به من پناه ده و مرا از آتش دوزخ، دور فرما و وارد بهشت نما و مرا به پدرم، محمّد ملحق کن!»</w:t>
      </w:r>
    </w:p>
    <w:p w:rsidR="00000000" w:rsidRDefault="006B1A62">
      <w:pPr>
        <w:pStyle w:val="contentparagraph"/>
        <w:bidi/>
        <w:jc w:val="both"/>
        <w:divId w:val="1870996267"/>
        <w:rPr>
          <w:rFonts w:cs="B Zar" w:hint="cs"/>
          <w:color w:val="000000"/>
          <w:sz w:val="36"/>
          <w:szCs w:val="36"/>
          <w:rtl/>
        </w:rPr>
      </w:pPr>
      <w:r>
        <w:rPr>
          <w:rStyle w:val="contenttext"/>
          <w:rFonts w:cs="B Zar" w:hint="cs"/>
          <w:color w:val="000000"/>
          <w:sz w:val="36"/>
          <w:szCs w:val="36"/>
          <w:rtl/>
        </w:rPr>
        <w:t>ص: 77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6B1A62">
      <w:pPr>
        <w:bidi/>
        <w:jc w:val="both"/>
        <w:divId w:val="861282174"/>
        <w:rPr>
          <w:rFonts w:eastAsia="Times New Roman" w:cs="B Zar" w:hint="cs"/>
          <w:color w:val="000000"/>
          <w:sz w:val="36"/>
          <w:szCs w:val="36"/>
          <w:rtl/>
        </w:rPr>
      </w:pPr>
      <w:r>
        <w:rPr>
          <w:rFonts w:eastAsia="Times New Roman" w:cs="B Zar" w:hint="cs"/>
          <w:color w:val="000000"/>
          <w:sz w:val="36"/>
          <w:szCs w:val="36"/>
          <w:rtl/>
        </w:rPr>
        <w:t>1- کشف الغمّه فی معرفه الائمّه، علی بن عیسی الاربلی، قم، دار الکتب الاسلامیه</w:t>
      </w:r>
      <w:r>
        <w:rPr>
          <w:rFonts w:eastAsia="Times New Roman" w:cs="B Zar" w:hint="cs"/>
          <w:color w:val="000000"/>
          <w:sz w:val="36"/>
          <w:szCs w:val="36"/>
          <w:rtl/>
        </w:rPr>
        <w:t>، 1410 ق، ج 2، ص 25.</w:t>
      </w:r>
    </w:p>
    <w:p w:rsidR="00000000" w:rsidRDefault="006B1A62">
      <w:pPr>
        <w:bidi/>
        <w:jc w:val="both"/>
        <w:divId w:val="1100687446"/>
        <w:rPr>
          <w:rFonts w:eastAsia="Times New Roman" w:cs="B Zar" w:hint="cs"/>
          <w:color w:val="000000"/>
          <w:sz w:val="36"/>
          <w:szCs w:val="36"/>
          <w:rtl/>
        </w:rPr>
      </w:pPr>
      <w:r>
        <w:rPr>
          <w:rFonts w:eastAsia="Times New Roman" w:cs="B Zar" w:hint="cs"/>
          <w:color w:val="000000"/>
          <w:sz w:val="36"/>
          <w:szCs w:val="36"/>
          <w:rtl/>
        </w:rPr>
        <w:t>2- نهج الحیاه، محمّد دشتی، قم، مؤسسه امیر المؤمنین علیه السلام، 1376 ش، ص 148.</w:t>
      </w:r>
    </w:p>
    <w:p w:rsidR="00000000" w:rsidRDefault="006B1A62">
      <w:pPr>
        <w:pStyle w:val="contentparagraph"/>
        <w:bidi/>
        <w:jc w:val="both"/>
        <w:divId w:val="1854345054"/>
        <w:rPr>
          <w:rFonts w:cs="B Zar" w:hint="cs"/>
          <w:color w:val="000000"/>
          <w:sz w:val="36"/>
          <w:szCs w:val="36"/>
          <w:rtl/>
        </w:rPr>
      </w:pPr>
      <w:r>
        <w:rPr>
          <w:rStyle w:val="contenttext"/>
          <w:rFonts w:cs="B Zar" w:hint="cs"/>
          <w:color w:val="000000"/>
          <w:sz w:val="36"/>
          <w:szCs w:val="36"/>
          <w:rtl/>
        </w:rPr>
        <w:t>امام علی علیه السلام خطاب به او می فرمود: «خداوند به تو عافیت دهد و تو را زنده نگه دارد»؛ اما فاطمه زهراعلیهاالسلام در پاسخ می فرمود: «ای ابو الحسن! بسیار ن</w:t>
      </w:r>
      <w:r>
        <w:rPr>
          <w:rStyle w:val="contenttext"/>
          <w:rFonts w:cs="B Zar" w:hint="cs"/>
          <w:color w:val="000000"/>
          <w:sz w:val="36"/>
          <w:szCs w:val="36"/>
          <w:rtl/>
        </w:rPr>
        <w:t xml:space="preserve">زدیک است که من با خدای خود ملاقات کنم.» </w:t>
      </w:r>
      <w:hyperlink w:anchor="content_note_78_1" w:tooltip="بیت الاحزان، شیخ عباس قمی، قم، انتشارات ناصر، 1369 ش، ص 22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854345054"/>
        <w:rPr>
          <w:rFonts w:cs="B Zar" w:hint="cs"/>
          <w:color w:val="000000"/>
          <w:sz w:val="36"/>
          <w:szCs w:val="36"/>
          <w:rtl/>
        </w:rPr>
      </w:pPr>
      <w:r>
        <w:rPr>
          <w:rStyle w:val="contenttext"/>
          <w:rFonts w:cs="B Zar" w:hint="cs"/>
          <w:color w:val="000000"/>
          <w:sz w:val="36"/>
          <w:szCs w:val="36"/>
          <w:rtl/>
        </w:rPr>
        <w:t>در کربلا نیز امام حسین علیه السلام هر گامی را با مناجات و نیایش با معبود برمی داشت. او در بحرانی ترین لحظات به خدا پناه می برد و مناجات می کرد. آن حضرت در لحظه آغاز نبرد سر به جانب آسمان بلند کرد و عرضه داشت: «اللَّهُمَّ اَنْتَ ثِقَتِی فِی کُلِّ کَرْبٍ...؛</w:t>
      </w:r>
      <w:r>
        <w:rPr>
          <w:rStyle w:val="contenttext"/>
          <w:rFonts w:cs="B Zar" w:hint="cs"/>
          <w:color w:val="000000"/>
          <w:sz w:val="36"/>
          <w:szCs w:val="36"/>
          <w:rtl/>
        </w:rPr>
        <w:t xml:space="preserve"> خدایا تو در هر سختی و شدّتی تکیه گاهم هستی.» </w:t>
      </w:r>
      <w:hyperlink w:anchor="content_note_78_2" w:tooltip="موسوعه کلمات الامام الحسین علیه السلام، ص 39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در مناجاتهای عاشقانه ابا عبد اللّه الحسین علیه السلام در گودی قتلگاه نیز پیوند عارفانه او در قالب دعا دیده می شو</w:t>
      </w:r>
      <w:r>
        <w:rPr>
          <w:rStyle w:val="contenttext"/>
          <w:rFonts w:cs="B Zar" w:hint="cs"/>
          <w:color w:val="000000"/>
          <w:sz w:val="36"/>
          <w:szCs w:val="36"/>
          <w:rtl/>
        </w:rPr>
        <w:t>د.</w:t>
      </w:r>
    </w:p>
    <w:p w:rsidR="00000000" w:rsidRDefault="006B1A62">
      <w:pPr>
        <w:pStyle w:val="contentparagraph"/>
        <w:bidi/>
        <w:jc w:val="both"/>
        <w:divId w:val="1854345054"/>
        <w:rPr>
          <w:rFonts w:cs="B Zar" w:hint="cs"/>
          <w:color w:val="000000"/>
          <w:sz w:val="36"/>
          <w:szCs w:val="36"/>
          <w:rtl/>
        </w:rPr>
      </w:pPr>
      <w:r>
        <w:rPr>
          <w:rStyle w:val="contenttext"/>
          <w:rFonts w:cs="B Zar" w:hint="cs"/>
          <w:color w:val="000000"/>
          <w:sz w:val="36"/>
          <w:szCs w:val="36"/>
          <w:rtl/>
        </w:rPr>
        <w:t>ص: 78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6B1A62">
      <w:pPr>
        <w:bidi/>
        <w:jc w:val="both"/>
        <w:divId w:val="312374895"/>
        <w:rPr>
          <w:rFonts w:eastAsia="Times New Roman" w:cs="B Zar" w:hint="cs"/>
          <w:color w:val="000000"/>
          <w:sz w:val="36"/>
          <w:szCs w:val="36"/>
          <w:rtl/>
        </w:rPr>
      </w:pPr>
      <w:r>
        <w:rPr>
          <w:rFonts w:eastAsia="Times New Roman" w:cs="B Zar" w:hint="cs"/>
          <w:color w:val="000000"/>
          <w:sz w:val="36"/>
          <w:szCs w:val="36"/>
          <w:rtl/>
        </w:rPr>
        <w:lastRenderedPageBreak/>
        <w:t>1- بیت الاحزان، شیخ عباس قمی، قم، انتشارات ناصر، 1369 ش، ص 228.</w:t>
      </w:r>
    </w:p>
    <w:p w:rsidR="00000000" w:rsidRDefault="006B1A62">
      <w:pPr>
        <w:bidi/>
        <w:jc w:val="both"/>
        <w:divId w:val="587228730"/>
        <w:rPr>
          <w:rFonts w:eastAsia="Times New Roman" w:cs="B Zar" w:hint="cs"/>
          <w:color w:val="000000"/>
          <w:sz w:val="36"/>
          <w:szCs w:val="36"/>
          <w:rtl/>
        </w:rPr>
      </w:pPr>
      <w:r>
        <w:rPr>
          <w:rFonts w:eastAsia="Times New Roman" w:cs="B Zar" w:hint="cs"/>
          <w:color w:val="000000"/>
          <w:sz w:val="36"/>
          <w:szCs w:val="36"/>
          <w:rtl/>
        </w:rPr>
        <w:t>2- موسوعه کلمات الامام الحسین علیه السلام، ص 395.</w:t>
      </w:r>
    </w:p>
    <w:p w:rsidR="00000000" w:rsidRDefault="006B1A62">
      <w:pPr>
        <w:pStyle w:val="Heading4"/>
        <w:shd w:val="clear" w:color="auto" w:fill="FFFFFF"/>
        <w:bidi/>
        <w:jc w:val="both"/>
        <w:divId w:val="139134229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شب هشتم- گذشت </w:t>
      </w:r>
    </w:p>
    <w:p w:rsidR="00000000" w:rsidRDefault="006B1A62">
      <w:pPr>
        <w:pStyle w:val="contentparagraph"/>
        <w:bidi/>
        <w:jc w:val="both"/>
        <w:divId w:val="1391342291"/>
        <w:rPr>
          <w:rFonts w:cs="B Zar" w:hint="cs"/>
          <w:color w:val="000000"/>
          <w:sz w:val="36"/>
          <w:szCs w:val="36"/>
          <w:rtl/>
        </w:rPr>
      </w:pPr>
      <w:r>
        <w:rPr>
          <w:rStyle w:val="contenttext"/>
          <w:rFonts w:cs="B Zar" w:hint="cs"/>
          <w:color w:val="000000"/>
          <w:sz w:val="36"/>
          <w:szCs w:val="36"/>
          <w:rtl/>
        </w:rPr>
        <w:t>گذشت در لغت عربی «عفو» است و به معنای خرده نگرفتن و درگذشتن و چشم پوشی از اشتباه دیگری است.</w:t>
      </w:r>
      <w:r>
        <w:rPr>
          <w:rStyle w:val="contenttext"/>
          <w:rFonts w:cs="B Zar" w:hint="cs"/>
          <w:color w:val="000000"/>
          <w:sz w:val="36"/>
          <w:szCs w:val="36"/>
          <w:rtl/>
        </w:rPr>
        <w:t xml:space="preserve"> گذشت، دارای پیامدهای مثبت فردی و اجتماعی است و سبب می شود ظرفیت و تحمل فرد بالا رفته و در بعد اجتماعی نیز سبب تقویت حل همزیستی سالم و در نهایت، نشاط و بالندگی جامعه می شود.</w:t>
      </w:r>
    </w:p>
    <w:p w:rsidR="00000000" w:rsidRDefault="006B1A62">
      <w:pPr>
        <w:pStyle w:val="contentparagraph"/>
        <w:bidi/>
        <w:jc w:val="both"/>
        <w:divId w:val="1391342291"/>
        <w:rPr>
          <w:rFonts w:cs="B Zar" w:hint="cs"/>
          <w:color w:val="000000"/>
          <w:sz w:val="36"/>
          <w:szCs w:val="36"/>
          <w:rtl/>
        </w:rPr>
      </w:pPr>
      <w:r>
        <w:rPr>
          <w:rStyle w:val="contenttext"/>
          <w:rFonts w:cs="B Zar" w:hint="cs"/>
          <w:color w:val="000000"/>
          <w:sz w:val="36"/>
          <w:szCs w:val="36"/>
          <w:rtl/>
        </w:rPr>
        <w:t>پاداش گذشت کننده</w:t>
      </w:r>
    </w:p>
    <w:p w:rsidR="00000000" w:rsidRDefault="006B1A62">
      <w:pPr>
        <w:pStyle w:val="contentparagraph"/>
        <w:bidi/>
        <w:jc w:val="both"/>
        <w:divId w:val="1391342291"/>
        <w:rPr>
          <w:rFonts w:cs="B Zar" w:hint="cs"/>
          <w:color w:val="000000"/>
          <w:sz w:val="36"/>
          <w:szCs w:val="36"/>
          <w:rtl/>
        </w:rPr>
      </w:pPr>
      <w:r>
        <w:rPr>
          <w:rStyle w:val="contenttext"/>
          <w:rFonts w:cs="B Zar" w:hint="cs"/>
          <w:color w:val="000000"/>
          <w:sz w:val="36"/>
          <w:szCs w:val="36"/>
          <w:rtl/>
        </w:rPr>
        <w:t>باید گفت گذشت و چشم پوشی از خطای دیگران در درجه اوّل، صفت پروردگا</w:t>
      </w:r>
      <w:r>
        <w:rPr>
          <w:rStyle w:val="contenttext"/>
          <w:rFonts w:cs="B Zar" w:hint="cs"/>
          <w:color w:val="000000"/>
          <w:sz w:val="36"/>
          <w:szCs w:val="36"/>
          <w:rtl/>
        </w:rPr>
        <w:t xml:space="preserve">ر است. اوست که ستار العیوب است و از خطا می گذرد و این صفت را دوست دارد و می فرماید: «وَ جَزَ ؤُا سَیئَهٍ سَیئَهٌ مِّثْلُهَا فَمَنْ عَفَا وَ أَصْلَحَ فَأَجْرُهُ و عَلَی اللَّهِ إِنَّهُ و لَا یحِبُّ الظَّلِمِینَ»؛ </w:t>
      </w:r>
      <w:hyperlink w:anchor="content_note_79_1" w:tooltip="شوری/4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جزای بدی، مانند آن بدی است. پس هر کس درگذرد و نیکوکاری کند، پاداش او بر `عهده` خدا است. به راستی که او ستمگران را دوست نمی دارد.»</w:t>
      </w:r>
    </w:p>
    <w:p w:rsidR="00000000" w:rsidRDefault="006B1A62">
      <w:pPr>
        <w:pStyle w:val="contentparagraph"/>
        <w:bidi/>
        <w:jc w:val="both"/>
        <w:divId w:val="1391342291"/>
        <w:rPr>
          <w:rFonts w:cs="B Zar" w:hint="cs"/>
          <w:color w:val="000000"/>
          <w:sz w:val="36"/>
          <w:szCs w:val="36"/>
          <w:rtl/>
        </w:rPr>
      </w:pPr>
      <w:r>
        <w:rPr>
          <w:rStyle w:val="contenttext"/>
          <w:rFonts w:cs="B Zar" w:hint="cs"/>
          <w:color w:val="000000"/>
          <w:sz w:val="36"/>
          <w:szCs w:val="36"/>
          <w:rtl/>
        </w:rPr>
        <w:t>از اینرو پروردگار متعال، گذشت کنندگان را برترین آفریدگان خود در دنیا و آخرت برمی شمارد: رسول خداصلی الله علیه وآله در این باره می فرماید: «اَلا اَخْبِرُکُمْ بِخَیرِ خَلائِقِ الدُّنْیا وَالْاخِرَهِ؟ الْعَفْوُ عَمَّنْ ظَلَمَکَ وَتَصِلُ مَنْ قَطَعَکَ وَالْاِح</w:t>
      </w:r>
      <w:r>
        <w:rPr>
          <w:rStyle w:val="contenttext"/>
          <w:rFonts w:cs="B Zar" w:hint="cs"/>
          <w:color w:val="000000"/>
          <w:sz w:val="36"/>
          <w:szCs w:val="36"/>
          <w:rtl/>
        </w:rPr>
        <w:t xml:space="preserve">ْسانُ اِلی مَنْ اَساءَ اِلَیکَ وَاِعْطاءُ مَنْ حَرَمَکَ؛ </w:t>
      </w:r>
      <w:hyperlink w:anchor="content_note_79_2" w:tooltip="الکافی، ج 2، ص 10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آیا به شما خبر ندهم به بهترین آفریدگان در دنیا و آخرت؟ آن عفو و گذشت از کسی است که به تو ستم کرده است و پیوستن به کسی است که از </w:t>
      </w:r>
      <w:r>
        <w:rPr>
          <w:rStyle w:val="contenttext"/>
          <w:rFonts w:cs="B Zar" w:hint="cs"/>
          <w:color w:val="000000"/>
          <w:sz w:val="36"/>
          <w:szCs w:val="36"/>
          <w:rtl/>
        </w:rPr>
        <w:t xml:space="preserve">تو بریده و </w:t>
      </w:r>
      <w:r>
        <w:rPr>
          <w:rStyle w:val="contenttext"/>
          <w:rFonts w:cs="B Zar" w:hint="cs"/>
          <w:color w:val="000000"/>
          <w:sz w:val="36"/>
          <w:szCs w:val="36"/>
          <w:rtl/>
        </w:rPr>
        <w:lastRenderedPageBreak/>
        <w:t>قطع رابطه کرده و نیکی کردن به کسی که به تو بدی کرده و بخشش کسی است که تو را محروم کرده است.»</w:t>
      </w:r>
    </w:p>
    <w:p w:rsidR="00000000" w:rsidRDefault="006B1A62">
      <w:pPr>
        <w:pStyle w:val="contentparagraph"/>
        <w:bidi/>
        <w:jc w:val="both"/>
        <w:divId w:val="1391342291"/>
        <w:rPr>
          <w:rFonts w:cs="B Zar" w:hint="cs"/>
          <w:color w:val="000000"/>
          <w:sz w:val="36"/>
          <w:szCs w:val="36"/>
          <w:rtl/>
        </w:rPr>
      </w:pPr>
      <w:r>
        <w:rPr>
          <w:rStyle w:val="contenttext"/>
          <w:rFonts w:cs="B Zar" w:hint="cs"/>
          <w:color w:val="000000"/>
          <w:sz w:val="36"/>
          <w:szCs w:val="36"/>
          <w:rtl/>
        </w:rPr>
        <w:t>ص: 79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6B1A62">
      <w:pPr>
        <w:bidi/>
        <w:jc w:val="both"/>
        <w:divId w:val="2032678099"/>
        <w:rPr>
          <w:rFonts w:eastAsia="Times New Roman" w:cs="B Zar" w:hint="cs"/>
          <w:color w:val="000000"/>
          <w:sz w:val="36"/>
          <w:szCs w:val="36"/>
          <w:rtl/>
        </w:rPr>
      </w:pPr>
      <w:r>
        <w:rPr>
          <w:rFonts w:eastAsia="Times New Roman" w:cs="B Zar" w:hint="cs"/>
          <w:color w:val="000000"/>
          <w:sz w:val="36"/>
          <w:szCs w:val="36"/>
          <w:rtl/>
        </w:rPr>
        <w:t>1- شوری/40.</w:t>
      </w:r>
    </w:p>
    <w:p w:rsidR="00000000" w:rsidRDefault="006B1A62">
      <w:pPr>
        <w:bidi/>
        <w:jc w:val="both"/>
        <w:divId w:val="202407903"/>
        <w:rPr>
          <w:rFonts w:eastAsia="Times New Roman" w:cs="B Zar" w:hint="cs"/>
          <w:color w:val="000000"/>
          <w:sz w:val="36"/>
          <w:szCs w:val="36"/>
          <w:rtl/>
        </w:rPr>
      </w:pPr>
      <w:r>
        <w:rPr>
          <w:rFonts w:eastAsia="Times New Roman" w:cs="B Zar" w:hint="cs"/>
          <w:color w:val="000000"/>
          <w:sz w:val="36"/>
          <w:szCs w:val="36"/>
          <w:rtl/>
        </w:rPr>
        <w:t>2- الکافی، ج 2، ص 107.</w:t>
      </w:r>
    </w:p>
    <w:p w:rsidR="00000000" w:rsidRDefault="006B1A62">
      <w:pPr>
        <w:pStyle w:val="contentparagraph"/>
        <w:bidi/>
        <w:jc w:val="both"/>
        <w:divId w:val="774254220"/>
        <w:rPr>
          <w:rFonts w:cs="B Zar" w:hint="cs"/>
          <w:color w:val="000000"/>
          <w:sz w:val="36"/>
          <w:szCs w:val="36"/>
          <w:rtl/>
        </w:rPr>
      </w:pPr>
      <w:r>
        <w:rPr>
          <w:rStyle w:val="contenttext"/>
          <w:rFonts w:cs="B Zar" w:hint="cs"/>
          <w:color w:val="000000"/>
          <w:sz w:val="36"/>
          <w:szCs w:val="36"/>
          <w:rtl/>
        </w:rPr>
        <w:t>ارزش گذشت</w:t>
      </w:r>
    </w:p>
    <w:p w:rsidR="00000000" w:rsidRDefault="006B1A62">
      <w:pPr>
        <w:pStyle w:val="contentparagraph"/>
        <w:bidi/>
        <w:jc w:val="both"/>
        <w:divId w:val="774254220"/>
        <w:rPr>
          <w:rFonts w:cs="B Zar" w:hint="cs"/>
          <w:color w:val="000000"/>
          <w:sz w:val="36"/>
          <w:szCs w:val="36"/>
          <w:rtl/>
        </w:rPr>
      </w:pPr>
      <w:r>
        <w:rPr>
          <w:rStyle w:val="contenttext"/>
          <w:rFonts w:cs="B Zar" w:hint="cs"/>
          <w:color w:val="000000"/>
          <w:sz w:val="36"/>
          <w:szCs w:val="36"/>
          <w:rtl/>
        </w:rPr>
        <w:t>همگان نشسته بودند و پس از ساعتی سخن گفتن با رسول خداصلی الله علیه</w:t>
      </w:r>
      <w:r>
        <w:rPr>
          <w:rStyle w:val="contenttext"/>
          <w:rFonts w:cs="B Zar" w:hint="cs"/>
          <w:color w:val="000000"/>
          <w:sz w:val="36"/>
          <w:szCs w:val="36"/>
          <w:rtl/>
        </w:rPr>
        <w:t xml:space="preserve"> وآله به چهره ایشان می نگریستند. ناگاه دیدند لبخندی ملیح بر چهره ایشان نقش بست؛ به گونه ای که دندانهای ایشان نمایان شد. اصحاب، دلیل خنده ایشان را پرسیدند. پیامبرصلی الله علیه وآله فرمود: «دو نفر از امت خود را دیدم که در پیشگاه پروردگار حاضر شدند. یکی از آن</w:t>
      </w:r>
      <w:r>
        <w:rPr>
          <w:rStyle w:val="contenttext"/>
          <w:rFonts w:cs="B Zar" w:hint="cs"/>
          <w:color w:val="000000"/>
          <w:sz w:val="36"/>
          <w:szCs w:val="36"/>
          <w:rtl/>
        </w:rPr>
        <w:t>ها می گفت: «خدایا! حق مرا از این مرد بگیر!» پروردگار بزرگ فرمود: «حق برادرت را بده!» او گفت: «پروردگارا! دیگر چیزی از اعمال نیک من باقی نمانده است که بخواهم حق او را بدهم.» سپس صاحب حق به پروردگار گفت: «حال که چنین است، پس خدایا! از گناهان من بردار و به گن</w:t>
      </w:r>
      <w:r>
        <w:rPr>
          <w:rStyle w:val="contenttext"/>
          <w:rFonts w:cs="B Zar" w:hint="cs"/>
          <w:color w:val="000000"/>
          <w:sz w:val="36"/>
          <w:szCs w:val="36"/>
          <w:rtl/>
        </w:rPr>
        <w:t>اهان او بیفزا.»</w:t>
      </w:r>
    </w:p>
    <w:p w:rsidR="00000000" w:rsidRDefault="006B1A62">
      <w:pPr>
        <w:pStyle w:val="contentparagraph"/>
        <w:bidi/>
        <w:jc w:val="both"/>
        <w:divId w:val="774254220"/>
        <w:rPr>
          <w:rFonts w:cs="B Zar" w:hint="cs"/>
          <w:color w:val="000000"/>
          <w:sz w:val="36"/>
          <w:szCs w:val="36"/>
          <w:rtl/>
        </w:rPr>
      </w:pPr>
      <w:r>
        <w:rPr>
          <w:rStyle w:val="contenttext"/>
          <w:rFonts w:cs="B Zar" w:hint="cs"/>
          <w:color w:val="000000"/>
          <w:sz w:val="36"/>
          <w:szCs w:val="36"/>
          <w:rtl/>
        </w:rPr>
        <w:t xml:space="preserve">در این لحظه، اشک در چشمان پیامبر حلقه زد و فرمود: «آن روز، روزی است که مردم احتیاج دارند، گناهانشان را کسی حمل کند. پروردگار به آن کس که حقش را می خواهد، می فرماید: «چشمت را برگردان و به سوی بهشت نگاه کن و ببین چه می بینی؟» و او </w:t>
      </w:r>
      <w:r>
        <w:rPr>
          <w:rStyle w:val="contenttext"/>
          <w:rFonts w:cs="B Zar" w:hint="cs"/>
          <w:color w:val="000000"/>
          <w:sz w:val="36"/>
          <w:szCs w:val="36"/>
          <w:rtl/>
        </w:rPr>
        <w:lastRenderedPageBreak/>
        <w:t>صورتش را به</w:t>
      </w:r>
      <w:r>
        <w:rPr>
          <w:rStyle w:val="contenttext"/>
          <w:rFonts w:cs="B Zar" w:hint="cs"/>
          <w:color w:val="000000"/>
          <w:sz w:val="36"/>
          <w:szCs w:val="36"/>
          <w:rtl/>
        </w:rPr>
        <w:t xml:space="preserve"> سوی بهشت برمی گرداند و آنچه نعمت در آن مهیا شده، می بیند. سپس با تعجب می پرسد: «خدایا! اینها برای کیست؟» می فرماید: «تو می توانی به آن دست یابی.» باز او می پرسد: «چگونه می توانم به آن دست یابم؟» خداوند می فرماید: «با گذشت از برادرت.» او نیز می گوید: «خداو</w:t>
      </w:r>
      <w:r>
        <w:rPr>
          <w:rStyle w:val="contenttext"/>
          <w:rFonts w:cs="B Zar" w:hint="cs"/>
          <w:color w:val="000000"/>
          <w:sz w:val="36"/>
          <w:szCs w:val="36"/>
          <w:rtl/>
        </w:rPr>
        <w:t xml:space="preserve">ندا! از او گذشتم.» سپس خداوند به وی می فرماید: «اکنون، دست برادرت را بگیر و هر دو وارد بهشت شوید.» سپس پیامبر اشک را از چشمانش پاک کرد و فرمود: «پس شما نیز پرهیزگار باشید و از همدیگر بگذرید و گذشت کنید.» </w:t>
      </w:r>
      <w:hyperlink w:anchor="content_note_80_1" w:tooltip="بحار الانوار، ج 77، ص 18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774254220"/>
        <w:rPr>
          <w:rFonts w:cs="B Zar" w:hint="cs"/>
          <w:color w:val="000000"/>
          <w:sz w:val="36"/>
          <w:szCs w:val="36"/>
          <w:rtl/>
        </w:rPr>
      </w:pPr>
      <w:r>
        <w:rPr>
          <w:rStyle w:val="contenttext"/>
          <w:rFonts w:cs="B Zar" w:hint="cs"/>
          <w:color w:val="000000"/>
          <w:sz w:val="36"/>
          <w:szCs w:val="36"/>
          <w:rtl/>
        </w:rPr>
        <w:t>ص: 80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6B1A62">
      <w:pPr>
        <w:bidi/>
        <w:jc w:val="both"/>
        <w:divId w:val="1049301159"/>
        <w:rPr>
          <w:rFonts w:eastAsia="Times New Roman" w:cs="B Zar" w:hint="cs"/>
          <w:color w:val="000000"/>
          <w:sz w:val="36"/>
          <w:szCs w:val="36"/>
          <w:rtl/>
        </w:rPr>
      </w:pPr>
      <w:r>
        <w:rPr>
          <w:rFonts w:eastAsia="Times New Roman" w:cs="B Zar" w:hint="cs"/>
          <w:color w:val="000000"/>
          <w:sz w:val="36"/>
          <w:szCs w:val="36"/>
          <w:rtl/>
        </w:rPr>
        <w:t>1- بحار الانوار، ج 77، ص 182.</w:t>
      </w:r>
    </w:p>
    <w:p w:rsidR="00000000" w:rsidRDefault="006B1A62">
      <w:pPr>
        <w:pStyle w:val="contentparagraph"/>
        <w:bidi/>
        <w:jc w:val="both"/>
        <w:divId w:val="1987853511"/>
        <w:rPr>
          <w:rFonts w:cs="B Zar" w:hint="cs"/>
          <w:color w:val="000000"/>
          <w:sz w:val="36"/>
          <w:szCs w:val="36"/>
          <w:rtl/>
        </w:rPr>
      </w:pPr>
      <w:r>
        <w:rPr>
          <w:rStyle w:val="contenttext"/>
          <w:rFonts w:cs="B Zar" w:hint="cs"/>
          <w:color w:val="000000"/>
          <w:sz w:val="36"/>
          <w:szCs w:val="36"/>
          <w:rtl/>
        </w:rPr>
        <w:t>برخورد رئوفانه</w:t>
      </w:r>
    </w:p>
    <w:p w:rsidR="00000000" w:rsidRDefault="006B1A62">
      <w:pPr>
        <w:pStyle w:val="contentparagraph"/>
        <w:bidi/>
        <w:jc w:val="both"/>
        <w:divId w:val="1987853511"/>
        <w:rPr>
          <w:rFonts w:cs="B Zar" w:hint="cs"/>
          <w:color w:val="000000"/>
          <w:sz w:val="36"/>
          <w:szCs w:val="36"/>
          <w:rtl/>
        </w:rPr>
      </w:pPr>
      <w:r>
        <w:rPr>
          <w:rStyle w:val="contenttext"/>
          <w:rFonts w:cs="B Zar" w:hint="cs"/>
          <w:color w:val="000000"/>
          <w:sz w:val="36"/>
          <w:szCs w:val="36"/>
          <w:rtl/>
        </w:rPr>
        <w:t>در زمان بنی صدر یک بار یکی از بستگان، خدمت امام رحمه الله آمد. تابستان بود و ما در حیاط بودیم. آن شخص به برخی مسائل اعتراض داشت و نظریات خاص خو</w:t>
      </w:r>
      <w:r>
        <w:rPr>
          <w:rStyle w:val="contenttext"/>
          <w:rFonts w:cs="B Zar" w:hint="cs"/>
          <w:color w:val="000000"/>
          <w:sz w:val="36"/>
          <w:szCs w:val="36"/>
          <w:rtl/>
        </w:rPr>
        <w:t xml:space="preserve">دش را خیلی بلند و تند با امام خمینی رحمه الله مطرح کرد. وی به امام رحمه الله می گفت: «شما باید بگذارید بیایند در منزلتان تا مرگ بر فلان بگویند»؛ اما با اینکه من در قیافه ایشان ناراحتی را می دیدم، با او برخوردی ملایم داشتند و به او گفتند: «چرا داد می کشید؟ </w:t>
      </w:r>
      <w:r>
        <w:rPr>
          <w:rStyle w:val="contenttext"/>
          <w:rFonts w:cs="B Zar" w:hint="cs"/>
          <w:color w:val="000000"/>
          <w:sz w:val="36"/>
          <w:szCs w:val="36"/>
          <w:rtl/>
        </w:rPr>
        <w:t xml:space="preserve">بیایید با هم صحبت کنیم. حالا یک جوری با هم کنار می آییم. من که نگفتم کسی نیاید و جلوی کسی را هم نگرفته ام. همه در صحبتهایشان آزاد هستند. امام با او خیلی ملایم برخورد کردند و این در حالی بود که کسالت هم داشتند و من نگران قلب ایشان بودم. </w:t>
      </w:r>
      <w:hyperlink w:anchor="content_note_81_1" w:tooltip="برداشتهایی از سیره امام خمینی رحمه الله، ج 3، ص 334، به نقل از: زهرا مصطفو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87853511"/>
        <w:rPr>
          <w:rFonts w:cs="B Zar" w:hint="cs"/>
          <w:color w:val="000000"/>
          <w:sz w:val="36"/>
          <w:szCs w:val="36"/>
          <w:rtl/>
        </w:rPr>
      </w:pPr>
      <w:r>
        <w:rPr>
          <w:rStyle w:val="contenttext"/>
          <w:rFonts w:cs="B Zar" w:hint="cs"/>
          <w:color w:val="000000"/>
          <w:sz w:val="36"/>
          <w:szCs w:val="36"/>
          <w:rtl/>
        </w:rPr>
        <w:lastRenderedPageBreak/>
        <w:t>توسل</w:t>
      </w:r>
    </w:p>
    <w:p w:rsidR="00000000" w:rsidRDefault="006B1A62">
      <w:pPr>
        <w:pStyle w:val="contentparagraph"/>
        <w:bidi/>
        <w:jc w:val="both"/>
        <w:divId w:val="1987853511"/>
        <w:rPr>
          <w:rFonts w:cs="B Zar" w:hint="cs"/>
          <w:color w:val="000000"/>
          <w:sz w:val="36"/>
          <w:szCs w:val="36"/>
          <w:rtl/>
        </w:rPr>
      </w:pPr>
      <w:r>
        <w:rPr>
          <w:rStyle w:val="contenttext"/>
          <w:rFonts w:cs="B Zar" w:hint="cs"/>
          <w:color w:val="000000"/>
          <w:sz w:val="36"/>
          <w:szCs w:val="36"/>
          <w:rtl/>
        </w:rPr>
        <w:t>ص: 81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6B1A62">
      <w:pPr>
        <w:bidi/>
        <w:jc w:val="both"/>
        <w:divId w:val="912743502"/>
        <w:rPr>
          <w:rFonts w:eastAsia="Times New Roman" w:cs="B Zar" w:hint="cs"/>
          <w:color w:val="000000"/>
          <w:sz w:val="36"/>
          <w:szCs w:val="36"/>
          <w:rtl/>
        </w:rPr>
      </w:pPr>
      <w:r>
        <w:rPr>
          <w:rFonts w:eastAsia="Times New Roman" w:cs="B Zar" w:hint="cs"/>
          <w:color w:val="000000"/>
          <w:sz w:val="36"/>
          <w:szCs w:val="36"/>
          <w:rtl/>
        </w:rPr>
        <w:t>1- برداشتهایی از سیره امام خمینی رحمه الله، ج 3، ص 334، به نقل از: زهرا مصطفوی.</w:t>
      </w:r>
    </w:p>
    <w:p w:rsidR="00000000" w:rsidRDefault="006B1A62">
      <w:pPr>
        <w:pStyle w:val="contentparagraph"/>
        <w:bidi/>
        <w:jc w:val="both"/>
        <w:divId w:val="1383016081"/>
        <w:rPr>
          <w:rFonts w:cs="B Zar" w:hint="cs"/>
          <w:color w:val="000000"/>
          <w:sz w:val="36"/>
          <w:szCs w:val="36"/>
          <w:rtl/>
        </w:rPr>
      </w:pPr>
      <w:r>
        <w:rPr>
          <w:rStyle w:val="contenttext"/>
          <w:rFonts w:cs="B Zar" w:hint="cs"/>
          <w:color w:val="000000"/>
          <w:sz w:val="36"/>
          <w:szCs w:val="36"/>
          <w:rtl/>
        </w:rPr>
        <w:t>حسین علیه السلام فرزند برومند علی علیه السلام و پرورده در دامان اوست. پهنه کربلا نیز آزمون شاگردان ابا عبد اللّه علیه السلام است که در مکتب او گذشت و مواسات را آموخته اند. امام با گذشت و مواسات خود درباره حر، بدو این سجیه را آموخت. امام فرموده بود: «مَنْ و</w:t>
      </w:r>
      <w:r>
        <w:rPr>
          <w:rStyle w:val="contenttext"/>
          <w:rFonts w:cs="B Zar" w:hint="cs"/>
          <w:color w:val="000000"/>
          <w:sz w:val="36"/>
          <w:szCs w:val="36"/>
          <w:rtl/>
        </w:rPr>
        <w:t xml:space="preserve">اسانا بِنَفْسِهِ کانَ مَعاً غَداً فِی الْجَنانِ نَجِیاً مِنْ غَضَبِ الرَّحْمنِ؛ هر کس با جانش با ما مواسات کند، در فردا `ی قیامت ` در بهشت با ما خواهد بود، در حالی که از خشم خدا نجات یافته است.» </w:t>
      </w:r>
      <w:hyperlink w:anchor="content_note_82_1" w:tooltip="موسوعه کلمات الامام الحسین علیه السلام، ص 39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حر نیز آن گاه که اذن میدان خواست عرض کرد: «مُواسِیاً لَکَ بِنَفْسِی؛ از جان خویش برایت گذشته ام.» </w:t>
      </w:r>
      <w:hyperlink w:anchor="content_note_82_2" w:tooltip="همان، ص 43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383016081"/>
        <w:rPr>
          <w:rFonts w:cs="B Zar" w:hint="cs"/>
          <w:color w:val="000000"/>
          <w:sz w:val="36"/>
          <w:szCs w:val="36"/>
          <w:rtl/>
        </w:rPr>
      </w:pPr>
      <w:r>
        <w:rPr>
          <w:rStyle w:val="contenttext"/>
          <w:rFonts w:cs="B Zar" w:hint="cs"/>
          <w:color w:val="000000"/>
          <w:sz w:val="36"/>
          <w:szCs w:val="36"/>
          <w:rtl/>
        </w:rPr>
        <w:t>ص: 82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6B1A62">
      <w:pPr>
        <w:bidi/>
        <w:jc w:val="both"/>
        <w:divId w:val="546572229"/>
        <w:rPr>
          <w:rFonts w:eastAsia="Times New Roman" w:cs="B Zar" w:hint="cs"/>
          <w:color w:val="000000"/>
          <w:sz w:val="36"/>
          <w:szCs w:val="36"/>
          <w:rtl/>
        </w:rPr>
      </w:pPr>
      <w:r>
        <w:rPr>
          <w:rFonts w:eastAsia="Times New Roman" w:cs="B Zar" w:hint="cs"/>
          <w:color w:val="000000"/>
          <w:sz w:val="36"/>
          <w:szCs w:val="36"/>
          <w:rtl/>
        </w:rPr>
        <w:t xml:space="preserve">1- موسوعه کلمات </w:t>
      </w:r>
      <w:r>
        <w:rPr>
          <w:rFonts w:eastAsia="Times New Roman" w:cs="B Zar" w:hint="cs"/>
          <w:color w:val="000000"/>
          <w:sz w:val="36"/>
          <w:szCs w:val="36"/>
          <w:rtl/>
        </w:rPr>
        <w:t>الامام الحسین علیه السلام، ص 399.</w:t>
      </w:r>
    </w:p>
    <w:p w:rsidR="00000000" w:rsidRDefault="006B1A62">
      <w:pPr>
        <w:bidi/>
        <w:jc w:val="both"/>
        <w:divId w:val="488861769"/>
        <w:rPr>
          <w:rFonts w:eastAsia="Times New Roman" w:cs="B Zar" w:hint="cs"/>
          <w:color w:val="000000"/>
          <w:sz w:val="36"/>
          <w:szCs w:val="36"/>
          <w:rtl/>
        </w:rPr>
      </w:pPr>
      <w:r>
        <w:rPr>
          <w:rFonts w:eastAsia="Times New Roman" w:cs="B Zar" w:hint="cs"/>
          <w:color w:val="000000"/>
          <w:sz w:val="36"/>
          <w:szCs w:val="36"/>
          <w:rtl/>
        </w:rPr>
        <w:t>2- همان، ص 438.</w:t>
      </w:r>
    </w:p>
    <w:p w:rsidR="00000000" w:rsidRDefault="006B1A62">
      <w:pPr>
        <w:pStyle w:val="Heading4"/>
        <w:shd w:val="clear" w:color="auto" w:fill="FFFFFF"/>
        <w:bidi/>
        <w:jc w:val="both"/>
        <w:divId w:val="1172645779"/>
        <w:rPr>
          <w:rFonts w:eastAsia="Times New Roman" w:cs="B Titr" w:hint="cs"/>
          <w:b w:val="0"/>
          <w:bCs w:val="0"/>
          <w:color w:val="0080C0"/>
          <w:sz w:val="29"/>
          <w:szCs w:val="29"/>
          <w:rtl/>
        </w:rPr>
      </w:pPr>
      <w:r>
        <w:rPr>
          <w:rFonts w:eastAsia="Times New Roman" w:cs="B Titr" w:hint="cs"/>
          <w:b w:val="0"/>
          <w:bCs w:val="0"/>
          <w:color w:val="0080C0"/>
          <w:sz w:val="29"/>
          <w:szCs w:val="29"/>
          <w:rtl/>
        </w:rPr>
        <w:t>شب نهم- تواضع</w:t>
      </w:r>
    </w:p>
    <w:p w:rsidR="00000000" w:rsidRDefault="006B1A62">
      <w:pPr>
        <w:pStyle w:val="contentparagraph"/>
        <w:bidi/>
        <w:jc w:val="both"/>
        <w:divId w:val="1172645779"/>
        <w:rPr>
          <w:rFonts w:cs="B Zar" w:hint="cs"/>
          <w:color w:val="000000"/>
          <w:sz w:val="36"/>
          <w:szCs w:val="36"/>
          <w:rtl/>
        </w:rPr>
      </w:pPr>
      <w:r>
        <w:rPr>
          <w:rStyle w:val="contenttext"/>
          <w:rFonts w:cs="B Zar" w:hint="cs"/>
          <w:color w:val="000000"/>
          <w:sz w:val="36"/>
          <w:szCs w:val="36"/>
          <w:rtl/>
        </w:rPr>
        <w:t xml:space="preserve">تواضع به معنای افتاده حالی و دوری از خودبرتربینی است و نقطه مقابل آن تکبر است. انسان موحد که خدای تعالی را سرچشمه هستی و کمال می داند هر نعمتی را از جانب خدا برمی </w:t>
      </w:r>
      <w:r>
        <w:rPr>
          <w:rStyle w:val="contenttext"/>
          <w:rFonts w:cs="B Zar" w:hint="cs"/>
          <w:color w:val="000000"/>
          <w:sz w:val="36"/>
          <w:szCs w:val="36"/>
          <w:rtl/>
        </w:rPr>
        <w:lastRenderedPageBreak/>
        <w:t>شمارد. همین موضوع، سبب می شود که هیچ چیز را عامل بزرگی و فخر خود نسبت به دیگری محسوب نکند. ال</w:t>
      </w:r>
      <w:r>
        <w:rPr>
          <w:rStyle w:val="contenttext"/>
          <w:rFonts w:cs="B Zar" w:hint="cs"/>
          <w:color w:val="000000"/>
          <w:sz w:val="36"/>
          <w:szCs w:val="36"/>
          <w:rtl/>
        </w:rPr>
        <w:t>بته تواضع هرگز به معنای عجز و زبونی نیست؛ بلکه مؤمن در عین خاکساری و افتادگی، غزتمند و توانمند است؛ اما در برابر دیگران، جانب فروتنی را برمی گزیند. خداوند متعال می فرماید: «وَلَا تُصَعِّرْ خَدَّکَ لِلنَّاسِ وَ لَا تَمْشِ فِی الْأَرْضِ مَرَحًا إِنَّ اللَّهَ</w:t>
      </w:r>
      <w:r>
        <w:rPr>
          <w:rStyle w:val="contenttext"/>
          <w:rFonts w:cs="B Zar" w:hint="cs"/>
          <w:color w:val="000000"/>
          <w:sz w:val="36"/>
          <w:szCs w:val="36"/>
          <w:rtl/>
        </w:rPr>
        <w:t xml:space="preserve"> لَا یحِبُّ کُلَّ مُخْتَالٍ فَخُورٍ»؛ </w:t>
      </w:r>
      <w:hyperlink w:anchor="content_note_83_1" w:tooltip="لقمان/1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مردم `از روی خودپرستی ` رخ برمتاب و به نخوت، روی زمین راه مرو! به درستی که خداوند هیچ گردن فراز خودستا را دوست نمی دارد.»</w:t>
      </w:r>
    </w:p>
    <w:p w:rsidR="00000000" w:rsidRDefault="006B1A62">
      <w:pPr>
        <w:pStyle w:val="contentparagraph"/>
        <w:bidi/>
        <w:jc w:val="both"/>
        <w:divId w:val="1172645779"/>
        <w:rPr>
          <w:rFonts w:cs="B Zar" w:hint="cs"/>
          <w:color w:val="000000"/>
          <w:sz w:val="36"/>
          <w:szCs w:val="36"/>
          <w:rtl/>
        </w:rPr>
      </w:pPr>
      <w:r>
        <w:rPr>
          <w:rStyle w:val="contenttext"/>
          <w:rFonts w:cs="B Zar" w:hint="cs"/>
          <w:color w:val="000000"/>
          <w:sz w:val="36"/>
          <w:szCs w:val="36"/>
          <w:rtl/>
        </w:rPr>
        <w:t>بنی آدم سرشت از خاک دارداگر خاک</w:t>
      </w:r>
      <w:r>
        <w:rPr>
          <w:rStyle w:val="contenttext"/>
          <w:rFonts w:cs="B Zar" w:hint="cs"/>
          <w:color w:val="000000"/>
          <w:sz w:val="36"/>
          <w:szCs w:val="36"/>
          <w:rtl/>
        </w:rPr>
        <w:t>ی نباشد آدمی نیست</w:t>
      </w:r>
    </w:p>
    <w:p w:rsidR="00000000" w:rsidRDefault="006B1A62">
      <w:pPr>
        <w:pStyle w:val="contentparagraph"/>
        <w:bidi/>
        <w:jc w:val="both"/>
        <w:divId w:val="1172645779"/>
        <w:rPr>
          <w:rFonts w:cs="B Zar" w:hint="cs"/>
          <w:color w:val="000000"/>
          <w:sz w:val="36"/>
          <w:szCs w:val="36"/>
          <w:rtl/>
        </w:rPr>
      </w:pPr>
      <w:r>
        <w:rPr>
          <w:rStyle w:val="contenttext"/>
          <w:rFonts w:cs="B Zar" w:hint="cs"/>
          <w:color w:val="000000"/>
          <w:sz w:val="36"/>
          <w:szCs w:val="36"/>
          <w:rtl/>
        </w:rPr>
        <w:t>ص: 83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6B1A62">
      <w:pPr>
        <w:bidi/>
        <w:jc w:val="both"/>
        <w:divId w:val="1867214289"/>
        <w:rPr>
          <w:rFonts w:eastAsia="Times New Roman" w:cs="B Zar" w:hint="cs"/>
          <w:color w:val="000000"/>
          <w:sz w:val="36"/>
          <w:szCs w:val="36"/>
          <w:rtl/>
        </w:rPr>
      </w:pPr>
      <w:r>
        <w:rPr>
          <w:rFonts w:eastAsia="Times New Roman" w:cs="B Zar" w:hint="cs"/>
          <w:color w:val="000000"/>
          <w:sz w:val="36"/>
          <w:szCs w:val="36"/>
          <w:rtl/>
        </w:rPr>
        <w:t>1- لقمان/18.</w:t>
      </w:r>
    </w:p>
    <w:p w:rsidR="00000000" w:rsidRDefault="006B1A62">
      <w:pPr>
        <w:pStyle w:val="contentparagraph"/>
        <w:bidi/>
        <w:jc w:val="both"/>
        <w:divId w:val="389113195"/>
        <w:rPr>
          <w:rFonts w:cs="B Zar" w:hint="cs"/>
          <w:color w:val="000000"/>
          <w:sz w:val="36"/>
          <w:szCs w:val="36"/>
          <w:rtl/>
        </w:rPr>
      </w:pPr>
      <w:r>
        <w:rPr>
          <w:rStyle w:val="contenttext"/>
          <w:rFonts w:cs="B Zar" w:hint="cs"/>
          <w:color w:val="000000"/>
          <w:sz w:val="36"/>
          <w:szCs w:val="36"/>
          <w:rtl/>
        </w:rPr>
        <w:t>نشانه های تواضع</w:t>
      </w:r>
    </w:p>
    <w:p w:rsidR="00000000" w:rsidRDefault="006B1A62">
      <w:pPr>
        <w:pStyle w:val="contentparagraph"/>
        <w:bidi/>
        <w:jc w:val="both"/>
        <w:divId w:val="389113195"/>
        <w:rPr>
          <w:rFonts w:cs="B Zar" w:hint="cs"/>
          <w:color w:val="000000"/>
          <w:sz w:val="36"/>
          <w:szCs w:val="36"/>
          <w:rtl/>
        </w:rPr>
      </w:pPr>
      <w:r>
        <w:rPr>
          <w:rStyle w:val="contenttext"/>
          <w:rFonts w:cs="B Zar" w:hint="cs"/>
          <w:color w:val="000000"/>
          <w:sz w:val="36"/>
          <w:szCs w:val="36"/>
          <w:rtl/>
        </w:rPr>
        <w:t>افرادی که دارای این صفت برازنده یک مؤمن خداجویند دارای ویژگیهایی برای حفظ آن هستند امام صادق علیه السلام در این باره می فرماید: «التَّواضُعُ اَنْ تَرضی مِنَ الْمَجْلِس</w:t>
      </w:r>
      <w:r>
        <w:rPr>
          <w:rStyle w:val="contenttext"/>
          <w:rFonts w:cs="B Zar" w:hint="cs"/>
          <w:color w:val="000000"/>
          <w:sz w:val="36"/>
          <w:szCs w:val="36"/>
          <w:rtl/>
        </w:rPr>
        <w:t xml:space="preserve">ِ بِدُونِ شَرَفِکَ وَاَنْ تُسَلِّمَ عَلی مَنْ لاقَیتَ وَاَنْ تَتْرُکَ الْمِراءَ وَاِنْ کُنْتَ مُحِقّاً وَرَاْسُ الْخَیرِ التَّواضُعُ؛ </w:t>
      </w:r>
      <w:hyperlink w:anchor="content_note_84_1" w:tooltip="بحار الانوار، ج 75، ص 12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تواضع این است که به جایی که نشسته ای راضی با</w:t>
      </w:r>
      <w:r>
        <w:rPr>
          <w:rStyle w:val="contenttext"/>
          <w:rFonts w:cs="B Zar" w:hint="cs"/>
          <w:color w:val="000000"/>
          <w:sz w:val="36"/>
          <w:szCs w:val="36"/>
          <w:rtl/>
        </w:rPr>
        <w:t>شی؛ حتی اگر پایین تر از منزلت تو باشد و این که به هر کس می رسی، سلام کنی و این که جدال را ترک کنی؛ حتی اگر حق با تو باشد و رأس همه خیرها تواضع است.»</w:t>
      </w:r>
    </w:p>
    <w:p w:rsidR="00000000" w:rsidRDefault="006B1A62">
      <w:pPr>
        <w:pStyle w:val="contentparagraph"/>
        <w:bidi/>
        <w:jc w:val="both"/>
        <w:divId w:val="389113195"/>
        <w:rPr>
          <w:rFonts w:cs="B Zar" w:hint="cs"/>
          <w:color w:val="000000"/>
          <w:sz w:val="36"/>
          <w:szCs w:val="36"/>
          <w:rtl/>
        </w:rPr>
      </w:pPr>
      <w:r>
        <w:rPr>
          <w:rStyle w:val="contenttext"/>
          <w:rFonts w:cs="B Zar" w:hint="cs"/>
          <w:color w:val="000000"/>
          <w:sz w:val="36"/>
          <w:szCs w:val="36"/>
          <w:rtl/>
        </w:rPr>
        <w:t>شاخ بی میوه کشد سر به قیام شاخ پرمیوه شود خم به سلام</w:t>
      </w:r>
    </w:p>
    <w:p w:rsidR="00000000" w:rsidRDefault="006B1A62">
      <w:pPr>
        <w:pStyle w:val="contentparagraph"/>
        <w:bidi/>
        <w:jc w:val="both"/>
        <w:divId w:val="389113195"/>
        <w:rPr>
          <w:rFonts w:cs="B Zar" w:hint="cs"/>
          <w:color w:val="000000"/>
          <w:sz w:val="36"/>
          <w:szCs w:val="36"/>
          <w:rtl/>
        </w:rPr>
      </w:pPr>
      <w:r>
        <w:rPr>
          <w:rStyle w:val="contenttext"/>
          <w:rFonts w:cs="B Zar" w:hint="cs"/>
          <w:color w:val="000000"/>
          <w:sz w:val="36"/>
          <w:szCs w:val="36"/>
          <w:rtl/>
        </w:rPr>
        <w:lastRenderedPageBreak/>
        <w:t>ص: 84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6B1A62">
      <w:pPr>
        <w:bidi/>
        <w:jc w:val="both"/>
        <w:divId w:val="1644500285"/>
        <w:rPr>
          <w:rFonts w:eastAsia="Times New Roman" w:cs="B Zar" w:hint="cs"/>
          <w:color w:val="000000"/>
          <w:sz w:val="36"/>
          <w:szCs w:val="36"/>
          <w:rtl/>
        </w:rPr>
      </w:pPr>
      <w:r>
        <w:rPr>
          <w:rFonts w:eastAsia="Times New Roman" w:cs="B Zar" w:hint="cs"/>
          <w:color w:val="000000"/>
          <w:sz w:val="36"/>
          <w:szCs w:val="36"/>
          <w:rtl/>
        </w:rPr>
        <w:t>1- بحار الان</w:t>
      </w:r>
      <w:r>
        <w:rPr>
          <w:rFonts w:eastAsia="Times New Roman" w:cs="B Zar" w:hint="cs"/>
          <w:color w:val="000000"/>
          <w:sz w:val="36"/>
          <w:szCs w:val="36"/>
          <w:rtl/>
        </w:rPr>
        <w:t>وار، ج 75، ص 123.</w:t>
      </w:r>
    </w:p>
    <w:p w:rsidR="00000000" w:rsidRDefault="006B1A62">
      <w:pPr>
        <w:pStyle w:val="contentparagraph"/>
        <w:bidi/>
        <w:jc w:val="both"/>
        <w:divId w:val="1143813558"/>
        <w:rPr>
          <w:rFonts w:cs="B Zar" w:hint="cs"/>
          <w:color w:val="000000"/>
          <w:sz w:val="36"/>
          <w:szCs w:val="36"/>
          <w:rtl/>
        </w:rPr>
      </w:pPr>
      <w:r>
        <w:rPr>
          <w:rStyle w:val="contenttext"/>
          <w:rFonts w:cs="B Zar" w:hint="cs"/>
          <w:color w:val="000000"/>
          <w:sz w:val="36"/>
          <w:szCs w:val="36"/>
          <w:rtl/>
        </w:rPr>
        <w:t>فرزندان یک پدر و مادر</w:t>
      </w:r>
    </w:p>
    <w:p w:rsidR="00000000" w:rsidRDefault="006B1A62">
      <w:pPr>
        <w:pStyle w:val="contentparagraph"/>
        <w:bidi/>
        <w:jc w:val="both"/>
        <w:divId w:val="1143813558"/>
        <w:rPr>
          <w:rFonts w:cs="B Zar" w:hint="cs"/>
          <w:color w:val="000000"/>
          <w:sz w:val="36"/>
          <w:szCs w:val="36"/>
          <w:rtl/>
        </w:rPr>
      </w:pPr>
      <w:r>
        <w:rPr>
          <w:rStyle w:val="contenttext"/>
          <w:rFonts w:cs="B Zar" w:hint="cs"/>
          <w:color w:val="000000"/>
          <w:sz w:val="36"/>
          <w:szCs w:val="36"/>
          <w:rtl/>
        </w:rPr>
        <w:t>امام رضاعلیه السلام با گروهی به مسافرت رفتند. هنگام ظهر برای خواندن نماز و خوردن غذا توقف کردند. وقتی سفره پهن شد، آن حضرت، همه همراهان، حتی خدمتگزاران و سیاهان را هم بر سر سفره نشانید و خود نیز در کنار آنان نشست. مر</w:t>
      </w:r>
      <w:r>
        <w:rPr>
          <w:rStyle w:val="contenttext"/>
          <w:rFonts w:cs="B Zar" w:hint="cs"/>
          <w:color w:val="000000"/>
          <w:sz w:val="36"/>
          <w:szCs w:val="36"/>
          <w:rtl/>
        </w:rPr>
        <w:t>دی از اهالی «بلخ» با دیدن این رفتار امام علیه السلام پیش آمد و گفت: «فدایت شوم! بهتر است برای اینان، یک سفره جداگانه بیندازیم.» امام از این سخن مرد بلخی ناراحت شد و فرمود: «ساکت باش! خداوند همگی ما یکی است و همگی ما نیز از یک پدر و مادر هستیم و پاداش هر کس</w:t>
      </w:r>
      <w:r>
        <w:rPr>
          <w:rStyle w:val="contenttext"/>
          <w:rFonts w:cs="B Zar" w:hint="cs"/>
          <w:color w:val="000000"/>
          <w:sz w:val="36"/>
          <w:szCs w:val="36"/>
          <w:rtl/>
        </w:rPr>
        <w:t xml:space="preserve"> نیز به عمل او است.» </w:t>
      </w:r>
      <w:hyperlink w:anchor="content_note_85_1" w:tooltip="همان، ج 49، ص 10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143813558"/>
        <w:rPr>
          <w:rFonts w:cs="B Zar" w:hint="cs"/>
          <w:color w:val="000000"/>
          <w:sz w:val="36"/>
          <w:szCs w:val="36"/>
          <w:rtl/>
        </w:rPr>
      </w:pPr>
      <w:r>
        <w:rPr>
          <w:rStyle w:val="contenttext"/>
          <w:rFonts w:cs="B Zar" w:hint="cs"/>
          <w:color w:val="000000"/>
          <w:sz w:val="36"/>
          <w:szCs w:val="36"/>
          <w:rtl/>
        </w:rPr>
        <w:t>ای برادر! چو عاقبت خاک است خاک شو پیش از آنکه خاک شوی</w:t>
      </w:r>
    </w:p>
    <w:p w:rsidR="00000000" w:rsidRDefault="006B1A62">
      <w:pPr>
        <w:pStyle w:val="contentparagraph"/>
        <w:bidi/>
        <w:jc w:val="both"/>
        <w:divId w:val="1143813558"/>
        <w:rPr>
          <w:rFonts w:cs="B Zar" w:hint="cs"/>
          <w:color w:val="000000"/>
          <w:sz w:val="36"/>
          <w:szCs w:val="36"/>
          <w:rtl/>
        </w:rPr>
      </w:pPr>
      <w:r>
        <w:rPr>
          <w:rStyle w:val="contenttext"/>
          <w:rFonts w:cs="B Zar" w:hint="cs"/>
          <w:color w:val="000000"/>
          <w:sz w:val="36"/>
          <w:szCs w:val="36"/>
          <w:rtl/>
        </w:rPr>
        <w:t>ص: 85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6B1A62">
      <w:pPr>
        <w:bidi/>
        <w:jc w:val="both"/>
        <w:divId w:val="825824720"/>
        <w:rPr>
          <w:rFonts w:eastAsia="Times New Roman" w:cs="B Zar" w:hint="cs"/>
          <w:color w:val="000000"/>
          <w:sz w:val="36"/>
          <w:szCs w:val="36"/>
          <w:rtl/>
        </w:rPr>
      </w:pPr>
      <w:r>
        <w:rPr>
          <w:rFonts w:eastAsia="Times New Roman" w:cs="B Zar" w:hint="cs"/>
          <w:color w:val="000000"/>
          <w:sz w:val="36"/>
          <w:szCs w:val="36"/>
          <w:rtl/>
        </w:rPr>
        <w:t>1- همان، ج 49، ص 101.</w:t>
      </w:r>
    </w:p>
    <w:p w:rsidR="00000000" w:rsidRDefault="006B1A62">
      <w:pPr>
        <w:pStyle w:val="contentparagraph"/>
        <w:bidi/>
        <w:jc w:val="both"/>
        <w:divId w:val="1689872375"/>
        <w:rPr>
          <w:rFonts w:cs="B Zar" w:hint="cs"/>
          <w:color w:val="000000"/>
          <w:sz w:val="36"/>
          <w:szCs w:val="36"/>
          <w:rtl/>
        </w:rPr>
      </w:pPr>
      <w:r>
        <w:rPr>
          <w:rStyle w:val="contenttext"/>
          <w:rFonts w:cs="B Zar" w:hint="cs"/>
          <w:color w:val="000000"/>
          <w:sz w:val="36"/>
          <w:szCs w:val="36"/>
          <w:rtl/>
        </w:rPr>
        <w:t>اجابت دعوت تنگدستان</w:t>
      </w:r>
    </w:p>
    <w:p w:rsidR="00000000" w:rsidRDefault="006B1A62">
      <w:pPr>
        <w:pStyle w:val="contentparagraph"/>
        <w:bidi/>
        <w:jc w:val="both"/>
        <w:divId w:val="1689872375"/>
        <w:rPr>
          <w:rFonts w:cs="B Zar" w:hint="cs"/>
          <w:color w:val="000000"/>
          <w:sz w:val="36"/>
          <w:szCs w:val="36"/>
          <w:rtl/>
        </w:rPr>
      </w:pPr>
      <w:r>
        <w:rPr>
          <w:rStyle w:val="contenttext"/>
          <w:rFonts w:cs="B Zar" w:hint="cs"/>
          <w:color w:val="000000"/>
          <w:sz w:val="36"/>
          <w:szCs w:val="36"/>
          <w:rtl/>
        </w:rPr>
        <w:lastRenderedPageBreak/>
        <w:t>روزی امام حسین علیه السلام از کوچه ای در مدینه عبور می کرد که دید تعدادی از فقیران و تهیدستان در گوشه ای حلقه زده و عبای خود را پهن کرده اند و مشغول خوردن مقداری نان خشک هستند. و</w:t>
      </w:r>
      <w:r>
        <w:rPr>
          <w:rStyle w:val="contenttext"/>
          <w:rFonts w:cs="B Zar" w:hint="cs"/>
          <w:color w:val="000000"/>
          <w:sz w:val="36"/>
          <w:szCs w:val="36"/>
          <w:rtl/>
        </w:rPr>
        <w:t>قتی امام به آنان رسید، سلام کرد. آنان پاسخ سلام را دادند و از حضرت خواستند تا با آنان همسفره شود. امام با نهایت تواضع در کنار آنها روی خاک نشست و با مهربانی به آنان فرمود: «برادران! `صدقه بر ما حرام است ` اگر این نان از صدقه نبود، حتماً می خوردم.» سپس از ا</w:t>
      </w:r>
      <w:r>
        <w:rPr>
          <w:rStyle w:val="contenttext"/>
          <w:rFonts w:cs="B Zar" w:hint="cs"/>
          <w:color w:val="000000"/>
          <w:sz w:val="36"/>
          <w:szCs w:val="36"/>
          <w:rtl/>
        </w:rPr>
        <w:t xml:space="preserve">یشان دعوت کرد که همگی به منزل ایشان بروند و پذیرایی شوند. آنان دعوت امام را اجابت کردند و همگی برخاستند و به خانه ایشان رفتند. آن حضرت با غذاهای خوب از آنها پذیرایی کرد و هنگام بازگشتن به همه آنها لباس و مقادیری درهم داد. </w:t>
      </w:r>
      <w:hyperlink w:anchor="content_note_86_1" w:tooltip="همان، ج 34، ص 19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689872375"/>
        <w:rPr>
          <w:rFonts w:cs="B Zar" w:hint="cs"/>
          <w:color w:val="000000"/>
          <w:sz w:val="36"/>
          <w:szCs w:val="36"/>
          <w:rtl/>
        </w:rPr>
      </w:pPr>
      <w:r>
        <w:rPr>
          <w:rStyle w:val="contenttext"/>
          <w:rFonts w:cs="B Zar" w:hint="cs"/>
          <w:color w:val="000000"/>
          <w:sz w:val="36"/>
          <w:szCs w:val="36"/>
          <w:rtl/>
        </w:rPr>
        <w:t>زائر متواضع</w:t>
      </w:r>
    </w:p>
    <w:p w:rsidR="00000000" w:rsidRDefault="006B1A62">
      <w:pPr>
        <w:pStyle w:val="contentparagraph"/>
        <w:bidi/>
        <w:jc w:val="both"/>
        <w:divId w:val="1689872375"/>
        <w:rPr>
          <w:rFonts w:cs="B Zar" w:hint="cs"/>
          <w:color w:val="000000"/>
          <w:sz w:val="36"/>
          <w:szCs w:val="36"/>
          <w:rtl/>
        </w:rPr>
      </w:pPr>
      <w:r>
        <w:rPr>
          <w:rStyle w:val="contenttext"/>
          <w:rFonts w:cs="B Zar" w:hint="cs"/>
          <w:color w:val="000000"/>
          <w:sz w:val="36"/>
          <w:szCs w:val="36"/>
          <w:rtl/>
        </w:rPr>
        <w:t>ص: 86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6B1A62">
      <w:pPr>
        <w:bidi/>
        <w:jc w:val="both"/>
        <w:divId w:val="555437148"/>
        <w:rPr>
          <w:rFonts w:eastAsia="Times New Roman" w:cs="B Zar" w:hint="cs"/>
          <w:color w:val="000000"/>
          <w:sz w:val="36"/>
          <w:szCs w:val="36"/>
          <w:rtl/>
        </w:rPr>
      </w:pPr>
      <w:r>
        <w:rPr>
          <w:rFonts w:eastAsia="Times New Roman" w:cs="B Zar" w:hint="cs"/>
          <w:color w:val="000000"/>
          <w:sz w:val="36"/>
          <w:szCs w:val="36"/>
          <w:rtl/>
        </w:rPr>
        <w:t>1- همان، ج 34، ص 191.</w:t>
      </w:r>
    </w:p>
    <w:p w:rsidR="00000000" w:rsidRDefault="006B1A62">
      <w:pPr>
        <w:pStyle w:val="contentparagraph"/>
        <w:bidi/>
        <w:jc w:val="both"/>
        <w:divId w:val="167331384"/>
        <w:rPr>
          <w:rFonts w:cs="B Zar" w:hint="cs"/>
          <w:color w:val="000000"/>
          <w:sz w:val="36"/>
          <w:szCs w:val="36"/>
          <w:rtl/>
        </w:rPr>
      </w:pPr>
      <w:r>
        <w:rPr>
          <w:rStyle w:val="contenttext"/>
          <w:rFonts w:cs="B Zar" w:hint="cs"/>
          <w:color w:val="000000"/>
          <w:sz w:val="36"/>
          <w:szCs w:val="36"/>
          <w:rtl/>
        </w:rPr>
        <w:t>در احوال مرحوم مقدس اردبیلی رحمه الله آورده اند: ایشان همراه گروهی از مردم به زیارت می رفتند. کاروان آنها در محلی برای استراحت توقف کرد. او مردی متین با سر و وضعی ساده و چهره ای فروتن بود و متواضعان</w:t>
      </w:r>
      <w:r>
        <w:rPr>
          <w:rStyle w:val="contenttext"/>
          <w:rFonts w:cs="B Zar" w:hint="cs"/>
          <w:color w:val="000000"/>
          <w:sz w:val="36"/>
          <w:szCs w:val="36"/>
          <w:rtl/>
        </w:rPr>
        <w:t>ه نیز راه می رفت. یکی از زائران با دیدن رفتار ایشان، جلو آمد و لباس خود را به او داد و گفت که آن را برایش بشوید.</w:t>
      </w:r>
    </w:p>
    <w:p w:rsidR="00000000" w:rsidRDefault="006B1A62">
      <w:pPr>
        <w:pStyle w:val="contentparagraph"/>
        <w:bidi/>
        <w:jc w:val="both"/>
        <w:divId w:val="167331384"/>
        <w:rPr>
          <w:rFonts w:cs="B Zar" w:hint="cs"/>
          <w:color w:val="000000"/>
          <w:sz w:val="36"/>
          <w:szCs w:val="36"/>
          <w:rtl/>
        </w:rPr>
      </w:pPr>
      <w:r>
        <w:rPr>
          <w:rStyle w:val="contenttext"/>
          <w:rFonts w:cs="B Zar" w:hint="cs"/>
          <w:color w:val="000000"/>
          <w:sz w:val="36"/>
          <w:szCs w:val="36"/>
          <w:rtl/>
        </w:rPr>
        <w:lastRenderedPageBreak/>
        <w:t>مرحوم مقدس اردبیلی رحمه الله با تواضع تمام قبول کرد. لباس مرد را گرفت و آن را تمیز شست. وقتی برگشت اطرافیان متوجه شدند. آنها شروع به سرزنش آن م</w:t>
      </w:r>
      <w:r>
        <w:rPr>
          <w:rStyle w:val="contenttext"/>
          <w:rFonts w:cs="B Zar" w:hint="cs"/>
          <w:color w:val="000000"/>
          <w:sz w:val="36"/>
          <w:szCs w:val="36"/>
          <w:rtl/>
        </w:rPr>
        <w:t xml:space="preserve">رد کردند که چرا به این عالم بزرگ، جسارت کرده است. مقدس اردبیلی رحمه الله از برخورد آنان ناراحت شد و گفت: «طوری نشده است! حق و حقوق مؤمنان به یکدیگر بیش از اینهاست. من که کاری نکرده ام.» </w:t>
      </w:r>
      <w:hyperlink w:anchor="content_note_87_1" w:tooltip="بیدارگران اقالیم قبله، محمدرضا حکیمی، تهران، دفتر نشر فرهنگ اسلامی، بی تا، ص 21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67331384"/>
        <w:rPr>
          <w:rFonts w:cs="B Zar" w:hint="cs"/>
          <w:color w:val="000000"/>
          <w:sz w:val="36"/>
          <w:szCs w:val="36"/>
          <w:rtl/>
        </w:rPr>
      </w:pPr>
      <w:r>
        <w:rPr>
          <w:rStyle w:val="contenttext"/>
          <w:rFonts w:cs="B Zar" w:hint="cs"/>
          <w:color w:val="000000"/>
          <w:sz w:val="36"/>
          <w:szCs w:val="36"/>
          <w:rtl/>
        </w:rPr>
        <w:t>از تواضع گرامیت سازندوز تکبر به خاکت اندازند</w:t>
      </w:r>
    </w:p>
    <w:p w:rsidR="00000000" w:rsidRDefault="006B1A62">
      <w:pPr>
        <w:pStyle w:val="contentparagraph"/>
        <w:bidi/>
        <w:jc w:val="both"/>
        <w:divId w:val="167331384"/>
        <w:rPr>
          <w:rFonts w:cs="B Zar" w:hint="cs"/>
          <w:color w:val="000000"/>
          <w:sz w:val="36"/>
          <w:szCs w:val="36"/>
          <w:rtl/>
        </w:rPr>
      </w:pPr>
      <w:r>
        <w:rPr>
          <w:rStyle w:val="contenttext"/>
          <w:rFonts w:cs="B Zar" w:hint="cs"/>
          <w:color w:val="000000"/>
          <w:sz w:val="36"/>
          <w:szCs w:val="36"/>
          <w:rtl/>
        </w:rPr>
        <w:t>ص: 87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6B1A62">
      <w:pPr>
        <w:bidi/>
        <w:jc w:val="both"/>
        <w:divId w:val="1925648990"/>
        <w:rPr>
          <w:rFonts w:eastAsia="Times New Roman" w:cs="B Zar" w:hint="cs"/>
          <w:color w:val="000000"/>
          <w:sz w:val="36"/>
          <w:szCs w:val="36"/>
          <w:rtl/>
        </w:rPr>
      </w:pPr>
      <w:r>
        <w:rPr>
          <w:rFonts w:eastAsia="Times New Roman" w:cs="B Zar" w:hint="cs"/>
          <w:color w:val="000000"/>
          <w:sz w:val="36"/>
          <w:szCs w:val="36"/>
          <w:rtl/>
        </w:rPr>
        <w:t>1- بیدارگران اقالیم قبله، محمدرضا حکیمی، تهران، دفتر نشر فرهنگ اسلامی، بی تا، ص 217.</w:t>
      </w:r>
    </w:p>
    <w:p w:rsidR="00000000" w:rsidRDefault="006B1A62">
      <w:pPr>
        <w:pStyle w:val="contentparagraph"/>
        <w:bidi/>
        <w:jc w:val="both"/>
        <w:divId w:val="614022370"/>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614022370"/>
        <w:rPr>
          <w:rFonts w:cs="B Zar" w:hint="cs"/>
          <w:color w:val="000000"/>
          <w:sz w:val="36"/>
          <w:szCs w:val="36"/>
          <w:rtl/>
        </w:rPr>
      </w:pPr>
      <w:r>
        <w:rPr>
          <w:rStyle w:val="contenttext"/>
          <w:rFonts w:cs="B Zar" w:hint="cs"/>
          <w:color w:val="000000"/>
          <w:sz w:val="36"/>
          <w:szCs w:val="36"/>
          <w:rtl/>
        </w:rPr>
        <w:t xml:space="preserve">تواضع، هنر مردان خدا و سرّ نهفته در ضمیر عاشقان الهی است که خود را در پیشگاه او هیچ می انگارند ودر برخورد با خلق و اولیای خدا نیز </w:t>
      </w:r>
      <w:r>
        <w:rPr>
          <w:rStyle w:val="contenttext"/>
          <w:rFonts w:cs="B Zar" w:hint="cs"/>
          <w:color w:val="000000"/>
          <w:sz w:val="36"/>
          <w:szCs w:val="36"/>
          <w:rtl/>
        </w:rPr>
        <w:t xml:space="preserve">فروتن و خاکسارند. برترین اسطوره ای که در بین فرزندان اهل بیت علیهم السلام نمادی از فروتنی است، حضرت عباس علیه السلام است که هرگز دیده نشد در جایی که در محضر امام بنشیند ویا آن جناب را برادر خطاب کند؛ </w:t>
      </w:r>
      <w:hyperlink w:anchor="content_note_88_1" w:tooltip="مقاتل الطالبیین، ابو الفرج الاصبهانی، نجف، مطبعه الحیدریه، 1385 ق، ص 55 و بحار الانوار، ج 45، ص 4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بلکه همواره وی را با برترین القاب صدا می زد و فروتنانه درخدمتگزاری به ایشان آماده بود. دیگران هر حاجتی از امام داشتند، برای برآورده شدن آن، ابتدا مشکل خویش را با</w:t>
      </w:r>
      <w:r>
        <w:rPr>
          <w:rStyle w:val="contenttext"/>
          <w:rFonts w:cs="B Zar" w:hint="cs"/>
          <w:color w:val="000000"/>
          <w:sz w:val="36"/>
          <w:szCs w:val="36"/>
          <w:rtl/>
        </w:rPr>
        <w:t xml:space="preserve"> حضرت ابا الفضل علیه السلام بازگو می کردند و این گونه شد که او را در </w:t>
      </w:r>
      <w:r>
        <w:rPr>
          <w:rStyle w:val="contenttext"/>
          <w:rFonts w:cs="B Zar" w:hint="cs"/>
          <w:color w:val="000000"/>
          <w:sz w:val="36"/>
          <w:szCs w:val="36"/>
          <w:rtl/>
        </w:rPr>
        <w:lastRenderedPageBreak/>
        <w:t xml:space="preserve">مدینه باب الحوائج خواندند. </w:t>
      </w:r>
      <w:hyperlink w:anchor="content_note_88_2" w:tooltip="مناقب آل ابی طالب، ج 4، ص 108 و بطل العلقمی، عبد الوحد بن احمد المظفر، نجف، مطبعه الحیدریه، بی تا، ج 3، ص 20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با این حال، وی تنها یک مرتبه، امام خویش را برادر صدا زد و آن در هنگامه ای بود که تیرها بر بدن او فرود آمدند و از مرکب بر زمین افتاد. در این حال، بانگ برآورد: «اَدْرِکْنِی اَخاکَ یا اَخاهُ؛ ای برادر! برادرت را دریاب!» امام خود را بالای سر او رسانید و فرمو</w:t>
      </w:r>
      <w:r>
        <w:rPr>
          <w:rStyle w:val="contenttext"/>
          <w:rFonts w:cs="B Zar" w:hint="cs"/>
          <w:color w:val="000000"/>
          <w:sz w:val="36"/>
          <w:szCs w:val="36"/>
          <w:rtl/>
        </w:rPr>
        <w:t xml:space="preserve">د: «اَلانَ اِنْکَسَرَ ظَهْرِی وَقَلَّتْ حِیلَتِی وَشَمَّتْ بِی عَدُوِّی؛ اکنون کمرم شکست و بیچاره شدم و دشمنم نسبت به من دلیر شد.» </w:t>
      </w:r>
      <w:hyperlink w:anchor="content_note_88_3" w:tooltip="مقتل الحسین، محمّدتقی بحر العلوم، بیروت، دار الزهرا، اوّل، 1405 ق، ص 32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614022370"/>
        <w:rPr>
          <w:rFonts w:cs="B Zar" w:hint="cs"/>
          <w:color w:val="000000"/>
          <w:sz w:val="36"/>
          <w:szCs w:val="36"/>
          <w:rtl/>
        </w:rPr>
      </w:pPr>
      <w:r>
        <w:rPr>
          <w:rStyle w:val="contenttext"/>
          <w:rFonts w:cs="B Zar" w:hint="cs"/>
          <w:color w:val="000000"/>
          <w:sz w:val="36"/>
          <w:szCs w:val="36"/>
          <w:rtl/>
        </w:rPr>
        <w:t>امام، دست زیر بدن او برد تا وی را به خیمه بازگرداند؛ اما عباس علیه السلام مانع شد و فرمود: «یا اَخِی! بِحَقِّ جَدّکَ رَسُولِ اللَّهِ عَلَیکَ اَنْ لا تَحمِلْنِی وَدَعْنِی فِی مَکانِ هذا؛ برادرم! به حق جدت رسول خدا تو را قسم می دهم که مرا نبری و در همین مکان</w:t>
      </w:r>
      <w:r>
        <w:rPr>
          <w:rStyle w:val="contenttext"/>
          <w:rFonts w:cs="B Zar" w:hint="cs"/>
          <w:color w:val="000000"/>
          <w:sz w:val="36"/>
          <w:szCs w:val="36"/>
          <w:rtl/>
        </w:rPr>
        <w:t xml:space="preserve"> رها کنی.» امام، علت را پرسید و او جواب داد: «لَاِنِّی مُسْتَحٍ مِنْ اِبْنَتِکَ سُکَینَه وَقَدْ دَعَوتُها بِالْماءِ وَلَمْ آتِ بِهِ؛ چون من از روی دخترت سکینه شرمگین هستم؛ چرا که به او وعده آب دادم، ولی نیاوردم.» </w:t>
      </w:r>
      <w:hyperlink w:anchor="content_note_88_4" w:tooltip="همان، ص 324."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امام ناله زد: «وا عباساه» و او را در همان جا گذاشت و بازگشت. </w:t>
      </w:r>
      <w:hyperlink w:anchor="content_note_88_5" w:tooltip="معالی السبطین، ملا محمّدمهدی الحائری، قم، منشورات شریف رضی، 1363 ش، ج 1، ص 450."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6B1A62">
      <w:pPr>
        <w:pStyle w:val="contentparagraph"/>
        <w:bidi/>
        <w:jc w:val="both"/>
        <w:divId w:val="614022370"/>
        <w:rPr>
          <w:rFonts w:cs="B Zar" w:hint="cs"/>
          <w:color w:val="000000"/>
          <w:sz w:val="36"/>
          <w:szCs w:val="36"/>
          <w:rtl/>
        </w:rPr>
      </w:pPr>
      <w:r>
        <w:rPr>
          <w:rStyle w:val="contenttext"/>
          <w:rFonts w:cs="B Zar" w:hint="cs"/>
          <w:color w:val="000000"/>
          <w:sz w:val="36"/>
          <w:szCs w:val="36"/>
          <w:rtl/>
        </w:rPr>
        <w:t>ص: 88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6B1A62">
      <w:pPr>
        <w:bidi/>
        <w:jc w:val="both"/>
        <w:divId w:val="1334381970"/>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مقاتل الطالبیین، ابو الفرج الاصبهانی، نجف، مطبعه الحیدریه، 1385 ق، ص 55 و بحار الانوار، ج 45، ص 40.</w:t>
      </w:r>
    </w:p>
    <w:p w:rsidR="00000000" w:rsidRDefault="006B1A62">
      <w:pPr>
        <w:bidi/>
        <w:jc w:val="both"/>
        <w:divId w:val="671297506"/>
        <w:rPr>
          <w:rFonts w:eastAsia="Times New Roman" w:cs="B Zar" w:hint="cs"/>
          <w:color w:val="000000"/>
          <w:sz w:val="36"/>
          <w:szCs w:val="36"/>
          <w:rtl/>
        </w:rPr>
      </w:pPr>
      <w:r>
        <w:rPr>
          <w:rFonts w:eastAsia="Times New Roman" w:cs="B Zar" w:hint="cs"/>
          <w:color w:val="000000"/>
          <w:sz w:val="36"/>
          <w:szCs w:val="36"/>
          <w:rtl/>
        </w:rPr>
        <w:t>2- مناقب آل ابی طالب، ج 4، ص 108 و بطل العلقمی، عبد الوحد بن احمد المظفر، نجف، مطبعه الحیدریه، بی تا، ج 3، ص 208.</w:t>
      </w:r>
    </w:p>
    <w:p w:rsidR="00000000" w:rsidRDefault="006B1A62">
      <w:pPr>
        <w:bidi/>
        <w:jc w:val="both"/>
        <w:divId w:val="259876692"/>
        <w:rPr>
          <w:rFonts w:eastAsia="Times New Roman" w:cs="B Zar" w:hint="cs"/>
          <w:color w:val="000000"/>
          <w:sz w:val="36"/>
          <w:szCs w:val="36"/>
          <w:rtl/>
        </w:rPr>
      </w:pPr>
      <w:r>
        <w:rPr>
          <w:rFonts w:eastAsia="Times New Roman" w:cs="B Zar" w:hint="cs"/>
          <w:color w:val="000000"/>
          <w:sz w:val="36"/>
          <w:szCs w:val="36"/>
          <w:rtl/>
        </w:rPr>
        <w:t>3- مقتل الحسین، محمّدتقی بحر العلوم، بیرو</w:t>
      </w:r>
      <w:r>
        <w:rPr>
          <w:rFonts w:eastAsia="Times New Roman" w:cs="B Zar" w:hint="cs"/>
          <w:color w:val="000000"/>
          <w:sz w:val="36"/>
          <w:szCs w:val="36"/>
          <w:rtl/>
        </w:rPr>
        <w:t>ت، دار الزهرا، اوّل، 1405 ق، ص 322.</w:t>
      </w:r>
    </w:p>
    <w:p w:rsidR="00000000" w:rsidRDefault="006B1A62">
      <w:pPr>
        <w:bidi/>
        <w:jc w:val="both"/>
        <w:divId w:val="491531730"/>
        <w:rPr>
          <w:rFonts w:eastAsia="Times New Roman" w:cs="B Zar" w:hint="cs"/>
          <w:color w:val="000000"/>
          <w:sz w:val="36"/>
          <w:szCs w:val="36"/>
          <w:rtl/>
        </w:rPr>
      </w:pPr>
      <w:r>
        <w:rPr>
          <w:rFonts w:eastAsia="Times New Roman" w:cs="B Zar" w:hint="cs"/>
          <w:color w:val="000000"/>
          <w:sz w:val="36"/>
          <w:szCs w:val="36"/>
          <w:rtl/>
        </w:rPr>
        <w:t>4- همان، ص 324.</w:t>
      </w:r>
    </w:p>
    <w:p w:rsidR="00000000" w:rsidRDefault="006B1A62">
      <w:pPr>
        <w:bidi/>
        <w:jc w:val="both"/>
        <w:divId w:val="1582639331"/>
        <w:rPr>
          <w:rFonts w:eastAsia="Times New Roman" w:cs="B Zar" w:hint="cs"/>
          <w:color w:val="000000"/>
          <w:sz w:val="36"/>
          <w:szCs w:val="36"/>
          <w:rtl/>
        </w:rPr>
      </w:pPr>
      <w:r>
        <w:rPr>
          <w:rFonts w:eastAsia="Times New Roman" w:cs="B Zar" w:hint="cs"/>
          <w:color w:val="000000"/>
          <w:sz w:val="36"/>
          <w:szCs w:val="36"/>
          <w:rtl/>
        </w:rPr>
        <w:lastRenderedPageBreak/>
        <w:t>5- معالی السبطین، ملا محمّدمهدی الحائری، قم، منشورات شریف رضی، 1363 ش، ج 1، ص 450.</w:t>
      </w:r>
    </w:p>
    <w:p w:rsidR="00000000" w:rsidRDefault="006B1A62">
      <w:pPr>
        <w:pStyle w:val="Heading4"/>
        <w:shd w:val="clear" w:color="auto" w:fill="FFFFFF"/>
        <w:bidi/>
        <w:jc w:val="both"/>
        <w:divId w:val="244268859"/>
        <w:rPr>
          <w:rFonts w:eastAsia="Times New Roman" w:cs="B Titr" w:hint="cs"/>
          <w:b w:val="0"/>
          <w:bCs w:val="0"/>
          <w:color w:val="0080C0"/>
          <w:sz w:val="29"/>
          <w:szCs w:val="29"/>
          <w:rtl/>
        </w:rPr>
      </w:pPr>
      <w:r>
        <w:rPr>
          <w:rFonts w:eastAsia="Times New Roman" w:cs="B Titr" w:hint="cs"/>
          <w:b w:val="0"/>
          <w:bCs w:val="0"/>
          <w:color w:val="0080C0"/>
          <w:sz w:val="29"/>
          <w:szCs w:val="29"/>
          <w:rtl/>
        </w:rPr>
        <w:t>شب دهم- دوستی و همنشینی</w:t>
      </w:r>
    </w:p>
    <w:p w:rsidR="00000000" w:rsidRDefault="006B1A62">
      <w:pPr>
        <w:pStyle w:val="contentparagraph"/>
        <w:bidi/>
        <w:jc w:val="both"/>
        <w:divId w:val="244268859"/>
        <w:rPr>
          <w:rFonts w:cs="B Zar" w:hint="cs"/>
          <w:color w:val="000000"/>
          <w:sz w:val="36"/>
          <w:szCs w:val="36"/>
          <w:rtl/>
        </w:rPr>
      </w:pPr>
      <w:r>
        <w:rPr>
          <w:rStyle w:val="contenttext"/>
          <w:rFonts w:cs="B Zar" w:hint="cs"/>
          <w:color w:val="000000"/>
          <w:sz w:val="36"/>
          <w:szCs w:val="36"/>
          <w:rtl/>
        </w:rPr>
        <w:t>در لسان عربی دوست به معنای «صدیق یا خلیل»، و همنشین به معنای «قرین» به کار رفته است. اسلام به دوس</w:t>
      </w:r>
      <w:r>
        <w:rPr>
          <w:rStyle w:val="contenttext"/>
          <w:rFonts w:cs="B Zar" w:hint="cs"/>
          <w:color w:val="000000"/>
          <w:sz w:val="36"/>
          <w:szCs w:val="36"/>
          <w:rtl/>
        </w:rPr>
        <w:t xml:space="preserve">تی به دلیل حساسیت آن در تأثیرگذاری بر افراد، بسیار توجه کرده است؛ چه اینکه دوست انسان، معرف شخصیت، امیال، اندیشه ها و خواسته های اوست؛ زیرا فرد هرگونه تمایل و گرایشی داشته باشد، تلاش می کند آن را در افراد دیگر جستجو کند و به نوعی کمال در آن برسد؛ خواه این </w:t>
      </w:r>
      <w:r>
        <w:rPr>
          <w:rStyle w:val="contenttext"/>
          <w:rFonts w:cs="B Zar" w:hint="cs"/>
          <w:color w:val="000000"/>
          <w:sz w:val="36"/>
          <w:szCs w:val="36"/>
          <w:rtl/>
        </w:rPr>
        <w:t xml:space="preserve">ویژگی پسندیده باشد یا ناپسند. این دوستی و همنشینی به اندازه ای مهم است که در روز قیامت برخی به خاطر دوستی با برخی دیگر عذاب می شوند و آرزو می کردند که ای کاش او را به عنوان دوست خود برنمی گزیدند؛ «یوَیلَتَی لَیتَنِی لَمْ أَتَّخِذْ فُلَانًا خَلِیلاً»؛ </w:t>
      </w:r>
      <w:hyperlink w:anchor="content_note_89_1" w:tooltip="فرقان/2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«ای وای! کاش فلانی را دوست `خود` نگرفته بودم!»</w:t>
      </w:r>
    </w:p>
    <w:p w:rsidR="00000000" w:rsidRDefault="006B1A62">
      <w:pPr>
        <w:pStyle w:val="contentparagraph"/>
        <w:bidi/>
        <w:jc w:val="both"/>
        <w:divId w:val="244268859"/>
        <w:rPr>
          <w:rFonts w:cs="B Zar" w:hint="cs"/>
          <w:color w:val="000000"/>
          <w:sz w:val="36"/>
          <w:szCs w:val="36"/>
          <w:rtl/>
        </w:rPr>
      </w:pPr>
      <w:r>
        <w:rPr>
          <w:rStyle w:val="contenttext"/>
          <w:rFonts w:cs="B Zar" w:hint="cs"/>
          <w:color w:val="000000"/>
          <w:sz w:val="36"/>
          <w:szCs w:val="36"/>
          <w:rtl/>
        </w:rPr>
        <w:t>دوستی در روایات</w:t>
      </w:r>
    </w:p>
    <w:p w:rsidR="00000000" w:rsidRDefault="006B1A62">
      <w:pPr>
        <w:pStyle w:val="contentparagraph"/>
        <w:bidi/>
        <w:jc w:val="both"/>
        <w:divId w:val="244268859"/>
        <w:rPr>
          <w:rFonts w:cs="B Zar" w:hint="cs"/>
          <w:color w:val="000000"/>
          <w:sz w:val="36"/>
          <w:szCs w:val="36"/>
          <w:rtl/>
        </w:rPr>
      </w:pPr>
      <w:r>
        <w:rPr>
          <w:rStyle w:val="contenttext"/>
          <w:rFonts w:cs="B Zar" w:hint="cs"/>
          <w:color w:val="000000"/>
          <w:sz w:val="36"/>
          <w:szCs w:val="36"/>
          <w:rtl/>
        </w:rPr>
        <w:t>ص: 89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6B1A62">
      <w:pPr>
        <w:bidi/>
        <w:jc w:val="both"/>
        <w:divId w:val="842668508"/>
        <w:rPr>
          <w:rFonts w:eastAsia="Times New Roman" w:cs="B Zar" w:hint="cs"/>
          <w:color w:val="000000"/>
          <w:sz w:val="36"/>
          <w:szCs w:val="36"/>
          <w:rtl/>
        </w:rPr>
      </w:pPr>
      <w:r>
        <w:rPr>
          <w:rFonts w:eastAsia="Times New Roman" w:cs="B Zar" w:hint="cs"/>
          <w:color w:val="000000"/>
          <w:sz w:val="36"/>
          <w:szCs w:val="36"/>
          <w:rtl/>
        </w:rPr>
        <w:t>1- فرقان/28.</w:t>
      </w:r>
    </w:p>
    <w:p w:rsidR="00000000" w:rsidRDefault="006B1A62">
      <w:pPr>
        <w:pStyle w:val="contentparagraph"/>
        <w:bidi/>
        <w:jc w:val="both"/>
        <w:divId w:val="615794011"/>
        <w:rPr>
          <w:rFonts w:cs="B Zar" w:hint="cs"/>
          <w:color w:val="000000"/>
          <w:sz w:val="36"/>
          <w:szCs w:val="36"/>
          <w:rtl/>
        </w:rPr>
      </w:pPr>
      <w:r>
        <w:rPr>
          <w:rStyle w:val="contenttext"/>
          <w:rFonts w:cs="B Zar" w:hint="cs"/>
          <w:color w:val="000000"/>
          <w:sz w:val="36"/>
          <w:szCs w:val="36"/>
          <w:rtl/>
        </w:rPr>
        <w:t xml:space="preserve">در روایات به دوستی و همنشینی با برخی سفارش شده است که همنشینی با آنان سبب عاقبت به خیری و رستگاری می شود. از آن دسته، دانشمندان پرهیزگار هستند که همنشینی با آنان سبب فضل می شود. امیر مؤمنان علیه السلام در این باره می فرماید: «عَجِبْتُ لِمَنْ یرْغَبُ فِی </w:t>
      </w:r>
      <w:r>
        <w:rPr>
          <w:rStyle w:val="contenttext"/>
          <w:rFonts w:cs="B Zar" w:hint="cs"/>
          <w:color w:val="000000"/>
          <w:sz w:val="36"/>
          <w:szCs w:val="36"/>
          <w:rtl/>
        </w:rPr>
        <w:lastRenderedPageBreak/>
        <w:t>ال</w:t>
      </w:r>
      <w:r>
        <w:rPr>
          <w:rStyle w:val="contenttext"/>
          <w:rFonts w:cs="B Zar" w:hint="cs"/>
          <w:color w:val="000000"/>
          <w:sz w:val="36"/>
          <w:szCs w:val="36"/>
          <w:rtl/>
        </w:rPr>
        <w:t xml:space="preserve">تَکَثُّرِ مِنَ الاَصْحابِ کَیفَ لا یصْحَبُ الْعُلَماءَ الْاَلِبَّاءَ الْاَتْقِیاءَ الَّذِینَ یغْنِمُ فَضائِلَهُمْ وَتَهْدِیهِ عُلُومُهُمْ وَتَزَینَهُ صُحْبَتَهُمْ؛ </w:t>
      </w:r>
      <w:hyperlink w:anchor="content_note_90_1" w:tooltip="غرر الحکم، ح 627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در شگفتم از کسی که میل</w:t>
      </w:r>
      <w:r>
        <w:rPr>
          <w:rStyle w:val="contenttext"/>
          <w:rFonts w:cs="B Zar" w:hint="cs"/>
          <w:color w:val="000000"/>
          <w:sz w:val="36"/>
          <w:szCs w:val="36"/>
          <w:rtl/>
        </w:rPr>
        <w:t xml:space="preserve"> به زیاد کردن یاران خود دارد، چگونه همنشین علمای دانای پارسا نمی شود که فضایل آنان را به دست می آورد و علومشان او را هدایت می کند و گفتارشان او را زینت می بخشد.»</w:t>
      </w:r>
    </w:p>
    <w:p w:rsidR="00000000" w:rsidRDefault="006B1A62">
      <w:pPr>
        <w:pStyle w:val="contentparagraph"/>
        <w:bidi/>
        <w:jc w:val="both"/>
        <w:divId w:val="615794011"/>
        <w:rPr>
          <w:rFonts w:cs="B Zar" w:hint="cs"/>
          <w:color w:val="000000"/>
          <w:sz w:val="36"/>
          <w:szCs w:val="36"/>
          <w:rtl/>
        </w:rPr>
      </w:pPr>
      <w:r>
        <w:rPr>
          <w:rStyle w:val="contenttext"/>
          <w:rFonts w:cs="B Zar" w:hint="cs"/>
          <w:color w:val="000000"/>
          <w:sz w:val="36"/>
          <w:szCs w:val="36"/>
          <w:rtl/>
        </w:rPr>
        <w:t>تو اوّل بگو با کیان زیستی من آن گه بگویم که تو کیستی</w:t>
      </w:r>
    </w:p>
    <w:p w:rsidR="00000000" w:rsidRDefault="006B1A62">
      <w:pPr>
        <w:pStyle w:val="contentparagraph"/>
        <w:bidi/>
        <w:jc w:val="both"/>
        <w:divId w:val="615794011"/>
        <w:rPr>
          <w:rFonts w:cs="B Zar" w:hint="cs"/>
          <w:color w:val="000000"/>
          <w:sz w:val="36"/>
          <w:szCs w:val="36"/>
          <w:rtl/>
        </w:rPr>
      </w:pPr>
      <w:r>
        <w:rPr>
          <w:rStyle w:val="contenttext"/>
          <w:rFonts w:cs="B Zar" w:hint="cs"/>
          <w:color w:val="000000"/>
          <w:sz w:val="36"/>
          <w:szCs w:val="36"/>
          <w:rtl/>
        </w:rPr>
        <w:t>ص: 90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6B1A62">
      <w:pPr>
        <w:bidi/>
        <w:jc w:val="both"/>
        <w:divId w:val="1468818029"/>
        <w:rPr>
          <w:rFonts w:eastAsia="Times New Roman" w:cs="B Zar" w:hint="cs"/>
          <w:color w:val="000000"/>
          <w:sz w:val="36"/>
          <w:szCs w:val="36"/>
          <w:rtl/>
        </w:rPr>
      </w:pPr>
      <w:r>
        <w:rPr>
          <w:rFonts w:eastAsia="Times New Roman" w:cs="B Zar" w:hint="cs"/>
          <w:color w:val="000000"/>
          <w:sz w:val="36"/>
          <w:szCs w:val="36"/>
          <w:rtl/>
        </w:rPr>
        <w:t>1- غرر الحکم، ح 6277.</w:t>
      </w:r>
    </w:p>
    <w:p w:rsidR="00000000" w:rsidRDefault="006B1A62">
      <w:pPr>
        <w:pStyle w:val="contentparagraph"/>
        <w:bidi/>
        <w:jc w:val="both"/>
        <w:divId w:val="329993461"/>
        <w:rPr>
          <w:rFonts w:cs="B Zar" w:hint="cs"/>
          <w:color w:val="000000"/>
          <w:sz w:val="36"/>
          <w:szCs w:val="36"/>
          <w:rtl/>
        </w:rPr>
      </w:pPr>
      <w:r>
        <w:rPr>
          <w:rStyle w:val="contenttext"/>
          <w:rFonts w:cs="B Zar" w:hint="cs"/>
          <w:color w:val="000000"/>
          <w:sz w:val="36"/>
          <w:szCs w:val="36"/>
          <w:rtl/>
        </w:rPr>
        <w:t>همچنین در روایات اسلامی از همنشینی و دوستی با برخی افراد نهی شده است. از جمله آنان دوری از همنشینی با فرد خائن، ستمکار و سخن چین است. آن سان که آمده است: قالَ الصادِقُ علیه السلام: «اَحْذِرْ مِنَ النَّاسِ ثَلاثَهً: الْخائِنُ وَالظَّ</w:t>
      </w:r>
      <w:r>
        <w:rPr>
          <w:rStyle w:val="contenttext"/>
          <w:rFonts w:cs="B Zar" w:hint="cs"/>
          <w:color w:val="000000"/>
          <w:sz w:val="36"/>
          <w:szCs w:val="36"/>
          <w:rtl/>
        </w:rPr>
        <w:t xml:space="preserve">لُومُ وَالنَّمامُ لِاَنَّ مَنْ خانَ لَکَ خَانَکَ وَمَنْ ظَلَمَ لَکَ سَیظْلِمُکَ وَمَنْ نَمَّ عَلَیکَ سَینَمُّ عَلَیکَ؛ </w:t>
      </w:r>
      <w:hyperlink w:anchor="content_note_91_1" w:tooltip="بحار الانوار، ج 78، ص 22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از دوستی با سه تن از مردم بپرهیز: خائن، جفاپیشه و سخن چین. </w:t>
      </w:r>
      <w:r>
        <w:rPr>
          <w:rStyle w:val="contenttext"/>
          <w:rFonts w:cs="B Zar" w:hint="cs"/>
          <w:color w:val="000000"/>
          <w:sz w:val="36"/>
          <w:szCs w:val="36"/>
          <w:rtl/>
        </w:rPr>
        <w:t>به درستی که هر کس برای تو `به کسی` خیانت بکند، به تو نیز خیانت خواهد کرد و هر کس برای تو `به کسی ` ظلم کند، به زودی به خود تو هم ستم روا می دارد و هر کس سخن چینی `دیگری را` پیش تو کند، به زودی سخن چینی تو را هم خواهد کرد.»</w:t>
      </w:r>
    </w:p>
    <w:p w:rsidR="00000000" w:rsidRDefault="006B1A62">
      <w:pPr>
        <w:pStyle w:val="contentparagraph"/>
        <w:bidi/>
        <w:jc w:val="both"/>
        <w:divId w:val="329993461"/>
        <w:rPr>
          <w:rFonts w:cs="B Zar" w:hint="cs"/>
          <w:color w:val="000000"/>
          <w:sz w:val="36"/>
          <w:szCs w:val="36"/>
          <w:rtl/>
        </w:rPr>
      </w:pPr>
      <w:r>
        <w:rPr>
          <w:rStyle w:val="contenttext"/>
          <w:rFonts w:cs="B Zar" w:hint="cs"/>
          <w:color w:val="000000"/>
          <w:sz w:val="36"/>
          <w:szCs w:val="36"/>
          <w:rtl/>
        </w:rPr>
        <w:t>نخست موعظت پیر می فروش این است که</w:t>
      </w:r>
      <w:r>
        <w:rPr>
          <w:rStyle w:val="contenttext"/>
          <w:rFonts w:cs="B Zar" w:hint="cs"/>
          <w:color w:val="000000"/>
          <w:sz w:val="36"/>
          <w:szCs w:val="36"/>
          <w:rtl/>
        </w:rPr>
        <w:t xml:space="preserve"> از معاشرت ناجنس احتراز کنید</w:t>
      </w:r>
    </w:p>
    <w:p w:rsidR="00000000" w:rsidRDefault="006B1A62">
      <w:pPr>
        <w:pStyle w:val="contentparagraph"/>
        <w:bidi/>
        <w:jc w:val="both"/>
        <w:divId w:val="329993461"/>
        <w:rPr>
          <w:rFonts w:cs="B Zar" w:hint="cs"/>
          <w:color w:val="000000"/>
          <w:sz w:val="36"/>
          <w:szCs w:val="36"/>
          <w:rtl/>
        </w:rPr>
      </w:pPr>
      <w:r>
        <w:rPr>
          <w:rStyle w:val="contenttext"/>
          <w:rFonts w:cs="B Zar" w:hint="cs"/>
          <w:color w:val="000000"/>
          <w:sz w:val="36"/>
          <w:szCs w:val="36"/>
          <w:rtl/>
        </w:rPr>
        <w:t>ص: 91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08" style="width:0;height:1.5pt" o:hralign="center" o:hrstd="t" o:hr="t" fillcolor="#a0a0a0" stroked="f"/>
        </w:pict>
      </w:r>
    </w:p>
    <w:p w:rsidR="00000000" w:rsidRDefault="006B1A62">
      <w:pPr>
        <w:bidi/>
        <w:jc w:val="both"/>
        <w:divId w:val="1920207908"/>
        <w:rPr>
          <w:rFonts w:eastAsia="Times New Roman" w:cs="B Zar" w:hint="cs"/>
          <w:color w:val="000000"/>
          <w:sz w:val="36"/>
          <w:szCs w:val="36"/>
          <w:rtl/>
        </w:rPr>
      </w:pPr>
      <w:r>
        <w:rPr>
          <w:rFonts w:eastAsia="Times New Roman" w:cs="B Zar" w:hint="cs"/>
          <w:color w:val="000000"/>
          <w:sz w:val="36"/>
          <w:szCs w:val="36"/>
          <w:rtl/>
        </w:rPr>
        <w:t>1- بحار الانوار، ج 78، ص 229.</w:t>
      </w:r>
    </w:p>
    <w:p w:rsidR="00000000" w:rsidRDefault="006B1A62">
      <w:pPr>
        <w:pStyle w:val="contentparagraph"/>
        <w:bidi/>
        <w:jc w:val="both"/>
        <w:divId w:val="1532575011"/>
        <w:rPr>
          <w:rFonts w:cs="B Zar" w:hint="cs"/>
          <w:color w:val="000000"/>
          <w:sz w:val="36"/>
          <w:szCs w:val="36"/>
          <w:rtl/>
        </w:rPr>
      </w:pPr>
      <w:r>
        <w:rPr>
          <w:rStyle w:val="contenttext"/>
          <w:rFonts w:cs="B Zar" w:hint="cs"/>
          <w:color w:val="000000"/>
          <w:sz w:val="36"/>
          <w:szCs w:val="36"/>
          <w:rtl/>
        </w:rPr>
        <w:t>حقوق دوستی</w:t>
      </w:r>
    </w:p>
    <w:p w:rsidR="00000000" w:rsidRDefault="006B1A62">
      <w:pPr>
        <w:pStyle w:val="contentparagraph"/>
        <w:bidi/>
        <w:jc w:val="both"/>
        <w:divId w:val="1532575011"/>
        <w:rPr>
          <w:rFonts w:cs="B Zar" w:hint="cs"/>
          <w:color w:val="000000"/>
          <w:sz w:val="36"/>
          <w:szCs w:val="36"/>
          <w:rtl/>
        </w:rPr>
      </w:pPr>
      <w:r>
        <w:rPr>
          <w:rStyle w:val="contenttext"/>
          <w:rFonts w:cs="B Zar" w:hint="cs"/>
          <w:color w:val="000000"/>
          <w:sz w:val="36"/>
          <w:szCs w:val="36"/>
          <w:rtl/>
        </w:rPr>
        <w:t>امام علی علیه السلام روزی در بازگشت از سفر، آرام آرام به کوفه نزدیک می شد و از سفر دور خود به سوی خانه برمی گشت؛ اما هنوز راه زیادی تا کوفه مان</w:t>
      </w:r>
      <w:r>
        <w:rPr>
          <w:rStyle w:val="contenttext"/>
          <w:rFonts w:cs="B Zar" w:hint="cs"/>
          <w:color w:val="000000"/>
          <w:sz w:val="36"/>
          <w:szCs w:val="36"/>
          <w:rtl/>
        </w:rPr>
        <w:t>ده بود. در بین راه، مردی یهودی را دید که او نیز به سوی کوفه حرکت می کرد؛ اما مقصدش اطراف و حومه کوفه بود. مرد یهودی وی را نمی شناخت و نمی دانست که امیر مؤمنان علیه السلام است؛ ولی چون راهشان یکی بود، با او همراه شد و با هم به راه خود ادامه دادند و در بین ر</w:t>
      </w:r>
      <w:r>
        <w:rPr>
          <w:rStyle w:val="contenttext"/>
          <w:rFonts w:cs="B Zar" w:hint="cs"/>
          <w:color w:val="000000"/>
          <w:sz w:val="36"/>
          <w:szCs w:val="36"/>
          <w:rtl/>
        </w:rPr>
        <w:t>اه به گفتگو پرداختند تا اینکه به یک دو راهی رسیدند که یکی به کوفه ودیگری به حومه آن می رفت.</w:t>
      </w:r>
    </w:p>
    <w:p w:rsidR="00000000" w:rsidRDefault="006B1A62">
      <w:pPr>
        <w:pStyle w:val="contentparagraph"/>
        <w:bidi/>
        <w:jc w:val="both"/>
        <w:divId w:val="1532575011"/>
        <w:rPr>
          <w:rFonts w:cs="B Zar" w:hint="cs"/>
          <w:color w:val="000000"/>
          <w:sz w:val="36"/>
          <w:szCs w:val="36"/>
          <w:rtl/>
        </w:rPr>
      </w:pPr>
      <w:r>
        <w:rPr>
          <w:rStyle w:val="contenttext"/>
          <w:rFonts w:cs="B Zar" w:hint="cs"/>
          <w:color w:val="000000"/>
          <w:sz w:val="36"/>
          <w:szCs w:val="36"/>
          <w:rtl/>
        </w:rPr>
        <w:t>امام به جای اینکه راه کوفه را انتخاب کند، راه دیگر را برگزید و همچنان مرد یهودی را همراهی کرد. مرد یهودی که می دانست او می خواهد به کوفه برود، از وی پرسید: «مگر نگفتی که می خواهی به کوفه بروی؟» امام پاسخ داد: «آری، گفتم.» مرد یهودی با تعجب پرسید: «توکه راه</w:t>
      </w:r>
      <w:r>
        <w:rPr>
          <w:rStyle w:val="contenttext"/>
          <w:rFonts w:cs="B Zar" w:hint="cs"/>
          <w:color w:val="000000"/>
          <w:sz w:val="36"/>
          <w:szCs w:val="36"/>
          <w:rtl/>
        </w:rPr>
        <w:t xml:space="preserve"> کوفه را می دانی، پس چرا با من می آیی؟» امام علیه السلام فرمود: «ما در این مسیر با هم دوست شدیم و این کار، برای نیکو پایان دادن به این همسفری است؛ چرا که انسان برای احترام، همسفرش را هنگام جدایی، چند قدمی دنبال، و او را بدرقه می کند. این، دستور پیامبر ما ا</w:t>
      </w:r>
      <w:r>
        <w:rPr>
          <w:rStyle w:val="contenttext"/>
          <w:rFonts w:cs="B Zar" w:hint="cs"/>
          <w:color w:val="000000"/>
          <w:sz w:val="36"/>
          <w:szCs w:val="36"/>
          <w:rtl/>
        </w:rPr>
        <w:t xml:space="preserve">ست.» مرد یهودی پرسید: «آیا پیامبر شما به راستی این چنین دستور داده است؟» امام پاسخ داد: «آری.» مرد یهودی به سبب همین اخلاق نیکو و رفتار پسندیده حضرت، مسلمان شد. </w:t>
      </w:r>
      <w:hyperlink w:anchor="content_note_92_1" w:tooltip="الکافی، ج 2، ص 670، ح 5 و بحار الانوار، ج 41، ص 53 و ج 74، ص 15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32575011"/>
        <w:rPr>
          <w:rFonts w:cs="B Zar" w:hint="cs"/>
          <w:color w:val="000000"/>
          <w:sz w:val="36"/>
          <w:szCs w:val="36"/>
          <w:rtl/>
        </w:rPr>
      </w:pPr>
      <w:r>
        <w:rPr>
          <w:rStyle w:val="contenttext"/>
          <w:rFonts w:cs="B Zar" w:hint="cs"/>
          <w:color w:val="000000"/>
          <w:sz w:val="36"/>
          <w:szCs w:val="36"/>
          <w:rtl/>
        </w:rPr>
        <w:t>ص: 92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09" style="width:0;height:1.5pt" o:hralign="center" o:hrstd="t" o:hr="t" fillcolor="#a0a0a0" stroked="f"/>
        </w:pict>
      </w:r>
    </w:p>
    <w:p w:rsidR="00000000" w:rsidRDefault="006B1A62">
      <w:pPr>
        <w:bidi/>
        <w:jc w:val="both"/>
        <w:divId w:val="96950550"/>
        <w:rPr>
          <w:rFonts w:eastAsia="Times New Roman" w:cs="B Zar" w:hint="cs"/>
          <w:color w:val="000000"/>
          <w:sz w:val="36"/>
          <w:szCs w:val="36"/>
          <w:rtl/>
        </w:rPr>
      </w:pPr>
      <w:r>
        <w:rPr>
          <w:rFonts w:eastAsia="Times New Roman" w:cs="B Zar" w:hint="cs"/>
          <w:color w:val="000000"/>
          <w:sz w:val="36"/>
          <w:szCs w:val="36"/>
          <w:rtl/>
        </w:rPr>
        <w:t>1- الکافی، ج 2، ص 670، ح 5 و بحار الانوار، ج 41، ص 53 و ج 74، ص 157.</w:t>
      </w:r>
    </w:p>
    <w:p w:rsidR="00000000" w:rsidRDefault="006B1A62">
      <w:pPr>
        <w:pStyle w:val="contentparagraph"/>
        <w:bidi/>
        <w:jc w:val="both"/>
        <w:divId w:val="1275866561"/>
        <w:rPr>
          <w:rFonts w:cs="B Zar" w:hint="cs"/>
          <w:color w:val="000000"/>
          <w:sz w:val="36"/>
          <w:szCs w:val="36"/>
          <w:rtl/>
        </w:rPr>
      </w:pPr>
      <w:r>
        <w:rPr>
          <w:rStyle w:val="contenttext"/>
          <w:rFonts w:cs="B Zar" w:hint="cs"/>
          <w:color w:val="000000"/>
          <w:sz w:val="36"/>
          <w:szCs w:val="36"/>
          <w:rtl/>
        </w:rPr>
        <w:t>به عنبر فروشان اگر بگذری شود جامه تو همه عنبری</w:t>
      </w:r>
    </w:p>
    <w:p w:rsidR="00000000" w:rsidRDefault="006B1A62">
      <w:pPr>
        <w:pStyle w:val="contentparagraph"/>
        <w:bidi/>
        <w:jc w:val="both"/>
        <w:divId w:val="1275866561"/>
        <w:rPr>
          <w:rFonts w:cs="B Zar" w:hint="cs"/>
          <w:color w:val="000000"/>
          <w:sz w:val="36"/>
          <w:szCs w:val="36"/>
          <w:rtl/>
        </w:rPr>
      </w:pPr>
      <w:r>
        <w:rPr>
          <w:rStyle w:val="contenttext"/>
          <w:rFonts w:cs="B Zar" w:hint="cs"/>
          <w:color w:val="000000"/>
          <w:sz w:val="36"/>
          <w:szCs w:val="36"/>
          <w:rtl/>
        </w:rPr>
        <w:t>همدردی با دوستان</w:t>
      </w:r>
    </w:p>
    <w:p w:rsidR="00000000" w:rsidRDefault="006B1A62">
      <w:pPr>
        <w:pStyle w:val="contentparagraph"/>
        <w:bidi/>
        <w:jc w:val="both"/>
        <w:divId w:val="1275866561"/>
        <w:rPr>
          <w:rFonts w:cs="B Zar" w:hint="cs"/>
          <w:color w:val="000000"/>
          <w:sz w:val="36"/>
          <w:szCs w:val="36"/>
          <w:rtl/>
        </w:rPr>
      </w:pPr>
      <w:r>
        <w:rPr>
          <w:rStyle w:val="contenttext"/>
          <w:rFonts w:cs="B Zar" w:hint="cs"/>
          <w:color w:val="000000"/>
          <w:sz w:val="36"/>
          <w:szCs w:val="36"/>
          <w:rtl/>
        </w:rPr>
        <w:t>حضرت امام `خمینی رحمه الله ` با همه ما بسیار صمیمی و رفیق ب</w:t>
      </w:r>
      <w:r>
        <w:rPr>
          <w:rStyle w:val="contenttext"/>
          <w:rFonts w:cs="B Zar" w:hint="cs"/>
          <w:color w:val="000000"/>
          <w:sz w:val="36"/>
          <w:szCs w:val="36"/>
          <w:rtl/>
        </w:rPr>
        <w:t>ودند. البته تظاهر ایشان به دوستی کم بود؛ ولی وقتی که آنها نبودند یا تأخیر داشتند موضوع را با حساسیت دنبال می کردند تا مبادا آنها گرفتاری داشته باشند. دوستان امام در نجف که از طلاب ایرانی بودند و بعد هم همراه ایشان از نجف هجرت کردند، همه بر این مطلب اتفاق ن</w:t>
      </w:r>
      <w:r>
        <w:rPr>
          <w:rStyle w:val="contenttext"/>
          <w:rFonts w:cs="B Zar" w:hint="cs"/>
          <w:color w:val="000000"/>
          <w:sz w:val="36"/>
          <w:szCs w:val="36"/>
          <w:rtl/>
        </w:rPr>
        <w:t xml:space="preserve">ظر داشتند. امام خمینی رحمه الله از این خدمتگزاران، به «رفقای من» تعبیر می کردند. امام واقعاً به فکر دوستان خود بودند. به همین جهت، چون طلبه ها و دوستانشان کولرنداشتند، تقریباً از وسایل خنک کننده در نجف استفاده نکردند و حتی برای استراحت به کوفه نرفتند و با </w:t>
      </w:r>
      <w:r>
        <w:rPr>
          <w:rStyle w:val="contenttext"/>
          <w:rFonts w:cs="B Zar" w:hint="cs"/>
          <w:color w:val="000000"/>
          <w:sz w:val="36"/>
          <w:szCs w:val="36"/>
          <w:rtl/>
        </w:rPr>
        <w:t>اینکه کوفه نزدیک نجف است و به دلیل داشتن شطّ و آب فراوان، هوای بهتری دارد و همه به آنجا می رفتند؛ ولی امام می فرمودند: «دوستان من در وضعیت بدی هستند.» امام جز یک سفر که در ابتدای ورود به نجف، به کوفه رفتند و در مسجد کوفه اعمال انجام دادند، هرگز به کوفه نرف</w:t>
      </w:r>
      <w:r>
        <w:rPr>
          <w:rStyle w:val="contenttext"/>
          <w:rFonts w:cs="B Zar" w:hint="cs"/>
          <w:color w:val="000000"/>
          <w:sz w:val="36"/>
          <w:szCs w:val="36"/>
          <w:rtl/>
        </w:rPr>
        <w:t>تند و از کولر هم استفاده نکردند و فقط از سرداب و پنکه های معمولی استفاده می کردند و شبهای تابستان را هم به پشت بام می رفتند؛ در حالی که وقتی حتی صبح هم انسان به آجرها دست می گذاشت، هنوز داغ بودند.</w:t>
      </w:r>
    </w:p>
    <w:p w:rsidR="00000000" w:rsidRDefault="006B1A62">
      <w:pPr>
        <w:pStyle w:val="contentparagraph"/>
        <w:bidi/>
        <w:jc w:val="both"/>
        <w:divId w:val="1275866561"/>
        <w:rPr>
          <w:rFonts w:cs="B Zar" w:hint="cs"/>
          <w:color w:val="000000"/>
          <w:sz w:val="36"/>
          <w:szCs w:val="36"/>
          <w:rtl/>
        </w:rPr>
      </w:pPr>
      <w:r>
        <w:rPr>
          <w:rStyle w:val="contenttext"/>
          <w:rFonts w:cs="B Zar" w:hint="cs"/>
          <w:color w:val="000000"/>
          <w:sz w:val="36"/>
          <w:szCs w:val="36"/>
          <w:rtl/>
        </w:rPr>
        <w:lastRenderedPageBreak/>
        <w:t>امام این گونه، آن شرایط را تحمل می کردند و می فرمودند: «دوس</w:t>
      </w:r>
      <w:r>
        <w:rPr>
          <w:rStyle w:val="contenttext"/>
          <w:rFonts w:cs="B Zar" w:hint="cs"/>
          <w:color w:val="000000"/>
          <w:sz w:val="36"/>
          <w:szCs w:val="36"/>
          <w:rtl/>
        </w:rPr>
        <w:t xml:space="preserve">تان من در وضع بدی هستند» و می فرمودند: «من وقتی به حرم مشرف می شوم، برای دوستان گرفتار خیلی دعا می کنم.» </w:t>
      </w:r>
      <w:hyperlink w:anchor="content_note_93_1" w:tooltip="برداشتهایی از سیره امام خمینی رحمه الله، ج 1، ص 240 و 241؛ به نقل از: آیت اللّه حسن صانع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75866561"/>
        <w:rPr>
          <w:rFonts w:cs="B Zar" w:hint="cs"/>
          <w:color w:val="000000"/>
          <w:sz w:val="36"/>
          <w:szCs w:val="36"/>
          <w:rtl/>
        </w:rPr>
      </w:pPr>
      <w:r>
        <w:rPr>
          <w:rStyle w:val="contenttext"/>
          <w:rFonts w:cs="B Zar" w:hint="cs"/>
          <w:color w:val="000000"/>
          <w:sz w:val="36"/>
          <w:szCs w:val="36"/>
          <w:rtl/>
        </w:rPr>
        <w:t>ص: 93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6B1A62">
      <w:pPr>
        <w:bidi/>
        <w:jc w:val="both"/>
        <w:divId w:val="1487820688"/>
        <w:rPr>
          <w:rFonts w:eastAsia="Times New Roman" w:cs="B Zar" w:hint="cs"/>
          <w:color w:val="000000"/>
          <w:sz w:val="36"/>
          <w:szCs w:val="36"/>
          <w:rtl/>
        </w:rPr>
      </w:pPr>
      <w:r>
        <w:rPr>
          <w:rFonts w:eastAsia="Times New Roman" w:cs="B Zar" w:hint="cs"/>
          <w:color w:val="000000"/>
          <w:sz w:val="36"/>
          <w:szCs w:val="36"/>
          <w:rtl/>
        </w:rPr>
        <w:t>1- برداشتهایی از سیره امام خمینی رحمه الله، ج 1، ص 240 و 241؛ به نقل از: آیت اللّه حسن صانعی.</w:t>
      </w:r>
    </w:p>
    <w:p w:rsidR="00000000" w:rsidRDefault="006B1A62">
      <w:pPr>
        <w:pStyle w:val="contentparagraph"/>
        <w:bidi/>
        <w:jc w:val="both"/>
        <w:divId w:val="1666979825"/>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666979825"/>
        <w:rPr>
          <w:rFonts w:cs="B Zar" w:hint="cs"/>
          <w:color w:val="000000"/>
          <w:sz w:val="36"/>
          <w:szCs w:val="36"/>
          <w:rtl/>
        </w:rPr>
      </w:pPr>
      <w:r>
        <w:rPr>
          <w:rStyle w:val="contenttext"/>
          <w:rFonts w:cs="B Zar" w:hint="cs"/>
          <w:color w:val="000000"/>
          <w:sz w:val="36"/>
          <w:szCs w:val="36"/>
          <w:rtl/>
        </w:rPr>
        <w:t>کربلا بارزترین نماد دوستیها و دشمنیها بود؛ به ویژه در شب عاشورا که دوستان راستین و دوستداران واقعی بر سر پیمان مودت خود با امام باقی ماندند. در آن شب تاریخی «نافع» برخاست و به امام گفت: «من با هر آنکه با تو دوست باشد، دوست هستم و با هر کس که با تو دشمن باش</w:t>
      </w:r>
      <w:r>
        <w:rPr>
          <w:rStyle w:val="contenttext"/>
          <w:rFonts w:cs="B Zar" w:hint="cs"/>
          <w:color w:val="000000"/>
          <w:sz w:val="36"/>
          <w:szCs w:val="36"/>
          <w:rtl/>
        </w:rPr>
        <w:t xml:space="preserve">د دشمنم.» </w:t>
      </w:r>
      <w:hyperlink w:anchor="content_note_94_1" w:tooltip="وقعه الطف، ابی مخنف لوط بن یحیی، قم، مؤسسه النشر الاسلامی، 1367 ش، ص 23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666979825"/>
        <w:rPr>
          <w:rFonts w:cs="B Zar" w:hint="cs"/>
          <w:color w:val="000000"/>
          <w:sz w:val="36"/>
          <w:szCs w:val="36"/>
          <w:rtl/>
        </w:rPr>
      </w:pPr>
      <w:r>
        <w:rPr>
          <w:rStyle w:val="contenttext"/>
          <w:rFonts w:cs="B Zar" w:hint="cs"/>
          <w:color w:val="000000"/>
          <w:sz w:val="36"/>
          <w:szCs w:val="36"/>
          <w:rtl/>
        </w:rPr>
        <w:t>همان گونه که در بلندترین فراز از زیارت عاشورا نیز بر همین نکته پافشاری می کنیم که با دوستان امام دوست و با دشمن او، دشمن ه</w:t>
      </w:r>
      <w:r>
        <w:rPr>
          <w:rStyle w:val="contenttext"/>
          <w:rFonts w:cs="B Zar" w:hint="cs"/>
          <w:color w:val="000000"/>
          <w:sz w:val="36"/>
          <w:szCs w:val="36"/>
          <w:rtl/>
        </w:rPr>
        <w:t>ستیم: «اِنِّی سِلْمٌ لِمَنْ سالَمَکُمْ وَ حَرْبٌ لِمَنْ حارَبَکُمْ وَ وَلِیٌ لِمَنْ والاکُمْ وَ عَدُوٌّ لِمَنْ عاداکُمْ» شعار دوستی با دوستان خدا و دشمنی با دشمنان خدا والاترین نماد و نمود ایمان است؛ همان گونه که در روایات بسیاری از امامان معصوم علیهم السل</w:t>
      </w:r>
      <w:r>
        <w:rPr>
          <w:rStyle w:val="contenttext"/>
          <w:rFonts w:cs="B Zar" w:hint="cs"/>
          <w:color w:val="000000"/>
          <w:sz w:val="36"/>
          <w:szCs w:val="36"/>
          <w:rtl/>
        </w:rPr>
        <w:t>ام دین و دینداری، شالوده ای جز دوستی و دشمنی ندارد.</w:t>
      </w:r>
    </w:p>
    <w:p w:rsidR="00000000" w:rsidRDefault="006B1A62">
      <w:pPr>
        <w:pStyle w:val="contentparagraph"/>
        <w:bidi/>
        <w:jc w:val="both"/>
        <w:divId w:val="1666979825"/>
        <w:rPr>
          <w:rFonts w:cs="B Zar" w:hint="cs"/>
          <w:color w:val="000000"/>
          <w:sz w:val="36"/>
          <w:szCs w:val="36"/>
          <w:rtl/>
        </w:rPr>
      </w:pPr>
      <w:r>
        <w:rPr>
          <w:rStyle w:val="contenttext"/>
          <w:rFonts w:cs="B Zar" w:hint="cs"/>
          <w:color w:val="000000"/>
          <w:sz w:val="36"/>
          <w:szCs w:val="36"/>
          <w:rtl/>
        </w:rPr>
        <w:t>ص: 94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11" style="width:0;height:1.5pt" o:hralign="center" o:hrstd="t" o:hr="t" fillcolor="#a0a0a0" stroked="f"/>
        </w:pict>
      </w:r>
    </w:p>
    <w:p w:rsidR="00000000" w:rsidRDefault="006B1A62">
      <w:pPr>
        <w:bidi/>
        <w:jc w:val="both"/>
        <w:divId w:val="1992557443"/>
        <w:rPr>
          <w:rFonts w:eastAsia="Times New Roman" w:cs="B Zar" w:hint="cs"/>
          <w:color w:val="000000"/>
          <w:sz w:val="36"/>
          <w:szCs w:val="36"/>
          <w:rtl/>
        </w:rPr>
      </w:pPr>
      <w:r>
        <w:rPr>
          <w:rFonts w:eastAsia="Times New Roman" w:cs="B Zar" w:hint="cs"/>
          <w:color w:val="000000"/>
          <w:sz w:val="36"/>
          <w:szCs w:val="36"/>
          <w:rtl/>
        </w:rPr>
        <w:t>1- وقعه الطف، ابی مخنف لوط بن یحیی، قم، مؤسسه النشر الاسلامی، 1367 ش، ص 237.</w:t>
      </w:r>
    </w:p>
    <w:p w:rsidR="00000000" w:rsidRDefault="006B1A62">
      <w:pPr>
        <w:pStyle w:val="Heading4"/>
        <w:shd w:val="clear" w:color="auto" w:fill="FFFFFF"/>
        <w:bidi/>
        <w:jc w:val="both"/>
        <w:divId w:val="1219242131"/>
        <w:rPr>
          <w:rFonts w:eastAsia="Times New Roman" w:cs="B Titr" w:hint="cs"/>
          <w:b w:val="0"/>
          <w:bCs w:val="0"/>
          <w:color w:val="0080C0"/>
          <w:sz w:val="29"/>
          <w:szCs w:val="29"/>
          <w:rtl/>
        </w:rPr>
      </w:pPr>
      <w:r>
        <w:rPr>
          <w:rFonts w:eastAsia="Times New Roman" w:cs="B Titr" w:hint="cs"/>
          <w:b w:val="0"/>
          <w:bCs w:val="0"/>
          <w:color w:val="0080C0"/>
          <w:sz w:val="29"/>
          <w:szCs w:val="29"/>
          <w:rtl/>
        </w:rPr>
        <w:t>شب یازدهم- انس با قرآن</w:t>
      </w:r>
    </w:p>
    <w:p w:rsidR="00000000" w:rsidRDefault="006B1A62">
      <w:pPr>
        <w:pStyle w:val="contentparagraph"/>
        <w:bidi/>
        <w:jc w:val="both"/>
        <w:divId w:val="1219242131"/>
        <w:rPr>
          <w:rFonts w:cs="B Zar" w:hint="cs"/>
          <w:color w:val="000000"/>
          <w:sz w:val="36"/>
          <w:szCs w:val="36"/>
          <w:rtl/>
        </w:rPr>
      </w:pPr>
      <w:r>
        <w:rPr>
          <w:rStyle w:val="contenttext"/>
          <w:rFonts w:cs="B Zar" w:hint="cs"/>
          <w:color w:val="000000"/>
          <w:sz w:val="36"/>
          <w:szCs w:val="36"/>
          <w:rtl/>
        </w:rPr>
        <w:t xml:space="preserve">قرآن کریم به عنوان ثقل اکبر، بزرگ ترین میراث هدایت الهی برای بشر است. چه بسیار آثار روحی و روانی عمیقی که از تلاوت آیات </w:t>
      </w:r>
      <w:r>
        <w:rPr>
          <w:rStyle w:val="contenttext"/>
          <w:rFonts w:cs="B Zar" w:hint="cs"/>
          <w:color w:val="000000"/>
          <w:sz w:val="36"/>
          <w:szCs w:val="36"/>
          <w:rtl/>
        </w:rPr>
        <w:t xml:space="preserve">نورانی آن و تدبر و تأمّل در این آیات حاصل می شود. متأسفانه در بسیاری موارد به قرآن، به عنوان وسیله ای برای رسیدن به ثواب تلاوت نگاه می شود؛ در حالی که این کتاب آسمانی، مشحون از مضامین و اندیشه عالی و اهداف بزرگ خلقت است که بی توجهی به این نکات ارزنده، سبب </w:t>
      </w:r>
      <w:r>
        <w:rPr>
          <w:rStyle w:val="contenttext"/>
          <w:rFonts w:cs="B Zar" w:hint="cs"/>
          <w:color w:val="000000"/>
          <w:sz w:val="36"/>
          <w:szCs w:val="36"/>
          <w:rtl/>
        </w:rPr>
        <w:t>مهجوریت آن می شود. قرآن کریم خود را زیباترین سخن می خواند و درباره آثار آیات نورانی خود بر دلها می فرماید: «اللَّهُ نَزَّلَ أَحْسَنَ الْحَدِیثِ کِتَبًا مُّتَشَبِهًا مَّثَانِیَ تَقْشَعِرُّ مِنْهُ جُلُودُ الَّذِینَ یخْشَوْنَ رَبَّهُمْ ثُمَّ تَلِینُ جُلُودُهُ</w:t>
      </w:r>
      <w:r>
        <w:rPr>
          <w:rStyle w:val="contenttext"/>
          <w:rFonts w:cs="B Zar" w:hint="cs"/>
          <w:color w:val="000000"/>
          <w:sz w:val="36"/>
          <w:szCs w:val="36"/>
          <w:rtl/>
        </w:rPr>
        <w:t xml:space="preserve">مْ وَ قُلُوبُهُمْ إِلَی ذِکْرِ اللَّهِ»؛ </w:t>
      </w:r>
      <w:hyperlink w:anchor="content_note_95_1" w:tooltip="زمر/2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«خداوند زیباترین سخن را `به صورت ` کتابی متشابه، متضمن وعده و وعید نازل کرده است. آنان که پروردگارشان را می شناسند، پوست بدنشان از آن به لرزه می افتد. سپس پ</w:t>
      </w:r>
      <w:r>
        <w:rPr>
          <w:rStyle w:val="contenttext"/>
          <w:rFonts w:cs="B Zar" w:hint="cs"/>
          <w:color w:val="000000"/>
          <w:sz w:val="36"/>
          <w:szCs w:val="36"/>
          <w:rtl/>
        </w:rPr>
        <w:t>وستشان و دلشان به یاد خدا نرم می شود.»</w:t>
      </w:r>
    </w:p>
    <w:p w:rsidR="00000000" w:rsidRDefault="006B1A62">
      <w:pPr>
        <w:pStyle w:val="contentparagraph"/>
        <w:bidi/>
        <w:jc w:val="both"/>
        <w:divId w:val="1219242131"/>
        <w:rPr>
          <w:rFonts w:cs="B Zar" w:hint="cs"/>
          <w:color w:val="000000"/>
          <w:sz w:val="36"/>
          <w:szCs w:val="36"/>
          <w:rtl/>
        </w:rPr>
      </w:pPr>
      <w:r>
        <w:rPr>
          <w:rStyle w:val="contenttext"/>
          <w:rFonts w:cs="B Zar" w:hint="cs"/>
          <w:color w:val="000000"/>
          <w:sz w:val="36"/>
          <w:szCs w:val="36"/>
          <w:rtl/>
        </w:rPr>
        <w:t xml:space="preserve">همچنین قرآن از نظر آثار روحی، خود را مایه درمان و رحمت قلمداد می کند و می فرماید: «وَ نُنَزِّلُ مِنَ الْقُرْءَانِ مَا هُوَ شِفَآءٌ وَ رَحْمَهٌ لِّلْمُؤْمِنِینَ وَ لَا یزِیدُ الظَّلِمِینَ إِلَّا خَسَارًا»؛ </w:t>
      </w:r>
      <w:hyperlink w:anchor="content_note_95_2" w:tooltip="اسراء/8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«و ما آنچه را برای مؤمنان، مایه درمان و رحمت است، از قرآن نازل می کنیم؛ `ولی` ستمگران را جز زیان نمی افزاید.»</w:t>
      </w:r>
    </w:p>
    <w:p w:rsidR="00000000" w:rsidRDefault="006B1A62">
      <w:pPr>
        <w:pStyle w:val="contentparagraph"/>
        <w:bidi/>
        <w:jc w:val="both"/>
        <w:divId w:val="1219242131"/>
        <w:rPr>
          <w:rFonts w:cs="B Zar" w:hint="cs"/>
          <w:color w:val="000000"/>
          <w:sz w:val="36"/>
          <w:szCs w:val="36"/>
          <w:rtl/>
        </w:rPr>
      </w:pPr>
      <w:r>
        <w:rPr>
          <w:rStyle w:val="contenttext"/>
          <w:rFonts w:cs="B Zar" w:hint="cs"/>
          <w:color w:val="000000"/>
          <w:sz w:val="36"/>
          <w:szCs w:val="36"/>
          <w:rtl/>
        </w:rPr>
        <w:t>ص: 95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12" style="width:0;height:1.5pt" o:hralign="center" o:hrstd="t" o:hr="t" fillcolor="#a0a0a0" stroked="f"/>
        </w:pict>
      </w:r>
    </w:p>
    <w:p w:rsidR="00000000" w:rsidRDefault="006B1A62">
      <w:pPr>
        <w:bidi/>
        <w:jc w:val="both"/>
        <w:divId w:val="1468234057"/>
        <w:rPr>
          <w:rFonts w:eastAsia="Times New Roman" w:cs="B Zar" w:hint="cs"/>
          <w:color w:val="000000"/>
          <w:sz w:val="36"/>
          <w:szCs w:val="36"/>
          <w:rtl/>
        </w:rPr>
      </w:pPr>
      <w:r>
        <w:rPr>
          <w:rFonts w:eastAsia="Times New Roman" w:cs="B Zar" w:hint="cs"/>
          <w:color w:val="000000"/>
          <w:sz w:val="36"/>
          <w:szCs w:val="36"/>
          <w:rtl/>
        </w:rPr>
        <w:t>1- زمر/23.</w:t>
      </w:r>
    </w:p>
    <w:p w:rsidR="00000000" w:rsidRDefault="006B1A62">
      <w:pPr>
        <w:bidi/>
        <w:jc w:val="both"/>
        <w:divId w:val="263268820"/>
        <w:rPr>
          <w:rFonts w:eastAsia="Times New Roman" w:cs="B Zar" w:hint="cs"/>
          <w:color w:val="000000"/>
          <w:sz w:val="36"/>
          <w:szCs w:val="36"/>
          <w:rtl/>
        </w:rPr>
      </w:pPr>
      <w:r>
        <w:rPr>
          <w:rFonts w:eastAsia="Times New Roman" w:cs="B Zar" w:hint="cs"/>
          <w:color w:val="000000"/>
          <w:sz w:val="36"/>
          <w:szCs w:val="36"/>
          <w:rtl/>
        </w:rPr>
        <w:t>2- اسراء/82.</w:t>
      </w:r>
    </w:p>
    <w:p w:rsidR="00000000" w:rsidRDefault="006B1A62">
      <w:pPr>
        <w:pStyle w:val="contentparagraph"/>
        <w:bidi/>
        <w:jc w:val="both"/>
        <w:divId w:val="1203133191"/>
        <w:rPr>
          <w:rFonts w:cs="B Zar" w:hint="cs"/>
          <w:color w:val="000000"/>
          <w:sz w:val="36"/>
          <w:szCs w:val="36"/>
          <w:rtl/>
        </w:rPr>
      </w:pPr>
      <w:r>
        <w:rPr>
          <w:rStyle w:val="contenttext"/>
          <w:rFonts w:cs="B Zar" w:hint="cs"/>
          <w:color w:val="000000"/>
          <w:sz w:val="36"/>
          <w:szCs w:val="36"/>
          <w:rtl/>
        </w:rPr>
        <w:t>صبح خیزی و سلامت ط</w:t>
      </w:r>
      <w:r>
        <w:rPr>
          <w:rStyle w:val="contenttext"/>
          <w:rFonts w:cs="B Zar" w:hint="cs"/>
          <w:color w:val="000000"/>
          <w:sz w:val="36"/>
          <w:szCs w:val="36"/>
          <w:rtl/>
        </w:rPr>
        <w:t>لبی چو حافظهر چه کردم همه از دولت قرآن کردم</w:t>
      </w:r>
    </w:p>
    <w:p w:rsidR="00000000" w:rsidRDefault="006B1A62">
      <w:pPr>
        <w:pStyle w:val="contentparagraph"/>
        <w:bidi/>
        <w:jc w:val="both"/>
        <w:divId w:val="1203133191"/>
        <w:rPr>
          <w:rFonts w:cs="B Zar" w:hint="cs"/>
          <w:color w:val="000000"/>
          <w:sz w:val="36"/>
          <w:szCs w:val="36"/>
          <w:rtl/>
        </w:rPr>
      </w:pPr>
      <w:r>
        <w:rPr>
          <w:rStyle w:val="contenttext"/>
          <w:rFonts w:cs="B Zar" w:hint="cs"/>
          <w:color w:val="000000"/>
          <w:sz w:val="36"/>
          <w:szCs w:val="36"/>
          <w:rtl/>
        </w:rPr>
        <w:t>این آثار روحی و روانی تا اندازه ای است که حتی گوش دادن به آیات نورانی آن دارای حسنه است. این خود به خوبی نشان می دهد که این آثار مورد نظر پروردگار متعال بوده است که چنین حسناتی را حتی برای گوش دادن به آن لحاظ فرم</w:t>
      </w:r>
      <w:r>
        <w:rPr>
          <w:rStyle w:val="contenttext"/>
          <w:rFonts w:cs="B Zar" w:hint="cs"/>
          <w:color w:val="000000"/>
          <w:sz w:val="36"/>
          <w:szCs w:val="36"/>
          <w:rtl/>
        </w:rPr>
        <w:t xml:space="preserve">وده است. در حدیثی از پیامبر اکرم صلی الله علیه وآله آمده است: «مَنِ اسْتَمَعَ اِلی آیهٍ مِنْ کِتابِ اللَّهِ کُتِبَتْ لَهُ حَسَنَهٌ مُضاعَفَهٌ وَمَنْ تَلا آیهً مِنْ کِتابِ اللَّهِ کانَتْ لَهُ نُوراً یوْمَ الْقِیامَهِ؛ </w:t>
      </w:r>
      <w:hyperlink w:anchor="content_note_96_1" w:tooltip="کنز العمال، ح 231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 کس به آیه ای از کتاب خدا گوش فرا دهد، بر او حسنه ای چند برابر نوشته می شود و هر کس آیه ای از کتاب خدا را تلاوت کند، روز قیامت `آن آیه` برای او نور خواهد شد.»</w:t>
      </w:r>
    </w:p>
    <w:p w:rsidR="00000000" w:rsidRDefault="006B1A62">
      <w:pPr>
        <w:pStyle w:val="contentparagraph"/>
        <w:bidi/>
        <w:jc w:val="both"/>
        <w:divId w:val="1203133191"/>
        <w:rPr>
          <w:rFonts w:cs="B Zar" w:hint="cs"/>
          <w:color w:val="000000"/>
          <w:sz w:val="36"/>
          <w:szCs w:val="36"/>
          <w:rtl/>
        </w:rPr>
      </w:pPr>
      <w:r>
        <w:rPr>
          <w:rStyle w:val="contenttext"/>
          <w:rFonts w:cs="B Zar" w:hint="cs"/>
          <w:color w:val="000000"/>
          <w:sz w:val="36"/>
          <w:szCs w:val="36"/>
          <w:rtl/>
        </w:rPr>
        <w:t>ما دلبردگان پی قرآن و عترتیم هر راه دعوت دگری جز فریب نیست</w:t>
      </w:r>
    </w:p>
    <w:p w:rsidR="00000000" w:rsidRDefault="006B1A62">
      <w:pPr>
        <w:pStyle w:val="contentparagraph"/>
        <w:bidi/>
        <w:jc w:val="both"/>
        <w:divId w:val="1203133191"/>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96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6B1A62">
      <w:pPr>
        <w:bidi/>
        <w:jc w:val="both"/>
        <w:divId w:val="839197374"/>
        <w:rPr>
          <w:rFonts w:eastAsia="Times New Roman" w:cs="B Zar" w:hint="cs"/>
          <w:color w:val="000000"/>
          <w:sz w:val="36"/>
          <w:szCs w:val="36"/>
          <w:rtl/>
        </w:rPr>
      </w:pPr>
      <w:r>
        <w:rPr>
          <w:rFonts w:eastAsia="Times New Roman" w:cs="B Zar" w:hint="cs"/>
          <w:color w:val="000000"/>
          <w:sz w:val="36"/>
          <w:szCs w:val="36"/>
          <w:rtl/>
        </w:rPr>
        <w:t>1- کنز العمال، ح 2316.</w:t>
      </w:r>
    </w:p>
    <w:p w:rsidR="00000000" w:rsidRDefault="006B1A62">
      <w:pPr>
        <w:pStyle w:val="contentparagraph"/>
        <w:bidi/>
        <w:jc w:val="both"/>
        <w:divId w:val="1868785207"/>
        <w:rPr>
          <w:rFonts w:cs="B Zar" w:hint="cs"/>
          <w:color w:val="000000"/>
          <w:sz w:val="36"/>
          <w:szCs w:val="36"/>
          <w:rtl/>
        </w:rPr>
      </w:pPr>
      <w:r>
        <w:rPr>
          <w:rStyle w:val="contenttext"/>
          <w:rFonts w:cs="B Zar" w:hint="cs"/>
          <w:color w:val="000000"/>
          <w:sz w:val="36"/>
          <w:szCs w:val="36"/>
          <w:rtl/>
        </w:rPr>
        <w:t>قاری ولایت ناپذیر</w:t>
      </w:r>
    </w:p>
    <w:p w:rsidR="00000000" w:rsidRDefault="006B1A62">
      <w:pPr>
        <w:pStyle w:val="contentparagraph"/>
        <w:bidi/>
        <w:jc w:val="both"/>
        <w:divId w:val="1868785207"/>
        <w:rPr>
          <w:rFonts w:cs="B Zar" w:hint="cs"/>
          <w:color w:val="000000"/>
          <w:sz w:val="36"/>
          <w:szCs w:val="36"/>
          <w:rtl/>
        </w:rPr>
      </w:pPr>
      <w:r>
        <w:rPr>
          <w:rStyle w:val="contenttext"/>
          <w:rFonts w:cs="B Zar" w:hint="cs"/>
          <w:color w:val="000000"/>
          <w:sz w:val="36"/>
          <w:szCs w:val="36"/>
          <w:rtl/>
        </w:rPr>
        <w:t xml:space="preserve">شبی «کمیل بن زیاد»، امیر مؤمنان علیه السلام را به سوی منزل ایشان همراهی می کرد. از کنار خانه ای گذشتند که از آن صدای تلاوت قرآن، بلند بود. صوت او به اندازه ای دلنشین </w:t>
      </w:r>
      <w:r>
        <w:rPr>
          <w:rStyle w:val="contenttext"/>
          <w:rFonts w:cs="B Zar" w:hint="cs"/>
          <w:color w:val="000000"/>
          <w:sz w:val="36"/>
          <w:szCs w:val="36"/>
          <w:rtl/>
        </w:rPr>
        <w:lastRenderedPageBreak/>
        <w:t>و زیبا بو</w:t>
      </w:r>
      <w:r>
        <w:rPr>
          <w:rStyle w:val="contenttext"/>
          <w:rFonts w:cs="B Zar" w:hint="cs"/>
          <w:color w:val="000000"/>
          <w:sz w:val="36"/>
          <w:szCs w:val="36"/>
          <w:rtl/>
        </w:rPr>
        <w:t>د که کمیل به حالش غبطه خورد و در دل خویش بر او آفرین گفت؛ ولی سخنی بر زبان نیاورد. امام متوجه حالت کمیل شد و بدون مقدمه به او فرمود: «ای کمیل! قرآن خواندن او تو را گول نزند؛ زیرا او اهل دوزخ است. چه بسیارند قرآن خوانانی که قرآن آنها را لعنت می کند. به زودی</w:t>
      </w:r>
      <w:r>
        <w:rPr>
          <w:rStyle w:val="contenttext"/>
          <w:rFonts w:cs="B Zar" w:hint="cs"/>
          <w:color w:val="000000"/>
          <w:sz w:val="36"/>
          <w:szCs w:val="36"/>
          <w:rtl/>
        </w:rPr>
        <w:t xml:space="preserve"> آنچه درباره او گفتم، بر تو آشکار خواهد شد.» کمیل شگفت زده شد و به فکر فرو رفت.</w:t>
      </w:r>
    </w:p>
    <w:p w:rsidR="00000000" w:rsidRDefault="006B1A62">
      <w:pPr>
        <w:pStyle w:val="contentparagraph"/>
        <w:bidi/>
        <w:jc w:val="both"/>
        <w:divId w:val="1868785207"/>
        <w:rPr>
          <w:rFonts w:cs="B Zar" w:hint="cs"/>
          <w:color w:val="000000"/>
          <w:sz w:val="36"/>
          <w:szCs w:val="36"/>
          <w:rtl/>
        </w:rPr>
      </w:pPr>
      <w:r>
        <w:rPr>
          <w:rStyle w:val="contenttext"/>
          <w:rFonts w:cs="B Zar" w:hint="cs"/>
          <w:color w:val="000000"/>
          <w:sz w:val="36"/>
          <w:szCs w:val="36"/>
          <w:rtl/>
        </w:rPr>
        <w:t>مدتی از این ماجرا گذشت و این پرسش در ذهن کمیل باقی ماند تا اینکه خوارج بر ضد امیر مؤمنان علیه السلام شورش کردند و در جنگ بسیاری از ایشان کشته شدند؛ در حالی که در بین آنها حافظا</w:t>
      </w:r>
      <w:r>
        <w:rPr>
          <w:rStyle w:val="contenttext"/>
          <w:rFonts w:cs="B Zar" w:hint="cs"/>
          <w:color w:val="000000"/>
          <w:sz w:val="36"/>
          <w:szCs w:val="36"/>
          <w:rtl/>
        </w:rPr>
        <w:t xml:space="preserve">ن قرآن نیز بودند. آتش جنگ که فرو نشست، امام علی علیه السلام کمیل را فرا خواند و با شمشیرش، به سر یکی از کشتگان خوارج اشاره کرد و فرمود: «ای کمیل! این همان کسی است که در آن شب، قرآن می خواند و تو بر حال خوش او و تلاوت زیبایش غبطه می خوردی.» کمیل که گویی به </w:t>
      </w:r>
      <w:r>
        <w:rPr>
          <w:rStyle w:val="contenttext"/>
          <w:rFonts w:cs="B Zar" w:hint="cs"/>
          <w:color w:val="000000"/>
          <w:sz w:val="36"/>
          <w:szCs w:val="36"/>
          <w:rtl/>
        </w:rPr>
        <w:t xml:space="preserve">دریایی از ایمان به خدا و رهبر خویش دست یافته بود، دست رهبر فرزانه خویش را بوسید و از گفته خود استغفار کرد. </w:t>
      </w:r>
      <w:hyperlink w:anchor="content_note_97_1" w:tooltip="بحار الانوار، ج 33، ص 39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868785207"/>
        <w:rPr>
          <w:rFonts w:cs="B Zar" w:hint="cs"/>
          <w:color w:val="000000"/>
          <w:sz w:val="36"/>
          <w:szCs w:val="36"/>
          <w:rtl/>
        </w:rPr>
      </w:pPr>
      <w:r>
        <w:rPr>
          <w:rStyle w:val="contenttext"/>
          <w:rFonts w:cs="B Zar" w:hint="cs"/>
          <w:color w:val="000000"/>
          <w:sz w:val="36"/>
          <w:szCs w:val="36"/>
          <w:rtl/>
        </w:rPr>
        <w:t>ص: 97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6B1A62">
      <w:pPr>
        <w:bidi/>
        <w:jc w:val="both"/>
        <w:divId w:val="2059814029"/>
        <w:rPr>
          <w:rFonts w:eastAsia="Times New Roman" w:cs="B Zar" w:hint="cs"/>
          <w:color w:val="000000"/>
          <w:sz w:val="36"/>
          <w:szCs w:val="36"/>
          <w:rtl/>
        </w:rPr>
      </w:pPr>
      <w:r>
        <w:rPr>
          <w:rFonts w:eastAsia="Times New Roman" w:cs="B Zar" w:hint="cs"/>
          <w:color w:val="000000"/>
          <w:sz w:val="36"/>
          <w:szCs w:val="36"/>
          <w:rtl/>
        </w:rPr>
        <w:t>1- بحار الانوار، ج 33، ص 399.</w:t>
      </w:r>
    </w:p>
    <w:p w:rsidR="00000000" w:rsidRDefault="006B1A62">
      <w:pPr>
        <w:pStyle w:val="contentparagraph"/>
        <w:bidi/>
        <w:jc w:val="both"/>
        <w:divId w:val="40060104"/>
        <w:rPr>
          <w:rFonts w:cs="B Zar" w:hint="cs"/>
          <w:color w:val="000000"/>
          <w:sz w:val="36"/>
          <w:szCs w:val="36"/>
          <w:rtl/>
        </w:rPr>
      </w:pPr>
      <w:r>
        <w:rPr>
          <w:rStyle w:val="contenttext"/>
          <w:rFonts w:cs="B Zar" w:hint="cs"/>
          <w:color w:val="000000"/>
          <w:sz w:val="36"/>
          <w:szCs w:val="36"/>
          <w:rtl/>
        </w:rPr>
        <w:t>همنشین دائمی قرآن</w:t>
      </w:r>
    </w:p>
    <w:p w:rsidR="00000000" w:rsidRDefault="006B1A62">
      <w:pPr>
        <w:pStyle w:val="contentparagraph"/>
        <w:bidi/>
        <w:jc w:val="both"/>
        <w:divId w:val="40060104"/>
        <w:rPr>
          <w:rFonts w:cs="B Zar" w:hint="cs"/>
          <w:color w:val="000000"/>
          <w:sz w:val="36"/>
          <w:szCs w:val="36"/>
          <w:rtl/>
        </w:rPr>
      </w:pPr>
      <w:r>
        <w:rPr>
          <w:rStyle w:val="contenttext"/>
          <w:rFonts w:cs="B Zar" w:hint="cs"/>
          <w:color w:val="000000"/>
          <w:sz w:val="36"/>
          <w:szCs w:val="36"/>
          <w:rtl/>
        </w:rPr>
        <w:lastRenderedPageBreak/>
        <w:t xml:space="preserve">یکی از برنامه های روزانه زندگی و همیشگی امام خمینی رحمه الله که نظم خاصی هم داشت، تلاوت قرآن بود. ما در طول روز که خدمت ایشان بودیم، شاهد بودیم که ایشان روزی چهار بار قرآن می خواندند. </w:t>
      </w:r>
      <w:hyperlink w:anchor="content_note_98_1" w:tooltip="برداشتهایی از سیره امام خمینی رحمه الله، ج 3، ص 4؛ به نقل از: سید رحیم میریان."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0060104"/>
        <w:rPr>
          <w:rFonts w:cs="B Zar" w:hint="cs"/>
          <w:color w:val="000000"/>
          <w:sz w:val="36"/>
          <w:szCs w:val="36"/>
          <w:rtl/>
        </w:rPr>
      </w:pPr>
      <w:r>
        <w:rPr>
          <w:rStyle w:val="contenttext"/>
          <w:rFonts w:cs="B Zar" w:hint="cs"/>
          <w:color w:val="000000"/>
          <w:sz w:val="36"/>
          <w:szCs w:val="36"/>
          <w:rtl/>
        </w:rPr>
        <w:t>وقتی حاج آقا مصطفی رحلت کرده بودند، قرار شد جمعی به اتفاق حاج احمد آقا خدمت امام رحمه الله برسند و به صورت تدریجی خبر را به ایشان برسانند. یکی گفت: «از حاج آقا مصطفی چه خبر؟» آقای م</w:t>
      </w:r>
      <w:r>
        <w:rPr>
          <w:rStyle w:val="contenttext"/>
          <w:rFonts w:cs="B Zar" w:hint="cs"/>
          <w:color w:val="000000"/>
          <w:sz w:val="36"/>
          <w:szCs w:val="36"/>
          <w:rtl/>
        </w:rPr>
        <w:t>یرزا حبیب اللّه اراکی گفت: «الآن از بیمارستان تلفن کردند که ایشان را مثل اینکه باید زودتر به بغداد برسانند.» احمد آقا جلوی صدای گریه اش را نتوانست بگیرد؛ ولی رویش را برگرداند که امام نبیند. حضرت امام صورتش را برگرداند و گفت: «احمد چیه؟ مگر حاج آقا مصطفی مر</w:t>
      </w:r>
      <w:r>
        <w:rPr>
          <w:rStyle w:val="contenttext"/>
          <w:rFonts w:cs="B Zar" w:hint="cs"/>
          <w:color w:val="000000"/>
          <w:sz w:val="36"/>
          <w:szCs w:val="36"/>
          <w:rtl/>
        </w:rPr>
        <w:t xml:space="preserve">ده؟ اهل آسمانها می میرند و از اهل زمین کسی باقی نمی ماند. همه می میریم. آقایان بفرمایید سر کارتان!» خودشان هم بلند شدند و وضو گرفتند و در این شرایط سخت، مشغول خواندن قرآن شدند. </w:t>
      </w:r>
      <w:hyperlink w:anchor="content_note_98_2" w:tooltip="همان، ص 7؛ به نقل: از حجت الاسلام فرقان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0060104"/>
        <w:rPr>
          <w:rFonts w:cs="B Zar" w:hint="cs"/>
          <w:color w:val="000000"/>
          <w:sz w:val="36"/>
          <w:szCs w:val="36"/>
          <w:rtl/>
        </w:rPr>
      </w:pPr>
      <w:r>
        <w:rPr>
          <w:rStyle w:val="contenttext"/>
          <w:rFonts w:cs="B Zar" w:hint="cs"/>
          <w:color w:val="000000"/>
          <w:sz w:val="36"/>
          <w:szCs w:val="36"/>
          <w:rtl/>
        </w:rPr>
        <w:t>حافظا در کنج فقر و خلوت شبهای تارتا بود وردت دعا و درس قرآن غم مخور</w:t>
      </w:r>
    </w:p>
    <w:p w:rsidR="00000000" w:rsidRDefault="006B1A62">
      <w:pPr>
        <w:pStyle w:val="contentparagraph"/>
        <w:bidi/>
        <w:jc w:val="both"/>
        <w:divId w:val="40060104"/>
        <w:rPr>
          <w:rFonts w:cs="B Zar" w:hint="cs"/>
          <w:color w:val="000000"/>
          <w:sz w:val="36"/>
          <w:szCs w:val="36"/>
          <w:rtl/>
        </w:rPr>
      </w:pPr>
      <w:r>
        <w:rPr>
          <w:rStyle w:val="contenttext"/>
          <w:rFonts w:cs="B Zar" w:hint="cs"/>
          <w:color w:val="000000"/>
          <w:sz w:val="36"/>
          <w:szCs w:val="36"/>
          <w:rtl/>
        </w:rPr>
        <w:t>ص: 98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6B1A62">
      <w:pPr>
        <w:bidi/>
        <w:jc w:val="both"/>
        <w:divId w:val="1533377093"/>
        <w:rPr>
          <w:rFonts w:eastAsia="Times New Roman" w:cs="B Zar" w:hint="cs"/>
          <w:color w:val="000000"/>
          <w:sz w:val="36"/>
          <w:szCs w:val="36"/>
          <w:rtl/>
        </w:rPr>
      </w:pPr>
      <w:r>
        <w:rPr>
          <w:rFonts w:eastAsia="Times New Roman" w:cs="B Zar" w:hint="cs"/>
          <w:color w:val="000000"/>
          <w:sz w:val="36"/>
          <w:szCs w:val="36"/>
          <w:rtl/>
        </w:rPr>
        <w:t>1- برداشتهایی از سیره امام خمینی رحمه الله، ج 3، ص 4؛ به نقل از: سید رحیم میریان.</w:t>
      </w:r>
    </w:p>
    <w:p w:rsidR="00000000" w:rsidRDefault="006B1A62">
      <w:pPr>
        <w:bidi/>
        <w:jc w:val="both"/>
        <w:divId w:val="1714229706"/>
        <w:rPr>
          <w:rFonts w:eastAsia="Times New Roman" w:cs="B Zar" w:hint="cs"/>
          <w:color w:val="000000"/>
          <w:sz w:val="36"/>
          <w:szCs w:val="36"/>
          <w:rtl/>
        </w:rPr>
      </w:pPr>
      <w:r>
        <w:rPr>
          <w:rFonts w:eastAsia="Times New Roman" w:cs="B Zar" w:hint="cs"/>
          <w:color w:val="000000"/>
          <w:sz w:val="36"/>
          <w:szCs w:val="36"/>
          <w:rtl/>
        </w:rPr>
        <w:t>2- همان، ص 7؛ به نقل: از حجت الاسلام فرقانی.</w:t>
      </w:r>
    </w:p>
    <w:p w:rsidR="00000000" w:rsidRDefault="006B1A62">
      <w:pPr>
        <w:pStyle w:val="contentparagraph"/>
        <w:bidi/>
        <w:jc w:val="both"/>
        <w:divId w:val="146940386"/>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46940386"/>
        <w:rPr>
          <w:rFonts w:cs="B Zar" w:hint="cs"/>
          <w:color w:val="000000"/>
          <w:sz w:val="36"/>
          <w:szCs w:val="36"/>
          <w:rtl/>
        </w:rPr>
      </w:pPr>
      <w:r>
        <w:rPr>
          <w:rStyle w:val="contenttext"/>
          <w:rFonts w:cs="B Zar" w:hint="cs"/>
          <w:color w:val="000000"/>
          <w:sz w:val="36"/>
          <w:szCs w:val="36"/>
          <w:rtl/>
        </w:rPr>
        <w:lastRenderedPageBreak/>
        <w:t xml:space="preserve">قرآن، به عنوان ثقل اکبر، بزرگ ترین میراثی بود که رسول خداصلی الله علیه وآله آن را همراه </w:t>
      </w:r>
      <w:r>
        <w:rPr>
          <w:rStyle w:val="contenttext"/>
          <w:rFonts w:cs="B Zar" w:hint="cs"/>
          <w:color w:val="000000"/>
          <w:sz w:val="36"/>
          <w:szCs w:val="36"/>
          <w:rtl/>
        </w:rPr>
        <w:t>اهل بیت گران قدر خویش در بین مردم به یادگار گذاشت و از آنان خواست که این هر دو را گرامی بدارند؛ اما پس از رحلت آن بزرگوار، مردم هر دو را مهجور گذاشتند. ابتدا اهل بیت او را کنار زدند و در ظاهر به قرآن تمسک جستند و بعد از مدتی، قرآن را نیز به فراموشی سپردند؛</w:t>
      </w:r>
      <w:r>
        <w:rPr>
          <w:rStyle w:val="contenttext"/>
          <w:rFonts w:cs="B Zar" w:hint="cs"/>
          <w:color w:val="000000"/>
          <w:sz w:val="36"/>
          <w:szCs w:val="36"/>
          <w:rtl/>
        </w:rPr>
        <w:t xml:space="preserve"> تا آنجا که تمامی سنتهای اسلامی و ارزشهای آن فراموش شد و امام حسین علیه السلام به ناچار برای احیای کتاب خدا قیام کرد. ایشان، دفاع از قرآن و دعوت به سوی آن را شعار بلندی از شعارهای قیام خود قرار داد. آن حضرت به مردم بصره نگاشت:</w:t>
      </w:r>
    </w:p>
    <w:p w:rsidR="00000000" w:rsidRDefault="006B1A62">
      <w:pPr>
        <w:pStyle w:val="contentparagraph"/>
        <w:bidi/>
        <w:jc w:val="both"/>
        <w:divId w:val="146940386"/>
        <w:rPr>
          <w:rFonts w:cs="B Zar" w:hint="cs"/>
          <w:color w:val="000000"/>
          <w:sz w:val="36"/>
          <w:szCs w:val="36"/>
          <w:rtl/>
        </w:rPr>
      </w:pPr>
      <w:r>
        <w:rPr>
          <w:rStyle w:val="contenttext"/>
          <w:rFonts w:cs="B Zar" w:hint="cs"/>
          <w:color w:val="000000"/>
          <w:sz w:val="36"/>
          <w:szCs w:val="36"/>
          <w:rtl/>
        </w:rPr>
        <w:t>«وَاَنَا اَدْعُوکُمْ اِلی کِت</w:t>
      </w:r>
      <w:r>
        <w:rPr>
          <w:rStyle w:val="contenttext"/>
          <w:rFonts w:cs="B Zar" w:hint="cs"/>
          <w:color w:val="000000"/>
          <w:sz w:val="36"/>
          <w:szCs w:val="36"/>
          <w:rtl/>
        </w:rPr>
        <w:t xml:space="preserve">ابِ اللَّهِ وَسُنّهِ نَبِیهِ علیهاالسلام فَاِنَّ السُّنَّهَ قَدْ اُمِیتَتْ وَاِنَّ الْبِدْعَهَ قَدْ اُحْییتْ؛ </w:t>
      </w:r>
      <w:hyperlink w:anchor="content_note_99_1" w:tooltip="تاریخ طبری، ج 4، ص 26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من شما را به سوی کتاب خدا و سنت رسول خداصلی الله علیه وآله دعوت می کنم؛ چرا که سنت مرده و بدعت زنده شده است.»</w:t>
      </w:r>
    </w:p>
    <w:p w:rsidR="00000000" w:rsidRDefault="006B1A62">
      <w:pPr>
        <w:pStyle w:val="contentparagraph"/>
        <w:bidi/>
        <w:jc w:val="both"/>
        <w:divId w:val="146940386"/>
        <w:rPr>
          <w:rFonts w:cs="B Zar" w:hint="cs"/>
          <w:color w:val="000000"/>
          <w:sz w:val="36"/>
          <w:szCs w:val="36"/>
          <w:rtl/>
        </w:rPr>
      </w:pPr>
      <w:r>
        <w:rPr>
          <w:rStyle w:val="contenttext"/>
          <w:rFonts w:cs="B Zar" w:hint="cs"/>
          <w:color w:val="000000"/>
          <w:sz w:val="36"/>
          <w:szCs w:val="36"/>
          <w:rtl/>
        </w:rPr>
        <w:t>ص: 99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6B1A62">
      <w:pPr>
        <w:bidi/>
        <w:jc w:val="both"/>
        <w:divId w:val="1788085932"/>
        <w:rPr>
          <w:rFonts w:eastAsia="Times New Roman" w:cs="B Zar" w:hint="cs"/>
          <w:color w:val="000000"/>
          <w:sz w:val="36"/>
          <w:szCs w:val="36"/>
          <w:rtl/>
        </w:rPr>
      </w:pPr>
      <w:r>
        <w:rPr>
          <w:rFonts w:eastAsia="Times New Roman" w:cs="B Zar" w:hint="cs"/>
          <w:color w:val="000000"/>
          <w:sz w:val="36"/>
          <w:szCs w:val="36"/>
          <w:rtl/>
        </w:rPr>
        <w:t>1- تاریخ طبری، ج 4، ص 266.</w:t>
      </w:r>
    </w:p>
    <w:p w:rsidR="00000000" w:rsidRDefault="006B1A62">
      <w:pPr>
        <w:pStyle w:val="contentparagraph"/>
        <w:bidi/>
        <w:jc w:val="both"/>
        <w:divId w:val="2034188733"/>
        <w:rPr>
          <w:rFonts w:cs="B Zar" w:hint="cs"/>
          <w:color w:val="000000"/>
          <w:sz w:val="36"/>
          <w:szCs w:val="36"/>
          <w:rtl/>
        </w:rPr>
      </w:pPr>
      <w:r>
        <w:rPr>
          <w:rStyle w:val="contenttext"/>
          <w:rFonts w:cs="B Zar" w:hint="cs"/>
          <w:color w:val="000000"/>
          <w:sz w:val="36"/>
          <w:szCs w:val="36"/>
          <w:rtl/>
        </w:rPr>
        <w:t>امام علیه السلام در مسیر راه به طرف کوفه وقتی به «فرزدق» شاعر معروف برخور</w:t>
      </w:r>
      <w:r>
        <w:rPr>
          <w:rStyle w:val="contenttext"/>
          <w:rFonts w:cs="B Zar" w:hint="cs"/>
          <w:color w:val="000000"/>
          <w:sz w:val="36"/>
          <w:szCs w:val="36"/>
          <w:rtl/>
        </w:rPr>
        <w:t xml:space="preserve">د کرد و درباره انگیزه قیام خود با ایشان سخن گفت، به او فرمود: «ای فرزدق! این جماعت، اطاعت خدا را واگذاشته اند و پیرو شیطان شده اند. در زمین به فساد می پردازند؛ حدود الهی را تعطیل کرده و به میگساری پرداخته و اموال فقیران و تهیدستان را از آن خویش ساخته اند. </w:t>
      </w:r>
      <w:r>
        <w:rPr>
          <w:rStyle w:val="contenttext"/>
          <w:rFonts w:cs="B Zar" w:hint="cs"/>
          <w:color w:val="000000"/>
          <w:sz w:val="36"/>
          <w:szCs w:val="36"/>
          <w:rtl/>
        </w:rPr>
        <w:t xml:space="preserve">من سزاوارترم که برای یاری دین خدا به پا خیزم و برای عزّت بخشیدن به دین او جهاد کنم؛ تا آن جا که سرانجام، کلام خدا برتری یابد.» </w:t>
      </w:r>
      <w:hyperlink w:anchor="content_note_100_1" w:tooltip="تذکره الخواص، سبط ابن الجوزی، تهران، مکتبه نینوی الحدیثه، بی تا، ص 21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34188733"/>
        <w:rPr>
          <w:rFonts w:cs="B Zar" w:hint="cs"/>
          <w:color w:val="000000"/>
          <w:sz w:val="36"/>
          <w:szCs w:val="36"/>
          <w:rtl/>
        </w:rPr>
      </w:pPr>
      <w:r>
        <w:rPr>
          <w:rStyle w:val="contenttext"/>
          <w:rFonts w:cs="B Zar" w:hint="cs"/>
          <w:color w:val="000000"/>
          <w:sz w:val="36"/>
          <w:szCs w:val="36"/>
          <w:rtl/>
        </w:rPr>
        <w:lastRenderedPageBreak/>
        <w:t>اگر چه</w:t>
      </w:r>
      <w:r>
        <w:rPr>
          <w:rStyle w:val="contenttext"/>
          <w:rFonts w:cs="B Zar" w:hint="cs"/>
          <w:color w:val="000000"/>
          <w:sz w:val="36"/>
          <w:szCs w:val="36"/>
          <w:rtl/>
        </w:rPr>
        <w:t xml:space="preserve"> سر از بدنش جدا کردند؛ اما توانست آن کند که فرموده بود و توانست دوباره مردم را به سوی قرآنی که فراموش شده بود، توجه دهد و آن نیز روزی بود که سر بریده او را وارد شهر شام کردند. سر مبارکش را پیشاپیش کاروان از دروازه شهر وارد کردند و مردم با دیدن سرهای بریده </w:t>
      </w:r>
      <w:r>
        <w:rPr>
          <w:rStyle w:val="contenttext"/>
          <w:rFonts w:cs="B Zar" w:hint="cs"/>
          <w:color w:val="000000"/>
          <w:sz w:val="36"/>
          <w:szCs w:val="36"/>
          <w:rtl/>
        </w:rPr>
        <w:t xml:space="preserve">و اسیران در بند و پیروزی یزید شادی کنان به سوی سرها دویدند؛ اما آن گاه که آنان را خارجی و خروج کننده از دین خواندند، به ناگاه از سر بریده او این صدا برخاست: «أَمْ حَسِبْتَ أَنَّ أَصْحَبَ الْکَهْفِ وَ الرَّقِیمِ کَانُوا مِنْ ءَایتِنَا عَجَبًا»؛ </w:t>
      </w:r>
      <w:hyperlink w:anchor="content_note_100_2" w:tooltip="کهف/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«مگر پنداشتی اصحاب کهف و رقیم `خفتگان غار لوحه دار` از آیات ما در شگفت بودند؟»</w:t>
      </w:r>
    </w:p>
    <w:p w:rsidR="00000000" w:rsidRDefault="006B1A62">
      <w:pPr>
        <w:pStyle w:val="contentparagraph"/>
        <w:bidi/>
        <w:jc w:val="both"/>
        <w:divId w:val="2034188733"/>
        <w:rPr>
          <w:rFonts w:cs="B Zar" w:hint="cs"/>
          <w:color w:val="000000"/>
          <w:sz w:val="36"/>
          <w:szCs w:val="36"/>
          <w:rtl/>
        </w:rPr>
      </w:pPr>
      <w:r>
        <w:rPr>
          <w:rStyle w:val="contenttext"/>
          <w:rFonts w:cs="B Zar" w:hint="cs"/>
          <w:color w:val="000000"/>
          <w:sz w:val="36"/>
          <w:szCs w:val="36"/>
          <w:rtl/>
        </w:rPr>
        <w:t xml:space="preserve">این صدا به طوری بود که همه متوجه سر بریده شدند. </w:t>
      </w:r>
      <w:hyperlink w:anchor="content_note_100_3" w:tooltip="الخرائج و الجرائح، قطب الدین الراوندی، قم، انتشارات مصطفوی، بی تا، ج 2، ص 577؛ اثبات الهداه، محمّد بن الحسن العاملی، تهران، مکتبه الاسلامیه، 1383 ق، ج 2، ص 581بحار الانوار، ج 45، ص 188؛ مدینه المعاجز، السید هاشم البحرانی، بیروت، مؤسسه المعارف الاسلامیه، 1413 ق، ص 270 و مناقب آل ابی طالب، ج 4، ص 61."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2034188733"/>
        <w:rPr>
          <w:rFonts w:cs="B Zar" w:hint="cs"/>
          <w:color w:val="000000"/>
          <w:sz w:val="36"/>
          <w:szCs w:val="36"/>
          <w:rtl/>
        </w:rPr>
      </w:pPr>
      <w:r>
        <w:rPr>
          <w:rStyle w:val="contenttext"/>
          <w:rFonts w:cs="B Zar" w:hint="cs"/>
          <w:color w:val="000000"/>
          <w:sz w:val="36"/>
          <w:szCs w:val="36"/>
          <w:rtl/>
        </w:rPr>
        <w:t>ص: 100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6B1A62">
      <w:pPr>
        <w:bidi/>
        <w:jc w:val="both"/>
        <w:divId w:val="406000435"/>
        <w:rPr>
          <w:rFonts w:eastAsia="Times New Roman" w:cs="B Zar" w:hint="cs"/>
          <w:color w:val="000000"/>
          <w:sz w:val="36"/>
          <w:szCs w:val="36"/>
          <w:rtl/>
        </w:rPr>
      </w:pPr>
      <w:r>
        <w:rPr>
          <w:rFonts w:eastAsia="Times New Roman" w:cs="B Zar" w:hint="cs"/>
          <w:color w:val="000000"/>
          <w:sz w:val="36"/>
          <w:szCs w:val="36"/>
          <w:rtl/>
        </w:rPr>
        <w:t>1- تذکره الخواص، سبط ابن الجوزی، تهران، مکتبه نینوی الحدیثه، بی تا، ص 217.</w:t>
      </w:r>
    </w:p>
    <w:p w:rsidR="00000000" w:rsidRDefault="006B1A62">
      <w:pPr>
        <w:bidi/>
        <w:jc w:val="both"/>
        <w:divId w:val="169954303"/>
        <w:rPr>
          <w:rFonts w:eastAsia="Times New Roman" w:cs="B Zar" w:hint="cs"/>
          <w:color w:val="000000"/>
          <w:sz w:val="36"/>
          <w:szCs w:val="36"/>
          <w:rtl/>
        </w:rPr>
      </w:pPr>
      <w:r>
        <w:rPr>
          <w:rFonts w:eastAsia="Times New Roman" w:cs="B Zar" w:hint="cs"/>
          <w:color w:val="000000"/>
          <w:sz w:val="36"/>
          <w:szCs w:val="36"/>
          <w:rtl/>
        </w:rPr>
        <w:t>2- کهف/9.</w:t>
      </w:r>
    </w:p>
    <w:p w:rsidR="00000000" w:rsidRDefault="006B1A62">
      <w:pPr>
        <w:bidi/>
        <w:jc w:val="both"/>
        <w:divId w:val="430512080"/>
        <w:rPr>
          <w:rFonts w:eastAsia="Times New Roman" w:cs="B Zar" w:hint="cs"/>
          <w:color w:val="000000"/>
          <w:sz w:val="36"/>
          <w:szCs w:val="36"/>
          <w:rtl/>
        </w:rPr>
      </w:pPr>
      <w:r>
        <w:rPr>
          <w:rFonts w:eastAsia="Times New Roman" w:cs="B Zar" w:hint="cs"/>
          <w:color w:val="000000"/>
          <w:sz w:val="36"/>
          <w:szCs w:val="36"/>
          <w:rtl/>
        </w:rPr>
        <w:t>3- الخرائج و الجرائح، قطب الدین الراوندی، قم، انتشارات مصطفوی، بی تا، ج 2، ص 577؛ اثبات الهداه، محم</w:t>
      </w:r>
      <w:r>
        <w:rPr>
          <w:rFonts w:eastAsia="Times New Roman" w:cs="B Zar" w:hint="cs"/>
          <w:color w:val="000000"/>
          <w:sz w:val="36"/>
          <w:szCs w:val="36"/>
          <w:rtl/>
        </w:rPr>
        <w:t>ّد بن الحسن العاملی، تهران، مکتبه الاسلامیه، 1383 ق، ج 2، ص 581بحار الانوار، ج 45، ص 188؛ مدینه المعاجز، السید هاشم البحرانی، بیروت، مؤسسه المعارف الاسلامیه، 1413 ق، ص 270 و مناقب آل ابی طالب، ج 4، ص 61.</w:t>
      </w:r>
    </w:p>
    <w:p w:rsidR="00000000" w:rsidRDefault="006B1A62">
      <w:pPr>
        <w:pStyle w:val="Heading3"/>
        <w:shd w:val="clear" w:color="auto" w:fill="FFFFFF"/>
        <w:bidi/>
        <w:jc w:val="both"/>
        <w:divId w:val="297301314"/>
        <w:rPr>
          <w:rFonts w:eastAsia="Times New Roman" w:cs="B Titr" w:hint="cs"/>
          <w:b w:val="0"/>
          <w:bCs w:val="0"/>
          <w:color w:val="FF0080"/>
          <w:sz w:val="30"/>
          <w:szCs w:val="30"/>
          <w:rtl/>
        </w:rPr>
      </w:pPr>
      <w:r>
        <w:rPr>
          <w:rFonts w:eastAsia="Times New Roman" w:cs="B Titr" w:hint="cs"/>
          <w:b w:val="0"/>
          <w:bCs w:val="0"/>
          <w:color w:val="FF0080"/>
          <w:sz w:val="30"/>
          <w:szCs w:val="30"/>
          <w:rtl/>
        </w:rPr>
        <w:t>9 سخنرانی از نُه فراز زیارت عاشورا</w:t>
      </w:r>
    </w:p>
    <w:p w:rsidR="00000000" w:rsidRDefault="006B1A62">
      <w:pPr>
        <w:pStyle w:val="Heading4"/>
        <w:shd w:val="clear" w:color="auto" w:fill="FFFFFF"/>
        <w:bidi/>
        <w:jc w:val="both"/>
        <w:divId w:val="13618720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B1A62">
      <w:pPr>
        <w:pStyle w:val="contentparagraph"/>
        <w:bidi/>
        <w:jc w:val="both"/>
        <w:divId w:val="136187208"/>
        <w:rPr>
          <w:rFonts w:cs="B Zar" w:hint="cs"/>
          <w:color w:val="000000"/>
          <w:sz w:val="36"/>
          <w:szCs w:val="36"/>
          <w:rtl/>
        </w:rPr>
      </w:pPr>
      <w:r>
        <w:rPr>
          <w:rStyle w:val="contenttext"/>
          <w:rFonts w:cs="B Zar" w:hint="cs"/>
          <w:color w:val="000000"/>
          <w:sz w:val="36"/>
          <w:szCs w:val="36"/>
          <w:rtl/>
        </w:rPr>
        <w:lastRenderedPageBreak/>
        <w:t xml:space="preserve">با فرا رسیدن ماه محرم و موسم هجرت مبلّغان محترم برای تبلیغ معارف دینی، بر آن شدیم تا توشه ای هر چند اندک از دریای بیکران معارف اسلامی را در قالب مقاله ای با احیاگران شعائر اسلامی همراه سازیم. </w:t>
      </w:r>
    </w:p>
    <w:p w:rsidR="00000000" w:rsidRDefault="006B1A62">
      <w:pPr>
        <w:pStyle w:val="contentparagraph"/>
        <w:bidi/>
        <w:jc w:val="both"/>
        <w:divId w:val="136187208"/>
        <w:rPr>
          <w:rFonts w:cs="B Zar" w:hint="cs"/>
          <w:color w:val="000000"/>
          <w:sz w:val="36"/>
          <w:szCs w:val="36"/>
          <w:rtl/>
        </w:rPr>
      </w:pPr>
      <w:r>
        <w:rPr>
          <w:rStyle w:val="contenttext"/>
          <w:rFonts w:cs="B Zar" w:hint="cs"/>
          <w:color w:val="000000"/>
          <w:sz w:val="36"/>
          <w:szCs w:val="36"/>
          <w:rtl/>
        </w:rPr>
        <w:t>نوشتار حاضر بیان ده موضوع برگرفته از فرازهای بلند زیارت عاشوراست که به تفکیک موضوعات و در خور ارائه یک سخنرانی تنظیم شده است که تحلیل و بازپروری داده های آن بر عهده خود مبلغان گذاشته شده تا با سلیقه خود و بهره گیری از توانمندیهای خویش در سخنرانی، تنوع و نش</w:t>
      </w:r>
      <w:r>
        <w:rPr>
          <w:rStyle w:val="contenttext"/>
          <w:rFonts w:cs="B Zar" w:hint="cs"/>
          <w:color w:val="000000"/>
          <w:sz w:val="36"/>
          <w:szCs w:val="36"/>
          <w:rtl/>
        </w:rPr>
        <w:t xml:space="preserve">اط بیشتری به آن بدهند. امید است این مقاله مورد استفاده قرار گیرد. </w:t>
      </w:r>
    </w:p>
    <w:p w:rsidR="00000000" w:rsidRDefault="006B1A62">
      <w:pPr>
        <w:pStyle w:val="contentparagraph"/>
        <w:bidi/>
        <w:jc w:val="both"/>
        <w:divId w:val="136187208"/>
        <w:rPr>
          <w:rFonts w:cs="B Zar" w:hint="cs"/>
          <w:color w:val="000000"/>
          <w:sz w:val="36"/>
          <w:szCs w:val="36"/>
          <w:rtl/>
        </w:rPr>
      </w:pPr>
      <w:r>
        <w:rPr>
          <w:rStyle w:val="contenttext"/>
          <w:rFonts w:cs="B Zar" w:hint="cs"/>
          <w:color w:val="000000"/>
          <w:sz w:val="36"/>
          <w:szCs w:val="36"/>
          <w:rtl/>
        </w:rPr>
        <w:t xml:space="preserve">مفتاح جنان زیارت عاشوراست روشنگر جان زیارت عاشوراست </w:t>
      </w:r>
    </w:p>
    <w:p w:rsidR="00000000" w:rsidRDefault="006B1A62">
      <w:pPr>
        <w:pStyle w:val="contentparagraph"/>
        <w:bidi/>
        <w:jc w:val="both"/>
        <w:divId w:val="136187208"/>
        <w:rPr>
          <w:rFonts w:cs="B Zar" w:hint="cs"/>
          <w:color w:val="000000"/>
          <w:sz w:val="36"/>
          <w:szCs w:val="36"/>
          <w:rtl/>
        </w:rPr>
      </w:pPr>
      <w:r>
        <w:rPr>
          <w:rStyle w:val="contenttext"/>
          <w:rFonts w:cs="B Zar" w:hint="cs"/>
          <w:color w:val="000000"/>
          <w:sz w:val="36"/>
          <w:szCs w:val="36"/>
          <w:rtl/>
        </w:rPr>
        <w:t xml:space="preserve">چیزی که کند خلق جهان را بیداراز خواب گران زیارت عاشوراست </w:t>
      </w:r>
    </w:p>
    <w:p w:rsidR="00000000" w:rsidRDefault="006B1A62">
      <w:pPr>
        <w:pStyle w:val="contentparagraph"/>
        <w:bidi/>
        <w:jc w:val="both"/>
        <w:divId w:val="136187208"/>
        <w:rPr>
          <w:rFonts w:cs="B Zar" w:hint="cs"/>
          <w:color w:val="000000"/>
          <w:sz w:val="36"/>
          <w:szCs w:val="36"/>
          <w:rtl/>
        </w:rPr>
      </w:pPr>
      <w:r>
        <w:rPr>
          <w:rStyle w:val="contenttext"/>
          <w:rFonts w:cs="B Zar" w:hint="cs"/>
          <w:color w:val="000000"/>
          <w:sz w:val="36"/>
          <w:szCs w:val="36"/>
          <w:rtl/>
        </w:rPr>
        <w:t>ص: 101</w:t>
      </w:r>
    </w:p>
    <w:p w:rsidR="00000000" w:rsidRDefault="006B1A62">
      <w:pPr>
        <w:pStyle w:val="Heading4"/>
        <w:shd w:val="clear" w:color="auto" w:fill="FFFFFF"/>
        <w:bidi/>
        <w:jc w:val="both"/>
        <w:divId w:val="681860666"/>
        <w:rPr>
          <w:rFonts w:eastAsia="Times New Roman" w:cs="B Titr" w:hint="cs"/>
          <w:b w:val="0"/>
          <w:bCs w:val="0"/>
          <w:color w:val="0080C0"/>
          <w:sz w:val="29"/>
          <w:szCs w:val="29"/>
          <w:rtl/>
        </w:rPr>
      </w:pPr>
      <w:r>
        <w:rPr>
          <w:rFonts w:eastAsia="Times New Roman" w:cs="B Titr" w:hint="cs"/>
          <w:b w:val="0"/>
          <w:bCs w:val="0"/>
          <w:color w:val="0080C0"/>
          <w:sz w:val="29"/>
          <w:szCs w:val="29"/>
          <w:rtl/>
        </w:rPr>
        <w:t>سلام</w:t>
      </w:r>
    </w:p>
    <w:p w:rsidR="00000000" w:rsidRDefault="006B1A62">
      <w:pPr>
        <w:pStyle w:val="contentparagraph"/>
        <w:bidi/>
        <w:jc w:val="both"/>
        <w:divId w:val="681860666"/>
        <w:rPr>
          <w:rFonts w:cs="B Zar" w:hint="cs"/>
          <w:color w:val="000000"/>
          <w:sz w:val="36"/>
          <w:szCs w:val="36"/>
          <w:rtl/>
        </w:rPr>
      </w:pPr>
      <w:r>
        <w:rPr>
          <w:rStyle w:val="contenttext"/>
          <w:rFonts w:cs="B Zar" w:hint="cs"/>
          <w:color w:val="000000"/>
          <w:sz w:val="36"/>
          <w:szCs w:val="36"/>
          <w:rtl/>
        </w:rPr>
        <w:t>«اَلسَّلامُ عَلَیکَ یا اَباعَبَدِاللَّهِ اَلسَّلامُ عَلَیکَ یا ابن</w:t>
      </w:r>
      <w:r>
        <w:rPr>
          <w:rStyle w:val="contenttext"/>
          <w:rFonts w:cs="B Zar" w:hint="cs"/>
          <w:color w:val="000000"/>
          <w:sz w:val="36"/>
          <w:szCs w:val="36"/>
          <w:rtl/>
        </w:rPr>
        <w:t>َ رَسُولِ اللَّهِ اَلسَّلامُ عَلَیکَ یا ابنَ اَمیرِالمُؤْمنینَ...»</w:t>
      </w:r>
    </w:p>
    <w:p w:rsidR="00000000" w:rsidRDefault="006B1A62">
      <w:pPr>
        <w:pStyle w:val="contentparagraph"/>
        <w:bidi/>
        <w:jc w:val="both"/>
        <w:divId w:val="681860666"/>
        <w:rPr>
          <w:rFonts w:cs="B Zar" w:hint="cs"/>
          <w:color w:val="000000"/>
          <w:sz w:val="36"/>
          <w:szCs w:val="36"/>
          <w:rtl/>
        </w:rPr>
      </w:pPr>
      <w:r>
        <w:rPr>
          <w:rStyle w:val="contenttext"/>
          <w:rFonts w:cs="B Zar" w:hint="cs"/>
          <w:color w:val="000000"/>
          <w:sz w:val="36"/>
          <w:szCs w:val="36"/>
          <w:rtl/>
        </w:rPr>
        <w:t>نام خدا</w:t>
      </w:r>
    </w:p>
    <w:p w:rsidR="00000000" w:rsidRDefault="006B1A62">
      <w:pPr>
        <w:pStyle w:val="contentparagraph"/>
        <w:bidi/>
        <w:jc w:val="both"/>
        <w:divId w:val="681860666"/>
        <w:rPr>
          <w:rFonts w:cs="B Zar" w:hint="cs"/>
          <w:color w:val="000000"/>
          <w:sz w:val="36"/>
          <w:szCs w:val="36"/>
          <w:rtl/>
        </w:rPr>
      </w:pPr>
      <w:r>
        <w:rPr>
          <w:rStyle w:val="contenttext"/>
          <w:rFonts w:cs="B Zar" w:hint="cs"/>
          <w:color w:val="000000"/>
          <w:sz w:val="36"/>
          <w:szCs w:val="36"/>
          <w:rtl/>
        </w:rPr>
        <w:t xml:space="preserve">سلام یکی از نامهای خداوند است: </w:t>
      </w:r>
    </w:p>
    <w:p w:rsidR="00000000" w:rsidRDefault="006B1A62">
      <w:pPr>
        <w:pStyle w:val="contentparagraph"/>
        <w:bidi/>
        <w:jc w:val="both"/>
        <w:divId w:val="681860666"/>
        <w:rPr>
          <w:rFonts w:cs="B Zar" w:hint="cs"/>
          <w:color w:val="000000"/>
          <w:sz w:val="36"/>
          <w:szCs w:val="36"/>
          <w:rtl/>
        </w:rPr>
      </w:pPr>
      <w:r>
        <w:rPr>
          <w:rStyle w:val="contenttext"/>
          <w:rFonts w:cs="B Zar" w:hint="cs"/>
          <w:color w:val="000000"/>
          <w:sz w:val="36"/>
          <w:szCs w:val="36"/>
          <w:rtl/>
        </w:rPr>
        <w:lastRenderedPageBreak/>
        <w:t xml:space="preserve">1. قال رسول اللَّه صلی الله علیه وآله: «اِنَّ السَّلامَ اسمٌ مِنْ اَسماءِ اللَّهِ تَعالی فَأَفْشُوهُ بَینَکُمْ </w:t>
      </w:r>
      <w:hyperlink w:anchor="content_note_102_1" w:tooltip="بحارالانوار، ج 73، ص 1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 به درستی که سلام نامی از نامهای پروردگار بزرگ است، پس آن را بین خود گسترش دهید.»</w:t>
      </w:r>
    </w:p>
    <w:p w:rsidR="00000000" w:rsidRDefault="006B1A62">
      <w:pPr>
        <w:pStyle w:val="contentparagraph"/>
        <w:bidi/>
        <w:jc w:val="both"/>
        <w:divId w:val="681860666"/>
        <w:rPr>
          <w:rFonts w:cs="B Zar" w:hint="cs"/>
          <w:color w:val="000000"/>
          <w:sz w:val="36"/>
          <w:szCs w:val="36"/>
          <w:rtl/>
        </w:rPr>
      </w:pPr>
      <w:r>
        <w:rPr>
          <w:rStyle w:val="contenttext"/>
          <w:rFonts w:cs="B Zar" w:hint="cs"/>
          <w:color w:val="000000"/>
          <w:sz w:val="36"/>
          <w:szCs w:val="36"/>
          <w:rtl/>
        </w:rPr>
        <w:t>2. قرآن می فرماید: «هُوَ اللَّهُ الَّذِی لَآ إِلَهَ إِلَّا هُوَ الْمَلِکُ الْقُدُّوسُ السَّلامُ الْمُؤْمِنُ الْمُهَیمِنُ الْعَزِیزُ ال</w:t>
      </w:r>
      <w:r>
        <w:rPr>
          <w:rStyle w:val="contenttext"/>
          <w:rFonts w:cs="B Zar" w:hint="cs"/>
          <w:color w:val="000000"/>
          <w:sz w:val="36"/>
          <w:szCs w:val="36"/>
          <w:rtl/>
        </w:rPr>
        <w:t xml:space="preserve">ْجَبَّارُ الْمُتَکَبِّرُ سُبْحَنَ اللَّهِ عَمَّا یشْرِکُونَ» </w:t>
      </w:r>
      <w:hyperlink w:anchor="content_note_102_2" w:tooltip="حشر / 2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«اوست خدایی که جز او معبودی نیست، همان فرمانروای پاک سلامت `بخش و` مؤمن `به حقیقت حقّه خود که` نگهبان، عزیز، جبار `و` متکبر `است` . </w:t>
      </w:r>
      <w:r>
        <w:rPr>
          <w:rStyle w:val="contenttext"/>
          <w:rFonts w:cs="B Zar" w:hint="cs"/>
          <w:color w:val="000000"/>
          <w:sz w:val="36"/>
          <w:szCs w:val="36"/>
          <w:rtl/>
        </w:rPr>
        <w:t>پاک است خدا از آنچه `با او` شریک می گردانند.»</w:t>
      </w:r>
    </w:p>
    <w:p w:rsidR="00000000" w:rsidRDefault="006B1A62">
      <w:pPr>
        <w:pStyle w:val="contentparagraph"/>
        <w:bidi/>
        <w:jc w:val="both"/>
        <w:divId w:val="681860666"/>
        <w:rPr>
          <w:rFonts w:cs="B Zar" w:hint="cs"/>
          <w:color w:val="000000"/>
          <w:sz w:val="36"/>
          <w:szCs w:val="36"/>
          <w:rtl/>
        </w:rPr>
      </w:pPr>
      <w:r>
        <w:rPr>
          <w:rStyle w:val="contenttext"/>
          <w:rFonts w:cs="B Zar" w:hint="cs"/>
          <w:color w:val="000000"/>
          <w:sz w:val="36"/>
          <w:szCs w:val="36"/>
          <w:rtl/>
        </w:rPr>
        <w:t xml:space="preserve">3. در زیارتنامه مخصوص حضرت سیدالشهداء آمده است: «اَللَّهُمَّ اَنْتَ السَّلامُ وَمِنْکَ السَّلامُ وَاِلَیکَ یرْجِعُ السَّلامُ </w:t>
      </w:r>
      <w:hyperlink w:anchor="content_note_102_3" w:tooltip="مصباح الزائر، ص 119."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 پروردگارا!</w:t>
      </w:r>
      <w:r>
        <w:rPr>
          <w:rStyle w:val="contenttext"/>
          <w:rFonts w:cs="B Zar" w:hint="cs"/>
          <w:color w:val="000000"/>
          <w:sz w:val="36"/>
          <w:szCs w:val="36"/>
          <w:rtl/>
        </w:rPr>
        <w:t xml:space="preserve"> تو سلام (= آرامش بخش) هستی و سلام (=آرامش) از جانب توست و به سوی تو نیز باز می گردد.»</w:t>
      </w:r>
    </w:p>
    <w:p w:rsidR="00000000" w:rsidRDefault="006B1A62">
      <w:pPr>
        <w:pStyle w:val="contentparagraph"/>
        <w:bidi/>
        <w:jc w:val="both"/>
        <w:divId w:val="681860666"/>
        <w:rPr>
          <w:rFonts w:cs="B Zar" w:hint="cs"/>
          <w:color w:val="000000"/>
          <w:sz w:val="36"/>
          <w:szCs w:val="36"/>
          <w:rtl/>
        </w:rPr>
      </w:pPr>
      <w:r>
        <w:rPr>
          <w:rStyle w:val="contenttext"/>
          <w:rFonts w:cs="B Zar" w:hint="cs"/>
          <w:color w:val="000000"/>
          <w:sz w:val="36"/>
          <w:szCs w:val="36"/>
          <w:rtl/>
        </w:rPr>
        <w:t>ص: 102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8" style="width:0;height:1.5pt" o:hralign="center" o:hrstd="t" o:hr="t" fillcolor="#a0a0a0" stroked="f"/>
        </w:pict>
      </w:r>
    </w:p>
    <w:p w:rsidR="00000000" w:rsidRDefault="006B1A62">
      <w:pPr>
        <w:bidi/>
        <w:jc w:val="both"/>
        <w:divId w:val="333185831"/>
        <w:rPr>
          <w:rFonts w:eastAsia="Times New Roman" w:cs="B Zar" w:hint="cs"/>
          <w:color w:val="000000"/>
          <w:sz w:val="36"/>
          <w:szCs w:val="36"/>
          <w:rtl/>
        </w:rPr>
      </w:pPr>
      <w:r>
        <w:rPr>
          <w:rFonts w:eastAsia="Times New Roman" w:cs="B Zar" w:hint="cs"/>
          <w:color w:val="000000"/>
          <w:sz w:val="36"/>
          <w:szCs w:val="36"/>
          <w:rtl/>
        </w:rPr>
        <w:t>1- بحارالانوار، ج 73، ص 12.</w:t>
      </w:r>
    </w:p>
    <w:p w:rsidR="00000000" w:rsidRDefault="006B1A62">
      <w:pPr>
        <w:bidi/>
        <w:jc w:val="both"/>
        <w:divId w:val="32928504"/>
        <w:rPr>
          <w:rFonts w:eastAsia="Times New Roman" w:cs="B Zar" w:hint="cs"/>
          <w:color w:val="000000"/>
          <w:sz w:val="36"/>
          <w:szCs w:val="36"/>
          <w:rtl/>
        </w:rPr>
      </w:pPr>
      <w:r>
        <w:rPr>
          <w:rFonts w:eastAsia="Times New Roman" w:cs="B Zar" w:hint="cs"/>
          <w:color w:val="000000"/>
          <w:sz w:val="36"/>
          <w:szCs w:val="36"/>
          <w:rtl/>
        </w:rPr>
        <w:t>2- حشر / 23</w:t>
      </w:r>
    </w:p>
    <w:p w:rsidR="00000000" w:rsidRDefault="006B1A62">
      <w:pPr>
        <w:bidi/>
        <w:jc w:val="both"/>
        <w:divId w:val="815031127"/>
        <w:rPr>
          <w:rFonts w:eastAsia="Times New Roman" w:cs="B Zar" w:hint="cs"/>
          <w:color w:val="000000"/>
          <w:sz w:val="36"/>
          <w:szCs w:val="36"/>
          <w:rtl/>
        </w:rPr>
      </w:pPr>
      <w:r>
        <w:rPr>
          <w:rFonts w:eastAsia="Times New Roman" w:cs="B Zar" w:hint="cs"/>
          <w:color w:val="000000"/>
          <w:sz w:val="36"/>
          <w:szCs w:val="36"/>
          <w:rtl/>
        </w:rPr>
        <w:t>3- مصباح الزائر، ص 119.</w:t>
      </w:r>
    </w:p>
    <w:p w:rsidR="00000000" w:rsidRDefault="006B1A62">
      <w:pPr>
        <w:pStyle w:val="contentparagraph"/>
        <w:bidi/>
        <w:jc w:val="both"/>
        <w:divId w:val="756943766"/>
        <w:rPr>
          <w:rFonts w:cs="B Zar" w:hint="cs"/>
          <w:color w:val="000000"/>
          <w:sz w:val="36"/>
          <w:szCs w:val="36"/>
          <w:rtl/>
        </w:rPr>
      </w:pPr>
      <w:r>
        <w:rPr>
          <w:rStyle w:val="contenttext"/>
          <w:rFonts w:cs="B Zar" w:hint="cs"/>
          <w:color w:val="000000"/>
          <w:sz w:val="36"/>
          <w:szCs w:val="36"/>
          <w:rtl/>
        </w:rPr>
        <w:t xml:space="preserve">آداب و شرایط سلام کردن </w:t>
      </w:r>
    </w:p>
    <w:p w:rsidR="00000000" w:rsidRDefault="006B1A62">
      <w:pPr>
        <w:pStyle w:val="contentparagraph"/>
        <w:bidi/>
        <w:jc w:val="both"/>
        <w:divId w:val="756943766"/>
        <w:rPr>
          <w:rFonts w:cs="B Zar" w:hint="cs"/>
          <w:color w:val="000000"/>
          <w:sz w:val="36"/>
          <w:szCs w:val="36"/>
          <w:rtl/>
        </w:rPr>
      </w:pPr>
      <w:r>
        <w:rPr>
          <w:rStyle w:val="contenttext"/>
          <w:rFonts w:cs="B Zar" w:hint="cs"/>
          <w:color w:val="000000"/>
          <w:sz w:val="36"/>
          <w:szCs w:val="36"/>
          <w:rtl/>
        </w:rPr>
        <w:t>1. سلام پیش از کلام: قال رسول اللَّه ص</w:t>
      </w:r>
      <w:r>
        <w:rPr>
          <w:rStyle w:val="contenttext"/>
          <w:rFonts w:cs="B Zar" w:hint="cs"/>
          <w:color w:val="000000"/>
          <w:sz w:val="36"/>
          <w:szCs w:val="36"/>
          <w:rtl/>
        </w:rPr>
        <w:t xml:space="preserve">لی الله علیه وآله: «مَنْ بَدَأَ بِالْکَلامِ قَبْلَ السَّلامِ فَلاتُجیبُوهُ وَقالَ لاتَدْعُ اِلی طَعامِکَ اَحَداً حَتَّی یسَلِّمَ </w:t>
      </w:r>
      <w:hyperlink w:anchor="content_note_103_1" w:tooltip="الخصال، ص 1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هر کس سخن `خود` را پیش </w:t>
      </w:r>
      <w:r>
        <w:rPr>
          <w:rStyle w:val="contenttext"/>
          <w:rFonts w:cs="B Zar" w:hint="cs"/>
          <w:color w:val="000000"/>
          <w:sz w:val="36"/>
          <w:szCs w:val="36"/>
          <w:rtl/>
        </w:rPr>
        <w:lastRenderedPageBreak/>
        <w:t>از سلام کردن آغاز نمود، پاسخش را ندهید و همچنین فرمود: کسی را بر `خوردن` غذای خود فرا مخوان مگر اینکه سلام کند.»</w:t>
      </w:r>
    </w:p>
    <w:p w:rsidR="00000000" w:rsidRDefault="006B1A62">
      <w:pPr>
        <w:pStyle w:val="contentparagraph"/>
        <w:bidi/>
        <w:jc w:val="both"/>
        <w:divId w:val="756943766"/>
        <w:rPr>
          <w:rFonts w:cs="B Zar" w:hint="cs"/>
          <w:color w:val="000000"/>
          <w:sz w:val="36"/>
          <w:szCs w:val="36"/>
          <w:rtl/>
        </w:rPr>
      </w:pPr>
      <w:r>
        <w:rPr>
          <w:rStyle w:val="contenttext"/>
          <w:rFonts w:cs="B Zar" w:hint="cs"/>
          <w:color w:val="000000"/>
          <w:sz w:val="36"/>
          <w:szCs w:val="36"/>
          <w:rtl/>
        </w:rPr>
        <w:t xml:space="preserve">قال الحسین بن علی علیه السلام: «لاتَأْذَنُوا لاَِحَدٍ حَتّی یسَلِّمَ </w:t>
      </w:r>
      <w:hyperlink w:anchor="content_note_103_2" w:tooltip="تحف العقول، ص 24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 به احدی اجازه ندهید مگر اینکه سلام کند.»</w:t>
      </w:r>
    </w:p>
    <w:p w:rsidR="00000000" w:rsidRDefault="006B1A62">
      <w:pPr>
        <w:pStyle w:val="contentparagraph"/>
        <w:bidi/>
        <w:jc w:val="both"/>
        <w:divId w:val="756943766"/>
        <w:rPr>
          <w:rFonts w:cs="B Zar" w:hint="cs"/>
          <w:color w:val="000000"/>
          <w:sz w:val="36"/>
          <w:szCs w:val="36"/>
          <w:rtl/>
        </w:rPr>
      </w:pPr>
      <w:r>
        <w:rPr>
          <w:rStyle w:val="contenttext"/>
          <w:rFonts w:cs="B Zar" w:hint="cs"/>
          <w:color w:val="000000"/>
          <w:sz w:val="36"/>
          <w:szCs w:val="36"/>
          <w:rtl/>
        </w:rPr>
        <w:t xml:space="preserve">2. افشاء سلام: قال الباقرعلیه السلام: «اِنَّ اللَّهَ یحِبَّ إطْعامَ الطَّعامِ وَ إِفْشاءَ السَّلامِ </w:t>
      </w:r>
      <w:hyperlink w:anchor="content_note_103_3" w:tooltip="المحاسن، ج 2، ص 14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 به درستی که پر</w:t>
      </w:r>
      <w:r>
        <w:rPr>
          <w:rStyle w:val="contenttext"/>
          <w:rFonts w:cs="B Zar" w:hint="cs"/>
          <w:color w:val="000000"/>
          <w:sz w:val="36"/>
          <w:szCs w:val="36"/>
          <w:rtl/>
        </w:rPr>
        <w:t>وردگار غذا دادن `به دیگران` و انتشار دادن سلام را دوست می دارد.»</w:t>
      </w:r>
    </w:p>
    <w:p w:rsidR="00000000" w:rsidRDefault="006B1A62">
      <w:pPr>
        <w:pStyle w:val="contentparagraph"/>
        <w:bidi/>
        <w:jc w:val="both"/>
        <w:divId w:val="756943766"/>
        <w:rPr>
          <w:rFonts w:cs="B Zar" w:hint="cs"/>
          <w:color w:val="000000"/>
          <w:sz w:val="36"/>
          <w:szCs w:val="36"/>
          <w:rtl/>
        </w:rPr>
      </w:pPr>
      <w:r>
        <w:rPr>
          <w:rStyle w:val="contenttext"/>
          <w:rFonts w:cs="B Zar" w:hint="cs"/>
          <w:color w:val="000000"/>
          <w:sz w:val="36"/>
          <w:szCs w:val="36"/>
          <w:rtl/>
        </w:rPr>
        <w:t>عن رسول اللَّه صلی الله علیه وآله: «أَلا اُخْبِرُکُمْ بِخَیرِ أَخْلاقِ أَهْلِ الدُّنْیا وَ الآخِرَهِ؟ قالُوا: بَلی یا رَسُولَ اللَّهِ! فَقالَ صلی الله علیه وآله: إِفْشاءُ السَّلامِ فِی العالَ</w:t>
      </w:r>
      <w:r>
        <w:rPr>
          <w:rStyle w:val="contenttext"/>
          <w:rFonts w:cs="B Zar" w:hint="cs"/>
          <w:color w:val="000000"/>
          <w:sz w:val="36"/>
          <w:szCs w:val="36"/>
          <w:rtl/>
        </w:rPr>
        <w:t xml:space="preserve">مِ </w:t>
      </w:r>
      <w:hyperlink w:anchor="content_note_103_4" w:tooltip="بحارالانوار، ج 76، ص 12."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 آیا شما را از برترین اخلاق اهل دنیا و آخرت با خبر نسازم؟ پاسخ گفتند: بله ای رسول خداصلی الله علیه وآله! فرمود: انتشار سلام در جهان.»</w:t>
      </w:r>
    </w:p>
    <w:p w:rsidR="00000000" w:rsidRDefault="006B1A62">
      <w:pPr>
        <w:pStyle w:val="contentparagraph"/>
        <w:bidi/>
        <w:jc w:val="both"/>
        <w:divId w:val="756943766"/>
        <w:rPr>
          <w:rFonts w:cs="B Zar" w:hint="cs"/>
          <w:color w:val="000000"/>
          <w:sz w:val="36"/>
          <w:szCs w:val="36"/>
          <w:rtl/>
        </w:rPr>
      </w:pPr>
      <w:r>
        <w:rPr>
          <w:rStyle w:val="contenttext"/>
          <w:rFonts w:cs="B Zar" w:hint="cs"/>
          <w:color w:val="000000"/>
          <w:sz w:val="36"/>
          <w:szCs w:val="36"/>
          <w:rtl/>
        </w:rPr>
        <w:t>ص: 103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6B1A62">
      <w:pPr>
        <w:bidi/>
        <w:jc w:val="both"/>
        <w:divId w:val="299846464"/>
        <w:rPr>
          <w:rFonts w:eastAsia="Times New Roman" w:cs="B Zar" w:hint="cs"/>
          <w:color w:val="000000"/>
          <w:sz w:val="36"/>
          <w:szCs w:val="36"/>
          <w:rtl/>
        </w:rPr>
      </w:pPr>
      <w:r>
        <w:rPr>
          <w:rFonts w:eastAsia="Times New Roman" w:cs="B Zar" w:hint="cs"/>
          <w:color w:val="000000"/>
          <w:sz w:val="36"/>
          <w:szCs w:val="36"/>
          <w:rtl/>
        </w:rPr>
        <w:t>1- الخصال، ص 19.</w:t>
      </w:r>
    </w:p>
    <w:p w:rsidR="00000000" w:rsidRDefault="006B1A62">
      <w:pPr>
        <w:bidi/>
        <w:jc w:val="both"/>
        <w:divId w:val="62534898"/>
        <w:rPr>
          <w:rFonts w:eastAsia="Times New Roman" w:cs="B Zar" w:hint="cs"/>
          <w:color w:val="000000"/>
          <w:sz w:val="36"/>
          <w:szCs w:val="36"/>
          <w:rtl/>
        </w:rPr>
      </w:pPr>
      <w:r>
        <w:rPr>
          <w:rFonts w:eastAsia="Times New Roman" w:cs="B Zar" w:hint="cs"/>
          <w:color w:val="000000"/>
          <w:sz w:val="36"/>
          <w:szCs w:val="36"/>
          <w:rtl/>
        </w:rPr>
        <w:t>2- تحف العقول، ص 246.</w:t>
      </w:r>
    </w:p>
    <w:p w:rsidR="00000000" w:rsidRDefault="006B1A62">
      <w:pPr>
        <w:bidi/>
        <w:jc w:val="both"/>
        <w:divId w:val="884491479"/>
        <w:rPr>
          <w:rFonts w:eastAsia="Times New Roman" w:cs="B Zar" w:hint="cs"/>
          <w:color w:val="000000"/>
          <w:sz w:val="36"/>
          <w:szCs w:val="36"/>
          <w:rtl/>
        </w:rPr>
      </w:pPr>
      <w:r>
        <w:rPr>
          <w:rFonts w:eastAsia="Times New Roman" w:cs="B Zar" w:hint="cs"/>
          <w:color w:val="000000"/>
          <w:sz w:val="36"/>
          <w:szCs w:val="36"/>
          <w:rtl/>
        </w:rPr>
        <w:t>3- المحاسن، ج 2، ص 143.</w:t>
      </w:r>
    </w:p>
    <w:p w:rsidR="00000000" w:rsidRDefault="006B1A62">
      <w:pPr>
        <w:bidi/>
        <w:jc w:val="both"/>
        <w:divId w:val="56169968"/>
        <w:rPr>
          <w:rFonts w:eastAsia="Times New Roman" w:cs="B Zar" w:hint="cs"/>
          <w:color w:val="000000"/>
          <w:sz w:val="36"/>
          <w:szCs w:val="36"/>
          <w:rtl/>
        </w:rPr>
      </w:pPr>
      <w:r>
        <w:rPr>
          <w:rFonts w:eastAsia="Times New Roman" w:cs="B Zar" w:hint="cs"/>
          <w:color w:val="000000"/>
          <w:sz w:val="36"/>
          <w:szCs w:val="36"/>
          <w:rtl/>
        </w:rPr>
        <w:t>4- بحارالانوار، ج 76، ص 12.</w:t>
      </w:r>
    </w:p>
    <w:p w:rsidR="00000000" w:rsidRDefault="006B1A62">
      <w:pPr>
        <w:pStyle w:val="contentparagraph"/>
        <w:bidi/>
        <w:jc w:val="both"/>
        <w:divId w:val="520750758"/>
        <w:rPr>
          <w:rFonts w:cs="B Zar" w:hint="cs"/>
          <w:color w:val="000000"/>
          <w:sz w:val="36"/>
          <w:szCs w:val="36"/>
          <w:rtl/>
        </w:rPr>
      </w:pPr>
      <w:r>
        <w:rPr>
          <w:rStyle w:val="contenttext"/>
          <w:rFonts w:cs="B Zar" w:hint="cs"/>
          <w:color w:val="000000"/>
          <w:sz w:val="36"/>
          <w:szCs w:val="36"/>
          <w:rtl/>
        </w:rPr>
        <w:lastRenderedPageBreak/>
        <w:t xml:space="preserve">3. ابتداء به سلام: قال رسول اللَّه صلی الله علیه وآله: «اِنَّ اَولَی النَّاسِ بِاللَّهِ وَ بِرَسُولِهِ مَنْ بَدَأَ بِالسَّلامِ؛ </w:t>
      </w:r>
      <w:hyperlink w:anchor="content_note_104_1" w:tooltip="همان."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به درستی که سزاورترین مردم در نزد خدا و رسولش صلی الله علیه وآله کسی است که ابتدا به سلام کند.»</w:t>
      </w:r>
    </w:p>
    <w:p w:rsidR="00000000" w:rsidRDefault="006B1A62">
      <w:pPr>
        <w:pStyle w:val="contentparagraph"/>
        <w:bidi/>
        <w:jc w:val="both"/>
        <w:divId w:val="520750758"/>
        <w:rPr>
          <w:rFonts w:cs="B Zar" w:hint="cs"/>
          <w:color w:val="000000"/>
          <w:sz w:val="36"/>
          <w:szCs w:val="36"/>
          <w:rtl/>
        </w:rPr>
      </w:pPr>
      <w:r>
        <w:rPr>
          <w:rStyle w:val="contenttext"/>
          <w:rFonts w:cs="B Zar" w:hint="cs"/>
          <w:color w:val="000000"/>
          <w:sz w:val="36"/>
          <w:szCs w:val="36"/>
          <w:rtl/>
        </w:rPr>
        <w:t>قالَ اَمیرُالمُؤمِنینَ علیه السلام: «لِلسَّلامِ سَبْعُونَ حَسَنَهً تِسْعٌ وَ سِتُّونَ لِلْمُبْتَدِئِ وَ</w:t>
      </w:r>
      <w:r>
        <w:rPr>
          <w:rStyle w:val="contenttext"/>
          <w:rFonts w:cs="B Zar" w:hint="cs"/>
          <w:color w:val="000000"/>
          <w:sz w:val="36"/>
          <w:szCs w:val="36"/>
          <w:rtl/>
        </w:rPr>
        <w:t xml:space="preserve"> واحِدَهٌ لِلرَّادِّ؛ </w:t>
      </w:r>
      <w:hyperlink w:anchor="content_note_104_2" w:tooltip="همان، ص 1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برای سلام هفتاد ثواب است که شصت و نه ثواب آن برای کسی است که سلام کند و یک ثواب برای کسی است که پاسخ سلام را می دهد.»</w:t>
      </w:r>
    </w:p>
    <w:p w:rsidR="00000000" w:rsidRDefault="006B1A62">
      <w:pPr>
        <w:pStyle w:val="contentparagraph"/>
        <w:bidi/>
        <w:jc w:val="both"/>
        <w:divId w:val="520750758"/>
        <w:rPr>
          <w:rFonts w:cs="B Zar" w:hint="cs"/>
          <w:color w:val="000000"/>
          <w:sz w:val="36"/>
          <w:szCs w:val="36"/>
          <w:rtl/>
        </w:rPr>
      </w:pPr>
      <w:r>
        <w:rPr>
          <w:rStyle w:val="contenttext"/>
          <w:rFonts w:cs="B Zar" w:hint="cs"/>
          <w:color w:val="000000"/>
          <w:sz w:val="36"/>
          <w:szCs w:val="36"/>
          <w:rtl/>
        </w:rPr>
        <w:t>4. سلام هنگام ورود: خداوند در قرآن می فرماید: «فَإِذ</w:t>
      </w:r>
      <w:r>
        <w:rPr>
          <w:rStyle w:val="contenttext"/>
          <w:rFonts w:cs="B Zar" w:hint="cs"/>
          <w:color w:val="000000"/>
          <w:sz w:val="36"/>
          <w:szCs w:val="36"/>
          <w:rtl/>
        </w:rPr>
        <w:t xml:space="preserve">َا دَخَلْتُم بُیوتًا فَسَلِّمُواْ عَلَی أَنفُسِکُمْ تَحِیهً مِنْ عِندِ اللَّهِ مُبَارَکَهً طَیبَهً»؛ </w:t>
      </w:r>
      <w:hyperlink w:anchor="content_note_104_3" w:tooltip="نور / 61."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«پس چون به خانه هایی وارد شدید به یکدیگر سلام کنید؛ درودی که از نزد خدا مبارک و خوش است.» قال</w:t>
      </w:r>
      <w:r>
        <w:rPr>
          <w:rStyle w:val="contenttext"/>
          <w:rFonts w:cs="B Zar" w:hint="cs"/>
          <w:color w:val="000000"/>
          <w:sz w:val="36"/>
          <w:szCs w:val="36"/>
          <w:rtl/>
        </w:rPr>
        <w:t xml:space="preserve"> الباقر علیه السلام: «اِذا دَخَلَ الرَّجُلُ مِنْکُمْ بَیتاً فَاِنْ کانَ فیهِ اَحَدٌ یسَلِّمُ عَلَیهِمْ وَ اِنْ لَمْ یکُنْ فیهِ اَحَدٌ فَلْیقُلْ اَلسَّلامُ عَلَینا مِنْ عِنْدِ رَبِّنا یقُولُ اللَّهُ «تَحِیهً مِنْ عِنْدِ اللَّهِ مُبارَکَهً طَیبَهً»؛ </w:t>
      </w:r>
      <w:hyperlink w:anchor="content_note_104_4" w:tooltip="بحارالانوار، ج 76، ص 16."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هر گاه کسی از شما وارد خانه ای شود، اگر کسی در آن بود به آنها سلام می کند و اگر کسی در آن نبود پس باید بگوید سلام بر ما از جانب پروردگار ما. خداوند می فرماید درودی که از نزد خدا مبارک و خوش است.»</w:t>
      </w:r>
    </w:p>
    <w:p w:rsidR="00000000" w:rsidRDefault="006B1A62">
      <w:pPr>
        <w:pStyle w:val="contentparagraph"/>
        <w:bidi/>
        <w:jc w:val="both"/>
        <w:divId w:val="520750758"/>
        <w:rPr>
          <w:rFonts w:cs="B Zar" w:hint="cs"/>
          <w:color w:val="000000"/>
          <w:sz w:val="36"/>
          <w:szCs w:val="36"/>
          <w:rtl/>
        </w:rPr>
      </w:pPr>
      <w:r>
        <w:rPr>
          <w:rStyle w:val="contenttext"/>
          <w:rFonts w:cs="B Zar" w:hint="cs"/>
          <w:color w:val="000000"/>
          <w:sz w:val="36"/>
          <w:szCs w:val="36"/>
          <w:rtl/>
        </w:rPr>
        <w:t>5. سلام کوچکتر به بزرگتر: قال رسول اللَّه صلی الله علیه وآل</w:t>
      </w:r>
      <w:r>
        <w:rPr>
          <w:rStyle w:val="contenttext"/>
          <w:rFonts w:cs="B Zar" w:hint="cs"/>
          <w:color w:val="000000"/>
          <w:sz w:val="36"/>
          <w:szCs w:val="36"/>
          <w:rtl/>
        </w:rPr>
        <w:t xml:space="preserve">ه: «یسَلِّمُ الصَّغیرُ عَلَی الْکَبیرِ وَالمارُّ عَلَی القاعِدِ وَ الْقَلیلُ عَلَی الْکَثیرِ؛ </w:t>
      </w:r>
      <w:hyperlink w:anchor="content_note_104_5" w:tooltip="وسائل الشیعه، ج 12، ص 73."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 کوچکتر باید به بزرگتر سلام کند و رهگذر بر کسی که نشسته و گروه کم بر گروه زیاد.»</w:t>
      </w:r>
    </w:p>
    <w:p w:rsidR="00000000" w:rsidRDefault="006B1A62">
      <w:pPr>
        <w:pStyle w:val="contentparagraph"/>
        <w:bidi/>
        <w:jc w:val="both"/>
        <w:divId w:val="520750758"/>
        <w:rPr>
          <w:rFonts w:cs="B Zar" w:hint="cs"/>
          <w:color w:val="000000"/>
          <w:sz w:val="36"/>
          <w:szCs w:val="36"/>
          <w:rtl/>
        </w:rPr>
      </w:pPr>
      <w:r>
        <w:rPr>
          <w:rStyle w:val="contenttext"/>
          <w:rFonts w:cs="B Zar" w:hint="cs"/>
          <w:color w:val="000000"/>
          <w:sz w:val="36"/>
          <w:szCs w:val="36"/>
          <w:rtl/>
        </w:rPr>
        <w:t>ص: 1</w:t>
      </w:r>
      <w:r>
        <w:rPr>
          <w:rStyle w:val="contenttext"/>
          <w:rFonts w:cs="B Zar" w:hint="cs"/>
          <w:color w:val="000000"/>
          <w:sz w:val="36"/>
          <w:szCs w:val="36"/>
          <w:rtl/>
        </w:rPr>
        <w:t>04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0" style="width:0;height:1.5pt" o:hralign="center" o:hrstd="t" o:hr="t" fillcolor="#a0a0a0" stroked="f"/>
        </w:pict>
      </w:r>
    </w:p>
    <w:p w:rsidR="00000000" w:rsidRDefault="006B1A62">
      <w:pPr>
        <w:bidi/>
        <w:jc w:val="both"/>
        <w:divId w:val="221872118"/>
        <w:rPr>
          <w:rFonts w:eastAsia="Times New Roman" w:cs="B Zar" w:hint="cs"/>
          <w:color w:val="000000"/>
          <w:sz w:val="36"/>
          <w:szCs w:val="36"/>
          <w:rtl/>
        </w:rPr>
      </w:pPr>
      <w:r>
        <w:rPr>
          <w:rFonts w:eastAsia="Times New Roman" w:cs="B Zar" w:hint="cs"/>
          <w:color w:val="000000"/>
          <w:sz w:val="36"/>
          <w:szCs w:val="36"/>
          <w:rtl/>
        </w:rPr>
        <w:lastRenderedPageBreak/>
        <w:t>1- همان.</w:t>
      </w:r>
    </w:p>
    <w:p w:rsidR="00000000" w:rsidRDefault="006B1A62">
      <w:pPr>
        <w:bidi/>
        <w:jc w:val="both"/>
        <w:divId w:val="1014847675"/>
        <w:rPr>
          <w:rFonts w:eastAsia="Times New Roman" w:cs="B Zar" w:hint="cs"/>
          <w:color w:val="000000"/>
          <w:sz w:val="36"/>
          <w:szCs w:val="36"/>
          <w:rtl/>
        </w:rPr>
      </w:pPr>
      <w:r>
        <w:rPr>
          <w:rFonts w:eastAsia="Times New Roman" w:cs="B Zar" w:hint="cs"/>
          <w:color w:val="000000"/>
          <w:sz w:val="36"/>
          <w:szCs w:val="36"/>
          <w:rtl/>
        </w:rPr>
        <w:t>2- همان، ص 11.</w:t>
      </w:r>
    </w:p>
    <w:p w:rsidR="00000000" w:rsidRDefault="006B1A62">
      <w:pPr>
        <w:bidi/>
        <w:jc w:val="both"/>
        <w:divId w:val="271058592"/>
        <w:rPr>
          <w:rFonts w:eastAsia="Times New Roman" w:cs="B Zar" w:hint="cs"/>
          <w:color w:val="000000"/>
          <w:sz w:val="36"/>
          <w:szCs w:val="36"/>
          <w:rtl/>
        </w:rPr>
      </w:pPr>
      <w:r>
        <w:rPr>
          <w:rFonts w:eastAsia="Times New Roman" w:cs="B Zar" w:hint="cs"/>
          <w:color w:val="000000"/>
          <w:sz w:val="36"/>
          <w:szCs w:val="36"/>
          <w:rtl/>
        </w:rPr>
        <w:t>3- نور / 61.</w:t>
      </w:r>
    </w:p>
    <w:p w:rsidR="00000000" w:rsidRDefault="006B1A62">
      <w:pPr>
        <w:bidi/>
        <w:jc w:val="both"/>
        <w:divId w:val="921453177"/>
        <w:rPr>
          <w:rFonts w:eastAsia="Times New Roman" w:cs="B Zar" w:hint="cs"/>
          <w:color w:val="000000"/>
          <w:sz w:val="36"/>
          <w:szCs w:val="36"/>
          <w:rtl/>
        </w:rPr>
      </w:pPr>
      <w:r>
        <w:rPr>
          <w:rFonts w:eastAsia="Times New Roman" w:cs="B Zar" w:hint="cs"/>
          <w:color w:val="000000"/>
          <w:sz w:val="36"/>
          <w:szCs w:val="36"/>
          <w:rtl/>
        </w:rPr>
        <w:t>4- بحارالانوار، ج 76، ص 16.</w:t>
      </w:r>
    </w:p>
    <w:p w:rsidR="00000000" w:rsidRDefault="006B1A62">
      <w:pPr>
        <w:bidi/>
        <w:jc w:val="both"/>
        <w:divId w:val="1225096559"/>
        <w:rPr>
          <w:rFonts w:eastAsia="Times New Roman" w:cs="B Zar" w:hint="cs"/>
          <w:color w:val="000000"/>
          <w:sz w:val="36"/>
          <w:szCs w:val="36"/>
          <w:rtl/>
        </w:rPr>
      </w:pPr>
      <w:r>
        <w:rPr>
          <w:rFonts w:eastAsia="Times New Roman" w:cs="B Zar" w:hint="cs"/>
          <w:color w:val="000000"/>
          <w:sz w:val="36"/>
          <w:szCs w:val="36"/>
          <w:rtl/>
        </w:rPr>
        <w:t>5- وسائل الشیعه، ج 12، ص 73.</w:t>
      </w:r>
    </w:p>
    <w:p w:rsidR="00000000" w:rsidRDefault="006B1A62">
      <w:pPr>
        <w:pStyle w:val="contentparagraph"/>
        <w:bidi/>
        <w:jc w:val="both"/>
        <w:divId w:val="1186408778"/>
        <w:rPr>
          <w:rFonts w:cs="B Zar" w:hint="cs"/>
          <w:color w:val="000000"/>
          <w:sz w:val="36"/>
          <w:szCs w:val="36"/>
          <w:rtl/>
        </w:rPr>
      </w:pPr>
      <w:r>
        <w:rPr>
          <w:rStyle w:val="contenttext"/>
          <w:rFonts w:cs="B Zar" w:hint="cs"/>
          <w:color w:val="000000"/>
          <w:sz w:val="36"/>
          <w:szCs w:val="36"/>
          <w:rtl/>
        </w:rPr>
        <w:t xml:space="preserve">آثار و فواید سلام </w:t>
      </w:r>
    </w:p>
    <w:p w:rsidR="00000000" w:rsidRDefault="006B1A62">
      <w:pPr>
        <w:pStyle w:val="contentparagraph"/>
        <w:bidi/>
        <w:jc w:val="both"/>
        <w:divId w:val="1186408778"/>
        <w:rPr>
          <w:rFonts w:cs="B Zar" w:hint="cs"/>
          <w:color w:val="000000"/>
          <w:sz w:val="36"/>
          <w:szCs w:val="36"/>
          <w:rtl/>
        </w:rPr>
      </w:pPr>
      <w:r>
        <w:rPr>
          <w:rStyle w:val="contenttext"/>
          <w:rFonts w:cs="B Zar" w:hint="cs"/>
          <w:color w:val="000000"/>
          <w:sz w:val="36"/>
          <w:szCs w:val="36"/>
          <w:rtl/>
        </w:rPr>
        <w:t>1. آمرزش و مغفرت الهی: قال رسول اللَّه صلی الله علیه وآله: «اِنَّ مِنْ مُوجِباتِ الْمَغْفِرَهِ بَذْلُ ا</w:t>
      </w:r>
      <w:r>
        <w:rPr>
          <w:rStyle w:val="contenttext"/>
          <w:rFonts w:cs="B Zar" w:hint="cs"/>
          <w:color w:val="000000"/>
          <w:sz w:val="36"/>
          <w:szCs w:val="36"/>
          <w:rtl/>
        </w:rPr>
        <w:t xml:space="preserve">لسَّلامِ؛ </w:t>
      </w:r>
      <w:hyperlink w:anchor="content_note_105_1" w:tooltip="بحارالانوار، ج 76، ص 1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از عوامل آمرزش گناهان سلام کردن است.»</w:t>
      </w:r>
    </w:p>
    <w:p w:rsidR="00000000" w:rsidRDefault="006B1A62">
      <w:pPr>
        <w:pStyle w:val="contentparagraph"/>
        <w:bidi/>
        <w:jc w:val="both"/>
        <w:divId w:val="1186408778"/>
        <w:rPr>
          <w:rFonts w:cs="B Zar" w:hint="cs"/>
          <w:color w:val="000000"/>
          <w:sz w:val="36"/>
          <w:szCs w:val="36"/>
          <w:rtl/>
        </w:rPr>
      </w:pPr>
      <w:r>
        <w:rPr>
          <w:rStyle w:val="contenttext"/>
          <w:rFonts w:cs="B Zar" w:hint="cs"/>
          <w:color w:val="000000"/>
          <w:sz w:val="36"/>
          <w:szCs w:val="36"/>
          <w:rtl/>
        </w:rPr>
        <w:t xml:space="preserve">2. خیر و برکت خانه: قال رسول اللَّه صلی الله علیه وآله: «اَفْشِ السَّلامَ یکْثُرْ خَیرُ بَیتِکَ؛ </w:t>
      </w:r>
      <w:hyperlink w:anchor="content_note_105_2" w:tooltip="همان، ص 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سلام را انتشار ده خیر و برکت خانه ات زیاد می شود.»</w:t>
      </w:r>
    </w:p>
    <w:p w:rsidR="00000000" w:rsidRDefault="006B1A62">
      <w:pPr>
        <w:pStyle w:val="contentparagraph"/>
        <w:bidi/>
        <w:jc w:val="both"/>
        <w:divId w:val="1186408778"/>
        <w:rPr>
          <w:rFonts w:cs="B Zar" w:hint="cs"/>
          <w:color w:val="000000"/>
          <w:sz w:val="36"/>
          <w:szCs w:val="36"/>
          <w:rtl/>
        </w:rPr>
      </w:pPr>
      <w:r>
        <w:rPr>
          <w:rStyle w:val="contenttext"/>
          <w:rFonts w:cs="B Zar" w:hint="cs"/>
          <w:color w:val="000000"/>
          <w:sz w:val="36"/>
          <w:szCs w:val="36"/>
          <w:rtl/>
        </w:rPr>
        <w:t xml:space="preserve">3. انس با فرشتگان: قال رسول اللَّه صلی الله علیه وآله: «اِذا دَخَلَ اَحَدُکُمْ بَیتَهُ فَلْیسَلِّمْ فَاِنَّهُ ینَزِّلُهُ الْبَرَکَهَ وَ تُؤنِسُهُ الْمَلائِکَهُ؛ </w:t>
      </w:r>
      <w:hyperlink w:anchor="content_note_105_3" w:tooltip="همان، ص 7."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هر گاه یکی از شما وارد خانه اش شود پس باید سلام کند، پس به درستی که سلام برکت را به خانه اش نازل می کند و فرشتگان را با او مأنوس می گرداند.»</w:t>
      </w:r>
    </w:p>
    <w:p w:rsidR="00000000" w:rsidRDefault="006B1A62">
      <w:pPr>
        <w:pStyle w:val="contentparagraph"/>
        <w:bidi/>
        <w:jc w:val="both"/>
        <w:divId w:val="1186408778"/>
        <w:rPr>
          <w:rFonts w:cs="B Zar" w:hint="cs"/>
          <w:color w:val="000000"/>
          <w:sz w:val="36"/>
          <w:szCs w:val="36"/>
          <w:rtl/>
        </w:rPr>
      </w:pPr>
      <w:r>
        <w:rPr>
          <w:rStyle w:val="contenttext"/>
          <w:rFonts w:cs="B Zar" w:hint="cs"/>
          <w:color w:val="000000"/>
          <w:sz w:val="36"/>
          <w:szCs w:val="36"/>
          <w:rtl/>
        </w:rPr>
        <w:t xml:space="preserve">آداب جواب سلام دادن </w:t>
      </w:r>
    </w:p>
    <w:p w:rsidR="00000000" w:rsidRDefault="006B1A62">
      <w:pPr>
        <w:pStyle w:val="contentparagraph"/>
        <w:bidi/>
        <w:jc w:val="both"/>
        <w:divId w:val="1186408778"/>
        <w:rPr>
          <w:rFonts w:cs="B Zar" w:hint="cs"/>
          <w:color w:val="000000"/>
          <w:sz w:val="36"/>
          <w:szCs w:val="36"/>
          <w:rtl/>
        </w:rPr>
      </w:pPr>
      <w:r>
        <w:rPr>
          <w:rStyle w:val="contenttext"/>
          <w:rFonts w:cs="B Zar" w:hint="cs"/>
          <w:color w:val="000000"/>
          <w:sz w:val="36"/>
          <w:szCs w:val="36"/>
          <w:rtl/>
        </w:rPr>
        <w:t>ص: 105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6B1A62">
      <w:pPr>
        <w:bidi/>
        <w:jc w:val="both"/>
        <w:divId w:val="155656735"/>
        <w:rPr>
          <w:rFonts w:eastAsia="Times New Roman" w:cs="B Zar" w:hint="cs"/>
          <w:color w:val="000000"/>
          <w:sz w:val="36"/>
          <w:szCs w:val="36"/>
          <w:rtl/>
        </w:rPr>
      </w:pPr>
      <w:r>
        <w:rPr>
          <w:rFonts w:eastAsia="Times New Roman" w:cs="B Zar" w:hint="cs"/>
          <w:color w:val="000000"/>
          <w:sz w:val="36"/>
          <w:szCs w:val="36"/>
          <w:rtl/>
        </w:rPr>
        <w:lastRenderedPageBreak/>
        <w:t>1- بحارالانوار، ج 76، ص 11.</w:t>
      </w:r>
    </w:p>
    <w:p w:rsidR="00000000" w:rsidRDefault="006B1A62">
      <w:pPr>
        <w:bidi/>
        <w:jc w:val="both"/>
        <w:divId w:val="412699196"/>
        <w:rPr>
          <w:rFonts w:eastAsia="Times New Roman" w:cs="B Zar" w:hint="cs"/>
          <w:color w:val="000000"/>
          <w:sz w:val="36"/>
          <w:szCs w:val="36"/>
          <w:rtl/>
        </w:rPr>
      </w:pPr>
      <w:r>
        <w:rPr>
          <w:rFonts w:eastAsia="Times New Roman" w:cs="B Zar" w:hint="cs"/>
          <w:color w:val="000000"/>
          <w:sz w:val="36"/>
          <w:szCs w:val="36"/>
          <w:rtl/>
        </w:rPr>
        <w:t>2- همان، ص 5.</w:t>
      </w:r>
    </w:p>
    <w:p w:rsidR="00000000" w:rsidRDefault="006B1A62">
      <w:pPr>
        <w:bidi/>
        <w:jc w:val="both"/>
        <w:divId w:val="85923642"/>
        <w:rPr>
          <w:rFonts w:eastAsia="Times New Roman" w:cs="B Zar" w:hint="cs"/>
          <w:color w:val="000000"/>
          <w:sz w:val="36"/>
          <w:szCs w:val="36"/>
          <w:rtl/>
        </w:rPr>
      </w:pPr>
      <w:r>
        <w:rPr>
          <w:rFonts w:eastAsia="Times New Roman" w:cs="B Zar" w:hint="cs"/>
          <w:color w:val="000000"/>
          <w:sz w:val="36"/>
          <w:szCs w:val="36"/>
          <w:rtl/>
        </w:rPr>
        <w:t>3- همان، ص 7.</w:t>
      </w:r>
    </w:p>
    <w:p w:rsidR="00000000" w:rsidRDefault="006B1A62">
      <w:pPr>
        <w:pStyle w:val="contentparagraph"/>
        <w:bidi/>
        <w:jc w:val="both"/>
        <w:divId w:val="723330759"/>
        <w:rPr>
          <w:rFonts w:cs="B Zar" w:hint="cs"/>
          <w:color w:val="000000"/>
          <w:sz w:val="36"/>
          <w:szCs w:val="36"/>
          <w:rtl/>
        </w:rPr>
      </w:pPr>
      <w:r>
        <w:rPr>
          <w:rStyle w:val="contenttext"/>
          <w:rFonts w:cs="B Zar" w:hint="cs"/>
          <w:color w:val="000000"/>
          <w:sz w:val="36"/>
          <w:szCs w:val="36"/>
          <w:rtl/>
        </w:rPr>
        <w:t>سلمان فارسی می گوید مردی نزد رسول خداصلی الله علیه وآله آمد و گفت: السلام علیک یا رسول اللَّه! پیامبر اکرم صلی الله علیه وآله پاسخ داد: «وَعَلَیکَ وَرَحْمَهُ اللَّهِ» پس از چند لحظه مرد دیگری آمد و گفت: «اَلسَّلامُ عَلَیکَ یا رَسُولَ اللَّهِ وَ رَحْمَهُ ال</w:t>
      </w:r>
      <w:r>
        <w:rPr>
          <w:rStyle w:val="contenttext"/>
          <w:rFonts w:cs="B Zar" w:hint="cs"/>
          <w:color w:val="000000"/>
          <w:sz w:val="36"/>
          <w:szCs w:val="36"/>
          <w:rtl/>
        </w:rPr>
        <w:t>لَّهِ» پیامبر اکرم پاسخ گفت: «وَ عَلَیکَ وَ رَحْمَهُ اللَّهِ وَ بَرَکاتُهُ» مدتی گذشت و مرد دیگری هم از راه رسید و به پیامبرصلی الله علیه وآله گفت: «اَلسَّلامُ عَلَیکَ وَ رَحْمَهُ اللَّهِ وَ بَرَکَاتُهُ» اما پیامبر اکرم صلی الله علیه وآله فقط در پاسخ او فر</w:t>
      </w:r>
      <w:r>
        <w:rPr>
          <w:rStyle w:val="contenttext"/>
          <w:rFonts w:cs="B Zar" w:hint="cs"/>
          <w:color w:val="000000"/>
          <w:sz w:val="36"/>
          <w:szCs w:val="36"/>
          <w:rtl/>
        </w:rPr>
        <w:t xml:space="preserve">مود: «وَ عَلَیکَ» مردی که از ابتدا در حضور رسول خداصلی الله علیه وآله نشسته بود و نحوه سلام کردن افراد و پاسخ دادن رسول خداصلی الله علیه وآله را زیر نظر داشت گفت:ای رسول خداصلی الله علیه وآله! پدر و مادرم فدای تو شوند! اولی و دومی که به شما سلام کردند شما </w:t>
      </w:r>
      <w:r>
        <w:rPr>
          <w:rStyle w:val="contenttext"/>
          <w:rFonts w:cs="B Zar" w:hint="cs"/>
          <w:color w:val="000000"/>
          <w:sz w:val="36"/>
          <w:szCs w:val="36"/>
          <w:rtl/>
        </w:rPr>
        <w:t>پاسخ آنها را بهتر از سلامشان دادید اما پاسخ مرد سومی را که سلامش از همه کاملتر بود بسیار کوتاه رد نمودید. دلیل آن چه بود؟ پیامبر اکرم صلی الله علیه وآله تبسمی کرد و فرمود: برای اینکه او دیگر چیزی برای ما باقی نگذاشت که پاسخش را بهتر بگویم. زیرا خداوند متعا</w:t>
      </w:r>
      <w:r>
        <w:rPr>
          <w:rStyle w:val="contenttext"/>
          <w:rFonts w:cs="B Zar" w:hint="cs"/>
          <w:color w:val="000000"/>
          <w:sz w:val="36"/>
          <w:szCs w:val="36"/>
          <w:rtl/>
        </w:rPr>
        <w:t xml:space="preserve">ل می فرماید: «وَاِذا حُییتُمْ بِتَحِیهِ فَحَیوا بِأَحْسَنَ مِنْها»؛ و چون به شما درود گفته شد شما به `صورتی` بهتر از آن درود بگویید.» </w:t>
      </w:r>
      <w:hyperlink w:anchor="content_note_106_1" w:tooltip="نساء / 8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من نیز در پاسخش تنها گفتم علیک. </w:t>
      </w:r>
      <w:hyperlink w:anchor="content_note_106_2" w:tooltip="تفسیر الدّر المنثور، ج 2، ص 18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723330759"/>
        <w:rPr>
          <w:rFonts w:cs="B Zar" w:hint="cs"/>
          <w:color w:val="000000"/>
          <w:sz w:val="36"/>
          <w:szCs w:val="36"/>
          <w:rtl/>
        </w:rPr>
      </w:pPr>
      <w:r>
        <w:rPr>
          <w:rStyle w:val="contenttext"/>
          <w:rFonts w:cs="B Zar" w:hint="cs"/>
          <w:color w:val="000000"/>
          <w:sz w:val="36"/>
          <w:szCs w:val="36"/>
          <w:rtl/>
        </w:rPr>
        <w:t xml:space="preserve">پاداش سلام و مصافحه </w:t>
      </w:r>
    </w:p>
    <w:p w:rsidR="00000000" w:rsidRDefault="006B1A62">
      <w:pPr>
        <w:pStyle w:val="contentparagraph"/>
        <w:bidi/>
        <w:jc w:val="both"/>
        <w:divId w:val="723330759"/>
        <w:rPr>
          <w:rFonts w:cs="B Zar" w:hint="cs"/>
          <w:color w:val="000000"/>
          <w:sz w:val="36"/>
          <w:szCs w:val="36"/>
          <w:rtl/>
        </w:rPr>
      </w:pPr>
      <w:r>
        <w:rPr>
          <w:rStyle w:val="contenttext"/>
          <w:rFonts w:cs="B Zar" w:hint="cs"/>
          <w:color w:val="000000"/>
          <w:sz w:val="36"/>
          <w:szCs w:val="36"/>
          <w:rtl/>
        </w:rPr>
        <w:t>ص: 106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22" style="width:0;height:1.5pt" o:hralign="center" o:hrstd="t" o:hr="t" fillcolor="#a0a0a0" stroked="f"/>
        </w:pict>
      </w:r>
    </w:p>
    <w:p w:rsidR="00000000" w:rsidRDefault="006B1A62">
      <w:pPr>
        <w:bidi/>
        <w:jc w:val="both"/>
        <w:divId w:val="746072610"/>
        <w:rPr>
          <w:rFonts w:eastAsia="Times New Roman" w:cs="B Zar" w:hint="cs"/>
          <w:color w:val="000000"/>
          <w:sz w:val="36"/>
          <w:szCs w:val="36"/>
          <w:rtl/>
        </w:rPr>
      </w:pPr>
      <w:r>
        <w:rPr>
          <w:rFonts w:eastAsia="Times New Roman" w:cs="B Zar" w:hint="cs"/>
          <w:color w:val="000000"/>
          <w:sz w:val="36"/>
          <w:szCs w:val="36"/>
          <w:rtl/>
        </w:rPr>
        <w:t>1- نساء / 86.</w:t>
      </w:r>
    </w:p>
    <w:p w:rsidR="00000000" w:rsidRDefault="006B1A62">
      <w:pPr>
        <w:bidi/>
        <w:jc w:val="both"/>
        <w:divId w:val="1822426337"/>
        <w:rPr>
          <w:rFonts w:eastAsia="Times New Roman" w:cs="B Zar" w:hint="cs"/>
          <w:color w:val="000000"/>
          <w:sz w:val="36"/>
          <w:szCs w:val="36"/>
          <w:rtl/>
        </w:rPr>
      </w:pPr>
      <w:r>
        <w:rPr>
          <w:rFonts w:eastAsia="Times New Roman" w:cs="B Zar" w:hint="cs"/>
          <w:color w:val="000000"/>
          <w:sz w:val="36"/>
          <w:szCs w:val="36"/>
          <w:rtl/>
        </w:rPr>
        <w:t>2- تفسیر الدّر المنثور، ج 2، ص 188.</w:t>
      </w:r>
    </w:p>
    <w:p w:rsidR="00000000" w:rsidRDefault="006B1A62">
      <w:pPr>
        <w:pStyle w:val="contentparagraph"/>
        <w:bidi/>
        <w:jc w:val="both"/>
        <w:divId w:val="1170366590"/>
        <w:rPr>
          <w:rFonts w:cs="B Zar" w:hint="cs"/>
          <w:color w:val="000000"/>
          <w:sz w:val="36"/>
          <w:szCs w:val="36"/>
          <w:rtl/>
        </w:rPr>
      </w:pPr>
      <w:r>
        <w:rPr>
          <w:rStyle w:val="contenttext"/>
          <w:rFonts w:cs="B Zar" w:hint="cs"/>
          <w:color w:val="000000"/>
          <w:sz w:val="36"/>
          <w:szCs w:val="36"/>
          <w:rtl/>
        </w:rPr>
        <w:t>ابوعبیده می گوید در سفری من با امام باقرعلیه السلام همسفر بودم و هر دو در یک کجاوه بودیم. هنگام سوار شدن، ابتدا من سوار می شدم و سپس ایشان سوار می شدند. هنگامی که امام سوار می شد به من سلام می کرد و احوالپرسی می نمود به گونه ای که گویا مدتهاست مرا ندیده اس</w:t>
      </w:r>
      <w:r>
        <w:rPr>
          <w:rStyle w:val="contenttext"/>
          <w:rFonts w:cs="B Zar" w:hint="cs"/>
          <w:color w:val="000000"/>
          <w:sz w:val="36"/>
          <w:szCs w:val="36"/>
          <w:rtl/>
        </w:rPr>
        <w:t>ت. هنگام پیاده شدن امام زودتر از من پیاده می شد و وقتی من نیز پیاده می شدم، امام دوباره به من سلام می کرد و احوالپرسی گرمی می نمود که گویا مدتهاست مرا ندیده و خبری از من نداشته. من گفتم:ای فرزند رسول خدا! شما کاری می کنید که دوستان ما نمی کنند و اگر یک بار</w:t>
      </w:r>
      <w:r>
        <w:rPr>
          <w:rStyle w:val="contenttext"/>
          <w:rFonts w:cs="B Zar" w:hint="cs"/>
          <w:color w:val="000000"/>
          <w:sz w:val="36"/>
          <w:szCs w:val="36"/>
          <w:rtl/>
        </w:rPr>
        <w:t xml:space="preserve"> هم چنین کنند زیاد است. امام پاسخ داد: مگر تو نمی دانی وقتی د و مؤمن به هم سلام می کنند و دست می دهند گناهان آنان پیوسته تا هنگامی که از هم جدا شوند می ریزد.» </w:t>
      </w:r>
      <w:hyperlink w:anchor="content_note_107_1" w:tooltip="اصول کافی، ج 4، ص 531، حدیث 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170366590"/>
        <w:rPr>
          <w:rFonts w:cs="B Zar" w:hint="cs"/>
          <w:color w:val="000000"/>
          <w:sz w:val="36"/>
          <w:szCs w:val="36"/>
          <w:rtl/>
        </w:rPr>
      </w:pPr>
      <w:r>
        <w:rPr>
          <w:rStyle w:val="contenttext"/>
          <w:rFonts w:cs="B Zar" w:hint="cs"/>
          <w:color w:val="000000"/>
          <w:sz w:val="36"/>
          <w:szCs w:val="36"/>
          <w:rtl/>
        </w:rPr>
        <w:t>ص: 107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6B1A62">
      <w:pPr>
        <w:bidi/>
        <w:jc w:val="both"/>
        <w:divId w:val="2038310975"/>
        <w:rPr>
          <w:rFonts w:eastAsia="Times New Roman" w:cs="B Zar" w:hint="cs"/>
          <w:color w:val="000000"/>
          <w:sz w:val="36"/>
          <w:szCs w:val="36"/>
          <w:rtl/>
        </w:rPr>
      </w:pPr>
      <w:r>
        <w:rPr>
          <w:rFonts w:eastAsia="Times New Roman" w:cs="B Zar" w:hint="cs"/>
          <w:color w:val="000000"/>
          <w:sz w:val="36"/>
          <w:szCs w:val="36"/>
          <w:rtl/>
        </w:rPr>
        <w:t>1- اصول کافی، ج 4، ص 531، حدیث 1.</w:t>
      </w:r>
    </w:p>
    <w:p w:rsidR="00000000" w:rsidRDefault="006B1A62">
      <w:pPr>
        <w:pStyle w:val="Heading4"/>
        <w:shd w:val="clear" w:color="auto" w:fill="FFFFFF"/>
        <w:bidi/>
        <w:jc w:val="both"/>
        <w:divId w:val="228154554"/>
        <w:rPr>
          <w:rFonts w:eastAsia="Times New Roman" w:cs="B Titr" w:hint="cs"/>
          <w:b w:val="0"/>
          <w:bCs w:val="0"/>
          <w:color w:val="0080C0"/>
          <w:sz w:val="29"/>
          <w:szCs w:val="29"/>
          <w:rtl/>
        </w:rPr>
      </w:pPr>
      <w:r>
        <w:rPr>
          <w:rFonts w:eastAsia="Times New Roman" w:cs="B Titr" w:hint="cs"/>
          <w:b w:val="0"/>
          <w:bCs w:val="0"/>
          <w:color w:val="0080C0"/>
          <w:sz w:val="29"/>
          <w:szCs w:val="29"/>
          <w:rtl/>
        </w:rPr>
        <w:t>لعن و نفرین</w:t>
      </w:r>
    </w:p>
    <w:p w:rsidR="00000000" w:rsidRDefault="006B1A62">
      <w:pPr>
        <w:pStyle w:val="contentparagraph"/>
        <w:bidi/>
        <w:jc w:val="both"/>
        <w:divId w:val="228154554"/>
        <w:rPr>
          <w:rFonts w:cs="B Zar" w:hint="cs"/>
          <w:color w:val="000000"/>
          <w:sz w:val="36"/>
          <w:szCs w:val="36"/>
          <w:rtl/>
        </w:rPr>
      </w:pPr>
      <w:r>
        <w:rPr>
          <w:rStyle w:val="contenttext"/>
          <w:rFonts w:cs="B Zar" w:hint="cs"/>
          <w:color w:val="000000"/>
          <w:sz w:val="36"/>
          <w:szCs w:val="36"/>
          <w:rtl/>
        </w:rPr>
        <w:t>«وَ لَعَنَ اللَّهُ اُمَّهً اَسَّسَتْ اَساسَ الظُّلْمِ وَ الْجَوْرِ عَلَیکُمْ وَ لَعَنَ اللَّهُ اُمَّهً دَفَعَتْکُمْ عَنْ مَقامِکُمْ...»</w:t>
      </w:r>
    </w:p>
    <w:p w:rsidR="00000000" w:rsidRDefault="006B1A62">
      <w:pPr>
        <w:pStyle w:val="contentparagraph"/>
        <w:bidi/>
        <w:jc w:val="both"/>
        <w:divId w:val="228154554"/>
        <w:rPr>
          <w:rFonts w:cs="B Zar" w:hint="cs"/>
          <w:color w:val="000000"/>
          <w:sz w:val="36"/>
          <w:szCs w:val="36"/>
          <w:rtl/>
        </w:rPr>
      </w:pPr>
      <w:r>
        <w:rPr>
          <w:rStyle w:val="contenttext"/>
          <w:rFonts w:cs="B Zar" w:hint="cs"/>
          <w:color w:val="000000"/>
          <w:sz w:val="36"/>
          <w:szCs w:val="36"/>
          <w:rtl/>
        </w:rPr>
        <w:t xml:space="preserve">ماهیت لعن </w:t>
      </w:r>
    </w:p>
    <w:p w:rsidR="00000000" w:rsidRDefault="006B1A62">
      <w:pPr>
        <w:pStyle w:val="contentparagraph"/>
        <w:bidi/>
        <w:jc w:val="both"/>
        <w:divId w:val="228154554"/>
        <w:rPr>
          <w:rFonts w:cs="B Zar" w:hint="cs"/>
          <w:color w:val="000000"/>
          <w:sz w:val="36"/>
          <w:szCs w:val="36"/>
          <w:rtl/>
        </w:rPr>
      </w:pPr>
      <w:r>
        <w:rPr>
          <w:rStyle w:val="contenttext"/>
          <w:rFonts w:cs="B Zar" w:hint="cs"/>
          <w:color w:val="000000"/>
          <w:sz w:val="36"/>
          <w:szCs w:val="36"/>
          <w:rtl/>
        </w:rPr>
        <w:lastRenderedPageBreak/>
        <w:t xml:space="preserve">ماهیت لعن، دور کردن از رحمت خدا است. عن رسول اللَّه صلی الله علیه وآله قال: «اِنّی لَمْ اُبْعَثْ لَعَّاناً وَ اِنَّما بُعِثْتُ رَحْمَهً </w:t>
      </w:r>
      <w:hyperlink w:anchor="content_note_108_1" w:tooltip="کنز العمال، ح 817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 به درستی که من لعن کننده (دور کننده از رحمت) م</w:t>
      </w:r>
      <w:r>
        <w:rPr>
          <w:rStyle w:val="contenttext"/>
          <w:rFonts w:cs="B Zar" w:hint="cs"/>
          <w:color w:val="000000"/>
          <w:sz w:val="36"/>
          <w:szCs w:val="36"/>
          <w:rtl/>
        </w:rPr>
        <w:t>بعوث نشده ام، بلکه من بر رحمت برانگیخته شده ام.»</w:t>
      </w:r>
    </w:p>
    <w:p w:rsidR="00000000" w:rsidRDefault="006B1A62">
      <w:pPr>
        <w:pStyle w:val="contentparagraph"/>
        <w:bidi/>
        <w:jc w:val="both"/>
        <w:divId w:val="228154554"/>
        <w:rPr>
          <w:rFonts w:cs="B Zar" w:hint="cs"/>
          <w:color w:val="000000"/>
          <w:sz w:val="36"/>
          <w:szCs w:val="36"/>
          <w:rtl/>
        </w:rPr>
      </w:pPr>
      <w:r>
        <w:rPr>
          <w:rStyle w:val="contenttext"/>
          <w:rFonts w:cs="B Zar" w:hint="cs"/>
          <w:color w:val="000000"/>
          <w:sz w:val="36"/>
          <w:szCs w:val="36"/>
          <w:rtl/>
        </w:rPr>
        <w:t xml:space="preserve">آثار و پیامدهای لعن بدون دلیل </w:t>
      </w:r>
    </w:p>
    <w:p w:rsidR="00000000" w:rsidRDefault="006B1A62">
      <w:pPr>
        <w:pStyle w:val="contentparagraph"/>
        <w:bidi/>
        <w:jc w:val="both"/>
        <w:divId w:val="228154554"/>
        <w:rPr>
          <w:rFonts w:cs="B Zar" w:hint="cs"/>
          <w:color w:val="000000"/>
          <w:sz w:val="36"/>
          <w:szCs w:val="36"/>
          <w:rtl/>
        </w:rPr>
      </w:pPr>
      <w:r>
        <w:rPr>
          <w:rStyle w:val="contenttext"/>
          <w:rFonts w:cs="B Zar" w:hint="cs"/>
          <w:color w:val="000000"/>
          <w:sz w:val="36"/>
          <w:szCs w:val="36"/>
          <w:rtl/>
        </w:rPr>
        <w:t xml:space="preserve">1. سلب حق شفاعت و شهادت: قال رسول اللَّه صلی الله علیه وآله: «لایکُونُ اللَّعَّانُونَ شُفَعاءً وَلاشُهَداءً یوْمَ الْقِیامَهِ </w:t>
      </w:r>
      <w:hyperlink w:anchor="content_note_108_2" w:tooltip="همان، ح 817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 آنان که بسیار لعن و نفرین می کنند از شفاعت کنندگان و شاهدان روز قیامت نمی شوند.»</w:t>
      </w:r>
    </w:p>
    <w:p w:rsidR="00000000" w:rsidRDefault="006B1A62">
      <w:pPr>
        <w:pStyle w:val="contentparagraph"/>
        <w:bidi/>
        <w:jc w:val="both"/>
        <w:divId w:val="228154554"/>
        <w:rPr>
          <w:rFonts w:cs="B Zar" w:hint="cs"/>
          <w:color w:val="000000"/>
          <w:sz w:val="36"/>
          <w:szCs w:val="36"/>
          <w:rtl/>
        </w:rPr>
      </w:pPr>
      <w:r>
        <w:rPr>
          <w:rStyle w:val="contenttext"/>
          <w:rFonts w:cs="B Zar" w:hint="cs"/>
          <w:color w:val="000000"/>
          <w:sz w:val="36"/>
          <w:szCs w:val="36"/>
          <w:rtl/>
        </w:rPr>
        <w:t>2. بازگشت لعن به لعن کننده: قال الباقر علیه السلام: «اِنَّ اللَّعْنَهَ اِذا خَرَجَتْ مِنْ صاحِبِها تَرَدَّدَتْ بَینَهُ وَ بَینَ الَّذی یلْعَنُ فَإِنْ وَجَدَت</w:t>
      </w:r>
      <w:r>
        <w:rPr>
          <w:rStyle w:val="contenttext"/>
          <w:rFonts w:cs="B Zar" w:hint="cs"/>
          <w:color w:val="000000"/>
          <w:sz w:val="36"/>
          <w:szCs w:val="36"/>
          <w:rtl/>
        </w:rPr>
        <w:t xml:space="preserve">ْ مَساغاً وَ اِلاَّ عادَتْ اِلی صاحِبِها وَ کانَ اَحَقَّ بِها فَاحْذَرُوا اَنْ یلْعَنُوا مُؤْمِناً فَیحِلَّ بِکُمْ </w:t>
      </w:r>
      <w:hyperlink w:anchor="content_note_108_3" w:tooltip="بحارالانوار، ج 72، ص 208."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به درستی که لعنت وقتی از لعنت کننده صادر شود بین او و کسی که </w:t>
      </w:r>
      <w:r>
        <w:rPr>
          <w:rStyle w:val="contenttext"/>
          <w:rFonts w:cs="B Zar" w:hint="cs"/>
          <w:color w:val="000000"/>
          <w:sz w:val="36"/>
          <w:szCs w:val="36"/>
          <w:rtl/>
        </w:rPr>
        <w:t>لعنت شده تردد می کند، پس اگر راهی یافت `که هیچ` و گرنه به سوی صاحب خود (لعنت کننده) باز می گردد، در حالی که خود او سزاوارتر به آن است. پس، از نفرین کردن مؤمن بپرهیزید که بر شما حلال شود (خود سزاوار آن شوید) .»</w:t>
      </w:r>
    </w:p>
    <w:p w:rsidR="00000000" w:rsidRDefault="006B1A62">
      <w:pPr>
        <w:pStyle w:val="contentparagraph"/>
        <w:bidi/>
        <w:jc w:val="both"/>
        <w:divId w:val="228154554"/>
        <w:rPr>
          <w:rFonts w:cs="B Zar" w:hint="cs"/>
          <w:color w:val="000000"/>
          <w:sz w:val="36"/>
          <w:szCs w:val="36"/>
          <w:rtl/>
        </w:rPr>
      </w:pPr>
      <w:r>
        <w:rPr>
          <w:rStyle w:val="contenttext"/>
          <w:rFonts w:cs="B Zar" w:hint="cs"/>
          <w:color w:val="000000"/>
          <w:sz w:val="36"/>
          <w:szCs w:val="36"/>
          <w:rtl/>
        </w:rPr>
        <w:t>ص: 108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6B1A62">
      <w:pPr>
        <w:bidi/>
        <w:jc w:val="both"/>
        <w:divId w:val="2037268255"/>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کنز العمال، ح 8176.</w:t>
      </w:r>
    </w:p>
    <w:p w:rsidR="00000000" w:rsidRDefault="006B1A62">
      <w:pPr>
        <w:bidi/>
        <w:jc w:val="both"/>
        <w:divId w:val="670528568"/>
        <w:rPr>
          <w:rFonts w:eastAsia="Times New Roman" w:cs="B Zar" w:hint="cs"/>
          <w:color w:val="000000"/>
          <w:sz w:val="36"/>
          <w:szCs w:val="36"/>
          <w:rtl/>
        </w:rPr>
      </w:pPr>
      <w:r>
        <w:rPr>
          <w:rFonts w:eastAsia="Times New Roman" w:cs="B Zar" w:hint="cs"/>
          <w:color w:val="000000"/>
          <w:sz w:val="36"/>
          <w:szCs w:val="36"/>
          <w:rtl/>
        </w:rPr>
        <w:t>2- همان، ح 8179.</w:t>
      </w:r>
    </w:p>
    <w:p w:rsidR="00000000" w:rsidRDefault="006B1A62">
      <w:pPr>
        <w:bidi/>
        <w:jc w:val="both"/>
        <w:divId w:val="943340200"/>
        <w:rPr>
          <w:rFonts w:eastAsia="Times New Roman" w:cs="B Zar" w:hint="cs"/>
          <w:color w:val="000000"/>
          <w:sz w:val="36"/>
          <w:szCs w:val="36"/>
          <w:rtl/>
        </w:rPr>
      </w:pPr>
      <w:r>
        <w:rPr>
          <w:rFonts w:eastAsia="Times New Roman" w:cs="B Zar" w:hint="cs"/>
          <w:color w:val="000000"/>
          <w:sz w:val="36"/>
          <w:szCs w:val="36"/>
          <w:rtl/>
        </w:rPr>
        <w:t>3- بحارالانوار، ج 72، ص 208.</w:t>
      </w:r>
    </w:p>
    <w:p w:rsidR="00000000" w:rsidRDefault="006B1A62">
      <w:pPr>
        <w:pStyle w:val="contentparagraph"/>
        <w:bidi/>
        <w:jc w:val="both"/>
        <w:divId w:val="1586106759"/>
        <w:rPr>
          <w:rFonts w:cs="B Zar" w:hint="cs"/>
          <w:color w:val="000000"/>
          <w:sz w:val="36"/>
          <w:szCs w:val="36"/>
          <w:rtl/>
        </w:rPr>
      </w:pPr>
      <w:r>
        <w:rPr>
          <w:rStyle w:val="contenttext"/>
          <w:rFonts w:cs="B Zar" w:hint="cs"/>
          <w:color w:val="000000"/>
          <w:sz w:val="36"/>
          <w:szCs w:val="36"/>
          <w:rtl/>
        </w:rPr>
        <w:lastRenderedPageBreak/>
        <w:t xml:space="preserve">عن رسول اللَّه صلی الله علیه وآله: «لَمَّا لَعَنَ رَجُلٌ ناقَتَهُ وَ هُوَ یسیرُ مَعَها قالَ صلی الله علیه وآله اَخِّرْها عَنَّا فَقَدِ اسْتُجیبَ لَکَ </w:t>
      </w:r>
      <w:hyperlink w:anchor="content_note_109_1" w:tooltip="کنز العمال، ح 819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 هنگامی که مردی شتر خود را نفرین کرد در حالی که با آن می رفت، رسول خداصلی الله علیه وآله فرمود: او را از ما عقب بینداز، پس به تحقیق برای تو به اجابت رسید.»</w:t>
      </w:r>
    </w:p>
    <w:p w:rsidR="00000000" w:rsidRDefault="006B1A62">
      <w:pPr>
        <w:pStyle w:val="contentparagraph"/>
        <w:bidi/>
        <w:jc w:val="both"/>
        <w:divId w:val="1586106759"/>
        <w:rPr>
          <w:rFonts w:cs="B Zar" w:hint="cs"/>
          <w:color w:val="000000"/>
          <w:sz w:val="36"/>
          <w:szCs w:val="36"/>
          <w:rtl/>
        </w:rPr>
      </w:pPr>
      <w:r>
        <w:rPr>
          <w:rStyle w:val="contenttext"/>
          <w:rFonts w:cs="B Zar" w:hint="cs"/>
          <w:color w:val="000000"/>
          <w:sz w:val="36"/>
          <w:szCs w:val="36"/>
          <w:rtl/>
        </w:rPr>
        <w:t>ملعونان کیانند؟</w:t>
      </w:r>
    </w:p>
    <w:p w:rsidR="00000000" w:rsidRDefault="006B1A62">
      <w:pPr>
        <w:pStyle w:val="contentparagraph"/>
        <w:bidi/>
        <w:jc w:val="both"/>
        <w:divId w:val="1586106759"/>
        <w:rPr>
          <w:rFonts w:cs="B Zar" w:hint="cs"/>
          <w:color w:val="000000"/>
          <w:sz w:val="36"/>
          <w:szCs w:val="36"/>
          <w:rtl/>
        </w:rPr>
      </w:pPr>
      <w:r>
        <w:rPr>
          <w:rStyle w:val="contenttext"/>
          <w:rFonts w:cs="B Zar" w:hint="cs"/>
          <w:color w:val="000000"/>
          <w:sz w:val="36"/>
          <w:szCs w:val="36"/>
          <w:rtl/>
        </w:rPr>
        <w:t xml:space="preserve">1. کافران: «إِنَّ اللَّهَ لَعَنَ الْکَفِرِینَ وَ أَعَدَّ لَهُمْ سَعِیرًا» </w:t>
      </w:r>
      <w:hyperlink w:anchor="content_note_109_2" w:tooltip="احزاب / 6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 «به درستی که خداوند، کافران را لعنت کرده و برای آنها آتش فروزانی آماده کرده است.»</w:t>
      </w:r>
    </w:p>
    <w:p w:rsidR="00000000" w:rsidRDefault="006B1A62">
      <w:pPr>
        <w:pStyle w:val="contentparagraph"/>
        <w:bidi/>
        <w:jc w:val="both"/>
        <w:divId w:val="1586106759"/>
        <w:rPr>
          <w:rFonts w:cs="B Zar" w:hint="cs"/>
          <w:color w:val="000000"/>
          <w:sz w:val="36"/>
          <w:szCs w:val="36"/>
          <w:rtl/>
        </w:rPr>
      </w:pPr>
      <w:r>
        <w:rPr>
          <w:rStyle w:val="contenttext"/>
          <w:rFonts w:cs="B Zar" w:hint="cs"/>
          <w:color w:val="000000"/>
          <w:sz w:val="36"/>
          <w:szCs w:val="36"/>
          <w:rtl/>
        </w:rPr>
        <w:t>2. آزار رسانندگان به خدا و رسول: «</w:t>
      </w:r>
      <w:r>
        <w:rPr>
          <w:rStyle w:val="contenttext"/>
          <w:rFonts w:cs="B Zar" w:hint="cs"/>
          <w:color w:val="000000"/>
          <w:sz w:val="36"/>
          <w:szCs w:val="36"/>
          <w:rtl/>
        </w:rPr>
        <w:t xml:space="preserve">إِنَّ الَّذِینَ یؤْذُونَ اللَّهَ وَ رَسُولَهُ لَعَنَهُمُ اللَّهُ فِی الدُّنْیا وَ الْأَخِرَهِ وَ أَعَدَّ لَهُمْ عَذَابًا مُّهِینًا «؛ «کسانی که خدا و رسولش را آزار می دهند، مشمول لعنت خدا در دنیا و آخرت هستند و عذاب خوارکننده ای برای آنها مهیا کرده است.» </w:t>
      </w:r>
      <w:hyperlink w:anchor="content_note_109_3" w:tooltip="احزاب / 57."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586106759"/>
        <w:rPr>
          <w:rFonts w:cs="B Zar" w:hint="cs"/>
          <w:color w:val="000000"/>
          <w:sz w:val="36"/>
          <w:szCs w:val="36"/>
          <w:rtl/>
        </w:rPr>
      </w:pPr>
      <w:r>
        <w:rPr>
          <w:rStyle w:val="contenttext"/>
          <w:rFonts w:cs="B Zar" w:hint="cs"/>
          <w:color w:val="000000"/>
          <w:sz w:val="36"/>
          <w:szCs w:val="36"/>
          <w:rtl/>
        </w:rPr>
        <w:t>ص: 109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6B1A62">
      <w:pPr>
        <w:bidi/>
        <w:jc w:val="both"/>
        <w:divId w:val="104666204"/>
        <w:rPr>
          <w:rFonts w:eastAsia="Times New Roman" w:cs="B Zar" w:hint="cs"/>
          <w:color w:val="000000"/>
          <w:sz w:val="36"/>
          <w:szCs w:val="36"/>
          <w:rtl/>
        </w:rPr>
      </w:pPr>
      <w:r>
        <w:rPr>
          <w:rFonts w:eastAsia="Times New Roman" w:cs="B Zar" w:hint="cs"/>
          <w:color w:val="000000"/>
          <w:sz w:val="36"/>
          <w:szCs w:val="36"/>
          <w:rtl/>
        </w:rPr>
        <w:t>1- کنز العمال، ح 8195.</w:t>
      </w:r>
    </w:p>
    <w:p w:rsidR="00000000" w:rsidRDefault="006B1A62">
      <w:pPr>
        <w:bidi/>
        <w:jc w:val="both"/>
        <w:divId w:val="389618725"/>
        <w:rPr>
          <w:rFonts w:eastAsia="Times New Roman" w:cs="B Zar" w:hint="cs"/>
          <w:color w:val="000000"/>
          <w:sz w:val="36"/>
          <w:szCs w:val="36"/>
          <w:rtl/>
        </w:rPr>
      </w:pPr>
      <w:r>
        <w:rPr>
          <w:rFonts w:eastAsia="Times New Roman" w:cs="B Zar" w:hint="cs"/>
          <w:color w:val="000000"/>
          <w:sz w:val="36"/>
          <w:szCs w:val="36"/>
          <w:rtl/>
        </w:rPr>
        <w:t>2- احزاب / 64.</w:t>
      </w:r>
    </w:p>
    <w:p w:rsidR="00000000" w:rsidRDefault="006B1A62">
      <w:pPr>
        <w:bidi/>
        <w:jc w:val="both"/>
        <w:divId w:val="901986667"/>
        <w:rPr>
          <w:rFonts w:eastAsia="Times New Roman" w:cs="B Zar" w:hint="cs"/>
          <w:color w:val="000000"/>
          <w:sz w:val="36"/>
          <w:szCs w:val="36"/>
          <w:rtl/>
        </w:rPr>
      </w:pPr>
      <w:r>
        <w:rPr>
          <w:rFonts w:eastAsia="Times New Roman" w:cs="B Zar" w:hint="cs"/>
          <w:color w:val="000000"/>
          <w:sz w:val="36"/>
          <w:szCs w:val="36"/>
          <w:rtl/>
        </w:rPr>
        <w:t>3- احزاب / 57.</w:t>
      </w:r>
    </w:p>
    <w:p w:rsidR="00000000" w:rsidRDefault="006B1A62">
      <w:pPr>
        <w:pStyle w:val="contentparagraph"/>
        <w:bidi/>
        <w:jc w:val="both"/>
        <w:divId w:val="1678458492"/>
        <w:rPr>
          <w:rFonts w:cs="B Zar" w:hint="cs"/>
          <w:color w:val="000000"/>
          <w:sz w:val="36"/>
          <w:szCs w:val="36"/>
          <w:rtl/>
        </w:rPr>
      </w:pPr>
      <w:r>
        <w:rPr>
          <w:rStyle w:val="contenttext"/>
          <w:rFonts w:cs="B Zar" w:hint="cs"/>
          <w:color w:val="000000"/>
          <w:sz w:val="36"/>
          <w:szCs w:val="36"/>
          <w:rtl/>
        </w:rPr>
        <w:t xml:space="preserve">3. منافقان در امر به معروف و نهی از منکر: قال امیرالمؤمنین علیه السلام: «لَعَنَ اللَّهُ الآمِرینَ بِالْمَعْرُوفِ التَّارِکینَ لَهُ وَ النَّاهینَ عَنِ الْمُنْکَرِ الْعامِلینَ بِهِ؛ (25) </w:t>
      </w:r>
      <w:hyperlink w:anchor="content_note_110_1" w:tooltip="نهج البلاغه، خطبه 129." w:history="1">
        <w:r>
          <w:rPr>
            <w:rStyle w:val="Hyperlink"/>
            <w:rFonts w:cs="B Zar" w:hint="cs"/>
            <w:sz w:val="36"/>
            <w:szCs w:val="36"/>
            <w:rtl/>
          </w:rPr>
          <w:t>(1</w:t>
        </w:r>
        <w:r>
          <w:rPr>
            <w:rStyle w:val="Hyperlink"/>
            <w:rFonts w:cs="B Zar" w:hint="cs"/>
            <w:sz w:val="36"/>
            <w:szCs w:val="36"/>
            <w:rtl/>
          </w:rPr>
          <w:t>)</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خداوند لعنت کند </w:t>
      </w:r>
      <w:r>
        <w:rPr>
          <w:rStyle w:val="contenttext"/>
          <w:rFonts w:cs="B Zar" w:hint="cs"/>
          <w:color w:val="000000"/>
          <w:sz w:val="36"/>
          <w:szCs w:val="36"/>
          <w:rtl/>
        </w:rPr>
        <w:lastRenderedPageBreak/>
        <w:t>کسانی را که امر به معروف می کنند و خود آن را ترک می نمایند و نهی کنندگان از منکر را که خود به منکر عمل می نمایند.»</w:t>
      </w:r>
    </w:p>
    <w:p w:rsidR="00000000" w:rsidRDefault="006B1A62">
      <w:pPr>
        <w:pStyle w:val="contentparagraph"/>
        <w:bidi/>
        <w:jc w:val="both"/>
        <w:divId w:val="1678458492"/>
        <w:rPr>
          <w:rFonts w:cs="B Zar" w:hint="cs"/>
          <w:color w:val="000000"/>
          <w:sz w:val="36"/>
          <w:szCs w:val="36"/>
          <w:rtl/>
        </w:rPr>
      </w:pPr>
      <w:r>
        <w:rPr>
          <w:rStyle w:val="contenttext"/>
          <w:rFonts w:cs="B Zar" w:hint="cs"/>
          <w:color w:val="000000"/>
          <w:sz w:val="36"/>
          <w:szCs w:val="36"/>
          <w:rtl/>
        </w:rPr>
        <w:t>4. قطع رحم کنندگان: «فَهَلْ عَسَیتُمْ اِنْ تَوَلَّیتُمْ أَنْ تُفْسِدُوا فِی الْاَرْضِ وَ تُقَطِّعُوا أَرْحامَکُمْ * اُولئ</w:t>
      </w:r>
      <w:r>
        <w:rPr>
          <w:rStyle w:val="contenttext"/>
          <w:rFonts w:cs="B Zar" w:hint="cs"/>
          <w:color w:val="000000"/>
          <w:sz w:val="36"/>
          <w:szCs w:val="36"/>
          <w:rtl/>
        </w:rPr>
        <w:t xml:space="preserve">ِکَ الَّذینَ لَعَنَهُمُ اللَّهُ فَأَصَمَّهُمْ وَ أَعْمی أَبْصارَهُمْ»؛ </w:t>
      </w:r>
      <w:hyperlink w:anchor="content_note_110_2" w:tooltip="محمد/22 و 2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«اگر از دستورهای الهی رویگردان شوید جز این انتظار نمی رود که در زمین فساد کرده و پیوند خانوادگی تان را قطع کنید. آنها ک</w:t>
      </w:r>
      <w:r>
        <w:rPr>
          <w:rStyle w:val="contenttext"/>
          <w:rFonts w:cs="B Zar" w:hint="cs"/>
          <w:color w:val="000000"/>
          <w:sz w:val="36"/>
          <w:szCs w:val="36"/>
          <w:rtl/>
        </w:rPr>
        <w:t>سانی هستند که خداوند لعنت شان کرده و گوشهایشان را کر و چشمانشان را کور ساخته است.»</w:t>
      </w:r>
    </w:p>
    <w:p w:rsidR="00000000" w:rsidRDefault="006B1A62">
      <w:pPr>
        <w:pStyle w:val="contentparagraph"/>
        <w:bidi/>
        <w:jc w:val="both"/>
        <w:divId w:val="1678458492"/>
        <w:rPr>
          <w:rFonts w:cs="B Zar" w:hint="cs"/>
          <w:color w:val="000000"/>
          <w:sz w:val="36"/>
          <w:szCs w:val="36"/>
          <w:rtl/>
        </w:rPr>
      </w:pPr>
      <w:r>
        <w:rPr>
          <w:rStyle w:val="contenttext"/>
          <w:rFonts w:cs="B Zar" w:hint="cs"/>
          <w:color w:val="000000"/>
          <w:sz w:val="36"/>
          <w:szCs w:val="36"/>
          <w:rtl/>
        </w:rPr>
        <w:t xml:space="preserve">5. عمل کنندگان به عمل قوم لوط: قال رسول اللَّه صلی الله علیه وآله: «لَعَنَ اللَّهُ مَنْ عَمِلَ عَمَلَ قَوْمِ لُوطٍ؛ </w:t>
      </w:r>
      <w:hyperlink w:anchor="content_note_110_3" w:tooltip="مسند احمد بن حنبل، حدیث 2817."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خداوند لعنت کند کسی را که عمل قوم لوط را انجام دهد.»</w:t>
      </w:r>
    </w:p>
    <w:p w:rsidR="00000000" w:rsidRDefault="006B1A62">
      <w:pPr>
        <w:pStyle w:val="contentparagraph"/>
        <w:bidi/>
        <w:jc w:val="both"/>
        <w:divId w:val="1678458492"/>
        <w:rPr>
          <w:rFonts w:cs="B Zar" w:hint="cs"/>
          <w:color w:val="000000"/>
          <w:sz w:val="36"/>
          <w:szCs w:val="36"/>
          <w:rtl/>
        </w:rPr>
      </w:pPr>
      <w:r>
        <w:rPr>
          <w:rStyle w:val="contenttext"/>
          <w:rFonts w:cs="B Zar" w:hint="cs"/>
          <w:color w:val="000000"/>
          <w:sz w:val="36"/>
          <w:szCs w:val="36"/>
          <w:rtl/>
        </w:rPr>
        <w:t>ص: 110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6B1A62">
      <w:pPr>
        <w:bidi/>
        <w:jc w:val="both"/>
        <w:divId w:val="1045838176"/>
        <w:rPr>
          <w:rFonts w:eastAsia="Times New Roman" w:cs="B Zar" w:hint="cs"/>
          <w:color w:val="000000"/>
          <w:sz w:val="36"/>
          <w:szCs w:val="36"/>
          <w:rtl/>
        </w:rPr>
      </w:pPr>
      <w:r>
        <w:rPr>
          <w:rFonts w:eastAsia="Times New Roman" w:cs="B Zar" w:hint="cs"/>
          <w:color w:val="000000"/>
          <w:sz w:val="36"/>
          <w:szCs w:val="36"/>
          <w:rtl/>
        </w:rPr>
        <w:t>1- نهج البلاغه، خطبه 129.</w:t>
      </w:r>
    </w:p>
    <w:p w:rsidR="00000000" w:rsidRDefault="006B1A62">
      <w:pPr>
        <w:bidi/>
        <w:jc w:val="both"/>
        <w:divId w:val="999503072"/>
        <w:rPr>
          <w:rFonts w:eastAsia="Times New Roman" w:cs="B Zar" w:hint="cs"/>
          <w:color w:val="000000"/>
          <w:sz w:val="36"/>
          <w:szCs w:val="36"/>
          <w:rtl/>
        </w:rPr>
      </w:pPr>
      <w:r>
        <w:rPr>
          <w:rFonts w:eastAsia="Times New Roman" w:cs="B Zar" w:hint="cs"/>
          <w:color w:val="000000"/>
          <w:sz w:val="36"/>
          <w:szCs w:val="36"/>
          <w:rtl/>
        </w:rPr>
        <w:t>2- محمد/22 و 23.</w:t>
      </w:r>
    </w:p>
    <w:p w:rsidR="00000000" w:rsidRDefault="006B1A62">
      <w:pPr>
        <w:bidi/>
        <w:jc w:val="both"/>
        <w:divId w:val="2127381238"/>
        <w:rPr>
          <w:rFonts w:eastAsia="Times New Roman" w:cs="B Zar" w:hint="cs"/>
          <w:color w:val="000000"/>
          <w:sz w:val="36"/>
          <w:szCs w:val="36"/>
          <w:rtl/>
        </w:rPr>
      </w:pPr>
      <w:r>
        <w:rPr>
          <w:rFonts w:eastAsia="Times New Roman" w:cs="B Zar" w:hint="cs"/>
          <w:color w:val="000000"/>
          <w:sz w:val="36"/>
          <w:szCs w:val="36"/>
          <w:rtl/>
        </w:rPr>
        <w:t>3- مسند احمد بن حنبل، حدیث 2817.</w:t>
      </w:r>
    </w:p>
    <w:p w:rsidR="00000000" w:rsidRDefault="006B1A62">
      <w:pPr>
        <w:pStyle w:val="contentparagraph"/>
        <w:bidi/>
        <w:jc w:val="both"/>
        <w:divId w:val="1960994252"/>
        <w:rPr>
          <w:rFonts w:cs="B Zar" w:hint="cs"/>
          <w:color w:val="000000"/>
          <w:sz w:val="36"/>
          <w:szCs w:val="36"/>
          <w:rtl/>
        </w:rPr>
      </w:pPr>
      <w:r>
        <w:rPr>
          <w:rStyle w:val="contenttext"/>
          <w:rFonts w:cs="B Zar" w:hint="cs"/>
          <w:color w:val="000000"/>
          <w:sz w:val="36"/>
          <w:szCs w:val="36"/>
          <w:rtl/>
        </w:rPr>
        <w:t xml:space="preserve">6. تأخیر اندازان نماز: عن حجه بن الحسن علیه السلام أنّه قال: «مَلْعُونٌ مَلْعُونٌ مَنْ اَخَّرَ صَلوهَ الْغَداهِ حَتَّی تَنْقَضِی النُّجوُمُ وَ مَلْعُونٌ مَلْعُونٌ مَنْ اَخَّرَ صَلوهَ الْعِشاءِ حَتَّی تَشْتَبِکَ النُّجُومُ؛ </w:t>
      </w:r>
      <w:hyperlink w:anchor="content_note_111_1" w:tooltip="بحارالانوار، ج 83، ص 2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ملعون است معلون است کسی که نماز صبح را تا رفتن ستاره ها به تأخیر اندازد و ملعون است ملعون است کسی که نماز عشاء را تا پدیدار شدن همه ستاره ها به تأخیر اندازد.»</w:t>
      </w:r>
    </w:p>
    <w:p w:rsidR="00000000" w:rsidRDefault="006B1A62">
      <w:pPr>
        <w:pStyle w:val="contentparagraph"/>
        <w:bidi/>
        <w:jc w:val="both"/>
        <w:divId w:val="1960994252"/>
        <w:rPr>
          <w:rFonts w:cs="B Zar" w:hint="cs"/>
          <w:color w:val="000000"/>
          <w:sz w:val="36"/>
          <w:szCs w:val="36"/>
          <w:rtl/>
        </w:rPr>
      </w:pPr>
      <w:r>
        <w:rPr>
          <w:rStyle w:val="contenttext"/>
          <w:rFonts w:cs="B Zar" w:hint="cs"/>
          <w:color w:val="000000"/>
          <w:sz w:val="36"/>
          <w:szCs w:val="36"/>
          <w:rtl/>
        </w:rPr>
        <w:lastRenderedPageBreak/>
        <w:t>7. رشوه دهنده و رشوه گیرنده: قال رسول اللَّه صلی الله</w:t>
      </w:r>
      <w:r>
        <w:rPr>
          <w:rStyle w:val="contenttext"/>
          <w:rFonts w:cs="B Zar" w:hint="cs"/>
          <w:color w:val="000000"/>
          <w:sz w:val="36"/>
          <w:szCs w:val="36"/>
          <w:rtl/>
        </w:rPr>
        <w:t xml:space="preserve"> علیه وآله: «لَعَنَ اللَّهُ الرَّاشِی وَالْمُرْتَشی وَالْماشی بَینَهُما؛ </w:t>
      </w:r>
      <w:hyperlink w:anchor="content_note_111_2" w:tooltip="همان، ج 104، ص 27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خداوند لعنت کند رشوه دهنده و رشوه گیرنده و کسی که بین آنها ارتباط برقرار سازد.»</w:t>
      </w:r>
    </w:p>
    <w:p w:rsidR="00000000" w:rsidRDefault="006B1A62">
      <w:pPr>
        <w:pStyle w:val="contentparagraph"/>
        <w:bidi/>
        <w:jc w:val="both"/>
        <w:divId w:val="1960994252"/>
        <w:rPr>
          <w:rFonts w:cs="B Zar" w:hint="cs"/>
          <w:color w:val="000000"/>
          <w:sz w:val="36"/>
          <w:szCs w:val="36"/>
          <w:rtl/>
        </w:rPr>
      </w:pPr>
      <w:r>
        <w:rPr>
          <w:rStyle w:val="contenttext"/>
          <w:rFonts w:cs="B Zar" w:hint="cs"/>
          <w:color w:val="000000"/>
          <w:sz w:val="36"/>
          <w:szCs w:val="36"/>
          <w:rtl/>
        </w:rPr>
        <w:t>8. آزار دهنده والدین: قال الصاد</w:t>
      </w:r>
      <w:r>
        <w:rPr>
          <w:rStyle w:val="contenttext"/>
          <w:rFonts w:cs="B Zar" w:hint="cs"/>
          <w:color w:val="000000"/>
          <w:sz w:val="36"/>
          <w:szCs w:val="36"/>
          <w:rtl/>
        </w:rPr>
        <w:t xml:space="preserve">ق علیه السلام: «مَلْعُونٌ مَلْعُونٌ مَنْ ضَرَبَ والِدَهُ أَوْ والِدَتَهُ مَلْعُونٌ مَلْعُونٌ مَنْ عَقَّ والِدَیهِ؛ </w:t>
      </w:r>
      <w:hyperlink w:anchor="content_note_111_3" w:tooltip="کنز الفوائد، ج 1، ص 10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ملعون است ملعون است کسی که پدر یا مادرش را کتک بزند. ملعون است م</w:t>
      </w:r>
      <w:r>
        <w:rPr>
          <w:rStyle w:val="contenttext"/>
          <w:rFonts w:cs="B Zar" w:hint="cs"/>
          <w:color w:val="000000"/>
          <w:sz w:val="36"/>
          <w:szCs w:val="36"/>
          <w:rtl/>
        </w:rPr>
        <w:t>لعون است کسی که پدر و مادرش را بیازارد.»</w:t>
      </w:r>
    </w:p>
    <w:p w:rsidR="00000000" w:rsidRDefault="006B1A62">
      <w:pPr>
        <w:pStyle w:val="contentparagraph"/>
        <w:bidi/>
        <w:jc w:val="both"/>
        <w:divId w:val="1960994252"/>
        <w:rPr>
          <w:rFonts w:cs="B Zar" w:hint="cs"/>
          <w:color w:val="000000"/>
          <w:sz w:val="36"/>
          <w:szCs w:val="36"/>
          <w:rtl/>
        </w:rPr>
      </w:pPr>
      <w:r>
        <w:rPr>
          <w:rStyle w:val="contenttext"/>
          <w:rFonts w:cs="B Zar" w:hint="cs"/>
          <w:color w:val="000000"/>
          <w:sz w:val="36"/>
          <w:szCs w:val="36"/>
          <w:rtl/>
        </w:rPr>
        <w:t>ص: 111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6B1A62">
      <w:pPr>
        <w:bidi/>
        <w:jc w:val="both"/>
        <w:divId w:val="1895966422"/>
        <w:rPr>
          <w:rFonts w:eastAsia="Times New Roman" w:cs="B Zar" w:hint="cs"/>
          <w:color w:val="000000"/>
          <w:sz w:val="36"/>
          <w:szCs w:val="36"/>
          <w:rtl/>
        </w:rPr>
      </w:pPr>
      <w:r>
        <w:rPr>
          <w:rFonts w:eastAsia="Times New Roman" w:cs="B Zar" w:hint="cs"/>
          <w:color w:val="000000"/>
          <w:sz w:val="36"/>
          <w:szCs w:val="36"/>
          <w:rtl/>
        </w:rPr>
        <w:t>1- بحارالانوار، ج 83، ص 20.</w:t>
      </w:r>
    </w:p>
    <w:p w:rsidR="00000000" w:rsidRDefault="006B1A62">
      <w:pPr>
        <w:bidi/>
        <w:jc w:val="both"/>
        <w:divId w:val="1695382434"/>
        <w:rPr>
          <w:rFonts w:eastAsia="Times New Roman" w:cs="B Zar" w:hint="cs"/>
          <w:color w:val="000000"/>
          <w:sz w:val="36"/>
          <w:szCs w:val="36"/>
          <w:rtl/>
        </w:rPr>
      </w:pPr>
      <w:r>
        <w:rPr>
          <w:rFonts w:eastAsia="Times New Roman" w:cs="B Zar" w:hint="cs"/>
          <w:color w:val="000000"/>
          <w:sz w:val="36"/>
          <w:szCs w:val="36"/>
          <w:rtl/>
        </w:rPr>
        <w:t>2- همان، ج 104، ص 274.</w:t>
      </w:r>
    </w:p>
    <w:p w:rsidR="00000000" w:rsidRDefault="006B1A62">
      <w:pPr>
        <w:bidi/>
        <w:jc w:val="both"/>
        <w:divId w:val="453905831"/>
        <w:rPr>
          <w:rFonts w:eastAsia="Times New Roman" w:cs="B Zar" w:hint="cs"/>
          <w:color w:val="000000"/>
          <w:sz w:val="36"/>
          <w:szCs w:val="36"/>
          <w:rtl/>
        </w:rPr>
      </w:pPr>
      <w:r>
        <w:rPr>
          <w:rFonts w:eastAsia="Times New Roman" w:cs="B Zar" w:hint="cs"/>
          <w:color w:val="000000"/>
          <w:sz w:val="36"/>
          <w:szCs w:val="36"/>
          <w:rtl/>
        </w:rPr>
        <w:t>3- کنز الفوائد، ج 1، ص 105.</w:t>
      </w:r>
    </w:p>
    <w:p w:rsidR="00000000" w:rsidRDefault="006B1A62">
      <w:pPr>
        <w:pStyle w:val="contentparagraph"/>
        <w:bidi/>
        <w:jc w:val="both"/>
        <w:divId w:val="1218393449"/>
        <w:rPr>
          <w:rFonts w:cs="B Zar" w:hint="cs"/>
          <w:color w:val="000000"/>
          <w:sz w:val="36"/>
          <w:szCs w:val="36"/>
          <w:rtl/>
        </w:rPr>
      </w:pPr>
      <w:r>
        <w:rPr>
          <w:rStyle w:val="contenttext"/>
          <w:rFonts w:cs="B Zar" w:hint="cs"/>
          <w:color w:val="000000"/>
          <w:sz w:val="36"/>
          <w:szCs w:val="36"/>
          <w:rtl/>
        </w:rPr>
        <w:t>9. مردی که لباس زن بپوشد: «لَعَنَ رَسُولُ اللَّهِ صلی الله علیه وآله الرَّجُلَ یلْبِسُ لَبْسَ</w:t>
      </w:r>
      <w:r>
        <w:rPr>
          <w:rStyle w:val="contenttext"/>
          <w:rFonts w:cs="B Zar" w:hint="cs"/>
          <w:color w:val="000000"/>
          <w:sz w:val="36"/>
          <w:szCs w:val="36"/>
          <w:rtl/>
        </w:rPr>
        <w:t xml:space="preserve">هَ الْمَرْأَهِ؛ </w:t>
      </w:r>
      <w:hyperlink w:anchor="content_note_112_1" w:tooltip="سنن ابی داود، ح 409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رسول خداصلی الله علیه وآله نفرین کرد مردی را که لباس زن بپوشد.»</w:t>
      </w:r>
    </w:p>
    <w:p w:rsidR="00000000" w:rsidRDefault="006B1A62">
      <w:pPr>
        <w:pStyle w:val="contentparagraph"/>
        <w:bidi/>
        <w:jc w:val="both"/>
        <w:divId w:val="1218393449"/>
        <w:rPr>
          <w:rFonts w:cs="B Zar" w:hint="cs"/>
          <w:color w:val="000000"/>
          <w:sz w:val="36"/>
          <w:szCs w:val="36"/>
          <w:rtl/>
        </w:rPr>
      </w:pPr>
      <w:r>
        <w:rPr>
          <w:rStyle w:val="contenttext"/>
          <w:rFonts w:cs="B Zar" w:hint="cs"/>
          <w:color w:val="000000"/>
          <w:sz w:val="36"/>
          <w:szCs w:val="36"/>
          <w:rtl/>
        </w:rPr>
        <w:t xml:space="preserve">10. رباخواران: «لَعَنَ رَسُولُ اللَّهِ صلی الله علیه وآله آکِلَ الرِّبا وَمُوَکِّلَهُ وَ شاهِدَیهِ وَ </w:t>
      </w:r>
      <w:r>
        <w:rPr>
          <w:rStyle w:val="contenttext"/>
          <w:rFonts w:cs="B Zar" w:hint="cs"/>
          <w:color w:val="000000"/>
          <w:sz w:val="36"/>
          <w:szCs w:val="36"/>
          <w:rtl/>
        </w:rPr>
        <w:t xml:space="preserve">کاتِبَهُ؛ </w:t>
      </w:r>
      <w:hyperlink w:anchor="content_note_112_2" w:tooltip="کنز العمال، ح 4433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رسول خدا صلی الله علیه وآله رباخوار و وکیل و دو شاهد و نویسنده آن را لعن نمود.»</w:t>
      </w:r>
    </w:p>
    <w:p w:rsidR="00000000" w:rsidRDefault="006B1A62">
      <w:pPr>
        <w:pStyle w:val="contentparagraph"/>
        <w:bidi/>
        <w:jc w:val="both"/>
        <w:divId w:val="1218393449"/>
        <w:rPr>
          <w:rFonts w:cs="B Zar" w:hint="cs"/>
          <w:color w:val="000000"/>
          <w:sz w:val="36"/>
          <w:szCs w:val="36"/>
          <w:rtl/>
        </w:rPr>
      </w:pPr>
      <w:r>
        <w:rPr>
          <w:rStyle w:val="contenttext"/>
          <w:rFonts w:cs="B Zar" w:hint="cs"/>
          <w:color w:val="000000"/>
          <w:sz w:val="36"/>
          <w:szCs w:val="36"/>
          <w:rtl/>
        </w:rPr>
        <w:t>11. روی گردانندگان از پدر و مادر، به هم زنندگان رابطه زناشویی و سخن چینان: قال رسول اللَّه صل</w:t>
      </w:r>
      <w:r>
        <w:rPr>
          <w:rStyle w:val="contenttext"/>
          <w:rFonts w:cs="B Zar" w:hint="cs"/>
          <w:color w:val="000000"/>
          <w:sz w:val="36"/>
          <w:szCs w:val="36"/>
          <w:rtl/>
        </w:rPr>
        <w:t xml:space="preserve">ی الله علیه وآله: «ثَلاثَهٌ لَعَنَهُمُ اللَّهُ تَعالی رَجُلٌ رَغِبَ عَنْ والِدَیهِ وَ رَجُلٌ سَعی بَینَ رَجُلٍ وَامْرَأَهٍ یفَرِّقُ بَینَهُما یخْلِفُ عَلَیها مِنْ بَعْدِهِ وَ رَجُلٌ سَعی بَینَ الْمُؤْمِنینَ بِالاَحادیثِ </w:t>
      </w:r>
      <w:r>
        <w:rPr>
          <w:rStyle w:val="contenttext"/>
          <w:rFonts w:cs="B Zar" w:hint="cs"/>
          <w:color w:val="000000"/>
          <w:sz w:val="36"/>
          <w:szCs w:val="36"/>
          <w:rtl/>
        </w:rPr>
        <w:lastRenderedPageBreak/>
        <w:t xml:space="preserve">لَیتَباغَضُوا وَ یتَحاسَدُوا؛ </w:t>
      </w:r>
      <w:hyperlink w:anchor="content_note_112_3" w:tooltip="همان، ح 43930."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سه کس را پروردگار بزرگ لعنت کرده است: کسی که از پدر و مادر خویش روی گرداند، کسی که سعی کند بین مرد و زنی جدایی بیندازد و زن دیگری را بعد از آن جایگزین آن زن کند و کسی که با سخنانی بین مؤمنین، تلاش کند تا آنها را به کینه و حسد نسبت به هم وادارد.»</w:t>
      </w:r>
    </w:p>
    <w:p w:rsidR="00000000" w:rsidRDefault="006B1A62">
      <w:pPr>
        <w:pStyle w:val="contentparagraph"/>
        <w:bidi/>
        <w:jc w:val="both"/>
        <w:divId w:val="1218393449"/>
        <w:rPr>
          <w:rFonts w:cs="B Zar" w:hint="cs"/>
          <w:color w:val="000000"/>
          <w:sz w:val="36"/>
          <w:szCs w:val="36"/>
          <w:rtl/>
        </w:rPr>
      </w:pPr>
      <w:r>
        <w:rPr>
          <w:rStyle w:val="contenttext"/>
          <w:rFonts w:cs="B Zar" w:hint="cs"/>
          <w:color w:val="000000"/>
          <w:sz w:val="36"/>
          <w:szCs w:val="36"/>
          <w:rtl/>
        </w:rPr>
        <w:t xml:space="preserve">شایستگی </w:t>
      </w:r>
      <w:r>
        <w:rPr>
          <w:rStyle w:val="contenttext"/>
          <w:rFonts w:cs="B Zar" w:hint="cs"/>
          <w:color w:val="000000"/>
          <w:sz w:val="36"/>
          <w:szCs w:val="36"/>
          <w:rtl/>
        </w:rPr>
        <w:t xml:space="preserve">لعن بر دشمنان خدا و اهل بیت علیهم السلام </w:t>
      </w:r>
    </w:p>
    <w:p w:rsidR="00000000" w:rsidRDefault="006B1A62">
      <w:pPr>
        <w:pStyle w:val="contentparagraph"/>
        <w:bidi/>
        <w:jc w:val="both"/>
        <w:divId w:val="1218393449"/>
        <w:rPr>
          <w:rFonts w:cs="B Zar" w:hint="cs"/>
          <w:color w:val="000000"/>
          <w:sz w:val="36"/>
          <w:szCs w:val="36"/>
          <w:rtl/>
        </w:rPr>
      </w:pPr>
      <w:r>
        <w:rPr>
          <w:rStyle w:val="contenttext"/>
          <w:rFonts w:cs="B Zar" w:hint="cs"/>
          <w:color w:val="000000"/>
          <w:sz w:val="36"/>
          <w:szCs w:val="36"/>
          <w:rtl/>
        </w:rPr>
        <w:t>ص: 112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6B1A62">
      <w:pPr>
        <w:bidi/>
        <w:jc w:val="both"/>
        <w:divId w:val="500857564"/>
        <w:rPr>
          <w:rFonts w:eastAsia="Times New Roman" w:cs="B Zar" w:hint="cs"/>
          <w:color w:val="000000"/>
          <w:sz w:val="36"/>
          <w:szCs w:val="36"/>
          <w:rtl/>
        </w:rPr>
      </w:pPr>
      <w:r>
        <w:rPr>
          <w:rFonts w:eastAsia="Times New Roman" w:cs="B Zar" w:hint="cs"/>
          <w:color w:val="000000"/>
          <w:sz w:val="36"/>
          <w:szCs w:val="36"/>
          <w:rtl/>
        </w:rPr>
        <w:t>1- سنن ابی داود، ح 4098.</w:t>
      </w:r>
    </w:p>
    <w:p w:rsidR="00000000" w:rsidRDefault="006B1A62">
      <w:pPr>
        <w:bidi/>
        <w:jc w:val="both"/>
        <w:divId w:val="2037922250"/>
        <w:rPr>
          <w:rFonts w:eastAsia="Times New Roman" w:cs="B Zar" w:hint="cs"/>
          <w:color w:val="000000"/>
          <w:sz w:val="36"/>
          <w:szCs w:val="36"/>
          <w:rtl/>
        </w:rPr>
      </w:pPr>
      <w:r>
        <w:rPr>
          <w:rFonts w:eastAsia="Times New Roman" w:cs="B Zar" w:hint="cs"/>
          <w:color w:val="000000"/>
          <w:sz w:val="36"/>
          <w:szCs w:val="36"/>
          <w:rtl/>
        </w:rPr>
        <w:t>2- کنز العمال، ح 44336.</w:t>
      </w:r>
    </w:p>
    <w:p w:rsidR="00000000" w:rsidRDefault="006B1A62">
      <w:pPr>
        <w:bidi/>
        <w:jc w:val="both"/>
        <w:divId w:val="433205577"/>
        <w:rPr>
          <w:rFonts w:eastAsia="Times New Roman" w:cs="B Zar" w:hint="cs"/>
          <w:color w:val="000000"/>
          <w:sz w:val="36"/>
          <w:szCs w:val="36"/>
          <w:rtl/>
        </w:rPr>
      </w:pPr>
      <w:r>
        <w:rPr>
          <w:rFonts w:eastAsia="Times New Roman" w:cs="B Zar" w:hint="cs"/>
          <w:color w:val="000000"/>
          <w:sz w:val="36"/>
          <w:szCs w:val="36"/>
          <w:rtl/>
        </w:rPr>
        <w:t>3- همان، ح 43930.</w:t>
      </w:r>
    </w:p>
    <w:p w:rsidR="00000000" w:rsidRDefault="006B1A62">
      <w:pPr>
        <w:pStyle w:val="contentparagraph"/>
        <w:bidi/>
        <w:jc w:val="both"/>
        <w:divId w:val="1111169802"/>
        <w:rPr>
          <w:rFonts w:cs="B Zar" w:hint="cs"/>
          <w:color w:val="000000"/>
          <w:sz w:val="36"/>
          <w:szCs w:val="36"/>
          <w:rtl/>
        </w:rPr>
      </w:pPr>
      <w:r>
        <w:rPr>
          <w:rStyle w:val="contenttext"/>
          <w:rFonts w:cs="B Zar" w:hint="cs"/>
          <w:color w:val="000000"/>
          <w:sz w:val="36"/>
          <w:szCs w:val="36"/>
          <w:rtl/>
        </w:rPr>
        <w:t>روزی پیرزنی نزد امام صادق علیه السلام آمد در حالی که دو لباس بافته شده از پشم را در دست گرفته بود. به امام سلام کرد و عرض نمود: «ای فرزند رسول خدا! این دو لباس را من با دست خویش بافته ام؛ اما یکی از این دو را در حالی بافتم که هر رشته را با سلام و درود بر خ</w:t>
      </w:r>
      <w:r>
        <w:rPr>
          <w:rStyle w:val="contenttext"/>
          <w:rFonts w:cs="B Zar" w:hint="cs"/>
          <w:color w:val="000000"/>
          <w:sz w:val="36"/>
          <w:szCs w:val="36"/>
          <w:rtl/>
        </w:rPr>
        <w:t xml:space="preserve">اندان پیامبر اکرم صلی الله علیه وآله گره زده ام و در دیگری هر رشته را با لعن و نفرین نسبت به دشمنان شما بافته ام. اکنون هر دو را خدمت شما آورده ام. کدام یک از این دو لباس نزد شما محبوبتر است؟ امام صادق علیه السلام فرمود: آن لباسی را که با لعن و نفرین نسبت </w:t>
      </w:r>
      <w:r>
        <w:rPr>
          <w:rStyle w:val="contenttext"/>
          <w:rFonts w:cs="B Zar" w:hint="cs"/>
          <w:color w:val="000000"/>
          <w:sz w:val="36"/>
          <w:szCs w:val="36"/>
          <w:rtl/>
        </w:rPr>
        <w:t xml:space="preserve">به دشمنان ما بافته ای.» </w:t>
      </w:r>
      <w:hyperlink w:anchor="content_note_113_1" w:tooltip="العوالم (جعفر بن محمد) ، ج 20، ص 43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111169802"/>
        <w:rPr>
          <w:rFonts w:cs="B Zar" w:hint="cs"/>
          <w:color w:val="000000"/>
          <w:sz w:val="36"/>
          <w:szCs w:val="36"/>
          <w:rtl/>
        </w:rPr>
      </w:pPr>
      <w:r>
        <w:rPr>
          <w:rStyle w:val="contenttext"/>
          <w:rFonts w:cs="B Zar" w:hint="cs"/>
          <w:color w:val="000000"/>
          <w:sz w:val="36"/>
          <w:szCs w:val="36"/>
          <w:rtl/>
        </w:rPr>
        <w:lastRenderedPageBreak/>
        <w:t>پس از صلح امام مجتبی علیه السلام روزی معاویه در مدینه بالای منبر رفت و در حضور مردم شروع کرد از امیرالمؤمنین علیه السلام بد گفتن. او گفت: «ای م</w:t>
      </w:r>
      <w:r>
        <w:rPr>
          <w:rStyle w:val="contenttext"/>
          <w:rFonts w:cs="B Zar" w:hint="cs"/>
          <w:color w:val="000000"/>
          <w:sz w:val="36"/>
          <w:szCs w:val="36"/>
          <w:rtl/>
        </w:rPr>
        <w:t>ردم! علی علیه السلام کیست و پسر او چکاره است تا خلافت کند.» در این میان امام مجتبی علیه السلام وارد مسجد شد. امام رو به حاضران کرد و پس از سپاس و ستایش خداوند فرمود: «پروردگار بلند مرتبه و سترگ هیچ پیامبری را بر نیانگیخت مگر اینکه برای او دشمنی از ستمکاران</w:t>
      </w:r>
      <w:r>
        <w:rPr>
          <w:rStyle w:val="contenttext"/>
          <w:rFonts w:cs="B Zar" w:hint="cs"/>
          <w:color w:val="000000"/>
          <w:sz w:val="36"/>
          <w:szCs w:val="36"/>
          <w:rtl/>
        </w:rPr>
        <w:t xml:space="preserve"> و گناه پیشگان قرار داد. من پسر علی علیه السلام هستم و تو پسر صخر هستی. مادر تو هند است و مادر من فاطمه علیها السلام. جده تو قتیله است و جده من خدیجه علیها السلام. حال خداوند لعنت کند هر یک از ما دو نفر را که حسبی پایین تر و یادی فرو افتاده تر و کفری بیشتر</w:t>
      </w:r>
      <w:r>
        <w:rPr>
          <w:rStyle w:val="contenttext"/>
          <w:rFonts w:cs="B Zar" w:hint="cs"/>
          <w:color w:val="000000"/>
          <w:sz w:val="36"/>
          <w:szCs w:val="36"/>
          <w:rtl/>
        </w:rPr>
        <w:t xml:space="preserve"> و نفاقی شدیدتر دارد.» مردم که در مسجد جمع شده بودند یکصدا گفتند: «آمین آمین.» معاویه سرافکنده خطبه خود را قطع کرد و شرمگین از منبر پایین آمد و از مسجد بیرون رفت. </w:t>
      </w:r>
      <w:hyperlink w:anchor="content_note_113_2" w:tooltip="الغدیر، ج 10، ص 160؛ مقاتل الطالبیین، ص 7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111169802"/>
        <w:rPr>
          <w:rFonts w:cs="B Zar" w:hint="cs"/>
          <w:color w:val="000000"/>
          <w:sz w:val="36"/>
          <w:szCs w:val="36"/>
          <w:rtl/>
        </w:rPr>
      </w:pPr>
      <w:r>
        <w:rPr>
          <w:rStyle w:val="contenttext"/>
          <w:rFonts w:cs="B Zar" w:hint="cs"/>
          <w:color w:val="000000"/>
          <w:sz w:val="36"/>
          <w:szCs w:val="36"/>
          <w:rtl/>
        </w:rPr>
        <w:t>ص: 113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29" style="width:0;height:1.5pt" o:hralign="center" o:hrstd="t" o:hr="t" fillcolor="#a0a0a0" stroked="f"/>
        </w:pict>
      </w:r>
    </w:p>
    <w:p w:rsidR="00000000" w:rsidRDefault="006B1A62">
      <w:pPr>
        <w:bidi/>
        <w:jc w:val="both"/>
        <w:divId w:val="1602838680"/>
        <w:rPr>
          <w:rFonts w:eastAsia="Times New Roman" w:cs="B Zar" w:hint="cs"/>
          <w:color w:val="000000"/>
          <w:sz w:val="36"/>
          <w:szCs w:val="36"/>
          <w:rtl/>
        </w:rPr>
      </w:pPr>
      <w:r>
        <w:rPr>
          <w:rFonts w:eastAsia="Times New Roman" w:cs="B Zar" w:hint="cs"/>
          <w:color w:val="000000"/>
          <w:sz w:val="36"/>
          <w:szCs w:val="36"/>
          <w:rtl/>
        </w:rPr>
        <w:t>1- العوالم (جعفر بن محمد) ، ج 20، ص 434.</w:t>
      </w:r>
    </w:p>
    <w:p w:rsidR="00000000" w:rsidRDefault="006B1A62">
      <w:pPr>
        <w:bidi/>
        <w:jc w:val="both"/>
        <w:divId w:val="1179001489"/>
        <w:rPr>
          <w:rFonts w:eastAsia="Times New Roman" w:cs="B Zar" w:hint="cs"/>
          <w:color w:val="000000"/>
          <w:sz w:val="36"/>
          <w:szCs w:val="36"/>
          <w:rtl/>
        </w:rPr>
      </w:pPr>
      <w:r>
        <w:rPr>
          <w:rFonts w:eastAsia="Times New Roman" w:cs="B Zar" w:hint="cs"/>
          <w:color w:val="000000"/>
          <w:sz w:val="36"/>
          <w:szCs w:val="36"/>
          <w:rtl/>
        </w:rPr>
        <w:t>2- الغدیر، ج 10، ص 160؛ مقاتل الطالبیین، ص 70.</w:t>
      </w:r>
    </w:p>
    <w:p w:rsidR="00000000" w:rsidRDefault="006B1A62">
      <w:pPr>
        <w:pStyle w:val="Heading4"/>
        <w:shd w:val="clear" w:color="auto" w:fill="FFFFFF"/>
        <w:bidi/>
        <w:jc w:val="both"/>
        <w:divId w:val="771128819"/>
        <w:rPr>
          <w:rFonts w:eastAsia="Times New Roman" w:cs="B Titr" w:hint="cs"/>
          <w:b w:val="0"/>
          <w:bCs w:val="0"/>
          <w:color w:val="0080C0"/>
          <w:sz w:val="29"/>
          <w:szCs w:val="29"/>
          <w:rtl/>
        </w:rPr>
      </w:pPr>
      <w:r>
        <w:rPr>
          <w:rFonts w:eastAsia="Times New Roman" w:cs="B Titr" w:hint="cs"/>
          <w:b w:val="0"/>
          <w:bCs w:val="0"/>
          <w:color w:val="0080C0"/>
          <w:sz w:val="29"/>
          <w:szCs w:val="29"/>
          <w:rtl/>
        </w:rPr>
        <w:t>دوستی و دشمنی</w:t>
      </w:r>
    </w:p>
    <w:p w:rsidR="00000000" w:rsidRDefault="006B1A62">
      <w:pPr>
        <w:pStyle w:val="contentparagraph"/>
        <w:bidi/>
        <w:jc w:val="both"/>
        <w:divId w:val="771128819"/>
        <w:rPr>
          <w:rFonts w:cs="B Zar" w:hint="cs"/>
          <w:color w:val="000000"/>
          <w:sz w:val="36"/>
          <w:szCs w:val="36"/>
          <w:rtl/>
        </w:rPr>
      </w:pPr>
      <w:r>
        <w:rPr>
          <w:rStyle w:val="contenttext"/>
          <w:rFonts w:cs="B Zar" w:hint="cs"/>
          <w:color w:val="000000"/>
          <w:sz w:val="36"/>
          <w:szCs w:val="36"/>
          <w:rtl/>
        </w:rPr>
        <w:t>«اِنّی سِلْمٌ لِمَنْ سالَمَکُمْ وَ حَرْبٌ لِمَنْ حارَبَکُمْ وَ وَلِی لِمَنْ والاکُمْ وَ عَدُوٌّ لِمَنْ عاداکُمْ...»</w:t>
      </w:r>
    </w:p>
    <w:p w:rsidR="00000000" w:rsidRDefault="006B1A62">
      <w:pPr>
        <w:pStyle w:val="contentparagraph"/>
        <w:bidi/>
        <w:jc w:val="both"/>
        <w:divId w:val="771128819"/>
        <w:rPr>
          <w:rFonts w:cs="B Zar" w:hint="cs"/>
          <w:color w:val="000000"/>
          <w:sz w:val="36"/>
          <w:szCs w:val="36"/>
          <w:rtl/>
        </w:rPr>
      </w:pPr>
      <w:r>
        <w:rPr>
          <w:rStyle w:val="contenttext"/>
          <w:rFonts w:cs="B Zar" w:hint="cs"/>
          <w:color w:val="000000"/>
          <w:sz w:val="36"/>
          <w:szCs w:val="36"/>
          <w:rtl/>
        </w:rPr>
        <w:t xml:space="preserve">آثار دوستی با اهل بیت علیهم السلام </w:t>
      </w:r>
    </w:p>
    <w:p w:rsidR="00000000" w:rsidRDefault="006B1A62">
      <w:pPr>
        <w:pStyle w:val="contentparagraph"/>
        <w:bidi/>
        <w:jc w:val="both"/>
        <w:divId w:val="771128819"/>
        <w:rPr>
          <w:rFonts w:cs="B Zar" w:hint="cs"/>
          <w:color w:val="000000"/>
          <w:sz w:val="36"/>
          <w:szCs w:val="36"/>
          <w:rtl/>
        </w:rPr>
      </w:pPr>
      <w:r>
        <w:rPr>
          <w:rStyle w:val="contenttext"/>
          <w:rFonts w:cs="B Zar" w:hint="cs"/>
          <w:color w:val="000000"/>
          <w:sz w:val="36"/>
          <w:szCs w:val="36"/>
          <w:rtl/>
        </w:rPr>
        <w:lastRenderedPageBreak/>
        <w:t>1. امان از آتش جهنم: قال رسول اللَّه صلی الله علیه وآله: «وِلایتی وَ وِلایهُ اَهْلِ بَیتی اَمانٌ مِنَ ال</w:t>
      </w:r>
      <w:r>
        <w:rPr>
          <w:rStyle w:val="contenttext"/>
          <w:rFonts w:cs="B Zar" w:hint="cs"/>
          <w:color w:val="000000"/>
          <w:sz w:val="36"/>
          <w:szCs w:val="36"/>
          <w:rtl/>
        </w:rPr>
        <w:t xml:space="preserve">نَّارِ؛ </w:t>
      </w:r>
      <w:hyperlink w:anchor="content_note_114_1" w:tooltip="بحارالانوار،ج 27، ص 8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دوستی با من و خاندان من امان از آتش است.»</w:t>
      </w:r>
    </w:p>
    <w:p w:rsidR="00000000" w:rsidRDefault="006B1A62">
      <w:pPr>
        <w:pStyle w:val="contentparagraph"/>
        <w:bidi/>
        <w:jc w:val="both"/>
        <w:divId w:val="771128819"/>
        <w:rPr>
          <w:rFonts w:cs="B Zar" w:hint="cs"/>
          <w:color w:val="000000"/>
          <w:sz w:val="36"/>
          <w:szCs w:val="36"/>
          <w:rtl/>
        </w:rPr>
      </w:pPr>
      <w:r>
        <w:rPr>
          <w:rStyle w:val="contenttext"/>
          <w:rFonts w:cs="B Zar" w:hint="cs"/>
          <w:color w:val="000000"/>
          <w:sz w:val="36"/>
          <w:szCs w:val="36"/>
          <w:rtl/>
        </w:rPr>
        <w:t xml:space="preserve">2. برتر از عبادت یک سال: قال رسول اللَّه صلی الله علیه وآله: «حُبُّ آلِ مُحَمَّدٍ یوْماً خَیرٌ مِنْ عِبادَهِ سَنَهٍ؛ (37) </w:t>
      </w:r>
      <w:hyperlink w:anchor="content_note_114_2" w:tooltip="کشف الغمه، ج 1، ص 137؛ بحارالانوار، ج 27، ص 10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یک روز دوستی خاندان پیامبرصلی الله علیه وآله برتر از عبادت یک سال است.»</w:t>
      </w:r>
    </w:p>
    <w:p w:rsidR="00000000" w:rsidRDefault="006B1A62">
      <w:pPr>
        <w:pStyle w:val="contentparagraph"/>
        <w:bidi/>
        <w:jc w:val="both"/>
        <w:divId w:val="771128819"/>
        <w:rPr>
          <w:rFonts w:cs="B Zar" w:hint="cs"/>
          <w:color w:val="000000"/>
          <w:sz w:val="36"/>
          <w:szCs w:val="36"/>
          <w:rtl/>
        </w:rPr>
      </w:pPr>
      <w:r>
        <w:rPr>
          <w:rStyle w:val="contenttext"/>
          <w:rFonts w:cs="B Zar" w:hint="cs"/>
          <w:color w:val="000000"/>
          <w:sz w:val="36"/>
          <w:szCs w:val="36"/>
          <w:rtl/>
        </w:rPr>
        <w:t>3. پاک شدن گناهان: «قال الصادق علیه السلام: «اِنَّ حُبَّنا اَهْلَ الْبَیتِ لَیحُطُّ الذُّنُ</w:t>
      </w:r>
      <w:r>
        <w:rPr>
          <w:rStyle w:val="contenttext"/>
          <w:rFonts w:cs="B Zar" w:hint="cs"/>
          <w:color w:val="000000"/>
          <w:sz w:val="36"/>
          <w:szCs w:val="36"/>
          <w:rtl/>
        </w:rPr>
        <w:t xml:space="preserve">وبَ عَنْ الْعِبادِ کَما تَحُطُّ الرّیحُ الشَّدیدَهُ الْوَرَقَ عَنِ الشَّجَرِ؛ (38) </w:t>
      </w:r>
      <w:hyperlink w:anchor="content_note_114_3" w:tooltip="ثواب الاعمال، ص 22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دوستی ما اهل بیت گناهان بندگان را می ریزد؛ همان گونه که باد شدید برگ را از درخت جدا می ک</w:t>
      </w:r>
      <w:r>
        <w:rPr>
          <w:rStyle w:val="contenttext"/>
          <w:rFonts w:cs="B Zar" w:hint="cs"/>
          <w:color w:val="000000"/>
          <w:sz w:val="36"/>
          <w:szCs w:val="36"/>
          <w:rtl/>
        </w:rPr>
        <w:t>ند.»</w:t>
      </w:r>
    </w:p>
    <w:p w:rsidR="00000000" w:rsidRDefault="006B1A62">
      <w:pPr>
        <w:pStyle w:val="contentparagraph"/>
        <w:bidi/>
        <w:jc w:val="both"/>
        <w:divId w:val="771128819"/>
        <w:rPr>
          <w:rFonts w:cs="B Zar" w:hint="cs"/>
          <w:color w:val="000000"/>
          <w:sz w:val="36"/>
          <w:szCs w:val="36"/>
          <w:rtl/>
        </w:rPr>
      </w:pPr>
      <w:r>
        <w:rPr>
          <w:rStyle w:val="contenttext"/>
          <w:rFonts w:cs="B Zar" w:hint="cs"/>
          <w:color w:val="000000"/>
          <w:sz w:val="36"/>
          <w:szCs w:val="36"/>
          <w:rtl/>
        </w:rPr>
        <w:t>ص: 114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6B1A62">
      <w:pPr>
        <w:bidi/>
        <w:jc w:val="both"/>
        <w:divId w:val="1464616081"/>
        <w:rPr>
          <w:rFonts w:eastAsia="Times New Roman" w:cs="B Zar" w:hint="cs"/>
          <w:color w:val="000000"/>
          <w:sz w:val="36"/>
          <w:szCs w:val="36"/>
          <w:rtl/>
        </w:rPr>
      </w:pPr>
      <w:r>
        <w:rPr>
          <w:rFonts w:eastAsia="Times New Roman" w:cs="B Zar" w:hint="cs"/>
          <w:color w:val="000000"/>
          <w:sz w:val="36"/>
          <w:szCs w:val="36"/>
          <w:rtl/>
        </w:rPr>
        <w:t>1- بحارالانوار،ج 27، ص 88.</w:t>
      </w:r>
    </w:p>
    <w:p w:rsidR="00000000" w:rsidRDefault="006B1A62">
      <w:pPr>
        <w:bidi/>
        <w:jc w:val="both"/>
        <w:divId w:val="2119448461"/>
        <w:rPr>
          <w:rFonts w:eastAsia="Times New Roman" w:cs="B Zar" w:hint="cs"/>
          <w:color w:val="000000"/>
          <w:sz w:val="36"/>
          <w:szCs w:val="36"/>
          <w:rtl/>
        </w:rPr>
      </w:pPr>
      <w:r>
        <w:rPr>
          <w:rFonts w:eastAsia="Times New Roman" w:cs="B Zar" w:hint="cs"/>
          <w:color w:val="000000"/>
          <w:sz w:val="36"/>
          <w:szCs w:val="36"/>
          <w:rtl/>
        </w:rPr>
        <w:t>2- کشف الغمه، ج 1، ص 137؛ بحارالانوار، ج 27، ص 103.</w:t>
      </w:r>
    </w:p>
    <w:p w:rsidR="00000000" w:rsidRDefault="006B1A62">
      <w:pPr>
        <w:bidi/>
        <w:jc w:val="both"/>
        <w:divId w:val="1048607265"/>
        <w:rPr>
          <w:rFonts w:eastAsia="Times New Roman" w:cs="B Zar" w:hint="cs"/>
          <w:color w:val="000000"/>
          <w:sz w:val="36"/>
          <w:szCs w:val="36"/>
          <w:rtl/>
        </w:rPr>
      </w:pPr>
      <w:r>
        <w:rPr>
          <w:rFonts w:eastAsia="Times New Roman" w:cs="B Zar" w:hint="cs"/>
          <w:color w:val="000000"/>
          <w:sz w:val="36"/>
          <w:szCs w:val="36"/>
          <w:rtl/>
        </w:rPr>
        <w:t>3- ثواب الاعمال، ص 223.</w:t>
      </w:r>
    </w:p>
    <w:p w:rsidR="00000000" w:rsidRDefault="006B1A62">
      <w:pPr>
        <w:pStyle w:val="contentparagraph"/>
        <w:bidi/>
        <w:jc w:val="both"/>
        <w:divId w:val="1662615399"/>
        <w:rPr>
          <w:rFonts w:cs="B Zar" w:hint="cs"/>
          <w:color w:val="000000"/>
          <w:sz w:val="36"/>
          <w:szCs w:val="36"/>
          <w:rtl/>
        </w:rPr>
      </w:pPr>
      <w:r>
        <w:rPr>
          <w:rStyle w:val="contenttext"/>
          <w:rFonts w:cs="B Zar" w:hint="cs"/>
          <w:color w:val="000000"/>
          <w:sz w:val="36"/>
          <w:szCs w:val="36"/>
          <w:rtl/>
        </w:rPr>
        <w:t xml:space="preserve">4. اجر عظیم: قال الصادق علیه السلام: «مَنْ اَحَبَّنا اَهْلَ الْبَیتِ وَ حَقَّقَ حُبَّنا فی قَلْبِهِ جَری </w:t>
      </w:r>
      <w:r>
        <w:rPr>
          <w:rStyle w:val="contenttext"/>
          <w:rFonts w:cs="B Zar" w:hint="cs"/>
          <w:color w:val="000000"/>
          <w:sz w:val="36"/>
          <w:szCs w:val="36"/>
          <w:rtl/>
        </w:rPr>
        <w:t xml:space="preserve">ینابیعُ الْحِکْمَهِ عَلی لِسانِهِ وَ جُدِّدَ الایمانُ فی قَلْبِهِ وَ جُدِّدَ لَهُ عَمَلُ سَبْعینَ نَبِیاً وَ سَبْعینَ صِدّیقاً وَ سَبْعینَ شَهیداً وَ عَمَلُ سَبْعینَ عابِداً عَبَدَ اللَّهَ سَبْعینَ سَنَهً؛ </w:t>
      </w:r>
      <w:hyperlink w:anchor="content_note_115_1" w:tooltip="بحارالانوار، ج 28، ص 9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هر کس ما اهل بیت را دوست داشته باشد و دوستی ما را در دلش محقق نماید، چشمه های حکمت بر زبانش جاری می شود و </w:t>
      </w:r>
      <w:r>
        <w:rPr>
          <w:rStyle w:val="contenttext"/>
          <w:rFonts w:cs="B Zar" w:hint="cs"/>
          <w:color w:val="000000"/>
          <w:sz w:val="36"/>
          <w:szCs w:val="36"/>
          <w:rtl/>
        </w:rPr>
        <w:lastRenderedPageBreak/>
        <w:t>ایمان در قلبش تجدید می شود و ثواب عمل هفتاد پیامبر و هفتاد راستگو و هفتاد شهید و هفتاد عابد که هفتاد سال عبادت کرده برای او</w:t>
      </w:r>
      <w:r>
        <w:rPr>
          <w:rStyle w:val="contenttext"/>
          <w:rFonts w:cs="B Zar" w:hint="cs"/>
          <w:color w:val="000000"/>
          <w:sz w:val="36"/>
          <w:szCs w:val="36"/>
          <w:rtl/>
        </w:rPr>
        <w:t xml:space="preserve"> نوشته می شود.»</w:t>
      </w:r>
    </w:p>
    <w:p w:rsidR="00000000" w:rsidRDefault="006B1A62">
      <w:pPr>
        <w:pStyle w:val="contentparagraph"/>
        <w:bidi/>
        <w:jc w:val="both"/>
        <w:divId w:val="1662615399"/>
        <w:rPr>
          <w:rFonts w:cs="B Zar" w:hint="cs"/>
          <w:color w:val="000000"/>
          <w:sz w:val="36"/>
          <w:szCs w:val="36"/>
          <w:rtl/>
        </w:rPr>
      </w:pPr>
      <w:r>
        <w:rPr>
          <w:rStyle w:val="contenttext"/>
          <w:rFonts w:cs="B Zar" w:hint="cs"/>
          <w:color w:val="000000"/>
          <w:sz w:val="36"/>
          <w:szCs w:val="36"/>
          <w:rtl/>
        </w:rPr>
        <w:t>5. سود دنیا و آخرت: قال رسول اللَّه صلی الله علیه وآله: «مَنْ اَرادَ التَّوَکَّلُ عَلَی اللَّهِ فَلْیحِبَّ اَهْلَ بَیتی وَ مَنْ اَرادَ اَنْ ینْجُو مِنْ عَذابِ الْقَبْرِ فَلْیحِبَّ اَهْلَ بَیتی وَ مَنْ اَرادَ الْحِکْمَهَ فَلْیحِبُّ اَهْلَ بَ</w:t>
      </w:r>
      <w:r>
        <w:rPr>
          <w:rStyle w:val="contenttext"/>
          <w:rFonts w:cs="B Zar" w:hint="cs"/>
          <w:color w:val="000000"/>
          <w:sz w:val="36"/>
          <w:szCs w:val="36"/>
          <w:rtl/>
        </w:rPr>
        <w:t xml:space="preserve">یتی وَ مَنْ اَرادَ دُخُولَ الْجَنَّهِ بِغَیرِ حِسابٍ فَلْیحِبُّ اَهْلَ بَیتی فَوَاللَّهِ ما اَحَبَّهُمْ اَحَدٌ اِلاَّ رَبِحَ فِی الدُّنْیا وَ الآخِرَهِ؛ </w:t>
      </w:r>
      <w:hyperlink w:anchor="content_note_115_2" w:tooltip="همان، ج 27، ص 11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هر کس توکل بر خدا را می خواهد با</w:t>
      </w:r>
      <w:r>
        <w:rPr>
          <w:rStyle w:val="contenttext"/>
          <w:rFonts w:cs="B Zar" w:hint="cs"/>
          <w:color w:val="000000"/>
          <w:sz w:val="36"/>
          <w:szCs w:val="36"/>
          <w:rtl/>
        </w:rPr>
        <w:t>ید اهل بیت مرا دوست بدارد. و هر کس نجات از عذاب قبر را می خواهد پس باید اهل بیت مرا دوست بدارد. و هر کس حکمت می خواهد پس باید اهل بیت مرا دوست بدارد. هر کس وارد شدن بدون حساب در بهشت را می خواهد باید اهل بیت مرا دوست بدارد. پس به خدا سوگند احدی به آنها مهر</w:t>
      </w:r>
      <w:r>
        <w:rPr>
          <w:rStyle w:val="contenttext"/>
          <w:rFonts w:cs="B Zar" w:hint="cs"/>
          <w:color w:val="000000"/>
          <w:sz w:val="36"/>
          <w:szCs w:val="36"/>
          <w:rtl/>
        </w:rPr>
        <w:t xml:space="preserve"> نمی ورزد مگر اینکه در دنیا و آخرت سود می کند.»</w:t>
      </w:r>
    </w:p>
    <w:p w:rsidR="00000000" w:rsidRDefault="006B1A62">
      <w:pPr>
        <w:pStyle w:val="contentparagraph"/>
        <w:bidi/>
        <w:jc w:val="both"/>
        <w:divId w:val="1662615399"/>
        <w:rPr>
          <w:rFonts w:cs="B Zar" w:hint="cs"/>
          <w:color w:val="000000"/>
          <w:sz w:val="36"/>
          <w:szCs w:val="36"/>
          <w:rtl/>
        </w:rPr>
      </w:pPr>
      <w:r>
        <w:rPr>
          <w:rStyle w:val="contenttext"/>
          <w:rFonts w:cs="B Zar" w:hint="cs"/>
          <w:color w:val="000000"/>
          <w:sz w:val="36"/>
          <w:szCs w:val="36"/>
          <w:rtl/>
        </w:rPr>
        <w:t>ص: 115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1" style="width:0;height:1.5pt" o:hralign="center" o:hrstd="t" o:hr="t" fillcolor="#a0a0a0" stroked="f"/>
        </w:pict>
      </w:r>
    </w:p>
    <w:p w:rsidR="00000000" w:rsidRDefault="006B1A62">
      <w:pPr>
        <w:bidi/>
        <w:jc w:val="both"/>
        <w:divId w:val="1066761639"/>
        <w:rPr>
          <w:rFonts w:eastAsia="Times New Roman" w:cs="B Zar" w:hint="cs"/>
          <w:color w:val="000000"/>
          <w:sz w:val="36"/>
          <w:szCs w:val="36"/>
          <w:rtl/>
        </w:rPr>
      </w:pPr>
      <w:r>
        <w:rPr>
          <w:rFonts w:eastAsia="Times New Roman" w:cs="B Zar" w:hint="cs"/>
          <w:color w:val="000000"/>
          <w:sz w:val="36"/>
          <w:szCs w:val="36"/>
          <w:rtl/>
        </w:rPr>
        <w:t>1- بحارالانوار، ج 28، ص 90.</w:t>
      </w:r>
    </w:p>
    <w:p w:rsidR="00000000" w:rsidRDefault="006B1A62">
      <w:pPr>
        <w:bidi/>
        <w:jc w:val="both"/>
        <w:divId w:val="560598362"/>
        <w:rPr>
          <w:rFonts w:eastAsia="Times New Roman" w:cs="B Zar" w:hint="cs"/>
          <w:color w:val="000000"/>
          <w:sz w:val="36"/>
          <w:szCs w:val="36"/>
          <w:rtl/>
        </w:rPr>
      </w:pPr>
      <w:r>
        <w:rPr>
          <w:rFonts w:eastAsia="Times New Roman" w:cs="B Zar" w:hint="cs"/>
          <w:color w:val="000000"/>
          <w:sz w:val="36"/>
          <w:szCs w:val="36"/>
          <w:rtl/>
        </w:rPr>
        <w:t>2- همان، ج 27، ص 116.</w:t>
      </w:r>
    </w:p>
    <w:p w:rsidR="00000000" w:rsidRDefault="006B1A62">
      <w:pPr>
        <w:pStyle w:val="contentparagraph"/>
        <w:bidi/>
        <w:jc w:val="both"/>
        <w:divId w:val="1264651554"/>
        <w:rPr>
          <w:rFonts w:cs="B Zar" w:hint="cs"/>
          <w:color w:val="000000"/>
          <w:sz w:val="36"/>
          <w:szCs w:val="36"/>
          <w:rtl/>
        </w:rPr>
      </w:pPr>
      <w:r>
        <w:rPr>
          <w:rStyle w:val="contenttext"/>
          <w:rFonts w:cs="B Zar" w:hint="cs"/>
          <w:color w:val="000000"/>
          <w:sz w:val="36"/>
          <w:szCs w:val="36"/>
          <w:rtl/>
        </w:rPr>
        <w:t xml:space="preserve">6. بهره مندی از شفاعت: قال رسول اللَّه صلی الله علیه وآله: «أَلْزِمُوا مَوَدَّتَنا اَهْلَ الْبَیتِ فَاِنَّهُ مَنْ لَقِی اللَّهَ یوْمَ الْقِیامَهِ وَ هُوَ یوَدُّنا دَخَلَ الْجَنَّهَ بِشَفاعَتِنا؛ </w:t>
      </w:r>
      <w:hyperlink w:anchor="content_note_116_1" w:tooltip="الامالی، شیخ مفید، ج 1، ص 1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پیوسته با دوستی ما اهل بیت همراه باشید. پس به درستی که هر کس روز قیامت خدا را ملاقات کند در حالی که ما را دوست دارد، با شفاعت ما وارد بهشت می شود.»</w:t>
      </w:r>
    </w:p>
    <w:p w:rsidR="00000000" w:rsidRDefault="006B1A62">
      <w:pPr>
        <w:pStyle w:val="contentparagraph"/>
        <w:bidi/>
        <w:jc w:val="both"/>
        <w:divId w:val="1264651554"/>
        <w:rPr>
          <w:rFonts w:cs="B Zar" w:hint="cs"/>
          <w:color w:val="000000"/>
          <w:sz w:val="36"/>
          <w:szCs w:val="36"/>
          <w:rtl/>
        </w:rPr>
      </w:pPr>
      <w:r>
        <w:rPr>
          <w:rStyle w:val="contenttext"/>
          <w:rFonts w:cs="B Zar" w:hint="cs"/>
          <w:color w:val="000000"/>
          <w:sz w:val="36"/>
          <w:szCs w:val="36"/>
          <w:rtl/>
        </w:rPr>
        <w:lastRenderedPageBreak/>
        <w:t>7. آسانی عبور از پل صراط: قال رسول اللَّه صلی الله علیه وآله: «أَثْبَتُکُمْ عَلَی الصِّ</w:t>
      </w:r>
      <w:r>
        <w:rPr>
          <w:rStyle w:val="contenttext"/>
          <w:rFonts w:cs="B Zar" w:hint="cs"/>
          <w:color w:val="000000"/>
          <w:sz w:val="36"/>
          <w:szCs w:val="36"/>
          <w:rtl/>
        </w:rPr>
        <w:t xml:space="preserve">راطِ أَشَدُّکُمْ حُبّاً لی وَ لأَهْلِ بَیتی؛ </w:t>
      </w:r>
      <w:hyperlink w:anchor="content_note_116_2" w:tooltip="اهل البیت فی الکتاب و السنه، ص 42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ثابت قدم ترین شما بر پل صراط، کسی است که ثابت ترین دوستی را نسبت به من و خاندان من دارد.»</w:t>
      </w:r>
    </w:p>
    <w:p w:rsidR="00000000" w:rsidRDefault="006B1A62">
      <w:pPr>
        <w:pStyle w:val="contentparagraph"/>
        <w:bidi/>
        <w:jc w:val="both"/>
        <w:divId w:val="1264651554"/>
        <w:rPr>
          <w:rFonts w:cs="B Zar" w:hint="cs"/>
          <w:color w:val="000000"/>
          <w:sz w:val="36"/>
          <w:szCs w:val="36"/>
          <w:rtl/>
        </w:rPr>
      </w:pPr>
      <w:r>
        <w:rPr>
          <w:rStyle w:val="contenttext"/>
          <w:rFonts w:cs="B Zar" w:hint="cs"/>
          <w:color w:val="000000"/>
          <w:sz w:val="36"/>
          <w:szCs w:val="36"/>
          <w:rtl/>
        </w:rPr>
        <w:t xml:space="preserve">«حکم بن عُتَیبه» می گوید: روزی در خدمت امام باقرعلیه السلام بودیم در حالی که خانه امام آکنده از شیعیان و دوستداران ایشان بود. در این میان پیرمردی کمر خمیده، عصا زنان وارد شد و ابتدا به امام باقرعلیه السلام سلام نمود و صبر کرد تا امام جواب سلام او را بدهد. </w:t>
      </w:r>
      <w:r>
        <w:rPr>
          <w:rStyle w:val="contenttext"/>
          <w:rFonts w:cs="B Zar" w:hint="cs"/>
          <w:color w:val="000000"/>
          <w:sz w:val="36"/>
          <w:szCs w:val="36"/>
          <w:rtl/>
        </w:rPr>
        <w:t>سپس رو کرد به حاضران و به آنان نیز سلام نمود. جمعیت نیز جواب سلام او را داد و آن گاه رو به امام کرد و گفت: «ای فرزند رسول خداصلی الله علیه وآله فدایت شوم، مرا نزدیک خود جای دهید تا سخن شما را بهتر بشنوم. سپس نزد امام رفت و عرض کرد: «فَوَاللَّهِ إِنّی اُحِب</w:t>
      </w:r>
      <w:r>
        <w:rPr>
          <w:rStyle w:val="contenttext"/>
          <w:rFonts w:cs="B Zar" w:hint="cs"/>
          <w:color w:val="000000"/>
          <w:sz w:val="36"/>
          <w:szCs w:val="36"/>
          <w:rtl/>
        </w:rPr>
        <w:t xml:space="preserve">ُّکُمْ وَ اُحِبُّ مَنْ یحِبُّکُمْ وَاللَّهِ ما اُحِبُّکُمْ وَ اُحِبُّ مَنْ یحِبُّکُمْ لِطَمَعٍ فِی الدُّنْیا وَاللَّهِ اِنّی لاَُبْغِضُ عَدُوَّکُمْ وَ اَبْرَأُ مِنْهُ وَاللَّهِ ما أَبْغَضُهُ وَأَبْرَأُ مِنْهُ لِوَتَرٍ کانَ بَینی وَ بَینَهُ وَاللَّهِ اِنّی </w:t>
      </w:r>
      <w:r>
        <w:rPr>
          <w:rStyle w:val="contenttext"/>
          <w:rFonts w:cs="B Zar" w:hint="cs"/>
          <w:color w:val="000000"/>
          <w:sz w:val="36"/>
          <w:szCs w:val="36"/>
          <w:rtl/>
        </w:rPr>
        <w:t xml:space="preserve">لَاُحِلُّ حَلالَکُمْ وَ اُحَرِّمُ حَرامَکُمْ وَ اَنْتَظِرُ اَمْرَکُمْ فَهَلْ تَرْجُو لی جَعَلَنِی اللَّهُ فِداکَ؛ به خدا سوگند! من شما را دوست دارم و دوستداران شما را نیز دوست دارم و به خدا سوگند! شما را و دوستدارانتان را به خاطر مطامع دنیایی دوست ندارم و </w:t>
      </w:r>
      <w:r>
        <w:rPr>
          <w:rStyle w:val="contenttext"/>
          <w:rFonts w:cs="B Zar" w:hint="cs"/>
          <w:color w:val="000000"/>
          <w:sz w:val="36"/>
          <w:szCs w:val="36"/>
          <w:rtl/>
        </w:rPr>
        <w:t>به خدا سوگند! دشمن شما را دشمن می دارم و از او بیزاری می جویم و به خدا سوگند! به خاطر دشمنی و کینه خود با او دشمن نیستم و از او برائت نمی جویم. و به خدا سوگند! حلال شما را حلال می شمارم و حرام شما را حرام می دانم و منتظر امر شما هستم. پس `با این وصف` آیا ا</w:t>
      </w:r>
      <w:r>
        <w:rPr>
          <w:rStyle w:val="contenttext"/>
          <w:rFonts w:cs="B Zar" w:hint="cs"/>
          <w:color w:val="000000"/>
          <w:sz w:val="36"/>
          <w:szCs w:val="36"/>
          <w:rtl/>
        </w:rPr>
        <w:t>میدی در من می بینید؟ خدا مرا فدای شما کند!»</w:t>
      </w:r>
    </w:p>
    <w:p w:rsidR="00000000" w:rsidRDefault="006B1A62">
      <w:pPr>
        <w:pStyle w:val="contentparagraph"/>
        <w:bidi/>
        <w:jc w:val="both"/>
        <w:divId w:val="1264651554"/>
        <w:rPr>
          <w:rFonts w:cs="B Zar" w:hint="cs"/>
          <w:color w:val="000000"/>
          <w:sz w:val="36"/>
          <w:szCs w:val="36"/>
          <w:rtl/>
        </w:rPr>
      </w:pPr>
      <w:r>
        <w:rPr>
          <w:rStyle w:val="contenttext"/>
          <w:rFonts w:cs="B Zar" w:hint="cs"/>
          <w:color w:val="000000"/>
          <w:sz w:val="36"/>
          <w:szCs w:val="36"/>
          <w:rtl/>
        </w:rPr>
        <w:t>ص: 116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32" style="width:0;height:1.5pt" o:hralign="center" o:hrstd="t" o:hr="t" fillcolor="#a0a0a0" stroked="f"/>
        </w:pict>
      </w:r>
    </w:p>
    <w:p w:rsidR="00000000" w:rsidRDefault="006B1A62">
      <w:pPr>
        <w:bidi/>
        <w:jc w:val="both"/>
        <w:divId w:val="1736783455"/>
        <w:rPr>
          <w:rFonts w:eastAsia="Times New Roman" w:cs="B Zar" w:hint="cs"/>
          <w:color w:val="000000"/>
          <w:sz w:val="36"/>
          <w:szCs w:val="36"/>
          <w:rtl/>
        </w:rPr>
      </w:pPr>
      <w:r>
        <w:rPr>
          <w:rFonts w:eastAsia="Times New Roman" w:cs="B Zar" w:hint="cs"/>
          <w:color w:val="000000"/>
          <w:sz w:val="36"/>
          <w:szCs w:val="36"/>
          <w:rtl/>
        </w:rPr>
        <w:t>1- الامالی، شیخ مفید، ج 1، ص 13.</w:t>
      </w:r>
    </w:p>
    <w:p w:rsidR="00000000" w:rsidRDefault="006B1A62">
      <w:pPr>
        <w:bidi/>
        <w:jc w:val="both"/>
        <w:divId w:val="1658604569"/>
        <w:rPr>
          <w:rFonts w:eastAsia="Times New Roman" w:cs="B Zar" w:hint="cs"/>
          <w:color w:val="000000"/>
          <w:sz w:val="36"/>
          <w:szCs w:val="36"/>
          <w:rtl/>
        </w:rPr>
      </w:pPr>
      <w:r>
        <w:rPr>
          <w:rFonts w:eastAsia="Times New Roman" w:cs="B Zar" w:hint="cs"/>
          <w:color w:val="000000"/>
          <w:sz w:val="36"/>
          <w:szCs w:val="36"/>
          <w:rtl/>
        </w:rPr>
        <w:t>2- اهل البیت فی الکتاب و السنه، ص 425.</w:t>
      </w:r>
    </w:p>
    <w:p w:rsidR="00000000" w:rsidRDefault="006B1A62">
      <w:pPr>
        <w:pStyle w:val="contentparagraph"/>
        <w:bidi/>
        <w:jc w:val="both"/>
        <w:divId w:val="93864964"/>
        <w:rPr>
          <w:rFonts w:cs="B Zar" w:hint="cs"/>
          <w:color w:val="000000"/>
          <w:sz w:val="36"/>
          <w:szCs w:val="36"/>
          <w:rtl/>
        </w:rPr>
      </w:pPr>
      <w:r>
        <w:rPr>
          <w:rStyle w:val="contenttext"/>
          <w:rFonts w:cs="B Zar" w:hint="cs"/>
          <w:color w:val="000000"/>
          <w:sz w:val="36"/>
          <w:szCs w:val="36"/>
          <w:rtl/>
        </w:rPr>
        <w:t xml:space="preserve">امام با تبسمی به او فرمود: «جلوتر بیا! جلوتر بیا» و آن قدر او را نزدیک خود فرا خواند که در کنار </w:t>
      </w:r>
      <w:r>
        <w:rPr>
          <w:rStyle w:val="contenttext"/>
          <w:rFonts w:cs="B Zar" w:hint="cs"/>
          <w:color w:val="000000"/>
          <w:sz w:val="36"/>
          <w:szCs w:val="36"/>
          <w:rtl/>
        </w:rPr>
        <w:t>امام نشست. امام به او فرمود: «روزی شخصی همین سؤال را که تو پرسیدی، از پدرم علی بن الحسین علیهما السلام پرسید. پدرم به او پاسخ داد: اگر تو با همین عقیده از دنیا بروی، آن هنگام که مرگ تو در رسد، پیامبر خداصلی الله علیه وآله، علی علیه السلام، حسن علیه السلام،</w:t>
      </w:r>
      <w:r>
        <w:rPr>
          <w:rStyle w:val="contenttext"/>
          <w:rFonts w:cs="B Zar" w:hint="cs"/>
          <w:color w:val="000000"/>
          <w:sz w:val="36"/>
          <w:szCs w:val="36"/>
          <w:rtl/>
        </w:rPr>
        <w:t xml:space="preserve"> و حسین علیه السلام و علی بن الحسین علیهما السلام بر بالین تو حاضر می شوند و قلبت آرام می گیرد و چشمت روشن می شود و روح و ریحان همراه با کرام الکاتبین به استقبال تو خواهند آمد. این زمانی است که جان به سینه ات برسد. و بعد از مرگ نیز لطفی از خدا خواهی دید که</w:t>
      </w:r>
      <w:r>
        <w:rPr>
          <w:rStyle w:val="contenttext"/>
          <w:rFonts w:cs="B Zar" w:hint="cs"/>
          <w:color w:val="000000"/>
          <w:sz w:val="36"/>
          <w:szCs w:val="36"/>
          <w:rtl/>
        </w:rPr>
        <w:t xml:space="preserve"> چشمت به آن روشن می شود و روز قیامت نیز در کنار ما خواهی بود.»</w:t>
      </w:r>
    </w:p>
    <w:p w:rsidR="00000000" w:rsidRDefault="006B1A62">
      <w:pPr>
        <w:pStyle w:val="contentparagraph"/>
        <w:bidi/>
        <w:jc w:val="both"/>
        <w:divId w:val="93864964"/>
        <w:rPr>
          <w:rFonts w:cs="B Zar" w:hint="cs"/>
          <w:color w:val="000000"/>
          <w:sz w:val="36"/>
          <w:szCs w:val="36"/>
          <w:rtl/>
        </w:rPr>
      </w:pPr>
      <w:r>
        <w:rPr>
          <w:rStyle w:val="contenttext"/>
          <w:rFonts w:cs="B Zar" w:hint="cs"/>
          <w:color w:val="000000"/>
          <w:sz w:val="36"/>
          <w:szCs w:val="36"/>
          <w:rtl/>
        </w:rPr>
        <w:t xml:space="preserve">پیرمرد که از سخنان امام سخت شگفت زده شده بود عرض کرد: «آیا می شود یک بار دیگر سخن خود را تکرار کنید؟» امام با حوصله سخن خود را تکرار کرد و پیرمرد از فرط خوشحالی گفت: «اللَّه اکبر! آیا به راستی </w:t>
      </w:r>
      <w:r>
        <w:rPr>
          <w:rStyle w:val="contenttext"/>
          <w:rFonts w:cs="B Zar" w:hint="cs"/>
          <w:color w:val="000000"/>
          <w:sz w:val="36"/>
          <w:szCs w:val="36"/>
          <w:rtl/>
        </w:rPr>
        <w:t xml:space="preserve">این منم که مشمول این الطاف می شوم؟» آن گاه صیحه ای زد و بر زمین افتاد. </w:t>
      </w:r>
    </w:p>
    <w:p w:rsidR="00000000" w:rsidRDefault="006B1A62">
      <w:pPr>
        <w:pStyle w:val="contentparagraph"/>
        <w:bidi/>
        <w:jc w:val="both"/>
        <w:divId w:val="93864964"/>
        <w:rPr>
          <w:rFonts w:cs="B Zar" w:hint="cs"/>
          <w:color w:val="000000"/>
          <w:sz w:val="36"/>
          <w:szCs w:val="36"/>
          <w:rtl/>
        </w:rPr>
      </w:pPr>
      <w:r>
        <w:rPr>
          <w:rStyle w:val="contenttext"/>
          <w:rFonts w:cs="B Zar" w:hint="cs"/>
          <w:color w:val="000000"/>
          <w:sz w:val="36"/>
          <w:szCs w:val="36"/>
          <w:rtl/>
        </w:rPr>
        <w:t>ص: 117</w:t>
      </w:r>
    </w:p>
    <w:p w:rsidR="00000000" w:rsidRDefault="006B1A62">
      <w:pPr>
        <w:pStyle w:val="contentparagraph"/>
        <w:bidi/>
        <w:jc w:val="both"/>
        <w:divId w:val="1910849573"/>
        <w:rPr>
          <w:rFonts w:cs="B Zar" w:hint="cs"/>
          <w:color w:val="000000"/>
          <w:sz w:val="36"/>
          <w:szCs w:val="36"/>
          <w:rtl/>
        </w:rPr>
      </w:pPr>
      <w:r>
        <w:rPr>
          <w:rStyle w:val="contenttext"/>
          <w:rFonts w:cs="B Zar" w:hint="cs"/>
          <w:color w:val="000000"/>
          <w:sz w:val="36"/>
          <w:szCs w:val="36"/>
          <w:rtl/>
        </w:rPr>
        <w:t xml:space="preserve">حاضران فریاد کشیدند و به سوی او دویدند و وی را از زمین بلند کردند. امام نیز جلو آمد و با دست خود اشک از چشمان پیرمرد پاک کرد. پیرمرد دست امام را گرفت و بر چشم و </w:t>
      </w:r>
      <w:r>
        <w:rPr>
          <w:rStyle w:val="contenttext"/>
          <w:rFonts w:cs="B Zar" w:hint="cs"/>
          <w:color w:val="000000"/>
          <w:sz w:val="36"/>
          <w:szCs w:val="36"/>
          <w:rtl/>
        </w:rPr>
        <w:lastRenderedPageBreak/>
        <w:t>صورت خود کشید. س</w:t>
      </w:r>
      <w:r>
        <w:rPr>
          <w:rStyle w:val="contenttext"/>
          <w:rFonts w:cs="B Zar" w:hint="cs"/>
          <w:color w:val="000000"/>
          <w:sz w:val="36"/>
          <w:szCs w:val="36"/>
          <w:rtl/>
        </w:rPr>
        <w:t>پس لباسش را کنار زد و دو دست امام را بر سینه خود کشید و از جایش برخاست و خداحافظی کرد و از مجلس بیرون رفت. حاضران همچنان می گریستند. امام از پشت سر نگاهی به او کردند و فرمودند: «هر کس می خواهد مردی از اهل بهشت را ببیند، به این مرد نگاه کند.» و من تا بدان ر</w:t>
      </w:r>
      <w:r>
        <w:rPr>
          <w:rStyle w:val="contenttext"/>
          <w:rFonts w:cs="B Zar" w:hint="cs"/>
          <w:color w:val="000000"/>
          <w:sz w:val="36"/>
          <w:szCs w:val="36"/>
          <w:rtl/>
        </w:rPr>
        <w:t xml:space="preserve">وز مجلسی را چنین حسرت زده ندیده بودم. </w:t>
      </w:r>
      <w:hyperlink w:anchor="content_note_118_1" w:tooltip="الکافی، ج 8، ص 76، حدیث 3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10849573"/>
        <w:rPr>
          <w:rFonts w:cs="B Zar" w:hint="cs"/>
          <w:color w:val="000000"/>
          <w:sz w:val="36"/>
          <w:szCs w:val="36"/>
          <w:rtl/>
        </w:rPr>
      </w:pPr>
      <w:r>
        <w:rPr>
          <w:rStyle w:val="contenttext"/>
          <w:rFonts w:cs="B Zar" w:hint="cs"/>
          <w:color w:val="000000"/>
          <w:sz w:val="36"/>
          <w:szCs w:val="36"/>
          <w:rtl/>
        </w:rPr>
        <w:t xml:space="preserve">مذمت دشمنی با اهل بیت علیهم السلام </w:t>
      </w:r>
    </w:p>
    <w:p w:rsidR="00000000" w:rsidRDefault="006B1A62">
      <w:pPr>
        <w:pStyle w:val="contentparagraph"/>
        <w:bidi/>
        <w:jc w:val="both"/>
        <w:divId w:val="1910849573"/>
        <w:rPr>
          <w:rFonts w:cs="B Zar" w:hint="cs"/>
          <w:color w:val="000000"/>
          <w:sz w:val="36"/>
          <w:szCs w:val="36"/>
          <w:rtl/>
        </w:rPr>
      </w:pPr>
      <w:r>
        <w:rPr>
          <w:rStyle w:val="contenttext"/>
          <w:rFonts w:cs="B Zar" w:hint="cs"/>
          <w:color w:val="000000"/>
          <w:sz w:val="36"/>
          <w:szCs w:val="36"/>
          <w:rtl/>
        </w:rPr>
        <w:t xml:space="preserve">1. بدتر از شرابخواری: قال الصادق علیه السلام: «الشَّارِبُ الْخَمْرِ کَعابِدِ وَثَنٍ وَ النَّاصِبُ لآِلِ مُحَمَّدٍ شَرٌّ مِنْهُ؛ </w:t>
      </w:r>
      <w:hyperlink w:anchor="content_note_118_2" w:tooltip="وسائل الشیعه، ج 18، ص 55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شرابخوار مانند بت پرست است و دشمن خاندان پیامبر ص</w:t>
      </w:r>
      <w:r>
        <w:rPr>
          <w:rStyle w:val="contenttext"/>
          <w:rFonts w:cs="B Zar" w:hint="cs"/>
          <w:color w:val="000000"/>
          <w:sz w:val="36"/>
          <w:szCs w:val="36"/>
          <w:rtl/>
        </w:rPr>
        <w:t>لی الله علیه وآله از او بدتر است.»</w:t>
      </w:r>
    </w:p>
    <w:p w:rsidR="00000000" w:rsidRDefault="006B1A62">
      <w:pPr>
        <w:pStyle w:val="contentparagraph"/>
        <w:bidi/>
        <w:jc w:val="both"/>
        <w:divId w:val="1910849573"/>
        <w:rPr>
          <w:rFonts w:cs="B Zar" w:hint="cs"/>
          <w:color w:val="000000"/>
          <w:sz w:val="36"/>
          <w:szCs w:val="36"/>
          <w:rtl/>
        </w:rPr>
      </w:pPr>
      <w:r>
        <w:rPr>
          <w:rStyle w:val="contenttext"/>
          <w:rFonts w:cs="B Zar" w:hint="cs"/>
          <w:color w:val="000000"/>
          <w:sz w:val="36"/>
          <w:szCs w:val="36"/>
          <w:rtl/>
        </w:rPr>
        <w:t>ص: 118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3" style="width:0;height:1.5pt" o:hralign="center" o:hrstd="t" o:hr="t" fillcolor="#a0a0a0" stroked="f"/>
        </w:pict>
      </w:r>
    </w:p>
    <w:p w:rsidR="00000000" w:rsidRDefault="006B1A62">
      <w:pPr>
        <w:bidi/>
        <w:jc w:val="both"/>
        <w:divId w:val="1561940706"/>
        <w:rPr>
          <w:rFonts w:eastAsia="Times New Roman" w:cs="B Zar" w:hint="cs"/>
          <w:color w:val="000000"/>
          <w:sz w:val="36"/>
          <w:szCs w:val="36"/>
          <w:rtl/>
        </w:rPr>
      </w:pPr>
      <w:r>
        <w:rPr>
          <w:rFonts w:eastAsia="Times New Roman" w:cs="B Zar" w:hint="cs"/>
          <w:color w:val="000000"/>
          <w:sz w:val="36"/>
          <w:szCs w:val="36"/>
          <w:rtl/>
        </w:rPr>
        <w:t>1- الکافی، ج 8، ص 76، حدیث 30.</w:t>
      </w:r>
    </w:p>
    <w:p w:rsidR="00000000" w:rsidRDefault="006B1A62">
      <w:pPr>
        <w:bidi/>
        <w:jc w:val="both"/>
        <w:divId w:val="954949482"/>
        <w:rPr>
          <w:rFonts w:eastAsia="Times New Roman" w:cs="B Zar" w:hint="cs"/>
          <w:color w:val="000000"/>
          <w:sz w:val="36"/>
          <w:szCs w:val="36"/>
          <w:rtl/>
        </w:rPr>
      </w:pPr>
      <w:r>
        <w:rPr>
          <w:rFonts w:eastAsia="Times New Roman" w:cs="B Zar" w:hint="cs"/>
          <w:color w:val="000000"/>
          <w:sz w:val="36"/>
          <w:szCs w:val="36"/>
          <w:rtl/>
        </w:rPr>
        <w:t>2- وسائل الشیعه، ج 18، ص 559.</w:t>
      </w:r>
    </w:p>
    <w:p w:rsidR="00000000" w:rsidRDefault="006B1A62">
      <w:pPr>
        <w:pStyle w:val="contentparagraph"/>
        <w:bidi/>
        <w:jc w:val="both"/>
        <w:divId w:val="225845707"/>
        <w:rPr>
          <w:rFonts w:cs="B Zar" w:hint="cs"/>
          <w:color w:val="000000"/>
          <w:sz w:val="36"/>
          <w:szCs w:val="36"/>
          <w:rtl/>
        </w:rPr>
      </w:pPr>
      <w:r>
        <w:rPr>
          <w:rStyle w:val="contenttext"/>
          <w:rFonts w:cs="B Zar" w:hint="cs"/>
          <w:color w:val="000000"/>
          <w:sz w:val="36"/>
          <w:szCs w:val="36"/>
          <w:rtl/>
        </w:rPr>
        <w:t xml:space="preserve">2. نطفه ناپاک: عن امیرالمؤمنین عن رسول اللَّه صلی الله علیه وآله انّه قال: «مَنْ لَمْ یحِبَّ عِتْرَتی فَهُوَ لإِحْدی </w:t>
      </w:r>
      <w:r>
        <w:rPr>
          <w:rStyle w:val="contenttext"/>
          <w:rFonts w:cs="B Zar" w:hint="cs"/>
          <w:color w:val="000000"/>
          <w:sz w:val="36"/>
          <w:szCs w:val="36"/>
          <w:rtl/>
        </w:rPr>
        <w:t xml:space="preserve">ثَلاثٍ إِمَّا مُنافِقٌ وَ إِمَّا زَنْیهٌ وَ إِمَّا اُمُّهُ حُمِلَتْ بِهِ فی غَیرِ طُهْرٍ؛ </w:t>
      </w:r>
      <w:hyperlink w:anchor="content_note_119_1" w:tooltip="الفصول المهمّه، ص 50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هر کس خاندان مرا دوست نداشته باشد، پس او یکی از این سه نفر است: یا منافق است و یا زنا زاده </w:t>
      </w:r>
      <w:r>
        <w:rPr>
          <w:rStyle w:val="contenttext"/>
          <w:rFonts w:cs="B Zar" w:hint="cs"/>
          <w:color w:val="000000"/>
          <w:sz w:val="36"/>
          <w:szCs w:val="36"/>
          <w:rtl/>
        </w:rPr>
        <w:t>است و یا مادرش در غیر از ایام پاکی (حیض) او را باردار شده است.»</w:t>
      </w:r>
    </w:p>
    <w:p w:rsidR="00000000" w:rsidRDefault="006B1A62">
      <w:pPr>
        <w:pStyle w:val="contentparagraph"/>
        <w:bidi/>
        <w:jc w:val="both"/>
        <w:divId w:val="225845707"/>
        <w:rPr>
          <w:rFonts w:cs="B Zar" w:hint="cs"/>
          <w:color w:val="000000"/>
          <w:sz w:val="36"/>
          <w:szCs w:val="36"/>
          <w:rtl/>
        </w:rPr>
      </w:pPr>
      <w:r>
        <w:rPr>
          <w:rStyle w:val="contenttext"/>
          <w:rFonts w:cs="B Zar" w:hint="cs"/>
          <w:color w:val="000000"/>
          <w:sz w:val="36"/>
          <w:szCs w:val="36"/>
          <w:rtl/>
        </w:rPr>
        <w:t xml:space="preserve">پیامد دنیایی و اخروی دشمنی با اهل بیت علیهم السلام </w:t>
      </w:r>
    </w:p>
    <w:p w:rsidR="00000000" w:rsidRDefault="006B1A62">
      <w:pPr>
        <w:pStyle w:val="contentparagraph"/>
        <w:bidi/>
        <w:jc w:val="both"/>
        <w:divId w:val="225845707"/>
        <w:rPr>
          <w:rFonts w:cs="B Zar" w:hint="cs"/>
          <w:color w:val="000000"/>
          <w:sz w:val="36"/>
          <w:szCs w:val="36"/>
          <w:rtl/>
        </w:rPr>
      </w:pPr>
      <w:r>
        <w:rPr>
          <w:rStyle w:val="contenttext"/>
          <w:rFonts w:cs="B Zar" w:hint="cs"/>
          <w:color w:val="000000"/>
          <w:sz w:val="36"/>
          <w:szCs w:val="36"/>
          <w:rtl/>
        </w:rPr>
        <w:lastRenderedPageBreak/>
        <w:t>1. سخت جان دادن: قال رسول اللَّه صلی الله علیه وآله: «وَالَّذی نَفْسی بَیدِهِ لایفارِقُ رُوحٌ جَسَدَ صاحِبِها حَتَّی یأْکُلَ مِنْ ثَمَرِ الْ</w:t>
      </w:r>
      <w:r>
        <w:rPr>
          <w:rStyle w:val="contenttext"/>
          <w:rFonts w:cs="B Zar" w:hint="cs"/>
          <w:color w:val="000000"/>
          <w:sz w:val="36"/>
          <w:szCs w:val="36"/>
          <w:rtl/>
        </w:rPr>
        <w:t>جَنَّهِ اَوْ مِنْ شَجَرِ الزَّقُّومِ وَ حَتَّی یری مَلَکَ الْمَوْتِ وَ یرانی وَ یری عَلِیاً وَ فاطِمَهَ وَ الْحَسَنَ وَالْحُسَینَ فَإِنْ کانَ یحِبُّنا قُلْتُ یا مَلَکَ الْمَوتِ اِرْفَقْ بِهِ فَاِنَّهُ کانَ یحِبُّنی وَ اَهْلَ بَیتی وَ اِنْ کانَ یبْغِضُنی وَ</w:t>
      </w:r>
      <w:r>
        <w:rPr>
          <w:rStyle w:val="contenttext"/>
          <w:rFonts w:cs="B Zar" w:hint="cs"/>
          <w:color w:val="000000"/>
          <w:sz w:val="36"/>
          <w:szCs w:val="36"/>
          <w:rtl/>
        </w:rPr>
        <w:t xml:space="preserve"> یبْغِضُ اَهْلَ بَیتی قُلْتُ یا مَلَکَ الْمَوتِ شَدِّدْ عَلَیهِ فَاِنَّهُ کانَ یبْغِضُنی وَ یبْغِضُ اَهْلَ بَیتی لایحِبُّنا اِلاَّ مُؤْمِنٌ وَلایبْغِضُنا اِلاَّ مُنافِقٌ شَقِی؛ </w:t>
      </w:r>
      <w:hyperlink w:anchor="content_note_119_2" w:tooltip="مقتل الحسین علیه السلام، خوارزمی، ج 1، ص 10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سوگند به کسی که جانم به دست اوست، روح از بدن کسی جدا نمی شود مگر اینکه از میوه بهشت بخورد یا از درخت زقوم `جهنم.` و مگر اینکه ملک الموت را می بیند و من و علی و فاطمه و حسن و حسین علیهم السلام را دیدار می کند. پس اگر ما را دوست داشته باشد، من می گویم ای م</w:t>
      </w:r>
      <w:r>
        <w:rPr>
          <w:rStyle w:val="contenttext"/>
          <w:rFonts w:cs="B Zar" w:hint="cs"/>
          <w:color w:val="000000"/>
          <w:sz w:val="36"/>
          <w:szCs w:val="36"/>
          <w:rtl/>
        </w:rPr>
        <w:t>لک الموت با او مدارا کن، به درستی که او من و خاندانم را دوست می دارد. و اگر من و عترتم را دوست نداشته باشد، می گویم ای ملک الموت بر او سخت بگیر، به درستی که او با من و خاندانم دشمن است. ما را دوست ندارد مگر مؤمن و با ما دشمن نیست مگر منافق بدبخت.»</w:t>
      </w:r>
    </w:p>
    <w:p w:rsidR="00000000" w:rsidRDefault="006B1A62">
      <w:pPr>
        <w:pStyle w:val="contentparagraph"/>
        <w:bidi/>
        <w:jc w:val="both"/>
        <w:divId w:val="225845707"/>
        <w:rPr>
          <w:rFonts w:cs="B Zar" w:hint="cs"/>
          <w:color w:val="000000"/>
          <w:sz w:val="36"/>
          <w:szCs w:val="36"/>
          <w:rtl/>
        </w:rPr>
      </w:pPr>
      <w:r>
        <w:rPr>
          <w:rStyle w:val="contenttext"/>
          <w:rFonts w:cs="B Zar" w:hint="cs"/>
          <w:color w:val="000000"/>
          <w:sz w:val="36"/>
          <w:szCs w:val="36"/>
          <w:rtl/>
        </w:rPr>
        <w:t>2. یهودی</w:t>
      </w:r>
      <w:r>
        <w:rPr>
          <w:rStyle w:val="contenttext"/>
          <w:rFonts w:cs="B Zar" w:hint="cs"/>
          <w:color w:val="000000"/>
          <w:sz w:val="36"/>
          <w:szCs w:val="36"/>
          <w:rtl/>
        </w:rPr>
        <w:t xml:space="preserve"> محشور شدن: قال رسول اللَّه صلی الله علیه وآله: «اَیهَا النَّاسُ مَنْ اَبْغَضَنا اَهْلَ الْبَیتِ بَعَثَهُ اللَّهُ یوْمَ الْقِیامَهِ یهُودِیاً `قالَ جابِرُ بنُ عَبْدِاللَّهِ الاَنْصارِی` قُلْتُ یا رَسُولَ اللَّهِ وَ اِنْ صامَ وَ صَلَّی وَ زَعَمَ اَنَّهُ مُس</w:t>
      </w:r>
      <w:r>
        <w:rPr>
          <w:rStyle w:val="contenttext"/>
          <w:rFonts w:cs="B Zar" w:hint="cs"/>
          <w:color w:val="000000"/>
          <w:sz w:val="36"/>
          <w:szCs w:val="36"/>
          <w:rtl/>
        </w:rPr>
        <w:t xml:space="preserve">ْلِمٌ قالَ صلی الله علیه وآله وَ اِنْ صامَ وَ صَلَّی وَ زَعَمَ اَنَّهُ مُسْلِمٌ؛ </w:t>
      </w:r>
      <w:hyperlink w:anchor="content_note_119_3" w:tooltip="بحارالانوار، ج 27، ص 218."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ای مردم! هر کس با ما اهل بیت دشمنی کند، خداوند روز قیامت او را یهودی برمی انگیزد. `جابر بن عبدالل</w:t>
      </w:r>
      <w:r>
        <w:rPr>
          <w:rStyle w:val="contenttext"/>
          <w:rFonts w:cs="B Zar" w:hint="cs"/>
          <w:color w:val="000000"/>
          <w:sz w:val="36"/>
          <w:szCs w:val="36"/>
          <w:rtl/>
        </w:rPr>
        <w:t>َّه انصاری می گوید:` گفتم ای رسول خدا! اگر چه روزه گرفته باشد و نماز خوانده باشد و خیال کند که مسلمان است؟ فرمود: حتی اگر روزه بگیرد و نماز بخواند و خیال کند که مسلمان است.»</w:t>
      </w:r>
    </w:p>
    <w:p w:rsidR="00000000" w:rsidRDefault="006B1A62">
      <w:pPr>
        <w:pStyle w:val="contentparagraph"/>
        <w:bidi/>
        <w:jc w:val="both"/>
        <w:divId w:val="225845707"/>
        <w:rPr>
          <w:rFonts w:cs="B Zar" w:hint="cs"/>
          <w:color w:val="000000"/>
          <w:sz w:val="36"/>
          <w:szCs w:val="36"/>
          <w:rtl/>
        </w:rPr>
      </w:pPr>
      <w:r>
        <w:rPr>
          <w:rStyle w:val="contenttext"/>
          <w:rFonts w:cs="B Zar" w:hint="cs"/>
          <w:color w:val="000000"/>
          <w:sz w:val="36"/>
          <w:szCs w:val="36"/>
          <w:rtl/>
        </w:rPr>
        <w:lastRenderedPageBreak/>
        <w:t>ص: 119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4" style="width:0;height:1.5pt" o:hralign="center" o:hrstd="t" o:hr="t" fillcolor="#a0a0a0" stroked="f"/>
        </w:pict>
      </w:r>
    </w:p>
    <w:p w:rsidR="00000000" w:rsidRDefault="006B1A62">
      <w:pPr>
        <w:bidi/>
        <w:jc w:val="both"/>
        <w:divId w:val="70933256"/>
        <w:rPr>
          <w:rFonts w:eastAsia="Times New Roman" w:cs="B Zar" w:hint="cs"/>
          <w:color w:val="000000"/>
          <w:sz w:val="36"/>
          <w:szCs w:val="36"/>
          <w:rtl/>
        </w:rPr>
      </w:pPr>
      <w:r>
        <w:rPr>
          <w:rFonts w:eastAsia="Times New Roman" w:cs="B Zar" w:hint="cs"/>
          <w:color w:val="000000"/>
          <w:sz w:val="36"/>
          <w:szCs w:val="36"/>
          <w:rtl/>
        </w:rPr>
        <w:t>1- الفصول المهمّه، ص 500.</w:t>
      </w:r>
    </w:p>
    <w:p w:rsidR="00000000" w:rsidRDefault="006B1A62">
      <w:pPr>
        <w:bidi/>
        <w:jc w:val="both"/>
        <w:divId w:val="1586959132"/>
        <w:rPr>
          <w:rFonts w:eastAsia="Times New Roman" w:cs="B Zar" w:hint="cs"/>
          <w:color w:val="000000"/>
          <w:sz w:val="36"/>
          <w:szCs w:val="36"/>
          <w:rtl/>
        </w:rPr>
      </w:pPr>
      <w:r>
        <w:rPr>
          <w:rFonts w:eastAsia="Times New Roman" w:cs="B Zar" w:hint="cs"/>
          <w:color w:val="000000"/>
          <w:sz w:val="36"/>
          <w:szCs w:val="36"/>
          <w:rtl/>
        </w:rPr>
        <w:t>2- مقتل الحس</w:t>
      </w:r>
      <w:r>
        <w:rPr>
          <w:rFonts w:eastAsia="Times New Roman" w:cs="B Zar" w:hint="cs"/>
          <w:color w:val="000000"/>
          <w:sz w:val="36"/>
          <w:szCs w:val="36"/>
          <w:rtl/>
        </w:rPr>
        <w:t>ین علیه السلام، خوارزمی، ج 1، ص 109.</w:t>
      </w:r>
    </w:p>
    <w:p w:rsidR="00000000" w:rsidRDefault="006B1A62">
      <w:pPr>
        <w:bidi/>
        <w:jc w:val="both"/>
        <w:divId w:val="350491616"/>
        <w:rPr>
          <w:rFonts w:eastAsia="Times New Roman" w:cs="B Zar" w:hint="cs"/>
          <w:color w:val="000000"/>
          <w:sz w:val="36"/>
          <w:szCs w:val="36"/>
          <w:rtl/>
        </w:rPr>
      </w:pPr>
      <w:r>
        <w:rPr>
          <w:rFonts w:eastAsia="Times New Roman" w:cs="B Zar" w:hint="cs"/>
          <w:color w:val="000000"/>
          <w:sz w:val="36"/>
          <w:szCs w:val="36"/>
          <w:rtl/>
        </w:rPr>
        <w:t>3- بحارالانوار، ج 27، ص 218.</w:t>
      </w:r>
    </w:p>
    <w:p w:rsidR="00000000" w:rsidRDefault="006B1A62">
      <w:pPr>
        <w:pStyle w:val="contentparagraph"/>
        <w:bidi/>
        <w:jc w:val="both"/>
        <w:divId w:val="2068915977"/>
        <w:rPr>
          <w:rFonts w:cs="B Zar" w:hint="cs"/>
          <w:color w:val="000000"/>
          <w:sz w:val="36"/>
          <w:szCs w:val="36"/>
          <w:rtl/>
        </w:rPr>
      </w:pPr>
      <w:r>
        <w:rPr>
          <w:rStyle w:val="contenttext"/>
          <w:rFonts w:cs="B Zar" w:hint="cs"/>
          <w:color w:val="000000"/>
          <w:sz w:val="36"/>
          <w:szCs w:val="36"/>
          <w:rtl/>
        </w:rPr>
        <w:t>3. عدم قبولی عبادات: قال رسول اللَّه صلی الله علیه وآله: «لَوْ اَنَّ رَجُلاً صَفَنَ بَینَ الرُّکْنِ وَ الْمَقامِ فَصَلَّی وَ صامَ ثُمَّ لَقِی اللَّهَ وَ هُوَ مُبْغِضٌ لأَهْلِ بَیتِ مُحَمَّدٍ</w:t>
      </w:r>
      <w:r>
        <w:rPr>
          <w:rStyle w:val="contenttext"/>
          <w:rFonts w:cs="B Zar" w:hint="cs"/>
          <w:color w:val="000000"/>
          <w:sz w:val="36"/>
          <w:szCs w:val="36"/>
          <w:rtl/>
        </w:rPr>
        <w:t xml:space="preserve"> دَخَلَ النَّارَ؛ </w:t>
      </w:r>
      <w:hyperlink w:anchor="content_note_120_1" w:tooltip="الغدیر، ج 10، ص 28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اگر کسی در بین رکن و مقام ماندگار شود و به نماز بایستد و روزه بگیرد، سپس در حالی خدا را ملاقات کند که دشمن خاندان محمدصلی الله علیه وآله است، وارد جهنم می شود.»</w:t>
      </w:r>
    </w:p>
    <w:p w:rsidR="00000000" w:rsidRDefault="006B1A62">
      <w:pPr>
        <w:pStyle w:val="contentparagraph"/>
        <w:bidi/>
        <w:jc w:val="both"/>
        <w:divId w:val="2068915977"/>
        <w:rPr>
          <w:rFonts w:cs="B Zar" w:hint="cs"/>
          <w:color w:val="000000"/>
          <w:sz w:val="36"/>
          <w:szCs w:val="36"/>
          <w:rtl/>
        </w:rPr>
      </w:pPr>
      <w:r>
        <w:rPr>
          <w:rStyle w:val="contenttext"/>
          <w:rFonts w:cs="B Zar" w:hint="cs"/>
          <w:color w:val="000000"/>
          <w:sz w:val="36"/>
          <w:szCs w:val="36"/>
          <w:rtl/>
        </w:rPr>
        <w:t>پیام</w:t>
      </w:r>
      <w:r>
        <w:rPr>
          <w:rStyle w:val="contenttext"/>
          <w:rFonts w:cs="B Zar" w:hint="cs"/>
          <w:color w:val="000000"/>
          <w:sz w:val="36"/>
          <w:szCs w:val="36"/>
          <w:rtl/>
        </w:rPr>
        <w:t>د دوستی با دشمنان خدا</w:t>
      </w:r>
    </w:p>
    <w:p w:rsidR="00000000" w:rsidRDefault="006B1A62">
      <w:pPr>
        <w:pStyle w:val="contentparagraph"/>
        <w:bidi/>
        <w:jc w:val="both"/>
        <w:divId w:val="2068915977"/>
        <w:rPr>
          <w:rFonts w:cs="B Zar" w:hint="cs"/>
          <w:color w:val="000000"/>
          <w:sz w:val="36"/>
          <w:szCs w:val="36"/>
          <w:rtl/>
        </w:rPr>
      </w:pPr>
      <w:r>
        <w:rPr>
          <w:rStyle w:val="contenttext"/>
          <w:rFonts w:cs="B Zar" w:hint="cs"/>
          <w:color w:val="000000"/>
          <w:sz w:val="36"/>
          <w:szCs w:val="36"/>
          <w:rtl/>
        </w:rPr>
        <w:t>1. مغضوب خدا: قال الباقرعلیه السلام: «اِذا اَرَدْتَ اَنْ تَعْلَمَ اَنَّ فیکَ خَیراً فَانْظُرْ اِلی قَلْبِکَ فَاِنْ کانَ یحِبُّ اَهْلَ طاعَهِ اللَّهِ وَیبْغِضُ اَهْلَ مَعْصِیتِهِ فَفیکَ خَیرٌ وَاللَّهُ یحِبُّکَ وَاِذا کانَ یبْغِضُ اَهْ</w:t>
      </w:r>
      <w:r>
        <w:rPr>
          <w:rStyle w:val="contenttext"/>
          <w:rFonts w:cs="B Zar" w:hint="cs"/>
          <w:color w:val="000000"/>
          <w:sz w:val="36"/>
          <w:szCs w:val="36"/>
          <w:rtl/>
        </w:rPr>
        <w:t xml:space="preserve">لَ طاعَهِ اللَّهِ وَ یحِبُّ اَهْلَ مَعْصِیتِهِ فَلَیسَ فیکَ خَیرٌ وَاللَّهُ یبْغِضُکَ و َالْمَرْءُ مَعَ مَنْ اَحَبَّ؛ </w:t>
      </w:r>
      <w:hyperlink w:anchor="content_note_120_2" w:tooltip="اصول کافی، ج 3، ص 19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هر گاه خواستی بدانی که آیا در تو خوبی ای هست یا نه، پس به قلبت </w:t>
      </w:r>
      <w:r>
        <w:rPr>
          <w:rStyle w:val="contenttext"/>
          <w:rFonts w:cs="B Zar" w:hint="cs"/>
          <w:color w:val="000000"/>
          <w:sz w:val="36"/>
          <w:szCs w:val="36"/>
          <w:rtl/>
        </w:rPr>
        <w:t xml:space="preserve">نگاه کن. اگر اهل فرمانبرداری خدا را دوست دارد و گناهکاران را دوست ندارد، پس در تو خوبی هست و خدا نیز تو را دوست می دارد. ولی اگر فرمانبرداران خدا را دوست ندارد و گناهکاران را دوست دارد، بدان در تو خیری نیست و خدا نیز تو را دوست ندارد و انسان با کسی است که </w:t>
      </w:r>
      <w:r>
        <w:rPr>
          <w:rStyle w:val="contenttext"/>
          <w:rFonts w:cs="B Zar" w:hint="cs"/>
          <w:color w:val="000000"/>
          <w:sz w:val="36"/>
          <w:szCs w:val="36"/>
          <w:rtl/>
        </w:rPr>
        <w:t>دوست دارد.»</w:t>
      </w:r>
    </w:p>
    <w:p w:rsidR="00000000" w:rsidRDefault="006B1A62">
      <w:pPr>
        <w:pStyle w:val="contentparagraph"/>
        <w:bidi/>
        <w:jc w:val="both"/>
        <w:divId w:val="2068915977"/>
        <w:rPr>
          <w:rFonts w:cs="B Zar" w:hint="cs"/>
          <w:color w:val="000000"/>
          <w:sz w:val="36"/>
          <w:szCs w:val="36"/>
          <w:rtl/>
        </w:rPr>
      </w:pPr>
      <w:r>
        <w:rPr>
          <w:rStyle w:val="contenttext"/>
          <w:rFonts w:cs="B Zar" w:hint="cs"/>
          <w:color w:val="000000"/>
          <w:sz w:val="36"/>
          <w:szCs w:val="36"/>
          <w:rtl/>
        </w:rPr>
        <w:lastRenderedPageBreak/>
        <w:t xml:space="preserve">2. محشور شدن با آنان: قال امیرالمؤمنین علیه السلام: «اِیاکَ اَنْ تُحِبَّ اَعْداءَ اللَّهِ اَوْ تُصَفَّی وُدَّکَ لِغَیرِ اَوْلِیاءِ اللَّهِ فَاِنَّ مَنْ اَحَبَّ قَوْماً حُشِرَ مَعَهُمْ؛ </w:t>
      </w:r>
      <w:hyperlink w:anchor="content_note_120_3" w:tooltip="غرر الحکم، ص 15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از اینکه با دشمنان خدا دوستی کنی و یا دوستی خود را بر غیر اولیای خدا خالص گردانی بپرهیز. پس به درستی که هر کس قومی را دوست داشته باشد با آنان محشور می شود.»</w:t>
      </w:r>
    </w:p>
    <w:p w:rsidR="00000000" w:rsidRDefault="006B1A62">
      <w:pPr>
        <w:pStyle w:val="contentparagraph"/>
        <w:bidi/>
        <w:jc w:val="both"/>
        <w:divId w:val="2068915977"/>
        <w:rPr>
          <w:rFonts w:cs="B Zar" w:hint="cs"/>
          <w:color w:val="000000"/>
          <w:sz w:val="36"/>
          <w:szCs w:val="36"/>
          <w:rtl/>
        </w:rPr>
      </w:pPr>
      <w:r>
        <w:rPr>
          <w:rStyle w:val="contenttext"/>
          <w:rFonts w:cs="B Zar" w:hint="cs"/>
          <w:color w:val="000000"/>
          <w:sz w:val="36"/>
          <w:szCs w:val="36"/>
          <w:rtl/>
        </w:rPr>
        <w:t>ص: 120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5" style="width:0;height:1.5pt" o:hralign="center" o:hrstd="t" o:hr="t" fillcolor="#a0a0a0" stroked="f"/>
        </w:pict>
      </w:r>
    </w:p>
    <w:p w:rsidR="00000000" w:rsidRDefault="006B1A62">
      <w:pPr>
        <w:bidi/>
        <w:jc w:val="both"/>
        <w:divId w:val="278538634"/>
        <w:rPr>
          <w:rFonts w:eastAsia="Times New Roman" w:cs="B Zar" w:hint="cs"/>
          <w:color w:val="000000"/>
          <w:sz w:val="36"/>
          <w:szCs w:val="36"/>
          <w:rtl/>
        </w:rPr>
      </w:pPr>
      <w:r>
        <w:rPr>
          <w:rFonts w:eastAsia="Times New Roman" w:cs="B Zar" w:hint="cs"/>
          <w:color w:val="000000"/>
          <w:sz w:val="36"/>
          <w:szCs w:val="36"/>
          <w:rtl/>
        </w:rPr>
        <w:t>1- الغدیر، ج 10، ص 280.</w:t>
      </w:r>
    </w:p>
    <w:p w:rsidR="00000000" w:rsidRDefault="006B1A62">
      <w:pPr>
        <w:bidi/>
        <w:jc w:val="both"/>
        <w:divId w:val="613437698"/>
        <w:rPr>
          <w:rFonts w:eastAsia="Times New Roman" w:cs="B Zar" w:hint="cs"/>
          <w:color w:val="000000"/>
          <w:sz w:val="36"/>
          <w:szCs w:val="36"/>
          <w:rtl/>
        </w:rPr>
      </w:pPr>
      <w:r>
        <w:rPr>
          <w:rFonts w:eastAsia="Times New Roman" w:cs="B Zar" w:hint="cs"/>
          <w:color w:val="000000"/>
          <w:sz w:val="36"/>
          <w:szCs w:val="36"/>
          <w:rtl/>
        </w:rPr>
        <w:t>2- اصول کافی، ج 3، ص 196.</w:t>
      </w:r>
    </w:p>
    <w:p w:rsidR="00000000" w:rsidRDefault="006B1A62">
      <w:pPr>
        <w:bidi/>
        <w:jc w:val="both"/>
        <w:divId w:val="1663923301"/>
        <w:rPr>
          <w:rFonts w:eastAsia="Times New Roman" w:cs="B Zar" w:hint="cs"/>
          <w:color w:val="000000"/>
          <w:sz w:val="36"/>
          <w:szCs w:val="36"/>
          <w:rtl/>
        </w:rPr>
      </w:pPr>
      <w:r>
        <w:rPr>
          <w:rFonts w:eastAsia="Times New Roman" w:cs="B Zar" w:hint="cs"/>
          <w:color w:val="000000"/>
          <w:sz w:val="36"/>
          <w:szCs w:val="36"/>
          <w:rtl/>
        </w:rPr>
        <w:t>3- غرر الحکم، ص 153.</w:t>
      </w:r>
    </w:p>
    <w:p w:rsidR="00000000" w:rsidRDefault="006B1A62">
      <w:pPr>
        <w:pStyle w:val="contentparagraph"/>
        <w:bidi/>
        <w:jc w:val="both"/>
        <w:divId w:val="1623460256"/>
        <w:rPr>
          <w:rFonts w:cs="B Zar" w:hint="cs"/>
          <w:color w:val="000000"/>
          <w:sz w:val="36"/>
          <w:szCs w:val="36"/>
          <w:rtl/>
        </w:rPr>
      </w:pPr>
      <w:r>
        <w:rPr>
          <w:rStyle w:val="contenttext"/>
          <w:rFonts w:cs="B Zar" w:hint="cs"/>
          <w:color w:val="000000"/>
          <w:sz w:val="36"/>
          <w:szCs w:val="36"/>
          <w:rtl/>
        </w:rPr>
        <w:t>3. بازخواست شدید بدون در نظر گرفتن عبادات: قال اللَّه تعالی الی موسی علیه السلام: «هَلْ عَمِلْتَ لی عَمَلاً قَطُّ قالَ صَلَّیتُ لَکَ وَ صُمْتُ لَکَ وَ تَصدَّقْتُ لَکَ وَ ذَکَرْتُ لَکَ قالَ اللَّهُ تَعالی وَ اَ</w:t>
      </w:r>
      <w:r>
        <w:rPr>
          <w:rStyle w:val="contenttext"/>
          <w:rFonts w:cs="B Zar" w:hint="cs"/>
          <w:color w:val="000000"/>
          <w:sz w:val="36"/>
          <w:szCs w:val="36"/>
          <w:rtl/>
        </w:rPr>
        <w:t>مَّا الصَّلاهُ فَلَکَ بُرْهانٌ وَ الصَّوْمُ جُنَّهٌ وَ الصَّدَقَهُ ظِلٌّ وَالزَّکوهُ نُورٌ فَأَی عَمَلٍ عَمِلْتَ لی قالَ مَوْسی علیه السلام دُلَّنی عَلَی الْعَمَلِ الَّذی هُوَ لَکَ قالَ یا مُوسی هَلْ والَیتَ لی وَلِیاً وَ هَلْ عادَیتَ لی عَدُوّاً قَطُّ فَع</w:t>
      </w:r>
      <w:r>
        <w:rPr>
          <w:rStyle w:val="contenttext"/>
          <w:rFonts w:cs="B Zar" w:hint="cs"/>
          <w:color w:val="000000"/>
          <w:sz w:val="36"/>
          <w:szCs w:val="36"/>
          <w:rtl/>
        </w:rPr>
        <w:t xml:space="preserve">َلِمَ مُوسی اَنَّ اَفْضَلَ الاَعْمالِ الْحُبُّ فِی اللَّهِ وَ الْبُغْضُ فِی اللَّهِ؛ </w:t>
      </w:r>
      <w:hyperlink w:anchor="content_note_121_1" w:tooltip="المحاسن، ص 26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خدای بلند مرتبه به موسی فرمود: آیا عملی را فقط به خاطر من انجام داده ای؟ موسی پاسخ داد: برای تو نماز خو</w:t>
      </w:r>
      <w:r>
        <w:rPr>
          <w:rStyle w:val="contenttext"/>
          <w:rFonts w:cs="B Zar" w:hint="cs"/>
          <w:color w:val="000000"/>
          <w:sz w:val="36"/>
          <w:szCs w:val="36"/>
          <w:rtl/>
        </w:rPr>
        <w:t>انده ام و روزه گرفته ام و صدقه داده ام و ذکر تو را گفته ام. پروردگار بلند مرتبه فرمود: اما نماز که برای هدایت خودت بوده و روزه پوشش `تو از آتش` و صدقه سایه بان `روز جزا` و زکات نور `برای توست.` پس چه عملی را برای من انجام داده ای؟ موسی علیه السلام گفت: مرا</w:t>
      </w:r>
      <w:r>
        <w:rPr>
          <w:rStyle w:val="contenttext"/>
          <w:rFonts w:cs="B Zar" w:hint="cs"/>
          <w:color w:val="000000"/>
          <w:sz w:val="36"/>
          <w:szCs w:val="36"/>
          <w:rtl/>
        </w:rPr>
        <w:t xml:space="preserve"> راهنمایی کن بر عملی که برای توست؟ فرمود:ای موسی! آیا </w:t>
      </w:r>
      <w:r>
        <w:rPr>
          <w:rStyle w:val="contenttext"/>
          <w:rFonts w:cs="B Zar" w:hint="cs"/>
          <w:color w:val="000000"/>
          <w:sz w:val="36"/>
          <w:szCs w:val="36"/>
          <w:rtl/>
        </w:rPr>
        <w:lastRenderedPageBreak/>
        <w:t>به خاطر من با کسی دوستی کرده ای و آیا به خاطر من با کسی دشمنی کرده ای! پس موسی علیه السلام دانست که بهترین اعمال `در نزد پروردگار` دوستی به خاطر خدا و دشمنی به خاطر خداست.»</w:t>
      </w:r>
    </w:p>
    <w:p w:rsidR="00000000" w:rsidRDefault="006B1A62">
      <w:pPr>
        <w:pStyle w:val="contentparagraph"/>
        <w:bidi/>
        <w:jc w:val="both"/>
        <w:divId w:val="1623460256"/>
        <w:rPr>
          <w:rFonts w:cs="B Zar" w:hint="cs"/>
          <w:color w:val="000000"/>
          <w:sz w:val="36"/>
          <w:szCs w:val="36"/>
          <w:rtl/>
        </w:rPr>
      </w:pPr>
      <w:r>
        <w:rPr>
          <w:rStyle w:val="contenttext"/>
          <w:rFonts w:cs="B Zar" w:hint="cs"/>
          <w:color w:val="000000"/>
          <w:sz w:val="36"/>
          <w:szCs w:val="36"/>
          <w:rtl/>
        </w:rPr>
        <w:t>«ابن ابی یعفور» می گوید: روزی</w:t>
      </w:r>
      <w:r>
        <w:rPr>
          <w:rStyle w:val="contenttext"/>
          <w:rFonts w:cs="B Zar" w:hint="cs"/>
          <w:color w:val="000000"/>
          <w:sz w:val="36"/>
          <w:szCs w:val="36"/>
          <w:rtl/>
        </w:rPr>
        <w:t xml:space="preserve"> خدمت امام صادق علیه السلام رسیدم و به ایشان عرض کردم: «من تعدادی از دشمنان شما را می شناسم، در شگفتم آنها که جزو دوستداران دشمنان شما فلانی و فلانی (اولی و دومی) هستند انسانهای امانت دار، راستگو و وفادار به عهد و پیمانهایشان هستند، اما بسیاری از دوستداران</w:t>
      </w:r>
      <w:r>
        <w:rPr>
          <w:rStyle w:val="contenttext"/>
          <w:rFonts w:cs="B Zar" w:hint="cs"/>
          <w:color w:val="000000"/>
          <w:sz w:val="36"/>
          <w:szCs w:val="36"/>
          <w:rtl/>
        </w:rPr>
        <w:t xml:space="preserve"> شما چنین نیستند؟!»</w:t>
      </w:r>
    </w:p>
    <w:p w:rsidR="00000000" w:rsidRDefault="006B1A62">
      <w:pPr>
        <w:pStyle w:val="contentparagraph"/>
        <w:bidi/>
        <w:jc w:val="both"/>
        <w:divId w:val="1623460256"/>
        <w:rPr>
          <w:rFonts w:cs="B Zar" w:hint="cs"/>
          <w:color w:val="000000"/>
          <w:sz w:val="36"/>
          <w:szCs w:val="36"/>
          <w:rtl/>
        </w:rPr>
      </w:pPr>
      <w:r>
        <w:rPr>
          <w:rStyle w:val="contenttext"/>
          <w:rFonts w:cs="B Zar" w:hint="cs"/>
          <w:color w:val="000000"/>
          <w:sz w:val="36"/>
          <w:szCs w:val="36"/>
          <w:rtl/>
        </w:rPr>
        <w:t>ص: 121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6" style="width:0;height:1.5pt" o:hralign="center" o:hrstd="t" o:hr="t" fillcolor="#a0a0a0" stroked="f"/>
        </w:pict>
      </w:r>
    </w:p>
    <w:p w:rsidR="00000000" w:rsidRDefault="006B1A62">
      <w:pPr>
        <w:bidi/>
        <w:jc w:val="both"/>
        <w:divId w:val="1339578849"/>
        <w:rPr>
          <w:rFonts w:eastAsia="Times New Roman" w:cs="B Zar" w:hint="cs"/>
          <w:color w:val="000000"/>
          <w:sz w:val="36"/>
          <w:szCs w:val="36"/>
          <w:rtl/>
        </w:rPr>
      </w:pPr>
      <w:r>
        <w:rPr>
          <w:rFonts w:eastAsia="Times New Roman" w:cs="B Zar" w:hint="cs"/>
          <w:color w:val="000000"/>
          <w:sz w:val="36"/>
          <w:szCs w:val="36"/>
          <w:rtl/>
        </w:rPr>
        <w:t>1- المحاسن، ص 265.</w:t>
      </w:r>
    </w:p>
    <w:p w:rsidR="00000000" w:rsidRDefault="006B1A62">
      <w:pPr>
        <w:pStyle w:val="contentparagraph"/>
        <w:bidi/>
        <w:jc w:val="both"/>
        <w:divId w:val="477501208"/>
        <w:rPr>
          <w:rFonts w:cs="B Zar" w:hint="cs"/>
          <w:color w:val="000000"/>
          <w:sz w:val="36"/>
          <w:szCs w:val="36"/>
          <w:rtl/>
        </w:rPr>
      </w:pPr>
      <w:r>
        <w:rPr>
          <w:rStyle w:val="contenttext"/>
          <w:rFonts w:cs="B Zar" w:hint="cs"/>
          <w:color w:val="000000"/>
          <w:sz w:val="36"/>
          <w:szCs w:val="36"/>
          <w:rtl/>
        </w:rPr>
        <w:t>امام خشمگین شد و نگاه تندی به او نموده و فرمود: «هر آن کس که براساس پذیرش ولایت امام جائر خدای را بپرستد دین ندارد و هر آن کس که در پوشش ولایت پذیری از امام عادل خدای را عبا</w:t>
      </w:r>
      <w:r>
        <w:rPr>
          <w:rStyle w:val="contenttext"/>
          <w:rFonts w:cs="B Zar" w:hint="cs"/>
          <w:color w:val="000000"/>
          <w:sz w:val="36"/>
          <w:szCs w:val="36"/>
          <w:rtl/>
        </w:rPr>
        <w:t>دت کند عتابی بر او نیست.»</w:t>
      </w:r>
    </w:p>
    <w:p w:rsidR="00000000" w:rsidRDefault="006B1A62">
      <w:pPr>
        <w:pStyle w:val="contentparagraph"/>
        <w:bidi/>
        <w:jc w:val="both"/>
        <w:divId w:val="477501208"/>
        <w:rPr>
          <w:rFonts w:cs="B Zar" w:hint="cs"/>
          <w:color w:val="000000"/>
          <w:sz w:val="36"/>
          <w:szCs w:val="36"/>
          <w:rtl/>
        </w:rPr>
      </w:pPr>
      <w:r>
        <w:rPr>
          <w:rStyle w:val="contenttext"/>
          <w:rFonts w:cs="B Zar" w:hint="cs"/>
          <w:color w:val="000000"/>
          <w:sz w:val="36"/>
          <w:szCs w:val="36"/>
          <w:rtl/>
        </w:rPr>
        <w:t>ابن ابی یعفور با تعجب پرسید: «چگونه ممکن است؟ آنها که دین ندارند و اینها هم که مشکل و عتابی ندارند؟!» امام فرمود: «آری! مگر نشنیده ای که پروردگار پاک فرمود: «اللَّهُ وَلِی الَّذین آمَنُوا یخْرِجُهُمْ مِنَ الظُّلُماتِ اِلَی النُّور</w:t>
      </w:r>
      <w:r>
        <w:rPr>
          <w:rStyle w:val="contenttext"/>
          <w:rFonts w:cs="B Zar" w:hint="cs"/>
          <w:color w:val="000000"/>
          <w:sz w:val="36"/>
          <w:szCs w:val="36"/>
          <w:rtl/>
        </w:rPr>
        <w:t xml:space="preserve">ِ»؛ «خداوند ولی و سرپرست کسانی است که ایمان آورده اند، آنها را از تاریکی به نور هدایت می کند.» یعنی به سبب پذیرش ولایت امام عادل، آنها را از ظلمت گناه به سوی نورانیت توبه و مغفرت رهنمون می گرداند. و کفار </w:t>
      </w:r>
      <w:r>
        <w:rPr>
          <w:rStyle w:val="contenttext"/>
          <w:rFonts w:cs="B Zar" w:hint="cs"/>
          <w:color w:val="000000"/>
          <w:sz w:val="36"/>
          <w:szCs w:val="36"/>
          <w:rtl/>
        </w:rPr>
        <w:lastRenderedPageBreak/>
        <w:t>را که در سرپرستی طاغوت به سر می برند، از نور بیرون م</w:t>
      </w:r>
      <w:r>
        <w:rPr>
          <w:rStyle w:val="contenttext"/>
          <w:rFonts w:cs="B Zar" w:hint="cs"/>
          <w:color w:val="000000"/>
          <w:sz w:val="36"/>
          <w:szCs w:val="36"/>
          <w:rtl/>
        </w:rPr>
        <w:t>ی کند و به سوی ظلمت می کشاند.»</w:t>
      </w:r>
    </w:p>
    <w:p w:rsidR="00000000" w:rsidRDefault="006B1A62">
      <w:pPr>
        <w:pStyle w:val="contentparagraph"/>
        <w:bidi/>
        <w:jc w:val="both"/>
        <w:divId w:val="477501208"/>
        <w:rPr>
          <w:rFonts w:cs="B Zar" w:hint="cs"/>
          <w:color w:val="000000"/>
          <w:sz w:val="36"/>
          <w:szCs w:val="36"/>
          <w:rtl/>
        </w:rPr>
      </w:pPr>
      <w:r>
        <w:rPr>
          <w:rStyle w:val="contenttext"/>
          <w:rFonts w:cs="B Zar" w:hint="cs"/>
          <w:color w:val="000000"/>
          <w:sz w:val="36"/>
          <w:szCs w:val="36"/>
          <w:rtl/>
        </w:rPr>
        <w:t>او دوباره پرسید: «مگر مراد از الذین کفروا کافران نیستند؟» امام پاسخ داد: «آیا کافر نور دارد که از آن خارج شود؟! مقصود مسلمانانی هستند که ولایت امام جائر را پذیرفته اند، از نور خارج شده اند و کافر گشته اند. بدین جهت استحقاق عذ</w:t>
      </w:r>
      <w:r>
        <w:rPr>
          <w:rStyle w:val="contenttext"/>
          <w:rFonts w:cs="B Zar" w:hint="cs"/>
          <w:color w:val="000000"/>
          <w:sz w:val="36"/>
          <w:szCs w:val="36"/>
          <w:rtl/>
        </w:rPr>
        <w:t xml:space="preserve">اب دارند.» </w:t>
      </w:r>
      <w:hyperlink w:anchor="content_note_122_1" w:tooltip="بحارالانوار، ج 68، ص 104، حدیث 1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77501208"/>
        <w:rPr>
          <w:rFonts w:cs="B Zar" w:hint="cs"/>
          <w:color w:val="000000"/>
          <w:sz w:val="36"/>
          <w:szCs w:val="36"/>
          <w:rtl/>
        </w:rPr>
      </w:pPr>
      <w:r>
        <w:rPr>
          <w:rStyle w:val="contenttext"/>
          <w:rFonts w:cs="B Zar" w:hint="cs"/>
          <w:color w:val="000000"/>
          <w:sz w:val="36"/>
          <w:szCs w:val="36"/>
          <w:rtl/>
        </w:rPr>
        <w:t>ص: 122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7" style="width:0;height:1.5pt" o:hralign="center" o:hrstd="t" o:hr="t" fillcolor="#a0a0a0" stroked="f"/>
        </w:pict>
      </w:r>
    </w:p>
    <w:p w:rsidR="00000000" w:rsidRDefault="006B1A62">
      <w:pPr>
        <w:bidi/>
        <w:jc w:val="both"/>
        <w:divId w:val="332530743"/>
        <w:rPr>
          <w:rFonts w:eastAsia="Times New Roman" w:cs="B Zar" w:hint="cs"/>
          <w:color w:val="000000"/>
          <w:sz w:val="36"/>
          <w:szCs w:val="36"/>
          <w:rtl/>
        </w:rPr>
      </w:pPr>
      <w:r>
        <w:rPr>
          <w:rFonts w:eastAsia="Times New Roman" w:cs="B Zar" w:hint="cs"/>
          <w:color w:val="000000"/>
          <w:sz w:val="36"/>
          <w:szCs w:val="36"/>
          <w:rtl/>
        </w:rPr>
        <w:t>1- بحارالانوار، ج 68، ص 104، حدیث 18.</w:t>
      </w:r>
    </w:p>
    <w:p w:rsidR="00000000" w:rsidRDefault="006B1A62">
      <w:pPr>
        <w:pStyle w:val="contentparagraph"/>
        <w:bidi/>
        <w:jc w:val="both"/>
        <w:divId w:val="1183978445"/>
        <w:rPr>
          <w:rFonts w:cs="B Zar" w:hint="cs"/>
          <w:color w:val="000000"/>
          <w:sz w:val="36"/>
          <w:szCs w:val="36"/>
          <w:rtl/>
        </w:rPr>
      </w:pPr>
      <w:r>
        <w:rPr>
          <w:rStyle w:val="contenttext"/>
          <w:rFonts w:cs="B Zar" w:hint="cs"/>
          <w:color w:val="000000"/>
          <w:sz w:val="36"/>
          <w:szCs w:val="36"/>
          <w:rtl/>
        </w:rPr>
        <w:t xml:space="preserve">نتیجه دوستی با منحرفان </w:t>
      </w:r>
    </w:p>
    <w:p w:rsidR="00000000" w:rsidRDefault="006B1A62">
      <w:pPr>
        <w:pStyle w:val="contentparagraph"/>
        <w:bidi/>
        <w:jc w:val="both"/>
        <w:divId w:val="1183978445"/>
        <w:rPr>
          <w:rFonts w:cs="B Zar" w:hint="cs"/>
          <w:color w:val="000000"/>
          <w:sz w:val="36"/>
          <w:szCs w:val="36"/>
          <w:rtl/>
        </w:rPr>
      </w:pPr>
      <w:r>
        <w:rPr>
          <w:rStyle w:val="contenttext"/>
          <w:rFonts w:cs="B Zar" w:hint="cs"/>
          <w:color w:val="000000"/>
          <w:sz w:val="36"/>
          <w:szCs w:val="36"/>
          <w:rtl/>
        </w:rPr>
        <w:t>روزی امام هادی علیه السلام به شخصی از نزدیکان خود به ن</w:t>
      </w:r>
      <w:r>
        <w:rPr>
          <w:rStyle w:val="contenttext"/>
          <w:rFonts w:cs="B Zar" w:hint="cs"/>
          <w:color w:val="000000"/>
          <w:sz w:val="36"/>
          <w:szCs w:val="36"/>
          <w:rtl/>
        </w:rPr>
        <w:t>ام «جعفری» که با امام رفت و آمد داشت فرمود: «چرا تو را نزد فلانی (عبدالرحمن) می بینم و با او رابطه دوستی داری؟ جعفری پاسخ داد: «او دایی من است.» امام فرمود: «او انسان منحرفی است و درباره پروردگار حرفهای نادرستی می زند و به جسم بودن خدا قائل است.» جعفری گفت</w:t>
      </w:r>
      <w:r>
        <w:rPr>
          <w:rStyle w:val="contenttext"/>
          <w:rFonts w:cs="B Zar" w:hint="cs"/>
          <w:color w:val="000000"/>
          <w:sz w:val="36"/>
          <w:szCs w:val="36"/>
          <w:rtl/>
        </w:rPr>
        <w:t xml:space="preserve">: «او هر چه می خواهد بگوید، من فقط با او دوست هستم. وقتی که به گفته های او معتقد نباشم، دوستی ما چه اشکالی دارد؟» امام فرمود: «بنابراین یا با او دوست باش و ما را رها کن و یا ما را دوست داشته باش و او را ترک کن؛ زیرا ممکن نیست که هم ما را دوست داشته باشی و </w:t>
      </w:r>
      <w:r>
        <w:rPr>
          <w:rStyle w:val="contenttext"/>
          <w:rFonts w:cs="B Zar" w:hint="cs"/>
          <w:color w:val="000000"/>
          <w:sz w:val="36"/>
          <w:szCs w:val="36"/>
          <w:rtl/>
        </w:rPr>
        <w:t xml:space="preserve">هم او را. آیا نمی ترسی که بر او عذابی نازل شود و هر دو به یک باره گرفتار شوید. </w:t>
      </w:r>
    </w:p>
    <w:p w:rsidR="00000000" w:rsidRDefault="006B1A62">
      <w:pPr>
        <w:pStyle w:val="contentparagraph"/>
        <w:bidi/>
        <w:jc w:val="both"/>
        <w:divId w:val="1183978445"/>
        <w:rPr>
          <w:rFonts w:cs="B Zar" w:hint="cs"/>
          <w:color w:val="000000"/>
          <w:sz w:val="36"/>
          <w:szCs w:val="36"/>
          <w:rtl/>
        </w:rPr>
      </w:pPr>
      <w:r>
        <w:rPr>
          <w:rStyle w:val="contenttext"/>
          <w:rFonts w:cs="B Zar" w:hint="cs"/>
          <w:color w:val="000000"/>
          <w:sz w:val="36"/>
          <w:szCs w:val="36"/>
          <w:rtl/>
        </w:rPr>
        <w:lastRenderedPageBreak/>
        <w:t>سپس حضرت داستان جوانی را تعریف کرد که خودش از پیروان موسی علیه السلام بود و پدرش از یاران فرعون. و فرمود: «آنگاه که سپاه فرعون در کنار رود نیل به موسی و پیروان او رسید، جوان از گروه موسی علیه السلام جدا شد تا پدرش را نصیحت کند و به موسی علیه السلام ملحق نم</w:t>
      </w:r>
      <w:r>
        <w:rPr>
          <w:rStyle w:val="contenttext"/>
          <w:rFonts w:cs="B Zar" w:hint="cs"/>
          <w:color w:val="000000"/>
          <w:sz w:val="36"/>
          <w:szCs w:val="36"/>
          <w:rtl/>
        </w:rPr>
        <w:t xml:space="preserve">اید، اما پدرش گوش شنوا نداشت و اندرز جوان در او اثری نبخشید و سرسختانه به پیروی از فرعون ادامه داد. در این هنگام یاران موسی علیه السلام به ساحل رسیدند و جوان که مانده بود به همراه پدرش و قوم فرعون غرق شدند. جریان را به موسی علیه السلام خبر دادند. اصحاب از </w:t>
      </w:r>
      <w:r>
        <w:rPr>
          <w:rStyle w:val="contenttext"/>
          <w:rFonts w:cs="B Zar" w:hint="cs"/>
          <w:color w:val="000000"/>
          <w:sz w:val="36"/>
          <w:szCs w:val="36"/>
          <w:rtl/>
        </w:rPr>
        <w:t xml:space="preserve">حال جوان پرسیدند که آیا او اهل رحمت است یا عذاب؟ موسی علیه السلام فرمود: جوان مشمول رحمت الهی است چون در عقیده پدر نبود، ولی هنگامی که عذاب نازل گردید، نزدیکان گناهکاران نیز گرفتار عذاب می شوند و آتش بدی بدکاران، خوبان را نیز به کام خود فرو می برد.» </w:t>
      </w:r>
      <w:hyperlink w:anchor="content_note_123_1" w:tooltip="همان، ج 74، ص 9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183978445"/>
        <w:rPr>
          <w:rFonts w:cs="B Zar" w:hint="cs"/>
          <w:color w:val="000000"/>
          <w:sz w:val="36"/>
          <w:szCs w:val="36"/>
          <w:rtl/>
        </w:rPr>
      </w:pPr>
      <w:r>
        <w:rPr>
          <w:rStyle w:val="contenttext"/>
          <w:rFonts w:cs="B Zar" w:hint="cs"/>
          <w:color w:val="000000"/>
          <w:sz w:val="36"/>
          <w:szCs w:val="36"/>
          <w:rtl/>
        </w:rPr>
        <w:t>ص: 123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8" style="width:0;height:1.5pt" o:hralign="center" o:hrstd="t" o:hr="t" fillcolor="#a0a0a0" stroked="f"/>
        </w:pict>
      </w:r>
    </w:p>
    <w:p w:rsidR="00000000" w:rsidRDefault="006B1A62">
      <w:pPr>
        <w:bidi/>
        <w:jc w:val="both"/>
        <w:divId w:val="761418905"/>
        <w:rPr>
          <w:rFonts w:eastAsia="Times New Roman" w:cs="B Zar" w:hint="cs"/>
          <w:color w:val="000000"/>
          <w:sz w:val="36"/>
          <w:szCs w:val="36"/>
          <w:rtl/>
        </w:rPr>
      </w:pPr>
      <w:r>
        <w:rPr>
          <w:rFonts w:eastAsia="Times New Roman" w:cs="B Zar" w:hint="cs"/>
          <w:color w:val="000000"/>
          <w:sz w:val="36"/>
          <w:szCs w:val="36"/>
          <w:rtl/>
        </w:rPr>
        <w:t>1- همان، ج 74، ص 95.</w:t>
      </w:r>
    </w:p>
    <w:p w:rsidR="00000000" w:rsidRDefault="006B1A62">
      <w:pPr>
        <w:pStyle w:val="Heading4"/>
        <w:shd w:val="clear" w:color="auto" w:fill="FFFFFF"/>
        <w:bidi/>
        <w:jc w:val="both"/>
        <w:divId w:val="555554253"/>
        <w:rPr>
          <w:rFonts w:eastAsia="Times New Roman" w:cs="B Titr" w:hint="cs"/>
          <w:b w:val="0"/>
          <w:bCs w:val="0"/>
          <w:color w:val="0080C0"/>
          <w:sz w:val="29"/>
          <w:szCs w:val="29"/>
          <w:rtl/>
        </w:rPr>
      </w:pPr>
      <w:r>
        <w:rPr>
          <w:rFonts w:eastAsia="Times New Roman" w:cs="B Titr" w:hint="cs"/>
          <w:b w:val="0"/>
          <w:bCs w:val="0"/>
          <w:color w:val="0080C0"/>
          <w:sz w:val="29"/>
          <w:szCs w:val="29"/>
          <w:rtl/>
        </w:rPr>
        <w:t>تقرب و توسل</w:t>
      </w:r>
    </w:p>
    <w:p w:rsidR="00000000" w:rsidRDefault="006B1A62">
      <w:pPr>
        <w:pStyle w:val="contentparagraph"/>
        <w:bidi/>
        <w:jc w:val="both"/>
        <w:divId w:val="555554253"/>
        <w:rPr>
          <w:rFonts w:cs="B Zar" w:hint="cs"/>
          <w:color w:val="000000"/>
          <w:sz w:val="36"/>
          <w:szCs w:val="36"/>
          <w:rtl/>
        </w:rPr>
      </w:pPr>
      <w:r>
        <w:rPr>
          <w:rStyle w:val="contenttext"/>
          <w:rFonts w:cs="B Zar" w:hint="cs"/>
          <w:color w:val="000000"/>
          <w:sz w:val="36"/>
          <w:szCs w:val="36"/>
          <w:rtl/>
        </w:rPr>
        <w:t>«اَللَّهُمَّ اجْعَلْنی عِنْدَکَ وَجیهاً بِالْحُسَینِ... اِنّی اَتَقَرَّبُ اِلَی اللَّهِ وَ اِلی رَسُولِهِ وَ اِلی اَم</w:t>
      </w:r>
      <w:r>
        <w:rPr>
          <w:rStyle w:val="contenttext"/>
          <w:rFonts w:cs="B Zar" w:hint="cs"/>
          <w:color w:val="000000"/>
          <w:sz w:val="36"/>
          <w:szCs w:val="36"/>
          <w:rtl/>
        </w:rPr>
        <w:t>یرِالْمُؤْمِنینَ وَ... وَاَتَقَرَّبُ اِلَی اللَّهِ ثُمَّ اِلَیکُمْ بِمُوالاتِکُمْ وَ مُوالاهِ وَلِیکُمْ وَ...»</w:t>
      </w:r>
    </w:p>
    <w:p w:rsidR="00000000" w:rsidRDefault="006B1A62">
      <w:pPr>
        <w:pStyle w:val="contentparagraph"/>
        <w:bidi/>
        <w:jc w:val="both"/>
        <w:divId w:val="555554253"/>
        <w:rPr>
          <w:rFonts w:cs="B Zar" w:hint="cs"/>
          <w:color w:val="000000"/>
          <w:sz w:val="36"/>
          <w:szCs w:val="36"/>
          <w:rtl/>
        </w:rPr>
      </w:pPr>
      <w:r>
        <w:rPr>
          <w:rStyle w:val="contenttext"/>
          <w:rFonts w:cs="B Zar" w:hint="cs"/>
          <w:color w:val="000000"/>
          <w:sz w:val="36"/>
          <w:szCs w:val="36"/>
          <w:rtl/>
        </w:rPr>
        <w:t>مقرّبان کیانند؟</w:t>
      </w:r>
    </w:p>
    <w:p w:rsidR="00000000" w:rsidRDefault="006B1A62">
      <w:pPr>
        <w:pStyle w:val="contentparagraph"/>
        <w:bidi/>
        <w:jc w:val="both"/>
        <w:divId w:val="555554253"/>
        <w:rPr>
          <w:rFonts w:cs="B Zar" w:hint="cs"/>
          <w:color w:val="000000"/>
          <w:sz w:val="36"/>
          <w:szCs w:val="36"/>
          <w:rtl/>
        </w:rPr>
      </w:pPr>
      <w:r>
        <w:rPr>
          <w:rStyle w:val="contenttext"/>
          <w:rFonts w:cs="B Zar" w:hint="cs"/>
          <w:color w:val="000000"/>
          <w:sz w:val="36"/>
          <w:szCs w:val="36"/>
          <w:rtl/>
        </w:rPr>
        <w:lastRenderedPageBreak/>
        <w:t xml:space="preserve">1. پیشی گیرندگان بر خیر: «وَ السَّبِقُونَ السَّبِقُونَ * أُوْلَئِکَ الْمُقَرَّبُونَ » </w:t>
      </w:r>
      <w:hyperlink w:anchor="content_note_124_1" w:tooltip="الواقعه / 10 و 1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 «و سبقت گیرندگان `مقدمند` آنان همان مقرّبان هستند.»</w:t>
      </w:r>
    </w:p>
    <w:p w:rsidR="00000000" w:rsidRDefault="006B1A62">
      <w:pPr>
        <w:pStyle w:val="contentparagraph"/>
        <w:bidi/>
        <w:jc w:val="both"/>
        <w:divId w:val="555554253"/>
        <w:rPr>
          <w:rFonts w:cs="B Zar" w:hint="cs"/>
          <w:color w:val="000000"/>
          <w:sz w:val="36"/>
          <w:szCs w:val="36"/>
          <w:rtl/>
        </w:rPr>
      </w:pPr>
      <w:r>
        <w:rPr>
          <w:rStyle w:val="contenttext"/>
          <w:rFonts w:cs="B Zar" w:hint="cs"/>
          <w:color w:val="000000"/>
          <w:sz w:val="36"/>
          <w:szCs w:val="36"/>
          <w:rtl/>
        </w:rPr>
        <w:t xml:space="preserve">2. مؤمنان راستین: قال امیرالمؤمنین علیه السلام: «اَقْرَبُ النَّاسِ مِنَ اللَّهِ سُبْحانَهُ أَحْسَنُهُمْ ایماناً؛ </w:t>
      </w:r>
      <w:hyperlink w:anchor="content_note_124_2" w:tooltip="غرر الحکم، ح 319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مقرب ترین مردم در نزد پروردگار پاک، آنانی هستند که ایمانشان از همه نیکوتر است.»</w:t>
      </w:r>
    </w:p>
    <w:p w:rsidR="00000000" w:rsidRDefault="006B1A62">
      <w:pPr>
        <w:pStyle w:val="contentparagraph"/>
        <w:bidi/>
        <w:jc w:val="both"/>
        <w:divId w:val="555554253"/>
        <w:rPr>
          <w:rFonts w:cs="B Zar" w:hint="cs"/>
          <w:color w:val="000000"/>
          <w:sz w:val="36"/>
          <w:szCs w:val="36"/>
          <w:rtl/>
        </w:rPr>
      </w:pPr>
      <w:r>
        <w:rPr>
          <w:rStyle w:val="contenttext"/>
          <w:rFonts w:cs="B Zar" w:hint="cs"/>
          <w:color w:val="000000"/>
          <w:sz w:val="36"/>
          <w:szCs w:val="36"/>
          <w:rtl/>
        </w:rPr>
        <w:t xml:space="preserve">3. بردباران و نیکوسیرتان: قال زین العابدین علیه السلام: «اِنَّ أَقْرَبَکُمْ مِنَ اللَّهِ أَوْسَعُکُمْ خُلْقاً؛ </w:t>
      </w:r>
      <w:hyperlink w:anchor="content_note_124_3" w:tooltip="الکافی، ج 8، ص 69، ح 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مقرب ترین شما به پروردگار آن کسانی هستند که وسعت اخلاق بیشتری (شرح صدر) دارند.»</w:t>
      </w:r>
    </w:p>
    <w:p w:rsidR="00000000" w:rsidRDefault="006B1A62">
      <w:pPr>
        <w:pStyle w:val="contentparagraph"/>
        <w:bidi/>
        <w:jc w:val="both"/>
        <w:divId w:val="555554253"/>
        <w:rPr>
          <w:rFonts w:cs="B Zar" w:hint="cs"/>
          <w:color w:val="000000"/>
          <w:sz w:val="36"/>
          <w:szCs w:val="36"/>
          <w:rtl/>
        </w:rPr>
      </w:pPr>
      <w:r>
        <w:rPr>
          <w:rStyle w:val="contenttext"/>
          <w:rFonts w:cs="B Zar" w:hint="cs"/>
          <w:color w:val="000000"/>
          <w:sz w:val="36"/>
          <w:szCs w:val="36"/>
          <w:rtl/>
        </w:rPr>
        <w:t>ص: 124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39" style="width:0;height:1.5pt" o:hralign="center" o:hrstd="t" o:hr="t" fillcolor="#a0a0a0" stroked="f"/>
        </w:pict>
      </w:r>
    </w:p>
    <w:p w:rsidR="00000000" w:rsidRDefault="006B1A62">
      <w:pPr>
        <w:bidi/>
        <w:jc w:val="both"/>
        <w:divId w:val="1101490746"/>
        <w:rPr>
          <w:rFonts w:eastAsia="Times New Roman" w:cs="B Zar" w:hint="cs"/>
          <w:color w:val="000000"/>
          <w:sz w:val="36"/>
          <w:szCs w:val="36"/>
          <w:rtl/>
        </w:rPr>
      </w:pPr>
      <w:r>
        <w:rPr>
          <w:rFonts w:eastAsia="Times New Roman" w:cs="B Zar" w:hint="cs"/>
          <w:color w:val="000000"/>
          <w:sz w:val="36"/>
          <w:szCs w:val="36"/>
          <w:rtl/>
        </w:rPr>
        <w:t>1- الواقعه / 10 و 11.</w:t>
      </w:r>
    </w:p>
    <w:p w:rsidR="00000000" w:rsidRDefault="006B1A62">
      <w:pPr>
        <w:bidi/>
        <w:jc w:val="both"/>
        <w:divId w:val="1781145732"/>
        <w:rPr>
          <w:rFonts w:eastAsia="Times New Roman" w:cs="B Zar" w:hint="cs"/>
          <w:color w:val="000000"/>
          <w:sz w:val="36"/>
          <w:szCs w:val="36"/>
          <w:rtl/>
        </w:rPr>
      </w:pPr>
      <w:r>
        <w:rPr>
          <w:rFonts w:eastAsia="Times New Roman" w:cs="B Zar" w:hint="cs"/>
          <w:color w:val="000000"/>
          <w:sz w:val="36"/>
          <w:szCs w:val="36"/>
          <w:rtl/>
        </w:rPr>
        <w:t>2- غرر الحکم، ح 3193.</w:t>
      </w:r>
    </w:p>
    <w:p w:rsidR="00000000" w:rsidRDefault="006B1A62">
      <w:pPr>
        <w:bidi/>
        <w:jc w:val="both"/>
        <w:divId w:val="75321885"/>
        <w:rPr>
          <w:rFonts w:eastAsia="Times New Roman" w:cs="B Zar" w:hint="cs"/>
          <w:color w:val="000000"/>
          <w:sz w:val="36"/>
          <w:szCs w:val="36"/>
          <w:rtl/>
        </w:rPr>
      </w:pPr>
      <w:r>
        <w:rPr>
          <w:rFonts w:eastAsia="Times New Roman" w:cs="B Zar" w:hint="cs"/>
          <w:color w:val="000000"/>
          <w:sz w:val="36"/>
          <w:szCs w:val="36"/>
          <w:rtl/>
        </w:rPr>
        <w:t>3- الکافی، ج 8، ص 69، ح 3.</w:t>
      </w:r>
    </w:p>
    <w:p w:rsidR="00000000" w:rsidRDefault="006B1A62">
      <w:pPr>
        <w:pStyle w:val="contentparagraph"/>
        <w:bidi/>
        <w:jc w:val="both"/>
        <w:divId w:val="1043096493"/>
        <w:rPr>
          <w:rFonts w:cs="B Zar" w:hint="cs"/>
          <w:color w:val="000000"/>
          <w:sz w:val="36"/>
          <w:szCs w:val="36"/>
          <w:rtl/>
        </w:rPr>
      </w:pPr>
      <w:r>
        <w:rPr>
          <w:rStyle w:val="contenttext"/>
          <w:rFonts w:cs="B Zar" w:hint="cs"/>
          <w:color w:val="000000"/>
          <w:sz w:val="36"/>
          <w:szCs w:val="36"/>
          <w:rtl/>
        </w:rPr>
        <w:t>4. فروتنان: قال الصادق علیه السلام: «اَوحَی اللَّهُ عَزَّوَجَلَّ اِلی داوُدَ علیه السلام یا داوُدُ کَما اَنَّ اَقْرَبَ النَّاسِ مِنَ اللَّهِ الْمُتَو</w:t>
      </w:r>
      <w:r>
        <w:rPr>
          <w:rStyle w:val="contenttext"/>
          <w:rFonts w:cs="B Zar" w:hint="cs"/>
          <w:color w:val="000000"/>
          <w:sz w:val="36"/>
          <w:szCs w:val="36"/>
          <w:rtl/>
        </w:rPr>
        <w:t xml:space="preserve">اضِعُونَ کَذلِکَ أَبْعَدُ النَّاسَ مِنَ اللَّهِ الْمُتَکَبِّرُونَ؛ </w:t>
      </w:r>
      <w:hyperlink w:anchor="content_note_125_1" w:tooltip="الکافی، ج 9، ص 123، ح 1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پروردگار بلند مرتبه و سترگ به داود وحی کرد که ای داود! همان گونه که مقرب ترین مردم نسبت به خدا فروتنان هستند، ه</w:t>
      </w:r>
      <w:r>
        <w:rPr>
          <w:rStyle w:val="contenttext"/>
          <w:rFonts w:cs="B Zar" w:hint="cs"/>
          <w:color w:val="000000"/>
          <w:sz w:val="36"/>
          <w:szCs w:val="36"/>
          <w:rtl/>
        </w:rPr>
        <w:t>مانند آن دورترین مردم از خدا متکبرانند.»</w:t>
      </w:r>
    </w:p>
    <w:p w:rsidR="00000000" w:rsidRDefault="006B1A62">
      <w:pPr>
        <w:pStyle w:val="contentparagraph"/>
        <w:bidi/>
        <w:jc w:val="both"/>
        <w:divId w:val="1043096493"/>
        <w:rPr>
          <w:rFonts w:cs="B Zar" w:hint="cs"/>
          <w:color w:val="000000"/>
          <w:sz w:val="36"/>
          <w:szCs w:val="36"/>
          <w:rtl/>
        </w:rPr>
      </w:pPr>
      <w:r>
        <w:rPr>
          <w:rStyle w:val="contenttext"/>
          <w:rFonts w:cs="B Zar" w:hint="cs"/>
          <w:color w:val="000000"/>
          <w:sz w:val="36"/>
          <w:szCs w:val="36"/>
          <w:rtl/>
        </w:rPr>
        <w:lastRenderedPageBreak/>
        <w:t xml:space="preserve">5. راستگویان: قال امیرالمؤمنین علیه السلام: «أَقْرَبُ العِبادِ اِلَی اللَّهِ تَعالی اَقْوَلُهُمْ لِلْحَقِّ وَاِنْ کانَ عَلَیهِ وَ اَعْمَلُهُمْ بِالْحَقِّ وَ اِنْ کانَ فیهِ کُرْهُهُ؛ </w:t>
      </w:r>
      <w:hyperlink w:anchor="content_note_125_2" w:tooltip="غرر الحکم، ح 324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نزدیک ترین بندگان به خداوند بلند مرتبه کسی است که بیشتر از همه حق را می گوید، حتی اگر به ضرر او باشد و از همه بیشتر به حق عمل می کند، حتی اگر آن عمل را ناپسند بدارد.»</w:t>
      </w:r>
    </w:p>
    <w:p w:rsidR="00000000" w:rsidRDefault="006B1A62">
      <w:pPr>
        <w:pStyle w:val="contentparagraph"/>
        <w:bidi/>
        <w:jc w:val="both"/>
        <w:divId w:val="1043096493"/>
        <w:rPr>
          <w:rFonts w:cs="B Zar" w:hint="cs"/>
          <w:color w:val="000000"/>
          <w:sz w:val="36"/>
          <w:szCs w:val="36"/>
          <w:rtl/>
        </w:rPr>
      </w:pPr>
      <w:r>
        <w:rPr>
          <w:rStyle w:val="contenttext"/>
          <w:rFonts w:cs="B Zar" w:hint="cs"/>
          <w:color w:val="000000"/>
          <w:sz w:val="36"/>
          <w:szCs w:val="36"/>
          <w:rtl/>
        </w:rPr>
        <w:t>بعضی از عوامل تقرب به خدا</w:t>
      </w:r>
    </w:p>
    <w:p w:rsidR="00000000" w:rsidRDefault="006B1A62">
      <w:pPr>
        <w:pStyle w:val="contentparagraph"/>
        <w:bidi/>
        <w:jc w:val="both"/>
        <w:divId w:val="1043096493"/>
        <w:rPr>
          <w:rFonts w:cs="B Zar" w:hint="cs"/>
          <w:color w:val="000000"/>
          <w:sz w:val="36"/>
          <w:szCs w:val="36"/>
          <w:rtl/>
        </w:rPr>
      </w:pPr>
      <w:r>
        <w:rPr>
          <w:rStyle w:val="contenttext"/>
          <w:rFonts w:cs="B Zar" w:hint="cs"/>
          <w:color w:val="000000"/>
          <w:sz w:val="36"/>
          <w:szCs w:val="36"/>
          <w:rtl/>
        </w:rPr>
        <w:t>ص: 125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0" style="width:0;height:1.5pt" o:hralign="center" o:hrstd="t" o:hr="t" fillcolor="#a0a0a0" stroked="f"/>
        </w:pict>
      </w:r>
    </w:p>
    <w:p w:rsidR="00000000" w:rsidRDefault="006B1A62">
      <w:pPr>
        <w:bidi/>
        <w:jc w:val="both"/>
        <w:divId w:val="90979344"/>
        <w:rPr>
          <w:rFonts w:eastAsia="Times New Roman" w:cs="B Zar" w:hint="cs"/>
          <w:color w:val="000000"/>
          <w:sz w:val="36"/>
          <w:szCs w:val="36"/>
          <w:rtl/>
        </w:rPr>
      </w:pPr>
      <w:r>
        <w:rPr>
          <w:rFonts w:eastAsia="Times New Roman" w:cs="B Zar" w:hint="cs"/>
          <w:color w:val="000000"/>
          <w:sz w:val="36"/>
          <w:szCs w:val="36"/>
          <w:rtl/>
        </w:rPr>
        <w:t>1- الکافی، ج 9، ص 123، ح 11.</w:t>
      </w:r>
    </w:p>
    <w:p w:rsidR="00000000" w:rsidRDefault="006B1A62">
      <w:pPr>
        <w:bidi/>
        <w:jc w:val="both"/>
        <w:divId w:val="1193616155"/>
        <w:rPr>
          <w:rFonts w:eastAsia="Times New Roman" w:cs="B Zar" w:hint="cs"/>
          <w:color w:val="000000"/>
          <w:sz w:val="36"/>
          <w:szCs w:val="36"/>
          <w:rtl/>
        </w:rPr>
      </w:pPr>
      <w:r>
        <w:rPr>
          <w:rFonts w:eastAsia="Times New Roman" w:cs="B Zar" w:hint="cs"/>
          <w:color w:val="000000"/>
          <w:sz w:val="36"/>
          <w:szCs w:val="36"/>
          <w:rtl/>
        </w:rPr>
        <w:t>2- غرر الحکم، ح 3243.</w:t>
      </w:r>
    </w:p>
    <w:p w:rsidR="00000000" w:rsidRDefault="006B1A62">
      <w:pPr>
        <w:pStyle w:val="contentparagraph"/>
        <w:bidi/>
        <w:jc w:val="both"/>
        <w:divId w:val="1647279013"/>
        <w:rPr>
          <w:rFonts w:cs="B Zar" w:hint="cs"/>
          <w:color w:val="000000"/>
          <w:sz w:val="36"/>
          <w:szCs w:val="36"/>
          <w:rtl/>
        </w:rPr>
      </w:pPr>
      <w:r>
        <w:rPr>
          <w:rStyle w:val="contenttext"/>
          <w:rFonts w:cs="B Zar" w:hint="cs"/>
          <w:color w:val="000000"/>
          <w:sz w:val="36"/>
          <w:szCs w:val="36"/>
          <w:rtl/>
        </w:rPr>
        <w:t xml:space="preserve">1. قطع امید از مردم: قال امیرالمؤمنین علیه السلام: «لَنْ تَتَّصِلَ بِالْخالِقِ حَتَّی تَنْقَطِعُ عَنِ الْخَلْقِ؛ </w:t>
      </w:r>
      <w:hyperlink w:anchor="content_note_126_1" w:tooltip="همان، ح 742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هرگز به آ</w:t>
      </w:r>
      <w:r>
        <w:rPr>
          <w:rStyle w:val="contenttext"/>
          <w:rFonts w:cs="B Zar" w:hint="cs"/>
          <w:color w:val="000000"/>
          <w:sz w:val="36"/>
          <w:szCs w:val="36"/>
          <w:rtl/>
        </w:rPr>
        <w:t>فریدگار نزدیک نمی شوی مگر اینکه از آفریدگان منقطع گردی.»</w:t>
      </w:r>
    </w:p>
    <w:p w:rsidR="00000000" w:rsidRDefault="006B1A62">
      <w:pPr>
        <w:pStyle w:val="contentparagraph"/>
        <w:bidi/>
        <w:jc w:val="both"/>
        <w:divId w:val="1647279013"/>
        <w:rPr>
          <w:rFonts w:cs="B Zar" w:hint="cs"/>
          <w:color w:val="000000"/>
          <w:sz w:val="36"/>
          <w:szCs w:val="36"/>
          <w:rtl/>
        </w:rPr>
      </w:pPr>
      <w:r>
        <w:rPr>
          <w:rStyle w:val="contenttext"/>
          <w:rFonts w:cs="B Zar" w:hint="cs"/>
          <w:color w:val="000000"/>
          <w:sz w:val="36"/>
          <w:szCs w:val="36"/>
          <w:rtl/>
        </w:rPr>
        <w:t xml:space="preserve">میاور رو به مردم تا نگردانند رو از توکه باشد بر خلایق پشت بودن مقتدا بودن </w:t>
      </w:r>
    </w:p>
    <w:p w:rsidR="00000000" w:rsidRDefault="006B1A62">
      <w:pPr>
        <w:pStyle w:val="contentparagraph"/>
        <w:bidi/>
        <w:jc w:val="both"/>
        <w:divId w:val="1647279013"/>
        <w:rPr>
          <w:rFonts w:cs="B Zar" w:hint="cs"/>
          <w:color w:val="000000"/>
          <w:sz w:val="36"/>
          <w:szCs w:val="36"/>
          <w:rtl/>
        </w:rPr>
      </w:pPr>
      <w:r>
        <w:rPr>
          <w:rStyle w:val="contenttext"/>
          <w:rFonts w:cs="B Zar" w:hint="cs"/>
          <w:color w:val="000000"/>
          <w:sz w:val="36"/>
          <w:szCs w:val="36"/>
          <w:rtl/>
        </w:rPr>
        <w:t xml:space="preserve">2. انجام واجبات: قال اللَّه تعالی: «ما تَقَرَّبَ اِلَی عَبْدِی الْمُؤْمِنُ بِمِثْلِ أَداءِ مَا افْتَرَضْتُ عَلَیهِ؛ </w:t>
      </w:r>
      <w:hyperlink w:anchor="content_note_126_2" w:tooltip="کنز العمال، ح 115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هیچ چیزی مانند اداء آنچه را من بر بنده مؤمنم واجب کرده ام، او را به من نزدیک نمی کند.»</w:t>
      </w:r>
    </w:p>
    <w:p w:rsidR="00000000" w:rsidRDefault="006B1A62">
      <w:pPr>
        <w:pStyle w:val="contentparagraph"/>
        <w:bidi/>
        <w:jc w:val="both"/>
        <w:divId w:val="1647279013"/>
        <w:rPr>
          <w:rFonts w:cs="B Zar" w:hint="cs"/>
          <w:color w:val="000000"/>
          <w:sz w:val="36"/>
          <w:szCs w:val="36"/>
          <w:rtl/>
        </w:rPr>
      </w:pPr>
      <w:r>
        <w:rPr>
          <w:rStyle w:val="contenttext"/>
          <w:rFonts w:cs="B Zar" w:hint="cs"/>
          <w:color w:val="000000"/>
          <w:sz w:val="36"/>
          <w:szCs w:val="36"/>
          <w:rtl/>
        </w:rPr>
        <w:t xml:space="preserve">3. دوری از گناه: قال الصادق علیه السلام: «فیما ناجَی اللَّهُ تَبارَکَ وَ تَعالی بِهِ مُوسی صَلَواتُ اللَّهِ عَلَیهِ یا مُوسی ما تَقَرَّبَ اِلَی الْمُتَقَرِّبُونَ بِمِثْلِ وَرَعٍ عَنْ مَحارِمی؛ </w:t>
      </w:r>
      <w:hyperlink w:anchor="content_note_126_3" w:tooltip="مشکاه الانوار، ص 4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پروردگار بلند </w:t>
      </w:r>
      <w:r>
        <w:rPr>
          <w:rStyle w:val="contenttext"/>
          <w:rFonts w:cs="B Zar" w:hint="cs"/>
          <w:color w:val="000000"/>
          <w:sz w:val="36"/>
          <w:szCs w:val="36"/>
          <w:rtl/>
        </w:rPr>
        <w:lastRenderedPageBreak/>
        <w:t>مرتبه و بزرگ با این جمله با موسی که درود خدا بر او باد سخن گفت:ای موسی! هیچ چیزی مانند دوری از حرامهای من تقرب جویندگان را به من نزدیک نکرده است.»</w:t>
      </w:r>
    </w:p>
    <w:p w:rsidR="00000000" w:rsidRDefault="006B1A62">
      <w:pPr>
        <w:pStyle w:val="contentparagraph"/>
        <w:bidi/>
        <w:jc w:val="both"/>
        <w:divId w:val="1647279013"/>
        <w:rPr>
          <w:rFonts w:cs="B Zar" w:hint="cs"/>
          <w:color w:val="000000"/>
          <w:sz w:val="36"/>
          <w:szCs w:val="36"/>
          <w:rtl/>
        </w:rPr>
      </w:pPr>
      <w:r>
        <w:rPr>
          <w:rStyle w:val="contenttext"/>
          <w:rFonts w:cs="B Zar" w:hint="cs"/>
          <w:color w:val="000000"/>
          <w:sz w:val="36"/>
          <w:szCs w:val="36"/>
          <w:rtl/>
        </w:rPr>
        <w:t>اگر دل از غم دنیا جدا توانی کردنشاط و عیش به باغ بقا توانی کرد</w:t>
      </w:r>
    </w:p>
    <w:p w:rsidR="00000000" w:rsidRDefault="006B1A62">
      <w:pPr>
        <w:pStyle w:val="contentparagraph"/>
        <w:bidi/>
        <w:jc w:val="both"/>
        <w:divId w:val="1647279013"/>
        <w:rPr>
          <w:rFonts w:cs="B Zar" w:hint="cs"/>
          <w:color w:val="000000"/>
          <w:sz w:val="36"/>
          <w:szCs w:val="36"/>
          <w:rtl/>
        </w:rPr>
      </w:pPr>
      <w:r>
        <w:rPr>
          <w:rStyle w:val="contenttext"/>
          <w:rFonts w:cs="B Zar" w:hint="cs"/>
          <w:color w:val="000000"/>
          <w:sz w:val="36"/>
          <w:szCs w:val="36"/>
          <w:rtl/>
        </w:rPr>
        <w:t>ص: 126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1" style="width:0;height:1.5pt" o:hralign="center" o:hrstd="t" o:hr="t" fillcolor="#a0a0a0" stroked="f"/>
        </w:pict>
      </w:r>
    </w:p>
    <w:p w:rsidR="00000000" w:rsidRDefault="006B1A62">
      <w:pPr>
        <w:bidi/>
        <w:jc w:val="both"/>
        <w:divId w:val="635334971"/>
        <w:rPr>
          <w:rFonts w:eastAsia="Times New Roman" w:cs="B Zar" w:hint="cs"/>
          <w:color w:val="000000"/>
          <w:sz w:val="36"/>
          <w:szCs w:val="36"/>
          <w:rtl/>
        </w:rPr>
      </w:pPr>
      <w:r>
        <w:rPr>
          <w:rFonts w:eastAsia="Times New Roman" w:cs="B Zar" w:hint="cs"/>
          <w:color w:val="000000"/>
          <w:sz w:val="36"/>
          <w:szCs w:val="36"/>
          <w:rtl/>
        </w:rPr>
        <w:t>1- همان، ح 7429.</w:t>
      </w:r>
    </w:p>
    <w:p w:rsidR="00000000" w:rsidRDefault="006B1A62">
      <w:pPr>
        <w:bidi/>
        <w:jc w:val="both"/>
        <w:divId w:val="437218373"/>
        <w:rPr>
          <w:rFonts w:eastAsia="Times New Roman" w:cs="B Zar" w:hint="cs"/>
          <w:color w:val="000000"/>
          <w:sz w:val="36"/>
          <w:szCs w:val="36"/>
          <w:rtl/>
        </w:rPr>
      </w:pPr>
      <w:r>
        <w:rPr>
          <w:rFonts w:eastAsia="Times New Roman" w:cs="B Zar" w:hint="cs"/>
          <w:color w:val="000000"/>
          <w:sz w:val="36"/>
          <w:szCs w:val="36"/>
          <w:rtl/>
        </w:rPr>
        <w:t>2- کنز العمال، ح 1156.</w:t>
      </w:r>
    </w:p>
    <w:p w:rsidR="00000000" w:rsidRDefault="006B1A62">
      <w:pPr>
        <w:bidi/>
        <w:jc w:val="both"/>
        <w:divId w:val="1007253653"/>
        <w:rPr>
          <w:rFonts w:eastAsia="Times New Roman" w:cs="B Zar" w:hint="cs"/>
          <w:color w:val="000000"/>
          <w:sz w:val="36"/>
          <w:szCs w:val="36"/>
          <w:rtl/>
        </w:rPr>
      </w:pPr>
      <w:r>
        <w:rPr>
          <w:rFonts w:eastAsia="Times New Roman" w:cs="B Zar" w:hint="cs"/>
          <w:color w:val="000000"/>
          <w:sz w:val="36"/>
          <w:szCs w:val="36"/>
          <w:rtl/>
        </w:rPr>
        <w:t>3- مشکاه الانوار، ص 45.</w:t>
      </w:r>
    </w:p>
    <w:p w:rsidR="00000000" w:rsidRDefault="006B1A62">
      <w:pPr>
        <w:pStyle w:val="contentparagraph"/>
        <w:bidi/>
        <w:jc w:val="both"/>
        <w:divId w:val="111365710"/>
        <w:rPr>
          <w:rFonts w:cs="B Zar" w:hint="cs"/>
          <w:color w:val="000000"/>
          <w:sz w:val="36"/>
          <w:szCs w:val="36"/>
          <w:rtl/>
        </w:rPr>
      </w:pPr>
      <w:r>
        <w:rPr>
          <w:rStyle w:val="contenttext"/>
          <w:rFonts w:cs="B Zar" w:hint="cs"/>
          <w:color w:val="000000"/>
          <w:sz w:val="36"/>
          <w:szCs w:val="36"/>
          <w:rtl/>
        </w:rPr>
        <w:t>ز منزلات هوس گر برون نهی قدمی نزول در حرم کبریا توانی کرد</w:t>
      </w:r>
    </w:p>
    <w:p w:rsidR="00000000" w:rsidRDefault="006B1A62">
      <w:pPr>
        <w:pStyle w:val="contentparagraph"/>
        <w:bidi/>
        <w:jc w:val="both"/>
        <w:divId w:val="111365710"/>
        <w:rPr>
          <w:rFonts w:cs="B Zar" w:hint="cs"/>
          <w:color w:val="000000"/>
          <w:sz w:val="36"/>
          <w:szCs w:val="36"/>
          <w:rtl/>
        </w:rPr>
      </w:pPr>
      <w:r>
        <w:rPr>
          <w:rStyle w:val="contenttext"/>
          <w:rFonts w:cs="B Zar" w:hint="cs"/>
          <w:color w:val="000000"/>
          <w:sz w:val="36"/>
          <w:szCs w:val="36"/>
          <w:rtl/>
        </w:rPr>
        <w:t xml:space="preserve">4. خلوص نیت: قال امیرالمؤمنین علیه السلام: «تَقَرُّبُ الْعَبْدِ اِلَی اللَّهِ سُبْحانَهُ بِاخْلاصِ نِیتِهِ؛ </w:t>
      </w:r>
      <w:hyperlink w:anchor="content_note_127_1" w:tooltip="غرر الحکم، ح 4477.&#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بنده به پروردگار سبحان با خلوص در نیتش نزدیک می شود.»</w:t>
      </w:r>
    </w:p>
    <w:p w:rsidR="00000000" w:rsidRDefault="006B1A62">
      <w:pPr>
        <w:pStyle w:val="contentparagraph"/>
        <w:bidi/>
        <w:jc w:val="both"/>
        <w:divId w:val="111365710"/>
        <w:rPr>
          <w:rFonts w:cs="B Zar" w:hint="cs"/>
          <w:color w:val="000000"/>
          <w:sz w:val="36"/>
          <w:szCs w:val="36"/>
          <w:rtl/>
        </w:rPr>
      </w:pPr>
      <w:r>
        <w:rPr>
          <w:rStyle w:val="contenttext"/>
          <w:rFonts w:cs="B Zar" w:hint="cs"/>
          <w:color w:val="000000"/>
          <w:sz w:val="36"/>
          <w:szCs w:val="36"/>
          <w:rtl/>
        </w:rPr>
        <w:t>5. دعا و درخواست از خدا: قال امیرالمؤمنین علیه السلام: «اَلتَّقَرُّبُ اِلَی اللَّهِ تَعالی بِمَسْأَلِتِهِ وَ اِلَی النَّاسِ بَتَر</w:t>
      </w:r>
      <w:r>
        <w:rPr>
          <w:rStyle w:val="contenttext"/>
          <w:rFonts w:cs="B Zar" w:hint="cs"/>
          <w:color w:val="000000"/>
          <w:sz w:val="36"/>
          <w:szCs w:val="36"/>
          <w:rtl/>
        </w:rPr>
        <w:t xml:space="preserve">ْکِها؛ </w:t>
      </w:r>
      <w:hyperlink w:anchor="content_note_127_2" w:tooltip="همان، ح 180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نزدیک شدن به پروردگار بزرگ با درخواست از اوست و نزدیکی به مردم به ترک درخواست است.»</w:t>
      </w:r>
    </w:p>
    <w:p w:rsidR="00000000" w:rsidRDefault="006B1A62">
      <w:pPr>
        <w:pStyle w:val="contentparagraph"/>
        <w:bidi/>
        <w:jc w:val="both"/>
        <w:divId w:val="111365710"/>
        <w:rPr>
          <w:rFonts w:cs="B Zar" w:hint="cs"/>
          <w:color w:val="000000"/>
          <w:sz w:val="36"/>
          <w:szCs w:val="36"/>
          <w:rtl/>
        </w:rPr>
      </w:pPr>
      <w:r>
        <w:rPr>
          <w:rStyle w:val="contenttext"/>
          <w:rFonts w:cs="B Zar" w:hint="cs"/>
          <w:color w:val="000000"/>
          <w:sz w:val="36"/>
          <w:szCs w:val="36"/>
          <w:rtl/>
        </w:rPr>
        <w:t xml:space="preserve">دست از طلب مدار که دارد طریق عشق از پا فتادنی که به منزل برابر است </w:t>
      </w:r>
    </w:p>
    <w:p w:rsidR="00000000" w:rsidRDefault="006B1A62">
      <w:pPr>
        <w:pStyle w:val="contentparagraph"/>
        <w:bidi/>
        <w:jc w:val="both"/>
        <w:divId w:val="111365710"/>
        <w:rPr>
          <w:rFonts w:cs="B Zar" w:hint="cs"/>
          <w:color w:val="000000"/>
          <w:sz w:val="36"/>
          <w:szCs w:val="36"/>
          <w:rtl/>
        </w:rPr>
      </w:pPr>
      <w:r>
        <w:rPr>
          <w:rStyle w:val="contenttext"/>
          <w:rFonts w:cs="B Zar" w:hint="cs"/>
          <w:color w:val="000000"/>
          <w:sz w:val="36"/>
          <w:szCs w:val="36"/>
          <w:rtl/>
        </w:rPr>
        <w:t>6. گریه از ترس خدا: قال الباقرع</w:t>
      </w:r>
      <w:r>
        <w:rPr>
          <w:rStyle w:val="contenttext"/>
          <w:rFonts w:cs="B Zar" w:hint="cs"/>
          <w:color w:val="000000"/>
          <w:sz w:val="36"/>
          <w:szCs w:val="36"/>
          <w:rtl/>
        </w:rPr>
        <w:t xml:space="preserve">لیه السلام: «ناجَی اللَّهُ بِهِ مُوسی علیه السلام عَلَی الطَّورِ یا مُوسی اَبْلِغْ قَوْمَکَ اَنَّهُ ما یتَقَرَّبُ اِلَی الْمُتَقَرِّبُونَ بِمِثْلِ الْبُکاءِ مِنْ خَشْیتی؛ </w:t>
      </w:r>
      <w:hyperlink w:anchor="content_note_127_3" w:tooltip="ثواب الاعمال، ص 20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پروردگار با </w:t>
      </w:r>
      <w:r>
        <w:rPr>
          <w:rStyle w:val="contenttext"/>
          <w:rFonts w:cs="B Zar" w:hint="cs"/>
          <w:color w:val="000000"/>
          <w:sz w:val="36"/>
          <w:szCs w:val="36"/>
          <w:rtl/>
        </w:rPr>
        <w:lastRenderedPageBreak/>
        <w:t>این جمله به موسی علیه السلام در کوه طور سخن گفت:ای موسی! به قومت ابلاغ کن که به هیچ چیزی مانند گریه از ترس من نزدیک شوندگان به من نزدیک نمی شوند.»</w:t>
      </w:r>
    </w:p>
    <w:p w:rsidR="00000000" w:rsidRDefault="006B1A62">
      <w:pPr>
        <w:pStyle w:val="contentparagraph"/>
        <w:bidi/>
        <w:jc w:val="both"/>
        <w:divId w:val="111365710"/>
        <w:rPr>
          <w:rFonts w:cs="B Zar" w:hint="cs"/>
          <w:color w:val="000000"/>
          <w:sz w:val="36"/>
          <w:szCs w:val="36"/>
          <w:rtl/>
        </w:rPr>
      </w:pPr>
      <w:r>
        <w:rPr>
          <w:rStyle w:val="contenttext"/>
          <w:rFonts w:cs="B Zar" w:hint="cs"/>
          <w:color w:val="000000"/>
          <w:sz w:val="36"/>
          <w:szCs w:val="36"/>
          <w:rtl/>
        </w:rPr>
        <w:t>ص: 127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2" style="width:0;height:1.5pt" o:hralign="center" o:hrstd="t" o:hr="t" fillcolor="#a0a0a0" stroked="f"/>
        </w:pict>
      </w:r>
    </w:p>
    <w:p w:rsidR="00000000" w:rsidRDefault="006B1A62">
      <w:pPr>
        <w:bidi/>
        <w:jc w:val="both"/>
        <w:divId w:val="927079110"/>
        <w:rPr>
          <w:rFonts w:eastAsia="Times New Roman" w:cs="B Zar" w:hint="cs"/>
          <w:color w:val="000000"/>
          <w:sz w:val="36"/>
          <w:szCs w:val="36"/>
          <w:rtl/>
        </w:rPr>
      </w:pPr>
      <w:r>
        <w:rPr>
          <w:rFonts w:eastAsia="Times New Roman" w:cs="B Zar" w:hint="cs"/>
          <w:color w:val="000000"/>
          <w:sz w:val="36"/>
          <w:szCs w:val="36"/>
          <w:rtl/>
        </w:rPr>
        <w:t xml:space="preserve">1- غرر الحکم، ح 4477. </w:t>
      </w:r>
    </w:p>
    <w:p w:rsidR="00000000" w:rsidRDefault="006B1A62">
      <w:pPr>
        <w:bidi/>
        <w:jc w:val="both"/>
        <w:divId w:val="902444068"/>
        <w:rPr>
          <w:rFonts w:eastAsia="Times New Roman" w:cs="B Zar" w:hint="cs"/>
          <w:color w:val="000000"/>
          <w:sz w:val="36"/>
          <w:szCs w:val="36"/>
          <w:rtl/>
        </w:rPr>
      </w:pPr>
      <w:r>
        <w:rPr>
          <w:rFonts w:eastAsia="Times New Roman" w:cs="B Zar" w:hint="cs"/>
          <w:color w:val="000000"/>
          <w:sz w:val="36"/>
          <w:szCs w:val="36"/>
          <w:rtl/>
        </w:rPr>
        <w:t>2- همان، ح 1801.</w:t>
      </w:r>
    </w:p>
    <w:p w:rsidR="00000000" w:rsidRDefault="006B1A62">
      <w:pPr>
        <w:bidi/>
        <w:jc w:val="both"/>
        <w:divId w:val="1862821678"/>
        <w:rPr>
          <w:rFonts w:eastAsia="Times New Roman" w:cs="B Zar" w:hint="cs"/>
          <w:color w:val="000000"/>
          <w:sz w:val="36"/>
          <w:szCs w:val="36"/>
          <w:rtl/>
        </w:rPr>
      </w:pPr>
      <w:r>
        <w:rPr>
          <w:rFonts w:eastAsia="Times New Roman" w:cs="B Zar" w:hint="cs"/>
          <w:color w:val="000000"/>
          <w:sz w:val="36"/>
          <w:szCs w:val="36"/>
          <w:rtl/>
        </w:rPr>
        <w:t>3- ثواب الاعمال، ص 205.</w:t>
      </w:r>
    </w:p>
    <w:p w:rsidR="00000000" w:rsidRDefault="006B1A62">
      <w:pPr>
        <w:pStyle w:val="contentparagraph"/>
        <w:bidi/>
        <w:jc w:val="both"/>
        <w:divId w:val="2000646273"/>
        <w:rPr>
          <w:rFonts w:cs="B Zar" w:hint="cs"/>
          <w:color w:val="000000"/>
          <w:sz w:val="36"/>
          <w:szCs w:val="36"/>
          <w:rtl/>
        </w:rPr>
      </w:pPr>
      <w:r>
        <w:rPr>
          <w:rStyle w:val="contenttext"/>
          <w:rFonts w:cs="B Zar" w:hint="cs"/>
          <w:color w:val="000000"/>
          <w:sz w:val="36"/>
          <w:szCs w:val="36"/>
          <w:rtl/>
        </w:rPr>
        <w:t>7.</w:t>
      </w:r>
      <w:r>
        <w:rPr>
          <w:rStyle w:val="contenttext"/>
          <w:rFonts w:cs="B Zar" w:hint="cs"/>
          <w:color w:val="000000"/>
          <w:sz w:val="36"/>
          <w:szCs w:val="36"/>
          <w:rtl/>
        </w:rPr>
        <w:t xml:space="preserve"> رعایت کنندگان حال زیردستان و تلاش گران در اصلاح بین مؤمنان: قال الصادق علیه السلام: «ثَلاثَهٌ هُمْ اَقْرَبُ النَّاسِ اِلَی اللَّهِ یومَ الْقِیامَهِ حَتَّی یفْرُغَ `النَّاسُ` مِنَ الْحِسابِ رَجُلٌ لَمْ تَدْعُهُ قُدْرَتُهُ فی حالِ غَضَبِهِ اِلی اَنْ یحیفَ ع</w:t>
      </w:r>
      <w:r>
        <w:rPr>
          <w:rStyle w:val="contenttext"/>
          <w:rFonts w:cs="B Zar" w:hint="cs"/>
          <w:color w:val="000000"/>
          <w:sz w:val="36"/>
          <w:szCs w:val="36"/>
          <w:rtl/>
        </w:rPr>
        <w:t xml:space="preserve">َلی مَنْ تَحْتَ یدَیهِ وَرَجُلٌ مَشی بَینَ اثْنَینِ فَلَمْ یمِلْ مَعَ اَحَدِهِما عَلَی الآخَرِ بِشَعیرَهٍ وَ رَجُلٌ قالَ الْحَقَّ فیما لَهُ وَ عَلَیهِ؛ </w:t>
      </w:r>
      <w:hyperlink w:anchor="content_note_128_1" w:tooltip="الخصال، ص 81، ح 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سه کس در روز قیامت تا آن زمان که همگان از حسابرسی فارغ شوند به خدا نزدیک تر هستند؛ کسی که قدرتش او را در حال خشم رها نمی کند که نسبت به آنان که زیر دست اویند ستم کند و کسی که `برای اصلاح` بین دو نفر تلاش می نماید و حتی به اندازه دانه جویی به سمت یکی از د</w:t>
      </w:r>
      <w:r>
        <w:rPr>
          <w:rStyle w:val="contenttext"/>
          <w:rFonts w:cs="B Zar" w:hint="cs"/>
          <w:color w:val="000000"/>
          <w:sz w:val="36"/>
          <w:szCs w:val="36"/>
          <w:rtl/>
        </w:rPr>
        <w:t>و نفر تمایل نمی یابد و کسی که همواره حق را می گوید، چه در آنجا که به نفع او باشد و چه در جایی که به ضرر او باشد.»</w:t>
      </w:r>
    </w:p>
    <w:p w:rsidR="00000000" w:rsidRDefault="006B1A62">
      <w:pPr>
        <w:pStyle w:val="contentparagraph"/>
        <w:bidi/>
        <w:jc w:val="both"/>
        <w:divId w:val="2000646273"/>
        <w:rPr>
          <w:rFonts w:cs="B Zar" w:hint="cs"/>
          <w:color w:val="000000"/>
          <w:sz w:val="36"/>
          <w:szCs w:val="36"/>
          <w:rtl/>
        </w:rPr>
      </w:pPr>
      <w:r>
        <w:rPr>
          <w:rStyle w:val="contenttext"/>
          <w:rFonts w:cs="B Zar" w:hint="cs"/>
          <w:color w:val="000000"/>
          <w:sz w:val="36"/>
          <w:szCs w:val="36"/>
          <w:rtl/>
        </w:rPr>
        <w:t xml:space="preserve">توسل به قرآن و اهل بیت علیهم السلام </w:t>
      </w:r>
    </w:p>
    <w:p w:rsidR="00000000" w:rsidRDefault="006B1A62">
      <w:pPr>
        <w:pStyle w:val="contentparagraph"/>
        <w:bidi/>
        <w:jc w:val="both"/>
        <w:divId w:val="2000646273"/>
        <w:rPr>
          <w:rFonts w:cs="B Zar" w:hint="cs"/>
          <w:color w:val="000000"/>
          <w:sz w:val="36"/>
          <w:szCs w:val="36"/>
          <w:rtl/>
        </w:rPr>
      </w:pPr>
      <w:r>
        <w:rPr>
          <w:rStyle w:val="contenttext"/>
          <w:rFonts w:cs="B Zar" w:hint="cs"/>
          <w:color w:val="000000"/>
          <w:sz w:val="36"/>
          <w:szCs w:val="36"/>
          <w:rtl/>
        </w:rPr>
        <w:t>ص: 128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43" style="width:0;height:1.5pt" o:hralign="center" o:hrstd="t" o:hr="t" fillcolor="#a0a0a0" stroked="f"/>
        </w:pict>
      </w:r>
    </w:p>
    <w:p w:rsidR="00000000" w:rsidRDefault="006B1A62">
      <w:pPr>
        <w:bidi/>
        <w:jc w:val="both"/>
        <w:divId w:val="671614995"/>
        <w:rPr>
          <w:rFonts w:eastAsia="Times New Roman" w:cs="B Zar" w:hint="cs"/>
          <w:color w:val="000000"/>
          <w:sz w:val="36"/>
          <w:szCs w:val="36"/>
          <w:rtl/>
        </w:rPr>
      </w:pPr>
      <w:r>
        <w:rPr>
          <w:rFonts w:eastAsia="Times New Roman" w:cs="B Zar" w:hint="cs"/>
          <w:color w:val="000000"/>
          <w:sz w:val="36"/>
          <w:szCs w:val="36"/>
          <w:rtl/>
        </w:rPr>
        <w:t>1- الخصال، ص 81، ح 5.</w:t>
      </w:r>
    </w:p>
    <w:p w:rsidR="00000000" w:rsidRDefault="006B1A62">
      <w:pPr>
        <w:pStyle w:val="contentparagraph"/>
        <w:bidi/>
        <w:jc w:val="both"/>
        <w:divId w:val="1053626214"/>
        <w:rPr>
          <w:rFonts w:cs="B Zar" w:hint="cs"/>
          <w:color w:val="000000"/>
          <w:sz w:val="36"/>
          <w:szCs w:val="36"/>
          <w:rtl/>
        </w:rPr>
      </w:pPr>
      <w:r>
        <w:rPr>
          <w:rStyle w:val="contenttext"/>
          <w:rFonts w:cs="B Zar" w:hint="cs"/>
          <w:color w:val="000000"/>
          <w:sz w:val="36"/>
          <w:szCs w:val="36"/>
          <w:rtl/>
        </w:rPr>
        <w:t>1. روزی مردی با حالتی نگران نزد امام صاد</w:t>
      </w:r>
      <w:r>
        <w:rPr>
          <w:rStyle w:val="contenttext"/>
          <w:rFonts w:cs="B Zar" w:hint="cs"/>
          <w:color w:val="000000"/>
          <w:sz w:val="36"/>
          <w:szCs w:val="36"/>
          <w:rtl/>
        </w:rPr>
        <w:t>ق علیه السلام آمد و عرض کرد: مولای من! دو گرفتاری برای من پیش آمده است که بسیار نگرانم کرده. نزد شما آمده ام تا راهی نشان من بدهید که من از مشکلاتم خلاصی یابم. اولین مشکل من این است که بدهکاری سنگینی دارم و دوم اینکه در سیطره زورگویی حاکم ستمگری افتاده ام.</w:t>
      </w:r>
      <w:r>
        <w:rPr>
          <w:rStyle w:val="contenttext"/>
          <w:rFonts w:cs="B Zar" w:hint="cs"/>
          <w:color w:val="000000"/>
          <w:sz w:val="36"/>
          <w:szCs w:val="36"/>
          <w:rtl/>
        </w:rPr>
        <w:t xml:space="preserve"> امام به او فرمود: «به هنگام تاریکی شب دو رکعت نماز بخوان. در رکعت اول حمد و آیه الکرسی و در رکعت دوم حمد و آیات پایانی سوره حشر «لَوْ أَنزَلْنَا هَذَا الْقُرْءَانَ عَلَی جَبَلٍ...» را تلاوت کن و پس از نماز قرآن را بالای سرت بگذار و بگو: «بِحَقِّ هذَا الْق</w:t>
      </w:r>
      <w:r>
        <w:rPr>
          <w:rStyle w:val="contenttext"/>
          <w:rFonts w:cs="B Zar" w:hint="cs"/>
          <w:color w:val="000000"/>
          <w:sz w:val="36"/>
          <w:szCs w:val="36"/>
          <w:rtl/>
        </w:rPr>
        <w:t>ُرآنِ وَ بِحَقِّ مَنْ اَرْسَلْتَهُ بِهِ وَ بِحَقِّ کُلِّ مُؤْمِنٍ مَدَحْتَهُ فیهِ وَ بِحَقِّکَ عَلَیهِمْ فَلا اَحَدَ اَعْرَفُ بِحَقِّکَ مِنْکَ یا اللَّهُ» و کلمه یا اللَّه را ده مرتبه بگوی، سپس ده مرتبه بگو یا محمدصلی الله علیه وآله، سپس ده مرتبه یا علی عل</w:t>
      </w:r>
      <w:r>
        <w:rPr>
          <w:rStyle w:val="contenttext"/>
          <w:rFonts w:cs="B Zar" w:hint="cs"/>
          <w:color w:val="000000"/>
          <w:sz w:val="36"/>
          <w:szCs w:val="36"/>
          <w:rtl/>
        </w:rPr>
        <w:t>یه السلام، سپس ده مرتبه یا فاطمه علیها السلام، سپس ده مرتبه یا حسن علیه السلام، و تا آخر ائمه را نام ببر. سپس ده مرتبه یا اَیها الحجه و آن گاه حاجت خود را از پروردگار بخواه.»</w:t>
      </w:r>
    </w:p>
    <w:p w:rsidR="00000000" w:rsidRDefault="006B1A62">
      <w:pPr>
        <w:pStyle w:val="contentparagraph"/>
        <w:bidi/>
        <w:jc w:val="both"/>
        <w:divId w:val="1053626214"/>
        <w:rPr>
          <w:rFonts w:cs="B Zar" w:hint="cs"/>
          <w:color w:val="000000"/>
          <w:sz w:val="36"/>
          <w:szCs w:val="36"/>
          <w:rtl/>
        </w:rPr>
      </w:pPr>
      <w:r>
        <w:rPr>
          <w:rStyle w:val="contenttext"/>
          <w:rFonts w:cs="B Zar" w:hint="cs"/>
          <w:color w:val="000000"/>
          <w:sz w:val="36"/>
          <w:szCs w:val="36"/>
          <w:rtl/>
        </w:rPr>
        <w:t>مرد از امام تشکر کرد و به خانه خود رفت و پس از مدتی نزد امام آمد و گفت که در نتیج</w:t>
      </w:r>
      <w:r>
        <w:rPr>
          <w:rStyle w:val="contenttext"/>
          <w:rFonts w:cs="B Zar" w:hint="cs"/>
          <w:color w:val="000000"/>
          <w:sz w:val="36"/>
          <w:szCs w:val="36"/>
          <w:rtl/>
        </w:rPr>
        <w:t xml:space="preserve">ه آن تمامی مشکلاتش حل شده است. </w:t>
      </w:r>
      <w:hyperlink w:anchor="content_note_129_1" w:tooltip="الامالی، شیخ طوسی، ص 292، ح 56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053626214"/>
        <w:rPr>
          <w:rFonts w:cs="B Zar" w:hint="cs"/>
          <w:color w:val="000000"/>
          <w:sz w:val="36"/>
          <w:szCs w:val="36"/>
          <w:rtl/>
        </w:rPr>
      </w:pPr>
      <w:r>
        <w:rPr>
          <w:rStyle w:val="contenttext"/>
          <w:rFonts w:cs="B Zar" w:hint="cs"/>
          <w:color w:val="000000"/>
          <w:sz w:val="36"/>
          <w:szCs w:val="36"/>
          <w:rtl/>
        </w:rPr>
        <w:t>ص: 129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4" style="width:0;height:1.5pt" o:hralign="center" o:hrstd="t" o:hr="t" fillcolor="#a0a0a0" stroked="f"/>
        </w:pict>
      </w:r>
    </w:p>
    <w:p w:rsidR="00000000" w:rsidRDefault="006B1A62">
      <w:pPr>
        <w:bidi/>
        <w:jc w:val="both"/>
        <w:divId w:val="1407923708"/>
        <w:rPr>
          <w:rFonts w:eastAsia="Times New Roman" w:cs="B Zar" w:hint="cs"/>
          <w:color w:val="000000"/>
          <w:sz w:val="36"/>
          <w:szCs w:val="36"/>
          <w:rtl/>
        </w:rPr>
      </w:pPr>
      <w:r>
        <w:rPr>
          <w:rFonts w:eastAsia="Times New Roman" w:cs="B Zar" w:hint="cs"/>
          <w:color w:val="000000"/>
          <w:sz w:val="36"/>
          <w:szCs w:val="36"/>
          <w:rtl/>
        </w:rPr>
        <w:t>1- الامالی، شیخ طوسی، ص 292، ح 567.</w:t>
      </w:r>
    </w:p>
    <w:p w:rsidR="00000000" w:rsidRDefault="006B1A62">
      <w:pPr>
        <w:pStyle w:val="contentparagraph"/>
        <w:bidi/>
        <w:jc w:val="both"/>
        <w:divId w:val="321128301"/>
        <w:rPr>
          <w:rFonts w:cs="B Zar" w:hint="cs"/>
          <w:color w:val="000000"/>
          <w:sz w:val="36"/>
          <w:szCs w:val="36"/>
          <w:rtl/>
        </w:rPr>
      </w:pPr>
      <w:r>
        <w:rPr>
          <w:rStyle w:val="contenttext"/>
          <w:rFonts w:cs="B Zar" w:hint="cs"/>
          <w:color w:val="000000"/>
          <w:sz w:val="36"/>
          <w:szCs w:val="36"/>
          <w:rtl/>
        </w:rPr>
        <w:lastRenderedPageBreak/>
        <w:t>2.»عثمان بن حُنَیف» می گوید: «در محضر رسول خداصلی الله علیه وآ</w:t>
      </w:r>
      <w:r>
        <w:rPr>
          <w:rStyle w:val="contenttext"/>
          <w:rFonts w:cs="B Zar" w:hint="cs"/>
          <w:color w:val="000000"/>
          <w:sz w:val="36"/>
          <w:szCs w:val="36"/>
          <w:rtl/>
        </w:rPr>
        <w:t>له بودم که مردی نابینا وارد شد. نزد رسول خداصلی الله علیه وآله آمد و عرض کرد: «ای رسول خدا! من گرفتار مشکلی شده ام، اکنون نزد شما آمده ام تا از پروردگار بخواهید که گرفتاری من را رفع کند. پیامبر اکرم صلی الله علیه وآله فرمود: «اگر بخواهی برایت دعا می کنم وگ</w:t>
      </w:r>
      <w:r>
        <w:rPr>
          <w:rStyle w:val="contenttext"/>
          <w:rFonts w:cs="B Zar" w:hint="cs"/>
          <w:color w:val="000000"/>
          <w:sz w:val="36"/>
          <w:szCs w:val="36"/>
          <w:rtl/>
        </w:rPr>
        <w:t xml:space="preserve">رنه صبر کن تا راهی به تو نشان دهم.» آن گاه به او فرمود: «نزدیک آب برو و وضو بساز آن گاه دو رکعت نماز به جای آور و آنگاه دست به دعا بردار و بگو: «اَللَّهُمَّ اِنّی اَسْئَلُکَ وَ اَتَوَجَّهُ اِلَیکَ بِنَبِیکَ مُحَمَّدٍصلی الله علیه وآله نَبِی الرَّحْمَهِ یا </w:t>
      </w:r>
      <w:r>
        <w:rPr>
          <w:rStyle w:val="contenttext"/>
          <w:rFonts w:cs="B Zar" w:hint="cs"/>
          <w:color w:val="000000"/>
          <w:sz w:val="36"/>
          <w:szCs w:val="36"/>
          <w:rtl/>
        </w:rPr>
        <w:t>مُحَمَّدُ اِنّی اَتَوَجَّهُ بِکَ اِلی رَبّی فَیجَلِّ لی عَنْ بَصَری اَللَّهُمَّ فَشَفِّعْهُ فِی؛ پروردگارا به درستی که از تو مسئلت دارم و پیامبرت محمدصلی الله علیه وآله رسول رحمت تو را به سوی تو وجیه قرار می دهم.ای محمد! من تو را به درگاه پروردگارم وجیه قر</w:t>
      </w:r>
      <w:r>
        <w:rPr>
          <w:rStyle w:val="contenttext"/>
          <w:rFonts w:cs="B Zar" w:hint="cs"/>
          <w:color w:val="000000"/>
          <w:sz w:val="36"/>
          <w:szCs w:val="36"/>
          <w:rtl/>
        </w:rPr>
        <w:t xml:space="preserve">ار می دهم، پس چشمانم را نورانی می گرداند. پروردگارا او را شفیع من قرار ده.» آن گاه مرد رفت. عثمان بن حنیف می گوید به خدا سوگند که هنوز ما متفرق نشده بودیم که مرد بازگشت و آثار شادمانی در چهره اش دیده می شد که گویی هیچ مشکلی نداشته است. </w:t>
      </w:r>
      <w:hyperlink w:anchor="content_note_130_1" w:tooltip="مسند امام احمد بن حنبل، ج 4، ص 13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21128301"/>
        <w:rPr>
          <w:rFonts w:cs="B Zar" w:hint="cs"/>
          <w:color w:val="000000"/>
          <w:sz w:val="36"/>
          <w:szCs w:val="36"/>
          <w:rtl/>
        </w:rPr>
      </w:pPr>
      <w:r>
        <w:rPr>
          <w:rStyle w:val="contenttext"/>
          <w:rFonts w:cs="B Zar" w:hint="cs"/>
          <w:color w:val="000000"/>
          <w:sz w:val="36"/>
          <w:szCs w:val="36"/>
          <w:rtl/>
        </w:rPr>
        <w:t>ص: 130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5" style="width:0;height:1.5pt" o:hralign="center" o:hrstd="t" o:hr="t" fillcolor="#a0a0a0" stroked="f"/>
        </w:pict>
      </w:r>
    </w:p>
    <w:p w:rsidR="00000000" w:rsidRDefault="006B1A62">
      <w:pPr>
        <w:bidi/>
        <w:jc w:val="both"/>
        <w:divId w:val="1742289369"/>
        <w:rPr>
          <w:rFonts w:eastAsia="Times New Roman" w:cs="B Zar" w:hint="cs"/>
          <w:color w:val="000000"/>
          <w:sz w:val="36"/>
          <w:szCs w:val="36"/>
          <w:rtl/>
        </w:rPr>
      </w:pPr>
      <w:r>
        <w:rPr>
          <w:rFonts w:eastAsia="Times New Roman" w:cs="B Zar" w:hint="cs"/>
          <w:color w:val="000000"/>
          <w:sz w:val="36"/>
          <w:szCs w:val="36"/>
          <w:rtl/>
        </w:rPr>
        <w:t>1- مسند امام احمد بن حنبل، ج 4، ص 138.</w:t>
      </w:r>
    </w:p>
    <w:p w:rsidR="00000000" w:rsidRDefault="006B1A62">
      <w:pPr>
        <w:pStyle w:val="Heading4"/>
        <w:shd w:val="clear" w:color="auto" w:fill="FFFFFF"/>
        <w:bidi/>
        <w:jc w:val="both"/>
        <w:divId w:val="1710492376"/>
        <w:rPr>
          <w:rFonts w:eastAsia="Times New Roman" w:cs="B Titr" w:hint="cs"/>
          <w:b w:val="0"/>
          <w:bCs w:val="0"/>
          <w:color w:val="0080C0"/>
          <w:sz w:val="29"/>
          <w:szCs w:val="29"/>
          <w:rtl/>
        </w:rPr>
      </w:pPr>
      <w:r>
        <w:rPr>
          <w:rFonts w:eastAsia="Times New Roman" w:cs="B Titr" w:hint="cs"/>
          <w:b w:val="0"/>
          <w:bCs w:val="0"/>
          <w:color w:val="0080C0"/>
          <w:sz w:val="29"/>
          <w:szCs w:val="29"/>
          <w:rtl/>
        </w:rPr>
        <w:t>حیات طیبه</w:t>
      </w:r>
    </w:p>
    <w:p w:rsidR="00000000" w:rsidRDefault="006B1A62">
      <w:pPr>
        <w:pStyle w:val="contentparagraph"/>
        <w:bidi/>
        <w:jc w:val="both"/>
        <w:divId w:val="1710492376"/>
        <w:rPr>
          <w:rFonts w:cs="B Zar" w:hint="cs"/>
          <w:color w:val="000000"/>
          <w:sz w:val="36"/>
          <w:szCs w:val="36"/>
          <w:rtl/>
        </w:rPr>
      </w:pPr>
      <w:r>
        <w:rPr>
          <w:rStyle w:val="contenttext"/>
          <w:rFonts w:cs="B Zar" w:hint="cs"/>
          <w:color w:val="000000"/>
          <w:sz w:val="36"/>
          <w:szCs w:val="36"/>
          <w:rtl/>
        </w:rPr>
        <w:t>«اَللَّهُمَّ اجْعَلْ مَحْیای مَحْیا مُحَمَّدٍ وَ آلِ مُحَمَّدٍ وَ مَماتی مَماتَ مُحَمَّدٍ وَ آلِ مُحَمَّدٍ...»</w:t>
      </w:r>
    </w:p>
    <w:p w:rsidR="00000000" w:rsidRDefault="006B1A62">
      <w:pPr>
        <w:pStyle w:val="contentparagraph"/>
        <w:bidi/>
        <w:jc w:val="both"/>
        <w:divId w:val="1710492376"/>
        <w:rPr>
          <w:rFonts w:cs="B Zar" w:hint="cs"/>
          <w:color w:val="000000"/>
          <w:sz w:val="36"/>
          <w:szCs w:val="36"/>
          <w:rtl/>
        </w:rPr>
      </w:pPr>
      <w:r>
        <w:rPr>
          <w:rStyle w:val="contenttext"/>
          <w:rFonts w:cs="B Zar" w:hint="cs"/>
          <w:color w:val="000000"/>
          <w:sz w:val="36"/>
          <w:szCs w:val="36"/>
          <w:rtl/>
        </w:rPr>
        <w:lastRenderedPageBreak/>
        <w:t xml:space="preserve">درخواست حیات طیبه </w:t>
      </w:r>
    </w:p>
    <w:p w:rsidR="00000000" w:rsidRDefault="006B1A62">
      <w:pPr>
        <w:pStyle w:val="contentparagraph"/>
        <w:bidi/>
        <w:jc w:val="both"/>
        <w:divId w:val="1710492376"/>
        <w:rPr>
          <w:rFonts w:cs="B Zar" w:hint="cs"/>
          <w:color w:val="000000"/>
          <w:sz w:val="36"/>
          <w:szCs w:val="36"/>
          <w:rtl/>
        </w:rPr>
      </w:pPr>
      <w:r>
        <w:rPr>
          <w:rStyle w:val="contenttext"/>
          <w:rFonts w:cs="B Zar" w:hint="cs"/>
          <w:color w:val="000000"/>
          <w:sz w:val="36"/>
          <w:szCs w:val="36"/>
          <w:rtl/>
        </w:rPr>
        <w:t xml:space="preserve">1. دعای امام صادق در روز سه شنبه: «وَارْزُقْنَا اللَّهُمَّ دیناً قَیماً وَ شُکْراً دائِماً وَ صَبْراً جَمیلاً وَ حَیاهً طَیبَهً؛ </w:t>
      </w:r>
      <w:hyperlink w:anchor="content_note_131_1" w:tooltip="بحارالانوار، ج 90، ص 18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پروردگارا دینی استوار و شکری دائم و صبری زیبا و ز</w:t>
      </w:r>
      <w:r>
        <w:rPr>
          <w:rStyle w:val="contenttext"/>
          <w:rFonts w:cs="B Zar" w:hint="cs"/>
          <w:color w:val="000000"/>
          <w:sz w:val="36"/>
          <w:szCs w:val="36"/>
          <w:rtl/>
        </w:rPr>
        <w:t>ندگانی ای نیکو روزی مان گردان.»</w:t>
      </w:r>
    </w:p>
    <w:p w:rsidR="00000000" w:rsidRDefault="006B1A62">
      <w:pPr>
        <w:pStyle w:val="contentparagraph"/>
        <w:bidi/>
        <w:jc w:val="both"/>
        <w:divId w:val="1710492376"/>
        <w:rPr>
          <w:rFonts w:cs="B Zar" w:hint="cs"/>
          <w:color w:val="000000"/>
          <w:sz w:val="36"/>
          <w:szCs w:val="36"/>
          <w:rtl/>
        </w:rPr>
      </w:pPr>
      <w:r>
        <w:rPr>
          <w:rStyle w:val="contenttext"/>
          <w:rFonts w:cs="B Zar" w:hint="cs"/>
          <w:color w:val="000000"/>
          <w:sz w:val="36"/>
          <w:szCs w:val="36"/>
          <w:rtl/>
        </w:rPr>
        <w:t xml:space="preserve">2. دعایی دیگر از امام صادق علیه السلام در منی: «اَللَّهُمَّ اجْعَلْنی مِمَّنْ رَضیتَ عَمَلَهُ وَ اَطَلْتَ عُمْرَهُ وَ اَحْییتَهُ بَعْدَ الْمَماتِ حَیاهً طَیبَهً؛ </w:t>
      </w:r>
      <w:hyperlink w:anchor="content_note_131_2" w:tooltip="همان، ج 88، ص 9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پروردگارا مرا از جمله کسانی قرار ده که از عملش راضی هستی و عمرش را طولانی کرده ای و زندگانی بعد از مرگش را نیکو قرار داده ای.»</w:t>
      </w:r>
    </w:p>
    <w:p w:rsidR="00000000" w:rsidRDefault="006B1A62">
      <w:pPr>
        <w:pStyle w:val="contentparagraph"/>
        <w:bidi/>
        <w:jc w:val="both"/>
        <w:divId w:val="1710492376"/>
        <w:rPr>
          <w:rFonts w:cs="B Zar" w:hint="cs"/>
          <w:color w:val="000000"/>
          <w:sz w:val="36"/>
          <w:szCs w:val="36"/>
          <w:rtl/>
        </w:rPr>
      </w:pPr>
      <w:r>
        <w:rPr>
          <w:rStyle w:val="contenttext"/>
          <w:rFonts w:cs="B Zar" w:hint="cs"/>
          <w:color w:val="000000"/>
          <w:sz w:val="36"/>
          <w:szCs w:val="36"/>
          <w:rtl/>
        </w:rPr>
        <w:t xml:space="preserve">برخی عوامل مؤثر در دستیابی به حیات طیبه </w:t>
      </w:r>
    </w:p>
    <w:p w:rsidR="00000000" w:rsidRDefault="006B1A62">
      <w:pPr>
        <w:pStyle w:val="contentparagraph"/>
        <w:bidi/>
        <w:jc w:val="both"/>
        <w:divId w:val="1710492376"/>
        <w:rPr>
          <w:rFonts w:cs="B Zar" w:hint="cs"/>
          <w:color w:val="000000"/>
          <w:sz w:val="36"/>
          <w:szCs w:val="36"/>
          <w:rtl/>
        </w:rPr>
      </w:pPr>
      <w:r>
        <w:rPr>
          <w:rStyle w:val="contenttext"/>
          <w:rFonts w:cs="B Zar" w:hint="cs"/>
          <w:color w:val="000000"/>
          <w:sz w:val="36"/>
          <w:szCs w:val="36"/>
          <w:rtl/>
        </w:rPr>
        <w:t>ص: 131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6" style="width:0;height:1.5pt" o:hralign="center" o:hrstd="t" o:hr="t" fillcolor="#a0a0a0" stroked="f"/>
        </w:pict>
      </w:r>
    </w:p>
    <w:p w:rsidR="00000000" w:rsidRDefault="006B1A62">
      <w:pPr>
        <w:bidi/>
        <w:jc w:val="both"/>
        <w:divId w:val="26682891"/>
        <w:rPr>
          <w:rFonts w:eastAsia="Times New Roman" w:cs="B Zar" w:hint="cs"/>
          <w:color w:val="000000"/>
          <w:sz w:val="36"/>
          <w:szCs w:val="36"/>
          <w:rtl/>
        </w:rPr>
      </w:pPr>
      <w:r>
        <w:rPr>
          <w:rFonts w:eastAsia="Times New Roman" w:cs="B Zar" w:hint="cs"/>
          <w:color w:val="000000"/>
          <w:sz w:val="36"/>
          <w:szCs w:val="36"/>
          <w:rtl/>
        </w:rPr>
        <w:t>1- بحارالانوار، ج 90، ص 185.</w:t>
      </w:r>
    </w:p>
    <w:p w:rsidR="00000000" w:rsidRDefault="006B1A62">
      <w:pPr>
        <w:bidi/>
        <w:jc w:val="both"/>
        <w:divId w:val="2025666886"/>
        <w:rPr>
          <w:rFonts w:eastAsia="Times New Roman" w:cs="B Zar" w:hint="cs"/>
          <w:color w:val="000000"/>
          <w:sz w:val="36"/>
          <w:szCs w:val="36"/>
          <w:rtl/>
        </w:rPr>
      </w:pPr>
      <w:r>
        <w:rPr>
          <w:rFonts w:eastAsia="Times New Roman" w:cs="B Zar" w:hint="cs"/>
          <w:color w:val="000000"/>
          <w:sz w:val="36"/>
          <w:szCs w:val="36"/>
          <w:rtl/>
        </w:rPr>
        <w:t>2- همان</w:t>
      </w:r>
      <w:r>
        <w:rPr>
          <w:rFonts w:eastAsia="Times New Roman" w:cs="B Zar" w:hint="cs"/>
          <w:color w:val="000000"/>
          <w:sz w:val="36"/>
          <w:szCs w:val="36"/>
          <w:rtl/>
        </w:rPr>
        <w:t>، ج 88، ص 95.</w:t>
      </w:r>
    </w:p>
    <w:p w:rsidR="00000000" w:rsidRDefault="006B1A62">
      <w:pPr>
        <w:pStyle w:val="contentparagraph"/>
        <w:bidi/>
        <w:jc w:val="both"/>
        <w:divId w:val="1539392026"/>
        <w:rPr>
          <w:rFonts w:cs="B Zar" w:hint="cs"/>
          <w:color w:val="000000"/>
          <w:sz w:val="36"/>
          <w:szCs w:val="36"/>
          <w:rtl/>
        </w:rPr>
      </w:pPr>
      <w:r>
        <w:rPr>
          <w:rStyle w:val="contenttext"/>
          <w:rFonts w:cs="B Zar" w:hint="cs"/>
          <w:color w:val="000000"/>
          <w:sz w:val="36"/>
          <w:szCs w:val="36"/>
          <w:rtl/>
        </w:rPr>
        <w:t>1. نیکی به پدر و مادر: عَنْ اَبی جَعْفَرعلیه السلام عَنْ جابِرِ بنِ عَبْدِاللَّهِ `الاَْنْصارِی` قالَ سَمِعْتُ النَّبِی صلی الله علیه وآله یقُولُ کانَ فیما اَعْطَی اللَّهُ عَزَّوَجَلَّ مُوسی علیه السلام فِی الالْواحِ الاُوَلِ اشْکُرْلی وَ لِو</w:t>
      </w:r>
      <w:r>
        <w:rPr>
          <w:rStyle w:val="contenttext"/>
          <w:rFonts w:cs="B Zar" w:hint="cs"/>
          <w:color w:val="000000"/>
          <w:sz w:val="36"/>
          <w:szCs w:val="36"/>
          <w:rtl/>
        </w:rPr>
        <w:t xml:space="preserve">الِدَیکَ اَقیکَ الْمَتالِفَ... وَ اَحیکَ حَیاهً طَیبَهً وَ اَقْلِبْکَ اِلی خَیرٍ مِنْها؛ </w:t>
      </w:r>
      <w:hyperlink w:anchor="content_note_132_1" w:tooltip="همان، ج 13، ص 38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امام صادق علیه السلام از جابر روایت می کند که گفت از رسول خداصلی الله علیه وآله شنیدم که می فرمو</w:t>
      </w:r>
      <w:r>
        <w:rPr>
          <w:rStyle w:val="contenttext"/>
          <w:rFonts w:cs="B Zar" w:hint="cs"/>
          <w:color w:val="000000"/>
          <w:sz w:val="36"/>
          <w:szCs w:val="36"/>
          <w:rtl/>
        </w:rPr>
        <w:t xml:space="preserve">د در آنچه پروردگار بلند مرتبه و سترگ به موسی علیه السلام در </w:t>
      </w:r>
      <w:r>
        <w:rPr>
          <w:rStyle w:val="contenttext"/>
          <w:rFonts w:cs="B Zar" w:hint="cs"/>
          <w:color w:val="000000"/>
          <w:sz w:val="36"/>
          <w:szCs w:val="36"/>
          <w:rtl/>
        </w:rPr>
        <w:lastRenderedPageBreak/>
        <w:t>لوحهایش ارزانی داشت `این مطلب` بود که سپاسگزار من و پدر و مادرت باش تا به واسطه آن تو را از آسیبها در امان دارم و تو را بر زندگانی نیکو زنده دارم و تو را به سوی نیکیهای آن سوق دهم.»</w:t>
      </w:r>
    </w:p>
    <w:p w:rsidR="00000000" w:rsidRDefault="006B1A62">
      <w:pPr>
        <w:pStyle w:val="contentparagraph"/>
        <w:bidi/>
        <w:jc w:val="both"/>
        <w:divId w:val="1539392026"/>
        <w:rPr>
          <w:rFonts w:cs="B Zar" w:hint="cs"/>
          <w:color w:val="000000"/>
          <w:sz w:val="36"/>
          <w:szCs w:val="36"/>
          <w:rtl/>
        </w:rPr>
      </w:pPr>
      <w:r>
        <w:rPr>
          <w:rStyle w:val="contenttext"/>
          <w:rFonts w:cs="B Zar" w:hint="cs"/>
          <w:color w:val="000000"/>
          <w:sz w:val="36"/>
          <w:szCs w:val="36"/>
          <w:rtl/>
        </w:rPr>
        <w:t>2. عمل صالح: «</w:t>
      </w:r>
      <w:r>
        <w:rPr>
          <w:rStyle w:val="contenttext"/>
          <w:rFonts w:cs="B Zar" w:hint="cs"/>
          <w:color w:val="000000"/>
          <w:sz w:val="36"/>
          <w:szCs w:val="36"/>
          <w:rtl/>
        </w:rPr>
        <w:t xml:space="preserve">مَنْ عَمِلَ صَلِحًا مِّن ذَکَرٍ أَوْ أُنثَی وَ هُوَ مُؤْمِنٌ فَلَنُحْیینَّهُ حَیوهً طَیبَهً وَ لَنَجْزِینَّهُمْ أَجْرَهُم بِأَحْسَنِ مَا کَانُواْ یعْمَلُونَ «؛ </w:t>
      </w:r>
      <w:hyperlink w:anchor="content_note_132_2" w:tooltip="نحل / 9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«هر کس - از زن و مرد - کار شایسته </w:t>
      </w:r>
      <w:r>
        <w:rPr>
          <w:rStyle w:val="contenttext"/>
          <w:rFonts w:cs="B Zar" w:hint="cs"/>
          <w:color w:val="000000"/>
          <w:sz w:val="36"/>
          <w:szCs w:val="36"/>
          <w:rtl/>
        </w:rPr>
        <w:t>کند و مؤمن باشد، قطعاً او را با زندگی پاکیزه ای حیات `حقیقی` می بخشیم.»</w:t>
      </w:r>
    </w:p>
    <w:p w:rsidR="00000000" w:rsidRDefault="006B1A62">
      <w:pPr>
        <w:pStyle w:val="contentparagraph"/>
        <w:bidi/>
        <w:jc w:val="both"/>
        <w:divId w:val="1539392026"/>
        <w:rPr>
          <w:rFonts w:cs="B Zar" w:hint="cs"/>
          <w:color w:val="000000"/>
          <w:sz w:val="36"/>
          <w:szCs w:val="36"/>
          <w:rtl/>
        </w:rPr>
      </w:pPr>
      <w:r>
        <w:rPr>
          <w:rStyle w:val="contenttext"/>
          <w:rFonts w:cs="B Zar" w:hint="cs"/>
          <w:color w:val="000000"/>
          <w:sz w:val="36"/>
          <w:szCs w:val="36"/>
          <w:rtl/>
        </w:rPr>
        <w:t>ص: 132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7" style="width:0;height:1.5pt" o:hralign="center" o:hrstd="t" o:hr="t" fillcolor="#a0a0a0" stroked="f"/>
        </w:pict>
      </w:r>
    </w:p>
    <w:p w:rsidR="00000000" w:rsidRDefault="006B1A62">
      <w:pPr>
        <w:bidi/>
        <w:jc w:val="both"/>
        <w:divId w:val="1958025333"/>
        <w:rPr>
          <w:rFonts w:eastAsia="Times New Roman" w:cs="B Zar" w:hint="cs"/>
          <w:color w:val="000000"/>
          <w:sz w:val="36"/>
          <w:szCs w:val="36"/>
          <w:rtl/>
        </w:rPr>
      </w:pPr>
      <w:r>
        <w:rPr>
          <w:rFonts w:eastAsia="Times New Roman" w:cs="B Zar" w:hint="cs"/>
          <w:color w:val="000000"/>
          <w:sz w:val="36"/>
          <w:szCs w:val="36"/>
          <w:rtl/>
        </w:rPr>
        <w:t>1- همان، ج 13، ص 385.</w:t>
      </w:r>
    </w:p>
    <w:p w:rsidR="00000000" w:rsidRDefault="006B1A62">
      <w:pPr>
        <w:bidi/>
        <w:jc w:val="both"/>
        <w:divId w:val="1339120505"/>
        <w:rPr>
          <w:rFonts w:eastAsia="Times New Roman" w:cs="B Zar" w:hint="cs"/>
          <w:color w:val="000000"/>
          <w:sz w:val="36"/>
          <w:szCs w:val="36"/>
          <w:rtl/>
        </w:rPr>
      </w:pPr>
      <w:r>
        <w:rPr>
          <w:rFonts w:eastAsia="Times New Roman" w:cs="B Zar" w:hint="cs"/>
          <w:color w:val="000000"/>
          <w:sz w:val="36"/>
          <w:szCs w:val="36"/>
          <w:rtl/>
        </w:rPr>
        <w:t>2- نحل / 97.</w:t>
      </w:r>
    </w:p>
    <w:p w:rsidR="00000000" w:rsidRDefault="006B1A62">
      <w:pPr>
        <w:pStyle w:val="contentparagraph"/>
        <w:bidi/>
        <w:jc w:val="both"/>
        <w:divId w:val="1308628974"/>
        <w:rPr>
          <w:rFonts w:cs="B Zar" w:hint="cs"/>
          <w:color w:val="000000"/>
          <w:sz w:val="36"/>
          <w:szCs w:val="36"/>
          <w:rtl/>
        </w:rPr>
      </w:pPr>
      <w:r>
        <w:rPr>
          <w:rStyle w:val="contenttext"/>
          <w:rFonts w:cs="B Zar" w:hint="cs"/>
          <w:color w:val="000000"/>
          <w:sz w:val="36"/>
          <w:szCs w:val="36"/>
          <w:rtl/>
        </w:rPr>
        <w:t>3. ولایت علی بن ابی طالب علیهما السلام: قال رسول اللَّه صلی الله علیه وآله: «مَنْ اَحَبَّ اَنْ یحْیی حَیاتی وَ یمُوتَ مَماتی وَ یسْکُنَ جَنَّهَ الْخُلْدِ الَّذی وَعَدَنی رَبّی عَزَّوَجَ</w:t>
      </w:r>
      <w:r>
        <w:rPr>
          <w:rStyle w:val="contenttext"/>
          <w:rFonts w:cs="B Zar" w:hint="cs"/>
          <w:color w:val="000000"/>
          <w:sz w:val="36"/>
          <w:szCs w:val="36"/>
          <w:rtl/>
        </w:rPr>
        <w:t>لَّ غَرَسَ قَضْبانَها بِیدِهِ فَلْیتَوَلَّ عَلِی بْنَ اَبی طالِبٍ فَاِنَّهُ لَنْ یخْرِجْکُمْ مِنْ هُدی وَ لَنْ یدْخِلْکُمْ فی ضَلالَهٍ؛ هر کس دوست دارد که زندگانی اش مانند زندگانی من و مرگش مانند مرگ من باشد و در بهشت برینی که پروردگار بلند مرتبه و بزرگم و</w:t>
      </w:r>
      <w:r>
        <w:rPr>
          <w:rStyle w:val="contenttext"/>
          <w:rFonts w:cs="B Zar" w:hint="cs"/>
          <w:color w:val="000000"/>
          <w:sz w:val="36"/>
          <w:szCs w:val="36"/>
          <w:rtl/>
        </w:rPr>
        <w:t xml:space="preserve"> عده آن را به من داده و درختانش را خود کاشته سکنی گزیند، پس باید ولایت علی بن ابی طالب علیهما السلام را بپذیرد. پس به درستی که او هرگز شما را از هدایت دور نمی کند و در گمراهی داخل نمی کند.» </w:t>
      </w:r>
      <w:hyperlink w:anchor="content_note_133_1" w:tooltip="مجمع الزوائد، ج 9، ص 10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08628974"/>
        <w:rPr>
          <w:rFonts w:cs="B Zar" w:hint="cs"/>
          <w:color w:val="000000"/>
          <w:sz w:val="36"/>
          <w:szCs w:val="36"/>
          <w:rtl/>
        </w:rPr>
      </w:pPr>
      <w:r>
        <w:rPr>
          <w:rStyle w:val="contenttext"/>
          <w:rFonts w:cs="B Zar" w:hint="cs"/>
          <w:color w:val="000000"/>
          <w:sz w:val="36"/>
          <w:szCs w:val="36"/>
          <w:rtl/>
        </w:rPr>
        <w:lastRenderedPageBreak/>
        <w:t>4. قرائت سوره مزمّل: قال امیرالمؤمنین علیه السلام: «مَنْ قَرَأَ سُورَهَ الْمُزَمِّلِ فِی الْعِشاءِ اَوْ فی آخِرِ الّلَیلِ کانَ لَهُ الّلَیلُ وَالنَّهارُ شاهِدینَ مَعَ سُورَهِ الْمُزَمِّلِ وَ اَحْیاهُ اللَّهُ حَیاهً طَیبَهً وَ اَماتَهُ میتَهً طَی</w:t>
      </w:r>
      <w:r>
        <w:rPr>
          <w:rStyle w:val="contenttext"/>
          <w:rFonts w:cs="B Zar" w:hint="cs"/>
          <w:color w:val="000000"/>
          <w:sz w:val="36"/>
          <w:szCs w:val="36"/>
          <w:rtl/>
        </w:rPr>
        <w:t xml:space="preserve">بَهً؛ </w:t>
      </w:r>
      <w:hyperlink w:anchor="content_note_133_2" w:tooltip="بحارالانوار، ج 85، ص 3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هر کس سوره مزمل را در نماز عشا یا در آخر شب تلاوت کند، سوره مزمل و روز و شب شاهدان او می شوند `در روز جزاء` و پروردگار او را با زندگانی نیکو زنده می دارد و با مرگ نیکو می می</w:t>
      </w:r>
      <w:r>
        <w:rPr>
          <w:rStyle w:val="contenttext"/>
          <w:rFonts w:cs="B Zar" w:hint="cs"/>
          <w:color w:val="000000"/>
          <w:sz w:val="36"/>
          <w:szCs w:val="36"/>
          <w:rtl/>
        </w:rPr>
        <w:t>راند.»</w:t>
      </w:r>
    </w:p>
    <w:p w:rsidR="00000000" w:rsidRDefault="006B1A62">
      <w:pPr>
        <w:pStyle w:val="contentparagraph"/>
        <w:bidi/>
        <w:jc w:val="both"/>
        <w:divId w:val="1308628974"/>
        <w:rPr>
          <w:rFonts w:cs="B Zar" w:hint="cs"/>
          <w:color w:val="000000"/>
          <w:sz w:val="36"/>
          <w:szCs w:val="36"/>
          <w:rtl/>
        </w:rPr>
      </w:pPr>
      <w:r>
        <w:rPr>
          <w:rStyle w:val="contenttext"/>
          <w:rFonts w:cs="B Zar" w:hint="cs"/>
          <w:color w:val="000000"/>
          <w:sz w:val="36"/>
          <w:szCs w:val="36"/>
          <w:rtl/>
        </w:rPr>
        <w:t>ص: 133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8" style="width:0;height:1.5pt" o:hralign="center" o:hrstd="t" o:hr="t" fillcolor="#a0a0a0" stroked="f"/>
        </w:pict>
      </w:r>
    </w:p>
    <w:p w:rsidR="00000000" w:rsidRDefault="006B1A62">
      <w:pPr>
        <w:bidi/>
        <w:jc w:val="both"/>
        <w:divId w:val="452794797"/>
        <w:rPr>
          <w:rFonts w:eastAsia="Times New Roman" w:cs="B Zar" w:hint="cs"/>
          <w:color w:val="000000"/>
          <w:sz w:val="36"/>
          <w:szCs w:val="36"/>
          <w:rtl/>
        </w:rPr>
      </w:pPr>
      <w:r>
        <w:rPr>
          <w:rFonts w:eastAsia="Times New Roman" w:cs="B Zar" w:hint="cs"/>
          <w:color w:val="000000"/>
          <w:sz w:val="36"/>
          <w:szCs w:val="36"/>
          <w:rtl/>
        </w:rPr>
        <w:t>1- مجمع الزوائد، ج 9، ص 108.</w:t>
      </w:r>
    </w:p>
    <w:p w:rsidR="00000000" w:rsidRDefault="006B1A62">
      <w:pPr>
        <w:bidi/>
        <w:jc w:val="both"/>
        <w:divId w:val="232786824"/>
        <w:rPr>
          <w:rFonts w:eastAsia="Times New Roman" w:cs="B Zar" w:hint="cs"/>
          <w:color w:val="000000"/>
          <w:sz w:val="36"/>
          <w:szCs w:val="36"/>
          <w:rtl/>
        </w:rPr>
      </w:pPr>
      <w:r>
        <w:rPr>
          <w:rFonts w:eastAsia="Times New Roman" w:cs="B Zar" w:hint="cs"/>
          <w:color w:val="000000"/>
          <w:sz w:val="36"/>
          <w:szCs w:val="36"/>
          <w:rtl/>
        </w:rPr>
        <w:t>2- بحارالانوار، ج 85، ص 38.</w:t>
      </w:r>
    </w:p>
    <w:p w:rsidR="00000000" w:rsidRDefault="006B1A62">
      <w:pPr>
        <w:pStyle w:val="contentparagraph"/>
        <w:bidi/>
        <w:jc w:val="both"/>
        <w:divId w:val="1959558991"/>
        <w:rPr>
          <w:rFonts w:cs="B Zar" w:hint="cs"/>
          <w:color w:val="000000"/>
          <w:sz w:val="36"/>
          <w:szCs w:val="36"/>
          <w:rtl/>
        </w:rPr>
      </w:pPr>
      <w:r>
        <w:rPr>
          <w:rStyle w:val="contenttext"/>
          <w:rFonts w:cs="B Zar" w:hint="cs"/>
          <w:color w:val="000000"/>
          <w:sz w:val="36"/>
          <w:szCs w:val="36"/>
          <w:rtl/>
        </w:rPr>
        <w:t xml:space="preserve">صفات دارندگان حیات طیبه </w:t>
      </w:r>
    </w:p>
    <w:p w:rsidR="00000000" w:rsidRDefault="006B1A62">
      <w:pPr>
        <w:pStyle w:val="contentparagraph"/>
        <w:bidi/>
        <w:jc w:val="both"/>
        <w:divId w:val="1959558991"/>
        <w:rPr>
          <w:rFonts w:cs="B Zar" w:hint="cs"/>
          <w:color w:val="000000"/>
          <w:sz w:val="36"/>
          <w:szCs w:val="36"/>
          <w:rtl/>
        </w:rPr>
      </w:pPr>
      <w:r>
        <w:rPr>
          <w:rStyle w:val="contenttext"/>
          <w:rFonts w:cs="B Zar" w:hint="cs"/>
          <w:color w:val="000000"/>
          <w:sz w:val="36"/>
          <w:szCs w:val="36"/>
          <w:rtl/>
        </w:rPr>
        <w:t>امام صادق علیه السلام از پدرش از امیرالمؤمنین از رسول خدا نقل می کند که خداوند فرمود: «یا اَحْمَدُ! اِنَّ اَهْلَ الْخَیرِ وَ</w:t>
      </w:r>
      <w:r>
        <w:rPr>
          <w:rStyle w:val="contenttext"/>
          <w:rFonts w:cs="B Zar" w:hint="cs"/>
          <w:color w:val="000000"/>
          <w:sz w:val="36"/>
          <w:szCs w:val="36"/>
          <w:rtl/>
        </w:rPr>
        <w:t xml:space="preserve"> اَهْلَ الآخِرَهِ کَثیرٌ حَیاؤُهُمْ قَلیلٌ حُمْقُهُمْ کِثیرٌ نَفْعُهُمْ، النَّاسُ مِنْهُمْ فی راحَهٍ وَ اَنْفُسُهُمْ مِنْهُمْ فی تَعَبٍ، کَلامُهُمْ مَوزُونٌ، مُحاسبینَ لاَنْفُسُهِمْ، مُتْعِبینَ لَها، تَنامُ اَعْینُهُمْ وَلا تَنامُ قُلُوبُهُمْ، اَعْینُهُمْ </w:t>
      </w:r>
      <w:r>
        <w:rPr>
          <w:rStyle w:val="contenttext"/>
          <w:rFonts w:cs="B Zar" w:hint="cs"/>
          <w:color w:val="000000"/>
          <w:sz w:val="36"/>
          <w:szCs w:val="36"/>
          <w:rtl/>
        </w:rPr>
        <w:t>باکِیهٌ، قُلُوبُهُمْ ذاکِرَهٌ، فی اَوَّلِ نِعْمَهٍ یحْمَدُونَ وَ فی آخِرِها یشْکُرُونَ، یحِبُّ الرَّبُّ اَنْ تَسْمَعَ کَلامَهُمْ کَما تُحِبُّ الوالِدَهُ وَلَدَها وَ لایشْغَلُهُمْ عَنِ اللَّهِ شَی ءٌ طَرْفَهَ عَینٍ وَ لایریدُونَ کَثْرَهَ الطَّعامِ وَ لاکَثْ</w:t>
      </w:r>
      <w:r>
        <w:rPr>
          <w:rStyle w:val="contenttext"/>
          <w:rFonts w:cs="B Zar" w:hint="cs"/>
          <w:color w:val="000000"/>
          <w:sz w:val="36"/>
          <w:szCs w:val="36"/>
          <w:rtl/>
        </w:rPr>
        <w:t>رَهَ الْکَلامِ وَ لاکَثْرَهَ الّلِباسِ، اَلنَّاسُ عِنْدَهُمْ مَوْتی وَاللَّهُ عِنْدَهُمْ حَی قَیومٌ کَریمٌ. قَدْ صارَتِ الدُّنْیا وَ الآخِرَهُ عِنْدَهُمْ واحِدٌ، یمُوتُ النَّاسُ مَرَّهً وَ یمُوتُ اَحَدُهُمْ فی کُلِّ یوْمٍ سَبْعینَ مَرَّهً مِنْ مُجاهَدَهِ أ</w:t>
      </w:r>
      <w:r>
        <w:rPr>
          <w:rStyle w:val="contenttext"/>
          <w:rFonts w:cs="B Zar" w:hint="cs"/>
          <w:color w:val="000000"/>
          <w:sz w:val="36"/>
          <w:szCs w:val="36"/>
          <w:rtl/>
        </w:rPr>
        <w:t xml:space="preserve">َنْفُسِهِمْ وَمُخالَفَهِ هَواهُمْ لا اَری فِی قَلْبِهِمْ شُغْلاً لِمَخْلُوقٍ فَوَعِزَّتی وَ جَلالی لأُحْیینَّهُمْ حَیاهً طَیبَهً؛ای احمد! به درستی که اهل نیکی و اهل </w:t>
      </w:r>
      <w:r>
        <w:rPr>
          <w:rStyle w:val="contenttext"/>
          <w:rFonts w:cs="B Zar" w:hint="cs"/>
          <w:color w:val="000000"/>
          <w:sz w:val="36"/>
          <w:szCs w:val="36"/>
          <w:rtl/>
        </w:rPr>
        <w:lastRenderedPageBreak/>
        <w:t xml:space="preserve">آخرت حیاءشان بسیار است، نادانی شان اندک است و نفعشان زیاد است. مردم از `دست` آنها در آسایش </w:t>
      </w:r>
      <w:r>
        <w:rPr>
          <w:rStyle w:val="contenttext"/>
          <w:rFonts w:cs="B Zar" w:hint="cs"/>
          <w:color w:val="000000"/>
          <w:sz w:val="36"/>
          <w:szCs w:val="36"/>
          <w:rtl/>
        </w:rPr>
        <w:t>هستند ولی نفس شان از دست آنها در رنج و سختی است. سخنان شان سنجیده است. نفس خود را محاسبه می کنند و آن را در سختی قرار می دهند. چشمان شان می خوابد ولی دلهایشان بیدار است. چشمانشان `از خوف خدا` گریان است. دلهایشان به یاد `خدا` است. در آغاز هر نعمتی خدا را سپ</w:t>
      </w:r>
      <w:r>
        <w:rPr>
          <w:rStyle w:val="contenttext"/>
          <w:rFonts w:cs="B Zar" w:hint="cs"/>
          <w:color w:val="000000"/>
          <w:sz w:val="36"/>
          <w:szCs w:val="36"/>
          <w:rtl/>
        </w:rPr>
        <w:t xml:space="preserve">اس می گویند و در آخر هر نعمتی شکر `او را` به جای می آورند. پروردگار دوست دارد سخن شان را بشنود همان گونه که مادر بچه اش را دوست می دارد. هیچ چیز آنان را به اندازه چشم برهم زدنی از خدا باز نمی دارد. غذای زیاد و سخن زیاد و لباس زیادی نمی خواهند. مردم در نزد </w:t>
      </w:r>
      <w:r>
        <w:rPr>
          <w:rStyle w:val="contenttext"/>
          <w:rFonts w:cs="B Zar" w:hint="cs"/>
          <w:color w:val="000000"/>
          <w:sz w:val="36"/>
          <w:szCs w:val="36"/>
          <w:rtl/>
        </w:rPr>
        <w:t>آنها مردگانند و پروردگار در نزد آنها زنده، سرپرست `و` بخشنده است. دنیا و آخرت برای شان یکی است. مردم تنها یک بار می میرند، اما آنها در هر روز به خاطر مبارزه با نفس و مخالفت با خواهشهای نفسانی هفتاد بار می میرند. در دل آنها گرفتاری و مشغولیتی از سوی آفریدگا</w:t>
      </w:r>
      <w:r>
        <w:rPr>
          <w:rStyle w:val="contenttext"/>
          <w:rFonts w:cs="B Zar" w:hint="cs"/>
          <w:color w:val="000000"/>
          <w:sz w:val="36"/>
          <w:szCs w:val="36"/>
          <w:rtl/>
        </w:rPr>
        <w:t xml:space="preserve">ن نمی بینی. پس به عزت و جلالم سوگند که آنها را زندگانی نیکو خواهم بخشید.» </w:t>
      </w:r>
      <w:hyperlink w:anchor="content_note_134_1" w:tooltip="همان، ج 77، ص 2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59558991"/>
        <w:rPr>
          <w:rFonts w:cs="B Zar" w:hint="cs"/>
          <w:color w:val="000000"/>
          <w:sz w:val="36"/>
          <w:szCs w:val="36"/>
          <w:rtl/>
        </w:rPr>
      </w:pPr>
      <w:r>
        <w:rPr>
          <w:rStyle w:val="contenttext"/>
          <w:rFonts w:cs="B Zar" w:hint="cs"/>
          <w:color w:val="000000"/>
          <w:sz w:val="36"/>
          <w:szCs w:val="36"/>
          <w:rtl/>
        </w:rPr>
        <w:t>ص: 134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49" style="width:0;height:1.5pt" o:hralign="center" o:hrstd="t" o:hr="t" fillcolor="#a0a0a0" stroked="f"/>
        </w:pict>
      </w:r>
    </w:p>
    <w:p w:rsidR="00000000" w:rsidRDefault="006B1A62">
      <w:pPr>
        <w:bidi/>
        <w:jc w:val="both"/>
        <w:divId w:val="900604666"/>
        <w:rPr>
          <w:rFonts w:eastAsia="Times New Roman" w:cs="B Zar" w:hint="cs"/>
          <w:color w:val="000000"/>
          <w:sz w:val="36"/>
          <w:szCs w:val="36"/>
          <w:rtl/>
        </w:rPr>
      </w:pPr>
      <w:r>
        <w:rPr>
          <w:rFonts w:eastAsia="Times New Roman" w:cs="B Zar" w:hint="cs"/>
          <w:color w:val="000000"/>
          <w:sz w:val="36"/>
          <w:szCs w:val="36"/>
          <w:rtl/>
        </w:rPr>
        <w:t>1- همان، ج 77، ص 24.</w:t>
      </w:r>
    </w:p>
    <w:p w:rsidR="00000000" w:rsidRDefault="006B1A62">
      <w:pPr>
        <w:pStyle w:val="Heading4"/>
        <w:shd w:val="clear" w:color="auto" w:fill="FFFFFF"/>
        <w:bidi/>
        <w:jc w:val="both"/>
        <w:divId w:val="1903637334"/>
        <w:rPr>
          <w:rFonts w:eastAsia="Times New Roman" w:cs="B Titr" w:hint="cs"/>
          <w:b w:val="0"/>
          <w:bCs w:val="0"/>
          <w:color w:val="0080C0"/>
          <w:sz w:val="29"/>
          <w:szCs w:val="29"/>
          <w:rtl/>
        </w:rPr>
      </w:pPr>
      <w:r>
        <w:rPr>
          <w:rFonts w:eastAsia="Times New Roman" w:cs="B Titr" w:hint="cs"/>
          <w:b w:val="0"/>
          <w:bCs w:val="0"/>
          <w:color w:val="0080C0"/>
          <w:sz w:val="29"/>
          <w:szCs w:val="29"/>
          <w:rtl/>
        </w:rPr>
        <w:t>زیارت</w:t>
      </w:r>
    </w:p>
    <w:p w:rsidR="00000000" w:rsidRDefault="006B1A62">
      <w:pPr>
        <w:pStyle w:val="contentparagraph"/>
        <w:bidi/>
        <w:jc w:val="both"/>
        <w:divId w:val="1903637334"/>
        <w:rPr>
          <w:rFonts w:cs="B Zar" w:hint="cs"/>
          <w:color w:val="000000"/>
          <w:sz w:val="36"/>
          <w:szCs w:val="36"/>
          <w:rtl/>
        </w:rPr>
      </w:pPr>
      <w:r>
        <w:rPr>
          <w:rStyle w:val="contenttext"/>
          <w:rFonts w:cs="B Zar" w:hint="cs"/>
          <w:color w:val="000000"/>
          <w:sz w:val="36"/>
          <w:szCs w:val="36"/>
          <w:rtl/>
        </w:rPr>
        <w:t>«اَللَّهُمَّ اجْعَلْنی فی مَقامی هذا مِمَّنْ تَنالُهُ مِنْکَ صَلَواتٌ وَ رَحْمَهٌ وَ مَغْفِرَهٌ... وَلاجَعَلَهُ اللَّهُ آخِرَ الْعَهْدِ مِنّی لِزِیارَتِکُمْ...»</w:t>
      </w:r>
    </w:p>
    <w:p w:rsidR="00000000" w:rsidRDefault="006B1A62">
      <w:pPr>
        <w:pStyle w:val="contentparagraph"/>
        <w:bidi/>
        <w:jc w:val="both"/>
        <w:divId w:val="1903637334"/>
        <w:rPr>
          <w:rFonts w:cs="B Zar" w:hint="cs"/>
          <w:color w:val="000000"/>
          <w:sz w:val="36"/>
          <w:szCs w:val="36"/>
          <w:rtl/>
        </w:rPr>
      </w:pPr>
      <w:r>
        <w:rPr>
          <w:rStyle w:val="contenttext"/>
          <w:rFonts w:cs="B Zar" w:hint="cs"/>
          <w:color w:val="000000"/>
          <w:sz w:val="36"/>
          <w:szCs w:val="36"/>
          <w:rtl/>
        </w:rPr>
        <w:lastRenderedPageBreak/>
        <w:t xml:space="preserve">سیره رسول خداصلی الله علیه وآله </w:t>
      </w:r>
    </w:p>
    <w:p w:rsidR="00000000" w:rsidRDefault="006B1A62">
      <w:pPr>
        <w:pStyle w:val="contentparagraph"/>
        <w:bidi/>
        <w:jc w:val="both"/>
        <w:divId w:val="1903637334"/>
        <w:rPr>
          <w:rFonts w:cs="B Zar" w:hint="cs"/>
          <w:color w:val="000000"/>
          <w:sz w:val="36"/>
          <w:szCs w:val="36"/>
          <w:rtl/>
        </w:rPr>
      </w:pPr>
      <w:r>
        <w:rPr>
          <w:rStyle w:val="contenttext"/>
          <w:rFonts w:cs="B Zar" w:hint="cs"/>
          <w:color w:val="000000"/>
          <w:sz w:val="36"/>
          <w:szCs w:val="36"/>
          <w:rtl/>
        </w:rPr>
        <w:t>ابن ابی شیبه نقل کرده است که: «اِنَّ النَّبِی کانَ یأْتی قُبُو</w:t>
      </w:r>
      <w:r>
        <w:rPr>
          <w:rStyle w:val="contenttext"/>
          <w:rFonts w:cs="B Zar" w:hint="cs"/>
          <w:color w:val="000000"/>
          <w:sz w:val="36"/>
          <w:szCs w:val="36"/>
          <w:rtl/>
        </w:rPr>
        <w:t>رَ الشُّهَداءِ بِاُحُد عَلی رَأْسِ کُلِّ حَوْلٍ فَیقُولُ السَّلامُ عَلَیکُمْ بِماصَبَرْتُمْ فَنِعْمَ عُقْبَی الدَّارُ؛ پیامبر اکرم سر هر سال بر سر قبور شهداء جنگ احد می آمد و می فرمود: سلام بر شما باد به خاطر صبری که نمودید، پس چه نیکوست منزلگاه واپسین شما</w:t>
      </w:r>
      <w:r>
        <w:rPr>
          <w:rStyle w:val="contenttext"/>
          <w:rFonts w:cs="B Zar" w:hint="cs"/>
          <w:color w:val="000000"/>
          <w:sz w:val="36"/>
          <w:szCs w:val="36"/>
          <w:rtl/>
        </w:rPr>
        <w:t xml:space="preserve">.» </w:t>
      </w:r>
      <w:hyperlink w:anchor="content_note_135_1" w:tooltip="المستدرک علی الصحیحین، ج 1، ص 53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03637334"/>
        <w:rPr>
          <w:rFonts w:cs="B Zar" w:hint="cs"/>
          <w:color w:val="000000"/>
          <w:sz w:val="36"/>
          <w:szCs w:val="36"/>
          <w:rtl/>
        </w:rPr>
      </w:pPr>
      <w:r>
        <w:rPr>
          <w:rStyle w:val="contenttext"/>
          <w:rFonts w:cs="B Zar" w:hint="cs"/>
          <w:color w:val="000000"/>
          <w:sz w:val="36"/>
          <w:szCs w:val="36"/>
          <w:rtl/>
        </w:rPr>
        <w:t>آثار زیارت قبور</w:t>
      </w:r>
    </w:p>
    <w:p w:rsidR="00000000" w:rsidRDefault="006B1A62">
      <w:pPr>
        <w:pStyle w:val="contentparagraph"/>
        <w:bidi/>
        <w:jc w:val="both"/>
        <w:divId w:val="1903637334"/>
        <w:rPr>
          <w:rFonts w:cs="B Zar" w:hint="cs"/>
          <w:color w:val="000000"/>
          <w:sz w:val="36"/>
          <w:szCs w:val="36"/>
          <w:rtl/>
        </w:rPr>
      </w:pPr>
      <w:r>
        <w:rPr>
          <w:rStyle w:val="contenttext"/>
          <w:rFonts w:cs="B Zar" w:hint="cs"/>
          <w:color w:val="000000"/>
          <w:sz w:val="36"/>
          <w:szCs w:val="36"/>
          <w:rtl/>
        </w:rPr>
        <w:t>ص: 135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0" style="width:0;height:1.5pt" o:hralign="center" o:hrstd="t" o:hr="t" fillcolor="#a0a0a0" stroked="f"/>
        </w:pict>
      </w:r>
    </w:p>
    <w:p w:rsidR="00000000" w:rsidRDefault="006B1A62">
      <w:pPr>
        <w:bidi/>
        <w:jc w:val="both"/>
        <w:divId w:val="566107759"/>
        <w:rPr>
          <w:rFonts w:eastAsia="Times New Roman" w:cs="B Zar" w:hint="cs"/>
          <w:color w:val="000000"/>
          <w:sz w:val="36"/>
          <w:szCs w:val="36"/>
          <w:rtl/>
        </w:rPr>
      </w:pPr>
      <w:r>
        <w:rPr>
          <w:rFonts w:eastAsia="Times New Roman" w:cs="B Zar" w:hint="cs"/>
          <w:color w:val="000000"/>
          <w:sz w:val="36"/>
          <w:szCs w:val="36"/>
          <w:rtl/>
        </w:rPr>
        <w:t>1- المستدرک علی الصحیحین، ج 1، ص 533.</w:t>
      </w:r>
    </w:p>
    <w:p w:rsidR="00000000" w:rsidRDefault="006B1A62">
      <w:pPr>
        <w:pStyle w:val="contentparagraph"/>
        <w:bidi/>
        <w:jc w:val="both"/>
        <w:divId w:val="449662451"/>
        <w:rPr>
          <w:rFonts w:cs="B Zar" w:hint="cs"/>
          <w:color w:val="000000"/>
          <w:sz w:val="36"/>
          <w:szCs w:val="36"/>
          <w:rtl/>
        </w:rPr>
      </w:pPr>
      <w:r>
        <w:rPr>
          <w:rStyle w:val="contenttext"/>
          <w:rFonts w:cs="B Zar" w:hint="cs"/>
          <w:color w:val="000000"/>
          <w:sz w:val="36"/>
          <w:szCs w:val="36"/>
          <w:rtl/>
        </w:rPr>
        <w:t>1. یاد قیامت: قال رسول اللَّه صلی الله علیه وآله: «زُرِ الْقُبُورَ تُذ</w:t>
      </w:r>
      <w:r>
        <w:rPr>
          <w:rStyle w:val="contenttext"/>
          <w:rFonts w:cs="B Zar" w:hint="cs"/>
          <w:color w:val="000000"/>
          <w:sz w:val="36"/>
          <w:szCs w:val="36"/>
          <w:rtl/>
        </w:rPr>
        <w:t xml:space="preserve">َکِّرْ بِهَا الآخِرَهَ؛ قبرها را زیارت کن تا به وسیله آن به یاد آخرت بیفتی.» </w:t>
      </w:r>
      <w:hyperlink w:anchor="content_note_136_1" w:tooltip="همان، ج 1، ص 53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49662451"/>
        <w:rPr>
          <w:rFonts w:cs="B Zar" w:hint="cs"/>
          <w:color w:val="000000"/>
          <w:sz w:val="36"/>
          <w:szCs w:val="36"/>
          <w:rtl/>
        </w:rPr>
      </w:pPr>
      <w:r>
        <w:rPr>
          <w:rStyle w:val="contenttext"/>
          <w:rFonts w:cs="B Zar" w:hint="cs"/>
          <w:color w:val="000000"/>
          <w:sz w:val="36"/>
          <w:szCs w:val="36"/>
          <w:rtl/>
        </w:rPr>
        <w:t xml:space="preserve">2. رقت قلب: قال رسول اللَّه صلی الله علیه وآله: «فَمَنْ شاءَ اَنْ یزُورَ قَبْراً فَلْیزُرْهُ فَاِنَّهُ یرِقُّ </w:t>
      </w:r>
      <w:r>
        <w:rPr>
          <w:rStyle w:val="contenttext"/>
          <w:rFonts w:cs="B Zar" w:hint="cs"/>
          <w:color w:val="000000"/>
          <w:sz w:val="36"/>
          <w:szCs w:val="36"/>
          <w:rtl/>
        </w:rPr>
        <w:t xml:space="preserve">الْقَلْبَ وَ یدْمِعُ الْعَینَ؛ هر کس بخواهد قبری را زیارت کند، پس آن را زیارت نماید. (اشکالی ندارد) پس به درستی که زیارت قبور قلب را رقیق و چشم را گریان می کند.» </w:t>
      </w:r>
      <w:hyperlink w:anchor="content_note_136_2" w:tooltip="السنن الکبری، ج 4، ص 7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49662451"/>
        <w:rPr>
          <w:rFonts w:cs="B Zar" w:hint="cs"/>
          <w:color w:val="000000"/>
          <w:sz w:val="36"/>
          <w:szCs w:val="36"/>
          <w:rtl/>
        </w:rPr>
      </w:pPr>
      <w:r>
        <w:rPr>
          <w:rStyle w:val="contenttext"/>
          <w:rFonts w:cs="B Zar" w:hint="cs"/>
          <w:color w:val="000000"/>
          <w:sz w:val="36"/>
          <w:szCs w:val="36"/>
          <w:rtl/>
        </w:rPr>
        <w:t>3. بی رغبتی به دنی</w:t>
      </w:r>
      <w:r>
        <w:rPr>
          <w:rStyle w:val="contenttext"/>
          <w:rFonts w:cs="B Zar" w:hint="cs"/>
          <w:color w:val="000000"/>
          <w:sz w:val="36"/>
          <w:szCs w:val="36"/>
          <w:rtl/>
        </w:rPr>
        <w:t xml:space="preserve">ا: قال رسول اللَّه صلی الله علیه وآله: «فَزُورُوا الْقُبُورَ فَاِنَّها تُزَهِّدُ فِی الدُّنْیا؛ قبرها را زیارت کنید، پس به درستی که آن `انسان را` از دنیاپرستی دور می کند.» </w:t>
      </w:r>
      <w:hyperlink w:anchor="content_note_136_3" w:tooltip="سنن ابن ماجه، ج 1، ص 49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449662451"/>
        <w:rPr>
          <w:rFonts w:cs="B Zar" w:hint="cs"/>
          <w:color w:val="000000"/>
          <w:sz w:val="36"/>
          <w:szCs w:val="36"/>
          <w:rtl/>
        </w:rPr>
      </w:pPr>
      <w:r>
        <w:rPr>
          <w:rStyle w:val="contenttext"/>
          <w:rFonts w:cs="B Zar" w:hint="cs"/>
          <w:color w:val="000000"/>
          <w:sz w:val="36"/>
          <w:szCs w:val="36"/>
          <w:rtl/>
        </w:rPr>
        <w:lastRenderedPageBreak/>
        <w:t xml:space="preserve">4. عبرت اندوزی: قال رسول اللَّه صلی الله علیه وآله: «اَلا فَزُورُوا اِخْوانَکُمْ وَ سَلِّمُوا عَلَیهِمْ فَاِنَّ فیها عِبْرَهً؛ به هوش باشید و `قبور` برادرانتان را زیارت کنید و بر آنها سلام دهید، پس به درستی که در آن عبرت است.» </w:t>
      </w:r>
      <w:hyperlink w:anchor="content_note_136_4" w:tooltip="مجمع الزوائد، ج 3، ص 58."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449662451"/>
        <w:rPr>
          <w:rFonts w:cs="B Zar" w:hint="cs"/>
          <w:color w:val="000000"/>
          <w:sz w:val="36"/>
          <w:szCs w:val="36"/>
          <w:rtl/>
        </w:rPr>
      </w:pPr>
      <w:r>
        <w:rPr>
          <w:rStyle w:val="contenttext"/>
          <w:rFonts w:cs="B Zar" w:hint="cs"/>
          <w:color w:val="000000"/>
          <w:sz w:val="36"/>
          <w:szCs w:val="36"/>
          <w:rtl/>
        </w:rPr>
        <w:t>ص: 136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1" style="width:0;height:1.5pt" o:hralign="center" o:hrstd="t" o:hr="t" fillcolor="#a0a0a0" stroked="f"/>
        </w:pict>
      </w:r>
    </w:p>
    <w:p w:rsidR="00000000" w:rsidRDefault="006B1A62">
      <w:pPr>
        <w:bidi/>
        <w:jc w:val="both"/>
        <w:divId w:val="2147354010"/>
        <w:rPr>
          <w:rFonts w:eastAsia="Times New Roman" w:cs="B Zar" w:hint="cs"/>
          <w:color w:val="000000"/>
          <w:sz w:val="36"/>
          <w:szCs w:val="36"/>
          <w:rtl/>
        </w:rPr>
      </w:pPr>
      <w:r>
        <w:rPr>
          <w:rFonts w:eastAsia="Times New Roman" w:cs="B Zar" w:hint="cs"/>
          <w:color w:val="000000"/>
          <w:sz w:val="36"/>
          <w:szCs w:val="36"/>
          <w:rtl/>
        </w:rPr>
        <w:t>1- همان، ج 1، ص 533.</w:t>
      </w:r>
    </w:p>
    <w:p w:rsidR="00000000" w:rsidRDefault="006B1A62">
      <w:pPr>
        <w:bidi/>
        <w:jc w:val="both"/>
        <w:divId w:val="2052001269"/>
        <w:rPr>
          <w:rFonts w:eastAsia="Times New Roman" w:cs="B Zar" w:hint="cs"/>
          <w:color w:val="000000"/>
          <w:sz w:val="36"/>
          <w:szCs w:val="36"/>
          <w:rtl/>
        </w:rPr>
      </w:pPr>
      <w:r>
        <w:rPr>
          <w:rFonts w:eastAsia="Times New Roman" w:cs="B Zar" w:hint="cs"/>
          <w:color w:val="000000"/>
          <w:sz w:val="36"/>
          <w:szCs w:val="36"/>
          <w:rtl/>
        </w:rPr>
        <w:t>2- السنن الکبری، ج 4، ص 77.</w:t>
      </w:r>
    </w:p>
    <w:p w:rsidR="00000000" w:rsidRDefault="006B1A62">
      <w:pPr>
        <w:bidi/>
        <w:jc w:val="both"/>
        <w:divId w:val="71853339"/>
        <w:rPr>
          <w:rFonts w:eastAsia="Times New Roman" w:cs="B Zar" w:hint="cs"/>
          <w:color w:val="000000"/>
          <w:sz w:val="36"/>
          <w:szCs w:val="36"/>
          <w:rtl/>
        </w:rPr>
      </w:pPr>
      <w:r>
        <w:rPr>
          <w:rFonts w:eastAsia="Times New Roman" w:cs="B Zar" w:hint="cs"/>
          <w:color w:val="000000"/>
          <w:sz w:val="36"/>
          <w:szCs w:val="36"/>
          <w:rtl/>
        </w:rPr>
        <w:t>3- سنن ابن ماجه، ج 1، ص 492.</w:t>
      </w:r>
    </w:p>
    <w:p w:rsidR="00000000" w:rsidRDefault="006B1A62">
      <w:pPr>
        <w:bidi/>
        <w:jc w:val="both"/>
        <w:divId w:val="1444032388"/>
        <w:rPr>
          <w:rFonts w:eastAsia="Times New Roman" w:cs="B Zar" w:hint="cs"/>
          <w:color w:val="000000"/>
          <w:sz w:val="36"/>
          <w:szCs w:val="36"/>
          <w:rtl/>
        </w:rPr>
      </w:pPr>
      <w:r>
        <w:rPr>
          <w:rFonts w:eastAsia="Times New Roman" w:cs="B Zar" w:hint="cs"/>
          <w:color w:val="000000"/>
          <w:sz w:val="36"/>
          <w:szCs w:val="36"/>
          <w:rtl/>
        </w:rPr>
        <w:t>4- مجمع الزوائد، ج 3، ص 58.</w:t>
      </w:r>
    </w:p>
    <w:p w:rsidR="00000000" w:rsidRDefault="006B1A62">
      <w:pPr>
        <w:pStyle w:val="contentparagraph"/>
        <w:bidi/>
        <w:jc w:val="both"/>
        <w:divId w:val="2142113184"/>
        <w:rPr>
          <w:rFonts w:cs="B Zar" w:hint="cs"/>
          <w:color w:val="000000"/>
          <w:sz w:val="36"/>
          <w:szCs w:val="36"/>
          <w:rtl/>
        </w:rPr>
      </w:pPr>
      <w:r>
        <w:rPr>
          <w:rStyle w:val="contenttext"/>
          <w:rFonts w:cs="B Zar" w:hint="cs"/>
          <w:color w:val="000000"/>
          <w:sz w:val="36"/>
          <w:szCs w:val="36"/>
          <w:rtl/>
        </w:rPr>
        <w:t>5. پاداش عظیم: قال رسول اللَّه صلی الله علیه وآله: «مَنْ مَر</w:t>
      </w:r>
      <w:r>
        <w:rPr>
          <w:rStyle w:val="contenttext"/>
          <w:rFonts w:cs="B Zar" w:hint="cs"/>
          <w:color w:val="000000"/>
          <w:sz w:val="36"/>
          <w:szCs w:val="36"/>
          <w:rtl/>
        </w:rPr>
        <w:t>َّ عَلَی الْمَقابِرِ فَقَرَأَ قُلْ هُوَ اللَّهُ اَحَدٌ اِحْدی عَشَرَ مَرَّه ثُمَّ وَهَبَ اَجْرَها لِلاَمْواتِ اُعْطِی مِنَ الاجْرِ بِعَدَدِ الاَمْواتِ؛ هر کس بر قبرستانی عبور کند و یازده مرتبه سوره قل هو اللَّه احد را بخواند و ثواب آن را به مردگان هدیه کند</w:t>
      </w:r>
      <w:r>
        <w:rPr>
          <w:rStyle w:val="contenttext"/>
          <w:rFonts w:cs="B Zar" w:hint="cs"/>
          <w:color w:val="000000"/>
          <w:sz w:val="36"/>
          <w:szCs w:val="36"/>
          <w:rtl/>
        </w:rPr>
        <w:t xml:space="preserve">، به تعداد آن اموات پاداش می گیرد.» </w:t>
      </w:r>
      <w:hyperlink w:anchor="content_note_137_1" w:tooltip="کنز العمال، حدیث 4259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42113184"/>
        <w:rPr>
          <w:rFonts w:cs="B Zar" w:hint="cs"/>
          <w:color w:val="000000"/>
          <w:sz w:val="36"/>
          <w:szCs w:val="36"/>
          <w:rtl/>
        </w:rPr>
      </w:pPr>
      <w:r>
        <w:rPr>
          <w:rStyle w:val="contenttext"/>
          <w:rFonts w:cs="B Zar" w:hint="cs"/>
          <w:color w:val="000000"/>
          <w:sz w:val="36"/>
          <w:szCs w:val="36"/>
          <w:rtl/>
        </w:rPr>
        <w:t>6. انس با زیارت شوندگان: قال رسول اللَّه صلی الله علیه وآله: «ما مِنْ رَجُلٍ یزُورُ قَبْرَ أَخیهِ وَ یجْلِسُ عِنْدَهُ اِلاَّ اسْتَأْنَسَ بِهِ؛ هی</w:t>
      </w:r>
      <w:r>
        <w:rPr>
          <w:rStyle w:val="contenttext"/>
          <w:rFonts w:cs="B Zar" w:hint="cs"/>
          <w:color w:val="000000"/>
          <w:sz w:val="36"/>
          <w:szCs w:val="36"/>
          <w:rtl/>
        </w:rPr>
        <w:t xml:space="preserve">چ کس قبر برادر مؤمن خویش را زیارت نمی کند و بر کنار مزار او نمی نشیند مگر اینکه با او انس می گیرد.» </w:t>
      </w:r>
      <w:hyperlink w:anchor="content_note_137_2" w:tooltip="همان، حدیث 4260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142113184"/>
        <w:rPr>
          <w:rFonts w:cs="B Zar" w:hint="cs"/>
          <w:color w:val="000000"/>
          <w:sz w:val="36"/>
          <w:szCs w:val="36"/>
          <w:rtl/>
        </w:rPr>
      </w:pPr>
      <w:r>
        <w:rPr>
          <w:rStyle w:val="contenttext"/>
          <w:rFonts w:cs="B Zar" w:hint="cs"/>
          <w:color w:val="000000"/>
          <w:sz w:val="36"/>
          <w:szCs w:val="36"/>
          <w:rtl/>
        </w:rPr>
        <w:t xml:space="preserve">آثار زیارت امام حسین علیه السلام </w:t>
      </w:r>
    </w:p>
    <w:p w:rsidR="00000000" w:rsidRDefault="006B1A62">
      <w:pPr>
        <w:pStyle w:val="contentparagraph"/>
        <w:bidi/>
        <w:jc w:val="both"/>
        <w:divId w:val="2142113184"/>
        <w:rPr>
          <w:rFonts w:cs="B Zar" w:hint="cs"/>
          <w:color w:val="000000"/>
          <w:sz w:val="36"/>
          <w:szCs w:val="36"/>
          <w:rtl/>
        </w:rPr>
      </w:pPr>
      <w:r>
        <w:rPr>
          <w:rStyle w:val="contenttext"/>
          <w:rFonts w:cs="B Zar" w:hint="cs"/>
          <w:color w:val="000000"/>
          <w:sz w:val="36"/>
          <w:szCs w:val="36"/>
          <w:rtl/>
        </w:rPr>
        <w:t>ص: 137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52" style="width:0;height:1.5pt" o:hralign="center" o:hrstd="t" o:hr="t" fillcolor="#a0a0a0" stroked="f"/>
        </w:pict>
      </w:r>
    </w:p>
    <w:p w:rsidR="00000000" w:rsidRDefault="006B1A62">
      <w:pPr>
        <w:bidi/>
        <w:jc w:val="both"/>
        <w:divId w:val="736704229"/>
        <w:rPr>
          <w:rFonts w:eastAsia="Times New Roman" w:cs="B Zar" w:hint="cs"/>
          <w:color w:val="000000"/>
          <w:sz w:val="36"/>
          <w:szCs w:val="36"/>
          <w:rtl/>
        </w:rPr>
      </w:pPr>
      <w:r>
        <w:rPr>
          <w:rFonts w:eastAsia="Times New Roman" w:cs="B Zar" w:hint="cs"/>
          <w:color w:val="000000"/>
          <w:sz w:val="36"/>
          <w:szCs w:val="36"/>
          <w:rtl/>
        </w:rPr>
        <w:t>1- کنز العمال، حدیث 42596.</w:t>
      </w:r>
    </w:p>
    <w:p w:rsidR="00000000" w:rsidRDefault="006B1A62">
      <w:pPr>
        <w:bidi/>
        <w:jc w:val="both"/>
        <w:divId w:val="316612824"/>
        <w:rPr>
          <w:rFonts w:eastAsia="Times New Roman" w:cs="B Zar" w:hint="cs"/>
          <w:color w:val="000000"/>
          <w:sz w:val="36"/>
          <w:szCs w:val="36"/>
          <w:rtl/>
        </w:rPr>
      </w:pPr>
      <w:r>
        <w:rPr>
          <w:rFonts w:eastAsia="Times New Roman" w:cs="B Zar" w:hint="cs"/>
          <w:color w:val="000000"/>
          <w:sz w:val="36"/>
          <w:szCs w:val="36"/>
          <w:rtl/>
        </w:rPr>
        <w:t>2- همان، حدیث 42601.</w:t>
      </w:r>
    </w:p>
    <w:p w:rsidR="00000000" w:rsidRDefault="006B1A62">
      <w:pPr>
        <w:pStyle w:val="contentparagraph"/>
        <w:bidi/>
        <w:jc w:val="both"/>
        <w:divId w:val="353650503"/>
        <w:rPr>
          <w:rFonts w:cs="B Zar" w:hint="cs"/>
          <w:color w:val="000000"/>
          <w:sz w:val="36"/>
          <w:szCs w:val="36"/>
          <w:rtl/>
        </w:rPr>
      </w:pPr>
      <w:r>
        <w:rPr>
          <w:rStyle w:val="contenttext"/>
          <w:rFonts w:cs="B Zar" w:hint="cs"/>
          <w:color w:val="000000"/>
          <w:sz w:val="36"/>
          <w:szCs w:val="36"/>
          <w:rtl/>
        </w:rPr>
        <w:t>1. واجب شدن بهشت: پیامبر اکرم صلی الله علیه وآله به حسین علیه السلام فرمود: «یا بُنَی! مَنْ اَتاکَ بَعْدَ وَفاتِکِ زائِراً لایریدُ اِلاَّ زِیارَتَکَ فَلَهُ الْجَنَّهُ؛ فرزندم! هر کس پس از درگذشت تو به زیارت ت</w:t>
      </w:r>
      <w:r>
        <w:rPr>
          <w:rStyle w:val="contenttext"/>
          <w:rFonts w:cs="B Zar" w:hint="cs"/>
          <w:color w:val="000000"/>
          <w:sz w:val="36"/>
          <w:szCs w:val="36"/>
          <w:rtl/>
        </w:rPr>
        <w:t xml:space="preserve">و بیاید و هیچ نیتی غیر از زیارت تو نداشته باشد، پس بهشت برای اوست.» </w:t>
      </w:r>
      <w:hyperlink w:anchor="content_note_138_1" w:tooltip="تهذیب الاحکام، ج 6، ص 21، حدیث 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53650503"/>
        <w:rPr>
          <w:rFonts w:cs="B Zar" w:hint="cs"/>
          <w:color w:val="000000"/>
          <w:sz w:val="36"/>
          <w:szCs w:val="36"/>
          <w:rtl/>
        </w:rPr>
      </w:pPr>
      <w:r>
        <w:rPr>
          <w:rStyle w:val="contenttext"/>
          <w:rFonts w:cs="B Zar" w:hint="cs"/>
          <w:color w:val="000000"/>
          <w:sz w:val="36"/>
          <w:szCs w:val="36"/>
          <w:rtl/>
        </w:rPr>
        <w:t>2. زیاد شدن روزی و طول عمر: قال ابوجعفرعلیه السلام: «مِرُوا شیعَتَنا بِزِیارَهِ قَبْرِ الْحُسَینِ علیه السلام فَاِنَّ اِتْیانَهُ یزیدُ فِی الرِّزْقِ وَ یمُدُّ فِی الْعُمْرِ وَ یدْفَعُ مَدافِعَ السُّوءِ وَ اِتْیانُهُ مُفْتَرَضٌ عَلی کُلِّ مُؤْمِنٍ یقِرُّ لَ</w:t>
      </w:r>
      <w:r>
        <w:rPr>
          <w:rStyle w:val="contenttext"/>
          <w:rFonts w:cs="B Zar" w:hint="cs"/>
          <w:color w:val="000000"/>
          <w:sz w:val="36"/>
          <w:szCs w:val="36"/>
          <w:rtl/>
        </w:rPr>
        <w:t xml:space="preserve">هُ بِالاِمامَهِ مِنَ اللَّهِ؛ شیعیان ما را به زیارت قبر امام حسین علیه السلام امر کنید، پس به درستی که انجام آن سبب زیاد شدن روزی و طولانی شدن عمر و دور شدن بدیها و گرفتاریهاست و انجام آن بر هر مؤمنی که به امامت او از سوی خدا اقرار دارد واجب است.» </w:t>
      </w:r>
      <w:hyperlink w:anchor="content_note_138_2" w:tooltip="تهذیب الاحکام، ج 6، ص 42، حدیث 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353650503"/>
        <w:rPr>
          <w:rFonts w:cs="B Zar" w:hint="cs"/>
          <w:color w:val="000000"/>
          <w:sz w:val="36"/>
          <w:szCs w:val="36"/>
          <w:rtl/>
        </w:rPr>
      </w:pPr>
      <w:r>
        <w:rPr>
          <w:rStyle w:val="contenttext"/>
          <w:rFonts w:cs="B Zar" w:hint="cs"/>
          <w:color w:val="000000"/>
          <w:sz w:val="36"/>
          <w:szCs w:val="36"/>
          <w:rtl/>
        </w:rPr>
        <w:t xml:space="preserve">3. آمرزش گناهان: قال الصادق علیه السلام: «مَنْ زارَ الْحُسَینَ علیه السلام مِنْ شیعَتِنا لَمْ یرْجَعْ حَتَّی یغْفَرَ لَهُ کُلَّ ذَنْبٍ وَ یکْتَبُ لَهُ بِکُلِّ خُطْوَهٍ أَخْطَاَها </w:t>
      </w:r>
      <w:r>
        <w:rPr>
          <w:rStyle w:val="contenttext"/>
          <w:rFonts w:cs="B Zar" w:hint="cs"/>
          <w:color w:val="000000"/>
          <w:sz w:val="36"/>
          <w:szCs w:val="36"/>
          <w:rtl/>
        </w:rPr>
        <w:t xml:space="preserve">وَ کُلِّ یدٍ رَفَعَتْها دابَّتُهُ اَلْفَ حَسَنَهٍ وَ مَحا عَنْهُ اَلْفَ سَیئَهٍ وَ تُرْفَعُ لَهُ أَلْفَ دَرَجَهٍ؛ از شیعیان ما کسی که امام حسین علیه السلام را زیارت بکند، از زیارت بر نمی گردد مگر آنکه تمام گناهانش آمرزیده می شود و با هر قدمی که چارپایش بر </w:t>
      </w:r>
      <w:r>
        <w:rPr>
          <w:rStyle w:val="contenttext"/>
          <w:rFonts w:cs="B Zar" w:hint="cs"/>
          <w:color w:val="000000"/>
          <w:sz w:val="36"/>
          <w:szCs w:val="36"/>
          <w:rtl/>
        </w:rPr>
        <w:t xml:space="preserve">می دارد و هردستی که بالا می برد، هزار حسنه برای او ثبت شده و هزار گناه او محو گشته و هزار درجه و مرتبه اش بالا می رود.» </w:t>
      </w:r>
      <w:hyperlink w:anchor="content_note_138_3" w:tooltip="کامل الزیارات، ص 438."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353650503"/>
        <w:rPr>
          <w:rFonts w:cs="B Zar" w:hint="cs"/>
          <w:color w:val="000000"/>
          <w:sz w:val="36"/>
          <w:szCs w:val="36"/>
          <w:rtl/>
        </w:rPr>
      </w:pPr>
      <w:r>
        <w:rPr>
          <w:rStyle w:val="contenttext"/>
          <w:rFonts w:cs="B Zar" w:hint="cs"/>
          <w:color w:val="000000"/>
          <w:sz w:val="36"/>
          <w:szCs w:val="36"/>
          <w:rtl/>
        </w:rPr>
        <w:lastRenderedPageBreak/>
        <w:t>ص: 138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3" style="width:0;height:1.5pt" o:hralign="center" o:hrstd="t" o:hr="t" fillcolor="#a0a0a0" stroked="f"/>
        </w:pict>
      </w:r>
    </w:p>
    <w:p w:rsidR="00000000" w:rsidRDefault="006B1A62">
      <w:pPr>
        <w:bidi/>
        <w:jc w:val="both"/>
        <w:divId w:val="185335995"/>
        <w:rPr>
          <w:rFonts w:eastAsia="Times New Roman" w:cs="B Zar" w:hint="cs"/>
          <w:color w:val="000000"/>
          <w:sz w:val="36"/>
          <w:szCs w:val="36"/>
          <w:rtl/>
        </w:rPr>
      </w:pPr>
      <w:r>
        <w:rPr>
          <w:rFonts w:eastAsia="Times New Roman" w:cs="B Zar" w:hint="cs"/>
          <w:color w:val="000000"/>
          <w:sz w:val="36"/>
          <w:szCs w:val="36"/>
          <w:rtl/>
        </w:rPr>
        <w:t xml:space="preserve">1- تهذیب الاحکام، ج </w:t>
      </w:r>
      <w:r>
        <w:rPr>
          <w:rFonts w:eastAsia="Times New Roman" w:cs="B Zar" w:hint="cs"/>
          <w:color w:val="000000"/>
          <w:sz w:val="36"/>
          <w:szCs w:val="36"/>
          <w:rtl/>
        </w:rPr>
        <w:t>6، ص 21، حدیث 5.</w:t>
      </w:r>
    </w:p>
    <w:p w:rsidR="00000000" w:rsidRDefault="006B1A62">
      <w:pPr>
        <w:bidi/>
        <w:jc w:val="both"/>
        <w:divId w:val="2103718785"/>
        <w:rPr>
          <w:rFonts w:eastAsia="Times New Roman" w:cs="B Zar" w:hint="cs"/>
          <w:color w:val="000000"/>
          <w:sz w:val="36"/>
          <w:szCs w:val="36"/>
          <w:rtl/>
        </w:rPr>
      </w:pPr>
      <w:r>
        <w:rPr>
          <w:rFonts w:eastAsia="Times New Roman" w:cs="B Zar" w:hint="cs"/>
          <w:color w:val="000000"/>
          <w:sz w:val="36"/>
          <w:szCs w:val="36"/>
          <w:rtl/>
        </w:rPr>
        <w:t>2- تهذیب الاحکام، ج 6، ص 42، حدیث 1.</w:t>
      </w:r>
    </w:p>
    <w:p w:rsidR="00000000" w:rsidRDefault="006B1A62">
      <w:pPr>
        <w:bidi/>
        <w:jc w:val="both"/>
        <w:divId w:val="1726025207"/>
        <w:rPr>
          <w:rFonts w:eastAsia="Times New Roman" w:cs="B Zar" w:hint="cs"/>
          <w:color w:val="000000"/>
          <w:sz w:val="36"/>
          <w:szCs w:val="36"/>
          <w:rtl/>
        </w:rPr>
      </w:pPr>
      <w:r>
        <w:rPr>
          <w:rFonts w:eastAsia="Times New Roman" w:cs="B Zar" w:hint="cs"/>
          <w:color w:val="000000"/>
          <w:sz w:val="36"/>
          <w:szCs w:val="36"/>
          <w:rtl/>
        </w:rPr>
        <w:t>3- کامل الزیارات، ص 438.</w:t>
      </w:r>
    </w:p>
    <w:p w:rsidR="00000000" w:rsidRDefault="006B1A62">
      <w:pPr>
        <w:pStyle w:val="contentparagraph"/>
        <w:bidi/>
        <w:jc w:val="both"/>
        <w:divId w:val="1016539025"/>
        <w:rPr>
          <w:rFonts w:cs="B Zar" w:hint="cs"/>
          <w:color w:val="000000"/>
          <w:sz w:val="36"/>
          <w:szCs w:val="36"/>
          <w:rtl/>
        </w:rPr>
      </w:pPr>
      <w:r>
        <w:rPr>
          <w:rStyle w:val="contenttext"/>
          <w:rFonts w:cs="B Zar" w:hint="cs"/>
          <w:color w:val="000000"/>
          <w:sz w:val="36"/>
          <w:szCs w:val="36"/>
          <w:rtl/>
        </w:rPr>
        <w:t>4. حساب نشدن ایام زیارت از عمر زائر: قال علی بن موسی الرضاعلیه السلام عن ابیه: «اِنَّ اَیامَ زائِرِی الْحُسَینِ علیه السلام لاتُحْسَبُ مِنْ اَعْمارِهِمْ وَ لاتُعَدُّ مِنْ اجالِه</w:t>
      </w:r>
      <w:r>
        <w:rPr>
          <w:rStyle w:val="contenttext"/>
          <w:rFonts w:cs="B Zar" w:hint="cs"/>
          <w:color w:val="000000"/>
          <w:sz w:val="36"/>
          <w:szCs w:val="36"/>
          <w:rtl/>
        </w:rPr>
        <w:t xml:space="preserve">ِمْ؛ </w:t>
      </w:r>
      <w:hyperlink w:anchor="content_note_139_1" w:tooltip="همان، ص 44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ایام زیارت امام حسین علیه السلام جزء عمر زائرین شمرده نشده و از اجلشان محسوب نمی شود.»</w:t>
      </w:r>
    </w:p>
    <w:p w:rsidR="00000000" w:rsidRDefault="006B1A62">
      <w:pPr>
        <w:pStyle w:val="contentparagraph"/>
        <w:bidi/>
        <w:jc w:val="both"/>
        <w:divId w:val="1016539025"/>
        <w:rPr>
          <w:rFonts w:cs="B Zar" w:hint="cs"/>
          <w:color w:val="000000"/>
          <w:sz w:val="36"/>
          <w:szCs w:val="36"/>
          <w:rtl/>
        </w:rPr>
      </w:pPr>
      <w:r>
        <w:rPr>
          <w:rStyle w:val="contenttext"/>
          <w:rFonts w:cs="B Zar" w:hint="cs"/>
          <w:color w:val="000000"/>
          <w:sz w:val="36"/>
          <w:szCs w:val="36"/>
          <w:rtl/>
        </w:rPr>
        <w:t xml:space="preserve">5. همسایگی با اهل بیت علیهم السلام در بهشت: قال الصادق علیه السلام: «مَنْ اَرادَ اَنْ یکُونَ فی جَوارِ نَبِیهِ صلی الله علیه وآله وَ جَوارِ عَلِی علیه السلام وَ فاطِمَهَعلیها السلام فَلا یدَع زِیارَتَ الْحُسَینِ بْنِ عَلِی علیهم السلام؛ </w:t>
      </w:r>
      <w:hyperlink w:anchor="content_note_139_2" w:tooltip="همان، ص 44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هر کس می خواهد `در بهشت` همسایه رسول خداصلی الله علیه وآله و همسایه علی علیه السلام و فاطمه علیها السلام باشد، پس زیارت حسین بن علی علیهما السلام را ترک نکند.»</w:t>
      </w:r>
    </w:p>
    <w:p w:rsidR="00000000" w:rsidRDefault="006B1A62">
      <w:pPr>
        <w:pStyle w:val="contentparagraph"/>
        <w:bidi/>
        <w:jc w:val="both"/>
        <w:divId w:val="1016539025"/>
        <w:rPr>
          <w:rFonts w:cs="B Zar" w:hint="cs"/>
          <w:color w:val="000000"/>
          <w:sz w:val="36"/>
          <w:szCs w:val="36"/>
          <w:rtl/>
        </w:rPr>
      </w:pPr>
      <w:r>
        <w:rPr>
          <w:rStyle w:val="contenttext"/>
          <w:rFonts w:cs="B Zar" w:hint="cs"/>
          <w:color w:val="000000"/>
          <w:sz w:val="36"/>
          <w:szCs w:val="36"/>
          <w:rtl/>
        </w:rPr>
        <w:t>6. ثواب یک عمره به پاس هر گام: قال الصادق علیه الس</w:t>
      </w:r>
      <w:r>
        <w:rPr>
          <w:rStyle w:val="contenttext"/>
          <w:rFonts w:cs="B Zar" w:hint="cs"/>
          <w:color w:val="000000"/>
          <w:sz w:val="36"/>
          <w:szCs w:val="36"/>
          <w:rtl/>
        </w:rPr>
        <w:t>لام «مَنْ زارَ الْحُسَینَ علیه السلام مُحْتَسِباً لا أَشِراً وَ لابَطِراً وَ لا رِیاءً وَ لاسُمْعَهً مُحِّصَتْ عَنْهُ ذُنُوبُهُ کَما یحَصُّ الثَّوْبُ بِالْماءِ فَلاتَبْقی عَلَیهِ دَنَسٌ وَ یکْتَبُ لَهُ بِکُلِّ خُطْوَهٍ حَجَّهٌ وَ کُلَّما رَفَعَ قَدَماً عُم</w:t>
      </w:r>
      <w:r>
        <w:rPr>
          <w:rStyle w:val="contenttext"/>
          <w:rFonts w:cs="B Zar" w:hint="cs"/>
          <w:color w:val="000000"/>
          <w:sz w:val="36"/>
          <w:szCs w:val="36"/>
          <w:rtl/>
        </w:rPr>
        <w:t xml:space="preserve">ْرَهٌ؛ کسی که به امید ثواب و اجر به زیارت حسین علیه السلام برود؛ نه از روی تکبر و نخوت و نه ریا و سُمعه، گناهانش پاک می شود، همان طور که لباس با آب پاک می شود، پس هیچ آلودگی بر او باقی نمی ماند </w:t>
      </w:r>
      <w:r>
        <w:rPr>
          <w:rStyle w:val="contenttext"/>
          <w:rFonts w:cs="B Zar" w:hint="cs"/>
          <w:color w:val="000000"/>
          <w:sz w:val="36"/>
          <w:szCs w:val="36"/>
          <w:rtl/>
        </w:rPr>
        <w:lastRenderedPageBreak/>
        <w:t>و به پاس هر گامی که برداشته، یک حج و هر قدمی که از زمین بلند ک</w:t>
      </w:r>
      <w:r>
        <w:rPr>
          <w:rStyle w:val="contenttext"/>
          <w:rFonts w:cs="B Zar" w:hint="cs"/>
          <w:color w:val="000000"/>
          <w:sz w:val="36"/>
          <w:szCs w:val="36"/>
          <w:rtl/>
        </w:rPr>
        <w:t xml:space="preserve">رده، یک عمره برای او نوشته می شود.» </w:t>
      </w:r>
      <w:hyperlink w:anchor="content_note_139_3" w:tooltip="همان، ص 47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016539025"/>
        <w:rPr>
          <w:rFonts w:cs="B Zar" w:hint="cs"/>
          <w:color w:val="000000"/>
          <w:sz w:val="36"/>
          <w:szCs w:val="36"/>
          <w:rtl/>
        </w:rPr>
      </w:pPr>
      <w:r>
        <w:rPr>
          <w:rStyle w:val="contenttext"/>
          <w:rFonts w:cs="B Zar" w:hint="cs"/>
          <w:color w:val="000000"/>
          <w:sz w:val="36"/>
          <w:szCs w:val="36"/>
          <w:rtl/>
        </w:rPr>
        <w:t>ص: 139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4" style="width:0;height:1.5pt" o:hralign="center" o:hrstd="t" o:hr="t" fillcolor="#a0a0a0" stroked="f"/>
        </w:pict>
      </w:r>
    </w:p>
    <w:p w:rsidR="00000000" w:rsidRDefault="006B1A62">
      <w:pPr>
        <w:bidi/>
        <w:jc w:val="both"/>
        <w:divId w:val="71314322"/>
        <w:rPr>
          <w:rFonts w:eastAsia="Times New Roman" w:cs="B Zar" w:hint="cs"/>
          <w:color w:val="000000"/>
          <w:sz w:val="36"/>
          <w:szCs w:val="36"/>
          <w:rtl/>
        </w:rPr>
      </w:pPr>
      <w:r>
        <w:rPr>
          <w:rFonts w:eastAsia="Times New Roman" w:cs="B Zar" w:hint="cs"/>
          <w:color w:val="000000"/>
          <w:sz w:val="36"/>
          <w:szCs w:val="36"/>
          <w:rtl/>
        </w:rPr>
        <w:t>1- همان، ص 444.</w:t>
      </w:r>
    </w:p>
    <w:p w:rsidR="00000000" w:rsidRDefault="006B1A62">
      <w:pPr>
        <w:bidi/>
        <w:jc w:val="both"/>
        <w:divId w:val="150757597"/>
        <w:rPr>
          <w:rFonts w:eastAsia="Times New Roman" w:cs="B Zar" w:hint="cs"/>
          <w:color w:val="000000"/>
          <w:sz w:val="36"/>
          <w:szCs w:val="36"/>
          <w:rtl/>
        </w:rPr>
      </w:pPr>
      <w:r>
        <w:rPr>
          <w:rFonts w:eastAsia="Times New Roman" w:cs="B Zar" w:hint="cs"/>
          <w:color w:val="000000"/>
          <w:sz w:val="36"/>
          <w:szCs w:val="36"/>
          <w:rtl/>
        </w:rPr>
        <w:t>2- همان، ص 445.</w:t>
      </w:r>
    </w:p>
    <w:p w:rsidR="00000000" w:rsidRDefault="006B1A62">
      <w:pPr>
        <w:bidi/>
        <w:jc w:val="both"/>
        <w:divId w:val="534082493"/>
        <w:rPr>
          <w:rFonts w:eastAsia="Times New Roman" w:cs="B Zar" w:hint="cs"/>
          <w:color w:val="000000"/>
          <w:sz w:val="36"/>
          <w:szCs w:val="36"/>
          <w:rtl/>
        </w:rPr>
      </w:pPr>
      <w:r>
        <w:rPr>
          <w:rFonts w:eastAsia="Times New Roman" w:cs="B Zar" w:hint="cs"/>
          <w:color w:val="000000"/>
          <w:sz w:val="36"/>
          <w:szCs w:val="36"/>
          <w:rtl/>
        </w:rPr>
        <w:t>3- همان، ص 472.</w:t>
      </w:r>
    </w:p>
    <w:p w:rsidR="00000000" w:rsidRDefault="006B1A62">
      <w:pPr>
        <w:pStyle w:val="contentparagraph"/>
        <w:bidi/>
        <w:jc w:val="both"/>
        <w:divId w:val="1450080780"/>
        <w:rPr>
          <w:rFonts w:cs="B Zar" w:hint="cs"/>
          <w:color w:val="000000"/>
          <w:sz w:val="36"/>
          <w:szCs w:val="36"/>
          <w:rtl/>
        </w:rPr>
      </w:pPr>
      <w:r>
        <w:rPr>
          <w:rStyle w:val="contenttext"/>
          <w:rFonts w:cs="B Zar" w:hint="cs"/>
          <w:color w:val="000000"/>
          <w:sz w:val="36"/>
          <w:szCs w:val="36"/>
          <w:rtl/>
        </w:rPr>
        <w:t xml:space="preserve">ارزش حائر حسینی علیه السلام نزد اهل بیت علیهم السلام </w:t>
      </w:r>
    </w:p>
    <w:p w:rsidR="00000000" w:rsidRDefault="006B1A62">
      <w:pPr>
        <w:pStyle w:val="contentparagraph"/>
        <w:bidi/>
        <w:jc w:val="both"/>
        <w:divId w:val="1450080780"/>
        <w:rPr>
          <w:rFonts w:cs="B Zar" w:hint="cs"/>
          <w:color w:val="000000"/>
          <w:sz w:val="36"/>
          <w:szCs w:val="36"/>
          <w:rtl/>
        </w:rPr>
      </w:pPr>
      <w:r>
        <w:rPr>
          <w:rStyle w:val="contenttext"/>
          <w:rFonts w:cs="B Zar" w:hint="cs"/>
          <w:color w:val="000000"/>
          <w:sz w:val="36"/>
          <w:szCs w:val="36"/>
          <w:rtl/>
        </w:rPr>
        <w:t>«ابوهاشم ج</w:t>
      </w:r>
      <w:r>
        <w:rPr>
          <w:rStyle w:val="contenttext"/>
          <w:rFonts w:cs="B Zar" w:hint="cs"/>
          <w:color w:val="000000"/>
          <w:sz w:val="36"/>
          <w:szCs w:val="36"/>
          <w:rtl/>
        </w:rPr>
        <w:t>عفری» از دوستان و نزدیکان امام هادی علیه السلام می گوید: «روزی به همراه محمد بن حمزه نزد امام هادی علیه السلام رفتیم. امام در بستر بیماری افتاده بود. ابتدا او به محضر امام رفت. وقتی بازگشت به من خبر داد که امام به او پیوسته فرموده است شخصی را به حائر حسینی</w:t>
      </w:r>
      <w:r>
        <w:rPr>
          <w:rStyle w:val="contenttext"/>
          <w:rFonts w:cs="B Zar" w:hint="cs"/>
          <w:color w:val="000000"/>
          <w:sz w:val="36"/>
          <w:szCs w:val="36"/>
          <w:rtl/>
        </w:rPr>
        <w:t xml:space="preserve"> علیه السلام بفرستید تا برای شفای من دعا کند. </w:t>
      </w:r>
    </w:p>
    <w:p w:rsidR="00000000" w:rsidRDefault="006B1A62">
      <w:pPr>
        <w:pStyle w:val="contentparagraph"/>
        <w:bidi/>
        <w:jc w:val="both"/>
        <w:divId w:val="1450080780"/>
        <w:rPr>
          <w:rFonts w:cs="B Zar" w:hint="cs"/>
          <w:color w:val="000000"/>
          <w:sz w:val="36"/>
          <w:szCs w:val="36"/>
          <w:rtl/>
        </w:rPr>
      </w:pPr>
      <w:r>
        <w:rPr>
          <w:rStyle w:val="contenttext"/>
          <w:rFonts w:cs="B Zar" w:hint="cs"/>
          <w:color w:val="000000"/>
          <w:sz w:val="36"/>
          <w:szCs w:val="36"/>
          <w:rtl/>
        </w:rPr>
        <w:t>من به محمد بن حمزه گفتم: آیا به امام نگفتی که من (ابوهاشم) می توانم این دستور را عملی نمایم و به حائر حسینی بروم؟ پاسخ داد: خیر. از این رو به محضر امام رسیدم و عرضه داشتم: فدایت شوم! من حاضرم به حائر بروم. اما</w:t>
      </w:r>
      <w:r>
        <w:rPr>
          <w:rStyle w:val="contenttext"/>
          <w:rFonts w:cs="B Zar" w:hint="cs"/>
          <w:color w:val="000000"/>
          <w:sz w:val="36"/>
          <w:szCs w:val="36"/>
          <w:rtl/>
        </w:rPr>
        <w:t>م رو به من کرد و فرمود: در این عمل بسیار دقت و احتیاط کن که کسی مطّلع نشود. من اطاعت کردم و نزد یکی از شیعیان به نام علی بن بلال رفتم و فرموده امام را به او ابلاغ کردم و گفتم که امام خواسته تا کسی به نیابت از او به حائر حسینی علیه السلام برود و برایش دعا ن</w:t>
      </w:r>
      <w:r>
        <w:rPr>
          <w:rStyle w:val="contenttext"/>
          <w:rFonts w:cs="B Zar" w:hint="cs"/>
          <w:color w:val="000000"/>
          <w:sz w:val="36"/>
          <w:szCs w:val="36"/>
          <w:rtl/>
        </w:rPr>
        <w:t xml:space="preserve">ماید. علی بن بلال گفت: حضرت با حائر </w:t>
      </w:r>
      <w:r>
        <w:rPr>
          <w:rStyle w:val="contenttext"/>
          <w:rFonts w:cs="B Zar" w:hint="cs"/>
          <w:color w:val="000000"/>
          <w:sz w:val="36"/>
          <w:szCs w:val="36"/>
          <w:rtl/>
        </w:rPr>
        <w:lastRenderedPageBreak/>
        <w:t xml:space="preserve">چه کار دارد. خودشان `در حدّ` حائر حسینی علیه السلام هستند `و امام بر حقّ شیعیانند!؟` این سؤال در ذهن من نیز نقش بست، از این رو دوباره به خدمت امام شرفیاب شدم اما شرمندگی به من اجازه نمی داد سؤالم را مطرح کنم. </w:t>
      </w:r>
    </w:p>
    <w:p w:rsidR="00000000" w:rsidRDefault="006B1A62">
      <w:pPr>
        <w:pStyle w:val="contentparagraph"/>
        <w:bidi/>
        <w:jc w:val="both"/>
        <w:divId w:val="1450080780"/>
        <w:rPr>
          <w:rFonts w:cs="B Zar" w:hint="cs"/>
          <w:color w:val="000000"/>
          <w:sz w:val="36"/>
          <w:szCs w:val="36"/>
          <w:rtl/>
        </w:rPr>
      </w:pPr>
      <w:r>
        <w:rPr>
          <w:rStyle w:val="contenttext"/>
          <w:rFonts w:cs="B Zar" w:hint="cs"/>
          <w:color w:val="000000"/>
          <w:sz w:val="36"/>
          <w:szCs w:val="36"/>
          <w:rtl/>
        </w:rPr>
        <w:t>خواستم برخ</w:t>
      </w:r>
      <w:r>
        <w:rPr>
          <w:rStyle w:val="contenttext"/>
          <w:rFonts w:cs="B Zar" w:hint="cs"/>
          <w:color w:val="000000"/>
          <w:sz w:val="36"/>
          <w:szCs w:val="36"/>
          <w:rtl/>
        </w:rPr>
        <w:t>یزم و بروم که امام به من فرمود: بنشین! چون لطف و عنایت او را دیدم سؤال خود و علی بن هلال را مطرح کردم. امام فرمود: رسول خدا در اطراف خانه خدا طواف می کرد و حجر الاسود را می بوسید در حالی که حرمت پیامبرصلی الله علیه وآله و هر مؤمنی از کعبه بالاتر است. همچنی</w:t>
      </w:r>
      <w:r>
        <w:rPr>
          <w:rStyle w:val="contenttext"/>
          <w:rFonts w:cs="B Zar" w:hint="cs"/>
          <w:color w:val="000000"/>
          <w:sz w:val="36"/>
          <w:szCs w:val="36"/>
          <w:rtl/>
        </w:rPr>
        <w:t xml:space="preserve">ن خدا فرموده که در عرفه وقوف کند با اینکه احترام پیامبرصلی الله علیه وآله از عرفه بیشتر است و سرّ آن این است که این مکانها اماکنی هستند که خدا دوست دارد در آنها یاد شود. پس من نیز دوست دارم برای شفای من در جایی دعا بشود که خدا آن را دوست دارد و حائر حسینی </w:t>
      </w:r>
      <w:r>
        <w:rPr>
          <w:rStyle w:val="contenttext"/>
          <w:rFonts w:cs="B Zar" w:hint="cs"/>
          <w:color w:val="000000"/>
          <w:sz w:val="36"/>
          <w:szCs w:val="36"/>
          <w:rtl/>
        </w:rPr>
        <w:t xml:space="preserve">علیه السلام از همین مکانهاست.» </w:t>
      </w:r>
      <w:hyperlink w:anchor="content_note_140_1" w:tooltip="همان، ص 82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50080780"/>
        <w:rPr>
          <w:rFonts w:cs="B Zar" w:hint="cs"/>
          <w:color w:val="000000"/>
          <w:sz w:val="36"/>
          <w:szCs w:val="36"/>
          <w:rtl/>
        </w:rPr>
      </w:pPr>
      <w:r>
        <w:rPr>
          <w:rStyle w:val="contenttext"/>
          <w:rFonts w:cs="B Zar" w:hint="cs"/>
          <w:color w:val="000000"/>
          <w:sz w:val="36"/>
          <w:szCs w:val="36"/>
          <w:rtl/>
        </w:rPr>
        <w:t>ص: 140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5" style="width:0;height:1.5pt" o:hralign="center" o:hrstd="t" o:hr="t" fillcolor="#a0a0a0" stroked="f"/>
        </w:pict>
      </w:r>
    </w:p>
    <w:p w:rsidR="00000000" w:rsidRDefault="006B1A62">
      <w:pPr>
        <w:bidi/>
        <w:jc w:val="both"/>
        <w:divId w:val="1223953742"/>
        <w:rPr>
          <w:rFonts w:eastAsia="Times New Roman" w:cs="B Zar" w:hint="cs"/>
          <w:color w:val="000000"/>
          <w:sz w:val="36"/>
          <w:szCs w:val="36"/>
          <w:rtl/>
        </w:rPr>
      </w:pPr>
      <w:r>
        <w:rPr>
          <w:rFonts w:eastAsia="Times New Roman" w:cs="B Zar" w:hint="cs"/>
          <w:color w:val="000000"/>
          <w:sz w:val="36"/>
          <w:szCs w:val="36"/>
          <w:rtl/>
        </w:rPr>
        <w:t>1- همان، ص 828.</w:t>
      </w:r>
    </w:p>
    <w:p w:rsidR="00000000" w:rsidRDefault="006B1A62">
      <w:pPr>
        <w:pStyle w:val="contentparagraph"/>
        <w:bidi/>
        <w:jc w:val="both"/>
        <w:divId w:val="2002535834"/>
        <w:rPr>
          <w:rFonts w:cs="B Zar" w:hint="cs"/>
          <w:color w:val="000000"/>
          <w:sz w:val="36"/>
          <w:szCs w:val="36"/>
          <w:rtl/>
        </w:rPr>
      </w:pPr>
      <w:r>
        <w:rPr>
          <w:rStyle w:val="contenttext"/>
          <w:rFonts w:cs="B Zar" w:hint="cs"/>
          <w:color w:val="000000"/>
          <w:sz w:val="36"/>
          <w:szCs w:val="36"/>
          <w:rtl/>
        </w:rPr>
        <w:t xml:space="preserve">ادب زیارت امام حسین علیه السلام </w:t>
      </w:r>
    </w:p>
    <w:p w:rsidR="00000000" w:rsidRDefault="006B1A62">
      <w:pPr>
        <w:pStyle w:val="contentparagraph"/>
        <w:bidi/>
        <w:jc w:val="both"/>
        <w:divId w:val="2002535834"/>
        <w:rPr>
          <w:rFonts w:cs="B Zar" w:hint="cs"/>
          <w:color w:val="000000"/>
          <w:sz w:val="36"/>
          <w:szCs w:val="36"/>
          <w:rtl/>
        </w:rPr>
      </w:pPr>
      <w:r>
        <w:rPr>
          <w:rStyle w:val="contenttext"/>
          <w:rFonts w:cs="B Zar" w:hint="cs"/>
          <w:color w:val="000000"/>
          <w:sz w:val="36"/>
          <w:szCs w:val="36"/>
          <w:rtl/>
        </w:rPr>
        <w:t xml:space="preserve">روزی امام صادق علیه السلام از «ابوالمضاء» که اهل رقّه بود پرسید: آیا </w:t>
      </w:r>
      <w:r>
        <w:rPr>
          <w:rStyle w:val="contenttext"/>
          <w:rFonts w:cs="B Zar" w:hint="cs"/>
          <w:color w:val="000000"/>
          <w:sz w:val="36"/>
          <w:szCs w:val="36"/>
          <w:rtl/>
        </w:rPr>
        <w:t xml:space="preserve">به زیارت قبر حضرت اباعبداللَّه الحسین علیه السلام می روید؟» ابوالمضاء پاسخ داد: آری مولای من. امام به او فرمود: «آیا با خود سفره ای و خوردنیهایی برداشته و می برید؟» پاسخ داد: «بله!.» امام با </w:t>
      </w:r>
      <w:r>
        <w:rPr>
          <w:rStyle w:val="contenttext"/>
          <w:rFonts w:cs="B Zar" w:hint="cs"/>
          <w:color w:val="000000"/>
          <w:sz w:val="36"/>
          <w:szCs w:val="36"/>
          <w:rtl/>
        </w:rPr>
        <w:lastRenderedPageBreak/>
        <w:t xml:space="preserve">ناراحتی پرسید: «آیا اگر بر سر قبر پدران خود نیز بروید، چنین کاری </w:t>
      </w:r>
      <w:r>
        <w:rPr>
          <w:rStyle w:val="contenttext"/>
          <w:rFonts w:cs="B Zar" w:hint="cs"/>
          <w:color w:val="000000"/>
          <w:sz w:val="36"/>
          <w:szCs w:val="36"/>
          <w:rtl/>
        </w:rPr>
        <w:t>می کنید؟» ابوالمضاء گفت: «پس چه چیزی بخوریم؟.» امام فرمود: «غذایی ساده مانند نان و شیر.»</w:t>
      </w:r>
    </w:p>
    <w:p w:rsidR="00000000" w:rsidRDefault="006B1A62">
      <w:pPr>
        <w:pStyle w:val="contentparagraph"/>
        <w:bidi/>
        <w:jc w:val="both"/>
        <w:divId w:val="2002535834"/>
        <w:rPr>
          <w:rFonts w:cs="B Zar" w:hint="cs"/>
          <w:color w:val="000000"/>
          <w:sz w:val="36"/>
          <w:szCs w:val="36"/>
          <w:rtl/>
        </w:rPr>
      </w:pPr>
      <w:r>
        <w:rPr>
          <w:rStyle w:val="contenttext"/>
          <w:rFonts w:cs="B Zar" w:hint="cs"/>
          <w:color w:val="000000"/>
          <w:sz w:val="36"/>
          <w:szCs w:val="36"/>
          <w:rtl/>
        </w:rPr>
        <w:t>عبدالکریم بن عمرو که با او همراه بود از امام پرسید: «فدایت شوم، گروهی به زیارت قبر حضرت حسین بن علی علیهما السلام می روند و سفره هایشان را از انواع خوردنیهای مطبوع و م</w:t>
      </w:r>
      <w:r>
        <w:rPr>
          <w:rStyle w:val="contenttext"/>
          <w:rFonts w:cs="B Zar" w:hint="cs"/>
          <w:color w:val="000000"/>
          <w:sz w:val="36"/>
          <w:szCs w:val="36"/>
          <w:rtl/>
        </w:rPr>
        <w:t>عطر و لذیذ پر می کنند.» امام فرمود: «آنان اگر بر سر قبر پدرانشان بروند چنین نمی کنند... به خدا قسم یکی از شما وقتی به زیارت قبر پدرش می رود غمگین و اندوهناک می رود، ولی به زیارت قبر مطهر حسین علیه السلام که می روید با خود سفره ها بر می دارید. هرگز! این گون</w:t>
      </w:r>
      <w:r>
        <w:rPr>
          <w:rStyle w:val="contenttext"/>
          <w:rFonts w:cs="B Zar" w:hint="cs"/>
          <w:color w:val="000000"/>
          <w:sz w:val="36"/>
          <w:szCs w:val="36"/>
          <w:rtl/>
        </w:rPr>
        <w:t xml:space="preserve">ه نباید به زیارت آن امام بروید، بلکه با حالتی افسرده و غمگین و گرفته.» </w:t>
      </w:r>
      <w:hyperlink w:anchor="content_note_141_1" w:tooltip="همان، ص 43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02535834"/>
        <w:rPr>
          <w:rFonts w:cs="B Zar" w:hint="cs"/>
          <w:color w:val="000000"/>
          <w:sz w:val="36"/>
          <w:szCs w:val="36"/>
          <w:rtl/>
        </w:rPr>
      </w:pPr>
      <w:r>
        <w:rPr>
          <w:rStyle w:val="contenttext"/>
          <w:rFonts w:cs="B Zar" w:hint="cs"/>
          <w:color w:val="000000"/>
          <w:sz w:val="36"/>
          <w:szCs w:val="36"/>
          <w:rtl/>
        </w:rPr>
        <w:t>ص: 141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6" style="width:0;height:1.5pt" o:hralign="center" o:hrstd="t" o:hr="t" fillcolor="#a0a0a0" stroked="f"/>
        </w:pict>
      </w:r>
    </w:p>
    <w:p w:rsidR="00000000" w:rsidRDefault="006B1A62">
      <w:pPr>
        <w:bidi/>
        <w:jc w:val="both"/>
        <w:divId w:val="1213153788"/>
        <w:rPr>
          <w:rFonts w:eastAsia="Times New Roman" w:cs="B Zar" w:hint="cs"/>
          <w:color w:val="000000"/>
          <w:sz w:val="36"/>
          <w:szCs w:val="36"/>
          <w:rtl/>
        </w:rPr>
      </w:pPr>
      <w:r>
        <w:rPr>
          <w:rFonts w:eastAsia="Times New Roman" w:cs="B Zar" w:hint="cs"/>
          <w:color w:val="000000"/>
          <w:sz w:val="36"/>
          <w:szCs w:val="36"/>
          <w:rtl/>
        </w:rPr>
        <w:t>1- همان، ص 433.</w:t>
      </w:r>
    </w:p>
    <w:p w:rsidR="00000000" w:rsidRDefault="006B1A62">
      <w:pPr>
        <w:pStyle w:val="Heading4"/>
        <w:shd w:val="clear" w:color="auto" w:fill="FFFFFF"/>
        <w:bidi/>
        <w:jc w:val="both"/>
        <w:divId w:val="1838492013"/>
        <w:rPr>
          <w:rFonts w:eastAsia="Times New Roman" w:cs="B Titr" w:hint="cs"/>
          <w:b w:val="0"/>
          <w:bCs w:val="0"/>
          <w:color w:val="0080C0"/>
          <w:sz w:val="29"/>
          <w:szCs w:val="29"/>
          <w:rtl/>
        </w:rPr>
      </w:pPr>
      <w:r>
        <w:rPr>
          <w:rFonts w:eastAsia="Times New Roman" w:cs="B Titr" w:hint="cs"/>
          <w:b w:val="0"/>
          <w:bCs w:val="0"/>
          <w:color w:val="0080C0"/>
          <w:sz w:val="29"/>
          <w:szCs w:val="29"/>
          <w:rtl/>
        </w:rPr>
        <w:t>صبر بر مصیبت</w:t>
      </w:r>
    </w:p>
    <w:p w:rsidR="00000000" w:rsidRDefault="006B1A62">
      <w:pPr>
        <w:pStyle w:val="contentparagraph"/>
        <w:bidi/>
        <w:jc w:val="both"/>
        <w:divId w:val="1838492013"/>
        <w:rPr>
          <w:rFonts w:cs="B Zar" w:hint="cs"/>
          <w:color w:val="000000"/>
          <w:sz w:val="36"/>
          <w:szCs w:val="36"/>
          <w:rtl/>
        </w:rPr>
      </w:pPr>
      <w:r>
        <w:rPr>
          <w:rStyle w:val="contenttext"/>
          <w:rFonts w:cs="B Zar" w:hint="cs"/>
          <w:color w:val="000000"/>
          <w:sz w:val="36"/>
          <w:szCs w:val="36"/>
          <w:rtl/>
        </w:rPr>
        <w:t>«لَقَدْ عَظُمَتِ الرَّزِیهُ وَ جَلَّتْ وَ عَظُمَتِ الْمُصیبَهُ بِکَ عَلَینا... وَاسْئَلُ اللَّهُ بِحَقِّکُمْ وَ بِالشَّأْنِ الَّذی لَکُمْ عِنْدَهُ اَنْ یعْطِینی بِمُصابی بِکُمْ اَفْضَلَ ما یعْطِی مُصاباً بِمُصیبَتِهِ... لَقَدْ عَظُمَ مُصابی بِکَ... اَلْحَم</w:t>
      </w:r>
      <w:r>
        <w:rPr>
          <w:rStyle w:val="contenttext"/>
          <w:rFonts w:cs="B Zar" w:hint="cs"/>
          <w:color w:val="000000"/>
          <w:sz w:val="36"/>
          <w:szCs w:val="36"/>
          <w:rtl/>
        </w:rPr>
        <w:t>ْدُللَّهِ عَلی عَظیمِ رَزِیتی»</w:t>
      </w:r>
    </w:p>
    <w:p w:rsidR="00000000" w:rsidRDefault="006B1A62">
      <w:pPr>
        <w:pStyle w:val="contentparagraph"/>
        <w:bidi/>
        <w:jc w:val="both"/>
        <w:divId w:val="1838492013"/>
        <w:rPr>
          <w:rFonts w:cs="B Zar" w:hint="cs"/>
          <w:color w:val="000000"/>
          <w:sz w:val="36"/>
          <w:szCs w:val="36"/>
          <w:rtl/>
        </w:rPr>
      </w:pPr>
      <w:r>
        <w:rPr>
          <w:rStyle w:val="contenttext"/>
          <w:rFonts w:cs="B Zar" w:hint="cs"/>
          <w:color w:val="000000"/>
          <w:sz w:val="36"/>
          <w:szCs w:val="36"/>
          <w:rtl/>
        </w:rPr>
        <w:t xml:space="preserve">آثار صبر بر مصیبت </w:t>
      </w:r>
    </w:p>
    <w:p w:rsidR="00000000" w:rsidRDefault="006B1A62">
      <w:pPr>
        <w:pStyle w:val="contentparagraph"/>
        <w:bidi/>
        <w:jc w:val="both"/>
        <w:divId w:val="1838492013"/>
        <w:rPr>
          <w:rFonts w:cs="B Zar" w:hint="cs"/>
          <w:color w:val="000000"/>
          <w:sz w:val="36"/>
          <w:szCs w:val="36"/>
          <w:rtl/>
        </w:rPr>
      </w:pPr>
      <w:r>
        <w:rPr>
          <w:rStyle w:val="contenttext"/>
          <w:rFonts w:cs="B Zar" w:hint="cs"/>
          <w:color w:val="000000"/>
          <w:sz w:val="36"/>
          <w:szCs w:val="36"/>
          <w:rtl/>
        </w:rPr>
        <w:lastRenderedPageBreak/>
        <w:t>1. اجر الهی: قال الباقر علیه السلام: «مَنْ صَبَرَ وَاسْتَرْجَعَ وَ حَمَدَ اللَّهَ عِنْدَ الْمُصیبَهِ فَقَدْ رَضِی بِما صَنَعَ اللَّهُ وَ وَقَعَ اَجْرُهُ عَلَی اللَّهِ؛ هر کس در مصیبتی صبر پیشه سازد و کلمه ا</w:t>
      </w:r>
      <w:r>
        <w:rPr>
          <w:rStyle w:val="contenttext"/>
          <w:rFonts w:cs="B Zar" w:hint="cs"/>
          <w:color w:val="000000"/>
          <w:sz w:val="36"/>
          <w:szCs w:val="36"/>
          <w:rtl/>
        </w:rPr>
        <w:t xml:space="preserve">سترجاع به زبان آورد و سپاس خدا گوید، پس به آنچه خدا انجام داده راضی شده و اجر او بر خداست.» </w:t>
      </w:r>
      <w:hyperlink w:anchor="content_note_142_1" w:tooltip="مشکاه الانوار، ص 2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838492013"/>
        <w:rPr>
          <w:rFonts w:cs="B Zar" w:hint="cs"/>
          <w:color w:val="000000"/>
          <w:sz w:val="36"/>
          <w:szCs w:val="36"/>
          <w:rtl/>
        </w:rPr>
      </w:pPr>
      <w:r>
        <w:rPr>
          <w:rStyle w:val="contenttext"/>
          <w:rFonts w:cs="B Zar" w:hint="cs"/>
          <w:color w:val="000000"/>
          <w:sz w:val="36"/>
          <w:szCs w:val="36"/>
          <w:rtl/>
        </w:rPr>
        <w:t>2. پاکی قلب: قال امیرالمؤمنین علیه السلام: «اَلتَّصَبُّرُ عَلَی الْمَکْرُوهِ یعْصِمُ الْقَلْ</w:t>
      </w:r>
      <w:r>
        <w:rPr>
          <w:rStyle w:val="contenttext"/>
          <w:rFonts w:cs="B Zar" w:hint="cs"/>
          <w:color w:val="000000"/>
          <w:sz w:val="36"/>
          <w:szCs w:val="36"/>
          <w:rtl/>
        </w:rPr>
        <w:t xml:space="preserve">بَ؛ </w:t>
      </w:r>
      <w:hyperlink w:anchor="content_note_142_2" w:tooltip="بحارالانوار، ج 77، ص 20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خود را به صبر زدن بر آنچه انسان ناپسند می دارد، سبب پاک شدن دل می شود.»</w:t>
      </w:r>
    </w:p>
    <w:p w:rsidR="00000000" w:rsidRDefault="006B1A62">
      <w:pPr>
        <w:pStyle w:val="contentparagraph"/>
        <w:bidi/>
        <w:jc w:val="both"/>
        <w:divId w:val="1838492013"/>
        <w:rPr>
          <w:rFonts w:cs="B Zar" w:hint="cs"/>
          <w:color w:val="000000"/>
          <w:sz w:val="36"/>
          <w:szCs w:val="36"/>
          <w:rtl/>
        </w:rPr>
      </w:pPr>
      <w:r>
        <w:rPr>
          <w:rStyle w:val="contenttext"/>
          <w:rFonts w:cs="B Zar" w:hint="cs"/>
          <w:color w:val="000000"/>
          <w:sz w:val="36"/>
          <w:szCs w:val="36"/>
          <w:rtl/>
        </w:rPr>
        <w:t>ص: 142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7" style="width:0;height:1.5pt" o:hralign="center" o:hrstd="t" o:hr="t" fillcolor="#a0a0a0" stroked="f"/>
        </w:pict>
      </w:r>
    </w:p>
    <w:p w:rsidR="00000000" w:rsidRDefault="006B1A62">
      <w:pPr>
        <w:bidi/>
        <w:jc w:val="both"/>
        <w:divId w:val="1392271385"/>
        <w:rPr>
          <w:rFonts w:eastAsia="Times New Roman" w:cs="B Zar" w:hint="cs"/>
          <w:color w:val="000000"/>
          <w:sz w:val="36"/>
          <w:szCs w:val="36"/>
          <w:rtl/>
        </w:rPr>
      </w:pPr>
      <w:r>
        <w:rPr>
          <w:rFonts w:eastAsia="Times New Roman" w:cs="B Zar" w:hint="cs"/>
          <w:color w:val="000000"/>
          <w:sz w:val="36"/>
          <w:szCs w:val="36"/>
          <w:rtl/>
        </w:rPr>
        <w:t>1- مشکاه الانوار، ص 22.</w:t>
      </w:r>
    </w:p>
    <w:p w:rsidR="00000000" w:rsidRDefault="006B1A62">
      <w:pPr>
        <w:bidi/>
        <w:jc w:val="both"/>
        <w:divId w:val="1190533627"/>
        <w:rPr>
          <w:rFonts w:eastAsia="Times New Roman" w:cs="B Zar" w:hint="cs"/>
          <w:color w:val="000000"/>
          <w:sz w:val="36"/>
          <w:szCs w:val="36"/>
          <w:rtl/>
        </w:rPr>
      </w:pPr>
      <w:r>
        <w:rPr>
          <w:rFonts w:eastAsia="Times New Roman" w:cs="B Zar" w:hint="cs"/>
          <w:color w:val="000000"/>
          <w:sz w:val="36"/>
          <w:szCs w:val="36"/>
          <w:rtl/>
        </w:rPr>
        <w:t>2- بحارالانوار، ج 77، ص 207.</w:t>
      </w:r>
    </w:p>
    <w:p w:rsidR="00000000" w:rsidRDefault="006B1A62">
      <w:pPr>
        <w:pStyle w:val="contentparagraph"/>
        <w:bidi/>
        <w:jc w:val="both"/>
        <w:divId w:val="1295334891"/>
        <w:rPr>
          <w:rFonts w:cs="B Zar" w:hint="cs"/>
          <w:color w:val="000000"/>
          <w:sz w:val="36"/>
          <w:szCs w:val="36"/>
          <w:rtl/>
        </w:rPr>
      </w:pPr>
      <w:r>
        <w:rPr>
          <w:rStyle w:val="contenttext"/>
          <w:rFonts w:cs="B Zar" w:hint="cs"/>
          <w:color w:val="000000"/>
          <w:sz w:val="36"/>
          <w:szCs w:val="36"/>
          <w:rtl/>
        </w:rPr>
        <w:t>3. اج</w:t>
      </w:r>
      <w:r>
        <w:rPr>
          <w:rStyle w:val="contenttext"/>
          <w:rFonts w:cs="B Zar" w:hint="cs"/>
          <w:color w:val="000000"/>
          <w:sz w:val="36"/>
          <w:szCs w:val="36"/>
          <w:rtl/>
        </w:rPr>
        <w:t xml:space="preserve">ر فراوان: قال امیرالمؤمنین علیه السلام: «اِنَّکَ اِنْ صَبَرْتَ جَرَتْ عَلَیکَ الْمَقادیرُ وَ اَنْتَ مَأْجُورٌ وَ اِنْ جَزَعْتَ جَرَتْ عَلَیکَ الْمَقادیرُ وَ اَنْتَ مَأْزُورٌ؛ به درستی که اگر تو صبر پیشه خودسازی، آنچه برای تو در نظر گرفته شده پیش می آید در </w:t>
      </w:r>
      <w:r>
        <w:rPr>
          <w:rStyle w:val="contenttext"/>
          <w:rFonts w:cs="B Zar" w:hint="cs"/>
          <w:color w:val="000000"/>
          <w:sz w:val="36"/>
          <w:szCs w:val="36"/>
          <w:rtl/>
        </w:rPr>
        <w:t xml:space="preserve">حالی که تو اجر می بری و اگر نابردباری نمایی، آنچه برای تو در نظر گرفته شده پیش می آید در حالی که زیانکار هستی.» </w:t>
      </w:r>
      <w:hyperlink w:anchor="content_note_143_1" w:tooltip="جامع الاخبار، ص 31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95334891"/>
        <w:rPr>
          <w:rFonts w:cs="B Zar" w:hint="cs"/>
          <w:color w:val="000000"/>
          <w:sz w:val="36"/>
          <w:szCs w:val="36"/>
          <w:rtl/>
        </w:rPr>
      </w:pPr>
      <w:r>
        <w:rPr>
          <w:rStyle w:val="contenttext"/>
          <w:rFonts w:cs="B Zar" w:hint="cs"/>
          <w:color w:val="000000"/>
          <w:sz w:val="36"/>
          <w:szCs w:val="36"/>
          <w:rtl/>
        </w:rPr>
        <w:t>4. از بین رفتن صغائر: قال الباقرعلیه السلام: «ما مِنْ مِؤْمِنٍ یصابُ بِمُصیبَهٍ فِی الدُّنْیا فَیسْتَرْجِعَ عِنْدَ مُصیبَهٍ حینَ تَفَجَّاُهُ الْمُصیبَهُ اِلاَّ غَفَرَ اللَّهُ لَهُ ما مَضی مِنْ ذُنُوبِهِ اِلاَّ الْکَبائِرَ الَّتی اَوْجَبَ اللَّهُ عَلَیهَا ا</w:t>
      </w:r>
      <w:r>
        <w:rPr>
          <w:rStyle w:val="contenttext"/>
          <w:rFonts w:cs="B Zar" w:hint="cs"/>
          <w:color w:val="000000"/>
          <w:sz w:val="36"/>
          <w:szCs w:val="36"/>
          <w:rtl/>
        </w:rPr>
        <w:t xml:space="preserve">لنَّارَ؛ </w:t>
      </w:r>
      <w:hyperlink w:anchor="content_note_143_2" w:tooltip="ثواب الاعمال، ج 2، ص 23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هیچ مؤمنی در دنیا با مصیبتی برخورد نمی کند و هنگامی که مصیبت بر </w:t>
      </w:r>
      <w:r>
        <w:rPr>
          <w:rStyle w:val="contenttext"/>
          <w:rFonts w:cs="B Zar" w:hint="cs"/>
          <w:color w:val="000000"/>
          <w:sz w:val="36"/>
          <w:szCs w:val="36"/>
          <w:rtl/>
        </w:rPr>
        <w:lastRenderedPageBreak/>
        <w:t>سر او می آید کلمه استرجاع را نمی گوید، مگر اینکه پروردگار گناهانش را می آمرزد؛ به جز گناهان کبیره را که پ</w:t>
      </w:r>
      <w:r>
        <w:rPr>
          <w:rStyle w:val="contenttext"/>
          <w:rFonts w:cs="B Zar" w:hint="cs"/>
          <w:color w:val="000000"/>
          <w:sz w:val="36"/>
          <w:szCs w:val="36"/>
          <w:rtl/>
        </w:rPr>
        <w:t>روردگار آتش را بر آن واجب گردانیده است.»</w:t>
      </w:r>
    </w:p>
    <w:p w:rsidR="00000000" w:rsidRDefault="006B1A62">
      <w:pPr>
        <w:pStyle w:val="contentparagraph"/>
        <w:bidi/>
        <w:jc w:val="both"/>
        <w:divId w:val="1295334891"/>
        <w:rPr>
          <w:rFonts w:cs="B Zar" w:hint="cs"/>
          <w:color w:val="000000"/>
          <w:sz w:val="36"/>
          <w:szCs w:val="36"/>
          <w:rtl/>
        </w:rPr>
      </w:pPr>
      <w:r>
        <w:rPr>
          <w:rStyle w:val="contenttext"/>
          <w:rFonts w:cs="B Zar" w:hint="cs"/>
          <w:color w:val="000000"/>
          <w:sz w:val="36"/>
          <w:szCs w:val="36"/>
          <w:rtl/>
        </w:rPr>
        <w:t xml:space="preserve">5. برخورداری از بهشت الهی: قال الصادق علیه السلام: «مَنْ اُلْهِمَ الاِسْتِرْجاعَ عِنْدَ الْمُصیبَهِ وَجَبَتْ لَهُ الْجَنَّهُ؛ </w:t>
      </w:r>
      <w:hyperlink w:anchor="content_note_143_3" w:tooltip="همان، ج 1، ص 23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هر کس هنگام پیشامد </w:t>
      </w:r>
      <w:r>
        <w:rPr>
          <w:rStyle w:val="contenttext"/>
          <w:rFonts w:cs="B Zar" w:hint="cs"/>
          <w:color w:val="000000"/>
          <w:sz w:val="36"/>
          <w:szCs w:val="36"/>
          <w:rtl/>
        </w:rPr>
        <w:t>مصیبتی کلمه استرجاع را بگوید، بهشت بر او واجب می شود.»</w:t>
      </w:r>
    </w:p>
    <w:p w:rsidR="00000000" w:rsidRDefault="006B1A62">
      <w:pPr>
        <w:pStyle w:val="contentparagraph"/>
        <w:bidi/>
        <w:jc w:val="both"/>
        <w:divId w:val="1295334891"/>
        <w:rPr>
          <w:rFonts w:cs="B Zar" w:hint="cs"/>
          <w:color w:val="000000"/>
          <w:sz w:val="36"/>
          <w:szCs w:val="36"/>
          <w:rtl/>
        </w:rPr>
      </w:pPr>
      <w:r>
        <w:rPr>
          <w:rStyle w:val="contenttext"/>
          <w:rFonts w:cs="B Zar" w:hint="cs"/>
          <w:color w:val="000000"/>
          <w:sz w:val="36"/>
          <w:szCs w:val="36"/>
          <w:rtl/>
        </w:rPr>
        <w:t>ص: 143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8" style="width:0;height:1.5pt" o:hralign="center" o:hrstd="t" o:hr="t" fillcolor="#a0a0a0" stroked="f"/>
        </w:pict>
      </w:r>
    </w:p>
    <w:p w:rsidR="00000000" w:rsidRDefault="006B1A62">
      <w:pPr>
        <w:bidi/>
        <w:jc w:val="both"/>
        <w:divId w:val="1924407592"/>
        <w:rPr>
          <w:rFonts w:eastAsia="Times New Roman" w:cs="B Zar" w:hint="cs"/>
          <w:color w:val="000000"/>
          <w:sz w:val="36"/>
          <w:szCs w:val="36"/>
          <w:rtl/>
        </w:rPr>
      </w:pPr>
      <w:r>
        <w:rPr>
          <w:rFonts w:eastAsia="Times New Roman" w:cs="B Zar" w:hint="cs"/>
          <w:color w:val="000000"/>
          <w:sz w:val="36"/>
          <w:szCs w:val="36"/>
          <w:rtl/>
        </w:rPr>
        <w:t>1- جامع الاخبار، ص 316.</w:t>
      </w:r>
    </w:p>
    <w:p w:rsidR="00000000" w:rsidRDefault="006B1A62">
      <w:pPr>
        <w:bidi/>
        <w:jc w:val="both"/>
        <w:divId w:val="280766678"/>
        <w:rPr>
          <w:rFonts w:eastAsia="Times New Roman" w:cs="B Zar" w:hint="cs"/>
          <w:color w:val="000000"/>
          <w:sz w:val="36"/>
          <w:szCs w:val="36"/>
          <w:rtl/>
        </w:rPr>
      </w:pPr>
      <w:r>
        <w:rPr>
          <w:rFonts w:eastAsia="Times New Roman" w:cs="B Zar" w:hint="cs"/>
          <w:color w:val="000000"/>
          <w:sz w:val="36"/>
          <w:szCs w:val="36"/>
          <w:rtl/>
        </w:rPr>
        <w:t>2- ثواب الاعمال، ج 2، ص 234.</w:t>
      </w:r>
    </w:p>
    <w:p w:rsidR="00000000" w:rsidRDefault="006B1A62">
      <w:pPr>
        <w:bidi/>
        <w:jc w:val="both"/>
        <w:divId w:val="654721622"/>
        <w:rPr>
          <w:rFonts w:eastAsia="Times New Roman" w:cs="B Zar" w:hint="cs"/>
          <w:color w:val="000000"/>
          <w:sz w:val="36"/>
          <w:szCs w:val="36"/>
          <w:rtl/>
        </w:rPr>
      </w:pPr>
      <w:r>
        <w:rPr>
          <w:rFonts w:eastAsia="Times New Roman" w:cs="B Zar" w:hint="cs"/>
          <w:color w:val="000000"/>
          <w:sz w:val="36"/>
          <w:szCs w:val="36"/>
          <w:rtl/>
        </w:rPr>
        <w:t>3- همان، ج 1، ص 235.</w:t>
      </w:r>
    </w:p>
    <w:p w:rsidR="00000000" w:rsidRDefault="006B1A62">
      <w:pPr>
        <w:pStyle w:val="contentparagraph"/>
        <w:bidi/>
        <w:jc w:val="both"/>
        <w:divId w:val="193618839"/>
        <w:rPr>
          <w:rFonts w:cs="B Zar" w:hint="cs"/>
          <w:color w:val="000000"/>
          <w:sz w:val="36"/>
          <w:szCs w:val="36"/>
          <w:rtl/>
        </w:rPr>
      </w:pPr>
      <w:r>
        <w:rPr>
          <w:rStyle w:val="contenttext"/>
          <w:rFonts w:cs="B Zar" w:hint="cs"/>
          <w:color w:val="000000"/>
          <w:sz w:val="36"/>
          <w:szCs w:val="36"/>
          <w:rtl/>
        </w:rPr>
        <w:t>6. گنجینه نیکیها: قال امیرالمؤمنین علیه السلام: «مِنْ کُنُوزِ الْبِرِّ کِتْمانُ الْم</w:t>
      </w:r>
      <w:r>
        <w:rPr>
          <w:rStyle w:val="contenttext"/>
          <w:rFonts w:cs="B Zar" w:hint="cs"/>
          <w:color w:val="000000"/>
          <w:sz w:val="36"/>
          <w:szCs w:val="36"/>
          <w:rtl/>
        </w:rPr>
        <w:t xml:space="preserve">َصائِبِ؛ </w:t>
      </w:r>
      <w:hyperlink w:anchor="content_note_144_1" w:tooltip="بحارالانوار، ج 82، ص 10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گنجهای نیکی، پوشیده داشتن مصیبتهاست.»</w:t>
      </w:r>
    </w:p>
    <w:p w:rsidR="00000000" w:rsidRDefault="006B1A62">
      <w:pPr>
        <w:pStyle w:val="contentparagraph"/>
        <w:bidi/>
        <w:jc w:val="both"/>
        <w:divId w:val="193618839"/>
        <w:rPr>
          <w:rFonts w:cs="B Zar" w:hint="cs"/>
          <w:color w:val="000000"/>
          <w:sz w:val="36"/>
          <w:szCs w:val="36"/>
          <w:rtl/>
        </w:rPr>
      </w:pPr>
      <w:r>
        <w:rPr>
          <w:rStyle w:val="contenttext"/>
          <w:rFonts w:cs="B Zar" w:hint="cs"/>
          <w:color w:val="000000"/>
          <w:sz w:val="36"/>
          <w:szCs w:val="36"/>
          <w:rtl/>
        </w:rPr>
        <w:t xml:space="preserve">ضرورت دوری از بی صبری </w:t>
      </w:r>
    </w:p>
    <w:p w:rsidR="00000000" w:rsidRDefault="006B1A62">
      <w:pPr>
        <w:pStyle w:val="contentparagraph"/>
        <w:bidi/>
        <w:jc w:val="both"/>
        <w:divId w:val="193618839"/>
        <w:rPr>
          <w:rFonts w:cs="B Zar" w:hint="cs"/>
          <w:color w:val="000000"/>
          <w:sz w:val="36"/>
          <w:szCs w:val="36"/>
          <w:rtl/>
        </w:rPr>
      </w:pPr>
      <w:r>
        <w:rPr>
          <w:rStyle w:val="contenttext"/>
          <w:rFonts w:cs="B Zar" w:hint="cs"/>
          <w:color w:val="000000"/>
          <w:sz w:val="36"/>
          <w:szCs w:val="36"/>
          <w:rtl/>
        </w:rPr>
        <w:t xml:space="preserve">1. صداهای ملعون: قال رسول اللَّه صلی الله علیه وآله: «صَوْتانِ مَلْعُونانِ یبْغِضُهُمَا اللَّهُ اِعْوالٌ </w:t>
      </w:r>
      <w:r>
        <w:rPr>
          <w:rStyle w:val="contenttext"/>
          <w:rFonts w:cs="B Zar" w:hint="cs"/>
          <w:color w:val="000000"/>
          <w:sz w:val="36"/>
          <w:szCs w:val="36"/>
          <w:rtl/>
        </w:rPr>
        <w:t xml:space="preserve">عِنْدَ مُصیبَهٍ وَ صَوْتٌ عِنْدَ النِّعْمَهِ یعْنی اَلنَّوْحَ وَ الْغِناءَ؛ دو گونه صدا ملعون هستند و خدا آن دو را دوست ندارد. فریاد کردن در مصیبت و آواز کردن در خوشی؛ یعنی نوحه گری و غنا.» </w:t>
      </w:r>
      <w:hyperlink w:anchor="content_note_144_2" w:tooltip="دعائم الاسلام، ج 1، ص 22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93618839"/>
        <w:rPr>
          <w:rFonts w:cs="B Zar" w:hint="cs"/>
          <w:color w:val="000000"/>
          <w:sz w:val="36"/>
          <w:szCs w:val="36"/>
          <w:rtl/>
        </w:rPr>
      </w:pPr>
      <w:r>
        <w:rPr>
          <w:rStyle w:val="contenttext"/>
          <w:rFonts w:cs="B Zar" w:hint="cs"/>
          <w:color w:val="000000"/>
          <w:sz w:val="36"/>
          <w:szCs w:val="36"/>
          <w:rtl/>
        </w:rPr>
        <w:lastRenderedPageBreak/>
        <w:t xml:space="preserve">2. عمل جاهلیت: قال رسول اللَّه صلی الله علیه وآله: «اَلنِّیاحَهُ عَمَلُ الْجاهِلِیهِ؛ </w:t>
      </w:r>
      <w:hyperlink w:anchor="content_note_144_3" w:tooltip="بحارالانوار، ج 5، ص 10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نوحه گری `بر مرده` از رفتارهای جاهلی است.»</w:t>
      </w:r>
    </w:p>
    <w:p w:rsidR="00000000" w:rsidRDefault="006B1A62">
      <w:pPr>
        <w:pStyle w:val="contentparagraph"/>
        <w:bidi/>
        <w:jc w:val="both"/>
        <w:divId w:val="193618839"/>
        <w:rPr>
          <w:rFonts w:cs="B Zar" w:hint="cs"/>
          <w:color w:val="000000"/>
          <w:sz w:val="36"/>
          <w:szCs w:val="36"/>
          <w:rtl/>
        </w:rPr>
      </w:pPr>
      <w:r>
        <w:rPr>
          <w:rStyle w:val="contenttext"/>
          <w:rFonts w:cs="B Zar" w:hint="cs"/>
          <w:color w:val="000000"/>
          <w:sz w:val="36"/>
          <w:szCs w:val="36"/>
          <w:rtl/>
        </w:rPr>
        <w:t>3. رسوایی: قال الصادق علیه السلام: «قِ</w:t>
      </w:r>
      <w:r>
        <w:rPr>
          <w:rStyle w:val="contenttext"/>
          <w:rFonts w:cs="B Zar" w:hint="cs"/>
          <w:color w:val="000000"/>
          <w:sz w:val="36"/>
          <w:szCs w:val="36"/>
          <w:rtl/>
        </w:rPr>
        <w:t xml:space="preserve">لَّهُ الصَّبْرِ فَضیحَهٌ؛ کمی صبر `سبب` رسوایی است.» </w:t>
      </w:r>
      <w:hyperlink w:anchor="content_note_144_4" w:tooltip="همان، ج 78، ص 229."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193618839"/>
        <w:rPr>
          <w:rFonts w:cs="B Zar" w:hint="cs"/>
          <w:color w:val="000000"/>
          <w:sz w:val="36"/>
          <w:szCs w:val="36"/>
          <w:rtl/>
        </w:rPr>
      </w:pPr>
      <w:r>
        <w:rPr>
          <w:rStyle w:val="contenttext"/>
          <w:rFonts w:cs="B Zar" w:hint="cs"/>
          <w:color w:val="000000"/>
          <w:sz w:val="36"/>
          <w:szCs w:val="36"/>
          <w:rtl/>
        </w:rPr>
        <w:t>ص: 144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59" style="width:0;height:1.5pt" o:hralign="center" o:hrstd="t" o:hr="t" fillcolor="#a0a0a0" stroked="f"/>
        </w:pict>
      </w:r>
    </w:p>
    <w:p w:rsidR="00000000" w:rsidRDefault="006B1A62">
      <w:pPr>
        <w:bidi/>
        <w:jc w:val="both"/>
        <w:divId w:val="790251099"/>
        <w:rPr>
          <w:rFonts w:eastAsia="Times New Roman" w:cs="B Zar" w:hint="cs"/>
          <w:color w:val="000000"/>
          <w:sz w:val="36"/>
          <w:szCs w:val="36"/>
          <w:rtl/>
        </w:rPr>
      </w:pPr>
      <w:r>
        <w:rPr>
          <w:rFonts w:eastAsia="Times New Roman" w:cs="B Zar" w:hint="cs"/>
          <w:color w:val="000000"/>
          <w:sz w:val="36"/>
          <w:szCs w:val="36"/>
          <w:rtl/>
        </w:rPr>
        <w:t>1- بحارالانوار، ج 82، ص 103.</w:t>
      </w:r>
    </w:p>
    <w:p w:rsidR="00000000" w:rsidRDefault="006B1A62">
      <w:pPr>
        <w:bidi/>
        <w:jc w:val="both"/>
        <w:divId w:val="543175497"/>
        <w:rPr>
          <w:rFonts w:eastAsia="Times New Roman" w:cs="B Zar" w:hint="cs"/>
          <w:color w:val="000000"/>
          <w:sz w:val="36"/>
          <w:szCs w:val="36"/>
          <w:rtl/>
        </w:rPr>
      </w:pPr>
      <w:r>
        <w:rPr>
          <w:rFonts w:eastAsia="Times New Roman" w:cs="B Zar" w:hint="cs"/>
          <w:color w:val="000000"/>
          <w:sz w:val="36"/>
          <w:szCs w:val="36"/>
          <w:rtl/>
        </w:rPr>
        <w:t>2- دعائم الاسلام، ج 1، ص 227.</w:t>
      </w:r>
    </w:p>
    <w:p w:rsidR="00000000" w:rsidRDefault="006B1A62">
      <w:pPr>
        <w:bidi/>
        <w:jc w:val="both"/>
        <w:divId w:val="16735402"/>
        <w:rPr>
          <w:rFonts w:eastAsia="Times New Roman" w:cs="B Zar" w:hint="cs"/>
          <w:color w:val="000000"/>
          <w:sz w:val="36"/>
          <w:szCs w:val="36"/>
          <w:rtl/>
        </w:rPr>
      </w:pPr>
      <w:r>
        <w:rPr>
          <w:rFonts w:eastAsia="Times New Roman" w:cs="B Zar" w:hint="cs"/>
          <w:color w:val="000000"/>
          <w:sz w:val="36"/>
          <w:szCs w:val="36"/>
          <w:rtl/>
        </w:rPr>
        <w:t>3- بحارالانوار، ج 5، ص 103.</w:t>
      </w:r>
    </w:p>
    <w:p w:rsidR="00000000" w:rsidRDefault="006B1A62">
      <w:pPr>
        <w:bidi/>
        <w:jc w:val="both"/>
        <w:divId w:val="92020000"/>
        <w:rPr>
          <w:rFonts w:eastAsia="Times New Roman" w:cs="B Zar" w:hint="cs"/>
          <w:color w:val="000000"/>
          <w:sz w:val="36"/>
          <w:szCs w:val="36"/>
          <w:rtl/>
        </w:rPr>
      </w:pPr>
      <w:r>
        <w:rPr>
          <w:rFonts w:eastAsia="Times New Roman" w:cs="B Zar" w:hint="cs"/>
          <w:color w:val="000000"/>
          <w:sz w:val="36"/>
          <w:szCs w:val="36"/>
          <w:rtl/>
        </w:rPr>
        <w:t>4- همان، ج 78، ص 229.</w:t>
      </w:r>
    </w:p>
    <w:p w:rsidR="00000000" w:rsidRDefault="006B1A62">
      <w:pPr>
        <w:pStyle w:val="contentparagraph"/>
        <w:bidi/>
        <w:jc w:val="both"/>
        <w:divId w:val="1796488829"/>
        <w:rPr>
          <w:rFonts w:cs="B Zar" w:hint="cs"/>
          <w:color w:val="000000"/>
          <w:sz w:val="36"/>
          <w:szCs w:val="36"/>
          <w:rtl/>
        </w:rPr>
      </w:pPr>
      <w:r>
        <w:rPr>
          <w:rStyle w:val="contenttext"/>
          <w:rFonts w:cs="B Zar" w:hint="cs"/>
          <w:color w:val="000000"/>
          <w:sz w:val="36"/>
          <w:szCs w:val="36"/>
          <w:rtl/>
        </w:rPr>
        <w:t xml:space="preserve">4. بی اجری: قال الصادق علیه السلام: «اِتَّقُوا اللَّهَ وَاصْبِرُوا فَاِنَّهُ مَنْ لَمْ یصْبِرْ أَهْلَکَهُ الْجَزَعَ وَ اِنَّما هَلاکُهُ فِی الْجَزَعِ اَنَّهُ اِذا جَزَعَ لَمْ یؤْجَرْ؛ </w:t>
      </w:r>
      <w:hyperlink w:anchor="content_note_145_1" w:tooltip="همان، ج 71، ص 9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خدا بترسید و بردباری پیشه نمایید، پس به درستی که هر کس بردباری نکند، بی تابی او را هلاک می کند و هلاک اوفقط در جزع است؛ زیرا هنگامی که بی تابی می کند، اجری نمی برد.»</w:t>
      </w:r>
    </w:p>
    <w:p w:rsidR="00000000" w:rsidRDefault="006B1A62">
      <w:pPr>
        <w:pStyle w:val="contentparagraph"/>
        <w:bidi/>
        <w:jc w:val="both"/>
        <w:divId w:val="1796488829"/>
        <w:rPr>
          <w:rFonts w:cs="B Zar" w:hint="cs"/>
          <w:color w:val="000000"/>
          <w:sz w:val="36"/>
          <w:szCs w:val="36"/>
          <w:rtl/>
        </w:rPr>
      </w:pPr>
      <w:r>
        <w:rPr>
          <w:rStyle w:val="contenttext"/>
          <w:rFonts w:cs="B Zar" w:hint="cs"/>
          <w:color w:val="000000"/>
          <w:sz w:val="36"/>
          <w:szCs w:val="36"/>
          <w:rtl/>
        </w:rPr>
        <w:t>پاداش گریه و جزع بر مصائب سیدالشهداء</w:t>
      </w:r>
    </w:p>
    <w:p w:rsidR="00000000" w:rsidRDefault="006B1A62">
      <w:pPr>
        <w:pStyle w:val="contentparagraph"/>
        <w:bidi/>
        <w:jc w:val="both"/>
        <w:divId w:val="1796488829"/>
        <w:rPr>
          <w:rFonts w:cs="B Zar" w:hint="cs"/>
          <w:color w:val="000000"/>
          <w:sz w:val="36"/>
          <w:szCs w:val="36"/>
          <w:rtl/>
        </w:rPr>
      </w:pPr>
      <w:r>
        <w:rPr>
          <w:rStyle w:val="contenttext"/>
          <w:rFonts w:cs="B Zar" w:hint="cs"/>
          <w:color w:val="000000"/>
          <w:sz w:val="36"/>
          <w:szCs w:val="36"/>
          <w:rtl/>
        </w:rPr>
        <w:t>1. غرفه ای در بهشت: قال السجاد</w:t>
      </w:r>
      <w:r>
        <w:rPr>
          <w:rStyle w:val="contenttext"/>
          <w:rFonts w:cs="B Zar" w:hint="cs"/>
          <w:color w:val="000000"/>
          <w:sz w:val="36"/>
          <w:szCs w:val="36"/>
          <w:rtl/>
        </w:rPr>
        <w:t xml:space="preserve">علیه السلام: «اَیما مُؤْمِنٍ دَمَعَتْ عَیناهُ لِقَتْلِ الْحُسَینِ دَمْعَهً حَتّی تَسیلَ عَلی خَدِّهِ بَوَّأَهُ اللَّهُ فِی الْجَنَّهِ غُرَفاً یسْکُنُها اَحْقاباً؛ </w:t>
      </w:r>
      <w:hyperlink w:anchor="content_note_145_2" w:tooltip="کامل الزیارات، ص 32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هر گاه مؤمنی به خاط</w:t>
      </w:r>
      <w:r>
        <w:rPr>
          <w:rStyle w:val="contenttext"/>
          <w:rFonts w:cs="B Zar" w:hint="cs"/>
          <w:color w:val="000000"/>
          <w:sz w:val="36"/>
          <w:szCs w:val="36"/>
          <w:rtl/>
        </w:rPr>
        <w:t xml:space="preserve">ر </w:t>
      </w:r>
      <w:r>
        <w:rPr>
          <w:rStyle w:val="contenttext"/>
          <w:rFonts w:cs="B Zar" w:hint="cs"/>
          <w:color w:val="000000"/>
          <w:sz w:val="36"/>
          <w:szCs w:val="36"/>
          <w:rtl/>
        </w:rPr>
        <w:lastRenderedPageBreak/>
        <w:t>شهادت امام حسین علیه السلام گریه کند تا اینکه اشک بر گونه اش جاری شود، خداوند در بهشت خانه ای به او می دهد که مدتها در آن ساکن گردد.»</w:t>
      </w:r>
    </w:p>
    <w:p w:rsidR="00000000" w:rsidRDefault="006B1A62">
      <w:pPr>
        <w:pStyle w:val="contentparagraph"/>
        <w:bidi/>
        <w:jc w:val="both"/>
        <w:divId w:val="1796488829"/>
        <w:rPr>
          <w:rFonts w:cs="B Zar" w:hint="cs"/>
          <w:color w:val="000000"/>
          <w:sz w:val="36"/>
          <w:szCs w:val="36"/>
          <w:rtl/>
        </w:rPr>
      </w:pPr>
      <w:r>
        <w:rPr>
          <w:rStyle w:val="contenttext"/>
          <w:rFonts w:cs="B Zar" w:hint="cs"/>
          <w:color w:val="000000"/>
          <w:sz w:val="36"/>
          <w:szCs w:val="36"/>
          <w:rtl/>
        </w:rPr>
        <w:t xml:space="preserve">2. پاداش بی حساب: قال الصادق علیه السلام: «لِکُلِّ شَی ءٍ ثَواب ٌ اِلاَّ الدَّمْعَهَ فینا؛ </w:t>
      </w:r>
      <w:hyperlink w:anchor="content_note_145_3" w:tooltip="همان، ص 34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برای هر چیزی ثواب `مشخصی` است، مگر اشک بر ما.»</w:t>
      </w:r>
    </w:p>
    <w:p w:rsidR="00000000" w:rsidRDefault="006B1A62">
      <w:pPr>
        <w:pStyle w:val="contentparagraph"/>
        <w:bidi/>
        <w:jc w:val="both"/>
        <w:divId w:val="1796488829"/>
        <w:rPr>
          <w:rFonts w:cs="B Zar" w:hint="cs"/>
          <w:color w:val="000000"/>
          <w:sz w:val="36"/>
          <w:szCs w:val="36"/>
          <w:rtl/>
        </w:rPr>
      </w:pPr>
      <w:r>
        <w:rPr>
          <w:rStyle w:val="contenttext"/>
          <w:rFonts w:cs="B Zar" w:hint="cs"/>
          <w:color w:val="000000"/>
          <w:sz w:val="36"/>
          <w:szCs w:val="36"/>
          <w:rtl/>
        </w:rPr>
        <w:t>ص: 145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60" style="width:0;height:1.5pt" o:hralign="center" o:hrstd="t" o:hr="t" fillcolor="#a0a0a0" stroked="f"/>
        </w:pict>
      </w:r>
    </w:p>
    <w:p w:rsidR="00000000" w:rsidRDefault="006B1A62">
      <w:pPr>
        <w:bidi/>
        <w:jc w:val="both"/>
        <w:divId w:val="1308125173"/>
        <w:rPr>
          <w:rFonts w:eastAsia="Times New Roman" w:cs="B Zar" w:hint="cs"/>
          <w:color w:val="000000"/>
          <w:sz w:val="36"/>
          <w:szCs w:val="36"/>
          <w:rtl/>
        </w:rPr>
      </w:pPr>
      <w:r>
        <w:rPr>
          <w:rFonts w:eastAsia="Times New Roman" w:cs="B Zar" w:hint="cs"/>
          <w:color w:val="000000"/>
          <w:sz w:val="36"/>
          <w:szCs w:val="36"/>
          <w:rtl/>
        </w:rPr>
        <w:t>1- همان، ج 71، ص 95.</w:t>
      </w:r>
    </w:p>
    <w:p w:rsidR="00000000" w:rsidRDefault="006B1A62">
      <w:pPr>
        <w:bidi/>
        <w:jc w:val="both"/>
        <w:divId w:val="1297368445"/>
        <w:rPr>
          <w:rFonts w:eastAsia="Times New Roman" w:cs="B Zar" w:hint="cs"/>
          <w:color w:val="000000"/>
          <w:sz w:val="36"/>
          <w:szCs w:val="36"/>
          <w:rtl/>
        </w:rPr>
      </w:pPr>
      <w:r>
        <w:rPr>
          <w:rFonts w:eastAsia="Times New Roman" w:cs="B Zar" w:hint="cs"/>
          <w:color w:val="000000"/>
          <w:sz w:val="36"/>
          <w:szCs w:val="36"/>
          <w:rtl/>
        </w:rPr>
        <w:t>2- کامل الزیارات، ص 322.</w:t>
      </w:r>
    </w:p>
    <w:p w:rsidR="00000000" w:rsidRDefault="006B1A62">
      <w:pPr>
        <w:bidi/>
        <w:jc w:val="both"/>
        <w:divId w:val="1674717859"/>
        <w:rPr>
          <w:rFonts w:eastAsia="Times New Roman" w:cs="B Zar" w:hint="cs"/>
          <w:color w:val="000000"/>
          <w:sz w:val="36"/>
          <w:szCs w:val="36"/>
          <w:rtl/>
        </w:rPr>
      </w:pPr>
      <w:r>
        <w:rPr>
          <w:rFonts w:eastAsia="Times New Roman" w:cs="B Zar" w:hint="cs"/>
          <w:color w:val="000000"/>
          <w:sz w:val="36"/>
          <w:szCs w:val="36"/>
          <w:rtl/>
        </w:rPr>
        <w:t>3- همان، ص 345.</w:t>
      </w:r>
    </w:p>
    <w:p w:rsidR="00000000" w:rsidRDefault="006B1A62">
      <w:pPr>
        <w:pStyle w:val="contentparagraph"/>
        <w:bidi/>
        <w:jc w:val="both"/>
        <w:divId w:val="948244886"/>
        <w:rPr>
          <w:rFonts w:cs="B Zar" w:hint="cs"/>
          <w:color w:val="000000"/>
          <w:sz w:val="36"/>
          <w:szCs w:val="36"/>
          <w:rtl/>
        </w:rPr>
      </w:pPr>
      <w:r>
        <w:rPr>
          <w:rStyle w:val="contenttext"/>
          <w:rFonts w:cs="B Zar" w:hint="cs"/>
          <w:color w:val="000000"/>
          <w:sz w:val="36"/>
          <w:szCs w:val="36"/>
          <w:rtl/>
        </w:rPr>
        <w:t>قال الصادق علیه السلام: «اِنَّ الْبُکاءَ وَالْجَزَعَ مَکْرُوهٌ فی کُ</w:t>
      </w:r>
      <w:r>
        <w:rPr>
          <w:rStyle w:val="contenttext"/>
          <w:rFonts w:cs="B Zar" w:hint="cs"/>
          <w:color w:val="000000"/>
          <w:sz w:val="36"/>
          <w:szCs w:val="36"/>
          <w:rtl/>
        </w:rPr>
        <w:t>لِّ ما جُزِعَ ما خَلاَ الْبُکاءُ وَالْجَزَعُ عَلَی الْحُسَینِ بْنِ عَلِی علیهما السلام فَاِنَّهُ فیهِ مَأْجُورٌ؛ به درستی که گریه و بی تابی بر هر از دست رفته ای ناپسند است، مگر گریه و بی تابی بر حسین بن علی علیه السلام. پس به درستی که `گریه کننده و بی تابی</w:t>
      </w:r>
      <w:r>
        <w:rPr>
          <w:rStyle w:val="contenttext"/>
          <w:rFonts w:cs="B Zar" w:hint="cs"/>
          <w:color w:val="000000"/>
          <w:sz w:val="36"/>
          <w:szCs w:val="36"/>
          <w:rtl/>
        </w:rPr>
        <w:t xml:space="preserve"> کننده` در این کار اجر می برد.» </w:t>
      </w:r>
      <w:hyperlink w:anchor="content_note_146_1" w:tooltip="کامل الزیارات، ص 32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948244886"/>
        <w:rPr>
          <w:rFonts w:cs="B Zar" w:hint="cs"/>
          <w:color w:val="000000"/>
          <w:sz w:val="36"/>
          <w:szCs w:val="36"/>
          <w:rtl/>
        </w:rPr>
      </w:pPr>
      <w:r>
        <w:rPr>
          <w:rStyle w:val="contenttext"/>
          <w:rFonts w:cs="B Zar" w:hint="cs"/>
          <w:color w:val="000000"/>
          <w:sz w:val="36"/>
          <w:szCs w:val="36"/>
          <w:rtl/>
        </w:rPr>
        <w:t>3. رحمت خدا بر اشک سوگواران سیدالشهداءعلیه السلام: روزی یکی از دوستداران امام صادق علیه السلام به نام «مِسمَع» نزد حضرت رفت. امام به او فرمود: «ای مسمع! تو از اهالی عراق هستی، آیا به زیارت مزار حضرت حسین علیه السلام می روی؟ مسمع آهی کشید و گفت: خیر، چون مر</w:t>
      </w:r>
      <w:r>
        <w:rPr>
          <w:rStyle w:val="contenttext"/>
          <w:rFonts w:cs="B Zar" w:hint="cs"/>
          <w:color w:val="000000"/>
          <w:sz w:val="36"/>
          <w:szCs w:val="36"/>
          <w:rtl/>
        </w:rPr>
        <w:t xml:space="preserve">دی مشهور از اهل بصره هستم و در نزدیکی ما کسانی هستند که پیرو و هوادار خلیفه هستند و تعداد زیادی از ناصبیها و دشمان شما مرا می شناسند و در نزدیک </w:t>
      </w:r>
      <w:r>
        <w:rPr>
          <w:rStyle w:val="contenttext"/>
          <w:rFonts w:cs="B Zar" w:hint="cs"/>
          <w:color w:val="000000"/>
          <w:sz w:val="36"/>
          <w:szCs w:val="36"/>
          <w:rtl/>
        </w:rPr>
        <w:lastRenderedPageBreak/>
        <w:t>خانه من به سر می برند و من اطمینان ندارم که آنها جریان را به خلیفه گزارش ندهند. ترس این را دارم که مورد اذیت و آ</w:t>
      </w:r>
      <w:r>
        <w:rPr>
          <w:rStyle w:val="contenttext"/>
          <w:rFonts w:cs="B Zar" w:hint="cs"/>
          <w:color w:val="000000"/>
          <w:sz w:val="36"/>
          <w:szCs w:val="36"/>
          <w:rtl/>
        </w:rPr>
        <w:t>زار آنان قرار گیرم.»</w:t>
      </w:r>
    </w:p>
    <w:p w:rsidR="00000000" w:rsidRDefault="006B1A62">
      <w:pPr>
        <w:pStyle w:val="contentparagraph"/>
        <w:bidi/>
        <w:jc w:val="both"/>
        <w:divId w:val="948244886"/>
        <w:rPr>
          <w:rFonts w:cs="B Zar" w:hint="cs"/>
          <w:color w:val="000000"/>
          <w:sz w:val="36"/>
          <w:szCs w:val="36"/>
          <w:rtl/>
        </w:rPr>
      </w:pPr>
      <w:r>
        <w:rPr>
          <w:rStyle w:val="contenttext"/>
          <w:rFonts w:cs="B Zar" w:hint="cs"/>
          <w:color w:val="000000"/>
          <w:sz w:val="36"/>
          <w:szCs w:val="36"/>
          <w:rtl/>
        </w:rPr>
        <w:t>امام فرمود: «آیا ظلمهایی را که به جدم حسین بن علی علیهما السلام روا داشته شده یاد می کنی؟» عرض کرد: «بلی!» امام پرسید: «آیا بی تابی و گریه هم می کنی؟» پاسخ داد: «آری، گریه و بی تابی می کنم به طوری که خانواده ام نیز هنگام مشاهده من چنان</w:t>
      </w:r>
      <w:r>
        <w:rPr>
          <w:rStyle w:val="contenttext"/>
          <w:rFonts w:cs="B Zar" w:hint="cs"/>
          <w:color w:val="000000"/>
          <w:sz w:val="36"/>
          <w:szCs w:val="36"/>
          <w:rtl/>
        </w:rPr>
        <w:t xml:space="preserve"> دگرگون می شوند که دست از غذا خوردن می کشند و اشک از چشمانشان جاری می شود.»</w:t>
      </w:r>
    </w:p>
    <w:p w:rsidR="00000000" w:rsidRDefault="006B1A62">
      <w:pPr>
        <w:pStyle w:val="contentparagraph"/>
        <w:bidi/>
        <w:jc w:val="both"/>
        <w:divId w:val="948244886"/>
        <w:rPr>
          <w:rFonts w:cs="B Zar" w:hint="cs"/>
          <w:color w:val="000000"/>
          <w:sz w:val="36"/>
          <w:szCs w:val="36"/>
          <w:rtl/>
        </w:rPr>
      </w:pPr>
      <w:r>
        <w:rPr>
          <w:rStyle w:val="contenttext"/>
          <w:rFonts w:cs="B Zar" w:hint="cs"/>
          <w:color w:val="000000"/>
          <w:sz w:val="36"/>
          <w:szCs w:val="36"/>
          <w:rtl/>
        </w:rPr>
        <w:t>ص: 146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61" style="width:0;height:1.5pt" o:hralign="center" o:hrstd="t" o:hr="t" fillcolor="#a0a0a0" stroked="f"/>
        </w:pict>
      </w:r>
    </w:p>
    <w:p w:rsidR="00000000" w:rsidRDefault="006B1A62">
      <w:pPr>
        <w:bidi/>
        <w:jc w:val="both"/>
        <w:divId w:val="563101928"/>
        <w:rPr>
          <w:rFonts w:eastAsia="Times New Roman" w:cs="B Zar" w:hint="cs"/>
          <w:color w:val="000000"/>
          <w:sz w:val="36"/>
          <w:szCs w:val="36"/>
          <w:rtl/>
        </w:rPr>
      </w:pPr>
      <w:r>
        <w:rPr>
          <w:rFonts w:eastAsia="Times New Roman" w:cs="B Zar" w:hint="cs"/>
          <w:color w:val="000000"/>
          <w:sz w:val="36"/>
          <w:szCs w:val="36"/>
          <w:rtl/>
        </w:rPr>
        <w:t>1- کامل الزیارات، ص 323.</w:t>
      </w:r>
    </w:p>
    <w:p w:rsidR="00000000" w:rsidRDefault="006B1A62">
      <w:pPr>
        <w:pStyle w:val="contentparagraph"/>
        <w:bidi/>
        <w:jc w:val="both"/>
        <w:divId w:val="214894647"/>
        <w:rPr>
          <w:rFonts w:cs="B Zar" w:hint="cs"/>
          <w:color w:val="000000"/>
          <w:sz w:val="36"/>
          <w:szCs w:val="36"/>
          <w:rtl/>
        </w:rPr>
      </w:pPr>
      <w:r>
        <w:rPr>
          <w:rStyle w:val="contenttext"/>
          <w:rFonts w:cs="B Zar" w:hint="cs"/>
          <w:color w:val="000000"/>
          <w:sz w:val="36"/>
          <w:szCs w:val="36"/>
          <w:rtl/>
        </w:rPr>
        <w:t>امام فرمود: «رحم اللَّه دمعتک؛ رحمت خدا بر اشک چشمانت باد.» به یقین بدان تو از کسانی محسوب می شوی که به خاطر ما</w:t>
      </w:r>
      <w:r>
        <w:rPr>
          <w:rStyle w:val="contenttext"/>
          <w:rFonts w:cs="B Zar" w:hint="cs"/>
          <w:color w:val="000000"/>
          <w:sz w:val="36"/>
          <w:szCs w:val="36"/>
          <w:rtl/>
        </w:rPr>
        <w:t xml:space="preserve"> بی تابی می کنند و به واسطه سُرور ما خرسند و با غم ما شریک هستند و به خاطر ما در ترس از دشمن به سر می برند. بدان که هنگام مرگ ات اجداد و نیاکان من را بالای سرت خواهی دید که به ملک الموت سفارش می کنند بر تو آسان گیرد و به تو بشارتی خواهند داد که از هر چه فک</w:t>
      </w:r>
      <w:r>
        <w:rPr>
          <w:rStyle w:val="contenttext"/>
          <w:rFonts w:cs="B Zar" w:hint="cs"/>
          <w:color w:val="000000"/>
          <w:sz w:val="36"/>
          <w:szCs w:val="36"/>
          <w:rtl/>
        </w:rPr>
        <w:t>ر کنی بالاتر است، و ملک الموت از مادر به تو مهربان تر خواهد شد.»</w:t>
      </w:r>
    </w:p>
    <w:p w:rsidR="00000000" w:rsidRDefault="006B1A62">
      <w:pPr>
        <w:pStyle w:val="contentparagraph"/>
        <w:bidi/>
        <w:jc w:val="both"/>
        <w:divId w:val="214894647"/>
        <w:rPr>
          <w:rFonts w:cs="B Zar" w:hint="cs"/>
          <w:color w:val="000000"/>
          <w:sz w:val="36"/>
          <w:szCs w:val="36"/>
          <w:rtl/>
        </w:rPr>
      </w:pPr>
      <w:r>
        <w:rPr>
          <w:rStyle w:val="contenttext"/>
          <w:rFonts w:cs="B Zar" w:hint="cs"/>
          <w:color w:val="000000"/>
          <w:sz w:val="36"/>
          <w:szCs w:val="36"/>
          <w:rtl/>
        </w:rPr>
        <w:t>آن گاه اشک از چشمان امام سرازیر شد و مسمع نیز با امام گریست. سپس فرمود: «توجه داشته باش احدی به خاطر ترحم به ما و به دلیل مصائبی که بر ما وارد شده گریه نمی کند مگر آنکه قبل از آمدن اشکش پرورد</w:t>
      </w:r>
      <w:r>
        <w:rPr>
          <w:rStyle w:val="contenttext"/>
          <w:rFonts w:cs="B Zar" w:hint="cs"/>
          <w:color w:val="000000"/>
          <w:sz w:val="36"/>
          <w:szCs w:val="36"/>
          <w:rtl/>
        </w:rPr>
        <w:t xml:space="preserve">گار او را رحمت می نماید و وقتی اشک بر گونه اش </w:t>
      </w:r>
      <w:r>
        <w:rPr>
          <w:rStyle w:val="contenttext"/>
          <w:rFonts w:cs="B Zar" w:hint="cs"/>
          <w:color w:val="000000"/>
          <w:sz w:val="36"/>
          <w:szCs w:val="36"/>
          <w:rtl/>
        </w:rPr>
        <w:lastRenderedPageBreak/>
        <w:t xml:space="preserve">جاری شد، در صورتی که یک قطره از آن در جهنم بیفتد، حرارت و آتش آن را خاموش می کند.» </w:t>
      </w:r>
      <w:hyperlink w:anchor="content_note_147_1" w:tooltip="بحارالانوار، ج 44، ص 28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4894647"/>
        <w:rPr>
          <w:rFonts w:cs="B Zar" w:hint="cs"/>
          <w:color w:val="000000"/>
          <w:sz w:val="36"/>
          <w:szCs w:val="36"/>
          <w:rtl/>
        </w:rPr>
      </w:pPr>
      <w:r>
        <w:rPr>
          <w:rStyle w:val="contenttext"/>
          <w:rFonts w:cs="B Zar" w:hint="cs"/>
          <w:color w:val="000000"/>
          <w:sz w:val="36"/>
          <w:szCs w:val="36"/>
          <w:rtl/>
        </w:rPr>
        <w:t>4. پاداش گریستن و گریاندن بر سیدالشهداءعلیه السلام</w:t>
      </w:r>
      <w:r>
        <w:rPr>
          <w:rStyle w:val="contenttext"/>
          <w:rFonts w:cs="B Zar" w:hint="cs"/>
          <w:color w:val="000000"/>
          <w:sz w:val="36"/>
          <w:szCs w:val="36"/>
          <w:rtl/>
        </w:rPr>
        <w:t>: روزی اباهارون مکفوف خدمت امام صادق علیه السلام رسید. امام به او فرمود: «ای اباهارون! آیا شعری در رثای جدم حسین علیه السلام برایم می خوانی؟» اباهارون اطاعت کرد و قصیده ای در رثای امام حسین علیه السلام خواند. امام به شدت گریست. اباهارون با دیدن حال امام ان</w:t>
      </w:r>
      <w:r>
        <w:rPr>
          <w:rStyle w:val="contenttext"/>
          <w:rFonts w:cs="B Zar" w:hint="cs"/>
          <w:color w:val="000000"/>
          <w:sz w:val="36"/>
          <w:szCs w:val="36"/>
          <w:rtl/>
        </w:rPr>
        <w:t>دکی مدارا نمود و برخی ابیات جانسوز آن را نخواند و تلاش کرد تاامام را زیاد به گریه نیاورد. امام متوجه شد و فرمود: «ای اباهارون! همان گونه که برای خودتان `در بین قوم خود` می خوانی برایم بخوان.» اباهارون اطاعت کرد و خواند:</w:t>
      </w:r>
    </w:p>
    <w:p w:rsidR="00000000" w:rsidRDefault="006B1A62">
      <w:pPr>
        <w:pStyle w:val="contentparagraph"/>
        <w:bidi/>
        <w:jc w:val="both"/>
        <w:divId w:val="214894647"/>
        <w:rPr>
          <w:rFonts w:cs="B Zar" w:hint="cs"/>
          <w:color w:val="000000"/>
          <w:sz w:val="36"/>
          <w:szCs w:val="36"/>
          <w:rtl/>
        </w:rPr>
      </w:pPr>
      <w:r>
        <w:rPr>
          <w:rStyle w:val="contenttext"/>
          <w:rFonts w:cs="B Zar" w:hint="cs"/>
          <w:color w:val="000000"/>
          <w:sz w:val="36"/>
          <w:szCs w:val="36"/>
          <w:rtl/>
        </w:rPr>
        <w:t>ص: 147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62" style="width:0;height:1.5pt" o:hralign="center" o:hrstd="t" o:hr="t" fillcolor="#a0a0a0" stroked="f"/>
        </w:pict>
      </w:r>
    </w:p>
    <w:p w:rsidR="00000000" w:rsidRDefault="006B1A62">
      <w:pPr>
        <w:bidi/>
        <w:jc w:val="both"/>
        <w:divId w:val="926500201"/>
        <w:rPr>
          <w:rFonts w:eastAsia="Times New Roman" w:cs="B Zar" w:hint="cs"/>
          <w:color w:val="000000"/>
          <w:sz w:val="36"/>
          <w:szCs w:val="36"/>
          <w:rtl/>
        </w:rPr>
      </w:pPr>
      <w:r>
        <w:rPr>
          <w:rFonts w:eastAsia="Times New Roman" w:cs="B Zar" w:hint="cs"/>
          <w:color w:val="000000"/>
          <w:sz w:val="36"/>
          <w:szCs w:val="36"/>
          <w:rtl/>
        </w:rPr>
        <w:t>1- بحارالانوار، ج 44، ص 289.</w:t>
      </w:r>
    </w:p>
    <w:p w:rsidR="00000000" w:rsidRDefault="006B1A62">
      <w:pPr>
        <w:pStyle w:val="contentparagraph"/>
        <w:bidi/>
        <w:jc w:val="both"/>
        <w:divId w:val="1547334177"/>
        <w:rPr>
          <w:rFonts w:cs="B Zar" w:hint="cs"/>
          <w:color w:val="000000"/>
          <w:sz w:val="36"/>
          <w:szCs w:val="36"/>
          <w:rtl/>
        </w:rPr>
      </w:pPr>
      <w:r>
        <w:rPr>
          <w:rStyle w:val="contenttext"/>
          <w:rFonts w:cs="B Zar" w:hint="cs"/>
          <w:color w:val="000000"/>
          <w:sz w:val="36"/>
          <w:szCs w:val="36"/>
          <w:rtl/>
        </w:rPr>
        <w:t>اُمْرُر عَلی جَدَثِ الْحُسَینِ علیه السلام فَقُلْ لِاَعْظُمِهِ الزَّکِیهِ</w:t>
      </w:r>
    </w:p>
    <w:p w:rsidR="00000000" w:rsidRDefault="006B1A62">
      <w:pPr>
        <w:pStyle w:val="contentparagraph"/>
        <w:bidi/>
        <w:jc w:val="both"/>
        <w:divId w:val="1547334177"/>
        <w:rPr>
          <w:rFonts w:cs="B Zar" w:hint="cs"/>
          <w:color w:val="000000"/>
          <w:sz w:val="36"/>
          <w:szCs w:val="36"/>
          <w:rtl/>
        </w:rPr>
      </w:pPr>
      <w:r>
        <w:rPr>
          <w:rStyle w:val="contenttext"/>
          <w:rFonts w:cs="B Zar" w:hint="cs"/>
          <w:color w:val="000000"/>
          <w:sz w:val="36"/>
          <w:szCs w:val="36"/>
          <w:rtl/>
        </w:rPr>
        <w:t>«بر مزار حسین علیه السلام گذر کن و به استخوانهای مطهرش بگو.»</w:t>
      </w:r>
    </w:p>
    <w:p w:rsidR="00000000" w:rsidRDefault="006B1A62">
      <w:pPr>
        <w:pStyle w:val="contentparagraph"/>
        <w:bidi/>
        <w:jc w:val="both"/>
        <w:divId w:val="1547334177"/>
        <w:rPr>
          <w:rFonts w:cs="B Zar" w:hint="cs"/>
          <w:color w:val="000000"/>
          <w:sz w:val="36"/>
          <w:szCs w:val="36"/>
          <w:rtl/>
        </w:rPr>
      </w:pPr>
      <w:r>
        <w:rPr>
          <w:rStyle w:val="contenttext"/>
          <w:rFonts w:cs="B Zar" w:hint="cs"/>
          <w:color w:val="000000"/>
          <w:sz w:val="36"/>
          <w:szCs w:val="36"/>
          <w:rtl/>
        </w:rPr>
        <w:t>گریه امام با شنیدن این بیت شدت بیشتری گرفت. امام پیوسته می فرمود: «بیشتر بخوان.» اباهارون قصیده دیگری را نیز شروع کرد و آن قدر ادامه داد که صدای اهل خانه از آن سوی پرده نیز شنیده می شد. وقتی اشعار به پایان رسید، امام فرمود: «ای اباهارون! کسی که در رثای حسی</w:t>
      </w:r>
      <w:r>
        <w:rPr>
          <w:rStyle w:val="contenttext"/>
          <w:rFonts w:cs="B Zar" w:hint="cs"/>
          <w:color w:val="000000"/>
          <w:sz w:val="36"/>
          <w:szCs w:val="36"/>
          <w:rtl/>
        </w:rPr>
        <w:t xml:space="preserve">ن بن علی علیهما السلام شعری بخواند، خود گریه کند و ده نفر را بگریاند، </w:t>
      </w:r>
      <w:r>
        <w:rPr>
          <w:rStyle w:val="contenttext"/>
          <w:rFonts w:cs="B Zar" w:hint="cs"/>
          <w:color w:val="000000"/>
          <w:sz w:val="36"/>
          <w:szCs w:val="36"/>
          <w:rtl/>
        </w:rPr>
        <w:lastRenderedPageBreak/>
        <w:t>بهشت بر او واجب می شود. کسی که شعری بخواند و خود گریه کند و حتی یک نفر را بگریاند، بهشت بر هر دوی آنها واجب است. و هر کس برای حسین علیه السلام بگرید و به اندازه بال مگس اشک از چشمش بیاید</w:t>
      </w:r>
      <w:r>
        <w:rPr>
          <w:rStyle w:val="contenttext"/>
          <w:rFonts w:cs="B Zar" w:hint="cs"/>
          <w:color w:val="000000"/>
          <w:sz w:val="36"/>
          <w:szCs w:val="36"/>
          <w:rtl/>
        </w:rPr>
        <w:t xml:space="preserve">، خدا برای او به کمتر از بهشت راضی نمی شود.» </w:t>
      </w:r>
      <w:hyperlink w:anchor="content_note_148_1" w:tooltip="کامل الزیارات، ص 33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47334177"/>
        <w:rPr>
          <w:rFonts w:cs="B Zar" w:hint="cs"/>
          <w:color w:val="000000"/>
          <w:sz w:val="36"/>
          <w:szCs w:val="36"/>
          <w:rtl/>
        </w:rPr>
      </w:pPr>
      <w:r>
        <w:rPr>
          <w:rStyle w:val="contenttext"/>
          <w:rFonts w:cs="B Zar" w:hint="cs"/>
          <w:color w:val="000000"/>
          <w:sz w:val="36"/>
          <w:szCs w:val="36"/>
          <w:rtl/>
        </w:rPr>
        <w:t>ص: 148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63" style="width:0;height:1.5pt" o:hralign="center" o:hrstd="t" o:hr="t" fillcolor="#a0a0a0" stroked="f"/>
        </w:pict>
      </w:r>
    </w:p>
    <w:p w:rsidR="00000000" w:rsidRDefault="006B1A62">
      <w:pPr>
        <w:bidi/>
        <w:jc w:val="both"/>
        <w:divId w:val="1966621959"/>
        <w:rPr>
          <w:rFonts w:eastAsia="Times New Roman" w:cs="B Zar" w:hint="cs"/>
          <w:color w:val="000000"/>
          <w:sz w:val="36"/>
          <w:szCs w:val="36"/>
          <w:rtl/>
        </w:rPr>
      </w:pPr>
      <w:r>
        <w:rPr>
          <w:rFonts w:eastAsia="Times New Roman" w:cs="B Zar" w:hint="cs"/>
          <w:color w:val="000000"/>
          <w:sz w:val="36"/>
          <w:szCs w:val="36"/>
          <w:rtl/>
        </w:rPr>
        <w:t>1- کامل الزیارات، ص 338</w:t>
      </w:r>
    </w:p>
    <w:p w:rsidR="00000000" w:rsidRDefault="006B1A62">
      <w:pPr>
        <w:pStyle w:val="Heading4"/>
        <w:shd w:val="clear" w:color="auto" w:fill="FFFFFF"/>
        <w:bidi/>
        <w:jc w:val="both"/>
        <w:divId w:val="1006857275"/>
        <w:rPr>
          <w:rFonts w:eastAsia="Times New Roman" w:cs="B Titr" w:hint="cs"/>
          <w:b w:val="0"/>
          <w:bCs w:val="0"/>
          <w:color w:val="0080C0"/>
          <w:sz w:val="29"/>
          <w:szCs w:val="29"/>
          <w:rtl/>
        </w:rPr>
      </w:pPr>
      <w:r>
        <w:rPr>
          <w:rFonts w:eastAsia="Times New Roman" w:cs="B Titr" w:hint="cs"/>
          <w:b w:val="0"/>
          <w:bCs w:val="0"/>
          <w:color w:val="0080C0"/>
          <w:sz w:val="29"/>
          <w:szCs w:val="29"/>
          <w:rtl/>
        </w:rPr>
        <w:t>بدعت؛ بزرگ ترین ظلم به جایگاه امامت</w:t>
      </w:r>
    </w:p>
    <w:p w:rsidR="00000000" w:rsidRDefault="006B1A62">
      <w:pPr>
        <w:pStyle w:val="contentparagraph"/>
        <w:bidi/>
        <w:jc w:val="both"/>
        <w:divId w:val="1006857275"/>
        <w:rPr>
          <w:rFonts w:cs="B Zar" w:hint="cs"/>
          <w:color w:val="000000"/>
          <w:sz w:val="36"/>
          <w:szCs w:val="36"/>
          <w:rtl/>
        </w:rPr>
      </w:pPr>
      <w:r>
        <w:rPr>
          <w:rStyle w:val="contenttext"/>
          <w:rFonts w:cs="B Zar" w:hint="cs"/>
          <w:color w:val="000000"/>
          <w:sz w:val="36"/>
          <w:szCs w:val="36"/>
          <w:rtl/>
        </w:rPr>
        <w:t>«فَلَعَنَ اللَّهُ اُمَّهً اَسَّسَتْ اَساسَ الظُّلْمِ وَالْجَوْرِ عَلَیکُمْ اَهْلَ الْبَیتِ.... اَللَّهُمَّ اِنَّ هذا یوْمٌ تَبَرَّکَتْ بِهِ بَنُواُمَیه وَ... وَبِالْبَرائَهِ مِمَّنْ أَسَّسَ اَساسَ الظُّلْمِ وَالْجَوْرِ عَلَیکُمْ... وَ اَبْرَءُ اِلَی اللَّه</w:t>
      </w:r>
      <w:r>
        <w:rPr>
          <w:rStyle w:val="contenttext"/>
          <w:rFonts w:cs="B Zar" w:hint="cs"/>
          <w:color w:val="000000"/>
          <w:sz w:val="36"/>
          <w:szCs w:val="36"/>
          <w:rtl/>
        </w:rPr>
        <w:t>ِ وَ اِلی رَسُولِهِ مِمَّنْ اَسَّسَ اَساسَ ذلِکَ وَ بَنی عَلَیهِ بُنْیانَهُ وَ جَری فی ظُلْمِهِ وَجَوْرِهِ عَلَیکُمْ....»</w:t>
      </w:r>
    </w:p>
    <w:p w:rsidR="00000000" w:rsidRDefault="006B1A62">
      <w:pPr>
        <w:pStyle w:val="contentparagraph"/>
        <w:bidi/>
        <w:jc w:val="both"/>
        <w:divId w:val="1006857275"/>
        <w:rPr>
          <w:rFonts w:cs="B Zar" w:hint="cs"/>
          <w:color w:val="000000"/>
          <w:sz w:val="36"/>
          <w:szCs w:val="36"/>
          <w:rtl/>
        </w:rPr>
      </w:pPr>
      <w:r>
        <w:rPr>
          <w:rStyle w:val="contenttext"/>
          <w:rFonts w:cs="B Zar" w:hint="cs"/>
          <w:color w:val="000000"/>
          <w:sz w:val="36"/>
          <w:szCs w:val="36"/>
          <w:rtl/>
        </w:rPr>
        <w:t xml:space="preserve">ماهیت بدعت گزاران </w:t>
      </w:r>
    </w:p>
    <w:p w:rsidR="00000000" w:rsidRDefault="006B1A62">
      <w:pPr>
        <w:pStyle w:val="contentparagraph"/>
        <w:bidi/>
        <w:jc w:val="both"/>
        <w:divId w:val="1006857275"/>
        <w:rPr>
          <w:rFonts w:cs="B Zar" w:hint="cs"/>
          <w:color w:val="000000"/>
          <w:sz w:val="36"/>
          <w:szCs w:val="36"/>
          <w:rtl/>
        </w:rPr>
      </w:pPr>
      <w:r>
        <w:rPr>
          <w:rStyle w:val="contenttext"/>
          <w:rFonts w:cs="B Zar" w:hint="cs"/>
          <w:color w:val="000000"/>
          <w:sz w:val="36"/>
          <w:szCs w:val="36"/>
          <w:rtl/>
        </w:rPr>
        <w:t xml:space="preserve">1. سگان جهنّم: قال رسول اللَّه صلی الله علیه وآله: «اَهْلُ الْبِدَعِ کِلابُ اَهْلِ النَّارِ؛ </w:t>
      </w:r>
      <w:hyperlink w:anchor="content_note_149_1" w:tooltip="کنز العمال، حدیث 112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بدعت گزاران سگان اهل جهنم هستند.»</w:t>
      </w:r>
    </w:p>
    <w:p w:rsidR="00000000" w:rsidRDefault="006B1A62">
      <w:pPr>
        <w:pStyle w:val="contentparagraph"/>
        <w:bidi/>
        <w:jc w:val="both"/>
        <w:divId w:val="1006857275"/>
        <w:rPr>
          <w:rFonts w:cs="B Zar" w:hint="cs"/>
          <w:color w:val="000000"/>
          <w:sz w:val="36"/>
          <w:szCs w:val="36"/>
          <w:rtl/>
        </w:rPr>
      </w:pPr>
      <w:r>
        <w:rPr>
          <w:rStyle w:val="contenttext"/>
          <w:rFonts w:cs="B Zar" w:hint="cs"/>
          <w:color w:val="000000"/>
          <w:sz w:val="36"/>
          <w:szCs w:val="36"/>
          <w:rtl/>
        </w:rPr>
        <w:t xml:space="preserve">2. بدترین آفریدگان: قال رسول اللَّه صلی الله علیه وآله: «اَهْلُ الْبِدَعِ شَرُّ الْخَلْقِ؛ </w:t>
      </w:r>
      <w:hyperlink w:anchor="content_note_149_2" w:tooltip="همان، حدیث 109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بدعت گزار</w:t>
      </w:r>
      <w:r>
        <w:rPr>
          <w:rStyle w:val="contenttext"/>
          <w:rFonts w:cs="B Zar" w:hint="cs"/>
          <w:color w:val="000000"/>
          <w:sz w:val="36"/>
          <w:szCs w:val="36"/>
          <w:rtl/>
        </w:rPr>
        <w:t>ان بدترین آفریدگانند.»</w:t>
      </w:r>
    </w:p>
    <w:p w:rsidR="00000000" w:rsidRDefault="006B1A62">
      <w:pPr>
        <w:pStyle w:val="contentparagraph"/>
        <w:bidi/>
        <w:jc w:val="both"/>
        <w:divId w:val="1006857275"/>
        <w:rPr>
          <w:rFonts w:cs="B Zar" w:hint="cs"/>
          <w:color w:val="000000"/>
          <w:sz w:val="36"/>
          <w:szCs w:val="36"/>
          <w:rtl/>
        </w:rPr>
      </w:pPr>
      <w:r>
        <w:rPr>
          <w:rStyle w:val="contenttext"/>
          <w:rFonts w:cs="B Zar" w:hint="cs"/>
          <w:color w:val="000000"/>
          <w:sz w:val="36"/>
          <w:szCs w:val="36"/>
          <w:rtl/>
        </w:rPr>
        <w:t>ص: 149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64" style="width:0;height:1.5pt" o:hralign="center" o:hrstd="t" o:hr="t" fillcolor="#a0a0a0" stroked="f"/>
        </w:pict>
      </w:r>
    </w:p>
    <w:p w:rsidR="00000000" w:rsidRDefault="006B1A62">
      <w:pPr>
        <w:bidi/>
        <w:jc w:val="both"/>
        <w:divId w:val="695232891"/>
        <w:rPr>
          <w:rFonts w:eastAsia="Times New Roman" w:cs="B Zar" w:hint="cs"/>
          <w:color w:val="000000"/>
          <w:sz w:val="36"/>
          <w:szCs w:val="36"/>
          <w:rtl/>
        </w:rPr>
      </w:pPr>
      <w:r>
        <w:rPr>
          <w:rFonts w:eastAsia="Times New Roman" w:cs="B Zar" w:hint="cs"/>
          <w:color w:val="000000"/>
          <w:sz w:val="36"/>
          <w:szCs w:val="36"/>
          <w:rtl/>
        </w:rPr>
        <w:t>1- کنز العمال، حدیث 1125.</w:t>
      </w:r>
    </w:p>
    <w:p w:rsidR="00000000" w:rsidRDefault="006B1A62">
      <w:pPr>
        <w:bidi/>
        <w:jc w:val="both"/>
        <w:divId w:val="1067456321"/>
        <w:rPr>
          <w:rFonts w:eastAsia="Times New Roman" w:cs="B Zar" w:hint="cs"/>
          <w:color w:val="000000"/>
          <w:sz w:val="36"/>
          <w:szCs w:val="36"/>
          <w:rtl/>
        </w:rPr>
      </w:pPr>
      <w:r>
        <w:rPr>
          <w:rFonts w:eastAsia="Times New Roman" w:cs="B Zar" w:hint="cs"/>
          <w:color w:val="000000"/>
          <w:sz w:val="36"/>
          <w:szCs w:val="36"/>
          <w:rtl/>
        </w:rPr>
        <w:t>2- همان، حدیث 1095.</w:t>
      </w:r>
    </w:p>
    <w:p w:rsidR="00000000" w:rsidRDefault="006B1A62">
      <w:pPr>
        <w:pStyle w:val="contentparagraph"/>
        <w:bidi/>
        <w:jc w:val="both"/>
        <w:divId w:val="793328875"/>
        <w:rPr>
          <w:rFonts w:cs="B Zar" w:hint="cs"/>
          <w:color w:val="000000"/>
          <w:sz w:val="36"/>
          <w:szCs w:val="36"/>
          <w:rtl/>
        </w:rPr>
      </w:pPr>
      <w:r>
        <w:rPr>
          <w:rStyle w:val="contenttext"/>
          <w:rFonts w:cs="B Zar" w:hint="cs"/>
          <w:color w:val="000000"/>
          <w:sz w:val="36"/>
          <w:szCs w:val="36"/>
          <w:rtl/>
        </w:rPr>
        <w:t>3. مخالفان و روی برتافتگان از خدا و رسول: قال امیرالمؤمنین علیه السلام: «اَمَّا اَهْلُ الْبِدْعَهِ فَالْمُخالِفُونَ لاَمْرِ اللَّهِ وَ لِکِتابِه</w:t>
      </w:r>
      <w:r>
        <w:rPr>
          <w:rStyle w:val="contenttext"/>
          <w:rFonts w:cs="B Zar" w:hint="cs"/>
          <w:color w:val="000000"/>
          <w:sz w:val="36"/>
          <w:szCs w:val="36"/>
          <w:rtl/>
        </w:rPr>
        <w:t xml:space="preserve">ِ وَ لِرَسُولِهِ؛ </w:t>
      </w:r>
      <w:hyperlink w:anchor="content_note_150_1" w:tooltip="همان، حدیث 4421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اما بدعت گزاران، همانا روی برتافتگان از دستور خدا و کتاب خدا و رسول اویند.»</w:t>
      </w:r>
    </w:p>
    <w:p w:rsidR="00000000" w:rsidRDefault="006B1A62">
      <w:pPr>
        <w:pStyle w:val="contentparagraph"/>
        <w:bidi/>
        <w:jc w:val="both"/>
        <w:divId w:val="793328875"/>
        <w:rPr>
          <w:rFonts w:cs="B Zar" w:hint="cs"/>
          <w:color w:val="000000"/>
          <w:sz w:val="36"/>
          <w:szCs w:val="36"/>
          <w:rtl/>
        </w:rPr>
      </w:pPr>
      <w:r>
        <w:rPr>
          <w:rStyle w:val="contenttext"/>
          <w:rFonts w:cs="B Zar" w:hint="cs"/>
          <w:color w:val="000000"/>
          <w:sz w:val="36"/>
          <w:szCs w:val="36"/>
          <w:rtl/>
        </w:rPr>
        <w:t xml:space="preserve">پیامد بدعت گزاری در دین </w:t>
      </w:r>
    </w:p>
    <w:p w:rsidR="00000000" w:rsidRDefault="006B1A62">
      <w:pPr>
        <w:pStyle w:val="contentparagraph"/>
        <w:bidi/>
        <w:jc w:val="both"/>
        <w:divId w:val="793328875"/>
        <w:rPr>
          <w:rFonts w:cs="B Zar" w:hint="cs"/>
          <w:color w:val="000000"/>
          <w:sz w:val="36"/>
          <w:szCs w:val="36"/>
          <w:rtl/>
        </w:rPr>
      </w:pPr>
      <w:r>
        <w:rPr>
          <w:rStyle w:val="contenttext"/>
          <w:rFonts w:cs="B Zar" w:hint="cs"/>
          <w:color w:val="000000"/>
          <w:sz w:val="36"/>
          <w:szCs w:val="36"/>
          <w:rtl/>
        </w:rPr>
        <w:t xml:space="preserve">1. عدم پذیرش توبه: قال رسول اللَّه صلی الله علیه وآله: «اَبَی اللَّهُ لِصاحِبِ الْبِدْعَهِ بِالتَّوْبَهِ؛ </w:t>
      </w:r>
      <w:hyperlink w:anchor="content_note_150_2" w:tooltip="بحارالانوار، ج 72، ص 21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خداوند از توبه بدعت گزار ابا دارد.»</w:t>
      </w:r>
    </w:p>
    <w:p w:rsidR="00000000" w:rsidRDefault="006B1A62">
      <w:pPr>
        <w:pStyle w:val="contentparagraph"/>
        <w:bidi/>
        <w:jc w:val="both"/>
        <w:divId w:val="793328875"/>
        <w:rPr>
          <w:rFonts w:cs="B Zar" w:hint="cs"/>
          <w:color w:val="000000"/>
          <w:sz w:val="36"/>
          <w:szCs w:val="36"/>
          <w:rtl/>
        </w:rPr>
      </w:pPr>
      <w:r>
        <w:rPr>
          <w:rStyle w:val="contenttext"/>
          <w:rFonts w:cs="B Zar" w:hint="cs"/>
          <w:color w:val="000000"/>
          <w:sz w:val="36"/>
          <w:szCs w:val="36"/>
          <w:rtl/>
        </w:rPr>
        <w:t xml:space="preserve">2. پذیرفته نشدن اعمال و عبادات: قال </w:t>
      </w:r>
      <w:r>
        <w:rPr>
          <w:rStyle w:val="contenttext"/>
          <w:rFonts w:cs="B Zar" w:hint="cs"/>
          <w:color w:val="000000"/>
          <w:sz w:val="36"/>
          <w:szCs w:val="36"/>
          <w:rtl/>
        </w:rPr>
        <w:t xml:space="preserve">رسول اللَّه صلی الله علیه وآله: «اِنَّ اللَّهَ تَعالی لایقْبَلُ لِصاحِبِ بِدْعَهٍ صَوْماً وَ لاصَلاهً وَ لاحَجّاً وَ لا عُمْرَهً وَ لا جَهاداً؛ </w:t>
      </w:r>
      <w:hyperlink w:anchor="content_note_150_3" w:tooltip="کنز العمال، حدیث 111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خدای بلند مرتبه روزه و نماز و صدقه (ز</w:t>
      </w:r>
      <w:r>
        <w:rPr>
          <w:rStyle w:val="contenttext"/>
          <w:rFonts w:cs="B Zar" w:hint="cs"/>
          <w:color w:val="000000"/>
          <w:sz w:val="36"/>
          <w:szCs w:val="36"/>
          <w:rtl/>
        </w:rPr>
        <w:t>کات) و حج و عمره و جهاد فرد بدعت گزار را نمی پذیرد.»</w:t>
      </w:r>
    </w:p>
    <w:p w:rsidR="00000000" w:rsidRDefault="006B1A62">
      <w:pPr>
        <w:pStyle w:val="contentparagraph"/>
        <w:bidi/>
        <w:jc w:val="both"/>
        <w:divId w:val="793328875"/>
        <w:rPr>
          <w:rFonts w:cs="B Zar" w:hint="cs"/>
          <w:color w:val="000000"/>
          <w:sz w:val="36"/>
          <w:szCs w:val="36"/>
          <w:rtl/>
        </w:rPr>
      </w:pPr>
      <w:r>
        <w:rPr>
          <w:rStyle w:val="contenttext"/>
          <w:rFonts w:cs="B Zar" w:hint="cs"/>
          <w:color w:val="000000"/>
          <w:sz w:val="36"/>
          <w:szCs w:val="36"/>
          <w:rtl/>
        </w:rPr>
        <w:t>3. بر عهده گرفتن گناه عمل کنندگان به بدعت: قال رسول اللَّه صلی الله علیه وآله: «اِیاکَ اَنْ تَسِنَّ سُنَّهَ بِدْعَهً فَاِنَّ الْعَبْدَ اِذا سَنَّ سُنَّهً سَیئَهً لَحِقَهُ وِزْرُها وَ وِزْرُ مَنْ عَمِلَ ب</w:t>
      </w:r>
      <w:r>
        <w:rPr>
          <w:rStyle w:val="contenttext"/>
          <w:rFonts w:cs="B Zar" w:hint="cs"/>
          <w:color w:val="000000"/>
          <w:sz w:val="36"/>
          <w:szCs w:val="36"/>
          <w:rtl/>
        </w:rPr>
        <w:t xml:space="preserve">ِها؛ بپرهیز از اینکه سنت جدیدی در دین بگذاری، پس به درستی که هنگامی که بنده سنت ناپسندی را می گذارد، سنگینی `و گناه` آن بر دوش خودش می افتد و نیز گناه کسانی را که بدان عمل می کنند بر دوش می گیرد.» </w:t>
      </w:r>
      <w:hyperlink w:anchor="content_note_150_4" w:tooltip="بحارالانوار، ج 77، ص 104."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793328875"/>
        <w:rPr>
          <w:rFonts w:cs="B Zar" w:hint="cs"/>
          <w:color w:val="000000"/>
          <w:sz w:val="36"/>
          <w:szCs w:val="36"/>
          <w:rtl/>
        </w:rPr>
      </w:pPr>
      <w:r>
        <w:rPr>
          <w:rStyle w:val="contenttext"/>
          <w:rFonts w:cs="B Zar" w:hint="cs"/>
          <w:color w:val="000000"/>
          <w:sz w:val="36"/>
          <w:szCs w:val="36"/>
          <w:rtl/>
        </w:rPr>
        <w:t>ص: 150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65" style="width:0;height:1.5pt" o:hralign="center" o:hrstd="t" o:hr="t" fillcolor="#a0a0a0" stroked="f"/>
        </w:pict>
      </w:r>
    </w:p>
    <w:p w:rsidR="00000000" w:rsidRDefault="006B1A62">
      <w:pPr>
        <w:bidi/>
        <w:jc w:val="both"/>
        <w:divId w:val="325863502"/>
        <w:rPr>
          <w:rFonts w:eastAsia="Times New Roman" w:cs="B Zar" w:hint="cs"/>
          <w:color w:val="000000"/>
          <w:sz w:val="36"/>
          <w:szCs w:val="36"/>
          <w:rtl/>
        </w:rPr>
      </w:pPr>
      <w:r>
        <w:rPr>
          <w:rFonts w:eastAsia="Times New Roman" w:cs="B Zar" w:hint="cs"/>
          <w:color w:val="000000"/>
          <w:sz w:val="36"/>
          <w:szCs w:val="36"/>
          <w:rtl/>
        </w:rPr>
        <w:t>1- همان، حدیث 44216.</w:t>
      </w:r>
    </w:p>
    <w:p w:rsidR="00000000" w:rsidRDefault="006B1A62">
      <w:pPr>
        <w:bidi/>
        <w:jc w:val="both"/>
        <w:divId w:val="16852599"/>
        <w:rPr>
          <w:rFonts w:eastAsia="Times New Roman" w:cs="B Zar" w:hint="cs"/>
          <w:color w:val="000000"/>
          <w:sz w:val="36"/>
          <w:szCs w:val="36"/>
          <w:rtl/>
        </w:rPr>
      </w:pPr>
      <w:r>
        <w:rPr>
          <w:rFonts w:eastAsia="Times New Roman" w:cs="B Zar" w:hint="cs"/>
          <w:color w:val="000000"/>
          <w:sz w:val="36"/>
          <w:szCs w:val="36"/>
          <w:rtl/>
        </w:rPr>
        <w:t>2- بحارالانوار، ج 72، ص 216.</w:t>
      </w:r>
    </w:p>
    <w:p w:rsidR="00000000" w:rsidRDefault="006B1A62">
      <w:pPr>
        <w:bidi/>
        <w:jc w:val="both"/>
        <w:divId w:val="759109846"/>
        <w:rPr>
          <w:rFonts w:eastAsia="Times New Roman" w:cs="B Zar" w:hint="cs"/>
          <w:color w:val="000000"/>
          <w:sz w:val="36"/>
          <w:szCs w:val="36"/>
          <w:rtl/>
        </w:rPr>
      </w:pPr>
      <w:r>
        <w:rPr>
          <w:rFonts w:eastAsia="Times New Roman" w:cs="B Zar" w:hint="cs"/>
          <w:color w:val="000000"/>
          <w:sz w:val="36"/>
          <w:szCs w:val="36"/>
          <w:rtl/>
        </w:rPr>
        <w:t>3- کنز العمال، حدیث 1115.</w:t>
      </w:r>
    </w:p>
    <w:p w:rsidR="00000000" w:rsidRDefault="006B1A62">
      <w:pPr>
        <w:bidi/>
        <w:jc w:val="both"/>
        <w:divId w:val="1217005843"/>
        <w:rPr>
          <w:rFonts w:eastAsia="Times New Roman" w:cs="B Zar" w:hint="cs"/>
          <w:color w:val="000000"/>
          <w:sz w:val="36"/>
          <w:szCs w:val="36"/>
          <w:rtl/>
        </w:rPr>
      </w:pPr>
      <w:r>
        <w:rPr>
          <w:rFonts w:eastAsia="Times New Roman" w:cs="B Zar" w:hint="cs"/>
          <w:color w:val="000000"/>
          <w:sz w:val="36"/>
          <w:szCs w:val="36"/>
          <w:rtl/>
        </w:rPr>
        <w:t>4- بحارالانوار، ج 77، ص 104.</w:t>
      </w:r>
    </w:p>
    <w:p w:rsidR="00000000" w:rsidRDefault="006B1A62">
      <w:pPr>
        <w:pStyle w:val="contentparagraph"/>
        <w:bidi/>
        <w:jc w:val="both"/>
        <w:divId w:val="536939524"/>
        <w:rPr>
          <w:rFonts w:cs="B Zar" w:hint="cs"/>
          <w:color w:val="000000"/>
          <w:sz w:val="36"/>
          <w:szCs w:val="36"/>
          <w:rtl/>
        </w:rPr>
      </w:pPr>
      <w:r>
        <w:rPr>
          <w:rStyle w:val="contenttext"/>
          <w:rFonts w:cs="B Zar" w:hint="cs"/>
          <w:color w:val="000000"/>
          <w:sz w:val="36"/>
          <w:szCs w:val="36"/>
          <w:rtl/>
        </w:rPr>
        <w:t>4. دوری رسول خداصلی الله علیه وآله: قالَ رَسُولُ اللَّهِ صلی الله علیه وآله فی قَوْلِهِ ت</w:t>
      </w:r>
      <w:r>
        <w:rPr>
          <w:rStyle w:val="contenttext"/>
          <w:rFonts w:cs="B Zar" w:hint="cs"/>
          <w:color w:val="000000"/>
          <w:sz w:val="36"/>
          <w:szCs w:val="36"/>
          <w:rtl/>
        </w:rPr>
        <w:t xml:space="preserve">َعالی «إِنَّ الَّذِینَ فَرَّقُواْ دِینَهُمْ وَکَانُواْ شِیعًا» </w:t>
      </w:r>
      <w:hyperlink w:anchor="content_note_151_1" w:tooltip="انعام / 15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هُمْ اَصْحابُ الْبِدَعِ وَ لَیسَ لَهُمْ تَوْبَهٌ اَنَا مِنْهُمْ بَرِی ءٌ وَ هُمْ مِنّی بَراءٌ؛ </w:t>
      </w:r>
      <w:hyperlink w:anchor="content_note_151_2" w:tooltip="کنز العمال، حدیث 298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پیامبرصلی الله علیه وآله در تفسیر سخن پروردگار که فرمود: «کسانی که دین خود را پراکنده کردند و فرقه فرقه شدند.» فرمود: آنان بدعت گزاران هستند. توبه ای بر آنان نیست. من از آنها بیزارم و آنان از من دورند.»</w:t>
      </w:r>
    </w:p>
    <w:p w:rsidR="00000000" w:rsidRDefault="006B1A62">
      <w:pPr>
        <w:pStyle w:val="contentparagraph"/>
        <w:bidi/>
        <w:jc w:val="both"/>
        <w:divId w:val="536939524"/>
        <w:rPr>
          <w:rFonts w:cs="B Zar" w:hint="cs"/>
          <w:color w:val="000000"/>
          <w:sz w:val="36"/>
          <w:szCs w:val="36"/>
          <w:rtl/>
        </w:rPr>
      </w:pPr>
      <w:r>
        <w:rPr>
          <w:rStyle w:val="contenttext"/>
          <w:rFonts w:cs="B Zar" w:hint="cs"/>
          <w:color w:val="000000"/>
          <w:sz w:val="36"/>
          <w:szCs w:val="36"/>
          <w:rtl/>
        </w:rPr>
        <w:t xml:space="preserve">سه نمونه از بدعت گزاران </w:t>
      </w:r>
    </w:p>
    <w:p w:rsidR="00000000" w:rsidRDefault="006B1A62">
      <w:pPr>
        <w:pStyle w:val="contentparagraph"/>
        <w:bidi/>
        <w:jc w:val="both"/>
        <w:divId w:val="536939524"/>
        <w:rPr>
          <w:rFonts w:cs="B Zar" w:hint="cs"/>
          <w:color w:val="000000"/>
          <w:sz w:val="36"/>
          <w:szCs w:val="36"/>
          <w:rtl/>
        </w:rPr>
      </w:pPr>
      <w:r>
        <w:rPr>
          <w:rStyle w:val="contenttext"/>
          <w:rFonts w:cs="B Zar" w:hint="cs"/>
          <w:color w:val="000000"/>
          <w:sz w:val="36"/>
          <w:szCs w:val="36"/>
          <w:rtl/>
        </w:rPr>
        <w:t xml:space="preserve">1. بنی امیه و بنی مغیره: قالَ اَمیرُالْمُؤْمِنینَ علیه السلام فی قَوْلِهِ تَعالی «أَلَمْ تر إِلَی الَّذِینَ بَدَّلُواْ نِعْمَتَ اللَّهِ کُفْرًا وَ أَحَلُّواْ قَوْمَهُمْ دَارَ الْبَوَارِ * جَهَنَّمَ یصْلَوْنَهَا وَبِئْسَ الْقَرَارُ </w:t>
      </w:r>
      <w:r>
        <w:rPr>
          <w:rStyle w:val="contenttext"/>
          <w:rFonts w:cs="B Zar" w:hint="cs"/>
          <w:color w:val="000000"/>
          <w:sz w:val="36"/>
          <w:szCs w:val="36"/>
          <w:rtl/>
        </w:rPr>
        <w:t xml:space="preserve">« </w:t>
      </w:r>
      <w:hyperlink w:anchor="content_note_151_3" w:tooltip="ابراهیم/ 28 و 29."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قالَ هُمَا الاَفْجَرانِ مِنْ قُرَیشٍ بَنُو اُمَیهَ وَ بَنُو الْمُغَیرَهِ؛ </w:t>
      </w:r>
      <w:hyperlink w:anchor="content_note_151_4" w:tooltip="بحارالانوار، ج 124، ص 48."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امیرالمؤمنین در تفسیر آیه «آیا ب</w:t>
      </w:r>
      <w:r>
        <w:rPr>
          <w:rStyle w:val="contenttext"/>
          <w:rFonts w:cs="B Zar" w:hint="cs"/>
          <w:color w:val="000000"/>
          <w:sz w:val="36"/>
          <w:szCs w:val="36"/>
          <w:rtl/>
        </w:rPr>
        <w:t>ه کسانی که شکر نعمت خدا را به کفر تبدیل کردند و قوم خود را به سرای هلاکت در آوردند، ننگریستی؟ `در آن سرای که` جهنم است `و` در آن وارد می شوند و چه بد قرارگاهی است.» فرمود: آن دو گروه ستم کارترین گروه در میان قریش یعنی بنی امیه و بنی مغیره هستند.»</w:t>
      </w:r>
    </w:p>
    <w:p w:rsidR="00000000" w:rsidRDefault="006B1A62">
      <w:pPr>
        <w:pStyle w:val="contentparagraph"/>
        <w:bidi/>
        <w:jc w:val="both"/>
        <w:divId w:val="536939524"/>
        <w:rPr>
          <w:rFonts w:cs="B Zar" w:hint="cs"/>
          <w:color w:val="000000"/>
          <w:sz w:val="36"/>
          <w:szCs w:val="36"/>
          <w:rtl/>
        </w:rPr>
      </w:pPr>
      <w:r>
        <w:rPr>
          <w:rStyle w:val="contenttext"/>
          <w:rFonts w:cs="B Zar" w:hint="cs"/>
          <w:color w:val="000000"/>
          <w:sz w:val="36"/>
          <w:szCs w:val="36"/>
          <w:rtl/>
        </w:rPr>
        <w:t>ص: 151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66" style="width:0;height:1.5pt" o:hralign="center" o:hrstd="t" o:hr="t" fillcolor="#a0a0a0" stroked="f"/>
        </w:pict>
      </w:r>
    </w:p>
    <w:p w:rsidR="00000000" w:rsidRDefault="006B1A62">
      <w:pPr>
        <w:bidi/>
        <w:jc w:val="both"/>
        <w:divId w:val="278993657"/>
        <w:rPr>
          <w:rFonts w:eastAsia="Times New Roman" w:cs="B Zar" w:hint="cs"/>
          <w:color w:val="000000"/>
          <w:sz w:val="36"/>
          <w:szCs w:val="36"/>
          <w:rtl/>
        </w:rPr>
      </w:pPr>
      <w:r>
        <w:rPr>
          <w:rFonts w:eastAsia="Times New Roman" w:cs="B Zar" w:hint="cs"/>
          <w:color w:val="000000"/>
          <w:sz w:val="36"/>
          <w:szCs w:val="36"/>
          <w:rtl/>
        </w:rPr>
        <w:t>1- انعام / 159.</w:t>
      </w:r>
    </w:p>
    <w:p w:rsidR="00000000" w:rsidRDefault="006B1A62">
      <w:pPr>
        <w:bidi/>
        <w:jc w:val="both"/>
        <w:divId w:val="1447575845"/>
        <w:rPr>
          <w:rFonts w:eastAsia="Times New Roman" w:cs="B Zar" w:hint="cs"/>
          <w:color w:val="000000"/>
          <w:sz w:val="36"/>
          <w:szCs w:val="36"/>
          <w:rtl/>
        </w:rPr>
      </w:pPr>
      <w:r>
        <w:rPr>
          <w:rFonts w:eastAsia="Times New Roman" w:cs="B Zar" w:hint="cs"/>
          <w:color w:val="000000"/>
          <w:sz w:val="36"/>
          <w:szCs w:val="36"/>
          <w:rtl/>
        </w:rPr>
        <w:t>2- کنز العمال، حدیث 2986.</w:t>
      </w:r>
    </w:p>
    <w:p w:rsidR="00000000" w:rsidRDefault="006B1A62">
      <w:pPr>
        <w:bidi/>
        <w:jc w:val="both"/>
        <w:divId w:val="1281764742"/>
        <w:rPr>
          <w:rFonts w:eastAsia="Times New Roman" w:cs="B Zar" w:hint="cs"/>
          <w:color w:val="000000"/>
          <w:sz w:val="36"/>
          <w:szCs w:val="36"/>
          <w:rtl/>
        </w:rPr>
      </w:pPr>
      <w:r>
        <w:rPr>
          <w:rFonts w:eastAsia="Times New Roman" w:cs="B Zar" w:hint="cs"/>
          <w:color w:val="000000"/>
          <w:sz w:val="36"/>
          <w:szCs w:val="36"/>
          <w:rtl/>
        </w:rPr>
        <w:t>3- ابراهیم/ 28 و 29.</w:t>
      </w:r>
    </w:p>
    <w:p w:rsidR="00000000" w:rsidRDefault="006B1A62">
      <w:pPr>
        <w:bidi/>
        <w:jc w:val="both"/>
        <w:divId w:val="98332976"/>
        <w:rPr>
          <w:rFonts w:eastAsia="Times New Roman" w:cs="B Zar" w:hint="cs"/>
          <w:color w:val="000000"/>
          <w:sz w:val="36"/>
          <w:szCs w:val="36"/>
          <w:rtl/>
        </w:rPr>
      </w:pPr>
      <w:r>
        <w:rPr>
          <w:rFonts w:eastAsia="Times New Roman" w:cs="B Zar" w:hint="cs"/>
          <w:color w:val="000000"/>
          <w:sz w:val="36"/>
          <w:szCs w:val="36"/>
          <w:rtl/>
        </w:rPr>
        <w:t>4- بحارالانوار، ج 124، ص 48.</w:t>
      </w:r>
    </w:p>
    <w:p w:rsidR="00000000" w:rsidRDefault="006B1A62">
      <w:pPr>
        <w:pStyle w:val="contentparagraph"/>
        <w:bidi/>
        <w:jc w:val="both"/>
        <w:divId w:val="1501235154"/>
        <w:rPr>
          <w:rFonts w:cs="B Zar" w:hint="cs"/>
          <w:color w:val="000000"/>
          <w:sz w:val="36"/>
          <w:szCs w:val="36"/>
          <w:rtl/>
        </w:rPr>
      </w:pPr>
      <w:r>
        <w:rPr>
          <w:rStyle w:val="contenttext"/>
          <w:rFonts w:cs="B Zar" w:hint="cs"/>
          <w:color w:val="000000"/>
          <w:sz w:val="36"/>
          <w:szCs w:val="36"/>
          <w:rtl/>
        </w:rPr>
        <w:t xml:space="preserve">2. معاویه: قال الحسن بن علی علیهما السلام: «کانَ یقُولُ رَسُولُ اللَّهِ صلی الله علیه وآله اِذا رَأَیتُمْ مُعاوِیهَ عَلی مِنْبَری </w:t>
      </w:r>
      <w:r>
        <w:rPr>
          <w:rStyle w:val="contenttext"/>
          <w:rFonts w:cs="B Zar" w:hint="cs"/>
          <w:color w:val="000000"/>
          <w:sz w:val="36"/>
          <w:szCs w:val="36"/>
          <w:rtl/>
        </w:rPr>
        <w:t xml:space="preserve">فَاقْتُلُوهُ فَما فَعَلُوا وَلا اَفْلَحُوا؛ </w:t>
      </w:r>
      <w:hyperlink w:anchor="content_note_152_1" w:tooltip="وقعه صفین، ص 21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رسول خدا همواره می فرمود: هرگاه معاویه را بر بالای منبر من دیدید، او را بکشید. اما مردم چنین نکردند و رستگار نشدند.»</w:t>
      </w:r>
    </w:p>
    <w:p w:rsidR="00000000" w:rsidRDefault="006B1A62">
      <w:pPr>
        <w:pStyle w:val="contentparagraph"/>
        <w:bidi/>
        <w:jc w:val="both"/>
        <w:divId w:val="1501235154"/>
        <w:rPr>
          <w:rFonts w:cs="B Zar" w:hint="cs"/>
          <w:color w:val="000000"/>
          <w:sz w:val="36"/>
          <w:szCs w:val="36"/>
          <w:rtl/>
        </w:rPr>
      </w:pPr>
      <w:r>
        <w:rPr>
          <w:rStyle w:val="contenttext"/>
          <w:rFonts w:cs="B Zar" w:hint="cs"/>
          <w:color w:val="000000"/>
          <w:sz w:val="36"/>
          <w:szCs w:val="36"/>
          <w:rtl/>
        </w:rPr>
        <w:t>بدعت بنی امیه در روز عاشو</w:t>
      </w:r>
      <w:r>
        <w:rPr>
          <w:rStyle w:val="contenttext"/>
          <w:rFonts w:cs="B Zar" w:hint="cs"/>
          <w:color w:val="000000"/>
          <w:sz w:val="36"/>
          <w:szCs w:val="36"/>
          <w:rtl/>
        </w:rPr>
        <w:t>را</w:t>
      </w:r>
    </w:p>
    <w:p w:rsidR="00000000" w:rsidRDefault="006B1A62">
      <w:pPr>
        <w:pStyle w:val="contentparagraph"/>
        <w:bidi/>
        <w:jc w:val="both"/>
        <w:divId w:val="1501235154"/>
        <w:rPr>
          <w:rFonts w:cs="B Zar" w:hint="cs"/>
          <w:color w:val="000000"/>
          <w:sz w:val="36"/>
          <w:szCs w:val="36"/>
          <w:rtl/>
        </w:rPr>
      </w:pPr>
      <w:r>
        <w:rPr>
          <w:rStyle w:val="contenttext"/>
          <w:rFonts w:cs="B Zar" w:hint="cs"/>
          <w:color w:val="000000"/>
          <w:sz w:val="36"/>
          <w:szCs w:val="36"/>
          <w:rtl/>
        </w:rPr>
        <w:t xml:space="preserve">1. روزه روز عاشورا: «جعفر بن عیسی» از امام رضاعلیه السلام درباره روز عاشورا سؤال کرد. امام در پاسخش فرمود: «عَنْ صَوْمِ ابْنِ مَرْجانَهَ تَسْئَلُنی؟ ذلِکَ یوْمٌ صامَهُ الاَدْعِیاءَ مِنْ آلِ زِیادٍ لِقَتْلِ الْحُسَینِ علیه السلام وَ هُوَ یوْمٌ یتَشائَمُ </w:t>
      </w:r>
      <w:r>
        <w:rPr>
          <w:rStyle w:val="contenttext"/>
          <w:rFonts w:cs="B Zar" w:hint="cs"/>
          <w:color w:val="000000"/>
          <w:sz w:val="36"/>
          <w:szCs w:val="36"/>
          <w:rtl/>
        </w:rPr>
        <w:t xml:space="preserve">بِهِ آلُ مُحَمَّدٍ وَ یتَشائَمُ بِهِ اَهْلُ الاِسْلامِ وَ یوْمُ الاِثْنَینِ یوْمٌ قَبَضَ اللَّهُ فیهِ نَبِیهُ وَ یوْمُ عاشُورا قُتِلَ الْحُسَینُ علیه السلام وَ تَبَرَّکَ بِهِ ابْنُ مَرْجانَهَ فَمَنْ صامَهُما اَوْ تَبَرَّکَ بِهِما لَقِی اللَّهَ تَبارَکَ وَ </w:t>
      </w:r>
      <w:r>
        <w:rPr>
          <w:rStyle w:val="contenttext"/>
          <w:rFonts w:cs="B Zar" w:hint="cs"/>
          <w:color w:val="000000"/>
          <w:sz w:val="36"/>
          <w:szCs w:val="36"/>
          <w:rtl/>
        </w:rPr>
        <w:t>تَعالی مَمْسُوخَ الْقَلْبِ وَ کانَ حَشَرَهُ مَع الَّذینَ سَنُّوا صَوْمَهُما وَ التَّبَرُّکَ بِهِما؛ آیا از روزه ای از من می پرسی که پایه گذارش ابن مرجانه بوده است؟! آن روزی است که خطاکاران خاندان زیاد به خاطر `تبرک جستن از` قتل حسین علیه السلام در آن روز ر</w:t>
      </w:r>
      <w:r>
        <w:rPr>
          <w:rStyle w:val="contenttext"/>
          <w:rFonts w:cs="B Zar" w:hint="cs"/>
          <w:color w:val="000000"/>
          <w:sz w:val="36"/>
          <w:szCs w:val="36"/>
          <w:rtl/>
        </w:rPr>
        <w:t xml:space="preserve">وزه می گیرند و آن روزی است که خاندان محمدصلی الله علیه وآله و اهل اسلام در آن روز خوش نمی دارند. و روز دوشنبه روزی است که در آن </w:t>
      </w:r>
      <w:r>
        <w:rPr>
          <w:rStyle w:val="contenttext"/>
          <w:rFonts w:cs="B Zar" w:hint="cs"/>
          <w:color w:val="000000"/>
          <w:sz w:val="36"/>
          <w:szCs w:val="36"/>
          <w:rtl/>
        </w:rPr>
        <w:lastRenderedPageBreak/>
        <w:t>خدا رسول خودش را گرفت (قبض روح کرد) و روز عاشورا روزی است که حسین علیه السلام در آن کشته شد و ابن مرجانه بدان روز تبرک جست. پس ه</w:t>
      </w:r>
      <w:r>
        <w:rPr>
          <w:rStyle w:val="contenttext"/>
          <w:rFonts w:cs="B Zar" w:hint="cs"/>
          <w:color w:val="000000"/>
          <w:sz w:val="36"/>
          <w:szCs w:val="36"/>
          <w:rtl/>
        </w:rPr>
        <w:t xml:space="preserve">ر کس این دو روز را روزه بگیرد یا به آنها تبرک جوید، خدا را در حالت دلمرده شدن ملاقات می کند و با همان کسانی که روزه این دو روز و تبرک جویی به آن دو را سنت گذاری کردند محشور می نماید.» </w:t>
      </w:r>
      <w:hyperlink w:anchor="content_note_152_2" w:tooltip="وسائل الشیعه، ج 7، ص 24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501235154"/>
        <w:rPr>
          <w:rFonts w:cs="B Zar" w:hint="cs"/>
          <w:color w:val="000000"/>
          <w:sz w:val="36"/>
          <w:szCs w:val="36"/>
          <w:rtl/>
        </w:rPr>
      </w:pPr>
      <w:r>
        <w:rPr>
          <w:rStyle w:val="contenttext"/>
          <w:rFonts w:cs="B Zar" w:hint="cs"/>
          <w:color w:val="000000"/>
          <w:sz w:val="36"/>
          <w:szCs w:val="36"/>
          <w:rtl/>
        </w:rPr>
        <w:t>2. شادمانی کردن: قال الرضا علیه السلام: «مَنْ تَرَکَ السَّعْی فی حَوائِجِهِ یوْمَ عاشُورا قَضَی اللَّهُ لَهُ حَوائِجَ الدُّنْیا وَ الآخِرَهِ وَ مَنْ کانَ یوْمُ عاشُورا یوْمَ مُصیبَتِهِ وَ حُزْنِهِ وَ بُکائِهِ جَعَلَ اللَّهُ عَزَّوَجَلَّ یوْمَ الْقِیام</w:t>
      </w:r>
      <w:r>
        <w:rPr>
          <w:rStyle w:val="contenttext"/>
          <w:rFonts w:cs="B Zar" w:hint="cs"/>
          <w:color w:val="000000"/>
          <w:sz w:val="36"/>
          <w:szCs w:val="36"/>
          <w:rtl/>
        </w:rPr>
        <w:t xml:space="preserve">َهِ یوْمَ فَرَحِهِ وَ سُرُورِهِ وَ قَرَّتْ بِنا فِی الْجَنانِ عَینُهُ وَ مَنْ سَمَّی یوْمَ عاشُوراء یوْمَ بَرَکَهٍ وَ ادَّخَرَ فیهِ لِمَنْزِلِهِ شَیئاً لَمْ یبارِکْ لَهُ فیمَا ادَّخَرَ وَ حُشِرَ یوْمَ الْقِیامَهِ مَعَ یزیدَ وَ عُبَیدِاللَّهِ بنِ زِیادٍ وَ </w:t>
      </w:r>
      <w:r>
        <w:rPr>
          <w:rStyle w:val="contenttext"/>
          <w:rFonts w:cs="B Zar" w:hint="cs"/>
          <w:color w:val="000000"/>
          <w:sz w:val="36"/>
          <w:szCs w:val="36"/>
          <w:rtl/>
        </w:rPr>
        <w:t>عُمَرَ بنَ سَعْدٍ لَعَنَهُمُ اللَّهُ فی اَسْفَلِ دَرَکٍ مِنَ النَّارِ؛ هر کس تلاش برای نیازهایش را در روز عاشورا رها کند، خداوند حاجتهای دنیایی و اخروی اش را برآورده می سازد، و هر کس روز عاشورا روز مصیبت و اندوه و گریه اش باشد، خداوند بلند مرتبه و بزرگ روز</w:t>
      </w:r>
      <w:r>
        <w:rPr>
          <w:rStyle w:val="contenttext"/>
          <w:rFonts w:cs="B Zar" w:hint="cs"/>
          <w:color w:val="000000"/>
          <w:sz w:val="36"/>
          <w:szCs w:val="36"/>
          <w:rtl/>
        </w:rPr>
        <w:t xml:space="preserve"> قیامت را روز شادی و شادمانی او قرار می دهد و چشمش به `دیدار` ما در بهشت روشن می شود، و هر کس روز عاشورا را روز برکت قرار دهد و برای منزل خود چیزی را ذخیره کند، در آنچه که اندوخته خیری نمی یابد و روز قیامت نیز با یزید و عبیداللَّه بن زیاد و عمر سعد - که لع</w:t>
      </w:r>
      <w:r>
        <w:rPr>
          <w:rStyle w:val="contenttext"/>
          <w:rFonts w:cs="B Zar" w:hint="cs"/>
          <w:color w:val="000000"/>
          <w:sz w:val="36"/>
          <w:szCs w:val="36"/>
          <w:rtl/>
        </w:rPr>
        <w:t xml:space="preserve">نت خدا بر آنان باد - در پایین ترین درجه جهنم محشور می شود.» </w:t>
      </w:r>
      <w:hyperlink w:anchor="content_note_152_3" w:tooltip="الأمالی لشیخ الصدوق، مجلس 27، حدیث 4."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501235154"/>
        <w:rPr>
          <w:rFonts w:cs="B Zar" w:hint="cs"/>
          <w:color w:val="000000"/>
          <w:sz w:val="36"/>
          <w:szCs w:val="36"/>
          <w:rtl/>
        </w:rPr>
      </w:pPr>
      <w:r>
        <w:rPr>
          <w:rStyle w:val="contenttext"/>
          <w:rFonts w:cs="B Zar" w:hint="cs"/>
          <w:color w:val="000000"/>
          <w:sz w:val="36"/>
          <w:szCs w:val="36"/>
          <w:rtl/>
        </w:rPr>
        <w:t>ص: 152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67" style="width:0;height:1.5pt" o:hralign="center" o:hrstd="t" o:hr="t" fillcolor="#a0a0a0" stroked="f"/>
        </w:pict>
      </w:r>
    </w:p>
    <w:p w:rsidR="00000000" w:rsidRDefault="006B1A62">
      <w:pPr>
        <w:bidi/>
        <w:jc w:val="both"/>
        <w:divId w:val="85542688"/>
        <w:rPr>
          <w:rFonts w:eastAsia="Times New Roman" w:cs="B Zar" w:hint="cs"/>
          <w:color w:val="000000"/>
          <w:sz w:val="36"/>
          <w:szCs w:val="36"/>
          <w:rtl/>
        </w:rPr>
      </w:pPr>
      <w:r>
        <w:rPr>
          <w:rFonts w:eastAsia="Times New Roman" w:cs="B Zar" w:hint="cs"/>
          <w:color w:val="000000"/>
          <w:sz w:val="36"/>
          <w:szCs w:val="36"/>
          <w:rtl/>
        </w:rPr>
        <w:t>1- وقعه صفین، ص 216.</w:t>
      </w:r>
    </w:p>
    <w:p w:rsidR="00000000" w:rsidRDefault="006B1A62">
      <w:pPr>
        <w:bidi/>
        <w:jc w:val="both"/>
        <w:divId w:val="1065183680"/>
        <w:rPr>
          <w:rFonts w:eastAsia="Times New Roman" w:cs="B Zar" w:hint="cs"/>
          <w:color w:val="000000"/>
          <w:sz w:val="36"/>
          <w:szCs w:val="36"/>
          <w:rtl/>
        </w:rPr>
      </w:pPr>
      <w:r>
        <w:rPr>
          <w:rFonts w:eastAsia="Times New Roman" w:cs="B Zar" w:hint="cs"/>
          <w:color w:val="000000"/>
          <w:sz w:val="36"/>
          <w:szCs w:val="36"/>
          <w:rtl/>
        </w:rPr>
        <w:lastRenderedPageBreak/>
        <w:t>2- وسائل الشیعه، ج 7، ص 240.</w:t>
      </w:r>
    </w:p>
    <w:p w:rsidR="00000000" w:rsidRDefault="006B1A62">
      <w:pPr>
        <w:bidi/>
        <w:jc w:val="both"/>
        <w:divId w:val="545071842"/>
        <w:rPr>
          <w:rFonts w:eastAsia="Times New Roman" w:cs="B Zar" w:hint="cs"/>
          <w:color w:val="000000"/>
          <w:sz w:val="36"/>
          <w:szCs w:val="36"/>
          <w:rtl/>
        </w:rPr>
      </w:pPr>
      <w:r>
        <w:rPr>
          <w:rFonts w:eastAsia="Times New Roman" w:cs="B Zar" w:hint="cs"/>
          <w:color w:val="000000"/>
          <w:sz w:val="36"/>
          <w:szCs w:val="36"/>
          <w:rtl/>
        </w:rPr>
        <w:t>3- الأمالی لشیخ الصدوق، مجلس 27، حدیث 4.</w:t>
      </w:r>
    </w:p>
    <w:p w:rsidR="00000000" w:rsidRDefault="006B1A62">
      <w:pPr>
        <w:pStyle w:val="Heading4"/>
        <w:shd w:val="clear" w:color="auto" w:fill="FFFFFF"/>
        <w:bidi/>
        <w:jc w:val="both"/>
        <w:divId w:val="1227228032"/>
        <w:rPr>
          <w:rFonts w:eastAsia="Times New Roman" w:cs="B Titr" w:hint="cs"/>
          <w:b w:val="0"/>
          <w:bCs w:val="0"/>
          <w:color w:val="0080C0"/>
          <w:sz w:val="29"/>
          <w:szCs w:val="29"/>
          <w:rtl/>
        </w:rPr>
      </w:pPr>
      <w:r>
        <w:rPr>
          <w:rFonts w:eastAsia="Times New Roman" w:cs="B Titr" w:hint="cs"/>
          <w:b w:val="0"/>
          <w:bCs w:val="0"/>
          <w:color w:val="0080C0"/>
          <w:sz w:val="29"/>
          <w:szCs w:val="29"/>
          <w:rtl/>
        </w:rPr>
        <w:t>شفاعت</w:t>
      </w:r>
    </w:p>
    <w:p w:rsidR="00000000" w:rsidRDefault="006B1A62">
      <w:pPr>
        <w:pStyle w:val="contentparagraph"/>
        <w:bidi/>
        <w:jc w:val="both"/>
        <w:divId w:val="1227228032"/>
        <w:rPr>
          <w:rFonts w:cs="B Zar" w:hint="cs"/>
          <w:color w:val="000000"/>
          <w:sz w:val="36"/>
          <w:szCs w:val="36"/>
          <w:rtl/>
        </w:rPr>
      </w:pPr>
      <w:r>
        <w:rPr>
          <w:rStyle w:val="contenttext"/>
          <w:rFonts w:cs="B Zar" w:hint="cs"/>
          <w:color w:val="000000"/>
          <w:sz w:val="36"/>
          <w:szCs w:val="36"/>
          <w:rtl/>
        </w:rPr>
        <w:t>«اَللَّهُمَّ ارْزُقْنی شَفاعَهَ الْحُسَینِ یوْمَ الْوُرُودِ...»</w:t>
      </w:r>
    </w:p>
    <w:p w:rsidR="00000000" w:rsidRDefault="006B1A62">
      <w:pPr>
        <w:pStyle w:val="contentparagraph"/>
        <w:bidi/>
        <w:jc w:val="both"/>
        <w:divId w:val="1227228032"/>
        <w:rPr>
          <w:rFonts w:cs="B Zar" w:hint="cs"/>
          <w:color w:val="000000"/>
          <w:sz w:val="36"/>
          <w:szCs w:val="36"/>
          <w:rtl/>
        </w:rPr>
      </w:pPr>
      <w:r>
        <w:rPr>
          <w:rStyle w:val="contenttext"/>
          <w:rFonts w:cs="B Zar" w:hint="cs"/>
          <w:color w:val="000000"/>
          <w:sz w:val="36"/>
          <w:szCs w:val="36"/>
          <w:rtl/>
        </w:rPr>
        <w:t>شفیعان کیانند؟</w:t>
      </w:r>
    </w:p>
    <w:p w:rsidR="00000000" w:rsidRDefault="006B1A62">
      <w:pPr>
        <w:pStyle w:val="contentparagraph"/>
        <w:bidi/>
        <w:jc w:val="both"/>
        <w:divId w:val="1227228032"/>
        <w:rPr>
          <w:rFonts w:cs="B Zar" w:hint="cs"/>
          <w:color w:val="000000"/>
          <w:sz w:val="36"/>
          <w:szCs w:val="36"/>
          <w:rtl/>
        </w:rPr>
      </w:pPr>
      <w:r>
        <w:rPr>
          <w:rStyle w:val="contenttext"/>
          <w:rFonts w:cs="B Zar" w:hint="cs"/>
          <w:color w:val="000000"/>
          <w:sz w:val="36"/>
          <w:szCs w:val="36"/>
          <w:rtl/>
        </w:rPr>
        <w:t>1. پروردگار: «قُلْ لِّلَّهِ الشَّفَعَهُ جَمِ</w:t>
      </w:r>
      <w:r>
        <w:rPr>
          <w:rStyle w:val="contenttext"/>
          <w:rFonts w:cs="B Zar" w:hint="cs"/>
          <w:color w:val="000000"/>
          <w:sz w:val="36"/>
          <w:szCs w:val="36"/>
          <w:rtl/>
        </w:rPr>
        <w:t xml:space="preserve">یعًا»؛ </w:t>
      </w:r>
      <w:hyperlink w:anchor="content_note_153_1" w:tooltip="زمر / 4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«بگو شفاعت یکسره از آن خداست.»</w:t>
      </w:r>
    </w:p>
    <w:p w:rsidR="00000000" w:rsidRDefault="006B1A62">
      <w:pPr>
        <w:pStyle w:val="contentparagraph"/>
        <w:bidi/>
        <w:jc w:val="both"/>
        <w:divId w:val="1227228032"/>
        <w:rPr>
          <w:rFonts w:cs="B Zar" w:hint="cs"/>
          <w:color w:val="000000"/>
          <w:sz w:val="36"/>
          <w:szCs w:val="36"/>
          <w:rtl/>
        </w:rPr>
      </w:pPr>
      <w:r>
        <w:rPr>
          <w:rStyle w:val="contenttext"/>
          <w:rFonts w:cs="B Zar" w:hint="cs"/>
          <w:color w:val="000000"/>
          <w:sz w:val="36"/>
          <w:szCs w:val="36"/>
          <w:rtl/>
        </w:rPr>
        <w:t xml:space="preserve">2. قرآن: قال رسول اللَّه صلی الله علیه وآله: «تَعَلَّمُوا الْقُرآنَ فِاِنَّهُ شافِعٌ یوْمَ الْقِیامَهِ؛ </w:t>
      </w:r>
      <w:hyperlink w:anchor="content_note_153_2" w:tooltip="مسند احمد بن حنبل، حدیث 2221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قرآن را بیاموزید، پس به درستی که قرآن در روز رستاخیز شفاعت کننده است.»</w:t>
      </w:r>
    </w:p>
    <w:p w:rsidR="00000000" w:rsidRDefault="006B1A62">
      <w:pPr>
        <w:pStyle w:val="contentparagraph"/>
        <w:bidi/>
        <w:jc w:val="both"/>
        <w:divId w:val="1227228032"/>
        <w:rPr>
          <w:rFonts w:cs="B Zar" w:hint="cs"/>
          <w:color w:val="000000"/>
          <w:sz w:val="36"/>
          <w:szCs w:val="36"/>
          <w:rtl/>
        </w:rPr>
      </w:pPr>
      <w:r>
        <w:rPr>
          <w:rStyle w:val="contenttext"/>
          <w:rFonts w:cs="B Zar" w:hint="cs"/>
          <w:color w:val="000000"/>
          <w:sz w:val="36"/>
          <w:szCs w:val="36"/>
          <w:rtl/>
        </w:rPr>
        <w:t>3. انبیاء، علما و شهیدان: قال رسول اللَّه صلی الله علیه وآله: «ثَلاثَهٌ یشْفَعُونَ اِلَی اللَّهِ عَزَّوَجَلَّ فَیشَفَّعُونَ: الاَنْبِیاءُ ثُمَّ الْعُلَماء</w:t>
      </w:r>
      <w:r>
        <w:rPr>
          <w:rStyle w:val="contenttext"/>
          <w:rFonts w:cs="B Zar" w:hint="cs"/>
          <w:color w:val="000000"/>
          <w:sz w:val="36"/>
          <w:szCs w:val="36"/>
          <w:rtl/>
        </w:rPr>
        <w:t xml:space="preserve">ُ ثُمَّ الشُّهَداءُ؛ </w:t>
      </w:r>
      <w:hyperlink w:anchor="content_note_153_3" w:tooltip="بحار الانوار، ج 8، ص 34؛ مستدرک، ج 11، ص 20."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سه کس در نزد پروردگار بلند مرتبه و سترگ شفاعت می کنند و شفاعتشان پذیرفته می شود: پیامبران، علما و شهیدان.»</w:t>
      </w:r>
    </w:p>
    <w:p w:rsidR="00000000" w:rsidRDefault="006B1A62">
      <w:pPr>
        <w:pStyle w:val="contentparagraph"/>
        <w:bidi/>
        <w:jc w:val="both"/>
        <w:divId w:val="1227228032"/>
        <w:rPr>
          <w:rFonts w:cs="B Zar" w:hint="cs"/>
          <w:color w:val="000000"/>
          <w:sz w:val="36"/>
          <w:szCs w:val="36"/>
          <w:rtl/>
        </w:rPr>
      </w:pPr>
      <w:r>
        <w:rPr>
          <w:rStyle w:val="contenttext"/>
          <w:rFonts w:cs="B Zar" w:hint="cs"/>
          <w:color w:val="000000"/>
          <w:sz w:val="36"/>
          <w:szCs w:val="36"/>
          <w:rtl/>
        </w:rPr>
        <w:t xml:space="preserve">4. رسول خداصلی الله علیه وآله و اهل بیت علیهم السلام: قال رسول اللَّه صلی الله علیه وآله: «اِنّی اَشْفَعُ یوْمَ الْقِیامَهِ فَأُشَفَّعُ وَیشَفَعُ عَلِی فَیشَفَّعُ وَ یشْفَعُ اَهْلُ بَیتی فَیشَفَّعُونَ؛ </w:t>
      </w:r>
      <w:hyperlink w:anchor="content_note_153_4" w:tooltip="تفسیر مجمع البیان، ج 1، ص 223."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من روز رستاخیز شفاعت می کنم، پس شفاعتم پذیرفته می شود و علی علیه السلام شفاعت می کند و شفاعتش پذیرفته می شود و اهل بیتم شفاعت می کنند و شفاعتشان پذیرفته می شود.»</w:t>
      </w:r>
    </w:p>
    <w:p w:rsidR="00000000" w:rsidRDefault="006B1A62">
      <w:pPr>
        <w:pStyle w:val="contentparagraph"/>
        <w:bidi/>
        <w:jc w:val="both"/>
        <w:divId w:val="1227228032"/>
        <w:rPr>
          <w:rFonts w:cs="B Zar" w:hint="cs"/>
          <w:color w:val="000000"/>
          <w:sz w:val="36"/>
          <w:szCs w:val="36"/>
          <w:rtl/>
        </w:rPr>
      </w:pPr>
      <w:r>
        <w:rPr>
          <w:rStyle w:val="contenttext"/>
          <w:rFonts w:cs="B Zar" w:hint="cs"/>
          <w:color w:val="000000"/>
          <w:sz w:val="36"/>
          <w:szCs w:val="36"/>
          <w:rtl/>
        </w:rPr>
        <w:t>ص: 153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68" style="width:0;height:1.5pt" o:hralign="center" o:hrstd="t" o:hr="t" fillcolor="#a0a0a0" stroked="f"/>
        </w:pict>
      </w:r>
    </w:p>
    <w:p w:rsidR="00000000" w:rsidRDefault="006B1A62">
      <w:pPr>
        <w:bidi/>
        <w:jc w:val="both"/>
        <w:divId w:val="407963244"/>
        <w:rPr>
          <w:rFonts w:eastAsia="Times New Roman" w:cs="B Zar" w:hint="cs"/>
          <w:color w:val="000000"/>
          <w:sz w:val="36"/>
          <w:szCs w:val="36"/>
          <w:rtl/>
        </w:rPr>
      </w:pPr>
      <w:r>
        <w:rPr>
          <w:rFonts w:eastAsia="Times New Roman" w:cs="B Zar" w:hint="cs"/>
          <w:color w:val="000000"/>
          <w:sz w:val="36"/>
          <w:szCs w:val="36"/>
          <w:rtl/>
        </w:rPr>
        <w:t>1- زمر / 44.</w:t>
      </w:r>
    </w:p>
    <w:p w:rsidR="00000000" w:rsidRDefault="006B1A62">
      <w:pPr>
        <w:bidi/>
        <w:jc w:val="both"/>
        <w:divId w:val="1691685636"/>
        <w:rPr>
          <w:rFonts w:eastAsia="Times New Roman" w:cs="B Zar" w:hint="cs"/>
          <w:color w:val="000000"/>
          <w:sz w:val="36"/>
          <w:szCs w:val="36"/>
          <w:rtl/>
        </w:rPr>
      </w:pPr>
      <w:r>
        <w:rPr>
          <w:rFonts w:eastAsia="Times New Roman" w:cs="B Zar" w:hint="cs"/>
          <w:color w:val="000000"/>
          <w:sz w:val="36"/>
          <w:szCs w:val="36"/>
          <w:rtl/>
        </w:rPr>
        <w:t>2- مسند احمد بن حنبل، حدیث 22219.</w:t>
      </w:r>
    </w:p>
    <w:p w:rsidR="00000000" w:rsidRDefault="006B1A62">
      <w:pPr>
        <w:bidi/>
        <w:jc w:val="both"/>
        <w:divId w:val="235362428"/>
        <w:rPr>
          <w:rFonts w:eastAsia="Times New Roman" w:cs="B Zar" w:hint="cs"/>
          <w:color w:val="000000"/>
          <w:sz w:val="36"/>
          <w:szCs w:val="36"/>
          <w:rtl/>
        </w:rPr>
      </w:pPr>
      <w:r>
        <w:rPr>
          <w:rFonts w:eastAsia="Times New Roman" w:cs="B Zar" w:hint="cs"/>
          <w:color w:val="000000"/>
          <w:sz w:val="36"/>
          <w:szCs w:val="36"/>
          <w:rtl/>
        </w:rPr>
        <w:t>3- بحار الانوار، ج 8، ص 34؛ مستدرک، ج 11، ص 20.</w:t>
      </w:r>
    </w:p>
    <w:p w:rsidR="00000000" w:rsidRDefault="006B1A62">
      <w:pPr>
        <w:bidi/>
        <w:jc w:val="both"/>
        <w:divId w:val="648172406"/>
        <w:rPr>
          <w:rFonts w:eastAsia="Times New Roman" w:cs="B Zar" w:hint="cs"/>
          <w:color w:val="000000"/>
          <w:sz w:val="36"/>
          <w:szCs w:val="36"/>
          <w:rtl/>
        </w:rPr>
      </w:pPr>
      <w:r>
        <w:rPr>
          <w:rFonts w:eastAsia="Times New Roman" w:cs="B Zar" w:hint="cs"/>
          <w:color w:val="000000"/>
          <w:sz w:val="36"/>
          <w:szCs w:val="36"/>
          <w:rtl/>
        </w:rPr>
        <w:t>4- تفسیر مجمع البیان، ج 1، ص 223.</w:t>
      </w:r>
    </w:p>
    <w:p w:rsidR="00000000" w:rsidRDefault="006B1A62">
      <w:pPr>
        <w:pStyle w:val="contentparagraph"/>
        <w:bidi/>
        <w:jc w:val="both"/>
        <w:divId w:val="1821195837"/>
        <w:rPr>
          <w:rFonts w:cs="B Zar" w:hint="cs"/>
          <w:color w:val="000000"/>
          <w:sz w:val="36"/>
          <w:szCs w:val="36"/>
          <w:rtl/>
        </w:rPr>
      </w:pPr>
      <w:r>
        <w:rPr>
          <w:rStyle w:val="contenttext"/>
          <w:rFonts w:cs="B Zar" w:hint="cs"/>
          <w:color w:val="000000"/>
          <w:sz w:val="36"/>
          <w:szCs w:val="36"/>
          <w:rtl/>
        </w:rPr>
        <w:t xml:space="preserve">5. توبه: قال رسول اللَّه صلی الله علیه وآله: «لا شَفیعَ اَنْجَحَ مِنَ التَّوْبَهِ؛ </w:t>
      </w:r>
      <w:hyperlink w:anchor="content_note_154_1" w:tooltip="بحارالانوار، ج 8، ص 5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هیچ شفاعت کننده ای مانند توبه رستگار کننده نیست.»</w:t>
      </w:r>
    </w:p>
    <w:p w:rsidR="00000000" w:rsidRDefault="006B1A62">
      <w:pPr>
        <w:pStyle w:val="contentparagraph"/>
        <w:bidi/>
        <w:jc w:val="both"/>
        <w:divId w:val="1821195837"/>
        <w:rPr>
          <w:rFonts w:cs="B Zar" w:hint="cs"/>
          <w:color w:val="000000"/>
          <w:sz w:val="36"/>
          <w:szCs w:val="36"/>
          <w:rtl/>
        </w:rPr>
      </w:pPr>
      <w:r>
        <w:rPr>
          <w:rStyle w:val="contenttext"/>
          <w:rFonts w:cs="B Zar" w:hint="cs"/>
          <w:color w:val="000000"/>
          <w:sz w:val="36"/>
          <w:szCs w:val="36"/>
          <w:rtl/>
        </w:rPr>
        <w:t xml:space="preserve">6. عمل صالح: قال امیرالمؤمنین علیه السلام: «شافِعُ الْخَلْقِ اَلْعَمَلُ بِالْحَقِّ وَ لُزُومُ الصِّدْقِ؛ </w:t>
      </w:r>
      <w:hyperlink w:anchor="content_note_154_2" w:tooltip="غرر الحکم، حدیث 578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شفاعت کننده آفریدگان، عمل به حق و همراهی با راستی است.»</w:t>
      </w:r>
    </w:p>
    <w:p w:rsidR="00000000" w:rsidRDefault="006B1A62">
      <w:pPr>
        <w:pStyle w:val="contentparagraph"/>
        <w:bidi/>
        <w:jc w:val="both"/>
        <w:divId w:val="1821195837"/>
        <w:rPr>
          <w:rFonts w:cs="B Zar" w:hint="cs"/>
          <w:color w:val="000000"/>
          <w:sz w:val="36"/>
          <w:szCs w:val="36"/>
          <w:rtl/>
        </w:rPr>
      </w:pPr>
      <w:r>
        <w:rPr>
          <w:rStyle w:val="contenttext"/>
          <w:rFonts w:cs="B Zar" w:hint="cs"/>
          <w:color w:val="000000"/>
          <w:sz w:val="36"/>
          <w:szCs w:val="36"/>
          <w:rtl/>
        </w:rPr>
        <w:t xml:space="preserve">شرایط شفاعت </w:t>
      </w:r>
    </w:p>
    <w:p w:rsidR="00000000" w:rsidRDefault="006B1A62">
      <w:pPr>
        <w:pStyle w:val="contentparagraph"/>
        <w:bidi/>
        <w:jc w:val="both"/>
        <w:divId w:val="1821195837"/>
        <w:rPr>
          <w:rFonts w:cs="B Zar" w:hint="cs"/>
          <w:color w:val="000000"/>
          <w:sz w:val="36"/>
          <w:szCs w:val="36"/>
          <w:rtl/>
        </w:rPr>
      </w:pPr>
      <w:r>
        <w:rPr>
          <w:rStyle w:val="contenttext"/>
          <w:rFonts w:cs="B Zar" w:hint="cs"/>
          <w:color w:val="000000"/>
          <w:sz w:val="36"/>
          <w:szCs w:val="36"/>
          <w:rtl/>
        </w:rPr>
        <w:t xml:space="preserve">1. ایمان: قال رسول اللَّه صلی الله علیه وآله: «لأََشْفَعَنَّ یوْمَ الْقِیامَهِ لِمَنْ کانَ فی قَلْبِهِ جَناحُ بَعُوضَهٍ إِیمانٌ؛ </w:t>
      </w:r>
      <w:hyperlink w:anchor="content_note_154_3" w:tooltip="کنز العمال، حدیث 3904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به طور یقین در روز قیامت من شفاعت کسی را که به اندازه بال پشه ای ایمان داشته باشد، می نمایم.»</w:t>
      </w:r>
    </w:p>
    <w:p w:rsidR="00000000" w:rsidRDefault="006B1A62">
      <w:pPr>
        <w:pStyle w:val="contentparagraph"/>
        <w:bidi/>
        <w:jc w:val="both"/>
        <w:divId w:val="1821195837"/>
        <w:rPr>
          <w:rFonts w:cs="B Zar" w:hint="cs"/>
          <w:color w:val="000000"/>
          <w:sz w:val="36"/>
          <w:szCs w:val="36"/>
          <w:rtl/>
        </w:rPr>
      </w:pPr>
      <w:r>
        <w:rPr>
          <w:rStyle w:val="contenttext"/>
          <w:rFonts w:cs="B Zar" w:hint="cs"/>
          <w:color w:val="000000"/>
          <w:sz w:val="36"/>
          <w:szCs w:val="36"/>
          <w:rtl/>
        </w:rPr>
        <w:t xml:space="preserve">2. اخلاص: قال رسول اللَّه صلی الله علیه وآله: «یشْفَعُ الاَنْبِیاءُ فی کُلِّ مَنْ کانَ یشْهَدُ اَنْ لا اِلهَ اِلاَّ اللَّه مُخْلِصاً؛ </w:t>
      </w:r>
      <w:hyperlink w:anchor="content_note_154_4" w:tooltip="همان."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پیامبران هر که را از روی اخلاص کلمه توحید را شهادت دهد، شفاعت خو</w:t>
      </w:r>
      <w:r>
        <w:rPr>
          <w:rStyle w:val="contenttext"/>
          <w:rFonts w:cs="B Zar" w:hint="cs"/>
          <w:color w:val="000000"/>
          <w:sz w:val="36"/>
          <w:szCs w:val="36"/>
          <w:rtl/>
        </w:rPr>
        <w:t>اهند کرد.»</w:t>
      </w:r>
    </w:p>
    <w:p w:rsidR="00000000" w:rsidRDefault="006B1A62">
      <w:pPr>
        <w:pStyle w:val="contentparagraph"/>
        <w:bidi/>
        <w:jc w:val="both"/>
        <w:divId w:val="1821195837"/>
        <w:rPr>
          <w:rFonts w:cs="B Zar" w:hint="cs"/>
          <w:color w:val="000000"/>
          <w:sz w:val="36"/>
          <w:szCs w:val="36"/>
          <w:rtl/>
        </w:rPr>
      </w:pPr>
      <w:r>
        <w:rPr>
          <w:rStyle w:val="contenttext"/>
          <w:rFonts w:cs="B Zar" w:hint="cs"/>
          <w:color w:val="000000"/>
          <w:sz w:val="36"/>
          <w:szCs w:val="36"/>
          <w:rtl/>
        </w:rPr>
        <w:t>ص: 154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69" style="width:0;height:1.5pt" o:hralign="center" o:hrstd="t" o:hr="t" fillcolor="#a0a0a0" stroked="f"/>
        </w:pict>
      </w:r>
    </w:p>
    <w:p w:rsidR="00000000" w:rsidRDefault="006B1A62">
      <w:pPr>
        <w:bidi/>
        <w:jc w:val="both"/>
        <w:divId w:val="841237451"/>
        <w:rPr>
          <w:rFonts w:eastAsia="Times New Roman" w:cs="B Zar" w:hint="cs"/>
          <w:color w:val="000000"/>
          <w:sz w:val="36"/>
          <w:szCs w:val="36"/>
          <w:rtl/>
        </w:rPr>
      </w:pPr>
      <w:r>
        <w:rPr>
          <w:rFonts w:eastAsia="Times New Roman" w:cs="B Zar" w:hint="cs"/>
          <w:color w:val="000000"/>
          <w:sz w:val="36"/>
          <w:szCs w:val="36"/>
          <w:rtl/>
        </w:rPr>
        <w:lastRenderedPageBreak/>
        <w:t>1- بحارالانوار، ج 8، ص 58.</w:t>
      </w:r>
    </w:p>
    <w:p w:rsidR="00000000" w:rsidRDefault="006B1A62">
      <w:pPr>
        <w:bidi/>
        <w:jc w:val="both"/>
        <w:divId w:val="1423911597"/>
        <w:rPr>
          <w:rFonts w:eastAsia="Times New Roman" w:cs="B Zar" w:hint="cs"/>
          <w:color w:val="000000"/>
          <w:sz w:val="36"/>
          <w:szCs w:val="36"/>
          <w:rtl/>
        </w:rPr>
      </w:pPr>
      <w:r>
        <w:rPr>
          <w:rFonts w:eastAsia="Times New Roman" w:cs="B Zar" w:hint="cs"/>
          <w:color w:val="000000"/>
          <w:sz w:val="36"/>
          <w:szCs w:val="36"/>
          <w:rtl/>
        </w:rPr>
        <w:t>2- غرر الحکم، حدیث 5789.</w:t>
      </w:r>
    </w:p>
    <w:p w:rsidR="00000000" w:rsidRDefault="006B1A62">
      <w:pPr>
        <w:bidi/>
        <w:jc w:val="both"/>
        <w:divId w:val="1107773497"/>
        <w:rPr>
          <w:rFonts w:eastAsia="Times New Roman" w:cs="B Zar" w:hint="cs"/>
          <w:color w:val="000000"/>
          <w:sz w:val="36"/>
          <w:szCs w:val="36"/>
          <w:rtl/>
        </w:rPr>
      </w:pPr>
      <w:r>
        <w:rPr>
          <w:rFonts w:eastAsia="Times New Roman" w:cs="B Zar" w:hint="cs"/>
          <w:color w:val="000000"/>
          <w:sz w:val="36"/>
          <w:szCs w:val="36"/>
          <w:rtl/>
        </w:rPr>
        <w:t>3- کنز العمال، حدیث 39043.</w:t>
      </w:r>
    </w:p>
    <w:p w:rsidR="00000000" w:rsidRDefault="006B1A62">
      <w:pPr>
        <w:bidi/>
        <w:jc w:val="both"/>
        <w:divId w:val="1468932426"/>
        <w:rPr>
          <w:rFonts w:eastAsia="Times New Roman" w:cs="B Zar" w:hint="cs"/>
          <w:color w:val="000000"/>
          <w:sz w:val="36"/>
          <w:szCs w:val="36"/>
          <w:rtl/>
        </w:rPr>
      </w:pPr>
      <w:r>
        <w:rPr>
          <w:rFonts w:eastAsia="Times New Roman" w:cs="B Zar" w:hint="cs"/>
          <w:color w:val="000000"/>
          <w:sz w:val="36"/>
          <w:szCs w:val="36"/>
          <w:rtl/>
        </w:rPr>
        <w:t>4- همان.</w:t>
      </w:r>
    </w:p>
    <w:p w:rsidR="00000000" w:rsidRDefault="006B1A62">
      <w:pPr>
        <w:pStyle w:val="contentparagraph"/>
        <w:bidi/>
        <w:jc w:val="both"/>
        <w:divId w:val="441606313"/>
        <w:rPr>
          <w:rFonts w:cs="B Zar" w:hint="cs"/>
          <w:color w:val="000000"/>
          <w:sz w:val="36"/>
          <w:szCs w:val="36"/>
          <w:rtl/>
        </w:rPr>
      </w:pPr>
      <w:r>
        <w:rPr>
          <w:rStyle w:val="contenttext"/>
          <w:rFonts w:cs="B Zar" w:hint="cs"/>
          <w:color w:val="000000"/>
          <w:sz w:val="36"/>
          <w:szCs w:val="36"/>
          <w:rtl/>
        </w:rPr>
        <w:t>3. رضایت پروردگار: قال الصادق علیه السلام: «اِعْلَمُوا اَنَّهُ لَیسَ یغنی عَنْکُمْ مِنَ اللَّهِ اَحَدٌ مِنْ خَلْقِ</w:t>
      </w:r>
      <w:r>
        <w:rPr>
          <w:rStyle w:val="contenttext"/>
          <w:rFonts w:cs="B Zar" w:hint="cs"/>
          <w:color w:val="000000"/>
          <w:sz w:val="36"/>
          <w:szCs w:val="36"/>
          <w:rtl/>
        </w:rPr>
        <w:t xml:space="preserve">هِ شَیئاً لا مَلَکٌ مُقَرَّبٌ وَ لانَبِی مُرْسَلٌ وَ لا مِنْ دُونِ ذلِکَ فَمَنْ سَرَّهُ اَنْ تَنْفَعُهُ شَفاعَهُ الشَّافِعینَ عِنْدَ اللَّهِ فَلْیطْلُبْ اِلَی اللَّهِ اَنْ یرضی عَنْهُ؛ </w:t>
      </w:r>
      <w:hyperlink w:anchor="content_note_155_1" w:tooltip="الکافی، ج 8، ص 1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w:t>
      </w:r>
      <w:r>
        <w:rPr>
          <w:rStyle w:val="contenttext"/>
          <w:rFonts w:cs="B Zar" w:hint="cs"/>
          <w:color w:val="000000"/>
          <w:sz w:val="36"/>
          <w:szCs w:val="36"/>
          <w:rtl/>
        </w:rPr>
        <w:t>بدانید که احدی از آفریدگان شما را از خدا کفایت نمی کند در چیزی؛ نه فرشته مقربی و نه پیامبر فرستاده شده ای و نه هیچ کس غیر از آنها. پس هر کس می خواهد در نزد خدا از شفاعت شفاعت کنندگان بهره مند شود، پس باید در نزد پروردگار رضایت او را جلب نماید.»</w:t>
      </w:r>
    </w:p>
    <w:p w:rsidR="00000000" w:rsidRDefault="006B1A62">
      <w:pPr>
        <w:pStyle w:val="contentparagraph"/>
        <w:bidi/>
        <w:jc w:val="both"/>
        <w:divId w:val="441606313"/>
        <w:rPr>
          <w:rFonts w:cs="B Zar" w:hint="cs"/>
          <w:color w:val="000000"/>
          <w:sz w:val="36"/>
          <w:szCs w:val="36"/>
          <w:rtl/>
        </w:rPr>
      </w:pPr>
      <w:r>
        <w:rPr>
          <w:rStyle w:val="contenttext"/>
          <w:rFonts w:cs="B Zar" w:hint="cs"/>
          <w:color w:val="000000"/>
          <w:sz w:val="36"/>
          <w:szCs w:val="36"/>
          <w:rtl/>
        </w:rPr>
        <w:t xml:space="preserve">محرومین از </w:t>
      </w:r>
      <w:r>
        <w:rPr>
          <w:rStyle w:val="contenttext"/>
          <w:rFonts w:cs="B Zar" w:hint="cs"/>
          <w:color w:val="000000"/>
          <w:sz w:val="36"/>
          <w:szCs w:val="36"/>
          <w:rtl/>
        </w:rPr>
        <w:t xml:space="preserve">شفاعت </w:t>
      </w:r>
    </w:p>
    <w:p w:rsidR="00000000" w:rsidRDefault="006B1A62">
      <w:pPr>
        <w:pStyle w:val="contentparagraph"/>
        <w:bidi/>
        <w:jc w:val="both"/>
        <w:divId w:val="441606313"/>
        <w:rPr>
          <w:rFonts w:cs="B Zar" w:hint="cs"/>
          <w:color w:val="000000"/>
          <w:sz w:val="36"/>
          <w:szCs w:val="36"/>
          <w:rtl/>
        </w:rPr>
      </w:pPr>
      <w:r>
        <w:rPr>
          <w:rStyle w:val="contenttext"/>
          <w:rFonts w:cs="B Zar" w:hint="cs"/>
          <w:color w:val="000000"/>
          <w:sz w:val="36"/>
          <w:szCs w:val="36"/>
          <w:rtl/>
        </w:rPr>
        <w:t>ص: 155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0" style="width:0;height:1.5pt" o:hralign="center" o:hrstd="t" o:hr="t" fillcolor="#a0a0a0" stroked="f"/>
        </w:pict>
      </w:r>
    </w:p>
    <w:p w:rsidR="00000000" w:rsidRDefault="006B1A62">
      <w:pPr>
        <w:bidi/>
        <w:jc w:val="both"/>
        <w:divId w:val="1475836250"/>
        <w:rPr>
          <w:rFonts w:eastAsia="Times New Roman" w:cs="B Zar" w:hint="cs"/>
          <w:color w:val="000000"/>
          <w:sz w:val="36"/>
          <w:szCs w:val="36"/>
          <w:rtl/>
        </w:rPr>
      </w:pPr>
      <w:r>
        <w:rPr>
          <w:rFonts w:eastAsia="Times New Roman" w:cs="B Zar" w:hint="cs"/>
          <w:color w:val="000000"/>
          <w:sz w:val="36"/>
          <w:szCs w:val="36"/>
          <w:rtl/>
        </w:rPr>
        <w:t>1- الکافی، ج 8، ص 11.</w:t>
      </w:r>
    </w:p>
    <w:p w:rsidR="00000000" w:rsidRDefault="006B1A62">
      <w:pPr>
        <w:pStyle w:val="contentparagraph"/>
        <w:bidi/>
        <w:jc w:val="both"/>
        <w:divId w:val="376126710"/>
        <w:rPr>
          <w:rFonts w:cs="B Zar" w:hint="cs"/>
          <w:color w:val="000000"/>
          <w:sz w:val="36"/>
          <w:szCs w:val="36"/>
          <w:rtl/>
        </w:rPr>
      </w:pPr>
      <w:r>
        <w:rPr>
          <w:rStyle w:val="contenttext"/>
          <w:rFonts w:cs="B Zar" w:hint="cs"/>
          <w:color w:val="000000"/>
          <w:sz w:val="36"/>
          <w:szCs w:val="36"/>
          <w:rtl/>
        </w:rPr>
        <w:t xml:space="preserve">1. انکار کنندگان معاد: «وَ کُنَّا نُکَذِّبُ بِیوْمِ الدِّینِ حَتَّی أَتَانَا الْیقِینُ * فَمَا تَنفَعُهُمْ شَفَعَهُ الشَّفِعِینَ »؛ </w:t>
      </w:r>
      <w:hyperlink w:anchor="content_note_156_1" w:tooltip="مدثر/46 - 4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روز جزا را دروغ می شمردیم تا مرگ ما در رسید. و شفاعت شفاعت گران آنان را سود نمی بخشد.»</w:t>
      </w:r>
    </w:p>
    <w:p w:rsidR="00000000" w:rsidRDefault="006B1A62">
      <w:pPr>
        <w:pStyle w:val="contentparagraph"/>
        <w:bidi/>
        <w:jc w:val="both"/>
        <w:divId w:val="376126710"/>
        <w:rPr>
          <w:rFonts w:cs="B Zar" w:hint="cs"/>
          <w:color w:val="000000"/>
          <w:sz w:val="36"/>
          <w:szCs w:val="36"/>
          <w:rtl/>
        </w:rPr>
      </w:pPr>
      <w:r>
        <w:rPr>
          <w:rStyle w:val="contenttext"/>
          <w:rFonts w:cs="B Zar" w:hint="cs"/>
          <w:color w:val="000000"/>
          <w:sz w:val="36"/>
          <w:szCs w:val="36"/>
          <w:rtl/>
        </w:rPr>
        <w:lastRenderedPageBreak/>
        <w:t xml:space="preserve">2. سبک شمارندگان نماز: قال الصادق علیه السلام: «اِنَّ شَفاعَتَنا لَنْ تَنالَ مُسْتَخِفّاً بِالصَّلاهِ؛ </w:t>
      </w:r>
      <w:hyperlink w:anchor="content_note_156_2" w:tooltip="المحاسن، ج 1، ص 22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شفاعت ما هرگز به کسانی که نماز را سبک می شمارند نمی رسد.»</w:t>
      </w:r>
    </w:p>
    <w:p w:rsidR="00000000" w:rsidRDefault="006B1A62">
      <w:pPr>
        <w:pStyle w:val="contentparagraph"/>
        <w:bidi/>
        <w:jc w:val="both"/>
        <w:divId w:val="376126710"/>
        <w:rPr>
          <w:rFonts w:cs="B Zar" w:hint="cs"/>
          <w:color w:val="000000"/>
          <w:sz w:val="36"/>
          <w:szCs w:val="36"/>
          <w:rtl/>
        </w:rPr>
      </w:pPr>
      <w:r>
        <w:rPr>
          <w:rStyle w:val="contenttext"/>
          <w:rFonts w:cs="B Zar" w:hint="cs"/>
          <w:color w:val="000000"/>
          <w:sz w:val="36"/>
          <w:szCs w:val="36"/>
          <w:rtl/>
        </w:rPr>
        <w:t xml:space="preserve">3. مشرکان و شکاکان به خدا: قال رسول اللَّه صلی الله علیه وآله: «اَلشَّفاعَهُ لاتَکُونُ لاَهْلِ الشَکِّ وَالشِّرْکِ وَلا لأَهْلِ الْکُفْرِ وَالْجُحُودِ بَلْ یکُونُ لِلْمُؤْمِنینَ مِنْ اَهْلِ التَّوحیدِ؛ </w:t>
      </w:r>
      <w:hyperlink w:anchor="content_note_156_3" w:tooltip="بحارالانوار، ج 8، ص 58."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نه شفاعتی برای اهل تردید و شرک است و نه برای کافران و انکار کنندگان خدا. بلکه شفاعت برای مؤمنان از اهل توحید است.»</w:t>
      </w:r>
    </w:p>
    <w:p w:rsidR="00000000" w:rsidRDefault="006B1A62">
      <w:pPr>
        <w:pStyle w:val="contentparagraph"/>
        <w:bidi/>
        <w:jc w:val="both"/>
        <w:divId w:val="376126710"/>
        <w:rPr>
          <w:rFonts w:cs="B Zar" w:hint="cs"/>
          <w:color w:val="000000"/>
          <w:sz w:val="36"/>
          <w:szCs w:val="36"/>
          <w:rtl/>
        </w:rPr>
      </w:pPr>
      <w:r>
        <w:rPr>
          <w:rStyle w:val="contenttext"/>
          <w:rFonts w:cs="B Zar" w:hint="cs"/>
          <w:color w:val="000000"/>
          <w:sz w:val="36"/>
          <w:szCs w:val="36"/>
          <w:rtl/>
        </w:rPr>
        <w:t xml:space="preserve">4. انکار کنندگان شفاعت: قال امیرالمؤمنین علیه السلام: «مَنْ کَذَّبَ بِشِفاعَهِ رَسُولِ اللَّهِ صلی الله علیه وآله لَمْ </w:t>
      </w:r>
      <w:r>
        <w:rPr>
          <w:rStyle w:val="contenttext"/>
          <w:rFonts w:cs="B Zar" w:hint="cs"/>
          <w:color w:val="000000"/>
          <w:sz w:val="36"/>
          <w:szCs w:val="36"/>
          <w:rtl/>
        </w:rPr>
        <w:t xml:space="preserve">تَنَلْهُ؛ </w:t>
      </w:r>
      <w:hyperlink w:anchor="content_note_156_4" w:tooltip="عیون اخبار الرضا علیه السلام، ج 2، ص 66."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هر کس شفاعت رسول خداصلی الله علیه وآله را تکذیب کند بدان نائل نخواهد شد.»</w:t>
      </w:r>
    </w:p>
    <w:p w:rsidR="00000000" w:rsidRDefault="006B1A62">
      <w:pPr>
        <w:pStyle w:val="contentparagraph"/>
        <w:bidi/>
        <w:jc w:val="both"/>
        <w:divId w:val="376126710"/>
        <w:rPr>
          <w:rFonts w:cs="B Zar" w:hint="cs"/>
          <w:color w:val="000000"/>
          <w:sz w:val="36"/>
          <w:szCs w:val="36"/>
          <w:rtl/>
        </w:rPr>
      </w:pPr>
      <w:r>
        <w:rPr>
          <w:rStyle w:val="contenttext"/>
          <w:rFonts w:cs="B Zar" w:hint="cs"/>
          <w:color w:val="000000"/>
          <w:sz w:val="36"/>
          <w:szCs w:val="36"/>
          <w:rtl/>
        </w:rPr>
        <w:t>ص: 156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1" style="width:0;height:1.5pt" o:hralign="center" o:hrstd="t" o:hr="t" fillcolor="#a0a0a0" stroked="f"/>
        </w:pict>
      </w:r>
    </w:p>
    <w:p w:rsidR="00000000" w:rsidRDefault="006B1A62">
      <w:pPr>
        <w:bidi/>
        <w:jc w:val="both"/>
        <w:divId w:val="1361659852"/>
        <w:rPr>
          <w:rFonts w:eastAsia="Times New Roman" w:cs="B Zar" w:hint="cs"/>
          <w:color w:val="000000"/>
          <w:sz w:val="36"/>
          <w:szCs w:val="36"/>
          <w:rtl/>
        </w:rPr>
      </w:pPr>
      <w:r>
        <w:rPr>
          <w:rFonts w:eastAsia="Times New Roman" w:cs="B Zar" w:hint="cs"/>
          <w:color w:val="000000"/>
          <w:sz w:val="36"/>
          <w:szCs w:val="36"/>
          <w:rtl/>
        </w:rPr>
        <w:t>1- مدثر/46 - 48.</w:t>
      </w:r>
    </w:p>
    <w:p w:rsidR="00000000" w:rsidRDefault="006B1A62">
      <w:pPr>
        <w:bidi/>
        <w:jc w:val="both"/>
        <w:divId w:val="1908490402"/>
        <w:rPr>
          <w:rFonts w:eastAsia="Times New Roman" w:cs="B Zar" w:hint="cs"/>
          <w:color w:val="000000"/>
          <w:sz w:val="36"/>
          <w:szCs w:val="36"/>
          <w:rtl/>
        </w:rPr>
      </w:pPr>
      <w:r>
        <w:rPr>
          <w:rFonts w:eastAsia="Times New Roman" w:cs="B Zar" w:hint="cs"/>
          <w:color w:val="000000"/>
          <w:sz w:val="36"/>
          <w:szCs w:val="36"/>
          <w:rtl/>
        </w:rPr>
        <w:t>2- المحاسن، ج 1، ص 223.</w:t>
      </w:r>
    </w:p>
    <w:p w:rsidR="00000000" w:rsidRDefault="006B1A62">
      <w:pPr>
        <w:bidi/>
        <w:jc w:val="both"/>
        <w:divId w:val="323902016"/>
        <w:rPr>
          <w:rFonts w:eastAsia="Times New Roman" w:cs="B Zar" w:hint="cs"/>
          <w:color w:val="000000"/>
          <w:sz w:val="36"/>
          <w:szCs w:val="36"/>
          <w:rtl/>
        </w:rPr>
      </w:pPr>
      <w:r>
        <w:rPr>
          <w:rFonts w:eastAsia="Times New Roman" w:cs="B Zar" w:hint="cs"/>
          <w:color w:val="000000"/>
          <w:sz w:val="36"/>
          <w:szCs w:val="36"/>
          <w:rtl/>
        </w:rPr>
        <w:t>3- بحارالانوار، ج 8، ص 58.</w:t>
      </w:r>
    </w:p>
    <w:p w:rsidR="00000000" w:rsidRDefault="006B1A62">
      <w:pPr>
        <w:bidi/>
        <w:jc w:val="both"/>
        <w:divId w:val="1595094991"/>
        <w:rPr>
          <w:rFonts w:eastAsia="Times New Roman" w:cs="B Zar" w:hint="cs"/>
          <w:color w:val="000000"/>
          <w:sz w:val="36"/>
          <w:szCs w:val="36"/>
          <w:rtl/>
        </w:rPr>
      </w:pPr>
      <w:r>
        <w:rPr>
          <w:rFonts w:eastAsia="Times New Roman" w:cs="B Zar" w:hint="cs"/>
          <w:color w:val="000000"/>
          <w:sz w:val="36"/>
          <w:szCs w:val="36"/>
          <w:rtl/>
        </w:rPr>
        <w:t>4- عیون اخبار الرضا علیه السلام، ج 2، ص 66.</w:t>
      </w:r>
    </w:p>
    <w:p w:rsidR="00000000" w:rsidRDefault="006B1A62">
      <w:pPr>
        <w:pStyle w:val="contentparagraph"/>
        <w:bidi/>
        <w:jc w:val="both"/>
        <w:divId w:val="345639297"/>
        <w:rPr>
          <w:rFonts w:cs="B Zar" w:hint="cs"/>
          <w:color w:val="000000"/>
          <w:sz w:val="36"/>
          <w:szCs w:val="36"/>
          <w:rtl/>
        </w:rPr>
      </w:pPr>
      <w:r>
        <w:rPr>
          <w:rStyle w:val="contenttext"/>
          <w:rFonts w:cs="B Zar" w:hint="cs"/>
          <w:color w:val="000000"/>
          <w:sz w:val="36"/>
          <w:szCs w:val="36"/>
          <w:rtl/>
        </w:rPr>
        <w:t>5. همنشینی با ستمگران و غلو کنندگان در دین: قال رسول اللَّه صلی الله علیه وآله: «رَجُلانِ لاتَنالُهُما شَفاعَتی صاحِبُ سُلْطانٍ عَسُوفٍ غَشُومٍ وَ غالٍ فِی الدّی</w:t>
      </w:r>
      <w:r>
        <w:rPr>
          <w:rStyle w:val="contenttext"/>
          <w:rFonts w:cs="B Zar" w:hint="cs"/>
          <w:color w:val="000000"/>
          <w:sz w:val="36"/>
          <w:szCs w:val="36"/>
          <w:rtl/>
        </w:rPr>
        <w:t xml:space="preserve">نِ مارِقٍ؛ </w:t>
      </w:r>
      <w:hyperlink w:anchor="content_note_157_1" w:tooltip="الخصال للصدوق، ص 6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دو کس به شفاعت من نمی رسند: همنشین پادشاه ستمگر و مستبد و غلو کننده در دین و پیشی گیرنده.»</w:t>
      </w:r>
    </w:p>
    <w:p w:rsidR="00000000" w:rsidRDefault="006B1A62">
      <w:pPr>
        <w:pStyle w:val="contentparagraph"/>
        <w:bidi/>
        <w:jc w:val="both"/>
        <w:divId w:val="345639297"/>
        <w:rPr>
          <w:rFonts w:cs="B Zar" w:hint="cs"/>
          <w:color w:val="000000"/>
          <w:sz w:val="36"/>
          <w:szCs w:val="36"/>
          <w:rtl/>
        </w:rPr>
      </w:pPr>
      <w:r>
        <w:rPr>
          <w:rStyle w:val="contenttext"/>
          <w:rFonts w:cs="B Zar" w:hint="cs"/>
          <w:color w:val="000000"/>
          <w:sz w:val="36"/>
          <w:szCs w:val="36"/>
          <w:rtl/>
        </w:rPr>
        <w:lastRenderedPageBreak/>
        <w:t xml:space="preserve">شیعه، سرمست از باده شفاعت </w:t>
      </w:r>
    </w:p>
    <w:p w:rsidR="00000000" w:rsidRDefault="006B1A62">
      <w:pPr>
        <w:pStyle w:val="contentparagraph"/>
        <w:bidi/>
        <w:jc w:val="both"/>
        <w:divId w:val="345639297"/>
        <w:rPr>
          <w:rFonts w:cs="B Zar" w:hint="cs"/>
          <w:color w:val="000000"/>
          <w:sz w:val="36"/>
          <w:szCs w:val="36"/>
          <w:rtl/>
        </w:rPr>
      </w:pPr>
      <w:r>
        <w:rPr>
          <w:rStyle w:val="contenttext"/>
          <w:rFonts w:cs="B Zar" w:hint="cs"/>
          <w:color w:val="000000"/>
          <w:sz w:val="36"/>
          <w:szCs w:val="36"/>
          <w:rtl/>
        </w:rPr>
        <w:t>روزی «سماعه بن مهران» نزد امام صادق نشسته بود و با اما</w:t>
      </w:r>
      <w:r>
        <w:rPr>
          <w:rStyle w:val="contenttext"/>
          <w:rFonts w:cs="B Zar" w:hint="cs"/>
          <w:color w:val="000000"/>
          <w:sz w:val="36"/>
          <w:szCs w:val="36"/>
          <w:rtl/>
        </w:rPr>
        <w:t>م سخن می گفت. امام از او پرسید: «ای سماعه! آیا می دانی بدبخت ترین مردم کیانند؟» سماعه آهی کشید و گفت: «ما هستیم ای فرزند رسول خداصلی الله علیه وآله» امام به اندازه ای از این گفته او ناراحت شد که چهره مبارکش سرخ گردید. سپس امام تکیه کرد و دوباره سؤالش را تک</w:t>
      </w:r>
      <w:r>
        <w:rPr>
          <w:rStyle w:val="contenttext"/>
          <w:rFonts w:cs="B Zar" w:hint="cs"/>
          <w:color w:val="000000"/>
          <w:sz w:val="36"/>
          <w:szCs w:val="36"/>
          <w:rtl/>
        </w:rPr>
        <w:t>رار فرمود. سماعه پاسخ داد: «ای فرزند رسول خدا! به خدا سوگند که من بیراه نگفتم. ما در نزد مردم بدبخت ترین هستیم؛ زیرا آنها همواره به ما طعنه می زنند و ما را کافر و رافضی می خوانند.»</w:t>
      </w:r>
    </w:p>
    <w:p w:rsidR="00000000" w:rsidRDefault="006B1A62">
      <w:pPr>
        <w:pStyle w:val="contentparagraph"/>
        <w:bidi/>
        <w:jc w:val="both"/>
        <w:divId w:val="345639297"/>
        <w:rPr>
          <w:rFonts w:cs="B Zar" w:hint="cs"/>
          <w:color w:val="000000"/>
          <w:sz w:val="36"/>
          <w:szCs w:val="36"/>
          <w:rtl/>
        </w:rPr>
      </w:pPr>
      <w:r>
        <w:rPr>
          <w:rStyle w:val="contenttext"/>
          <w:rFonts w:cs="B Zar" w:hint="cs"/>
          <w:color w:val="000000"/>
          <w:sz w:val="36"/>
          <w:szCs w:val="36"/>
          <w:rtl/>
        </w:rPr>
        <w:t>امام که متوجه شد سماعه از طعنه های مردم نسبت به شیعیان امام به تنگ آمده است</w:t>
      </w:r>
      <w:r>
        <w:rPr>
          <w:rStyle w:val="contenttext"/>
          <w:rFonts w:cs="B Zar" w:hint="cs"/>
          <w:color w:val="000000"/>
          <w:sz w:val="36"/>
          <w:szCs w:val="36"/>
          <w:rtl/>
        </w:rPr>
        <w:t>، نگاهی به او انداخت و فرمود: «سخن مردم ملاک نیست. زیرا آن هنگام که شما را به سوی بهشت می برند و آنان را به سوی جهنم رهنمون می شوند، معلوم می شود چه کسی بدبخت است. آن هنگام که شما را حسرت زده نگاه می کنند و می گویند اینان همان کسانی هستند که ما آنها را بدب</w:t>
      </w:r>
      <w:r>
        <w:rPr>
          <w:rStyle w:val="contenttext"/>
          <w:rFonts w:cs="B Zar" w:hint="cs"/>
          <w:color w:val="000000"/>
          <w:sz w:val="36"/>
          <w:szCs w:val="36"/>
          <w:rtl/>
        </w:rPr>
        <w:t xml:space="preserve">خت می خواندیم. </w:t>
      </w:r>
    </w:p>
    <w:p w:rsidR="00000000" w:rsidRDefault="006B1A62">
      <w:pPr>
        <w:pStyle w:val="contentparagraph"/>
        <w:bidi/>
        <w:jc w:val="both"/>
        <w:divId w:val="345639297"/>
        <w:rPr>
          <w:rFonts w:cs="B Zar" w:hint="cs"/>
          <w:color w:val="000000"/>
          <w:sz w:val="36"/>
          <w:szCs w:val="36"/>
          <w:rtl/>
        </w:rPr>
      </w:pPr>
      <w:r>
        <w:rPr>
          <w:rStyle w:val="contenttext"/>
          <w:rFonts w:cs="B Zar" w:hint="cs"/>
          <w:color w:val="000000"/>
          <w:sz w:val="36"/>
          <w:szCs w:val="36"/>
          <w:rtl/>
        </w:rPr>
        <w:t>ص: 157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2" style="width:0;height:1.5pt" o:hralign="center" o:hrstd="t" o:hr="t" fillcolor="#a0a0a0" stroked="f"/>
        </w:pict>
      </w:r>
    </w:p>
    <w:p w:rsidR="00000000" w:rsidRDefault="006B1A62">
      <w:pPr>
        <w:bidi/>
        <w:jc w:val="both"/>
        <w:divId w:val="723142051"/>
        <w:rPr>
          <w:rFonts w:eastAsia="Times New Roman" w:cs="B Zar" w:hint="cs"/>
          <w:color w:val="000000"/>
          <w:sz w:val="36"/>
          <w:szCs w:val="36"/>
          <w:rtl/>
        </w:rPr>
      </w:pPr>
      <w:r>
        <w:rPr>
          <w:rFonts w:eastAsia="Times New Roman" w:cs="B Zar" w:hint="cs"/>
          <w:color w:val="000000"/>
          <w:sz w:val="36"/>
          <w:szCs w:val="36"/>
          <w:rtl/>
        </w:rPr>
        <w:t>1- الخصال للصدوق، ص 63.</w:t>
      </w:r>
    </w:p>
    <w:p w:rsidR="00000000" w:rsidRDefault="006B1A62">
      <w:pPr>
        <w:pStyle w:val="contentparagraph"/>
        <w:bidi/>
        <w:jc w:val="both"/>
        <w:divId w:val="325482134"/>
        <w:rPr>
          <w:rFonts w:cs="B Zar" w:hint="cs"/>
          <w:color w:val="000000"/>
          <w:sz w:val="36"/>
          <w:szCs w:val="36"/>
          <w:rtl/>
        </w:rPr>
      </w:pPr>
      <w:r>
        <w:rPr>
          <w:rStyle w:val="contenttext"/>
          <w:rFonts w:cs="B Zar" w:hint="cs"/>
          <w:color w:val="000000"/>
          <w:sz w:val="36"/>
          <w:szCs w:val="36"/>
          <w:rtl/>
        </w:rPr>
        <w:t xml:space="preserve">ای سماعه بن مهران! اگر </w:t>
      </w:r>
      <w:r>
        <w:rPr>
          <w:rStyle w:val="contenttext"/>
          <w:rFonts w:cs="B Zar" w:hint="cs"/>
          <w:color w:val="000000"/>
          <w:sz w:val="36"/>
          <w:szCs w:val="36"/>
          <w:rtl/>
        </w:rPr>
        <w:t xml:space="preserve">از شما که شیعه ما هستید مرتکب خطا شده باشد، ما با گامهای خود به سوی پروردگار رفته و شفاعت او را می نماییم و جز اندکی از شما عذاب نخواهند </w:t>
      </w:r>
      <w:r>
        <w:rPr>
          <w:rStyle w:val="contenttext"/>
          <w:rFonts w:cs="B Zar" w:hint="cs"/>
          <w:color w:val="000000"/>
          <w:sz w:val="36"/>
          <w:szCs w:val="36"/>
          <w:rtl/>
        </w:rPr>
        <w:lastRenderedPageBreak/>
        <w:t>شد، پس کوشش کنید که مجاهده با نفس نمایید و درجات خود را نزد خدا ارتقاء دهید تا ما شفاعت شما را بکنیم و با آن (شفاعت) دا</w:t>
      </w:r>
      <w:r>
        <w:rPr>
          <w:rStyle w:val="contenttext"/>
          <w:rFonts w:cs="B Zar" w:hint="cs"/>
          <w:color w:val="000000"/>
          <w:sz w:val="36"/>
          <w:szCs w:val="36"/>
          <w:rtl/>
        </w:rPr>
        <w:t xml:space="preserve">غ بر دل دشمنان خود نهید.» </w:t>
      </w:r>
      <w:hyperlink w:anchor="content_note_158_1" w:tooltip="بحارالانوار، ج 24، ص 25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25482134"/>
        <w:rPr>
          <w:rFonts w:cs="B Zar" w:hint="cs"/>
          <w:color w:val="000000"/>
          <w:sz w:val="36"/>
          <w:szCs w:val="36"/>
          <w:rtl/>
        </w:rPr>
      </w:pPr>
      <w:r>
        <w:rPr>
          <w:rStyle w:val="contenttext"/>
          <w:rFonts w:cs="B Zar" w:hint="cs"/>
          <w:color w:val="000000"/>
          <w:sz w:val="36"/>
          <w:szCs w:val="36"/>
          <w:rtl/>
        </w:rPr>
        <w:t>فاطمه علیها السلام شفیعه روز جزا</w:t>
      </w:r>
    </w:p>
    <w:p w:rsidR="00000000" w:rsidRDefault="006B1A62">
      <w:pPr>
        <w:pStyle w:val="contentparagraph"/>
        <w:bidi/>
        <w:jc w:val="both"/>
        <w:divId w:val="325482134"/>
        <w:rPr>
          <w:rFonts w:cs="B Zar" w:hint="cs"/>
          <w:color w:val="000000"/>
          <w:sz w:val="36"/>
          <w:szCs w:val="36"/>
          <w:rtl/>
        </w:rPr>
      </w:pPr>
      <w:r>
        <w:rPr>
          <w:rStyle w:val="contenttext"/>
          <w:rFonts w:cs="B Zar" w:hint="cs"/>
          <w:color w:val="000000"/>
          <w:sz w:val="36"/>
          <w:szCs w:val="36"/>
          <w:rtl/>
        </w:rPr>
        <w:t>در واپسین روزهای زندگانی حضرت زهراعلیها السلام، امیرالمؤمنین در کنار بستر او بسته ای دید که جنس آن از حریر سبز بود. از ف</w:t>
      </w:r>
      <w:r>
        <w:rPr>
          <w:rStyle w:val="contenttext"/>
          <w:rFonts w:cs="B Zar" w:hint="cs"/>
          <w:color w:val="000000"/>
          <w:sz w:val="36"/>
          <w:szCs w:val="36"/>
          <w:rtl/>
        </w:rPr>
        <w:t>اطمه علیها السلام پرسید: «این چیست؟» فرمود: «در این بسته صفحه ای سفید وجود دارد که چند سطر بر آن نگاشته شده است.» امیرالمؤمنین علیه السلام پرسید: «بر آن چه نوشته شده است؟» عرض کرد: «در شب عروسی ام مستمندی درب خانه آمد و تقاضای کمک نمود. من دو لباس داشتم که</w:t>
      </w:r>
      <w:r>
        <w:rPr>
          <w:rStyle w:val="contenttext"/>
          <w:rFonts w:cs="B Zar" w:hint="cs"/>
          <w:color w:val="000000"/>
          <w:sz w:val="36"/>
          <w:szCs w:val="36"/>
          <w:rtl/>
        </w:rPr>
        <w:t xml:space="preserve"> یکی نو بود و آن را در آن شب پوشیده بودم و دیگری اندکی مستعمل بود. اما من لباس نو را بیرون آوردم و به او دادم و خود جامه کهنه را پوشیدم. </w:t>
      </w:r>
    </w:p>
    <w:p w:rsidR="00000000" w:rsidRDefault="006B1A62">
      <w:pPr>
        <w:pStyle w:val="contentparagraph"/>
        <w:bidi/>
        <w:jc w:val="both"/>
        <w:divId w:val="325482134"/>
        <w:rPr>
          <w:rFonts w:cs="B Zar" w:hint="cs"/>
          <w:color w:val="000000"/>
          <w:sz w:val="36"/>
          <w:szCs w:val="36"/>
          <w:rtl/>
        </w:rPr>
      </w:pPr>
      <w:r>
        <w:rPr>
          <w:rStyle w:val="contenttext"/>
          <w:rFonts w:cs="B Zar" w:hint="cs"/>
          <w:color w:val="000000"/>
          <w:sz w:val="36"/>
          <w:szCs w:val="36"/>
          <w:rtl/>
        </w:rPr>
        <w:t xml:space="preserve">صبح روز بعد پدرم مرا دید و پرسید چرا لباس نوی خود را نپوشیده ای؟ عرض کردم: مگر شما نفرمودید هر چه انسان به مستمندان و </w:t>
      </w:r>
      <w:r>
        <w:rPr>
          <w:rStyle w:val="contenttext"/>
          <w:rFonts w:cs="B Zar" w:hint="cs"/>
          <w:color w:val="000000"/>
          <w:sz w:val="36"/>
          <w:szCs w:val="36"/>
          <w:rtl/>
        </w:rPr>
        <w:t xml:space="preserve">نیازمندان کمک کند، برای خود ذخیره کرده است؟ من نیز دیشب جامه نوی خویش را به فقیری دادم. پدرم فرمود: اگر لباس نو را می پوشیدی و کهنه را به فقیر می دادی برای شوهرت بهتر بود و فقیر نیز به پوشاک می رسید. </w:t>
      </w:r>
    </w:p>
    <w:p w:rsidR="00000000" w:rsidRDefault="006B1A62">
      <w:pPr>
        <w:pStyle w:val="contentparagraph"/>
        <w:bidi/>
        <w:jc w:val="both"/>
        <w:divId w:val="325482134"/>
        <w:rPr>
          <w:rFonts w:cs="B Zar" w:hint="cs"/>
          <w:color w:val="000000"/>
          <w:sz w:val="36"/>
          <w:szCs w:val="36"/>
          <w:rtl/>
        </w:rPr>
      </w:pPr>
      <w:r>
        <w:rPr>
          <w:rStyle w:val="contenttext"/>
          <w:rFonts w:cs="B Zar" w:hint="cs"/>
          <w:color w:val="000000"/>
          <w:sz w:val="36"/>
          <w:szCs w:val="36"/>
          <w:rtl/>
        </w:rPr>
        <w:t>ص: 158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3" style="width:0;height:1.5pt" o:hralign="center" o:hrstd="t" o:hr="t" fillcolor="#a0a0a0" stroked="f"/>
        </w:pict>
      </w:r>
    </w:p>
    <w:p w:rsidR="00000000" w:rsidRDefault="006B1A62">
      <w:pPr>
        <w:bidi/>
        <w:jc w:val="both"/>
        <w:divId w:val="2003846511"/>
        <w:rPr>
          <w:rFonts w:eastAsia="Times New Roman" w:cs="B Zar" w:hint="cs"/>
          <w:color w:val="000000"/>
          <w:sz w:val="36"/>
          <w:szCs w:val="36"/>
          <w:rtl/>
        </w:rPr>
      </w:pPr>
      <w:r>
        <w:rPr>
          <w:rFonts w:eastAsia="Times New Roman" w:cs="B Zar" w:hint="cs"/>
          <w:color w:val="000000"/>
          <w:sz w:val="36"/>
          <w:szCs w:val="36"/>
          <w:rtl/>
        </w:rPr>
        <w:t>1- بحارالانو</w:t>
      </w:r>
      <w:r>
        <w:rPr>
          <w:rFonts w:eastAsia="Times New Roman" w:cs="B Zar" w:hint="cs"/>
          <w:color w:val="000000"/>
          <w:sz w:val="36"/>
          <w:szCs w:val="36"/>
          <w:rtl/>
        </w:rPr>
        <w:t>ار، ج 24، ص 259.</w:t>
      </w:r>
    </w:p>
    <w:p w:rsidR="00000000" w:rsidRDefault="006B1A62">
      <w:pPr>
        <w:pStyle w:val="contentparagraph"/>
        <w:bidi/>
        <w:jc w:val="both"/>
        <w:divId w:val="1189299887"/>
        <w:rPr>
          <w:rFonts w:cs="B Zar" w:hint="cs"/>
          <w:color w:val="000000"/>
          <w:sz w:val="36"/>
          <w:szCs w:val="36"/>
          <w:rtl/>
        </w:rPr>
      </w:pPr>
      <w:r>
        <w:rPr>
          <w:rStyle w:val="contenttext"/>
          <w:rFonts w:cs="B Zar" w:hint="cs"/>
          <w:color w:val="000000"/>
          <w:sz w:val="36"/>
          <w:szCs w:val="36"/>
          <w:rtl/>
        </w:rPr>
        <w:lastRenderedPageBreak/>
        <w:t>گفتم: من این کار را از شما پیروی نمودم؛ زیرا مادرم خدیجه علیها السلام وقتی که به ازدواج شما در آمد، تمام دارایی خود را در اختیار شما گذاشت و شما همه آن را در راه خدا صرف کردید تا آنجا که وقتی فقیری از شما پیراهنی خواست، جامه خود را در آورد</w:t>
      </w:r>
      <w:r>
        <w:rPr>
          <w:rStyle w:val="contenttext"/>
          <w:rFonts w:cs="B Zar" w:hint="cs"/>
          <w:color w:val="000000"/>
          <w:sz w:val="36"/>
          <w:szCs w:val="36"/>
          <w:rtl/>
        </w:rPr>
        <w:t xml:space="preserve">ید و به او دادید و خود را در حصیری پیچیدید و به خانه آمدید. والبته کسی به جایگاه شما نمی رسد. </w:t>
      </w:r>
    </w:p>
    <w:p w:rsidR="00000000" w:rsidRDefault="006B1A62">
      <w:pPr>
        <w:pStyle w:val="contentparagraph"/>
        <w:bidi/>
        <w:jc w:val="both"/>
        <w:divId w:val="1189299887"/>
        <w:rPr>
          <w:rFonts w:cs="B Zar" w:hint="cs"/>
          <w:color w:val="000000"/>
          <w:sz w:val="36"/>
          <w:szCs w:val="36"/>
          <w:rtl/>
        </w:rPr>
      </w:pPr>
      <w:r>
        <w:rPr>
          <w:rStyle w:val="contenttext"/>
          <w:rFonts w:cs="B Zar" w:hint="cs"/>
          <w:color w:val="000000"/>
          <w:sz w:val="36"/>
          <w:szCs w:val="36"/>
          <w:rtl/>
        </w:rPr>
        <w:t>پدرم با شنیدن سخن من گریه کرد و مرا به سینه چسبانید و فرمود: جبرئیل هم اکنون بر من نازل شد و از جانب پروردگار به تو سلام رساند و گفت: به فاطمه بگو به خاطر این عم</w:t>
      </w:r>
      <w:r>
        <w:rPr>
          <w:rStyle w:val="contenttext"/>
          <w:rFonts w:cs="B Zar" w:hint="cs"/>
          <w:color w:val="000000"/>
          <w:sz w:val="36"/>
          <w:szCs w:val="36"/>
          <w:rtl/>
        </w:rPr>
        <w:t>لش هر آنچه از ما درخواست کند عطا خواهیم کرد. عرض کردم: پدر! من خواسته ای جز ملاقات پروردگار خویش در حال رضایت او از من ندارم. پس پدرم فرمود: دست خود را بلند کن. چون دستانم را بلند کردم، او نیز دست به دعا برداشت، به گونه ای که سفیدی زیر بغلش پدیدار شد و فرم</w:t>
      </w:r>
      <w:r>
        <w:rPr>
          <w:rStyle w:val="contenttext"/>
          <w:rFonts w:cs="B Zar" w:hint="cs"/>
          <w:color w:val="000000"/>
          <w:sz w:val="36"/>
          <w:szCs w:val="36"/>
          <w:rtl/>
        </w:rPr>
        <w:t xml:space="preserve">ود: «اَللَّهُمَّ اغْفِرْ لاُمَّتی» من نیز آمین گفتم. </w:t>
      </w:r>
    </w:p>
    <w:p w:rsidR="00000000" w:rsidRDefault="006B1A62">
      <w:pPr>
        <w:pStyle w:val="contentparagraph"/>
        <w:bidi/>
        <w:jc w:val="both"/>
        <w:divId w:val="1189299887"/>
        <w:rPr>
          <w:rFonts w:cs="B Zar" w:hint="cs"/>
          <w:color w:val="000000"/>
          <w:sz w:val="36"/>
          <w:szCs w:val="36"/>
          <w:rtl/>
        </w:rPr>
      </w:pPr>
      <w:r>
        <w:rPr>
          <w:rStyle w:val="contenttext"/>
          <w:rFonts w:cs="B Zar" w:hint="cs"/>
          <w:color w:val="000000"/>
          <w:sz w:val="36"/>
          <w:szCs w:val="36"/>
          <w:rtl/>
        </w:rPr>
        <w:t xml:space="preserve">آن گاه جبرئیل دوباره نازل شد و عرض کرد: پروردگار فرمود: کسانی از امت تو که محبت فاطمه علیها السلام و شوهر وفرزندان او را داشته باشند، آمرزیدم. در این هنگام من تقاضای سندی کردم تا در روز قیامت شفاعت امت </w:t>
      </w:r>
      <w:r>
        <w:rPr>
          <w:rStyle w:val="contenttext"/>
          <w:rFonts w:cs="B Zar" w:hint="cs"/>
          <w:color w:val="000000"/>
          <w:sz w:val="36"/>
          <w:szCs w:val="36"/>
          <w:rtl/>
        </w:rPr>
        <w:t>را بنمایم. جبرئیل نازل شد و حریر سبزی به من داد که در آن بر صفحه ای سفید نوشته بود: «کَتَبَ رَبُّکُمْ عَلی نَفْسِهِ الرَّحْمَهَ» جبرئیل و میکائیل نیز بر آن شهادت دادند. پدرم آن را به من داد و فرمود: «آن را حفظ کن و در وقت وفات خود سفارش کن آن را با تو در ق</w:t>
      </w:r>
      <w:r>
        <w:rPr>
          <w:rStyle w:val="contenttext"/>
          <w:rFonts w:cs="B Zar" w:hint="cs"/>
          <w:color w:val="000000"/>
          <w:sz w:val="36"/>
          <w:szCs w:val="36"/>
          <w:rtl/>
        </w:rPr>
        <w:t xml:space="preserve">بر بگذارند. من نیز اکنون می خواهم این بسته را در روز قیامت آن لحظه که شعله ها زبانه می کشند به پدرم بدهم و آنچه را که پروردگار در مورد من وعده نموده درخواست نمایم.» </w:t>
      </w:r>
      <w:hyperlink w:anchor="content_note_159_1" w:tooltip="ریاحین الشریعه، ج 1، ص 10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189299887"/>
        <w:rPr>
          <w:rFonts w:cs="B Zar" w:hint="cs"/>
          <w:color w:val="000000"/>
          <w:sz w:val="36"/>
          <w:szCs w:val="36"/>
          <w:rtl/>
        </w:rPr>
      </w:pPr>
      <w:r>
        <w:rPr>
          <w:rStyle w:val="contenttext"/>
          <w:rFonts w:cs="B Zar" w:hint="cs"/>
          <w:color w:val="000000"/>
          <w:sz w:val="36"/>
          <w:szCs w:val="36"/>
          <w:rtl/>
        </w:rPr>
        <w:lastRenderedPageBreak/>
        <w:t>ص: 159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4" style="width:0;height:1.5pt" o:hralign="center" o:hrstd="t" o:hr="t" fillcolor="#a0a0a0" stroked="f"/>
        </w:pict>
      </w:r>
    </w:p>
    <w:p w:rsidR="00000000" w:rsidRDefault="006B1A62">
      <w:pPr>
        <w:bidi/>
        <w:jc w:val="both"/>
        <w:divId w:val="1454862683"/>
        <w:rPr>
          <w:rFonts w:eastAsia="Times New Roman" w:cs="B Zar" w:hint="cs"/>
          <w:color w:val="000000"/>
          <w:sz w:val="36"/>
          <w:szCs w:val="36"/>
          <w:rtl/>
        </w:rPr>
      </w:pPr>
      <w:r>
        <w:rPr>
          <w:rFonts w:eastAsia="Times New Roman" w:cs="B Zar" w:hint="cs"/>
          <w:color w:val="000000"/>
          <w:sz w:val="36"/>
          <w:szCs w:val="36"/>
          <w:rtl/>
        </w:rPr>
        <w:t>1- ریاحین الشریعه، ج 1، ص 104.</w:t>
      </w:r>
    </w:p>
    <w:p w:rsidR="00000000" w:rsidRDefault="006B1A62">
      <w:pPr>
        <w:pStyle w:val="Heading3"/>
        <w:shd w:val="clear" w:color="auto" w:fill="FFFFFF"/>
        <w:bidi/>
        <w:jc w:val="both"/>
        <w:divId w:val="466514169"/>
        <w:rPr>
          <w:rFonts w:eastAsia="Times New Roman" w:cs="B Titr" w:hint="cs"/>
          <w:b w:val="0"/>
          <w:bCs w:val="0"/>
          <w:color w:val="FF0080"/>
          <w:sz w:val="30"/>
          <w:szCs w:val="30"/>
          <w:rtl/>
        </w:rPr>
      </w:pPr>
      <w:r>
        <w:rPr>
          <w:rFonts w:eastAsia="Times New Roman" w:cs="B Titr" w:hint="cs"/>
          <w:b w:val="0"/>
          <w:bCs w:val="0"/>
          <w:color w:val="FF0080"/>
          <w:sz w:val="30"/>
          <w:szCs w:val="30"/>
          <w:rtl/>
        </w:rPr>
        <w:t>سبک زندگی اسلامی</w:t>
      </w:r>
    </w:p>
    <w:p w:rsidR="00000000" w:rsidRDefault="006B1A62">
      <w:pPr>
        <w:pStyle w:val="Heading4"/>
        <w:shd w:val="clear" w:color="auto" w:fill="FFFFFF"/>
        <w:bidi/>
        <w:jc w:val="both"/>
        <w:divId w:val="148354421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B1A62">
      <w:pPr>
        <w:pStyle w:val="contentparagraph"/>
        <w:bidi/>
        <w:jc w:val="both"/>
        <w:divId w:val="1483544211"/>
        <w:rPr>
          <w:rFonts w:cs="B Zar" w:hint="cs"/>
          <w:color w:val="000000"/>
          <w:sz w:val="36"/>
          <w:szCs w:val="36"/>
          <w:rtl/>
        </w:rPr>
      </w:pPr>
      <w:r>
        <w:rPr>
          <w:rStyle w:val="contenttext"/>
          <w:rFonts w:cs="B Zar" w:hint="cs"/>
          <w:color w:val="000000"/>
          <w:sz w:val="36"/>
          <w:szCs w:val="36"/>
          <w:rtl/>
        </w:rPr>
        <w:t xml:space="preserve">سخنرانیهای کوتاه در این مجله همیشه مورد استقبال مبلغان محترم بوده است. شما می توانید با ذوق و سلیقه خود مطالبی را به هر یک از سخنرانیهای کوتاه افزوده و آنها را با توجه به شرایط شنوندگان ارائه نمایید. </w:t>
      </w:r>
    </w:p>
    <w:p w:rsidR="00000000" w:rsidRDefault="006B1A62">
      <w:pPr>
        <w:pStyle w:val="contentparagraph"/>
        <w:bidi/>
        <w:jc w:val="both"/>
        <w:divId w:val="1483544211"/>
        <w:rPr>
          <w:rFonts w:cs="B Zar" w:hint="cs"/>
          <w:color w:val="000000"/>
          <w:sz w:val="36"/>
          <w:szCs w:val="36"/>
          <w:rtl/>
        </w:rPr>
      </w:pPr>
      <w:r>
        <w:rPr>
          <w:rStyle w:val="contenttext"/>
          <w:rFonts w:cs="B Zar" w:hint="cs"/>
          <w:color w:val="000000"/>
          <w:sz w:val="36"/>
          <w:szCs w:val="36"/>
          <w:rtl/>
        </w:rPr>
        <w:t>ص: 160</w:t>
      </w:r>
    </w:p>
    <w:p w:rsidR="00000000" w:rsidRDefault="006B1A62">
      <w:pPr>
        <w:pStyle w:val="Heading4"/>
        <w:shd w:val="clear" w:color="auto" w:fill="FFFFFF"/>
        <w:bidi/>
        <w:jc w:val="both"/>
        <w:divId w:val="827400711"/>
        <w:rPr>
          <w:rFonts w:eastAsia="Times New Roman" w:cs="B Titr" w:hint="cs"/>
          <w:b w:val="0"/>
          <w:bCs w:val="0"/>
          <w:color w:val="0080C0"/>
          <w:sz w:val="29"/>
          <w:szCs w:val="29"/>
          <w:rtl/>
        </w:rPr>
      </w:pPr>
      <w:r>
        <w:rPr>
          <w:rFonts w:eastAsia="Times New Roman" w:cs="B Titr" w:hint="cs"/>
          <w:b w:val="0"/>
          <w:bCs w:val="0"/>
          <w:color w:val="0080C0"/>
          <w:sz w:val="29"/>
          <w:szCs w:val="29"/>
          <w:rtl/>
        </w:rPr>
        <w:t>اهمیت برنامه ریزی از نگاه اسلام</w:t>
      </w:r>
    </w:p>
    <w:p w:rsidR="00000000" w:rsidRDefault="006B1A62">
      <w:pPr>
        <w:pStyle w:val="contentparagraph"/>
        <w:bidi/>
        <w:jc w:val="both"/>
        <w:divId w:val="827400711"/>
        <w:rPr>
          <w:rFonts w:cs="B Zar" w:hint="cs"/>
          <w:color w:val="000000"/>
          <w:sz w:val="36"/>
          <w:szCs w:val="36"/>
          <w:rtl/>
        </w:rPr>
      </w:pPr>
      <w:r>
        <w:rPr>
          <w:rStyle w:val="contenttext"/>
          <w:rFonts w:cs="B Zar" w:hint="cs"/>
          <w:color w:val="000000"/>
          <w:sz w:val="36"/>
          <w:szCs w:val="36"/>
          <w:rtl/>
        </w:rPr>
        <w:t>از عوامل توفیق و</w:t>
      </w:r>
      <w:r>
        <w:rPr>
          <w:rStyle w:val="contenttext"/>
          <w:rFonts w:cs="B Zar" w:hint="cs"/>
          <w:color w:val="000000"/>
          <w:sz w:val="36"/>
          <w:szCs w:val="36"/>
          <w:rtl/>
        </w:rPr>
        <w:t xml:space="preserve"> پیروزی، نظم و برنامه ریزی در امور زندگی است؛ همچنانکه بی سامانی و بی برنامگی انسان را به وادی شکست می کشاند. </w:t>
      </w:r>
    </w:p>
    <w:p w:rsidR="00000000" w:rsidRDefault="006B1A62">
      <w:pPr>
        <w:pStyle w:val="contentparagraph"/>
        <w:bidi/>
        <w:jc w:val="both"/>
        <w:divId w:val="827400711"/>
        <w:rPr>
          <w:rFonts w:cs="B Zar" w:hint="cs"/>
          <w:color w:val="000000"/>
          <w:sz w:val="36"/>
          <w:szCs w:val="36"/>
          <w:rtl/>
        </w:rPr>
      </w:pPr>
      <w:r>
        <w:rPr>
          <w:rStyle w:val="contenttext"/>
          <w:rFonts w:cs="B Zar" w:hint="cs"/>
          <w:color w:val="000000"/>
          <w:sz w:val="36"/>
          <w:szCs w:val="36"/>
          <w:rtl/>
        </w:rPr>
        <w:t>کلام امیر مؤمنان علی علیه السلام در آخرین وصیت خود به فرزندانش، امام حسن و امام حسین علیهما السلام روشن ترین راهنمای ماست که فرمود: «اُوصِیکُما ب</w:t>
      </w:r>
      <w:r>
        <w:rPr>
          <w:rStyle w:val="contenttext"/>
          <w:rFonts w:cs="B Zar" w:hint="cs"/>
          <w:color w:val="000000"/>
          <w:sz w:val="36"/>
          <w:szCs w:val="36"/>
          <w:rtl/>
        </w:rPr>
        <w:t xml:space="preserve">ِتَقْوَی اللَّهِ... وَنَظْمِ اَمْرِکُمْ؛ </w:t>
      </w:r>
      <w:hyperlink w:anchor="content_note_161_1" w:tooltip="نهج البلاغه، ترجمه دشتی، قم، نشر مشهور، 1380 ش، نامه 4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شما را به پرهیزکاری... و نظم `و انضباط` در کارهایتان سفارش می کنم.»</w:t>
      </w:r>
    </w:p>
    <w:p w:rsidR="00000000" w:rsidRDefault="006B1A62">
      <w:pPr>
        <w:pStyle w:val="contentparagraph"/>
        <w:bidi/>
        <w:jc w:val="both"/>
        <w:divId w:val="827400711"/>
        <w:rPr>
          <w:rFonts w:cs="B Zar" w:hint="cs"/>
          <w:color w:val="000000"/>
          <w:sz w:val="36"/>
          <w:szCs w:val="36"/>
          <w:rtl/>
        </w:rPr>
      </w:pPr>
      <w:r>
        <w:rPr>
          <w:rStyle w:val="contenttext"/>
          <w:rFonts w:cs="B Zar" w:hint="cs"/>
          <w:color w:val="000000"/>
          <w:sz w:val="36"/>
          <w:szCs w:val="36"/>
          <w:rtl/>
        </w:rPr>
        <w:t>انسان مؤمن همواره برای تمام ساعات زندگی</w:t>
      </w:r>
      <w:r>
        <w:rPr>
          <w:rStyle w:val="contenttext"/>
          <w:rFonts w:cs="B Zar" w:hint="cs"/>
          <w:color w:val="000000"/>
          <w:sz w:val="36"/>
          <w:szCs w:val="36"/>
          <w:rtl/>
        </w:rPr>
        <w:t xml:space="preserve"> برنامه دارد و هرگز فرصتها را از دست نمی دهد. </w:t>
      </w:r>
    </w:p>
    <w:p w:rsidR="00000000" w:rsidRDefault="006B1A62">
      <w:pPr>
        <w:pStyle w:val="contentparagraph"/>
        <w:bidi/>
        <w:jc w:val="both"/>
        <w:divId w:val="827400711"/>
        <w:rPr>
          <w:rFonts w:cs="B Zar" w:hint="cs"/>
          <w:color w:val="000000"/>
          <w:sz w:val="36"/>
          <w:szCs w:val="36"/>
          <w:rtl/>
        </w:rPr>
      </w:pPr>
      <w:r>
        <w:rPr>
          <w:rStyle w:val="contenttext"/>
          <w:rFonts w:cs="B Zar" w:hint="cs"/>
          <w:color w:val="000000"/>
          <w:sz w:val="36"/>
          <w:szCs w:val="36"/>
          <w:rtl/>
        </w:rPr>
        <w:lastRenderedPageBreak/>
        <w:t>آری، برای استفاده از فرصت کوتاه عمر باید با نظم و برنامه دقیق حرکت کرد و از این سرمایه ارزشمند کمال بهره را برد؛ چرا که عمر از دست رفته، هرگز باز نخواهد گشت. شیخ بهایی در این زمینه چه زیبا سروده است:</w:t>
      </w:r>
    </w:p>
    <w:p w:rsidR="00000000" w:rsidRDefault="006B1A62">
      <w:pPr>
        <w:pStyle w:val="contentparagraph"/>
        <w:bidi/>
        <w:jc w:val="both"/>
        <w:divId w:val="827400711"/>
        <w:rPr>
          <w:rFonts w:cs="B Zar" w:hint="cs"/>
          <w:color w:val="000000"/>
          <w:sz w:val="36"/>
          <w:szCs w:val="36"/>
          <w:rtl/>
        </w:rPr>
      </w:pPr>
      <w:r>
        <w:rPr>
          <w:rStyle w:val="contenttext"/>
          <w:rFonts w:cs="B Zar" w:hint="cs"/>
          <w:color w:val="000000"/>
          <w:sz w:val="36"/>
          <w:szCs w:val="36"/>
          <w:rtl/>
        </w:rPr>
        <w:t>گر نبود ا</w:t>
      </w:r>
      <w:r>
        <w:rPr>
          <w:rStyle w:val="contenttext"/>
          <w:rFonts w:cs="B Zar" w:hint="cs"/>
          <w:color w:val="000000"/>
          <w:sz w:val="36"/>
          <w:szCs w:val="36"/>
          <w:rtl/>
        </w:rPr>
        <w:t xml:space="preserve">سب مطلّا لگام زد بتوان بر قدم خویش گام </w:t>
      </w:r>
    </w:p>
    <w:p w:rsidR="00000000" w:rsidRDefault="006B1A62">
      <w:pPr>
        <w:pStyle w:val="contentparagraph"/>
        <w:bidi/>
        <w:jc w:val="both"/>
        <w:divId w:val="827400711"/>
        <w:rPr>
          <w:rFonts w:cs="B Zar" w:hint="cs"/>
          <w:color w:val="000000"/>
          <w:sz w:val="36"/>
          <w:szCs w:val="36"/>
          <w:rtl/>
        </w:rPr>
      </w:pPr>
      <w:r>
        <w:rPr>
          <w:rStyle w:val="contenttext"/>
          <w:rFonts w:cs="B Zar" w:hint="cs"/>
          <w:color w:val="000000"/>
          <w:sz w:val="36"/>
          <w:szCs w:val="36"/>
          <w:rtl/>
        </w:rPr>
        <w:t>ص: 161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5" style="width:0;height:1.5pt" o:hralign="center" o:hrstd="t" o:hr="t" fillcolor="#a0a0a0" stroked="f"/>
        </w:pict>
      </w:r>
    </w:p>
    <w:p w:rsidR="00000000" w:rsidRDefault="006B1A62">
      <w:pPr>
        <w:bidi/>
        <w:jc w:val="both"/>
        <w:divId w:val="1909028102"/>
        <w:rPr>
          <w:rFonts w:eastAsia="Times New Roman" w:cs="B Zar" w:hint="cs"/>
          <w:color w:val="000000"/>
          <w:sz w:val="36"/>
          <w:szCs w:val="36"/>
          <w:rtl/>
        </w:rPr>
      </w:pPr>
      <w:r>
        <w:rPr>
          <w:rFonts w:eastAsia="Times New Roman" w:cs="B Zar" w:hint="cs"/>
          <w:color w:val="000000"/>
          <w:sz w:val="36"/>
          <w:szCs w:val="36"/>
          <w:rtl/>
        </w:rPr>
        <w:t>1- نهج البلاغه، ترجمه دشتی، قم، نشر مشهور، 1380 ش، نامه 47</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t>ور نبود مشربه از زرّ ناب با دو کف دست توان خورد آب</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t>ور نبود جامه اطلس تو رادلق کهن ساتر تن بس تو را</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t>جمله که بینی همه دارد عوضوز عوضش گشته میسر غرض</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t>آنچه ندارد عوض ای هوشیارعمر عزیز است غنیمت شمار</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t xml:space="preserve">بنابراین، باید برای اوقات محدود عمر برنامه ریزی کرد و با نظم و ترتیب خاص از آن کمال بهره را برد. </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t>به این جهت، علی علیه السلام در مورد اهمیت برنامه ریزی صحیح می ف</w:t>
      </w:r>
      <w:r>
        <w:rPr>
          <w:rStyle w:val="contenttext"/>
          <w:rFonts w:cs="B Zar" w:hint="cs"/>
          <w:color w:val="000000"/>
          <w:sz w:val="36"/>
          <w:szCs w:val="36"/>
          <w:rtl/>
        </w:rPr>
        <w:t xml:space="preserve">رماید: «قِوامُ الْعَیشِ حُسْنُ التَّقْدِیرِ وَمِلاکُهُ حُسْنُ التَّدْبِیرِ؛ </w:t>
      </w:r>
      <w:hyperlink w:anchor="content_note_162_1" w:tooltip="غرر الحکم، ص 354، ح 808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استواری زندگی `صحیح و موفق` برنامه ریزی نیکو و معیار آن دوراندیشی نیکو می باشد.»</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lastRenderedPageBreak/>
        <w:t>و امام باقرعلیه السلا</w:t>
      </w:r>
      <w:r>
        <w:rPr>
          <w:rStyle w:val="contenttext"/>
          <w:rFonts w:cs="B Zar" w:hint="cs"/>
          <w:color w:val="000000"/>
          <w:sz w:val="36"/>
          <w:szCs w:val="36"/>
          <w:rtl/>
        </w:rPr>
        <w:t xml:space="preserve">م نیز تأکید می کند که: «اِیاکَ وَالتَّفْرِیطَ عِنْدَ اِمْکانِ الْفُرْصَهِ فِاِنَّهُ مَیدانٌ یجْرِی لِاَهْلِهِ بِالْخُسْرانِ؛ </w:t>
      </w:r>
      <w:hyperlink w:anchor="content_note_162_2" w:tooltip="بحار الانوار، ج 75، ص 165، ح 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مبادا فرصتهای به دست آمده را `به آسانی` از دست ب</w:t>
      </w:r>
      <w:r>
        <w:rPr>
          <w:rStyle w:val="contenttext"/>
          <w:rFonts w:cs="B Zar" w:hint="cs"/>
          <w:color w:val="000000"/>
          <w:sz w:val="36"/>
          <w:szCs w:val="36"/>
          <w:rtl/>
        </w:rPr>
        <w:t>دهی که در این میدان کسی که وقت خود را ضایع کند، ضرر خواهد کرد.»</w:t>
      </w:r>
    </w:p>
    <w:p w:rsidR="00000000" w:rsidRDefault="006B1A62">
      <w:pPr>
        <w:pStyle w:val="contentparagraph"/>
        <w:bidi/>
        <w:jc w:val="both"/>
        <w:divId w:val="530611178"/>
        <w:rPr>
          <w:rFonts w:cs="B Zar" w:hint="cs"/>
          <w:color w:val="000000"/>
          <w:sz w:val="36"/>
          <w:szCs w:val="36"/>
          <w:rtl/>
        </w:rPr>
      </w:pPr>
      <w:r>
        <w:rPr>
          <w:rStyle w:val="contenttext"/>
          <w:rFonts w:cs="B Zar" w:hint="cs"/>
          <w:color w:val="000000"/>
          <w:sz w:val="36"/>
          <w:szCs w:val="36"/>
          <w:rtl/>
        </w:rPr>
        <w:t>ص: 162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6" style="width:0;height:1.5pt" o:hralign="center" o:hrstd="t" o:hr="t" fillcolor="#a0a0a0" stroked="f"/>
        </w:pict>
      </w:r>
    </w:p>
    <w:p w:rsidR="00000000" w:rsidRDefault="006B1A62">
      <w:pPr>
        <w:bidi/>
        <w:jc w:val="both"/>
        <w:divId w:val="1939829812"/>
        <w:rPr>
          <w:rFonts w:eastAsia="Times New Roman" w:cs="B Zar" w:hint="cs"/>
          <w:color w:val="000000"/>
          <w:sz w:val="36"/>
          <w:szCs w:val="36"/>
          <w:rtl/>
        </w:rPr>
      </w:pPr>
      <w:r>
        <w:rPr>
          <w:rFonts w:eastAsia="Times New Roman" w:cs="B Zar" w:hint="cs"/>
          <w:color w:val="000000"/>
          <w:sz w:val="36"/>
          <w:szCs w:val="36"/>
          <w:rtl/>
        </w:rPr>
        <w:t>1- غرر الحکم، ص 354، ح 8084.</w:t>
      </w:r>
    </w:p>
    <w:p w:rsidR="00000000" w:rsidRDefault="006B1A62">
      <w:pPr>
        <w:bidi/>
        <w:jc w:val="both"/>
        <w:divId w:val="567230820"/>
        <w:rPr>
          <w:rFonts w:eastAsia="Times New Roman" w:cs="B Zar" w:hint="cs"/>
          <w:color w:val="000000"/>
          <w:sz w:val="36"/>
          <w:szCs w:val="36"/>
          <w:rtl/>
        </w:rPr>
      </w:pPr>
      <w:r>
        <w:rPr>
          <w:rFonts w:eastAsia="Times New Roman" w:cs="B Zar" w:hint="cs"/>
          <w:color w:val="000000"/>
          <w:sz w:val="36"/>
          <w:szCs w:val="36"/>
          <w:rtl/>
        </w:rPr>
        <w:t>2- بحار الانوار، ج 75، ص 165، ح 1</w:t>
      </w:r>
    </w:p>
    <w:p w:rsidR="00000000" w:rsidRDefault="006B1A62">
      <w:pPr>
        <w:pStyle w:val="contentparagraph"/>
        <w:bidi/>
        <w:jc w:val="both"/>
        <w:divId w:val="657199063"/>
        <w:rPr>
          <w:rFonts w:cs="B Zar" w:hint="cs"/>
          <w:color w:val="000000"/>
          <w:sz w:val="36"/>
          <w:szCs w:val="36"/>
          <w:rtl/>
        </w:rPr>
      </w:pPr>
      <w:r>
        <w:rPr>
          <w:rStyle w:val="contenttext"/>
          <w:rFonts w:cs="B Zar" w:hint="cs"/>
          <w:color w:val="000000"/>
          <w:sz w:val="36"/>
          <w:szCs w:val="36"/>
          <w:rtl/>
        </w:rPr>
        <w:t xml:space="preserve">استفاده از فرصتهای به دست آمده و برنامه ریزی صحیح در این مسیر از بهترین راههای توفیق و پیروزی است و غفلت از گذر زمان و از دست رفتن فرصتها شکست حتمی را به دنبال دارد. </w:t>
      </w:r>
    </w:p>
    <w:p w:rsidR="00000000" w:rsidRDefault="006B1A62">
      <w:pPr>
        <w:pStyle w:val="contentparagraph"/>
        <w:bidi/>
        <w:jc w:val="both"/>
        <w:divId w:val="657199063"/>
        <w:rPr>
          <w:rFonts w:cs="B Zar" w:hint="cs"/>
          <w:color w:val="000000"/>
          <w:sz w:val="36"/>
          <w:szCs w:val="36"/>
          <w:rtl/>
        </w:rPr>
      </w:pPr>
      <w:r>
        <w:rPr>
          <w:rStyle w:val="contenttext"/>
          <w:rFonts w:cs="B Zar" w:hint="cs"/>
          <w:color w:val="000000"/>
          <w:sz w:val="36"/>
          <w:szCs w:val="36"/>
          <w:rtl/>
        </w:rPr>
        <w:t xml:space="preserve">اسوه نظم و برنامه ریزی </w:t>
      </w:r>
    </w:p>
    <w:p w:rsidR="00000000" w:rsidRDefault="006B1A62">
      <w:pPr>
        <w:pStyle w:val="contentparagraph"/>
        <w:bidi/>
        <w:jc w:val="both"/>
        <w:divId w:val="657199063"/>
        <w:rPr>
          <w:rFonts w:cs="B Zar" w:hint="cs"/>
          <w:color w:val="000000"/>
          <w:sz w:val="36"/>
          <w:szCs w:val="36"/>
          <w:rtl/>
        </w:rPr>
      </w:pPr>
      <w:r>
        <w:rPr>
          <w:rStyle w:val="contenttext"/>
          <w:rFonts w:cs="B Zar" w:hint="cs"/>
          <w:color w:val="000000"/>
          <w:sz w:val="36"/>
          <w:szCs w:val="36"/>
          <w:rtl/>
        </w:rPr>
        <w:t>در مورد حضرت امام خمینی رحمه الله - که یکی از انسانهای موفق تاریخ</w:t>
      </w:r>
      <w:r>
        <w:rPr>
          <w:rStyle w:val="contenttext"/>
          <w:rFonts w:cs="B Zar" w:hint="cs"/>
          <w:color w:val="000000"/>
          <w:sz w:val="36"/>
          <w:szCs w:val="36"/>
          <w:rtl/>
        </w:rPr>
        <w:t xml:space="preserve"> است - نوشته اند: «آن بزرگوار در زندگی خود نظم و برنامه ویژه ای داشت. کارهایشان در ساعتهایی معین انجام می شد؛ یعنی خیلی مقید بودند که در ساعت معین غذا بخورند، در ساعت معین بخوابند و رأس ساعتی خاص بلند شوند. اگر کاری داشتند یا با کسی قرار می گذاشتند، از آن </w:t>
      </w:r>
      <w:r>
        <w:rPr>
          <w:rStyle w:val="contenttext"/>
          <w:rFonts w:cs="B Zar" w:hint="cs"/>
          <w:color w:val="000000"/>
          <w:sz w:val="36"/>
          <w:szCs w:val="36"/>
          <w:rtl/>
        </w:rPr>
        <w:t xml:space="preserve">هیچ عدول نمی کردند. راز موفقیت امام رحمه الله نظم و برنامه ریزی ایشان بود و از دوران جوانی به نظافت و منظم بودن معروف بودند. ایشان در اتاقی که انباشته از کتاب، </w:t>
      </w:r>
      <w:r>
        <w:rPr>
          <w:rStyle w:val="contenttext"/>
          <w:rFonts w:cs="B Zar" w:hint="cs"/>
          <w:color w:val="000000"/>
          <w:sz w:val="36"/>
          <w:szCs w:val="36"/>
          <w:rtl/>
        </w:rPr>
        <w:lastRenderedPageBreak/>
        <w:t>کاغذ و یادداشت بود، هر کاغذ یا یادداشتی را که می خواستند، فوراً پیدا می کردند؛ برای اینکه تمام آ</w:t>
      </w:r>
      <w:r>
        <w:rPr>
          <w:rStyle w:val="contenttext"/>
          <w:rFonts w:cs="B Zar" w:hint="cs"/>
          <w:color w:val="000000"/>
          <w:sz w:val="36"/>
          <w:szCs w:val="36"/>
          <w:rtl/>
        </w:rPr>
        <w:t xml:space="preserve">نها با نظم و در جای مخصوص به خود بودند.» </w:t>
      </w:r>
      <w:hyperlink w:anchor="content_note_163_1" w:tooltip="برداشتهایی از سیره امام خمینی رحمه الله، غلامعلی رجایی، مؤسسه عروج، تهران، 1383 ش، ج 2، ص 4 و 6 و 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57199063"/>
        <w:rPr>
          <w:rFonts w:cs="B Zar" w:hint="cs"/>
          <w:color w:val="000000"/>
          <w:sz w:val="36"/>
          <w:szCs w:val="36"/>
          <w:rtl/>
        </w:rPr>
      </w:pPr>
      <w:r>
        <w:rPr>
          <w:rStyle w:val="contenttext"/>
          <w:rFonts w:cs="B Zar" w:hint="cs"/>
          <w:color w:val="000000"/>
          <w:sz w:val="36"/>
          <w:szCs w:val="36"/>
          <w:rtl/>
        </w:rPr>
        <w:t xml:space="preserve">«ایشان برای مطالعه، قرائت قرآن و کارهای مستحب و حتی زیارتها و دعاهایی که قرائت آنها در وقت خاصی هم وارد نشده، وقت خاصی را تنظیم کرده بودند و هر کاری را روی همان زمان بندی انجام می دادند.» </w:t>
      </w:r>
      <w:hyperlink w:anchor="content_note_163_2" w:tooltip="هما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657199063"/>
        <w:rPr>
          <w:rFonts w:cs="B Zar" w:hint="cs"/>
          <w:color w:val="000000"/>
          <w:sz w:val="36"/>
          <w:szCs w:val="36"/>
          <w:rtl/>
        </w:rPr>
      </w:pPr>
      <w:r>
        <w:rPr>
          <w:rStyle w:val="contenttext"/>
          <w:rFonts w:cs="B Zar" w:hint="cs"/>
          <w:color w:val="000000"/>
          <w:sz w:val="36"/>
          <w:szCs w:val="36"/>
          <w:rtl/>
        </w:rPr>
        <w:t>ص: 163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7" style="width:0;height:1.5pt" o:hralign="center" o:hrstd="t" o:hr="t" fillcolor="#a0a0a0" stroked="f"/>
        </w:pict>
      </w:r>
    </w:p>
    <w:p w:rsidR="00000000" w:rsidRDefault="006B1A62">
      <w:pPr>
        <w:bidi/>
        <w:jc w:val="both"/>
        <w:divId w:val="911425934"/>
        <w:rPr>
          <w:rFonts w:eastAsia="Times New Roman" w:cs="B Zar" w:hint="cs"/>
          <w:color w:val="000000"/>
          <w:sz w:val="36"/>
          <w:szCs w:val="36"/>
          <w:rtl/>
        </w:rPr>
      </w:pPr>
      <w:r>
        <w:rPr>
          <w:rFonts w:eastAsia="Times New Roman" w:cs="B Zar" w:hint="cs"/>
          <w:color w:val="000000"/>
          <w:sz w:val="36"/>
          <w:szCs w:val="36"/>
          <w:rtl/>
        </w:rPr>
        <w:t>1- برداشتهایی از سیره امام خمینی رحمه الله، غلامعلی رجایی، مؤسسه عروج، تهران، 1383 ش، ج 2، ص 4 و 6 و 7</w:t>
      </w:r>
    </w:p>
    <w:p w:rsidR="00000000" w:rsidRDefault="006B1A62">
      <w:pPr>
        <w:bidi/>
        <w:jc w:val="both"/>
        <w:divId w:val="219946811"/>
        <w:rPr>
          <w:rFonts w:eastAsia="Times New Roman" w:cs="B Zar" w:hint="cs"/>
          <w:color w:val="000000"/>
          <w:sz w:val="36"/>
          <w:szCs w:val="36"/>
          <w:rtl/>
        </w:rPr>
      </w:pPr>
      <w:r>
        <w:rPr>
          <w:rFonts w:eastAsia="Times New Roman" w:cs="B Zar" w:hint="cs"/>
          <w:color w:val="000000"/>
          <w:sz w:val="36"/>
          <w:szCs w:val="36"/>
          <w:rtl/>
        </w:rPr>
        <w:t>2- همان</w:t>
      </w:r>
    </w:p>
    <w:p w:rsidR="00000000" w:rsidRDefault="006B1A62">
      <w:pPr>
        <w:pStyle w:val="contentparagraph"/>
        <w:bidi/>
        <w:jc w:val="both"/>
        <w:divId w:val="675228762"/>
        <w:rPr>
          <w:rFonts w:cs="B Zar" w:hint="cs"/>
          <w:color w:val="000000"/>
          <w:sz w:val="36"/>
          <w:szCs w:val="36"/>
          <w:rtl/>
        </w:rPr>
      </w:pPr>
      <w:r>
        <w:rPr>
          <w:rStyle w:val="contenttext"/>
          <w:rFonts w:cs="B Zar" w:hint="cs"/>
          <w:color w:val="000000"/>
          <w:sz w:val="36"/>
          <w:szCs w:val="36"/>
          <w:rtl/>
        </w:rPr>
        <w:t xml:space="preserve">تقسیم شبانه روز </w:t>
      </w:r>
    </w:p>
    <w:p w:rsidR="00000000" w:rsidRDefault="006B1A62">
      <w:pPr>
        <w:pStyle w:val="contentparagraph"/>
        <w:bidi/>
        <w:jc w:val="both"/>
        <w:divId w:val="675228762"/>
        <w:rPr>
          <w:rFonts w:cs="B Zar" w:hint="cs"/>
          <w:color w:val="000000"/>
          <w:sz w:val="36"/>
          <w:szCs w:val="36"/>
          <w:rtl/>
        </w:rPr>
      </w:pPr>
      <w:r>
        <w:rPr>
          <w:rStyle w:val="contenttext"/>
          <w:rFonts w:cs="B Zar" w:hint="cs"/>
          <w:color w:val="000000"/>
          <w:sz w:val="36"/>
          <w:szCs w:val="36"/>
          <w:rtl/>
        </w:rPr>
        <w:t xml:space="preserve">حضرت امام رضاعلیه السلام می فرماید: «اِجْتَهِدُوا اَنْ یکُونَ زَمانُکُمْ اَرْبَعَ ساعاتٍ ساعَهً </w:t>
      </w:r>
      <w:r>
        <w:rPr>
          <w:rStyle w:val="contenttext"/>
          <w:rFonts w:cs="B Zar" w:hint="cs"/>
          <w:color w:val="000000"/>
          <w:sz w:val="36"/>
          <w:szCs w:val="36"/>
          <w:rtl/>
        </w:rPr>
        <w:t>مِنْهُ لِمُناجاتِ اللَّهِ وَساعَهً لِاَمْرِ الْمَعاشِ وَساعَهً لِمُعاشَرَهِ الْاِخْوانِ الثِّقاتِ وَالَّذِینَ یعَرِّفُونَکُمْ عُیوبَکُمْ وَیخْلِصُونَ لَکُمْ فِی الْباطِنِ وَساعَهً تَخْلُونَ فِیها لِلَذَّاتِکُمْ وَبِهذِهِ السَّاعَهِ تَقْدِرُونَ عَلَی الثَّل</w:t>
      </w:r>
      <w:r>
        <w:rPr>
          <w:rStyle w:val="contenttext"/>
          <w:rFonts w:cs="B Zar" w:hint="cs"/>
          <w:color w:val="000000"/>
          <w:sz w:val="36"/>
          <w:szCs w:val="36"/>
          <w:rtl/>
        </w:rPr>
        <w:t xml:space="preserve">اثِ السَّاعاتِ؛ </w:t>
      </w:r>
      <w:hyperlink w:anchor="content_note_164_1" w:tooltip="فقه الرضاعلیه السلام، کنگره امام رضاعلیه السلام، مشهد، 1406 ق، ص 33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سعی کنید زمان خود را به چهار بخش تقسیم کنید: زمانی برای مناجات با خداوند، ساعتی دیگر برای تأمین معاش، ساعت سوم را برای</w:t>
      </w:r>
      <w:r>
        <w:rPr>
          <w:rStyle w:val="contenttext"/>
          <w:rFonts w:cs="B Zar" w:hint="cs"/>
          <w:color w:val="000000"/>
          <w:sz w:val="36"/>
          <w:szCs w:val="36"/>
          <w:rtl/>
        </w:rPr>
        <w:t xml:space="preserve"> معاشرت با برادران `دینی و افراد` مورد اعتماد و کسانی که عیبها و اشکالات شما را گوشزد می کنند و از ته دل به شما </w:t>
      </w:r>
      <w:r>
        <w:rPr>
          <w:rStyle w:val="contenttext"/>
          <w:rFonts w:cs="B Zar" w:hint="cs"/>
          <w:color w:val="000000"/>
          <w:sz w:val="36"/>
          <w:szCs w:val="36"/>
          <w:rtl/>
        </w:rPr>
        <w:lastRenderedPageBreak/>
        <w:t>علاقه مندند و ساعت چهارم را برای `تفریح سالم` و لذتهای `حلال` خود اختصاص بدهید و شما با این تفریحات و لذتهای حلال توانایی انجام سه بخش اوّل را خ</w:t>
      </w:r>
      <w:r>
        <w:rPr>
          <w:rStyle w:val="contenttext"/>
          <w:rFonts w:cs="B Zar" w:hint="cs"/>
          <w:color w:val="000000"/>
          <w:sz w:val="36"/>
          <w:szCs w:val="36"/>
          <w:rtl/>
        </w:rPr>
        <w:t>واهید داشت.»</w:t>
      </w:r>
    </w:p>
    <w:p w:rsidR="00000000" w:rsidRDefault="006B1A62">
      <w:pPr>
        <w:pStyle w:val="contentparagraph"/>
        <w:bidi/>
        <w:jc w:val="both"/>
        <w:divId w:val="675228762"/>
        <w:rPr>
          <w:rFonts w:cs="B Zar" w:hint="cs"/>
          <w:color w:val="000000"/>
          <w:sz w:val="36"/>
          <w:szCs w:val="36"/>
          <w:rtl/>
        </w:rPr>
      </w:pPr>
      <w:r>
        <w:rPr>
          <w:rStyle w:val="contenttext"/>
          <w:rFonts w:cs="B Zar" w:hint="cs"/>
          <w:color w:val="000000"/>
          <w:sz w:val="36"/>
          <w:szCs w:val="36"/>
          <w:rtl/>
        </w:rPr>
        <w:t xml:space="preserve">شاعر می گوید: </w:t>
      </w:r>
    </w:p>
    <w:p w:rsidR="00000000" w:rsidRDefault="006B1A62">
      <w:pPr>
        <w:pStyle w:val="contentparagraph"/>
        <w:bidi/>
        <w:jc w:val="both"/>
        <w:divId w:val="675228762"/>
        <w:rPr>
          <w:rFonts w:cs="B Zar" w:hint="cs"/>
          <w:color w:val="000000"/>
          <w:sz w:val="36"/>
          <w:szCs w:val="36"/>
          <w:rtl/>
        </w:rPr>
      </w:pPr>
      <w:r>
        <w:rPr>
          <w:rStyle w:val="contenttext"/>
          <w:rFonts w:cs="B Zar" w:hint="cs"/>
          <w:color w:val="000000"/>
          <w:sz w:val="36"/>
          <w:szCs w:val="36"/>
          <w:rtl/>
        </w:rPr>
        <w:t>ص: 164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8" style="width:0;height:1.5pt" o:hralign="center" o:hrstd="t" o:hr="t" fillcolor="#a0a0a0" stroked="f"/>
        </w:pict>
      </w:r>
    </w:p>
    <w:p w:rsidR="00000000" w:rsidRDefault="006B1A62">
      <w:pPr>
        <w:bidi/>
        <w:jc w:val="both"/>
        <w:divId w:val="194583334"/>
        <w:rPr>
          <w:rFonts w:eastAsia="Times New Roman" w:cs="B Zar" w:hint="cs"/>
          <w:color w:val="000000"/>
          <w:sz w:val="36"/>
          <w:szCs w:val="36"/>
          <w:rtl/>
        </w:rPr>
      </w:pPr>
      <w:r>
        <w:rPr>
          <w:rFonts w:eastAsia="Times New Roman" w:cs="B Zar" w:hint="cs"/>
          <w:color w:val="000000"/>
          <w:sz w:val="36"/>
          <w:szCs w:val="36"/>
          <w:rtl/>
        </w:rPr>
        <w:t>1- فقه الرضاعلیه السلام، کنگره امام رضاعلیه السلام، مشهد، 1406 ق، ص 337.</w:t>
      </w:r>
    </w:p>
    <w:p w:rsidR="00000000" w:rsidRDefault="006B1A62">
      <w:pPr>
        <w:pStyle w:val="contentparagraph"/>
        <w:bidi/>
        <w:jc w:val="both"/>
        <w:divId w:val="329677735"/>
        <w:rPr>
          <w:rFonts w:cs="B Zar" w:hint="cs"/>
          <w:color w:val="000000"/>
          <w:sz w:val="36"/>
          <w:szCs w:val="36"/>
          <w:rtl/>
        </w:rPr>
      </w:pPr>
      <w:r>
        <w:rPr>
          <w:rStyle w:val="contenttext"/>
          <w:rFonts w:cs="B Zar" w:hint="cs"/>
          <w:color w:val="000000"/>
          <w:sz w:val="36"/>
          <w:szCs w:val="36"/>
          <w:rtl/>
        </w:rPr>
        <w:t>از نظم جهان عبرت انگیزاین درّ سخن به گوشت آویز</w:t>
      </w:r>
    </w:p>
    <w:p w:rsidR="00000000" w:rsidRDefault="006B1A62">
      <w:pPr>
        <w:pStyle w:val="contentparagraph"/>
        <w:bidi/>
        <w:jc w:val="both"/>
        <w:divId w:val="329677735"/>
        <w:rPr>
          <w:rFonts w:cs="B Zar" w:hint="cs"/>
          <w:color w:val="000000"/>
          <w:sz w:val="36"/>
          <w:szCs w:val="36"/>
          <w:rtl/>
        </w:rPr>
      </w:pPr>
      <w:r>
        <w:rPr>
          <w:rStyle w:val="contenttext"/>
          <w:rFonts w:cs="B Zar" w:hint="cs"/>
          <w:color w:val="000000"/>
          <w:sz w:val="36"/>
          <w:szCs w:val="36"/>
          <w:rtl/>
        </w:rPr>
        <w:t>خواهی به کمال راه یابی با صبغه نظم عمل بیامیز</w:t>
      </w:r>
    </w:p>
    <w:p w:rsidR="00000000" w:rsidRDefault="006B1A62">
      <w:pPr>
        <w:pStyle w:val="contentparagraph"/>
        <w:bidi/>
        <w:jc w:val="both"/>
        <w:divId w:val="329677735"/>
        <w:rPr>
          <w:rFonts w:cs="B Zar" w:hint="cs"/>
          <w:color w:val="000000"/>
          <w:sz w:val="36"/>
          <w:szCs w:val="36"/>
          <w:rtl/>
        </w:rPr>
      </w:pPr>
      <w:r>
        <w:rPr>
          <w:rStyle w:val="contenttext"/>
          <w:rFonts w:cs="B Zar" w:hint="cs"/>
          <w:color w:val="000000"/>
          <w:sz w:val="36"/>
          <w:szCs w:val="36"/>
          <w:rtl/>
        </w:rPr>
        <w:t xml:space="preserve">بنابراین، برای رسیدن به قله های رفیع کمال باید با برنامه منظم حرکت نمود و از هر فرصتی بهره گرفت وگرنه لحظات زندگی و نفسهای ما که اجزای عمرمان هستند، به راحتی از دست خواهند رفت. </w:t>
      </w:r>
    </w:p>
    <w:p w:rsidR="00000000" w:rsidRDefault="006B1A62">
      <w:pPr>
        <w:pStyle w:val="contentparagraph"/>
        <w:bidi/>
        <w:jc w:val="both"/>
        <w:divId w:val="329677735"/>
        <w:rPr>
          <w:rFonts w:cs="B Zar" w:hint="cs"/>
          <w:color w:val="000000"/>
          <w:sz w:val="36"/>
          <w:szCs w:val="36"/>
          <w:rtl/>
        </w:rPr>
      </w:pPr>
      <w:r>
        <w:rPr>
          <w:rStyle w:val="contenttext"/>
          <w:rFonts w:cs="B Zar" w:hint="cs"/>
          <w:color w:val="000000"/>
          <w:sz w:val="36"/>
          <w:szCs w:val="36"/>
          <w:rtl/>
        </w:rPr>
        <w:t xml:space="preserve">سعدی گفته: </w:t>
      </w:r>
    </w:p>
    <w:p w:rsidR="00000000" w:rsidRDefault="006B1A62">
      <w:pPr>
        <w:pStyle w:val="contentparagraph"/>
        <w:bidi/>
        <w:jc w:val="both"/>
        <w:divId w:val="329677735"/>
        <w:rPr>
          <w:rFonts w:cs="B Zar" w:hint="cs"/>
          <w:color w:val="000000"/>
          <w:sz w:val="36"/>
          <w:szCs w:val="36"/>
          <w:rtl/>
        </w:rPr>
      </w:pPr>
      <w:r>
        <w:rPr>
          <w:rStyle w:val="contenttext"/>
          <w:rFonts w:cs="B Zar" w:hint="cs"/>
          <w:color w:val="000000"/>
          <w:sz w:val="36"/>
          <w:szCs w:val="36"/>
          <w:rtl/>
        </w:rPr>
        <w:t xml:space="preserve">نگهدار فرصت که عالم دمی است دمی پیش دانا به از عالمی است </w:t>
      </w:r>
    </w:p>
    <w:p w:rsidR="00000000" w:rsidRDefault="006B1A62">
      <w:pPr>
        <w:pStyle w:val="contentparagraph"/>
        <w:bidi/>
        <w:jc w:val="both"/>
        <w:divId w:val="329677735"/>
        <w:rPr>
          <w:rFonts w:cs="B Zar" w:hint="cs"/>
          <w:color w:val="000000"/>
          <w:sz w:val="36"/>
          <w:szCs w:val="36"/>
          <w:rtl/>
        </w:rPr>
      </w:pPr>
      <w:r>
        <w:rPr>
          <w:rStyle w:val="contenttext"/>
          <w:rFonts w:cs="B Zar" w:hint="cs"/>
          <w:color w:val="000000"/>
          <w:sz w:val="36"/>
          <w:szCs w:val="36"/>
          <w:rtl/>
        </w:rPr>
        <w:t>البته اگ</w:t>
      </w:r>
      <w:r>
        <w:rPr>
          <w:rStyle w:val="contenttext"/>
          <w:rFonts w:cs="B Zar" w:hint="cs"/>
          <w:color w:val="000000"/>
          <w:sz w:val="36"/>
          <w:szCs w:val="36"/>
          <w:rtl/>
        </w:rPr>
        <w:t xml:space="preserve">ر انسان فرصتهایی را از دست داده و مدتهایی بدون نظم و برنامه زندگی کرده است، نباید در باقی عمر مأیوس و افسرده شود؛ بلکه از ضرر در هر موقعی جلوگیری کند سود خواهد برد. از یک مدیر موفق و شایسته پرسیدند! تو چگونه به این همه کار، منظم و به طور </w:t>
      </w:r>
      <w:r>
        <w:rPr>
          <w:rStyle w:val="contenttext"/>
          <w:rFonts w:cs="B Zar" w:hint="cs"/>
          <w:color w:val="000000"/>
          <w:sz w:val="36"/>
          <w:szCs w:val="36"/>
          <w:rtl/>
        </w:rPr>
        <w:lastRenderedPageBreak/>
        <w:t>دقیق رسیدگی می کنی</w:t>
      </w:r>
      <w:r>
        <w:rPr>
          <w:rStyle w:val="contenttext"/>
          <w:rFonts w:cs="B Zar" w:hint="cs"/>
          <w:color w:val="000000"/>
          <w:sz w:val="36"/>
          <w:szCs w:val="36"/>
          <w:rtl/>
        </w:rPr>
        <w:t xml:space="preserve">؟ او در پاسخ گفت: من طبق برنامه عمل می کنم و کار امروز را به فردا موکول نمی کنم و هرگز کاری را که وقت معینی دارد، به تأخیر نمی اندازم. </w:t>
      </w:r>
    </w:p>
    <w:p w:rsidR="00000000" w:rsidRDefault="006B1A62">
      <w:pPr>
        <w:pStyle w:val="contentparagraph"/>
        <w:bidi/>
        <w:jc w:val="both"/>
        <w:divId w:val="329677735"/>
        <w:rPr>
          <w:rFonts w:cs="B Zar" w:hint="cs"/>
          <w:color w:val="000000"/>
          <w:sz w:val="36"/>
          <w:szCs w:val="36"/>
          <w:rtl/>
        </w:rPr>
      </w:pPr>
      <w:r>
        <w:rPr>
          <w:rStyle w:val="contenttext"/>
          <w:rFonts w:cs="B Zar" w:hint="cs"/>
          <w:color w:val="000000"/>
          <w:sz w:val="36"/>
          <w:szCs w:val="36"/>
          <w:rtl/>
        </w:rPr>
        <w:t>ص: 165</w:t>
      </w:r>
    </w:p>
    <w:p w:rsidR="00000000" w:rsidRDefault="006B1A62">
      <w:pPr>
        <w:pStyle w:val="Heading4"/>
        <w:shd w:val="clear" w:color="auto" w:fill="FFFFFF"/>
        <w:bidi/>
        <w:jc w:val="both"/>
        <w:divId w:val="1460954740"/>
        <w:rPr>
          <w:rFonts w:eastAsia="Times New Roman" w:cs="B Titr" w:hint="cs"/>
          <w:b w:val="0"/>
          <w:bCs w:val="0"/>
          <w:color w:val="0080C0"/>
          <w:sz w:val="29"/>
          <w:szCs w:val="29"/>
          <w:rtl/>
        </w:rPr>
      </w:pPr>
      <w:r>
        <w:rPr>
          <w:rFonts w:eastAsia="Times New Roman" w:cs="B Titr" w:hint="cs"/>
          <w:b w:val="0"/>
          <w:bCs w:val="0"/>
          <w:color w:val="0080C0"/>
          <w:sz w:val="29"/>
          <w:szCs w:val="29"/>
          <w:rtl/>
        </w:rPr>
        <w:t>ارزش زیبایی و پاکیزگی در اسلام</w:t>
      </w:r>
    </w:p>
    <w:p w:rsidR="00000000" w:rsidRDefault="006B1A62">
      <w:pPr>
        <w:pStyle w:val="contentparagraph"/>
        <w:bidi/>
        <w:jc w:val="both"/>
        <w:divId w:val="1460954740"/>
        <w:rPr>
          <w:rFonts w:cs="B Zar" w:hint="cs"/>
          <w:color w:val="000000"/>
          <w:sz w:val="36"/>
          <w:szCs w:val="36"/>
          <w:rtl/>
        </w:rPr>
      </w:pPr>
      <w:r>
        <w:rPr>
          <w:rStyle w:val="contenttext"/>
          <w:rFonts w:cs="B Zar" w:hint="cs"/>
          <w:color w:val="000000"/>
          <w:sz w:val="36"/>
          <w:szCs w:val="36"/>
          <w:rtl/>
        </w:rPr>
        <w:t>از امتیازات دین مبین اسلام توجه به زیبایی و آراستگی ظاهری و پاکیزگی در کنار سیرت پ</w:t>
      </w:r>
      <w:r>
        <w:rPr>
          <w:rStyle w:val="contenttext"/>
          <w:rFonts w:cs="B Zar" w:hint="cs"/>
          <w:color w:val="000000"/>
          <w:sz w:val="36"/>
          <w:szCs w:val="36"/>
          <w:rtl/>
        </w:rPr>
        <w:t>اک و آراستگی باطنی است. اسلام همچنان که انسانها را به سوی پاکی و سلامت روح فرا می خواند، همان طور به آنان دستور می دهد که ظاهری جذاب، با سلیقه و زیبا داشته باشند. قرآن کریم در این زمینه می فرماید: «إِنَّ اللَّهَ یحِبُّ التَّوَّ ابِینَ وَیحِبُّ الْمُتَطَهِّ</w:t>
      </w:r>
      <w:r>
        <w:rPr>
          <w:rStyle w:val="contenttext"/>
          <w:rFonts w:cs="B Zar" w:hint="cs"/>
          <w:color w:val="000000"/>
          <w:sz w:val="36"/>
          <w:szCs w:val="36"/>
          <w:rtl/>
        </w:rPr>
        <w:t xml:space="preserve">رِینَ «؛ </w:t>
      </w:r>
      <w:hyperlink w:anchor="content_note_166_1" w:tooltip="بقره/22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«خداوند متعال توبه کننده گان `و کسانی که روح و روان خود را از آلودگیهای گناه شستشو می دهند` و پاکان `که با طهارت و نظافت، جسم خود را از آلودگیها حفظ می کنند` را دوست دارد.»</w:t>
      </w:r>
    </w:p>
    <w:p w:rsidR="00000000" w:rsidRDefault="006B1A62">
      <w:pPr>
        <w:pStyle w:val="contentparagraph"/>
        <w:bidi/>
        <w:jc w:val="both"/>
        <w:divId w:val="1460954740"/>
        <w:rPr>
          <w:rFonts w:cs="B Zar" w:hint="cs"/>
          <w:color w:val="000000"/>
          <w:sz w:val="36"/>
          <w:szCs w:val="36"/>
          <w:rtl/>
        </w:rPr>
      </w:pPr>
      <w:r>
        <w:rPr>
          <w:rStyle w:val="contenttext"/>
          <w:rFonts w:cs="B Zar" w:hint="cs"/>
          <w:color w:val="000000"/>
          <w:sz w:val="36"/>
          <w:szCs w:val="36"/>
          <w:rtl/>
        </w:rPr>
        <w:t>علی علیه الس</w:t>
      </w:r>
      <w:r>
        <w:rPr>
          <w:rStyle w:val="contenttext"/>
          <w:rFonts w:cs="B Zar" w:hint="cs"/>
          <w:color w:val="000000"/>
          <w:sz w:val="36"/>
          <w:szCs w:val="36"/>
          <w:rtl/>
        </w:rPr>
        <w:t xml:space="preserve">لام نیز فرمود: «اَلطُّهْرُ نِصْفُ الْاِیمانِ؛ </w:t>
      </w:r>
      <w:hyperlink w:anchor="content_note_166_2" w:tooltip="دعائم الاسلام، نعمان مغربی، مصر، دار المعارف، 1385 ش، ج 1، ص 10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پاکیزگی نیمی از ایمان است.»</w:t>
      </w:r>
    </w:p>
    <w:p w:rsidR="00000000" w:rsidRDefault="006B1A62">
      <w:pPr>
        <w:pStyle w:val="contentparagraph"/>
        <w:bidi/>
        <w:jc w:val="both"/>
        <w:divId w:val="1460954740"/>
        <w:rPr>
          <w:rFonts w:cs="B Zar" w:hint="cs"/>
          <w:color w:val="000000"/>
          <w:sz w:val="36"/>
          <w:szCs w:val="36"/>
          <w:rtl/>
        </w:rPr>
      </w:pPr>
      <w:r>
        <w:rPr>
          <w:rStyle w:val="contenttext"/>
          <w:rFonts w:cs="B Zar" w:hint="cs"/>
          <w:color w:val="000000"/>
          <w:sz w:val="36"/>
          <w:szCs w:val="36"/>
          <w:rtl/>
        </w:rPr>
        <w:t>ص: 166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79" style="width:0;height:1.5pt" o:hralign="center" o:hrstd="t" o:hr="t" fillcolor="#a0a0a0" stroked="f"/>
        </w:pict>
      </w:r>
    </w:p>
    <w:p w:rsidR="00000000" w:rsidRDefault="006B1A62">
      <w:pPr>
        <w:bidi/>
        <w:jc w:val="both"/>
        <w:divId w:val="158473535"/>
        <w:rPr>
          <w:rFonts w:eastAsia="Times New Roman" w:cs="B Zar" w:hint="cs"/>
          <w:color w:val="000000"/>
          <w:sz w:val="36"/>
          <w:szCs w:val="36"/>
          <w:rtl/>
        </w:rPr>
      </w:pPr>
      <w:r>
        <w:rPr>
          <w:rFonts w:eastAsia="Times New Roman" w:cs="B Zar" w:hint="cs"/>
          <w:color w:val="000000"/>
          <w:sz w:val="36"/>
          <w:szCs w:val="36"/>
          <w:rtl/>
        </w:rPr>
        <w:t>1- بقره/222.</w:t>
      </w:r>
    </w:p>
    <w:p w:rsidR="00000000" w:rsidRDefault="006B1A62">
      <w:pPr>
        <w:bidi/>
        <w:jc w:val="both"/>
        <w:divId w:val="315959854"/>
        <w:rPr>
          <w:rFonts w:eastAsia="Times New Roman" w:cs="B Zar" w:hint="cs"/>
          <w:color w:val="000000"/>
          <w:sz w:val="36"/>
          <w:szCs w:val="36"/>
          <w:rtl/>
        </w:rPr>
      </w:pPr>
      <w:r>
        <w:rPr>
          <w:rFonts w:eastAsia="Times New Roman" w:cs="B Zar" w:hint="cs"/>
          <w:color w:val="000000"/>
          <w:sz w:val="36"/>
          <w:szCs w:val="36"/>
          <w:rtl/>
        </w:rPr>
        <w:t>2- دعائم الاسلام، نعمان مغربی، مصر، دار المعارف، 1385 ش، ج 1، ص 100.</w:t>
      </w:r>
    </w:p>
    <w:p w:rsidR="00000000" w:rsidRDefault="006B1A62">
      <w:pPr>
        <w:pStyle w:val="contentparagraph"/>
        <w:bidi/>
        <w:jc w:val="both"/>
        <w:divId w:val="1033000597"/>
        <w:rPr>
          <w:rFonts w:cs="B Zar" w:hint="cs"/>
          <w:color w:val="000000"/>
          <w:sz w:val="36"/>
          <w:szCs w:val="36"/>
          <w:rtl/>
        </w:rPr>
      </w:pPr>
      <w:r>
        <w:rPr>
          <w:rStyle w:val="contenttext"/>
          <w:rFonts w:cs="B Zar" w:hint="cs"/>
          <w:color w:val="000000"/>
          <w:sz w:val="36"/>
          <w:szCs w:val="36"/>
          <w:rtl/>
        </w:rPr>
        <w:lastRenderedPageBreak/>
        <w:t xml:space="preserve">و در گفتار دیگری زیبایی در اسلام را در یک جمله خلاصه کرده و فرموده است: «اِنَّ اللَّهَ جَمِیلٌ یحِبُّ الْجَمالَ وَ یحِبُّ أَنْ یری اَثَرَ النِّعْمَهِ عَلی عَبْدِهِ؛ </w:t>
      </w:r>
      <w:hyperlink w:anchor="content_note_167_1" w:tooltip="الکافی، محمد بن یعقوب الکلینی، تهران، دار الکتب الاسلامیه، 1365 ش، ج 6، ص 43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خداوند زیباست و زیبایی را دوست دارد و دوست دارد که اثر نعمت را بر `وجود` بنده اش ببیند.»</w:t>
      </w:r>
    </w:p>
    <w:p w:rsidR="00000000" w:rsidRDefault="006B1A62">
      <w:pPr>
        <w:pStyle w:val="contentparagraph"/>
        <w:bidi/>
        <w:jc w:val="both"/>
        <w:divId w:val="1033000597"/>
        <w:rPr>
          <w:rFonts w:cs="B Zar" w:hint="cs"/>
          <w:color w:val="000000"/>
          <w:sz w:val="36"/>
          <w:szCs w:val="36"/>
          <w:rtl/>
        </w:rPr>
      </w:pPr>
      <w:r>
        <w:rPr>
          <w:rStyle w:val="contenttext"/>
          <w:rFonts w:cs="B Zar" w:hint="cs"/>
          <w:color w:val="000000"/>
          <w:sz w:val="36"/>
          <w:szCs w:val="36"/>
          <w:rtl/>
        </w:rPr>
        <w:t xml:space="preserve">آن حضرت همچنین به فضل بن عباس فرمود: «فَاَلْبِسْ وَتَجَمَّلْ فَاِنَّ اللَّهَ جَمِیلٌ یحِبُّ الْجَمالَ وَلْیکُنْ مِنْ حَلالٍ؛ </w:t>
      </w:r>
      <w:hyperlink w:anchor="content_note_167_2" w:tooltip="همان، ص 44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لباس `زیبا` بپوش و خود را بیارای؛ چرا که خداوند زیباست و زیبایی را دوست دارد و البته به شرط اینکه از راه حلال باشد.»</w:t>
      </w:r>
    </w:p>
    <w:p w:rsidR="00000000" w:rsidRDefault="006B1A62">
      <w:pPr>
        <w:pStyle w:val="contentparagraph"/>
        <w:bidi/>
        <w:jc w:val="both"/>
        <w:divId w:val="1033000597"/>
        <w:rPr>
          <w:rFonts w:cs="B Zar" w:hint="cs"/>
          <w:color w:val="000000"/>
          <w:sz w:val="36"/>
          <w:szCs w:val="36"/>
          <w:rtl/>
        </w:rPr>
      </w:pPr>
      <w:r>
        <w:rPr>
          <w:rStyle w:val="contenttext"/>
          <w:rFonts w:cs="B Zar" w:hint="cs"/>
          <w:color w:val="000000"/>
          <w:sz w:val="36"/>
          <w:szCs w:val="36"/>
          <w:rtl/>
        </w:rPr>
        <w:t>رعایت نظافت و پاکیزگی ظاهر، ناخواسته در دیگران جاذبه ایجاد می کند و انسانها به</w:t>
      </w:r>
      <w:r>
        <w:rPr>
          <w:rStyle w:val="contenttext"/>
          <w:rFonts w:cs="B Zar" w:hint="cs"/>
          <w:color w:val="000000"/>
          <w:sz w:val="36"/>
          <w:szCs w:val="36"/>
          <w:rtl/>
        </w:rPr>
        <w:t xml:space="preserve"> سوی فردی که ظاهری آراسته و زیبا داشته باشد، به طور ناخودآگاه کشیده می شوند. شایسته است که یک انسان با ایمان با رسیدگی به وضع ظاهری خویش و مرتب کردن لباس و پوشش مناسب و تمیز، خود را در جامعه دوست داشتنی و محبوب قرار دهد. این عمل علاوه بر اینکه موجب عزت و آ</w:t>
      </w:r>
      <w:r>
        <w:rPr>
          <w:rStyle w:val="contenttext"/>
          <w:rFonts w:cs="B Zar" w:hint="cs"/>
          <w:color w:val="000000"/>
          <w:sz w:val="36"/>
          <w:szCs w:val="36"/>
          <w:rtl/>
        </w:rPr>
        <w:t xml:space="preserve">رامش است، جلوه ای از خصلتهای زیبای انسان نیز می باشد. </w:t>
      </w:r>
    </w:p>
    <w:p w:rsidR="00000000" w:rsidRDefault="006B1A62">
      <w:pPr>
        <w:pStyle w:val="contentparagraph"/>
        <w:bidi/>
        <w:jc w:val="both"/>
        <w:divId w:val="1033000597"/>
        <w:rPr>
          <w:rFonts w:cs="B Zar" w:hint="cs"/>
          <w:color w:val="000000"/>
          <w:sz w:val="36"/>
          <w:szCs w:val="36"/>
          <w:rtl/>
        </w:rPr>
      </w:pPr>
      <w:r>
        <w:rPr>
          <w:rStyle w:val="contenttext"/>
          <w:rFonts w:cs="B Zar" w:hint="cs"/>
          <w:color w:val="000000"/>
          <w:sz w:val="36"/>
          <w:szCs w:val="36"/>
          <w:rtl/>
        </w:rPr>
        <w:t>ص: 167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0" style="width:0;height:1.5pt" o:hralign="center" o:hrstd="t" o:hr="t" fillcolor="#a0a0a0" stroked="f"/>
        </w:pict>
      </w:r>
    </w:p>
    <w:p w:rsidR="00000000" w:rsidRDefault="006B1A62">
      <w:pPr>
        <w:bidi/>
        <w:jc w:val="both"/>
        <w:divId w:val="921525340"/>
        <w:rPr>
          <w:rFonts w:eastAsia="Times New Roman" w:cs="B Zar" w:hint="cs"/>
          <w:color w:val="000000"/>
          <w:sz w:val="36"/>
          <w:szCs w:val="36"/>
          <w:rtl/>
        </w:rPr>
      </w:pPr>
      <w:r>
        <w:rPr>
          <w:rFonts w:eastAsia="Times New Roman" w:cs="B Zar" w:hint="cs"/>
          <w:color w:val="000000"/>
          <w:sz w:val="36"/>
          <w:szCs w:val="36"/>
          <w:rtl/>
        </w:rPr>
        <w:t>1- الکافی، محمد بن یعقوب الکلینی، تهران، دار الکتب الاسلامیه، 1365 ش، ج 6، ص 438</w:t>
      </w:r>
    </w:p>
    <w:p w:rsidR="00000000" w:rsidRDefault="006B1A62">
      <w:pPr>
        <w:bidi/>
        <w:jc w:val="both"/>
        <w:divId w:val="1655983786"/>
        <w:rPr>
          <w:rFonts w:eastAsia="Times New Roman" w:cs="B Zar" w:hint="cs"/>
          <w:color w:val="000000"/>
          <w:sz w:val="36"/>
          <w:szCs w:val="36"/>
          <w:rtl/>
        </w:rPr>
      </w:pPr>
      <w:r>
        <w:rPr>
          <w:rFonts w:eastAsia="Times New Roman" w:cs="B Zar" w:hint="cs"/>
          <w:color w:val="000000"/>
          <w:sz w:val="36"/>
          <w:szCs w:val="36"/>
          <w:rtl/>
        </w:rPr>
        <w:t>2- همان، ص 442</w:t>
      </w:r>
    </w:p>
    <w:p w:rsidR="00000000" w:rsidRDefault="006B1A62">
      <w:pPr>
        <w:pStyle w:val="contentparagraph"/>
        <w:bidi/>
        <w:jc w:val="both"/>
        <w:divId w:val="1996495925"/>
        <w:rPr>
          <w:rFonts w:cs="B Zar" w:hint="cs"/>
          <w:color w:val="000000"/>
          <w:sz w:val="36"/>
          <w:szCs w:val="36"/>
          <w:rtl/>
        </w:rPr>
      </w:pPr>
      <w:r>
        <w:rPr>
          <w:rStyle w:val="contenttext"/>
          <w:rFonts w:cs="B Zar" w:hint="cs"/>
          <w:color w:val="000000"/>
          <w:sz w:val="36"/>
          <w:szCs w:val="36"/>
          <w:rtl/>
        </w:rPr>
        <w:lastRenderedPageBreak/>
        <w:t>اساساً عشق به زیبایی و زیبادوستی از تمایلات فطری بشر است و تما</w:t>
      </w:r>
      <w:r>
        <w:rPr>
          <w:rStyle w:val="contenttext"/>
          <w:rFonts w:cs="B Zar" w:hint="cs"/>
          <w:color w:val="000000"/>
          <w:sz w:val="36"/>
          <w:szCs w:val="36"/>
          <w:rtl/>
        </w:rPr>
        <w:t xml:space="preserve">م طبقات مردم، از اقوام و ملتهای پیشرفته تا عقب افتاده ترین افراد جامعه به این حقیقت اذعان دارند. در روایات اهل بیت علیهم السلام به پوشش ظاهری زیبا و تمیز و پاکیزه تأکید فراوان شده است. </w:t>
      </w:r>
    </w:p>
    <w:p w:rsidR="00000000" w:rsidRDefault="006B1A62">
      <w:pPr>
        <w:pStyle w:val="contentparagraph"/>
        <w:bidi/>
        <w:jc w:val="both"/>
        <w:divId w:val="1996495925"/>
        <w:rPr>
          <w:rFonts w:cs="B Zar" w:hint="cs"/>
          <w:color w:val="000000"/>
          <w:sz w:val="36"/>
          <w:szCs w:val="36"/>
          <w:rtl/>
        </w:rPr>
      </w:pPr>
      <w:r>
        <w:rPr>
          <w:rStyle w:val="contenttext"/>
          <w:rFonts w:cs="B Zar" w:hint="cs"/>
          <w:color w:val="000000"/>
          <w:sz w:val="36"/>
          <w:szCs w:val="36"/>
          <w:rtl/>
        </w:rPr>
        <w:t>امام مجتبی علیه السلام فرمود: «اِنَّ مِنْ اَخْلاقِ الْمُؤْمِنِینَ... ت</w:t>
      </w:r>
      <w:r>
        <w:rPr>
          <w:rStyle w:val="contenttext"/>
          <w:rFonts w:cs="B Zar" w:hint="cs"/>
          <w:color w:val="000000"/>
          <w:sz w:val="36"/>
          <w:szCs w:val="36"/>
          <w:rtl/>
        </w:rPr>
        <w:t xml:space="preserve">َجَمُّلاً فِی فاقَهٍ؛ </w:t>
      </w:r>
      <w:hyperlink w:anchor="content_note_168_1" w:tooltip="اعلام الدین، حسن دیلمی، قم، مؤسسه آل البیت علیه السلام، 1408 ق، ص 13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ویژگیهای مؤمنین این است که... در عین فقر و ناداری، ظاهری آراسته `و پاکیزه` دارند.»</w:t>
      </w:r>
    </w:p>
    <w:p w:rsidR="00000000" w:rsidRDefault="006B1A62">
      <w:pPr>
        <w:pStyle w:val="contentparagraph"/>
        <w:bidi/>
        <w:jc w:val="both"/>
        <w:divId w:val="1996495925"/>
        <w:rPr>
          <w:rFonts w:cs="B Zar" w:hint="cs"/>
          <w:color w:val="000000"/>
          <w:sz w:val="36"/>
          <w:szCs w:val="36"/>
          <w:rtl/>
        </w:rPr>
      </w:pPr>
      <w:r>
        <w:rPr>
          <w:rStyle w:val="contenttext"/>
          <w:rFonts w:cs="B Zar" w:hint="cs"/>
          <w:color w:val="000000"/>
          <w:sz w:val="36"/>
          <w:szCs w:val="36"/>
          <w:rtl/>
        </w:rPr>
        <w:t>آری، مؤمنین هر چقدر هم فقیر و بی چیز باشند، خود را در ظاهر مفلوک و درمانده و کثیف نشان نمی دهند. ظاهر فرد با ایمان، جلوه ای از ایمان باطنی اوست. امام مجتبی علیه السلام خود نیز چنین بود و جمال ظاهری را با جمال باطنی درهم آمیخته بود و صورت زیبا را با سیرت نی</w:t>
      </w:r>
      <w:r>
        <w:rPr>
          <w:rStyle w:val="contenttext"/>
          <w:rFonts w:cs="B Zar" w:hint="cs"/>
          <w:color w:val="000000"/>
          <w:sz w:val="36"/>
          <w:szCs w:val="36"/>
          <w:rtl/>
        </w:rPr>
        <w:t xml:space="preserve">کو یکسان می نمود. </w:t>
      </w:r>
    </w:p>
    <w:p w:rsidR="00000000" w:rsidRDefault="006B1A62">
      <w:pPr>
        <w:pStyle w:val="contentparagraph"/>
        <w:bidi/>
        <w:jc w:val="both"/>
        <w:divId w:val="1996495925"/>
        <w:rPr>
          <w:rFonts w:cs="B Zar" w:hint="cs"/>
          <w:color w:val="000000"/>
          <w:sz w:val="36"/>
          <w:szCs w:val="36"/>
          <w:rtl/>
        </w:rPr>
      </w:pPr>
      <w:r>
        <w:rPr>
          <w:rStyle w:val="contenttext"/>
          <w:rFonts w:cs="B Zar" w:hint="cs"/>
          <w:color w:val="000000"/>
          <w:sz w:val="36"/>
          <w:szCs w:val="36"/>
          <w:rtl/>
        </w:rPr>
        <w:t xml:space="preserve">امام صادق علیه السلام در این زمینه فرموده است: «کانَ رَسُولُ اللَّهِ صلی الله علیه وآله ینْفِقُ عَلَی الطِّیبِ اَکْثَرَ مِمَّا ینْفِقُ عَلَی الطَّعامِ؛ </w:t>
      </w:r>
      <w:hyperlink w:anchor="content_note_168_2" w:tooltip="مکارم الاخلاق، حسن طبرسی، قم، نشر شریف رضی، 1412 ق، ص 3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رسول خداصلی الله علیه وآله همواره برای عطر بیشتر از غذا پول می پرداخت.» و این اهمیت زیبایی ظاهری را در سیره آن حضرت می رساند. ناگفته نماند که همیشه آراستگی ظاهری نشانه پاکیزگی و لطافت باطن نیست. به قول پروین اعتصامی: </w:t>
      </w:r>
    </w:p>
    <w:p w:rsidR="00000000" w:rsidRDefault="006B1A62">
      <w:pPr>
        <w:pStyle w:val="contentparagraph"/>
        <w:bidi/>
        <w:jc w:val="both"/>
        <w:divId w:val="1996495925"/>
        <w:rPr>
          <w:rFonts w:cs="B Zar" w:hint="cs"/>
          <w:color w:val="000000"/>
          <w:sz w:val="36"/>
          <w:szCs w:val="36"/>
          <w:rtl/>
        </w:rPr>
      </w:pPr>
      <w:r>
        <w:rPr>
          <w:rStyle w:val="contenttext"/>
          <w:rFonts w:cs="B Zar" w:hint="cs"/>
          <w:color w:val="000000"/>
          <w:sz w:val="36"/>
          <w:szCs w:val="36"/>
          <w:rtl/>
        </w:rPr>
        <w:t>ص: 168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1" style="width:0;height:1.5pt" o:hralign="center" o:hrstd="t" o:hr="t" fillcolor="#a0a0a0" stroked="f"/>
        </w:pict>
      </w:r>
    </w:p>
    <w:p w:rsidR="00000000" w:rsidRDefault="006B1A62">
      <w:pPr>
        <w:bidi/>
        <w:jc w:val="both"/>
        <w:divId w:val="783840243"/>
        <w:rPr>
          <w:rFonts w:eastAsia="Times New Roman" w:cs="B Zar" w:hint="cs"/>
          <w:color w:val="000000"/>
          <w:sz w:val="36"/>
          <w:szCs w:val="36"/>
          <w:rtl/>
        </w:rPr>
      </w:pPr>
      <w:r>
        <w:rPr>
          <w:rFonts w:eastAsia="Times New Roman" w:cs="B Zar" w:hint="cs"/>
          <w:color w:val="000000"/>
          <w:sz w:val="36"/>
          <w:szCs w:val="36"/>
          <w:rtl/>
        </w:rPr>
        <w:t>1- اعلام الدین، حسن دیلمی، قم، مؤسسه آل البیت علیه السلام، 1408 ق، ص 137</w:t>
      </w:r>
    </w:p>
    <w:p w:rsidR="00000000" w:rsidRDefault="006B1A62">
      <w:pPr>
        <w:bidi/>
        <w:jc w:val="both"/>
        <w:divId w:val="1430538581"/>
        <w:rPr>
          <w:rFonts w:eastAsia="Times New Roman" w:cs="B Zar" w:hint="cs"/>
          <w:color w:val="000000"/>
          <w:sz w:val="36"/>
          <w:szCs w:val="36"/>
          <w:rtl/>
        </w:rPr>
      </w:pPr>
      <w:r>
        <w:rPr>
          <w:rFonts w:eastAsia="Times New Roman" w:cs="B Zar" w:hint="cs"/>
          <w:color w:val="000000"/>
          <w:sz w:val="36"/>
          <w:szCs w:val="36"/>
          <w:rtl/>
        </w:rPr>
        <w:t>2- مکارم الاخلاق، حسن طبرسی، قم، نشر شریف رضی، 1412 ق، ص 34.</w:t>
      </w:r>
    </w:p>
    <w:p w:rsidR="00000000" w:rsidRDefault="006B1A62">
      <w:pPr>
        <w:pStyle w:val="contentparagraph"/>
        <w:bidi/>
        <w:jc w:val="both"/>
        <w:divId w:val="1398279022"/>
        <w:rPr>
          <w:rFonts w:cs="B Zar" w:hint="cs"/>
          <w:color w:val="000000"/>
          <w:sz w:val="36"/>
          <w:szCs w:val="36"/>
          <w:rtl/>
        </w:rPr>
      </w:pPr>
      <w:r>
        <w:rPr>
          <w:rStyle w:val="contenttext"/>
          <w:rFonts w:cs="B Zar" w:hint="cs"/>
          <w:color w:val="000000"/>
          <w:sz w:val="36"/>
          <w:szCs w:val="36"/>
          <w:rtl/>
        </w:rPr>
        <w:lastRenderedPageBreak/>
        <w:t xml:space="preserve">نه هر پاکیزه رویی، پاکزاد است که نسل پاک ز اصل پاک زاد است </w:t>
      </w:r>
    </w:p>
    <w:p w:rsidR="00000000" w:rsidRDefault="006B1A62">
      <w:pPr>
        <w:pStyle w:val="contentparagraph"/>
        <w:bidi/>
        <w:jc w:val="both"/>
        <w:divId w:val="1398279022"/>
        <w:rPr>
          <w:rFonts w:cs="B Zar" w:hint="cs"/>
          <w:color w:val="000000"/>
          <w:sz w:val="36"/>
          <w:szCs w:val="36"/>
          <w:rtl/>
        </w:rPr>
      </w:pPr>
      <w:r>
        <w:rPr>
          <w:rStyle w:val="contenttext"/>
          <w:rFonts w:cs="B Zar" w:hint="cs"/>
          <w:color w:val="000000"/>
          <w:sz w:val="36"/>
          <w:szCs w:val="36"/>
          <w:rtl/>
        </w:rPr>
        <w:t>امام خمینی رحمه الله و آراستگی ظ</w:t>
      </w:r>
      <w:r>
        <w:rPr>
          <w:rStyle w:val="contenttext"/>
          <w:rFonts w:cs="B Zar" w:hint="cs"/>
          <w:color w:val="000000"/>
          <w:sz w:val="36"/>
          <w:szCs w:val="36"/>
          <w:rtl/>
        </w:rPr>
        <w:t xml:space="preserve">اهری </w:t>
      </w:r>
    </w:p>
    <w:p w:rsidR="00000000" w:rsidRDefault="006B1A62">
      <w:pPr>
        <w:pStyle w:val="contentparagraph"/>
        <w:bidi/>
        <w:jc w:val="both"/>
        <w:divId w:val="1398279022"/>
        <w:rPr>
          <w:rFonts w:cs="B Zar" w:hint="cs"/>
          <w:color w:val="000000"/>
          <w:sz w:val="36"/>
          <w:szCs w:val="36"/>
          <w:rtl/>
        </w:rPr>
      </w:pPr>
      <w:r>
        <w:rPr>
          <w:rStyle w:val="contenttext"/>
          <w:rFonts w:cs="B Zar" w:hint="cs"/>
          <w:color w:val="000000"/>
          <w:sz w:val="36"/>
          <w:szCs w:val="36"/>
          <w:rtl/>
        </w:rPr>
        <w:t>در اینجا به سیره امام خمینی رحمه الله نیز اشاره می کنیم که در آراستگی ظاهری و باطنی کم نظیر بود. امام در سی سالگی از مدرسین نامی قم بود و از همان دوران با سایر طلبه ها فرق می کرد. قیافه ایشان خیلی زیبا و لباسشان خیلی تمیز و منظم بود. ایشان مقید بود ک</w:t>
      </w:r>
      <w:r>
        <w:rPr>
          <w:rStyle w:val="contenttext"/>
          <w:rFonts w:cs="B Zar" w:hint="cs"/>
          <w:color w:val="000000"/>
          <w:sz w:val="36"/>
          <w:szCs w:val="36"/>
          <w:rtl/>
        </w:rPr>
        <w:t xml:space="preserve">ه کفش تمیز و جوراب مرتبی بپوشد. عمامه خود را مرتب می کرد و در جامعه به صورت یک انسان پاک و منظم ظاهر می شد. </w:t>
      </w:r>
    </w:p>
    <w:p w:rsidR="00000000" w:rsidRDefault="006B1A62">
      <w:pPr>
        <w:pStyle w:val="contentparagraph"/>
        <w:bidi/>
        <w:jc w:val="both"/>
        <w:divId w:val="1398279022"/>
        <w:rPr>
          <w:rFonts w:cs="B Zar" w:hint="cs"/>
          <w:color w:val="000000"/>
          <w:sz w:val="36"/>
          <w:szCs w:val="36"/>
          <w:rtl/>
        </w:rPr>
      </w:pPr>
      <w:r>
        <w:rPr>
          <w:rStyle w:val="contenttext"/>
          <w:rFonts w:cs="B Zar" w:hint="cs"/>
          <w:color w:val="000000"/>
          <w:sz w:val="36"/>
          <w:szCs w:val="36"/>
          <w:rtl/>
        </w:rPr>
        <w:t xml:space="preserve">در منزل امام آینه ای بر دیوار قرار داشت که هر وقت بلند می شد، در آینه خود را مرتب می کرد. </w:t>
      </w:r>
    </w:p>
    <w:p w:rsidR="00000000" w:rsidRDefault="006B1A62">
      <w:pPr>
        <w:pStyle w:val="contentparagraph"/>
        <w:bidi/>
        <w:jc w:val="both"/>
        <w:divId w:val="1398279022"/>
        <w:rPr>
          <w:rFonts w:cs="B Zar" w:hint="cs"/>
          <w:color w:val="000000"/>
          <w:sz w:val="36"/>
          <w:szCs w:val="36"/>
          <w:rtl/>
        </w:rPr>
      </w:pPr>
      <w:r>
        <w:rPr>
          <w:rStyle w:val="contenttext"/>
          <w:rFonts w:cs="B Zar" w:hint="cs"/>
          <w:color w:val="000000"/>
          <w:sz w:val="36"/>
          <w:szCs w:val="36"/>
          <w:rtl/>
        </w:rPr>
        <w:t>به اعتراف بسیاری از شاگردان، امام از نفاق و ریاکاری متنف</w:t>
      </w:r>
      <w:r>
        <w:rPr>
          <w:rStyle w:val="contenttext"/>
          <w:rFonts w:cs="B Zar" w:hint="cs"/>
          <w:color w:val="000000"/>
          <w:sz w:val="36"/>
          <w:szCs w:val="36"/>
          <w:rtl/>
        </w:rPr>
        <w:t xml:space="preserve">ر بودند و از حالت فقر نمایی بدشان می آمد. حتی با اینکه مقروض بودند، به وضع ظاهری خودشان می رسیدند. </w:t>
      </w:r>
    </w:p>
    <w:p w:rsidR="00000000" w:rsidRDefault="006B1A62">
      <w:pPr>
        <w:pStyle w:val="contentparagraph"/>
        <w:bidi/>
        <w:jc w:val="both"/>
        <w:divId w:val="1398279022"/>
        <w:rPr>
          <w:rFonts w:cs="B Zar" w:hint="cs"/>
          <w:color w:val="000000"/>
          <w:sz w:val="36"/>
          <w:szCs w:val="36"/>
          <w:rtl/>
        </w:rPr>
      </w:pPr>
      <w:r>
        <w:rPr>
          <w:rStyle w:val="contenttext"/>
          <w:rFonts w:cs="B Zar" w:hint="cs"/>
          <w:color w:val="000000"/>
          <w:sz w:val="36"/>
          <w:szCs w:val="36"/>
          <w:rtl/>
        </w:rPr>
        <w:t xml:space="preserve">سالها یک قبا و لباده داشتند؛ ولی همین یک قبا آن قدر تمیز بود که شاید کمتر کسی به نظافت ایشان پیدا می شد. موقع صرف غذا دستمالی بلند را جلوی گردن و سینه قرار </w:t>
      </w:r>
      <w:r>
        <w:rPr>
          <w:rStyle w:val="contenttext"/>
          <w:rFonts w:cs="B Zar" w:hint="cs"/>
          <w:color w:val="000000"/>
          <w:sz w:val="36"/>
          <w:szCs w:val="36"/>
          <w:rtl/>
        </w:rPr>
        <w:t xml:space="preserve">می دادند که احیاناً غذا روی لباس ایشان نریزد و لباسشان لک نگیرد. همیشه از چند متری اتاق امام بوی عطر به مشام می رسید. </w:t>
      </w:r>
      <w:hyperlink w:anchor="content_note_169_1" w:tooltip="برداشتهایی از سیره امام خمینی رحمه الله، غلامعلی رجایی، مؤسسه عروج، تهران، 1383 ش، ج 2، صص 153 - 16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98279022"/>
        <w:rPr>
          <w:rFonts w:cs="B Zar" w:hint="cs"/>
          <w:color w:val="000000"/>
          <w:sz w:val="36"/>
          <w:szCs w:val="36"/>
          <w:rtl/>
        </w:rPr>
      </w:pPr>
      <w:r>
        <w:rPr>
          <w:rStyle w:val="contenttext"/>
          <w:rFonts w:cs="B Zar" w:hint="cs"/>
          <w:color w:val="000000"/>
          <w:sz w:val="36"/>
          <w:szCs w:val="36"/>
          <w:rtl/>
        </w:rPr>
        <w:t>ص: 169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2" style="width:0;height:1.5pt" o:hralign="center" o:hrstd="t" o:hr="t" fillcolor="#a0a0a0" stroked="f"/>
        </w:pict>
      </w:r>
    </w:p>
    <w:p w:rsidR="00000000" w:rsidRDefault="006B1A62">
      <w:pPr>
        <w:bidi/>
        <w:jc w:val="both"/>
        <w:divId w:val="167984070"/>
        <w:rPr>
          <w:rFonts w:eastAsia="Times New Roman" w:cs="B Zar" w:hint="cs"/>
          <w:color w:val="000000"/>
          <w:sz w:val="36"/>
          <w:szCs w:val="36"/>
          <w:rtl/>
        </w:rPr>
      </w:pPr>
      <w:r>
        <w:rPr>
          <w:rFonts w:eastAsia="Times New Roman" w:cs="B Zar" w:hint="cs"/>
          <w:color w:val="000000"/>
          <w:sz w:val="36"/>
          <w:szCs w:val="36"/>
          <w:rtl/>
        </w:rPr>
        <w:lastRenderedPageBreak/>
        <w:t>1- برداشتهایی از سیره امام خمینی رحمه الله، غلامعلی رجایی، مؤسسه عروج، تهران، 1383 ش، ج 2، صص 153 - 160</w:t>
      </w:r>
    </w:p>
    <w:p w:rsidR="00000000" w:rsidRDefault="006B1A62">
      <w:pPr>
        <w:pStyle w:val="Heading4"/>
        <w:shd w:val="clear" w:color="auto" w:fill="FFFFFF"/>
        <w:bidi/>
        <w:jc w:val="both"/>
        <w:divId w:val="726800903"/>
        <w:rPr>
          <w:rFonts w:eastAsia="Times New Roman" w:cs="B Titr" w:hint="cs"/>
          <w:b w:val="0"/>
          <w:bCs w:val="0"/>
          <w:color w:val="0080C0"/>
          <w:sz w:val="29"/>
          <w:szCs w:val="29"/>
          <w:rtl/>
        </w:rPr>
      </w:pPr>
      <w:r>
        <w:rPr>
          <w:rFonts w:eastAsia="Times New Roman" w:cs="B Titr" w:hint="cs"/>
          <w:b w:val="0"/>
          <w:bCs w:val="0"/>
          <w:color w:val="0080C0"/>
          <w:sz w:val="29"/>
          <w:szCs w:val="29"/>
          <w:rtl/>
        </w:rPr>
        <w:t>اهمیت میهمان نوازی در اسلام</w:t>
      </w:r>
    </w:p>
    <w:p w:rsidR="00000000" w:rsidRDefault="006B1A62">
      <w:pPr>
        <w:pStyle w:val="contentparagraph"/>
        <w:bidi/>
        <w:jc w:val="both"/>
        <w:divId w:val="726800903"/>
        <w:rPr>
          <w:rFonts w:cs="B Zar" w:hint="cs"/>
          <w:color w:val="000000"/>
          <w:sz w:val="36"/>
          <w:szCs w:val="36"/>
          <w:rtl/>
        </w:rPr>
      </w:pPr>
      <w:r>
        <w:rPr>
          <w:rStyle w:val="contenttext"/>
          <w:rFonts w:cs="B Zar" w:hint="cs"/>
          <w:color w:val="000000"/>
          <w:sz w:val="36"/>
          <w:szCs w:val="36"/>
          <w:rtl/>
        </w:rPr>
        <w:t>از منظر مکتب آسمانی اسلام، پذیرایی از میهمان جایگاه ویژه ای دارد و اهمیت آن را می توان از لابه لای کتاب خداوند و جوامع حدیثی و متون فقهی به دست آورد. قرآن کریم بارها از تکریم میهمان و اجر و پاداش آن سخن می گوید و در ضمن آیاتی داستان میهمان نوازی حضرت ابراه</w:t>
      </w:r>
      <w:r>
        <w:rPr>
          <w:rStyle w:val="contenttext"/>
          <w:rFonts w:cs="B Zar" w:hint="cs"/>
          <w:color w:val="000000"/>
          <w:sz w:val="36"/>
          <w:szCs w:val="36"/>
          <w:rtl/>
        </w:rPr>
        <w:t xml:space="preserve">یم علیه السلام را نقل می کند و او را به این خصلت زیبا می ستاید. </w:t>
      </w:r>
      <w:hyperlink w:anchor="content_note_170_1" w:tooltip="حجر/51؛ ذاریات/2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726800903"/>
        <w:rPr>
          <w:rFonts w:cs="B Zar" w:hint="cs"/>
          <w:color w:val="000000"/>
          <w:sz w:val="36"/>
          <w:szCs w:val="36"/>
          <w:rtl/>
        </w:rPr>
      </w:pPr>
      <w:r>
        <w:rPr>
          <w:rStyle w:val="contenttext"/>
          <w:rFonts w:cs="B Zar" w:hint="cs"/>
          <w:color w:val="000000"/>
          <w:sz w:val="36"/>
          <w:szCs w:val="36"/>
          <w:rtl/>
        </w:rPr>
        <w:t xml:space="preserve">محبوب ترین خصلت </w:t>
      </w:r>
    </w:p>
    <w:p w:rsidR="00000000" w:rsidRDefault="006B1A62">
      <w:pPr>
        <w:pStyle w:val="contentparagraph"/>
        <w:bidi/>
        <w:jc w:val="both"/>
        <w:divId w:val="726800903"/>
        <w:rPr>
          <w:rFonts w:cs="B Zar" w:hint="cs"/>
          <w:color w:val="000000"/>
          <w:sz w:val="36"/>
          <w:szCs w:val="36"/>
          <w:rtl/>
        </w:rPr>
      </w:pPr>
      <w:r>
        <w:rPr>
          <w:rStyle w:val="contenttext"/>
          <w:rFonts w:cs="B Zar" w:hint="cs"/>
          <w:color w:val="000000"/>
          <w:sz w:val="36"/>
          <w:szCs w:val="36"/>
          <w:rtl/>
        </w:rPr>
        <w:t>شیخ کلینی در ضمن روایتی می نویسد: زمانی اسیرانی را به محضر رسول گرامی اسلام صلی الله علیه وآله آوردند. آن</w:t>
      </w:r>
      <w:r>
        <w:rPr>
          <w:rStyle w:val="contenttext"/>
          <w:rFonts w:cs="B Zar" w:hint="cs"/>
          <w:color w:val="000000"/>
          <w:sz w:val="36"/>
          <w:szCs w:val="36"/>
          <w:rtl/>
        </w:rPr>
        <w:t>ان همگی به اعدام محکوم شدند. بعد از اجرای حکم همه، نوبت به آخرین اسیر رسید؛ در آن حال، حضرت جبرئیل علیه السلام نازل شد و عرضه داشت: «یا مُحَمَّدُ رَبُّکَ یقْرِئُکَ السَّلامَ وَیقُولُ لَکَ اِنَّ أَسِیرَکَ هذا یطْعِمُ الطَّعامَ وَیقْرِی الضَّیفَ؛ای محمد! پرو</w:t>
      </w:r>
      <w:r>
        <w:rPr>
          <w:rStyle w:val="contenttext"/>
          <w:rFonts w:cs="B Zar" w:hint="cs"/>
          <w:color w:val="000000"/>
          <w:sz w:val="36"/>
          <w:szCs w:val="36"/>
          <w:rtl/>
        </w:rPr>
        <w:t>ردگارت سلام می رساند و می فرماید: این اسیر تو کسی است که `به نیازمندان` اطعام می کند و از میهمانان پذیرایی می نماید.»</w:t>
      </w:r>
    </w:p>
    <w:p w:rsidR="00000000" w:rsidRDefault="006B1A62">
      <w:pPr>
        <w:pStyle w:val="contentparagraph"/>
        <w:bidi/>
        <w:jc w:val="both"/>
        <w:divId w:val="726800903"/>
        <w:rPr>
          <w:rFonts w:cs="B Zar" w:hint="cs"/>
          <w:color w:val="000000"/>
          <w:sz w:val="36"/>
          <w:szCs w:val="36"/>
          <w:rtl/>
        </w:rPr>
      </w:pPr>
      <w:r>
        <w:rPr>
          <w:rStyle w:val="contenttext"/>
          <w:rFonts w:cs="B Zar" w:hint="cs"/>
          <w:color w:val="000000"/>
          <w:sz w:val="36"/>
          <w:szCs w:val="36"/>
          <w:rtl/>
        </w:rPr>
        <w:t>رسول خداصلی الله علیه وآله این پیام را همراه با مژده آزادی اش به او ابلاغ کرد. آن اسیر کافر با تعجب پرسید: آیا پروردگارت میهمان نوازی را د</w:t>
      </w:r>
      <w:r>
        <w:rPr>
          <w:rStyle w:val="contenttext"/>
          <w:rFonts w:cs="B Zar" w:hint="cs"/>
          <w:color w:val="000000"/>
          <w:sz w:val="36"/>
          <w:szCs w:val="36"/>
          <w:rtl/>
        </w:rPr>
        <w:t xml:space="preserve">وست دارد؟ فرمود: بلی. او که تحت تأثیر این پیام حیات بخش قرار گرفته بود، با کمال اشتیاق شهادتین بر لب جاری کرد </w:t>
      </w:r>
      <w:r>
        <w:rPr>
          <w:rStyle w:val="contenttext"/>
          <w:rFonts w:cs="B Zar" w:hint="cs"/>
          <w:color w:val="000000"/>
          <w:sz w:val="36"/>
          <w:szCs w:val="36"/>
          <w:rtl/>
        </w:rPr>
        <w:lastRenderedPageBreak/>
        <w:t>و اظهار داشت: سوگند به خدایی که تو را به حق به پیامبری مبعوث فرمود! من تا به حال کسی را از در خانه ام رد نکرده ام و در این راه از اموالم مضایقه نن</w:t>
      </w:r>
      <w:r>
        <w:rPr>
          <w:rStyle w:val="contenttext"/>
          <w:rFonts w:cs="B Zar" w:hint="cs"/>
          <w:color w:val="000000"/>
          <w:sz w:val="36"/>
          <w:szCs w:val="36"/>
          <w:rtl/>
        </w:rPr>
        <w:t xml:space="preserve">موده ام. </w:t>
      </w:r>
      <w:hyperlink w:anchor="content_note_170_2" w:tooltip="الکافی، ج 4، ص 5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726800903"/>
        <w:rPr>
          <w:rFonts w:cs="B Zar" w:hint="cs"/>
          <w:color w:val="000000"/>
          <w:sz w:val="36"/>
          <w:szCs w:val="36"/>
          <w:rtl/>
        </w:rPr>
      </w:pPr>
      <w:r>
        <w:rPr>
          <w:rStyle w:val="contenttext"/>
          <w:rFonts w:cs="B Zar" w:hint="cs"/>
          <w:color w:val="000000"/>
          <w:sz w:val="36"/>
          <w:szCs w:val="36"/>
          <w:rtl/>
        </w:rPr>
        <w:t>ص: 170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3" style="width:0;height:1.5pt" o:hralign="center" o:hrstd="t" o:hr="t" fillcolor="#a0a0a0" stroked="f"/>
        </w:pict>
      </w:r>
    </w:p>
    <w:p w:rsidR="00000000" w:rsidRDefault="006B1A62">
      <w:pPr>
        <w:bidi/>
        <w:jc w:val="both"/>
        <w:divId w:val="835923783"/>
        <w:rPr>
          <w:rFonts w:eastAsia="Times New Roman" w:cs="B Zar" w:hint="cs"/>
          <w:color w:val="000000"/>
          <w:sz w:val="36"/>
          <w:szCs w:val="36"/>
          <w:rtl/>
        </w:rPr>
      </w:pPr>
      <w:r>
        <w:rPr>
          <w:rFonts w:eastAsia="Times New Roman" w:cs="B Zar" w:hint="cs"/>
          <w:color w:val="000000"/>
          <w:sz w:val="36"/>
          <w:szCs w:val="36"/>
          <w:rtl/>
        </w:rPr>
        <w:t>1- حجر/51؛ ذاریات/24</w:t>
      </w:r>
    </w:p>
    <w:p w:rsidR="00000000" w:rsidRDefault="006B1A62">
      <w:pPr>
        <w:bidi/>
        <w:jc w:val="both"/>
        <w:divId w:val="1098912768"/>
        <w:rPr>
          <w:rFonts w:eastAsia="Times New Roman" w:cs="B Zar" w:hint="cs"/>
          <w:color w:val="000000"/>
          <w:sz w:val="36"/>
          <w:szCs w:val="36"/>
          <w:rtl/>
        </w:rPr>
      </w:pPr>
      <w:r>
        <w:rPr>
          <w:rFonts w:eastAsia="Times New Roman" w:cs="B Zar" w:hint="cs"/>
          <w:color w:val="000000"/>
          <w:sz w:val="36"/>
          <w:szCs w:val="36"/>
          <w:rtl/>
        </w:rPr>
        <w:t>2- الکافی، ج 4، ص 51</w:t>
      </w:r>
    </w:p>
    <w:p w:rsidR="00000000" w:rsidRDefault="006B1A62">
      <w:pPr>
        <w:pStyle w:val="contentparagraph"/>
        <w:bidi/>
        <w:jc w:val="both"/>
        <w:divId w:val="1277713465"/>
        <w:rPr>
          <w:rFonts w:cs="B Zar" w:hint="cs"/>
          <w:color w:val="000000"/>
          <w:sz w:val="36"/>
          <w:szCs w:val="36"/>
          <w:rtl/>
        </w:rPr>
      </w:pPr>
      <w:r>
        <w:rPr>
          <w:rStyle w:val="contenttext"/>
          <w:rFonts w:cs="B Zar" w:hint="cs"/>
          <w:color w:val="000000"/>
          <w:sz w:val="36"/>
          <w:szCs w:val="36"/>
          <w:rtl/>
        </w:rPr>
        <w:t xml:space="preserve">از ویژگیهای اهل بیت علیهم السلام </w:t>
      </w:r>
    </w:p>
    <w:p w:rsidR="00000000" w:rsidRDefault="006B1A62">
      <w:pPr>
        <w:pStyle w:val="contentparagraph"/>
        <w:bidi/>
        <w:jc w:val="both"/>
        <w:divId w:val="1277713465"/>
        <w:rPr>
          <w:rFonts w:cs="B Zar" w:hint="cs"/>
          <w:color w:val="000000"/>
          <w:sz w:val="36"/>
          <w:szCs w:val="36"/>
          <w:rtl/>
        </w:rPr>
      </w:pPr>
      <w:r>
        <w:rPr>
          <w:rStyle w:val="contenttext"/>
          <w:rFonts w:cs="B Zar" w:hint="cs"/>
          <w:color w:val="000000"/>
          <w:sz w:val="36"/>
          <w:szCs w:val="36"/>
          <w:rtl/>
        </w:rPr>
        <w:t xml:space="preserve">علی علیه السلام می فرمود: «اِنَّا اَهْلُ بَیتٍ أُمِرْنا أَنْ نُطْعِمَ الطَّعامَ؛ </w:t>
      </w:r>
      <w:hyperlink w:anchor="content_note_171_1" w:tooltip="همان، ص 5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w:r>
      <w:r>
        <w:rPr>
          <w:rStyle w:val="contenttext"/>
          <w:rFonts w:cs="B Zar" w:hint="cs"/>
          <w:color w:val="000000"/>
          <w:sz w:val="36"/>
          <w:szCs w:val="36"/>
          <w:rtl/>
        </w:rPr>
        <w:t xml:space="preserve"> ما اهل بیتی هستیم که دستور داریم `در راه خدا به نیازمندان` اطعام کنیم.»</w:t>
      </w:r>
    </w:p>
    <w:p w:rsidR="00000000" w:rsidRDefault="006B1A62">
      <w:pPr>
        <w:pStyle w:val="contentparagraph"/>
        <w:bidi/>
        <w:jc w:val="both"/>
        <w:divId w:val="1277713465"/>
        <w:rPr>
          <w:rFonts w:cs="B Zar" w:hint="cs"/>
          <w:color w:val="000000"/>
          <w:sz w:val="36"/>
          <w:szCs w:val="36"/>
          <w:rtl/>
        </w:rPr>
      </w:pPr>
      <w:r>
        <w:rPr>
          <w:rStyle w:val="contenttext"/>
          <w:rFonts w:cs="B Zar" w:hint="cs"/>
          <w:color w:val="000000"/>
          <w:sz w:val="36"/>
          <w:szCs w:val="36"/>
          <w:rtl/>
        </w:rPr>
        <w:t xml:space="preserve">نشانه ایمان </w:t>
      </w:r>
    </w:p>
    <w:p w:rsidR="00000000" w:rsidRDefault="006B1A62">
      <w:pPr>
        <w:pStyle w:val="contentparagraph"/>
        <w:bidi/>
        <w:jc w:val="both"/>
        <w:divId w:val="1277713465"/>
        <w:rPr>
          <w:rFonts w:cs="B Zar" w:hint="cs"/>
          <w:color w:val="000000"/>
          <w:sz w:val="36"/>
          <w:szCs w:val="36"/>
          <w:rtl/>
        </w:rPr>
      </w:pPr>
      <w:r>
        <w:rPr>
          <w:rStyle w:val="contenttext"/>
          <w:rFonts w:cs="B Zar" w:hint="cs"/>
          <w:color w:val="000000"/>
          <w:sz w:val="36"/>
          <w:szCs w:val="36"/>
          <w:rtl/>
        </w:rPr>
        <w:t xml:space="preserve">امام صادق علیه السلام فرمود: «مِنَ الْاِیمانِ حُسْنُ الْخُلْقِ وَاِطْعامُ الطَّعامِ؛ </w:t>
      </w:r>
      <w:hyperlink w:anchor="content_note_171_2" w:tooltip="همان"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از نشانه های ایمان خوش خلقی </w:t>
      </w:r>
      <w:r>
        <w:rPr>
          <w:rStyle w:val="contenttext"/>
          <w:rFonts w:cs="B Zar" w:hint="cs"/>
          <w:color w:val="000000"/>
          <w:sz w:val="36"/>
          <w:szCs w:val="36"/>
          <w:rtl/>
        </w:rPr>
        <w:t>`و پذیرایی از میهمان` و اطعام غذاست.» همچنان که مشاهده می کنیم، این خصلت پسندیده، ارزش والای دینی و اجتماعی دارد و هر انسانی که به سوی کمال حرکت می کند، بدون این ویژگی راه به جایی نخواهد برد. سخاوت، گشاده دستی و میهمان نوازی از میانبرترین شیوه های رسیدن به</w:t>
      </w:r>
      <w:r>
        <w:rPr>
          <w:rStyle w:val="contenttext"/>
          <w:rFonts w:cs="B Zar" w:hint="cs"/>
          <w:color w:val="000000"/>
          <w:sz w:val="36"/>
          <w:szCs w:val="36"/>
          <w:rtl/>
        </w:rPr>
        <w:t xml:space="preserve"> قله رفیع سعادت است. به همین جهت، رهبران بزرگ الهی به داشتن چنین ویژگی انسانی افتخار می کردند. روایت زیر نمونه ای از این دست می باشد:</w:t>
      </w:r>
    </w:p>
    <w:p w:rsidR="00000000" w:rsidRDefault="006B1A62">
      <w:pPr>
        <w:pStyle w:val="contentparagraph"/>
        <w:bidi/>
        <w:jc w:val="both"/>
        <w:divId w:val="1277713465"/>
        <w:rPr>
          <w:rFonts w:cs="B Zar" w:hint="cs"/>
          <w:color w:val="000000"/>
          <w:sz w:val="36"/>
          <w:szCs w:val="36"/>
          <w:rtl/>
        </w:rPr>
      </w:pPr>
      <w:r>
        <w:rPr>
          <w:rStyle w:val="contenttext"/>
          <w:rFonts w:cs="B Zar" w:hint="cs"/>
          <w:color w:val="000000"/>
          <w:sz w:val="36"/>
          <w:szCs w:val="36"/>
          <w:rtl/>
        </w:rPr>
        <w:lastRenderedPageBreak/>
        <w:t xml:space="preserve">میهمان نوازی علی علیه السلام </w:t>
      </w:r>
    </w:p>
    <w:p w:rsidR="00000000" w:rsidRDefault="006B1A62">
      <w:pPr>
        <w:pStyle w:val="contentparagraph"/>
        <w:bidi/>
        <w:jc w:val="both"/>
        <w:divId w:val="1277713465"/>
        <w:rPr>
          <w:rFonts w:cs="B Zar" w:hint="cs"/>
          <w:color w:val="000000"/>
          <w:sz w:val="36"/>
          <w:szCs w:val="36"/>
          <w:rtl/>
        </w:rPr>
      </w:pPr>
      <w:r>
        <w:rPr>
          <w:rStyle w:val="contenttext"/>
          <w:rFonts w:cs="B Zar" w:hint="cs"/>
          <w:color w:val="000000"/>
          <w:sz w:val="36"/>
          <w:szCs w:val="36"/>
          <w:rtl/>
        </w:rPr>
        <w:t>ص: 171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4" style="width:0;height:1.5pt" o:hralign="center" o:hrstd="t" o:hr="t" fillcolor="#a0a0a0" stroked="f"/>
        </w:pict>
      </w:r>
    </w:p>
    <w:p w:rsidR="00000000" w:rsidRDefault="006B1A62">
      <w:pPr>
        <w:bidi/>
        <w:jc w:val="both"/>
        <w:divId w:val="708921670"/>
        <w:rPr>
          <w:rFonts w:eastAsia="Times New Roman" w:cs="B Zar" w:hint="cs"/>
          <w:color w:val="000000"/>
          <w:sz w:val="36"/>
          <w:szCs w:val="36"/>
          <w:rtl/>
        </w:rPr>
      </w:pPr>
      <w:r>
        <w:rPr>
          <w:rFonts w:eastAsia="Times New Roman" w:cs="B Zar" w:hint="cs"/>
          <w:color w:val="000000"/>
          <w:sz w:val="36"/>
          <w:szCs w:val="36"/>
          <w:rtl/>
        </w:rPr>
        <w:t>1- همان، ص 50.</w:t>
      </w:r>
    </w:p>
    <w:p w:rsidR="00000000" w:rsidRDefault="006B1A62">
      <w:pPr>
        <w:bidi/>
        <w:jc w:val="both"/>
        <w:divId w:val="284968339"/>
        <w:rPr>
          <w:rFonts w:eastAsia="Times New Roman" w:cs="B Zar" w:hint="cs"/>
          <w:color w:val="000000"/>
          <w:sz w:val="36"/>
          <w:szCs w:val="36"/>
          <w:rtl/>
        </w:rPr>
      </w:pPr>
      <w:r>
        <w:rPr>
          <w:rFonts w:eastAsia="Times New Roman" w:cs="B Zar" w:hint="cs"/>
          <w:color w:val="000000"/>
          <w:sz w:val="36"/>
          <w:szCs w:val="36"/>
          <w:rtl/>
        </w:rPr>
        <w:t>2- همان</w:t>
      </w:r>
    </w:p>
    <w:p w:rsidR="00000000" w:rsidRDefault="006B1A62">
      <w:pPr>
        <w:pStyle w:val="contentparagraph"/>
        <w:bidi/>
        <w:jc w:val="both"/>
        <w:divId w:val="646472447"/>
        <w:rPr>
          <w:rFonts w:cs="B Zar" w:hint="cs"/>
          <w:color w:val="000000"/>
          <w:sz w:val="36"/>
          <w:szCs w:val="36"/>
          <w:rtl/>
        </w:rPr>
      </w:pPr>
      <w:r>
        <w:rPr>
          <w:rStyle w:val="contenttext"/>
          <w:rFonts w:cs="B Zar" w:hint="cs"/>
          <w:color w:val="000000"/>
          <w:sz w:val="36"/>
          <w:szCs w:val="36"/>
          <w:rtl/>
        </w:rPr>
        <w:t>امام عسکری علیه السلام فر</w:t>
      </w:r>
      <w:r>
        <w:rPr>
          <w:rStyle w:val="contenttext"/>
          <w:rFonts w:cs="B Zar" w:hint="cs"/>
          <w:color w:val="000000"/>
          <w:sz w:val="36"/>
          <w:szCs w:val="36"/>
          <w:rtl/>
        </w:rPr>
        <w:t>مود: «روزی دو نفر میهمان که پدر و پسر بودند به منزل علی علیه السلام وارد شدند. امام پیش پایشان برخاست، آنان را احترام کرد و روبه روی آنان نشست. آن گاه دستور داد غذا آوردند و از آن خوردند. آن گاه ظرف آب را به دست گرفت تا بر دستان مرد بریزد. آن مرد به التماس</w:t>
      </w:r>
      <w:r>
        <w:rPr>
          <w:rStyle w:val="contenttext"/>
          <w:rFonts w:cs="B Zar" w:hint="cs"/>
          <w:color w:val="000000"/>
          <w:sz w:val="36"/>
          <w:szCs w:val="36"/>
          <w:rtl/>
        </w:rPr>
        <w:t xml:space="preserve"> افتاد و خود را به خاک افکند و عرضه داشت: یا امیر المؤمنین! آیا خداوند مرا در حالی بنگرد که شخصیتی مانند تو بر دستانم آب می ریزد و من دستانم را می شویم؟ علی علیه السلام فرمود: بنشین و دستانت را بشوی! خداوند تو را می بیند، در حالی که برادرت که با تو هیچ فرق</w:t>
      </w:r>
      <w:r>
        <w:rPr>
          <w:rStyle w:val="contenttext"/>
          <w:rFonts w:cs="B Zar" w:hint="cs"/>
          <w:color w:val="000000"/>
          <w:sz w:val="36"/>
          <w:szCs w:val="36"/>
          <w:rtl/>
        </w:rPr>
        <w:t xml:space="preserve">ی و امتیازی ندارد، به تو خدمت می کند و با این عمل خود، ده برابر عمل اهل دنیا را در بهشت می جوید و به همین اندازه به داراییهایش در بهشت اضافه می شود. مرد میهمان در جایش نشست. علی علیه السلام فرمود: تو را قسم می دهم به آن حق بزرگ من - که تو آن را می شناسی و </w:t>
      </w:r>
      <w:r>
        <w:rPr>
          <w:rStyle w:val="contenttext"/>
          <w:rFonts w:cs="B Zar" w:hint="cs"/>
          <w:color w:val="000000"/>
          <w:sz w:val="36"/>
          <w:szCs w:val="36"/>
          <w:rtl/>
        </w:rPr>
        <w:t>بر آن احترام می کنی - و به تواضع تو در برابر خداوند که خداوند به تو پاداش خیر دهد، به من اجازه بده آن خدمتی را در حق تو به جا آورم که تو را شرافت می بخشد. دستانت را راحت و مطمئن بشوی؛ آن چنان که اگر قنبر آب می ریخت، راحت می شستی. آن مرد میهمان نیز چنین کرد</w:t>
      </w:r>
      <w:r>
        <w:rPr>
          <w:rStyle w:val="contenttext"/>
          <w:rFonts w:cs="B Zar" w:hint="cs"/>
          <w:color w:val="000000"/>
          <w:sz w:val="36"/>
          <w:szCs w:val="36"/>
          <w:rtl/>
        </w:rPr>
        <w:t xml:space="preserve">. </w:t>
      </w:r>
    </w:p>
    <w:p w:rsidR="00000000" w:rsidRDefault="006B1A62">
      <w:pPr>
        <w:pStyle w:val="contentparagraph"/>
        <w:bidi/>
        <w:jc w:val="both"/>
        <w:divId w:val="646472447"/>
        <w:rPr>
          <w:rFonts w:cs="B Zar" w:hint="cs"/>
          <w:color w:val="000000"/>
          <w:sz w:val="36"/>
          <w:szCs w:val="36"/>
          <w:rtl/>
        </w:rPr>
      </w:pPr>
      <w:r>
        <w:rPr>
          <w:rStyle w:val="contenttext"/>
          <w:rFonts w:cs="B Zar" w:hint="cs"/>
          <w:color w:val="000000"/>
          <w:sz w:val="36"/>
          <w:szCs w:val="36"/>
          <w:rtl/>
        </w:rPr>
        <w:lastRenderedPageBreak/>
        <w:t>پس از فراغت از شستن دست مرد میهمان، امام آفتابه چوبین را به دست محمد بن حنفیه داد و فرمود: پسرم! اگر این پسر تنها آمده بود و پدرش در کنارش نبود، من شخصاً به دست او آب می ریختم؛ امّا خداوند متعال دوست نمی دارد که هرگاه پسر و پدری با هم بودند، بین آنان تس</w:t>
      </w:r>
      <w:r>
        <w:rPr>
          <w:rStyle w:val="contenttext"/>
          <w:rFonts w:cs="B Zar" w:hint="cs"/>
          <w:color w:val="000000"/>
          <w:sz w:val="36"/>
          <w:szCs w:val="36"/>
          <w:rtl/>
        </w:rPr>
        <w:t xml:space="preserve">اوی برقرار شود. به این جهت، پدر به پدر خدمت کرد و شایسته است پسر نیز به پسر خدمت کند. محمد حنفیه نیز بر دستان پسر آب ریخت.» </w:t>
      </w:r>
    </w:p>
    <w:p w:rsidR="00000000" w:rsidRDefault="006B1A62">
      <w:pPr>
        <w:pStyle w:val="contentparagraph"/>
        <w:bidi/>
        <w:jc w:val="both"/>
        <w:divId w:val="646472447"/>
        <w:rPr>
          <w:rFonts w:cs="B Zar" w:hint="cs"/>
          <w:color w:val="000000"/>
          <w:sz w:val="36"/>
          <w:szCs w:val="36"/>
          <w:rtl/>
        </w:rPr>
      </w:pPr>
      <w:r>
        <w:rPr>
          <w:rStyle w:val="contenttext"/>
          <w:rFonts w:cs="B Zar" w:hint="cs"/>
          <w:color w:val="000000"/>
          <w:sz w:val="36"/>
          <w:szCs w:val="36"/>
          <w:rtl/>
        </w:rPr>
        <w:t>ص: 172</w:t>
      </w:r>
    </w:p>
    <w:p w:rsidR="00000000" w:rsidRDefault="006B1A62">
      <w:pPr>
        <w:pStyle w:val="contentparagraph"/>
        <w:bidi/>
        <w:jc w:val="both"/>
        <w:divId w:val="2113163679"/>
        <w:rPr>
          <w:rFonts w:cs="B Zar" w:hint="cs"/>
          <w:color w:val="000000"/>
          <w:sz w:val="36"/>
          <w:szCs w:val="36"/>
          <w:rtl/>
        </w:rPr>
      </w:pPr>
      <w:r>
        <w:rPr>
          <w:rStyle w:val="contenttext"/>
          <w:rFonts w:cs="B Zar" w:hint="cs"/>
          <w:color w:val="000000"/>
          <w:sz w:val="36"/>
          <w:szCs w:val="36"/>
          <w:rtl/>
        </w:rPr>
        <w:t>بعد از نقل این روایت، امام حسن عسکری علیه السلام فرمود: «هر کس در این امور از علی علیه السلام پیروی کرد، او شیعه راستین است.</w:t>
      </w:r>
      <w:r>
        <w:rPr>
          <w:rStyle w:val="contenttext"/>
          <w:rFonts w:cs="B Zar" w:hint="cs"/>
          <w:color w:val="000000"/>
          <w:sz w:val="36"/>
          <w:szCs w:val="36"/>
          <w:rtl/>
        </w:rPr>
        <w:t xml:space="preserve">» </w:t>
      </w:r>
      <w:hyperlink w:anchor="content_note_173_1" w:tooltip="مستدرک الوسائل، محدث نوری، قم، مؤسسه آل البیت علیهم السلام، 1408 ق، ج 16، ص 32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13163679"/>
        <w:rPr>
          <w:rFonts w:cs="B Zar" w:hint="cs"/>
          <w:color w:val="000000"/>
          <w:sz w:val="36"/>
          <w:szCs w:val="36"/>
          <w:rtl/>
        </w:rPr>
      </w:pPr>
      <w:r>
        <w:rPr>
          <w:rStyle w:val="contenttext"/>
          <w:rFonts w:cs="B Zar" w:hint="cs"/>
          <w:color w:val="000000"/>
          <w:sz w:val="36"/>
          <w:szCs w:val="36"/>
          <w:rtl/>
        </w:rPr>
        <w:t xml:space="preserve">البته پذیرایی از میهمان در مکتب اسلام دایره ای فراتر از پیروان مکتب دارد و یک ارزش انسانی است. رسول گرامی اسلام صلی الله علیه وآله در این زمینه به علی علیه السلام سفارش می کند که: «اَکْرِمِ الضَّیفَ وَلَوْ کانَ کافِراً؛ </w:t>
      </w:r>
      <w:hyperlink w:anchor="content_note_173_2" w:tooltip="جامع الاخبار، تاج الدین شعیری، قم، نشر رضی، 1363 ش، ص 8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میهمان را گرامی بدار، گرچه کافر باشد.» بلی، اکرام میهمانی که از در وارد می شود، بر هر انسانی لازم است و خداوند متعال دوست دارد که تکریم شود. </w:t>
      </w:r>
    </w:p>
    <w:p w:rsidR="00000000" w:rsidRDefault="006B1A62">
      <w:pPr>
        <w:pStyle w:val="contentparagraph"/>
        <w:bidi/>
        <w:jc w:val="both"/>
        <w:divId w:val="2113163679"/>
        <w:rPr>
          <w:rFonts w:cs="B Zar" w:hint="cs"/>
          <w:color w:val="000000"/>
          <w:sz w:val="36"/>
          <w:szCs w:val="36"/>
          <w:rtl/>
        </w:rPr>
      </w:pPr>
      <w:r>
        <w:rPr>
          <w:rStyle w:val="contenttext"/>
          <w:rFonts w:cs="B Zar" w:hint="cs"/>
          <w:color w:val="000000"/>
          <w:sz w:val="36"/>
          <w:szCs w:val="36"/>
          <w:rtl/>
        </w:rPr>
        <w:t xml:space="preserve">میهمان ماست هر کس بی نواست آشنا با ماست </w:t>
      </w:r>
      <w:r>
        <w:rPr>
          <w:rStyle w:val="contenttext"/>
          <w:rFonts w:cs="B Zar" w:hint="cs"/>
          <w:color w:val="000000"/>
          <w:sz w:val="36"/>
          <w:szCs w:val="36"/>
          <w:rtl/>
        </w:rPr>
        <w:t xml:space="preserve">چون بی آشناست </w:t>
      </w:r>
    </w:p>
    <w:p w:rsidR="00000000" w:rsidRDefault="006B1A62">
      <w:pPr>
        <w:pStyle w:val="contentparagraph"/>
        <w:bidi/>
        <w:jc w:val="both"/>
        <w:divId w:val="2113163679"/>
        <w:rPr>
          <w:rFonts w:cs="B Zar" w:hint="cs"/>
          <w:color w:val="000000"/>
          <w:sz w:val="36"/>
          <w:szCs w:val="36"/>
          <w:rtl/>
        </w:rPr>
      </w:pPr>
      <w:r>
        <w:rPr>
          <w:rStyle w:val="contenttext"/>
          <w:rFonts w:cs="B Zar" w:hint="cs"/>
          <w:color w:val="000000"/>
          <w:sz w:val="36"/>
          <w:szCs w:val="36"/>
          <w:rtl/>
        </w:rPr>
        <w:t>ص: 173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5" style="width:0;height:1.5pt" o:hralign="center" o:hrstd="t" o:hr="t" fillcolor="#a0a0a0" stroked="f"/>
        </w:pict>
      </w:r>
    </w:p>
    <w:p w:rsidR="00000000" w:rsidRDefault="006B1A62">
      <w:pPr>
        <w:bidi/>
        <w:jc w:val="both"/>
        <w:divId w:val="1696346821"/>
        <w:rPr>
          <w:rFonts w:eastAsia="Times New Roman" w:cs="B Zar" w:hint="cs"/>
          <w:color w:val="000000"/>
          <w:sz w:val="36"/>
          <w:szCs w:val="36"/>
          <w:rtl/>
        </w:rPr>
      </w:pPr>
      <w:r>
        <w:rPr>
          <w:rFonts w:eastAsia="Times New Roman" w:cs="B Zar" w:hint="cs"/>
          <w:color w:val="000000"/>
          <w:sz w:val="36"/>
          <w:szCs w:val="36"/>
          <w:rtl/>
        </w:rPr>
        <w:t>1- مستدرک الوسائل، محدث نوری، قم، مؤسسه آل البیت علیهم السلام، 1408 ق، ج 16، ص 327.</w:t>
      </w:r>
    </w:p>
    <w:p w:rsidR="00000000" w:rsidRDefault="006B1A62">
      <w:pPr>
        <w:bidi/>
        <w:jc w:val="both"/>
        <w:divId w:val="1335448964"/>
        <w:rPr>
          <w:rFonts w:eastAsia="Times New Roman" w:cs="B Zar" w:hint="cs"/>
          <w:color w:val="000000"/>
          <w:sz w:val="36"/>
          <w:szCs w:val="36"/>
          <w:rtl/>
        </w:rPr>
      </w:pPr>
      <w:r>
        <w:rPr>
          <w:rFonts w:eastAsia="Times New Roman" w:cs="B Zar" w:hint="cs"/>
          <w:color w:val="000000"/>
          <w:sz w:val="36"/>
          <w:szCs w:val="36"/>
          <w:rtl/>
        </w:rPr>
        <w:lastRenderedPageBreak/>
        <w:t>2- جامع الاخبار، تاج الدین شعیری، قم، نشر رضی، 1363 ش، ص 84.</w:t>
      </w:r>
    </w:p>
    <w:p w:rsidR="00000000" w:rsidRDefault="006B1A62">
      <w:pPr>
        <w:pStyle w:val="contentparagraph"/>
        <w:bidi/>
        <w:jc w:val="both"/>
        <w:divId w:val="1336760409"/>
        <w:rPr>
          <w:rFonts w:cs="B Zar" w:hint="cs"/>
          <w:color w:val="000000"/>
          <w:sz w:val="36"/>
          <w:szCs w:val="36"/>
          <w:rtl/>
        </w:rPr>
      </w:pPr>
      <w:r>
        <w:rPr>
          <w:rStyle w:val="contenttext"/>
          <w:rFonts w:cs="B Zar" w:hint="cs"/>
          <w:color w:val="000000"/>
          <w:sz w:val="36"/>
          <w:szCs w:val="36"/>
          <w:rtl/>
        </w:rPr>
        <w:t xml:space="preserve">میزبانی امام حسن علیه السلام </w:t>
      </w:r>
    </w:p>
    <w:p w:rsidR="00000000" w:rsidRDefault="006B1A62">
      <w:pPr>
        <w:pStyle w:val="contentparagraph"/>
        <w:bidi/>
        <w:jc w:val="both"/>
        <w:divId w:val="1336760409"/>
        <w:rPr>
          <w:rFonts w:cs="B Zar" w:hint="cs"/>
          <w:color w:val="000000"/>
          <w:sz w:val="36"/>
          <w:szCs w:val="36"/>
          <w:rtl/>
        </w:rPr>
      </w:pPr>
      <w:r>
        <w:rPr>
          <w:rStyle w:val="contenttext"/>
          <w:rFonts w:cs="B Zar" w:hint="cs"/>
          <w:color w:val="000000"/>
          <w:sz w:val="36"/>
          <w:szCs w:val="36"/>
          <w:rtl/>
        </w:rPr>
        <w:t>روزی امام مجتبی علیه السلام از محلی عبور می ک</w:t>
      </w:r>
      <w:r>
        <w:rPr>
          <w:rStyle w:val="contenttext"/>
          <w:rFonts w:cs="B Zar" w:hint="cs"/>
          <w:color w:val="000000"/>
          <w:sz w:val="36"/>
          <w:szCs w:val="36"/>
          <w:rtl/>
        </w:rPr>
        <w:t>ردند، کودکانی را در کوچه دیدند. آنان دور هم جمع شده، هم بازی می کردند و هم به خوردن خرده نانهایی مشغول بودند. کودکان وقتی امام را دیدند، با شور و علاقه حضرت را به جمع کوچک و ساده خود دعوت کردند. امام نیز با کمال تواضع دعوت آنان را پذیرفت و به همراه آنان از</w:t>
      </w:r>
      <w:r>
        <w:rPr>
          <w:rStyle w:val="contenttext"/>
          <w:rFonts w:cs="B Zar" w:hint="cs"/>
          <w:color w:val="000000"/>
          <w:sz w:val="36"/>
          <w:szCs w:val="36"/>
          <w:rtl/>
        </w:rPr>
        <w:t xml:space="preserve"> آن نانهای خرده ریز تناول کرد. آن گاه کودکان را مورد تفقد قرار داد و به منزل خود آورد و بعد از اطعام و پذیرایی کامل، لباسهای مناسبی نیز به ایشان اهدا کرد. سپس خطاب به یارانش این جمله زیبا را فرمود: «اَلْفَضْلُ لَهُمْ لِاَنَّهُمْ لَمْ یجِدُوا غَیرَ ما اَطْع</w:t>
      </w:r>
      <w:r>
        <w:rPr>
          <w:rStyle w:val="contenttext"/>
          <w:rFonts w:cs="B Zar" w:hint="cs"/>
          <w:color w:val="000000"/>
          <w:sz w:val="36"/>
          <w:szCs w:val="36"/>
          <w:rtl/>
        </w:rPr>
        <w:t xml:space="preserve">َمُونِی وَنَحْنُ نَجِدُ اَکْثَرَ مِمَّا اَطْعَمْناهُمْ؛ </w:t>
      </w:r>
      <w:hyperlink w:anchor="content_note_174_1" w:tooltip="شرح نهج البلاغه، ابن ابی الحدید، قم، کتابخانه مرعشی، 1404 ق، ج 11، ص 19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`باز هم` برتری `در این تعامل از آنِ کودکان است؛ زیرا آنان غیر از آنچه به ما اطعام کردند نیافتند؛ ولی ما بیشتر از آنچه به آنان اطعام کردیم، موجودی داریم.»</w:t>
      </w:r>
    </w:p>
    <w:p w:rsidR="00000000" w:rsidRDefault="006B1A62">
      <w:pPr>
        <w:pStyle w:val="contentparagraph"/>
        <w:bidi/>
        <w:jc w:val="both"/>
        <w:divId w:val="1336760409"/>
        <w:rPr>
          <w:rFonts w:cs="B Zar" w:hint="cs"/>
          <w:color w:val="000000"/>
          <w:sz w:val="36"/>
          <w:szCs w:val="36"/>
          <w:rtl/>
        </w:rPr>
      </w:pPr>
      <w:r>
        <w:rPr>
          <w:rStyle w:val="contenttext"/>
          <w:rFonts w:cs="B Zar" w:hint="cs"/>
          <w:color w:val="000000"/>
          <w:sz w:val="36"/>
          <w:szCs w:val="36"/>
          <w:rtl/>
        </w:rPr>
        <w:t>ص: 174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6" style="width:0;height:1.5pt" o:hralign="center" o:hrstd="t" o:hr="t" fillcolor="#a0a0a0" stroked="f"/>
        </w:pict>
      </w:r>
    </w:p>
    <w:p w:rsidR="00000000" w:rsidRDefault="006B1A62">
      <w:pPr>
        <w:bidi/>
        <w:jc w:val="both"/>
        <w:divId w:val="1937789908"/>
        <w:rPr>
          <w:rFonts w:eastAsia="Times New Roman" w:cs="B Zar" w:hint="cs"/>
          <w:color w:val="000000"/>
          <w:sz w:val="36"/>
          <w:szCs w:val="36"/>
          <w:rtl/>
        </w:rPr>
      </w:pPr>
      <w:r>
        <w:rPr>
          <w:rFonts w:eastAsia="Times New Roman" w:cs="B Zar" w:hint="cs"/>
          <w:color w:val="000000"/>
          <w:sz w:val="36"/>
          <w:szCs w:val="36"/>
          <w:rtl/>
        </w:rPr>
        <w:t xml:space="preserve">1- شرح نهج البلاغه، ابن ابی الحدید، قم، کتابخانه مرعشی، </w:t>
      </w:r>
      <w:r>
        <w:rPr>
          <w:rFonts w:eastAsia="Times New Roman" w:cs="B Zar" w:hint="cs"/>
          <w:color w:val="000000"/>
          <w:sz w:val="36"/>
          <w:szCs w:val="36"/>
          <w:rtl/>
        </w:rPr>
        <w:t>1404 ق، ج 11، ص 198</w:t>
      </w:r>
    </w:p>
    <w:p w:rsidR="00000000" w:rsidRDefault="006B1A62">
      <w:pPr>
        <w:pStyle w:val="Heading4"/>
        <w:shd w:val="clear" w:color="auto" w:fill="FFFFFF"/>
        <w:bidi/>
        <w:jc w:val="both"/>
        <w:divId w:val="284628022"/>
        <w:rPr>
          <w:rFonts w:eastAsia="Times New Roman" w:cs="B Titr" w:hint="cs"/>
          <w:b w:val="0"/>
          <w:bCs w:val="0"/>
          <w:color w:val="0080C0"/>
          <w:sz w:val="29"/>
          <w:szCs w:val="29"/>
          <w:rtl/>
        </w:rPr>
      </w:pPr>
      <w:r>
        <w:rPr>
          <w:rFonts w:eastAsia="Times New Roman" w:cs="B Titr" w:hint="cs"/>
          <w:b w:val="0"/>
          <w:bCs w:val="0"/>
          <w:color w:val="0080C0"/>
          <w:sz w:val="29"/>
          <w:szCs w:val="29"/>
          <w:rtl/>
        </w:rPr>
        <w:t>موسیقی و پیامدهای فردی و اجتماعی آن</w:t>
      </w:r>
    </w:p>
    <w:p w:rsidR="00000000" w:rsidRDefault="006B1A62">
      <w:pPr>
        <w:pStyle w:val="contentparagraph"/>
        <w:bidi/>
        <w:jc w:val="both"/>
        <w:divId w:val="284628022"/>
        <w:rPr>
          <w:rFonts w:cs="B Zar" w:hint="cs"/>
          <w:color w:val="000000"/>
          <w:sz w:val="36"/>
          <w:szCs w:val="36"/>
          <w:rtl/>
        </w:rPr>
      </w:pPr>
      <w:r>
        <w:rPr>
          <w:rStyle w:val="contenttext"/>
          <w:rFonts w:cs="B Zar" w:hint="cs"/>
          <w:color w:val="000000"/>
          <w:sz w:val="36"/>
          <w:szCs w:val="36"/>
          <w:rtl/>
        </w:rPr>
        <w:t>یکی از مشکلات عصر ما که بسیاری از مردم را به خود مشغول کرده، موضوع موسیقی و غناست تا آنجا که برخی از افراد به ظاهر مسلمان، چنان به موسیقی عادت کرده اند که بسیاری از اوقات خود را ملزم به استماع آن نمود</w:t>
      </w:r>
      <w:r>
        <w:rPr>
          <w:rStyle w:val="contenttext"/>
          <w:rFonts w:cs="B Zar" w:hint="cs"/>
          <w:color w:val="000000"/>
          <w:sz w:val="36"/>
          <w:szCs w:val="36"/>
          <w:rtl/>
        </w:rPr>
        <w:t xml:space="preserve">ه اند و همانند نان و آب برای خود واجب </w:t>
      </w:r>
      <w:r>
        <w:rPr>
          <w:rStyle w:val="contenttext"/>
          <w:rFonts w:cs="B Zar" w:hint="cs"/>
          <w:color w:val="000000"/>
          <w:sz w:val="36"/>
          <w:szCs w:val="36"/>
          <w:rtl/>
        </w:rPr>
        <w:lastRenderedPageBreak/>
        <w:t xml:space="preserve">می دانند. گویا آنان ندای وحی الهی و سخنان گهربار رسول اکرم صلی الله علیه وآله و امامان معصوم علیهم السلام را در این باره نشنیده اند که موسیقی حرام و غیر مجاز </w:t>
      </w:r>
      <w:hyperlink w:anchor="content_note_175_1" w:tooltip="موسیقی حرام، آن موسیقی است که معمولاً انسان با شنیدن آن به وجد و طرب بیاید و به اصطلاح مُطرب باشد."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علاوه بر حرمت شرعی، عواقب شوم و آثار سوء و مضرات جسمی، روانی و اجتماعی به دنبال دارد. </w:t>
      </w:r>
    </w:p>
    <w:p w:rsidR="00000000" w:rsidRDefault="006B1A62">
      <w:pPr>
        <w:pStyle w:val="contentparagraph"/>
        <w:bidi/>
        <w:jc w:val="both"/>
        <w:divId w:val="284628022"/>
        <w:rPr>
          <w:rFonts w:cs="B Zar" w:hint="cs"/>
          <w:color w:val="000000"/>
          <w:sz w:val="36"/>
          <w:szCs w:val="36"/>
          <w:rtl/>
        </w:rPr>
      </w:pPr>
      <w:r>
        <w:rPr>
          <w:rStyle w:val="contenttext"/>
          <w:rFonts w:cs="B Zar" w:hint="cs"/>
          <w:color w:val="000000"/>
          <w:sz w:val="36"/>
          <w:szCs w:val="36"/>
          <w:rtl/>
        </w:rPr>
        <w:t xml:space="preserve">موسیقی در آخر الزمان </w:t>
      </w:r>
    </w:p>
    <w:p w:rsidR="00000000" w:rsidRDefault="006B1A62">
      <w:pPr>
        <w:pStyle w:val="contentparagraph"/>
        <w:bidi/>
        <w:jc w:val="both"/>
        <w:divId w:val="284628022"/>
        <w:rPr>
          <w:rFonts w:cs="B Zar" w:hint="cs"/>
          <w:color w:val="000000"/>
          <w:sz w:val="36"/>
          <w:szCs w:val="36"/>
          <w:rtl/>
        </w:rPr>
      </w:pPr>
      <w:r>
        <w:rPr>
          <w:rStyle w:val="contenttext"/>
          <w:rFonts w:cs="B Zar" w:hint="cs"/>
          <w:color w:val="000000"/>
          <w:sz w:val="36"/>
          <w:szCs w:val="36"/>
          <w:rtl/>
        </w:rPr>
        <w:t>تمایل بسیار به سوی موسیقی حرام و غنا، یکی از نشانه های</w:t>
      </w:r>
      <w:r>
        <w:rPr>
          <w:rStyle w:val="contenttext"/>
          <w:rFonts w:cs="B Zar" w:hint="cs"/>
          <w:color w:val="000000"/>
          <w:sz w:val="36"/>
          <w:szCs w:val="36"/>
          <w:rtl/>
        </w:rPr>
        <w:t xml:space="preserve"> آخر الزمان است و رسول خداصلی الله علیه وآله در ضمن بیان علائم آخر الزمان فرموده اند: «وَتَظْهَرُ الْکُوبَهُ وَالْقَیناتُ وَالْمَعازِفُ وَالْمَیلُ اِلی أَصْحابِ الطَّنابِیرِ وَالدُّفُوفِ وَالْمَزامِیرِ وَسائِرِ آلاتِ اللَّهْوِ...؛ </w:t>
      </w:r>
      <w:hyperlink w:anchor="content_note_175_2" w:tooltip="مستدرک الوسائل، ج 11، ص 372. ناگفته نماند که همه رجال سند این حدیث توثیق شده اند. (موسیقی و غنا از دیدگاه اسلام، ص 13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`در آن زمان` کوبه (طبل باریک) ، قینات (زن خواننده) ومعازف `از آلات موسیقی` رایج می شود و مردم از اهل طنبور (ساز) ، دف و مزامیر ودیگر آلات لهو و لعب استقبال می کنند...»</w:t>
      </w:r>
    </w:p>
    <w:p w:rsidR="00000000" w:rsidRDefault="006B1A62">
      <w:pPr>
        <w:pStyle w:val="contentparagraph"/>
        <w:bidi/>
        <w:jc w:val="both"/>
        <w:divId w:val="284628022"/>
        <w:rPr>
          <w:rFonts w:cs="B Zar" w:hint="cs"/>
          <w:color w:val="000000"/>
          <w:sz w:val="36"/>
          <w:szCs w:val="36"/>
          <w:rtl/>
        </w:rPr>
      </w:pPr>
      <w:r>
        <w:rPr>
          <w:rStyle w:val="contenttext"/>
          <w:rFonts w:cs="B Zar" w:hint="cs"/>
          <w:color w:val="000000"/>
          <w:sz w:val="36"/>
          <w:szCs w:val="36"/>
          <w:rtl/>
        </w:rPr>
        <w:t>ص: 175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7" style="width:0;height:1.5pt" o:hralign="center" o:hrstd="t" o:hr="t" fillcolor="#a0a0a0" stroked="f"/>
        </w:pict>
      </w:r>
    </w:p>
    <w:p w:rsidR="00000000" w:rsidRDefault="006B1A62">
      <w:pPr>
        <w:bidi/>
        <w:jc w:val="both"/>
        <w:divId w:val="94984011"/>
        <w:rPr>
          <w:rFonts w:eastAsia="Times New Roman" w:cs="B Zar" w:hint="cs"/>
          <w:color w:val="000000"/>
          <w:sz w:val="36"/>
          <w:szCs w:val="36"/>
          <w:rtl/>
        </w:rPr>
      </w:pPr>
      <w:r>
        <w:rPr>
          <w:rFonts w:eastAsia="Times New Roman" w:cs="B Zar" w:hint="cs"/>
          <w:color w:val="000000"/>
          <w:sz w:val="36"/>
          <w:szCs w:val="36"/>
          <w:rtl/>
        </w:rPr>
        <w:t>1- موسیقی حرام، آن موسیقی است که معمولاً ا</w:t>
      </w:r>
      <w:r>
        <w:rPr>
          <w:rFonts w:eastAsia="Times New Roman" w:cs="B Zar" w:hint="cs"/>
          <w:color w:val="000000"/>
          <w:sz w:val="36"/>
          <w:szCs w:val="36"/>
          <w:rtl/>
        </w:rPr>
        <w:t>نسان با شنیدن آن به وجد و طرب بیاید و به اصطلاح مُطرب باشد.</w:t>
      </w:r>
    </w:p>
    <w:p w:rsidR="00000000" w:rsidRDefault="006B1A62">
      <w:pPr>
        <w:bidi/>
        <w:jc w:val="both"/>
        <w:divId w:val="1986356354"/>
        <w:rPr>
          <w:rFonts w:eastAsia="Times New Roman" w:cs="B Zar" w:hint="cs"/>
          <w:color w:val="000000"/>
          <w:sz w:val="36"/>
          <w:szCs w:val="36"/>
          <w:rtl/>
        </w:rPr>
      </w:pPr>
      <w:r>
        <w:rPr>
          <w:rFonts w:eastAsia="Times New Roman" w:cs="B Zar" w:hint="cs"/>
          <w:color w:val="000000"/>
          <w:sz w:val="36"/>
          <w:szCs w:val="36"/>
          <w:rtl/>
        </w:rPr>
        <w:t>2- مستدرک الوسائل، ج 11، ص 372. ناگفته نماند که همه رجال سند این حدیث توثیق شده اند. (موسیقی و غنا از دیدگاه اسلام، ص 139.)</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معنای موسیقی و غنا</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1. موسیقی لفظی است که بر فنون نواختن آلات طرب اطلاق م</w:t>
      </w:r>
      <w:r>
        <w:rPr>
          <w:rStyle w:val="contenttext"/>
          <w:rFonts w:cs="B Zar" w:hint="cs"/>
          <w:color w:val="000000"/>
          <w:sz w:val="36"/>
          <w:szCs w:val="36"/>
          <w:rtl/>
        </w:rPr>
        <w:t xml:space="preserve">ی شود. </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lastRenderedPageBreak/>
        <w:t xml:space="preserve">2. غناء بر وزن کساء آوازی است که طرب آور باشد. </w:t>
      </w:r>
      <w:hyperlink w:anchor="content_note_176_1" w:tooltip="موسیقی و غنا از دیدگاه اسلام، محمد اسماعیل نوری، قم، بوستان کتاب، 1385 ش، ص 2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 xml:space="preserve">نظر علمای شیعه </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علامه مجلسی می فرماید: «در حرمت غنا `و موسیقی` میان عل</w:t>
      </w:r>
      <w:r>
        <w:rPr>
          <w:rStyle w:val="contenttext"/>
          <w:rFonts w:cs="B Zar" w:hint="cs"/>
          <w:color w:val="000000"/>
          <w:sz w:val="36"/>
          <w:szCs w:val="36"/>
          <w:rtl/>
        </w:rPr>
        <w:t xml:space="preserve">مای شیعه خلافی نیست. </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 xml:space="preserve">شیخ طوسی، علامه حلی و ابن ادریس رحمه الله همه بر حرمت موسیقی اجماع نقل کرده اند. اساساً حرمت غنا همواره از مذهب شیعه معلوم بوده است. </w:t>
      </w:r>
      <w:hyperlink w:anchor="content_note_176_2" w:tooltip="همان، ص 8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 xml:space="preserve">استفاده از موسیقی در آیات وحی با عبارت لهو الحدیث، قول الزور، لغو و لهو تقبیح شده است و مسئولیت گوش و چشم و دل انسان در همین زمینه نیز گوشزد گردیده است. </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 xml:space="preserve">عوارض و پیامدهای موسیقی حرام </w:t>
      </w:r>
    </w:p>
    <w:p w:rsidR="00000000" w:rsidRDefault="006B1A62">
      <w:pPr>
        <w:pStyle w:val="contentparagraph"/>
        <w:bidi/>
        <w:jc w:val="both"/>
        <w:divId w:val="2024164585"/>
        <w:rPr>
          <w:rFonts w:cs="B Zar" w:hint="cs"/>
          <w:color w:val="000000"/>
          <w:sz w:val="36"/>
          <w:szCs w:val="36"/>
          <w:rtl/>
        </w:rPr>
      </w:pPr>
      <w:r>
        <w:rPr>
          <w:rStyle w:val="contenttext"/>
          <w:rFonts w:cs="B Zar" w:hint="cs"/>
          <w:color w:val="000000"/>
          <w:sz w:val="36"/>
          <w:szCs w:val="36"/>
          <w:rtl/>
        </w:rPr>
        <w:t>ص: 176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8" style="width:0;height:1.5pt" o:hralign="center" o:hrstd="t" o:hr="t" fillcolor="#a0a0a0" stroked="f"/>
        </w:pict>
      </w:r>
    </w:p>
    <w:p w:rsidR="00000000" w:rsidRDefault="006B1A62">
      <w:pPr>
        <w:bidi/>
        <w:jc w:val="both"/>
        <w:divId w:val="942806059"/>
        <w:rPr>
          <w:rFonts w:eastAsia="Times New Roman" w:cs="B Zar" w:hint="cs"/>
          <w:color w:val="000000"/>
          <w:sz w:val="36"/>
          <w:szCs w:val="36"/>
          <w:rtl/>
        </w:rPr>
      </w:pPr>
      <w:r>
        <w:rPr>
          <w:rFonts w:eastAsia="Times New Roman" w:cs="B Zar" w:hint="cs"/>
          <w:color w:val="000000"/>
          <w:sz w:val="36"/>
          <w:szCs w:val="36"/>
          <w:rtl/>
        </w:rPr>
        <w:t>1- موسیقی و غنا از دیدگاه اسلام، محمد اسماعیل نوری، قم، بوستان کتاب، 1385 ش، ص 23</w:t>
      </w:r>
    </w:p>
    <w:p w:rsidR="00000000" w:rsidRDefault="006B1A62">
      <w:pPr>
        <w:bidi/>
        <w:jc w:val="both"/>
        <w:divId w:val="907618102"/>
        <w:rPr>
          <w:rFonts w:eastAsia="Times New Roman" w:cs="B Zar" w:hint="cs"/>
          <w:color w:val="000000"/>
          <w:sz w:val="36"/>
          <w:szCs w:val="36"/>
          <w:rtl/>
        </w:rPr>
      </w:pPr>
      <w:r>
        <w:rPr>
          <w:rFonts w:eastAsia="Times New Roman" w:cs="B Zar" w:hint="cs"/>
          <w:color w:val="000000"/>
          <w:sz w:val="36"/>
          <w:szCs w:val="36"/>
          <w:rtl/>
        </w:rPr>
        <w:t>2- همان، ص 83</w:t>
      </w:r>
    </w:p>
    <w:p w:rsidR="00000000" w:rsidRDefault="006B1A62">
      <w:pPr>
        <w:pStyle w:val="contentparagraph"/>
        <w:bidi/>
        <w:jc w:val="both"/>
        <w:divId w:val="1694334437"/>
        <w:rPr>
          <w:rFonts w:cs="B Zar" w:hint="cs"/>
          <w:color w:val="000000"/>
          <w:sz w:val="36"/>
          <w:szCs w:val="36"/>
          <w:rtl/>
        </w:rPr>
      </w:pPr>
      <w:r>
        <w:rPr>
          <w:rStyle w:val="contenttext"/>
          <w:rFonts w:cs="B Zar" w:hint="cs"/>
          <w:color w:val="000000"/>
          <w:sz w:val="36"/>
          <w:szCs w:val="36"/>
          <w:rtl/>
        </w:rPr>
        <w:t xml:space="preserve">الف. سقوط جامعه </w:t>
      </w:r>
    </w:p>
    <w:p w:rsidR="00000000" w:rsidRDefault="006B1A62">
      <w:pPr>
        <w:pStyle w:val="contentparagraph"/>
        <w:bidi/>
        <w:jc w:val="both"/>
        <w:divId w:val="1694334437"/>
        <w:rPr>
          <w:rFonts w:cs="B Zar" w:hint="cs"/>
          <w:color w:val="000000"/>
          <w:sz w:val="36"/>
          <w:szCs w:val="36"/>
          <w:rtl/>
        </w:rPr>
      </w:pPr>
      <w:r>
        <w:rPr>
          <w:rStyle w:val="contenttext"/>
          <w:rFonts w:cs="B Zar" w:hint="cs"/>
          <w:color w:val="000000"/>
          <w:sz w:val="36"/>
          <w:szCs w:val="36"/>
          <w:rtl/>
        </w:rPr>
        <w:lastRenderedPageBreak/>
        <w:t>امام سجادعلیه السلام در مورد عوارض اجتماعی رواج موسیقی حرام می فرماید: «لا یقَدِّسُ اللَّهُ اُمَّهً فِیها ب</w:t>
      </w:r>
      <w:r>
        <w:rPr>
          <w:rStyle w:val="contenttext"/>
          <w:rFonts w:cs="B Zar" w:hint="cs"/>
          <w:color w:val="000000"/>
          <w:sz w:val="36"/>
          <w:szCs w:val="36"/>
          <w:rtl/>
        </w:rPr>
        <w:t xml:space="preserve">َرْبَطٌ یقَعْقِعُ؛ </w:t>
      </w:r>
      <w:hyperlink w:anchor="content_note_177_1" w:tooltip="الکافی، ج 6، ص 434، ح 2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خداوند امّتی را که در آن بَرْبَط (نوعی آلت موسیقی) به صدا در آید تقدیس نمی کند.»</w:t>
      </w:r>
    </w:p>
    <w:p w:rsidR="00000000" w:rsidRDefault="006B1A62">
      <w:pPr>
        <w:pStyle w:val="contentparagraph"/>
        <w:bidi/>
        <w:jc w:val="both"/>
        <w:divId w:val="1694334437"/>
        <w:rPr>
          <w:rFonts w:cs="B Zar" w:hint="cs"/>
          <w:color w:val="000000"/>
          <w:sz w:val="36"/>
          <w:szCs w:val="36"/>
          <w:rtl/>
        </w:rPr>
      </w:pPr>
      <w:r>
        <w:rPr>
          <w:rStyle w:val="contenttext"/>
          <w:rFonts w:cs="B Zar" w:hint="cs"/>
          <w:color w:val="000000"/>
          <w:sz w:val="36"/>
          <w:szCs w:val="36"/>
          <w:rtl/>
        </w:rPr>
        <w:t xml:space="preserve">ب. محرومیت از الطاف خداوندی </w:t>
      </w:r>
    </w:p>
    <w:p w:rsidR="00000000" w:rsidRDefault="006B1A62">
      <w:pPr>
        <w:pStyle w:val="contentparagraph"/>
        <w:bidi/>
        <w:jc w:val="both"/>
        <w:divId w:val="1694334437"/>
        <w:rPr>
          <w:rFonts w:cs="B Zar" w:hint="cs"/>
          <w:color w:val="000000"/>
          <w:sz w:val="36"/>
          <w:szCs w:val="36"/>
          <w:rtl/>
        </w:rPr>
      </w:pPr>
      <w:r>
        <w:rPr>
          <w:rStyle w:val="contenttext"/>
          <w:rFonts w:cs="B Zar" w:hint="cs"/>
          <w:color w:val="000000"/>
          <w:sz w:val="36"/>
          <w:szCs w:val="36"/>
          <w:rtl/>
        </w:rPr>
        <w:t>رسول خداصلی الله علیه وآله فرمود: «لا تَدْخُلُ الْ</w:t>
      </w:r>
      <w:r>
        <w:rPr>
          <w:rStyle w:val="contenttext"/>
          <w:rFonts w:cs="B Zar" w:hint="cs"/>
          <w:color w:val="000000"/>
          <w:sz w:val="36"/>
          <w:szCs w:val="36"/>
          <w:rtl/>
        </w:rPr>
        <w:t xml:space="preserve">مَلائِکَهُ بَیتاً فِیهِ خَمْرٌ أَوْ دَفٌّ أَوْ طُنْبُورٌ أَوْ نَرْدٌ وَلا یسْتَجابُ دُعاؤُهُمْ وَتُرْفَعُ عَنْهُمُ الْبَرَکَهُ؛ </w:t>
      </w:r>
      <w:hyperlink w:anchor="content_note_177_2" w:tooltip="وسائل الشیعه، ج 17، ص 315، ح 2263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در خانه ای که شراب یا دف یا طنبور و نرد </w:t>
      </w:r>
      <w:r>
        <w:rPr>
          <w:rStyle w:val="contenttext"/>
          <w:rFonts w:cs="B Zar" w:hint="cs"/>
          <w:color w:val="000000"/>
          <w:sz w:val="36"/>
          <w:szCs w:val="36"/>
          <w:rtl/>
        </w:rPr>
        <w:t>باشد، فرشتگان رحمت به آن وارد نمی شوند و دعای اهل آن خانه به اجابت نمی رسد و برکت از آنان برداشته خواهد شد.»</w:t>
      </w:r>
    </w:p>
    <w:p w:rsidR="00000000" w:rsidRDefault="006B1A62">
      <w:pPr>
        <w:pStyle w:val="contentparagraph"/>
        <w:bidi/>
        <w:jc w:val="both"/>
        <w:divId w:val="1694334437"/>
        <w:rPr>
          <w:rFonts w:cs="B Zar" w:hint="cs"/>
          <w:color w:val="000000"/>
          <w:sz w:val="36"/>
          <w:szCs w:val="36"/>
          <w:rtl/>
        </w:rPr>
      </w:pPr>
      <w:r>
        <w:rPr>
          <w:rStyle w:val="contenttext"/>
          <w:rFonts w:cs="B Zar" w:hint="cs"/>
          <w:color w:val="000000"/>
          <w:sz w:val="36"/>
          <w:szCs w:val="36"/>
          <w:rtl/>
        </w:rPr>
        <w:t xml:space="preserve">ج. فقر و نفاق </w:t>
      </w:r>
    </w:p>
    <w:p w:rsidR="00000000" w:rsidRDefault="006B1A62">
      <w:pPr>
        <w:pStyle w:val="contentparagraph"/>
        <w:bidi/>
        <w:jc w:val="both"/>
        <w:divId w:val="1694334437"/>
        <w:rPr>
          <w:rFonts w:cs="B Zar" w:hint="cs"/>
          <w:color w:val="000000"/>
          <w:sz w:val="36"/>
          <w:szCs w:val="36"/>
          <w:rtl/>
        </w:rPr>
      </w:pPr>
      <w:r>
        <w:rPr>
          <w:rStyle w:val="contenttext"/>
          <w:rFonts w:cs="B Zar" w:hint="cs"/>
          <w:color w:val="000000"/>
          <w:sz w:val="36"/>
          <w:szCs w:val="36"/>
          <w:rtl/>
        </w:rPr>
        <w:t>ص: 177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89" style="width:0;height:1.5pt" o:hralign="center" o:hrstd="t" o:hr="t" fillcolor="#a0a0a0" stroked="f"/>
        </w:pict>
      </w:r>
    </w:p>
    <w:p w:rsidR="00000000" w:rsidRDefault="006B1A62">
      <w:pPr>
        <w:bidi/>
        <w:jc w:val="both"/>
        <w:divId w:val="2032342333"/>
        <w:rPr>
          <w:rFonts w:eastAsia="Times New Roman" w:cs="B Zar" w:hint="cs"/>
          <w:color w:val="000000"/>
          <w:sz w:val="36"/>
          <w:szCs w:val="36"/>
          <w:rtl/>
        </w:rPr>
      </w:pPr>
      <w:r>
        <w:rPr>
          <w:rFonts w:eastAsia="Times New Roman" w:cs="B Zar" w:hint="cs"/>
          <w:color w:val="000000"/>
          <w:sz w:val="36"/>
          <w:szCs w:val="36"/>
          <w:rtl/>
        </w:rPr>
        <w:t>1- الکافی، ج 6، ص 434، ح 21</w:t>
      </w:r>
    </w:p>
    <w:p w:rsidR="00000000" w:rsidRDefault="006B1A62">
      <w:pPr>
        <w:bidi/>
        <w:jc w:val="both"/>
        <w:divId w:val="1306206063"/>
        <w:rPr>
          <w:rFonts w:eastAsia="Times New Roman" w:cs="B Zar" w:hint="cs"/>
          <w:color w:val="000000"/>
          <w:sz w:val="36"/>
          <w:szCs w:val="36"/>
          <w:rtl/>
        </w:rPr>
      </w:pPr>
      <w:r>
        <w:rPr>
          <w:rFonts w:eastAsia="Times New Roman" w:cs="B Zar" w:hint="cs"/>
          <w:color w:val="000000"/>
          <w:sz w:val="36"/>
          <w:szCs w:val="36"/>
          <w:rtl/>
        </w:rPr>
        <w:t>2- وسائل الشیعه، ج 17، ص 315، ح 22638.</w:t>
      </w:r>
    </w:p>
    <w:p w:rsidR="00000000" w:rsidRDefault="006B1A62">
      <w:pPr>
        <w:pStyle w:val="contentparagraph"/>
        <w:bidi/>
        <w:jc w:val="both"/>
        <w:divId w:val="1969236000"/>
        <w:rPr>
          <w:rFonts w:cs="B Zar" w:hint="cs"/>
          <w:color w:val="000000"/>
          <w:sz w:val="36"/>
          <w:szCs w:val="36"/>
          <w:rtl/>
        </w:rPr>
      </w:pPr>
      <w:r>
        <w:rPr>
          <w:rStyle w:val="contenttext"/>
          <w:rFonts w:cs="B Zar" w:hint="cs"/>
          <w:color w:val="000000"/>
          <w:sz w:val="36"/>
          <w:szCs w:val="36"/>
          <w:rtl/>
        </w:rPr>
        <w:t>امام صادق علیه السلام</w:t>
      </w:r>
      <w:r>
        <w:rPr>
          <w:rStyle w:val="contenttext"/>
          <w:rFonts w:cs="B Zar" w:hint="cs"/>
          <w:color w:val="000000"/>
          <w:sz w:val="36"/>
          <w:szCs w:val="36"/>
          <w:rtl/>
        </w:rPr>
        <w:t xml:space="preserve"> نیز عواقب شوم گوش دادن به موسیقی حرام را این گونه بیان فرمود: «اَلْغِناءُ یورِثُ النِّفاقَ وَیعْقِبُ الْفَقْرَ؛ </w:t>
      </w:r>
      <w:hyperlink w:anchor="content_note_178_1" w:tooltip="همان، ص 309، ح 2261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غناء (آوازه خوانی مطرب) باعث نفاق می گردد و فقر را به دنبال می آورد.»</w:t>
      </w:r>
    </w:p>
    <w:p w:rsidR="00000000" w:rsidRDefault="006B1A62">
      <w:pPr>
        <w:pStyle w:val="contentparagraph"/>
        <w:bidi/>
        <w:jc w:val="both"/>
        <w:divId w:val="1969236000"/>
        <w:rPr>
          <w:rFonts w:cs="B Zar" w:hint="cs"/>
          <w:color w:val="000000"/>
          <w:sz w:val="36"/>
          <w:szCs w:val="36"/>
          <w:rtl/>
        </w:rPr>
      </w:pPr>
      <w:r>
        <w:rPr>
          <w:rStyle w:val="contenttext"/>
          <w:rFonts w:cs="B Zar" w:hint="cs"/>
          <w:color w:val="000000"/>
          <w:sz w:val="36"/>
          <w:szCs w:val="36"/>
          <w:rtl/>
        </w:rPr>
        <w:t xml:space="preserve">د. نابودی حیا و عفت و جوانمردی </w:t>
      </w:r>
    </w:p>
    <w:p w:rsidR="00000000" w:rsidRDefault="006B1A62">
      <w:pPr>
        <w:pStyle w:val="contentparagraph"/>
        <w:bidi/>
        <w:jc w:val="both"/>
        <w:divId w:val="1969236000"/>
        <w:rPr>
          <w:rFonts w:cs="B Zar" w:hint="cs"/>
          <w:color w:val="000000"/>
          <w:sz w:val="36"/>
          <w:szCs w:val="36"/>
          <w:rtl/>
        </w:rPr>
      </w:pPr>
      <w:r>
        <w:rPr>
          <w:rStyle w:val="contenttext"/>
          <w:rFonts w:cs="B Zar" w:hint="cs"/>
          <w:color w:val="000000"/>
          <w:sz w:val="36"/>
          <w:szCs w:val="36"/>
          <w:rtl/>
        </w:rPr>
        <w:lastRenderedPageBreak/>
        <w:t xml:space="preserve">پیامبر اکرم صلی الله علیه وآله فرمود: «اِیاکُمْ وَالْغِناءَ فَاِنَّهُ ینْقُصُ الْحَیاءَ وَیزِیدُ فِی الشَهْوَهِ وَیهْدِمُ الْمُرُوَّهَ؛ </w:t>
      </w:r>
      <w:hyperlink w:anchor="content_note_178_2" w:tooltip="الدر المنثور، ج 5، ص 30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از غناء د</w:t>
      </w:r>
      <w:r>
        <w:rPr>
          <w:rStyle w:val="contenttext"/>
          <w:rFonts w:cs="B Zar" w:hint="cs"/>
          <w:color w:val="000000"/>
          <w:sz w:val="36"/>
          <w:szCs w:val="36"/>
          <w:rtl/>
        </w:rPr>
        <w:t>وری کنید؛ زیرا غناء حیای انسان را کم و شهوت را زیاد می کند و `روحیه` مردانگی را نابود می سازد.»</w:t>
      </w:r>
    </w:p>
    <w:p w:rsidR="00000000" w:rsidRDefault="006B1A62">
      <w:pPr>
        <w:pStyle w:val="contentparagraph"/>
        <w:bidi/>
        <w:jc w:val="both"/>
        <w:divId w:val="1969236000"/>
        <w:rPr>
          <w:rFonts w:cs="B Zar" w:hint="cs"/>
          <w:color w:val="000000"/>
          <w:sz w:val="36"/>
          <w:szCs w:val="36"/>
          <w:rtl/>
        </w:rPr>
      </w:pPr>
      <w:r>
        <w:rPr>
          <w:rStyle w:val="contenttext"/>
          <w:rFonts w:cs="B Zar" w:hint="cs"/>
          <w:color w:val="000000"/>
          <w:sz w:val="36"/>
          <w:szCs w:val="36"/>
          <w:rtl/>
        </w:rPr>
        <w:t xml:space="preserve">ه. عامل بی غیرتی </w:t>
      </w:r>
    </w:p>
    <w:p w:rsidR="00000000" w:rsidRDefault="006B1A62">
      <w:pPr>
        <w:pStyle w:val="contentparagraph"/>
        <w:bidi/>
        <w:jc w:val="both"/>
        <w:divId w:val="1969236000"/>
        <w:rPr>
          <w:rFonts w:cs="B Zar" w:hint="cs"/>
          <w:color w:val="000000"/>
          <w:sz w:val="36"/>
          <w:szCs w:val="36"/>
          <w:rtl/>
        </w:rPr>
      </w:pPr>
      <w:r>
        <w:rPr>
          <w:rStyle w:val="contenttext"/>
          <w:rFonts w:cs="B Zar" w:hint="cs"/>
          <w:color w:val="000000"/>
          <w:sz w:val="36"/>
          <w:szCs w:val="36"/>
          <w:rtl/>
        </w:rPr>
        <w:t>ص: 178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0" style="width:0;height:1.5pt" o:hralign="center" o:hrstd="t" o:hr="t" fillcolor="#a0a0a0" stroked="f"/>
        </w:pict>
      </w:r>
    </w:p>
    <w:p w:rsidR="00000000" w:rsidRDefault="006B1A62">
      <w:pPr>
        <w:bidi/>
        <w:jc w:val="both"/>
        <w:divId w:val="1961036768"/>
        <w:rPr>
          <w:rFonts w:eastAsia="Times New Roman" w:cs="B Zar" w:hint="cs"/>
          <w:color w:val="000000"/>
          <w:sz w:val="36"/>
          <w:szCs w:val="36"/>
          <w:rtl/>
        </w:rPr>
      </w:pPr>
      <w:r>
        <w:rPr>
          <w:rFonts w:eastAsia="Times New Roman" w:cs="B Zar" w:hint="cs"/>
          <w:color w:val="000000"/>
          <w:sz w:val="36"/>
          <w:szCs w:val="36"/>
          <w:rtl/>
        </w:rPr>
        <w:t>1- همان، ص 309، ح 22616.</w:t>
      </w:r>
    </w:p>
    <w:p w:rsidR="00000000" w:rsidRDefault="006B1A62">
      <w:pPr>
        <w:bidi/>
        <w:jc w:val="both"/>
        <w:divId w:val="422796560"/>
        <w:rPr>
          <w:rFonts w:eastAsia="Times New Roman" w:cs="B Zar" w:hint="cs"/>
          <w:color w:val="000000"/>
          <w:sz w:val="36"/>
          <w:szCs w:val="36"/>
          <w:rtl/>
        </w:rPr>
      </w:pPr>
      <w:r>
        <w:rPr>
          <w:rFonts w:eastAsia="Times New Roman" w:cs="B Zar" w:hint="cs"/>
          <w:color w:val="000000"/>
          <w:sz w:val="36"/>
          <w:szCs w:val="36"/>
          <w:rtl/>
        </w:rPr>
        <w:t>2- الدر المنثور، ج 5، ص 308.</w:t>
      </w:r>
    </w:p>
    <w:p w:rsidR="00000000" w:rsidRDefault="006B1A62">
      <w:pPr>
        <w:pStyle w:val="contentparagraph"/>
        <w:bidi/>
        <w:jc w:val="both"/>
        <w:divId w:val="1705904742"/>
        <w:rPr>
          <w:rFonts w:cs="B Zar" w:hint="cs"/>
          <w:color w:val="000000"/>
          <w:sz w:val="36"/>
          <w:szCs w:val="36"/>
          <w:rtl/>
        </w:rPr>
      </w:pPr>
      <w:r>
        <w:rPr>
          <w:rStyle w:val="contenttext"/>
          <w:rFonts w:cs="B Zar" w:hint="cs"/>
          <w:color w:val="000000"/>
          <w:sz w:val="36"/>
          <w:szCs w:val="36"/>
          <w:rtl/>
        </w:rPr>
        <w:t>از مهم ترین پیامدهای موسیقی غیرمشروع، بی غیر</w:t>
      </w:r>
      <w:r>
        <w:rPr>
          <w:rStyle w:val="contenttext"/>
          <w:rFonts w:cs="B Zar" w:hint="cs"/>
          <w:color w:val="000000"/>
          <w:sz w:val="36"/>
          <w:szCs w:val="36"/>
          <w:rtl/>
        </w:rPr>
        <w:t>ت شدن افراد است که به تدریج روحیه دفاع از ناموس و خانواده را از میان برمی دارد و در فرو پاشی زندگیهای سعادتمندانه نقشی به سزا دارد. امام صادق علیه السلام فرمود: «اگر در خانه شخصی چهل روز موسیقی حرام نواخته شود و مردم در آن داخل شوند، شیطان تمام اعضای بدن ص</w:t>
      </w:r>
      <w:r>
        <w:rPr>
          <w:rStyle w:val="contenttext"/>
          <w:rFonts w:cs="B Zar" w:hint="cs"/>
          <w:color w:val="000000"/>
          <w:sz w:val="36"/>
          <w:szCs w:val="36"/>
          <w:rtl/>
        </w:rPr>
        <w:t xml:space="preserve">احب خانه را لمس می کند و نفس شیطانی خود را می دمد و چنان در صاحب خانه اثر می گذارد که اگر دیگران با همسرش رابطه نامشروع هم داشته باشند، دیگر غیرت نشان نخواهد داد و کاملاً بی تفاوت می شود.» </w:t>
      </w:r>
      <w:hyperlink w:anchor="content_note_179_1" w:tooltip="الکافی،ج 6، ص 43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705904742"/>
        <w:rPr>
          <w:rFonts w:cs="B Zar" w:hint="cs"/>
          <w:color w:val="000000"/>
          <w:sz w:val="36"/>
          <w:szCs w:val="36"/>
          <w:rtl/>
        </w:rPr>
      </w:pPr>
      <w:r>
        <w:rPr>
          <w:rStyle w:val="contenttext"/>
          <w:rFonts w:cs="B Zar" w:hint="cs"/>
          <w:color w:val="000000"/>
          <w:sz w:val="36"/>
          <w:szCs w:val="36"/>
          <w:rtl/>
        </w:rPr>
        <w:t xml:space="preserve">حضرت امام خمینی رحمه الله نیز در مورد آثار سوء موسیقی می فرماید: «یک مغزی که دنبال این رفت که موسیقی گوش کند... و عادت به این کرد، این مغز مریض می شود، این </w:t>
      </w:r>
      <w:r>
        <w:rPr>
          <w:rStyle w:val="contenttext"/>
          <w:rFonts w:cs="B Zar" w:hint="cs"/>
          <w:color w:val="000000"/>
          <w:sz w:val="36"/>
          <w:szCs w:val="36"/>
          <w:rtl/>
        </w:rPr>
        <w:lastRenderedPageBreak/>
        <w:t xml:space="preserve">نمی تواند فکر این بکند که کشورش به چه حال دارد می گذرد، مثل یک آدم هروئینی می ماند.» </w:t>
      </w:r>
      <w:hyperlink w:anchor="content_note_179_2" w:tooltip="موسیقی و غنا از دیدگاه اسلام، ص 19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705904742"/>
        <w:rPr>
          <w:rFonts w:cs="B Zar" w:hint="cs"/>
          <w:color w:val="000000"/>
          <w:sz w:val="36"/>
          <w:szCs w:val="36"/>
          <w:rtl/>
        </w:rPr>
      </w:pPr>
      <w:r>
        <w:rPr>
          <w:rStyle w:val="contenttext"/>
          <w:rFonts w:cs="B Zar" w:hint="cs"/>
          <w:color w:val="000000"/>
          <w:sz w:val="36"/>
          <w:szCs w:val="36"/>
          <w:rtl/>
        </w:rPr>
        <w:t xml:space="preserve">و در جای دیگر می فرماید: «این موسیقیها همه مخدّر هستند؛ یعنی جوانهای ما، جوانی که عادت به موسیقی کرد، دیگر نمی تواند کار انجام بدهد، دیگر نمی تواند قاطع باشد.» </w:t>
      </w:r>
      <w:hyperlink w:anchor="content_note_179_3" w:tooltip="همان"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705904742"/>
        <w:rPr>
          <w:rFonts w:cs="B Zar" w:hint="cs"/>
          <w:color w:val="000000"/>
          <w:sz w:val="36"/>
          <w:szCs w:val="36"/>
          <w:rtl/>
        </w:rPr>
      </w:pPr>
      <w:r>
        <w:rPr>
          <w:rStyle w:val="contenttext"/>
          <w:rFonts w:cs="B Zar" w:hint="cs"/>
          <w:color w:val="000000"/>
          <w:sz w:val="36"/>
          <w:szCs w:val="36"/>
          <w:rtl/>
        </w:rPr>
        <w:t xml:space="preserve">برخی دیگر از آثار موسیقی عبارت اند از: کوتاهی عمر، عدم توازن اعصاب، اختلالات دماغی، تضعیف حس شنوایی و بینایی، هیجان، عامل جنایت و خودکشی، نابودی نیروی فکر و اندیشه، عامل فحشا و تحریک شهوت، سلب اراده و غیرت، اتلاف وقت، عامل بردگی و سلب اختیار و آزادی. </w:t>
      </w:r>
      <w:hyperlink w:anchor="content_note_179_4" w:tooltip="چهل نکته درباره موسیقی، سید اسماعیل شاکر، قم، نشر ذکر المهدی (عج) ، 1381 ش، ص 29."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1705904742"/>
        <w:rPr>
          <w:rFonts w:cs="B Zar" w:hint="cs"/>
          <w:color w:val="000000"/>
          <w:sz w:val="36"/>
          <w:szCs w:val="36"/>
          <w:rtl/>
        </w:rPr>
      </w:pPr>
      <w:r>
        <w:rPr>
          <w:rStyle w:val="contenttext"/>
          <w:rFonts w:cs="B Zar" w:hint="cs"/>
          <w:color w:val="000000"/>
          <w:sz w:val="36"/>
          <w:szCs w:val="36"/>
          <w:rtl/>
        </w:rPr>
        <w:t>ص: 179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1" style="width:0;height:1.5pt" o:hralign="center" o:hrstd="t" o:hr="t" fillcolor="#a0a0a0" stroked="f"/>
        </w:pict>
      </w:r>
    </w:p>
    <w:p w:rsidR="00000000" w:rsidRDefault="006B1A62">
      <w:pPr>
        <w:bidi/>
        <w:jc w:val="both"/>
        <w:divId w:val="1998533808"/>
        <w:rPr>
          <w:rFonts w:eastAsia="Times New Roman" w:cs="B Zar" w:hint="cs"/>
          <w:color w:val="000000"/>
          <w:sz w:val="36"/>
          <w:szCs w:val="36"/>
          <w:rtl/>
        </w:rPr>
      </w:pPr>
      <w:r>
        <w:rPr>
          <w:rFonts w:eastAsia="Times New Roman" w:cs="B Zar" w:hint="cs"/>
          <w:color w:val="000000"/>
          <w:sz w:val="36"/>
          <w:szCs w:val="36"/>
          <w:rtl/>
        </w:rPr>
        <w:t>1- الکافی،ج 6، ص 433</w:t>
      </w:r>
    </w:p>
    <w:p w:rsidR="00000000" w:rsidRDefault="006B1A62">
      <w:pPr>
        <w:bidi/>
        <w:jc w:val="both"/>
        <w:divId w:val="1239366592"/>
        <w:rPr>
          <w:rFonts w:eastAsia="Times New Roman" w:cs="B Zar" w:hint="cs"/>
          <w:color w:val="000000"/>
          <w:sz w:val="36"/>
          <w:szCs w:val="36"/>
          <w:rtl/>
        </w:rPr>
      </w:pPr>
      <w:r>
        <w:rPr>
          <w:rFonts w:eastAsia="Times New Roman" w:cs="B Zar" w:hint="cs"/>
          <w:color w:val="000000"/>
          <w:sz w:val="36"/>
          <w:szCs w:val="36"/>
          <w:rtl/>
        </w:rPr>
        <w:t>2- موسیقی و غنا از دیدگاه اسلام، ص 191</w:t>
      </w:r>
    </w:p>
    <w:p w:rsidR="00000000" w:rsidRDefault="006B1A62">
      <w:pPr>
        <w:bidi/>
        <w:jc w:val="both"/>
        <w:divId w:val="1437288700"/>
        <w:rPr>
          <w:rFonts w:eastAsia="Times New Roman" w:cs="B Zar" w:hint="cs"/>
          <w:color w:val="000000"/>
          <w:sz w:val="36"/>
          <w:szCs w:val="36"/>
          <w:rtl/>
        </w:rPr>
      </w:pPr>
      <w:r>
        <w:rPr>
          <w:rFonts w:eastAsia="Times New Roman" w:cs="B Zar" w:hint="cs"/>
          <w:color w:val="000000"/>
          <w:sz w:val="36"/>
          <w:szCs w:val="36"/>
          <w:rtl/>
        </w:rPr>
        <w:t>3- همان</w:t>
      </w:r>
    </w:p>
    <w:p w:rsidR="00000000" w:rsidRDefault="006B1A62">
      <w:pPr>
        <w:bidi/>
        <w:jc w:val="both"/>
        <w:divId w:val="47460032"/>
        <w:rPr>
          <w:rFonts w:eastAsia="Times New Roman" w:cs="B Zar" w:hint="cs"/>
          <w:color w:val="000000"/>
          <w:sz w:val="36"/>
          <w:szCs w:val="36"/>
          <w:rtl/>
        </w:rPr>
      </w:pPr>
      <w:r>
        <w:rPr>
          <w:rFonts w:eastAsia="Times New Roman" w:cs="B Zar" w:hint="cs"/>
          <w:color w:val="000000"/>
          <w:sz w:val="36"/>
          <w:szCs w:val="36"/>
          <w:rtl/>
        </w:rPr>
        <w:t>4- چهل نکته درباره موسیقی، سید اسماعیل شاکر، قم، نشر ذکر المهدی (عج) ، 1381 ش، ص 29.</w:t>
      </w:r>
    </w:p>
    <w:p w:rsidR="00000000" w:rsidRDefault="006B1A62">
      <w:pPr>
        <w:pStyle w:val="Heading4"/>
        <w:shd w:val="clear" w:color="auto" w:fill="FFFFFF"/>
        <w:bidi/>
        <w:jc w:val="both"/>
        <w:divId w:val="233055485"/>
        <w:rPr>
          <w:rFonts w:eastAsia="Times New Roman" w:cs="B Titr" w:hint="cs"/>
          <w:b w:val="0"/>
          <w:bCs w:val="0"/>
          <w:color w:val="0080C0"/>
          <w:sz w:val="29"/>
          <w:szCs w:val="29"/>
          <w:rtl/>
        </w:rPr>
      </w:pPr>
      <w:r>
        <w:rPr>
          <w:rFonts w:eastAsia="Times New Roman" w:cs="B Titr" w:hint="cs"/>
          <w:b w:val="0"/>
          <w:bCs w:val="0"/>
          <w:color w:val="0080C0"/>
          <w:sz w:val="29"/>
          <w:szCs w:val="29"/>
          <w:rtl/>
        </w:rPr>
        <w:t>عوامل شکست و پیروزی</w:t>
      </w:r>
    </w:p>
    <w:p w:rsidR="00000000" w:rsidRDefault="006B1A62">
      <w:pPr>
        <w:pStyle w:val="contentparagraph"/>
        <w:bidi/>
        <w:jc w:val="both"/>
        <w:divId w:val="233055485"/>
        <w:rPr>
          <w:rFonts w:cs="B Zar" w:hint="cs"/>
          <w:color w:val="000000"/>
          <w:sz w:val="36"/>
          <w:szCs w:val="36"/>
          <w:rtl/>
        </w:rPr>
      </w:pPr>
      <w:r>
        <w:rPr>
          <w:rStyle w:val="contenttext"/>
          <w:rFonts w:cs="B Zar" w:hint="cs"/>
          <w:color w:val="000000"/>
          <w:sz w:val="36"/>
          <w:szCs w:val="36"/>
          <w:rtl/>
        </w:rPr>
        <w:t>انسان برای رسیدن به مقاصد عالی خود باید از مسیر پر تلاطم و گردنه های سخت و نفس گیر عبور کند؛ امّا در طی این مسیر گاهی کامیاب و گاهی ناکام خواهد بود. ما</w:t>
      </w:r>
      <w:r>
        <w:rPr>
          <w:rStyle w:val="contenttext"/>
          <w:rFonts w:cs="B Zar" w:hint="cs"/>
          <w:color w:val="000000"/>
          <w:sz w:val="36"/>
          <w:szCs w:val="36"/>
          <w:rtl/>
        </w:rPr>
        <w:t xml:space="preserve"> برای آشنایی </w:t>
      </w:r>
      <w:r>
        <w:rPr>
          <w:rStyle w:val="contenttext"/>
          <w:rFonts w:cs="B Zar" w:hint="cs"/>
          <w:color w:val="000000"/>
          <w:sz w:val="36"/>
          <w:szCs w:val="36"/>
          <w:rtl/>
        </w:rPr>
        <w:lastRenderedPageBreak/>
        <w:t xml:space="preserve">بیشتر در این زمینه، به چند مورد از عوامل شکست و پیروزی انسانها در نبرد سخت زندگی می پردازیم. </w:t>
      </w:r>
    </w:p>
    <w:p w:rsidR="00000000" w:rsidRDefault="006B1A62">
      <w:pPr>
        <w:pStyle w:val="contentparagraph"/>
        <w:bidi/>
        <w:jc w:val="both"/>
        <w:divId w:val="233055485"/>
        <w:rPr>
          <w:rFonts w:cs="B Zar" w:hint="cs"/>
          <w:color w:val="000000"/>
          <w:sz w:val="36"/>
          <w:szCs w:val="36"/>
          <w:rtl/>
        </w:rPr>
      </w:pPr>
      <w:r>
        <w:rPr>
          <w:rStyle w:val="contenttext"/>
          <w:rFonts w:cs="B Zar" w:hint="cs"/>
          <w:color w:val="000000"/>
          <w:sz w:val="36"/>
          <w:szCs w:val="36"/>
          <w:rtl/>
        </w:rPr>
        <w:t xml:space="preserve">از منظر قرآن و روایات، برخی از عوامل پیروزی انسان در عرصه زندگی عبارت اند از: </w:t>
      </w:r>
    </w:p>
    <w:p w:rsidR="00000000" w:rsidRDefault="006B1A62">
      <w:pPr>
        <w:pStyle w:val="contentparagraph"/>
        <w:bidi/>
        <w:jc w:val="both"/>
        <w:divId w:val="233055485"/>
        <w:rPr>
          <w:rFonts w:cs="B Zar" w:hint="cs"/>
          <w:color w:val="000000"/>
          <w:sz w:val="36"/>
          <w:szCs w:val="36"/>
          <w:rtl/>
        </w:rPr>
      </w:pPr>
      <w:r>
        <w:rPr>
          <w:rStyle w:val="contenttext"/>
          <w:rFonts w:cs="B Zar" w:hint="cs"/>
          <w:color w:val="000000"/>
          <w:sz w:val="36"/>
          <w:szCs w:val="36"/>
          <w:rtl/>
        </w:rPr>
        <w:t xml:space="preserve">1. صبر و استقامت </w:t>
      </w:r>
    </w:p>
    <w:p w:rsidR="00000000" w:rsidRDefault="006B1A62">
      <w:pPr>
        <w:pStyle w:val="contentparagraph"/>
        <w:bidi/>
        <w:jc w:val="both"/>
        <w:divId w:val="233055485"/>
        <w:rPr>
          <w:rFonts w:cs="B Zar" w:hint="cs"/>
          <w:color w:val="000000"/>
          <w:sz w:val="36"/>
          <w:szCs w:val="36"/>
          <w:rtl/>
        </w:rPr>
      </w:pPr>
      <w:r>
        <w:rPr>
          <w:rStyle w:val="contenttext"/>
          <w:rFonts w:cs="B Zar" w:hint="cs"/>
          <w:color w:val="000000"/>
          <w:sz w:val="36"/>
          <w:szCs w:val="36"/>
          <w:rtl/>
        </w:rPr>
        <w:t>صبر و تلاش و استقامت موجب پیروزی، و ناشکیبایی و بی ص</w:t>
      </w:r>
      <w:r>
        <w:rPr>
          <w:rStyle w:val="contenttext"/>
          <w:rFonts w:cs="B Zar" w:hint="cs"/>
          <w:color w:val="000000"/>
          <w:sz w:val="36"/>
          <w:szCs w:val="36"/>
          <w:rtl/>
        </w:rPr>
        <w:t xml:space="preserve">بری سبب شکست است. خداوند در سوره لقمان می فرماید: «وَاصْبِرْ عَلی ما اَصابَکَ»؛ </w:t>
      </w:r>
      <w:hyperlink w:anchor="content_note_180_1" w:tooltip="لقمان/1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در برابر آنچه `از مصائب و ناملایمات روزگار` به تو می رسد، صبر `و بردباری` پیشه کن!»</w:t>
      </w:r>
    </w:p>
    <w:p w:rsidR="00000000" w:rsidRDefault="006B1A62">
      <w:pPr>
        <w:pStyle w:val="contentparagraph"/>
        <w:bidi/>
        <w:jc w:val="both"/>
        <w:divId w:val="233055485"/>
        <w:rPr>
          <w:rFonts w:cs="B Zar" w:hint="cs"/>
          <w:color w:val="000000"/>
          <w:sz w:val="36"/>
          <w:szCs w:val="36"/>
          <w:rtl/>
        </w:rPr>
      </w:pPr>
      <w:r>
        <w:rPr>
          <w:rStyle w:val="contenttext"/>
          <w:rFonts w:cs="B Zar" w:hint="cs"/>
          <w:color w:val="000000"/>
          <w:sz w:val="36"/>
          <w:szCs w:val="36"/>
          <w:rtl/>
        </w:rPr>
        <w:t xml:space="preserve">و می فرماید: «إِنَّ الَّذِینَ </w:t>
      </w:r>
      <w:r>
        <w:rPr>
          <w:rStyle w:val="contenttext"/>
          <w:rFonts w:cs="B Zar" w:hint="cs"/>
          <w:color w:val="000000"/>
          <w:sz w:val="36"/>
          <w:szCs w:val="36"/>
          <w:rtl/>
        </w:rPr>
        <w:t xml:space="preserve">قَالُواْ رَبُّنَا اللَّهُ ثُمَّ اسْتَقَمُواْ تَتَنَزَّلُ عَلَیهِمُ الْمَلَل-ِکَهُ أَلَّا تَخَافُواْ وَ لَا تَحْزَنُواْ وَ أَبْشِرُواْ بِالْجَنَّهِ الَّتِی کُنتُمْ تُوعَدُونَ «؛ </w:t>
      </w:r>
      <w:hyperlink w:anchor="content_note_180_2" w:tooltip="فصّلت/3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«همانا کسانی که گفتند: پروردگار ما خدای یگانه است، سپس استقامت کردند، فرشتگان بر آنان نازل می شوند که نترسید و غمگین مباشید و بشارت باد بر شما به آن بهشتی که وعده داده شده اید.»</w:t>
      </w:r>
    </w:p>
    <w:p w:rsidR="00000000" w:rsidRDefault="006B1A62">
      <w:pPr>
        <w:pStyle w:val="contentparagraph"/>
        <w:bidi/>
        <w:jc w:val="both"/>
        <w:divId w:val="233055485"/>
        <w:rPr>
          <w:rFonts w:cs="B Zar" w:hint="cs"/>
          <w:color w:val="000000"/>
          <w:sz w:val="36"/>
          <w:szCs w:val="36"/>
          <w:rtl/>
        </w:rPr>
      </w:pPr>
      <w:r>
        <w:rPr>
          <w:rStyle w:val="contenttext"/>
          <w:rFonts w:cs="B Zar" w:hint="cs"/>
          <w:color w:val="000000"/>
          <w:sz w:val="36"/>
          <w:szCs w:val="36"/>
          <w:rtl/>
        </w:rPr>
        <w:t>ص: 180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2" style="width:0;height:1.5pt" o:hralign="center" o:hrstd="t" o:hr="t" fillcolor="#a0a0a0" stroked="f"/>
        </w:pict>
      </w:r>
    </w:p>
    <w:p w:rsidR="00000000" w:rsidRDefault="006B1A62">
      <w:pPr>
        <w:bidi/>
        <w:jc w:val="both"/>
        <w:divId w:val="1122503893"/>
        <w:rPr>
          <w:rFonts w:eastAsia="Times New Roman" w:cs="B Zar" w:hint="cs"/>
          <w:color w:val="000000"/>
          <w:sz w:val="36"/>
          <w:szCs w:val="36"/>
          <w:rtl/>
        </w:rPr>
      </w:pPr>
      <w:r>
        <w:rPr>
          <w:rFonts w:eastAsia="Times New Roman" w:cs="B Zar" w:hint="cs"/>
          <w:color w:val="000000"/>
          <w:sz w:val="36"/>
          <w:szCs w:val="36"/>
          <w:rtl/>
        </w:rPr>
        <w:t>1- لقمان/17.</w:t>
      </w:r>
    </w:p>
    <w:p w:rsidR="00000000" w:rsidRDefault="006B1A62">
      <w:pPr>
        <w:bidi/>
        <w:jc w:val="both"/>
        <w:divId w:val="1300110703"/>
        <w:rPr>
          <w:rFonts w:eastAsia="Times New Roman" w:cs="B Zar" w:hint="cs"/>
          <w:color w:val="000000"/>
          <w:sz w:val="36"/>
          <w:szCs w:val="36"/>
          <w:rtl/>
        </w:rPr>
      </w:pPr>
      <w:r>
        <w:rPr>
          <w:rFonts w:eastAsia="Times New Roman" w:cs="B Zar" w:hint="cs"/>
          <w:color w:val="000000"/>
          <w:sz w:val="36"/>
          <w:szCs w:val="36"/>
          <w:rtl/>
        </w:rPr>
        <w:t>2- فصّلت/30.</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t>حافظ د</w:t>
      </w:r>
      <w:r>
        <w:rPr>
          <w:rStyle w:val="contenttext"/>
          <w:rFonts w:cs="B Zar" w:hint="cs"/>
          <w:color w:val="000000"/>
          <w:sz w:val="36"/>
          <w:szCs w:val="36"/>
          <w:rtl/>
        </w:rPr>
        <w:t>ر توضیح این معنا گفته:</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t>صبر و ظفر هر دو دوستان قدیمندبر اثر صبر نوبت ظفر آید</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lastRenderedPageBreak/>
        <w:t xml:space="preserve">آری کشاورزی که می خواهد از کاشته های خود محصول برداشت کند و به مقصود خود برسد، باید به همراه سعی و کوشش در مقابل موانع و مشکلات طبیعی، استقامت ورزد و از خود پشتکار نشان دهد. </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t>2. ای</w:t>
      </w:r>
      <w:r>
        <w:rPr>
          <w:rStyle w:val="contenttext"/>
          <w:rFonts w:cs="B Zar" w:hint="cs"/>
          <w:color w:val="000000"/>
          <w:sz w:val="36"/>
          <w:szCs w:val="36"/>
          <w:rtl/>
        </w:rPr>
        <w:t xml:space="preserve">مان به هدف و اراده قوی </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t xml:space="preserve">از رازهای توفیق و پیروزی، ایمان و اعتقاد راسخ به هدف می باشد و در مقابل، عدم شوق و رغبت و اعتقاد قلبی نداشتن در هر کاری موجب شکست و ناکامی خواهد بود. </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t>ایمان به مقصود، انسان را چنان قوی و مقتدر می سازد که یقیناً هیچ مانعی او را از رس</w:t>
      </w:r>
      <w:r>
        <w:rPr>
          <w:rStyle w:val="contenttext"/>
          <w:rFonts w:cs="B Zar" w:hint="cs"/>
          <w:color w:val="000000"/>
          <w:sz w:val="36"/>
          <w:szCs w:val="36"/>
          <w:rtl/>
        </w:rPr>
        <w:t xml:space="preserve">یدن به هدف باز نمی دارد. </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t>رسول خداصلی الله علیه وآله در این زمینه کلام زیبا و آموزنده ای برای تمام انسانها دارد. آن حضرت وقتی که با لجاجت وفشارهای سخت قریش مواجه شد، به عمویش حضرت ابو طالب فرمود که: «یا عَمِّ وَاللَّهِ لَوْ وَضَعُوا الشَّمْسَ فِی یمِینِی و</w:t>
      </w:r>
      <w:r>
        <w:rPr>
          <w:rStyle w:val="contenttext"/>
          <w:rFonts w:cs="B Zar" w:hint="cs"/>
          <w:color w:val="000000"/>
          <w:sz w:val="36"/>
          <w:szCs w:val="36"/>
          <w:rtl/>
        </w:rPr>
        <w:t xml:space="preserve">َالْقَمَرَ فِی یسارِی عَلی أَنْ اَتْرُکَ هذَا الْاَمْرَ حَتّی یظْهِرَهُ اللَّهُ أَوْ اُهْلِکَ فِیهِ ما تَرَکْتُهُ؛ </w:t>
      </w:r>
      <w:hyperlink w:anchor="content_note_181_1" w:tooltip="السیره النبویه، ابن هشام، بیروت، دار القلم، ج 1، ص 28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عموجان! به خدا قسم! اگر آنان (دشم</w:t>
      </w:r>
      <w:r>
        <w:rPr>
          <w:rStyle w:val="contenttext"/>
          <w:rFonts w:cs="B Zar" w:hint="cs"/>
          <w:color w:val="000000"/>
          <w:sz w:val="36"/>
          <w:szCs w:val="36"/>
          <w:rtl/>
        </w:rPr>
        <w:t>نان اسلام) خورشید را در دست راستم و ماه را در دست چپم قرار دهند که از این امر (دعوت آسمانی خود) دست بردارم، هرگز نخواهم پذیرفت تا اینکه یا خداوند دین مرا پیروز کند و یا اینکه جانم را در راه آن از دست بدهم.»</w:t>
      </w:r>
    </w:p>
    <w:p w:rsidR="00000000" w:rsidRDefault="006B1A62">
      <w:pPr>
        <w:pStyle w:val="contentparagraph"/>
        <w:bidi/>
        <w:jc w:val="both"/>
        <w:divId w:val="1045986413"/>
        <w:rPr>
          <w:rFonts w:cs="B Zar" w:hint="cs"/>
          <w:color w:val="000000"/>
          <w:sz w:val="36"/>
          <w:szCs w:val="36"/>
          <w:rtl/>
        </w:rPr>
      </w:pPr>
      <w:r>
        <w:rPr>
          <w:rStyle w:val="contenttext"/>
          <w:rFonts w:cs="B Zar" w:hint="cs"/>
          <w:color w:val="000000"/>
          <w:sz w:val="36"/>
          <w:szCs w:val="36"/>
          <w:rtl/>
        </w:rPr>
        <w:t>ص: 181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3" style="width:0;height:1.5pt" o:hralign="center" o:hrstd="t" o:hr="t" fillcolor="#a0a0a0" stroked="f"/>
        </w:pict>
      </w:r>
    </w:p>
    <w:p w:rsidR="00000000" w:rsidRDefault="006B1A62">
      <w:pPr>
        <w:bidi/>
        <w:jc w:val="both"/>
        <w:divId w:val="382217135"/>
        <w:rPr>
          <w:rFonts w:eastAsia="Times New Roman" w:cs="B Zar" w:hint="cs"/>
          <w:color w:val="000000"/>
          <w:sz w:val="36"/>
          <w:szCs w:val="36"/>
          <w:rtl/>
        </w:rPr>
      </w:pPr>
      <w:r>
        <w:rPr>
          <w:rFonts w:eastAsia="Times New Roman" w:cs="B Zar" w:hint="cs"/>
          <w:color w:val="000000"/>
          <w:sz w:val="36"/>
          <w:szCs w:val="36"/>
          <w:rtl/>
        </w:rPr>
        <w:t>1- الس</w:t>
      </w:r>
      <w:r>
        <w:rPr>
          <w:rFonts w:eastAsia="Times New Roman" w:cs="B Zar" w:hint="cs"/>
          <w:color w:val="000000"/>
          <w:sz w:val="36"/>
          <w:szCs w:val="36"/>
          <w:rtl/>
        </w:rPr>
        <w:t>یره النبویه، ابن هشام، بیروت، دار القلم، ج 1، ص 284.</w:t>
      </w:r>
    </w:p>
    <w:p w:rsidR="00000000" w:rsidRDefault="006B1A62">
      <w:pPr>
        <w:pStyle w:val="contentparagraph"/>
        <w:bidi/>
        <w:jc w:val="both"/>
        <w:divId w:val="1721708491"/>
        <w:rPr>
          <w:rFonts w:cs="B Zar" w:hint="cs"/>
          <w:color w:val="000000"/>
          <w:sz w:val="36"/>
          <w:szCs w:val="36"/>
          <w:rtl/>
        </w:rPr>
      </w:pPr>
      <w:r>
        <w:rPr>
          <w:rStyle w:val="contenttext"/>
          <w:rFonts w:cs="B Zar" w:hint="cs"/>
          <w:color w:val="000000"/>
          <w:sz w:val="36"/>
          <w:szCs w:val="36"/>
          <w:rtl/>
        </w:rPr>
        <w:lastRenderedPageBreak/>
        <w:t xml:space="preserve">داستان ابو جعرانه </w:t>
      </w:r>
    </w:p>
    <w:p w:rsidR="00000000" w:rsidRDefault="006B1A62">
      <w:pPr>
        <w:pStyle w:val="contentparagraph"/>
        <w:bidi/>
        <w:jc w:val="both"/>
        <w:divId w:val="1721708491"/>
        <w:rPr>
          <w:rFonts w:cs="B Zar" w:hint="cs"/>
          <w:color w:val="000000"/>
          <w:sz w:val="36"/>
          <w:szCs w:val="36"/>
          <w:rtl/>
        </w:rPr>
      </w:pPr>
      <w:r>
        <w:rPr>
          <w:rStyle w:val="contenttext"/>
          <w:rFonts w:cs="B Zar" w:hint="cs"/>
          <w:color w:val="000000"/>
          <w:sz w:val="36"/>
          <w:szCs w:val="36"/>
          <w:rtl/>
        </w:rPr>
        <w:t>او از دانشمندان معروفی است که به ایمان و استقامت در راه هدف معروف است. وی می گوید: «من این درس را از یک حشره به نام جعرانه فرا گرفته ام. روزی در مسجد جامع دمشق کنار ستون صافی نشسته بودم که دیدم این حشره قصد دارد روی آن سنگ صاف بالا رود و بالای ستون کنار چر</w:t>
      </w:r>
      <w:r>
        <w:rPr>
          <w:rStyle w:val="contenttext"/>
          <w:rFonts w:cs="B Zar" w:hint="cs"/>
          <w:color w:val="000000"/>
          <w:sz w:val="36"/>
          <w:szCs w:val="36"/>
          <w:rtl/>
        </w:rPr>
        <w:t>اغی بنشیند. من از اوّل شب تا نزدیکیهای صبح در کنار آن ستون نشسته بودم و در بالا رفتن این جانور دقت می کردم. شمردم در حدود 700 بار از روی زمین تا میان ستون بالا رفت و در وسط راه شکست خورده، به روی زمین افتاد؛ زیرا آن ستون صاف بود و پای او روی آن قرار نمی گر</w:t>
      </w:r>
      <w:r>
        <w:rPr>
          <w:rStyle w:val="contenttext"/>
          <w:rFonts w:cs="B Zar" w:hint="cs"/>
          <w:color w:val="000000"/>
          <w:sz w:val="36"/>
          <w:szCs w:val="36"/>
          <w:rtl/>
        </w:rPr>
        <w:t xml:space="preserve">فت و در وسط می لغزید. از تصمیم قوی و اراده پولادین این حشره فوق العاده در تعجب فروماندم. برخاستم، وضو ساختم و نماز خواندم. بعد نگاهی به آن حشره کردم و دیدم بر اثر استقامت، مقصود را در آغوش کشیده و کنار آن چراغ نشسته است.» </w:t>
      </w:r>
      <w:hyperlink w:anchor="content_note_182_1" w:tooltip="رمز پیروزی مردان بزرگ، جعفر سبحانی، قم، نشر نسل جوان، 1383 ش، ص 3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721708491"/>
        <w:rPr>
          <w:rFonts w:cs="B Zar" w:hint="cs"/>
          <w:color w:val="000000"/>
          <w:sz w:val="36"/>
          <w:szCs w:val="36"/>
          <w:rtl/>
        </w:rPr>
      </w:pPr>
      <w:r>
        <w:rPr>
          <w:rStyle w:val="contenttext"/>
          <w:rFonts w:cs="B Zar" w:hint="cs"/>
          <w:color w:val="000000"/>
          <w:sz w:val="36"/>
          <w:szCs w:val="36"/>
          <w:rtl/>
        </w:rPr>
        <w:t xml:space="preserve">آری، ایمان به هدف و اراده قوی در راه رسیدن به آن می تواند یکی از عوامل مهم پیروزی و توفیق به حساب آید. </w:t>
      </w:r>
    </w:p>
    <w:p w:rsidR="00000000" w:rsidRDefault="006B1A62">
      <w:pPr>
        <w:pStyle w:val="contentparagraph"/>
        <w:bidi/>
        <w:jc w:val="both"/>
        <w:divId w:val="1721708491"/>
        <w:rPr>
          <w:rFonts w:cs="B Zar" w:hint="cs"/>
          <w:color w:val="000000"/>
          <w:sz w:val="36"/>
          <w:szCs w:val="36"/>
          <w:rtl/>
        </w:rPr>
      </w:pPr>
      <w:r>
        <w:rPr>
          <w:rStyle w:val="contenttext"/>
          <w:rFonts w:cs="B Zar" w:hint="cs"/>
          <w:color w:val="000000"/>
          <w:sz w:val="36"/>
          <w:szCs w:val="36"/>
          <w:rtl/>
        </w:rPr>
        <w:t>ص: 182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4" style="width:0;height:1.5pt" o:hralign="center" o:hrstd="t" o:hr="t" fillcolor="#a0a0a0" stroked="f"/>
        </w:pict>
      </w:r>
    </w:p>
    <w:p w:rsidR="00000000" w:rsidRDefault="006B1A62">
      <w:pPr>
        <w:bidi/>
        <w:jc w:val="both"/>
        <w:divId w:val="292908598"/>
        <w:rPr>
          <w:rFonts w:eastAsia="Times New Roman" w:cs="B Zar" w:hint="cs"/>
          <w:color w:val="000000"/>
          <w:sz w:val="36"/>
          <w:szCs w:val="36"/>
          <w:rtl/>
        </w:rPr>
      </w:pPr>
      <w:r>
        <w:rPr>
          <w:rFonts w:eastAsia="Times New Roman" w:cs="B Zar" w:hint="cs"/>
          <w:color w:val="000000"/>
          <w:sz w:val="36"/>
          <w:szCs w:val="36"/>
          <w:rtl/>
        </w:rPr>
        <w:t>1- رمز پیروزی مردان بز</w:t>
      </w:r>
      <w:r>
        <w:rPr>
          <w:rFonts w:eastAsia="Times New Roman" w:cs="B Zar" w:hint="cs"/>
          <w:color w:val="000000"/>
          <w:sz w:val="36"/>
          <w:szCs w:val="36"/>
          <w:rtl/>
        </w:rPr>
        <w:t>رگ، جعفر سبحانی، قم، نشر نسل جوان، 1383 ش، ص 39.</w:t>
      </w:r>
    </w:p>
    <w:p w:rsidR="00000000" w:rsidRDefault="006B1A62">
      <w:pPr>
        <w:pStyle w:val="contentparagraph"/>
        <w:bidi/>
        <w:jc w:val="both"/>
        <w:divId w:val="1102844794"/>
        <w:rPr>
          <w:rFonts w:cs="B Zar" w:hint="cs"/>
          <w:color w:val="000000"/>
          <w:sz w:val="36"/>
          <w:szCs w:val="36"/>
          <w:rtl/>
        </w:rPr>
      </w:pPr>
      <w:r>
        <w:rPr>
          <w:rStyle w:val="contenttext"/>
          <w:rFonts w:cs="B Zar" w:hint="cs"/>
          <w:color w:val="000000"/>
          <w:sz w:val="36"/>
          <w:szCs w:val="36"/>
          <w:rtl/>
        </w:rPr>
        <w:t xml:space="preserve">3. همنشینی با نیکان و صالحان </w:t>
      </w:r>
    </w:p>
    <w:p w:rsidR="00000000" w:rsidRDefault="006B1A62">
      <w:pPr>
        <w:pStyle w:val="contentparagraph"/>
        <w:bidi/>
        <w:jc w:val="both"/>
        <w:divId w:val="1102844794"/>
        <w:rPr>
          <w:rFonts w:cs="B Zar" w:hint="cs"/>
          <w:color w:val="000000"/>
          <w:sz w:val="36"/>
          <w:szCs w:val="36"/>
          <w:rtl/>
        </w:rPr>
      </w:pPr>
      <w:r>
        <w:rPr>
          <w:rStyle w:val="contenttext"/>
          <w:rFonts w:cs="B Zar" w:hint="cs"/>
          <w:color w:val="000000"/>
          <w:sz w:val="36"/>
          <w:szCs w:val="36"/>
          <w:rtl/>
        </w:rPr>
        <w:lastRenderedPageBreak/>
        <w:t xml:space="preserve">علی علیه السلام می فرماید: «لَیسَ شَی ءٌ اَدْعی لِخَیرٍ وَاَنْجی مِنْ شَرٍّ مِنْ صُحْبَهِ الْاَخْیارِ؛ </w:t>
      </w:r>
      <w:hyperlink w:anchor="content_note_183_1" w:tooltip="غرر الحکم، عبد الواحد آمدی، قم، نشر دفتر تبلیغات، 1366 ش، ص 414، ح 943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چیزی بهتر از دوستی با خوبان برای رسیدن به نیکیها و دوری از بدیها وجود ندارد.»</w:t>
      </w:r>
    </w:p>
    <w:p w:rsidR="00000000" w:rsidRDefault="006B1A62">
      <w:pPr>
        <w:pStyle w:val="contentparagraph"/>
        <w:bidi/>
        <w:jc w:val="both"/>
        <w:divId w:val="1102844794"/>
        <w:rPr>
          <w:rFonts w:cs="B Zar" w:hint="cs"/>
          <w:color w:val="000000"/>
          <w:sz w:val="36"/>
          <w:szCs w:val="36"/>
          <w:rtl/>
        </w:rPr>
      </w:pPr>
      <w:r>
        <w:rPr>
          <w:rStyle w:val="contenttext"/>
          <w:rFonts w:cs="B Zar" w:hint="cs"/>
          <w:color w:val="000000"/>
          <w:sz w:val="36"/>
          <w:szCs w:val="36"/>
          <w:rtl/>
        </w:rPr>
        <w:t>آری، یکی از عوامل مهم توفیق و پیروزی در زندگی، دوستی و انس با نیکان است؛ چرا که رفتار و گفتار انسان صالح خواهی نخواهی در وجود ا</w:t>
      </w:r>
      <w:r>
        <w:rPr>
          <w:rStyle w:val="contenttext"/>
          <w:rFonts w:cs="B Zar" w:hint="cs"/>
          <w:color w:val="000000"/>
          <w:sz w:val="36"/>
          <w:szCs w:val="36"/>
          <w:rtl/>
        </w:rPr>
        <w:t>نسان تأثیر مثبت می گذارد و او را به پیروزی نزدیک می گرداند. انسانهای صالح دارای صفات ویژه ای هستند که با مجالست و همنشینی با آنان بسیاری از آن ویژگیها به انسان منتقل می شود. اراده قوی و یقین به هدف، نظم و انضباط، فکر و اندیشه، همت عالی، تجربه های درس آموز،</w:t>
      </w:r>
      <w:r>
        <w:rPr>
          <w:rStyle w:val="contenttext"/>
          <w:rFonts w:cs="B Zar" w:hint="cs"/>
          <w:color w:val="000000"/>
          <w:sz w:val="36"/>
          <w:szCs w:val="36"/>
          <w:rtl/>
        </w:rPr>
        <w:t xml:space="preserve"> استقامت بی نظیر، خلوص نیت، علم و دانش، توفیقات معنوی، تقوا و بندگی خدا، آشنایی با بسیاری از نیازهای زندگی، کار و تلاش مداوم، توسل و تهجد، رازداری، و دهها خصلت نیکوی دیگر، از اوصاف مثبت انسانهای صالح و موفق است که از طریق همنشینی به وجود انسان راه می یابد.</w:t>
      </w:r>
      <w:r>
        <w:rPr>
          <w:rStyle w:val="contenttext"/>
          <w:rFonts w:cs="B Zar" w:hint="cs"/>
          <w:color w:val="000000"/>
          <w:sz w:val="36"/>
          <w:szCs w:val="36"/>
          <w:rtl/>
        </w:rPr>
        <w:t xml:space="preserve"> </w:t>
      </w:r>
    </w:p>
    <w:p w:rsidR="00000000" w:rsidRDefault="006B1A62">
      <w:pPr>
        <w:pStyle w:val="contentparagraph"/>
        <w:bidi/>
        <w:jc w:val="both"/>
        <w:divId w:val="1102844794"/>
        <w:rPr>
          <w:rFonts w:cs="B Zar" w:hint="cs"/>
          <w:color w:val="000000"/>
          <w:sz w:val="36"/>
          <w:szCs w:val="36"/>
          <w:rtl/>
        </w:rPr>
      </w:pPr>
      <w:r>
        <w:rPr>
          <w:rStyle w:val="contenttext"/>
          <w:rFonts w:cs="B Zar" w:hint="cs"/>
          <w:color w:val="000000"/>
          <w:sz w:val="36"/>
          <w:szCs w:val="36"/>
          <w:rtl/>
        </w:rPr>
        <w:t>در مقابل، همنشینی با افراد ناصالح مانع پیشرفت و ترقی است و انسان را در زندگی به سوی شکست و سقوط می کشاند. کوتاه فکران، گمراهان، هواپرستان، افراد بدسرشت و گریزان از حق، گروههایی هستند که انس با آنان انسان را از رسیدن به اهداف والا مانع خواهد شد؛ همچنان که</w:t>
      </w:r>
      <w:r>
        <w:rPr>
          <w:rStyle w:val="contenttext"/>
          <w:rFonts w:cs="B Zar" w:hint="cs"/>
          <w:color w:val="000000"/>
          <w:sz w:val="36"/>
          <w:szCs w:val="36"/>
          <w:rtl/>
        </w:rPr>
        <w:t xml:space="preserve"> گفته اند:</w:t>
      </w:r>
    </w:p>
    <w:p w:rsidR="00000000" w:rsidRDefault="006B1A62">
      <w:pPr>
        <w:pStyle w:val="contentparagraph"/>
        <w:bidi/>
        <w:jc w:val="both"/>
        <w:divId w:val="1102844794"/>
        <w:rPr>
          <w:rFonts w:cs="B Zar" w:hint="cs"/>
          <w:color w:val="000000"/>
          <w:sz w:val="36"/>
          <w:szCs w:val="36"/>
          <w:rtl/>
        </w:rPr>
      </w:pPr>
      <w:r>
        <w:rPr>
          <w:rStyle w:val="contenttext"/>
          <w:rFonts w:cs="B Zar" w:hint="cs"/>
          <w:color w:val="000000"/>
          <w:sz w:val="36"/>
          <w:szCs w:val="36"/>
          <w:rtl/>
        </w:rPr>
        <w:t xml:space="preserve">با بدان کم نشین که در مانی خوپذیر است نفس انسانی </w:t>
      </w:r>
    </w:p>
    <w:p w:rsidR="00000000" w:rsidRDefault="006B1A62">
      <w:pPr>
        <w:pStyle w:val="contentparagraph"/>
        <w:bidi/>
        <w:jc w:val="both"/>
        <w:divId w:val="1102844794"/>
        <w:rPr>
          <w:rFonts w:cs="B Zar" w:hint="cs"/>
          <w:color w:val="000000"/>
          <w:sz w:val="36"/>
          <w:szCs w:val="36"/>
          <w:rtl/>
        </w:rPr>
      </w:pPr>
      <w:r>
        <w:rPr>
          <w:rStyle w:val="contenttext"/>
          <w:rFonts w:cs="B Zar" w:hint="cs"/>
          <w:color w:val="000000"/>
          <w:sz w:val="36"/>
          <w:szCs w:val="36"/>
          <w:rtl/>
        </w:rPr>
        <w:t xml:space="preserve">من ندیدم سلامتی ز خسان گر تو دیدی سلام ما برسان </w:t>
      </w:r>
    </w:p>
    <w:p w:rsidR="00000000" w:rsidRDefault="006B1A62">
      <w:pPr>
        <w:pStyle w:val="contentparagraph"/>
        <w:bidi/>
        <w:jc w:val="both"/>
        <w:divId w:val="1102844794"/>
        <w:rPr>
          <w:rFonts w:cs="B Zar" w:hint="cs"/>
          <w:color w:val="000000"/>
          <w:sz w:val="36"/>
          <w:szCs w:val="36"/>
          <w:rtl/>
        </w:rPr>
      </w:pPr>
      <w:r>
        <w:rPr>
          <w:rStyle w:val="contenttext"/>
          <w:rFonts w:cs="B Zar" w:hint="cs"/>
          <w:color w:val="000000"/>
          <w:sz w:val="36"/>
          <w:szCs w:val="36"/>
          <w:rtl/>
        </w:rPr>
        <w:t>ص: 183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5" style="width:0;height:1.5pt" o:hralign="center" o:hrstd="t" o:hr="t" fillcolor="#a0a0a0" stroked="f"/>
        </w:pict>
      </w:r>
    </w:p>
    <w:p w:rsidR="00000000" w:rsidRDefault="006B1A62">
      <w:pPr>
        <w:bidi/>
        <w:jc w:val="both"/>
        <w:divId w:val="1187325753"/>
        <w:rPr>
          <w:rFonts w:eastAsia="Times New Roman" w:cs="B Zar" w:hint="cs"/>
          <w:color w:val="000000"/>
          <w:sz w:val="36"/>
          <w:szCs w:val="36"/>
          <w:rtl/>
        </w:rPr>
      </w:pPr>
      <w:r>
        <w:rPr>
          <w:rFonts w:eastAsia="Times New Roman" w:cs="B Zar" w:hint="cs"/>
          <w:color w:val="000000"/>
          <w:sz w:val="36"/>
          <w:szCs w:val="36"/>
          <w:rtl/>
        </w:rPr>
        <w:lastRenderedPageBreak/>
        <w:t>1- غرر الحکم، عبد الواحد آمدی، قم، نشر دفتر تبلیغات، 1366 ش، ص 414، ح 9435.</w:t>
      </w:r>
    </w:p>
    <w:p w:rsidR="00000000" w:rsidRDefault="006B1A62">
      <w:pPr>
        <w:pStyle w:val="Heading4"/>
        <w:shd w:val="clear" w:color="auto" w:fill="FFFFFF"/>
        <w:bidi/>
        <w:jc w:val="both"/>
        <w:divId w:val="1032150983"/>
        <w:rPr>
          <w:rFonts w:eastAsia="Times New Roman" w:cs="B Titr" w:hint="cs"/>
          <w:b w:val="0"/>
          <w:bCs w:val="0"/>
          <w:color w:val="0080C0"/>
          <w:sz w:val="29"/>
          <w:szCs w:val="29"/>
          <w:rtl/>
        </w:rPr>
      </w:pPr>
      <w:r>
        <w:rPr>
          <w:rFonts w:eastAsia="Times New Roman" w:cs="B Titr" w:hint="cs"/>
          <w:b w:val="0"/>
          <w:bCs w:val="0"/>
          <w:color w:val="0080C0"/>
          <w:sz w:val="29"/>
          <w:szCs w:val="29"/>
          <w:rtl/>
        </w:rPr>
        <w:t>نمونه هایی از زندگیهای موفق</w:t>
      </w:r>
    </w:p>
    <w:p w:rsidR="00000000" w:rsidRDefault="006B1A62">
      <w:pPr>
        <w:pStyle w:val="contentparagraph"/>
        <w:bidi/>
        <w:jc w:val="both"/>
        <w:divId w:val="1032150983"/>
        <w:rPr>
          <w:rFonts w:cs="B Zar" w:hint="cs"/>
          <w:color w:val="000000"/>
          <w:sz w:val="36"/>
          <w:szCs w:val="36"/>
          <w:rtl/>
        </w:rPr>
      </w:pPr>
      <w:r>
        <w:rPr>
          <w:rStyle w:val="contenttext"/>
          <w:rFonts w:cs="B Zar" w:hint="cs"/>
          <w:color w:val="000000"/>
          <w:sz w:val="36"/>
          <w:szCs w:val="36"/>
          <w:rtl/>
        </w:rPr>
        <w:t xml:space="preserve">برای آشنایی و آگاهی بیشتر در طی مسیر کمال، یادآوری خاطرات و نمونه هایی از زندگی انسانهای موفق تاریخ مناسب می نماید. </w:t>
      </w:r>
    </w:p>
    <w:p w:rsidR="00000000" w:rsidRDefault="006B1A62">
      <w:pPr>
        <w:pStyle w:val="contentparagraph"/>
        <w:bidi/>
        <w:jc w:val="both"/>
        <w:divId w:val="1032150983"/>
        <w:rPr>
          <w:rFonts w:cs="B Zar" w:hint="cs"/>
          <w:color w:val="000000"/>
          <w:sz w:val="36"/>
          <w:szCs w:val="36"/>
          <w:rtl/>
        </w:rPr>
      </w:pPr>
      <w:r>
        <w:rPr>
          <w:rStyle w:val="contenttext"/>
          <w:rFonts w:cs="B Zar" w:hint="cs"/>
          <w:color w:val="000000"/>
          <w:sz w:val="36"/>
          <w:szCs w:val="36"/>
          <w:rtl/>
        </w:rPr>
        <w:t xml:space="preserve">توفیق در غلبه بر هوای نفس </w:t>
      </w:r>
    </w:p>
    <w:p w:rsidR="00000000" w:rsidRDefault="006B1A62">
      <w:pPr>
        <w:pStyle w:val="contentparagraph"/>
        <w:bidi/>
        <w:jc w:val="both"/>
        <w:divId w:val="1032150983"/>
        <w:rPr>
          <w:rFonts w:cs="B Zar" w:hint="cs"/>
          <w:color w:val="000000"/>
          <w:sz w:val="36"/>
          <w:szCs w:val="36"/>
          <w:rtl/>
        </w:rPr>
      </w:pPr>
      <w:r>
        <w:rPr>
          <w:rStyle w:val="contenttext"/>
          <w:rFonts w:cs="B Zar" w:hint="cs"/>
          <w:color w:val="000000"/>
          <w:sz w:val="36"/>
          <w:szCs w:val="36"/>
          <w:rtl/>
        </w:rPr>
        <w:t>میرزای شیرازی بزرگ مرجع دنیای تشیع - که با فتوای کوتاه خود نقشه های استعمارگران را ب</w:t>
      </w:r>
      <w:r>
        <w:rPr>
          <w:rStyle w:val="contenttext"/>
          <w:rFonts w:cs="B Zar" w:hint="cs"/>
          <w:color w:val="000000"/>
          <w:sz w:val="36"/>
          <w:szCs w:val="36"/>
          <w:rtl/>
        </w:rPr>
        <w:t xml:space="preserve">ه هم ریخت و کمر قدرتمندترین کشور جهان آن روز، یعنی انگلستان را شکست - در اواخر عمر شریف خود به جز عده ای معدود، کسان دیگر را به حضور نمی پذیرفت. روزی پیرمردی با سر و وضع بسیار ساده به خانه میرزا آمد و تقاضای ملاقات نمود. </w:t>
      </w:r>
    </w:p>
    <w:p w:rsidR="00000000" w:rsidRDefault="006B1A62">
      <w:pPr>
        <w:pStyle w:val="contentparagraph"/>
        <w:bidi/>
        <w:jc w:val="both"/>
        <w:divId w:val="1032150983"/>
        <w:rPr>
          <w:rFonts w:cs="B Zar" w:hint="cs"/>
          <w:color w:val="000000"/>
          <w:sz w:val="36"/>
          <w:szCs w:val="36"/>
          <w:rtl/>
        </w:rPr>
      </w:pPr>
      <w:r>
        <w:rPr>
          <w:rStyle w:val="contenttext"/>
          <w:rFonts w:cs="B Zar" w:hint="cs"/>
          <w:color w:val="000000"/>
          <w:sz w:val="36"/>
          <w:szCs w:val="36"/>
          <w:rtl/>
        </w:rPr>
        <w:t>خادم گفت:ای شیخ! مگر نمی دانی میرز</w:t>
      </w:r>
      <w:r>
        <w:rPr>
          <w:rStyle w:val="contenttext"/>
          <w:rFonts w:cs="B Zar" w:hint="cs"/>
          <w:color w:val="000000"/>
          <w:sz w:val="36"/>
          <w:szCs w:val="36"/>
          <w:rtl/>
        </w:rPr>
        <w:t>ا ضعیف و رنجور شده و کسی را نمی پذیرد. او اظهار داشت: شما فقط به میرزا بگویید فلانی آمده است. این خبر وقتی به میرزا رسید، با شوق فراوان از جای خود برخاست و به استقبالش شتافت و او را در آغوش گرفت و با احترامی فوق العاده او را در کنار خود جای داد. بعد از رفت</w:t>
      </w:r>
      <w:r>
        <w:rPr>
          <w:rStyle w:val="contenttext"/>
          <w:rFonts w:cs="B Zar" w:hint="cs"/>
          <w:color w:val="000000"/>
          <w:sz w:val="36"/>
          <w:szCs w:val="36"/>
          <w:rtl/>
        </w:rPr>
        <w:t xml:space="preserve">ن او، افراد حاضر از میرزا علت آن همه احترام را پرسیدند. </w:t>
      </w:r>
    </w:p>
    <w:p w:rsidR="00000000" w:rsidRDefault="006B1A62">
      <w:pPr>
        <w:pStyle w:val="contentparagraph"/>
        <w:bidi/>
        <w:jc w:val="both"/>
        <w:divId w:val="1032150983"/>
        <w:rPr>
          <w:rFonts w:cs="B Zar" w:hint="cs"/>
          <w:color w:val="000000"/>
          <w:sz w:val="36"/>
          <w:szCs w:val="36"/>
          <w:rtl/>
        </w:rPr>
      </w:pPr>
      <w:r>
        <w:rPr>
          <w:rStyle w:val="contenttext"/>
          <w:rFonts w:cs="B Zar" w:hint="cs"/>
          <w:color w:val="000000"/>
          <w:sz w:val="36"/>
          <w:szCs w:val="36"/>
          <w:rtl/>
        </w:rPr>
        <w:t>میرزای بزرگ فرمود: این پیرمرد هم بحثِ من بود و درسها را با هم مباحثه می کردیم و از ابتدا با هم بودیم. روزی این شخص به مسافرت رفت. در میان راه وارد روستایی شد تا نماز بخواند و استراحت کند. در آنجا متو</w:t>
      </w:r>
      <w:r>
        <w:rPr>
          <w:rStyle w:val="contenttext"/>
          <w:rFonts w:cs="B Zar" w:hint="cs"/>
          <w:color w:val="000000"/>
          <w:sz w:val="36"/>
          <w:szCs w:val="36"/>
          <w:rtl/>
        </w:rPr>
        <w:t xml:space="preserve">جه می شود که مردم برای رفع نیازمندیهای شرعی و در مورد حلال و حرام و مسائل اعتقادی کسی را ندارند تا آنان را راهنمایی کند. ایشان </w:t>
      </w:r>
      <w:r>
        <w:rPr>
          <w:rStyle w:val="contenttext"/>
          <w:rFonts w:cs="B Zar" w:hint="cs"/>
          <w:color w:val="000000"/>
          <w:sz w:val="36"/>
          <w:szCs w:val="36"/>
          <w:rtl/>
        </w:rPr>
        <w:lastRenderedPageBreak/>
        <w:t>تصمیم می گیرد در آن آبادی بماند و به مشکلات مردم رسیدگی کند. او با این کار بر هوای نفس خود غالب می شود و بسیاری از آرزوهای شخصی و</w:t>
      </w:r>
      <w:r>
        <w:rPr>
          <w:rStyle w:val="contenttext"/>
          <w:rFonts w:cs="B Zar" w:hint="cs"/>
          <w:color w:val="000000"/>
          <w:sz w:val="36"/>
          <w:szCs w:val="36"/>
          <w:rtl/>
        </w:rPr>
        <w:t xml:space="preserve"> نفسانی خود را نادیده می گیرد و مدت طولانی است که در آن آبادی مشغول نشر حقایق اسلام است. مَنِ میرزای شیرازی حاضرم تمام خدمات و اعمال خود را با خدمات او در آن آبادی معاوضه کنم. </w:t>
      </w:r>
      <w:hyperlink w:anchor="content_note_184_1" w:tooltip="رمز موفقیت بزرگان، رضا باقی زاده، قم، نشر گاه سحر، 1380 ش، ص 9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032150983"/>
        <w:rPr>
          <w:rFonts w:cs="B Zar" w:hint="cs"/>
          <w:color w:val="000000"/>
          <w:sz w:val="36"/>
          <w:szCs w:val="36"/>
          <w:rtl/>
        </w:rPr>
      </w:pPr>
      <w:r>
        <w:rPr>
          <w:rStyle w:val="contenttext"/>
          <w:rFonts w:cs="B Zar" w:hint="cs"/>
          <w:color w:val="000000"/>
          <w:sz w:val="36"/>
          <w:szCs w:val="36"/>
          <w:rtl/>
        </w:rPr>
        <w:t>ص: 184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6" style="width:0;height:1.5pt" o:hralign="center" o:hrstd="t" o:hr="t" fillcolor="#a0a0a0" stroked="f"/>
        </w:pict>
      </w:r>
    </w:p>
    <w:p w:rsidR="00000000" w:rsidRDefault="006B1A62">
      <w:pPr>
        <w:bidi/>
        <w:jc w:val="both"/>
        <w:divId w:val="846098802"/>
        <w:rPr>
          <w:rFonts w:eastAsia="Times New Roman" w:cs="B Zar" w:hint="cs"/>
          <w:color w:val="000000"/>
          <w:sz w:val="36"/>
          <w:szCs w:val="36"/>
          <w:rtl/>
        </w:rPr>
      </w:pPr>
      <w:r>
        <w:rPr>
          <w:rFonts w:eastAsia="Times New Roman" w:cs="B Zar" w:hint="cs"/>
          <w:color w:val="000000"/>
          <w:sz w:val="36"/>
          <w:szCs w:val="36"/>
          <w:rtl/>
        </w:rPr>
        <w:t>1- رمز موفقیت بزرگان، رضا باقی زاده، قم، نشر گاه سحر، 1380 ش، ص 93.</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 xml:space="preserve">12 نکته کلیدی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یکی از شاگردان آیه اللّه مکارم شیرازی، راز موفقیت ایشان را - که در نیم قرن اخیر یکی از چهره ه</w:t>
      </w:r>
      <w:r>
        <w:rPr>
          <w:rStyle w:val="contenttext"/>
          <w:rFonts w:cs="B Zar" w:hint="cs"/>
          <w:color w:val="000000"/>
          <w:sz w:val="36"/>
          <w:szCs w:val="36"/>
          <w:rtl/>
        </w:rPr>
        <w:t xml:space="preserve">ای موفق عالم تشیع است - در زندگی این گونه بیان می کند: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 xml:space="preserve">1. نبوغ و استعداد موهبتی؛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 xml:space="preserve">2. خلاقیت و ابتکار؛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 xml:space="preserve">3. اراده قوی، پشتکار و جدیت در عمل؛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 xml:space="preserve">4. پرکاری و فعالیت مداوم، به گونه ای که تعطیلات در قاموس کاری استاد مفهومی ندارد؛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 xml:space="preserve">5. نظم در تمام امور؛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lastRenderedPageBreak/>
        <w:t xml:space="preserve">6. تشویق و جلب اعتماد استادان، به طوری که وی از همان دوران نوجوانی مشمول انواع حمایتها و تشویقها و محبتهای بی دریغ اساتید و مربیان قرار گرفته است؛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 xml:space="preserve">7. آشنایی با مقتضیات زمان؛ </w:t>
      </w:r>
    </w:p>
    <w:p w:rsidR="00000000" w:rsidRDefault="006B1A62">
      <w:pPr>
        <w:pStyle w:val="contentparagraph"/>
        <w:bidi/>
        <w:jc w:val="both"/>
        <w:divId w:val="1423338760"/>
        <w:rPr>
          <w:rFonts w:cs="B Zar" w:hint="cs"/>
          <w:color w:val="000000"/>
          <w:sz w:val="36"/>
          <w:szCs w:val="36"/>
          <w:rtl/>
        </w:rPr>
      </w:pPr>
      <w:r>
        <w:rPr>
          <w:rStyle w:val="contenttext"/>
          <w:rFonts w:cs="B Zar" w:hint="cs"/>
          <w:color w:val="000000"/>
          <w:sz w:val="36"/>
          <w:szCs w:val="36"/>
          <w:rtl/>
        </w:rPr>
        <w:t>ص: 185</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 xml:space="preserve">8. قلم و بیان روان؛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 xml:space="preserve">9. ورزش و برخورداری از نشاط جسمی؛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 xml:space="preserve">10. خلوص در عمل؛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 xml:space="preserve">11. توسل به انوار پاک اهل عصمت؛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 xml:space="preserve">12. تعبد و جلب تأییدات غیبی حضرت حق. </w:t>
      </w:r>
      <w:hyperlink w:anchor="content_note_186_1" w:tooltip="همان، ص 4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 xml:space="preserve">شیخ عباس قمی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او که در یک قرن اخیر گوی سبقت را از همگان ربوده و در توفیق و سعادت به مرتبه بالایی رسیده است، نمونه دیگری ا</w:t>
      </w:r>
      <w:r>
        <w:rPr>
          <w:rStyle w:val="contenttext"/>
          <w:rFonts w:cs="B Zar" w:hint="cs"/>
          <w:color w:val="000000"/>
          <w:sz w:val="36"/>
          <w:szCs w:val="36"/>
          <w:rtl/>
        </w:rPr>
        <w:t xml:space="preserve">ز انسانهای کمال یافته می باشد. اخلاص و تواضع وصف ناپذیر او زبانزد خاص و عام است. وی با آن همه درخشندگی که در آسمان تشیع دارد و آثارش در کنار قرآن و نهج البلاغه قرار گرفته، وقتی در کتاب فوائد الرضویه به نام خود می رسد، می نویسد: «همانا چون این کتاب شریف در </w:t>
      </w:r>
      <w:r>
        <w:rPr>
          <w:rStyle w:val="contenttext"/>
          <w:rFonts w:cs="B Zar" w:hint="cs"/>
          <w:color w:val="000000"/>
          <w:sz w:val="36"/>
          <w:szCs w:val="36"/>
          <w:rtl/>
        </w:rPr>
        <w:t xml:space="preserve">بیان احوال علماست، شایسته ندیدم که ترجمه </w:t>
      </w:r>
      <w:r>
        <w:rPr>
          <w:rStyle w:val="contenttext"/>
          <w:rFonts w:cs="B Zar" w:hint="cs"/>
          <w:color w:val="000000"/>
          <w:sz w:val="36"/>
          <w:szCs w:val="36"/>
          <w:rtl/>
        </w:rPr>
        <w:lastRenderedPageBreak/>
        <w:t xml:space="preserve">خود را - که احقر و کوچک تر از آنم که در عداد ایشان باشم - در آن درج کنم. از این رو، از ذکر حال خود صرف نظر کرده، اکتفا می کنم به ذکر مؤلفات خود.» </w:t>
      </w:r>
      <w:hyperlink w:anchor="content_note_186_2" w:tooltip="فوائد الرضویه، شیخ عباس قمی، ص 22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تواضع او به حدّی بود که هرگز مدح و ستایش از خود را برنمی تابید. مرحوم سلطان الواعظین شیرازی، مؤلف کتاب ارزشمند شبهای پیشاور، می گوید: «زمانی که مفاتیح الجنان تازه منتشر شده بود، روزی در سرداب سامره آن را به دست گرفته بودم و زیارت می خوان</w:t>
      </w:r>
      <w:r>
        <w:rPr>
          <w:rStyle w:val="contenttext"/>
          <w:rFonts w:cs="B Zar" w:hint="cs"/>
          <w:color w:val="000000"/>
          <w:sz w:val="36"/>
          <w:szCs w:val="36"/>
          <w:rtl/>
        </w:rPr>
        <w:t>دم. شیخی در کنارم با قبای کرباس و عمامه کوچک نشسته، مشغول ذکر و عبادت بود. شیخ از من پرسید: این کتاب از کیست؟ گفتم: از محدث قمی، آقای حاج شیخ عباس است و شروع به تعریف مؤلف کتاب نمودم. شیخ ساده پوش گفت: این قدر هم تعریف ندارد، بی خود تعریف می کنی! من ناراحت</w:t>
      </w:r>
      <w:r>
        <w:rPr>
          <w:rStyle w:val="contenttext"/>
          <w:rFonts w:cs="B Zar" w:hint="cs"/>
          <w:color w:val="000000"/>
          <w:sz w:val="36"/>
          <w:szCs w:val="36"/>
          <w:rtl/>
        </w:rPr>
        <w:t xml:space="preserve"> شدم، گفتم: آقا! برخیز و برو! کسی که پهلوی من نشسته بود، به پهلویم دست زد و گفت: مؤدّب باش! ایشان خود محدث قمی، آقای حاج شیخ عباس هستند. من فوراً برخاستم با آن بزرگوار روبوسی کردم و عذر خواستم و خم شدم که دست ایشان را ببوسم، ولی آن مرحوم نگذاشت و خم شد دست</w:t>
      </w:r>
      <w:r>
        <w:rPr>
          <w:rStyle w:val="contenttext"/>
          <w:rFonts w:cs="B Zar" w:hint="cs"/>
          <w:color w:val="000000"/>
          <w:sz w:val="36"/>
          <w:szCs w:val="36"/>
          <w:rtl/>
        </w:rPr>
        <w:t xml:space="preserve"> مرا بوسید و گفت: شما سید هستید.» </w:t>
      </w:r>
      <w:hyperlink w:anchor="content_note_186_3" w:tooltip="ستارگان حرم، جمعی از نویسندگان، قم، نشر زائر، 1378 ش، ج 4، ص 176."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742096313"/>
        <w:rPr>
          <w:rFonts w:cs="B Zar" w:hint="cs"/>
          <w:color w:val="000000"/>
          <w:sz w:val="36"/>
          <w:szCs w:val="36"/>
          <w:rtl/>
        </w:rPr>
      </w:pPr>
      <w:r>
        <w:rPr>
          <w:rStyle w:val="contenttext"/>
          <w:rFonts w:cs="B Zar" w:hint="cs"/>
          <w:color w:val="000000"/>
          <w:sz w:val="36"/>
          <w:szCs w:val="36"/>
          <w:rtl/>
        </w:rPr>
        <w:t>ص: 186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7" style="width:0;height:1.5pt" o:hralign="center" o:hrstd="t" o:hr="t" fillcolor="#a0a0a0" stroked="f"/>
        </w:pict>
      </w:r>
    </w:p>
    <w:p w:rsidR="00000000" w:rsidRDefault="006B1A62">
      <w:pPr>
        <w:bidi/>
        <w:jc w:val="both"/>
        <w:divId w:val="513152422"/>
        <w:rPr>
          <w:rFonts w:eastAsia="Times New Roman" w:cs="B Zar" w:hint="cs"/>
          <w:color w:val="000000"/>
          <w:sz w:val="36"/>
          <w:szCs w:val="36"/>
          <w:rtl/>
        </w:rPr>
      </w:pPr>
      <w:r>
        <w:rPr>
          <w:rFonts w:eastAsia="Times New Roman" w:cs="B Zar" w:hint="cs"/>
          <w:color w:val="000000"/>
          <w:sz w:val="36"/>
          <w:szCs w:val="36"/>
          <w:rtl/>
        </w:rPr>
        <w:t>1- همان، ص 42.</w:t>
      </w:r>
    </w:p>
    <w:p w:rsidR="00000000" w:rsidRDefault="006B1A62">
      <w:pPr>
        <w:bidi/>
        <w:jc w:val="both"/>
        <w:divId w:val="433596268"/>
        <w:rPr>
          <w:rFonts w:eastAsia="Times New Roman" w:cs="B Zar" w:hint="cs"/>
          <w:color w:val="000000"/>
          <w:sz w:val="36"/>
          <w:szCs w:val="36"/>
          <w:rtl/>
        </w:rPr>
      </w:pPr>
      <w:r>
        <w:rPr>
          <w:rFonts w:eastAsia="Times New Roman" w:cs="B Zar" w:hint="cs"/>
          <w:color w:val="000000"/>
          <w:sz w:val="36"/>
          <w:szCs w:val="36"/>
          <w:rtl/>
        </w:rPr>
        <w:t>2- فوائد الرضویه، شیخ عباس قمی، ص 220.</w:t>
      </w:r>
    </w:p>
    <w:p w:rsidR="00000000" w:rsidRDefault="006B1A62">
      <w:pPr>
        <w:bidi/>
        <w:jc w:val="both"/>
        <w:divId w:val="1763335363"/>
        <w:rPr>
          <w:rFonts w:eastAsia="Times New Roman" w:cs="B Zar" w:hint="cs"/>
          <w:color w:val="000000"/>
          <w:sz w:val="36"/>
          <w:szCs w:val="36"/>
          <w:rtl/>
        </w:rPr>
      </w:pPr>
      <w:r>
        <w:rPr>
          <w:rFonts w:eastAsia="Times New Roman" w:cs="B Zar" w:hint="cs"/>
          <w:color w:val="000000"/>
          <w:sz w:val="36"/>
          <w:szCs w:val="36"/>
          <w:rtl/>
        </w:rPr>
        <w:t>3- ستارگان حرم، جمعی از نویسندگان، قم، نشر زائر، 1378 ش، ج 4، ص 176.</w:t>
      </w:r>
    </w:p>
    <w:p w:rsidR="00000000" w:rsidRDefault="006B1A62">
      <w:pPr>
        <w:pStyle w:val="Heading3"/>
        <w:shd w:val="clear" w:color="auto" w:fill="FFFFFF"/>
        <w:bidi/>
        <w:jc w:val="both"/>
        <w:divId w:val="1984970584"/>
        <w:rPr>
          <w:rFonts w:eastAsia="Times New Roman" w:cs="B Titr" w:hint="cs"/>
          <w:b w:val="0"/>
          <w:bCs w:val="0"/>
          <w:color w:val="FF0080"/>
          <w:sz w:val="30"/>
          <w:szCs w:val="30"/>
          <w:rtl/>
        </w:rPr>
      </w:pPr>
      <w:r>
        <w:rPr>
          <w:rFonts w:eastAsia="Times New Roman" w:cs="B Titr" w:hint="cs"/>
          <w:b w:val="0"/>
          <w:bCs w:val="0"/>
          <w:color w:val="FF0080"/>
          <w:sz w:val="30"/>
          <w:szCs w:val="30"/>
          <w:rtl/>
        </w:rPr>
        <w:t>حجاب و اخلاق در خانواده</w:t>
      </w:r>
    </w:p>
    <w:p w:rsidR="00000000" w:rsidRDefault="006B1A62">
      <w:pPr>
        <w:pStyle w:val="Heading4"/>
        <w:shd w:val="clear" w:color="auto" w:fill="FFFFFF"/>
        <w:bidi/>
        <w:jc w:val="both"/>
        <w:divId w:val="147779945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علل بدحجابی</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در سالهای اخیر به عللی که اشاره می شود، بدحجابیها در میان برخی از مردم رو به فزونی نهاده است که به اهم آنها می پردازیم:</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 xml:space="preserve">1. ناآگاهی </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 xml:space="preserve">گروهی با اینکه مسلمان و مسلمان زاده هستند، از احکام و دستورات حجاب آگاهی درستی ندارند. </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 xml:space="preserve">2. ضعف اعتقادی </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 xml:space="preserve">عده ای هستند که اسلام آنها شعاری است؛ یعنی فقط به نام مسلمان اند و هیچ گونه پایبندی به دستورات و احکام اسلامی ندارند. </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 xml:space="preserve">3. برداشت غلط از آزادی </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تفسیر غلط</w:t>
      </w:r>
      <w:r>
        <w:rPr>
          <w:rStyle w:val="contenttext"/>
          <w:rFonts w:cs="B Zar" w:hint="cs"/>
          <w:color w:val="000000"/>
          <w:sz w:val="36"/>
          <w:szCs w:val="36"/>
          <w:rtl/>
        </w:rPr>
        <w:t xml:space="preserve">ی که از آزادی در جوامع غربی و به وسیله وابستگان داخلی آنان ارائه شد، پدیده بی حجابی و یا بدحجابی را برای برخی زنان به ارمغان آورد. </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t>اینان انسان را در بعد مادّی خلاصه کردند و سعادت و خوشبختی او را در این دانستند که از تمامی میدانهایی که برای او باز شده، کام</w:t>
      </w:r>
      <w:r>
        <w:rPr>
          <w:rStyle w:val="contenttext"/>
          <w:rFonts w:cs="B Zar" w:hint="cs"/>
          <w:color w:val="000000"/>
          <w:sz w:val="36"/>
          <w:szCs w:val="36"/>
          <w:rtl/>
        </w:rPr>
        <w:t xml:space="preserve">لاً استفاده برد و هرچه لذّت بیشتر باشد، بهتر است. در واقع، مرد به آزادی مطلق حیوانی دست یافت و زن با بی بندوباری در خدمت آزادی مرد قرار گرفت. </w:t>
      </w:r>
    </w:p>
    <w:p w:rsidR="00000000" w:rsidRDefault="006B1A62">
      <w:pPr>
        <w:pStyle w:val="contentparagraph"/>
        <w:bidi/>
        <w:jc w:val="both"/>
        <w:divId w:val="1477799450"/>
        <w:rPr>
          <w:rFonts w:cs="B Zar" w:hint="cs"/>
          <w:color w:val="000000"/>
          <w:sz w:val="36"/>
          <w:szCs w:val="36"/>
          <w:rtl/>
        </w:rPr>
      </w:pPr>
      <w:r>
        <w:rPr>
          <w:rStyle w:val="contenttext"/>
          <w:rFonts w:cs="B Zar" w:hint="cs"/>
          <w:color w:val="000000"/>
          <w:sz w:val="36"/>
          <w:szCs w:val="36"/>
          <w:rtl/>
        </w:rPr>
        <w:lastRenderedPageBreak/>
        <w:t>ص: 187</w:t>
      </w:r>
    </w:p>
    <w:p w:rsidR="00000000" w:rsidRDefault="006B1A62">
      <w:pPr>
        <w:pStyle w:val="contentparagraph"/>
        <w:bidi/>
        <w:jc w:val="both"/>
        <w:divId w:val="68038661"/>
        <w:rPr>
          <w:rFonts w:cs="B Zar" w:hint="cs"/>
          <w:color w:val="000000"/>
          <w:sz w:val="36"/>
          <w:szCs w:val="36"/>
          <w:rtl/>
        </w:rPr>
      </w:pPr>
      <w:r>
        <w:rPr>
          <w:rStyle w:val="contenttext"/>
          <w:rFonts w:cs="B Zar" w:hint="cs"/>
          <w:color w:val="000000"/>
          <w:sz w:val="36"/>
          <w:szCs w:val="36"/>
          <w:rtl/>
        </w:rPr>
        <w:t xml:space="preserve">4. غرب زدگی </w:t>
      </w:r>
    </w:p>
    <w:p w:rsidR="00000000" w:rsidRDefault="006B1A62">
      <w:pPr>
        <w:pStyle w:val="contentparagraph"/>
        <w:bidi/>
        <w:jc w:val="both"/>
        <w:divId w:val="68038661"/>
        <w:rPr>
          <w:rFonts w:cs="B Zar" w:hint="cs"/>
          <w:color w:val="000000"/>
          <w:sz w:val="36"/>
          <w:szCs w:val="36"/>
          <w:rtl/>
        </w:rPr>
      </w:pPr>
      <w:r>
        <w:rPr>
          <w:rStyle w:val="contenttext"/>
          <w:rFonts w:cs="B Zar" w:hint="cs"/>
          <w:color w:val="000000"/>
          <w:sz w:val="36"/>
          <w:szCs w:val="36"/>
          <w:rtl/>
        </w:rPr>
        <w:t xml:space="preserve">مسئله غرب زدگی و خودباختگی در برابر مظاهر فریبنده غربیان، از خطرناک ترین انحرافاتی است که در </w:t>
      </w:r>
      <w:r>
        <w:rPr>
          <w:rStyle w:val="contenttext"/>
          <w:rFonts w:cs="B Zar" w:hint="cs"/>
          <w:color w:val="000000"/>
          <w:sz w:val="36"/>
          <w:szCs w:val="36"/>
          <w:rtl/>
        </w:rPr>
        <w:t>جوامع اسلامی و ایران راه یافت. تأثیرپذیران از غرب فکر می کنند که چون آنها از جهت علمی و مادّی پیشرفت کرده اند، تمام کارهای آنان از جمله بی حجابی نشانه ترقی و پیشرفت است. این فکر هنوز هم در میان عده ای وجود دارد که بدحجابی را نشانه متمدن بودن و پیشرفت و حتی</w:t>
      </w:r>
      <w:r>
        <w:rPr>
          <w:rStyle w:val="contenttext"/>
          <w:rFonts w:cs="B Zar" w:hint="cs"/>
          <w:color w:val="000000"/>
          <w:sz w:val="36"/>
          <w:szCs w:val="36"/>
          <w:rtl/>
        </w:rPr>
        <w:t xml:space="preserve"> پیشرفت علمی می دانند. </w:t>
      </w:r>
    </w:p>
    <w:p w:rsidR="00000000" w:rsidRDefault="006B1A62">
      <w:pPr>
        <w:pStyle w:val="contentparagraph"/>
        <w:bidi/>
        <w:jc w:val="both"/>
        <w:divId w:val="68038661"/>
        <w:rPr>
          <w:rFonts w:cs="B Zar" w:hint="cs"/>
          <w:color w:val="000000"/>
          <w:sz w:val="36"/>
          <w:szCs w:val="36"/>
          <w:rtl/>
        </w:rPr>
      </w:pPr>
      <w:r>
        <w:rPr>
          <w:rStyle w:val="contenttext"/>
          <w:rFonts w:cs="B Zar" w:hint="cs"/>
          <w:color w:val="000000"/>
          <w:sz w:val="36"/>
          <w:szCs w:val="36"/>
          <w:rtl/>
        </w:rPr>
        <w:t xml:space="preserve">5. بهره وری سودجویانه از زنان </w:t>
      </w:r>
    </w:p>
    <w:p w:rsidR="00000000" w:rsidRDefault="006B1A62">
      <w:pPr>
        <w:pStyle w:val="contentparagraph"/>
        <w:bidi/>
        <w:jc w:val="both"/>
        <w:divId w:val="68038661"/>
        <w:rPr>
          <w:rFonts w:cs="B Zar" w:hint="cs"/>
          <w:color w:val="000000"/>
          <w:sz w:val="36"/>
          <w:szCs w:val="36"/>
          <w:rtl/>
        </w:rPr>
      </w:pPr>
      <w:r>
        <w:rPr>
          <w:rStyle w:val="contenttext"/>
          <w:rFonts w:cs="B Zar" w:hint="cs"/>
          <w:color w:val="000000"/>
          <w:sz w:val="36"/>
          <w:szCs w:val="36"/>
          <w:rtl/>
        </w:rPr>
        <w:t>رشد نظام سرمایه داری حاکم توأم با رقابتهای اقتصادی در کلّیه زمینه های بهره گیری و استثمار جمعی، موجب شد که زن به عنوان یک وسیله تبلیغاتی در تجارت و فیلمها مطرح شود. این بهره وری در برخی فیلمهای سینمایی</w:t>
      </w:r>
      <w:r>
        <w:rPr>
          <w:rStyle w:val="contenttext"/>
          <w:rFonts w:cs="B Zar" w:hint="cs"/>
          <w:color w:val="000000"/>
          <w:sz w:val="36"/>
          <w:szCs w:val="36"/>
          <w:rtl/>
        </w:rPr>
        <w:t xml:space="preserve"> داخل نیز مشهود است. </w:t>
      </w:r>
    </w:p>
    <w:p w:rsidR="00000000" w:rsidRDefault="006B1A62">
      <w:pPr>
        <w:pStyle w:val="contentparagraph"/>
        <w:bidi/>
        <w:jc w:val="both"/>
        <w:divId w:val="68038661"/>
        <w:rPr>
          <w:rFonts w:cs="B Zar" w:hint="cs"/>
          <w:color w:val="000000"/>
          <w:sz w:val="36"/>
          <w:szCs w:val="36"/>
          <w:rtl/>
        </w:rPr>
      </w:pPr>
      <w:r>
        <w:rPr>
          <w:rStyle w:val="contenttext"/>
          <w:rFonts w:cs="B Zar" w:hint="cs"/>
          <w:color w:val="000000"/>
          <w:sz w:val="36"/>
          <w:szCs w:val="36"/>
          <w:rtl/>
        </w:rPr>
        <w:t xml:space="preserve">6. دست ناپاکِ استعمارگران </w:t>
      </w:r>
    </w:p>
    <w:p w:rsidR="00000000" w:rsidRDefault="006B1A62">
      <w:pPr>
        <w:pStyle w:val="contentparagraph"/>
        <w:bidi/>
        <w:jc w:val="both"/>
        <w:divId w:val="68038661"/>
        <w:rPr>
          <w:rFonts w:cs="B Zar" w:hint="cs"/>
          <w:color w:val="000000"/>
          <w:sz w:val="36"/>
          <w:szCs w:val="36"/>
          <w:rtl/>
        </w:rPr>
      </w:pPr>
      <w:r>
        <w:rPr>
          <w:rStyle w:val="contenttext"/>
          <w:rFonts w:cs="B Zar" w:hint="cs"/>
          <w:color w:val="000000"/>
          <w:sz w:val="36"/>
          <w:szCs w:val="36"/>
          <w:rtl/>
        </w:rPr>
        <w:t>ص: 188</w:t>
      </w:r>
    </w:p>
    <w:p w:rsidR="00000000" w:rsidRDefault="006B1A62">
      <w:pPr>
        <w:pStyle w:val="contentparagraph"/>
        <w:bidi/>
        <w:jc w:val="both"/>
        <w:divId w:val="1243219831"/>
        <w:rPr>
          <w:rFonts w:cs="B Zar" w:hint="cs"/>
          <w:color w:val="000000"/>
          <w:sz w:val="36"/>
          <w:szCs w:val="36"/>
          <w:rtl/>
        </w:rPr>
      </w:pPr>
      <w:r>
        <w:rPr>
          <w:rStyle w:val="contenttext"/>
          <w:rFonts w:cs="B Zar" w:hint="cs"/>
          <w:color w:val="000000"/>
          <w:sz w:val="36"/>
          <w:szCs w:val="36"/>
          <w:rtl/>
        </w:rPr>
        <w:t xml:space="preserve">بعد از پیروزی انقلاب اسلامی و الگوپذیری جوامع اسلامی از آن، استعمارگران غربی به خوبی متوجه شدند که زنان محجّبه در پیشرفت انقلاب اسلامی نقش به سزایی داشته اند. به همین جهت، با سرمایه گذاری فراوان وارد </w:t>
      </w:r>
      <w:r>
        <w:rPr>
          <w:rStyle w:val="contenttext"/>
          <w:rFonts w:cs="B Zar" w:hint="cs"/>
          <w:color w:val="000000"/>
          <w:sz w:val="36"/>
          <w:szCs w:val="36"/>
          <w:rtl/>
        </w:rPr>
        <w:t xml:space="preserve">میدان شده اند که از طرق مختلف بدحجابی را در جامعه رواج دهند تا جوانان به انحراف کشیده شوند. در این مورد، بارها و بارها گروهها </w:t>
      </w:r>
      <w:r>
        <w:rPr>
          <w:rStyle w:val="contenttext"/>
          <w:rFonts w:cs="B Zar" w:hint="cs"/>
          <w:color w:val="000000"/>
          <w:sz w:val="36"/>
          <w:szCs w:val="36"/>
          <w:rtl/>
        </w:rPr>
        <w:lastRenderedPageBreak/>
        <w:t>و باندهایی شناسایی و دستگیر شده اند و همگی اعتراف کرده اند که از طرف غرب خصوصاً آمریکا مأمور بوده اند که بی حجابی و بدحجابی را ترو</w:t>
      </w:r>
      <w:r>
        <w:rPr>
          <w:rStyle w:val="contenttext"/>
          <w:rFonts w:cs="B Zar" w:hint="cs"/>
          <w:color w:val="000000"/>
          <w:sz w:val="36"/>
          <w:szCs w:val="36"/>
          <w:rtl/>
        </w:rPr>
        <w:t xml:space="preserve">یج نمایند. </w:t>
      </w:r>
    </w:p>
    <w:p w:rsidR="00000000" w:rsidRDefault="006B1A62">
      <w:pPr>
        <w:pStyle w:val="contentparagraph"/>
        <w:bidi/>
        <w:jc w:val="both"/>
        <w:divId w:val="1243219831"/>
        <w:rPr>
          <w:rFonts w:cs="B Zar" w:hint="cs"/>
          <w:color w:val="000000"/>
          <w:sz w:val="36"/>
          <w:szCs w:val="36"/>
          <w:rtl/>
        </w:rPr>
      </w:pPr>
      <w:r>
        <w:rPr>
          <w:rStyle w:val="contenttext"/>
          <w:rFonts w:cs="B Zar" w:hint="cs"/>
          <w:color w:val="000000"/>
          <w:sz w:val="36"/>
          <w:szCs w:val="36"/>
          <w:rtl/>
        </w:rPr>
        <w:t xml:space="preserve">7. موضع گیری در مقابل انقلاب </w:t>
      </w:r>
    </w:p>
    <w:p w:rsidR="00000000" w:rsidRDefault="006B1A62">
      <w:pPr>
        <w:pStyle w:val="contentparagraph"/>
        <w:bidi/>
        <w:jc w:val="both"/>
        <w:divId w:val="1243219831"/>
        <w:rPr>
          <w:rFonts w:cs="B Zar" w:hint="cs"/>
          <w:color w:val="000000"/>
          <w:sz w:val="36"/>
          <w:szCs w:val="36"/>
          <w:rtl/>
        </w:rPr>
      </w:pPr>
      <w:r>
        <w:rPr>
          <w:rStyle w:val="contenttext"/>
          <w:rFonts w:cs="B Zar" w:hint="cs"/>
          <w:color w:val="000000"/>
          <w:sz w:val="36"/>
          <w:szCs w:val="36"/>
          <w:rtl/>
        </w:rPr>
        <w:t xml:space="preserve">عده ای که از انقلاب اسلامی ناراضی هستند و منافع خویش را از دست داده اند، برای مخالفت و کج دهنی نسبت به انقلاب از حربه بدحجابی استفاده می کنند. </w:t>
      </w:r>
    </w:p>
    <w:p w:rsidR="00000000" w:rsidRDefault="006B1A62">
      <w:pPr>
        <w:pStyle w:val="contentparagraph"/>
        <w:bidi/>
        <w:jc w:val="both"/>
        <w:divId w:val="1243219831"/>
        <w:rPr>
          <w:rFonts w:cs="B Zar" w:hint="cs"/>
          <w:color w:val="000000"/>
          <w:sz w:val="36"/>
          <w:szCs w:val="36"/>
          <w:rtl/>
        </w:rPr>
      </w:pPr>
      <w:r>
        <w:rPr>
          <w:rStyle w:val="contenttext"/>
          <w:rFonts w:cs="B Zar" w:hint="cs"/>
          <w:color w:val="000000"/>
          <w:sz w:val="36"/>
          <w:szCs w:val="36"/>
          <w:rtl/>
        </w:rPr>
        <w:t xml:space="preserve">8. به دنبال شخصیت کاذب بودن </w:t>
      </w:r>
    </w:p>
    <w:p w:rsidR="00000000" w:rsidRDefault="006B1A62">
      <w:pPr>
        <w:pStyle w:val="contentparagraph"/>
        <w:bidi/>
        <w:jc w:val="both"/>
        <w:divId w:val="1243219831"/>
        <w:rPr>
          <w:rFonts w:cs="B Zar" w:hint="cs"/>
          <w:color w:val="000000"/>
          <w:sz w:val="36"/>
          <w:szCs w:val="36"/>
          <w:rtl/>
        </w:rPr>
      </w:pPr>
      <w:r>
        <w:rPr>
          <w:rStyle w:val="contenttext"/>
          <w:rFonts w:cs="B Zar" w:hint="cs"/>
          <w:color w:val="000000"/>
          <w:sz w:val="36"/>
          <w:szCs w:val="36"/>
          <w:rtl/>
        </w:rPr>
        <w:t>ص: 189</w:t>
      </w:r>
    </w:p>
    <w:p w:rsidR="00000000" w:rsidRDefault="006B1A62">
      <w:pPr>
        <w:pStyle w:val="contentparagraph"/>
        <w:bidi/>
        <w:jc w:val="both"/>
        <w:divId w:val="1903980857"/>
        <w:rPr>
          <w:rFonts w:cs="B Zar" w:hint="cs"/>
          <w:color w:val="000000"/>
          <w:sz w:val="36"/>
          <w:szCs w:val="36"/>
          <w:rtl/>
        </w:rPr>
      </w:pPr>
      <w:r>
        <w:rPr>
          <w:rStyle w:val="contenttext"/>
          <w:rFonts w:cs="B Zar" w:hint="cs"/>
          <w:color w:val="000000"/>
          <w:sz w:val="36"/>
          <w:szCs w:val="36"/>
          <w:rtl/>
        </w:rPr>
        <w:t>عده ای از اقشار فقیر که بر اثر عوا</w:t>
      </w:r>
      <w:r>
        <w:rPr>
          <w:rStyle w:val="contenttext"/>
          <w:rFonts w:cs="B Zar" w:hint="cs"/>
          <w:color w:val="000000"/>
          <w:sz w:val="36"/>
          <w:szCs w:val="36"/>
          <w:rtl/>
        </w:rPr>
        <w:t xml:space="preserve">مل مختلف از روستاها هجرت کرده اند و ساکن شهرها شده اند، با تمام فقر مادّی، برای اثبات پیشرفت خویش نسبت به کسانی که در روستاها باقی مانده اند، با بدحجاب شدن، شخصیت کاذب خود را به رخ آنها می کشند. </w:t>
      </w:r>
    </w:p>
    <w:p w:rsidR="00000000" w:rsidRDefault="006B1A62">
      <w:pPr>
        <w:pStyle w:val="contentparagraph"/>
        <w:bidi/>
        <w:jc w:val="both"/>
        <w:divId w:val="1903980857"/>
        <w:rPr>
          <w:rFonts w:cs="B Zar" w:hint="cs"/>
          <w:color w:val="000000"/>
          <w:sz w:val="36"/>
          <w:szCs w:val="36"/>
          <w:rtl/>
        </w:rPr>
      </w:pPr>
      <w:r>
        <w:rPr>
          <w:rStyle w:val="contenttext"/>
          <w:rFonts w:cs="B Zar" w:hint="cs"/>
          <w:color w:val="000000"/>
          <w:sz w:val="36"/>
          <w:szCs w:val="36"/>
          <w:rtl/>
        </w:rPr>
        <w:t xml:space="preserve">9. همسریابی </w:t>
      </w:r>
    </w:p>
    <w:p w:rsidR="00000000" w:rsidRDefault="006B1A62">
      <w:pPr>
        <w:pStyle w:val="contentparagraph"/>
        <w:bidi/>
        <w:jc w:val="both"/>
        <w:divId w:val="1903980857"/>
        <w:rPr>
          <w:rFonts w:cs="B Zar" w:hint="cs"/>
          <w:color w:val="000000"/>
          <w:sz w:val="36"/>
          <w:szCs w:val="36"/>
          <w:rtl/>
        </w:rPr>
      </w:pPr>
      <w:r>
        <w:rPr>
          <w:rStyle w:val="contenttext"/>
          <w:rFonts w:cs="B Zar" w:hint="cs"/>
          <w:color w:val="000000"/>
          <w:sz w:val="36"/>
          <w:szCs w:val="36"/>
          <w:rtl/>
        </w:rPr>
        <w:t xml:space="preserve">بعد از انتشار آمارهای غیرواقعی و این که دختران </w:t>
      </w:r>
      <w:r>
        <w:rPr>
          <w:rStyle w:val="contenttext"/>
          <w:rFonts w:cs="B Zar" w:hint="cs"/>
          <w:color w:val="000000"/>
          <w:sz w:val="36"/>
          <w:szCs w:val="36"/>
          <w:rtl/>
        </w:rPr>
        <w:t>بیش از دو برابر پسران می باشند. این فکر در میان برخی از کسانی که از ایمان قوی برخوردار نبودند، به وجود آمد که در این بازار آشفته و قحط الرجال، هر چه زودتر باید دست به کار شد و پیش از آنکه بازار سیاه پسران نیز ظاهر شود، یکی از آنها را صید و شکار نمود و شاید</w:t>
      </w:r>
      <w:r>
        <w:rPr>
          <w:rStyle w:val="contenttext"/>
          <w:rFonts w:cs="B Zar" w:hint="cs"/>
          <w:color w:val="000000"/>
          <w:sz w:val="36"/>
          <w:szCs w:val="36"/>
          <w:rtl/>
        </w:rPr>
        <w:t xml:space="preserve"> بهترین دام برای این کار را زلفهای پریشان و لباسهای تنگ و آرایش کذایی دانستند و با همین قصد راهی کوچه ها و خیابانها شدند تا زودتر سهم خویش را از بازار قحط الرجال تصاحب نمایند؛ لذا اغلب دختران که </w:t>
      </w:r>
      <w:r>
        <w:rPr>
          <w:rStyle w:val="contenttext"/>
          <w:rFonts w:cs="B Zar" w:hint="cs"/>
          <w:color w:val="000000"/>
          <w:sz w:val="36"/>
          <w:szCs w:val="36"/>
          <w:rtl/>
        </w:rPr>
        <w:lastRenderedPageBreak/>
        <w:t xml:space="preserve">از این طریق با پسران دوست می شوند، انگیزه خود را انتظار برای </w:t>
      </w:r>
      <w:r>
        <w:rPr>
          <w:rStyle w:val="contenttext"/>
          <w:rFonts w:cs="B Zar" w:hint="cs"/>
          <w:color w:val="000000"/>
          <w:sz w:val="36"/>
          <w:szCs w:val="36"/>
          <w:rtl/>
        </w:rPr>
        <w:t xml:space="preserve">ازدواج ذکر می کنند، بر عکسِ پسران که بیشتر به دنبال تنوع طلبی و لذت جویی هستند. </w:t>
      </w:r>
      <w:hyperlink w:anchor="content_note_190_1" w:tooltip="ر. ک: ره توشه راهیان نور، قم، دفتر تبلیغات اسلامی، 1386 ش، شماره 72، ص 8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03980857"/>
        <w:rPr>
          <w:rFonts w:cs="B Zar" w:hint="cs"/>
          <w:color w:val="000000"/>
          <w:sz w:val="36"/>
          <w:szCs w:val="36"/>
          <w:rtl/>
        </w:rPr>
      </w:pPr>
      <w:r>
        <w:rPr>
          <w:rStyle w:val="contenttext"/>
          <w:rFonts w:cs="B Zar" w:hint="cs"/>
          <w:color w:val="000000"/>
          <w:sz w:val="36"/>
          <w:szCs w:val="36"/>
          <w:rtl/>
        </w:rPr>
        <w:t xml:space="preserve">10. وجود اقلیتهای مذهبی </w:t>
      </w:r>
    </w:p>
    <w:p w:rsidR="00000000" w:rsidRDefault="006B1A62">
      <w:pPr>
        <w:pStyle w:val="contentparagraph"/>
        <w:bidi/>
        <w:jc w:val="both"/>
        <w:divId w:val="1903980857"/>
        <w:rPr>
          <w:rFonts w:cs="B Zar" w:hint="cs"/>
          <w:color w:val="000000"/>
          <w:sz w:val="36"/>
          <w:szCs w:val="36"/>
          <w:rtl/>
        </w:rPr>
      </w:pPr>
      <w:r>
        <w:rPr>
          <w:rStyle w:val="contenttext"/>
          <w:rFonts w:cs="B Zar" w:hint="cs"/>
          <w:color w:val="000000"/>
          <w:sz w:val="36"/>
          <w:szCs w:val="36"/>
          <w:rtl/>
        </w:rPr>
        <w:t>ص: 190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198" style="width:0;height:1.5pt" o:hralign="center" o:hrstd="t" o:hr="t" fillcolor="#a0a0a0" stroked="f"/>
        </w:pict>
      </w:r>
    </w:p>
    <w:p w:rsidR="00000000" w:rsidRDefault="006B1A62">
      <w:pPr>
        <w:bidi/>
        <w:jc w:val="both"/>
        <w:divId w:val="1053582252"/>
        <w:rPr>
          <w:rFonts w:eastAsia="Times New Roman" w:cs="B Zar" w:hint="cs"/>
          <w:color w:val="000000"/>
          <w:sz w:val="36"/>
          <w:szCs w:val="36"/>
          <w:rtl/>
        </w:rPr>
      </w:pPr>
      <w:r>
        <w:rPr>
          <w:rFonts w:eastAsia="Times New Roman" w:cs="B Zar" w:hint="cs"/>
          <w:color w:val="000000"/>
          <w:sz w:val="36"/>
          <w:szCs w:val="36"/>
          <w:rtl/>
        </w:rPr>
        <w:t>1- ر. ک: ره توشه راهیان نور، قم، دفتر تبلیغات اسلامی، 1386 ش، شماره 72، ص 83.</w:t>
      </w:r>
    </w:p>
    <w:p w:rsidR="00000000" w:rsidRDefault="006B1A62">
      <w:pPr>
        <w:pStyle w:val="contentparagraph"/>
        <w:bidi/>
        <w:jc w:val="both"/>
        <w:divId w:val="1429349749"/>
        <w:rPr>
          <w:rFonts w:cs="B Zar" w:hint="cs"/>
          <w:color w:val="000000"/>
          <w:sz w:val="36"/>
          <w:szCs w:val="36"/>
          <w:rtl/>
        </w:rPr>
      </w:pPr>
      <w:r>
        <w:rPr>
          <w:rStyle w:val="contenttext"/>
          <w:rFonts w:cs="B Zar" w:hint="cs"/>
          <w:color w:val="000000"/>
          <w:sz w:val="36"/>
          <w:szCs w:val="36"/>
          <w:rtl/>
        </w:rPr>
        <w:t xml:space="preserve">وجود اقلیتهای مذهبی با موقعیت مالی بهتر </w:t>
      </w:r>
      <w:r>
        <w:rPr>
          <w:rStyle w:val="contenttext"/>
          <w:rFonts w:cs="B Zar" w:hint="cs"/>
          <w:color w:val="000000"/>
          <w:sz w:val="36"/>
          <w:szCs w:val="36"/>
          <w:rtl/>
        </w:rPr>
        <w:t xml:space="preserve">و ظاهر شدن آنان با لباسهای زننده و بی حجاب عامل دیگری است برای ترویج بدحجابی؛ خصوصاً که گاهی دستهای ناپاک خارجی نیز در بین آنان نفوذ می نماید و مسئله، جنبه سیاسی هم پیدا می کند. </w:t>
      </w:r>
    </w:p>
    <w:p w:rsidR="00000000" w:rsidRDefault="006B1A62">
      <w:pPr>
        <w:pStyle w:val="contentparagraph"/>
        <w:bidi/>
        <w:jc w:val="both"/>
        <w:divId w:val="1429349749"/>
        <w:rPr>
          <w:rFonts w:cs="B Zar" w:hint="cs"/>
          <w:color w:val="000000"/>
          <w:sz w:val="36"/>
          <w:szCs w:val="36"/>
          <w:rtl/>
        </w:rPr>
      </w:pPr>
      <w:r>
        <w:rPr>
          <w:rStyle w:val="contenttext"/>
          <w:rFonts w:cs="B Zar" w:hint="cs"/>
          <w:color w:val="000000"/>
          <w:sz w:val="36"/>
          <w:szCs w:val="36"/>
          <w:rtl/>
        </w:rPr>
        <w:t xml:space="preserve">شاهد این ادعا، آن است که در شهرها و محلاّتی که این اقلیتها سکونت دارند، برخی </w:t>
      </w:r>
      <w:r>
        <w:rPr>
          <w:rStyle w:val="contenttext"/>
          <w:rFonts w:cs="B Zar" w:hint="cs"/>
          <w:color w:val="000000"/>
          <w:sz w:val="36"/>
          <w:szCs w:val="36"/>
          <w:rtl/>
        </w:rPr>
        <w:t xml:space="preserve">از مسلمانان نیز رنگ و بوی آنها را پیدا کرده اند و با وضع زننده و بدحجابی ظاهر می شوند. </w:t>
      </w:r>
    </w:p>
    <w:p w:rsidR="00000000" w:rsidRDefault="006B1A62">
      <w:pPr>
        <w:pStyle w:val="contentparagraph"/>
        <w:bidi/>
        <w:jc w:val="both"/>
        <w:divId w:val="1429349749"/>
        <w:rPr>
          <w:rFonts w:cs="B Zar" w:hint="cs"/>
          <w:color w:val="000000"/>
          <w:sz w:val="36"/>
          <w:szCs w:val="36"/>
          <w:rtl/>
        </w:rPr>
      </w:pPr>
      <w:r>
        <w:rPr>
          <w:rStyle w:val="contenttext"/>
          <w:rFonts w:cs="B Zar" w:hint="cs"/>
          <w:color w:val="000000"/>
          <w:sz w:val="36"/>
          <w:szCs w:val="36"/>
          <w:rtl/>
        </w:rPr>
        <w:t xml:space="preserve">11. وجود گردشگران خارجی </w:t>
      </w:r>
    </w:p>
    <w:p w:rsidR="00000000" w:rsidRDefault="006B1A62">
      <w:pPr>
        <w:pStyle w:val="contentparagraph"/>
        <w:bidi/>
        <w:jc w:val="both"/>
        <w:divId w:val="1429349749"/>
        <w:rPr>
          <w:rFonts w:cs="B Zar" w:hint="cs"/>
          <w:color w:val="000000"/>
          <w:sz w:val="36"/>
          <w:szCs w:val="36"/>
          <w:rtl/>
        </w:rPr>
      </w:pPr>
      <w:r>
        <w:rPr>
          <w:rStyle w:val="contenttext"/>
          <w:rFonts w:cs="B Zar" w:hint="cs"/>
          <w:color w:val="000000"/>
          <w:sz w:val="36"/>
          <w:szCs w:val="36"/>
          <w:rtl/>
        </w:rPr>
        <w:t>هر چند به قول آقایان، جذب توریست و گردشگران خارجی سودآور و ارز جذب کن است؛ ولی از نظر دینی و فرهنگی آثار مخرّب و زیانباری بر جای می گذارند که ا</w:t>
      </w:r>
      <w:r>
        <w:rPr>
          <w:rStyle w:val="contenttext"/>
          <w:rFonts w:cs="B Zar" w:hint="cs"/>
          <w:color w:val="000000"/>
          <w:sz w:val="36"/>
          <w:szCs w:val="36"/>
          <w:rtl/>
        </w:rPr>
        <w:t xml:space="preserve">ز جمله آن بدلباسی و بدحجابی است. این مسئله را آن گاه به خوبی می توان باور کرد که در اکثر شهرها و محلاّتی که گردشگران خارجی رفت و آمد دارند، مردم آنجا از رفتار آنان متأثر شده اند و رنگ و بوی آنان را پیدا کرده اند. </w:t>
      </w:r>
    </w:p>
    <w:p w:rsidR="00000000" w:rsidRDefault="006B1A62">
      <w:pPr>
        <w:pStyle w:val="contentparagraph"/>
        <w:bidi/>
        <w:jc w:val="both"/>
        <w:divId w:val="1429349749"/>
        <w:rPr>
          <w:rFonts w:cs="B Zar" w:hint="cs"/>
          <w:color w:val="000000"/>
          <w:sz w:val="36"/>
          <w:szCs w:val="36"/>
          <w:rtl/>
        </w:rPr>
      </w:pPr>
      <w:r>
        <w:rPr>
          <w:rStyle w:val="contenttext"/>
          <w:rFonts w:cs="B Zar" w:hint="cs"/>
          <w:color w:val="000000"/>
          <w:sz w:val="36"/>
          <w:szCs w:val="36"/>
          <w:rtl/>
        </w:rPr>
        <w:lastRenderedPageBreak/>
        <w:t>ص: 191</w:t>
      </w:r>
    </w:p>
    <w:p w:rsidR="00000000" w:rsidRDefault="006B1A62">
      <w:pPr>
        <w:pStyle w:val="Heading4"/>
        <w:shd w:val="clear" w:color="auto" w:fill="FFFFFF"/>
        <w:bidi/>
        <w:jc w:val="both"/>
        <w:divId w:val="34895829"/>
        <w:rPr>
          <w:rFonts w:eastAsia="Times New Roman" w:cs="B Titr" w:hint="cs"/>
          <w:b w:val="0"/>
          <w:bCs w:val="0"/>
          <w:color w:val="0080C0"/>
          <w:sz w:val="29"/>
          <w:szCs w:val="29"/>
          <w:rtl/>
        </w:rPr>
      </w:pPr>
      <w:r>
        <w:rPr>
          <w:rFonts w:eastAsia="Times New Roman" w:cs="B Titr" w:hint="cs"/>
          <w:b w:val="0"/>
          <w:bCs w:val="0"/>
          <w:color w:val="0080C0"/>
          <w:sz w:val="29"/>
          <w:szCs w:val="29"/>
          <w:rtl/>
        </w:rPr>
        <w:t>حجاب برتر</w:t>
      </w:r>
    </w:p>
    <w:p w:rsidR="00000000" w:rsidRDefault="006B1A62">
      <w:pPr>
        <w:pStyle w:val="contentparagraph"/>
        <w:bidi/>
        <w:jc w:val="both"/>
        <w:divId w:val="34895829"/>
        <w:rPr>
          <w:rFonts w:cs="B Zar" w:hint="cs"/>
          <w:color w:val="000000"/>
          <w:sz w:val="36"/>
          <w:szCs w:val="36"/>
          <w:rtl/>
        </w:rPr>
      </w:pPr>
      <w:r>
        <w:rPr>
          <w:rStyle w:val="contenttext"/>
          <w:rFonts w:cs="B Zar" w:hint="cs"/>
          <w:color w:val="000000"/>
          <w:sz w:val="36"/>
          <w:szCs w:val="36"/>
          <w:rtl/>
        </w:rPr>
        <w:t>هر چیزی و هر کاری دارای م</w:t>
      </w:r>
      <w:r>
        <w:rPr>
          <w:rStyle w:val="contenttext"/>
          <w:rFonts w:cs="B Zar" w:hint="cs"/>
          <w:color w:val="000000"/>
          <w:sz w:val="36"/>
          <w:szCs w:val="36"/>
          <w:rtl/>
        </w:rPr>
        <w:t>راتب عالی، متوسط و ضعیف است و مرتبه عالی آن نیز دارای درجاتی می باشد. حجاب نیز از این امر مستثنا نیست. حَد متوسط و لازم و ضروری آن همان است که بدن به هر وسیله از نامحرمان (جز مقداری که استثنا شده) پوشیده باشد؛ ولی مراتب عالی آن این است که علاوه بر پوشش منا</w:t>
      </w:r>
      <w:r>
        <w:rPr>
          <w:rStyle w:val="contenttext"/>
          <w:rFonts w:cs="B Zar" w:hint="cs"/>
          <w:color w:val="000000"/>
          <w:sz w:val="36"/>
          <w:szCs w:val="36"/>
          <w:rtl/>
        </w:rPr>
        <w:t xml:space="preserve">سب توسط چادر که بهترین پوشش و حجاب است، </w:t>
      </w:r>
      <w:hyperlink w:anchor="content_note_192_1" w:tooltip="احکام خانواده، عبد الرحیم موگهی، قم، دفتر تبلیغات اسلامی قم، چهاردهم، 1378 ش، ص 28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نکات ریز دیگری نیز مراعات شود که در ذیل به آنها اشاره می شود:</w:t>
      </w:r>
    </w:p>
    <w:p w:rsidR="00000000" w:rsidRDefault="006B1A62">
      <w:pPr>
        <w:pStyle w:val="contentparagraph"/>
        <w:bidi/>
        <w:jc w:val="both"/>
        <w:divId w:val="34895829"/>
        <w:rPr>
          <w:rFonts w:cs="B Zar" w:hint="cs"/>
          <w:color w:val="000000"/>
          <w:sz w:val="36"/>
          <w:szCs w:val="36"/>
          <w:rtl/>
        </w:rPr>
      </w:pPr>
      <w:r>
        <w:rPr>
          <w:rStyle w:val="contenttext"/>
          <w:rFonts w:cs="B Zar" w:hint="cs"/>
          <w:color w:val="000000"/>
          <w:sz w:val="36"/>
          <w:szCs w:val="36"/>
          <w:rtl/>
        </w:rPr>
        <w:t>1. در معرض دید نباشد</w:t>
      </w:r>
    </w:p>
    <w:p w:rsidR="00000000" w:rsidRDefault="006B1A62">
      <w:pPr>
        <w:pStyle w:val="contentparagraph"/>
        <w:bidi/>
        <w:jc w:val="both"/>
        <w:divId w:val="34895829"/>
        <w:rPr>
          <w:rFonts w:cs="B Zar" w:hint="cs"/>
          <w:color w:val="000000"/>
          <w:sz w:val="36"/>
          <w:szCs w:val="36"/>
          <w:rtl/>
        </w:rPr>
      </w:pPr>
      <w:r>
        <w:rPr>
          <w:rStyle w:val="contenttext"/>
          <w:rFonts w:cs="B Zar" w:hint="cs"/>
          <w:color w:val="000000"/>
          <w:sz w:val="36"/>
          <w:szCs w:val="36"/>
          <w:rtl/>
        </w:rPr>
        <w:t>از امیر مؤمنان علیه السلام نقل شده که رسول خداصلی الله علیه وآله فرمود: «اَخْبِرُونِی ای شَیی ءٍ خَیرٌ لِلنِّساءِ فَقالَتْ فاطِمَهُعلیها السلام أَنْ لا یرَینَ الرِّجالَ وَلا یراهُنَّ الرِّجالُ فَأُعْجِبَ النَّبِی صلی الله علیه وآله وَق</w:t>
      </w:r>
      <w:r>
        <w:rPr>
          <w:rStyle w:val="contenttext"/>
          <w:rFonts w:cs="B Zar" w:hint="cs"/>
          <w:color w:val="000000"/>
          <w:sz w:val="36"/>
          <w:szCs w:val="36"/>
          <w:rtl/>
        </w:rPr>
        <w:t xml:space="preserve">الَ اِنَّ فاطِمَهَ بَضْعَهٌ مِنِّی؛ </w:t>
      </w:r>
      <w:hyperlink w:anchor="content_note_192_2" w:tooltip="بحار الانوار، محمدباقر مجلسی، دار الکتب الاسلامیه، ج 103، ص 23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به من بگویید که چه چیزی برای زنان بهتر است؟ `مردم هر کدام جوابی دادند که پذیرفته نشد. خبر به فاطمه زهراع</w:t>
      </w:r>
      <w:r>
        <w:rPr>
          <w:rStyle w:val="contenttext"/>
          <w:rFonts w:cs="B Zar" w:hint="cs"/>
          <w:color w:val="000000"/>
          <w:sz w:val="36"/>
          <w:szCs w:val="36"/>
          <w:rtl/>
        </w:rPr>
        <w:t>لیها السلام رسید.` پس فاطمه علیها السلام فرمود: `بهترین چیز برای زنان این است` که مردان `نامحرم` را نبینند و مردان نیز آنان را نبینند. پیامبر اکرم صلی الله علیه وآله خوشحال شد `و جواب او را پسندید` و فرمود: به راستی فاطمه پاره تن من است.»</w:t>
      </w:r>
    </w:p>
    <w:p w:rsidR="00000000" w:rsidRDefault="006B1A62">
      <w:pPr>
        <w:pStyle w:val="contentparagraph"/>
        <w:bidi/>
        <w:jc w:val="both"/>
        <w:divId w:val="34895829"/>
        <w:rPr>
          <w:rFonts w:cs="B Zar" w:hint="cs"/>
          <w:color w:val="000000"/>
          <w:sz w:val="36"/>
          <w:szCs w:val="36"/>
          <w:rtl/>
        </w:rPr>
      </w:pPr>
      <w:r>
        <w:rPr>
          <w:rStyle w:val="contenttext"/>
          <w:rFonts w:cs="B Zar" w:hint="cs"/>
          <w:color w:val="000000"/>
          <w:sz w:val="36"/>
          <w:szCs w:val="36"/>
          <w:rtl/>
        </w:rPr>
        <w:t>2. حتی از نابینا</w:t>
      </w:r>
    </w:p>
    <w:p w:rsidR="00000000" w:rsidRDefault="006B1A62">
      <w:pPr>
        <w:pStyle w:val="contentparagraph"/>
        <w:bidi/>
        <w:jc w:val="both"/>
        <w:divId w:val="34895829"/>
        <w:rPr>
          <w:rFonts w:cs="B Zar" w:hint="cs"/>
          <w:color w:val="000000"/>
          <w:sz w:val="36"/>
          <w:szCs w:val="36"/>
          <w:rtl/>
        </w:rPr>
      </w:pPr>
      <w:r>
        <w:rPr>
          <w:rStyle w:val="contenttext"/>
          <w:rFonts w:cs="B Zar" w:hint="cs"/>
          <w:color w:val="000000"/>
          <w:sz w:val="36"/>
          <w:szCs w:val="36"/>
          <w:rtl/>
        </w:rPr>
        <w:t>ص: 192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99" style="width:0;height:1.5pt" o:hralign="center" o:hrstd="t" o:hr="t" fillcolor="#a0a0a0" stroked="f"/>
        </w:pict>
      </w:r>
    </w:p>
    <w:p w:rsidR="00000000" w:rsidRDefault="006B1A62">
      <w:pPr>
        <w:bidi/>
        <w:jc w:val="both"/>
        <w:divId w:val="1568229395"/>
        <w:rPr>
          <w:rFonts w:eastAsia="Times New Roman" w:cs="B Zar" w:hint="cs"/>
          <w:color w:val="000000"/>
          <w:sz w:val="36"/>
          <w:szCs w:val="36"/>
          <w:rtl/>
        </w:rPr>
      </w:pPr>
      <w:r>
        <w:rPr>
          <w:rFonts w:eastAsia="Times New Roman" w:cs="B Zar" w:hint="cs"/>
          <w:color w:val="000000"/>
          <w:sz w:val="36"/>
          <w:szCs w:val="36"/>
          <w:rtl/>
        </w:rPr>
        <w:t>1- احکام خانواده، عبد الرحیم موگهی، قم، دفتر تبلیغات اسلامی قم، چهاردهم، 1378 ش، ص 285</w:t>
      </w:r>
    </w:p>
    <w:p w:rsidR="00000000" w:rsidRDefault="006B1A62">
      <w:pPr>
        <w:bidi/>
        <w:jc w:val="both"/>
        <w:divId w:val="401298725"/>
        <w:rPr>
          <w:rFonts w:eastAsia="Times New Roman" w:cs="B Zar" w:hint="cs"/>
          <w:color w:val="000000"/>
          <w:sz w:val="36"/>
          <w:szCs w:val="36"/>
          <w:rtl/>
        </w:rPr>
      </w:pPr>
      <w:r>
        <w:rPr>
          <w:rFonts w:eastAsia="Times New Roman" w:cs="B Zar" w:hint="cs"/>
          <w:color w:val="000000"/>
          <w:sz w:val="36"/>
          <w:szCs w:val="36"/>
          <w:rtl/>
        </w:rPr>
        <w:t>2- بحار الانوار، محمدباقر مجلسی، دار الکتب الاسلامیه، ج 103، ص 239</w:t>
      </w:r>
    </w:p>
    <w:p w:rsidR="00000000" w:rsidRDefault="006B1A62">
      <w:pPr>
        <w:pStyle w:val="contentparagraph"/>
        <w:bidi/>
        <w:jc w:val="both"/>
        <w:divId w:val="385572184"/>
        <w:rPr>
          <w:rFonts w:cs="B Zar" w:hint="cs"/>
          <w:color w:val="000000"/>
          <w:sz w:val="36"/>
          <w:szCs w:val="36"/>
          <w:rtl/>
        </w:rPr>
      </w:pPr>
      <w:r>
        <w:rPr>
          <w:rStyle w:val="contenttext"/>
          <w:rFonts w:cs="B Zar" w:hint="cs"/>
          <w:color w:val="000000"/>
          <w:sz w:val="36"/>
          <w:szCs w:val="36"/>
          <w:rtl/>
        </w:rPr>
        <w:t xml:space="preserve">شخص نابینایی وارد خانه حضرت فاطمه زهراعلیها السلام شد. در </w:t>
      </w:r>
      <w:r>
        <w:rPr>
          <w:rStyle w:val="contenttext"/>
          <w:rFonts w:cs="B Zar" w:hint="cs"/>
          <w:color w:val="000000"/>
          <w:sz w:val="36"/>
          <w:szCs w:val="36"/>
          <w:rtl/>
        </w:rPr>
        <w:t xml:space="preserve">این هنگام، حضرت خود را پوشاند. پیامبرصلی الله علیه وآله به او فرمود: چرا خود را پوشاندی، در حالی که آن نابینا تو را نمی بیند؟ حضرت فاطمه زهراعلیها السلام در پاسخ عرض کرد: «اِنْ لَمْ یکُنْ یرانی فَاِنِّی اَراهُ وَهُوَ یشَمُّ الرِّیحَ؛ </w:t>
      </w:r>
      <w:hyperlink w:anchor="content_note_193_1" w:tooltip="همان، ج 43، ص 9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اگر نابینا مرا نمی بیند، ولی من که او را می بینم و وی بو `ی مرا` استشمام می کند.»</w:t>
      </w:r>
    </w:p>
    <w:p w:rsidR="00000000" w:rsidRDefault="006B1A62">
      <w:pPr>
        <w:pStyle w:val="contentparagraph"/>
        <w:bidi/>
        <w:jc w:val="both"/>
        <w:divId w:val="385572184"/>
        <w:rPr>
          <w:rFonts w:cs="B Zar" w:hint="cs"/>
          <w:color w:val="000000"/>
          <w:sz w:val="36"/>
          <w:szCs w:val="36"/>
          <w:rtl/>
        </w:rPr>
      </w:pPr>
      <w:r>
        <w:rPr>
          <w:rStyle w:val="contenttext"/>
          <w:rFonts w:cs="B Zar" w:hint="cs"/>
          <w:color w:val="000000"/>
          <w:sz w:val="36"/>
          <w:szCs w:val="36"/>
          <w:rtl/>
        </w:rPr>
        <w:t>3. نزدیک ترین حالت به خدا</w:t>
      </w:r>
    </w:p>
    <w:p w:rsidR="00000000" w:rsidRDefault="006B1A62">
      <w:pPr>
        <w:pStyle w:val="contentparagraph"/>
        <w:bidi/>
        <w:jc w:val="both"/>
        <w:divId w:val="385572184"/>
        <w:rPr>
          <w:rFonts w:cs="B Zar" w:hint="cs"/>
          <w:color w:val="000000"/>
          <w:sz w:val="36"/>
          <w:szCs w:val="36"/>
          <w:rtl/>
        </w:rPr>
      </w:pPr>
      <w:r>
        <w:rPr>
          <w:rStyle w:val="contenttext"/>
          <w:rFonts w:cs="B Zar" w:hint="cs"/>
          <w:color w:val="000000"/>
          <w:sz w:val="36"/>
          <w:szCs w:val="36"/>
          <w:rtl/>
        </w:rPr>
        <w:t>حضرت فاطمه زهراعلیها السلام در پاسخ به رسول خداصلی الله علیه وآله که پرسیده بود: زن در چه حالتی به خد</w:t>
      </w:r>
      <w:r>
        <w:rPr>
          <w:rStyle w:val="contenttext"/>
          <w:rFonts w:cs="B Zar" w:hint="cs"/>
          <w:color w:val="000000"/>
          <w:sz w:val="36"/>
          <w:szCs w:val="36"/>
          <w:rtl/>
        </w:rPr>
        <w:t xml:space="preserve">ا از همه نزدیک تر است؟ اظهار داشت: «اَدْنی ما تَکُونُ مِنْ رَبِّها اَنْ تَلْزَمَ قَعْرَ بَیتِها؛ </w:t>
      </w:r>
      <w:hyperlink w:anchor="content_note_193_2" w:tooltip="همان، ص 9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هنگامی که زن در خانه می ماند، از همه حالات به پروردگارش نزدیک تر است.»</w:t>
      </w:r>
    </w:p>
    <w:p w:rsidR="00000000" w:rsidRDefault="006B1A62">
      <w:pPr>
        <w:pStyle w:val="contentparagraph"/>
        <w:bidi/>
        <w:jc w:val="both"/>
        <w:divId w:val="385572184"/>
        <w:rPr>
          <w:rFonts w:cs="B Zar" w:hint="cs"/>
          <w:color w:val="000000"/>
          <w:sz w:val="36"/>
          <w:szCs w:val="36"/>
          <w:rtl/>
        </w:rPr>
      </w:pPr>
      <w:r>
        <w:rPr>
          <w:rStyle w:val="contenttext"/>
          <w:rFonts w:cs="B Zar" w:hint="cs"/>
          <w:color w:val="000000"/>
          <w:sz w:val="36"/>
          <w:szCs w:val="36"/>
          <w:rtl/>
        </w:rPr>
        <w:t xml:space="preserve">4. پوششهای احتیاطی </w:t>
      </w:r>
    </w:p>
    <w:p w:rsidR="00000000" w:rsidRDefault="006B1A62">
      <w:pPr>
        <w:pStyle w:val="contentparagraph"/>
        <w:bidi/>
        <w:jc w:val="both"/>
        <w:divId w:val="385572184"/>
        <w:rPr>
          <w:rFonts w:cs="B Zar" w:hint="cs"/>
          <w:color w:val="000000"/>
          <w:sz w:val="36"/>
          <w:szCs w:val="36"/>
          <w:rtl/>
        </w:rPr>
      </w:pPr>
      <w:r>
        <w:rPr>
          <w:rStyle w:val="contenttext"/>
          <w:rFonts w:cs="B Zar" w:hint="cs"/>
          <w:color w:val="000000"/>
          <w:sz w:val="36"/>
          <w:szCs w:val="36"/>
          <w:rtl/>
        </w:rPr>
        <w:t>ص: 1</w:t>
      </w:r>
      <w:r>
        <w:rPr>
          <w:rStyle w:val="contenttext"/>
          <w:rFonts w:cs="B Zar" w:hint="cs"/>
          <w:color w:val="000000"/>
          <w:sz w:val="36"/>
          <w:szCs w:val="36"/>
          <w:rtl/>
        </w:rPr>
        <w:t>93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0" style="width:0;height:1.5pt" o:hralign="center" o:hrstd="t" o:hr="t" fillcolor="#a0a0a0" stroked="f"/>
        </w:pict>
      </w:r>
    </w:p>
    <w:p w:rsidR="00000000" w:rsidRDefault="006B1A62">
      <w:pPr>
        <w:bidi/>
        <w:jc w:val="both"/>
        <w:divId w:val="758529558"/>
        <w:rPr>
          <w:rFonts w:eastAsia="Times New Roman" w:cs="B Zar" w:hint="cs"/>
          <w:color w:val="000000"/>
          <w:sz w:val="36"/>
          <w:szCs w:val="36"/>
          <w:rtl/>
        </w:rPr>
      </w:pPr>
      <w:r>
        <w:rPr>
          <w:rFonts w:eastAsia="Times New Roman" w:cs="B Zar" w:hint="cs"/>
          <w:color w:val="000000"/>
          <w:sz w:val="36"/>
          <w:szCs w:val="36"/>
          <w:rtl/>
        </w:rPr>
        <w:t>1- همان، ج 43، ص 91</w:t>
      </w:r>
    </w:p>
    <w:p w:rsidR="00000000" w:rsidRDefault="006B1A62">
      <w:pPr>
        <w:bidi/>
        <w:jc w:val="both"/>
        <w:divId w:val="1524171318"/>
        <w:rPr>
          <w:rFonts w:eastAsia="Times New Roman" w:cs="B Zar" w:hint="cs"/>
          <w:color w:val="000000"/>
          <w:sz w:val="36"/>
          <w:szCs w:val="36"/>
          <w:rtl/>
        </w:rPr>
      </w:pPr>
      <w:r>
        <w:rPr>
          <w:rFonts w:eastAsia="Times New Roman" w:cs="B Zar" w:hint="cs"/>
          <w:color w:val="000000"/>
          <w:sz w:val="36"/>
          <w:szCs w:val="36"/>
          <w:rtl/>
        </w:rPr>
        <w:lastRenderedPageBreak/>
        <w:t>2- همان، ص 92.</w:t>
      </w:r>
    </w:p>
    <w:p w:rsidR="00000000" w:rsidRDefault="006B1A62">
      <w:pPr>
        <w:pStyle w:val="contentparagraph"/>
        <w:bidi/>
        <w:jc w:val="both"/>
        <w:divId w:val="1822890771"/>
        <w:rPr>
          <w:rFonts w:cs="B Zar" w:hint="cs"/>
          <w:color w:val="000000"/>
          <w:sz w:val="36"/>
          <w:szCs w:val="36"/>
          <w:rtl/>
        </w:rPr>
      </w:pPr>
      <w:r>
        <w:rPr>
          <w:rStyle w:val="contenttext"/>
          <w:rFonts w:cs="B Zar" w:hint="cs"/>
          <w:color w:val="000000"/>
          <w:sz w:val="36"/>
          <w:szCs w:val="36"/>
          <w:rtl/>
        </w:rPr>
        <w:t>علی علیه السلام فرمود: «در یک روز ابری و بارانی خدمت رسول خداصلی الله علیه وآله در بقیع نشسته بودیم. زنی در حالی که بر الاغی سوار بود، بر ما گذشت. ناگهان دست حیوان در گودی فرو رفت و زن از پشت حیوان به زمین افتاد. پیامبرصلی الله علیه وآله صورتش را برگرداند.</w:t>
      </w:r>
      <w:r>
        <w:rPr>
          <w:rStyle w:val="contenttext"/>
          <w:rFonts w:cs="B Zar" w:hint="cs"/>
          <w:color w:val="000000"/>
          <w:sz w:val="36"/>
          <w:szCs w:val="36"/>
          <w:rtl/>
        </w:rPr>
        <w:t xml:space="preserve"> اصحاب عرض کردند:ای رسول خدا! این زن شلوار پوشیده بود `لذا جایی از بدنش آشکار نگردید` . پیامبر اکرم صلی الله علیه وآله سه مرتبه فرمودند: خدایا! زنانی را که شلوار می پوشند، مورد لطفت قرار بده! سپس فرمودند:ای مردم! از شلوار استفاده کنید که پوشش بهتری است و ه</w:t>
      </w:r>
      <w:r>
        <w:rPr>
          <w:rStyle w:val="contenttext"/>
          <w:rFonts w:cs="B Zar" w:hint="cs"/>
          <w:color w:val="000000"/>
          <w:sz w:val="36"/>
          <w:szCs w:val="36"/>
          <w:rtl/>
        </w:rPr>
        <w:t xml:space="preserve">نگام خارج شدن از منزل، به وسیله شلوار زنانتان را `از نگاه نامحرم` حفظ کنید.» </w:t>
      </w:r>
      <w:hyperlink w:anchor="content_note_194_1" w:tooltip="میزان الحکمه، محمدی ری شهری، ج 2، ص 25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822890771"/>
        <w:rPr>
          <w:rFonts w:cs="B Zar" w:hint="cs"/>
          <w:color w:val="000000"/>
          <w:sz w:val="36"/>
          <w:szCs w:val="36"/>
          <w:rtl/>
        </w:rPr>
      </w:pPr>
      <w:r>
        <w:rPr>
          <w:rStyle w:val="contenttext"/>
          <w:rFonts w:cs="B Zar" w:hint="cs"/>
          <w:color w:val="000000"/>
          <w:sz w:val="36"/>
          <w:szCs w:val="36"/>
          <w:rtl/>
        </w:rPr>
        <w:t>5. از پشت پرده جواب بگویید</w:t>
      </w:r>
    </w:p>
    <w:p w:rsidR="00000000" w:rsidRDefault="006B1A62">
      <w:pPr>
        <w:pStyle w:val="contentparagraph"/>
        <w:bidi/>
        <w:jc w:val="both"/>
        <w:divId w:val="1822890771"/>
        <w:rPr>
          <w:rFonts w:cs="B Zar" w:hint="cs"/>
          <w:color w:val="000000"/>
          <w:sz w:val="36"/>
          <w:szCs w:val="36"/>
          <w:rtl/>
        </w:rPr>
      </w:pPr>
      <w:r>
        <w:rPr>
          <w:rStyle w:val="contenttext"/>
          <w:rFonts w:cs="B Zar" w:hint="cs"/>
          <w:color w:val="000000"/>
          <w:sz w:val="36"/>
          <w:szCs w:val="36"/>
          <w:rtl/>
        </w:rPr>
        <w:t>ص: 194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1" style="width:0;height:1.5pt" o:hralign="center" o:hrstd="t" o:hr="t" fillcolor="#a0a0a0" stroked="f"/>
        </w:pict>
      </w:r>
    </w:p>
    <w:p w:rsidR="00000000" w:rsidRDefault="006B1A62">
      <w:pPr>
        <w:bidi/>
        <w:jc w:val="both"/>
        <w:divId w:val="725186324"/>
        <w:rPr>
          <w:rFonts w:eastAsia="Times New Roman" w:cs="B Zar" w:hint="cs"/>
          <w:color w:val="000000"/>
          <w:sz w:val="36"/>
          <w:szCs w:val="36"/>
          <w:rtl/>
        </w:rPr>
      </w:pPr>
      <w:r>
        <w:rPr>
          <w:rFonts w:eastAsia="Times New Roman" w:cs="B Zar" w:hint="cs"/>
          <w:color w:val="000000"/>
          <w:sz w:val="36"/>
          <w:szCs w:val="36"/>
          <w:rtl/>
        </w:rPr>
        <w:t>1- میزان الحکمه، محمدی ری شهری، ج 2، ص 259</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t xml:space="preserve">قرآن کریم می فرماید: «وَاِذا سَأَلْتُمُوهُنَّ مَتاعاً فَسْئَلُوهُنَّ مِنْ وَراءِ حِجابٍ»؛ </w:t>
      </w:r>
      <w:hyperlink w:anchor="content_note_195_1" w:tooltip="احزاب / 5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«چون از زنان پیغمبر متا</w:t>
      </w:r>
      <w:r>
        <w:rPr>
          <w:rStyle w:val="contenttext"/>
          <w:rFonts w:cs="B Zar" w:hint="cs"/>
          <w:color w:val="000000"/>
          <w:sz w:val="36"/>
          <w:szCs w:val="36"/>
          <w:rtl/>
        </w:rPr>
        <w:t>عی خواستید، از پس پرده بخواهید!»</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t xml:space="preserve">خوب است زنان با ایمان نیز با مردان نامحرم از پشت پرده سخن بگویند. </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t xml:space="preserve">از امام خمینی رحمه الله دو مسئله سؤال شد که: </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lastRenderedPageBreak/>
        <w:t>1. حدود حجاب اسلامی برای بانوان چیست و آیا برای این منظور، پوشیدن لباس بلند آزاد و شلوار و روسری کفایت می کند؟</w:t>
      </w:r>
      <w:r>
        <w:rPr>
          <w:rStyle w:val="contenttext"/>
          <w:rFonts w:cs="B Zar" w:hint="cs"/>
          <w:color w:val="000000"/>
          <w:sz w:val="36"/>
          <w:szCs w:val="36"/>
          <w:rtl/>
        </w:rPr>
        <w:t xml:space="preserve"> اصولاً چه کیفیتی در لباس و پوشش زن در برابر افراد نامحرم باید رعایت شود؟</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t>آن بزرگوار جواب داد: «واجب است تمام بدنِ زن به جز قرص صورت و دستها تا مچ از نامحرم پوشیده شود و لباس مذکور اگر مقدار واجب را بپوشاند، مانع ندارد؛ ولی پوشیدن چادر بهتر است و از پوشیدن</w:t>
      </w:r>
      <w:r>
        <w:rPr>
          <w:rStyle w:val="contenttext"/>
          <w:rFonts w:cs="B Zar" w:hint="cs"/>
          <w:color w:val="000000"/>
          <w:sz w:val="36"/>
          <w:szCs w:val="36"/>
          <w:rtl/>
        </w:rPr>
        <w:t xml:space="preserve"> لباسهایی که توجه نامحرم را جلب می کند، باید اجتناب شود.» </w:t>
      </w:r>
      <w:hyperlink w:anchor="content_note_195_2" w:tooltip="احکام دختران، محمد وحیدی، انتشارات عصمت، اوّل، 1378 ش، صص 161 - 16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t>2. با توجه به فرمایش حضرت امام که فرموده اند: «باید از لباسهایی که جلب توجه می کند، اجتناب نمایند.» آیا پوشیدن جوراب ضخیم بدون شلوار با این که حجم بدن از بیرون مشخص و در بعض موارد مهیج است و یا پوشیدن کفشهایی که در هنگام راه رفتن صدای مهیج دارد، جایز است؟</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t xml:space="preserve">جواب: از پوشیدن هرگونه لباس مهیج باید خودداری کنند.» </w:t>
      </w:r>
      <w:hyperlink w:anchor="content_note_195_3" w:tooltip="همان، ص 16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927111199"/>
        <w:rPr>
          <w:rFonts w:cs="B Zar" w:hint="cs"/>
          <w:color w:val="000000"/>
          <w:sz w:val="36"/>
          <w:szCs w:val="36"/>
          <w:rtl/>
        </w:rPr>
      </w:pPr>
      <w:r>
        <w:rPr>
          <w:rStyle w:val="contenttext"/>
          <w:rFonts w:cs="B Zar" w:hint="cs"/>
          <w:color w:val="000000"/>
          <w:sz w:val="36"/>
          <w:szCs w:val="36"/>
          <w:rtl/>
        </w:rPr>
        <w:t>ص: 195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2" style="width:0;height:1.5pt" o:hralign="center" o:hrstd="t" o:hr="t" fillcolor="#a0a0a0" stroked="f"/>
        </w:pict>
      </w:r>
    </w:p>
    <w:p w:rsidR="00000000" w:rsidRDefault="006B1A62">
      <w:pPr>
        <w:bidi/>
        <w:jc w:val="both"/>
        <w:divId w:val="1585869449"/>
        <w:rPr>
          <w:rFonts w:eastAsia="Times New Roman" w:cs="B Zar" w:hint="cs"/>
          <w:color w:val="000000"/>
          <w:sz w:val="36"/>
          <w:szCs w:val="36"/>
          <w:rtl/>
        </w:rPr>
      </w:pPr>
      <w:r>
        <w:rPr>
          <w:rFonts w:eastAsia="Times New Roman" w:cs="B Zar" w:hint="cs"/>
          <w:color w:val="000000"/>
          <w:sz w:val="36"/>
          <w:szCs w:val="36"/>
          <w:rtl/>
        </w:rPr>
        <w:t>1- احزاب / 53.</w:t>
      </w:r>
    </w:p>
    <w:p w:rsidR="00000000" w:rsidRDefault="006B1A62">
      <w:pPr>
        <w:bidi/>
        <w:jc w:val="both"/>
        <w:divId w:val="500778233"/>
        <w:rPr>
          <w:rFonts w:eastAsia="Times New Roman" w:cs="B Zar" w:hint="cs"/>
          <w:color w:val="000000"/>
          <w:sz w:val="36"/>
          <w:szCs w:val="36"/>
          <w:rtl/>
        </w:rPr>
      </w:pPr>
      <w:r>
        <w:rPr>
          <w:rFonts w:eastAsia="Times New Roman" w:cs="B Zar" w:hint="cs"/>
          <w:color w:val="000000"/>
          <w:sz w:val="36"/>
          <w:szCs w:val="36"/>
          <w:rtl/>
        </w:rPr>
        <w:t>2- احکام دختران، محمد وحیدی، انتشارات عصمت، اوّل، 1378 ش، صص 161 - 162.</w:t>
      </w:r>
    </w:p>
    <w:p w:rsidR="00000000" w:rsidRDefault="006B1A62">
      <w:pPr>
        <w:bidi/>
        <w:jc w:val="both"/>
        <w:divId w:val="680352327"/>
        <w:rPr>
          <w:rFonts w:eastAsia="Times New Roman" w:cs="B Zar" w:hint="cs"/>
          <w:color w:val="000000"/>
          <w:sz w:val="36"/>
          <w:szCs w:val="36"/>
          <w:rtl/>
        </w:rPr>
      </w:pPr>
      <w:r>
        <w:rPr>
          <w:rFonts w:eastAsia="Times New Roman" w:cs="B Zar" w:hint="cs"/>
          <w:color w:val="000000"/>
          <w:sz w:val="36"/>
          <w:szCs w:val="36"/>
          <w:rtl/>
        </w:rPr>
        <w:t xml:space="preserve">3- همان، </w:t>
      </w:r>
      <w:r>
        <w:rPr>
          <w:rFonts w:eastAsia="Times New Roman" w:cs="B Zar" w:hint="cs"/>
          <w:color w:val="000000"/>
          <w:sz w:val="36"/>
          <w:szCs w:val="36"/>
          <w:rtl/>
        </w:rPr>
        <w:t>ص 162</w:t>
      </w:r>
    </w:p>
    <w:p w:rsidR="00000000" w:rsidRDefault="006B1A62">
      <w:pPr>
        <w:pStyle w:val="Heading4"/>
        <w:shd w:val="clear" w:color="auto" w:fill="FFFFFF"/>
        <w:bidi/>
        <w:jc w:val="both"/>
        <w:divId w:val="111679151"/>
        <w:rPr>
          <w:rFonts w:eastAsia="Times New Roman" w:cs="B Titr" w:hint="cs"/>
          <w:b w:val="0"/>
          <w:bCs w:val="0"/>
          <w:color w:val="0080C0"/>
          <w:sz w:val="29"/>
          <w:szCs w:val="29"/>
          <w:rtl/>
        </w:rPr>
      </w:pPr>
      <w:r>
        <w:rPr>
          <w:rFonts w:eastAsia="Times New Roman" w:cs="B Titr" w:hint="cs"/>
          <w:b w:val="0"/>
          <w:bCs w:val="0"/>
          <w:color w:val="0080C0"/>
          <w:sz w:val="29"/>
          <w:szCs w:val="29"/>
          <w:rtl/>
        </w:rPr>
        <w:t>لزوم حاکم نمودن اخلاق در خانواده</w:t>
      </w:r>
    </w:p>
    <w:p w:rsidR="00000000" w:rsidRDefault="006B1A62">
      <w:pPr>
        <w:pStyle w:val="contentparagraph"/>
        <w:bidi/>
        <w:jc w:val="both"/>
        <w:divId w:val="111679151"/>
        <w:rPr>
          <w:rFonts w:cs="B Zar" w:hint="cs"/>
          <w:color w:val="000000"/>
          <w:sz w:val="36"/>
          <w:szCs w:val="36"/>
          <w:rtl/>
        </w:rPr>
      </w:pPr>
      <w:r>
        <w:rPr>
          <w:rStyle w:val="contenttext"/>
          <w:rFonts w:cs="B Zar" w:hint="cs"/>
          <w:color w:val="000000"/>
          <w:sz w:val="36"/>
          <w:szCs w:val="36"/>
          <w:rtl/>
        </w:rPr>
        <w:lastRenderedPageBreak/>
        <w:t xml:space="preserve">اسلام در عین حال که حقوقی را برای زوجین تعیین نموده است، توصیه های جدّی دارد که زندگی بر اساس رفتار اخلاقی تنظیم شود. در این بخش به نمونه هایی از آیات و روایات اشاره می کنیم: </w:t>
      </w:r>
    </w:p>
    <w:p w:rsidR="00000000" w:rsidRDefault="006B1A62">
      <w:pPr>
        <w:pStyle w:val="contentparagraph"/>
        <w:bidi/>
        <w:jc w:val="both"/>
        <w:divId w:val="111679151"/>
        <w:rPr>
          <w:rFonts w:cs="B Zar" w:hint="cs"/>
          <w:color w:val="000000"/>
          <w:sz w:val="36"/>
          <w:szCs w:val="36"/>
          <w:rtl/>
        </w:rPr>
      </w:pPr>
      <w:r>
        <w:rPr>
          <w:rStyle w:val="contenttext"/>
          <w:rFonts w:cs="B Zar" w:hint="cs"/>
          <w:color w:val="000000"/>
          <w:sz w:val="36"/>
          <w:szCs w:val="36"/>
          <w:rtl/>
        </w:rPr>
        <w:t xml:space="preserve">1. محبت و گذشت اساس زندگی </w:t>
      </w:r>
    </w:p>
    <w:p w:rsidR="00000000" w:rsidRDefault="006B1A62">
      <w:pPr>
        <w:pStyle w:val="contentparagraph"/>
        <w:bidi/>
        <w:jc w:val="both"/>
        <w:divId w:val="111679151"/>
        <w:rPr>
          <w:rFonts w:cs="B Zar" w:hint="cs"/>
          <w:color w:val="000000"/>
          <w:sz w:val="36"/>
          <w:szCs w:val="36"/>
          <w:rtl/>
        </w:rPr>
      </w:pPr>
      <w:r>
        <w:rPr>
          <w:rStyle w:val="contenttext"/>
          <w:rFonts w:cs="B Zar" w:hint="cs"/>
          <w:color w:val="000000"/>
          <w:sz w:val="36"/>
          <w:szCs w:val="36"/>
          <w:rtl/>
        </w:rPr>
        <w:t>«وَ مِنْ ءَایت</w:t>
      </w:r>
      <w:r>
        <w:rPr>
          <w:rStyle w:val="contenttext"/>
          <w:rFonts w:cs="B Zar" w:hint="cs"/>
          <w:color w:val="000000"/>
          <w:sz w:val="36"/>
          <w:szCs w:val="36"/>
          <w:rtl/>
        </w:rPr>
        <w:t xml:space="preserve">ِهِ أَنْ خَلَقَ لَکُم مِّنْ أَنفُسِکُمْ أَزْوَ جًا لِّتَسْکُنُواْ إِلَیهَا وَجَعَلَ بَینَکُم مَّوَدَّهً وَ رَحْمَهً إِنَّ فِی ذَ لِکَ لَأَیتٍ لِّقَوْمٍ یتَفَکَّرُونَ »؛ </w:t>
      </w:r>
      <w:hyperlink w:anchor="content_note_196_1" w:tooltip="روم / 2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از نشانه های او این است</w:t>
      </w:r>
      <w:r>
        <w:rPr>
          <w:rStyle w:val="contenttext"/>
          <w:rFonts w:cs="B Zar" w:hint="cs"/>
          <w:color w:val="000000"/>
          <w:sz w:val="36"/>
          <w:szCs w:val="36"/>
          <w:rtl/>
        </w:rPr>
        <w:t xml:space="preserve"> که همسرانی از جنس خودتان برای شما آفرید تا در کنار آنان آرامش یابید و در میانتان مودّت و رحمت قرار داد. در این نشانه هایی است برای گروهی که تفکّر می کنند.»</w:t>
      </w:r>
    </w:p>
    <w:p w:rsidR="00000000" w:rsidRDefault="006B1A62">
      <w:pPr>
        <w:pStyle w:val="contentparagraph"/>
        <w:bidi/>
        <w:jc w:val="both"/>
        <w:divId w:val="111679151"/>
        <w:rPr>
          <w:rFonts w:cs="B Zar" w:hint="cs"/>
          <w:color w:val="000000"/>
          <w:sz w:val="36"/>
          <w:szCs w:val="36"/>
          <w:rtl/>
        </w:rPr>
      </w:pPr>
      <w:r>
        <w:rPr>
          <w:rStyle w:val="contenttext"/>
          <w:rFonts w:cs="B Zar" w:hint="cs"/>
          <w:color w:val="000000"/>
          <w:sz w:val="36"/>
          <w:szCs w:val="36"/>
          <w:rtl/>
        </w:rPr>
        <w:t>این آیه می گوید که اساس زندگی را باید محبت به همدیگر و مهربانی و گذشت تشکیل دهد، نه اعمال حق و دریا</w:t>
      </w:r>
      <w:r>
        <w:rPr>
          <w:rStyle w:val="contenttext"/>
          <w:rFonts w:cs="B Zar" w:hint="cs"/>
          <w:color w:val="000000"/>
          <w:sz w:val="36"/>
          <w:szCs w:val="36"/>
          <w:rtl/>
        </w:rPr>
        <w:t xml:space="preserve">فت و استیفای آن. </w:t>
      </w:r>
    </w:p>
    <w:p w:rsidR="00000000" w:rsidRDefault="006B1A62">
      <w:pPr>
        <w:pStyle w:val="contentparagraph"/>
        <w:bidi/>
        <w:jc w:val="both"/>
        <w:divId w:val="111679151"/>
        <w:rPr>
          <w:rFonts w:cs="B Zar" w:hint="cs"/>
          <w:color w:val="000000"/>
          <w:sz w:val="36"/>
          <w:szCs w:val="36"/>
          <w:rtl/>
        </w:rPr>
      </w:pPr>
      <w:r>
        <w:rPr>
          <w:rStyle w:val="contenttext"/>
          <w:rFonts w:cs="B Zar" w:hint="cs"/>
          <w:color w:val="000000"/>
          <w:sz w:val="36"/>
          <w:szCs w:val="36"/>
          <w:rtl/>
        </w:rPr>
        <w:t>ص: 196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3" style="width:0;height:1.5pt" o:hralign="center" o:hrstd="t" o:hr="t" fillcolor="#a0a0a0" stroked="f"/>
        </w:pict>
      </w:r>
    </w:p>
    <w:p w:rsidR="00000000" w:rsidRDefault="006B1A62">
      <w:pPr>
        <w:bidi/>
        <w:jc w:val="both"/>
        <w:divId w:val="492336501"/>
        <w:rPr>
          <w:rFonts w:eastAsia="Times New Roman" w:cs="B Zar" w:hint="cs"/>
          <w:color w:val="000000"/>
          <w:sz w:val="36"/>
          <w:szCs w:val="36"/>
          <w:rtl/>
        </w:rPr>
      </w:pPr>
      <w:r>
        <w:rPr>
          <w:rFonts w:eastAsia="Times New Roman" w:cs="B Zar" w:hint="cs"/>
          <w:color w:val="000000"/>
          <w:sz w:val="36"/>
          <w:szCs w:val="36"/>
          <w:rtl/>
        </w:rPr>
        <w:t>1- روم / 21</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t xml:space="preserve">2. یار و غمخوار هم بودن </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t xml:space="preserve">«هُنَّ لِبَاسٌ لَکُمْ وَاَنْتُمْ لِبَاسٌ لَهُنَّ»؛ </w:t>
      </w:r>
      <w:hyperlink w:anchor="content_note_197_1" w:tooltip="بقره / 18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«آنها لباس شما هستند و شما `مردان` لباس آنها `که هر دو زینت هم و سبب افتخار یکدیگرند` .»</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t xml:space="preserve">این تشبیه نکات متعددی دارد که بسیار در خور دقّت است: </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lastRenderedPageBreak/>
        <w:t xml:space="preserve">1. لباس انسان را از گرما و سرما حفظ می کند، زن و شوهر هم باید در سختی و راحتی یار و غمخوار و همراه هم باشند؛ </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t xml:space="preserve">2. لباس عیبهای انسان را می پوشاند، زوجین نیز باید در زندگی مدفن عیوب همدیگر باشند؛ </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t xml:space="preserve">3. لباس عامل زینت و افتخار و شخصیت انسان است، همسر نیز باید چنین نقشی را ایفا نماید. </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t>این همه برای این است که تأکید شود زندگی بر اساس رابطه اخلاقی اداره شود، نه حق طلبی و ا</w:t>
      </w:r>
      <w:r>
        <w:rPr>
          <w:rStyle w:val="contenttext"/>
          <w:rFonts w:cs="B Zar" w:hint="cs"/>
          <w:color w:val="000000"/>
          <w:sz w:val="36"/>
          <w:szCs w:val="36"/>
          <w:rtl/>
        </w:rPr>
        <w:t xml:space="preserve">ستیفای آن تا ریال آخر. </w:t>
      </w:r>
    </w:p>
    <w:p w:rsidR="00000000" w:rsidRDefault="006B1A62">
      <w:pPr>
        <w:pStyle w:val="contentparagraph"/>
        <w:bidi/>
        <w:jc w:val="both"/>
        <w:divId w:val="1149707059"/>
        <w:rPr>
          <w:rFonts w:cs="B Zar" w:hint="cs"/>
          <w:color w:val="000000"/>
          <w:sz w:val="36"/>
          <w:szCs w:val="36"/>
          <w:rtl/>
        </w:rPr>
      </w:pPr>
      <w:r>
        <w:rPr>
          <w:rStyle w:val="contenttext"/>
          <w:rFonts w:cs="B Zar" w:hint="cs"/>
          <w:color w:val="000000"/>
          <w:sz w:val="36"/>
          <w:szCs w:val="36"/>
          <w:rtl/>
        </w:rPr>
        <w:t>ص: 197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4" style="width:0;height:1.5pt" o:hralign="center" o:hrstd="t" o:hr="t" fillcolor="#a0a0a0" stroked="f"/>
        </w:pict>
      </w:r>
    </w:p>
    <w:p w:rsidR="00000000" w:rsidRDefault="006B1A62">
      <w:pPr>
        <w:bidi/>
        <w:jc w:val="both"/>
        <w:divId w:val="1884634745"/>
        <w:rPr>
          <w:rFonts w:eastAsia="Times New Roman" w:cs="B Zar" w:hint="cs"/>
          <w:color w:val="000000"/>
          <w:sz w:val="36"/>
          <w:szCs w:val="36"/>
          <w:rtl/>
        </w:rPr>
      </w:pPr>
      <w:r>
        <w:rPr>
          <w:rFonts w:eastAsia="Times New Roman" w:cs="B Zar" w:hint="cs"/>
          <w:color w:val="000000"/>
          <w:sz w:val="36"/>
          <w:szCs w:val="36"/>
          <w:rtl/>
        </w:rPr>
        <w:t>1- بقره / 187.</w:t>
      </w:r>
    </w:p>
    <w:p w:rsidR="00000000" w:rsidRDefault="006B1A62">
      <w:pPr>
        <w:pStyle w:val="contentparagraph"/>
        <w:bidi/>
        <w:jc w:val="both"/>
        <w:divId w:val="1220946358"/>
        <w:rPr>
          <w:rFonts w:cs="B Zar" w:hint="cs"/>
          <w:color w:val="000000"/>
          <w:sz w:val="36"/>
          <w:szCs w:val="36"/>
          <w:rtl/>
        </w:rPr>
      </w:pPr>
      <w:r>
        <w:rPr>
          <w:rStyle w:val="contenttext"/>
          <w:rFonts w:cs="B Zar" w:hint="cs"/>
          <w:color w:val="000000"/>
          <w:sz w:val="36"/>
          <w:szCs w:val="36"/>
          <w:rtl/>
        </w:rPr>
        <w:t xml:space="preserve">سفارش به مردان در مورد زنان </w:t>
      </w:r>
    </w:p>
    <w:p w:rsidR="00000000" w:rsidRDefault="006B1A62">
      <w:pPr>
        <w:pStyle w:val="contentparagraph"/>
        <w:bidi/>
        <w:jc w:val="both"/>
        <w:divId w:val="1220946358"/>
        <w:rPr>
          <w:rFonts w:cs="B Zar" w:hint="cs"/>
          <w:color w:val="000000"/>
          <w:sz w:val="36"/>
          <w:szCs w:val="36"/>
          <w:rtl/>
        </w:rPr>
      </w:pPr>
      <w:r>
        <w:rPr>
          <w:rStyle w:val="contenttext"/>
          <w:rFonts w:cs="B Zar" w:hint="cs"/>
          <w:color w:val="000000"/>
          <w:sz w:val="36"/>
          <w:szCs w:val="36"/>
          <w:rtl/>
        </w:rPr>
        <w:t>1. پیامبر اکرم صلی الله علیه وآله آن حضرت فرمود: «لاَ یخْدُمُ الْعِیالَ اِلاَّ صِدِّیقٌ اَوْ شَهِیدٌ اَوْ رَجُلٌ یرِیدُ اللَّهُ بِهِ خَیرَ الدُّ</w:t>
      </w:r>
      <w:r>
        <w:rPr>
          <w:rStyle w:val="contenttext"/>
          <w:rFonts w:cs="B Zar" w:hint="cs"/>
          <w:color w:val="000000"/>
          <w:sz w:val="36"/>
          <w:szCs w:val="36"/>
          <w:rtl/>
        </w:rPr>
        <w:t xml:space="preserve">نْیا وَالْآخِرَهِ؛ </w:t>
      </w:r>
      <w:hyperlink w:anchor="content_note_198_1" w:tooltip="میزان الحکمه، محمدی ری شهری، ترجمه حمیدرضا شیخی، دار الحدیث، سوم، 1377 ش، ج 5، ص 2265، ح 788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 اهل و عیال خدمت نمی کند، مگر صدّیق یا شهید یا مردی که خداوند خیر دنیا و آخرت او را بخواهد.»</w:t>
      </w:r>
    </w:p>
    <w:p w:rsidR="00000000" w:rsidRDefault="006B1A62">
      <w:pPr>
        <w:pStyle w:val="contentparagraph"/>
        <w:bidi/>
        <w:jc w:val="both"/>
        <w:divId w:val="1220946358"/>
        <w:rPr>
          <w:rFonts w:cs="B Zar" w:hint="cs"/>
          <w:color w:val="000000"/>
          <w:sz w:val="36"/>
          <w:szCs w:val="36"/>
          <w:rtl/>
        </w:rPr>
      </w:pPr>
      <w:r>
        <w:rPr>
          <w:rStyle w:val="contenttext"/>
          <w:rFonts w:cs="B Zar" w:hint="cs"/>
          <w:color w:val="000000"/>
          <w:sz w:val="36"/>
          <w:szCs w:val="36"/>
          <w:rtl/>
        </w:rPr>
        <w:t xml:space="preserve">2. و نیز فرمود: «جُلُوسُ الْمَرْءِ عِنْدَ عِیالِهِ اَحَبُّ اِلَی اللَّهِ تَعَالَی مِنِ اعْتِکَافٍ فِی مَسْجِدِی هَذَا؛ </w:t>
      </w:r>
      <w:hyperlink w:anchor="content_note_198_2" w:tooltip="همان، ص 2266، ح 788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نشستن مرد در نزد عیالش، پیش خدای متعال محبوب تر از اعتکاف در این مسجد من (مسجد النبی) است.»</w:t>
      </w:r>
    </w:p>
    <w:p w:rsidR="00000000" w:rsidRDefault="006B1A62">
      <w:pPr>
        <w:pStyle w:val="contentparagraph"/>
        <w:bidi/>
        <w:jc w:val="both"/>
        <w:divId w:val="1220946358"/>
        <w:rPr>
          <w:rFonts w:cs="B Zar" w:hint="cs"/>
          <w:color w:val="000000"/>
          <w:sz w:val="36"/>
          <w:szCs w:val="36"/>
          <w:rtl/>
        </w:rPr>
      </w:pPr>
      <w:r>
        <w:rPr>
          <w:rStyle w:val="contenttext"/>
          <w:rFonts w:cs="B Zar" w:hint="cs"/>
          <w:color w:val="000000"/>
          <w:sz w:val="36"/>
          <w:szCs w:val="36"/>
          <w:rtl/>
        </w:rPr>
        <w:lastRenderedPageBreak/>
        <w:t xml:space="preserve">3. امام صادق علیه السلام فرمود: «مَنْ حَسُنَ بِرُّهُ بِأَهْلِهِ زَادَ اللَّهُ فِی عُمُرِهِ؛ </w:t>
      </w:r>
      <w:hyperlink w:anchor="content_note_198_3" w:tooltip="همان، ح 788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هر که به خانواده اش نیکی کند، خداوند بر عمرش بیفزاید.»</w:t>
      </w:r>
    </w:p>
    <w:p w:rsidR="00000000" w:rsidRDefault="006B1A62">
      <w:pPr>
        <w:pStyle w:val="contentparagraph"/>
        <w:bidi/>
        <w:jc w:val="both"/>
        <w:divId w:val="1220946358"/>
        <w:rPr>
          <w:rFonts w:cs="B Zar" w:hint="cs"/>
          <w:color w:val="000000"/>
          <w:sz w:val="36"/>
          <w:szCs w:val="36"/>
          <w:rtl/>
        </w:rPr>
      </w:pPr>
      <w:r>
        <w:rPr>
          <w:rStyle w:val="contenttext"/>
          <w:rFonts w:cs="B Zar" w:hint="cs"/>
          <w:color w:val="000000"/>
          <w:sz w:val="36"/>
          <w:szCs w:val="36"/>
          <w:rtl/>
        </w:rPr>
        <w:t>ص: 198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5" style="width:0;height:1.5pt" o:hralign="center" o:hrstd="t" o:hr="t" fillcolor="#a0a0a0" stroked="f"/>
        </w:pict>
      </w:r>
    </w:p>
    <w:p w:rsidR="00000000" w:rsidRDefault="006B1A62">
      <w:pPr>
        <w:bidi/>
        <w:jc w:val="both"/>
        <w:divId w:val="1274634167"/>
        <w:rPr>
          <w:rFonts w:eastAsia="Times New Roman" w:cs="B Zar" w:hint="cs"/>
          <w:color w:val="000000"/>
          <w:sz w:val="36"/>
          <w:szCs w:val="36"/>
          <w:rtl/>
        </w:rPr>
      </w:pPr>
      <w:r>
        <w:rPr>
          <w:rFonts w:eastAsia="Times New Roman" w:cs="B Zar" w:hint="cs"/>
          <w:color w:val="000000"/>
          <w:sz w:val="36"/>
          <w:szCs w:val="36"/>
          <w:rtl/>
        </w:rPr>
        <w:t>1- میزان الحکمه، محمدی ری شهری، ترجمه حمیدرضا شیخی، دار الحدیث، سوم، 1377 ش، ج 5، ص 2265، ح 7881.</w:t>
      </w:r>
    </w:p>
    <w:p w:rsidR="00000000" w:rsidRDefault="006B1A62">
      <w:pPr>
        <w:bidi/>
        <w:jc w:val="both"/>
        <w:divId w:val="105925554"/>
        <w:rPr>
          <w:rFonts w:eastAsia="Times New Roman" w:cs="B Zar" w:hint="cs"/>
          <w:color w:val="000000"/>
          <w:sz w:val="36"/>
          <w:szCs w:val="36"/>
          <w:rtl/>
        </w:rPr>
      </w:pPr>
      <w:r>
        <w:rPr>
          <w:rFonts w:eastAsia="Times New Roman" w:cs="B Zar" w:hint="cs"/>
          <w:color w:val="000000"/>
          <w:sz w:val="36"/>
          <w:szCs w:val="36"/>
          <w:rtl/>
        </w:rPr>
        <w:t>2- همان، ص 2266، ح 7884.</w:t>
      </w:r>
    </w:p>
    <w:p w:rsidR="00000000" w:rsidRDefault="006B1A62">
      <w:pPr>
        <w:bidi/>
        <w:jc w:val="both"/>
        <w:divId w:val="2058432516"/>
        <w:rPr>
          <w:rFonts w:eastAsia="Times New Roman" w:cs="B Zar" w:hint="cs"/>
          <w:color w:val="000000"/>
          <w:sz w:val="36"/>
          <w:szCs w:val="36"/>
          <w:rtl/>
        </w:rPr>
      </w:pPr>
      <w:r>
        <w:rPr>
          <w:rFonts w:eastAsia="Times New Roman" w:cs="B Zar" w:hint="cs"/>
          <w:color w:val="000000"/>
          <w:sz w:val="36"/>
          <w:szCs w:val="36"/>
          <w:rtl/>
        </w:rPr>
        <w:t>3- همان</w:t>
      </w:r>
      <w:r>
        <w:rPr>
          <w:rFonts w:eastAsia="Times New Roman" w:cs="B Zar" w:hint="cs"/>
          <w:color w:val="000000"/>
          <w:sz w:val="36"/>
          <w:szCs w:val="36"/>
          <w:rtl/>
        </w:rPr>
        <w:t>، ح 7883</w:t>
      </w:r>
    </w:p>
    <w:p w:rsidR="00000000" w:rsidRDefault="006B1A62">
      <w:pPr>
        <w:pStyle w:val="contentparagraph"/>
        <w:bidi/>
        <w:jc w:val="both"/>
        <w:divId w:val="288822615"/>
        <w:rPr>
          <w:rFonts w:cs="B Zar" w:hint="cs"/>
          <w:color w:val="000000"/>
          <w:sz w:val="36"/>
          <w:szCs w:val="36"/>
          <w:rtl/>
        </w:rPr>
      </w:pPr>
      <w:r>
        <w:rPr>
          <w:rStyle w:val="contenttext"/>
          <w:rFonts w:cs="B Zar" w:hint="cs"/>
          <w:color w:val="000000"/>
          <w:sz w:val="36"/>
          <w:szCs w:val="36"/>
          <w:rtl/>
        </w:rPr>
        <w:t xml:space="preserve">4. همچنین امام صادق علیه السلام فرمود: «شوهر در رابطه با همسرش از سه چیز بی نیاز نیست: سازگاری با او تا بدین وسیله سازگاری و محبت و عشق او را به خود جلب کند و خوشخویی با او و دلبری از او با آراستن خود برای وی و فراهم آوردن امکانات رفاهی او.» </w:t>
      </w:r>
      <w:hyperlink w:anchor="content_note_199_1" w:tooltip="همان، ص 2264، ح 787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88822615"/>
        <w:rPr>
          <w:rFonts w:cs="B Zar" w:hint="cs"/>
          <w:color w:val="000000"/>
          <w:sz w:val="36"/>
          <w:szCs w:val="36"/>
          <w:rtl/>
        </w:rPr>
      </w:pPr>
      <w:r>
        <w:rPr>
          <w:rStyle w:val="contenttext"/>
          <w:rFonts w:cs="B Zar" w:hint="cs"/>
          <w:color w:val="000000"/>
          <w:sz w:val="36"/>
          <w:szCs w:val="36"/>
          <w:rtl/>
        </w:rPr>
        <w:t>5. سعد بن معاذ از یاران بسیار خوب پیامبر خداصلی الله علیه وآله بود تا حدّی که رسول خداصلی الله علیه وآله به او فرمود: «مژده باد به تو که خداوند شهادت را نصیب تو خواهد کرد و به وسیله «حکم»</w:t>
      </w:r>
      <w:r>
        <w:rPr>
          <w:rStyle w:val="contenttext"/>
          <w:rFonts w:cs="B Zar" w:hint="cs"/>
          <w:color w:val="000000"/>
          <w:sz w:val="36"/>
          <w:szCs w:val="36"/>
          <w:rtl/>
        </w:rPr>
        <w:t xml:space="preserve"> تو گروهی اهل یهود (بنی قریظه) به هلاکت خواهند رسید و عرش `خدای` رحمن از مرگ تو به لرزه در می آید و به اندازه موهای حیوانات طائفه بنی کلب، به خاطر شفاعت تو داخل بهشت می شوند.» </w:t>
      </w:r>
      <w:hyperlink w:anchor="content_note_199_2" w:tooltip="سفینه البحار، ج 1، ص 621، به نقل از: زنان مردآفرین تاریخ، محمدی اشتهاردی، انتشارات نبوی، دوم، 1376 ش، ص 3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88822615"/>
        <w:rPr>
          <w:rFonts w:cs="B Zar" w:hint="cs"/>
          <w:color w:val="000000"/>
          <w:sz w:val="36"/>
          <w:szCs w:val="36"/>
          <w:rtl/>
        </w:rPr>
      </w:pPr>
      <w:r>
        <w:rPr>
          <w:rStyle w:val="contenttext"/>
          <w:rFonts w:cs="B Zar" w:hint="cs"/>
          <w:color w:val="000000"/>
          <w:sz w:val="36"/>
          <w:szCs w:val="36"/>
          <w:rtl/>
        </w:rPr>
        <w:lastRenderedPageBreak/>
        <w:t>اما چون سعد که از مجروحان جنگی احد بود، از دنیا رفت. پیامبر اکرم صلی الله علیه وآله با سر و پای برهنه جنازه اش را برداشت، غسل داد و بعد از نماز او را داخل قبر گذاشت و قبر او را پوشاند. اصحاب بعد از پایان، سه سؤال را مطرح کردند: 1.ای رسول خداصلی الله علیه و</w:t>
      </w:r>
      <w:r>
        <w:rPr>
          <w:rStyle w:val="contenttext"/>
          <w:rFonts w:cs="B Zar" w:hint="cs"/>
          <w:color w:val="000000"/>
          <w:sz w:val="36"/>
          <w:szCs w:val="36"/>
          <w:rtl/>
        </w:rPr>
        <w:t xml:space="preserve">آله! چرا جنازه سعد را با سر و پای برهنه تشییع کردی؟ فرمود: فرشتگان را با سر و پای برهنه در تشییع او دیدم. </w:t>
      </w:r>
    </w:p>
    <w:p w:rsidR="00000000" w:rsidRDefault="006B1A62">
      <w:pPr>
        <w:pStyle w:val="contentparagraph"/>
        <w:bidi/>
        <w:jc w:val="both"/>
        <w:divId w:val="288822615"/>
        <w:rPr>
          <w:rFonts w:cs="B Zar" w:hint="cs"/>
          <w:color w:val="000000"/>
          <w:sz w:val="36"/>
          <w:szCs w:val="36"/>
          <w:rtl/>
        </w:rPr>
      </w:pPr>
      <w:r>
        <w:rPr>
          <w:rStyle w:val="contenttext"/>
          <w:rFonts w:cs="B Zar" w:hint="cs"/>
          <w:color w:val="000000"/>
          <w:sz w:val="36"/>
          <w:szCs w:val="36"/>
          <w:rtl/>
        </w:rPr>
        <w:t>ص: 199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6" style="width:0;height:1.5pt" o:hralign="center" o:hrstd="t" o:hr="t" fillcolor="#a0a0a0" stroked="f"/>
        </w:pict>
      </w:r>
    </w:p>
    <w:p w:rsidR="00000000" w:rsidRDefault="006B1A62">
      <w:pPr>
        <w:bidi/>
        <w:jc w:val="both"/>
        <w:divId w:val="775441677"/>
        <w:rPr>
          <w:rFonts w:eastAsia="Times New Roman" w:cs="B Zar" w:hint="cs"/>
          <w:color w:val="000000"/>
          <w:sz w:val="36"/>
          <w:szCs w:val="36"/>
          <w:rtl/>
        </w:rPr>
      </w:pPr>
      <w:r>
        <w:rPr>
          <w:rFonts w:eastAsia="Times New Roman" w:cs="B Zar" w:hint="cs"/>
          <w:color w:val="000000"/>
          <w:sz w:val="36"/>
          <w:szCs w:val="36"/>
          <w:rtl/>
        </w:rPr>
        <w:t>1- همان، ص 2264، ح 7876.</w:t>
      </w:r>
    </w:p>
    <w:p w:rsidR="00000000" w:rsidRDefault="006B1A62">
      <w:pPr>
        <w:bidi/>
        <w:jc w:val="both"/>
        <w:divId w:val="2113353723"/>
        <w:rPr>
          <w:rFonts w:eastAsia="Times New Roman" w:cs="B Zar" w:hint="cs"/>
          <w:color w:val="000000"/>
          <w:sz w:val="36"/>
          <w:szCs w:val="36"/>
          <w:rtl/>
        </w:rPr>
      </w:pPr>
      <w:r>
        <w:rPr>
          <w:rFonts w:eastAsia="Times New Roman" w:cs="B Zar" w:hint="cs"/>
          <w:color w:val="000000"/>
          <w:sz w:val="36"/>
          <w:szCs w:val="36"/>
          <w:rtl/>
        </w:rPr>
        <w:t>2- سفینه البحار، ج 1، ص 621، به نقل از: زنان مردآفرین تاریخ، محمدی اشتهاردی، انتش</w:t>
      </w:r>
      <w:r>
        <w:rPr>
          <w:rFonts w:eastAsia="Times New Roman" w:cs="B Zar" w:hint="cs"/>
          <w:color w:val="000000"/>
          <w:sz w:val="36"/>
          <w:szCs w:val="36"/>
          <w:rtl/>
        </w:rPr>
        <w:t>ارات نبوی، دوم، 1376 ش، ص 34</w:t>
      </w:r>
    </w:p>
    <w:p w:rsidR="00000000" w:rsidRDefault="006B1A62">
      <w:pPr>
        <w:pStyle w:val="contentparagraph"/>
        <w:bidi/>
        <w:jc w:val="both"/>
        <w:divId w:val="578832236"/>
        <w:rPr>
          <w:rFonts w:cs="B Zar" w:hint="cs"/>
          <w:color w:val="000000"/>
          <w:sz w:val="36"/>
          <w:szCs w:val="36"/>
          <w:rtl/>
        </w:rPr>
      </w:pPr>
      <w:r>
        <w:rPr>
          <w:rStyle w:val="contenttext"/>
          <w:rFonts w:cs="B Zar" w:hint="cs"/>
          <w:color w:val="000000"/>
          <w:sz w:val="36"/>
          <w:szCs w:val="36"/>
          <w:rtl/>
        </w:rPr>
        <w:t>2. چرا گاهی جانب راست تابوت را می گرفتی و گاهی سمت چپ را؟</w:t>
      </w:r>
    </w:p>
    <w:p w:rsidR="00000000" w:rsidRDefault="006B1A62">
      <w:pPr>
        <w:pStyle w:val="contentparagraph"/>
        <w:bidi/>
        <w:jc w:val="both"/>
        <w:divId w:val="578832236"/>
        <w:rPr>
          <w:rFonts w:cs="B Zar" w:hint="cs"/>
          <w:color w:val="000000"/>
          <w:sz w:val="36"/>
          <w:szCs w:val="36"/>
          <w:rtl/>
        </w:rPr>
      </w:pPr>
      <w:r>
        <w:rPr>
          <w:rStyle w:val="contenttext"/>
          <w:rFonts w:cs="B Zar" w:hint="cs"/>
          <w:color w:val="000000"/>
          <w:sz w:val="36"/>
          <w:szCs w:val="36"/>
          <w:rtl/>
        </w:rPr>
        <w:t xml:space="preserve">فرمود: دستم در دست جبرئیل بود. هر جا که دستم را حرکت می داد، پیروی می کردم. </w:t>
      </w:r>
    </w:p>
    <w:p w:rsidR="00000000" w:rsidRDefault="006B1A62">
      <w:pPr>
        <w:pStyle w:val="contentparagraph"/>
        <w:bidi/>
        <w:jc w:val="both"/>
        <w:divId w:val="578832236"/>
        <w:rPr>
          <w:rFonts w:cs="B Zar" w:hint="cs"/>
          <w:color w:val="000000"/>
          <w:sz w:val="36"/>
          <w:szCs w:val="36"/>
          <w:rtl/>
        </w:rPr>
      </w:pPr>
      <w:r>
        <w:rPr>
          <w:rStyle w:val="contenttext"/>
          <w:rFonts w:cs="B Zar" w:hint="cs"/>
          <w:color w:val="000000"/>
          <w:sz w:val="36"/>
          <w:szCs w:val="36"/>
          <w:rtl/>
        </w:rPr>
        <w:t>3. چرا به مادر سعد وقتی که گفت:ای سعد بهشت گوارایت باد! فرمودی: سخن قطعی در مورد کارهای خداو</w:t>
      </w:r>
      <w:r>
        <w:rPr>
          <w:rStyle w:val="contenttext"/>
          <w:rFonts w:cs="B Zar" w:hint="cs"/>
          <w:color w:val="000000"/>
          <w:sz w:val="36"/>
          <w:szCs w:val="36"/>
          <w:rtl/>
        </w:rPr>
        <w:t xml:space="preserve">ند نگو؛ زیرا فشاری `در قبر` بر سعد وارد خواهد شد؟ حضرت فرمود: «نَعَمْ اِنَّهُ کَانَ فِی خُلُقِهِ مَعَ اَهْلِهِ سُوءٌ؛ </w:t>
      </w:r>
      <w:hyperlink w:anchor="content_note_200_1" w:tooltip="قاموس الرجال، ج 4، ص 341، به نقل از: زنان مردآفرین، صص 35 - 36، با تلخیص"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آری `او فشاری</w:t>
      </w:r>
      <w:r>
        <w:rPr>
          <w:rStyle w:val="contenttext"/>
          <w:rFonts w:cs="B Zar" w:hint="cs"/>
          <w:color w:val="000000"/>
          <w:sz w:val="36"/>
          <w:szCs w:val="36"/>
          <w:rtl/>
        </w:rPr>
        <w:t xml:space="preserve"> می بیند` به خاطر اینکه با اهل و عیالش بداخلاقی می نمود.»</w:t>
      </w:r>
    </w:p>
    <w:p w:rsidR="00000000" w:rsidRDefault="006B1A62">
      <w:pPr>
        <w:pStyle w:val="contentparagraph"/>
        <w:bidi/>
        <w:jc w:val="both"/>
        <w:divId w:val="578832236"/>
        <w:rPr>
          <w:rFonts w:cs="B Zar" w:hint="cs"/>
          <w:color w:val="000000"/>
          <w:sz w:val="36"/>
          <w:szCs w:val="36"/>
          <w:rtl/>
        </w:rPr>
      </w:pPr>
      <w:r>
        <w:rPr>
          <w:rStyle w:val="contenttext"/>
          <w:rFonts w:cs="B Zar" w:hint="cs"/>
          <w:color w:val="000000"/>
          <w:sz w:val="36"/>
          <w:szCs w:val="36"/>
          <w:rtl/>
        </w:rPr>
        <w:t xml:space="preserve">سفارش به زنان در مورد شوهران </w:t>
      </w:r>
    </w:p>
    <w:p w:rsidR="00000000" w:rsidRDefault="006B1A62">
      <w:pPr>
        <w:pStyle w:val="contentparagraph"/>
        <w:bidi/>
        <w:jc w:val="both"/>
        <w:divId w:val="578832236"/>
        <w:rPr>
          <w:rFonts w:cs="B Zar" w:hint="cs"/>
          <w:color w:val="000000"/>
          <w:sz w:val="36"/>
          <w:szCs w:val="36"/>
          <w:rtl/>
        </w:rPr>
      </w:pPr>
      <w:r>
        <w:rPr>
          <w:rStyle w:val="contenttext"/>
          <w:rFonts w:cs="B Zar" w:hint="cs"/>
          <w:color w:val="000000"/>
          <w:sz w:val="36"/>
          <w:szCs w:val="36"/>
          <w:rtl/>
        </w:rPr>
        <w:lastRenderedPageBreak/>
        <w:t>همان گونه که سفارشات متعدد در مورد زنان آمده، به زنان هم سفارش شده که با اخلاق و برخورد صحیح با شوهر خود رفتار کنند. به نمونه ای از روایات در این باره توجه کنید:</w:t>
      </w:r>
    </w:p>
    <w:p w:rsidR="00000000" w:rsidRDefault="006B1A62">
      <w:pPr>
        <w:pStyle w:val="contentparagraph"/>
        <w:bidi/>
        <w:jc w:val="both"/>
        <w:divId w:val="578832236"/>
        <w:rPr>
          <w:rFonts w:cs="B Zar" w:hint="cs"/>
          <w:color w:val="000000"/>
          <w:sz w:val="36"/>
          <w:szCs w:val="36"/>
          <w:rtl/>
        </w:rPr>
      </w:pPr>
      <w:r>
        <w:rPr>
          <w:rStyle w:val="contenttext"/>
          <w:rFonts w:cs="B Zar" w:hint="cs"/>
          <w:color w:val="000000"/>
          <w:sz w:val="36"/>
          <w:szCs w:val="36"/>
          <w:rtl/>
        </w:rPr>
        <w:t xml:space="preserve">1. پیامبر اکرم صلی الله علیه وآله فرمود: «جِهَادُ الْمَرْأَهِ حُسْنُ التَّبَعُّلِ؛ </w:t>
      </w:r>
      <w:hyperlink w:anchor="content_note_200_2" w:tooltip="الکافی، ج 5، ص 507، ح 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جهاد زن، خوب شوهرداری است.»</w:t>
      </w:r>
    </w:p>
    <w:p w:rsidR="00000000" w:rsidRDefault="006B1A62">
      <w:pPr>
        <w:pStyle w:val="contentparagraph"/>
        <w:bidi/>
        <w:jc w:val="both"/>
        <w:divId w:val="578832236"/>
        <w:rPr>
          <w:rFonts w:cs="B Zar" w:hint="cs"/>
          <w:color w:val="000000"/>
          <w:sz w:val="36"/>
          <w:szCs w:val="36"/>
          <w:rtl/>
        </w:rPr>
      </w:pPr>
      <w:r>
        <w:rPr>
          <w:rStyle w:val="contenttext"/>
          <w:rFonts w:cs="B Zar" w:hint="cs"/>
          <w:color w:val="000000"/>
          <w:sz w:val="36"/>
          <w:szCs w:val="36"/>
          <w:rtl/>
        </w:rPr>
        <w:t>ص: 200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7" style="width:0;height:1.5pt" o:hralign="center" o:hrstd="t" o:hr="t" fillcolor="#a0a0a0" stroked="f"/>
        </w:pict>
      </w:r>
    </w:p>
    <w:p w:rsidR="00000000" w:rsidRDefault="006B1A62">
      <w:pPr>
        <w:bidi/>
        <w:jc w:val="both"/>
        <w:divId w:val="140196215"/>
        <w:rPr>
          <w:rFonts w:eastAsia="Times New Roman" w:cs="B Zar" w:hint="cs"/>
          <w:color w:val="000000"/>
          <w:sz w:val="36"/>
          <w:szCs w:val="36"/>
          <w:rtl/>
        </w:rPr>
      </w:pPr>
      <w:r>
        <w:rPr>
          <w:rFonts w:eastAsia="Times New Roman" w:cs="B Zar" w:hint="cs"/>
          <w:color w:val="000000"/>
          <w:sz w:val="36"/>
          <w:szCs w:val="36"/>
          <w:rtl/>
        </w:rPr>
        <w:t>1- قاموس الرجال، ج 4، ص 341، به نقل از: زنان مردآفرین، صص 35 - 36، با تلخیص</w:t>
      </w:r>
    </w:p>
    <w:p w:rsidR="00000000" w:rsidRDefault="006B1A62">
      <w:pPr>
        <w:bidi/>
        <w:jc w:val="both"/>
        <w:divId w:val="648947495"/>
        <w:rPr>
          <w:rFonts w:eastAsia="Times New Roman" w:cs="B Zar" w:hint="cs"/>
          <w:color w:val="000000"/>
          <w:sz w:val="36"/>
          <w:szCs w:val="36"/>
          <w:rtl/>
        </w:rPr>
      </w:pPr>
      <w:r>
        <w:rPr>
          <w:rFonts w:eastAsia="Times New Roman" w:cs="B Zar" w:hint="cs"/>
          <w:color w:val="000000"/>
          <w:sz w:val="36"/>
          <w:szCs w:val="36"/>
          <w:rtl/>
        </w:rPr>
        <w:t>2- الکافی، ج 5، ص 507، ح 4.</w:t>
      </w:r>
    </w:p>
    <w:p w:rsidR="00000000" w:rsidRDefault="006B1A62">
      <w:pPr>
        <w:pStyle w:val="contentparagraph"/>
        <w:bidi/>
        <w:jc w:val="both"/>
        <w:divId w:val="363402983"/>
        <w:rPr>
          <w:rFonts w:cs="B Zar" w:hint="cs"/>
          <w:color w:val="000000"/>
          <w:sz w:val="36"/>
          <w:szCs w:val="36"/>
          <w:rtl/>
        </w:rPr>
      </w:pPr>
      <w:r>
        <w:rPr>
          <w:rStyle w:val="contenttext"/>
          <w:rFonts w:cs="B Zar" w:hint="cs"/>
          <w:color w:val="000000"/>
          <w:sz w:val="36"/>
          <w:szCs w:val="36"/>
          <w:rtl/>
        </w:rPr>
        <w:t>2. امام صادق علیه السلام فرمود: «مَلْعُونَهٌ مَلْعُونَهٌ امْرَأَهٌ تُؤْذِی زَوْجَهَا وَتَغُمُّهُ وَسَعِیدَهٌ سَعِیدَهٌ امْرَأَهٌ تُکْرِمُ زَوْجَهَا وَلا</w:t>
      </w:r>
      <w:r>
        <w:rPr>
          <w:rStyle w:val="contenttext"/>
          <w:rFonts w:cs="B Zar" w:hint="cs"/>
          <w:color w:val="000000"/>
          <w:sz w:val="36"/>
          <w:szCs w:val="36"/>
          <w:rtl/>
        </w:rPr>
        <w:t xml:space="preserve">َ تُؤْذِیهِ وَتُطِیعُهُ فِی جَمِیعِ اَحْوَالِهِ؛ </w:t>
      </w:r>
      <w:hyperlink w:anchor="content_note_201_1" w:tooltip="میزان الحکمه، ص 2266، ح 788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ملعون است ملعون، زنی که شوهر خود را بیازارد و غمگین کند و خوشبخت است خوشبخت، آن زنی که شوهر خود را احترام کند و آزارش ندهد و د</w:t>
      </w:r>
      <w:r>
        <w:rPr>
          <w:rStyle w:val="contenttext"/>
          <w:rFonts w:cs="B Zar" w:hint="cs"/>
          <w:color w:val="000000"/>
          <w:sz w:val="36"/>
          <w:szCs w:val="36"/>
          <w:rtl/>
        </w:rPr>
        <w:t>ر همه حال از وی فرمان برد.»</w:t>
      </w:r>
    </w:p>
    <w:p w:rsidR="00000000" w:rsidRDefault="006B1A62">
      <w:pPr>
        <w:pStyle w:val="contentparagraph"/>
        <w:bidi/>
        <w:jc w:val="both"/>
        <w:divId w:val="363402983"/>
        <w:rPr>
          <w:rFonts w:cs="B Zar" w:hint="cs"/>
          <w:color w:val="000000"/>
          <w:sz w:val="36"/>
          <w:szCs w:val="36"/>
          <w:rtl/>
        </w:rPr>
      </w:pPr>
      <w:r>
        <w:rPr>
          <w:rStyle w:val="contenttext"/>
          <w:rFonts w:cs="B Zar" w:hint="cs"/>
          <w:color w:val="000000"/>
          <w:sz w:val="36"/>
          <w:szCs w:val="36"/>
          <w:rtl/>
        </w:rPr>
        <w:t>3. رسول خداصلی الله علیه وآله فرمود: «مَنْ کَانَ لَهُ امْرَأَهٌ تُؤْذِیهِ لَمْ یقْبَلِ اللَّهُ صَلاَتَهَا وَلاَ حَسَنَهً مِنْ عَمَلِهَا حَتَّی تُعِینَهُ وَتُرْضِیهُ وَاِنْ صَامَتِ الدَّهْرَ... وَعَلَی الرَّجُلِ مِثْلُ ذَلِکَ الْ</w:t>
      </w:r>
      <w:r>
        <w:rPr>
          <w:rStyle w:val="contenttext"/>
          <w:rFonts w:cs="B Zar" w:hint="cs"/>
          <w:color w:val="000000"/>
          <w:sz w:val="36"/>
          <w:szCs w:val="36"/>
          <w:rtl/>
        </w:rPr>
        <w:t xml:space="preserve">وِزْرِ وَالْعَذَابِ اِذَا کَانَ لَهَا مُؤْذِباً ظَالِماً؛ </w:t>
      </w:r>
      <w:hyperlink w:anchor="content_note_201_2" w:tooltip="همان"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هر که زنی داشته باشد که وی را بیازارد، خداوند نه نماز آن زن را قبول می کند و نه کار نیکش را؛ هرچند همه عمر روزه بگیرد تا زمانی که به شوهر کمک</w:t>
      </w:r>
      <w:r>
        <w:rPr>
          <w:rStyle w:val="contenttext"/>
          <w:rFonts w:cs="B Zar" w:hint="cs"/>
          <w:color w:val="000000"/>
          <w:sz w:val="36"/>
          <w:szCs w:val="36"/>
          <w:rtl/>
        </w:rPr>
        <w:t xml:space="preserve"> کند و او را خشنود سازد... مرد نیز اگر زن خود را بیازارد و به او ستم کند، همین گناه و عذاب را دارد.»</w:t>
      </w:r>
    </w:p>
    <w:p w:rsidR="00000000" w:rsidRDefault="006B1A62">
      <w:pPr>
        <w:pStyle w:val="contentparagraph"/>
        <w:bidi/>
        <w:jc w:val="both"/>
        <w:divId w:val="363402983"/>
        <w:rPr>
          <w:rFonts w:cs="B Zar" w:hint="cs"/>
          <w:color w:val="000000"/>
          <w:sz w:val="36"/>
          <w:szCs w:val="36"/>
          <w:rtl/>
        </w:rPr>
      </w:pPr>
      <w:r>
        <w:rPr>
          <w:rStyle w:val="contenttext"/>
          <w:rFonts w:cs="B Zar" w:hint="cs"/>
          <w:color w:val="000000"/>
          <w:sz w:val="36"/>
          <w:szCs w:val="36"/>
          <w:rtl/>
        </w:rPr>
        <w:lastRenderedPageBreak/>
        <w:t xml:space="preserve">4. رسول خداصلی الله علیه وآله فرمود: «مَنْ صَبَرَتْ عَلَی سُوءِ خُلُقِ زَوْجِهَا اَعْطَاهَا مِثْلَ ثَوَابِ آسِیهَ بِنْتِ مُزَاحَمٍ؛ </w:t>
      </w:r>
      <w:hyperlink w:anchor="content_note_201_3" w:tooltip="همان، ح 7892"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هر زنی که در برابر بداخلاقی شوهرش شکیبایی ورزد، خداوند همانند ثواب آسیه دختر مزاحم به او عطا کند.»</w:t>
      </w:r>
    </w:p>
    <w:p w:rsidR="00000000" w:rsidRDefault="006B1A62">
      <w:pPr>
        <w:pStyle w:val="contentparagraph"/>
        <w:bidi/>
        <w:jc w:val="both"/>
        <w:divId w:val="363402983"/>
        <w:rPr>
          <w:rFonts w:cs="B Zar" w:hint="cs"/>
          <w:color w:val="000000"/>
          <w:sz w:val="36"/>
          <w:szCs w:val="36"/>
          <w:rtl/>
        </w:rPr>
      </w:pPr>
      <w:r>
        <w:rPr>
          <w:rStyle w:val="contenttext"/>
          <w:rFonts w:cs="B Zar" w:hint="cs"/>
          <w:color w:val="000000"/>
          <w:sz w:val="36"/>
          <w:szCs w:val="36"/>
          <w:rtl/>
        </w:rPr>
        <w:t>ص: 201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8" style="width:0;height:1.5pt" o:hralign="center" o:hrstd="t" o:hr="t" fillcolor="#a0a0a0" stroked="f"/>
        </w:pict>
      </w:r>
    </w:p>
    <w:p w:rsidR="00000000" w:rsidRDefault="006B1A62">
      <w:pPr>
        <w:bidi/>
        <w:jc w:val="both"/>
        <w:divId w:val="718282753"/>
        <w:rPr>
          <w:rFonts w:eastAsia="Times New Roman" w:cs="B Zar" w:hint="cs"/>
          <w:color w:val="000000"/>
          <w:sz w:val="36"/>
          <w:szCs w:val="36"/>
          <w:rtl/>
        </w:rPr>
      </w:pPr>
      <w:r>
        <w:rPr>
          <w:rFonts w:eastAsia="Times New Roman" w:cs="B Zar" w:hint="cs"/>
          <w:color w:val="000000"/>
          <w:sz w:val="36"/>
          <w:szCs w:val="36"/>
          <w:rtl/>
        </w:rPr>
        <w:t>1- میزان الحکمه، ص 2266، ح 7886</w:t>
      </w:r>
    </w:p>
    <w:p w:rsidR="00000000" w:rsidRDefault="006B1A62">
      <w:pPr>
        <w:bidi/>
        <w:jc w:val="both"/>
        <w:divId w:val="1221163148"/>
        <w:rPr>
          <w:rFonts w:eastAsia="Times New Roman" w:cs="B Zar" w:hint="cs"/>
          <w:color w:val="000000"/>
          <w:sz w:val="36"/>
          <w:szCs w:val="36"/>
          <w:rtl/>
        </w:rPr>
      </w:pPr>
      <w:r>
        <w:rPr>
          <w:rFonts w:eastAsia="Times New Roman" w:cs="B Zar" w:hint="cs"/>
          <w:color w:val="000000"/>
          <w:sz w:val="36"/>
          <w:szCs w:val="36"/>
          <w:rtl/>
        </w:rPr>
        <w:t>2- همان</w:t>
      </w:r>
    </w:p>
    <w:p w:rsidR="00000000" w:rsidRDefault="006B1A62">
      <w:pPr>
        <w:bidi/>
        <w:jc w:val="both"/>
        <w:divId w:val="932470205"/>
        <w:rPr>
          <w:rFonts w:eastAsia="Times New Roman" w:cs="B Zar" w:hint="cs"/>
          <w:color w:val="000000"/>
          <w:sz w:val="36"/>
          <w:szCs w:val="36"/>
          <w:rtl/>
        </w:rPr>
      </w:pPr>
      <w:r>
        <w:rPr>
          <w:rFonts w:eastAsia="Times New Roman" w:cs="B Zar" w:hint="cs"/>
          <w:color w:val="000000"/>
          <w:sz w:val="36"/>
          <w:szCs w:val="36"/>
          <w:rtl/>
        </w:rPr>
        <w:t>3- همان، ح 7892</w:t>
      </w:r>
    </w:p>
    <w:p w:rsidR="00000000" w:rsidRDefault="006B1A62">
      <w:pPr>
        <w:pStyle w:val="Heading3"/>
        <w:shd w:val="clear" w:color="auto" w:fill="FFFFFF"/>
        <w:bidi/>
        <w:jc w:val="both"/>
        <w:divId w:val="164399923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16 منبر 5 دقیقه </w:t>
      </w:r>
      <w:r>
        <w:rPr>
          <w:rFonts w:eastAsia="Times New Roman" w:cs="B Titr" w:hint="cs"/>
          <w:b w:val="0"/>
          <w:bCs w:val="0"/>
          <w:color w:val="FF0080"/>
          <w:sz w:val="30"/>
          <w:szCs w:val="30"/>
          <w:rtl/>
        </w:rPr>
        <w:t>ای(خانواده و ازدواج)</w:t>
      </w:r>
    </w:p>
    <w:p w:rsidR="00000000" w:rsidRDefault="006B1A62">
      <w:pPr>
        <w:pStyle w:val="Heading4"/>
        <w:shd w:val="clear" w:color="auto" w:fill="FFFFFF"/>
        <w:bidi/>
        <w:jc w:val="both"/>
        <w:divId w:val="1309438336"/>
        <w:rPr>
          <w:rFonts w:eastAsia="Times New Roman" w:cs="B Titr" w:hint="cs"/>
          <w:b w:val="0"/>
          <w:bCs w:val="0"/>
          <w:color w:val="0080C0"/>
          <w:sz w:val="29"/>
          <w:szCs w:val="29"/>
          <w:rtl/>
        </w:rPr>
      </w:pPr>
      <w:r>
        <w:rPr>
          <w:rFonts w:eastAsia="Times New Roman" w:cs="B Titr" w:hint="cs"/>
          <w:b w:val="0"/>
          <w:bCs w:val="0"/>
          <w:color w:val="0080C0"/>
          <w:sz w:val="29"/>
          <w:szCs w:val="29"/>
          <w:rtl/>
        </w:rPr>
        <w:t>امر به معروف و نهی از منکر در فامیل و خانواده</w:t>
      </w:r>
    </w:p>
    <w:p w:rsidR="00000000" w:rsidRDefault="006B1A62">
      <w:pPr>
        <w:pStyle w:val="contentparagraph"/>
        <w:bidi/>
        <w:jc w:val="both"/>
        <w:divId w:val="1309438336"/>
        <w:rPr>
          <w:rFonts w:cs="B Zar" w:hint="cs"/>
          <w:color w:val="000000"/>
          <w:sz w:val="36"/>
          <w:szCs w:val="36"/>
          <w:rtl/>
        </w:rPr>
      </w:pPr>
      <w:r>
        <w:rPr>
          <w:rStyle w:val="contenttext"/>
          <w:rFonts w:cs="B Zar" w:hint="cs"/>
          <w:color w:val="000000"/>
          <w:sz w:val="36"/>
          <w:szCs w:val="36"/>
          <w:rtl/>
        </w:rPr>
        <w:t xml:space="preserve">خداوند در قرآن می فرماید: «یأَیهَا الَّذِینَ ءَامَنُواْ قُواْ أَنفُسَکُمْ وَ أَهْلِیکُمْ نَارًا وَقُودُهَا النَّاسُ وَ الْحِجَارَهُ»؛ </w:t>
      </w:r>
      <w:hyperlink w:anchor="content_note_202_1" w:tooltip="تحریم / 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«ای کسانی که ایمان آورده اید! خود و خانواده خویش را از آتشی که هیزم آن انسانها و سنگهاست، نگه دارید.» </w:t>
      </w:r>
    </w:p>
    <w:p w:rsidR="00000000" w:rsidRDefault="006B1A62">
      <w:pPr>
        <w:pStyle w:val="contentparagraph"/>
        <w:bidi/>
        <w:jc w:val="both"/>
        <w:divId w:val="1309438336"/>
        <w:rPr>
          <w:rFonts w:cs="B Zar" w:hint="cs"/>
          <w:color w:val="000000"/>
          <w:sz w:val="36"/>
          <w:szCs w:val="36"/>
          <w:rtl/>
        </w:rPr>
      </w:pPr>
      <w:r>
        <w:rPr>
          <w:rStyle w:val="contenttext"/>
          <w:rFonts w:cs="B Zar" w:hint="cs"/>
          <w:color w:val="000000"/>
          <w:sz w:val="36"/>
          <w:szCs w:val="36"/>
          <w:rtl/>
        </w:rPr>
        <w:t>امام صادق علیه السلام در پاسخ به ابو بصیر که پرسید: چگونه باید خانواده را از آتش دوزخ نگه داشت، فرمودند: «آنها را به انجام آنچه خدا فرمان داده فر</w:t>
      </w:r>
      <w:r>
        <w:rPr>
          <w:rStyle w:val="contenttext"/>
          <w:rFonts w:cs="B Zar" w:hint="cs"/>
          <w:color w:val="000000"/>
          <w:sz w:val="36"/>
          <w:szCs w:val="36"/>
          <w:rtl/>
        </w:rPr>
        <w:t xml:space="preserve">مان می دهی و از آنچه خدا منعشان کرده، منع می کنی. اگر از تو اطاعت کردند، آنان را از آتش حفظ کرده ای و اگر نافرمانیت کردند، تو وظیفه ات را انجام داده ای.» </w:t>
      </w:r>
      <w:hyperlink w:anchor="content_note_202_2" w:tooltip="تفسیر علی بن ابراهیم، ج 2، ص 37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309438336"/>
        <w:rPr>
          <w:rFonts w:cs="B Zar" w:hint="cs"/>
          <w:color w:val="000000"/>
          <w:sz w:val="36"/>
          <w:szCs w:val="36"/>
          <w:rtl/>
        </w:rPr>
      </w:pPr>
      <w:r>
        <w:rPr>
          <w:rStyle w:val="contenttext"/>
          <w:rFonts w:cs="B Zar" w:hint="cs"/>
          <w:color w:val="000000"/>
          <w:sz w:val="36"/>
          <w:szCs w:val="36"/>
          <w:rtl/>
        </w:rPr>
        <w:lastRenderedPageBreak/>
        <w:t xml:space="preserve">نگهداری خود، به </w:t>
      </w:r>
      <w:r>
        <w:rPr>
          <w:rStyle w:val="contenttext"/>
          <w:rFonts w:cs="B Zar" w:hint="cs"/>
          <w:color w:val="000000"/>
          <w:sz w:val="36"/>
          <w:szCs w:val="36"/>
          <w:rtl/>
        </w:rPr>
        <w:t xml:space="preserve">ترک گناه و عدم تسلیم در برابر شهوات سرکش است و نگهداری خانواده به تعلیم و تربیت و امر به معروف و نهی از منکر و فراهم ساختن محیطی پاک و خالی از هر گونه آلودگی در فضای خانه و خانواده است. </w:t>
      </w:r>
    </w:p>
    <w:p w:rsidR="00000000" w:rsidRDefault="006B1A62">
      <w:pPr>
        <w:pStyle w:val="contentparagraph"/>
        <w:bidi/>
        <w:jc w:val="both"/>
        <w:divId w:val="1309438336"/>
        <w:rPr>
          <w:rFonts w:cs="B Zar" w:hint="cs"/>
          <w:color w:val="000000"/>
          <w:sz w:val="36"/>
          <w:szCs w:val="36"/>
          <w:rtl/>
        </w:rPr>
      </w:pPr>
      <w:r>
        <w:rPr>
          <w:rStyle w:val="contenttext"/>
          <w:rFonts w:cs="B Zar" w:hint="cs"/>
          <w:color w:val="000000"/>
          <w:sz w:val="36"/>
          <w:szCs w:val="36"/>
          <w:rtl/>
        </w:rPr>
        <w:t>ص: 202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09" style="width:0;height:1.5pt" o:hralign="center" o:hrstd="t" o:hr="t" fillcolor="#a0a0a0" stroked="f"/>
        </w:pict>
      </w:r>
    </w:p>
    <w:p w:rsidR="00000000" w:rsidRDefault="006B1A62">
      <w:pPr>
        <w:bidi/>
        <w:jc w:val="both"/>
        <w:divId w:val="542716872"/>
        <w:rPr>
          <w:rFonts w:eastAsia="Times New Roman" w:cs="B Zar" w:hint="cs"/>
          <w:color w:val="000000"/>
          <w:sz w:val="36"/>
          <w:szCs w:val="36"/>
          <w:rtl/>
        </w:rPr>
      </w:pPr>
      <w:r>
        <w:rPr>
          <w:rFonts w:eastAsia="Times New Roman" w:cs="B Zar" w:hint="cs"/>
          <w:color w:val="000000"/>
          <w:sz w:val="36"/>
          <w:szCs w:val="36"/>
          <w:rtl/>
        </w:rPr>
        <w:t>1- تحریم / 6.</w:t>
      </w:r>
    </w:p>
    <w:p w:rsidR="00000000" w:rsidRDefault="006B1A62">
      <w:pPr>
        <w:bidi/>
        <w:jc w:val="both"/>
        <w:divId w:val="366487459"/>
        <w:rPr>
          <w:rFonts w:eastAsia="Times New Roman" w:cs="B Zar" w:hint="cs"/>
          <w:color w:val="000000"/>
          <w:sz w:val="36"/>
          <w:szCs w:val="36"/>
          <w:rtl/>
        </w:rPr>
      </w:pPr>
      <w:r>
        <w:rPr>
          <w:rFonts w:eastAsia="Times New Roman" w:cs="B Zar" w:hint="cs"/>
          <w:color w:val="000000"/>
          <w:sz w:val="36"/>
          <w:szCs w:val="36"/>
          <w:rtl/>
        </w:rPr>
        <w:t>2- تفسیر علی بن ابراهیم، ج 2، ص 377.</w:t>
      </w:r>
    </w:p>
    <w:p w:rsidR="00000000" w:rsidRDefault="006B1A62">
      <w:pPr>
        <w:pStyle w:val="contentparagraph"/>
        <w:bidi/>
        <w:jc w:val="both"/>
        <w:divId w:val="626395904"/>
        <w:rPr>
          <w:rFonts w:cs="B Zar" w:hint="cs"/>
          <w:color w:val="000000"/>
          <w:sz w:val="36"/>
          <w:szCs w:val="36"/>
          <w:rtl/>
        </w:rPr>
      </w:pPr>
      <w:r>
        <w:rPr>
          <w:rStyle w:val="contenttext"/>
          <w:rFonts w:cs="B Zar" w:hint="cs"/>
          <w:color w:val="000000"/>
          <w:sz w:val="36"/>
          <w:szCs w:val="36"/>
          <w:rtl/>
        </w:rPr>
        <w:t>شهید رجایی رحمه الله پیوسته برای حفظ خانواده و فامیل خود از انحرافات، خصوصاً در دوران طاغوت اندیشه می کرد و خود به راه های عملی در این جهت می پرداخت. او همیشه جلسات هفتگی یا ماهانه یا مسافرت ترتیب می داد و از این طریق ب</w:t>
      </w:r>
      <w:r>
        <w:rPr>
          <w:rStyle w:val="contenttext"/>
          <w:rFonts w:cs="B Zar" w:hint="cs"/>
          <w:color w:val="000000"/>
          <w:sz w:val="36"/>
          <w:szCs w:val="36"/>
          <w:rtl/>
        </w:rPr>
        <w:t>ر آنها نظارت می کرد. یک بار قبل از انقلاب که برای تفریح همراه عده ای از جوانان و مردان فامیل به کرج می رفت، جوانان به اقتضای آن روزها (سال 1340) یکی از تصنیفهای معروف را می خواندند. ابتدا یکی از بزرگان فامیل اعتراض کرد که اینها حرام است، نخوانید؛ ولی جوانا</w:t>
      </w:r>
      <w:r>
        <w:rPr>
          <w:rStyle w:val="contenttext"/>
          <w:rFonts w:cs="B Zar" w:hint="cs"/>
          <w:color w:val="000000"/>
          <w:sz w:val="36"/>
          <w:szCs w:val="36"/>
          <w:rtl/>
        </w:rPr>
        <w:t>ن به حرف او اعتنا نکردند. دقایقی بعد رجایی بی آنکه برنامه آنها را به هم بزند، گفت: بچه ها! فقط چند لحظه ساکت باشید و به این سرود که می خوانم گوش کنید. سپس با آهنگ زیبایی این ابیات را خواند:</w:t>
      </w:r>
    </w:p>
    <w:p w:rsidR="00000000" w:rsidRDefault="006B1A62">
      <w:pPr>
        <w:pStyle w:val="contentparagraph"/>
        <w:bidi/>
        <w:jc w:val="both"/>
        <w:divId w:val="626395904"/>
        <w:rPr>
          <w:rFonts w:cs="B Zar" w:hint="cs"/>
          <w:color w:val="000000"/>
          <w:sz w:val="36"/>
          <w:szCs w:val="36"/>
          <w:rtl/>
        </w:rPr>
      </w:pPr>
      <w:r>
        <w:rPr>
          <w:rStyle w:val="contenttext"/>
          <w:rFonts w:cs="B Zar" w:hint="cs"/>
          <w:color w:val="000000"/>
          <w:sz w:val="36"/>
          <w:szCs w:val="36"/>
          <w:rtl/>
        </w:rPr>
        <w:t>تلاش و جنبش و پرتو امیدسرای جان می دهد نوید</w:t>
      </w:r>
    </w:p>
    <w:p w:rsidR="00000000" w:rsidRDefault="006B1A62">
      <w:pPr>
        <w:pStyle w:val="contentparagraph"/>
        <w:bidi/>
        <w:jc w:val="both"/>
        <w:divId w:val="626395904"/>
        <w:rPr>
          <w:rFonts w:cs="B Zar" w:hint="cs"/>
          <w:color w:val="000000"/>
          <w:sz w:val="36"/>
          <w:szCs w:val="36"/>
          <w:rtl/>
        </w:rPr>
      </w:pPr>
      <w:r>
        <w:rPr>
          <w:rStyle w:val="contenttext"/>
          <w:rFonts w:cs="B Zar" w:hint="cs"/>
          <w:color w:val="000000"/>
          <w:sz w:val="36"/>
          <w:szCs w:val="36"/>
          <w:rtl/>
        </w:rPr>
        <w:t xml:space="preserve">به راه زندگی با صفا و </w:t>
      </w:r>
      <w:r>
        <w:rPr>
          <w:rStyle w:val="contenttext"/>
          <w:rFonts w:cs="B Zar" w:hint="cs"/>
          <w:color w:val="000000"/>
          <w:sz w:val="36"/>
          <w:szCs w:val="36"/>
          <w:rtl/>
        </w:rPr>
        <w:t>مهربه درگه خدا می توان رسید</w:t>
      </w:r>
    </w:p>
    <w:p w:rsidR="00000000" w:rsidRDefault="006B1A62">
      <w:pPr>
        <w:pStyle w:val="contentparagraph"/>
        <w:bidi/>
        <w:jc w:val="both"/>
        <w:divId w:val="626395904"/>
        <w:rPr>
          <w:rFonts w:cs="B Zar" w:hint="cs"/>
          <w:color w:val="000000"/>
          <w:sz w:val="36"/>
          <w:szCs w:val="36"/>
          <w:rtl/>
        </w:rPr>
      </w:pPr>
      <w:r>
        <w:rPr>
          <w:rStyle w:val="contenttext"/>
          <w:rFonts w:cs="B Zar" w:hint="cs"/>
          <w:color w:val="000000"/>
          <w:sz w:val="36"/>
          <w:szCs w:val="36"/>
          <w:rtl/>
        </w:rPr>
        <w:lastRenderedPageBreak/>
        <w:t xml:space="preserve">جوانان وقتی این اشعار را شنیدند، با آهنگهای مختلف این سرود را همخوانی کردند. </w:t>
      </w:r>
      <w:hyperlink w:anchor="content_note_203_1" w:tooltip="سیره شهید رجایی، ص 10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26395904"/>
        <w:rPr>
          <w:rFonts w:cs="B Zar" w:hint="cs"/>
          <w:color w:val="000000"/>
          <w:sz w:val="36"/>
          <w:szCs w:val="36"/>
          <w:rtl/>
        </w:rPr>
      </w:pPr>
      <w:r>
        <w:rPr>
          <w:rStyle w:val="contenttext"/>
          <w:rFonts w:cs="B Zar" w:hint="cs"/>
          <w:color w:val="000000"/>
          <w:sz w:val="36"/>
          <w:szCs w:val="36"/>
          <w:rtl/>
        </w:rPr>
        <w:t>ص: 203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0" style="width:0;height:1.5pt" o:hralign="center" o:hrstd="t" o:hr="t" fillcolor="#a0a0a0" stroked="f"/>
        </w:pict>
      </w:r>
    </w:p>
    <w:p w:rsidR="00000000" w:rsidRDefault="006B1A62">
      <w:pPr>
        <w:bidi/>
        <w:jc w:val="both"/>
        <w:divId w:val="286204090"/>
        <w:rPr>
          <w:rFonts w:eastAsia="Times New Roman" w:cs="B Zar" w:hint="cs"/>
          <w:color w:val="000000"/>
          <w:sz w:val="36"/>
          <w:szCs w:val="36"/>
          <w:rtl/>
        </w:rPr>
      </w:pPr>
      <w:r>
        <w:rPr>
          <w:rFonts w:eastAsia="Times New Roman" w:cs="B Zar" w:hint="cs"/>
          <w:color w:val="000000"/>
          <w:sz w:val="36"/>
          <w:szCs w:val="36"/>
          <w:rtl/>
        </w:rPr>
        <w:t>1- سیره شهید رجایی، ص 106.</w:t>
      </w:r>
    </w:p>
    <w:p w:rsidR="00000000" w:rsidRDefault="006B1A62">
      <w:pPr>
        <w:pStyle w:val="Heading4"/>
        <w:shd w:val="clear" w:color="auto" w:fill="FFFFFF"/>
        <w:bidi/>
        <w:jc w:val="both"/>
        <w:divId w:val="426736427"/>
        <w:rPr>
          <w:rFonts w:eastAsia="Times New Roman" w:cs="B Titr" w:hint="cs"/>
          <w:b w:val="0"/>
          <w:bCs w:val="0"/>
          <w:color w:val="0080C0"/>
          <w:sz w:val="29"/>
          <w:szCs w:val="29"/>
          <w:rtl/>
        </w:rPr>
      </w:pPr>
      <w:r>
        <w:rPr>
          <w:rFonts w:eastAsia="Times New Roman" w:cs="B Titr" w:hint="cs"/>
          <w:b w:val="0"/>
          <w:bCs w:val="0"/>
          <w:color w:val="0080C0"/>
          <w:sz w:val="29"/>
          <w:szCs w:val="29"/>
          <w:rtl/>
        </w:rPr>
        <w:t>انکار قولی در مقابل منکرات</w:t>
      </w:r>
    </w:p>
    <w:p w:rsidR="00000000" w:rsidRDefault="006B1A62">
      <w:pPr>
        <w:pStyle w:val="contentparagraph"/>
        <w:bidi/>
        <w:jc w:val="both"/>
        <w:divId w:val="426736427"/>
        <w:rPr>
          <w:rFonts w:cs="B Zar" w:hint="cs"/>
          <w:color w:val="000000"/>
          <w:sz w:val="36"/>
          <w:szCs w:val="36"/>
          <w:rtl/>
        </w:rPr>
      </w:pPr>
      <w:r>
        <w:rPr>
          <w:rStyle w:val="contenttext"/>
          <w:rFonts w:cs="B Zar" w:hint="cs"/>
          <w:color w:val="000000"/>
          <w:sz w:val="36"/>
          <w:szCs w:val="36"/>
          <w:rtl/>
        </w:rPr>
        <w:t>امیر المؤمنین علیه السلام در بیان مراتب برخورد با منکر فرمودند: «مَنْ رَأی عُدْواناً یعْمَلُ بِهِ وَمُنْکَراً یدْعی اِلَیهِ... وَاَنْکَرَهُ بِلِسانِهِ فَقَدْ اُجِرَ..</w:t>
      </w:r>
      <w:r>
        <w:rPr>
          <w:rStyle w:val="contenttext"/>
          <w:rFonts w:cs="B Zar" w:hint="cs"/>
          <w:color w:val="000000"/>
          <w:sz w:val="36"/>
          <w:szCs w:val="36"/>
          <w:rtl/>
        </w:rPr>
        <w:t xml:space="preserve">.؛ </w:t>
      </w:r>
      <w:hyperlink w:anchor="content_note_204_1" w:tooltip="نهج البلاغه، صبحی صالح، حکمت 37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هرکس ببیند به گناهی عمل می شود و به بدیها دعوت می گردد... و با زبانش آن را انکار کند، اجر و پاداش داده می شود.»</w:t>
      </w:r>
    </w:p>
    <w:p w:rsidR="00000000" w:rsidRDefault="006B1A62">
      <w:pPr>
        <w:pStyle w:val="contentparagraph"/>
        <w:bidi/>
        <w:jc w:val="both"/>
        <w:divId w:val="426736427"/>
        <w:rPr>
          <w:rFonts w:cs="B Zar" w:hint="cs"/>
          <w:color w:val="000000"/>
          <w:sz w:val="36"/>
          <w:szCs w:val="36"/>
          <w:rtl/>
        </w:rPr>
      </w:pPr>
      <w:r>
        <w:rPr>
          <w:rStyle w:val="contenttext"/>
          <w:rFonts w:cs="B Zar" w:hint="cs"/>
          <w:color w:val="000000"/>
          <w:sz w:val="36"/>
          <w:szCs w:val="36"/>
          <w:rtl/>
        </w:rPr>
        <w:t>یکی از مراحل امر به معروف و نهی از منکر استفاده از گفتا</w:t>
      </w:r>
      <w:r>
        <w:rPr>
          <w:rStyle w:val="contenttext"/>
          <w:rFonts w:cs="B Zar" w:hint="cs"/>
          <w:color w:val="000000"/>
          <w:sz w:val="36"/>
          <w:szCs w:val="36"/>
          <w:rtl/>
        </w:rPr>
        <w:t xml:space="preserve">ر است. در این مرحله، قول لین و محبّت آمیز بر همه چیز مقدم است. همانطور که خداوند به موسی و هارون علیهما السلام فرمود: «اذْهَبَآ إِلَی فِرْعَوْنَ إِنَّهُ و طَغَی * فَقُولَا لَهُ و قَوْلًا لَّینًا»؛ </w:t>
      </w:r>
      <w:hyperlink w:anchor="content_note_204_2" w:tooltip="طه / 43 و 4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«به سوی فرعون بروید که او طغیان کرده است و با گفتار نرم با او سخن بگویید.» </w:t>
      </w:r>
    </w:p>
    <w:p w:rsidR="00000000" w:rsidRDefault="006B1A62">
      <w:pPr>
        <w:pStyle w:val="contentparagraph"/>
        <w:bidi/>
        <w:jc w:val="both"/>
        <w:divId w:val="426736427"/>
        <w:rPr>
          <w:rFonts w:cs="B Zar" w:hint="cs"/>
          <w:color w:val="000000"/>
          <w:sz w:val="36"/>
          <w:szCs w:val="36"/>
          <w:rtl/>
        </w:rPr>
      </w:pPr>
      <w:r>
        <w:rPr>
          <w:rStyle w:val="contenttext"/>
          <w:rFonts w:cs="B Zar" w:hint="cs"/>
          <w:color w:val="000000"/>
          <w:sz w:val="36"/>
          <w:szCs w:val="36"/>
          <w:rtl/>
        </w:rPr>
        <w:t xml:space="preserve">نهی گفتاری می تواند صورتهای مختلفی به خود بگیرد مانند: تقبیح منکر، نهی مستقیم و اعلام بیزاری و تأثر و تهدید. ولی همه اینها در جایی به کار می رود که شخص گناهکار، فرد ناآگاهی </w:t>
      </w:r>
      <w:r>
        <w:rPr>
          <w:rStyle w:val="contenttext"/>
          <w:rFonts w:cs="B Zar" w:hint="cs"/>
          <w:color w:val="000000"/>
          <w:sz w:val="36"/>
          <w:szCs w:val="36"/>
          <w:rtl/>
        </w:rPr>
        <w:t xml:space="preserve">است که با اظهار نفرت و ناخشنودی متوجه عمل خود نمی شود و باید او را به وظیفه اش آگاه کرد. </w:t>
      </w:r>
    </w:p>
    <w:p w:rsidR="00000000" w:rsidRDefault="006B1A62">
      <w:pPr>
        <w:pStyle w:val="contentparagraph"/>
        <w:bidi/>
        <w:jc w:val="both"/>
        <w:divId w:val="426736427"/>
        <w:rPr>
          <w:rFonts w:cs="B Zar" w:hint="cs"/>
          <w:color w:val="000000"/>
          <w:sz w:val="36"/>
          <w:szCs w:val="36"/>
          <w:rtl/>
        </w:rPr>
      </w:pPr>
      <w:r>
        <w:rPr>
          <w:rStyle w:val="contenttext"/>
          <w:rFonts w:cs="B Zar" w:hint="cs"/>
          <w:color w:val="000000"/>
          <w:sz w:val="36"/>
          <w:szCs w:val="36"/>
          <w:rtl/>
        </w:rPr>
        <w:t>ص: 204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211" style="width:0;height:1.5pt" o:hralign="center" o:hrstd="t" o:hr="t" fillcolor="#a0a0a0" stroked="f"/>
        </w:pict>
      </w:r>
    </w:p>
    <w:p w:rsidR="00000000" w:rsidRDefault="006B1A62">
      <w:pPr>
        <w:bidi/>
        <w:jc w:val="both"/>
        <w:divId w:val="2002929275"/>
        <w:rPr>
          <w:rFonts w:eastAsia="Times New Roman" w:cs="B Zar" w:hint="cs"/>
          <w:color w:val="000000"/>
          <w:sz w:val="36"/>
          <w:szCs w:val="36"/>
          <w:rtl/>
        </w:rPr>
      </w:pPr>
      <w:r>
        <w:rPr>
          <w:rFonts w:eastAsia="Times New Roman" w:cs="B Zar" w:hint="cs"/>
          <w:color w:val="000000"/>
          <w:sz w:val="36"/>
          <w:szCs w:val="36"/>
          <w:rtl/>
        </w:rPr>
        <w:t>1- نهج البلاغه، صبحی صالح، حکمت 373.</w:t>
      </w:r>
    </w:p>
    <w:p w:rsidR="00000000" w:rsidRDefault="006B1A62">
      <w:pPr>
        <w:bidi/>
        <w:jc w:val="both"/>
        <w:divId w:val="1954358842"/>
        <w:rPr>
          <w:rFonts w:eastAsia="Times New Roman" w:cs="B Zar" w:hint="cs"/>
          <w:color w:val="000000"/>
          <w:sz w:val="36"/>
          <w:szCs w:val="36"/>
          <w:rtl/>
        </w:rPr>
      </w:pPr>
      <w:r>
        <w:rPr>
          <w:rFonts w:eastAsia="Times New Roman" w:cs="B Zar" w:hint="cs"/>
          <w:color w:val="000000"/>
          <w:sz w:val="36"/>
          <w:szCs w:val="36"/>
          <w:rtl/>
        </w:rPr>
        <w:t>2- طه / 43 و 44.</w:t>
      </w:r>
    </w:p>
    <w:p w:rsidR="00000000" w:rsidRDefault="006B1A62">
      <w:pPr>
        <w:pStyle w:val="contentparagraph"/>
        <w:bidi/>
        <w:jc w:val="both"/>
        <w:divId w:val="81685598"/>
        <w:rPr>
          <w:rFonts w:cs="B Zar" w:hint="cs"/>
          <w:color w:val="000000"/>
          <w:sz w:val="36"/>
          <w:szCs w:val="36"/>
          <w:rtl/>
        </w:rPr>
      </w:pPr>
      <w:r>
        <w:rPr>
          <w:rStyle w:val="contenttext"/>
          <w:rFonts w:cs="B Zar" w:hint="cs"/>
          <w:color w:val="000000"/>
          <w:sz w:val="36"/>
          <w:szCs w:val="36"/>
          <w:rtl/>
        </w:rPr>
        <w:t>در زمان پیامبر اکرم صلی الله علیه وآله، همه مسلمانان با اشتیاق وصف ناپذیری برای شنیدن سخنان رسول خدا به مسجد روی می آوردند و در مراسم خاصی که لازم بود شرکت می کردند و برادرگونه در صفوفی منظم، دل در گرو فرمایشات پیامبر خدا می دادند. روزی ثروتمندی با لباسهای</w:t>
      </w:r>
      <w:r>
        <w:rPr>
          <w:rStyle w:val="contenttext"/>
          <w:rFonts w:cs="B Zar" w:hint="cs"/>
          <w:color w:val="000000"/>
          <w:sz w:val="36"/>
          <w:szCs w:val="36"/>
          <w:rtl/>
        </w:rPr>
        <w:t xml:space="preserve"> گرانبها و تمیز نشسته بود، مسلمانی فقیر با لباسهای مندرس وارد شد و در کنار او نشست. مرد ثروتمند از روی تکبر و خودبینی، نگاهی همراه با حقارت به مرد فقیر انداخت و لباس خود را جمع کرد. </w:t>
      </w:r>
    </w:p>
    <w:p w:rsidR="00000000" w:rsidRDefault="006B1A62">
      <w:pPr>
        <w:pStyle w:val="contentparagraph"/>
        <w:bidi/>
        <w:jc w:val="both"/>
        <w:divId w:val="81685598"/>
        <w:rPr>
          <w:rFonts w:cs="B Zar" w:hint="cs"/>
          <w:color w:val="000000"/>
          <w:sz w:val="36"/>
          <w:szCs w:val="36"/>
          <w:rtl/>
        </w:rPr>
      </w:pPr>
      <w:r>
        <w:rPr>
          <w:rStyle w:val="contenttext"/>
          <w:rFonts w:cs="B Zar" w:hint="cs"/>
          <w:color w:val="000000"/>
          <w:sz w:val="36"/>
          <w:szCs w:val="36"/>
          <w:rtl/>
        </w:rPr>
        <w:t>این حرکت بسیار کوچک از دید تیزبین رسول خدا دور نماند. بلافاصله آن حضرت اق</w:t>
      </w:r>
      <w:r>
        <w:rPr>
          <w:rStyle w:val="contenttext"/>
          <w:rFonts w:cs="B Zar" w:hint="cs"/>
          <w:color w:val="000000"/>
          <w:sz w:val="36"/>
          <w:szCs w:val="36"/>
          <w:rtl/>
        </w:rPr>
        <w:t>دام به نهی از منکر کرد و فرمود: آیا ترسیدی چیزی از فقر این مرد به تو بچسبد؟ مرد ثروتمند پاسخ داد: نه یا رسول اللّه. فرمود: بیم آن داشتی که از ثروت تو چیزی به او برسد؟ مرد ثروتمند پاسخ داد: نه یا رسول اللّه. پیامبر فرمود: پس چرا این کار را انجام دادی؟ مرد ث</w:t>
      </w:r>
      <w:r>
        <w:rPr>
          <w:rStyle w:val="contenttext"/>
          <w:rFonts w:cs="B Zar" w:hint="cs"/>
          <w:color w:val="000000"/>
          <w:sz w:val="36"/>
          <w:szCs w:val="36"/>
          <w:rtl/>
        </w:rPr>
        <w:t xml:space="preserve">روتمند که متوجه خطای خود شده بود عرض کرد:ای رسول خدا! مرا همراهی (شیطان) است که نیکیها را در نظرم ناپسند و زشتیها را پسندیده می نمایاند. اکنون به عنوان معذرت خواهی از ا ین رفتارم، نیمی از ثروت خود را به این برادر فقیر بخشیدم. </w:t>
      </w:r>
    </w:p>
    <w:p w:rsidR="00000000" w:rsidRDefault="006B1A62">
      <w:pPr>
        <w:pStyle w:val="contentparagraph"/>
        <w:bidi/>
        <w:jc w:val="both"/>
        <w:divId w:val="81685598"/>
        <w:rPr>
          <w:rFonts w:cs="B Zar" w:hint="cs"/>
          <w:color w:val="000000"/>
          <w:sz w:val="36"/>
          <w:szCs w:val="36"/>
          <w:rtl/>
        </w:rPr>
      </w:pPr>
      <w:r>
        <w:rPr>
          <w:rStyle w:val="contenttext"/>
          <w:rFonts w:cs="B Zar" w:hint="cs"/>
          <w:color w:val="000000"/>
          <w:sz w:val="36"/>
          <w:szCs w:val="36"/>
          <w:rtl/>
        </w:rPr>
        <w:t xml:space="preserve">پیامبر اکرم رو به فقیر کرد و </w:t>
      </w:r>
      <w:r>
        <w:rPr>
          <w:rStyle w:val="contenttext"/>
          <w:rFonts w:cs="B Zar" w:hint="cs"/>
          <w:color w:val="000000"/>
          <w:sz w:val="36"/>
          <w:szCs w:val="36"/>
          <w:rtl/>
        </w:rPr>
        <w:t xml:space="preserve">فرمود: آیا تو می پذیری؟ مرد فقیر پاسخ داد: نه یا رسول اللّه. پیامبر سؤال فرمود: چرا؟ گفت: زیرا می ترسم ثروت، مرا نیز چون این مرد دچار خودبرتربینی کند. </w:t>
      </w:r>
      <w:hyperlink w:anchor="content_note_205_1" w:tooltip="کافی، ج 1، ص 26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81685598"/>
        <w:rPr>
          <w:rFonts w:cs="B Zar" w:hint="cs"/>
          <w:color w:val="000000"/>
          <w:sz w:val="36"/>
          <w:szCs w:val="36"/>
          <w:rtl/>
        </w:rPr>
      </w:pPr>
      <w:r>
        <w:rPr>
          <w:rStyle w:val="contenttext"/>
          <w:rFonts w:cs="B Zar" w:hint="cs"/>
          <w:color w:val="000000"/>
          <w:sz w:val="36"/>
          <w:szCs w:val="36"/>
          <w:rtl/>
        </w:rPr>
        <w:lastRenderedPageBreak/>
        <w:t>ص: 205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2" style="width:0;height:1.5pt" o:hralign="center" o:hrstd="t" o:hr="t" fillcolor="#a0a0a0" stroked="f"/>
        </w:pict>
      </w:r>
    </w:p>
    <w:p w:rsidR="00000000" w:rsidRDefault="006B1A62">
      <w:pPr>
        <w:bidi/>
        <w:jc w:val="both"/>
        <w:divId w:val="98720784"/>
        <w:rPr>
          <w:rFonts w:eastAsia="Times New Roman" w:cs="B Zar" w:hint="cs"/>
          <w:color w:val="000000"/>
          <w:sz w:val="36"/>
          <w:szCs w:val="36"/>
          <w:rtl/>
        </w:rPr>
      </w:pPr>
      <w:r>
        <w:rPr>
          <w:rFonts w:eastAsia="Times New Roman" w:cs="B Zar" w:hint="cs"/>
          <w:color w:val="000000"/>
          <w:sz w:val="36"/>
          <w:szCs w:val="36"/>
          <w:rtl/>
        </w:rPr>
        <w:t>1- کافی، ج 1، ص 262.</w:t>
      </w:r>
    </w:p>
    <w:p w:rsidR="00000000" w:rsidRDefault="006B1A62">
      <w:pPr>
        <w:pStyle w:val="Heading4"/>
        <w:shd w:val="clear" w:color="auto" w:fill="FFFFFF"/>
        <w:bidi/>
        <w:jc w:val="both"/>
        <w:divId w:val="1821844844"/>
        <w:rPr>
          <w:rFonts w:eastAsia="Times New Roman" w:cs="B Titr" w:hint="cs"/>
          <w:b w:val="0"/>
          <w:bCs w:val="0"/>
          <w:color w:val="0080C0"/>
          <w:sz w:val="29"/>
          <w:szCs w:val="29"/>
          <w:rtl/>
        </w:rPr>
      </w:pPr>
      <w:r>
        <w:rPr>
          <w:rFonts w:eastAsia="Times New Roman" w:cs="B Titr" w:hint="cs"/>
          <w:b w:val="0"/>
          <w:bCs w:val="0"/>
          <w:color w:val="0080C0"/>
          <w:sz w:val="29"/>
          <w:szCs w:val="29"/>
          <w:rtl/>
        </w:rPr>
        <w:t>انکار عملی در مقابل منکرات</w:t>
      </w:r>
    </w:p>
    <w:p w:rsidR="00000000" w:rsidRDefault="006B1A62">
      <w:pPr>
        <w:pStyle w:val="contentparagraph"/>
        <w:bidi/>
        <w:jc w:val="both"/>
        <w:divId w:val="1821844844"/>
        <w:rPr>
          <w:rFonts w:cs="B Zar" w:hint="cs"/>
          <w:color w:val="000000"/>
          <w:sz w:val="36"/>
          <w:szCs w:val="36"/>
          <w:rtl/>
        </w:rPr>
      </w:pPr>
      <w:r>
        <w:rPr>
          <w:rStyle w:val="contenttext"/>
          <w:rFonts w:cs="B Zar" w:hint="cs"/>
          <w:color w:val="000000"/>
          <w:sz w:val="36"/>
          <w:szCs w:val="36"/>
          <w:rtl/>
        </w:rPr>
        <w:t xml:space="preserve">پیامبر خدا در سفارش به علی علیه السلام فرمود: «یا علی مُرْ بِالْمَعْرُوفِ وَانْهَ عَنِ الْمُنْکَرِ بِیدِکَ فَاِنْ لَمْ تَسْتَطِعْ فَبِقَلْبِکَ وَاِلاَّ فَلا تَلُومَنَّ اِلاَّ نَفْسَکَ؛ </w:t>
      </w:r>
      <w:hyperlink w:anchor="content_note_206_1" w:tooltip="مستدرک الوسائل، ج 12، ص 19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ای علی! با دست خود امر به معروف و نهی از منکر کن. اگر نتوانستی با قلبت چنین کن. در غیر این صورت نباید کسی جز خودت را ملامت کنی.»</w:t>
      </w:r>
    </w:p>
    <w:p w:rsidR="00000000" w:rsidRDefault="006B1A62">
      <w:pPr>
        <w:pStyle w:val="contentparagraph"/>
        <w:bidi/>
        <w:jc w:val="both"/>
        <w:divId w:val="1821844844"/>
        <w:rPr>
          <w:rFonts w:cs="B Zar" w:hint="cs"/>
          <w:color w:val="000000"/>
          <w:sz w:val="36"/>
          <w:szCs w:val="36"/>
          <w:rtl/>
        </w:rPr>
      </w:pPr>
      <w:r>
        <w:rPr>
          <w:rStyle w:val="contenttext"/>
          <w:rFonts w:cs="B Zar" w:hint="cs"/>
          <w:color w:val="000000"/>
          <w:sz w:val="36"/>
          <w:szCs w:val="36"/>
          <w:rtl/>
        </w:rPr>
        <w:t xml:space="preserve">بالاترین مرتبه امر به معروف و نهی از منکر برخورد عملی و مستقیم است که خود مراحل چندگانه ای دارد و باید مورد توجه قرار گیرد. اگر از بین بردن منکر و یا وادار کردن به معروف با برخوردی ملایم و آرام ممکن باشد، برخورد شدید جایز نیست. معصومین علیهم السلام گاه با </w:t>
      </w:r>
      <w:r>
        <w:rPr>
          <w:rStyle w:val="contenttext"/>
          <w:rFonts w:cs="B Zar" w:hint="cs"/>
          <w:color w:val="000000"/>
          <w:sz w:val="36"/>
          <w:szCs w:val="36"/>
          <w:rtl/>
        </w:rPr>
        <w:t>برخوردی ملایم به برطرف کردن عملی منکر اقدام می کردند و زمانی که چنین برخوردی را کافی نمی دیدند، برخوردی شدیدتر (نظیر کتک زدن با شلاق و امثال آن) می کردند، اگر این اقدامات نیز مؤثر نبود، با اجرای حدود الهی (گاه تا مرز کشتن گناهکار) به اصلاح جامعه می پرداختن</w:t>
      </w:r>
      <w:r>
        <w:rPr>
          <w:rStyle w:val="contenttext"/>
          <w:rFonts w:cs="B Zar" w:hint="cs"/>
          <w:color w:val="000000"/>
          <w:sz w:val="36"/>
          <w:szCs w:val="36"/>
          <w:rtl/>
        </w:rPr>
        <w:t xml:space="preserve">د. اگر اقامه دین خدا و از بین بردن منکرات شدتی بیش از این می طلبید، آن بزرگان به میدان جهاد می آمدند و شمشیر به دست می گرفتند، چنانچه سید الشهداعلیه السلام هدف از قیام خود را امر به معروف و نهی از منکر معرفی کرد. </w:t>
      </w:r>
    </w:p>
    <w:p w:rsidR="00000000" w:rsidRDefault="006B1A62">
      <w:pPr>
        <w:pStyle w:val="contentparagraph"/>
        <w:bidi/>
        <w:jc w:val="both"/>
        <w:divId w:val="1821844844"/>
        <w:rPr>
          <w:rFonts w:cs="B Zar" w:hint="cs"/>
          <w:color w:val="000000"/>
          <w:sz w:val="36"/>
          <w:szCs w:val="36"/>
          <w:rtl/>
        </w:rPr>
      </w:pPr>
      <w:r>
        <w:rPr>
          <w:rStyle w:val="contenttext"/>
          <w:rFonts w:cs="B Zar" w:hint="cs"/>
          <w:color w:val="000000"/>
          <w:sz w:val="36"/>
          <w:szCs w:val="36"/>
          <w:rtl/>
        </w:rPr>
        <w:lastRenderedPageBreak/>
        <w:t>امیر مؤمنان علی علیه السلام وارد بازار خرم</w:t>
      </w:r>
      <w:r>
        <w:rPr>
          <w:rStyle w:val="contenttext"/>
          <w:rFonts w:cs="B Zar" w:hint="cs"/>
          <w:color w:val="000000"/>
          <w:sz w:val="36"/>
          <w:szCs w:val="36"/>
          <w:rtl/>
        </w:rPr>
        <w:t>افروشان شد، زنی را مشاهده کرد که گریه می کند و با مرد خرمافروشی بحث و جدل می نماید. حضرت علّت را پرسیدند. زن گفت:ای امیر مؤمنان! من از ا ین مرد خرما خریده ام ولی خرمای زیرین او مثل خرمای رویین که من دیده ام نیست. حضرت به مرد خرمافروش فرمود: پول این زن را پ</w:t>
      </w:r>
      <w:r>
        <w:rPr>
          <w:rStyle w:val="contenttext"/>
          <w:rFonts w:cs="B Zar" w:hint="cs"/>
          <w:color w:val="000000"/>
          <w:sz w:val="36"/>
          <w:szCs w:val="36"/>
          <w:rtl/>
        </w:rPr>
        <w:t xml:space="preserve">س بده، ولی مرد قبول نکرد. حضرت سه بار تکرار کرد، ولی باز هم فروشنده نپذیرفت. پس حضرت با شلاق خود او را کتک زد تا پول زن را پس داد. </w:t>
      </w:r>
      <w:hyperlink w:anchor="content_note_206_2" w:tooltip="وسائل الشیعه، ج 12، ص 419"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821844844"/>
        <w:rPr>
          <w:rFonts w:cs="B Zar" w:hint="cs"/>
          <w:color w:val="000000"/>
          <w:sz w:val="36"/>
          <w:szCs w:val="36"/>
          <w:rtl/>
        </w:rPr>
      </w:pPr>
      <w:r>
        <w:rPr>
          <w:rStyle w:val="contenttext"/>
          <w:rFonts w:cs="B Zar" w:hint="cs"/>
          <w:color w:val="000000"/>
          <w:sz w:val="36"/>
          <w:szCs w:val="36"/>
          <w:rtl/>
        </w:rPr>
        <w:t>ص: 206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3" style="width:0;height:1.5pt" o:hralign="center" o:hrstd="t" o:hr="t" fillcolor="#a0a0a0" stroked="f"/>
        </w:pict>
      </w:r>
    </w:p>
    <w:p w:rsidR="00000000" w:rsidRDefault="006B1A62">
      <w:pPr>
        <w:bidi/>
        <w:jc w:val="both"/>
        <w:divId w:val="1805154222"/>
        <w:rPr>
          <w:rFonts w:eastAsia="Times New Roman" w:cs="B Zar" w:hint="cs"/>
          <w:color w:val="000000"/>
          <w:sz w:val="36"/>
          <w:szCs w:val="36"/>
          <w:rtl/>
        </w:rPr>
      </w:pPr>
      <w:r>
        <w:rPr>
          <w:rFonts w:eastAsia="Times New Roman" w:cs="B Zar" w:hint="cs"/>
          <w:color w:val="000000"/>
          <w:sz w:val="36"/>
          <w:szCs w:val="36"/>
          <w:rtl/>
        </w:rPr>
        <w:t>1- مستدرک الوسائل، ج 12، ص 192.</w:t>
      </w:r>
    </w:p>
    <w:p w:rsidR="00000000" w:rsidRDefault="006B1A62">
      <w:pPr>
        <w:bidi/>
        <w:jc w:val="both"/>
        <w:divId w:val="13649953"/>
        <w:rPr>
          <w:rFonts w:eastAsia="Times New Roman" w:cs="B Zar" w:hint="cs"/>
          <w:color w:val="000000"/>
          <w:sz w:val="36"/>
          <w:szCs w:val="36"/>
          <w:rtl/>
        </w:rPr>
      </w:pPr>
      <w:r>
        <w:rPr>
          <w:rFonts w:eastAsia="Times New Roman" w:cs="B Zar" w:hint="cs"/>
          <w:color w:val="000000"/>
          <w:sz w:val="36"/>
          <w:szCs w:val="36"/>
          <w:rtl/>
        </w:rPr>
        <w:t>2- وسائل الشیعه، ج 12، ص 419</w:t>
      </w:r>
    </w:p>
    <w:p w:rsidR="00000000" w:rsidRDefault="006B1A62">
      <w:pPr>
        <w:pStyle w:val="contentparagraph"/>
        <w:bidi/>
        <w:jc w:val="both"/>
        <w:divId w:val="1223911436"/>
        <w:rPr>
          <w:rFonts w:cs="B Zar" w:hint="cs"/>
          <w:color w:val="000000"/>
          <w:sz w:val="36"/>
          <w:szCs w:val="36"/>
          <w:rtl/>
        </w:rPr>
      </w:pPr>
      <w:r>
        <w:rPr>
          <w:rStyle w:val="contenttext"/>
          <w:rFonts w:cs="B Zar" w:hint="cs"/>
          <w:color w:val="000000"/>
          <w:sz w:val="36"/>
          <w:szCs w:val="36"/>
          <w:rtl/>
        </w:rPr>
        <w:t xml:space="preserve">البته برخورد عملی همیشه به کتک زدن و شمشیر به دست گرفتن نیست و نمونه زیر می تواند مصداق این مرتبه از امر و نهی باشد. </w:t>
      </w:r>
    </w:p>
    <w:p w:rsidR="00000000" w:rsidRDefault="006B1A62">
      <w:pPr>
        <w:pStyle w:val="contentparagraph"/>
        <w:bidi/>
        <w:jc w:val="both"/>
        <w:divId w:val="1223911436"/>
        <w:rPr>
          <w:rFonts w:cs="B Zar" w:hint="cs"/>
          <w:color w:val="000000"/>
          <w:sz w:val="36"/>
          <w:szCs w:val="36"/>
          <w:rtl/>
        </w:rPr>
      </w:pPr>
      <w:r>
        <w:rPr>
          <w:rStyle w:val="contenttext"/>
          <w:rFonts w:cs="B Zar" w:hint="cs"/>
          <w:color w:val="000000"/>
          <w:sz w:val="36"/>
          <w:szCs w:val="36"/>
          <w:rtl/>
        </w:rPr>
        <w:t>در زمان ریاست جمهوری مقام معظم رهبری، ایش</w:t>
      </w:r>
      <w:r>
        <w:rPr>
          <w:rStyle w:val="contenttext"/>
          <w:rFonts w:cs="B Zar" w:hint="cs"/>
          <w:color w:val="000000"/>
          <w:sz w:val="36"/>
          <w:szCs w:val="36"/>
          <w:rtl/>
        </w:rPr>
        <w:t xml:space="preserve">ان سفری به زیمبابوه داشتند و طبق معمول توسط رئیس جمهور زیمبابوه به مهمانی رسمی شام دعوت شدند، بعد از آنکه به معظم له اطلاع داده شد که سر میز شام مشروبات الکلی وجود دارد، ایشان پیغام دادند که ما در این مهمانی شرکت نمی کنیم، مگر اینکه مشروبات الکلی جمع شود. </w:t>
      </w:r>
      <w:r>
        <w:rPr>
          <w:rStyle w:val="contenttext"/>
          <w:rFonts w:cs="B Zar" w:hint="cs"/>
          <w:color w:val="000000"/>
          <w:sz w:val="36"/>
          <w:szCs w:val="36"/>
          <w:rtl/>
        </w:rPr>
        <w:t xml:space="preserve">آنان گفتند: ما به شما کاری نداریم و به شما تعارف نمی کنیم، ولی ایشان فرمودند ما سر سفره شامی که در آن مشروبات الکلی باشد حاضر نمی شویم، چون شرعاً حرام است. آنان حاضر نشدند که مشروبات را جمع کنند، معظم له هم در آن میهمانی شام شرکت نکردند. غربی ها در رسانه </w:t>
      </w:r>
      <w:r>
        <w:rPr>
          <w:rStyle w:val="contenttext"/>
          <w:rFonts w:cs="B Zar" w:hint="cs"/>
          <w:color w:val="000000"/>
          <w:sz w:val="36"/>
          <w:szCs w:val="36"/>
          <w:rtl/>
        </w:rPr>
        <w:lastRenderedPageBreak/>
        <w:t>ه</w:t>
      </w:r>
      <w:r>
        <w:rPr>
          <w:rStyle w:val="contenttext"/>
          <w:rFonts w:cs="B Zar" w:hint="cs"/>
          <w:color w:val="000000"/>
          <w:sz w:val="36"/>
          <w:szCs w:val="36"/>
          <w:rtl/>
        </w:rPr>
        <w:t>ا منعکس کردند که رئیس جمهور ایران بر خلاف آنچه که در پروتکلهای تشریفاتی جهان مرسوم است، در میهمانی شام حاضر نشد. آنها خوشحال بودند که از این خبر سوء استفاده ها خواهند کرد، ولی انتشار این خبر در جهان اسلام موجب تقویت آرمان نظام اسلامی شد و به نفع جمهوری اسل</w:t>
      </w:r>
      <w:r>
        <w:rPr>
          <w:rStyle w:val="contenttext"/>
          <w:rFonts w:cs="B Zar" w:hint="cs"/>
          <w:color w:val="000000"/>
          <w:sz w:val="36"/>
          <w:szCs w:val="36"/>
          <w:rtl/>
        </w:rPr>
        <w:t xml:space="preserve">امی ایران تمام شد. </w:t>
      </w:r>
      <w:hyperlink w:anchor="content_note_207_1" w:tooltip="پرتوی از خورشید، علی شیرازی، ص 187، به نقل از دکتر علی اکبر ولایت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23911436"/>
        <w:rPr>
          <w:rFonts w:cs="B Zar" w:hint="cs"/>
          <w:color w:val="000000"/>
          <w:sz w:val="36"/>
          <w:szCs w:val="36"/>
          <w:rtl/>
        </w:rPr>
      </w:pPr>
      <w:r>
        <w:rPr>
          <w:rStyle w:val="contenttext"/>
          <w:rFonts w:cs="B Zar" w:hint="cs"/>
          <w:color w:val="000000"/>
          <w:sz w:val="36"/>
          <w:szCs w:val="36"/>
          <w:rtl/>
        </w:rPr>
        <w:t>ص: 207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4" style="width:0;height:1.5pt" o:hralign="center" o:hrstd="t" o:hr="t" fillcolor="#a0a0a0" stroked="f"/>
        </w:pict>
      </w:r>
    </w:p>
    <w:p w:rsidR="00000000" w:rsidRDefault="006B1A62">
      <w:pPr>
        <w:bidi/>
        <w:jc w:val="both"/>
        <w:divId w:val="1273322727"/>
        <w:rPr>
          <w:rFonts w:eastAsia="Times New Roman" w:cs="B Zar" w:hint="cs"/>
          <w:color w:val="000000"/>
          <w:sz w:val="36"/>
          <w:szCs w:val="36"/>
          <w:rtl/>
        </w:rPr>
      </w:pPr>
      <w:r>
        <w:rPr>
          <w:rFonts w:eastAsia="Times New Roman" w:cs="B Zar" w:hint="cs"/>
          <w:color w:val="000000"/>
          <w:sz w:val="36"/>
          <w:szCs w:val="36"/>
          <w:rtl/>
        </w:rPr>
        <w:t>1- پرتوی از خورشید، علی شیرازی، ص 187، به نقل از دکتر علی اکبر ولایتی</w:t>
      </w:r>
    </w:p>
    <w:p w:rsidR="00000000" w:rsidRDefault="006B1A62">
      <w:pPr>
        <w:pStyle w:val="Heading4"/>
        <w:shd w:val="clear" w:color="auto" w:fill="FFFFFF"/>
        <w:bidi/>
        <w:jc w:val="both"/>
        <w:divId w:val="1051880079"/>
        <w:rPr>
          <w:rFonts w:eastAsia="Times New Roman" w:cs="B Titr" w:hint="cs"/>
          <w:b w:val="0"/>
          <w:bCs w:val="0"/>
          <w:color w:val="0080C0"/>
          <w:sz w:val="29"/>
          <w:szCs w:val="29"/>
          <w:rtl/>
        </w:rPr>
      </w:pPr>
      <w:r>
        <w:rPr>
          <w:rFonts w:eastAsia="Times New Roman" w:cs="B Titr" w:hint="cs"/>
          <w:b w:val="0"/>
          <w:bCs w:val="0"/>
          <w:color w:val="0080C0"/>
          <w:sz w:val="29"/>
          <w:szCs w:val="29"/>
          <w:rtl/>
        </w:rPr>
        <w:t>شریک</w:t>
      </w:r>
      <w:r>
        <w:rPr>
          <w:rFonts w:eastAsia="Times New Roman" w:cs="B Titr" w:hint="cs"/>
          <w:b w:val="0"/>
          <w:bCs w:val="0"/>
          <w:color w:val="0080C0"/>
          <w:sz w:val="29"/>
          <w:szCs w:val="29"/>
          <w:rtl/>
        </w:rPr>
        <w:t xml:space="preserve"> گناهکاران</w:t>
      </w:r>
    </w:p>
    <w:p w:rsidR="00000000" w:rsidRDefault="006B1A62">
      <w:pPr>
        <w:pStyle w:val="contentparagraph"/>
        <w:bidi/>
        <w:jc w:val="both"/>
        <w:divId w:val="1051880079"/>
        <w:rPr>
          <w:rFonts w:cs="B Zar" w:hint="cs"/>
          <w:color w:val="000000"/>
          <w:sz w:val="36"/>
          <w:szCs w:val="36"/>
          <w:rtl/>
        </w:rPr>
      </w:pPr>
      <w:r>
        <w:rPr>
          <w:rStyle w:val="contenttext"/>
          <w:rFonts w:cs="B Zar" w:hint="cs"/>
          <w:color w:val="000000"/>
          <w:sz w:val="36"/>
          <w:szCs w:val="36"/>
          <w:rtl/>
        </w:rPr>
        <w:t xml:space="preserve">امام صادق علیه السلام فرمودند: «مَنْ لَهُ جارٌ وَیعْمَلُ بِالْمَعاصی فَلَمْ ینْهَهُ فَهُوَشَرِیکُهُ؛ </w:t>
      </w:r>
      <w:hyperlink w:anchor="content_note_208_1" w:tooltip="ارشاد القلوب، ج 1، ص 18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هرکس همسایه ای دارد که اهل معصیت است و او را نهی نمی کند، در گناه او ش ریک است.»</w:t>
      </w:r>
    </w:p>
    <w:p w:rsidR="00000000" w:rsidRDefault="006B1A62">
      <w:pPr>
        <w:pStyle w:val="contentparagraph"/>
        <w:bidi/>
        <w:jc w:val="both"/>
        <w:divId w:val="1051880079"/>
        <w:rPr>
          <w:rFonts w:cs="B Zar" w:hint="cs"/>
          <w:color w:val="000000"/>
          <w:sz w:val="36"/>
          <w:szCs w:val="36"/>
          <w:rtl/>
        </w:rPr>
      </w:pPr>
      <w:r>
        <w:rPr>
          <w:rStyle w:val="contenttext"/>
          <w:rFonts w:cs="B Zar" w:hint="cs"/>
          <w:color w:val="000000"/>
          <w:sz w:val="36"/>
          <w:szCs w:val="36"/>
          <w:rtl/>
        </w:rPr>
        <w:t>در سوره اعراف از آیه 163 به بعد داستانی از بنی اسرائیل نقل شده است: آنها در کنار دریا زندگی می کردند، یکی از وسایل امرار معاش آنان ماهیانی بود که از دریا صید می کردند، خداون</w:t>
      </w:r>
      <w:r>
        <w:rPr>
          <w:rStyle w:val="contenttext"/>
          <w:rFonts w:cs="B Zar" w:hint="cs"/>
          <w:color w:val="000000"/>
          <w:sz w:val="36"/>
          <w:szCs w:val="36"/>
          <w:rtl/>
        </w:rPr>
        <w:t xml:space="preserve">د می خواست آنها را امتحان کند، فرمود:ای بنی اسرائیل! روز شنبه، روز عبادت شماست و تعطیل می باشد. صیادی را تعطیل کنید و از آب ماهی نگیرید. </w:t>
      </w:r>
    </w:p>
    <w:p w:rsidR="00000000" w:rsidRDefault="006B1A62">
      <w:pPr>
        <w:pStyle w:val="contentparagraph"/>
        <w:bidi/>
        <w:jc w:val="both"/>
        <w:divId w:val="1051880079"/>
        <w:rPr>
          <w:rFonts w:cs="B Zar" w:hint="cs"/>
          <w:color w:val="000000"/>
          <w:sz w:val="36"/>
          <w:szCs w:val="36"/>
          <w:rtl/>
        </w:rPr>
      </w:pPr>
      <w:r>
        <w:rPr>
          <w:rStyle w:val="contenttext"/>
          <w:rFonts w:cs="B Zar" w:hint="cs"/>
          <w:color w:val="000000"/>
          <w:sz w:val="36"/>
          <w:szCs w:val="36"/>
          <w:rtl/>
        </w:rPr>
        <w:t>بعد از این ماهیها روی آب می آمدند، شکمهای سفیدشان زیر آفتاب برق می زد و بنی اسرائیل هم حسرت می خوردند. مردم فکر کردند،</w:t>
      </w:r>
      <w:r>
        <w:rPr>
          <w:rStyle w:val="contenttext"/>
          <w:rFonts w:cs="B Zar" w:hint="cs"/>
          <w:color w:val="000000"/>
          <w:sz w:val="36"/>
          <w:szCs w:val="36"/>
          <w:rtl/>
        </w:rPr>
        <w:t xml:space="preserve"> از ماهیها نمی شود صرف نظر کرد، از طرفی هم با صراحت نمی شود مخالفت امر خدا نمود، از این رو به دنبال کلاه شرعی رفتند </w:t>
      </w:r>
      <w:r>
        <w:rPr>
          <w:rStyle w:val="contenttext"/>
          <w:rFonts w:cs="B Zar" w:hint="cs"/>
          <w:color w:val="000000"/>
          <w:sz w:val="36"/>
          <w:szCs w:val="36"/>
          <w:rtl/>
        </w:rPr>
        <w:lastRenderedPageBreak/>
        <w:t xml:space="preserve">و گفتند: به ما دستور داده اند روز شنبه صید ماهی نکنیم، ما هم قبول می کنیم، ولی به ما دستور نداده اند که کنار دریا حوضچه درست نکنید، همینطور </w:t>
      </w:r>
      <w:r>
        <w:rPr>
          <w:rStyle w:val="contenttext"/>
          <w:rFonts w:cs="B Zar" w:hint="cs"/>
          <w:color w:val="000000"/>
          <w:sz w:val="36"/>
          <w:szCs w:val="36"/>
          <w:rtl/>
        </w:rPr>
        <w:t xml:space="preserve">به ما دستور نداده اند که راه این حوضچه را به طرف دریا باز نگذاریم. ما این کار را می کنیم و ماهیان روز شنبه وارد آن می شوند و موقع غروب که خواستند برگردند، راه آب را می بندیم، در این صورت صید ماهی نکرده ایم و قسم ما راست است. </w:t>
      </w:r>
    </w:p>
    <w:p w:rsidR="00000000" w:rsidRDefault="006B1A62">
      <w:pPr>
        <w:pStyle w:val="contentparagraph"/>
        <w:bidi/>
        <w:jc w:val="both"/>
        <w:divId w:val="1051880079"/>
        <w:rPr>
          <w:rFonts w:cs="B Zar" w:hint="cs"/>
          <w:color w:val="000000"/>
          <w:sz w:val="36"/>
          <w:szCs w:val="36"/>
          <w:rtl/>
        </w:rPr>
      </w:pPr>
      <w:r>
        <w:rPr>
          <w:rStyle w:val="contenttext"/>
          <w:rFonts w:cs="B Zar" w:hint="cs"/>
          <w:color w:val="000000"/>
          <w:sz w:val="36"/>
          <w:szCs w:val="36"/>
          <w:rtl/>
        </w:rPr>
        <w:t>ص: 208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5" style="width:0;height:1.5pt" o:hralign="center" o:hrstd="t" o:hr="t" fillcolor="#a0a0a0" stroked="f"/>
        </w:pict>
      </w:r>
    </w:p>
    <w:p w:rsidR="00000000" w:rsidRDefault="006B1A62">
      <w:pPr>
        <w:bidi/>
        <w:jc w:val="both"/>
        <w:divId w:val="194193606"/>
        <w:rPr>
          <w:rFonts w:eastAsia="Times New Roman" w:cs="B Zar" w:hint="cs"/>
          <w:color w:val="000000"/>
          <w:sz w:val="36"/>
          <w:szCs w:val="36"/>
          <w:rtl/>
        </w:rPr>
      </w:pPr>
      <w:r>
        <w:rPr>
          <w:rFonts w:eastAsia="Times New Roman" w:cs="B Zar" w:hint="cs"/>
          <w:color w:val="000000"/>
          <w:sz w:val="36"/>
          <w:szCs w:val="36"/>
          <w:rtl/>
        </w:rPr>
        <w:t>1- ارشاد القلوب، ج 1، ص 183</w:t>
      </w:r>
    </w:p>
    <w:p w:rsidR="00000000" w:rsidRDefault="006B1A62">
      <w:pPr>
        <w:pStyle w:val="contentparagraph"/>
        <w:bidi/>
        <w:jc w:val="both"/>
        <w:divId w:val="1324357430"/>
        <w:rPr>
          <w:rFonts w:cs="B Zar" w:hint="cs"/>
          <w:color w:val="000000"/>
          <w:sz w:val="36"/>
          <w:szCs w:val="36"/>
          <w:rtl/>
        </w:rPr>
      </w:pPr>
      <w:r>
        <w:rPr>
          <w:rStyle w:val="contenttext"/>
          <w:rFonts w:cs="B Zar" w:hint="cs"/>
          <w:color w:val="000000"/>
          <w:sz w:val="36"/>
          <w:szCs w:val="36"/>
          <w:rtl/>
        </w:rPr>
        <w:t>عده ای به این کار مشغول شدند، عده ای هم آنان را نصیحت کرده و نهی از منکر کردند. عده ای نیز تماشاچی بودند و می گفتند به ما چه ربطی دارد، خدا خودش آنها را عذاب خواهد کرد. ناصحین جواب می دادند که ما باید آنها را نصیحت</w:t>
      </w:r>
      <w:r>
        <w:rPr>
          <w:rStyle w:val="contenttext"/>
          <w:rFonts w:cs="B Zar" w:hint="cs"/>
          <w:color w:val="000000"/>
          <w:sz w:val="36"/>
          <w:szCs w:val="36"/>
          <w:rtl/>
        </w:rPr>
        <w:t xml:space="preserve"> کنیم «مَعْذِرَهً اِلی رَبِّکُمْ»؛ </w:t>
      </w:r>
      <w:hyperlink w:anchor="content_note_209_1" w:tooltip="اعراف / 16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`این اندرزها` برای اعتذار `و رفع مسئولیت در پیشگاه پروردگار شماست.» علاوه بر اینکه شاید در آنها اثر کند «لَعَلَّهُمْ یتَّقُون.» </w:t>
      </w:r>
      <w:hyperlink w:anchor="content_note_209_2" w:tooltip="هما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324357430"/>
        <w:rPr>
          <w:rFonts w:cs="B Zar" w:hint="cs"/>
          <w:color w:val="000000"/>
          <w:sz w:val="36"/>
          <w:szCs w:val="36"/>
          <w:rtl/>
        </w:rPr>
      </w:pPr>
      <w:r>
        <w:rPr>
          <w:rStyle w:val="contenttext"/>
          <w:rFonts w:cs="B Zar" w:hint="cs"/>
          <w:color w:val="000000"/>
          <w:sz w:val="36"/>
          <w:szCs w:val="36"/>
          <w:rtl/>
        </w:rPr>
        <w:t xml:space="preserve">بالاخره عذاب الهی نازل شد، تنها کسانی نجات پیدا کردند که نهی از منکر کرده بودند «أَنجَینَا الَّذِینَ ینْهَوْنَ عَنِ السُّوءِ»؛ </w:t>
      </w:r>
      <w:hyperlink w:anchor="content_note_209_3" w:tooltip="اعراف / 16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«کسانی را نجات دادیم که از بدی نه</w:t>
      </w:r>
      <w:r>
        <w:rPr>
          <w:rStyle w:val="contenttext"/>
          <w:rFonts w:cs="B Zar" w:hint="cs"/>
          <w:color w:val="000000"/>
          <w:sz w:val="36"/>
          <w:szCs w:val="36"/>
          <w:rtl/>
        </w:rPr>
        <w:t>ی می کردند.»</w:t>
      </w:r>
    </w:p>
    <w:p w:rsidR="00000000" w:rsidRDefault="006B1A62">
      <w:pPr>
        <w:pStyle w:val="contentparagraph"/>
        <w:bidi/>
        <w:jc w:val="both"/>
        <w:divId w:val="1324357430"/>
        <w:rPr>
          <w:rFonts w:cs="B Zar" w:hint="cs"/>
          <w:color w:val="000000"/>
          <w:sz w:val="36"/>
          <w:szCs w:val="36"/>
          <w:rtl/>
        </w:rPr>
      </w:pPr>
      <w:r>
        <w:rPr>
          <w:rStyle w:val="contenttext"/>
          <w:rFonts w:cs="B Zar" w:hint="cs"/>
          <w:color w:val="000000"/>
          <w:sz w:val="36"/>
          <w:szCs w:val="36"/>
          <w:rtl/>
        </w:rPr>
        <w:t xml:space="preserve">امّا ظالمان عذاب شدند: «وَأَخَذْنَا الَّذِینَ ظَلَمُواْ بِعَذَابِ بَِیسِ»؛ </w:t>
      </w:r>
      <w:hyperlink w:anchor="content_note_209_4" w:tooltip="همان"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«وکسانی که ستم کردند را به عذابی شدید گرفتار ساختیم.»</w:t>
      </w:r>
    </w:p>
    <w:p w:rsidR="00000000" w:rsidRDefault="006B1A62">
      <w:pPr>
        <w:pStyle w:val="contentparagraph"/>
        <w:bidi/>
        <w:jc w:val="both"/>
        <w:divId w:val="1324357430"/>
        <w:rPr>
          <w:rFonts w:cs="B Zar" w:hint="cs"/>
          <w:color w:val="000000"/>
          <w:sz w:val="36"/>
          <w:szCs w:val="36"/>
          <w:rtl/>
        </w:rPr>
      </w:pPr>
      <w:r>
        <w:rPr>
          <w:rStyle w:val="contenttext"/>
          <w:rFonts w:cs="B Zar" w:hint="cs"/>
          <w:color w:val="000000"/>
          <w:sz w:val="36"/>
          <w:szCs w:val="36"/>
          <w:rtl/>
        </w:rPr>
        <w:t>از این آیه برداشت می شود که تماشاچیان و بی تفاوتها نیز نج</w:t>
      </w:r>
      <w:r>
        <w:rPr>
          <w:rStyle w:val="contenttext"/>
          <w:rFonts w:cs="B Zar" w:hint="cs"/>
          <w:color w:val="000000"/>
          <w:sz w:val="36"/>
          <w:szCs w:val="36"/>
          <w:rtl/>
        </w:rPr>
        <w:t xml:space="preserve">ات پیدا نکرده اند. </w:t>
      </w:r>
    </w:p>
    <w:p w:rsidR="00000000" w:rsidRDefault="006B1A62">
      <w:pPr>
        <w:pStyle w:val="contentparagraph"/>
        <w:bidi/>
        <w:jc w:val="both"/>
        <w:divId w:val="1324357430"/>
        <w:rPr>
          <w:rFonts w:cs="B Zar" w:hint="cs"/>
          <w:color w:val="000000"/>
          <w:sz w:val="36"/>
          <w:szCs w:val="36"/>
          <w:rtl/>
        </w:rPr>
      </w:pPr>
      <w:r>
        <w:rPr>
          <w:rStyle w:val="contenttext"/>
          <w:rFonts w:cs="B Zar" w:hint="cs"/>
          <w:color w:val="000000"/>
          <w:sz w:val="36"/>
          <w:szCs w:val="36"/>
          <w:rtl/>
        </w:rPr>
        <w:lastRenderedPageBreak/>
        <w:t xml:space="preserve">امام باقرعلیه السلام می فرماید: «خداوند به شعیب پیامبر وحی کرد که، من قوم تو را که صد هزار نفر هستند عذاب می کنم. چهل هزار نفر از افراد بد و شصت هزار نفر از افراد خوب. شعیب عرض کرد: پروردگارا! این چهل هزار نفر اشرار امت هستند، اما گناه </w:t>
      </w:r>
      <w:r>
        <w:rPr>
          <w:rStyle w:val="contenttext"/>
          <w:rFonts w:cs="B Zar" w:hint="cs"/>
          <w:color w:val="000000"/>
          <w:sz w:val="36"/>
          <w:szCs w:val="36"/>
          <w:rtl/>
        </w:rPr>
        <w:t xml:space="preserve">نیکان چیست؟ خداوند متعال به او وحی کرد: نیکان امت تو در مقابل اهل معصیت و اشرار، سستی کردند و به خاطر خشم من با آنها غضب آلود برخورد نکردند.» </w:t>
      </w:r>
      <w:hyperlink w:anchor="content_note_209_5" w:tooltip="تفسیر صافی، ج 1، ص 287"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6B1A62">
      <w:pPr>
        <w:pStyle w:val="contentparagraph"/>
        <w:bidi/>
        <w:jc w:val="both"/>
        <w:divId w:val="1324357430"/>
        <w:rPr>
          <w:rFonts w:cs="B Zar" w:hint="cs"/>
          <w:color w:val="000000"/>
          <w:sz w:val="36"/>
          <w:szCs w:val="36"/>
          <w:rtl/>
        </w:rPr>
      </w:pPr>
      <w:r>
        <w:rPr>
          <w:rStyle w:val="contenttext"/>
          <w:rFonts w:cs="B Zar" w:hint="cs"/>
          <w:color w:val="000000"/>
          <w:sz w:val="36"/>
          <w:szCs w:val="36"/>
          <w:rtl/>
        </w:rPr>
        <w:t>ص: 209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6" style="width:0;height:1.5pt" o:hralign="center" o:hrstd="t" o:hr="t" fillcolor="#a0a0a0" stroked="f"/>
        </w:pict>
      </w:r>
    </w:p>
    <w:p w:rsidR="00000000" w:rsidRDefault="006B1A62">
      <w:pPr>
        <w:bidi/>
        <w:jc w:val="both"/>
        <w:divId w:val="59064576"/>
        <w:rPr>
          <w:rFonts w:eastAsia="Times New Roman" w:cs="B Zar" w:hint="cs"/>
          <w:color w:val="000000"/>
          <w:sz w:val="36"/>
          <w:szCs w:val="36"/>
          <w:rtl/>
        </w:rPr>
      </w:pPr>
      <w:r>
        <w:rPr>
          <w:rFonts w:eastAsia="Times New Roman" w:cs="B Zar" w:hint="cs"/>
          <w:color w:val="000000"/>
          <w:sz w:val="36"/>
          <w:szCs w:val="36"/>
          <w:rtl/>
        </w:rPr>
        <w:t>1- اعراف / 164.</w:t>
      </w:r>
    </w:p>
    <w:p w:rsidR="00000000" w:rsidRDefault="006B1A62">
      <w:pPr>
        <w:bidi/>
        <w:jc w:val="both"/>
        <w:divId w:val="1120876676"/>
        <w:rPr>
          <w:rFonts w:eastAsia="Times New Roman" w:cs="B Zar" w:hint="cs"/>
          <w:color w:val="000000"/>
          <w:sz w:val="36"/>
          <w:szCs w:val="36"/>
          <w:rtl/>
        </w:rPr>
      </w:pPr>
      <w:r>
        <w:rPr>
          <w:rFonts w:eastAsia="Times New Roman" w:cs="B Zar" w:hint="cs"/>
          <w:color w:val="000000"/>
          <w:sz w:val="36"/>
          <w:szCs w:val="36"/>
          <w:rtl/>
        </w:rPr>
        <w:t>2- همان</w:t>
      </w:r>
    </w:p>
    <w:p w:rsidR="00000000" w:rsidRDefault="006B1A62">
      <w:pPr>
        <w:bidi/>
        <w:jc w:val="both"/>
        <w:divId w:val="739015758"/>
        <w:rPr>
          <w:rFonts w:eastAsia="Times New Roman" w:cs="B Zar" w:hint="cs"/>
          <w:color w:val="000000"/>
          <w:sz w:val="36"/>
          <w:szCs w:val="36"/>
          <w:rtl/>
        </w:rPr>
      </w:pPr>
      <w:r>
        <w:rPr>
          <w:rFonts w:eastAsia="Times New Roman" w:cs="B Zar" w:hint="cs"/>
          <w:color w:val="000000"/>
          <w:sz w:val="36"/>
          <w:szCs w:val="36"/>
          <w:rtl/>
        </w:rPr>
        <w:t>3- اعراف / 165.</w:t>
      </w:r>
    </w:p>
    <w:p w:rsidR="00000000" w:rsidRDefault="006B1A62">
      <w:pPr>
        <w:bidi/>
        <w:jc w:val="both"/>
        <w:divId w:val="1999458163"/>
        <w:rPr>
          <w:rFonts w:eastAsia="Times New Roman" w:cs="B Zar" w:hint="cs"/>
          <w:color w:val="000000"/>
          <w:sz w:val="36"/>
          <w:szCs w:val="36"/>
          <w:rtl/>
        </w:rPr>
      </w:pPr>
      <w:r>
        <w:rPr>
          <w:rFonts w:eastAsia="Times New Roman" w:cs="B Zar" w:hint="cs"/>
          <w:color w:val="000000"/>
          <w:sz w:val="36"/>
          <w:szCs w:val="36"/>
          <w:rtl/>
        </w:rPr>
        <w:t>4- همان</w:t>
      </w:r>
    </w:p>
    <w:p w:rsidR="00000000" w:rsidRDefault="006B1A62">
      <w:pPr>
        <w:bidi/>
        <w:jc w:val="both"/>
        <w:divId w:val="201285585"/>
        <w:rPr>
          <w:rFonts w:eastAsia="Times New Roman" w:cs="B Zar" w:hint="cs"/>
          <w:color w:val="000000"/>
          <w:sz w:val="36"/>
          <w:szCs w:val="36"/>
          <w:rtl/>
        </w:rPr>
      </w:pPr>
      <w:r>
        <w:rPr>
          <w:rFonts w:eastAsia="Times New Roman" w:cs="B Zar" w:hint="cs"/>
          <w:color w:val="000000"/>
          <w:sz w:val="36"/>
          <w:szCs w:val="36"/>
          <w:rtl/>
        </w:rPr>
        <w:t>5- تفسیر صافی، ج 1، ص 287</w:t>
      </w:r>
    </w:p>
    <w:p w:rsidR="00000000" w:rsidRDefault="006B1A62">
      <w:pPr>
        <w:pStyle w:val="Heading4"/>
        <w:shd w:val="clear" w:color="auto" w:fill="FFFFFF"/>
        <w:bidi/>
        <w:jc w:val="both"/>
        <w:divId w:val="2042585111"/>
        <w:rPr>
          <w:rFonts w:eastAsia="Times New Roman" w:cs="B Titr" w:hint="cs"/>
          <w:b w:val="0"/>
          <w:bCs w:val="0"/>
          <w:color w:val="0080C0"/>
          <w:sz w:val="29"/>
          <w:szCs w:val="29"/>
          <w:rtl/>
        </w:rPr>
      </w:pPr>
      <w:r>
        <w:rPr>
          <w:rFonts w:eastAsia="Times New Roman" w:cs="B Titr" w:hint="cs"/>
          <w:b w:val="0"/>
          <w:bCs w:val="0"/>
          <w:color w:val="0080C0"/>
          <w:sz w:val="29"/>
          <w:szCs w:val="29"/>
          <w:rtl/>
        </w:rPr>
        <w:t>ساده زیستی، یادگار پیامبرصلی الله علیه وآله</w:t>
      </w:r>
    </w:p>
    <w:p w:rsidR="00000000" w:rsidRDefault="006B1A62">
      <w:pPr>
        <w:pStyle w:val="contentparagraph"/>
        <w:bidi/>
        <w:jc w:val="both"/>
        <w:divId w:val="2042585111"/>
        <w:rPr>
          <w:rFonts w:cs="B Zar" w:hint="cs"/>
          <w:color w:val="000000"/>
          <w:sz w:val="36"/>
          <w:szCs w:val="36"/>
          <w:rtl/>
        </w:rPr>
      </w:pPr>
      <w:r>
        <w:rPr>
          <w:rStyle w:val="contenttext"/>
          <w:rFonts w:cs="B Zar" w:hint="cs"/>
          <w:color w:val="000000"/>
          <w:sz w:val="36"/>
          <w:szCs w:val="36"/>
          <w:rtl/>
        </w:rPr>
        <w:t>سنت ساده زیستی بر گرفته از شیوه حضرت رسول اکرم صلی الله علیه وآله است و انسانهایی که این گونه باشند، حقیقتاً تابع پیامبرند. علی علیه السلام در این مورد می فرماید: «قَدْ حَقَّرَ الدُّنْیا وَصَغَّرَها وَاَهْوَنَ بِها وَهَوَّنَها وَعَلِمَ اَنَّ اللَّهَ زَواها</w:t>
      </w:r>
      <w:r>
        <w:rPr>
          <w:rStyle w:val="contenttext"/>
          <w:rFonts w:cs="B Zar" w:hint="cs"/>
          <w:color w:val="000000"/>
          <w:sz w:val="36"/>
          <w:szCs w:val="36"/>
          <w:rtl/>
        </w:rPr>
        <w:t xml:space="preserve"> عَنْهُ اِخْتِیاراً وَبَسَطَها لِغَیرِهِ اِحْتِقاراً فَاَعْرَضَ عَنِ الدُّنْیا بِقَلْبِهِ وَاَماتَ ذِکْرَها عَنْ نَفْسِهِ؛ </w:t>
      </w:r>
      <w:hyperlink w:anchor="content_note_210_1" w:tooltip="نهج البلاغه، خطبه 10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پیامبر اسلام صلی الله علیه وآله دنیا را کوچک شمرد و کوچک ک</w:t>
      </w:r>
      <w:r>
        <w:rPr>
          <w:rStyle w:val="contenttext"/>
          <w:rFonts w:cs="B Zar" w:hint="cs"/>
          <w:color w:val="000000"/>
          <w:sz w:val="36"/>
          <w:szCs w:val="36"/>
          <w:rtl/>
        </w:rPr>
        <w:t xml:space="preserve">رد و آن را بی ارزش دانست و خوار و بی مقدار بودن آن را به دیگران فهمانید. `آن حضرت` می دانست که خداوند متعال برای برگزیدن او `و قدر شناسی از </w:t>
      </w:r>
      <w:r>
        <w:rPr>
          <w:rStyle w:val="contenttext"/>
          <w:rFonts w:cs="B Zar" w:hint="cs"/>
          <w:color w:val="000000"/>
          <w:sz w:val="36"/>
          <w:szCs w:val="36"/>
          <w:rtl/>
        </w:rPr>
        <w:lastRenderedPageBreak/>
        <w:t>شخصیتش` دنیا را از وی دور ساخت و آن را به خاطر ناچیز بودنش به دیگران بخشید. به همین جهت، از دل و جان از دنیا اعراض ک</w:t>
      </w:r>
      <w:r>
        <w:rPr>
          <w:rStyle w:val="contenttext"/>
          <w:rFonts w:cs="B Zar" w:hint="cs"/>
          <w:color w:val="000000"/>
          <w:sz w:val="36"/>
          <w:szCs w:val="36"/>
          <w:rtl/>
        </w:rPr>
        <w:t>رد و یاد و خاطره دنیا را از وجودش پاک نمود.»</w:t>
      </w:r>
    </w:p>
    <w:p w:rsidR="00000000" w:rsidRDefault="006B1A62">
      <w:pPr>
        <w:pStyle w:val="contentparagraph"/>
        <w:bidi/>
        <w:jc w:val="both"/>
        <w:divId w:val="2042585111"/>
        <w:rPr>
          <w:rFonts w:cs="B Zar" w:hint="cs"/>
          <w:color w:val="000000"/>
          <w:sz w:val="36"/>
          <w:szCs w:val="36"/>
          <w:rtl/>
        </w:rPr>
      </w:pPr>
      <w:r>
        <w:rPr>
          <w:rStyle w:val="contenttext"/>
          <w:rFonts w:cs="B Zar" w:hint="cs"/>
          <w:color w:val="000000"/>
          <w:sz w:val="36"/>
          <w:szCs w:val="36"/>
          <w:rtl/>
        </w:rPr>
        <w:t xml:space="preserve">حاتم اصمّ و قاضی ری </w:t>
      </w:r>
    </w:p>
    <w:p w:rsidR="00000000" w:rsidRDefault="006B1A62">
      <w:pPr>
        <w:pStyle w:val="contentparagraph"/>
        <w:bidi/>
        <w:jc w:val="both"/>
        <w:divId w:val="2042585111"/>
        <w:rPr>
          <w:rFonts w:cs="B Zar" w:hint="cs"/>
          <w:color w:val="000000"/>
          <w:sz w:val="36"/>
          <w:szCs w:val="36"/>
          <w:rtl/>
        </w:rPr>
      </w:pPr>
      <w:r>
        <w:rPr>
          <w:rStyle w:val="contenttext"/>
          <w:rFonts w:cs="B Zar" w:hint="cs"/>
          <w:color w:val="000000"/>
          <w:sz w:val="36"/>
          <w:szCs w:val="36"/>
          <w:rtl/>
        </w:rPr>
        <w:t>ص: 210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7" style="width:0;height:1.5pt" o:hralign="center" o:hrstd="t" o:hr="t" fillcolor="#a0a0a0" stroked="f"/>
        </w:pict>
      </w:r>
    </w:p>
    <w:p w:rsidR="00000000" w:rsidRDefault="006B1A62">
      <w:pPr>
        <w:bidi/>
        <w:jc w:val="both"/>
        <w:divId w:val="1840388843"/>
        <w:rPr>
          <w:rFonts w:eastAsia="Times New Roman" w:cs="B Zar" w:hint="cs"/>
          <w:color w:val="000000"/>
          <w:sz w:val="36"/>
          <w:szCs w:val="36"/>
          <w:rtl/>
        </w:rPr>
      </w:pPr>
      <w:r>
        <w:rPr>
          <w:rFonts w:eastAsia="Times New Roman" w:cs="B Zar" w:hint="cs"/>
          <w:color w:val="000000"/>
          <w:sz w:val="36"/>
          <w:szCs w:val="36"/>
          <w:rtl/>
        </w:rPr>
        <w:t>1- نهج البلاغه، خطبه 109.</w:t>
      </w:r>
    </w:p>
    <w:p w:rsidR="00000000" w:rsidRDefault="006B1A62">
      <w:pPr>
        <w:pStyle w:val="contentparagraph"/>
        <w:bidi/>
        <w:jc w:val="both"/>
        <w:divId w:val="1148326101"/>
        <w:rPr>
          <w:rFonts w:cs="B Zar" w:hint="cs"/>
          <w:color w:val="000000"/>
          <w:sz w:val="36"/>
          <w:szCs w:val="36"/>
          <w:rtl/>
        </w:rPr>
      </w:pPr>
      <w:r>
        <w:rPr>
          <w:rStyle w:val="contenttext"/>
          <w:rFonts w:cs="B Zar" w:hint="cs"/>
          <w:color w:val="000000"/>
          <w:sz w:val="36"/>
          <w:szCs w:val="36"/>
          <w:rtl/>
        </w:rPr>
        <w:t>نوشته اند: زمانی که حاتم اصمّ برای ملاقات و عیادت محمد بن مقاتل قاضی ری رفت، خانه وی را همچون قصر سلاطین مشاهده کرد و از</w:t>
      </w:r>
      <w:r>
        <w:rPr>
          <w:rStyle w:val="contenttext"/>
          <w:rFonts w:cs="B Zar" w:hint="cs"/>
          <w:color w:val="000000"/>
          <w:sz w:val="36"/>
          <w:szCs w:val="36"/>
          <w:rtl/>
        </w:rPr>
        <w:t xml:space="preserve"> مشاهده تجملات و وسائل رفاه و اشرافیت زندگی او به فکر فرو رفت. وقتی که به اتاق مخصوص وی وارد شد، ملاحظه کرد که قاضی بر تخت مجلّلی خوابیده و در بالای سرش غلامی با بادبزن او را باد می زند. حاتم همچنان سرپا ایستاد. قاضی گفت: بنشین! او گفت: نمی نشینم؛ امّا می </w:t>
      </w:r>
      <w:r>
        <w:rPr>
          <w:rStyle w:val="contenttext"/>
          <w:rFonts w:cs="B Zar" w:hint="cs"/>
          <w:color w:val="000000"/>
          <w:sz w:val="36"/>
          <w:szCs w:val="36"/>
          <w:rtl/>
        </w:rPr>
        <w:t>خواهم پاسخ سؤال مرا بدهی! قاضی پرسید: سؤالت چیست؟</w:t>
      </w:r>
    </w:p>
    <w:p w:rsidR="00000000" w:rsidRDefault="006B1A62">
      <w:pPr>
        <w:pStyle w:val="contentparagraph"/>
        <w:bidi/>
        <w:jc w:val="both"/>
        <w:divId w:val="1148326101"/>
        <w:rPr>
          <w:rFonts w:cs="B Zar" w:hint="cs"/>
          <w:color w:val="000000"/>
          <w:sz w:val="36"/>
          <w:szCs w:val="36"/>
          <w:rtl/>
        </w:rPr>
      </w:pPr>
      <w:r>
        <w:rPr>
          <w:rStyle w:val="contenttext"/>
          <w:rFonts w:cs="B Zar" w:hint="cs"/>
          <w:color w:val="000000"/>
          <w:sz w:val="36"/>
          <w:szCs w:val="36"/>
          <w:rtl/>
        </w:rPr>
        <w:t xml:space="preserve">او گفت:ای قاضی! علم خود را از کجا آموخته ای؟ </w:t>
      </w:r>
    </w:p>
    <w:p w:rsidR="00000000" w:rsidRDefault="006B1A62">
      <w:pPr>
        <w:pStyle w:val="contentparagraph"/>
        <w:bidi/>
        <w:jc w:val="both"/>
        <w:divId w:val="1148326101"/>
        <w:rPr>
          <w:rFonts w:cs="B Zar" w:hint="cs"/>
          <w:color w:val="000000"/>
          <w:sz w:val="36"/>
          <w:szCs w:val="36"/>
          <w:rtl/>
        </w:rPr>
      </w:pPr>
      <w:r>
        <w:rPr>
          <w:rStyle w:val="contenttext"/>
          <w:rFonts w:cs="B Zar" w:hint="cs"/>
          <w:color w:val="000000"/>
          <w:sz w:val="36"/>
          <w:szCs w:val="36"/>
          <w:rtl/>
        </w:rPr>
        <w:t xml:space="preserve">- از محدثین موثق و دانشمندان معتبر. </w:t>
      </w:r>
    </w:p>
    <w:p w:rsidR="00000000" w:rsidRDefault="006B1A62">
      <w:pPr>
        <w:pStyle w:val="contentparagraph"/>
        <w:bidi/>
        <w:jc w:val="both"/>
        <w:divId w:val="1148326101"/>
        <w:rPr>
          <w:rFonts w:cs="B Zar" w:hint="cs"/>
          <w:color w:val="000000"/>
          <w:sz w:val="36"/>
          <w:szCs w:val="36"/>
          <w:rtl/>
        </w:rPr>
      </w:pPr>
      <w:r>
        <w:rPr>
          <w:rStyle w:val="contenttext"/>
          <w:rFonts w:cs="B Zar" w:hint="cs"/>
          <w:color w:val="000000"/>
          <w:sz w:val="36"/>
          <w:szCs w:val="36"/>
          <w:rtl/>
        </w:rPr>
        <w:t xml:space="preserve">- آنها از کجا آموخته اند؟ </w:t>
      </w:r>
    </w:p>
    <w:p w:rsidR="00000000" w:rsidRDefault="006B1A62">
      <w:pPr>
        <w:pStyle w:val="contentparagraph"/>
        <w:bidi/>
        <w:jc w:val="both"/>
        <w:divId w:val="1148326101"/>
        <w:rPr>
          <w:rFonts w:cs="B Zar" w:hint="cs"/>
          <w:color w:val="000000"/>
          <w:sz w:val="36"/>
          <w:szCs w:val="36"/>
          <w:rtl/>
        </w:rPr>
      </w:pPr>
      <w:r>
        <w:rPr>
          <w:rStyle w:val="contenttext"/>
          <w:rFonts w:cs="B Zar" w:hint="cs"/>
          <w:color w:val="000000"/>
          <w:sz w:val="36"/>
          <w:szCs w:val="36"/>
          <w:rtl/>
        </w:rPr>
        <w:t>ص: 211</w:t>
      </w:r>
    </w:p>
    <w:p w:rsidR="00000000" w:rsidRDefault="006B1A62">
      <w:pPr>
        <w:pStyle w:val="contentparagraph"/>
        <w:bidi/>
        <w:jc w:val="both"/>
        <w:divId w:val="974331705"/>
        <w:rPr>
          <w:rFonts w:cs="B Zar" w:hint="cs"/>
          <w:color w:val="000000"/>
          <w:sz w:val="36"/>
          <w:szCs w:val="36"/>
          <w:rtl/>
        </w:rPr>
      </w:pPr>
      <w:r>
        <w:rPr>
          <w:rStyle w:val="contenttext"/>
          <w:rFonts w:cs="B Zar" w:hint="cs"/>
          <w:color w:val="000000"/>
          <w:sz w:val="36"/>
          <w:szCs w:val="36"/>
          <w:rtl/>
        </w:rPr>
        <w:lastRenderedPageBreak/>
        <w:t xml:space="preserve">- از اصحاب رسول خداصلی الله علیه وآله، و اصحاب نیز از پیامبر اکرم صلی الله علیه وآله و آن حضرت نیز از سوی خداوند متعال آموخته است. </w:t>
      </w:r>
    </w:p>
    <w:p w:rsidR="00000000" w:rsidRDefault="006B1A62">
      <w:pPr>
        <w:pStyle w:val="contentparagraph"/>
        <w:bidi/>
        <w:jc w:val="both"/>
        <w:divId w:val="974331705"/>
        <w:rPr>
          <w:rFonts w:cs="B Zar" w:hint="cs"/>
          <w:color w:val="000000"/>
          <w:sz w:val="36"/>
          <w:szCs w:val="36"/>
          <w:rtl/>
        </w:rPr>
      </w:pPr>
      <w:r>
        <w:rPr>
          <w:rStyle w:val="contenttext"/>
          <w:rFonts w:cs="B Zar" w:hint="cs"/>
          <w:color w:val="000000"/>
          <w:sz w:val="36"/>
          <w:szCs w:val="36"/>
          <w:rtl/>
        </w:rPr>
        <w:t>- آیا در میان این احادیث و روایات تا بحال شنیده ای که عالم اگر خانه اش مانند پادشاهان و فرمانروایان باشد پیش خدا عزیز و مقرّ</w:t>
      </w:r>
      <w:r>
        <w:rPr>
          <w:rStyle w:val="contenttext"/>
          <w:rFonts w:cs="B Zar" w:hint="cs"/>
          <w:color w:val="000000"/>
          <w:sz w:val="36"/>
          <w:szCs w:val="36"/>
          <w:rtl/>
        </w:rPr>
        <w:t>ب است؟</w:t>
      </w:r>
    </w:p>
    <w:p w:rsidR="00000000" w:rsidRDefault="006B1A62">
      <w:pPr>
        <w:pStyle w:val="contentparagraph"/>
        <w:bidi/>
        <w:jc w:val="both"/>
        <w:divId w:val="974331705"/>
        <w:rPr>
          <w:rFonts w:cs="B Zar" w:hint="cs"/>
          <w:color w:val="000000"/>
          <w:sz w:val="36"/>
          <w:szCs w:val="36"/>
          <w:rtl/>
        </w:rPr>
      </w:pPr>
      <w:r>
        <w:rPr>
          <w:rStyle w:val="contenttext"/>
          <w:rFonts w:cs="B Zar" w:hint="cs"/>
          <w:color w:val="000000"/>
          <w:sz w:val="36"/>
          <w:szCs w:val="36"/>
          <w:rtl/>
        </w:rPr>
        <w:t xml:space="preserve">- نه چنین سخنی نشنیده ام! بلکه شنیده ام که: کسی که از دنیا پرهیز کند و مساکین و فقراء را دوست داشته باشد، نزد خدا منزلتی رفیع و والا دارد. </w:t>
      </w:r>
    </w:p>
    <w:p w:rsidR="00000000" w:rsidRDefault="006B1A62">
      <w:pPr>
        <w:pStyle w:val="contentparagraph"/>
        <w:bidi/>
        <w:jc w:val="both"/>
        <w:divId w:val="974331705"/>
        <w:rPr>
          <w:rFonts w:cs="B Zar" w:hint="cs"/>
          <w:color w:val="000000"/>
          <w:sz w:val="36"/>
          <w:szCs w:val="36"/>
          <w:rtl/>
        </w:rPr>
      </w:pPr>
      <w:r>
        <w:rPr>
          <w:rStyle w:val="contenttext"/>
          <w:rFonts w:cs="B Zar" w:hint="cs"/>
          <w:color w:val="000000"/>
          <w:sz w:val="36"/>
          <w:szCs w:val="36"/>
          <w:rtl/>
        </w:rPr>
        <w:t>بعد از این گفتگو حاتم به قاضی ری گفت: حالا به من بگو، با درست کردن این زندگی اشرافی آیا به پیامبر اکرم صلی ال</w:t>
      </w:r>
      <w:r>
        <w:rPr>
          <w:rStyle w:val="contenttext"/>
          <w:rFonts w:cs="B Zar" w:hint="cs"/>
          <w:color w:val="000000"/>
          <w:sz w:val="36"/>
          <w:szCs w:val="36"/>
          <w:rtl/>
        </w:rPr>
        <w:t>له علیه وآله وسلم و یاران نیک وی اقتدا کرده ای؟ یا به فرعون و نمرود؟</w:t>
      </w:r>
    </w:p>
    <w:p w:rsidR="00000000" w:rsidRDefault="006B1A62">
      <w:pPr>
        <w:pStyle w:val="contentparagraph"/>
        <w:bidi/>
        <w:jc w:val="both"/>
        <w:divId w:val="974331705"/>
        <w:rPr>
          <w:rFonts w:cs="B Zar" w:hint="cs"/>
          <w:color w:val="000000"/>
          <w:sz w:val="36"/>
          <w:szCs w:val="36"/>
          <w:rtl/>
        </w:rPr>
      </w:pPr>
      <w:r>
        <w:rPr>
          <w:rStyle w:val="contenttext"/>
          <w:rFonts w:cs="B Zar" w:hint="cs"/>
          <w:color w:val="000000"/>
          <w:sz w:val="36"/>
          <w:szCs w:val="36"/>
          <w:rtl/>
        </w:rPr>
        <w:t>سپس اضافه کرد: زندگی اشرافی شما را مردم عادی می بینند و به سوی دنیا و تجملات گرایش پیدا می کنند و می گویند: وقتی که زندگی عالم چنین باشد که از علوم دین و شیوه پیامبران آگاه است، پس ما چرا</w:t>
      </w:r>
      <w:r>
        <w:rPr>
          <w:rStyle w:val="contenttext"/>
          <w:rFonts w:cs="B Zar" w:hint="cs"/>
          <w:color w:val="000000"/>
          <w:sz w:val="36"/>
          <w:szCs w:val="36"/>
          <w:rtl/>
        </w:rPr>
        <w:t xml:space="preserve"> به دنبال چنین امکاناتی نباشیم! </w:t>
      </w:r>
      <w:hyperlink w:anchor="content_note_212_1" w:tooltip="مردان علم در میدان عمل، ج 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974331705"/>
        <w:rPr>
          <w:rFonts w:cs="B Zar" w:hint="cs"/>
          <w:color w:val="000000"/>
          <w:sz w:val="36"/>
          <w:szCs w:val="36"/>
          <w:rtl/>
        </w:rPr>
      </w:pPr>
      <w:r>
        <w:rPr>
          <w:rStyle w:val="contenttext"/>
          <w:rFonts w:cs="B Zar" w:hint="cs"/>
          <w:color w:val="000000"/>
          <w:sz w:val="36"/>
          <w:szCs w:val="36"/>
          <w:rtl/>
        </w:rPr>
        <w:t>ص: 212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8" style="width:0;height:1.5pt" o:hralign="center" o:hrstd="t" o:hr="t" fillcolor="#a0a0a0" stroked="f"/>
        </w:pict>
      </w:r>
    </w:p>
    <w:p w:rsidR="00000000" w:rsidRDefault="006B1A62">
      <w:pPr>
        <w:bidi/>
        <w:jc w:val="both"/>
        <w:divId w:val="1902904012"/>
        <w:rPr>
          <w:rFonts w:eastAsia="Times New Roman" w:cs="B Zar" w:hint="cs"/>
          <w:color w:val="000000"/>
          <w:sz w:val="36"/>
          <w:szCs w:val="36"/>
          <w:rtl/>
        </w:rPr>
      </w:pPr>
      <w:r>
        <w:rPr>
          <w:rFonts w:eastAsia="Times New Roman" w:cs="B Zar" w:hint="cs"/>
          <w:color w:val="000000"/>
          <w:sz w:val="36"/>
          <w:szCs w:val="36"/>
          <w:rtl/>
        </w:rPr>
        <w:t>1- مردان علم در میدان عمل، ج 5.</w:t>
      </w:r>
    </w:p>
    <w:p w:rsidR="00000000" w:rsidRDefault="006B1A62">
      <w:pPr>
        <w:pStyle w:val="Heading4"/>
        <w:shd w:val="clear" w:color="auto" w:fill="FFFFFF"/>
        <w:bidi/>
        <w:jc w:val="both"/>
        <w:divId w:val="1664815589"/>
        <w:rPr>
          <w:rFonts w:eastAsia="Times New Roman" w:cs="B Titr" w:hint="cs"/>
          <w:b w:val="0"/>
          <w:bCs w:val="0"/>
          <w:color w:val="0080C0"/>
          <w:sz w:val="29"/>
          <w:szCs w:val="29"/>
          <w:rtl/>
        </w:rPr>
      </w:pPr>
      <w:r>
        <w:rPr>
          <w:rFonts w:eastAsia="Times New Roman" w:cs="B Titr" w:hint="cs"/>
          <w:b w:val="0"/>
          <w:bCs w:val="0"/>
          <w:color w:val="0080C0"/>
          <w:sz w:val="29"/>
          <w:szCs w:val="29"/>
          <w:rtl/>
        </w:rPr>
        <w:t>رازداری</w:t>
      </w:r>
    </w:p>
    <w:p w:rsidR="00000000" w:rsidRDefault="006B1A62">
      <w:pPr>
        <w:pStyle w:val="contentparagraph"/>
        <w:bidi/>
        <w:jc w:val="both"/>
        <w:divId w:val="1664815589"/>
        <w:rPr>
          <w:rFonts w:cs="B Zar" w:hint="cs"/>
          <w:color w:val="000000"/>
          <w:sz w:val="36"/>
          <w:szCs w:val="36"/>
          <w:rtl/>
        </w:rPr>
      </w:pPr>
      <w:r>
        <w:rPr>
          <w:rStyle w:val="contenttext"/>
          <w:rFonts w:cs="B Zar" w:hint="cs"/>
          <w:color w:val="000000"/>
          <w:sz w:val="36"/>
          <w:szCs w:val="36"/>
          <w:rtl/>
        </w:rPr>
        <w:lastRenderedPageBreak/>
        <w:t xml:space="preserve">امام علی علیه السلام می فرماید: «صَدْرُ الْعاقِلِ صُنْدُوقُ سِرِّهِ؛ </w:t>
      </w:r>
      <w:hyperlink w:anchor="content_note_213_1" w:tooltip="نهج البلاغه صبحی صالح، حکمت 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سینه خردمند، صندوق سرّ اوست.»</w:t>
      </w:r>
    </w:p>
    <w:p w:rsidR="00000000" w:rsidRDefault="006B1A62">
      <w:pPr>
        <w:pStyle w:val="contentparagraph"/>
        <w:bidi/>
        <w:jc w:val="both"/>
        <w:divId w:val="1664815589"/>
        <w:rPr>
          <w:rFonts w:cs="B Zar" w:hint="cs"/>
          <w:color w:val="000000"/>
          <w:sz w:val="36"/>
          <w:szCs w:val="36"/>
          <w:rtl/>
        </w:rPr>
      </w:pPr>
      <w:r>
        <w:rPr>
          <w:rStyle w:val="contenttext"/>
          <w:rFonts w:cs="B Zar" w:hint="cs"/>
          <w:color w:val="000000"/>
          <w:sz w:val="36"/>
          <w:szCs w:val="36"/>
          <w:rtl/>
        </w:rPr>
        <w:t xml:space="preserve">یکی از حقوق مؤمنین، حفاظت از اسرار آنان است. </w:t>
      </w:r>
    </w:p>
    <w:p w:rsidR="00000000" w:rsidRDefault="006B1A62">
      <w:pPr>
        <w:pStyle w:val="contentparagraph"/>
        <w:bidi/>
        <w:jc w:val="both"/>
        <w:divId w:val="1664815589"/>
        <w:rPr>
          <w:rFonts w:cs="B Zar" w:hint="cs"/>
          <w:color w:val="000000"/>
          <w:sz w:val="36"/>
          <w:szCs w:val="36"/>
          <w:rtl/>
        </w:rPr>
      </w:pPr>
      <w:r>
        <w:rPr>
          <w:rStyle w:val="contenttext"/>
          <w:rFonts w:cs="B Zar" w:hint="cs"/>
          <w:color w:val="000000"/>
          <w:sz w:val="36"/>
          <w:szCs w:val="36"/>
          <w:rtl/>
        </w:rPr>
        <w:t xml:space="preserve">«امانت» تنها در باز پس دادن </w:t>
      </w:r>
      <w:r>
        <w:rPr>
          <w:rStyle w:val="contenttext"/>
          <w:rFonts w:cs="B Zar" w:hint="cs"/>
          <w:color w:val="000000"/>
          <w:sz w:val="36"/>
          <w:szCs w:val="36"/>
          <w:rtl/>
        </w:rPr>
        <w:t>فرش همسایه یا مراقبت از گلدانهای او و امثال اینها نیست. «آبرو» از هر سرمایه ای بالاتر است و با «رازداری» می توان «آبروداری» کرد. حفظ اسرار را باید از خدا آموخت. در دعای کمیل می خوانیم: «وَلا تَفْضَحْنی بِخَفِی مَا اطَّلَعْتَ عَلَیهِ مِنْ سِرّی...؛ خدایا مر</w:t>
      </w:r>
      <w:r>
        <w:rPr>
          <w:rStyle w:val="contenttext"/>
          <w:rFonts w:cs="B Zar" w:hint="cs"/>
          <w:color w:val="000000"/>
          <w:sz w:val="36"/>
          <w:szCs w:val="36"/>
          <w:rtl/>
        </w:rPr>
        <w:t>ا با اسرار پنهانی که از من می دانی، رسوا مگردان.»</w:t>
      </w:r>
    </w:p>
    <w:p w:rsidR="00000000" w:rsidRDefault="006B1A62">
      <w:pPr>
        <w:pStyle w:val="contentparagraph"/>
        <w:bidi/>
        <w:jc w:val="both"/>
        <w:divId w:val="1664815589"/>
        <w:rPr>
          <w:rFonts w:cs="B Zar" w:hint="cs"/>
          <w:color w:val="000000"/>
          <w:sz w:val="36"/>
          <w:szCs w:val="36"/>
          <w:rtl/>
        </w:rPr>
      </w:pPr>
      <w:r>
        <w:rPr>
          <w:rStyle w:val="contenttext"/>
          <w:rFonts w:cs="B Zar" w:hint="cs"/>
          <w:color w:val="000000"/>
          <w:sz w:val="36"/>
          <w:szCs w:val="36"/>
          <w:rtl/>
        </w:rPr>
        <w:t>و همانطوری که نگهبانی از راز مسلمانان یک وظیفه دینی است، حفاظت از راز نظام اسلامی و راز جنگ مسلمانان هم از تکالیف دینی است. عملیاتهای موفق جبهه ها مدیون بسیاری از رازداریهای رزمندگان اسلام است، و از این بال</w:t>
      </w:r>
      <w:r>
        <w:rPr>
          <w:rStyle w:val="contenttext"/>
          <w:rFonts w:cs="B Zar" w:hint="cs"/>
          <w:color w:val="000000"/>
          <w:sz w:val="36"/>
          <w:szCs w:val="36"/>
          <w:rtl/>
        </w:rPr>
        <w:t xml:space="preserve">اتر مرهون رازداری اُسرایی است که حاضر بودند شکنجه های دشمن را به جان بخرند اما سخنی بر زبان نیاورند. </w:t>
      </w:r>
    </w:p>
    <w:p w:rsidR="00000000" w:rsidRDefault="006B1A62">
      <w:pPr>
        <w:pStyle w:val="contentparagraph"/>
        <w:bidi/>
        <w:jc w:val="both"/>
        <w:divId w:val="1664815589"/>
        <w:rPr>
          <w:rFonts w:cs="B Zar" w:hint="cs"/>
          <w:color w:val="000000"/>
          <w:sz w:val="36"/>
          <w:szCs w:val="36"/>
          <w:rtl/>
        </w:rPr>
      </w:pPr>
      <w:r>
        <w:rPr>
          <w:rStyle w:val="contenttext"/>
          <w:rFonts w:cs="B Zar" w:hint="cs"/>
          <w:color w:val="000000"/>
          <w:sz w:val="36"/>
          <w:szCs w:val="36"/>
          <w:rtl/>
        </w:rPr>
        <w:t>یکی از اسرای سالهای اول انقلاب که به دست حزب کومله به اسارت در آمده است، در وصف یکی دیگر از نیروهای ارتشی که از ایمان بسیار بالایی برخوردار بوده است، چنین</w:t>
      </w:r>
      <w:r>
        <w:rPr>
          <w:rStyle w:val="contenttext"/>
          <w:rFonts w:cs="B Zar" w:hint="cs"/>
          <w:color w:val="000000"/>
          <w:sz w:val="36"/>
          <w:szCs w:val="36"/>
          <w:rtl/>
        </w:rPr>
        <w:t xml:space="preserve"> می گوید: </w:t>
      </w:r>
    </w:p>
    <w:p w:rsidR="00000000" w:rsidRDefault="006B1A62">
      <w:pPr>
        <w:pStyle w:val="contentparagraph"/>
        <w:bidi/>
        <w:jc w:val="both"/>
        <w:divId w:val="1664815589"/>
        <w:rPr>
          <w:rFonts w:cs="B Zar" w:hint="cs"/>
          <w:color w:val="000000"/>
          <w:sz w:val="36"/>
          <w:szCs w:val="36"/>
          <w:rtl/>
        </w:rPr>
      </w:pPr>
      <w:r>
        <w:rPr>
          <w:rStyle w:val="contenttext"/>
          <w:rFonts w:cs="B Zar" w:hint="cs"/>
          <w:color w:val="000000"/>
          <w:sz w:val="36"/>
          <w:szCs w:val="36"/>
          <w:rtl/>
        </w:rPr>
        <w:t>ص: 213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19" style="width:0;height:1.5pt" o:hralign="center" o:hrstd="t" o:hr="t" fillcolor="#a0a0a0" stroked="f"/>
        </w:pict>
      </w:r>
    </w:p>
    <w:p w:rsidR="00000000" w:rsidRDefault="006B1A62">
      <w:pPr>
        <w:bidi/>
        <w:jc w:val="both"/>
        <w:divId w:val="795291721"/>
        <w:rPr>
          <w:rFonts w:eastAsia="Times New Roman" w:cs="B Zar" w:hint="cs"/>
          <w:color w:val="000000"/>
          <w:sz w:val="36"/>
          <w:szCs w:val="36"/>
          <w:rtl/>
        </w:rPr>
      </w:pPr>
      <w:r>
        <w:rPr>
          <w:rFonts w:eastAsia="Times New Roman" w:cs="B Zar" w:hint="cs"/>
          <w:color w:val="000000"/>
          <w:sz w:val="36"/>
          <w:szCs w:val="36"/>
          <w:rtl/>
        </w:rPr>
        <w:t>1- نهج البلاغه صبحی صالح، حکمت 6.</w:t>
      </w:r>
    </w:p>
    <w:p w:rsidR="00000000" w:rsidRDefault="006B1A62">
      <w:pPr>
        <w:pStyle w:val="contentparagraph"/>
        <w:bidi/>
        <w:jc w:val="both"/>
        <w:divId w:val="1971128336"/>
        <w:rPr>
          <w:rFonts w:cs="B Zar" w:hint="cs"/>
          <w:color w:val="000000"/>
          <w:sz w:val="36"/>
          <w:szCs w:val="36"/>
          <w:rtl/>
        </w:rPr>
      </w:pPr>
      <w:r>
        <w:rPr>
          <w:rStyle w:val="contenttext"/>
          <w:rFonts w:cs="B Zar" w:hint="cs"/>
          <w:color w:val="000000"/>
          <w:sz w:val="36"/>
          <w:szCs w:val="36"/>
          <w:rtl/>
        </w:rPr>
        <w:lastRenderedPageBreak/>
        <w:t>«این برادر را 75 روز شکنجه کردند، ابتدا به هر دو پایش نعل کوبیدند، و او را به همین ترتیب برای آوردن چوب و سنگ و بیگاری می بردند. پس از دادگاهی شدن، محکوم به شکنجه مرگ شد تا شاید اعتراف ک</w:t>
      </w:r>
      <w:r>
        <w:rPr>
          <w:rStyle w:val="contenttext"/>
          <w:rFonts w:cs="B Zar" w:hint="cs"/>
          <w:color w:val="000000"/>
          <w:sz w:val="36"/>
          <w:szCs w:val="36"/>
          <w:rtl/>
        </w:rPr>
        <w:t>ند. در این شکنجه مرگ، ابتدا هر دو دستش را از بازو بریدند، چون وضع جسمانی مناسبی نداشت برای معالجه و درمان او را به بهداری بردند. بعد از چند روز که کمی بهبودی یافت، مجدداً شکنجه ها برای اعتراف گرفتن شروع شد، بعد از آن با دستگاه های برقی تمام صورتش را سوزاند</w:t>
      </w:r>
      <w:r>
        <w:rPr>
          <w:rStyle w:val="contenttext"/>
          <w:rFonts w:cs="B Zar" w:hint="cs"/>
          <w:color w:val="000000"/>
          <w:sz w:val="36"/>
          <w:szCs w:val="36"/>
          <w:rtl/>
        </w:rPr>
        <w:t>ند. سوزاندن پوست تنها مقدمه شکنجه بود، به این معنی که مدتی می گذشت تا پوستهای نو جانشین پوستهای سوخته شود، آن وقت همان پوستهای تازه را می کندند که درد و سوزندگی اش بیشتر از قبل بود. وقتی خونریزی شروع می شد، نوبت به آب نمک می رسید، او را با همان بدن مجروح د</w:t>
      </w:r>
      <w:r>
        <w:rPr>
          <w:rStyle w:val="contenttext"/>
          <w:rFonts w:cs="B Zar" w:hint="cs"/>
          <w:color w:val="000000"/>
          <w:sz w:val="36"/>
          <w:szCs w:val="36"/>
          <w:rtl/>
        </w:rPr>
        <w:t xml:space="preserve">اخل دیگ آب نمک می انداختند؛ ولی او که از ایمانی وصف ناپذیر برخوردار بود، لب به سخن نمی گشود و مرتب آیات قرآن را زمزمه می کرد.» </w:t>
      </w:r>
      <w:hyperlink w:anchor="content_note_214_1" w:tooltip="در اسارت یانکیها (مجموعه خاطرات) ، ص 5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71128336"/>
        <w:rPr>
          <w:rFonts w:cs="B Zar" w:hint="cs"/>
          <w:color w:val="000000"/>
          <w:sz w:val="36"/>
          <w:szCs w:val="36"/>
          <w:rtl/>
        </w:rPr>
      </w:pPr>
      <w:r>
        <w:rPr>
          <w:rStyle w:val="contenttext"/>
          <w:rFonts w:cs="B Zar" w:hint="cs"/>
          <w:color w:val="000000"/>
          <w:sz w:val="36"/>
          <w:szCs w:val="36"/>
          <w:rtl/>
        </w:rPr>
        <w:t>ص: 214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0" style="width:0;height:1.5pt" o:hralign="center" o:hrstd="t" o:hr="t" fillcolor="#a0a0a0" stroked="f"/>
        </w:pict>
      </w:r>
    </w:p>
    <w:p w:rsidR="00000000" w:rsidRDefault="006B1A62">
      <w:pPr>
        <w:bidi/>
        <w:jc w:val="both"/>
        <w:divId w:val="1711609155"/>
        <w:rPr>
          <w:rFonts w:eastAsia="Times New Roman" w:cs="B Zar" w:hint="cs"/>
          <w:color w:val="000000"/>
          <w:sz w:val="36"/>
          <w:szCs w:val="36"/>
          <w:rtl/>
        </w:rPr>
      </w:pPr>
      <w:r>
        <w:rPr>
          <w:rFonts w:eastAsia="Times New Roman" w:cs="B Zar" w:hint="cs"/>
          <w:color w:val="000000"/>
          <w:sz w:val="36"/>
          <w:szCs w:val="36"/>
          <w:rtl/>
        </w:rPr>
        <w:t>1- در اسارت یانکیها (مجموعه خاطرات) ، ص 58.</w:t>
      </w:r>
    </w:p>
    <w:p w:rsidR="00000000" w:rsidRDefault="006B1A62">
      <w:pPr>
        <w:pStyle w:val="Heading4"/>
        <w:shd w:val="clear" w:color="auto" w:fill="FFFFFF"/>
        <w:bidi/>
        <w:jc w:val="both"/>
        <w:divId w:val="1110203554"/>
        <w:rPr>
          <w:rFonts w:eastAsia="Times New Roman" w:cs="B Titr" w:hint="cs"/>
          <w:b w:val="0"/>
          <w:bCs w:val="0"/>
          <w:color w:val="0080C0"/>
          <w:sz w:val="29"/>
          <w:szCs w:val="29"/>
          <w:rtl/>
        </w:rPr>
      </w:pPr>
      <w:r>
        <w:rPr>
          <w:rFonts w:eastAsia="Times New Roman" w:cs="B Titr" w:hint="cs"/>
          <w:b w:val="0"/>
          <w:bCs w:val="0"/>
          <w:color w:val="0080C0"/>
          <w:sz w:val="29"/>
          <w:szCs w:val="29"/>
          <w:rtl/>
        </w:rPr>
        <w:t>توجه به حقوق دیگران</w:t>
      </w:r>
    </w:p>
    <w:p w:rsidR="00000000" w:rsidRDefault="006B1A62">
      <w:pPr>
        <w:pStyle w:val="contentparagraph"/>
        <w:bidi/>
        <w:jc w:val="both"/>
        <w:divId w:val="1110203554"/>
        <w:rPr>
          <w:rFonts w:cs="B Zar" w:hint="cs"/>
          <w:color w:val="000000"/>
          <w:sz w:val="36"/>
          <w:szCs w:val="36"/>
          <w:rtl/>
        </w:rPr>
      </w:pPr>
      <w:r>
        <w:rPr>
          <w:rStyle w:val="contenttext"/>
          <w:rFonts w:cs="B Zar" w:hint="cs"/>
          <w:color w:val="000000"/>
          <w:sz w:val="36"/>
          <w:szCs w:val="36"/>
          <w:rtl/>
        </w:rPr>
        <w:t xml:space="preserve">امام صادق علیه السلام می فرماید: «ما عُبِدَ اللَّهُ بِشَی ءٍ أَفْضَلَ مِنْ اَداءِ حَقِّ الْمُؤْمِنِ؛ </w:t>
      </w:r>
      <w:hyperlink w:anchor="content_note_215_1" w:tooltip="بحار الانوار، ج 71، ص 24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خداو</w:t>
      </w:r>
      <w:r>
        <w:rPr>
          <w:rStyle w:val="contenttext"/>
          <w:rFonts w:cs="B Zar" w:hint="cs"/>
          <w:color w:val="000000"/>
          <w:sz w:val="36"/>
          <w:szCs w:val="36"/>
          <w:rtl/>
        </w:rPr>
        <w:t>ند به چیزی برتر از ادای حق مؤمن، عبادت نشده است.»</w:t>
      </w:r>
    </w:p>
    <w:p w:rsidR="00000000" w:rsidRDefault="006B1A62">
      <w:pPr>
        <w:pStyle w:val="contentparagraph"/>
        <w:bidi/>
        <w:jc w:val="both"/>
        <w:divId w:val="1110203554"/>
        <w:rPr>
          <w:rFonts w:cs="B Zar" w:hint="cs"/>
          <w:color w:val="000000"/>
          <w:sz w:val="36"/>
          <w:szCs w:val="36"/>
          <w:rtl/>
        </w:rPr>
      </w:pPr>
      <w:r>
        <w:rPr>
          <w:rStyle w:val="contenttext"/>
          <w:rFonts w:cs="B Zar" w:hint="cs"/>
          <w:color w:val="000000"/>
          <w:sz w:val="36"/>
          <w:szCs w:val="36"/>
          <w:rtl/>
        </w:rPr>
        <w:lastRenderedPageBreak/>
        <w:t xml:space="preserve">انسانها در زندگی اجتماعی نسبت به یکدیگر وظایف متقابلی دارند و جامعه انسانی جز با مراعات دیگران و حقوق آنها، سامان پیدا نمی کند. </w:t>
      </w:r>
    </w:p>
    <w:p w:rsidR="00000000" w:rsidRDefault="006B1A62">
      <w:pPr>
        <w:pStyle w:val="contentparagraph"/>
        <w:bidi/>
        <w:jc w:val="both"/>
        <w:divId w:val="1110203554"/>
        <w:rPr>
          <w:rFonts w:cs="B Zar" w:hint="cs"/>
          <w:color w:val="000000"/>
          <w:sz w:val="36"/>
          <w:szCs w:val="36"/>
          <w:rtl/>
        </w:rPr>
      </w:pPr>
      <w:r>
        <w:rPr>
          <w:rStyle w:val="contenttext"/>
          <w:rFonts w:cs="B Zar" w:hint="cs"/>
          <w:color w:val="000000"/>
          <w:sz w:val="36"/>
          <w:szCs w:val="36"/>
          <w:rtl/>
        </w:rPr>
        <w:t>شهید سرلشکر خلبان علیرضا یاسینی از فرماندهان مخلص و با ایمان نیروی هوایی ارتش</w:t>
      </w:r>
      <w:r>
        <w:rPr>
          <w:rStyle w:val="contenttext"/>
          <w:rFonts w:cs="B Zar" w:hint="cs"/>
          <w:color w:val="000000"/>
          <w:sz w:val="36"/>
          <w:szCs w:val="36"/>
          <w:rtl/>
        </w:rPr>
        <w:t xml:space="preserve"> جمهوری اسلامی ایران بود، تمام کارها و رفتار او برای رضای خدا و براساس رعایت موازین شرعی و قانونی و رعایت حقوق دیگران انجام می گرفت. شوهر خواهر ایشان نقل می کند: من سی سال از عمرم می گذشت ولی هنوز به خدمت سربازی نرفته بودم و این درحالی بود که دو فرزند داشت</w:t>
      </w:r>
      <w:r>
        <w:rPr>
          <w:rStyle w:val="contenttext"/>
          <w:rFonts w:cs="B Zar" w:hint="cs"/>
          <w:color w:val="000000"/>
          <w:sz w:val="36"/>
          <w:szCs w:val="36"/>
          <w:rtl/>
        </w:rPr>
        <w:t xml:space="preserve">م و خانمم نیز انتظار فرزند سوم را که در راه بود می کشید. من از این وضعیت بسیار نگران بودم. </w:t>
      </w:r>
    </w:p>
    <w:p w:rsidR="00000000" w:rsidRDefault="006B1A62">
      <w:pPr>
        <w:pStyle w:val="contentparagraph"/>
        <w:bidi/>
        <w:jc w:val="both"/>
        <w:divId w:val="1110203554"/>
        <w:rPr>
          <w:rFonts w:cs="B Zar" w:hint="cs"/>
          <w:color w:val="000000"/>
          <w:sz w:val="36"/>
          <w:szCs w:val="36"/>
          <w:rtl/>
        </w:rPr>
      </w:pPr>
      <w:r>
        <w:rPr>
          <w:rStyle w:val="contenttext"/>
          <w:rFonts w:cs="B Zar" w:hint="cs"/>
          <w:color w:val="000000"/>
          <w:sz w:val="36"/>
          <w:szCs w:val="36"/>
          <w:rtl/>
        </w:rPr>
        <w:t>شهید یاسینی روزی به خانه ما آمد، مسئله را با ایشان درمیان گذاشتم، او مرا برای رفتن به خدمت سربازی ترغیب کرد و یادآور شد که خدمت سربازی تکلیف است و اگر اعزام نشوی حق</w:t>
      </w:r>
      <w:r>
        <w:rPr>
          <w:rStyle w:val="contenttext"/>
          <w:rFonts w:cs="B Zar" w:hint="cs"/>
          <w:color w:val="000000"/>
          <w:sz w:val="36"/>
          <w:szCs w:val="36"/>
          <w:rtl/>
        </w:rPr>
        <w:t xml:space="preserve"> دیگران را ضایع کرده ای. تصمیم گرفتم تا خود را به حوزه نظام وظیفه معرفی کنم، ابتدا تصور می کردم در تعیین حوزه محل خدمت یاری ام می کند. با شروع خدمت به یزد اعزام و در نیروی زمینی سپاه مشغول خدمت شدم، در آن زمان شهید یاسینی سرهنگ بود و فرماندهی پایگاه بوشهر </w:t>
      </w:r>
      <w:r>
        <w:rPr>
          <w:rStyle w:val="contenttext"/>
          <w:rFonts w:cs="B Zar" w:hint="cs"/>
          <w:color w:val="000000"/>
          <w:sz w:val="36"/>
          <w:szCs w:val="36"/>
          <w:rtl/>
        </w:rPr>
        <w:t xml:space="preserve">را به عهده داشت. </w:t>
      </w:r>
    </w:p>
    <w:p w:rsidR="00000000" w:rsidRDefault="006B1A62">
      <w:pPr>
        <w:pStyle w:val="contentparagraph"/>
        <w:bidi/>
        <w:jc w:val="both"/>
        <w:divId w:val="1110203554"/>
        <w:rPr>
          <w:rFonts w:cs="B Zar" w:hint="cs"/>
          <w:color w:val="000000"/>
          <w:sz w:val="36"/>
          <w:szCs w:val="36"/>
          <w:rtl/>
        </w:rPr>
      </w:pPr>
      <w:r>
        <w:rPr>
          <w:rStyle w:val="contenttext"/>
          <w:rFonts w:cs="B Zar" w:hint="cs"/>
          <w:color w:val="000000"/>
          <w:sz w:val="36"/>
          <w:szCs w:val="36"/>
          <w:rtl/>
        </w:rPr>
        <w:t>ص: 215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1" style="width:0;height:1.5pt" o:hralign="center" o:hrstd="t" o:hr="t" fillcolor="#a0a0a0" stroked="f"/>
        </w:pict>
      </w:r>
    </w:p>
    <w:p w:rsidR="00000000" w:rsidRDefault="006B1A62">
      <w:pPr>
        <w:bidi/>
        <w:jc w:val="both"/>
        <w:divId w:val="1457411778"/>
        <w:rPr>
          <w:rFonts w:eastAsia="Times New Roman" w:cs="B Zar" w:hint="cs"/>
          <w:color w:val="000000"/>
          <w:sz w:val="36"/>
          <w:szCs w:val="36"/>
          <w:rtl/>
        </w:rPr>
      </w:pPr>
      <w:r>
        <w:rPr>
          <w:rFonts w:eastAsia="Times New Roman" w:cs="B Zar" w:hint="cs"/>
          <w:color w:val="000000"/>
          <w:sz w:val="36"/>
          <w:szCs w:val="36"/>
          <w:rtl/>
        </w:rPr>
        <w:t>1- بحار الانوار، ج 71، ص 243.</w:t>
      </w:r>
    </w:p>
    <w:p w:rsidR="00000000" w:rsidRDefault="006B1A62">
      <w:pPr>
        <w:pStyle w:val="contentparagraph"/>
        <w:bidi/>
        <w:jc w:val="both"/>
        <w:divId w:val="58405096"/>
        <w:rPr>
          <w:rFonts w:cs="B Zar" w:hint="cs"/>
          <w:color w:val="000000"/>
          <w:sz w:val="36"/>
          <w:szCs w:val="36"/>
          <w:rtl/>
        </w:rPr>
      </w:pPr>
      <w:r>
        <w:rPr>
          <w:rStyle w:val="contenttext"/>
          <w:rFonts w:cs="B Zar" w:hint="cs"/>
          <w:color w:val="000000"/>
          <w:sz w:val="36"/>
          <w:szCs w:val="36"/>
          <w:rtl/>
        </w:rPr>
        <w:lastRenderedPageBreak/>
        <w:t>خانمم به ایشان زنگ زد و از او خواست تا برای انتقال من به اصفهان که محل زندگی ام بود همکاری کند. شهید یاسینی در جواب گفت: «از اینکه نمی توانم برای شما کاری کنم، عذر می خواهم.» خانمم اصرار کرد</w:t>
      </w:r>
      <w:r>
        <w:rPr>
          <w:rStyle w:val="contenttext"/>
          <w:rFonts w:cs="B Zar" w:hint="cs"/>
          <w:color w:val="000000"/>
          <w:sz w:val="36"/>
          <w:szCs w:val="36"/>
          <w:rtl/>
        </w:rPr>
        <w:t xml:space="preserve"> و گفت با مسئولیتی که داری اگر پی گیر شوی امکان پذیر خواهد بود. او وقتی با اصرار بیش از حد ایشان مواجه شد، گفت: «خواهرم، سربازان دیگری هم هستند که شرایطی همچون شوهر شما را دارند، به هر حال باید سختیها را تحمل کرد تا حقوق دیگران را ضایع نکرده باشید.»</w:t>
      </w:r>
    </w:p>
    <w:p w:rsidR="00000000" w:rsidRDefault="006B1A62">
      <w:pPr>
        <w:pStyle w:val="contentparagraph"/>
        <w:bidi/>
        <w:jc w:val="both"/>
        <w:divId w:val="58405096"/>
        <w:rPr>
          <w:rFonts w:cs="B Zar" w:hint="cs"/>
          <w:color w:val="000000"/>
          <w:sz w:val="36"/>
          <w:szCs w:val="36"/>
          <w:rtl/>
        </w:rPr>
      </w:pPr>
      <w:r>
        <w:rPr>
          <w:rStyle w:val="contenttext"/>
          <w:rFonts w:cs="B Zar" w:hint="cs"/>
          <w:color w:val="000000"/>
          <w:sz w:val="36"/>
          <w:szCs w:val="36"/>
          <w:rtl/>
        </w:rPr>
        <w:t xml:space="preserve">ابتدا </w:t>
      </w:r>
      <w:r>
        <w:rPr>
          <w:rStyle w:val="contenttext"/>
          <w:rFonts w:cs="B Zar" w:hint="cs"/>
          <w:color w:val="000000"/>
          <w:sz w:val="36"/>
          <w:szCs w:val="36"/>
          <w:rtl/>
        </w:rPr>
        <w:t xml:space="preserve">از اینکه کاری برایم نکرده بود، دلگیر شدم، ولی با گذشت زمان که بیشتر شخصیت این مرد خدا را کشف کردم، قضیه برایم عادی شد. او با عملکرد آن روز خود، درسی به من داد که هرگز فراموش نخواهم کرد. </w:t>
      </w:r>
      <w:hyperlink w:anchor="content_note_216_1" w:tooltip="انتخابی دیگر (مروری بر زندگی شهید سرلشکر خلبان علیرضا یاسینی) ، ص 16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58405096"/>
        <w:rPr>
          <w:rFonts w:cs="B Zar" w:hint="cs"/>
          <w:color w:val="000000"/>
          <w:sz w:val="36"/>
          <w:szCs w:val="36"/>
          <w:rtl/>
        </w:rPr>
      </w:pPr>
      <w:r>
        <w:rPr>
          <w:rStyle w:val="contenttext"/>
          <w:rFonts w:cs="B Zar" w:hint="cs"/>
          <w:color w:val="000000"/>
          <w:sz w:val="36"/>
          <w:szCs w:val="36"/>
          <w:rtl/>
        </w:rPr>
        <w:t>ص: 216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2" style="width:0;height:1.5pt" o:hralign="center" o:hrstd="t" o:hr="t" fillcolor="#a0a0a0" stroked="f"/>
        </w:pict>
      </w:r>
    </w:p>
    <w:p w:rsidR="00000000" w:rsidRDefault="006B1A62">
      <w:pPr>
        <w:bidi/>
        <w:jc w:val="both"/>
        <w:divId w:val="1464151826"/>
        <w:rPr>
          <w:rFonts w:eastAsia="Times New Roman" w:cs="B Zar" w:hint="cs"/>
          <w:color w:val="000000"/>
          <w:sz w:val="36"/>
          <w:szCs w:val="36"/>
          <w:rtl/>
        </w:rPr>
      </w:pPr>
      <w:r>
        <w:rPr>
          <w:rFonts w:eastAsia="Times New Roman" w:cs="B Zar" w:hint="cs"/>
          <w:color w:val="000000"/>
          <w:sz w:val="36"/>
          <w:szCs w:val="36"/>
          <w:rtl/>
        </w:rPr>
        <w:t>1- انتخابی دیگر (مروری بر زندگی شهید سرلشکر خلبان علیرضا یاسینی) ، ص 162.</w:t>
      </w:r>
    </w:p>
    <w:p w:rsidR="00000000" w:rsidRDefault="006B1A62">
      <w:pPr>
        <w:pStyle w:val="Heading4"/>
        <w:shd w:val="clear" w:color="auto" w:fill="FFFFFF"/>
        <w:bidi/>
        <w:jc w:val="both"/>
        <w:divId w:val="1451775449"/>
        <w:rPr>
          <w:rFonts w:eastAsia="Times New Roman" w:cs="B Titr" w:hint="cs"/>
          <w:b w:val="0"/>
          <w:bCs w:val="0"/>
          <w:color w:val="0080C0"/>
          <w:sz w:val="29"/>
          <w:szCs w:val="29"/>
          <w:rtl/>
        </w:rPr>
      </w:pPr>
      <w:r>
        <w:rPr>
          <w:rFonts w:eastAsia="Times New Roman" w:cs="B Titr" w:hint="cs"/>
          <w:b w:val="0"/>
          <w:bCs w:val="0"/>
          <w:color w:val="0080C0"/>
          <w:sz w:val="29"/>
          <w:szCs w:val="29"/>
          <w:rtl/>
        </w:rPr>
        <w:t>سلب آسایش دیگران</w:t>
      </w:r>
    </w:p>
    <w:p w:rsidR="00000000" w:rsidRDefault="006B1A62">
      <w:pPr>
        <w:pStyle w:val="contentparagraph"/>
        <w:bidi/>
        <w:jc w:val="both"/>
        <w:divId w:val="1451775449"/>
        <w:rPr>
          <w:rFonts w:cs="B Zar" w:hint="cs"/>
          <w:color w:val="000000"/>
          <w:sz w:val="36"/>
          <w:szCs w:val="36"/>
          <w:rtl/>
        </w:rPr>
      </w:pPr>
      <w:r>
        <w:rPr>
          <w:rStyle w:val="contenttext"/>
          <w:rFonts w:cs="B Zar" w:hint="cs"/>
          <w:color w:val="000000"/>
          <w:sz w:val="36"/>
          <w:szCs w:val="36"/>
          <w:rtl/>
        </w:rPr>
        <w:t xml:space="preserve">پیامبر اکرم صلی الله علیه وآله فرمودند: «اَلا اُنَبِّئُکُمْ مَنِ الْمُسْلِمُ؟ مَنْ سَلِمَ الْمُسْلِمُونَ مِنْ یدِهِ وَلِسانِهِ؛ </w:t>
      </w:r>
      <w:hyperlink w:anchor="content_note_217_1" w:tooltip="بحار الانوار، ج 72، ص 14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آیا شما را خبر دهم که مسلمان `واقعی` کیست؟ مسلمان</w:t>
      </w:r>
      <w:r>
        <w:rPr>
          <w:rStyle w:val="contenttext"/>
          <w:rFonts w:cs="B Zar" w:hint="cs"/>
          <w:color w:val="000000"/>
          <w:sz w:val="36"/>
          <w:szCs w:val="36"/>
          <w:rtl/>
        </w:rPr>
        <w:t xml:space="preserve"> کسی است که مسلمانان از دست و زبانش آسوده باشند.»</w:t>
      </w:r>
    </w:p>
    <w:p w:rsidR="00000000" w:rsidRDefault="006B1A62">
      <w:pPr>
        <w:pStyle w:val="contentparagraph"/>
        <w:bidi/>
        <w:jc w:val="both"/>
        <w:divId w:val="1451775449"/>
        <w:rPr>
          <w:rFonts w:cs="B Zar" w:hint="cs"/>
          <w:color w:val="000000"/>
          <w:sz w:val="36"/>
          <w:szCs w:val="36"/>
          <w:rtl/>
        </w:rPr>
      </w:pPr>
      <w:r>
        <w:rPr>
          <w:rStyle w:val="contenttext"/>
          <w:rFonts w:cs="B Zar" w:hint="cs"/>
          <w:color w:val="000000"/>
          <w:sz w:val="36"/>
          <w:szCs w:val="36"/>
          <w:rtl/>
        </w:rPr>
        <w:t xml:space="preserve">سلب آسایش دیگران، تعدی به حریم و حقوق شخصی آنان است و ناروا می باشد. </w:t>
      </w:r>
    </w:p>
    <w:p w:rsidR="00000000" w:rsidRDefault="006B1A62">
      <w:pPr>
        <w:pStyle w:val="contentparagraph"/>
        <w:bidi/>
        <w:jc w:val="both"/>
        <w:divId w:val="1451775449"/>
        <w:rPr>
          <w:rFonts w:cs="B Zar" w:hint="cs"/>
          <w:color w:val="000000"/>
          <w:sz w:val="36"/>
          <w:szCs w:val="36"/>
          <w:rtl/>
        </w:rPr>
      </w:pPr>
      <w:r>
        <w:rPr>
          <w:rStyle w:val="contenttext"/>
          <w:rFonts w:cs="B Zar" w:hint="cs"/>
          <w:color w:val="000000"/>
          <w:sz w:val="36"/>
          <w:szCs w:val="36"/>
          <w:rtl/>
        </w:rPr>
        <w:lastRenderedPageBreak/>
        <w:t>سَمُرَه بن جُنْدَب مردی از اهل مدینه بود و نخلستانی داشت. مردی از انصار، کنار در باغ و بوستان او خانه ای داشت که درخت خرمای سمره بن جندب</w:t>
      </w:r>
      <w:r>
        <w:rPr>
          <w:rStyle w:val="contenttext"/>
          <w:rFonts w:cs="B Zar" w:hint="cs"/>
          <w:color w:val="000000"/>
          <w:sz w:val="36"/>
          <w:szCs w:val="36"/>
          <w:rtl/>
        </w:rPr>
        <w:t xml:space="preserve"> داخل آن قرار گرفته بود، سمره گاه و بیگاه، بی خبر و سرزده وارد آن خانه می شد و سراغ درخت خرمایش می رفت و هنگام این آمد و شد، نگاه به داخل خانه و اوضاع زندگی آن مرد انصاری هم می انداخت و این خانواده از نگاه ها و رفت و آمدهای او در عذاب بودند. </w:t>
      </w:r>
    </w:p>
    <w:p w:rsidR="00000000" w:rsidRDefault="006B1A62">
      <w:pPr>
        <w:pStyle w:val="contentparagraph"/>
        <w:bidi/>
        <w:jc w:val="both"/>
        <w:divId w:val="1451775449"/>
        <w:rPr>
          <w:rFonts w:cs="B Zar" w:hint="cs"/>
          <w:color w:val="000000"/>
          <w:sz w:val="36"/>
          <w:szCs w:val="36"/>
          <w:rtl/>
        </w:rPr>
      </w:pPr>
      <w:r>
        <w:rPr>
          <w:rStyle w:val="contenttext"/>
          <w:rFonts w:cs="B Zar" w:hint="cs"/>
          <w:color w:val="000000"/>
          <w:sz w:val="36"/>
          <w:szCs w:val="36"/>
          <w:rtl/>
        </w:rPr>
        <w:t>آن مرد از رفت</w:t>
      </w:r>
      <w:r>
        <w:rPr>
          <w:rStyle w:val="contenttext"/>
          <w:rFonts w:cs="B Zar" w:hint="cs"/>
          <w:color w:val="000000"/>
          <w:sz w:val="36"/>
          <w:szCs w:val="36"/>
          <w:rtl/>
        </w:rPr>
        <w:t>ار سمره به رسول خداصلی الله علیه وآله شکایت کرد، چون تذکرهای مکررش به صاحب درخت سودی نبخشیده بود. پیامبر اکرم صلی الله علیه وآله کسی را نزد آن مرد فرستاد و شکایت مرد انصاری را به اطلاع او رساند و فرمود: هنگام ورود، اجازه بگیر. اما آن مرد حاضر به این کار نش</w:t>
      </w:r>
      <w:r>
        <w:rPr>
          <w:rStyle w:val="contenttext"/>
          <w:rFonts w:cs="B Zar" w:hint="cs"/>
          <w:color w:val="000000"/>
          <w:sz w:val="36"/>
          <w:szCs w:val="36"/>
          <w:rtl/>
        </w:rPr>
        <w:t xml:space="preserve">د؛ نه حاضر بود آن درخت خرما را بفروشد و نه حتّی به پیشنهاد پیامبر حاضر شد با چندین درخت خرما در جای دیگر عوض کند. رسول خداصلی الله علیه وآله فرمودند: از آن درخت درگذر، تا خداوند در بهشت سه درخت در مقابل آن به تو عطا کند. </w:t>
      </w:r>
    </w:p>
    <w:p w:rsidR="00000000" w:rsidRDefault="006B1A62">
      <w:pPr>
        <w:pStyle w:val="contentparagraph"/>
        <w:bidi/>
        <w:jc w:val="both"/>
        <w:divId w:val="1451775449"/>
        <w:rPr>
          <w:rFonts w:cs="B Zar" w:hint="cs"/>
          <w:color w:val="000000"/>
          <w:sz w:val="36"/>
          <w:szCs w:val="36"/>
          <w:rtl/>
        </w:rPr>
      </w:pPr>
      <w:r>
        <w:rPr>
          <w:rStyle w:val="contenttext"/>
          <w:rFonts w:cs="B Zar" w:hint="cs"/>
          <w:color w:val="000000"/>
          <w:sz w:val="36"/>
          <w:szCs w:val="36"/>
          <w:rtl/>
        </w:rPr>
        <w:t>آن مرد باز هم حاضر به این معاوضه ن</w:t>
      </w:r>
      <w:r>
        <w:rPr>
          <w:rStyle w:val="contenttext"/>
          <w:rFonts w:cs="B Zar" w:hint="cs"/>
          <w:color w:val="000000"/>
          <w:sz w:val="36"/>
          <w:szCs w:val="36"/>
          <w:rtl/>
        </w:rPr>
        <w:t xml:space="preserve">شد. </w:t>
      </w:r>
    </w:p>
    <w:p w:rsidR="00000000" w:rsidRDefault="006B1A62">
      <w:pPr>
        <w:pStyle w:val="contentparagraph"/>
        <w:bidi/>
        <w:jc w:val="both"/>
        <w:divId w:val="1451775449"/>
        <w:rPr>
          <w:rFonts w:cs="B Zar" w:hint="cs"/>
          <w:color w:val="000000"/>
          <w:sz w:val="36"/>
          <w:szCs w:val="36"/>
          <w:rtl/>
        </w:rPr>
      </w:pPr>
      <w:r>
        <w:rPr>
          <w:rStyle w:val="contenttext"/>
          <w:rFonts w:cs="B Zar" w:hint="cs"/>
          <w:color w:val="000000"/>
          <w:sz w:val="36"/>
          <w:szCs w:val="36"/>
          <w:rtl/>
        </w:rPr>
        <w:t xml:space="preserve">پیامبر خداصلی الله علیه وآله فرمودند:ای سمره! می بینم که تو مردی آسیب رسان هستی. سپس به مرد انصاری چنین خطاب فرمود: برو و درخت او را از بیخ بکن و به طرف صاحبش بیانداز، چرا که در دین اسلام هیچ ضرر و زیانی پذیرفته نیست. </w:t>
      </w:r>
      <w:hyperlink w:anchor="content_note_217_2" w:tooltip="وسائل الشیعه، ج 17، ص 34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451775449"/>
        <w:rPr>
          <w:rFonts w:cs="B Zar" w:hint="cs"/>
          <w:color w:val="000000"/>
          <w:sz w:val="36"/>
          <w:szCs w:val="36"/>
          <w:rtl/>
        </w:rPr>
      </w:pPr>
      <w:r>
        <w:rPr>
          <w:rStyle w:val="contenttext"/>
          <w:rFonts w:cs="B Zar" w:hint="cs"/>
          <w:color w:val="000000"/>
          <w:sz w:val="36"/>
          <w:szCs w:val="36"/>
          <w:rtl/>
        </w:rPr>
        <w:t>ص: 217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3" style="width:0;height:1.5pt" o:hralign="center" o:hrstd="t" o:hr="t" fillcolor="#a0a0a0" stroked="f"/>
        </w:pict>
      </w:r>
    </w:p>
    <w:p w:rsidR="00000000" w:rsidRDefault="006B1A62">
      <w:pPr>
        <w:bidi/>
        <w:jc w:val="both"/>
        <w:divId w:val="1531726972"/>
        <w:rPr>
          <w:rFonts w:eastAsia="Times New Roman" w:cs="B Zar" w:hint="cs"/>
          <w:color w:val="000000"/>
          <w:sz w:val="36"/>
          <w:szCs w:val="36"/>
          <w:rtl/>
        </w:rPr>
      </w:pPr>
      <w:r>
        <w:rPr>
          <w:rFonts w:eastAsia="Times New Roman" w:cs="B Zar" w:hint="cs"/>
          <w:color w:val="000000"/>
          <w:sz w:val="36"/>
          <w:szCs w:val="36"/>
          <w:rtl/>
        </w:rPr>
        <w:lastRenderedPageBreak/>
        <w:t>1- بحار الانوار، ج 72، ص 148.</w:t>
      </w:r>
    </w:p>
    <w:p w:rsidR="00000000" w:rsidRDefault="006B1A62">
      <w:pPr>
        <w:bidi/>
        <w:jc w:val="both"/>
        <w:divId w:val="1560240377"/>
        <w:rPr>
          <w:rFonts w:eastAsia="Times New Roman" w:cs="B Zar" w:hint="cs"/>
          <w:color w:val="000000"/>
          <w:sz w:val="36"/>
          <w:szCs w:val="36"/>
          <w:rtl/>
        </w:rPr>
      </w:pPr>
      <w:r>
        <w:rPr>
          <w:rFonts w:eastAsia="Times New Roman" w:cs="B Zar" w:hint="cs"/>
          <w:color w:val="000000"/>
          <w:sz w:val="36"/>
          <w:szCs w:val="36"/>
          <w:rtl/>
        </w:rPr>
        <w:t>2- وسائل الشیعه، ج 17، ص 340.</w:t>
      </w:r>
    </w:p>
    <w:p w:rsidR="00000000" w:rsidRDefault="006B1A62">
      <w:pPr>
        <w:pStyle w:val="Heading4"/>
        <w:shd w:val="clear" w:color="auto" w:fill="FFFFFF"/>
        <w:bidi/>
        <w:jc w:val="both"/>
        <w:divId w:val="1424184430"/>
        <w:rPr>
          <w:rFonts w:eastAsia="Times New Roman" w:cs="B Titr" w:hint="cs"/>
          <w:b w:val="0"/>
          <w:bCs w:val="0"/>
          <w:color w:val="0080C0"/>
          <w:sz w:val="29"/>
          <w:szCs w:val="29"/>
          <w:rtl/>
        </w:rPr>
      </w:pPr>
      <w:r>
        <w:rPr>
          <w:rFonts w:eastAsia="Times New Roman" w:cs="B Titr" w:hint="cs"/>
          <w:b w:val="0"/>
          <w:bCs w:val="0"/>
          <w:color w:val="0080C0"/>
          <w:sz w:val="29"/>
          <w:szCs w:val="29"/>
          <w:rtl/>
        </w:rPr>
        <w:t>حق همسایه</w:t>
      </w:r>
    </w:p>
    <w:p w:rsidR="00000000" w:rsidRDefault="006B1A62">
      <w:pPr>
        <w:pStyle w:val="contentparagraph"/>
        <w:bidi/>
        <w:jc w:val="both"/>
        <w:divId w:val="1424184430"/>
        <w:rPr>
          <w:rFonts w:cs="B Zar" w:hint="cs"/>
          <w:color w:val="000000"/>
          <w:sz w:val="36"/>
          <w:szCs w:val="36"/>
          <w:rtl/>
        </w:rPr>
      </w:pPr>
      <w:r>
        <w:rPr>
          <w:rStyle w:val="contenttext"/>
          <w:rFonts w:cs="B Zar" w:hint="cs"/>
          <w:color w:val="000000"/>
          <w:sz w:val="36"/>
          <w:szCs w:val="36"/>
          <w:rtl/>
        </w:rPr>
        <w:t>قال علی علیه السلام: «اللَّه اللَّه فی جِیرانِکُمْ، فَاِنَّهُمْ وَصِیهُ نَبِیکُمْ. ما زالَ یوصِی</w:t>
      </w:r>
      <w:r>
        <w:rPr>
          <w:rStyle w:val="contenttext"/>
          <w:rFonts w:cs="B Zar" w:hint="cs"/>
          <w:color w:val="000000"/>
          <w:sz w:val="36"/>
          <w:szCs w:val="36"/>
          <w:rtl/>
        </w:rPr>
        <w:t xml:space="preserve"> بِهِمْ حَتّی ظَنَنَّا اَنَّهُ سَیوَرِّثُهُمْ؛ خدای را خدای را، درباره همسایگانتان، `حقوقشان را رعایت کنید که` آنان وصیت پیامبرتان هستند. `آن حضرت` همواره به `خوشرفتاری با` همسایگان سفارش می کرد تا آنجا که گمان بردیم برای آنان ارثی معین خواهد کرد.»</w:t>
      </w:r>
    </w:p>
    <w:p w:rsidR="00000000" w:rsidRDefault="006B1A62">
      <w:pPr>
        <w:pStyle w:val="contentparagraph"/>
        <w:bidi/>
        <w:jc w:val="both"/>
        <w:divId w:val="1424184430"/>
        <w:rPr>
          <w:rFonts w:cs="B Zar" w:hint="cs"/>
          <w:color w:val="000000"/>
          <w:sz w:val="36"/>
          <w:szCs w:val="36"/>
          <w:rtl/>
        </w:rPr>
      </w:pPr>
      <w:r>
        <w:rPr>
          <w:rStyle w:val="contenttext"/>
          <w:rFonts w:cs="B Zar" w:hint="cs"/>
          <w:color w:val="000000"/>
          <w:sz w:val="36"/>
          <w:szCs w:val="36"/>
          <w:rtl/>
        </w:rPr>
        <w:t>زیاد شن</w:t>
      </w:r>
      <w:r>
        <w:rPr>
          <w:rStyle w:val="contenttext"/>
          <w:rFonts w:cs="B Zar" w:hint="cs"/>
          <w:color w:val="000000"/>
          <w:sz w:val="36"/>
          <w:szCs w:val="36"/>
          <w:rtl/>
        </w:rPr>
        <w:t>یده می شود که افرادی از دست همسایه هایشان ناراحت می شوند و رنج می برند. آیا علت این امر چیست؟ وقتی به دقت در این امر بنگریم خواهیم دید که این مسئله گاهی به نشناختن حقوق همسایه و گاهی هم به رعایت نکردن حقوق او مربوط می شود، درحالی که در مکتب ما نسبت به همسا</w:t>
      </w:r>
      <w:r>
        <w:rPr>
          <w:rStyle w:val="contenttext"/>
          <w:rFonts w:cs="B Zar" w:hint="cs"/>
          <w:color w:val="000000"/>
          <w:sz w:val="36"/>
          <w:szCs w:val="36"/>
          <w:rtl/>
        </w:rPr>
        <w:t xml:space="preserve">یه تأکید خاصی شده است. </w:t>
      </w:r>
    </w:p>
    <w:p w:rsidR="00000000" w:rsidRDefault="006B1A62">
      <w:pPr>
        <w:pStyle w:val="contentparagraph"/>
        <w:bidi/>
        <w:jc w:val="both"/>
        <w:divId w:val="1424184430"/>
        <w:rPr>
          <w:rFonts w:cs="B Zar" w:hint="cs"/>
          <w:color w:val="000000"/>
          <w:sz w:val="36"/>
          <w:szCs w:val="36"/>
          <w:rtl/>
        </w:rPr>
      </w:pPr>
      <w:r>
        <w:rPr>
          <w:rStyle w:val="contenttext"/>
          <w:rFonts w:cs="B Zar" w:hint="cs"/>
          <w:color w:val="000000"/>
          <w:sz w:val="36"/>
          <w:szCs w:val="36"/>
          <w:rtl/>
        </w:rPr>
        <w:t xml:space="preserve">حدیث فوق بخشی از وصیت مولا علی علیه السلام است که در آستانه شهادت به فرزندان و پیروانشان فرمودند. </w:t>
      </w:r>
    </w:p>
    <w:p w:rsidR="00000000" w:rsidRDefault="006B1A62">
      <w:pPr>
        <w:pStyle w:val="contentparagraph"/>
        <w:bidi/>
        <w:jc w:val="both"/>
        <w:divId w:val="1424184430"/>
        <w:rPr>
          <w:rFonts w:cs="B Zar" w:hint="cs"/>
          <w:color w:val="000000"/>
          <w:sz w:val="36"/>
          <w:szCs w:val="36"/>
          <w:rtl/>
        </w:rPr>
      </w:pPr>
      <w:r>
        <w:rPr>
          <w:rStyle w:val="contenttext"/>
          <w:rFonts w:cs="B Zar" w:hint="cs"/>
          <w:color w:val="000000"/>
          <w:sz w:val="36"/>
          <w:szCs w:val="36"/>
          <w:rtl/>
        </w:rPr>
        <w:t>ص: 218</w:t>
      </w:r>
    </w:p>
    <w:p w:rsidR="00000000" w:rsidRDefault="006B1A62">
      <w:pPr>
        <w:pStyle w:val="contentparagraph"/>
        <w:bidi/>
        <w:jc w:val="both"/>
        <w:divId w:val="1867985781"/>
        <w:rPr>
          <w:rFonts w:cs="B Zar" w:hint="cs"/>
          <w:color w:val="000000"/>
          <w:sz w:val="36"/>
          <w:szCs w:val="36"/>
          <w:rtl/>
        </w:rPr>
      </w:pPr>
      <w:r>
        <w:rPr>
          <w:rStyle w:val="contenttext"/>
          <w:rFonts w:cs="B Zar" w:hint="cs"/>
          <w:color w:val="000000"/>
          <w:sz w:val="36"/>
          <w:szCs w:val="36"/>
          <w:rtl/>
        </w:rPr>
        <w:t xml:space="preserve">در عصر پیامبر اسلام که رسول خداصلی الله علیه وآله در مدینه سکونت داشتند، یکی از مسلمین، همسایه بدی داشت که از آزار او در امان </w:t>
      </w:r>
      <w:r>
        <w:rPr>
          <w:rStyle w:val="contenttext"/>
          <w:rFonts w:cs="B Zar" w:hint="cs"/>
          <w:color w:val="000000"/>
          <w:sz w:val="36"/>
          <w:szCs w:val="36"/>
          <w:rtl/>
        </w:rPr>
        <w:t>نبود. روزی به حضور رسول خدا آمد و از همسایه اش شکایت کرد و گفت: «من همسایه ای دارم که نه تنها خیری از او به من نمی رسد، بلکه از شرّ و آزار او، آسوده نیستم.»</w:t>
      </w:r>
    </w:p>
    <w:p w:rsidR="00000000" w:rsidRDefault="006B1A62">
      <w:pPr>
        <w:pStyle w:val="contentparagraph"/>
        <w:bidi/>
        <w:jc w:val="both"/>
        <w:divId w:val="1867985781"/>
        <w:rPr>
          <w:rFonts w:cs="B Zar" w:hint="cs"/>
          <w:color w:val="000000"/>
          <w:sz w:val="36"/>
          <w:szCs w:val="36"/>
          <w:rtl/>
        </w:rPr>
      </w:pPr>
      <w:r>
        <w:rPr>
          <w:rStyle w:val="contenttext"/>
          <w:rFonts w:cs="B Zar" w:hint="cs"/>
          <w:color w:val="000000"/>
          <w:sz w:val="36"/>
          <w:szCs w:val="36"/>
          <w:rtl/>
        </w:rPr>
        <w:lastRenderedPageBreak/>
        <w:t>پیامبر به علی علیه السلام و ابوذر و سلمان و یک نفر دیگر (که راوی می گوید به گمانم مقداد بود) فرمود:</w:t>
      </w:r>
      <w:r>
        <w:rPr>
          <w:rStyle w:val="contenttext"/>
          <w:rFonts w:cs="B Zar" w:hint="cs"/>
          <w:color w:val="000000"/>
          <w:sz w:val="36"/>
          <w:szCs w:val="36"/>
          <w:rtl/>
        </w:rPr>
        <w:t xml:space="preserve"> به مسجد بروید و با صدای بلند فریاد بزنید: «لا اِیمانَ لِمَنْ لا یأْمَنُ جارُهُ بَوائِقَهُ؛ هر کس همسایه اش از آزار او آسوده نباشد ایمان ندارد.» آنها به مسجد رفتند و سه بار با صدای بلند این دستور پیامبر را به گوش مردم رساندند. </w:t>
      </w:r>
    </w:p>
    <w:p w:rsidR="00000000" w:rsidRDefault="006B1A62">
      <w:pPr>
        <w:pStyle w:val="contentparagraph"/>
        <w:bidi/>
        <w:jc w:val="both"/>
        <w:divId w:val="1867985781"/>
        <w:rPr>
          <w:rFonts w:cs="B Zar" w:hint="cs"/>
          <w:color w:val="000000"/>
          <w:sz w:val="36"/>
          <w:szCs w:val="36"/>
          <w:rtl/>
        </w:rPr>
      </w:pPr>
      <w:r>
        <w:rPr>
          <w:rStyle w:val="contenttext"/>
          <w:rFonts w:cs="B Zar" w:hint="cs"/>
          <w:color w:val="000000"/>
          <w:sz w:val="36"/>
          <w:szCs w:val="36"/>
          <w:rtl/>
        </w:rPr>
        <w:t>امام صادق علیه السلام بعد از</w:t>
      </w:r>
      <w:r>
        <w:rPr>
          <w:rStyle w:val="contenttext"/>
          <w:rFonts w:cs="B Zar" w:hint="cs"/>
          <w:color w:val="000000"/>
          <w:sz w:val="36"/>
          <w:szCs w:val="36"/>
          <w:rtl/>
        </w:rPr>
        <w:t xml:space="preserve"> نقل این داستان، با دست خود اشاره به اطراف کردند و فرمودند: تا چهل خانه در چهار طرف، همسایه به حساب می آیند. </w:t>
      </w:r>
      <w:hyperlink w:anchor="content_note_219_1" w:tooltip="داستان دوستان، محمدی اشتهاردی، ج 4، ص 134، به نقل از اصول کافی، ج 2، ص 666، باب حق الجوار"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867985781"/>
        <w:rPr>
          <w:rFonts w:cs="B Zar" w:hint="cs"/>
          <w:color w:val="000000"/>
          <w:sz w:val="36"/>
          <w:szCs w:val="36"/>
          <w:rtl/>
        </w:rPr>
      </w:pPr>
      <w:r>
        <w:rPr>
          <w:rStyle w:val="contenttext"/>
          <w:rFonts w:cs="B Zar" w:hint="cs"/>
          <w:color w:val="000000"/>
          <w:sz w:val="36"/>
          <w:szCs w:val="36"/>
          <w:rtl/>
        </w:rPr>
        <w:t>ص: 219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4" style="width:0;height:1.5pt" o:hralign="center" o:hrstd="t" o:hr="t" fillcolor="#a0a0a0" stroked="f"/>
        </w:pict>
      </w:r>
    </w:p>
    <w:p w:rsidR="00000000" w:rsidRDefault="006B1A62">
      <w:pPr>
        <w:bidi/>
        <w:jc w:val="both"/>
        <w:divId w:val="342051830"/>
        <w:rPr>
          <w:rFonts w:eastAsia="Times New Roman" w:cs="B Zar" w:hint="cs"/>
          <w:color w:val="000000"/>
          <w:sz w:val="36"/>
          <w:szCs w:val="36"/>
          <w:rtl/>
        </w:rPr>
      </w:pPr>
      <w:r>
        <w:rPr>
          <w:rFonts w:eastAsia="Times New Roman" w:cs="B Zar" w:hint="cs"/>
          <w:color w:val="000000"/>
          <w:sz w:val="36"/>
          <w:szCs w:val="36"/>
          <w:rtl/>
        </w:rPr>
        <w:t>1- داستان دوستان، محمدی اشتهاردی، ج 4، ص 134، به نقل از اصول کافی، ج 2، ص 666، باب حق الجوار</w:t>
      </w:r>
    </w:p>
    <w:p w:rsidR="00000000" w:rsidRDefault="006B1A62">
      <w:pPr>
        <w:pStyle w:val="Heading4"/>
        <w:shd w:val="clear" w:color="auto" w:fill="FFFFFF"/>
        <w:bidi/>
        <w:jc w:val="both"/>
        <w:divId w:val="1157497115"/>
        <w:rPr>
          <w:rFonts w:eastAsia="Times New Roman" w:cs="B Titr" w:hint="cs"/>
          <w:b w:val="0"/>
          <w:bCs w:val="0"/>
          <w:color w:val="0080C0"/>
          <w:sz w:val="29"/>
          <w:szCs w:val="29"/>
          <w:rtl/>
        </w:rPr>
      </w:pPr>
      <w:r>
        <w:rPr>
          <w:rFonts w:eastAsia="Times New Roman" w:cs="B Titr" w:hint="cs"/>
          <w:b w:val="0"/>
          <w:bCs w:val="0"/>
          <w:color w:val="0080C0"/>
          <w:sz w:val="29"/>
          <w:szCs w:val="29"/>
          <w:rtl/>
        </w:rPr>
        <w:t>استیذان هنگام ورود به خانه دیگران</w:t>
      </w:r>
    </w:p>
    <w:p w:rsidR="00000000" w:rsidRDefault="006B1A62">
      <w:pPr>
        <w:pStyle w:val="contentparagraph"/>
        <w:bidi/>
        <w:jc w:val="both"/>
        <w:divId w:val="1157497115"/>
        <w:rPr>
          <w:rFonts w:cs="B Zar" w:hint="cs"/>
          <w:color w:val="000000"/>
          <w:sz w:val="36"/>
          <w:szCs w:val="36"/>
          <w:rtl/>
        </w:rPr>
      </w:pPr>
      <w:r>
        <w:rPr>
          <w:rStyle w:val="contenttext"/>
          <w:rFonts w:cs="B Zar" w:hint="cs"/>
          <w:color w:val="000000"/>
          <w:sz w:val="36"/>
          <w:szCs w:val="36"/>
          <w:rtl/>
        </w:rPr>
        <w:t>خداوند متعال در قرآن کریم می فرماید: «یأَیهَا الَّذِینَ ءَامَنُواْ لَا تَدْخُلُواْ بُ</w:t>
      </w:r>
      <w:r>
        <w:rPr>
          <w:rStyle w:val="contenttext"/>
          <w:rFonts w:cs="B Zar" w:hint="cs"/>
          <w:color w:val="000000"/>
          <w:sz w:val="36"/>
          <w:szCs w:val="36"/>
          <w:rtl/>
        </w:rPr>
        <w:t xml:space="preserve">یوتًا غَیرَ بُیوتِکُمْ حَتَّی تَسْتَأْنِسُواْ وَ تُسَلِّمُواْ عَلَی أَهْلِهَا ذَ لِکُمْ خَیرٌ لَّکُمْ لَعَلَّکُمْ تَذَکَّرُونَ »؛ </w:t>
      </w:r>
      <w:hyperlink w:anchor="content_note_220_1" w:tooltip="نور / 2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«ای کسانی که ایمان آورده اید، به خانه هایی که خانه شما نیست داخل </w:t>
      </w:r>
      <w:r>
        <w:rPr>
          <w:rStyle w:val="contenttext"/>
          <w:rFonts w:cs="B Zar" w:hint="cs"/>
          <w:color w:val="000000"/>
          <w:sz w:val="36"/>
          <w:szCs w:val="36"/>
          <w:rtl/>
        </w:rPr>
        <w:t>نشوید تا اجازه بگیرید و بر اهل آن سلام گویید. این برای شما بهتر است، شاید که پند بگیرید.»</w:t>
      </w:r>
    </w:p>
    <w:p w:rsidR="00000000" w:rsidRDefault="006B1A62">
      <w:pPr>
        <w:pStyle w:val="contentparagraph"/>
        <w:bidi/>
        <w:jc w:val="both"/>
        <w:divId w:val="1157497115"/>
        <w:rPr>
          <w:rFonts w:cs="B Zar" w:hint="cs"/>
          <w:color w:val="000000"/>
          <w:sz w:val="36"/>
          <w:szCs w:val="36"/>
          <w:rtl/>
        </w:rPr>
      </w:pPr>
      <w:r>
        <w:rPr>
          <w:rStyle w:val="contenttext"/>
          <w:rFonts w:cs="B Zar" w:hint="cs"/>
          <w:color w:val="000000"/>
          <w:sz w:val="36"/>
          <w:szCs w:val="36"/>
          <w:rtl/>
        </w:rPr>
        <w:t xml:space="preserve">خانه محل قرار و استقرار و آرامش است، از این رو به آن مسکن گفته می شود. انسان باید در محل زندگی خود احساس آرامش کند. برای تأمین این «احساس آرامش» اقدامهای </w:t>
      </w:r>
      <w:r>
        <w:rPr>
          <w:rStyle w:val="contenttext"/>
          <w:rFonts w:cs="B Zar" w:hint="cs"/>
          <w:color w:val="000000"/>
          <w:sz w:val="36"/>
          <w:szCs w:val="36"/>
          <w:rtl/>
        </w:rPr>
        <w:lastRenderedPageBreak/>
        <w:t>گوناگونی بای</w:t>
      </w:r>
      <w:r>
        <w:rPr>
          <w:rStyle w:val="contenttext"/>
          <w:rFonts w:cs="B Zar" w:hint="cs"/>
          <w:color w:val="000000"/>
          <w:sz w:val="36"/>
          <w:szCs w:val="36"/>
          <w:rtl/>
        </w:rPr>
        <w:t xml:space="preserve">د انجام شود که یکی از آنها اجازه ورود گرفتن هنگام ورود به خانه دیگران است. </w:t>
      </w:r>
    </w:p>
    <w:p w:rsidR="00000000" w:rsidRDefault="006B1A62">
      <w:pPr>
        <w:pStyle w:val="contentparagraph"/>
        <w:bidi/>
        <w:jc w:val="both"/>
        <w:divId w:val="1157497115"/>
        <w:rPr>
          <w:rFonts w:cs="B Zar" w:hint="cs"/>
          <w:color w:val="000000"/>
          <w:sz w:val="36"/>
          <w:szCs w:val="36"/>
          <w:rtl/>
        </w:rPr>
      </w:pPr>
      <w:r>
        <w:rPr>
          <w:rStyle w:val="contenttext"/>
          <w:rFonts w:cs="B Zar" w:hint="cs"/>
          <w:color w:val="000000"/>
          <w:sz w:val="36"/>
          <w:szCs w:val="36"/>
          <w:rtl/>
        </w:rPr>
        <w:t>پیامبر اکرم صلی الله علیه وآله وقتی به در خانه کسی می آمد، رو به روی در نمی ایستاد، بلکه سمت چپ یا راست قرار می گرفت و می فرمود: «السلام علیکم»، با این سلام دادنِ بلند، اجازه ورود می گرفت، زیرا آن روزها هنوز معمول نشده بود که همه بر درِ خانه هایشان پرده بی</w:t>
      </w:r>
      <w:r>
        <w:rPr>
          <w:rStyle w:val="contenttext"/>
          <w:rFonts w:cs="B Zar" w:hint="cs"/>
          <w:color w:val="000000"/>
          <w:sz w:val="36"/>
          <w:szCs w:val="36"/>
          <w:rtl/>
        </w:rPr>
        <w:t xml:space="preserve">اویزند. </w:t>
      </w:r>
      <w:hyperlink w:anchor="content_note_220_2" w:tooltip="تفسیر فخر رازی، ج 23، ص 19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157497115"/>
        <w:rPr>
          <w:rFonts w:cs="B Zar" w:hint="cs"/>
          <w:color w:val="000000"/>
          <w:sz w:val="36"/>
          <w:szCs w:val="36"/>
          <w:rtl/>
        </w:rPr>
      </w:pPr>
      <w:r>
        <w:rPr>
          <w:rStyle w:val="contenttext"/>
          <w:rFonts w:cs="B Zar" w:hint="cs"/>
          <w:color w:val="000000"/>
          <w:sz w:val="36"/>
          <w:szCs w:val="36"/>
          <w:rtl/>
        </w:rPr>
        <w:t>ص: 220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5" style="width:0;height:1.5pt" o:hralign="center" o:hrstd="t" o:hr="t" fillcolor="#a0a0a0" stroked="f"/>
        </w:pict>
      </w:r>
    </w:p>
    <w:p w:rsidR="00000000" w:rsidRDefault="006B1A62">
      <w:pPr>
        <w:bidi/>
        <w:jc w:val="both"/>
        <w:divId w:val="1249844659"/>
        <w:rPr>
          <w:rFonts w:eastAsia="Times New Roman" w:cs="B Zar" w:hint="cs"/>
          <w:color w:val="000000"/>
          <w:sz w:val="36"/>
          <w:szCs w:val="36"/>
          <w:rtl/>
        </w:rPr>
      </w:pPr>
      <w:r>
        <w:rPr>
          <w:rFonts w:eastAsia="Times New Roman" w:cs="B Zar" w:hint="cs"/>
          <w:color w:val="000000"/>
          <w:sz w:val="36"/>
          <w:szCs w:val="36"/>
          <w:rtl/>
        </w:rPr>
        <w:t>1- نور / 27</w:t>
      </w:r>
    </w:p>
    <w:p w:rsidR="00000000" w:rsidRDefault="006B1A62">
      <w:pPr>
        <w:bidi/>
        <w:jc w:val="both"/>
        <w:divId w:val="2068644143"/>
        <w:rPr>
          <w:rFonts w:eastAsia="Times New Roman" w:cs="B Zar" w:hint="cs"/>
          <w:color w:val="000000"/>
          <w:sz w:val="36"/>
          <w:szCs w:val="36"/>
          <w:rtl/>
        </w:rPr>
      </w:pPr>
      <w:r>
        <w:rPr>
          <w:rFonts w:eastAsia="Times New Roman" w:cs="B Zar" w:hint="cs"/>
          <w:color w:val="000000"/>
          <w:sz w:val="36"/>
          <w:szCs w:val="36"/>
          <w:rtl/>
        </w:rPr>
        <w:t>2- تفسیر فخر رازی، ج 23، ص 198.</w:t>
      </w:r>
    </w:p>
    <w:p w:rsidR="00000000" w:rsidRDefault="006B1A62">
      <w:pPr>
        <w:pStyle w:val="contentparagraph"/>
        <w:bidi/>
        <w:jc w:val="both"/>
        <w:divId w:val="1736590430"/>
        <w:rPr>
          <w:rFonts w:cs="B Zar" w:hint="cs"/>
          <w:color w:val="000000"/>
          <w:sz w:val="36"/>
          <w:szCs w:val="36"/>
          <w:rtl/>
        </w:rPr>
      </w:pPr>
      <w:r>
        <w:rPr>
          <w:rStyle w:val="contenttext"/>
          <w:rFonts w:cs="B Zar" w:hint="cs"/>
          <w:color w:val="000000"/>
          <w:sz w:val="36"/>
          <w:szCs w:val="36"/>
          <w:rtl/>
        </w:rPr>
        <w:t xml:space="preserve">یک بار ابو سعید خدری رو به روی خانه حضرت ایستاد و اذن ورود طلبید، حضرت فرمود: رو به روی در اجازه ورود مگیر. </w:t>
      </w:r>
      <w:hyperlink w:anchor="content_note_221_1" w:tooltip="همان"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736590430"/>
        <w:rPr>
          <w:rFonts w:cs="B Zar" w:hint="cs"/>
          <w:color w:val="000000"/>
          <w:sz w:val="36"/>
          <w:szCs w:val="36"/>
          <w:rtl/>
        </w:rPr>
      </w:pPr>
      <w:r>
        <w:rPr>
          <w:rStyle w:val="contenttext"/>
          <w:rFonts w:cs="B Zar" w:hint="cs"/>
          <w:color w:val="000000"/>
          <w:sz w:val="36"/>
          <w:szCs w:val="36"/>
          <w:rtl/>
        </w:rPr>
        <w:t>قرآن کریم د</w:t>
      </w:r>
      <w:r>
        <w:rPr>
          <w:rStyle w:val="contenttext"/>
          <w:rFonts w:cs="B Zar" w:hint="cs"/>
          <w:color w:val="000000"/>
          <w:sz w:val="36"/>
          <w:szCs w:val="36"/>
          <w:rtl/>
        </w:rPr>
        <w:t xml:space="preserve">ر آیه ای که در ابتدای سخن بیان شد، به مسئله استیذان هنگام ورود به خانه اشاره می کند و می فرماید: اگر اجازه داده نشد، به خانه دیگران وارد نشوید. ادب قرآنی این است که ورود به خانه دیگران هم با اجازه باشد و هم با سلام، و هم بدون ایجاد وحشت و اضطراب. </w:t>
      </w:r>
    </w:p>
    <w:p w:rsidR="00000000" w:rsidRDefault="006B1A62">
      <w:pPr>
        <w:pStyle w:val="contentparagraph"/>
        <w:bidi/>
        <w:jc w:val="both"/>
        <w:divId w:val="1736590430"/>
        <w:rPr>
          <w:rFonts w:cs="B Zar" w:hint="cs"/>
          <w:color w:val="000000"/>
          <w:sz w:val="36"/>
          <w:szCs w:val="36"/>
          <w:rtl/>
        </w:rPr>
      </w:pPr>
      <w:r>
        <w:rPr>
          <w:rStyle w:val="contenttext"/>
          <w:rFonts w:cs="B Zar" w:hint="cs"/>
          <w:color w:val="000000"/>
          <w:sz w:val="36"/>
          <w:szCs w:val="36"/>
          <w:rtl/>
        </w:rPr>
        <w:lastRenderedPageBreak/>
        <w:t>پیامبر ا</w:t>
      </w:r>
      <w:r>
        <w:rPr>
          <w:rStyle w:val="contenttext"/>
          <w:rFonts w:cs="B Zar" w:hint="cs"/>
          <w:color w:val="000000"/>
          <w:sz w:val="36"/>
          <w:szCs w:val="36"/>
          <w:rtl/>
        </w:rPr>
        <w:t xml:space="preserve">کرم صلی الله علیه وآله حتّی برای ورود به خانه دخترش فاطمه زهرا نیز بیرون از خانه می ایستاد و با صدای بلند سلام می کرد و با شنیدن جواب که به معنی آمادگی اهل خانه بود، وارد می شد. </w:t>
      </w:r>
      <w:hyperlink w:anchor="content_note_221_2" w:tooltip="تفسیر نمونه، ج 14، ص 43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736590430"/>
        <w:rPr>
          <w:rFonts w:cs="B Zar" w:hint="cs"/>
          <w:color w:val="000000"/>
          <w:sz w:val="36"/>
          <w:szCs w:val="36"/>
          <w:rtl/>
        </w:rPr>
      </w:pPr>
      <w:r>
        <w:rPr>
          <w:rStyle w:val="contenttext"/>
          <w:rFonts w:cs="B Zar" w:hint="cs"/>
          <w:color w:val="000000"/>
          <w:sz w:val="36"/>
          <w:szCs w:val="36"/>
          <w:rtl/>
        </w:rPr>
        <w:t xml:space="preserve">ابو ایوب انصاری از پیامبرصلی الله علیه وآله پرسید:ای رسول خدا! منظور از استیناس که در آیه مطرح است چیست؟ حضرت پاسخ دادند: گفتن سبحان اللّه، الحمد للّه، اللّه اکبر و سرفه کردن. </w:t>
      </w:r>
      <w:hyperlink w:anchor="content_note_221_3" w:tooltip="مجمع البیان، ج 14، ص 135."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736590430"/>
        <w:rPr>
          <w:rFonts w:cs="B Zar" w:hint="cs"/>
          <w:color w:val="000000"/>
          <w:sz w:val="36"/>
          <w:szCs w:val="36"/>
          <w:rtl/>
        </w:rPr>
      </w:pPr>
      <w:r>
        <w:rPr>
          <w:rStyle w:val="contenttext"/>
          <w:rFonts w:cs="B Zar" w:hint="cs"/>
          <w:color w:val="000000"/>
          <w:sz w:val="36"/>
          <w:szCs w:val="36"/>
          <w:rtl/>
        </w:rPr>
        <w:t>ال</w:t>
      </w:r>
      <w:r>
        <w:rPr>
          <w:rStyle w:val="contenttext"/>
          <w:rFonts w:cs="B Zar" w:hint="cs"/>
          <w:color w:val="000000"/>
          <w:sz w:val="36"/>
          <w:szCs w:val="36"/>
          <w:rtl/>
        </w:rPr>
        <w:t xml:space="preserve">بته نحوه خبر دادن با توجه به شرایط و محیطها و اشخاص متفاوت است که به مقتضای حال باید رعایت شود. </w:t>
      </w:r>
    </w:p>
    <w:p w:rsidR="00000000" w:rsidRDefault="006B1A62">
      <w:pPr>
        <w:pStyle w:val="contentparagraph"/>
        <w:bidi/>
        <w:jc w:val="both"/>
        <w:divId w:val="1736590430"/>
        <w:rPr>
          <w:rFonts w:cs="B Zar" w:hint="cs"/>
          <w:color w:val="000000"/>
          <w:sz w:val="36"/>
          <w:szCs w:val="36"/>
          <w:rtl/>
        </w:rPr>
      </w:pPr>
      <w:r>
        <w:rPr>
          <w:rStyle w:val="contenttext"/>
          <w:rFonts w:cs="B Zar" w:hint="cs"/>
          <w:color w:val="000000"/>
          <w:sz w:val="36"/>
          <w:szCs w:val="36"/>
          <w:rtl/>
        </w:rPr>
        <w:t>ص: 221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6" style="width:0;height:1.5pt" o:hralign="center" o:hrstd="t" o:hr="t" fillcolor="#a0a0a0" stroked="f"/>
        </w:pict>
      </w:r>
    </w:p>
    <w:p w:rsidR="00000000" w:rsidRDefault="006B1A62">
      <w:pPr>
        <w:bidi/>
        <w:jc w:val="both"/>
        <w:divId w:val="1943149013"/>
        <w:rPr>
          <w:rFonts w:eastAsia="Times New Roman" w:cs="B Zar" w:hint="cs"/>
          <w:color w:val="000000"/>
          <w:sz w:val="36"/>
          <w:szCs w:val="36"/>
          <w:rtl/>
        </w:rPr>
      </w:pPr>
      <w:r>
        <w:rPr>
          <w:rFonts w:eastAsia="Times New Roman" w:cs="B Zar" w:hint="cs"/>
          <w:color w:val="000000"/>
          <w:sz w:val="36"/>
          <w:szCs w:val="36"/>
          <w:rtl/>
        </w:rPr>
        <w:t>1- همان</w:t>
      </w:r>
    </w:p>
    <w:p w:rsidR="00000000" w:rsidRDefault="006B1A62">
      <w:pPr>
        <w:bidi/>
        <w:jc w:val="both"/>
        <w:divId w:val="447822934"/>
        <w:rPr>
          <w:rFonts w:eastAsia="Times New Roman" w:cs="B Zar" w:hint="cs"/>
          <w:color w:val="000000"/>
          <w:sz w:val="36"/>
          <w:szCs w:val="36"/>
          <w:rtl/>
        </w:rPr>
      </w:pPr>
      <w:r>
        <w:rPr>
          <w:rFonts w:eastAsia="Times New Roman" w:cs="B Zar" w:hint="cs"/>
          <w:color w:val="000000"/>
          <w:sz w:val="36"/>
          <w:szCs w:val="36"/>
          <w:rtl/>
        </w:rPr>
        <w:t>2- تفسیر نمونه، ج 14، ص 431.</w:t>
      </w:r>
    </w:p>
    <w:p w:rsidR="00000000" w:rsidRDefault="006B1A62">
      <w:pPr>
        <w:bidi/>
        <w:jc w:val="both"/>
        <w:divId w:val="1395736086"/>
        <w:rPr>
          <w:rFonts w:eastAsia="Times New Roman" w:cs="B Zar" w:hint="cs"/>
          <w:color w:val="000000"/>
          <w:sz w:val="36"/>
          <w:szCs w:val="36"/>
          <w:rtl/>
        </w:rPr>
      </w:pPr>
      <w:r>
        <w:rPr>
          <w:rFonts w:eastAsia="Times New Roman" w:cs="B Zar" w:hint="cs"/>
          <w:color w:val="000000"/>
          <w:sz w:val="36"/>
          <w:szCs w:val="36"/>
          <w:rtl/>
        </w:rPr>
        <w:t>3- مجمع البیان، ج 14، ص 135.</w:t>
      </w:r>
    </w:p>
    <w:p w:rsidR="00000000" w:rsidRDefault="006B1A62">
      <w:pPr>
        <w:pStyle w:val="Heading4"/>
        <w:shd w:val="clear" w:color="auto" w:fill="FFFFFF"/>
        <w:bidi/>
        <w:jc w:val="both"/>
        <w:divId w:val="1935747440"/>
        <w:rPr>
          <w:rFonts w:eastAsia="Times New Roman" w:cs="B Titr" w:hint="cs"/>
          <w:b w:val="0"/>
          <w:bCs w:val="0"/>
          <w:color w:val="0080C0"/>
          <w:sz w:val="29"/>
          <w:szCs w:val="29"/>
          <w:rtl/>
        </w:rPr>
      </w:pPr>
      <w:r>
        <w:rPr>
          <w:rFonts w:eastAsia="Times New Roman" w:cs="B Titr" w:hint="cs"/>
          <w:b w:val="0"/>
          <w:bCs w:val="0"/>
          <w:color w:val="0080C0"/>
          <w:sz w:val="29"/>
          <w:szCs w:val="29"/>
          <w:rtl/>
        </w:rPr>
        <w:t>حق پدر بر فرزند</w:t>
      </w:r>
    </w:p>
    <w:p w:rsidR="00000000" w:rsidRDefault="006B1A62">
      <w:pPr>
        <w:pStyle w:val="contentparagraph"/>
        <w:bidi/>
        <w:jc w:val="both"/>
        <w:divId w:val="1935747440"/>
        <w:rPr>
          <w:rFonts w:cs="B Zar" w:hint="cs"/>
          <w:color w:val="000000"/>
          <w:sz w:val="36"/>
          <w:szCs w:val="36"/>
          <w:rtl/>
        </w:rPr>
      </w:pPr>
      <w:r>
        <w:rPr>
          <w:rStyle w:val="contenttext"/>
          <w:rFonts w:cs="B Zar" w:hint="cs"/>
          <w:color w:val="000000"/>
          <w:sz w:val="36"/>
          <w:szCs w:val="36"/>
          <w:rtl/>
        </w:rPr>
        <w:t xml:space="preserve">پیامبر خدا در پاسخ به سؤال از حق پدر بر فرزندش فرمود: «لا یسَمِّیهِ بِاسْمِهِ وَلا یمْشی بَینَ یدَیهِ وَلا یجْلِسُ قَبْلَهُ وَلا یسْتَسِبُّ لَهُ؛ </w:t>
      </w:r>
      <w:hyperlink w:anchor="content_note_222_1" w:tooltip="کافی، ج 2، ص 159، حدیث 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او را به اسم صدا نزند، جلوتر از ا</w:t>
      </w:r>
      <w:r>
        <w:rPr>
          <w:rStyle w:val="contenttext"/>
          <w:rFonts w:cs="B Zar" w:hint="cs"/>
          <w:color w:val="000000"/>
          <w:sz w:val="36"/>
          <w:szCs w:val="36"/>
          <w:rtl/>
        </w:rPr>
        <w:t>و راه نرود، قبل از او ننشیند و باعث نشود که دیگران به پدرش دشنام دهند.»</w:t>
      </w:r>
    </w:p>
    <w:p w:rsidR="00000000" w:rsidRDefault="006B1A62">
      <w:pPr>
        <w:pStyle w:val="contentparagraph"/>
        <w:bidi/>
        <w:jc w:val="both"/>
        <w:divId w:val="1935747440"/>
        <w:rPr>
          <w:rFonts w:cs="B Zar" w:hint="cs"/>
          <w:color w:val="000000"/>
          <w:sz w:val="36"/>
          <w:szCs w:val="36"/>
          <w:rtl/>
        </w:rPr>
      </w:pPr>
      <w:r>
        <w:rPr>
          <w:rStyle w:val="contenttext"/>
          <w:rFonts w:cs="B Zar" w:hint="cs"/>
          <w:color w:val="000000"/>
          <w:sz w:val="36"/>
          <w:szCs w:val="36"/>
          <w:rtl/>
        </w:rPr>
        <w:lastRenderedPageBreak/>
        <w:t xml:space="preserve">احترام به پدر و رعایت حقوق او نردبانی است که هر کس می تواند از طریق آن به موفقیتهای زیادی دست یابد. </w:t>
      </w:r>
    </w:p>
    <w:p w:rsidR="00000000" w:rsidRDefault="006B1A62">
      <w:pPr>
        <w:pStyle w:val="contentparagraph"/>
        <w:bidi/>
        <w:jc w:val="both"/>
        <w:divId w:val="1935747440"/>
        <w:rPr>
          <w:rFonts w:cs="B Zar" w:hint="cs"/>
          <w:color w:val="000000"/>
          <w:sz w:val="36"/>
          <w:szCs w:val="36"/>
          <w:rtl/>
        </w:rPr>
      </w:pPr>
      <w:r>
        <w:rPr>
          <w:rStyle w:val="contenttext"/>
          <w:rFonts w:cs="B Zar" w:hint="cs"/>
          <w:color w:val="000000"/>
          <w:sz w:val="36"/>
          <w:szCs w:val="36"/>
          <w:rtl/>
        </w:rPr>
        <w:t>فرزند استاد شهید مطهری درباره ایشان چنین نقل می کند:</w:t>
      </w:r>
    </w:p>
    <w:p w:rsidR="00000000" w:rsidRDefault="006B1A62">
      <w:pPr>
        <w:pStyle w:val="contentparagraph"/>
        <w:bidi/>
        <w:jc w:val="both"/>
        <w:divId w:val="1935747440"/>
        <w:rPr>
          <w:rFonts w:cs="B Zar" w:hint="cs"/>
          <w:color w:val="000000"/>
          <w:sz w:val="36"/>
          <w:szCs w:val="36"/>
          <w:rtl/>
        </w:rPr>
      </w:pPr>
      <w:r>
        <w:rPr>
          <w:rStyle w:val="contenttext"/>
          <w:rFonts w:cs="B Zar" w:hint="cs"/>
          <w:color w:val="000000"/>
          <w:sz w:val="36"/>
          <w:szCs w:val="36"/>
          <w:rtl/>
        </w:rPr>
        <w:t>«ایشان نصیحتها و پندهای گرانبه</w:t>
      </w:r>
      <w:r>
        <w:rPr>
          <w:rStyle w:val="contenttext"/>
          <w:rFonts w:cs="B Zar" w:hint="cs"/>
          <w:color w:val="000000"/>
          <w:sz w:val="36"/>
          <w:szCs w:val="36"/>
          <w:rtl/>
        </w:rPr>
        <w:t xml:space="preserve">ایی در مورد احترام، دعای خیر و نیکی به والدین و همچنین حقوق والدین نسبت به فرزند بیان می کردند. خاطرم هست که می گفتند: </w:t>
      </w:r>
    </w:p>
    <w:p w:rsidR="00000000" w:rsidRDefault="006B1A62">
      <w:pPr>
        <w:pStyle w:val="contentparagraph"/>
        <w:bidi/>
        <w:jc w:val="both"/>
        <w:divId w:val="1935747440"/>
        <w:rPr>
          <w:rFonts w:cs="B Zar" w:hint="cs"/>
          <w:color w:val="000000"/>
          <w:sz w:val="36"/>
          <w:szCs w:val="36"/>
          <w:rtl/>
        </w:rPr>
      </w:pPr>
      <w:r>
        <w:rPr>
          <w:rStyle w:val="contenttext"/>
          <w:rFonts w:cs="B Zar" w:hint="cs"/>
          <w:color w:val="000000"/>
          <w:sz w:val="36"/>
          <w:szCs w:val="36"/>
          <w:rtl/>
        </w:rPr>
        <w:t>«گاه که به اسرار وجودی خود و کارهایم می اندیشم احساس می کنم یکی از مسائلی که باعث خیر و برکت در زندگی ام شده و همواره عنایت و لطف الهی ر</w:t>
      </w:r>
      <w:r>
        <w:rPr>
          <w:rStyle w:val="contenttext"/>
          <w:rFonts w:cs="B Zar" w:hint="cs"/>
          <w:color w:val="000000"/>
          <w:sz w:val="36"/>
          <w:szCs w:val="36"/>
          <w:rtl/>
        </w:rPr>
        <w:t xml:space="preserve">ا شامل حال من کرده، احترام و نیکی فراوانی بوده است که به والدین خود کرده ام، به ویژه در دوران پیری و هنگام بیماری و علاوه بر توجه معنوی و عاطفی `با وجود فقر مالی و مشکلات مادی` از نظر هزینه و مخارج زندگی به آنان کمک و مساعدت کرده ام.» </w:t>
      </w:r>
      <w:hyperlink w:anchor="content_note_222_2" w:tooltip="پاره ای از خورشید (گفته ها و ناگفته هایی از زندگی استاد شهید مرتضی مطهری) ، حمیدرضا سید ناصری و امیررضا ستوده، ص 109، به نقل از مجتبی مطهری فرزند استاد"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935747440"/>
        <w:rPr>
          <w:rFonts w:cs="B Zar" w:hint="cs"/>
          <w:color w:val="000000"/>
          <w:sz w:val="36"/>
          <w:szCs w:val="36"/>
          <w:rtl/>
        </w:rPr>
      </w:pPr>
      <w:r>
        <w:rPr>
          <w:rStyle w:val="contenttext"/>
          <w:rFonts w:cs="B Zar" w:hint="cs"/>
          <w:color w:val="000000"/>
          <w:sz w:val="36"/>
          <w:szCs w:val="36"/>
          <w:rtl/>
        </w:rPr>
        <w:t>ص: 222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7" style="width:0;height:1.5pt" o:hralign="center" o:hrstd="t" o:hr="t" fillcolor="#a0a0a0" stroked="f"/>
        </w:pict>
      </w:r>
    </w:p>
    <w:p w:rsidR="00000000" w:rsidRDefault="006B1A62">
      <w:pPr>
        <w:bidi/>
        <w:jc w:val="both"/>
        <w:divId w:val="1106077415"/>
        <w:rPr>
          <w:rFonts w:eastAsia="Times New Roman" w:cs="B Zar" w:hint="cs"/>
          <w:color w:val="000000"/>
          <w:sz w:val="36"/>
          <w:szCs w:val="36"/>
          <w:rtl/>
        </w:rPr>
      </w:pPr>
      <w:r>
        <w:rPr>
          <w:rFonts w:eastAsia="Times New Roman" w:cs="B Zar" w:hint="cs"/>
          <w:color w:val="000000"/>
          <w:sz w:val="36"/>
          <w:szCs w:val="36"/>
          <w:rtl/>
        </w:rPr>
        <w:t>1- کافی، ج 2، ص 159، حدیث 5</w:t>
      </w:r>
    </w:p>
    <w:p w:rsidR="00000000" w:rsidRDefault="006B1A62">
      <w:pPr>
        <w:bidi/>
        <w:jc w:val="both"/>
        <w:divId w:val="1466578056"/>
        <w:rPr>
          <w:rFonts w:eastAsia="Times New Roman" w:cs="B Zar" w:hint="cs"/>
          <w:color w:val="000000"/>
          <w:sz w:val="36"/>
          <w:szCs w:val="36"/>
          <w:rtl/>
        </w:rPr>
      </w:pPr>
      <w:r>
        <w:rPr>
          <w:rFonts w:eastAsia="Times New Roman" w:cs="B Zar" w:hint="cs"/>
          <w:color w:val="000000"/>
          <w:sz w:val="36"/>
          <w:szCs w:val="36"/>
          <w:rtl/>
        </w:rPr>
        <w:t>2- پاره ای از خورشید (گفته ها و ناگفته هایی از زندگی استاد شهید مرتضی مطهری) ، حمیدرضا سید ناصری و امیررضا ستوده، ص 109، به نقل از مجتبی مطهری فرزند استاد</w:t>
      </w:r>
    </w:p>
    <w:p w:rsidR="00000000" w:rsidRDefault="006B1A62">
      <w:pPr>
        <w:pStyle w:val="contentparagraph"/>
        <w:bidi/>
        <w:jc w:val="both"/>
        <w:divId w:val="1562910059"/>
        <w:rPr>
          <w:rFonts w:cs="B Zar" w:hint="cs"/>
          <w:color w:val="000000"/>
          <w:sz w:val="36"/>
          <w:szCs w:val="36"/>
          <w:rtl/>
        </w:rPr>
      </w:pPr>
      <w:r>
        <w:rPr>
          <w:rStyle w:val="contenttext"/>
          <w:rFonts w:cs="B Zar" w:hint="cs"/>
          <w:color w:val="000000"/>
          <w:sz w:val="36"/>
          <w:szCs w:val="36"/>
          <w:rtl/>
        </w:rPr>
        <w:t xml:space="preserve">نیکی به پدر و مادر و در نتیجه دعای متقابل آنها در حق فرزند می تواند منشأ توفیقهای بزرگ از سوی خداوند نسبت به انسان باشد. </w:t>
      </w:r>
    </w:p>
    <w:p w:rsidR="00000000" w:rsidRDefault="006B1A62">
      <w:pPr>
        <w:pStyle w:val="contentparagraph"/>
        <w:bidi/>
        <w:jc w:val="both"/>
        <w:divId w:val="1562910059"/>
        <w:rPr>
          <w:rFonts w:cs="B Zar" w:hint="cs"/>
          <w:color w:val="000000"/>
          <w:sz w:val="36"/>
          <w:szCs w:val="36"/>
          <w:rtl/>
        </w:rPr>
      </w:pPr>
      <w:r>
        <w:rPr>
          <w:rStyle w:val="contenttext"/>
          <w:rFonts w:cs="B Zar" w:hint="cs"/>
          <w:color w:val="000000"/>
          <w:sz w:val="36"/>
          <w:szCs w:val="36"/>
          <w:rtl/>
        </w:rPr>
        <w:lastRenderedPageBreak/>
        <w:t xml:space="preserve">حجه الاسلام والمسلمین جمّی امام جمعه آبادان نقل کردند: </w:t>
      </w:r>
    </w:p>
    <w:p w:rsidR="00000000" w:rsidRDefault="006B1A62">
      <w:pPr>
        <w:pStyle w:val="contentparagraph"/>
        <w:bidi/>
        <w:jc w:val="both"/>
        <w:divId w:val="1562910059"/>
        <w:rPr>
          <w:rFonts w:cs="B Zar" w:hint="cs"/>
          <w:color w:val="000000"/>
          <w:sz w:val="36"/>
          <w:szCs w:val="36"/>
          <w:rtl/>
        </w:rPr>
      </w:pPr>
      <w:r>
        <w:rPr>
          <w:rStyle w:val="contenttext"/>
          <w:rFonts w:cs="B Zar" w:hint="cs"/>
          <w:color w:val="000000"/>
          <w:sz w:val="36"/>
          <w:szCs w:val="36"/>
          <w:rtl/>
        </w:rPr>
        <w:t>«یک بار به محضر امام خمینی رحمه الله در جماران رسیدم، یکی از مسئولین مملکتی بر</w:t>
      </w:r>
      <w:r>
        <w:rPr>
          <w:rStyle w:val="contenttext"/>
          <w:rFonts w:cs="B Zar" w:hint="cs"/>
          <w:color w:val="000000"/>
          <w:sz w:val="36"/>
          <w:szCs w:val="36"/>
          <w:rtl/>
        </w:rPr>
        <w:t xml:space="preserve">ای انجام کارهای جاری به خدمت امام رسید، پدر سالخورده اش نیز همراهش بود، وقتی که می خواست حضور امام برسد، خودش جلوتر از پدر حرکت می کرد، پس از تشرف به خدمت امام، پدرش را معرفی کرد، امام نگاهی به آن مسئول نمود و فرمود: «این آقا پدر شما هستند؟» عرض کرد: آری، </w:t>
      </w:r>
      <w:r>
        <w:rPr>
          <w:rStyle w:val="contenttext"/>
          <w:rFonts w:cs="B Zar" w:hint="cs"/>
          <w:color w:val="000000"/>
          <w:sz w:val="36"/>
          <w:szCs w:val="36"/>
          <w:rtl/>
        </w:rPr>
        <w:t xml:space="preserve">امام فرمود: «پس چرا جلوی او راه افتادی و وارد شدی؟» </w:t>
      </w:r>
      <w:hyperlink w:anchor="content_note_223_1" w:tooltip="محمد محمدی اشتهاردی، داستان دوستان، ج 1، ص 16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62910059"/>
        <w:rPr>
          <w:rFonts w:cs="B Zar" w:hint="cs"/>
          <w:color w:val="000000"/>
          <w:sz w:val="36"/>
          <w:szCs w:val="36"/>
          <w:rtl/>
        </w:rPr>
      </w:pPr>
      <w:r>
        <w:rPr>
          <w:rStyle w:val="contenttext"/>
          <w:rFonts w:cs="B Zar" w:hint="cs"/>
          <w:color w:val="000000"/>
          <w:sz w:val="36"/>
          <w:szCs w:val="36"/>
          <w:rtl/>
        </w:rPr>
        <w:t xml:space="preserve">به این ترتیب امام راحل رحمه الله مقام ارجمند پدری را گوشزد کرده و درس بزرگ احترام به پدر را به دیگران می </w:t>
      </w:r>
      <w:r>
        <w:rPr>
          <w:rStyle w:val="contenttext"/>
          <w:rFonts w:cs="B Zar" w:hint="cs"/>
          <w:color w:val="000000"/>
          <w:sz w:val="36"/>
          <w:szCs w:val="36"/>
          <w:rtl/>
        </w:rPr>
        <w:t xml:space="preserve">آموخت. </w:t>
      </w:r>
    </w:p>
    <w:p w:rsidR="00000000" w:rsidRDefault="006B1A62">
      <w:pPr>
        <w:pStyle w:val="contentparagraph"/>
        <w:bidi/>
        <w:jc w:val="both"/>
        <w:divId w:val="1562910059"/>
        <w:rPr>
          <w:rFonts w:cs="B Zar" w:hint="cs"/>
          <w:color w:val="000000"/>
          <w:sz w:val="36"/>
          <w:szCs w:val="36"/>
          <w:rtl/>
        </w:rPr>
      </w:pPr>
      <w:r>
        <w:rPr>
          <w:rStyle w:val="contenttext"/>
          <w:rFonts w:cs="B Zar" w:hint="cs"/>
          <w:color w:val="000000"/>
          <w:sz w:val="36"/>
          <w:szCs w:val="36"/>
          <w:rtl/>
        </w:rPr>
        <w:t>ص: 223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8" style="width:0;height:1.5pt" o:hralign="center" o:hrstd="t" o:hr="t" fillcolor="#a0a0a0" stroked="f"/>
        </w:pict>
      </w:r>
    </w:p>
    <w:p w:rsidR="00000000" w:rsidRDefault="006B1A62">
      <w:pPr>
        <w:bidi/>
        <w:jc w:val="both"/>
        <w:divId w:val="870649689"/>
        <w:rPr>
          <w:rFonts w:eastAsia="Times New Roman" w:cs="B Zar" w:hint="cs"/>
          <w:color w:val="000000"/>
          <w:sz w:val="36"/>
          <w:szCs w:val="36"/>
          <w:rtl/>
        </w:rPr>
      </w:pPr>
      <w:r>
        <w:rPr>
          <w:rFonts w:eastAsia="Times New Roman" w:cs="B Zar" w:hint="cs"/>
          <w:color w:val="000000"/>
          <w:sz w:val="36"/>
          <w:szCs w:val="36"/>
          <w:rtl/>
        </w:rPr>
        <w:t>1- محمد محمدی اشتهاردی، داستان دوستان، ج 1، ص 161</w:t>
      </w:r>
    </w:p>
    <w:p w:rsidR="00000000" w:rsidRDefault="006B1A62">
      <w:pPr>
        <w:pStyle w:val="contentparagraph"/>
        <w:bidi/>
        <w:jc w:val="both"/>
        <w:divId w:val="1649822186"/>
        <w:rPr>
          <w:rFonts w:cs="B Zar" w:hint="cs"/>
          <w:color w:val="000000"/>
          <w:sz w:val="36"/>
          <w:szCs w:val="36"/>
          <w:rtl/>
        </w:rPr>
      </w:pPr>
      <w:r>
        <w:rPr>
          <w:rStyle w:val="contenttext"/>
          <w:rFonts w:cs="B Zar" w:hint="cs"/>
          <w:color w:val="000000"/>
          <w:sz w:val="36"/>
          <w:szCs w:val="36"/>
          <w:rtl/>
        </w:rPr>
        <w:t xml:space="preserve">احترام و نیکی به پدر و مادر، معنی وسیع و گسترده ای دارد و به طور کلی از هر نوع بی احترامی به آنها و هر چیزی که موجب ناخشنودی آنها شود، باید دوری جست. </w:t>
      </w:r>
    </w:p>
    <w:p w:rsidR="00000000" w:rsidRDefault="006B1A62">
      <w:pPr>
        <w:pStyle w:val="contentparagraph"/>
        <w:bidi/>
        <w:jc w:val="both"/>
        <w:divId w:val="1649822186"/>
        <w:rPr>
          <w:rFonts w:cs="B Zar" w:hint="cs"/>
          <w:color w:val="000000"/>
          <w:sz w:val="36"/>
          <w:szCs w:val="36"/>
          <w:rtl/>
        </w:rPr>
      </w:pPr>
      <w:r>
        <w:rPr>
          <w:rStyle w:val="contenttext"/>
          <w:rFonts w:cs="B Zar" w:hint="cs"/>
          <w:color w:val="000000"/>
          <w:sz w:val="36"/>
          <w:szCs w:val="36"/>
          <w:rtl/>
        </w:rPr>
        <w:t xml:space="preserve">در </w:t>
      </w:r>
      <w:r>
        <w:rPr>
          <w:rStyle w:val="contenttext"/>
          <w:rFonts w:cs="B Zar" w:hint="cs"/>
          <w:color w:val="000000"/>
          <w:sz w:val="36"/>
          <w:szCs w:val="36"/>
          <w:rtl/>
        </w:rPr>
        <w:t xml:space="preserve">قرآن کریم در مورد پدر و مادر در سیزده جا سخن به میان آمده است و در شش مورد با کلمه «احسان» و «حُسن» دستور به نیکی صادر گردیده است. </w:t>
      </w:r>
    </w:p>
    <w:p w:rsidR="00000000" w:rsidRDefault="006B1A62">
      <w:pPr>
        <w:pStyle w:val="contentparagraph"/>
        <w:bidi/>
        <w:jc w:val="both"/>
        <w:divId w:val="1649822186"/>
        <w:rPr>
          <w:rFonts w:cs="B Zar" w:hint="cs"/>
          <w:color w:val="000000"/>
          <w:sz w:val="36"/>
          <w:szCs w:val="36"/>
          <w:rtl/>
        </w:rPr>
      </w:pPr>
      <w:r>
        <w:rPr>
          <w:rStyle w:val="contenttext"/>
          <w:rFonts w:cs="B Zar" w:hint="cs"/>
          <w:color w:val="000000"/>
          <w:sz w:val="36"/>
          <w:szCs w:val="36"/>
          <w:rtl/>
        </w:rPr>
        <w:lastRenderedPageBreak/>
        <w:t xml:space="preserve">واژه «اُفّ» که در آیه «فَلا تَقُلْ لَهُما اُفٍّ»؛ </w:t>
      </w:r>
      <w:hyperlink w:anchor="content_note_224_1" w:tooltip="اسراء / 2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 آنها ا</w:t>
      </w:r>
      <w:r>
        <w:rPr>
          <w:rStyle w:val="contenttext"/>
          <w:rFonts w:cs="B Zar" w:hint="cs"/>
          <w:color w:val="000000"/>
          <w:sz w:val="36"/>
          <w:szCs w:val="36"/>
          <w:rtl/>
        </w:rPr>
        <w:t xml:space="preserve">ف نگو» از آن نهی شده، به معنی سبکترین و کوچکترین تعبیر نامؤدبانه است که برای ابراز ناراحتی از آنها ممکن است گفته شود. از این تعبیر، وسعت دامنه احترام به پدر و مادر به خوبی فهمیده می شود. </w:t>
      </w:r>
    </w:p>
    <w:p w:rsidR="00000000" w:rsidRDefault="006B1A62">
      <w:pPr>
        <w:pStyle w:val="contentparagraph"/>
        <w:bidi/>
        <w:jc w:val="both"/>
        <w:divId w:val="1649822186"/>
        <w:rPr>
          <w:rFonts w:cs="B Zar" w:hint="cs"/>
          <w:color w:val="000000"/>
          <w:sz w:val="36"/>
          <w:szCs w:val="36"/>
          <w:rtl/>
        </w:rPr>
      </w:pPr>
      <w:r>
        <w:rPr>
          <w:rStyle w:val="contenttext"/>
          <w:rFonts w:cs="B Zar" w:hint="cs"/>
          <w:color w:val="000000"/>
          <w:sz w:val="36"/>
          <w:szCs w:val="36"/>
          <w:rtl/>
        </w:rPr>
        <w:t>ص: 224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29" style="width:0;height:1.5pt" o:hralign="center" o:hrstd="t" o:hr="t" fillcolor="#a0a0a0" stroked="f"/>
        </w:pict>
      </w:r>
    </w:p>
    <w:p w:rsidR="00000000" w:rsidRDefault="006B1A62">
      <w:pPr>
        <w:bidi/>
        <w:jc w:val="both"/>
        <w:divId w:val="856430550"/>
        <w:rPr>
          <w:rFonts w:eastAsia="Times New Roman" w:cs="B Zar" w:hint="cs"/>
          <w:color w:val="000000"/>
          <w:sz w:val="36"/>
          <w:szCs w:val="36"/>
          <w:rtl/>
        </w:rPr>
      </w:pPr>
      <w:r>
        <w:rPr>
          <w:rFonts w:eastAsia="Times New Roman" w:cs="B Zar" w:hint="cs"/>
          <w:color w:val="000000"/>
          <w:sz w:val="36"/>
          <w:szCs w:val="36"/>
          <w:rtl/>
        </w:rPr>
        <w:t>1- اسراء / 23.</w:t>
      </w:r>
    </w:p>
    <w:p w:rsidR="00000000" w:rsidRDefault="006B1A62">
      <w:pPr>
        <w:pStyle w:val="Heading4"/>
        <w:shd w:val="clear" w:color="auto" w:fill="FFFFFF"/>
        <w:bidi/>
        <w:jc w:val="both"/>
        <w:divId w:val="1774592510"/>
        <w:rPr>
          <w:rFonts w:eastAsia="Times New Roman" w:cs="B Titr" w:hint="cs"/>
          <w:b w:val="0"/>
          <w:bCs w:val="0"/>
          <w:color w:val="0080C0"/>
          <w:sz w:val="29"/>
          <w:szCs w:val="29"/>
          <w:rtl/>
        </w:rPr>
      </w:pPr>
      <w:r>
        <w:rPr>
          <w:rFonts w:eastAsia="Times New Roman" w:cs="B Titr" w:hint="cs"/>
          <w:b w:val="0"/>
          <w:bCs w:val="0"/>
          <w:color w:val="0080C0"/>
          <w:sz w:val="29"/>
          <w:szCs w:val="29"/>
          <w:rtl/>
        </w:rPr>
        <w:t>ت</w:t>
      </w:r>
      <w:r>
        <w:rPr>
          <w:rFonts w:eastAsia="Times New Roman" w:cs="B Titr" w:hint="cs"/>
          <w:b w:val="0"/>
          <w:bCs w:val="0"/>
          <w:color w:val="0080C0"/>
          <w:sz w:val="29"/>
          <w:szCs w:val="29"/>
          <w:rtl/>
        </w:rPr>
        <w:t>شویق به ازدواج</w:t>
      </w:r>
    </w:p>
    <w:p w:rsidR="00000000" w:rsidRDefault="006B1A62">
      <w:pPr>
        <w:pStyle w:val="contentparagraph"/>
        <w:bidi/>
        <w:jc w:val="both"/>
        <w:divId w:val="1774592510"/>
        <w:rPr>
          <w:rFonts w:cs="B Zar" w:hint="cs"/>
          <w:color w:val="000000"/>
          <w:sz w:val="36"/>
          <w:szCs w:val="36"/>
          <w:rtl/>
        </w:rPr>
      </w:pPr>
      <w:r>
        <w:rPr>
          <w:rStyle w:val="contenttext"/>
          <w:rFonts w:cs="B Zar" w:hint="cs"/>
          <w:color w:val="000000"/>
          <w:sz w:val="36"/>
          <w:szCs w:val="36"/>
          <w:rtl/>
        </w:rPr>
        <w:t xml:space="preserve">یکی از مشکلات اجتماعی جامعه امروز، بالا رفتن سن ازدواج و شانه خالی کردن جوانان از پذیرش تشکیل خانواده است. روند افزایش سن ازدواج مشکلات زیادی را در پی دارد، از جمله کشیده شدن جوانان است به سمت و سوی فحشا و کارهای خلاف عفت. </w:t>
      </w:r>
    </w:p>
    <w:p w:rsidR="00000000" w:rsidRDefault="006B1A62">
      <w:pPr>
        <w:pStyle w:val="contentparagraph"/>
        <w:bidi/>
        <w:jc w:val="both"/>
        <w:divId w:val="1774592510"/>
        <w:rPr>
          <w:rFonts w:cs="B Zar" w:hint="cs"/>
          <w:color w:val="000000"/>
          <w:sz w:val="36"/>
          <w:szCs w:val="36"/>
          <w:rtl/>
        </w:rPr>
      </w:pPr>
      <w:r>
        <w:rPr>
          <w:rStyle w:val="contenttext"/>
          <w:rFonts w:cs="B Zar" w:hint="cs"/>
          <w:color w:val="000000"/>
          <w:sz w:val="36"/>
          <w:szCs w:val="36"/>
          <w:rtl/>
        </w:rPr>
        <w:t>اسلام برای جلوگیر</w:t>
      </w:r>
      <w:r>
        <w:rPr>
          <w:rStyle w:val="contenttext"/>
          <w:rFonts w:cs="B Zar" w:hint="cs"/>
          <w:color w:val="000000"/>
          <w:sz w:val="36"/>
          <w:szCs w:val="36"/>
          <w:rtl/>
        </w:rPr>
        <w:t xml:space="preserve">ی از بوجود آمدن چنین مشکلاتی تشویق فراوان به ازدواج و تشکیل خانواده نموده است و به بزرگان و آبرومندان نیز سفارش کرده است که در مسیر تشکیل خانواده برای جوانان تلاش نمایند. </w:t>
      </w:r>
    </w:p>
    <w:p w:rsidR="00000000" w:rsidRDefault="006B1A62">
      <w:pPr>
        <w:pStyle w:val="contentparagraph"/>
        <w:bidi/>
        <w:jc w:val="both"/>
        <w:divId w:val="1774592510"/>
        <w:rPr>
          <w:rFonts w:cs="B Zar" w:hint="cs"/>
          <w:color w:val="000000"/>
          <w:sz w:val="36"/>
          <w:szCs w:val="36"/>
          <w:rtl/>
        </w:rPr>
      </w:pPr>
      <w:r>
        <w:rPr>
          <w:rStyle w:val="contenttext"/>
          <w:rFonts w:cs="B Zar" w:hint="cs"/>
          <w:color w:val="000000"/>
          <w:sz w:val="36"/>
          <w:szCs w:val="36"/>
          <w:rtl/>
        </w:rPr>
        <w:t>در قرآن کریم می خوانیم: «وَ أَنکِحُواْ الْأَیمَی مِنکُمْ وَ الصَّلِحِینَ مِنْ عِبَاد</w:t>
      </w:r>
      <w:r>
        <w:rPr>
          <w:rStyle w:val="contenttext"/>
          <w:rFonts w:cs="B Zar" w:hint="cs"/>
          <w:color w:val="000000"/>
          <w:sz w:val="36"/>
          <w:szCs w:val="36"/>
          <w:rtl/>
        </w:rPr>
        <w:t xml:space="preserve">ِکُمْ وَ إِمَآئِکُمْ إِن یکُونُواْ فُقَرَآءَ یغْنِهِمُ اللَّهُ مِن فَضْلِۀ وَ اللَّهُ وَ سِعٌ عَلِیمٌ «؛ </w:t>
      </w:r>
      <w:hyperlink w:anchor="content_note_225_1" w:tooltip="نور / 3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«باید مردان بی زن و زنان بی شوهر و کنیزان و بندگان خود را به نکاح درآورید، اگر آنان فقیر ب</w:t>
      </w:r>
      <w:r>
        <w:rPr>
          <w:rStyle w:val="contenttext"/>
          <w:rFonts w:cs="B Zar" w:hint="cs"/>
          <w:color w:val="000000"/>
          <w:sz w:val="36"/>
          <w:szCs w:val="36"/>
          <w:rtl/>
        </w:rPr>
        <w:t>اشند، خداوند آنان را از فضل خویش بی نیاز خواهد ساخت. زیرا خداوند وسعت دهنده و داناست.»</w:t>
      </w:r>
    </w:p>
    <w:p w:rsidR="00000000" w:rsidRDefault="006B1A62">
      <w:pPr>
        <w:pStyle w:val="contentparagraph"/>
        <w:bidi/>
        <w:jc w:val="both"/>
        <w:divId w:val="1774592510"/>
        <w:rPr>
          <w:rFonts w:cs="B Zar" w:hint="cs"/>
          <w:color w:val="000000"/>
          <w:sz w:val="36"/>
          <w:szCs w:val="36"/>
          <w:rtl/>
        </w:rPr>
      </w:pPr>
      <w:r>
        <w:rPr>
          <w:rStyle w:val="contenttext"/>
          <w:rFonts w:cs="B Zar" w:hint="cs"/>
          <w:color w:val="000000"/>
          <w:sz w:val="36"/>
          <w:szCs w:val="36"/>
          <w:rtl/>
        </w:rPr>
        <w:lastRenderedPageBreak/>
        <w:t xml:space="preserve">ای جوان زن بگیر و باور کن زندگی را چو گُل معطر کن </w:t>
      </w:r>
    </w:p>
    <w:p w:rsidR="00000000" w:rsidRDefault="006B1A62">
      <w:pPr>
        <w:pStyle w:val="contentparagraph"/>
        <w:bidi/>
        <w:jc w:val="both"/>
        <w:divId w:val="1774592510"/>
        <w:rPr>
          <w:rFonts w:cs="B Zar" w:hint="cs"/>
          <w:color w:val="000000"/>
          <w:sz w:val="36"/>
          <w:szCs w:val="36"/>
          <w:rtl/>
        </w:rPr>
      </w:pPr>
      <w:r>
        <w:rPr>
          <w:rStyle w:val="contenttext"/>
          <w:rFonts w:cs="B Zar" w:hint="cs"/>
          <w:color w:val="000000"/>
          <w:sz w:val="36"/>
          <w:szCs w:val="36"/>
          <w:rtl/>
        </w:rPr>
        <w:t>ص: 225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0" style="width:0;height:1.5pt" o:hralign="center" o:hrstd="t" o:hr="t" fillcolor="#a0a0a0" stroked="f"/>
        </w:pict>
      </w:r>
    </w:p>
    <w:p w:rsidR="00000000" w:rsidRDefault="006B1A62">
      <w:pPr>
        <w:bidi/>
        <w:jc w:val="both"/>
        <w:divId w:val="780105484"/>
        <w:rPr>
          <w:rFonts w:eastAsia="Times New Roman" w:cs="B Zar" w:hint="cs"/>
          <w:color w:val="000000"/>
          <w:sz w:val="36"/>
          <w:szCs w:val="36"/>
          <w:rtl/>
        </w:rPr>
      </w:pPr>
      <w:r>
        <w:rPr>
          <w:rFonts w:eastAsia="Times New Roman" w:cs="B Zar" w:hint="cs"/>
          <w:color w:val="000000"/>
          <w:sz w:val="36"/>
          <w:szCs w:val="36"/>
          <w:rtl/>
        </w:rPr>
        <w:t>1- نور / 32</w:t>
      </w:r>
    </w:p>
    <w:p w:rsidR="00000000" w:rsidRDefault="006B1A62">
      <w:pPr>
        <w:pStyle w:val="contentparagraph"/>
        <w:bidi/>
        <w:jc w:val="both"/>
        <w:divId w:val="625429422"/>
        <w:rPr>
          <w:rFonts w:cs="B Zar" w:hint="cs"/>
          <w:color w:val="000000"/>
          <w:sz w:val="36"/>
          <w:szCs w:val="36"/>
          <w:rtl/>
        </w:rPr>
      </w:pPr>
      <w:r>
        <w:rPr>
          <w:rStyle w:val="contenttext"/>
          <w:rFonts w:cs="B Zar" w:hint="cs"/>
          <w:color w:val="000000"/>
          <w:sz w:val="36"/>
          <w:szCs w:val="36"/>
          <w:rtl/>
        </w:rPr>
        <w:t xml:space="preserve">روزی اش پیش پیش می آیدفکر خرج زیاد کمتر کن </w:t>
      </w:r>
    </w:p>
    <w:p w:rsidR="00000000" w:rsidRDefault="006B1A62">
      <w:pPr>
        <w:pStyle w:val="contentparagraph"/>
        <w:bidi/>
        <w:jc w:val="both"/>
        <w:divId w:val="625429422"/>
        <w:rPr>
          <w:rFonts w:cs="B Zar" w:hint="cs"/>
          <w:color w:val="000000"/>
          <w:sz w:val="36"/>
          <w:szCs w:val="36"/>
          <w:rtl/>
        </w:rPr>
      </w:pPr>
      <w:r>
        <w:rPr>
          <w:rStyle w:val="contenttext"/>
          <w:rFonts w:cs="B Zar" w:hint="cs"/>
          <w:color w:val="000000"/>
          <w:sz w:val="36"/>
          <w:szCs w:val="36"/>
          <w:rtl/>
        </w:rPr>
        <w:t>پیامبر اکرم صلی ال</w:t>
      </w:r>
      <w:r>
        <w:rPr>
          <w:rStyle w:val="contenttext"/>
          <w:rFonts w:cs="B Zar" w:hint="cs"/>
          <w:color w:val="000000"/>
          <w:sz w:val="36"/>
          <w:szCs w:val="36"/>
          <w:rtl/>
        </w:rPr>
        <w:t xml:space="preserve">له علیه وآله بسیار تشویق به ازدواج می نمود. پیامبر عزیز خدا فرمودند: «در اسلام هیچ بنایی ساخته نشد که نزد خدای عزیز و جلیل محبوب تر و ارجمندتر از ازدواج باشد.» </w:t>
      </w:r>
      <w:hyperlink w:anchor="content_note_226_1" w:tooltip="بحار الانوار، ج 100، ص 22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25429422"/>
        <w:rPr>
          <w:rFonts w:cs="B Zar" w:hint="cs"/>
          <w:color w:val="000000"/>
          <w:sz w:val="36"/>
          <w:szCs w:val="36"/>
          <w:rtl/>
        </w:rPr>
      </w:pPr>
      <w:r>
        <w:rPr>
          <w:rStyle w:val="contenttext"/>
          <w:rFonts w:cs="B Zar" w:hint="cs"/>
          <w:color w:val="000000"/>
          <w:sz w:val="36"/>
          <w:szCs w:val="36"/>
          <w:rtl/>
        </w:rPr>
        <w:t>و در مورد وساطت د</w:t>
      </w:r>
      <w:r>
        <w:rPr>
          <w:rStyle w:val="contenttext"/>
          <w:rFonts w:cs="B Zar" w:hint="cs"/>
          <w:color w:val="000000"/>
          <w:sz w:val="36"/>
          <w:szCs w:val="36"/>
          <w:rtl/>
        </w:rPr>
        <w:t xml:space="preserve">ر امر ازدواج حضرت سجادعلیه السلام فرمودند: «مَنْ زَوَّجَ عَزَباً تَوَجَّهُ اللَّهُ بِتاجِ الْمُلْکِ؛ کسی که بی همسری را همسر دهد، خداوند تاج پادشاهی را بر سر وی می نهد.» </w:t>
      </w:r>
      <w:hyperlink w:anchor="content_note_226_2" w:tooltip="عوالی اللئالی، ج 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625429422"/>
        <w:rPr>
          <w:rFonts w:cs="B Zar" w:hint="cs"/>
          <w:color w:val="000000"/>
          <w:sz w:val="36"/>
          <w:szCs w:val="36"/>
          <w:rtl/>
        </w:rPr>
      </w:pPr>
      <w:r>
        <w:rPr>
          <w:rStyle w:val="contenttext"/>
          <w:rFonts w:cs="B Zar" w:hint="cs"/>
          <w:color w:val="000000"/>
          <w:sz w:val="36"/>
          <w:szCs w:val="36"/>
          <w:rtl/>
        </w:rPr>
        <w:t>زن تارک دنیا</w:t>
      </w:r>
    </w:p>
    <w:p w:rsidR="00000000" w:rsidRDefault="006B1A62">
      <w:pPr>
        <w:pStyle w:val="contentparagraph"/>
        <w:bidi/>
        <w:jc w:val="both"/>
        <w:divId w:val="625429422"/>
        <w:rPr>
          <w:rFonts w:cs="B Zar" w:hint="cs"/>
          <w:color w:val="000000"/>
          <w:sz w:val="36"/>
          <w:szCs w:val="36"/>
          <w:rtl/>
        </w:rPr>
      </w:pPr>
      <w:r>
        <w:rPr>
          <w:rStyle w:val="contenttext"/>
          <w:rFonts w:cs="B Zar" w:hint="cs"/>
          <w:color w:val="000000"/>
          <w:sz w:val="36"/>
          <w:szCs w:val="36"/>
          <w:rtl/>
        </w:rPr>
        <w:t>زنی به امام باقرعلیه السلام عرض کرد: من زن تارک دنیا هستم. حضرت فرمود: منظورت از ترک دنیا چیست؟ عرض کرد: نمی خواهم هرگز ازدواج کنم. حضرت پرسید: چرا؟ عرض کرد: دنبال کسب فضیلت هستم. حضرت فرمود: از این کار دوری کن، اگر در این کار فضیلتی بود، فاطمه علیها السلا</w:t>
      </w:r>
      <w:r>
        <w:rPr>
          <w:rStyle w:val="contenttext"/>
          <w:rFonts w:cs="B Zar" w:hint="cs"/>
          <w:color w:val="000000"/>
          <w:sz w:val="36"/>
          <w:szCs w:val="36"/>
          <w:rtl/>
        </w:rPr>
        <w:t xml:space="preserve">م از تو نسبت به آن سزاوارتر بود. هیچ کس نیست که در فضیلت بر او سبقت گیرد. </w:t>
      </w:r>
      <w:hyperlink w:anchor="content_note_226_3" w:tooltip="بحار الانوار، ج 103، ص 219، حدیث 13"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625429422"/>
        <w:rPr>
          <w:rFonts w:cs="B Zar" w:hint="cs"/>
          <w:color w:val="000000"/>
          <w:sz w:val="36"/>
          <w:szCs w:val="36"/>
          <w:rtl/>
        </w:rPr>
      </w:pPr>
      <w:r>
        <w:rPr>
          <w:rStyle w:val="contenttext"/>
          <w:rFonts w:cs="B Zar" w:hint="cs"/>
          <w:color w:val="000000"/>
          <w:sz w:val="36"/>
          <w:szCs w:val="36"/>
          <w:rtl/>
        </w:rPr>
        <w:lastRenderedPageBreak/>
        <w:t>ص: 226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1" style="width:0;height:1.5pt" o:hralign="center" o:hrstd="t" o:hr="t" fillcolor="#a0a0a0" stroked="f"/>
        </w:pict>
      </w:r>
    </w:p>
    <w:p w:rsidR="00000000" w:rsidRDefault="006B1A62">
      <w:pPr>
        <w:bidi/>
        <w:jc w:val="both"/>
        <w:divId w:val="1739740680"/>
        <w:rPr>
          <w:rFonts w:eastAsia="Times New Roman" w:cs="B Zar" w:hint="cs"/>
          <w:color w:val="000000"/>
          <w:sz w:val="36"/>
          <w:szCs w:val="36"/>
          <w:rtl/>
        </w:rPr>
      </w:pPr>
      <w:r>
        <w:rPr>
          <w:rFonts w:eastAsia="Times New Roman" w:cs="B Zar" w:hint="cs"/>
          <w:color w:val="000000"/>
          <w:sz w:val="36"/>
          <w:szCs w:val="36"/>
          <w:rtl/>
        </w:rPr>
        <w:t>1- بحار الانوار، ج 100، ص 222</w:t>
      </w:r>
    </w:p>
    <w:p w:rsidR="00000000" w:rsidRDefault="006B1A62">
      <w:pPr>
        <w:bidi/>
        <w:jc w:val="both"/>
        <w:divId w:val="2559215"/>
        <w:rPr>
          <w:rFonts w:eastAsia="Times New Roman" w:cs="B Zar" w:hint="cs"/>
          <w:color w:val="000000"/>
          <w:sz w:val="36"/>
          <w:szCs w:val="36"/>
          <w:rtl/>
        </w:rPr>
      </w:pPr>
      <w:r>
        <w:rPr>
          <w:rFonts w:eastAsia="Times New Roman" w:cs="B Zar" w:hint="cs"/>
          <w:color w:val="000000"/>
          <w:sz w:val="36"/>
          <w:szCs w:val="36"/>
          <w:rtl/>
        </w:rPr>
        <w:t xml:space="preserve">2- عوالی اللئالی، ج </w:t>
      </w:r>
      <w:r>
        <w:rPr>
          <w:rFonts w:eastAsia="Times New Roman" w:cs="B Zar" w:hint="cs"/>
          <w:color w:val="000000"/>
          <w:sz w:val="36"/>
          <w:szCs w:val="36"/>
          <w:rtl/>
        </w:rPr>
        <w:t>3</w:t>
      </w:r>
    </w:p>
    <w:p w:rsidR="00000000" w:rsidRDefault="006B1A62">
      <w:pPr>
        <w:bidi/>
        <w:jc w:val="both"/>
        <w:divId w:val="748189129"/>
        <w:rPr>
          <w:rFonts w:eastAsia="Times New Roman" w:cs="B Zar" w:hint="cs"/>
          <w:color w:val="000000"/>
          <w:sz w:val="36"/>
          <w:szCs w:val="36"/>
          <w:rtl/>
        </w:rPr>
      </w:pPr>
      <w:r>
        <w:rPr>
          <w:rFonts w:eastAsia="Times New Roman" w:cs="B Zar" w:hint="cs"/>
          <w:color w:val="000000"/>
          <w:sz w:val="36"/>
          <w:szCs w:val="36"/>
          <w:rtl/>
        </w:rPr>
        <w:t>3- بحار الانوار، ج 103، ص 219، حدیث 13</w:t>
      </w:r>
    </w:p>
    <w:p w:rsidR="00000000" w:rsidRDefault="006B1A62">
      <w:pPr>
        <w:pStyle w:val="Heading4"/>
        <w:shd w:val="clear" w:color="auto" w:fill="FFFFFF"/>
        <w:bidi/>
        <w:jc w:val="both"/>
        <w:divId w:val="1368918207"/>
        <w:rPr>
          <w:rFonts w:eastAsia="Times New Roman" w:cs="B Titr" w:hint="cs"/>
          <w:b w:val="0"/>
          <w:bCs w:val="0"/>
          <w:color w:val="0080C0"/>
          <w:sz w:val="29"/>
          <w:szCs w:val="29"/>
          <w:rtl/>
        </w:rPr>
      </w:pPr>
      <w:r>
        <w:rPr>
          <w:rFonts w:eastAsia="Times New Roman" w:cs="B Titr" w:hint="cs"/>
          <w:b w:val="0"/>
          <w:bCs w:val="0"/>
          <w:color w:val="0080C0"/>
          <w:sz w:val="29"/>
          <w:szCs w:val="29"/>
          <w:rtl/>
        </w:rPr>
        <w:t>ازدواج آسان</w:t>
      </w:r>
    </w:p>
    <w:p w:rsidR="00000000" w:rsidRDefault="006B1A62">
      <w:pPr>
        <w:pStyle w:val="contentparagraph"/>
        <w:bidi/>
        <w:jc w:val="both"/>
        <w:divId w:val="1368918207"/>
        <w:rPr>
          <w:rFonts w:cs="B Zar" w:hint="cs"/>
          <w:color w:val="000000"/>
          <w:sz w:val="36"/>
          <w:szCs w:val="36"/>
          <w:rtl/>
        </w:rPr>
      </w:pPr>
      <w:r>
        <w:rPr>
          <w:rStyle w:val="contenttext"/>
          <w:rFonts w:cs="B Zar" w:hint="cs"/>
          <w:color w:val="000000"/>
          <w:sz w:val="36"/>
          <w:szCs w:val="36"/>
          <w:rtl/>
        </w:rPr>
        <w:t>در صدر اسلام مسئله ازدواج به سادگی و آسانی صورت می گرفت. با اینکه جامعه آن روز اسلامی دچار فقر شدیدی بود، با این حال چون در امر ازدواج مطابق دستورات اسلام رفتار می شد، به راحتی مسئله حل شده بود، و هیچ مع</w:t>
      </w:r>
      <w:r>
        <w:rPr>
          <w:rStyle w:val="contenttext"/>
          <w:rFonts w:cs="B Zar" w:hint="cs"/>
          <w:color w:val="000000"/>
          <w:sz w:val="36"/>
          <w:szCs w:val="36"/>
          <w:rtl/>
        </w:rPr>
        <w:t xml:space="preserve">ضلی در این زمینه مشاهده نمی شد. </w:t>
      </w:r>
    </w:p>
    <w:p w:rsidR="00000000" w:rsidRDefault="006B1A62">
      <w:pPr>
        <w:pStyle w:val="contentparagraph"/>
        <w:bidi/>
        <w:jc w:val="both"/>
        <w:divId w:val="1368918207"/>
        <w:rPr>
          <w:rFonts w:cs="B Zar" w:hint="cs"/>
          <w:color w:val="000000"/>
          <w:sz w:val="36"/>
          <w:szCs w:val="36"/>
          <w:rtl/>
        </w:rPr>
      </w:pPr>
      <w:r>
        <w:rPr>
          <w:rStyle w:val="contenttext"/>
          <w:rFonts w:cs="B Zar" w:hint="cs"/>
          <w:color w:val="000000"/>
          <w:sz w:val="36"/>
          <w:szCs w:val="36"/>
          <w:rtl/>
        </w:rPr>
        <w:t xml:space="preserve">پیامبر اکرم صلی الله علیه وآله فرمود: «اِنَّ مِنْ یمْنِ الْمَرْأَهِ تَیسیرُ خِطْبَتِها وَتَیسیرُ صِداقِها؛ </w:t>
      </w:r>
      <w:hyperlink w:anchor="content_note_227_1" w:tooltip="میزان الحکمه، ش 7845؛ کنز العمال، متقی هندی، ش 4472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میمنت و</w:t>
      </w:r>
      <w:r>
        <w:rPr>
          <w:rStyle w:val="contenttext"/>
          <w:rFonts w:cs="B Zar" w:hint="cs"/>
          <w:color w:val="000000"/>
          <w:sz w:val="36"/>
          <w:szCs w:val="36"/>
          <w:rtl/>
        </w:rPr>
        <w:t xml:space="preserve"> خجستگی زن این است که راحت خواستگاری شود و کابینش (مهریه اش) سبک باشد.»</w:t>
      </w:r>
    </w:p>
    <w:p w:rsidR="00000000" w:rsidRDefault="006B1A62">
      <w:pPr>
        <w:pStyle w:val="contentparagraph"/>
        <w:bidi/>
        <w:jc w:val="both"/>
        <w:divId w:val="1368918207"/>
        <w:rPr>
          <w:rFonts w:cs="B Zar" w:hint="cs"/>
          <w:color w:val="000000"/>
          <w:sz w:val="36"/>
          <w:szCs w:val="36"/>
          <w:rtl/>
        </w:rPr>
      </w:pPr>
      <w:r>
        <w:rPr>
          <w:rStyle w:val="contenttext"/>
          <w:rFonts w:cs="B Zar" w:hint="cs"/>
          <w:color w:val="000000"/>
          <w:sz w:val="36"/>
          <w:szCs w:val="36"/>
          <w:rtl/>
        </w:rPr>
        <w:t xml:space="preserve">نمونه های تاریخی زیادی در این باره داریم که به یک نمونه اشاره می شود. </w:t>
      </w:r>
    </w:p>
    <w:p w:rsidR="00000000" w:rsidRDefault="006B1A62">
      <w:pPr>
        <w:pStyle w:val="contentparagraph"/>
        <w:bidi/>
        <w:jc w:val="both"/>
        <w:divId w:val="1368918207"/>
        <w:rPr>
          <w:rFonts w:cs="B Zar" w:hint="cs"/>
          <w:color w:val="000000"/>
          <w:sz w:val="36"/>
          <w:szCs w:val="36"/>
          <w:rtl/>
        </w:rPr>
      </w:pPr>
      <w:r>
        <w:rPr>
          <w:rStyle w:val="contenttext"/>
          <w:rFonts w:cs="B Zar" w:hint="cs"/>
          <w:color w:val="000000"/>
          <w:sz w:val="36"/>
          <w:szCs w:val="36"/>
          <w:rtl/>
        </w:rPr>
        <w:t xml:space="preserve">از امام باقرعلیه السلام حکایت شده است که: زنی خدمت رسول خداصلی الله علیه وآله آمد و عرض کرد: مرا همسری ده. </w:t>
      </w:r>
    </w:p>
    <w:p w:rsidR="00000000" w:rsidRDefault="006B1A62">
      <w:pPr>
        <w:pStyle w:val="contentparagraph"/>
        <w:bidi/>
        <w:jc w:val="both"/>
        <w:divId w:val="1368918207"/>
        <w:rPr>
          <w:rFonts w:cs="B Zar" w:hint="cs"/>
          <w:color w:val="000000"/>
          <w:sz w:val="36"/>
          <w:szCs w:val="36"/>
          <w:rtl/>
        </w:rPr>
      </w:pPr>
      <w:r>
        <w:rPr>
          <w:rStyle w:val="contenttext"/>
          <w:rFonts w:cs="B Zar" w:hint="cs"/>
          <w:color w:val="000000"/>
          <w:sz w:val="36"/>
          <w:szCs w:val="36"/>
          <w:rtl/>
        </w:rPr>
        <w:t xml:space="preserve">حضرت فرمود: چه کسی حاضر است با این زن ازدواج کند؟ مردی برخواست و عرض کرد: من، یا رسول اللّه، او را به همسری من درآور. فرمود: به او چه چیز `مهریه` می دهی؟ </w:t>
      </w:r>
      <w:r>
        <w:rPr>
          <w:rStyle w:val="contenttext"/>
          <w:rFonts w:cs="B Zar" w:hint="cs"/>
          <w:color w:val="000000"/>
          <w:sz w:val="36"/>
          <w:szCs w:val="36"/>
          <w:rtl/>
        </w:rPr>
        <w:lastRenderedPageBreak/>
        <w:t>عرض کرد: چیزی `از مال دنیا` ندارم. حضرت فرمود: `بدون مهریه` نمی شود. تا سه بار قضیه تکرار شد، سپس رسول</w:t>
      </w:r>
      <w:r>
        <w:rPr>
          <w:rStyle w:val="contenttext"/>
          <w:rFonts w:cs="B Zar" w:hint="cs"/>
          <w:color w:val="000000"/>
          <w:sz w:val="36"/>
          <w:szCs w:val="36"/>
          <w:rtl/>
        </w:rPr>
        <w:t xml:space="preserve"> خدا فرمود: آیا از قرآن چیزی می دانی؟ گفت: آری. فرمود: به هر آنچه از قرآن می دانی این زن را به عقد تو در آوردم، پس به او قرآن بیاموز. </w:t>
      </w:r>
      <w:hyperlink w:anchor="content_note_227_2" w:tooltip="کافی، ج 5، ص 38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این جریان به خوبی می رساند که می توان خیلی ساده و آسا</w:t>
      </w:r>
      <w:r>
        <w:rPr>
          <w:rStyle w:val="contenttext"/>
          <w:rFonts w:cs="B Zar" w:hint="cs"/>
          <w:color w:val="000000"/>
          <w:sz w:val="36"/>
          <w:szCs w:val="36"/>
          <w:rtl/>
        </w:rPr>
        <w:t xml:space="preserve">ن تشکیل خانواده داد. </w:t>
      </w:r>
    </w:p>
    <w:p w:rsidR="00000000" w:rsidRDefault="006B1A62">
      <w:pPr>
        <w:pStyle w:val="contentparagraph"/>
        <w:bidi/>
        <w:jc w:val="both"/>
        <w:divId w:val="1368918207"/>
        <w:rPr>
          <w:rFonts w:cs="B Zar" w:hint="cs"/>
          <w:color w:val="000000"/>
          <w:sz w:val="36"/>
          <w:szCs w:val="36"/>
          <w:rtl/>
        </w:rPr>
      </w:pPr>
      <w:r>
        <w:rPr>
          <w:rStyle w:val="contenttext"/>
          <w:rFonts w:cs="B Zar" w:hint="cs"/>
          <w:color w:val="000000"/>
          <w:sz w:val="36"/>
          <w:szCs w:val="36"/>
          <w:rtl/>
        </w:rPr>
        <w:t>ص: 227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2" style="width:0;height:1.5pt" o:hralign="center" o:hrstd="t" o:hr="t" fillcolor="#a0a0a0" stroked="f"/>
        </w:pict>
      </w:r>
    </w:p>
    <w:p w:rsidR="00000000" w:rsidRDefault="006B1A62">
      <w:pPr>
        <w:bidi/>
        <w:jc w:val="both"/>
        <w:divId w:val="909463482"/>
        <w:rPr>
          <w:rFonts w:eastAsia="Times New Roman" w:cs="B Zar" w:hint="cs"/>
          <w:color w:val="000000"/>
          <w:sz w:val="36"/>
          <w:szCs w:val="36"/>
          <w:rtl/>
        </w:rPr>
      </w:pPr>
      <w:r>
        <w:rPr>
          <w:rFonts w:eastAsia="Times New Roman" w:cs="B Zar" w:hint="cs"/>
          <w:color w:val="000000"/>
          <w:sz w:val="36"/>
          <w:szCs w:val="36"/>
          <w:rtl/>
        </w:rPr>
        <w:t>1- میزان الحکمه، ش 7845؛ کنز العمال، متقی هندی، ش 44721.</w:t>
      </w:r>
    </w:p>
    <w:p w:rsidR="00000000" w:rsidRDefault="006B1A62">
      <w:pPr>
        <w:bidi/>
        <w:jc w:val="both"/>
        <w:divId w:val="819465549"/>
        <w:rPr>
          <w:rFonts w:eastAsia="Times New Roman" w:cs="B Zar" w:hint="cs"/>
          <w:color w:val="000000"/>
          <w:sz w:val="36"/>
          <w:szCs w:val="36"/>
          <w:rtl/>
        </w:rPr>
      </w:pPr>
      <w:r>
        <w:rPr>
          <w:rFonts w:eastAsia="Times New Roman" w:cs="B Zar" w:hint="cs"/>
          <w:color w:val="000000"/>
          <w:sz w:val="36"/>
          <w:szCs w:val="36"/>
          <w:rtl/>
        </w:rPr>
        <w:t>2- کافی، ج 5، ص 380</w:t>
      </w:r>
    </w:p>
    <w:p w:rsidR="00000000" w:rsidRDefault="006B1A62">
      <w:pPr>
        <w:pStyle w:val="Heading4"/>
        <w:shd w:val="clear" w:color="auto" w:fill="FFFFFF"/>
        <w:bidi/>
        <w:jc w:val="both"/>
        <w:divId w:val="1050960137"/>
        <w:rPr>
          <w:rFonts w:eastAsia="Times New Roman" w:cs="B Titr" w:hint="cs"/>
          <w:b w:val="0"/>
          <w:bCs w:val="0"/>
          <w:color w:val="0080C0"/>
          <w:sz w:val="29"/>
          <w:szCs w:val="29"/>
          <w:rtl/>
        </w:rPr>
      </w:pPr>
      <w:r>
        <w:rPr>
          <w:rFonts w:eastAsia="Times New Roman" w:cs="B Titr" w:hint="cs"/>
          <w:b w:val="0"/>
          <w:bCs w:val="0"/>
          <w:color w:val="0080C0"/>
          <w:sz w:val="29"/>
          <w:szCs w:val="29"/>
          <w:rtl/>
        </w:rPr>
        <w:t>اهمیت دادن به تدین در امر ازدواج</w:t>
      </w:r>
    </w:p>
    <w:p w:rsidR="00000000" w:rsidRDefault="006B1A62">
      <w:pPr>
        <w:pStyle w:val="contentparagraph"/>
        <w:bidi/>
        <w:jc w:val="both"/>
        <w:divId w:val="1050960137"/>
        <w:rPr>
          <w:rFonts w:cs="B Zar" w:hint="cs"/>
          <w:color w:val="000000"/>
          <w:sz w:val="36"/>
          <w:szCs w:val="36"/>
          <w:rtl/>
        </w:rPr>
      </w:pPr>
      <w:r>
        <w:rPr>
          <w:rStyle w:val="contenttext"/>
          <w:rFonts w:cs="B Zar" w:hint="cs"/>
          <w:color w:val="000000"/>
          <w:sz w:val="36"/>
          <w:szCs w:val="36"/>
          <w:rtl/>
        </w:rPr>
        <w:t>هر کس برای ازدواج خود شرائط و خصوصیاتی را در نظر دارد، برخیها به زیبائی دختر و ی</w:t>
      </w:r>
      <w:r>
        <w:rPr>
          <w:rStyle w:val="contenttext"/>
          <w:rFonts w:cs="B Zar" w:hint="cs"/>
          <w:color w:val="000000"/>
          <w:sz w:val="36"/>
          <w:szCs w:val="36"/>
          <w:rtl/>
        </w:rPr>
        <w:t>ا پسر بیش از هر چیز دیگر ارزش و اهمیت قائل اند؛ به گونه ای که با وجود زیبایی تمام مسائل دیگر و معیارهای اصلی و اساسی نادیده گرفته می شود، عده ای در ازدواج به وضعیت مالی پدر دختر، و یا پسر چشم دوخته اند و به محض آنکه خواستگار ثروتمند برای دخترشان آمد، سر از</w:t>
      </w:r>
      <w:r>
        <w:rPr>
          <w:rStyle w:val="contenttext"/>
          <w:rFonts w:cs="B Zar" w:hint="cs"/>
          <w:color w:val="000000"/>
          <w:sz w:val="36"/>
          <w:szCs w:val="36"/>
          <w:rtl/>
        </w:rPr>
        <w:t xml:space="preserve"> پا نشناخته، معیارهای اصلی را فراموش کرده، بدون چون و چرا تسلیم او می شوند. و بعضیها هم معیارهای دینی برایشان اصالت دارد و در عین حال جمال و کمال را نیز نادیده نمی گیرند. </w:t>
      </w:r>
    </w:p>
    <w:p w:rsidR="00000000" w:rsidRDefault="006B1A62">
      <w:pPr>
        <w:pStyle w:val="contentparagraph"/>
        <w:bidi/>
        <w:jc w:val="both"/>
        <w:divId w:val="1050960137"/>
        <w:rPr>
          <w:rFonts w:cs="B Zar" w:hint="cs"/>
          <w:color w:val="000000"/>
          <w:sz w:val="36"/>
          <w:szCs w:val="36"/>
          <w:rtl/>
        </w:rPr>
      </w:pPr>
      <w:r>
        <w:rPr>
          <w:rStyle w:val="contenttext"/>
          <w:rFonts w:cs="B Zar" w:hint="cs"/>
          <w:color w:val="000000"/>
          <w:sz w:val="36"/>
          <w:szCs w:val="36"/>
          <w:rtl/>
        </w:rPr>
        <w:t>روایات، سخت بر این امر تأکید دارد که در انتخاب همسر، اساسی ترین معیار برای زوجین، ای</w:t>
      </w:r>
      <w:r>
        <w:rPr>
          <w:rStyle w:val="contenttext"/>
          <w:rFonts w:cs="B Zar" w:hint="cs"/>
          <w:color w:val="000000"/>
          <w:sz w:val="36"/>
          <w:szCs w:val="36"/>
          <w:rtl/>
        </w:rPr>
        <w:t xml:space="preserve">مان و تدین است؛ البته اصالت خانوادگی، اخلاق و... را نیز نباید نادیده گرفت. </w:t>
      </w:r>
    </w:p>
    <w:p w:rsidR="00000000" w:rsidRDefault="006B1A62">
      <w:pPr>
        <w:pStyle w:val="contentparagraph"/>
        <w:bidi/>
        <w:jc w:val="both"/>
        <w:divId w:val="1050960137"/>
        <w:rPr>
          <w:rFonts w:cs="B Zar" w:hint="cs"/>
          <w:color w:val="000000"/>
          <w:sz w:val="36"/>
          <w:szCs w:val="36"/>
          <w:rtl/>
        </w:rPr>
      </w:pPr>
      <w:r>
        <w:rPr>
          <w:rStyle w:val="contenttext"/>
          <w:rFonts w:cs="B Zar" w:hint="cs"/>
          <w:color w:val="000000"/>
          <w:sz w:val="36"/>
          <w:szCs w:val="36"/>
          <w:rtl/>
        </w:rPr>
        <w:lastRenderedPageBreak/>
        <w:t>ص: 228</w:t>
      </w:r>
    </w:p>
    <w:p w:rsidR="00000000" w:rsidRDefault="006B1A62">
      <w:pPr>
        <w:pStyle w:val="contentparagraph"/>
        <w:bidi/>
        <w:jc w:val="both"/>
        <w:divId w:val="95709777"/>
        <w:rPr>
          <w:rFonts w:cs="B Zar" w:hint="cs"/>
          <w:color w:val="000000"/>
          <w:sz w:val="36"/>
          <w:szCs w:val="36"/>
          <w:rtl/>
        </w:rPr>
      </w:pPr>
      <w:r>
        <w:rPr>
          <w:rStyle w:val="contenttext"/>
          <w:rFonts w:cs="B Zar" w:hint="cs"/>
          <w:color w:val="000000"/>
          <w:sz w:val="36"/>
          <w:szCs w:val="36"/>
          <w:rtl/>
        </w:rPr>
        <w:t>درباره متدین بودن زن، پیامبر اکرم صلی الله علیه وآله فرمود: «تُنْکَحُ الْمَرْأَهُ عَلی اَرْبَعِ خِلالٍ، عَلی مالِها، وَعَلی دِینِها، وَعَلی جَمالِها، وَعَلی حَسَبِها وَنَسَب</w:t>
      </w:r>
      <w:r>
        <w:rPr>
          <w:rStyle w:val="contenttext"/>
          <w:rFonts w:cs="B Zar" w:hint="cs"/>
          <w:color w:val="000000"/>
          <w:sz w:val="36"/>
          <w:szCs w:val="36"/>
          <w:rtl/>
        </w:rPr>
        <w:t xml:space="preserve">ِها، فَعَلَیکَ بِذاتِ الدِّینِ؛ </w:t>
      </w:r>
      <w:hyperlink w:anchor="content_note_229_1" w:tooltip="میزان الحکمه، ح 7836؛ کنز العمال، ح 4460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با زن به خاطر چهار چیز ازدواج می شود: مال و ثروتش و بر دینداری اش و زیبائیش و بر اصل و نسب و خانواده اش و تو با زن متدین ازدواج کن</w:t>
      </w:r>
      <w:r>
        <w:rPr>
          <w:rStyle w:val="contenttext"/>
          <w:rFonts w:cs="B Zar" w:hint="cs"/>
          <w:color w:val="000000"/>
          <w:sz w:val="36"/>
          <w:szCs w:val="36"/>
          <w:rtl/>
        </w:rPr>
        <w:t>.»</w:t>
      </w:r>
    </w:p>
    <w:p w:rsidR="00000000" w:rsidRDefault="006B1A62">
      <w:pPr>
        <w:pStyle w:val="contentparagraph"/>
        <w:bidi/>
        <w:jc w:val="both"/>
        <w:divId w:val="95709777"/>
        <w:rPr>
          <w:rFonts w:cs="B Zar" w:hint="cs"/>
          <w:color w:val="000000"/>
          <w:sz w:val="36"/>
          <w:szCs w:val="36"/>
          <w:rtl/>
        </w:rPr>
      </w:pPr>
      <w:r>
        <w:rPr>
          <w:rStyle w:val="contenttext"/>
          <w:rFonts w:cs="B Zar" w:hint="cs"/>
          <w:color w:val="000000"/>
          <w:sz w:val="36"/>
          <w:szCs w:val="36"/>
          <w:rtl/>
        </w:rPr>
        <w:t>که از همسر جهاز و زر نخواهیدبغیر از پاکی گوهر نخواهید</w:t>
      </w:r>
    </w:p>
    <w:p w:rsidR="00000000" w:rsidRDefault="006B1A62">
      <w:pPr>
        <w:pStyle w:val="contentparagraph"/>
        <w:bidi/>
        <w:jc w:val="both"/>
        <w:divId w:val="95709777"/>
        <w:rPr>
          <w:rFonts w:cs="B Zar" w:hint="cs"/>
          <w:color w:val="000000"/>
          <w:sz w:val="36"/>
          <w:szCs w:val="36"/>
          <w:rtl/>
        </w:rPr>
      </w:pPr>
      <w:r>
        <w:rPr>
          <w:rStyle w:val="contenttext"/>
          <w:rFonts w:cs="B Zar" w:hint="cs"/>
          <w:color w:val="000000"/>
          <w:sz w:val="36"/>
          <w:szCs w:val="36"/>
          <w:rtl/>
        </w:rPr>
        <w:t xml:space="preserve">بپرس از او که از ایمان چه دارینه از سیم و بستان چه داری </w:t>
      </w:r>
    </w:p>
    <w:p w:rsidR="00000000" w:rsidRDefault="006B1A62">
      <w:pPr>
        <w:pStyle w:val="contentparagraph"/>
        <w:bidi/>
        <w:jc w:val="both"/>
        <w:divId w:val="95709777"/>
        <w:rPr>
          <w:rFonts w:cs="B Zar" w:hint="cs"/>
          <w:color w:val="000000"/>
          <w:sz w:val="36"/>
          <w:szCs w:val="36"/>
          <w:rtl/>
        </w:rPr>
      </w:pPr>
      <w:r>
        <w:rPr>
          <w:rStyle w:val="contenttext"/>
          <w:rFonts w:cs="B Zar" w:hint="cs"/>
          <w:color w:val="000000"/>
          <w:sz w:val="36"/>
          <w:szCs w:val="36"/>
          <w:rtl/>
        </w:rPr>
        <w:t xml:space="preserve">که در بی دین وفا و عاطفت نیست صفا و مردمی و معرفت نیست </w:t>
      </w:r>
    </w:p>
    <w:p w:rsidR="00000000" w:rsidRDefault="006B1A62">
      <w:pPr>
        <w:pStyle w:val="contentparagraph"/>
        <w:bidi/>
        <w:jc w:val="both"/>
        <w:divId w:val="95709777"/>
        <w:rPr>
          <w:rFonts w:cs="B Zar" w:hint="cs"/>
          <w:color w:val="000000"/>
          <w:sz w:val="36"/>
          <w:szCs w:val="36"/>
          <w:rtl/>
        </w:rPr>
      </w:pPr>
      <w:r>
        <w:rPr>
          <w:rStyle w:val="contenttext"/>
          <w:rFonts w:cs="B Zar" w:hint="cs"/>
          <w:color w:val="000000"/>
          <w:sz w:val="36"/>
          <w:szCs w:val="36"/>
          <w:rtl/>
        </w:rPr>
        <w:t xml:space="preserve">لطیفه </w:t>
      </w:r>
    </w:p>
    <w:p w:rsidR="00000000" w:rsidRDefault="006B1A62">
      <w:pPr>
        <w:pStyle w:val="contentparagraph"/>
        <w:bidi/>
        <w:jc w:val="both"/>
        <w:divId w:val="95709777"/>
        <w:rPr>
          <w:rFonts w:cs="B Zar" w:hint="cs"/>
          <w:color w:val="000000"/>
          <w:sz w:val="36"/>
          <w:szCs w:val="36"/>
          <w:rtl/>
        </w:rPr>
      </w:pPr>
      <w:r>
        <w:rPr>
          <w:rStyle w:val="contenttext"/>
          <w:rFonts w:cs="B Zar" w:hint="cs"/>
          <w:color w:val="000000"/>
          <w:sz w:val="36"/>
          <w:szCs w:val="36"/>
          <w:rtl/>
        </w:rPr>
        <w:t>ص: 229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3" style="width:0;height:1.5pt" o:hralign="center" o:hrstd="t" o:hr="t" fillcolor="#a0a0a0" stroked="f"/>
        </w:pict>
      </w:r>
    </w:p>
    <w:p w:rsidR="00000000" w:rsidRDefault="006B1A62">
      <w:pPr>
        <w:bidi/>
        <w:jc w:val="both"/>
        <w:divId w:val="1422528719"/>
        <w:rPr>
          <w:rFonts w:eastAsia="Times New Roman" w:cs="B Zar" w:hint="cs"/>
          <w:color w:val="000000"/>
          <w:sz w:val="36"/>
          <w:szCs w:val="36"/>
          <w:rtl/>
        </w:rPr>
      </w:pPr>
      <w:r>
        <w:rPr>
          <w:rFonts w:eastAsia="Times New Roman" w:cs="B Zar" w:hint="cs"/>
          <w:color w:val="000000"/>
          <w:sz w:val="36"/>
          <w:szCs w:val="36"/>
          <w:rtl/>
        </w:rPr>
        <w:t>1- میزان الحکمه، ح 7836؛ کنز العمال، ح 44602</w:t>
      </w:r>
    </w:p>
    <w:p w:rsidR="00000000" w:rsidRDefault="006B1A62">
      <w:pPr>
        <w:pStyle w:val="contentparagraph"/>
        <w:bidi/>
        <w:jc w:val="both"/>
        <w:divId w:val="1603760380"/>
        <w:rPr>
          <w:rFonts w:cs="B Zar" w:hint="cs"/>
          <w:color w:val="000000"/>
          <w:sz w:val="36"/>
          <w:szCs w:val="36"/>
          <w:rtl/>
        </w:rPr>
      </w:pPr>
      <w:r>
        <w:rPr>
          <w:rStyle w:val="contenttext"/>
          <w:rFonts w:cs="B Zar" w:hint="cs"/>
          <w:color w:val="000000"/>
          <w:sz w:val="36"/>
          <w:szCs w:val="36"/>
          <w:rtl/>
        </w:rPr>
        <w:t>مرد فاسقی همسر خود را به تقوا و پاکدامنی سفارش می نمود. عالمی راز مطلب را از او پرسید که خود اهل گناه و معصیت می باشی، ولی به همسرت درس زهد و تقوا می دهی؟</w:t>
      </w:r>
    </w:p>
    <w:p w:rsidR="00000000" w:rsidRDefault="006B1A62">
      <w:pPr>
        <w:pStyle w:val="contentparagraph"/>
        <w:bidi/>
        <w:jc w:val="both"/>
        <w:divId w:val="1603760380"/>
        <w:rPr>
          <w:rFonts w:cs="B Zar" w:hint="cs"/>
          <w:color w:val="000000"/>
          <w:sz w:val="36"/>
          <w:szCs w:val="36"/>
          <w:rtl/>
        </w:rPr>
      </w:pPr>
      <w:r>
        <w:rPr>
          <w:rStyle w:val="contenttext"/>
          <w:rFonts w:cs="B Zar" w:hint="cs"/>
          <w:color w:val="000000"/>
          <w:sz w:val="36"/>
          <w:szCs w:val="36"/>
          <w:rtl/>
        </w:rPr>
        <w:lastRenderedPageBreak/>
        <w:t xml:space="preserve">در جواب گفت: من که یقین دارم به جهنم می روم، می ترسم که این زن در جهنم هم من را رها نکند. به این جهت او را به زهد و تقوا سفارش می کنم تا سرانجام به بهشت رود و در جهنم برای من مزاحمت ایجاد نکند. </w:t>
      </w:r>
      <w:hyperlink w:anchor="content_note_230_1" w:tooltip="کشکول امامت، ج 2، ص 6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603760380"/>
        <w:rPr>
          <w:rFonts w:cs="B Zar" w:hint="cs"/>
          <w:color w:val="000000"/>
          <w:sz w:val="36"/>
          <w:szCs w:val="36"/>
          <w:rtl/>
        </w:rPr>
      </w:pPr>
      <w:r>
        <w:rPr>
          <w:rStyle w:val="contenttext"/>
          <w:rFonts w:cs="B Zar" w:hint="cs"/>
          <w:color w:val="000000"/>
          <w:sz w:val="36"/>
          <w:szCs w:val="36"/>
          <w:rtl/>
        </w:rPr>
        <w:t xml:space="preserve">سرانجام ازدواج با مرد غیر متدین </w:t>
      </w:r>
    </w:p>
    <w:p w:rsidR="00000000" w:rsidRDefault="006B1A62">
      <w:pPr>
        <w:pStyle w:val="contentparagraph"/>
        <w:bidi/>
        <w:jc w:val="both"/>
        <w:divId w:val="1603760380"/>
        <w:rPr>
          <w:rFonts w:cs="B Zar" w:hint="cs"/>
          <w:color w:val="000000"/>
          <w:sz w:val="36"/>
          <w:szCs w:val="36"/>
          <w:rtl/>
        </w:rPr>
      </w:pPr>
      <w:r>
        <w:rPr>
          <w:rStyle w:val="contenttext"/>
          <w:rFonts w:cs="B Zar" w:hint="cs"/>
          <w:color w:val="000000"/>
          <w:sz w:val="36"/>
          <w:szCs w:val="36"/>
          <w:rtl/>
        </w:rPr>
        <w:t xml:space="preserve">زنی به شعبه 45 دادگاه حمایت از خانواده تهران شکایت کرد که می خواهد از شوهرش طلاق بگیرد و جدا شود. این زن و شوهر 33 سال با هم زندگی کرده اند. زن شاکی گفت: علّت تقاضای طلاق این است که شوهرم اهل گناه و هرزگی است. </w:t>
      </w:r>
      <w:hyperlink w:anchor="content_note_230_2" w:tooltip="روزنامه اطلاعات، 26 / بهمن / 135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603760380"/>
        <w:rPr>
          <w:rFonts w:cs="B Zar" w:hint="cs"/>
          <w:color w:val="000000"/>
          <w:sz w:val="36"/>
          <w:szCs w:val="36"/>
          <w:rtl/>
        </w:rPr>
      </w:pPr>
      <w:r>
        <w:rPr>
          <w:rStyle w:val="contenttext"/>
          <w:rFonts w:cs="B Zar" w:hint="cs"/>
          <w:color w:val="000000"/>
          <w:sz w:val="36"/>
          <w:szCs w:val="36"/>
          <w:rtl/>
        </w:rPr>
        <w:t>ص: 230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4" style="width:0;height:1.5pt" o:hralign="center" o:hrstd="t" o:hr="t" fillcolor="#a0a0a0" stroked="f"/>
        </w:pict>
      </w:r>
    </w:p>
    <w:p w:rsidR="00000000" w:rsidRDefault="006B1A62">
      <w:pPr>
        <w:bidi/>
        <w:jc w:val="both"/>
        <w:divId w:val="634137093"/>
        <w:rPr>
          <w:rFonts w:eastAsia="Times New Roman" w:cs="B Zar" w:hint="cs"/>
          <w:color w:val="000000"/>
          <w:sz w:val="36"/>
          <w:szCs w:val="36"/>
          <w:rtl/>
        </w:rPr>
      </w:pPr>
      <w:r>
        <w:rPr>
          <w:rFonts w:eastAsia="Times New Roman" w:cs="B Zar" w:hint="cs"/>
          <w:color w:val="000000"/>
          <w:sz w:val="36"/>
          <w:szCs w:val="36"/>
          <w:rtl/>
        </w:rPr>
        <w:t>1- کشکول امامت، ج 2، ص 66</w:t>
      </w:r>
    </w:p>
    <w:p w:rsidR="00000000" w:rsidRDefault="006B1A62">
      <w:pPr>
        <w:bidi/>
        <w:jc w:val="both"/>
        <w:divId w:val="496311542"/>
        <w:rPr>
          <w:rFonts w:eastAsia="Times New Roman" w:cs="B Zar" w:hint="cs"/>
          <w:color w:val="000000"/>
          <w:sz w:val="36"/>
          <w:szCs w:val="36"/>
          <w:rtl/>
        </w:rPr>
      </w:pPr>
      <w:r>
        <w:rPr>
          <w:rFonts w:eastAsia="Times New Roman" w:cs="B Zar" w:hint="cs"/>
          <w:color w:val="000000"/>
          <w:sz w:val="36"/>
          <w:szCs w:val="36"/>
          <w:rtl/>
        </w:rPr>
        <w:t>2- روزنامه اطلاعات، 26 / بهمن / 1350</w:t>
      </w:r>
    </w:p>
    <w:p w:rsidR="00000000" w:rsidRDefault="006B1A62">
      <w:pPr>
        <w:pStyle w:val="Heading4"/>
        <w:shd w:val="clear" w:color="auto" w:fill="FFFFFF"/>
        <w:bidi/>
        <w:jc w:val="both"/>
        <w:divId w:val="756362472"/>
        <w:rPr>
          <w:rFonts w:eastAsia="Times New Roman" w:cs="B Titr" w:hint="cs"/>
          <w:b w:val="0"/>
          <w:bCs w:val="0"/>
          <w:color w:val="0080C0"/>
          <w:sz w:val="29"/>
          <w:szCs w:val="29"/>
          <w:rtl/>
        </w:rPr>
      </w:pPr>
      <w:r>
        <w:rPr>
          <w:rFonts w:eastAsia="Times New Roman" w:cs="B Titr" w:hint="cs"/>
          <w:b w:val="0"/>
          <w:bCs w:val="0"/>
          <w:color w:val="0080C0"/>
          <w:sz w:val="29"/>
          <w:szCs w:val="29"/>
          <w:rtl/>
        </w:rPr>
        <w:t>اصالت خانوادگی، ویژگی یک همسر شایسته</w:t>
      </w:r>
    </w:p>
    <w:p w:rsidR="00000000" w:rsidRDefault="006B1A62">
      <w:pPr>
        <w:pStyle w:val="contentparagraph"/>
        <w:bidi/>
        <w:jc w:val="both"/>
        <w:divId w:val="756362472"/>
        <w:rPr>
          <w:rFonts w:cs="B Zar" w:hint="cs"/>
          <w:color w:val="000000"/>
          <w:sz w:val="36"/>
          <w:szCs w:val="36"/>
          <w:rtl/>
        </w:rPr>
      </w:pPr>
      <w:r>
        <w:rPr>
          <w:rStyle w:val="contenttext"/>
          <w:rFonts w:cs="B Zar" w:hint="cs"/>
          <w:color w:val="000000"/>
          <w:sz w:val="36"/>
          <w:szCs w:val="36"/>
          <w:rtl/>
        </w:rPr>
        <w:t>یکی از ویژگیهایی که باید د</w:t>
      </w:r>
      <w:r>
        <w:rPr>
          <w:rStyle w:val="contenttext"/>
          <w:rFonts w:cs="B Zar" w:hint="cs"/>
          <w:color w:val="000000"/>
          <w:sz w:val="36"/>
          <w:szCs w:val="36"/>
          <w:rtl/>
        </w:rPr>
        <w:t xml:space="preserve">ر ازدواج مورد توجه قرار گیرد، اصالت داشتن خانواده دختر است. این امر در گفتار و رفتار پیشوایان دینی به گونه های مختلفی مورد تأکید قرار گرفته است. </w:t>
      </w:r>
    </w:p>
    <w:p w:rsidR="00000000" w:rsidRDefault="006B1A62">
      <w:pPr>
        <w:pStyle w:val="contentparagraph"/>
        <w:bidi/>
        <w:jc w:val="both"/>
        <w:divId w:val="756362472"/>
        <w:rPr>
          <w:rFonts w:cs="B Zar" w:hint="cs"/>
          <w:color w:val="000000"/>
          <w:sz w:val="36"/>
          <w:szCs w:val="36"/>
          <w:rtl/>
        </w:rPr>
      </w:pPr>
      <w:r>
        <w:rPr>
          <w:rStyle w:val="contenttext"/>
          <w:rFonts w:cs="B Zar" w:hint="cs"/>
          <w:color w:val="000000"/>
          <w:sz w:val="36"/>
          <w:szCs w:val="36"/>
          <w:rtl/>
        </w:rPr>
        <w:t>پیامبر اکرم صلی الله علیه وآله فرمودند: «اِیاکُمْ وَخَضْراءَ الدِّمَنْ، قِیلَ: یا رَسُولَ اللَّهِ! وَما خَضْرا</w:t>
      </w:r>
      <w:r>
        <w:rPr>
          <w:rStyle w:val="contenttext"/>
          <w:rFonts w:cs="B Zar" w:hint="cs"/>
          <w:color w:val="000000"/>
          <w:sz w:val="36"/>
          <w:szCs w:val="36"/>
          <w:rtl/>
        </w:rPr>
        <w:t xml:space="preserve">ءُ الدِّمَنْ؟ قالَ: اَلْمَرْأَهُ الْحَسْناءُ فی مَنْبَتِ السُّوءِ؛ </w:t>
      </w:r>
      <w:hyperlink w:anchor="content_note_231_1" w:tooltip="میزان الحکمه، ش 7858؛ تفسیر نور الثقلین، ج 3، ص 598، ح 14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از خضراء الدمن (گیاه روییده </w:t>
      </w:r>
      <w:r>
        <w:rPr>
          <w:rStyle w:val="contenttext"/>
          <w:rFonts w:cs="B Zar" w:hint="cs"/>
          <w:color w:val="000000"/>
          <w:sz w:val="36"/>
          <w:szCs w:val="36"/>
          <w:rtl/>
        </w:rPr>
        <w:lastRenderedPageBreak/>
        <w:t>در مزبله) دوری کنید. گفته شد:ای رسول خدا! خضراء الدمن چیست؟ فرمود: زن زیبارویی که در خانواده فاسد رشد کرده است.»</w:t>
      </w:r>
    </w:p>
    <w:p w:rsidR="00000000" w:rsidRDefault="006B1A62">
      <w:pPr>
        <w:pStyle w:val="contentparagraph"/>
        <w:bidi/>
        <w:jc w:val="both"/>
        <w:divId w:val="756362472"/>
        <w:rPr>
          <w:rFonts w:cs="B Zar" w:hint="cs"/>
          <w:color w:val="000000"/>
          <w:sz w:val="36"/>
          <w:szCs w:val="36"/>
          <w:rtl/>
        </w:rPr>
      </w:pPr>
      <w:r>
        <w:rPr>
          <w:rStyle w:val="contenttext"/>
          <w:rFonts w:cs="B Zar" w:hint="cs"/>
          <w:color w:val="000000"/>
          <w:sz w:val="36"/>
          <w:szCs w:val="36"/>
          <w:rtl/>
        </w:rPr>
        <w:t xml:space="preserve">علی علیه السلام و توجّه به اصالت خانوادگی </w:t>
      </w:r>
    </w:p>
    <w:p w:rsidR="00000000" w:rsidRDefault="006B1A62">
      <w:pPr>
        <w:pStyle w:val="contentparagraph"/>
        <w:bidi/>
        <w:jc w:val="both"/>
        <w:divId w:val="756362472"/>
        <w:rPr>
          <w:rFonts w:cs="B Zar" w:hint="cs"/>
          <w:color w:val="000000"/>
          <w:sz w:val="36"/>
          <w:szCs w:val="36"/>
          <w:rtl/>
        </w:rPr>
      </w:pPr>
      <w:r>
        <w:rPr>
          <w:rStyle w:val="contenttext"/>
          <w:rFonts w:cs="B Zar" w:hint="cs"/>
          <w:color w:val="000000"/>
          <w:sz w:val="36"/>
          <w:szCs w:val="36"/>
          <w:rtl/>
        </w:rPr>
        <w:t>ص: 231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5" style="width:0;height:1.5pt" o:hralign="center" o:hrstd="t" o:hr="t" fillcolor="#a0a0a0" stroked="f"/>
        </w:pict>
      </w:r>
    </w:p>
    <w:p w:rsidR="00000000" w:rsidRDefault="006B1A62">
      <w:pPr>
        <w:bidi/>
        <w:jc w:val="both"/>
        <w:divId w:val="1324159595"/>
        <w:rPr>
          <w:rFonts w:eastAsia="Times New Roman" w:cs="B Zar" w:hint="cs"/>
          <w:color w:val="000000"/>
          <w:sz w:val="36"/>
          <w:szCs w:val="36"/>
          <w:rtl/>
        </w:rPr>
      </w:pPr>
      <w:r>
        <w:rPr>
          <w:rFonts w:eastAsia="Times New Roman" w:cs="B Zar" w:hint="cs"/>
          <w:color w:val="000000"/>
          <w:sz w:val="36"/>
          <w:szCs w:val="36"/>
          <w:rtl/>
        </w:rPr>
        <w:t>1- میزان الحکمه، ش 7858؛ ت</w:t>
      </w:r>
      <w:r>
        <w:rPr>
          <w:rFonts w:eastAsia="Times New Roman" w:cs="B Zar" w:hint="cs"/>
          <w:color w:val="000000"/>
          <w:sz w:val="36"/>
          <w:szCs w:val="36"/>
          <w:rtl/>
        </w:rPr>
        <w:t>فسیر نور الثقلین، ج 3، ص 598، ح 145</w:t>
      </w:r>
    </w:p>
    <w:p w:rsidR="00000000" w:rsidRDefault="006B1A62">
      <w:pPr>
        <w:pStyle w:val="contentparagraph"/>
        <w:bidi/>
        <w:jc w:val="both"/>
        <w:divId w:val="383910241"/>
        <w:rPr>
          <w:rFonts w:cs="B Zar" w:hint="cs"/>
          <w:color w:val="000000"/>
          <w:sz w:val="36"/>
          <w:szCs w:val="36"/>
          <w:rtl/>
        </w:rPr>
      </w:pPr>
      <w:r>
        <w:rPr>
          <w:rStyle w:val="contenttext"/>
          <w:rFonts w:cs="B Zar" w:hint="cs"/>
          <w:color w:val="000000"/>
          <w:sz w:val="36"/>
          <w:szCs w:val="36"/>
          <w:rtl/>
        </w:rPr>
        <w:t>بعد از رحلت فاطمه زهراعلیها السلام، علی علیه السلام به برادرش عقیل - که اطلاعات وسیعی از نسب قبایل عرب و تاریخ گذشته آن روز داشت - سفارش فرمود که از اقوام اصیل و شجاع عرب همسری برای من انتخاب کن که زاده شجاعان و وارث دلا</w:t>
      </w:r>
      <w:r>
        <w:rPr>
          <w:rStyle w:val="contenttext"/>
          <w:rFonts w:cs="B Zar" w:hint="cs"/>
          <w:color w:val="000000"/>
          <w:sz w:val="36"/>
          <w:szCs w:val="36"/>
          <w:rtl/>
        </w:rPr>
        <w:t xml:space="preserve">وری و شهامت باشد؛ زیرا می خواهم از این ازدواج فرزند شجاع و دلیری به دنیا بیاید. عقیل پس از بررسی و جستجو «فاطمه کلابیه» را پیشنهاد کرد که حضرت با او ازدواج کند؛ چرا که در جامعه `آن روز` شجاع تر و دلیرتر از اجداد و پدران او نبود. </w:t>
      </w:r>
      <w:hyperlink w:anchor="content_note_232_1" w:tooltip="تنقیح المقال، ج 2، ص 128؛ ر. ک: منتهی الآمال، ص 13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83910241"/>
        <w:rPr>
          <w:rFonts w:cs="B Zar" w:hint="cs"/>
          <w:color w:val="000000"/>
          <w:sz w:val="36"/>
          <w:szCs w:val="36"/>
          <w:rtl/>
        </w:rPr>
      </w:pPr>
      <w:r>
        <w:rPr>
          <w:rStyle w:val="contenttext"/>
          <w:rFonts w:cs="B Zar" w:hint="cs"/>
          <w:color w:val="000000"/>
          <w:sz w:val="36"/>
          <w:szCs w:val="36"/>
          <w:rtl/>
        </w:rPr>
        <w:t>این حکایت نشان دهنده توجه ویژه حضرت علی علیه السلام به اصالت خانوادگی در ازدواج است. دردی که متأسفانه در شرایط فعلی جامعه ما بسیاری از جوانان به آن مبتلا هستند، این است که زیبایی</w:t>
      </w:r>
      <w:r>
        <w:rPr>
          <w:rStyle w:val="contenttext"/>
          <w:rFonts w:cs="B Zar" w:hint="cs"/>
          <w:color w:val="000000"/>
          <w:sz w:val="36"/>
          <w:szCs w:val="36"/>
          <w:rtl/>
        </w:rPr>
        <w:t xml:space="preserve"> را ملاک اصلی برای ازدواج قرار می دهند و در موارد زیادی هم به همین زیبایی اکتفاء کرده و بدون تحقیق مبادرت به ازدواج می کنند و پس از آن با مشکلات عدیده ای روبرو می شوند و زندگی برایشان بسیار دشوار می شود. </w:t>
      </w:r>
    </w:p>
    <w:p w:rsidR="00000000" w:rsidRDefault="006B1A62">
      <w:pPr>
        <w:pStyle w:val="contentparagraph"/>
        <w:bidi/>
        <w:jc w:val="both"/>
        <w:divId w:val="383910241"/>
        <w:rPr>
          <w:rFonts w:cs="B Zar" w:hint="cs"/>
          <w:color w:val="000000"/>
          <w:sz w:val="36"/>
          <w:szCs w:val="36"/>
          <w:rtl/>
        </w:rPr>
      </w:pPr>
      <w:r>
        <w:rPr>
          <w:rStyle w:val="contenttext"/>
          <w:rFonts w:cs="B Zar" w:hint="cs"/>
          <w:color w:val="000000"/>
          <w:sz w:val="36"/>
          <w:szCs w:val="36"/>
          <w:rtl/>
        </w:rPr>
        <w:t>ص: 232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236" style="width:0;height:1.5pt" o:hralign="center" o:hrstd="t" o:hr="t" fillcolor="#a0a0a0" stroked="f"/>
        </w:pict>
      </w:r>
    </w:p>
    <w:p w:rsidR="00000000" w:rsidRDefault="006B1A62">
      <w:pPr>
        <w:bidi/>
        <w:jc w:val="both"/>
        <w:divId w:val="1653026080"/>
        <w:rPr>
          <w:rFonts w:eastAsia="Times New Roman" w:cs="B Zar" w:hint="cs"/>
          <w:color w:val="000000"/>
          <w:sz w:val="36"/>
          <w:szCs w:val="36"/>
          <w:rtl/>
        </w:rPr>
      </w:pPr>
      <w:r>
        <w:rPr>
          <w:rFonts w:eastAsia="Times New Roman" w:cs="B Zar" w:hint="cs"/>
          <w:color w:val="000000"/>
          <w:sz w:val="36"/>
          <w:szCs w:val="36"/>
          <w:rtl/>
        </w:rPr>
        <w:t>1- تنقیح</w:t>
      </w:r>
      <w:r>
        <w:rPr>
          <w:rFonts w:eastAsia="Times New Roman" w:cs="B Zar" w:hint="cs"/>
          <w:color w:val="000000"/>
          <w:sz w:val="36"/>
          <w:szCs w:val="36"/>
          <w:rtl/>
        </w:rPr>
        <w:t xml:space="preserve"> المقال، ج 2، ص 128؛ ر. ک: منتهی الآمال، ص 136.</w:t>
      </w:r>
    </w:p>
    <w:p w:rsidR="00000000" w:rsidRDefault="006B1A62">
      <w:pPr>
        <w:pStyle w:val="Heading4"/>
        <w:shd w:val="clear" w:color="auto" w:fill="FFFFFF"/>
        <w:bidi/>
        <w:jc w:val="both"/>
        <w:divId w:val="1039430343"/>
        <w:rPr>
          <w:rFonts w:eastAsia="Times New Roman" w:cs="B Titr" w:hint="cs"/>
          <w:b w:val="0"/>
          <w:bCs w:val="0"/>
          <w:color w:val="0080C0"/>
          <w:sz w:val="29"/>
          <w:szCs w:val="29"/>
          <w:rtl/>
        </w:rPr>
      </w:pPr>
      <w:r>
        <w:rPr>
          <w:rFonts w:eastAsia="Times New Roman" w:cs="B Titr" w:hint="cs"/>
          <w:b w:val="0"/>
          <w:bCs w:val="0"/>
          <w:color w:val="0080C0"/>
          <w:sz w:val="29"/>
          <w:szCs w:val="29"/>
          <w:rtl/>
        </w:rPr>
        <w:t>نکوهش مهریه سنگین</w:t>
      </w:r>
    </w:p>
    <w:p w:rsidR="00000000" w:rsidRDefault="006B1A62">
      <w:pPr>
        <w:pStyle w:val="contentparagraph"/>
        <w:bidi/>
        <w:jc w:val="both"/>
        <w:divId w:val="1039430343"/>
        <w:rPr>
          <w:rFonts w:cs="B Zar" w:hint="cs"/>
          <w:color w:val="000000"/>
          <w:sz w:val="36"/>
          <w:szCs w:val="36"/>
          <w:rtl/>
        </w:rPr>
      </w:pPr>
      <w:r>
        <w:rPr>
          <w:rStyle w:val="contenttext"/>
          <w:rFonts w:cs="B Zar" w:hint="cs"/>
          <w:color w:val="000000"/>
          <w:sz w:val="36"/>
          <w:szCs w:val="36"/>
          <w:rtl/>
        </w:rPr>
        <w:t xml:space="preserve">رسول اکرم صلی الله علیه وآله فرمودند: «تَیاسَرُوا فِی الصَّداقِ فَاِنَّ الرَّجُلَ لَیعْطی الْمَرْأَهَ حَتّی یبْقی ذلِکَ فی نَفْسِهِ عَلَیها حَسِیکَهٌ؛ در مهریه آسان بگیرید، زیرا مرد `کابین` </w:t>
      </w:r>
      <w:r>
        <w:rPr>
          <w:rStyle w:val="contenttext"/>
          <w:rFonts w:cs="B Zar" w:hint="cs"/>
          <w:color w:val="000000"/>
          <w:sz w:val="36"/>
          <w:szCs w:val="36"/>
          <w:rtl/>
        </w:rPr>
        <w:t>زن را می دهد، امّا در دلش نسبت به او کینه `و دشمنی` به وجود می آید.»</w:t>
      </w:r>
    </w:p>
    <w:p w:rsidR="00000000" w:rsidRDefault="006B1A62">
      <w:pPr>
        <w:pStyle w:val="contentparagraph"/>
        <w:bidi/>
        <w:jc w:val="both"/>
        <w:divId w:val="1039430343"/>
        <w:rPr>
          <w:rFonts w:cs="B Zar" w:hint="cs"/>
          <w:color w:val="000000"/>
          <w:sz w:val="36"/>
          <w:szCs w:val="36"/>
          <w:rtl/>
        </w:rPr>
      </w:pPr>
      <w:r>
        <w:rPr>
          <w:rStyle w:val="contenttext"/>
          <w:rFonts w:cs="B Zar" w:hint="cs"/>
          <w:color w:val="000000"/>
          <w:sz w:val="36"/>
          <w:szCs w:val="36"/>
          <w:rtl/>
        </w:rPr>
        <w:t xml:space="preserve">یکی از مشکلات ازدواج در جامعه امروزی، سنگینی مهریه است. مهریه تا مرز دو هزار سکّه بهار آزادی نیز رسیده است. </w:t>
      </w:r>
    </w:p>
    <w:p w:rsidR="00000000" w:rsidRDefault="006B1A62">
      <w:pPr>
        <w:pStyle w:val="contentparagraph"/>
        <w:bidi/>
        <w:jc w:val="both"/>
        <w:divId w:val="1039430343"/>
        <w:rPr>
          <w:rFonts w:cs="B Zar" w:hint="cs"/>
          <w:color w:val="000000"/>
          <w:sz w:val="36"/>
          <w:szCs w:val="36"/>
          <w:rtl/>
        </w:rPr>
      </w:pPr>
      <w:r>
        <w:rPr>
          <w:rStyle w:val="contenttext"/>
          <w:rFonts w:cs="B Zar" w:hint="cs"/>
          <w:color w:val="000000"/>
          <w:sz w:val="36"/>
          <w:szCs w:val="36"/>
          <w:rtl/>
        </w:rPr>
        <w:t xml:space="preserve">حتّی برخی از متدینان نیز در مهریه دست بالا گرفته اند؛ آنهم با نامهای مقدس مثلاً 313 سکّه به تعداد یاران امام زمان علیه السلام. اگر چنین پیش رود، روزی خواهد رسید که 124000 سکّه به تعداد انبیاء مهریه داده شود. </w:t>
      </w:r>
    </w:p>
    <w:p w:rsidR="00000000" w:rsidRDefault="006B1A62">
      <w:pPr>
        <w:pStyle w:val="contentparagraph"/>
        <w:bidi/>
        <w:jc w:val="both"/>
        <w:divId w:val="1039430343"/>
        <w:rPr>
          <w:rFonts w:cs="B Zar" w:hint="cs"/>
          <w:color w:val="000000"/>
          <w:sz w:val="36"/>
          <w:szCs w:val="36"/>
          <w:rtl/>
        </w:rPr>
      </w:pPr>
      <w:r>
        <w:rPr>
          <w:rStyle w:val="contenttext"/>
          <w:rFonts w:cs="B Zar" w:hint="cs"/>
          <w:color w:val="000000"/>
          <w:sz w:val="36"/>
          <w:szCs w:val="36"/>
          <w:rtl/>
        </w:rPr>
        <w:t>آیا به راستی با این مهریه های سنگین جوان می توا</w:t>
      </w:r>
      <w:r>
        <w:rPr>
          <w:rStyle w:val="contenttext"/>
          <w:rFonts w:cs="B Zar" w:hint="cs"/>
          <w:color w:val="000000"/>
          <w:sz w:val="36"/>
          <w:szCs w:val="36"/>
          <w:rtl/>
        </w:rPr>
        <w:t>ند اقدام به ازدواج نماید؟</w:t>
      </w:r>
    </w:p>
    <w:p w:rsidR="00000000" w:rsidRDefault="006B1A62">
      <w:pPr>
        <w:pStyle w:val="contentparagraph"/>
        <w:bidi/>
        <w:jc w:val="both"/>
        <w:divId w:val="1039430343"/>
        <w:rPr>
          <w:rFonts w:cs="B Zar" w:hint="cs"/>
          <w:color w:val="000000"/>
          <w:sz w:val="36"/>
          <w:szCs w:val="36"/>
          <w:rtl/>
        </w:rPr>
      </w:pPr>
      <w:r>
        <w:rPr>
          <w:rStyle w:val="contenttext"/>
          <w:rFonts w:cs="B Zar" w:hint="cs"/>
          <w:color w:val="000000"/>
          <w:sz w:val="36"/>
          <w:szCs w:val="36"/>
          <w:rtl/>
        </w:rPr>
        <w:t>ص: 233</w:t>
      </w:r>
    </w:p>
    <w:p w:rsidR="00000000" w:rsidRDefault="006B1A62">
      <w:pPr>
        <w:pStyle w:val="Heading3"/>
        <w:shd w:val="clear" w:color="auto" w:fill="FFFFFF"/>
        <w:bidi/>
        <w:jc w:val="both"/>
        <w:divId w:val="617957037"/>
        <w:rPr>
          <w:rFonts w:eastAsia="Times New Roman" w:cs="B Titr" w:hint="cs"/>
          <w:b w:val="0"/>
          <w:bCs w:val="0"/>
          <w:color w:val="FF0080"/>
          <w:sz w:val="30"/>
          <w:szCs w:val="30"/>
          <w:rtl/>
        </w:rPr>
      </w:pPr>
      <w:r>
        <w:rPr>
          <w:rFonts w:eastAsia="Times New Roman" w:cs="B Titr" w:hint="cs"/>
          <w:b w:val="0"/>
          <w:bCs w:val="0"/>
          <w:color w:val="FF0080"/>
          <w:sz w:val="30"/>
          <w:szCs w:val="30"/>
          <w:rtl/>
        </w:rPr>
        <w:t>سنت امر به معروف و نهی از منکر</w:t>
      </w:r>
    </w:p>
    <w:p w:rsidR="00000000" w:rsidRDefault="006B1A62">
      <w:pPr>
        <w:pStyle w:val="Heading4"/>
        <w:shd w:val="clear" w:color="auto" w:fill="FFFFFF"/>
        <w:bidi/>
        <w:jc w:val="both"/>
        <w:divId w:val="1710645059"/>
        <w:rPr>
          <w:rFonts w:eastAsia="Times New Roman" w:cs="B Titr" w:hint="cs"/>
          <w:b w:val="0"/>
          <w:bCs w:val="0"/>
          <w:color w:val="0080C0"/>
          <w:sz w:val="29"/>
          <w:szCs w:val="29"/>
          <w:rtl/>
        </w:rPr>
      </w:pPr>
      <w:r>
        <w:rPr>
          <w:rFonts w:eastAsia="Times New Roman" w:cs="B Titr" w:hint="cs"/>
          <w:b w:val="0"/>
          <w:bCs w:val="0"/>
          <w:color w:val="0080C0"/>
          <w:sz w:val="29"/>
          <w:szCs w:val="29"/>
          <w:rtl/>
        </w:rPr>
        <w:t>امر به معروف و نهی از منکر مهم ترین ویژگی جامعه اسلامی</w:t>
      </w:r>
    </w:p>
    <w:p w:rsidR="00000000" w:rsidRDefault="006B1A62">
      <w:pPr>
        <w:pStyle w:val="contentparagraph"/>
        <w:bidi/>
        <w:jc w:val="both"/>
        <w:divId w:val="1710645059"/>
        <w:rPr>
          <w:rFonts w:cs="B Zar" w:hint="cs"/>
          <w:color w:val="000000"/>
          <w:sz w:val="36"/>
          <w:szCs w:val="36"/>
          <w:rtl/>
        </w:rPr>
      </w:pPr>
      <w:r>
        <w:rPr>
          <w:rStyle w:val="contenttext"/>
          <w:rFonts w:cs="B Zar" w:hint="cs"/>
          <w:color w:val="000000"/>
          <w:sz w:val="36"/>
          <w:szCs w:val="36"/>
          <w:rtl/>
        </w:rPr>
        <w:t xml:space="preserve">مهریه را سنگین چه خواهیکه این دور است از امر الهی </w:t>
      </w:r>
    </w:p>
    <w:p w:rsidR="00000000" w:rsidRDefault="006B1A62">
      <w:pPr>
        <w:pStyle w:val="contentparagraph"/>
        <w:bidi/>
        <w:jc w:val="both"/>
        <w:divId w:val="1710645059"/>
        <w:rPr>
          <w:rFonts w:cs="B Zar" w:hint="cs"/>
          <w:color w:val="000000"/>
          <w:sz w:val="36"/>
          <w:szCs w:val="36"/>
          <w:rtl/>
        </w:rPr>
      </w:pPr>
      <w:r>
        <w:rPr>
          <w:rStyle w:val="contenttext"/>
          <w:rFonts w:cs="B Zar" w:hint="cs"/>
          <w:color w:val="000000"/>
          <w:sz w:val="36"/>
          <w:szCs w:val="36"/>
          <w:rtl/>
        </w:rPr>
        <w:lastRenderedPageBreak/>
        <w:t xml:space="preserve">علی را بود یک شمشیر و جوشن از آن تکلیف مهریه است روشن </w:t>
      </w:r>
    </w:p>
    <w:p w:rsidR="00000000" w:rsidRDefault="006B1A62">
      <w:pPr>
        <w:pStyle w:val="contentparagraph"/>
        <w:bidi/>
        <w:jc w:val="both"/>
        <w:divId w:val="1710645059"/>
        <w:rPr>
          <w:rFonts w:cs="B Zar" w:hint="cs"/>
          <w:color w:val="000000"/>
          <w:sz w:val="36"/>
          <w:szCs w:val="36"/>
          <w:rtl/>
        </w:rPr>
      </w:pPr>
      <w:r>
        <w:rPr>
          <w:rStyle w:val="contenttext"/>
          <w:rFonts w:cs="B Zar" w:hint="cs"/>
          <w:color w:val="000000"/>
          <w:sz w:val="36"/>
          <w:szCs w:val="36"/>
          <w:rtl/>
        </w:rPr>
        <w:t>عده ای فکر می کنند با قرار دادن</w:t>
      </w:r>
      <w:r>
        <w:rPr>
          <w:rStyle w:val="contenttext"/>
          <w:rFonts w:cs="B Zar" w:hint="cs"/>
          <w:color w:val="000000"/>
          <w:sz w:val="36"/>
          <w:szCs w:val="36"/>
          <w:rtl/>
        </w:rPr>
        <w:t xml:space="preserve"> مهریه سنگین دختر خویش را خوشبخت و پایه های زندگی آینده او را مستحکم نموده اند، غافل از اینکه مهریه سنگین نه تنها باعث استحکام زندگی و دوام و شادابی آن نمی شود، بلکه برعکس باعث ایجاد نفرت و کینه، و در نتیجه تلخی زندگی و سرانجام عدم دوام، و طلاق خواهد شد.</w:t>
      </w:r>
    </w:p>
    <w:p w:rsidR="00000000" w:rsidRDefault="006B1A62">
      <w:pPr>
        <w:pStyle w:val="contentparagraph"/>
        <w:bidi/>
        <w:jc w:val="both"/>
        <w:divId w:val="1710645059"/>
        <w:rPr>
          <w:rFonts w:cs="B Zar" w:hint="cs"/>
          <w:color w:val="000000"/>
          <w:sz w:val="36"/>
          <w:szCs w:val="36"/>
          <w:rtl/>
        </w:rPr>
      </w:pPr>
      <w:r>
        <w:rPr>
          <w:rStyle w:val="contenttext"/>
          <w:rFonts w:cs="B Zar" w:hint="cs"/>
          <w:color w:val="000000"/>
          <w:sz w:val="36"/>
          <w:szCs w:val="36"/>
          <w:rtl/>
        </w:rPr>
        <w:t>ق</w:t>
      </w:r>
      <w:r>
        <w:rPr>
          <w:rStyle w:val="contenttext"/>
          <w:rFonts w:cs="B Zar" w:hint="cs"/>
          <w:color w:val="000000"/>
          <w:sz w:val="36"/>
          <w:szCs w:val="36"/>
          <w:rtl/>
        </w:rPr>
        <w:t xml:space="preserve">ال اللّه تعالی: «کُنْتُمْ خَیرَ اُمَّهٍ اُخْرِجَتْ لِلنّاسِ تَأْمُرُونَ بِالْمَعْرُوفِ وَتَنْهَوْنَ عَنِ الْمُنْکَرِ وتُؤْمِنُونَ بِاللّه ِ»؛ </w:t>
      </w:r>
      <w:hyperlink w:anchor="content_note_234_1" w:tooltip=") آل عمران/1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«شما بهترین امتی بودید که برای مردم پدید آمدید</w:t>
      </w:r>
      <w:r>
        <w:rPr>
          <w:rStyle w:val="contenttext"/>
          <w:rFonts w:cs="B Zar" w:hint="cs"/>
          <w:color w:val="000000"/>
          <w:sz w:val="36"/>
          <w:szCs w:val="36"/>
          <w:rtl/>
        </w:rPr>
        <w:t xml:space="preserve">؛ امر به معروف و نهی از منکر می کنید و به خدا ایمان دارید.» </w:t>
      </w:r>
    </w:p>
    <w:p w:rsidR="00000000" w:rsidRDefault="006B1A62">
      <w:pPr>
        <w:pStyle w:val="contentparagraph"/>
        <w:bidi/>
        <w:jc w:val="both"/>
        <w:divId w:val="1710645059"/>
        <w:rPr>
          <w:rFonts w:cs="B Zar" w:hint="cs"/>
          <w:color w:val="000000"/>
          <w:sz w:val="36"/>
          <w:szCs w:val="36"/>
          <w:rtl/>
        </w:rPr>
      </w:pPr>
      <w:r>
        <w:rPr>
          <w:rStyle w:val="contenttext"/>
          <w:rFonts w:cs="B Zar" w:hint="cs"/>
          <w:color w:val="000000"/>
          <w:sz w:val="36"/>
          <w:szCs w:val="36"/>
          <w:rtl/>
        </w:rPr>
        <w:t>در این آیه شریفه «امت اسلامی» به عنوان بهترین امت معرفی شده است و دلیل آن دو چیز ذکر شده است: «امر به معروف و نهی از منکر» و «ایمان به خدا». نکته جالب توجه این است که در این آیه امر به معروف و نه</w:t>
      </w:r>
      <w:r>
        <w:rPr>
          <w:rStyle w:val="contenttext"/>
          <w:rFonts w:cs="B Zar" w:hint="cs"/>
          <w:color w:val="000000"/>
          <w:sz w:val="36"/>
          <w:szCs w:val="36"/>
          <w:rtl/>
        </w:rPr>
        <w:t>ی از منکر بر ایمان به خدا مقدم داشته شده که نشانه اهمیت و عظمت آن است. به تبع این ویژگی برای بهترین امت اسلامی، باید گفت که مهم ترین ویژگی جامعه اسلامی هم همین مسئله است که امر به معروف و نهی از منکر شناخته شود و وجدانهای بیداری در جامعه پیوسته از آن پاسدا</w:t>
      </w:r>
      <w:r>
        <w:rPr>
          <w:rStyle w:val="contenttext"/>
          <w:rFonts w:cs="B Zar" w:hint="cs"/>
          <w:color w:val="000000"/>
          <w:sz w:val="36"/>
          <w:szCs w:val="36"/>
          <w:rtl/>
        </w:rPr>
        <w:t xml:space="preserve">ری کنند. </w:t>
      </w:r>
    </w:p>
    <w:p w:rsidR="00000000" w:rsidRDefault="006B1A62">
      <w:pPr>
        <w:pStyle w:val="contentparagraph"/>
        <w:bidi/>
        <w:jc w:val="both"/>
        <w:divId w:val="1710645059"/>
        <w:rPr>
          <w:rFonts w:cs="B Zar" w:hint="cs"/>
          <w:color w:val="000000"/>
          <w:sz w:val="36"/>
          <w:szCs w:val="36"/>
          <w:rtl/>
        </w:rPr>
      </w:pPr>
      <w:r>
        <w:rPr>
          <w:rStyle w:val="contenttext"/>
          <w:rFonts w:cs="B Zar" w:hint="cs"/>
          <w:color w:val="000000"/>
          <w:sz w:val="36"/>
          <w:szCs w:val="36"/>
          <w:rtl/>
        </w:rPr>
        <w:t>ص: 234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7" style="width:0;height:1.5pt" o:hralign="center" o:hrstd="t" o:hr="t" fillcolor="#a0a0a0" stroked="f"/>
        </w:pict>
      </w:r>
    </w:p>
    <w:p w:rsidR="00000000" w:rsidRDefault="006B1A62">
      <w:pPr>
        <w:bidi/>
        <w:jc w:val="both"/>
        <w:divId w:val="658926340"/>
        <w:rPr>
          <w:rFonts w:eastAsia="Times New Roman" w:cs="B Zar" w:hint="cs"/>
          <w:color w:val="000000"/>
          <w:sz w:val="36"/>
          <w:szCs w:val="36"/>
          <w:rtl/>
        </w:rPr>
      </w:pPr>
      <w:r>
        <w:rPr>
          <w:rFonts w:eastAsia="Times New Roman" w:cs="B Zar" w:hint="cs"/>
          <w:color w:val="000000"/>
          <w:sz w:val="36"/>
          <w:szCs w:val="36"/>
          <w:rtl/>
        </w:rPr>
        <w:t>1- ) آل عمران/110.</w:t>
      </w:r>
    </w:p>
    <w:p w:rsidR="00000000" w:rsidRDefault="006B1A62">
      <w:pPr>
        <w:pStyle w:val="contentparagraph"/>
        <w:bidi/>
        <w:jc w:val="both"/>
        <w:divId w:val="525675148"/>
        <w:rPr>
          <w:rFonts w:cs="B Zar" w:hint="cs"/>
          <w:color w:val="000000"/>
          <w:sz w:val="36"/>
          <w:szCs w:val="36"/>
          <w:rtl/>
        </w:rPr>
      </w:pPr>
      <w:r>
        <w:rPr>
          <w:rStyle w:val="contenttext"/>
          <w:rFonts w:cs="B Zar" w:hint="cs"/>
          <w:color w:val="000000"/>
          <w:sz w:val="36"/>
          <w:szCs w:val="36"/>
          <w:rtl/>
        </w:rPr>
        <w:lastRenderedPageBreak/>
        <w:t>داستان هجوم رضاخان به قم به بهانه بی احترامی به خانواده اش، نمونه ای از این بیداری آگاهانه در جامعه را نشان می دهد:</w:t>
      </w:r>
    </w:p>
    <w:p w:rsidR="00000000" w:rsidRDefault="006B1A62">
      <w:pPr>
        <w:pStyle w:val="contentparagraph"/>
        <w:bidi/>
        <w:jc w:val="both"/>
        <w:divId w:val="525675148"/>
        <w:rPr>
          <w:rFonts w:cs="B Zar" w:hint="cs"/>
          <w:color w:val="000000"/>
          <w:sz w:val="36"/>
          <w:szCs w:val="36"/>
          <w:rtl/>
        </w:rPr>
      </w:pPr>
      <w:r>
        <w:rPr>
          <w:rStyle w:val="contenttext"/>
          <w:rFonts w:cs="B Zar" w:hint="cs"/>
          <w:color w:val="000000"/>
          <w:sz w:val="36"/>
          <w:szCs w:val="36"/>
          <w:rtl/>
        </w:rPr>
        <w:t>از قدیم الایام تا به امروز مرسوم بوده و هست که غالبا مردم هنگام تحو</w:t>
      </w:r>
      <w:r>
        <w:rPr>
          <w:rStyle w:val="contenttext"/>
          <w:rFonts w:cs="B Zar" w:hint="cs"/>
          <w:color w:val="000000"/>
          <w:sz w:val="36"/>
          <w:szCs w:val="36"/>
          <w:rtl/>
        </w:rPr>
        <w:t>یل سال نو در اماکن متبرکه به سر می برند و آن را به فال نیک می گیرند. عید نوروز سال 1306 شمسی با 27 رمضان 1346 مطابق بود و زوّار بسیاری از نقاط مختلف به سوی شهر قم روی آوردند تا هنگام تحویل سال در حرم حضرت معصومه باشند. حرم مملوّ از جمعیت بود. اعضای خانواده</w:t>
      </w:r>
      <w:r>
        <w:rPr>
          <w:rStyle w:val="contenttext"/>
          <w:rFonts w:cs="B Zar" w:hint="cs"/>
          <w:color w:val="000000"/>
          <w:sz w:val="36"/>
          <w:szCs w:val="36"/>
          <w:rtl/>
        </w:rPr>
        <w:t xml:space="preserve"> پهلوی که همسر رضاشاه هم جزو آنها بود در غرفه بالای ایوان آیینه بدون حجاب کامل نشسته بودند، و این به طوری جلب نظر می کرد که صدای اعتراض مردم از هر سو بلند بود؛ ولی هیچ کس جرأت نمی کرد قدم پیش گذارد و به آنها تذکر دهد. در همین موقع، سید ناظم واعظ که در مسجد</w:t>
      </w:r>
      <w:r>
        <w:rPr>
          <w:rStyle w:val="contenttext"/>
          <w:rFonts w:cs="B Zar" w:hint="cs"/>
          <w:color w:val="000000"/>
          <w:sz w:val="36"/>
          <w:szCs w:val="36"/>
          <w:rtl/>
        </w:rPr>
        <w:t xml:space="preserve"> جنب حرم مشغول وعظ بود، مردم را تهییج نمود تا امر به معروف و نهی از منکر کنند. خبر به مرحوم حاج شیخ محمد تقی بافقی رسید. او ابتدا به خانواده دربار پیغام فرستاد که: اگر مسلمان هستید نباید با این وضع در این مکان مقدس حضور یابید و اگر مسلمان نیستید، باز هم حق</w:t>
      </w:r>
      <w:r>
        <w:rPr>
          <w:rStyle w:val="contenttext"/>
          <w:rFonts w:cs="B Zar" w:hint="cs"/>
          <w:color w:val="000000"/>
          <w:sz w:val="36"/>
          <w:szCs w:val="36"/>
          <w:rtl/>
        </w:rPr>
        <w:t xml:space="preserve"> ندارید در این مکان حضور یابید. پیام موثر واقع نشد. حاج شیخ محمد تقی شخصا به حرم آمد و سخت به آنان اعتراض نمود و از آنها خواست که سر و صورت خود را بپوشانند یا از آنجا خارج شوند. در این وقت غوغایی به پا شد. خانواده پهلوی فورا به منزل تولیت حرم رفته و از آنج</w:t>
      </w:r>
      <w:r>
        <w:rPr>
          <w:rStyle w:val="contenttext"/>
          <w:rFonts w:cs="B Zar" w:hint="cs"/>
          <w:color w:val="000000"/>
          <w:sz w:val="36"/>
          <w:szCs w:val="36"/>
          <w:rtl/>
        </w:rPr>
        <w:t xml:space="preserve">ا با تلفن به رضاشاه خبر دادند. او فورا به سوی قم حرکت کرد و دستور داد یک عده سرباز پشت سرش حرکت کنند. </w:t>
      </w:r>
    </w:p>
    <w:p w:rsidR="00000000" w:rsidRDefault="006B1A62">
      <w:pPr>
        <w:pStyle w:val="contentparagraph"/>
        <w:bidi/>
        <w:jc w:val="both"/>
        <w:divId w:val="525675148"/>
        <w:rPr>
          <w:rFonts w:cs="B Zar" w:hint="cs"/>
          <w:color w:val="000000"/>
          <w:sz w:val="36"/>
          <w:szCs w:val="36"/>
          <w:rtl/>
        </w:rPr>
      </w:pPr>
      <w:r>
        <w:rPr>
          <w:rStyle w:val="contenttext"/>
          <w:rFonts w:cs="B Zar" w:hint="cs"/>
          <w:color w:val="000000"/>
          <w:sz w:val="36"/>
          <w:szCs w:val="36"/>
          <w:rtl/>
        </w:rPr>
        <w:t>بعد از چند ساعت به شهر قم رسید و مستقیما وارد صحن حرم شد. چند نفر طلبه را که در آن اطراف بودند، شلاق زد و چند نفری را هم در جوار قبر حضرت معصومه با عصا و</w:t>
      </w:r>
      <w:r>
        <w:rPr>
          <w:rStyle w:val="contenttext"/>
          <w:rFonts w:cs="B Zar" w:hint="cs"/>
          <w:color w:val="000000"/>
          <w:sz w:val="36"/>
          <w:szCs w:val="36"/>
          <w:rtl/>
        </w:rPr>
        <w:t xml:space="preserve"> لگد </w:t>
      </w:r>
      <w:r>
        <w:rPr>
          <w:rStyle w:val="contenttext"/>
          <w:rFonts w:cs="B Zar" w:hint="cs"/>
          <w:color w:val="000000"/>
          <w:sz w:val="36"/>
          <w:szCs w:val="36"/>
          <w:rtl/>
        </w:rPr>
        <w:lastRenderedPageBreak/>
        <w:t xml:space="preserve">مضروب کرد. سپس دستور داد مرحوم بافقی را دستگیر کرده به تهران فرستند و تحویل زندان شهربانی دهند. او را همچنان در حبس نگه داشتند تا بعد از پنج ماه که آیت اللّه حاج شیخ عبدالکریم حائری یزدی خواستار آزادی وی گردید. </w:t>
      </w:r>
      <w:hyperlink w:anchor="content_note_235_1" w:tooltip=". محمد عابدی، پیکار با منکر در سیره ابرار، دفتر اول، ص115.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525675148"/>
        <w:rPr>
          <w:rFonts w:cs="B Zar" w:hint="cs"/>
          <w:color w:val="000000"/>
          <w:sz w:val="36"/>
          <w:szCs w:val="36"/>
          <w:rtl/>
        </w:rPr>
      </w:pPr>
      <w:r>
        <w:rPr>
          <w:rStyle w:val="contenttext"/>
          <w:rFonts w:cs="B Zar" w:hint="cs"/>
          <w:color w:val="000000"/>
          <w:sz w:val="36"/>
          <w:szCs w:val="36"/>
          <w:rtl/>
        </w:rPr>
        <w:t xml:space="preserve">اگر این روحیه در جامعه ما زنده بماند، پیوسته جامعه اسلامی از بسیاری از ناهمواریها و گردابهای مهلک در امان خواهد بود. </w:t>
      </w:r>
    </w:p>
    <w:p w:rsidR="00000000" w:rsidRDefault="006B1A62">
      <w:pPr>
        <w:pStyle w:val="contentparagraph"/>
        <w:bidi/>
        <w:jc w:val="both"/>
        <w:divId w:val="525675148"/>
        <w:rPr>
          <w:rFonts w:cs="B Zar" w:hint="cs"/>
          <w:color w:val="000000"/>
          <w:sz w:val="36"/>
          <w:szCs w:val="36"/>
          <w:rtl/>
        </w:rPr>
      </w:pPr>
      <w:r>
        <w:rPr>
          <w:rStyle w:val="contenttext"/>
          <w:rFonts w:cs="B Zar" w:hint="cs"/>
          <w:color w:val="000000"/>
          <w:sz w:val="36"/>
          <w:szCs w:val="36"/>
          <w:rtl/>
        </w:rPr>
        <w:t>ص: 235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8" style="width:0;height:1.5pt" o:hralign="center" o:hrstd="t" o:hr="t" fillcolor="#a0a0a0" stroked="f"/>
        </w:pict>
      </w:r>
    </w:p>
    <w:p w:rsidR="00000000" w:rsidRDefault="006B1A62">
      <w:pPr>
        <w:bidi/>
        <w:jc w:val="both"/>
        <w:divId w:val="1376197561"/>
        <w:rPr>
          <w:rFonts w:eastAsia="Times New Roman" w:cs="B Zar" w:hint="cs"/>
          <w:color w:val="000000"/>
          <w:sz w:val="36"/>
          <w:szCs w:val="36"/>
          <w:rtl/>
        </w:rPr>
      </w:pPr>
      <w:r>
        <w:rPr>
          <w:rFonts w:eastAsia="Times New Roman" w:cs="B Zar" w:hint="cs"/>
          <w:color w:val="000000"/>
          <w:sz w:val="36"/>
          <w:szCs w:val="36"/>
          <w:rtl/>
        </w:rPr>
        <w:t xml:space="preserve">1- . محمد عابدی، پیکار با منکر در سیره ابرار، دفتر اول، ص115. </w:t>
      </w:r>
    </w:p>
    <w:p w:rsidR="00000000" w:rsidRDefault="006B1A62">
      <w:pPr>
        <w:pStyle w:val="Heading4"/>
        <w:shd w:val="clear" w:color="auto" w:fill="FFFFFF"/>
        <w:bidi/>
        <w:jc w:val="both"/>
        <w:divId w:val="232081348"/>
        <w:rPr>
          <w:rFonts w:eastAsia="Times New Roman" w:cs="B Titr" w:hint="cs"/>
          <w:b w:val="0"/>
          <w:bCs w:val="0"/>
          <w:color w:val="0080C0"/>
          <w:sz w:val="29"/>
          <w:szCs w:val="29"/>
          <w:rtl/>
        </w:rPr>
      </w:pPr>
      <w:r>
        <w:rPr>
          <w:rFonts w:eastAsia="Times New Roman" w:cs="B Titr" w:hint="cs"/>
          <w:b w:val="0"/>
          <w:bCs w:val="0"/>
          <w:color w:val="0080C0"/>
          <w:sz w:val="29"/>
          <w:szCs w:val="29"/>
          <w:rtl/>
        </w:rPr>
        <w:t>ملایمت و محبت در امر به معروف و نهی از منکر</w:t>
      </w:r>
    </w:p>
    <w:p w:rsidR="00000000" w:rsidRDefault="006B1A62">
      <w:pPr>
        <w:pStyle w:val="contentparagraph"/>
        <w:bidi/>
        <w:jc w:val="both"/>
        <w:divId w:val="232081348"/>
        <w:rPr>
          <w:rFonts w:cs="B Zar" w:hint="cs"/>
          <w:color w:val="000000"/>
          <w:sz w:val="36"/>
          <w:szCs w:val="36"/>
          <w:rtl/>
        </w:rPr>
      </w:pPr>
      <w:r>
        <w:rPr>
          <w:rStyle w:val="contenttext"/>
          <w:rFonts w:cs="B Zar" w:hint="cs"/>
          <w:color w:val="000000"/>
          <w:sz w:val="36"/>
          <w:szCs w:val="36"/>
          <w:rtl/>
        </w:rPr>
        <w:t xml:space="preserve">قال رسول اللّه صلی الله علیه و آله «لا یأْمُرُ بِالْمَعْرُوفِ وَلا ینْهی عَنِ الْمُنْکَرِ اِلاّ مَنْ کانَ فیهِ ثَلاثُ خِصالٍ: رَفیقٌ بِما یأْمُرُ بِهِ وَرَفیقٌ فیما ینْهی عَنْهُ...؛ </w:t>
      </w:r>
      <w:hyperlink w:anchor="content_note_236_1" w:tooltip=". خصال، ص109، ح79.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ام</w:t>
      </w:r>
      <w:r>
        <w:rPr>
          <w:rStyle w:val="contenttext"/>
          <w:rFonts w:cs="B Zar" w:hint="cs"/>
          <w:color w:val="000000"/>
          <w:sz w:val="36"/>
          <w:szCs w:val="36"/>
          <w:rtl/>
        </w:rPr>
        <w:t xml:space="preserve">ر به معروف و نهی از منکر نکند مگر کسی که سه خصلت در او باشد: `اول اینکه:` در آنچه به آن امر و نهی می کند، طریق مدارا پیش گیرد....» </w:t>
      </w:r>
    </w:p>
    <w:p w:rsidR="00000000" w:rsidRDefault="006B1A62">
      <w:pPr>
        <w:pStyle w:val="contentparagraph"/>
        <w:bidi/>
        <w:jc w:val="both"/>
        <w:divId w:val="232081348"/>
        <w:rPr>
          <w:rFonts w:cs="B Zar" w:hint="cs"/>
          <w:color w:val="000000"/>
          <w:sz w:val="36"/>
          <w:szCs w:val="36"/>
          <w:rtl/>
        </w:rPr>
      </w:pPr>
      <w:r>
        <w:rPr>
          <w:rStyle w:val="contenttext"/>
          <w:rFonts w:cs="B Zar" w:hint="cs"/>
          <w:color w:val="000000"/>
          <w:sz w:val="36"/>
          <w:szCs w:val="36"/>
          <w:rtl/>
        </w:rPr>
        <w:t xml:space="preserve">در راه انجام دو فریضه بزرگ امر به معروف و نهی از منکر، پیوسته باید دلسوزی و حسن نیت و پاکی را سرلوحه کار خویش قرار داد و جز </w:t>
      </w:r>
      <w:r>
        <w:rPr>
          <w:rStyle w:val="contenttext"/>
          <w:rFonts w:cs="B Zar" w:hint="cs"/>
          <w:color w:val="000000"/>
          <w:sz w:val="36"/>
          <w:szCs w:val="36"/>
          <w:rtl/>
        </w:rPr>
        <w:t xml:space="preserve">در موارد ضرورت، باید از راههای مسالمت آمیز وارد شد. متأسفانه بعضی، هنگام امر به معروف و نهی از منکر، از راه خشونت آمیز وارد می شوند و به الفاظ زشت و زننده متوسل می گردند، لذا می بینیم این نوع امر به معروفها نه تنها اثر خوبی ندارد، بلکه گاهی نتیجه معکوس می </w:t>
      </w:r>
      <w:r>
        <w:rPr>
          <w:rStyle w:val="contenttext"/>
          <w:rFonts w:cs="B Zar" w:hint="cs"/>
          <w:color w:val="000000"/>
          <w:sz w:val="36"/>
          <w:szCs w:val="36"/>
          <w:rtl/>
        </w:rPr>
        <w:t xml:space="preserve">دهد. </w:t>
      </w:r>
    </w:p>
    <w:p w:rsidR="00000000" w:rsidRDefault="006B1A62">
      <w:pPr>
        <w:pStyle w:val="contentparagraph"/>
        <w:bidi/>
        <w:jc w:val="both"/>
        <w:divId w:val="232081348"/>
        <w:rPr>
          <w:rFonts w:cs="B Zar" w:hint="cs"/>
          <w:color w:val="000000"/>
          <w:sz w:val="36"/>
          <w:szCs w:val="36"/>
          <w:rtl/>
        </w:rPr>
      </w:pPr>
      <w:r>
        <w:rPr>
          <w:rStyle w:val="contenttext"/>
          <w:rFonts w:cs="B Zar" w:hint="cs"/>
          <w:color w:val="000000"/>
          <w:sz w:val="36"/>
          <w:szCs w:val="36"/>
          <w:rtl/>
        </w:rPr>
        <w:lastRenderedPageBreak/>
        <w:t>در تفسیر المنار آمده است: جوانی به خدمت پیامبر اکرم صلی الله علیه و آله آمد و عرض کرد:ای پیامبر خدا! آیا به من اجازه می دهی زنا کنم؟! با گفتن این سخن فریاد مردم بلند شد و از گوشه و کنار به او اعتراض کردند، ولی پیامبر خدا صلی الله علیه و آله با خونسرد</w:t>
      </w:r>
      <w:r>
        <w:rPr>
          <w:rStyle w:val="contenttext"/>
          <w:rFonts w:cs="B Zar" w:hint="cs"/>
          <w:color w:val="000000"/>
          <w:sz w:val="36"/>
          <w:szCs w:val="36"/>
          <w:rtl/>
        </w:rPr>
        <w:t xml:space="preserve">ی و ملایمت فرمودند: نزدیک بیا. جوان نزدیک آمد و در برابر پیامبر نشست. حضرت با محبت از او پرسید: آیا دوست داری با محارم تو (مثل مادر، خواهر و دختر) چنین کنند؟ جوان ناراحت شد و گفت: نه فدایت شوم. حضرت فرمود: همینطور مردم راضی نیستند بامحارم آنها چنین شود. </w:t>
      </w:r>
    </w:p>
    <w:p w:rsidR="00000000" w:rsidRDefault="006B1A62">
      <w:pPr>
        <w:pStyle w:val="contentparagraph"/>
        <w:bidi/>
        <w:jc w:val="both"/>
        <w:divId w:val="232081348"/>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236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39" style="width:0;height:1.5pt" o:hralign="center" o:hrstd="t" o:hr="t" fillcolor="#a0a0a0" stroked="f"/>
        </w:pict>
      </w:r>
    </w:p>
    <w:p w:rsidR="00000000" w:rsidRDefault="006B1A62">
      <w:pPr>
        <w:bidi/>
        <w:jc w:val="both"/>
        <w:divId w:val="2092433602"/>
        <w:rPr>
          <w:rFonts w:eastAsia="Times New Roman" w:cs="B Zar" w:hint="cs"/>
          <w:color w:val="000000"/>
          <w:sz w:val="36"/>
          <w:szCs w:val="36"/>
          <w:rtl/>
        </w:rPr>
      </w:pPr>
      <w:r>
        <w:rPr>
          <w:rFonts w:eastAsia="Times New Roman" w:cs="B Zar" w:hint="cs"/>
          <w:color w:val="000000"/>
          <w:sz w:val="36"/>
          <w:szCs w:val="36"/>
          <w:rtl/>
        </w:rPr>
        <w:t xml:space="preserve">1- . خصال، ص109، ح79. </w:t>
      </w:r>
    </w:p>
    <w:p w:rsidR="00000000" w:rsidRDefault="006B1A62">
      <w:pPr>
        <w:pStyle w:val="contentparagraph"/>
        <w:bidi/>
        <w:jc w:val="both"/>
        <w:divId w:val="337654607"/>
        <w:rPr>
          <w:rFonts w:cs="B Zar" w:hint="cs"/>
          <w:color w:val="000000"/>
          <w:sz w:val="36"/>
          <w:szCs w:val="36"/>
          <w:rtl/>
        </w:rPr>
      </w:pPr>
      <w:r>
        <w:rPr>
          <w:rStyle w:val="contenttext"/>
          <w:rFonts w:cs="B Zar" w:hint="cs"/>
          <w:color w:val="000000"/>
          <w:sz w:val="36"/>
          <w:szCs w:val="36"/>
          <w:rtl/>
        </w:rPr>
        <w:t xml:space="preserve">جوان از سؤال خود پشیمان شد. سپس پیامبر خدا دست بر سینه او گذاشت و در حق او دعا کرد و فرمود: «خدایا قلب او را پاک گردان و گناه او را ببخش و دامان او را از آلودگی به بی عفتی نگاه دار» از آن به </w:t>
      </w:r>
      <w:r>
        <w:rPr>
          <w:rStyle w:val="contenttext"/>
          <w:rFonts w:cs="B Zar" w:hint="cs"/>
          <w:color w:val="000000"/>
          <w:sz w:val="36"/>
          <w:szCs w:val="36"/>
          <w:rtl/>
        </w:rPr>
        <w:t xml:space="preserve">بعد منفورترین کار نزد این جوان، زنابود. </w:t>
      </w:r>
      <w:hyperlink w:anchor="content_note_237_1" w:tooltip=". تفسیر نمونه، ج3، ص42. به نقل از تفسیر المنار.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37654607"/>
        <w:rPr>
          <w:rFonts w:cs="B Zar" w:hint="cs"/>
          <w:color w:val="000000"/>
          <w:sz w:val="36"/>
          <w:szCs w:val="36"/>
          <w:rtl/>
        </w:rPr>
      </w:pPr>
      <w:r>
        <w:rPr>
          <w:rStyle w:val="contenttext"/>
          <w:rFonts w:cs="B Zar" w:hint="cs"/>
          <w:color w:val="000000"/>
          <w:sz w:val="36"/>
          <w:szCs w:val="36"/>
          <w:rtl/>
        </w:rPr>
        <w:t>در سیره بزرگان و اولیاء الهی وارد شده است که گاهی در قالب طنز و شوخی امر به معروف می کردند. به عنوان نمونه، روزی بهلول، کارگرانی را دید که به مسجد سازی مشغولند، از آنان پرسید: بانی مسجد کیست؟ گفتند: هارون الرشید. بهلول به سنگ تراش دستور داد که روی سنگی این</w:t>
      </w:r>
      <w:r>
        <w:rPr>
          <w:rStyle w:val="contenttext"/>
          <w:rFonts w:cs="B Zar" w:hint="cs"/>
          <w:color w:val="000000"/>
          <w:sz w:val="36"/>
          <w:szCs w:val="36"/>
          <w:rtl/>
        </w:rPr>
        <w:t xml:space="preserve"> جمله را حکاکی کند:«بانی مسجد بهلول»!</w:t>
      </w:r>
    </w:p>
    <w:p w:rsidR="00000000" w:rsidRDefault="006B1A62">
      <w:pPr>
        <w:pStyle w:val="contentparagraph"/>
        <w:bidi/>
        <w:jc w:val="both"/>
        <w:divId w:val="337654607"/>
        <w:rPr>
          <w:rFonts w:cs="B Zar" w:hint="cs"/>
          <w:color w:val="000000"/>
          <w:sz w:val="36"/>
          <w:szCs w:val="36"/>
          <w:rtl/>
        </w:rPr>
      </w:pPr>
      <w:r>
        <w:rPr>
          <w:rStyle w:val="contenttext"/>
          <w:rFonts w:cs="B Zar" w:hint="cs"/>
          <w:color w:val="000000"/>
          <w:sz w:val="36"/>
          <w:szCs w:val="36"/>
          <w:rtl/>
        </w:rPr>
        <w:lastRenderedPageBreak/>
        <w:t>سنگ تراش، سنگ را تراشید و به بهلول تحویل داد. او شبانه از نردبانی بالا رفت و این سنگ ر ا بر سر در مسجد نصب کرد. روز بعد وقتی کارگران تابلو را دیدند، به هارون خبر دادند. هارون بهلول را احضار کرد و پرسید: بانی مسجد من هس</w:t>
      </w:r>
      <w:r>
        <w:rPr>
          <w:rStyle w:val="contenttext"/>
          <w:rFonts w:cs="B Zar" w:hint="cs"/>
          <w:color w:val="000000"/>
          <w:sz w:val="36"/>
          <w:szCs w:val="36"/>
          <w:rtl/>
        </w:rPr>
        <w:t xml:space="preserve">تم، تو چرا خودت را بانی معرفی کردی؟! بهلول گفت: تو اگر برای خدا مسجد می سازی بگذار نام من باشد. خدا که می داند بانی کیست. او با این طنز به هارون فهماند که تو اخلاص نداری. </w:t>
      </w:r>
    </w:p>
    <w:p w:rsidR="00000000" w:rsidRDefault="006B1A62">
      <w:pPr>
        <w:pStyle w:val="contentparagraph"/>
        <w:bidi/>
        <w:jc w:val="both"/>
        <w:divId w:val="337654607"/>
        <w:rPr>
          <w:rFonts w:cs="B Zar" w:hint="cs"/>
          <w:color w:val="000000"/>
          <w:sz w:val="36"/>
          <w:szCs w:val="36"/>
          <w:rtl/>
        </w:rPr>
      </w:pPr>
      <w:r>
        <w:rPr>
          <w:rStyle w:val="contenttext"/>
          <w:rFonts w:cs="B Zar" w:hint="cs"/>
          <w:color w:val="000000"/>
          <w:sz w:val="36"/>
          <w:szCs w:val="36"/>
          <w:rtl/>
        </w:rPr>
        <w:t>روزی دیگر بهلول وارد مجلس هارون شد؛ چون هارون در مجلس حضور نداشت، بهلول جای هارون نش</w:t>
      </w:r>
      <w:r>
        <w:rPr>
          <w:rStyle w:val="contenttext"/>
          <w:rFonts w:cs="B Zar" w:hint="cs"/>
          <w:color w:val="000000"/>
          <w:sz w:val="36"/>
          <w:szCs w:val="36"/>
          <w:rtl/>
        </w:rPr>
        <w:t>ست. خادمان او را از آنجا بلند کردند و کتک زدند. همین که هارون وارد مجلس شد، به هارون گفت: من چند دقیقه ای جای تو نشستم و کتک خوردم، وای به حال تو که عمری در جای اهل بیت پیامبر نشسته ای. آری او با این طنزها و با همین ملایمتها، هارون را متوجه خطاها و اشتباها</w:t>
      </w:r>
      <w:r>
        <w:rPr>
          <w:rStyle w:val="contenttext"/>
          <w:rFonts w:cs="B Zar" w:hint="cs"/>
          <w:color w:val="000000"/>
          <w:sz w:val="36"/>
          <w:szCs w:val="36"/>
          <w:rtl/>
        </w:rPr>
        <w:t xml:space="preserve">ت خود می کرد. </w:t>
      </w:r>
    </w:p>
    <w:p w:rsidR="00000000" w:rsidRDefault="006B1A62">
      <w:pPr>
        <w:pStyle w:val="contentparagraph"/>
        <w:bidi/>
        <w:jc w:val="both"/>
        <w:divId w:val="337654607"/>
        <w:rPr>
          <w:rFonts w:cs="B Zar" w:hint="cs"/>
          <w:color w:val="000000"/>
          <w:sz w:val="36"/>
          <w:szCs w:val="36"/>
          <w:rtl/>
        </w:rPr>
      </w:pPr>
      <w:r>
        <w:rPr>
          <w:rStyle w:val="contenttext"/>
          <w:rFonts w:cs="B Zar" w:hint="cs"/>
          <w:color w:val="000000"/>
          <w:sz w:val="36"/>
          <w:szCs w:val="36"/>
          <w:rtl/>
        </w:rPr>
        <w:t>ص: 237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0" style="width:0;height:1.5pt" o:hralign="center" o:hrstd="t" o:hr="t" fillcolor="#a0a0a0" stroked="f"/>
        </w:pict>
      </w:r>
    </w:p>
    <w:p w:rsidR="00000000" w:rsidRDefault="006B1A62">
      <w:pPr>
        <w:bidi/>
        <w:jc w:val="both"/>
        <w:divId w:val="1782534275"/>
        <w:rPr>
          <w:rFonts w:eastAsia="Times New Roman" w:cs="B Zar" w:hint="cs"/>
          <w:color w:val="000000"/>
          <w:sz w:val="36"/>
          <w:szCs w:val="36"/>
          <w:rtl/>
        </w:rPr>
      </w:pPr>
      <w:r>
        <w:rPr>
          <w:rFonts w:eastAsia="Times New Roman" w:cs="B Zar" w:hint="cs"/>
          <w:color w:val="000000"/>
          <w:sz w:val="36"/>
          <w:szCs w:val="36"/>
          <w:rtl/>
        </w:rPr>
        <w:t xml:space="preserve">1- . تفسیر نمونه، ج3، ص42. به نقل از تفسیر المنار. </w:t>
      </w:r>
    </w:p>
    <w:p w:rsidR="00000000" w:rsidRDefault="006B1A62">
      <w:pPr>
        <w:pStyle w:val="Heading4"/>
        <w:shd w:val="clear" w:color="auto" w:fill="FFFFFF"/>
        <w:bidi/>
        <w:jc w:val="both"/>
        <w:divId w:val="1640185695"/>
        <w:rPr>
          <w:rFonts w:eastAsia="Times New Roman" w:cs="B Titr" w:hint="cs"/>
          <w:b w:val="0"/>
          <w:bCs w:val="0"/>
          <w:color w:val="0080C0"/>
          <w:sz w:val="29"/>
          <w:szCs w:val="29"/>
          <w:rtl/>
        </w:rPr>
      </w:pPr>
      <w:r>
        <w:rPr>
          <w:rFonts w:eastAsia="Times New Roman" w:cs="B Titr" w:hint="cs"/>
          <w:b w:val="0"/>
          <w:bCs w:val="0"/>
          <w:color w:val="0080C0"/>
          <w:sz w:val="29"/>
          <w:szCs w:val="29"/>
          <w:rtl/>
        </w:rPr>
        <w:t>امر به معروف و نهی از منکر با عمل و رفتار</w:t>
      </w:r>
    </w:p>
    <w:p w:rsidR="00000000" w:rsidRDefault="006B1A62">
      <w:pPr>
        <w:pStyle w:val="contentparagraph"/>
        <w:bidi/>
        <w:jc w:val="both"/>
        <w:divId w:val="1640185695"/>
        <w:rPr>
          <w:rFonts w:cs="B Zar" w:hint="cs"/>
          <w:color w:val="000000"/>
          <w:sz w:val="36"/>
          <w:szCs w:val="36"/>
          <w:rtl/>
        </w:rPr>
      </w:pPr>
      <w:r>
        <w:rPr>
          <w:rStyle w:val="contenttext"/>
          <w:rFonts w:cs="B Zar" w:hint="cs"/>
          <w:color w:val="000000"/>
          <w:sz w:val="36"/>
          <w:szCs w:val="36"/>
          <w:rtl/>
        </w:rPr>
        <w:t>قال الصادق علیه السلام : «کُونُوا دُعاهَ النّاسِ بِغَیرِ اَلْسِنَتِکُمْ لِیرَوا مِنْکُمُ الاِْجْتِهادَ و</w:t>
      </w:r>
      <w:r>
        <w:rPr>
          <w:rStyle w:val="contenttext"/>
          <w:rFonts w:cs="B Zar" w:hint="cs"/>
          <w:color w:val="000000"/>
          <w:sz w:val="36"/>
          <w:szCs w:val="36"/>
          <w:rtl/>
        </w:rPr>
        <w:t xml:space="preserve">َالصِّدْقَ وَالْوَرَع؛ </w:t>
      </w:r>
      <w:hyperlink w:anchor="content_note_238_1" w:tooltip=". بحارالانوار، ج67، ص309، باب 5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مردم را با غیر زبان دعوت کنید تا از شما اجتهاد، راستگویی و پارسایی ببینند.» </w:t>
      </w:r>
    </w:p>
    <w:p w:rsidR="00000000" w:rsidRDefault="006B1A62">
      <w:pPr>
        <w:pStyle w:val="contentparagraph"/>
        <w:bidi/>
        <w:jc w:val="both"/>
        <w:divId w:val="1640185695"/>
        <w:rPr>
          <w:rFonts w:cs="B Zar" w:hint="cs"/>
          <w:color w:val="000000"/>
          <w:sz w:val="36"/>
          <w:szCs w:val="36"/>
          <w:rtl/>
        </w:rPr>
      </w:pPr>
      <w:r>
        <w:rPr>
          <w:rStyle w:val="contenttext"/>
          <w:rFonts w:cs="B Zar" w:hint="cs"/>
          <w:color w:val="000000"/>
          <w:sz w:val="36"/>
          <w:szCs w:val="36"/>
          <w:rtl/>
        </w:rPr>
        <w:lastRenderedPageBreak/>
        <w:t>قوانین اسلام مبتنی بر حکمت و کیفیتی نظام یافته است که خود بتواند نگهبا</w:t>
      </w:r>
      <w:r>
        <w:rPr>
          <w:rStyle w:val="contenttext"/>
          <w:rFonts w:cs="B Zar" w:hint="cs"/>
          <w:color w:val="000000"/>
          <w:sz w:val="36"/>
          <w:szCs w:val="36"/>
          <w:rtl/>
        </w:rPr>
        <w:t xml:space="preserve">ن و حافظ خویش باشد. امر به معروف و نهی از منکر دو قانون نگهبان است که از دیگر قوانین الهی پاسداری می کند. برای تأثیر بهتر این دو قانون در افراد و جامعه بهتر است که از روش غیر مستقیم و توأم با عمل، آن دو را به دیگران آموخت و اجرا کرد. </w:t>
      </w:r>
    </w:p>
    <w:p w:rsidR="00000000" w:rsidRDefault="006B1A62">
      <w:pPr>
        <w:pStyle w:val="contentparagraph"/>
        <w:bidi/>
        <w:jc w:val="both"/>
        <w:divId w:val="1640185695"/>
        <w:rPr>
          <w:rFonts w:cs="B Zar" w:hint="cs"/>
          <w:color w:val="000000"/>
          <w:sz w:val="36"/>
          <w:szCs w:val="36"/>
          <w:rtl/>
        </w:rPr>
      </w:pPr>
      <w:r>
        <w:rPr>
          <w:rStyle w:val="contenttext"/>
          <w:rFonts w:cs="B Zar" w:hint="cs"/>
          <w:color w:val="000000"/>
          <w:sz w:val="36"/>
          <w:szCs w:val="36"/>
          <w:rtl/>
        </w:rPr>
        <w:t>سعدیا گرچه سخندان و م</w:t>
      </w:r>
      <w:r>
        <w:rPr>
          <w:rStyle w:val="contenttext"/>
          <w:rFonts w:cs="B Zar" w:hint="cs"/>
          <w:color w:val="000000"/>
          <w:sz w:val="36"/>
          <w:szCs w:val="36"/>
          <w:rtl/>
        </w:rPr>
        <w:t xml:space="preserve">صالح گوییبه عمل کار برآید، به سخندانی نیست </w:t>
      </w:r>
    </w:p>
    <w:p w:rsidR="00000000" w:rsidRDefault="006B1A62">
      <w:pPr>
        <w:pStyle w:val="contentparagraph"/>
        <w:bidi/>
        <w:jc w:val="both"/>
        <w:divId w:val="1640185695"/>
        <w:rPr>
          <w:rFonts w:cs="B Zar" w:hint="cs"/>
          <w:color w:val="000000"/>
          <w:sz w:val="36"/>
          <w:szCs w:val="36"/>
          <w:rtl/>
        </w:rPr>
      </w:pPr>
      <w:r>
        <w:rPr>
          <w:rStyle w:val="contenttext"/>
          <w:rFonts w:cs="B Zar" w:hint="cs"/>
          <w:color w:val="000000"/>
          <w:sz w:val="36"/>
          <w:szCs w:val="36"/>
          <w:rtl/>
        </w:rPr>
        <w:t>ص: 238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1" style="width:0;height:1.5pt" o:hralign="center" o:hrstd="t" o:hr="t" fillcolor="#a0a0a0" stroked="f"/>
        </w:pict>
      </w:r>
    </w:p>
    <w:p w:rsidR="00000000" w:rsidRDefault="006B1A62">
      <w:pPr>
        <w:bidi/>
        <w:jc w:val="both"/>
        <w:divId w:val="1792941919"/>
        <w:rPr>
          <w:rFonts w:eastAsia="Times New Roman" w:cs="B Zar" w:hint="cs"/>
          <w:color w:val="000000"/>
          <w:sz w:val="36"/>
          <w:szCs w:val="36"/>
          <w:rtl/>
        </w:rPr>
      </w:pPr>
      <w:r>
        <w:rPr>
          <w:rFonts w:eastAsia="Times New Roman" w:cs="B Zar" w:hint="cs"/>
          <w:color w:val="000000"/>
          <w:sz w:val="36"/>
          <w:szCs w:val="36"/>
          <w:rtl/>
        </w:rPr>
        <w:t>1- . بحارالانوار، ج67، ص309، باب 57.</w:t>
      </w:r>
    </w:p>
    <w:p w:rsidR="00000000" w:rsidRDefault="006B1A62">
      <w:pPr>
        <w:pStyle w:val="contentparagraph"/>
        <w:bidi/>
        <w:jc w:val="both"/>
        <w:divId w:val="190581530"/>
        <w:rPr>
          <w:rFonts w:cs="B Zar" w:hint="cs"/>
          <w:color w:val="000000"/>
          <w:sz w:val="36"/>
          <w:szCs w:val="36"/>
          <w:rtl/>
        </w:rPr>
      </w:pPr>
      <w:r>
        <w:rPr>
          <w:rStyle w:val="contenttext"/>
          <w:rFonts w:cs="B Zar" w:hint="cs"/>
          <w:color w:val="000000"/>
          <w:sz w:val="36"/>
          <w:szCs w:val="36"/>
          <w:rtl/>
        </w:rPr>
        <w:t xml:space="preserve">در این رابطه داستان جالبی از عالم الهی مرحوم آخوند ملاعباس تربتی نقل شده است: </w:t>
      </w:r>
    </w:p>
    <w:p w:rsidR="00000000" w:rsidRDefault="006B1A62">
      <w:pPr>
        <w:pStyle w:val="contentparagraph"/>
        <w:bidi/>
        <w:jc w:val="both"/>
        <w:divId w:val="190581530"/>
        <w:rPr>
          <w:rFonts w:cs="B Zar" w:hint="cs"/>
          <w:color w:val="000000"/>
          <w:sz w:val="36"/>
          <w:szCs w:val="36"/>
          <w:rtl/>
        </w:rPr>
      </w:pPr>
      <w:r>
        <w:rPr>
          <w:rStyle w:val="contenttext"/>
          <w:rFonts w:cs="B Zar" w:hint="cs"/>
          <w:color w:val="000000"/>
          <w:sz w:val="36"/>
          <w:szCs w:val="36"/>
          <w:rtl/>
        </w:rPr>
        <w:t xml:space="preserve">یکی از محافظان فرزند آخوند ملاکاظم خراسانی نقل می کند: «در ایام زمستان برای سرکشی به املاک آقا به نیشابور رفته بودیم، در مراجعه به مشهد در راه برفگیر شدیم و در قهوه خانه ای وسط راه ماندیم. غیر از ما جمعی دیگر نیز به قهوه خانه پناه آورده بودند. شب فرا رسید </w:t>
      </w:r>
      <w:r>
        <w:rPr>
          <w:rStyle w:val="contenttext"/>
          <w:rFonts w:cs="B Zar" w:hint="cs"/>
          <w:color w:val="000000"/>
          <w:sz w:val="36"/>
          <w:szCs w:val="36"/>
          <w:rtl/>
        </w:rPr>
        <w:t>و چهار نفر از جوانان پولدار و خوشگذران مشهد که چهار خانم هم همراه خود داشتند با ماشینی آمدند و چون گرفتار برف و تاریکی شده بودند، به قهوه خانه پناه آوردند. آمدن آنها در آن شب تاریک برفی در میان کوهستان بزم عیشی مجانی برای مسافران به وجود آورد، جوانان بطریه</w:t>
      </w:r>
      <w:r>
        <w:rPr>
          <w:rStyle w:val="contenttext"/>
          <w:rFonts w:cs="B Zar" w:hint="cs"/>
          <w:color w:val="000000"/>
          <w:sz w:val="36"/>
          <w:szCs w:val="36"/>
          <w:rtl/>
        </w:rPr>
        <w:t xml:space="preserve">ای مشروب و خوراکیها را چیدند و زنان، بعضی به خوانندگی و بعضی به رقص پرداختند. در گرما گرم این بساط، در قهوه خانه باز شد و مرحوم ملاعباس تربتی با سه چهار نفر که از تربت به مشهد می رفتند و مرکبشان الاغ بود، از ناچاری برف و </w:t>
      </w:r>
      <w:r>
        <w:rPr>
          <w:rStyle w:val="contenttext"/>
          <w:rFonts w:cs="B Zar" w:hint="cs"/>
          <w:color w:val="000000"/>
          <w:sz w:val="36"/>
          <w:szCs w:val="36"/>
          <w:rtl/>
        </w:rPr>
        <w:lastRenderedPageBreak/>
        <w:t>تاریکی شب، آنها هم به این قهوه خانه</w:t>
      </w:r>
      <w:r>
        <w:rPr>
          <w:rStyle w:val="contenttext"/>
          <w:rFonts w:cs="B Zar" w:hint="cs"/>
          <w:color w:val="000000"/>
          <w:sz w:val="36"/>
          <w:szCs w:val="36"/>
          <w:rtl/>
        </w:rPr>
        <w:t xml:space="preserve"> پناه آوردند و از صاحب قهوه خانه اجازه خواستند که به آنها جایی بدهد. او گفت: سکّوی آن طرف خالی است. </w:t>
      </w:r>
    </w:p>
    <w:p w:rsidR="00000000" w:rsidRDefault="006B1A62">
      <w:pPr>
        <w:pStyle w:val="contentparagraph"/>
        <w:bidi/>
        <w:jc w:val="both"/>
        <w:divId w:val="190581530"/>
        <w:rPr>
          <w:rFonts w:cs="B Zar" w:hint="cs"/>
          <w:color w:val="000000"/>
          <w:sz w:val="36"/>
          <w:szCs w:val="36"/>
          <w:rtl/>
        </w:rPr>
      </w:pPr>
      <w:r>
        <w:rPr>
          <w:rStyle w:val="contenttext"/>
          <w:rFonts w:cs="B Zar" w:hint="cs"/>
          <w:color w:val="000000"/>
          <w:sz w:val="36"/>
          <w:szCs w:val="36"/>
          <w:rtl/>
        </w:rPr>
        <w:t>حاج علی اکبر می گفت: من با مشاهده این وضع هراسان شدم و گفتم که نکند از جانب حاج آخوند نسبت به اینها تعرضی بشود و از جانب آنها نسبت به این مرد الهی اهانت شو</w:t>
      </w:r>
      <w:r>
        <w:rPr>
          <w:rStyle w:val="contenttext"/>
          <w:rFonts w:cs="B Zar" w:hint="cs"/>
          <w:color w:val="000000"/>
          <w:sz w:val="36"/>
          <w:szCs w:val="36"/>
          <w:rtl/>
        </w:rPr>
        <w:t>د. آماده دفاع از حاج آخوند شدم، ولی دیدم ایشان وارد شد و گویا نه کسی را می بیند و نه چیزی می شنود، به سوی آن سکّو رفت و چون نماز مغرب و عشاء را نخوانده بود، از قهوه چی قبله را پرسید و به نماز ایستاد و آن چهار نفر هم به وی اقتدا کردند. یکی اذان گفت و حاج آخ</w:t>
      </w:r>
      <w:r>
        <w:rPr>
          <w:rStyle w:val="contenttext"/>
          <w:rFonts w:cs="B Zar" w:hint="cs"/>
          <w:color w:val="000000"/>
          <w:sz w:val="36"/>
          <w:szCs w:val="36"/>
          <w:rtl/>
        </w:rPr>
        <w:t>وند اقامه گفت و وارد نماز شدند. من هم فرصت را غنیمت دانستم و اقتدا کردم، چند نفر دیگر از مسافران هم از آن بزم عیش و نوش فاصله گرفتند و به نماز جماعت پیوستند، بعد از آن قهوه چی هم آمد و به نماز ایستاد، وقتی از نماز فارغ شدیم از جوانها و خانمها اثری نبود، بس</w:t>
      </w:r>
      <w:r>
        <w:rPr>
          <w:rStyle w:val="contenttext"/>
          <w:rFonts w:cs="B Zar" w:hint="cs"/>
          <w:color w:val="000000"/>
          <w:sz w:val="36"/>
          <w:szCs w:val="36"/>
          <w:rtl/>
        </w:rPr>
        <w:t xml:space="preserve">اط خود را جمع کردند و نفهمیدیم که در آن شب برفی به کجا رفتند. </w:t>
      </w:r>
      <w:hyperlink w:anchor="content_note_239_1" w:tooltip=". فضیلتهای فراموش شده، حسینعلی راشد، ص12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0581530"/>
        <w:rPr>
          <w:rFonts w:cs="B Zar" w:hint="cs"/>
          <w:color w:val="000000"/>
          <w:sz w:val="36"/>
          <w:szCs w:val="36"/>
          <w:rtl/>
        </w:rPr>
      </w:pPr>
      <w:r>
        <w:rPr>
          <w:rStyle w:val="contenttext"/>
          <w:rFonts w:cs="B Zar" w:hint="cs"/>
          <w:color w:val="000000"/>
          <w:sz w:val="36"/>
          <w:szCs w:val="36"/>
          <w:rtl/>
        </w:rPr>
        <w:t xml:space="preserve">پس گاهی با رفتار و برخورد می توان به صورت غیر مستقیم امر به معروف و نهی از منکر کرد، بدون آنکه هیچ </w:t>
      </w:r>
      <w:r>
        <w:rPr>
          <w:rStyle w:val="contenttext"/>
          <w:rFonts w:cs="B Zar" w:hint="cs"/>
          <w:color w:val="000000"/>
          <w:sz w:val="36"/>
          <w:szCs w:val="36"/>
          <w:rtl/>
        </w:rPr>
        <w:t xml:space="preserve">گفتگو یا برخورد نامناسبی پیش آید. </w:t>
      </w:r>
    </w:p>
    <w:p w:rsidR="00000000" w:rsidRDefault="006B1A62">
      <w:pPr>
        <w:pStyle w:val="contentparagraph"/>
        <w:bidi/>
        <w:jc w:val="both"/>
        <w:divId w:val="190581530"/>
        <w:rPr>
          <w:rFonts w:cs="B Zar" w:hint="cs"/>
          <w:color w:val="000000"/>
          <w:sz w:val="36"/>
          <w:szCs w:val="36"/>
          <w:rtl/>
        </w:rPr>
      </w:pPr>
      <w:r>
        <w:rPr>
          <w:rStyle w:val="contenttext"/>
          <w:rFonts w:cs="B Zar" w:hint="cs"/>
          <w:color w:val="000000"/>
          <w:sz w:val="36"/>
          <w:szCs w:val="36"/>
          <w:rtl/>
        </w:rPr>
        <w:t>ص: 239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2" style="width:0;height:1.5pt" o:hralign="center" o:hrstd="t" o:hr="t" fillcolor="#a0a0a0" stroked="f"/>
        </w:pict>
      </w:r>
    </w:p>
    <w:p w:rsidR="00000000" w:rsidRDefault="006B1A62">
      <w:pPr>
        <w:bidi/>
        <w:jc w:val="both"/>
        <w:divId w:val="1916091846"/>
        <w:rPr>
          <w:rFonts w:eastAsia="Times New Roman" w:cs="B Zar" w:hint="cs"/>
          <w:color w:val="000000"/>
          <w:sz w:val="36"/>
          <w:szCs w:val="36"/>
          <w:rtl/>
        </w:rPr>
      </w:pPr>
      <w:r>
        <w:rPr>
          <w:rFonts w:eastAsia="Times New Roman" w:cs="B Zar" w:hint="cs"/>
          <w:color w:val="000000"/>
          <w:sz w:val="36"/>
          <w:szCs w:val="36"/>
          <w:rtl/>
        </w:rPr>
        <w:t>1- . فضیلتهای فراموش شده، حسینعلی راشد، ص128.</w:t>
      </w:r>
    </w:p>
    <w:p w:rsidR="00000000" w:rsidRDefault="006B1A62">
      <w:pPr>
        <w:pStyle w:val="Heading4"/>
        <w:shd w:val="clear" w:color="auto" w:fill="FFFFFF"/>
        <w:bidi/>
        <w:jc w:val="both"/>
        <w:divId w:val="2028940085"/>
        <w:rPr>
          <w:rFonts w:eastAsia="Times New Roman" w:cs="B Titr" w:hint="cs"/>
          <w:b w:val="0"/>
          <w:bCs w:val="0"/>
          <w:color w:val="0080C0"/>
          <w:sz w:val="29"/>
          <w:szCs w:val="29"/>
          <w:rtl/>
        </w:rPr>
      </w:pPr>
      <w:r>
        <w:rPr>
          <w:rFonts w:eastAsia="Times New Roman" w:cs="B Titr" w:hint="cs"/>
          <w:b w:val="0"/>
          <w:bCs w:val="0"/>
          <w:color w:val="0080C0"/>
          <w:sz w:val="29"/>
          <w:szCs w:val="29"/>
          <w:rtl/>
        </w:rPr>
        <w:t>تلاش فوق العاده برای امر به معروف و نهی از منکر</w:t>
      </w:r>
    </w:p>
    <w:p w:rsidR="00000000" w:rsidRDefault="006B1A62">
      <w:pPr>
        <w:pStyle w:val="contentparagraph"/>
        <w:bidi/>
        <w:jc w:val="both"/>
        <w:divId w:val="2028940085"/>
        <w:rPr>
          <w:rFonts w:cs="B Zar" w:hint="cs"/>
          <w:color w:val="000000"/>
          <w:sz w:val="36"/>
          <w:szCs w:val="36"/>
          <w:rtl/>
        </w:rPr>
      </w:pPr>
      <w:r>
        <w:rPr>
          <w:rStyle w:val="contenttext"/>
          <w:rFonts w:cs="B Zar" w:hint="cs"/>
          <w:color w:val="000000"/>
          <w:sz w:val="36"/>
          <w:szCs w:val="36"/>
          <w:rtl/>
        </w:rPr>
        <w:lastRenderedPageBreak/>
        <w:t xml:space="preserve">قال الحسین علیه السلام : «لا تَحِلُّ لِعَینٍ مُؤْمِنَهٍ تَری اللّه َ یعْصی فَتَطْرِفَ حتّی تُغَیرَهُ؛ </w:t>
      </w:r>
      <w:hyperlink w:anchor="content_note_240_1" w:tooltip=". امالی شیخ طوسی، ص5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بر هیچ چشم مؤمنی روا نیست که ببیند خدا نافرمانی می شود، پس خود را فرو بندد تا آنگاه که وضع را تغییر دهد.» </w:t>
      </w:r>
    </w:p>
    <w:p w:rsidR="00000000" w:rsidRDefault="006B1A62">
      <w:pPr>
        <w:pStyle w:val="contentparagraph"/>
        <w:bidi/>
        <w:jc w:val="both"/>
        <w:divId w:val="2028940085"/>
        <w:rPr>
          <w:rFonts w:cs="B Zar" w:hint="cs"/>
          <w:color w:val="000000"/>
          <w:sz w:val="36"/>
          <w:szCs w:val="36"/>
          <w:rtl/>
        </w:rPr>
      </w:pPr>
      <w:r>
        <w:rPr>
          <w:rStyle w:val="contenttext"/>
          <w:rFonts w:cs="B Zar" w:hint="cs"/>
          <w:color w:val="000000"/>
          <w:sz w:val="36"/>
          <w:szCs w:val="36"/>
          <w:rtl/>
        </w:rPr>
        <w:t>خداوند پیامبران و ائمه معصومین علیهم السلام را برای هدایت بشر، زنده کردن معروفها و از بین بردن منکرات برانگیخت و آنان در ادای این رسالت الهی از هیچ تلاشی فروگذار نکردند. تلاش و اصرار آنان به سبب اهمیتی بود که برای این فریضه الهی قائل بودند. آنها به دلیل قل</w:t>
      </w:r>
      <w:r>
        <w:rPr>
          <w:rStyle w:val="contenttext"/>
          <w:rFonts w:cs="B Zar" w:hint="cs"/>
          <w:color w:val="000000"/>
          <w:sz w:val="36"/>
          <w:szCs w:val="36"/>
          <w:rtl/>
        </w:rPr>
        <w:t xml:space="preserve">ب سرشار از رأفت و رحمت، حاضر نبودند هیچ کس به منکرات آلوده شده و به خشم خدا گرفتار آید. </w:t>
      </w:r>
    </w:p>
    <w:p w:rsidR="00000000" w:rsidRDefault="006B1A62">
      <w:pPr>
        <w:pStyle w:val="contentparagraph"/>
        <w:bidi/>
        <w:jc w:val="both"/>
        <w:divId w:val="2028940085"/>
        <w:rPr>
          <w:rFonts w:cs="B Zar" w:hint="cs"/>
          <w:color w:val="000000"/>
          <w:sz w:val="36"/>
          <w:szCs w:val="36"/>
          <w:rtl/>
        </w:rPr>
      </w:pPr>
      <w:r>
        <w:rPr>
          <w:rStyle w:val="contenttext"/>
          <w:rFonts w:cs="B Zar" w:hint="cs"/>
          <w:color w:val="000000"/>
          <w:sz w:val="36"/>
          <w:szCs w:val="36"/>
          <w:rtl/>
        </w:rPr>
        <w:t>ابن شهر آشوب می نویسد: امیر مؤمنان علی علیه السلام وارد خانه شد، لحظه ای بعد بانویی آمد و از شوهرش شکایت داشت، حضرت فرمود: اندکی صبر کن تا از گرمای هوا کاسته شود، آن ز</w:t>
      </w:r>
      <w:r>
        <w:rPr>
          <w:rStyle w:val="contenttext"/>
          <w:rFonts w:cs="B Zar" w:hint="cs"/>
          <w:color w:val="000000"/>
          <w:sz w:val="36"/>
          <w:szCs w:val="36"/>
          <w:rtl/>
        </w:rPr>
        <w:t>ن گفت: در این صورت خشم شوهرم بیشتر می شود، حضرت سرخود را پایین انداخت و لحظه ای بعد فرمود: به خدا قسم نباید رسیدگی به دادخواهی مظلوم را به تأخیر انداخت، حق مظلوم را باید از ظالم گرفت و رعب او را از دل مظلوم بیرون کرد، تا با کمال شهامت در مقابل ستمگر بایستد</w:t>
      </w:r>
      <w:r>
        <w:rPr>
          <w:rStyle w:val="contenttext"/>
          <w:rFonts w:cs="B Zar" w:hint="cs"/>
          <w:color w:val="000000"/>
          <w:sz w:val="36"/>
          <w:szCs w:val="36"/>
          <w:rtl/>
        </w:rPr>
        <w:t xml:space="preserve"> و حق خود را بخواهد. آن گاه به آن زن گفت: برویم. </w:t>
      </w:r>
    </w:p>
    <w:p w:rsidR="00000000" w:rsidRDefault="006B1A62">
      <w:pPr>
        <w:pStyle w:val="contentparagraph"/>
        <w:bidi/>
        <w:jc w:val="both"/>
        <w:divId w:val="2028940085"/>
        <w:rPr>
          <w:rFonts w:cs="B Zar" w:hint="cs"/>
          <w:color w:val="000000"/>
          <w:sz w:val="36"/>
          <w:szCs w:val="36"/>
          <w:rtl/>
        </w:rPr>
      </w:pPr>
      <w:r>
        <w:rPr>
          <w:rStyle w:val="contenttext"/>
          <w:rFonts w:cs="B Zar" w:hint="cs"/>
          <w:color w:val="000000"/>
          <w:sz w:val="36"/>
          <w:szCs w:val="36"/>
          <w:rtl/>
        </w:rPr>
        <w:t>ص: 240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3" style="width:0;height:1.5pt" o:hralign="center" o:hrstd="t" o:hr="t" fillcolor="#a0a0a0" stroked="f"/>
        </w:pict>
      </w:r>
    </w:p>
    <w:p w:rsidR="00000000" w:rsidRDefault="006B1A62">
      <w:pPr>
        <w:bidi/>
        <w:jc w:val="both"/>
        <w:divId w:val="1403597575"/>
        <w:rPr>
          <w:rFonts w:eastAsia="Times New Roman" w:cs="B Zar" w:hint="cs"/>
          <w:color w:val="000000"/>
          <w:sz w:val="36"/>
          <w:szCs w:val="36"/>
          <w:rtl/>
        </w:rPr>
      </w:pPr>
      <w:r>
        <w:rPr>
          <w:rFonts w:eastAsia="Times New Roman" w:cs="B Zar" w:hint="cs"/>
          <w:color w:val="000000"/>
          <w:sz w:val="36"/>
          <w:szCs w:val="36"/>
          <w:rtl/>
        </w:rPr>
        <w:t>1- . امالی شیخ طوسی، ص55.</w:t>
      </w:r>
    </w:p>
    <w:p w:rsidR="00000000" w:rsidRDefault="006B1A62">
      <w:pPr>
        <w:pStyle w:val="contentparagraph"/>
        <w:bidi/>
        <w:jc w:val="both"/>
        <w:divId w:val="484246760"/>
        <w:rPr>
          <w:rFonts w:cs="B Zar" w:hint="cs"/>
          <w:color w:val="000000"/>
          <w:sz w:val="36"/>
          <w:szCs w:val="36"/>
          <w:rtl/>
        </w:rPr>
      </w:pPr>
      <w:r>
        <w:rPr>
          <w:rStyle w:val="contenttext"/>
          <w:rFonts w:cs="B Zar" w:hint="cs"/>
          <w:color w:val="000000"/>
          <w:sz w:val="36"/>
          <w:szCs w:val="36"/>
          <w:rtl/>
        </w:rPr>
        <w:lastRenderedPageBreak/>
        <w:t>حضرت با آن زن همراه شد تا به در خانه زن رسید، آن گاه صدا زد: درود بر شما! جوانی از خانه بیرون آمد. حضرت بعد از احوالپرسی فرمود: «یا عَبْ</w:t>
      </w:r>
      <w:r>
        <w:rPr>
          <w:rStyle w:val="contenttext"/>
          <w:rFonts w:cs="B Zar" w:hint="cs"/>
          <w:color w:val="000000"/>
          <w:sz w:val="36"/>
          <w:szCs w:val="36"/>
          <w:rtl/>
        </w:rPr>
        <w:t xml:space="preserve">دَ اللّه ِ اِتَّقِ اللّه َ فَاِنَّکَ قَدْ اَخَفْتَها وَأَخْرَجْتَها؛ای بنده خدا! از خدا پروا کن؛ چرا که همسرت را ترسانده و از خانه بیرون رانده ای.» </w:t>
      </w:r>
    </w:p>
    <w:p w:rsidR="00000000" w:rsidRDefault="006B1A62">
      <w:pPr>
        <w:pStyle w:val="contentparagraph"/>
        <w:bidi/>
        <w:jc w:val="both"/>
        <w:divId w:val="484246760"/>
        <w:rPr>
          <w:rFonts w:cs="B Zar" w:hint="cs"/>
          <w:color w:val="000000"/>
          <w:sz w:val="36"/>
          <w:szCs w:val="36"/>
          <w:rtl/>
        </w:rPr>
      </w:pPr>
      <w:r>
        <w:rPr>
          <w:rStyle w:val="contenttext"/>
          <w:rFonts w:cs="B Zar" w:hint="cs"/>
          <w:color w:val="000000"/>
          <w:sz w:val="36"/>
          <w:szCs w:val="36"/>
          <w:rtl/>
        </w:rPr>
        <w:t>جوان از این سخن سخت برآشفت و گفت: به تو چه ربطی دارد! به خدا سوگند! به خاطر همین حرف تو، او را آتش خواهم زد</w:t>
      </w:r>
      <w:r>
        <w:rPr>
          <w:rStyle w:val="contenttext"/>
          <w:rFonts w:cs="B Zar" w:hint="cs"/>
          <w:color w:val="000000"/>
          <w:sz w:val="36"/>
          <w:szCs w:val="36"/>
          <w:rtl/>
        </w:rPr>
        <w:t xml:space="preserve">. امیرمؤمنان هم فرمود: من تو را امر به معروف و نهی از منکر می کنم، تو در برابر من منکر دیگری مرتکب می شوی و معروف را رها می کنی. </w:t>
      </w:r>
    </w:p>
    <w:p w:rsidR="00000000" w:rsidRDefault="006B1A62">
      <w:pPr>
        <w:pStyle w:val="contentparagraph"/>
        <w:bidi/>
        <w:jc w:val="both"/>
        <w:divId w:val="484246760"/>
        <w:rPr>
          <w:rFonts w:cs="B Zar" w:hint="cs"/>
          <w:color w:val="000000"/>
          <w:sz w:val="36"/>
          <w:szCs w:val="36"/>
          <w:rtl/>
        </w:rPr>
      </w:pPr>
      <w:r>
        <w:rPr>
          <w:rStyle w:val="contenttext"/>
          <w:rFonts w:cs="B Zar" w:hint="cs"/>
          <w:color w:val="000000"/>
          <w:sz w:val="36"/>
          <w:szCs w:val="36"/>
          <w:rtl/>
        </w:rPr>
        <w:t>در همین لحظات مرد جوان متوجه شد افرادی که از کوچه عبور می کنند به آن مرد با عنوان امیرالمؤمنین سلام می دهند. به همین خاطر امام</w:t>
      </w:r>
      <w:r>
        <w:rPr>
          <w:rStyle w:val="contenttext"/>
          <w:rFonts w:cs="B Zar" w:hint="cs"/>
          <w:color w:val="000000"/>
          <w:sz w:val="36"/>
          <w:szCs w:val="36"/>
          <w:rtl/>
        </w:rPr>
        <w:t xml:space="preserve"> را شناخت و هراسان گفت:ای امیرمؤمنان من اشتباه کردم. به خدا سوگند در مقابل همسرم مانند زمینی آرام خواهم بود تا پا بر روی من بگذارد. حضرت نیز رو به آن زن کرد و فرمود: به منزل برو و همسرت را به این کارها مجبور نکن. </w:t>
      </w:r>
      <w:hyperlink w:anchor="content_note_241_1" w:tooltip=". مناقب، ج2، ص106؛ بحارالانوار، ج41، ص5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84246760"/>
        <w:rPr>
          <w:rFonts w:cs="B Zar" w:hint="cs"/>
          <w:color w:val="000000"/>
          <w:sz w:val="36"/>
          <w:szCs w:val="36"/>
          <w:rtl/>
        </w:rPr>
      </w:pPr>
      <w:r>
        <w:rPr>
          <w:rStyle w:val="contenttext"/>
          <w:rFonts w:cs="B Zar" w:hint="cs"/>
          <w:color w:val="000000"/>
          <w:sz w:val="36"/>
          <w:szCs w:val="36"/>
          <w:rtl/>
        </w:rPr>
        <w:t>زندگی سراسر برکت پیامبر اسلام و دوران نبوت آن حضرت، پر است از سختیها و تلاشهای طاقت فرسایی که آن حضرت برای دو فریضه الهی امر به معروف و نهی از منکر انجام دادند، تا آنجا که گاهی خداوند ایشان را از این همه ت</w:t>
      </w:r>
      <w:r>
        <w:rPr>
          <w:rStyle w:val="contenttext"/>
          <w:rFonts w:cs="B Zar" w:hint="cs"/>
          <w:color w:val="000000"/>
          <w:sz w:val="36"/>
          <w:szCs w:val="36"/>
          <w:rtl/>
        </w:rPr>
        <w:t xml:space="preserve">لاش و دلسوزی باز می داشت و می فرمود شاید جان خود را در این راه تباه کنی، که چرا مردم ایمان نمی آورند. </w:t>
      </w:r>
      <w:hyperlink w:anchor="content_note_241_2" w:tooltip=". شعراء/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84246760"/>
        <w:rPr>
          <w:rFonts w:cs="B Zar" w:hint="cs"/>
          <w:color w:val="000000"/>
          <w:sz w:val="36"/>
          <w:szCs w:val="36"/>
          <w:rtl/>
        </w:rPr>
      </w:pPr>
      <w:r>
        <w:rPr>
          <w:rStyle w:val="contenttext"/>
          <w:rFonts w:cs="B Zar" w:hint="cs"/>
          <w:color w:val="000000"/>
          <w:sz w:val="36"/>
          <w:szCs w:val="36"/>
          <w:rtl/>
        </w:rPr>
        <w:t>ص: 241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4" style="width:0;height:1.5pt" o:hralign="center" o:hrstd="t" o:hr="t" fillcolor="#a0a0a0" stroked="f"/>
        </w:pict>
      </w:r>
    </w:p>
    <w:p w:rsidR="00000000" w:rsidRDefault="006B1A62">
      <w:pPr>
        <w:bidi/>
        <w:jc w:val="both"/>
        <w:divId w:val="1388531349"/>
        <w:rPr>
          <w:rFonts w:eastAsia="Times New Roman" w:cs="B Zar" w:hint="cs"/>
          <w:color w:val="000000"/>
          <w:sz w:val="36"/>
          <w:szCs w:val="36"/>
          <w:rtl/>
        </w:rPr>
      </w:pPr>
      <w:r>
        <w:rPr>
          <w:rFonts w:eastAsia="Times New Roman" w:cs="B Zar" w:hint="cs"/>
          <w:color w:val="000000"/>
          <w:sz w:val="36"/>
          <w:szCs w:val="36"/>
          <w:rtl/>
        </w:rPr>
        <w:lastRenderedPageBreak/>
        <w:t>1- . مناقب، ج2، ص106؛ بحارالانوار، ج41، ص57.</w:t>
      </w:r>
    </w:p>
    <w:p w:rsidR="00000000" w:rsidRDefault="006B1A62">
      <w:pPr>
        <w:bidi/>
        <w:jc w:val="both"/>
        <w:divId w:val="946691323"/>
        <w:rPr>
          <w:rFonts w:eastAsia="Times New Roman" w:cs="B Zar" w:hint="cs"/>
          <w:color w:val="000000"/>
          <w:sz w:val="36"/>
          <w:szCs w:val="36"/>
          <w:rtl/>
        </w:rPr>
      </w:pPr>
      <w:r>
        <w:rPr>
          <w:rFonts w:eastAsia="Times New Roman" w:cs="B Zar" w:hint="cs"/>
          <w:color w:val="000000"/>
          <w:sz w:val="36"/>
          <w:szCs w:val="36"/>
          <w:rtl/>
        </w:rPr>
        <w:t xml:space="preserve">2- </w:t>
      </w:r>
      <w:r>
        <w:rPr>
          <w:rFonts w:eastAsia="Times New Roman" w:cs="B Zar" w:hint="cs"/>
          <w:color w:val="000000"/>
          <w:sz w:val="36"/>
          <w:szCs w:val="36"/>
          <w:rtl/>
        </w:rPr>
        <w:t>. شعراء/3.</w:t>
      </w:r>
    </w:p>
    <w:p w:rsidR="00000000" w:rsidRDefault="006B1A62">
      <w:pPr>
        <w:pStyle w:val="Heading3"/>
        <w:shd w:val="clear" w:color="auto" w:fill="FFFFFF"/>
        <w:bidi/>
        <w:jc w:val="both"/>
        <w:divId w:val="1516729392"/>
        <w:rPr>
          <w:rFonts w:eastAsia="Times New Roman" w:cs="B Titr" w:hint="cs"/>
          <w:b w:val="0"/>
          <w:bCs w:val="0"/>
          <w:color w:val="FF0080"/>
          <w:sz w:val="30"/>
          <w:szCs w:val="30"/>
          <w:rtl/>
        </w:rPr>
      </w:pPr>
      <w:r>
        <w:rPr>
          <w:rFonts w:eastAsia="Times New Roman" w:cs="B Titr" w:hint="cs"/>
          <w:b w:val="0"/>
          <w:bCs w:val="0"/>
          <w:color w:val="FF0080"/>
          <w:sz w:val="30"/>
          <w:szCs w:val="30"/>
          <w:rtl/>
        </w:rPr>
        <w:t>سنت احیاء مساجد</w:t>
      </w:r>
    </w:p>
    <w:p w:rsidR="00000000" w:rsidRDefault="006B1A62">
      <w:pPr>
        <w:pStyle w:val="Heading4"/>
        <w:shd w:val="clear" w:color="auto" w:fill="FFFFFF"/>
        <w:bidi/>
        <w:jc w:val="both"/>
        <w:divId w:val="654794331"/>
        <w:rPr>
          <w:rFonts w:eastAsia="Times New Roman" w:cs="B Titr" w:hint="cs"/>
          <w:b w:val="0"/>
          <w:bCs w:val="0"/>
          <w:color w:val="0080C0"/>
          <w:sz w:val="29"/>
          <w:szCs w:val="29"/>
          <w:rtl/>
        </w:rPr>
      </w:pPr>
      <w:r>
        <w:rPr>
          <w:rFonts w:eastAsia="Times New Roman" w:cs="B Titr" w:hint="cs"/>
          <w:b w:val="0"/>
          <w:bCs w:val="0"/>
          <w:color w:val="0080C0"/>
          <w:sz w:val="29"/>
          <w:szCs w:val="29"/>
          <w:rtl/>
        </w:rPr>
        <w:t>ارزش رفتن به مساجد</w:t>
      </w:r>
    </w:p>
    <w:p w:rsidR="00000000" w:rsidRDefault="006B1A62">
      <w:pPr>
        <w:pStyle w:val="contentparagraph"/>
        <w:bidi/>
        <w:jc w:val="both"/>
        <w:divId w:val="654794331"/>
        <w:rPr>
          <w:rFonts w:cs="B Zar" w:hint="cs"/>
          <w:color w:val="000000"/>
          <w:sz w:val="36"/>
          <w:szCs w:val="36"/>
          <w:rtl/>
        </w:rPr>
      </w:pPr>
      <w:r>
        <w:rPr>
          <w:rStyle w:val="contenttext"/>
          <w:rFonts w:cs="B Zar" w:hint="cs"/>
          <w:color w:val="000000"/>
          <w:sz w:val="36"/>
          <w:szCs w:val="36"/>
          <w:rtl/>
        </w:rPr>
        <w:t>احیا و تقویت اجتماعات مذهبی در مساجد، یکی از سنتهای حسنه است که از صدر اسلام مورد توجه رهبران مذهبی، بویژه پیامبر اکرم صلی الله علیه و آله بوده است. آن حضرت در این زمینه می فرماید: «مَنْ مَشی اِلی مَسْجِدٍ مِنْ مَساجِدِ اللّه ِ فَلَهُ بِکُلِّ خُطْوَهٍ خَطا</w:t>
      </w:r>
      <w:r>
        <w:rPr>
          <w:rStyle w:val="contenttext"/>
          <w:rFonts w:cs="B Zar" w:hint="cs"/>
          <w:color w:val="000000"/>
          <w:sz w:val="36"/>
          <w:szCs w:val="36"/>
          <w:rtl/>
        </w:rPr>
        <w:t xml:space="preserve">ها حَتّی یرْجِعَ اِلی مَنْزِلِهِ عَشْرُ حَسَناتٍ وَمُحِی عَنْهُ عَشْرُ سَیئاتٍ وَرُفِعَ لَهُ عَشْرُ دَرَجاتٍ؛ </w:t>
      </w:r>
      <w:hyperlink w:anchor="content_note_242_1" w:tooltip=". وسائل الشیعه، ج5، ص20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 کس به سوی یکی از مساجد خدا حرکت کند، برای هر قدمی که برمی دارد تا</w:t>
      </w:r>
      <w:r>
        <w:rPr>
          <w:rStyle w:val="contenttext"/>
          <w:rFonts w:cs="B Zar" w:hint="cs"/>
          <w:color w:val="000000"/>
          <w:sz w:val="36"/>
          <w:szCs w:val="36"/>
          <w:rtl/>
        </w:rPr>
        <w:t xml:space="preserve"> زمانی که به منزلش برگردد ده حسنه نوشته می شود و ده گناه از او پاک می شود و ده درجه به وی داده می شود.» </w:t>
      </w:r>
    </w:p>
    <w:p w:rsidR="00000000" w:rsidRDefault="006B1A62">
      <w:pPr>
        <w:pStyle w:val="contentparagraph"/>
        <w:bidi/>
        <w:jc w:val="both"/>
        <w:divId w:val="654794331"/>
        <w:rPr>
          <w:rFonts w:cs="B Zar" w:hint="cs"/>
          <w:color w:val="000000"/>
          <w:sz w:val="36"/>
          <w:szCs w:val="36"/>
          <w:rtl/>
        </w:rPr>
      </w:pPr>
      <w:r>
        <w:rPr>
          <w:rStyle w:val="contenttext"/>
          <w:rFonts w:cs="B Zar" w:hint="cs"/>
          <w:color w:val="000000"/>
          <w:sz w:val="36"/>
          <w:szCs w:val="36"/>
          <w:rtl/>
        </w:rPr>
        <w:t>امام خمینی رحمه الله و اهمیت حضور در مسجد</w:t>
      </w:r>
    </w:p>
    <w:p w:rsidR="00000000" w:rsidRDefault="006B1A62">
      <w:pPr>
        <w:pStyle w:val="contentparagraph"/>
        <w:bidi/>
        <w:jc w:val="both"/>
        <w:divId w:val="654794331"/>
        <w:rPr>
          <w:rFonts w:cs="B Zar" w:hint="cs"/>
          <w:color w:val="000000"/>
          <w:sz w:val="36"/>
          <w:szCs w:val="36"/>
          <w:rtl/>
        </w:rPr>
      </w:pPr>
      <w:r>
        <w:rPr>
          <w:rStyle w:val="contenttext"/>
          <w:rFonts w:cs="B Zar" w:hint="cs"/>
          <w:color w:val="000000"/>
          <w:sz w:val="36"/>
          <w:szCs w:val="36"/>
          <w:rtl/>
        </w:rPr>
        <w:t>ص: 242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5" style="width:0;height:1.5pt" o:hralign="center" o:hrstd="t" o:hr="t" fillcolor="#a0a0a0" stroked="f"/>
        </w:pict>
      </w:r>
    </w:p>
    <w:p w:rsidR="00000000" w:rsidRDefault="006B1A62">
      <w:pPr>
        <w:bidi/>
        <w:jc w:val="both"/>
        <w:divId w:val="525414346"/>
        <w:rPr>
          <w:rFonts w:eastAsia="Times New Roman" w:cs="B Zar" w:hint="cs"/>
          <w:color w:val="000000"/>
          <w:sz w:val="36"/>
          <w:szCs w:val="36"/>
          <w:rtl/>
        </w:rPr>
      </w:pPr>
      <w:r>
        <w:rPr>
          <w:rFonts w:eastAsia="Times New Roman" w:cs="B Zar" w:hint="cs"/>
          <w:color w:val="000000"/>
          <w:sz w:val="36"/>
          <w:szCs w:val="36"/>
          <w:rtl/>
        </w:rPr>
        <w:t>1- . وسائل الشیعه، ج5، ص201.</w:t>
      </w:r>
    </w:p>
    <w:p w:rsidR="00000000" w:rsidRDefault="006B1A62">
      <w:pPr>
        <w:pStyle w:val="contentparagraph"/>
        <w:bidi/>
        <w:jc w:val="both"/>
        <w:divId w:val="1817718421"/>
        <w:rPr>
          <w:rFonts w:cs="B Zar" w:hint="cs"/>
          <w:color w:val="000000"/>
          <w:sz w:val="36"/>
          <w:szCs w:val="36"/>
          <w:rtl/>
        </w:rPr>
      </w:pPr>
      <w:r>
        <w:rPr>
          <w:rStyle w:val="contenttext"/>
          <w:rFonts w:cs="B Zar" w:hint="cs"/>
          <w:color w:val="000000"/>
          <w:sz w:val="36"/>
          <w:szCs w:val="36"/>
          <w:rtl/>
        </w:rPr>
        <w:t xml:space="preserve">یکی از یاران امام خمینی رحمه الله می گوید: بعد از شهادت حاج آقا مصطفی رحمه الله، همان روز تا صدای اذان بلند شد، امام نیز بلند شده و برای وضو آماده شد و به اطرافیان گفت: من به مسجد می روم. </w:t>
      </w:r>
    </w:p>
    <w:p w:rsidR="00000000" w:rsidRDefault="006B1A62">
      <w:pPr>
        <w:pStyle w:val="contentparagraph"/>
        <w:bidi/>
        <w:jc w:val="both"/>
        <w:divId w:val="1817718421"/>
        <w:rPr>
          <w:rFonts w:cs="B Zar" w:hint="cs"/>
          <w:color w:val="000000"/>
          <w:sz w:val="36"/>
          <w:szCs w:val="36"/>
          <w:rtl/>
        </w:rPr>
      </w:pPr>
      <w:r>
        <w:rPr>
          <w:rStyle w:val="contenttext"/>
          <w:rFonts w:cs="B Zar" w:hint="cs"/>
          <w:color w:val="000000"/>
          <w:sz w:val="36"/>
          <w:szCs w:val="36"/>
          <w:rtl/>
        </w:rPr>
        <w:lastRenderedPageBreak/>
        <w:t>من</w:t>
      </w:r>
      <w:r>
        <w:rPr>
          <w:rStyle w:val="contenttext"/>
          <w:rFonts w:cs="B Zar" w:hint="cs"/>
          <w:color w:val="000000"/>
          <w:sz w:val="36"/>
          <w:szCs w:val="36"/>
          <w:rtl/>
        </w:rPr>
        <w:t xml:space="preserve"> به یکی از خادمها گفتم: زود برو و به خادم مسجد بگو: سجاده را پهن کند. او به مسجد رفت اما خادم را پیدا نکرده بود، اصلاً کسی احتمال نمی داد که امام خمینی رحمه الله در آن روز با آن حال بحرانی که در شهادت فرزندش عزادار بود به مسجد برود؛ امّا امام خمینی رحمه ال</w:t>
      </w:r>
      <w:r>
        <w:rPr>
          <w:rStyle w:val="contenttext"/>
          <w:rFonts w:cs="B Zar" w:hint="cs"/>
          <w:color w:val="000000"/>
          <w:sz w:val="36"/>
          <w:szCs w:val="36"/>
          <w:rtl/>
        </w:rPr>
        <w:t>له با آن مصیبت عظیمی که برایش رخ داده بود، برای اقامه نماز جماعت به مسجد رفت. وقتی مردم فهمیدند که امام خمینی رحمه الله به مسجد می آید، جمعیت یک دفعه از همه طرف به مسجد هجوم آوردند. ما وقتی به مسجد رسیدیم، مردم همه گریه می کردند؛ چه گریه ای! امام وارد مسجد</w:t>
      </w:r>
      <w:r>
        <w:rPr>
          <w:rStyle w:val="contenttext"/>
          <w:rFonts w:cs="B Zar" w:hint="cs"/>
          <w:color w:val="000000"/>
          <w:sz w:val="36"/>
          <w:szCs w:val="36"/>
          <w:rtl/>
        </w:rPr>
        <w:t xml:space="preserve"> شد، نماز را به جماعت اقامه کرد و بعد از نماز روضه خوانده شد و امام و همه حاضرین گریستند. </w:t>
      </w:r>
      <w:hyperlink w:anchor="content_note_243_1" w:tooltip=". سرگذشتهای ویژه، ج1، ص6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817718421"/>
        <w:rPr>
          <w:rFonts w:cs="B Zar" w:hint="cs"/>
          <w:color w:val="000000"/>
          <w:sz w:val="36"/>
          <w:szCs w:val="36"/>
          <w:rtl/>
        </w:rPr>
      </w:pPr>
      <w:r>
        <w:rPr>
          <w:rStyle w:val="contenttext"/>
          <w:rFonts w:cs="B Zar" w:hint="cs"/>
          <w:color w:val="000000"/>
          <w:sz w:val="36"/>
          <w:szCs w:val="36"/>
          <w:rtl/>
        </w:rPr>
        <w:t xml:space="preserve">خاطره ای از استادِ امام خمینی رحمه الله </w:t>
      </w:r>
    </w:p>
    <w:p w:rsidR="00000000" w:rsidRDefault="006B1A62">
      <w:pPr>
        <w:pStyle w:val="contentparagraph"/>
        <w:bidi/>
        <w:jc w:val="both"/>
        <w:divId w:val="1817718421"/>
        <w:rPr>
          <w:rFonts w:cs="B Zar" w:hint="cs"/>
          <w:color w:val="000000"/>
          <w:sz w:val="36"/>
          <w:szCs w:val="36"/>
          <w:rtl/>
        </w:rPr>
      </w:pPr>
      <w:r>
        <w:rPr>
          <w:rStyle w:val="contenttext"/>
          <w:rFonts w:cs="B Zar" w:hint="cs"/>
          <w:color w:val="000000"/>
          <w:sz w:val="36"/>
          <w:szCs w:val="36"/>
          <w:rtl/>
        </w:rPr>
        <w:t>ص: 243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6" style="width:0;height:1.5pt" o:hralign="center" o:hrstd="t" o:hr="t" fillcolor="#a0a0a0" stroked="f"/>
        </w:pict>
      </w:r>
    </w:p>
    <w:p w:rsidR="00000000" w:rsidRDefault="006B1A62">
      <w:pPr>
        <w:bidi/>
        <w:jc w:val="both"/>
        <w:divId w:val="391734166"/>
        <w:rPr>
          <w:rFonts w:eastAsia="Times New Roman" w:cs="B Zar" w:hint="cs"/>
          <w:color w:val="000000"/>
          <w:sz w:val="36"/>
          <w:szCs w:val="36"/>
          <w:rtl/>
        </w:rPr>
      </w:pPr>
      <w:r>
        <w:rPr>
          <w:rFonts w:eastAsia="Times New Roman" w:cs="B Zar" w:hint="cs"/>
          <w:color w:val="000000"/>
          <w:sz w:val="36"/>
          <w:szCs w:val="36"/>
          <w:rtl/>
        </w:rPr>
        <w:t>1- . سرگذشتهای ویژه، ج1، ص65.</w:t>
      </w:r>
    </w:p>
    <w:p w:rsidR="00000000" w:rsidRDefault="006B1A62">
      <w:pPr>
        <w:pStyle w:val="contentparagraph"/>
        <w:bidi/>
        <w:jc w:val="both"/>
        <w:divId w:val="254438110"/>
        <w:rPr>
          <w:rFonts w:cs="B Zar" w:hint="cs"/>
          <w:color w:val="000000"/>
          <w:sz w:val="36"/>
          <w:szCs w:val="36"/>
          <w:rtl/>
        </w:rPr>
      </w:pPr>
      <w:r>
        <w:rPr>
          <w:rStyle w:val="contenttext"/>
          <w:rFonts w:cs="B Zar" w:hint="cs"/>
          <w:color w:val="000000"/>
          <w:sz w:val="36"/>
          <w:szCs w:val="36"/>
          <w:rtl/>
        </w:rPr>
        <w:t xml:space="preserve">حضور در مساجد حتی در سخت ترین زمانها، سیره و سنت بزرگان دینی بوده است. آنان با تأسّی از قرآن کریم که فرموده «در مساجد، خدا را مخلصانه بخوانید»، </w:t>
      </w:r>
      <w:hyperlink w:anchor="content_note_244_1" w:tooltip=". اعراف/ 2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در شدیدترین دوران</w:t>
      </w:r>
      <w:r>
        <w:rPr>
          <w:rStyle w:val="contenttext"/>
          <w:rFonts w:cs="B Zar" w:hint="cs"/>
          <w:color w:val="000000"/>
          <w:sz w:val="36"/>
          <w:szCs w:val="36"/>
          <w:rtl/>
        </w:rPr>
        <w:t>های خفقان و استبداد، در مساجد برای عبادت مخلصانه حضور یافته و این کانونهای مذهبی را فعّال می کردند. زمانی که رضاخان قصد داشت مساجد را تعطیل کند، بر هر مسجدی عده ای قزاق گذاشته و آن را به صورت تعطیل در آورده بود؛ امّا استاد امام خمینی رحمه الله، مرحوم میرزا</w:t>
      </w:r>
      <w:r>
        <w:rPr>
          <w:rStyle w:val="contenttext"/>
          <w:rFonts w:cs="B Zar" w:hint="cs"/>
          <w:color w:val="000000"/>
          <w:sz w:val="36"/>
          <w:szCs w:val="36"/>
          <w:rtl/>
        </w:rPr>
        <w:t xml:space="preserve"> محمد علی شاه آبادی رحمه الله در یکی از آن روزها عازم مسجد شد. فرمانده قزاقان مستقر در مسجد جامع طهران جلو آمده و گفت: آقا! نماز و مسجد </w:t>
      </w:r>
      <w:r>
        <w:rPr>
          <w:rStyle w:val="contenttext"/>
          <w:rFonts w:cs="B Zar" w:hint="cs"/>
          <w:color w:val="000000"/>
          <w:sz w:val="36"/>
          <w:szCs w:val="36"/>
          <w:rtl/>
        </w:rPr>
        <w:lastRenderedPageBreak/>
        <w:t>تعطیل است! آقا در حالی که حتی سرشان را بلند نکرده بود، از آن مأمور دولتی پرسید: اینجا کجاست؟ او گفت: مسجد. آقا فرمود: من</w:t>
      </w:r>
      <w:r>
        <w:rPr>
          <w:rStyle w:val="contenttext"/>
          <w:rFonts w:cs="B Zar" w:hint="cs"/>
          <w:color w:val="000000"/>
          <w:sz w:val="36"/>
          <w:szCs w:val="36"/>
          <w:rtl/>
        </w:rPr>
        <w:t xml:space="preserve"> کی هستم؟ گفت: پیشنماز مسجد. فرمود: مملکت چه مملکتی است؟ او گفت: ایران. آقا فرمود: ایران، دینش چیست؟ افسر دولتی گفت: اسلام. فرمود: شاه کشور چه دینی دارد؟ گفت: شاه مسلمان است. آقا فرمود: هر وقت شاه گبر شد و اعلام کرد که من کافرم و در این مسجد ناقوس زدند، من</w:t>
      </w:r>
      <w:r>
        <w:rPr>
          <w:rStyle w:val="contenttext"/>
          <w:rFonts w:cs="B Zar" w:hint="cs"/>
          <w:color w:val="000000"/>
          <w:sz w:val="36"/>
          <w:szCs w:val="36"/>
          <w:rtl/>
        </w:rPr>
        <w:t xml:space="preserve"> هم می روم در مسجد مسلمانان نماز می خوانم. پس از این گفتگو در مسجد را باز کرده و داخل مسجد شد و نمازگزاران نیز آمدند و نماز جماعت را تشکیل دادند. </w:t>
      </w:r>
      <w:hyperlink w:anchor="content_note_244_2" w:tooltip=". عارف کامل، ص5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54438110"/>
        <w:rPr>
          <w:rFonts w:cs="B Zar" w:hint="cs"/>
          <w:color w:val="000000"/>
          <w:sz w:val="36"/>
          <w:szCs w:val="36"/>
          <w:rtl/>
        </w:rPr>
      </w:pPr>
      <w:r>
        <w:rPr>
          <w:rStyle w:val="contenttext"/>
          <w:rFonts w:cs="B Zar" w:hint="cs"/>
          <w:color w:val="000000"/>
          <w:sz w:val="36"/>
          <w:szCs w:val="36"/>
          <w:rtl/>
        </w:rPr>
        <w:t>ص: 244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7" style="width:0;height:1.5pt" o:hralign="center" o:hrstd="t" o:hr="t" fillcolor="#a0a0a0" stroked="f"/>
        </w:pict>
      </w:r>
    </w:p>
    <w:p w:rsidR="00000000" w:rsidRDefault="006B1A62">
      <w:pPr>
        <w:bidi/>
        <w:jc w:val="both"/>
        <w:divId w:val="1754931292"/>
        <w:rPr>
          <w:rFonts w:eastAsia="Times New Roman" w:cs="B Zar" w:hint="cs"/>
          <w:color w:val="000000"/>
          <w:sz w:val="36"/>
          <w:szCs w:val="36"/>
          <w:rtl/>
        </w:rPr>
      </w:pPr>
      <w:r>
        <w:rPr>
          <w:rFonts w:eastAsia="Times New Roman" w:cs="B Zar" w:hint="cs"/>
          <w:color w:val="000000"/>
          <w:sz w:val="36"/>
          <w:szCs w:val="36"/>
          <w:rtl/>
        </w:rPr>
        <w:t>1- . اعراف/ 29.</w:t>
      </w:r>
    </w:p>
    <w:p w:rsidR="00000000" w:rsidRDefault="006B1A62">
      <w:pPr>
        <w:bidi/>
        <w:jc w:val="both"/>
        <w:divId w:val="183443803"/>
        <w:rPr>
          <w:rFonts w:eastAsia="Times New Roman" w:cs="B Zar" w:hint="cs"/>
          <w:color w:val="000000"/>
          <w:sz w:val="36"/>
          <w:szCs w:val="36"/>
          <w:rtl/>
        </w:rPr>
      </w:pPr>
      <w:r>
        <w:rPr>
          <w:rFonts w:eastAsia="Times New Roman" w:cs="B Zar" w:hint="cs"/>
          <w:color w:val="000000"/>
          <w:sz w:val="36"/>
          <w:szCs w:val="36"/>
          <w:rtl/>
        </w:rPr>
        <w:t>2- . عارف کامل، ص57.</w:t>
      </w:r>
    </w:p>
    <w:p w:rsidR="00000000" w:rsidRDefault="006B1A62">
      <w:pPr>
        <w:pStyle w:val="Heading4"/>
        <w:shd w:val="clear" w:color="auto" w:fill="FFFFFF"/>
        <w:bidi/>
        <w:jc w:val="both"/>
        <w:divId w:val="550965289"/>
        <w:rPr>
          <w:rFonts w:eastAsia="Times New Roman" w:cs="B Titr" w:hint="cs"/>
          <w:b w:val="0"/>
          <w:bCs w:val="0"/>
          <w:color w:val="0080C0"/>
          <w:sz w:val="29"/>
          <w:szCs w:val="29"/>
          <w:rtl/>
        </w:rPr>
      </w:pPr>
      <w:r>
        <w:rPr>
          <w:rFonts w:eastAsia="Times New Roman" w:cs="B Titr" w:hint="cs"/>
          <w:b w:val="0"/>
          <w:bCs w:val="0"/>
          <w:color w:val="0080C0"/>
          <w:sz w:val="29"/>
          <w:szCs w:val="29"/>
          <w:rtl/>
        </w:rPr>
        <w:t>برکات حضور در مسجد</w:t>
      </w:r>
    </w:p>
    <w:p w:rsidR="00000000" w:rsidRDefault="006B1A62">
      <w:pPr>
        <w:pStyle w:val="contentparagraph"/>
        <w:bidi/>
        <w:jc w:val="both"/>
        <w:divId w:val="550965289"/>
        <w:rPr>
          <w:rFonts w:cs="B Zar" w:hint="cs"/>
          <w:color w:val="000000"/>
          <w:sz w:val="36"/>
          <w:szCs w:val="36"/>
          <w:rtl/>
        </w:rPr>
      </w:pPr>
      <w:r>
        <w:rPr>
          <w:rStyle w:val="contenttext"/>
          <w:rFonts w:cs="B Zar" w:hint="cs"/>
          <w:color w:val="000000"/>
          <w:sz w:val="36"/>
          <w:szCs w:val="36"/>
          <w:rtl/>
        </w:rPr>
        <w:t xml:space="preserve">رفت و آمد کردن به مساجد، آثار و برکات فراوانی دارد. امام حسن مجتبی علیه السلام در گفتاری حیاتبخش 8 فائده از فوائد مسجد را می شمارد و می فرماید: «مَنْ اَدامَ الاِْخْتِلافَ اِلَی الْمَسْجِدِ اَصابَ </w:t>
      </w:r>
      <w:r>
        <w:rPr>
          <w:rStyle w:val="contenttext"/>
          <w:rFonts w:cs="B Zar" w:hint="cs"/>
          <w:color w:val="000000"/>
          <w:sz w:val="36"/>
          <w:szCs w:val="36"/>
          <w:rtl/>
        </w:rPr>
        <w:t xml:space="preserve">اِحدی ثَمانٍ: آیهً مُحْکَمَهً وَاَخا مُسْتَفادا وَعِلْما مُسْتَطْرَفا وَرَحْمَهً مُنْتَظِرَهً وَکَلِمَهً تَدُلُّهُ عَلَی الْهُدی اَوْ تَرُدُّهُ عَنْ رَدی وَترْکَ الذُّنُوبِ حَیاءً اَوْ خَشْیهً؛ </w:t>
      </w:r>
      <w:hyperlink w:anchor="content_note_245_1" w:tooltip=". تحف العقول، ص235؛ تربیت در سیره امام مجتبی علیه السلام، ج4، ص2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کسی که پیوسته به مسجد رفت و آمد داشته باشد، یکی از هشت بهره نصیبش خواهد شد: </w:t>
      </w:r>
    </w:p>
    <w:p w:rsidR="00000000" w:rsidRDefault="006B1A62">
      <w:pPr>
        <w:pStyle w:val="contentparagraph"/>
        <w:bidi/>
        <w:jc w:val="both"/>
        <w:divId w:val="550965289"/>
        <w:rPr>
          <w:rFonts w:cs="B Zar" w:hint="cs"/>
          <w:color w:val="000000"/>
          <w:sz w:val="36"/>
          <w:szCs w:val="36"/>
          <w:rtl/>
        </w:rPr>
      </w:pPr>
      <w:r>
        <w:rPr>
          <w:rStyle w:val="contenttext"/>
          <w:rFonts w:cs="B Zar" w:hint="cs"/>
          <w:color w:val="000000"/>
          <w:sz w:val="36"/>
          <w:szCs w:val="36"/>
          <w:rtl/>
        </w:rPr>
        <w:lastRenderedPageBreak/>
        <w:t xml:space="preserve">نشانه و دلیل محکم `و قاطع در راه هدف` ، دوستی فایده دار، دانشی نو، رحمتی مورد انتظار `از طرف خداوند` ، آموختن سخنانی که او را هدایت کند یا از لغزشها باز دارد؛ ترک گناهان از روی حیا و شرم و یا ترس.» </w:t>
      </w:r>
    </w:p>
    <w:p w:rsidR="00000000" w:rsidRDefault="006B1A62">
      <w:pPr>
        <w:pStyle w:val="contentparagraph"/>
        <w:bidi/>
        <w:jc w:val="both"/>
        <w:divId w:val="550965289"/>
        <w:rPr>
          <w:rFonts w:cs="B Zar" w:hint="cs"/>
          <w:color w:val="000000"/>
          <w:sz w:val="36"/>
          <w:szCs w:val="36"/>
          <w:rtl/>
        </w:rPr>
      </w:pPr>
      <w:r>
        <w:rPr>
          <w:rStyle w:val="contenttext"/>
          <w:rFonts w:cs="B Zar" w:hint="cs"/>
          <w:color w:val="000000"/>
          <w:sz w:val="36"/>
          <w:szCs w:val="36"/>
          <w:rtl/>
        </w:rPr>
        <w:t>ابوعلی سینا در مسجد</w:t>
      </w:r>
    </w:p>
    <w:p w:rsidR="00000000" w:rsidRDefault="006B1A62">
      <w:pPr>
        <w:pStyle w:val="contentparagraph"/>
        <w:bidi/>
        <w:jc w:val="both"/>
        <w:divId w:val="550965289"/>
        <w:rPr>
          <w:rFonts w:cs="B Zar" w:hint="cs"/>
          <w:color w:val="000000"/>
          <w:sz w:val="36"/>
          <w:szCs w:val="36"/>
          <w:rtl/>
        </w:rPr>
      </w:pPr>
      <w:r>
        <w:rPr>
          <w:rStyle w:val="contenttext"/>
          <w:rFonts w:cs="B Zar" w:hint="cs"/>
          <w:color w:val="000000"/>
          <w:sz w:val="36"/>
          <w:szCs w:val="36"/>
          <w:rtl/>
        </w:rPr>
        <w:t>ص: 245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8" style="width:0;height:1.5pt" o:hralign="center" o:hrstd="t" o:hr="t" fillcolor="#a0a0a0" stroked="f"/>
        </w:pict>
      </w:r>
    </w:p>
    <w:p w:rsidR="00000000" w:rsidRDefault="006B1A62">
      <w:pPr>
        <w:bidi/>
        <w:jc w:val="both"/>
        <w:divId w:val="1144002935"/>
        <w:rPr>
          <w:rFonts w:eastAsia="Times New Roman" w:cs="B Zar" w:hint="cs"/>
          <w:color w:val="000000"/>
          <w:sz w:val="36"/>
          <w:szCs w:val="36"/>
          <w:rtl/>
        </w:rPr>
      </w:pPr>
      <w:r>
        <w:rPr>
          <w:rFonts w:eastAsia="Times New Roman" w:cs="B Zar" w:hint="cs"/>
          <w:color w:val="000000"/>
          <w:sz w:val="36"/>
          <w:szCs w:val="36"/>
          <w:rtl/>
        </w:rPr>
        <w:t>1- . تحف العقول، ص235؛ تربیت در سیره امام مجتبی علیه السلام، ج4، ص29.</w:t>
      </w:r>
    </w:p>
    <w:p w:rsidR="00000000" w:rsidRDefault="006B1A62">
      <w:pPr>
        <w:pStyle w:val="contentparagraph"/>
        <w:bidi/>
        <w:jc w:val="both"/>
        <w:divId w:val="144006877"/>
        <w:rPr>
          <w:rFonts w:cs="B Zar" w:hint="cs"/>
          <w:color w:val="000000"/>
          <w:sz w:val="36"/>
          <w:szCs w:val="36"/>
          <w:rtl/>
        </w:rPr>
      </w:pPr>
      <w:r>
        <w:rPr>
          <w:rStyle w:val="contenttext"/>
          <w:rFonts w:cs="B Zar" w:hint="cs"/>
          <w:color w:val="000000"/>
          <w:sz w:val="36"/>
          <w:szCs w:val="36"/>
          <w:rtl/>
        </w:rPr>
        <w:t xml:space="preserve">ابن سینا دانشمند نابغه قرن چهارم هجری، به علم و دانش علاقه بسیار داشت. او مدتی بود که به دنبال یک کتاب در مورد فلسفه و حکمت از علمای یونان قدیم می گشت. وی در این مدت مسافرتها کرده </w:t>
      </w:r>
      <w:r>
        <w:rPr>
          <w:rStyle w:val="contenttext"/>
          <w:rFonts w:cs="B Zar" w:hint="cs"/>
          <w:color w:val="000000"/>
          <w:sz w:val="36"/>
          <w:szCs w:val="36"/>
          <w:rtl/>
        </w:rPr>
        <w:t>و به جستجوی وسیع پرداخت؛ امّا هر چه تلاش نمود آن را پیدا نکرد. تا اینکه روزی روانه مسجد شد، دو رکعت نماز خواند و پس از نماز از درگاه خدای بزرگ خواست تا آن کتاب را به وی برساند. از مسجد بیرون آمده و به سوی منزل حرکت کرد، ناگهان سر راه خود چشمش به پیرزنی افت</w:t>
      </w:r>
      <w:r>
        <w:rPr>
          <w:rStyle w:val="contenttext"/>
          <w:rFonts w:cs="B Zar" w:hint="cs"/>
          <w:color w:val="000000"/>
          <w:sz w:val="36"/>
          <w:szCs w:val="36"/>
          <w:rtl/>
        </w:rPr>
        <w:t xml:space="preserve">اد که مقداری اشیاء کهنه و پوسیده قدیمی را در زمین گسترده و در معرض فروش قرار داده بود، از جمله چند کتاب کهنه نیز در کنار بساط او دیده می شد. </w:t>
      </w:r>
    </w:p>
    <w:p w:rsidR="00000000" w:rsidRDefault="006B1A62">
      <w:pPr>
        <w:pStyle w:val="contentparagraph"/>
        <w:bidi/>
        <w:jc w:val="both"/>
        <w:divId w:val="144006877"/>
        <w:rPr>
          <w:rFonts w:cs="B Zar" w:hint="cs"/>
          <w:color w:val="000000"/>
          <w:sz w:val="36"/>
          <w:szCs w:val="36"/>
          <w:rtl/>
        </w:rPr>
      </w:pPr>
      <w:r>
        <w:rPr>
          <w:rStyle w:val="contenttext"/>
          <w:rFonts w:cs="B Zar" w:hint="cs"/>
          <w:color w:val="000000"/>
          <w:sz w:val="36"/>
          <w:szCs w:val="36"/>
          <w:rtl/>
        </w:rPr>
        <w:t>بوعلی که عاشق بی قرار کتاب بود، بی اختیار به سوی آنها کشیده شد، از قضا همان کتابی را که سالها به دنبالش بود در میا</w:t>
      </w:r>
      <w:r>
        <w:rPr>
          <w:rStyle w:val="contenttext"/>
          <w:rFonts w:cs="B Zar" w:hint="cs"/>
          <w:color w:val="000000"/>
          <w:sz w:val="36"/>
          <w:szCs w:val="36"/>
          <w:rtl/>
        </w:rPr>
        <w:t xml:space="preserve">ن آن اشیاء قدیمی مشاهده کرد، آن را برداشته و به پیرزن گفت: این کتاب را چند می فروشی؟ او نیز مبلغ ناچیزی را درخواست کرد. بوعلی با </w:t>
      </w:r>
      <w:r>
        <w:rPr>
          <w:rStyle w:val="contenttext"/>
          <w:rFonts w:cs="B Zar" w:hint="cs"/>
          <w:color w:val="000000"/>
          <w:sz w:val="36"/>
          <w:szCs w:val="36"/>
          <w:rtl/>
        </w:rPr>
        <w:lastRenderedPageBreak/>
        <w:t xml:space="preserve">خوشحالی وصف ناپذیری وجه را پرداخت کرد و به گمشده دیرین خود رسید. آری او با نماز و حضور در خانه خدا توانست به مقصودش نائل شود. </w:t>
      </w:r>
      <w:hyperlink w:anchor="content_note_246_1" w:tooltip=". آموزه های کلام وحی در قصه های تربیتی، ص14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4006877"/>
        <w:rPr>
          <w:rFonts w:cs="B Zar" w:hint="cs"/>
          <w:color w:val="000000"/>
          <w:sz w:val="36"/>
          <w:szCs w:val="36"/>
          <w:rtl/>
        </w:rPr>
      </w:pPr>
      <w:r>
        <w:rPr>
          <w:rStyle w:val="contenttext"/>
          <w:rFonts w:cs="B Zar" w:hint="cs"/>
          <w:color w:val="000000"/>
          <w:sz w:val="36"/>
          <w:szCs w:val="36"/>
          <w:rtl/>
        </w:rPr>
        <w:t>ص: 246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49" style="width:0;height:1.5pt" o:hralign="center" o:hrstd="t" o:hr="t" fillcolor="#a0a0a0" stroked="f"/>
        </w:pict>
      </w:r>
    </w:p>
    <w:p w:rsidR="00000000" w:rsidRDefault="006B1A62">
      <w:pPr>
        <w:bidi/>
        <w:jc w:val="both"/>
        <w:divId w:val="1712732462"/>
        <w:rPr>
          <w:rFonts w:eastAsia="Times New Roman" w:cs="B Zar" w:hint="cs"/>
          <w:color w:val="000000"/>
          <w:sz w:val="36"/>
          <w:szCs w:val="36"/>
          <w:rtl/>
        </w:rPr>
      </w:pPr>
      <w:r>
        <w:rPr>
          <w:rFonts w:eastAsia="Times New Roman" w:cs="B Zar" w:hint="cs"/>
          <w:color w:val="000000"/>
          <w:sz w:val="36"/>
          <w:szCs w:val="36"/>
          <w:rtl/>
        </w:rPr>
        <w:t>1- . آموزه های کلام وحی در قصه های تربیتی، ص146.</w:t>
      </w:r>
    </w:p>
    <w:p w:rsidR="00000000" w:rsidRDefault="006B1A62">
      <w:pPr>
        <w:pStyle w:val="contentparagraph"/>
        <w:bidi/>
        <w:jc w:val="both"/>
        <w:divId w:val="983240745"/>
        <w:rPr>
          <w:rFonts w:cs="B Zar" w:hint="cs"/>
          <w:color w:val="000000"/>
          <w:sz w:val="36"/>
          <w:szCs w:val="36"/>
          <w:rtl/>
        </w:rPr>
      </w:pPr>
      <w:r>
        <w:rPr>
          <w:rStyle w:val="contenttext"/>
          <w:rFonts w:cs="B Zar" w:hint="cs"/>
          <w:color w:val="000000"/>
          <w:sz w:val="36"/>
          <w:szCs w:val="36"/>
          <w:rtl/>
        </w:rPr>
        <w:t xml:space="preserve">این دستور قرآنی است که می فرماید: «اَقیمُوا وُجُوهَکُمْ عِنْدَ کُلِّ مَسْجِدٍ وَادْعُوهُ مُخْلِصینَ لَهُ الدّینَ»؛ </w:t>
      </w:r>
      <w:hyperlink w:anchor="content_note_247_1" w:tooltip=". اعراف/2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«در هر مسجدی توجه خویش را به سوی خدا کنید و در حالی که دین خود را برای خدا خال</w:t>
      </w:r>
      <w:r>
        <w:rPr>
          <w:rStyle w:val="contenttext"/>
          <w:rFonts w:cs="B Zar" w:hint="cs"/>
          <w:color w:val="000000"/>
          <w:sz w:val="36"/>
          <w:szCs w:val="36"/>
          <w:rtl/>
        </w:rPr>
        <w:t xml:space="preserve">ص گردانیده اید، او را بخوانید.» </w:t>
      </w:r>
    </w:p>
    <w:p w:rsidR="00000000" w:rsidRDefault="006B1A62">
      <w:pPr>
        <w:pStyle w:val="contentparagraph"/>
        <w:bidi/>
        <w:jc w:val="both"/>
        <w:divId w:val="983240745"/>
        <w:rPr>
          <w:rFonts w:cs="B Zar" w:hint="cs"/>
          <w:color w:val="000000"/>
          <w:sz w:val="36"/>
          <w:szCs w:val="36"/>
          <w:rtl/>
        </w:rPr>
      </w:pPr>
      <w:r>
        <w:rPr>
          <w:rStyle w:val="contenttext"/>
          <w:rFonts w:cs="B Zar" w:hint="cs"/>
          <w:color w:val="000000"/>
          <w:sz w:val="36"/>
          <w:szCs w:val="36"/>
          <w:rtl/>
        </w:rPr>
        <w:t xml:space="preserve">اخلاص </w:t>
      </w:r>
    </w:p>
    <w:p w:rsidR="00000000" w:rsidRDefault="006B1A62">
      <w:pPr>
        <w:pStyle w:val="contentparagraph"/>
        <w:bidi/>
        <w:jc w:val="both"/>
        <w:divId w:val="983240745"/>
        <w:rPr>
          <w:rFonts w:cs="B Zar" w:hint="cs"/>
          <w:color w:val="000000"/>
          <w:sz w:val="36"/>
          <w:szCs w:val="36"/>
          <w:rtl/>
        </w:rPr>
      </w:pPr>
      <w:r>
        <w:rPr>
          <w:rStyle w:val="contenttext"/>
          <w:rFonts w:cs="B Zar" w:hint="cs"/>
          <w:color w:val="000000"/>
          <w:sz w:val="36"/>
          <w:szCs w:val="36"/>
          <w:rtl/>
        </w:rPr>
        <w:t xml:space="preserve">مردی وارد مسجد شد و دید تکبیر می گویند. از یکی پرسید: نماز چندم است؟ جواب دادند: تمام شد. گفت: آه! شخصی از میان جمعیت برخواسته و گفت: حاضرم تمام نمازهایم را با آن آه تو عوض کنم و چنین کردند. شب هنگام آنکه آه را خریده بود در عالم خواب دید که پاداش بزرگی به </w:t>
      </w:r>
      <w:r>
        <w:rPr>
          <w:rStyle w:val="contenttext"/>
          <w:rFonts w:cs="B Zar" w:hint="cs"/>
          <w:color w:val="000000"/>
          <w:sz w:val="36"/>
          <w:szCs w:val="36"/>
          <w:rtl/>
        </w:rPr>
        <w:t xml:space="preserve">او داده اند. </w:t>
      </w:r>
    </w:p>
    <w:p w:rsidR="00000000" w:rsidRDefault="006B1A62">
      <w:pPr>
        <w:pStyle w:val="contentparagraph"/>
        <w:bidi/>
        <w:jc w:val="both"/>
        <w:divId w:val="983240745"/>
        <w:rPr>
          <w:rFonts w:cs="B Zar" w:hint="cs"/>
          <w:color w:val="000000"/>
          <w:sz w:val="36"/>
          <w:szCs w:val="36"/>
          <w:rtl/>
        </w:rPr>
      </w:pPr>
      <w:r>
        <w:rPr>
          <w:rStyle w:val="contenttext"/>
          <w:rFonts w:cs="B Zar" w:hint="cs"/>
          <w:color w:val="000000"/>
          <w:sz w:val="36"/>
          <w:szCs w:val="36"/>
          <w:rtl/>
        </w:rPr>
        <w:t xml:space="preserve">آن یکی از جمع گفت این آه راتو به من ده و آن نماز من تو را </w:t>
      </w:r>
    </w:p>
    <w:p w:rsidR="00000000" w:rsidRDefault="006B1A62">
      <w:pPr>
        <w:pStyle w:val="contentparagraph"/>
        <w:bidi/>
        <w:jc w:val="both"/>
        <w:divId w:val="983240745"/>
        <w:rPr>
          <w:rFonts w:cs="B Zar" w:hint="cs"/>
          <w:color w:val="000000"/>
          <w:sz w:val="36"/>
          <w:szCs w:val="36"/>
          <w:rtl/>
        </w:rPr>
      </w:pPr>
      <w:r>
        <w:rPr>
          <w:rStyle w:val="contenttext"/>
          <w:rFonts w:cs="B Zar" w:hint="cs"/>
          <w:color w:val="000000"/>
          <w:sz w:val="36"/>
          <w:szCs w:val="36"/>
          <w:rtl/>
        </w:rPr>
        <w:t xml:space="preserve">شب به خواب اندر بگفتش هاتفیکه خریدی آب حیوان و شفی </w:t>
      </w:r>
      <w:hyperlink w:anchor="content_note_247_2" w:tooltip=". مثنوی، ص50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983240745"/>
        <w:rPr>
          <w:rFonts w:cs="B Zar" w:hint="cs"/>
          <w:color w:val="000000"/>
          <w:sz w:val="36"/>
          <w:szCs w:val="36"/>
          <w:rtl/>
        </w:rPr>
      </w:pPr>
      <w:r>
        <w:rPr>
          <w:rStyle w:val="contenttext"/>
          <w:rFonts w:cs="B Zar" w:hint="cs"/>
          <w:color w:val="000000"/>
          <w:sz w:val="36"/>
          <w:szCs w:val="36"/>
          <w:rtl/>
        </w:rPr>
        <w:t>ص: 247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0" style="width:0;height:1.5pt" o:hralign="center" o:hrstd="t" o:hr="t" fillcolor="#a0a0a0" stroked="f"/>
        </w:pict>
      </w:r>
    </w:p>
    <w:p w:rsidR="00000000" w:rsidRDefault="006B1A62">
      <w:pPr>
        <w:bidi/>
        <w:jc w:val="both"/>
        <w:divId w:val="2133861148"/>
        <w:rPr>
          <w:rFonts w:eastAsia="Times New Roman" w:cs="B Zar" w:hint="cs"/>
          <w:color w:val="000000"/>
          <w:sz w:val="36"/>
          <w:szCs w:val="36"/>
          <w:rtl/>
        </w:rPr>
      </w:pPr>
      <w:r>
        <w:rPr>
          <w:rFonts w:eastAsia="Times New Roman" w:cs="B Zar" w:hint="cs"/>
          <w:color w:val="000000"/>
          <w:sz w:val="36"/>
          <w:szCs w:val="36"/>
          <w:rtl/>
        </w:rPr>
        <w:lastRenderedPageBreak/>
        <w:t>1- . اعراف/29.</w:t>
      </w:r>
    </w:p>
    <w:p w:rsidR="00000000" w:rsidRDefault="006B1A62">
      <w:pPr>
        <w:bidi/>
        <w:jc w:val="both"/>
        <w:divId w:val="1854878013"/>
        <w:rPr>
          <w:rFonts w:eastAsia="Times New Roman" w:cs="B Zar" w:hint="cs"/>
          <w:color w:val="000000"/>
          <w:sz w:val="36"/>
          <w:szCs w:val="36"/>
          <w:rtl/>
        </w:rPr>
      </w:pPr>
      <w:r>
        <w:rPr>
          <w:rFonts w:eastAsia="Times New Roman" w:cs="B Zar" w:hint="cs"/>
          <w:color w:val="000000"/>
          <w:sz w:val="36"/>
          <w:szCs w:val="36"/>
          <w:rtl/>
        </w:rPr>
        <w:t>2- . مث</w:t>
      </w:r>
      <w:r>
        <w:rPr>
          <w:rFonts w:eastAsia="Times New Roman" w:cs="B Zar" w:hint="cs"/>
          <w:color w:val="000000"/>
          <w:sz w:val="36"/>
          <w:szCs w:val="36"/>
          <w:rtl/>
        </w:rPr>
        <w:t>نوی، ص502.</w:t>
      </w:r>
    </w:p>
    <w:p w:rsidR="00000000" w:rsidRDefault="006B1A62">
      <w:pPr>
        <w:pStyle w:val="Heading3"/>
        <w:shd w:val="clear" w:color="auto" w:fill="FFFFFF"/>
        <w:bidi/>
        <w:jc w:val="both"/>
        <w:divId w:val="2065448928"/>
        <w:rPr>
          <w:rFonts w:eastAsia="Times New Roman" w:cs="B Titr" w:hint="cs"/>
          <w:b w:val="0"/>
          <w:bCs w:val="0"/>
          <w:color w:val="FF0080"/>
          <w:sz w:val="30"/>
          <w:szCs w:val="30"/>
          <w:rtl/>
        </w:rPr>
      </w:pPr>
      <w:r>
        <w:rPr>
          <w:rFonts w:eastAsia="Times New Roman" w:cs="B Titr" w:hint="cs"/>
          <w:b w:val="0"/>
          <w:bCs w:val="0"/>
          <w:color w:val="FF0080"/>
          <w:sz w:val="30"/>
          <w:szCs w:val="30"/>
          <w:rtl/>
        </w:rPr>
        <w:t>سنّت رعایت حقوق دیگران</w:t>
      </w:r>
    </w:p>
    <w:p w:rsidR="00000000" w:rsidRDefault="006B1A62">
      <w:pPr>
        <w:pStyle w:val="Heading4"/>
        <w:shd w:val="clear" w:color="auto" w:fill="FFFFFF"/>
        <w:bidi/>
        <w:jc w:val="both"/>
        <w:divId w:val="187257468"/>
        <w:rPr>
          <w:rFonts w:eastAsia="Times New Roman" w:cs="B Titr" w:hint="cs"/>
          <w:b w:val="0"/>
          <w:bCs w:val="0"/>
          <w:color w:val="0080C0"/>
          <w:sz w:val="29"/>
          <w:szCs w:val="29"/>
          <w:rtl/>
        </w:rPr>
      </w:pPr>
      <w:r>
        <w:rPr>
          <w:rFonts w:eastAsia="Times New Roman" w:cs="B Titr" w:hint="cs"/>
          <w:b w:val="0"/>
          <w:bCs w:val="0"/>
          <w:color w:val="0080C0"/>
          <w:sz w:val="29"/>
          <w:szCs w:val="29"/>
          <w:rtl/>
        </w:rPr>
        <w:t>جویا شدن از حال همسایه</w:t>
      </w:r>
    </w:p>
    <w:p w:rsidR="00000000" w:rsidRDefault="006B1A62">
      <w:pPr>
        <w:pStyle w:val="contentparagraph"/>
        <w:bidi/>
        <w:jc w:val="both"/>
        <w:divId w:val="187257468"/>
        <w:rPr>
          <w:rFonts w:cs="B Zar" w:hint="cs"/>
          <w:color w:val="000000"/>
          <w:sz w:val="36"/>
          <w:szCs w:val="36"/>
          <w:rtl/>
        </w:rPr>
      </w:pPr>
      <w:r>
        <w:rPr>
          <w:rStyle w:val="contenttext"/>
          <w:rFonts w:cs="B Zar" w:hint="cs"/>
          <w:color w:val="000000"/>
          <w:sz w:val="36"/>
          <w:szCs w:val="36"/>
          <w:rtl/>
        </w:rPr>
        <w:t xml:space="preserve">عن الامام علی علیه السلام : «مِنْ حُسْنِ الْجَوارِ تَفَقُّدُ الْجارِ؛ </w:t>
      </w:r>
      <w:hyperlink w:anchor="content_note_248_1" w:tooltip=". بحارالانوار، ج74، ص232؛ تحف العقول، ص8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نشانه های حسن همسایگی، جویا شدن</w:t>
      </w:r>
      <w:r>
        <w:rPr>
          <w:rStyle w:val="contenttext"/>
          <w:rFonts w:cs="B Zar" w:hint="cs"/>
          <w:color w:val="000000"/>
          <w:sz w:val="36"/>
          <w:szCs w:val="36"/>
          <w:rtl/>
        </w:rPr>
        <w:t xml:space="preserve"> از احوال همسایه است.» </w:t>
      </w:r>
    </w:p>
    <w:p w:rsidR="00000000" w:rsidRDefault="006B1A62">
      <w:pPr>
        <w:pStyle w:val="contentparagraph"/>
        <w:bidi/>
        <w:jc w:val="both"/>
        <w:divId w:val="187257468"/>
        <w:rPr>
          <w:rFonts w:cs="B Zar" w:hint="cs"/>
          <w:color w:val="000000"/>
          <w:sz w:val="36"/>
          <w:szCs w:val="36"/>
          <w:rtl/>
        </w:rPr>
      </w:pPr>
      <w:r>
        <w:rPr>
          <w:rStyle w:val="contenttext"/>
          <w:rFonts w:cs="B Zar" w:hint="cs"/>
          <w:color w:val="000000"/>
          <w:sz w:val="36"/>
          <w:szCs w:val="36"/>
          <w:rtl/>
        </w:rPr>
        <w:t xml:space="preserve">در روایات و سیره بزرگان دینی توجه زیادی به همسایه و اطلاع از اوضاع و احوال او شده است. درباره اینکه مسلمان شب سیر بخوابد ولی از حال همسایه اش باخبر نباشد، مذمتهای زیادی وارد شده است. رسول خدا صلی الله علیه و آله فرمودند: «کسی که شب </w:t>
      </w:r>
      <w:r>
        <w:rPr>
          <w:rStyle w:val="contenttext"/>
          <w:rFonts w:cs="B Zar" w:hint="cs"/>
          <w:color w:val="000000"/>
          <w:sz w:val="36"/>
          <w:szCs w:val="36"/>
          <w:rtl/>
        </w:rPr>
        <w:t xml:space="preserve">سیر بخوابد و همسایه مسلمانش گرسنه باشد، به من ایمان نیاورده است.» </w:t>
      </w:r>
      <w:hyperlink w:anchor="content_note_248_2" w:tooltip=". امالی طوسی، ص52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87257468"/>
        <w:rPr>
          <w:rFonts w:cs="B Zar" w:hint="cs"/>
          <w:color w:val="000000"/>
          <w:sz w:val="36"/>
          <w:szCs w:val="36"/>
          <w:rtl/>
        </w:rPr>
      </w:pPr>
      <w:r>
        <w:rPr>
          <w:rStyle w:val="contenttext"/>
          <w:rFonts w:cs="B Zar" w:hint="cs"/>
          <w:color w:val="000000"/>
          <w:sz w:val="36"/>
          <w:szCs w:val="36"/>
          <w:rtl/>
        </w:rPr>
        <w:t>مرحوم استاد شهید مطهری نقل می کند: سید جواد آملی (فقیه بزرگ و صاحب مفتاح الکرامه) شبی مشغول صرف شام بود که در خانه اش به صدا درآمد، در را باز کرد، دید خادم استادش، سید مهدی بحرالعلوم است. خادم گفت: استاد بر سر سفره شام نشسته اند، اما دست به غذا نخواهند برد</w:t>
      </w:r>
      <w:r>
        <w:rPr>
          <w:rStyle w:val="contenttext"/>
          <w:rFonts w:cs="B Zar" w:hint="cs"/>
          <w:color w:val="000000"/>
          <w:sz w:val="36"/>
          <w:szCs w:val="36"/>
          <w:rtl/>
        </w:rPr>
        <w:t xml:space="preserve"> تا شما را ببینند. سید جواد با عجله به طرف خانه استاد رفت. تا چشم استاد به سید جواد افتاد، با خشم بی سابقه ای گفت: از خدا نمی ترسی؟ از خدا شرم نداری؟!</w:t>
      </w:r>
    </w:p>
    <w:p w:rsidR="00000000" w:rsidRDefault="006B1A62">
      <w:pPr>
        <w:pStyle w:val="contentparagraph"/>
        <w:bidi/>
        <w:jc w:val="both"/>
        <w:divId w:val="187257468"/>
        <w:rPr>
          <w:rFonts w:cs="B Zar" w:hint="cs"/>
          <w:color w:val="000000"/>
          <w:sz w:val="36"/>
          <w:szCs w:val="36"/>
          <w:rtl/>
        </w:rPr>
      </w:pPr>
      <w:r>
        <w:rPr>
          <w:rStyle w:val="contenttext"/>
          <w:rFonts w:cs="B Zar" w:hint="cs"/>
          <w:color w:val="000000"/>
          <w:sz w:val="36"/>
          <w:szCs w:val="36"/>
          <w:rtl/>
        </w:rPr>
        <w:t>سید جواد غرق در حیرت شد که چه واقعه ای اتفاق افتاده که اینقدر استاد را به خشم آورده است. از استاد سؤال کر</w:t>
      </w:r>
      <w:r>
        <w:rPr>
          <w:rStyle w:val="contenttext"/>
          <w:rFonts w:cs="B Zar" w:hint="cs"/>
          <w:color w:val="000000"/>
          <w:sz w:val="36"/>
          <w:szCs w:val="36"/>
          <w:rtl/>
        </w:rPr>
        <w:t xml:space="preserve">د که علت چیست؟ بحرالعلوم فرمود: هفت شبانه روز است که فلان </w:t>
      </w:r>
      <w:r>
        <w:rPr>
          <w:rStyle w:val="contenttext"/>
          <w:rFonts w:cs="B Zar" w:hint="cs"/>
          <w:color w:val="000000"/>
          <w:sz w:val="36"/>
          <w:szCs w:val="36"/>
          <w:rtl/>
        </w:rPr>
        <w:lastRenderedPageBreak/>
        <w:t>همسایه ات با آن عائله زیاد گندم و برنج ندارد و در این مدت از مغازه محلشان خرمای زاهدی ارزان نسیه کرده، امروز نیز برای نسیه گرفتن رفته ولی قبل از آنکه نیاز خود را اظهار کند، مغازه دار گفته که حساب شم</w:t>
      </w:r>
      <w:r>
        <w:rPr>
          <w:rStyle w:val="contenttext"/>
          <w:rFonts w:cs="B Zar" w:hint="cs"/>
          <w:color w:val="000000"/>
          <w:sz w:val="36"/>
          <w:szCs w:val="36"/>
          <w:rtl/>
        </w:rPr>
        <w:t xml:space="preserve">ا زیاد شده، او هم خجالت کشیده و دست خالی به خانه برگشته و امشب خودش و عائله اش بی شام مانده اند. </w:t>
      </w:r>
    </w:p>
    <w:p w:rsidR="00000000" w:rsidRDefault="006B1A62">
      <w:pPr>
        <w:pStyle w:val="contentparagraph"/>
        <w:bidi/>
        <w:jc w:val="both"/>
        <w:divId w:val="187257468"/>
        <w:rPr>
          <w:rFonts w:cs="B Zar" w:hint="cs"/>
          <w:color w:val="000000"/>
          <w:sz w:val="36"/>
          <w:szCs w:val="36"/>
          <w:rtl/>
        </w:rPr>
      </w:pPr>
      <w:r>
        <w:rPr>
          <w:rStyle w:val="contenttext"/>
          <w:rFonts w:cs="B Zar" w:hint="cs"/>
          <w:color w:val="000000"/>
          <w:sz w:val="36"/>
          <w:szCs w:val="36"/>
          <w:rtl/>
        </w:rPr>
        <w:t>ص: 248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1" style="width:0;height:1.5pt" o:hralign="center" o:hrstd="t" o:hr="t" fillcolor="#a0a0a0" stroked="f"/>
        </w:pict>
      </w:r>
    </w:p>
    <w:p w:rsidR="00000000" w:rsidRDefault="006B1A62">
      <w:pPr>
        <w:bidi/>
        <w:jc w:val="both"/>
        <w:divId w:val="1684084809"/>
        <w:rPr>
          <w:rFonts w:eastAsia="Times New Roman" w:cs="B Zar" w:hint="cs"/>
          <w:color w:val="000000"/>
          <w:sz w:val="36"/>
          <w:szCs w:val="36"/>
          <w:rtl/>
        </w:rPr>
      </w:pPr>
      <w:r>
        <w:rPr>
          <w:rFonts w:eastAsia="Times New Roman" w:cs="B Zar" w:hint="cs"/>
          <w:color w:val="000000"/>
          <w:sz w:val="36"/>
          <w:szCs w:val="36"/>
          <w:rtl/>
        </w:rPr>
        <w:t>1- . بحارالانوار، ج74، ص232؛ تحف العقول، ص85.</w:t>
      </w:r>
    </w:p>
    <w:p w:rsidR="00000000" w:rsidRDefault="006B1A62">
      <w:pPr>
        <w:bidi/>
        <w:jc w:val="both"/>
        <w:divId w:val="955411020"/>
        <w:rPr>
          <w:rFonts w:eastAsia="Times New Roman" w:cs="B Zar" w:hint="cs"/>
          <w:color w:val="000000"/>
          <w:sz w:val="36"/>
          <w:szCs w:val="36"/>
          <w:rtl/>
        </w:rPr>
      </w:pPr>
      <w:r>
        <w:rPr>
          <w:rFonts w:eastAsia="Times New Roman" w:cs="B Zar" w:hint="cs"/>
          <w:color w:val="000000"/>
          <w:sz w:val="36"/>
          <w:szCs w:val="36"/>
          <w:rtl/>
        </w:rPr>
        <w:t>2- . امالی طوسی، ص520.</w:t>
      </w:r>
    </w:p>
    <w:p w:rsidR="00000000" w:rsidRDefault="006B1A62">
      <w:pPr>
        <w:pStyle w:val="contentparagraph"/>
        <w:bidi/>
        <w:jc w:val="both"/>
        <w:divId w:val="17901396"/>
        <w:rPr>
          <w:rFonts w:cs="B Zar" w:hint="cs"/>
          <w:color w:val="000000"/>
          <w:sz w:val="36"/>
          <w:szCs w:val="36"/>
          <w:rtl/>
        </w:rPr>
      </w:pPr>
      <w:r>
        <w:rPr>
          <w:rStyle w:val="contenttext"/>
          <w:rFonts w:cs="B Zar" w:hint="cs"/>
          <w:color w:val="000000"/>
          <w:sz w:val="36"/>
          <w:szCs w:val="36"/>
          <w:rtl/>
        </w:rPr>
        <w:t>سید جواد گفت: به خدا قسم! من از این جریان خبر</w:t>
      </w:r>
      <w:r>
        <w:rPr>
          <w:rStyle w:val="contenttext"/>
          <w:rFonts w:cs="B Zar" w:hint="cs"/>
          <w:color w:val="000000"/>
          <w:sz w:val="36"/>
          <w:szCs w:val="36"/>
          <w:rtl/>
        </w:rPr>
        <w:t xml:space="preserve"> نداشتم و اگر می دانستم، حتماً به احوالش رسیدگی می کردم. استاد گفت: همه عصبانیت من برای این است که چرا از احوال همسایه ات بی خبر و غافلی؟ چرا باید آنها هفت شبانه روز به این وضع بگذرانند و تو متوجه نباشی؟ اگر باخبر بودی و اقدام نمی کردی که اصلاً مسلمان نبود</w:t>
      </w:r>
      <w:r>
        <w:rPr>
          <w:rStyle w:val="contenttext"/>
          <w:rFonts w:cs="B Zar" w:hint="cs"/>
          <w:color w:val="000000"/>
          <w:sz w:val="36"/>
          <w:szCs w:val="36"/>
          <w:rtl/>
        </w:rPr>
        <w:t xml:space="preserve">ی. </w:t>
      </w:r>
    </w:p>
    <w:p w:rsidR="00000000" w:rsidRDefault="006B1A62">
      <w:pPr>
        <w:pStyle w:val="contentparagraph"/>
        <w:bidi/>
        <w:jc w:val="both"/>
        <w:divId w:val="17901396"/>
        <w:rPr>
          <w:rFonts w:cs="B Zar" w:hint="cs"/>
          <w:color w:val="000000"/>
          <w:sz w:val="36"/>
          <w:szCs w:val="36"/>
          <w:rtl/>
        </w:rPr>
      </w:pPr>
      <w:r>
        <w:rPr>
          <w:rStyle w:val="contenttext"/>
          <w:rFonts w:cs="B Zar" w:hint="cs"/>
          <w:color w:val="000000"/>
          <w:sz w:val="36"/>
          <w:szCs w:val="36"/>
          <w:rtl/>
        </w:rPr>
        <w:t xml:space="preserve">سید بحرالعلوم یک سینی غذا و مقداری پول به او داد تا به خانه همسایه اش ببرد و از او معذرت خواهی کند. بعد هم فرمود: من همینجا می مانم و شام نمی خورم تا برگردی و خبر آن مرد مؤمن را برایم بیاوری. </w:t>
      </w:r>
    </w:p>
    <w:p w:rsidR="00000000" w:rsidRDefault="006B1A62">
      <w:pPr>
        <w:pStyle w:val="contentparagraph"/>
        <w:bidi/>
        <w:jc w:val="both"/>
        <w:divId w:val="17901396"/>
        <w:rPr>
          <w:rFonts w:cs="B Zar" w:hint="cs"/>
          <w:color w:val="000000"/>
          <w:sz w:val="36"/>
          <w:szCs w:val="36"/>
          <w:rtl/>
        </w:rPr>
      </w:pPr>
      <w:r>
        <w:rPr>
          <w:rStyle w:val="contenttext"/>
          <w:rFonts w:cs="B Zar" w:hint="cs"/>
          <w:color w:val="000000"/>
          <w:sz w:val="36"/>
          <w:szCs w:val="36"/>
          <w:rtl/>
        </w:rPr>
        <w:t>وقتی سید جواد آمد و دقایقی در خانه همسایه محتاجش ماند، همسا</w:t>
      </w:r>
      <w:r>
        <w:rPr>
          <w:rStyle w:val="contenttext"/>
          <w:rFonts w:cs="B Zar" w:hint="cs"/>
          <w:color w:val="000000"/>
          <w:sz w:val="36"/>
          <w:szCs w:val="36"/>
          <w:rtl/>
        </w:rPr>
        <w:t xml:space="preserve">یه اصرار کرد تا علت این کار او را بداند. وقتی ماجرا را شنید، گفت: من راز خود را به هیچ کس نگفتم و تعجب می کنم که سید بحرالعلوم چگونه از این مطلب مطلع شده است. </w:t>
      </w:r>
      <w:hyperlink w:anchor="content_note_249_1" w:tooltip=". داستان راستان، شهید مطهری، ج2، داستان 8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7901396"/>
        <w:rPr>
          <w:rFonts w:cs="B Zar" w:hint="cs"/>
          <w:color w:val="000000"/>
          <w:sz w:val="36"/>
          <w:szCs w:val="36"/>
          <w:rtl/>
        </w:rPr>
      </w:pPr>
      <w:r>
        <w:rPr>
          <w:rStyle w:val="contenttext"/>
          <w:rFonts w:cs="B Zar" w:hint="cs"/>
          <w:color w:val="000000"/>
          <w:sz w:val="36"/>
          <w:szCs w:val="36"/>
          <w:rtl/>
        </w:rPr>
        <w:lastRenderedPageBreak/>
        <w:t xml:space="preserve">آری این گونه باید به امور همسایگان رسیدگی کرد و از احوال آنان جویا شد. </w:t>
      </w:r>
    </w:p>
    <w:p w:rsidR="00000000" w:rsidRDefault="006B1A62">
      <w:pPr>
        <w:pStyle w:val="contentparagraph"/>
        <w:bidi/>
        <w:jc w:val="both"/>
        <w:divId w:val="17901396"/>
        <w:rPr>
          <w:rFonts w:cs="B Zar" w:hint="cs"/>
          <w:color w:val="000000"/>
          <w:sz w:val="36"/>
          <w:szCs w:val="36"/>
          <w:rtl/>
        </w:rPr>
      </w:pPr>
      <w:r>
        <w:rPr>
          <w:rStyle w:val="contenttext"/>
          <w:rFonts w:cs="B Zar" w:hint="cs"/>
          <w:color w:val="000000"/>
          <w:sz w:val="36"/>
          <w:szCs w:val="36"/>
          <w:rtl/>
        </w:rPr>
        <w:t>ص: 249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2" style="width:0;height:1.5pt" o:hralign="center" o:hrstd="t" o:hr="t" fillcolor="#a0a0a0" stroked="f"/>
        </w:pict>
      </w:r>
    </w:p>
    <w:p w:rsidR="00000000" w:rsidRDefault="006B1A62">
      <w:pPr>
        <w:bidi/>
        <w:jc w:val="both"/>
        <w:divId w:val="1733195778"/>
        <w:rPr>
          <w:rFonts w:eastAsia="Times New Roman" w:cs="B Zar" w:hint="cs"/>
          <w:color w:val="000000"/>
          <w:sz w:val="36"/>
          <w:szCs w:val="36"/>
          <w:rtl/>
        </w:rPr>
      </w:pPr>
      <w:r>
        <w:rPr>
          <w:rFonts w:eastAsia="Times New Roman" w:cs="B Zar" w:hint="cs"/>
          <w:color w:val="000000"/>
          <w:sz w:val="36"/>
          <w:szCs w:val="36"/>
          <w:rtl/>
        </w:rPr>
        <w:t>1- . داستان راستان، شهید مطهری، ج2، داستان 86.</w:t>
      </w:r>
    </w:p>
    <w:p w:rsidR="00000000" w:rsidRDefault="006B1A62">
      <w:pPr>
        <w:pStyle w:val="Heading4"/>
        <w:shd w:val="clear" w:color="auto" w:fill="FFFFFF"/>
        <w:bidi/>
        <w:jc w:val="both"/>
        <w:divId w:val="282226276"/>
        <w:rPr>
          <w:rFonts w:eastAsia="Times New Roman" w:cs="B Titr" w:hint="cs"/>
          <w:b w:val="0"/>
          <w:bCs w:val="0"/>
          <w:color w:val="0080C0"/>
          <w:sz w:val="29"/>
          <w:szCs w:val="29"/>
          <w:rtl/>
        </w:rPr>
      </w:pPr>
      <w:r>
        <w:rPr>
          <w:rFonts w:eastAsia="Times New Roman" w:cs="B Titr" w:hint="cs"/>
          <w:b w:val="0"/>
          <w:bCs w:val="0"/>
          <w:color w:val="0080C0"/>
          <w:sz w:val="29"/>
          <w:szCs w:val="29"/>
          <w:rtl/>
        </w:rPr>
        <w:t>احترام به حقوق دیگران</w:t>
      </w:r>
    </w:p>
    <w:p w:rsidR="00000000" w:rsidRDefault="006B1A62">
      <w:pPr>
        <w:pStyle w:val="contentparagraph"/>
        <w:bidi/>
        <w:jc w:val="both"/>
        <w:divId w:val="282226276"/>
        <w:rPr>
          <w:rFonts w:cs="B Zar" w:hint="cs"/>
          <w:color w:val="000000"/>
          <w:sz w:val="36"/>
          <w:szCs w:val="36"/>
          <w:rtl/>
        </w:rPr>
      </w:pPr>
      <w:r>
        <w:rPr>
          <w:rStyle w:val="contenttext"/>
          <w:rFonts w:cs="B Zar" w:hint="cs"/>
          <w:color w:val="000000"/>
          <w:sz w:val="36"/>
          <w:szCs w:val="36"/>
          <w:rtl/>
        </w:rPr>
        <w:t xml:space="preserve">قال الصادق علیه السلام :«اَلْمُؤْمِنُ اَعْظَمُ حُرْمَهً مِنَ الْکَعْبَهِ؛ </w:t>
      </w:r>
      <w:hyperlink w:anchor="content_note_250_1" w:tooltip=". بحارالانوار، ج68، ص1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احترام مؤمن از احترام کعبه هم بالاتر است.» </w:t>
      </w:r>
    </w:p>
    <w:p w:rsidR="00000000" w:rsidRDefault="006B1A62">
      <w:pPr>
        <w:pStyle w:val="contentparagraph"/>
        <w:bidi/>
        <w:jc w:val="both"/>
        <w:divId w:val="282226276"/>
        <w:rPr>
          <w:rFonts w:cs="B Zar" w:hint="cs"/>
          <w:color w:val="000000"/>
          <w:sz w:val="36"/>
          <w:szCs w:val="36"/>
          <w:rtl/>
        </w:rPr>
      </w:pPr>
      <w:r>
        <w:rPr>
          <w:rStyle w:val="contenttext"/>
          <w:rFonts w:cs="B Zar" w:hint="cs"/>
          <w:color w:val="000000"/>
          <w:sz w:val="36"/>
          <w:szCs w:val="36"/>
          <w:rtl/>
        </w:rPr>
        <w:t xml:space="preserve">انسان اشرف مخلوقات خداست و این ویژگی او موجب می شود که شخصیت </w:t>
      </w:r>
      <w:r>
        <w:rPr>
          <w:rStyle w:val="contenttext"/>
          <w:rFonts w:cs="B Zar" w:hint="cs"/>
          <w:color w:val="000000"/>
          <w:sz w:val="36"/>
          <w:szCs w:val="36"/>
          <w:rtl/>
        </w:rPr>
        <w:t xml:space="preserve">هر انسانی را محترم بشماریم. یکی از ابعاد حقوق مؤمنین بر همدیگر اینست که نسبت به یکدیگر احترام بگذارند و حقوق هر یک را در مورد او رعایت کنند و محترم بشمارند. در حدیث فوق، امام صادق علیه السلام می فرماید: احترام مؤمن از احترام کعبه بالاتر است. </w:t>
      </w:r>
    </w:p>
    <w:p w:rsidR="00000000" w:rsidRDefault="006B1A62">
      <w:pPr>
        <w:pStyle w:val="contentparagraph"/>
        <w:bidi/>
        <w:jc w:val="both"/>
        <w:divId w:val="282226276"/>
        <w:rPr>
          <w:rFonts w:cs="B Zar" w:hint="cs"/>
          <w:color w:val="000000"/>
          <w:sz w:val="36"/>
          <w:szCs w:val="36"/>
          <w:rtl/>
        </w:rPr>
      </w:pPr>
      <w:r>
        <w:rPr>
          <w:rStyle w:val="contenttext"/>
          <w:rFonts w:cs="B Zar" w:hint="cs"/>
          <w:color w:val="000000"/>
          <w:sz w:val="36"/>
          <w:szCs w:val="36"/>
          <w:rtl/>
        </w:rPr>
        <w:t>حضرت آیه اللّ</w:t>
      </w:r>
      <w:r>
        <w:rPr>
          <w:rStyle w:val="contenttext"/>
          <w:rFonts w:cs="B Zar" w:hint="cs"/>
          <w:color w:val="000000"/>
          <w:sz w:val="36"/>
          <w:szCs w:val="36"/>
          <w:rtl/>
        </w:rPr>
        <w:t>ه العظمی بروجردی رحمه الله گاهی هنگام تدریس و بحث با شاگردان، عصبانی می شدند (البته نه آن عصبانیتی که او را در خلاف رضای خدا وارد کند) ولی پس از درس سخت از آن عصبانیت پشیمان می شدند و به دنبال طرف می فرستادند و از او عذرخواهی می کردند، و گاهی برای جلب محبت</w:t>
      </w:r>
      <w:r>
        <w:rPr>
          <w:rStyle w:val="contenttext"/>
          <w:rFonts w:cs="B Zar" w:hint="cs"/>
          <w:color w:val="000000"/>
          <w:sz w:val="36"/>
          <w:szCs w:val="36"/>
          <w:rtl/>
        </w:rPr>
        <w:t xml:space="preserve"> او، کمکهای مالی نیز می نمودند، از اینرو در میان دوستان، این مزاح معروف شده بود که «عصبانیت آیه اللّه بروجردی مایه برکت است.» </w:t>
      </w:r>
    </w:p>
    <w:p w:rsidR="00000000" w:rsidRDefault="006B1A62">
      <w:pPr>
        <w:pStyle w:val="contentparagraph"/>
        <w:bidi/>
        <w:jc w:val="both"/>
        <w:divId w:val="282226276"/>
        <w:rPr>
          <w:rFonts w:cs="B Zar" w:hint="cs"/>
          <w:color w:val="000000"/>
          <w:sz w:val="36"/>
          <w:szCs w:val="36"/>
          <w:rtl/>
        </w:rPr>
      </w:pPr>
      <w:r>
        <w:rPr>
          <w:rStyle w:val="contenttext"/>
          <w:rFonts w:cs="B Zar" w:hint="cs"/>
          <w:color w:val="000000"/>
          <w:sz w:val="36"/>
          <w:szCs w:val="36"/>
          <w:rtl/>
        </w:rPr>
        <w:lastRenderedPageBreak/>
        <w:t xml:space="preserve">گاهی به این هم قناعت نمی کردند، روز بعد هنگامی که بر منبر تدریس می نشستند، در حضور جمع شاگردان، از آن فرد عذرخواهی می کردند. </w:t>
      </w:r>
    </w:p>
    <w:p w:rsidR="00000000" w:rsidRDefault="006B1A62">
      <w:pPr>
        <w:pStyle w:val="contentparagraph"/>
        <w:bidi/>
        <w:jc w:val="both"/>
        <w:divId w:val="282226276"/>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250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3" style="width:0;height:1.5pt" o:hralign="center" o:hrstd="t" o:hr="t" fillcolor="#a0a0a0" stroked="f"/>
        </w:pict>
      </w:r>
    </w:p>
    <w:p w:rsidR="00000000" w:rsidRDefault="006B1A62">
      <w:pPr>
        <w:bidi/>
        <w:jc w:val="both"/>
        <w:divId w:val="2138251889"/>
        <w:rPr>
          <w:rFonts w:eastAsia="Times New Roman" w:cs="B Zar" w:hint="cs"/>
          <w:color w:val="000000"/>
          <w:sz w:val="36"/>
          <w:szCs w:val="36"/>
          <w:rtl/>
        </w:rPr>
      </w:pPr>
      <w:r>
        <w:rPr>
          <w:rFonts w:eastAsia="Times New Roman" w:cs="B Zar" w:hint="cs"/>
          <w:color w:val="000000"/>
          <w:sz w:val="36"/>
          <w:szCs w:val="36"/>
          <w:rtl/>
        </w:rPr>
        <w:t>1- . بحارالانوار، ج68، ص16.</w:t>
      </w:r>
    </w:p>
    <w:p w:rsidR="00000000" w:rsidRDefault="006B1A62">
      <w:pPr>
        <w:pStyle w:val="contentparagraph"/>
        <w:bidi/>
        <w:jc w:val="both"/>
        <w:divId w:val="1505822844"/>
        <w:rPr>
          <w:rFonts w:cs="B Zar" w:hint="cs"/>
          <w:color w:val="000000"/>
          <w:sz w:val="36"/>
          <w:szCs w:val="36"/>
          <w:rtl/>
        </w:rPr>
      </w:pPr>
      <w:r>
        <w:rPr>
          <w:rStyle w:val="contenttext"/>
          <w:rFonts w:cs="B Zar" w:hint="cs"/>
          <w:color w:val="000000"/>
          <w:sz w:val="36"/>
          <w:szCs w:val="36"/>
          <w:rtl/>
        </w:rPr>
        <w:t>آیه اللّه سید مصطفی خوانساری از نزدیکان آیه اللّه بروجردی بود. او می گوید: روزی آقا در کلاس درس نسبت به یکی از شاگردان به نام شیخ علی چاپلقی عصبانی شد تا حدی که آن شاگرد می خواست گریه کند،</w:t>
      </w:r>
      <w:r>
        <w:rPr>
          <w:rStyle w:val="contenttext"/>
          <w:rFonts w:cs="B Zar" w:hint="cs"/>
          <w:color w:val="000000"/>
          <w:sz w:val="36"/>
          <w:szCs w:val="36"/>
          <w:rtl/>
        </w:rPr>
        <w:t xml:space="preserve"> آن درس تمام شد، همان روز، بعد از نماز مغرب آقا مرا طلبید، با عجله به حضورشان رسیدم، تا مرا دید فرمود: «این چه حالتی بود که از من صادر شد؟ یک نفر عالم ربانی را رنجاندم، الان باید بروم و دست ایشان را ببوسم و حلالیت بطلبم و بعد بیایم نماز بخوانم. عرض کردم ای</w:t>
      </w:r>
      <w:r>
        <w:rPr>
          <w:rStyle w:val="contenttext"/>
          <w:rFonts w:cs="B Zar" w:hint="cs"/>
          <w:color w:val="000000"/>
          <w:sz w:val="36"/>
          <w:szCs w:val="36"/>
          <w:rtl/>
        </w:rPr>
        <w:t>شان در مسجد «شاه زید» امام جماعت است و تا دو سه ساعت از شب گذشته به منزل خود نمی آید. من به ایشان اطلاع می دهم که آقا فردا صبح به منزل شما می آیند. صبح شد، من حرم رفتم و برگشتم، دیدم آقا سوار بر درشکه در کنار منزل ما منتظر من هستند، همراه ایشان به منزل شیخ</w:t>
      </w:r>
      <w:r>
        <w:rPr>
          <w:rStyle w:val="contenttext"/>
          <w:rFonts w:cs="B Zar" w:hint="cs"/>
          <w:color w:val="000000"/>
          <w:sz w:val="36"/>
          <w:szCs w:val="36"/>
          <w:rtl/>
        </w:rPr>
        <w:t xml:space="preserve"> علی رفتیم. آقا به ایشان فرمود: «از من بگذرید، از حالت طبیعی خارج شدم و به شما پرخاش کردم و..» شیخ علی عرض کرد: «شما سرور مسلمین هستید و برخورد شما باعث افتخار من است..» باز آقا تکرار کردند «از من بگذرید، مرا عفو کنید.» (22) </w:t>
      </w:r>
      <w:hyperlink w:anchor="content_note_251_1" w:tooltip=". محمدی اشتهاردی، داستان دوستان، ج5، ص8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05822844"/>
        <w:rPr>
          <w:rFonts w:cs="B Zar" w:hint="cs"/>
          <w:color w:val="000000"/>
          <w:sz w:val="36"/>
          <w:szCs w:val="36"/>
          <w:rtl/>
        </w:rPr>
      </w:pPr>
      <w:r>
        <w:rPr>
          <w:rStyle w:val="contenttext"/>
          <w:rFonts w:cs="B Zar" w:hint="cs"/>
          <w:color w:val="000000"/>
          <w:sz w:val="36"/>
          <w:szCs w:val="36"/>
          <w:rtl/>
        </w:rPr>
        <w:t xml:space="preserve">آن بزرگمرد تا این اندازه به حقوق دیگران احترام می گذاشت و به حفظ آبروی آنها توجه عمیق داشت و این مسئله را عملاً به دیگران هم یاد می داد. </w:t>
      </w:r>
    </w:p>
    <w:p w:rsidR="00000000" w:rsidRDefault="006B1A62">
      <w:pPr>
        <w:pStyle w:val="contentparagraph"/>
        <w:bidi/>
        <w:jc w:val="both"/>
        <w:divId w:val="1505822844"/>
        <w:rPr>
          <w:rFonts w:cs="B Zar" w:hint="cs"/>
          <w:color w:val="000000"/>
          <w:sz w:val="36"/>
          <w:szCs w:val="36"/>
          <w:rtl/>
        </w:rPr>
      </w:pPr>
      <w:r>
        <w:rPr>
          <w:rStyle w:val="contenttext"/>
          <w:rFonts w:cs="B Zar" w:hint="cs"/>
          <w:color w:val="000000"/>
          <w:sz w:val="36"/>
          <w:szCs w:val="36"/>
          <w:rtl/>
        </w:rPr>
        <w:lastRenderedPageBreak/>
        <w:t>با توجه به حرمت مؤمن نزد خداوند، انسان تا حد امکان باید</w:t>
      </w:r>
      <w:r>
        <w:rPr>
          <w:rStyle w:val="contenttext"/>
          <w:rFonts w:cs="B Zar" w:hint="cs"/>
          <w:color w:val="000000"/>
          <w:sz w:val="36"/>
          <w:szCs w:val="36"/>
          <w:rtl/>
        </w:rPr>
        <w:t xml:space="preserve"> از عصبانی شدن و پرخاش کردن دوری کند و اگر هم اتفاق افتاد و عصبانی شد، در اسرع وقت جبران کند و عذرخواهی نماید و نگذارد عصبانیتش ادامه یابد. </w:t>
      </w:r>
    </w:p>
    <w:p w:rsidR="00000000" w:rsidRDefault="006B1A62">
      <w:pPr>
        <w:pStyle w:val="contentparagraph"/>
        <w:bidi/>
        <w:jc w:val="both"/>
        <w:divId w:val="1505822844"/>
        <w:rPr>
          <w:rFonts w:cs="B Zar" w:hint="cs"/>
          <w:color w:val="000000"/>
          <w:sz w:val="36"/>
          <w:szCs w:val="36"/>
          <w:rtl/>
        </w:rPr>
      </w:pPr>
      <w:r>
        <w:rPr>
          <w:rStyle w:val="contenttext"/>
          <w:rFonts w:cs="B Zar" w:hint="cs"/>
          <w:color w:val="000000"/>
          <w:sz w:val="36"/>
          <w:szCs w:val="36"/>
          <w:rtl/>
        </w:rPr>
        <w:t>ص: 251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4" style="width:0;height:1.5pt" o:hralign="center" o:hrstd="t" o:hr="t" fillcolor="#a0a0a0" stroked="f"/>
        </w:pict>
      </w:r>
    </w:p>
    <w:p w:rsidR="00000000" w:rsidRDefault="006B1A62">
      <w:pPr>
        <w:bidi/>
        <w:jc w:val="both"/>
        <w:divId w:val="102116911"/>
        <w:rPr>
          <w:rFonts w:eastAsia="Times New Roman" w:cs="B Zar" w:hint="cs"/>
          <w:color w:val="000000"/>
          <w:sz w:val="36"/>
          <w:szCs w:val="36"/>
          <w:rtl/>
        </w:rPr>
      </w:pPr>
      <w:r>
        <w:rPr>
          <w:rFonts w:eastAsia="Times New Roman" w:cs="B Zar" w:hint="cs"/>
          <w:color w:val="000000"/>
          <w:sz w:val="36"/>
          <w:szCs w:val="36"/>
          <w:rtl/>
        </w:rPr>
        <w:t>1- . محمدی اشتهاردی، داستان دوستان، ج5، ص80.</w:t>
      </w:r>
    </w:p>
    <w:p w:rsidR="00000000" w:rsidRDefault="006B1A62">
      <w:pPr>
        <w:pStyle w:val="Heading4"/>
        <w:shd w:val="clear" w:color="auto" w:fill="FFFFFF"/>
        <w:bidi/>
        <w:jc w:val="both"/>
        <w:divId w:val="1253511290"/>
        <w:rPr>
          <w:rFonts w:eastAsia="Times New Roman" w:cs="B Titr" w:hint="cs"/>
          <w:b w:val="0"/>
          <w:bCs w:val="0"/>
          <w:color w:val="0080C0"/>
          <w:sz w:val="29"/>
          <w:szCs w:val="29"/>
          <w:rtl/>
        </w:rPr>
      </w:pPr>
      <w:r>
        <w:rPr>
          <w:rFonts w:eastAsia="Times New Roman" w:cs="B Titr" w:hint="cs"/>
          <w:b w:val="0"/>
          <w:bCs w:val="0"/>
          <w:color w:val="0080C0"/>
          <w:sz w:val="29"/>
          <w:szCs w:val="29"/>
          <w:rtl/>
        </w:rPr>
        <w:t>رسیدگی به امور دیگران</w:t>
      </w:r>
    </w:p>
    <w:p w:rsidR="00000000" w:rsidRDefault="006B1A62">
      <w:pPr>
        <w:pStyle w:val="contentparagraph"/>
        <w:bidi/>
        <w:jc w:val="both"/>
        <w:divId w:val="1253511290"/>
        <w:rPr>
          <w:rFonts w:cs="B Zar" w:hint="cs"/>
          <w:color w:val="000000"/>
          <w:sz w:val="36"/>
          <w:szCs w:val="36"/>
          <w:rtl/>
        </w:rPr>
      </w:pPr>
      <w:r>
        <w:rPr>
          <w:rStyle w:val="contenttext"/>
          <w:rFonts w:cs="B Zar" w:hint="cs"/>
          <w:color w:val="000000"/>
          <w:sz w:val="36"/>
          <w:szCs w:val="36"/>
          <w:rtl/>
        </w:rPr>
        <w:t xml:space="preserve">قال رسول اللّه صلی الله علیه و آله : «خَیرُ النّاسِ مَنْ انْتَفَعَ بِهِ النّاسُ؛ </w:t>
      </w:r>
      <w:hyperlink w:anchor="content_note_252_1" w:tooltip=". بحارالانوار، ج72، ص2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بهترین مردم کسی است که مردم از او سود و بهره برند.» </w:t>
      </w:r>
    </w:p>
    <w:p w:rsidR="00000000" w:rsidRDefault="006B1A62">
      <w:pPr>
        <w:pStyle w:val="contentparagraph"/>
        <w:bidi/>
        <w:jc w:val="both"/>
        <w:divId w:val="1253511290"/>
        <w:rPr>
          <w:rFonts w:cs="B Zar" w:hint="cs"/>
          <w:color w:val="000000"/>
          <w:sz w:val="36"/>
          <w:szCs w:val="36"/>
          <w:rtl/>
        </w:rPr>
      </w:pPr>
      <w:r>
        <w:rPr>
          <w:rStyle w:val="contenttext"/>
          <w:rFonts w:cs="B Zar" w:hint="cs"/>
          <w:color w:val="000000"/>
          <w:sz w:val="36"/>
          <w:szCs w:val="36"/>
          <w:rtl/>
        </w:rPr>
        <w:t>در قرآن کریم خداوند در یک مورد به پیامبر می ف</w:t>
      </w:r>
      <w:r>
        <w:rPr>
          <w:rStyle w:val="contenttext"/>
          <w:rFonts w:cs="B Zar" w:hint="cs"/>
          <w:color w:val="000000"/>
          <w:sz w:val="36"/>
          <w:szCs w:val="36"/>
          <w:rtl/>
        </w:rPr>
        <w:t xml:space="preserve">رماید: «لَعَلَّکَ باخِعٌ نَفْسَکَ اَلاّ یکُونُوا مُؤْمِنینَ»؛ </w:t>
      </w:r>
      <w:hyperlink w:anchor="content_note_252_2" w:tooltip=". شعراء/ 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«مبادا خودت را در اندوه اینکه مردم ایمان نمی آورند هلاک کنی» این مسئله نشان می دهد که رسول خدا صلی الله علیه و آله همه زندگی اش را</w:t>
      </w:r>
      <w:r>
        <w:rPr>
          <w:rStyle w:val="contenttext"/>
          <w:rFonts w:cs="B Zar" w:hint="cs"/>
          <w:color w:val="000000"/>
          <w:sz w:val="36"/>
          <w:szCs w:val="36"/>
          <w:rtl/>
        </w:rPr>
        <w:t xml:space="preserve"> برای حل مشکل مردم و تعالی آنها وقف کرده بود و شب و روز به فکر هدایت و ارشاد آنان بود. </w:t>
      </w:r>
    </w:p>
    <w:p w:rsidR="00000000" w:rsidRDefault="006B1A62">
      <w:pPr>
        <w:pStyle w:val="contentparagraph"/>
        <w:bidi/>
        <w:jc w:val="both"/>
        <w:divId w:val="1253511290"/>
        <w:rPr>
          <w:rFonts w:cs="B Zar" w:hint="cs"/>
          <w:color w:val="000000"/>
          <w:sz w:val="36"/>
          <w:szCs w:val="36"/>
          <w:rtl/>
        </w:rPr>
      </w:pPr>
      <w:r>
        <w:rPr>
          <w:rStyle w:val="contenttext"/>
          <w:rFonts w:cs="B Zar" w:hint="cs"/>
          <w:color w:val="000000"/>
          <w:sz w:val="36"/>
          <w:szCs w:val="36"/>
          <w:rtl/>
        </w:rPr>
        <w:t xml:space="preserve">خود حضرت فرمودند: «هر کس حاجت مؤمنی را برآورده کند، خدا حاجتهای او را برآورده می کند، که کمترین آنها بهشت است.» </w:t>
      </w:r>
      <w:hyperlink w:anchor="content_note_252_3" w:tooltip=". بحار الانوار، ج71، ص385."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253511290"/>
        <w:rPr>
          <w:rFonts w:cs="B Zar" w:hint="cs"/>
          <w:color w:val="000000"/>
          <w:sz w:val="36"/>
          <w:szCs w:val="36"/>
          <w:rtl/>
        </w:rPr>
      </w:pPr>
      <w:r>
        <w:rPr>
          <w:rStyle w:val="contenttext"/>
          <w:rFonts w:cs="B Zar" w:hint="cs"/>
          <w:color w:val="000000"/>
          <w:sz w:val="36"/>
          <w:szCs w:val="36"/>
          <w:rtl/>
        </w:rPr>
        <w:t xml:space="preserve">یکی از طلاب نقل می کند: به مغازه سبزی فروشی رفته بودم، دیدم مرحوم حاج میرزا علی قاضی (استاد عرفان علامه طباطبایی) خم شده و مشغول جمع کردن کاهوهای پلاسیده و </w:t>
      </w:r>
      <w:r>
        <w:rPr>
          <w:rStyle w:val="contenttext"/>
          <w:rFonts w:cs="B Zar" w:hint="cs"/>
          <w:color w:val="000000"/>
          <w:sz w:val="36"/>
          <w:szCs w:val="36"/>
          <w:rtl/>
        </w:rPr>
        <w:lastRenderedPageBreak/>
        <w:t>خشن است. بعد از آنکه آنها را خرید به دنبال او رفتم و علت این کار را سؤال کردم</w:t>
      </w:r>
      <w:r>
        <w:rPr>
          <w:rStyle w:val="contenttext"/>
          <w:rFonts w:cs="B Zar" w:hint="cs"/>
          <w:color w:val="000000"/>
          <w:sz w:val="36"/>
          <w:szCs w:val="36"/>
          <w:rtl/>
        </w:rPr>
        <w:t xml:space="preserve">. فرمود: این فروشنده انسان شریف و محتاجی است و من چون نمی خواهم چیزی بلاعوض به او بدهم تا عزت و شرف او پایمال شود و نیز برای اینکه به کمک بلاعوض عادت نکند، از این کاهوهایی که خریداری ندارد و در نهایت برای فروشنده ضرر است برمی دارم، تا هم از ضرر او جلوگیری </w:t>
      </w:r>
      <w:r>
        <w:rPr>
          <w:rStyle w:val="contenttext"/>
          <w:rFonts w:cs="B Zar" w:hint="cs"/>
          <w:color w:val="000000"/>
          <w:sz w:val="36"/>
          <w:szCs w:val="36"/>
          <w:rtl/>
        </w:rPr>
        <w:t xml:space="preserve">کنم و هم به این وسیله کمکش کنم. ضمن اینکه برای من هم فرقی نمی کند که کاهوهای لطیف و نازک بخورم یا کاهوهای پلاسیده و کلفت </w:t>
      </w:r>
      <w:hyperlink w:anchor="content_note_252_4" w:tooltip=". سیمای فرزانگان، ص349."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w:t>
      </w:r>
    </w:p>
    <w:p w:rsidR="00000000" w:rsidRDefault="006B1A62">
      <w:pPr>
        <w:pStyle w:val="contentparagraph"/>
        <w:bidi/>
        <w:jc w:val="both"/>
        <w:divId w:val="1253511290"/>
        <w:rPr>
          <w:rFonts w:cs="B Zar" w:hint="cs"/>
          <w:color w:val="000000"/>
          <w:sz w:val="36"/>
          <w:szCs w:val="36"/>
          <w:rtl/>
        </w:rPr>
      </w:pPr>
      <w:r>
        <w:rPr>
          <w:rStyle w:val="contenttext"/>
          <w:rFonts w:cs="B Zar" w:hint="cs"/>
          <w:color w:val="000000"/>
          <w:sz w:val="36"/>
          <w:szCs w:val="36"/>
          <w:rtl/>
        </w:rPr>
        <w:t>ص: 252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5" style="width:0;height:1.5pt" o:hralign="center" o:hrstd="t" o:hr="t" fillcolor="#a0a0a0" stroked="f"/>
        </w:pict>
      </w:r>
    </w:p>
    <w:p w:rsidR="00000000" w:rsidRDefault="006B1A62">
      <w:pPr>
        <w:bidi/>
        <w:jc w:val="both"/>
        <w:divId w:val="2056004352"/>
        <w:rPr>
          <w:rFonts w:eastAsia="Times New Roman" w:cs="B Zar" w:hint="cs"/>
          <w:color w:val="000000"/>
          <w:sz w:val="36"/>
          <w:szCs w:val="36"/>
          <w:rtl/>
        </w:rPr>
      </w:pPr>
      <w:r>
        <w:rPr>
          <w:rFonts w:eastAsia="Times New Roman" w:cs="B Zar" w:hint="cs"/>
          <w:color w:val="000000"/>
          <w:sz w:val="36"/>
          <w:szCs w:val="36"/>
          <w:rtl/>
        </w:rPr>
        <w:t>1- . بحارالانوار، ج72، ص23.</w:t>
      </w:r>
    </w:p>
    <w:p w:rsidR="00000000" w:rsidRDefault="006B1A62">
      <w:pPr>
        <w:bidi/>
        <w:jc w:val="both"/>
        <w:divId w:val="1234510760"/>
        <w:rPr>
          <w:rFonts w:eastAsia="Times New Roman" w:cs="B Zar" w:hint="cs"/>
          <w:color w:val="000000"/>
          <w:sz w:val="36"/>
          <w:szCs w:val="36"/>
          <w:rtl/>
        </w:rPr>
      </w:pPr>
      <w:r>
        <w:rPr>
          <w:rFonts w:eastAsia="Times New Roman" w:cs="B Zar" w:hint="cs"/>
          <w:color w:val="000000"/>
          <w:sz w:val="36"/>
          <w:szCs w:val="36"/>
          <w:rtl/>
        </w:rPr>
        <w:t>2- . شعراء/ 3.</w:t>
      </w:r>
    </w:p>
    <w:p w:rsidR="00000000" w:rsidRDefault="006B1A62">
      <w:pPr>
        <w:bidi/>
        <w:jc w:val="both"/>
        <w:divId w:val="2090031305"/>
        <w:rPr>
          <w:rFonts w:eastAsia="Times New Roman" w:cs="B Zar" w:hint="cs"/>
          <w:color w:val="000000"/>
          <w:sz w:val="36"/>
          <w:szCs w:val="36"/>
          <w:rtl/>
        </w:rPr>
      </w:pPr>
      <w:r>
        <w:rPr>
          <w:rFonts w:eastAsia="Times New Roman" w:cs="B Zar" w:hint="cs"/>
          <w:color w:val="000000"/>
          <w:sz w:val="36"/>
          <w:szCs w:val="36"/>
          <w:rtl/>
        </w:rPr>
        <w:t>3- . بحار الانوار، ج71، ص385.</w:t>
      </w:r>
    </w:p>
    <w:p w:rsidR="00000000" w:rsidRDefault="006B1A62">
      <w:pPr>
        <w:bidi/>
        <w:jc w:val="both"/>
        <w:divId w:val="870456999"/>
        <w:rPr>
          <w:rFonts w:eastAsia="Times New Roman" w:cs="B Zar" w:hint="cs"/>
          <w:color w:val="000000"/>
          <w:sz w:val="36"/>
          <w:szCs w:val="36"/>
          <w:rtl/>
        </w:rPr>
      </w:pPr>
      <w:r>
        <w:rPr>
          <w:rFonts w:eastAsia="Times New Roman" w:cs="B Zar" w:hint="cs"/>
          <w:color w:val="000000"/>
          <w:sz w:val="36"/>
          <w:szCs w:val="36"/>
          <w:rtl/>
        </w:rPr>
        <w:t>4- . سیمای فرزانگان، ص349.</w:t>
      </w:r>
    </w:p>
    <w:p w:rsidR="00000000" w:rsidRDefault="006B1A62">
      <w:pPr>
        <w:pStyle w:val="contentparagraph"/>
        <w:bidi/>
        <w:jc w:val="both"/>
        <w:divId w:val="1877161269"/>
        <w:rPr>
          <w:rFonts w:cs="B Zar" w:hint="cs"/>
          <w:color w:val="000000"/>
          <w:sz w:val="36"/>
          <w:szCs w:val="36"/>
          <w:rtl/>
        </w:rPr>
      </w:pPr>
      <w:r>
        <w:rPr>
          <w:rStyle w:val="contenttext"/>
          <w:rFonts w:cs="B Zar" w:hint="cs"/>
          <w:color w:val="000000"/>
          <w:sz w:val="36"/>
          <w:szCs w:val="36"/>
          <w:rtl/>
        </w:rPr>
        <w:t xml:space="preserve">ابان بن تغلب گفت: با امام صادق علیه السلام در حال طواف بودیم، یکی از دوستانم با اشاره از من خواست که نزد او بروم، ولی من در میان طواف نرفتم، بار دیگر به من </w:t>
      </w:r>
      <w:r>
        <w:rPr>
          <w:rStyle w:val="contenttext"/>
          <w:rFonts w:cs="B Zar" w:hint="cs"/>
          <w:color w:val="000000"/>
          <w:sz w:val="36"/>
          <w:szCs w:val="36"/>
          <w:rtl/>
        </w:rPr>
        <w:t xml:space="preserve">اشاره کرد، این بار حضرت به من فرمود: چرا نمی روی؟ گفتم: آیا طواف را به خاطر کار او قطع کنم؟ فرمود: آری، مگر نمی دانی انجام کار دیگران از خیلی طوافها برتر و ثوابش بیشتر است. </w:t>
      </w:r>
    </w:p>
    <w:p w:rsidR="00000000" w:rsidRDefault="006B1A62">
      <w:pPr>
        <w:pStyle w:val="contentparagraph"/>
        <w:bidi/>
        <w:jc w:val="both"/>
        <w:divId w:val="1877161269"/>
        <w:rPr>
          <w:rFonts w:cs="B Zar" w:hint="cs"/>
          <w:color w:val="000000"/>
          <w:sz w:val="36"/>
          <w:szCs w:val="36"/>
          <w:rtl/>
        </w:rPr>
      </w:pPr>
      <w:r>
        <w:rPr>
          <w:rStyle w:val="contenttext"/>
          <w:rFonts w:cs="B Zar" w:hint="cs"/>
          <w:color w:val="000000"/>
          <w:sz w:val="36"/>
          <w:szCs w:val="36"/>
          <w:rtl/>
        </w:rPr>
        <w:t xml:space="preserve">سود دنیا و دین اگر خواهیمایه هر دوشان نکوکاری است </w:t>
      </w:r>
    </w:p>
    <w:p w:rsidR="00000000" w:rsidRDefault="006B1A62">
      <w:pPr>
        <w:pStyle w:val="contentparagraph"/>
        <w:bidi/>
        <w:jc w:val="both"/>
        <w:divId w:val="1877161269"/>
        <w:rPr>
          <w:rFonts w:cs="B Zar" w:hint="cs"/>
          <w:color w:val="000000"/>
          <w:sz w:val="36"/>
          <w:szCs w:val="36"/>
          <w:rtl/>
        </w:rPr>
      </w:pPr>
      <w:r>
        <w:rPr>
          <w:rStyle w:val="contenttext"/>
          <w:rFonts w:cs="B Zar" w:hint="cs"/>
          <w:color w:val="000000"/>
          <w:sz w:val="36"/>
          <w:szCs w:val="36"/>
          <w:rtl/>
        </w:rPr>
        <w:t>راحت بندگان حق جستنعین تقوا و ز</w:t>
      </w:r>
      <w:r>
        <w:rPr>
          <w:rStyle w:val="contenttext"/>
          <w:rFonts w:cs="B Zar" w:hint="cs"/>
          <w:color w:val="000000"/>
          <w:sz w:val="36"/>
          <w:szCs w:val="36"/>
          <w:rtl/>
        </w:rPr>
        <w:t xml:space="preserve">هد و دینداری است </w:t>
      </w:r>
    </w:p>
    <w:p w:rsidR="00000000" w:rsidRDefault="006B1A62">
      <w:pPr>
        <w:pStyle w:val="contentparagraph"/>
        <w:bidi/>
        <w:jc w:val="both"/>
        <w:divId w:val="1877161269"/>
        <w:rPr>
          <w:rFonts w:cs="B Zar" w:hint="cs"/>
          <w:color w:val="000000"/>
          <w:sz w:val="36"/>
          <w:szCs w:val="36"/>
          <w:rtl/>
        </w:rPr>
      </w:pPr>
      <w:r>
        <w:rPr>
          <w:rStyle w:val="contenttext"/>
          <w:rFonts w:cs="B Zar" w:hint="cs"/>
          <w:color w:val="000000"/>
          <w:sz w:val="36"/>
          <w:szCs w:val="36"/>
          <w:rtl/>
        </w:rPr>
        <w:lastRenderedPageBreak/>
        <w:t xml:space="preserve">(ابن یمین) </w:t>
      </w:r>
    </w:p>
    <w:p w:rsidR="00000000" w:rsidRDefault="006B1A62">
      <w:pPr>
        <w:pStyle w:val="contentparagraph"/>
        <w:bidi/>
        <w:jc w:val="both"/>
        <w:divId w:val="1877161269"/>
        <w:rPr>
          <w:rFonts w:cs="B Zar" w:hint="cs"/>
          <w:color w:val="000000"/>
          <w:sz w:val="36"/>
          <w:szCs w:val="36"/>
          <w:rtl/>
        </w:rPr>
      </w:pPr>
      <w:r>
        <w:rPr>
          <w:rStyle w:val="contenttext"/>
          <w:rFonts w:cs="B Zar" w:hint="cs"/>
          <w:color w:val="000000"/>
          <w:sz w:val="36"/>
          <w:szCs w:val="36"/>
          <w:rtl/>
        </w:rPr>
        <w:t>نکته جالب اینکه از نظر روانشناسی هم ثابت شده که انسانها تشنه محبت اند و از دشمنی و بدخواهی گریزان اند. در معاشرتها هیچ عاملی به اندازه خدمت و یاری رساندن به دیگران جلب کننده دلها و محبتها نیست، لذا وقتی محبت به میان آمد، کدورت</w:t>
      </w:r>
      <w:r>
        <w:rPr>
          <w:rStyle w:val="contenttext"/>
          <w:rFonts w:cs="B Zar" w:hint="cs"/>
          <w:color w:val="000000"/>
          <w:sz w:val="36"/>
          <w:szCs w:val="36"/>
          <w:rtl/>
        </w:rPr>
        <w:t xml:space="preserve">ها و دشمنیها از میان انسانها رخت برمی بندد و آنان به سمت صلاح کشیده می شوند. </w:t>
      </w:r>
    </w:p>
    <w:p w:rsidR="00000000" w:rsidRDefault="006B1A62">
      <w:pPr>
        <w:pStyle w:val="contentparagraph"/>
        <w:bidi/>
        <w:jc w:val="both"/>
        <w:divId w:val="1877161269"/>
        <w:rPr>
          <w:rFonts w:cs="B Zar" w:hint="cs"/>
          <w:color w:val="000000"/>
          <w:sz w:val="36"/>
          <w:szCs w:val="36"/>
          <w:rtl/>
        </w:rPr>
      </w:pPr>
      <w:r>
        <w:rPr>
          <w:rStyle w:val="contenttext"/>
          <w:rFonts w:cs="B Zar" w:hint="cs"/>
          <w:color w:val="000000"/>
          <w:sz w:val="36"/>
          <w:szCs w:val="36"/>
          <w:rtl/>
        </w:rPr>
        <w:t>ص: 253</w:t>
      </w:r>
    </w:p>
    <w:p w:rsidR="00000000" w:rsidRDefault="006B1A62">
      <w:pPr>
        <w:pStyle w:val="Heading3"/>
        <w:shd w:val="clear" w:color="auto" w:fill="FFFFFF"/>
        <w:bidi/>
        <w:jc w:val="both"/>
        <w:divId w:val="447043436"/>
        <w:rPr>
          <w:rFonts w:eastAsia="Times New Roman" w:cs="B Titr" w:hint="cs"/>
          <w:b w:val="0"/>
          <w:bCs w:val="0"/>
          <w:color w:val="FF0080"/>
          <w:sz w:val="30"/>
          <w:szCs w:val="30"/>
          <w:rtl/>
        </w:rPr>
      </w:pPr>
      <w:r>
        <w:rPr>
          <w:rFonts w:eastAsia="Times New Roman" w:cs="B Titr" w:hint="cs"/>
          <w:b w:val="0"/>
          <w:bCs w:val="0"/>
          <w:color w:val="FF0080"/>
          <w:sz w:val="30"/>
          <w:szCs w:val="30"/>
          <w:rtl/>
        </w:rPr>
        <w:t>سنّت ازدواج آسان</w:t>
      </w:r>
    </w:p>
    <w:p w:rsidR="00000000" w:rsidRDefault="006B1A62">
      <w:pPr>
        <w:pStyle w:val="Heading4"/>
        <w:shd w:val="clear" w:color="auto" w:fill="FFFFFF"/>
        <w:bidi/>
        <w:jc w:val="both"/>
        <w:divId w:val="1078014430"/>
        <w:rPr>
          <w:rFonts w:eastAsia="Times New Roman" w:cs="B Titr" w:hint="cs"/>
          <w:b w:val="0"/>
          <w:bCs w:val="0"/>
          <w:color w:val="0080C0"/>
          <w:sz w:val="29"/>
          <w:szCs w:val="29"/>
          <w:rtl/>
        </w:rPr>
      </w:pPr>
      <w:r>
        <w:rPr>
          <w:rFonts w:eastAsia="Times New Roman" w:cs="B Titr" w:hint="cs"/>
          <w:b w:val="0"/>
          <w:bCs w:val="0"/>
          <w:color w:val="0080C0"/>
          <w:sz w:val="29"/>
          <w:szCs w:val="29"/>
          <w:rtl/>
        </w:rPr>
        <w:t>ازدواج در جوانی</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همچنانکه فصلی از طبیعت بهار نام گرفته است که در آن سرسبزی و شادابی و نشاط مشاهده می شود، دوران عمر انسان نیز دارای بهاری است که همان دوران</w:t>
      </w:r>
      <w:r>
        <w:rPr>
          <w:rStyle w:val="contenttext"/>
          <w:rFonts w:cs="B Zar" w:hint="cs"/>
          <w:color w:val="000000"/>
          <w:sz w:val="36"/>
          <w:szCs w:val="36"/>
          <w:rtl/>
        </w:rPr>
        <w:t xml:space="preserve"> جوانی باشد. در این دوران، انسان سرشار از قدرت و نیرو و نشاط و شادابی است. </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ازدواج نیز بهاری دارد و آن زمانی است که انسان در اوج بلوغ جسمانی قرار دارد، اگر ازدواج در این دوران انجام گیرد آثار گرانبها و مفیدی را در پی خواهد داشت و محصول چنین ازدواجی فرزندان</w:t>
      </w:r>
      <w:r>
        <w:rPr>
          <w:rStyle w:val="contenttext"/>
          <w:rFonts w:cs="B Zar" w:hint="cs"/>
          <w:color w:val="000000"/>
          <w:sz w:val="36"/>
          <w:szCs w:val="36"/>
          <w:rtl/>
        </w:rPr>
        <w:t xml:space="preserve"> شاداب و بانشاط خواهد بود. </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 xml:space="preserve">پیامبر اکرم صلی الله علیه و آله فرمود: «ما مِنْ شابٍّ تَزَوَّجَ فی حِداثَهِ سِنِّهِ اِلاّ عَجَّ شَیطانُهُ: یا وَیلَهْ، یا وَیلهْ! عَصَمَ مِنّی ثُلْثَی دینِهِ. فَلْیتَّقِ اللّه َ الْعَبْدُ فِی الثُّلْثِ الْباقی؛ </w:t>
      </w:r>
      <w:hyperlink w:anchor="content_note_254_1" w:tooltip=". بحار الانوار، ج103، ص221؛ ر. ک: کنزالعمّال، حدیث 4444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هیچ جوانی نیست که در ابتدای جوانی ازدواج کند مگر آنکه ناله شیطان بلند می شود:ای وای،ای وای، دو </w:t>
      </w:r>
      <w:r>
        <w:rPr>
          <w:rStyle w:val="contenttext"/>
          <w:rFonts w:cs="B Zar" w:hint="cs"/>
          <w:color w:val="000000"/>
          <w:sz w:val="36"/>
          <w:szCs w:val="36"/>
          <w:rtl/>
        </w:rPr>
        <w:lastRenderedPageBreak/>
        <w:t>سوم دین خود را از من حفظ کرد. پس این بنده باید تقوای الهی را در یک س</w:t>
      </w:r>
      <w:r>
        <w:rPr>
          <w:rStyle w:val="contenttext"/>
          <w:rFonts w:cs="B Zar" w:hint="cs"/>
          <w:color w:val="000000"/>
          <w:sz w:val="36"/>
          <w:szCs w:val="36"/>
          <w:rtl/>
        </w:rPr>
        <w:t xml:space="preserve">وم باقی مانده پیشه سازد.» </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گاه در روایات تعبیرات و تشبیهات معنا داری برای سرعت ورزیدن به ازدواج در دوران جوانی وارد شده است که سخت قابل دقت است، از جمله امام هشتم علیه السلام فرمود: «جبرئیل بر پیامبر صلی الله علیه و آله نازل شد و گفت:ای محمد! پروردگارت سلا</w:t>
      </w:r>
      <w:r>
        <w:rPr>
          <w:rStyle w:val="contenttext"/>
          <w:rFonts w:cs="B Zar" w:hint="cs"/>
          <w:color w:val="000000"/>
          <w:sz w:val="36"/>
          <w:szCs w:val="36"/>
          <w:rtl/>
        </w:rPr>
        <w:t xml:space="preserve">م می رساند و می فرماید: دوشیزگان همچون میوه درخت اند که هرگاه میوه رسید، چاره ای جز چیدن آن نیست وگرنه خورشید آن را فاسد می کند، و باد رنگ آن را دگرگون می سازد، و به حقیقت دوشیزگان هرگاه دریابند آنچه را زنان دریافته اند، دوایی جز شوهر برای آنان نیست وگرنه </w:t>
      </w:r>
      <w:r>
        <w:rPr>
          <w:rStyle w:val="contenttext"/>
          <w:rFonts w:cs="B Zar" w:hint="cs"/>
          <w:color w:val="000000"/>
          <w:sz w:val="36"/>
          <w:szCs w:val="36"/>
          <w:rtl/>
        </w:rPr>
        <w:t xml:space="preserve">ترس فتنه بر آنها می رود. سپس پیامبر اکرم صلی الله علیه و آله بر منبر رفت و مردم جمع شدند و آنچه را خداوند عزیز و جلیل دستور داده بود اعلام نمود.» </w:t>
      </w:r>
      <w:hyperlink w:anchor="content_note_254_2" w:tooltip=". بحارالانوار، ج16، ص22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حکایت</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 xml:space="preserve">مرد و زنی روستایی، پسرشان به سن بلوغ رسیده بود. روزی زن به شوهرش گفت: اگر می توانی و برایت میسر است الاغی را که داریم بفروش تا برای پسرمان زن بگیریم. </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از آن روز به بعد هرگاه پدر می خواست صحبت کند، پسر کلامش را قطع می کرد و فوراً می گفت: بابا از فروختن الاغ</w:t>
      </w:r>
      <w:r>
        <w:rPr>
          <w:rStyle w:val="contenttext"/>
          <w:rFonts w:cs="B Zar" w:hint="cs"/>
          <w:color w:val="000000"/>
          <w:sz w:val="36"/>
          <w:szCs w:val="36"/>
          <w:rtl/>
        </w:rPr>
        <w:t xml:space="preserve"> سخن بگو. </w:t>
      </w:r>
      <w:hyperlink w:anchor="content_note_254_3" w:tooltip=". امثال و حکم، ج1، ص124."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078014430"/>
        <w:rPr>
          <w:rFonts w:cs="B Zar" w:hint="cs"/>
          <w:color w:val="000000"/>
          <w:sz w:val="36"/>
          <w:szCs w:val="36"/>
          <w:rtl/>
        </w:rPr>
      </w:pPr>
      <w:r>
        <w:rPr>
          <w:rStyle w:val="contenttext"/>
          <w:rFonts w:cs="B Zar" w:hint="cs"/>
          <w:color w:val="000000"/>
          <w:sz w:val="36"/>
          <w:szCs w:val="36"/>
          <w:rtl/>
        </w:rPr>
        <w:t>ص: 254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6" style="width:0;height:1.5pt" o:hralign="center" o:hrstd="t" o:hr="t" fillcolor="#a0a0a0" stroked="f"/>
        </w:pict>
      </w:r>
    </w:p>
    <w:p w:rsidR="00000000" w:rsidRDefault="006B1A62">
      <w:pPr>
        <w:bidi/>
        <w:jc w:val="both"/>
        <w:divId w:val="1314875369"/>
        <w:rPr>
          <w:rFonts w:eastAsia="Times New Roman" w:cs="B Zar" w:hint="cs"/>
          <w:color w:val="000000"/>
          <w:sz w:val="36"/>
          <w:szCs w:val="36"/>
          <w:rtl/>
        </w:rPr>
      </w:pPr>
      <w:r>
        <w:rPr>
          <w:rFonts w:eastAsia="Times New Roman" w:cs="B Zar" w:hint="cs"/>
          <w:color w:val="000000"/>
          <w:sz w:val="36"/>
          <w:szCs w:val="36"/>
          <w:rtl/>
        </w:rPr>
        <w:t>1- . بحار الانوار، ج103، ص221؛ ر. ک: کنزالعمّال، حدیث 44441.</w:t>
      </w:r>
    </w:p>
    <w:p w:rsidR="00000000" w:rsidRDefault="006B1A62">
      <w:pPr>
        <w:bidi/>
        <w:jc w:val="both"/>
        <w:divId w:val="49545595"/>
        <w:rPr>
          <w:rFonts w:eastAsia="Times New Roman" w:cs="B Zar" w:hint="cs"/>
          <w:color w:val="000000"/>
          <w:sz w:val="36"/>
          <w:szCs w:val="36"/>
          <w:rtl/>
        </w:rPr>
      </w:pPr>
      <w:r>
        <w:rPr>
          <w:rFonts w:eastAsia="Times New Roman" w:cs="B Zar" w:hint="cs"/>
          <w:color w:val="000000"/>
          <w:sz w:val="36"/>
          <w:szCs w:val="36"/>
          <w:rtl/>
        </w:rPr>
        <w:lastRenderedPageBreak/>
        <w:t>2- . بحارالانوار، ج16، ص223.</w:t>
      </w:r>
    </w:p>
    <w:p w:rsidR="00000000" w:rsidRDefault="006B1A62">
      <w:pPr>
        <w:bidi/>
        <w:jc w:val="both"/>
        <w:divId w:val="1279871975"/>
        <w:rPr>
          <w:rFonts w:eastAsia="Times New Roman" w:cs="B Zar" w:hint="cs"/>
          <w:color w:val="000000"/>
          <w:sz w:val="36"/>
          <w:szCs w:val="36"/>
          <w:rtl/>
        </w:rPr>
      </w:pPr>
      <w:r>
        <w:rPr>
          <w:rFonts w:eastAsia="Times New Roman" w:cs="B Zar" w:hint="cs"/>
          <w:color w:val="000000"/>
          <w:sz w:val="36"/>
          <w:szCs w:val="36"/>
          <w:rtl/>
        </w:rPr>
        <w:t>3- . امثال و حکم، ج1، ص124.</w:t>
      </w:r>
    </w:p>
    <w:p w:rsidR="00000000" w:rsidRDefault="006B1A62">
      <w:pPr>
        <w:pStyle w:val="Heading4"/>
        <w:shd w:val="clear" w:color="auto" w:fill="FFFFFF"/>
        <w:bidi/>
        <w:jc w:val="both"/>
        <w:divId w:val="1872647731"/>
        <w:rPr>
          <w:rFonts w:eastAsia="Times New Roman" w:cs="B Titr" w:hint="cs"/>
          <w:b w:val="0"/>
          <w:bCs w:val="0"/>
          <w:color w:val="0080C0"/>
          <w:sz w:val="29"/>
          <w:szCs w:val="29"/>
          <w:rtl/>
        </w:rPr>
      </w:pPr>
      <w:r>
        <w:rPr>
          <w:rFonts w:eastAsia="Times New Roman" w:cs="B Titr" w:hint="cs"/>
          <w:b w:val="0"/>
          <w:bCs w:val="0"/>
          <w:color w:val="0080C0"/>
          <w:sz w:val="29"/>
          <w:szCs w:val="29"/>
          <w:rtl/>
        </w:rPr>
        <w:t>سهل گیری در امر ازدواج</w:t>
      </w:r>
    </w:p>
    <w:p w:rsidR="00000000" w:rsidRDefault="006B1A62">
      <w:pPr>
        <w:pStyle w:val="contentparagraph"/>
        <w:bidi/>
        <w:jc w:val="both"/>
        <w:divId w:val="1872647731"/>
        <w:rPr>
          <w:rFonts w:cs="B Zar" w:hint="cs"/>
          <w:color w:val="000000"/>
          <w:sz w:val="36"/>
          <w:szCs w:val="36"/>
          <w:rtl/>
        </w:rPr>
      </w:pPr>
      <w:r>
        <w:rPr>
          <w:rStyle w:val="contenttext"/>
          <w:rFonts w:cs="B Zar" w:hint="cs"/>
          <w:color w:val="000000"/>
          <w:sz w:val="36"/>
          <w:szCs w:val="36"/>
          <w:rtl/>
        </w:rPr>
        <w:t xml:space="preserve">از مسائل مهمی که امروزه به صورت یک معضل جدی درآمده است، تجملات و رسم و رسومات سنگینی است که دُور امر مقدس ازدواج را احاطه نموده است مانند: مهریه سنگین، جهیزیه کمرشکن، جشن عروسی مفصل همراه با رقابتهای ناروا و اسراف فراوان، توقعات بیش </w:t>
      </w:r>
      <w:r>
        <w:rPr>
          <w:rStyle w:val="contenttext"/>
          <w:rFonts w:cs="B Zar" w:hint="cs"/>
          <w:color w:val="000000"/>
          <w:sz w:val="36"/>
          <w:szCs w:val="36"/>
          <w:rtl/>
        </w:rPr>
        <w:t xml:space="preserve">از حد مانند داشتن کار با درآمد زیاد، خانه آنچنانی، ماشین و.... </w:t>
      </w:r>
    </w:p>
    <w:p w:rsidR="00000000" w:rsidRDefault="006B1A62">
      <w:pPr>
        <w:pStyle w:val="contentparagraph"/>
        <w:bidi/>
        <w:jc w:val="both"/>
        <w:divId w:val="1872647731"/>
        <w:rPr>
          <w:rFonts w:cs="B Zar" w:hint="cs"/>
          <w:color w:val="000000"/>
          <w:sz w:val="36"/>
          <w:szCs w:val="36"/>
          <w:rtl/>
        </w:rPr>
      </w:pPr>
      <w:r>
        <w:rPr>
          <w:rStyle w:val="contenttext"/>
          <w:rFonts w:cs="B Zar" w:hint="cs"/>
          <w:color w:val="000000"/>
          <w:sz w:val="36"/>
          <w:szCs w:val="36"/>
          <w:rtl/>
        </w:rPr>
        <w:t xml:space="preserve">اسلام در این بخش سفارشاتی دارد که می تواند گره گشا باشد. پیامبر اکرم صلی الله علیه و آله درباره مهریه می فرماید: «اَفْضَلُ نِساءِ اُمَّتی اَقَلُّهُنَّ مَهْرا وَاَحْسَنُهُنَّ وَجْها؛ </w:t>
      </w:r>
      <w:hyperlink w:anchor="content_note_255_1" w:tooltip=". میرزا حسین نوری، مستدرک الوسائل، ج14، ص16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بهترین زنان امت من، زنانی هستند که مهریه کمتر و سیمای نیکوتری داشته باشند.» </w:t>
      </w:r>
    </w:p>
    <w:p w:rsidR="00000000" w:rsidRDefault="006B1A62">
      <w:pPr>
        <w:pStyle w:val="contentparagraph"/>
        <w:bidi/>
        <w:jc w:val="both"/>
        <w:divId w:val="1872647731"/>
        <w:rPr>
          <w:rFonts w:cs="B Zar" w:hint="cs"/>
          <w:color w:val="000000"/>
          <w:sz w:val="36"/>
          <w:szCs w:val="36"/>
          <w:rtl/>
        </w:rPr>
      </w:pPr>
      <w:r>
        <w:rPr>
          <w:rStyle w:val="contenttext"/>
          <w:rFonts w:cs="B Zar" w:hint="cs"/>
          <w:color w:val="000000"/>
          <w:sz w:val="36"/>
          <w:szCs w:val="36"/>
          <w:rtl/>
        </w:rPr>
        <w:t>و درباره شرائط خواستگار و اینکه حتما لازم نیست داماد و یا پدر او از ثروتمندان باشند، فرمود:</w:t>
      </w:r>
      <w:r>
        <w:rPr>
          <w:rStyle w:val="contenttext"/>
          <w:rFonts w:cs="B Zar" w:hint="cs"/>
          <w:color w:val="000000"/>
          <w:sz w:val="36"/>
          <w:szCs w:val="36"/>
          <w:rtl/>
        </w:rPr>
        <w:t xml:space="preserve"> «اِذا خَطَبَ اِلَیکُمْ رَجُلٌ فَرَضیتُمْ دینَهُ وَاَمانَتَهُ فَزَوِّجُوهُ وَاِلاّ تَفْعَلُوهُ تَکُنْ فِتْنَهً فِی الاَْرْضِ؛ </w:t>
      </w:r>
      <w:hyperlink w:anchor="content_note_255_2" w:tooltip=". همان، ج14، ص18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هرگاه خواستگاری `برای دختر شما` نزد شما آمد که دین و امانتد</w:t>
      </w:r>
      <w:r>
        <w:rPr>
          <w:rStyle w:val="contenttext"/>
          <w:rFonts w:cs="B Zar" w:hint="cs"/>
          <w:color w:val="000000"/>
          <w:sz w:val="36"/>
          <w:szCs w:val="36"/>
          <w:rtl/>
        </w:rPr>
        <w:t xml:space="preserve">اری وی رضایت بخش بود، پس `دختر خود را` به او تزویج نمایید. در غیر این صورت، فتنه و فساد در زمین پیدا می شود.» </w:t>
      </w:r>
    </w:p>
    <w:p w:rsidR="00000000" w:rsidRDefault="006B1A62">
      <w:pPr>
        <w:pStyle w:val="contentparagraph"/>
        <w:bidi/>
        <w:jc w:val="both"/>
        <w:divId w:val="1872647731"/>
        <w:rPr>
          <w:rFonts w:cs="B Zar" w:hint="cs"/>
          <w:color w:val="000000"/>
          <w:sz w:val="36"/>
          <w:szCs w:val="36"/>
          <w:rtl/>
        </w:rPr>
      </w:pPr>
      <w:r>
        <w:rPr>
          <w:rStyle w:val="contenttext"/>
          <w:rFonts w:cs="B Zar" w:hint="cs"/>
          <w:color w:val="000000"/>
          <w:sz w:val="36"/>
          <w:szCs w:val="36"/>
          <w:rtl/>
        </w:rPr>
        <w:t>ص: 255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7" style="width:0;height:1.5pt" o:hralign="center" o:hrstd="t" o:hr="t" fillcolor="#a0a0a0" stroked="f"/>
        </w:pict>
      </w:r>
    </w:p>
    <w:p w:rsidR="00000000" w:rsidRDefault="006B1A62">
      <w:pPr>
        <w:bidi/>
        <w:jc w:val="both"/>
        <w:divId w:val="245382650"/>
        <w:rPr>
          <w:rFonts w:eastAsia="Times New Roman" w:cs="B Zar" w:hint="cs"/>
          <w:color w:val="000000"/>
          <w:sz w:val="36"/>
          <w:szCs w:val="36"/>
          <w:rtl/>
        </w:rPr>
      </w:pPr>
      <w:r>
        <w:rPr>
          <w:rFonts w:eastAsia="Times New Roman" w:cs="B Zar" w:hint="cs"/>
          <w:color w:val="000000"/>
          <w:sz w:val="36"/>
          <w:szCs w:val="36"/>
          <w:rtl/>
        </w:rPr>
        <w:t>1- . میرزا حسین نوری، مستدرک الوسائل، ج14، ص161.</w:t>
      </w:r>
    </w:p>
    <w:p w:rsidR="00000000" w:rsidRDefault="006B1A62">
      <w:pPr>
        <w:bidi/>
        <w:jc w:val="both"/>
        <w:divId w:val="804616383"/>
        <w:rPr>
          <w:rFonts w:eastAsia="Times New Roman" w:cs="B Zar" w:hint="cs"/>
          <w:color w:val="000000"/>
          <w:sz w:val="36"/>
          <w:szCs w:val="36"/>
          <w:rtl/>
        </w:rPr>
      </w:pPr>
      <w:r>
        <w:rPr>
          <w:rFonts w:eastAsia="Times New Roman" w:cs="B Zar" w:hint="cs"/>
          <w:color w:val="000000"/>
          <w:sz w:val="36"/>
          <w:szCs w:val="36"/>
          <w:rtl/>
        </w:rPr>
        <w:lastRenderedPageBreak/>
        <w:t>2- . همان، ج14، ص189.</w:t>
      </w:r>
    </w:p>
    <w:p w:rsidR="00000000" w:rsidRDefault="006B1A62">
      <w:pPr>
        <w:pStyle w:val="contentparagraph"/>
        <w:bidi/>
        <w:jc w:val="both"/>
        <w:divId w:val="1967200786"/>
        <w:rPr>
          <w:rFonts w:cs="B Zar" w:hint="cs"/>
          <w:color w:val="000000"/>
          <w:sz w:val="36"/>
          <w:szCs w:val="36"/>
          <w:rtl/>
        </w:rPr>
      </w:pPr>
      <w:r>
        <w:rPr>
          <w:rStyle w:val="contenttext"/>
          <w:rFonts w:cs="B Zar" w:hint="cs"/>
          <w:color w:val="000000"/>
          <w:sz w:val="36"/>
          <w:szCs w:val="36"/>
          <w:rtl/>
        </w:rPr>
        <w:t>خاطره ای از مرحوم کاشف الغطاء</w:t>
      </w:r>
    </w:p>
    <w:p w:rsidR="00000000" w:rsidRDefault="006B1A62">
      <w:pPr>
        <w:pStyle w:val="contentparagraph"/>
        <w:bidi/>
        <w:jc w:val="both"/>
        <w:divId w:val="1967200786"/>
        <w:rPr>
          <w:rFonts w:cs="B Zar" w:hint="cs"/>
          <w:color w:val="000000"/>
          <w:sz w:val="36"/>
          <w:szCs w:val="36"/>
          <w:rtl/>
        </w:rPr>
      </w:pPr>
      <w:r>
        <w:rPr>
          <w:rStyle w:val="contenttext"/>
          <w:rFonts w:cs="B Zar" w:hint="cs"/>
          <w:color w:val="000000"/>
          <w:sz w:val="36"/>
          <w:szCs w:val="36"/>
          <w:rtl/>
        </w:rPr>
        <w:t>مرحوم آیت الله شیخ جعفر کاشف الغطاء ملجأ و پناه مستمندان بود و تا می توانست در رفع نیازهای مردم می کوشید. در حالات او ن</w:t>
      </w:r>
      <w:r>
        <w:rPr>
          <w:rStyle w:val="contenttext"/>
          <w:rFonts w:cs="B Zar" w:hint="cs"/>
          <w:color w:val="000000"/>
          <w:sz w:val="36"/>
          <w:szCs w:val="36"/>
          <w:rtl/>
        </w:rPr>
        <w:t xml:space="preserve">وشته اند: روزی بعد از تمام شدن کلاس درس شیخ، طلبه ای نزد او آمد، ولی از اظهار حاجت خویش خجالت می کشید. شیخ جعفر آنقدر با او گرم گرفت و با او با مهربانی صحبت کرد که او جرأت یافت و عرض کرد: «دختر خود را همسر من گردان.» </w:t>
      </w:r>
    </w:p>
    <w:p w:rsidR="00000000" w:rsidRDefault="006B1A62">
      <w:pPr>
        <w:pStyle w:val="contentparagraph"/>
        <w:bidi/>
        <w:jc w:val="both"/>
        <w:divId w:val="1967200786"/>
        <w:rPr>
          <w:rFonts w:cs="B Zar" w:hint="cs"/>
          <w:color w:val="000000"/>
          <w:sz w:val="36"/>
          <w:szCs w:val="36"/>
          <w:rtl/>
        </w:rPr>
      </w:pPr>
      <w:r>
        <w:rPr>
          <w:rStyle w:val="contenttext"/>
          <w:rFonts w:cs="B Zar" w:hint="cs"/>
          <w:color w:val="000000"/>
          <w:sz w:val="36"/>
          <w:szCs w:val="36"/>
          <w:rtl/>
        </w:rPr>
        <w:t>شیخ بلافاصله دست او را گرفته، به اندرو</w:t>
      </w:r>
      <w:r>
        <w:rPr>
          <w:rStyle w:val="contenttext"/>
          <w:rFonts w:cs="B Zar" w:hint="cs"/>
          <w:color w:val="000000"/>
          <w:sz w:val="36"/>
          <w:szCs w:val="36"/>
          <w:rtl/>
        </w:rPr>
        <w:t xml:space="preserve">ن خانه اش برد و بدون هیچ تشریفاتی، بعد از رضایت دختر، عقد آنها را خواند، و در همان شب مراسم عروسی صورت گرفت. </w:t>
      </w:r>
      <w:hyperlink w:anchor="content_note_256_1" w:tooltip=". حکایتهای شنیدنی، محمدی اشتهاردی، ص20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967200786"/>
        <w:rPr>
          <w:rFonts w:cs="B Zar" w:hint="cs"/>
          <w:color w:val="000000"/>
          <w:sz w:val="36"/>
          <w:szCs w:val="36"/>
          <w:rtl/>
        </w:rPr>
      </w:pPr>
      <w:r>
        <w:rPr>
          <w:rStyle w:val="contenttext"/>
          <w:rFonts w:cs="B Zar" w:hint="cs"/>
          <w:color w:val="000000"/>
          <w:sz w:val="36"/>
          <w:szCs w:val="36"/>
          <w:rtl/>
        </w:rPr>
        <w:t>آری آنچه مورد نظر اسلام است، ازدواجهای ساده و بی آلایش</w:t>
      </w:r>
      <w:r>
        <w:rPr>
          <w:rStyle w:val="contenttext"/>
          <w:rFonts w:cs="B Zar" w:hint="cs"/>
          <w:color w:val="000000"/>
          <w:sz w:val="36"/>
          <w:szCs w:val="36"/>
          <w:rtl/>
        </w:rPr>
        <w:t xml:space="preserve"> است که باعث راحتی دنیا و برکات معنوی می شود. </w:t>
      </w:r>
    </w:p>
    <w:p w:rsidR="00000000" w:rsidRDefault="006B1A62">
      <w:pPr>
        <w:pStyle w:val="contentparagraph"/>
        <w:bidi/>
        <w:jc w:val="both"/>
        <w:divId w:val="1967200786"/>
        <w:rPr>
          <w:rFonts w:cs="B Zar" w:hint="cs"/>
          <w:color w:val="000000"/>
          <w:sz w:val="36"/>
          <w:szCs w:val="36"/>
          <w:rtl/>
        </w:rPr>
      </w:pPr>
      <w:r>
        <w:rPr>
          <w:rStyle w:val="contenttext"/>
          <w:rFonts w:cs="B Zar" w:hint="cs"/>
          <w:color w:val="000000"/>
          <w:sz w:val="36"/>
          <w:szCs w:val="36"/>
          <w:rtl/>
        </w:rPr>
        <w:t>ص: 256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8" style="width:0;height:1.5pt" o:hralign="center" o:hrstd="t" o:hr="t" fillcolor="#a0a0a0" stroked="f"/>
        </w:pict>
      </w:r>
    </w:p>
    <w:p w:rsidR="00000000" w:rsidRDefault="006B1A62">
      <w:pPr>
        <w:bidi/>
        <w:jc w:val="both"/>
        <w:divId w:val="693111971"/>
        <w:rPr>
          <w:rFonts w:eastAsia="Times New Roman" w:cs="B Zar" w:hint="cs"/>
          <w:color w:val="000000"/>
          <w:sz w:val="36"/>
          <w:szCs w:val="36"/>
          <w:rtl/>
        </w:rPr>
      </w:pPr>
      <w:r>
        <w:rPr>
          <w:rFonts w:eastAsia="Times New Roman" w:cs="B Zar" w:hint="cs"/>
          <w:color w:val="000000"/>
          <w:sz w:val="36"/>
          <w:szCs w:val="36"/>
          <w:rtl/>
        </w:rPr>
        <w:t>1- . حکایتهای شنیدنی، محمدی اشتهاردی، ص207.</w:t>
      </w:r>
    </w:p>
    <w:p w:rsidR="00000000" w:rsidRDefault="006B1A62">
      <w:pPr>
        <w:pStyle w:val="Heading4"/>
        <w:shd w:val="clear" w:color="auto" w:fill="FFFFFF"/>
        <w:bidi/>
        <w:jc w:val="both"/>
        <w:divId w:val="1531409821"/>
        <w:rPr>
          <w:rFonts w:eastAsia="Times New Roman" w:cs="B Titr" w:hint="cs"/>
          <w:b w:val="0"/>
          <w:bCs w:val="0"/>
          <w:color w:val="0080C0"/>
          <w:sz w:val="29"/>
          <w:szCs w:val="29"/>
          <w:rtl/>
        </w:rPr>
      </w:pPr>
      <w:r>
        <w:rPr>
          <w:rFonts w:eastAsia="Times New Roman" w:cs="B Titr" w:hint="cs"/>
          <w:b w:val="0"/>
          <w:bCs w:val="0"/>
          <w:color w:val="0080C0"/>
          <w:sz w:val="29"/>
          <w:szCs w:val="29"/>
          <w:rtl/>
        </w:rPr>
        <w:t>ویژگیهای شوهر مطلوب</w:t>
      </w:r>
    </w:p>
    <w:p w:rsidR="00000000" w:rsidRDefault="006B1A62">
      <w:pPr>
        <w:pStyle w:val="contentparagraph"/>
        <w:bidi/>
        <w:jc w:val="both"/>
        <w:divId w:val="1531409821"/>
        <w:rPr>
          <w:rFonts w:cs="B Zar" w:hint="cs"/>
          <w:color w:val="000000"/>
          <w:sz w:val="36"/>
          <w:szCs w:val="36"/>
          <w:rtl/>
        </w:rPr>
      </w:pPr>
      <w:r>
        <w:rPr>
          <w:rStyle w:val="contenttext"/>
          <w:rFonts w:cs="B Zar" w:hint="cs"/>
          <w:color w:val="000000"/>
          <w:sz w:val="36"/>
          <w:szCs w:val="36"/>
          <w:rtl/>
        </w:rPr>
        <w:lastRenderedPageBreak/>
        <w:t xml:space="preserve">خواسته ها و سلیقه های افراد در تمام امور مختلف است، از اینرو تکیه کردن بر خواسته های فردی اشخاص در هر امری از جمله ازدواج کار را دچار مشکل می کند. برای حل معضل انتخاب در ازدواج، خوب است انسان نگاهی به راهنماییهای معصومین داشته باشد. </w:t>
      </w:r>
    </w:p>
    <w:p w:rsidR="00000000" w:rsidRDefault="006B1A62">
      <w:pPr>
        <w:pStyle w:val="contentparagraph"/>
        <w:bidi/>
        <w:jc w:val="both"/>
        <w:divId w:val="1531409821"/>
        <w:rPr>
          <w:rFonts w:cs="B Zar" w:hint="cs"/>
          <w:color w:val="000000"/>
          <w:sz w:val="36"/>
          <w:szCs w:val="36"/>
          <w:rtl/>
        </w:rPr>
      </w:pPr>
      <w:r>
        <w:rPr>
          <w:rStyle w:val="contenttext"/>
          <w:rFonts w:cs="B Zar" w:hint="cs"/>
          <w:color w:val="000000"/>
          <w:sz w:val="36"/>
          <w:szCs w:val="36"/>
          <w:rtl/>
        </w:rPr>
        <w:t>ما دراین جا به برخی از</w:t>
      </w:r>
      <w:r>
        <w:rPr>
          <w:rStyle w:val="contenttext"/>
          <w:rFonts w:cs="B Zar" w:hint="cs"/>
          <w:color w:val="000000"/>
          <w:sz w:val="36"/>
          <w:szCs w:val="36"/>
          <w:rtl/>
        </w:rPr>
        <w:t xml:space="preserve"> ویژگیهای شوهر خوب از دیدگاه معصومین علیهم السلام اشاره می کنیم. </w:t>
      </w:r>
    </w:p>
    <w:p w:rsidR="00000000" w:rsidRDefault="006B1A62">
      <w:pPr>
        <w:pStyle w:val="contentparagraph"/>
        <w:bidi/>
        <w:jc w:val="both"/>
        <w:divId w:val="1531409821"/>
        <w:rPr>
          <w:rFonts w:cs="B Zar" w:hint="cs"/>
          <w:color w:val="000000"/>
          <w:sz w:val="36"/>
          <w:szCs w:val="36"/>
          <w:rtl/>
        </w:rPr>
      </w:pPr>
      <w:r>
        <w:rPr>
          <w:rStyle w:val="contenttext"/>
          <w:rFonts w:cs="B Zar" w:hint="cs"/>
          <w:color w:val="000000"/>
          <w:sz w:val="36"/>
          <w:szCs w:val="36"/>
          <w:rtl/>
        </w:rPr>
        <w:t xml:space="preserve">1. خوش اخلاق باشد. </w:t>
      </w:r>
    </w:p>
    <w:p w:rsidR="00000000" w:rsidRDefault="006B1A62">
      <w:pPr>
        <w:pStyle w:val="contentparagraph"/>
        <w:bidi/>
        <w:jc w:val="both"/>
        <w:divId w:val="1531409821"/>
        <w:rPr>
          <w:rFonts w:cs="B Zar" w:hint="cs"/>
          <w:color w:val="000000"/>
          <w:sz w:val="36"/>
          <w:szCs w:val="36"/>
          <w:rtl/>
        </w:rPr>
      </w:pPr>
      <w:r>
        <w:rPr>
          <w:rStyle w:val="contenttext"/>
          <w:rFonts w:cs="B Zar" w:hint="cs"/>
          <w:color w:val="000000"/>
          <w:sz w:val="36"/>
          <w:szCs w:val="36"/>
          <w:rtl/>
        </w:rPr>
        <w:t xml:space="preserve">حسین بشار می گوید: به امام هفتم نامه نوشتم که یکی از بستگان من دخترم را خواستگاری نموده است، ولی خلقش بد است. حضرت فرمود: اگر بداخلاق است با او وصلت نکن. </w:t>
      </w:r>
      <w:hyperlink w:anchor="content_note_257_1" w:tooltip=". بحارالانوار، ج103، ص23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31409821"/>
        <w:rPr>
          <w:rFonts w:cs="B Zar" w:hint="cs"/>
          <w:color w:val="000000"/>
          <w:sz w:val="36"/>
          <w:szCs w:val="36"/>
          <w:rtl/>
        </w:rPr>
      </w:pPr>
      <w:r>
        <w:rPr>
          <w:rStyle w:val="contenttext"/>
          <w:rFonts w:cs="B Zar" w:hint="cs"/>
          <w:color w:val="000000"/>
          <w:sz w:val="36"/>
          <w:szCs w:val="36"/>
          <w:rtl/>
        </w:rPr>
        <w:t xml:space="preserve">2. با تقوا باشد. </w:t>
      </w:r>
    </w:p>
    <w:p w:rsidR="00000000" w:rsidRDefault="006B1A62">
      <w:pPr>
        <w:pStyle w:val="contentparagraph"/>
        <w:bidi/>
        <w:jc w:val="both"/>
        <w:divId w:val="1531409821"/>
        <w:rPr>
          <w:rFonts w:cs="B Zar" w:hint="cs"/>
          <w:color w:val="000000"/>
          <w:sz w:val="36"/>
          <w:szCs w:val="36"/>
          <w:rtl/>
        </w:rPr>
      </w:pPr>
      <w:r>
        <w:rPr>
          <w:rStyle w:val="contenttext"/>
          <w:rFonts w:cs="B Zar" w:hint="cs"/>
          <w:color w:val="000000"/>
          <w:sz w:val="36"/>
          <w:szCs w:val="36"/>
          <w:rtl/>
        </w:rPr>
        <w:t>ص: 257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59" style="width:0;height:1.5pt" o:hralign="center" o:hrstd="t" o:hr="t" fillcolor="#a0a0a0" stroked="f"/>
        </w:pict>
      </w:r>
    </w:p>
    <w:p w:rsidR="00000000" w:rsidRDefault="006B1A62">
      <w:pPr>
        <w:bidi/>
        <w:jc w:val="both"/>
        <w:divId w:val="108822199"/>
        <w:rPr>
          <w:rFonts w:eastAsia="Times New Roman" w:cs="B Zar" w:hint="cs"/>
          <w:color w:val="000000"/>
          <w:sz w:val="36"/>
          <w:szCs w:val="36"/>
          <w:rtl/>
        </w:rPr>
      </w:pPr>
      <w:r>
        <w:rPr>
          <w:rFonts w:eastAsia="Times New Roman" w:cs="B Zar" w:hint="cs"/>
          <w:color w:val="000000"/>
          <w:sz w:val="36"/>
          <w:szCs w:val="36"/>
          <w:rtl/>
        </w:rPr>
        <w:t>1- . بحارالانوار، ج103، ص235.</w:t>
      </w:r>
    </w:p>
    <w:p w:rsidR="00000000" w:rsidRDefault="006B1A62">
      <w:pPr>
        <w:pStyle w:val="contentparagraph"/>
        <w:bidi/>
        <w:jc w:val="both"/>
        <w:divId w:val="1610352352"/>
        <w:rPr>
          <w:rFonts w:cs="B Zar" w:hint="cs"/>
          <w:color w:val="000000"/>
          <w:sz w:val="36"/>
          <w:szCs w:val="36"/>
          <w:rtl/>
        </w:rPr>
      </w:pPr>
      <w:r>
        <w:rPr>
          <w:rStyle w:val="contenttext"/>
          <w:rFonts w:cs="B Zar" w:hint="cs"/>
          <w:color w:val="000000"/>
          <w:sz w:val="36"/>
          <w:szCs w:val="36"/>
          <w:rtl/>
        </w:rPr>
        <w:t xml:space="preserve">مردی نزد امام حسن مجتبی علیه السلام آمد تا درباره ازدواج دخترش با او مشورت کند. حضرت به او فرمود: «زَوِّجْها مِنْ رَجُلٍ تَقی فَاِنَّهُ اِنْ اَحَبَّها اَکْرَمَها واِنْ اَبْغَضَها لَمْ یظْلِمْها؛ </w:t>
      </w:r>
      <w:hyperlink w:anchor="content_note_258_1" w:tooltip=". مکارم الاخلاق، ص20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دخترت را به مرد با تقوا تزویج کن؛ زیرا اگر دخترت را دوست بدارد او را گرامی می دارد و اگر او را دوست نداشته باشد، به او ستم روا نمی دارد.» </w:t>
      </w:r>
    </w:p>
    <w:p w:rsidR="00000000" w:rsidRDefault="006B1A62">
      <w:pPr>
        <w:pStyle w:val="contentparagraph"/>
        <w:bidi/>
        <w:jc w:val="both"/>
        <w:divId w:val="1610352352"/>
        <w:rPr>
          <w:rFonts w:cs="B Zar" w:hint="cs"/>
          <w:color w:val="000000"/>
          <w:sz w:val="36"/>
          <w:szCs w:val="36"/>
          <w:rtl/>
        </w:rPr>
      </w:pPr>
      <w:r>
        <w:rPr>
          <w:rStyle w:val="contenttext"/>
          <w:rFonts w:cs="B Zar" w:hint="cs"/>
          <w:color w:val="000000"/>
          <w:sz w:val="36"/>
          <w:szCs w:val="36"/>
          <w:rtl/>
        </w:rPr>
        <w:t xml:space="preserve">3. اهل شراب نباشد. </w:t>
      </w:r>
    </w:p>
    <w:p w:rsidR="00000000" w:rsidRDefault="006B1A62">
      <w:pPr>
        <w:pStyle w:val="contentparagraph"/>
        <w:bidi/>
        <w:jc w:val="both"/>
        <w:divId w:val="1610352352"/>
        <w:rPr>
          <w:rFonts w:cs="B Zar" w:hint="cs"/>
          <w:color w:val="000000"/>
          <w:sz w:val="36"/>
          <w:szCs w:val="36"/>
          <w:rtl/>
        </w:rPr>
      </w:pPr>
      <w:r>
        <w:rPr>
          <w:rStyle w:val="contenttext"/>
          <w:rFonts w:cs="B Zar" w:hint="cs"/>
          <w:color w:val="000000"/>
          <w:sz w:val="36"/>
          <w:szCs w:val="36"/>
          <w:rtl/>
        </w:rPr>
        <w:lastRenderedPageBreak/>
        <w:t>امام هشتم علیه السلام فرمود: «بر تو باد که از تزویج `دختر خویش` با شرابخوار دوری کن</w:t>
      </w:r>
      <w:r>
        <w:rPr>
          <w:rStyle w:val="contenttext"/>
          <w:rFonts w:cs="B Zar" w:hint="cs"/>
          <w:color w:val="000000"/>
          <w:sz w:val="36"/>
          <w:szCs w:val="36"/>
          <w:rtl/>
        </w:rPr>
        <w:t xml:space="preserve">ی. پس اگر او را به تزویج شرابخوار درآوردی، گویا وی را به کار خلاف عفت سوق داده ای.» </w:t>
      </w:r>
      <w:hyperlink w:anchor="content_note_258_2" w:tooltip=". بحارالانوار، ج79، ص14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610352352"/>
        <w:rPr>
          <w:rFonts w:cs="B Zar" w:hint="cs"/>
          <w:color w:val="000000"/>
          <w:sz w:val="36"/>
          <w:szCs w:val="36"/>
          <w:rtl/>
        </w:rPr>
      </w:pPr>
      <w:r>
        <w:rPr>
          <w:rStyle w:val="contenttext"/>
          <w:rFonts w:cs="B Zar" w:hint="cs"/>
          <w:color w:val="000000"/>
          <w:sz w:val="36"/>
          <w:szCs w:val="36"/>
          <w:rtl/>
        </w:rPr>
        <w:t>واضح است که شارب الخمر علاوه بر دردسرهایی که دارد و رنجهایی که بر همسرش تحمیل خواهد کرد، نسل ا</w:t>
      </w:r>
      <w:r>
        <w:rPr>
          <w:rStyle w:val="contenttext"/>
          <w:rFonts w:cs="B Zar" w:hint="cs"/>
          <w:color w:val="000000"/>
          <w:sz w:val="36"/>
          <w:szCs w:val="36"/>
          <w:rtl/>
        </w:rPr>
        <w:t xml:space="preserve">و نیز دچار مشکلاتی خواهد شد. در یک گزارش آمده است: «به طور کلی هشتاد درصد اشخاص ناقص الخلقه و معلول، محصول شب اول ژانویه می باشند؛ زیرا در این شب، مسیحیان عید بزرگی دارند، به عیش و نوش پرداخته و بیش از حد متعارف مشروب خواری و عیاشی می کنند؛ به حدی که مریض </w:t>
      </w:r>
      <w:r>
        <w:rPr>
          <w:rStyle w:val="contenttext"/>
          <w:rFonts w:cs="B Zar" w:hint="cs"/>
          <w:color w:val="000000"/>
          <w:sz w:val="36"/>
          <w:szCs w:val="36"/>
          <w:rtl/>
        </w:rPr>
        <w:t xml:space="preserve">می شوند.» </w:t>
      </w:r>
      <w:hyperlink w:anchor="content_note_258_3" w:tooltip=". دکتر غیاث الدین جزایری، اعجاز خوراکیها، ص214."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610352352"/>
        <w:rPr>
          <w:rFonts w:cs="B Zar" w:hint="cs"/>
          <w:color w:val="000000"/>
          <w:sz w:val="36"/>
          <w:szCs w:val="36"/>
          <w:rtl/>
        </w:rPr>
      </w:pPr>
      <w:r>
        <w:rPr>
          <w:rStyle w:val="contenttext"/>
          <w:rFonts w:cs="B Zar" w:hint="cs"/>
          <w:color w:val="000000"/>
          <w:sz w:val="36"/>
          <w:szCs w:val="36"/>
          <w:rtl/>
        </w:rPr>
        <w:t xml:space="preserve">4. اهل گناه نباشد. </w:t>
      </w:r>
    </w:p>
    <w:p w:rsidR="00000000" w:rsidRDefault="006B1A62">
      <w:pPr>
        <w:pStyle w:val="contentparagraph"/>
        <w:bidi/>
        <w:jc w:val="both"/>
        <w:divId w:val="1610352352"/>
        <w:rPr>
          <w:rFonts w:cs="B Zar" w:hint="cs"/>
          <w:color w:val="000000"/>
          <w:sz w:val="36"/>
          <w:szCs w:val="36"/>
          <w:rtl/>
        </w:rPr>
      </w:pPr>
      <w:r>
        <w:rPr>
          <w:rStyle w:val="contenttext"/>
          <w:rFonts w:cs="B Zar" w:hint="cs"/>
          <w:color w:val="000000"/>
          <w:sz w:val="36"/>
          <w:szCs w:val="36"/>
          <w:rtl/>
        </w:rPr>
        <w:t xml:space="preserve">پیامبر اکرم صلی الله علیه و آله فرمود: «کسی که دخترش را به شخص فاسق تزویج نماید، هر روز بر او هزار لعنت نازل می گردد.» </w:t>
      </w:r>
      <w:hyperlink w:anchor="content_note_258_4" w:tooltip=". مستدرک الوسایل، ج14، ص192."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1610352352"/>
        <w:rPr>
          <w:rFonts w:cs="B Zar" w:hint="cs"/>
          <w:color w:val="000000"/>
          <w:sz w:val="36"/>
          <w:szCs w:val="36"/>
          <w:rtl/>
        </w:rPr>
      </w:pPr>
      <w:r>
        <w:rPr>
          <w:rStyle w:val="contenttext"/>
          <w:rFonts w:cs="B Zar" w:hint="cs"/>
          <w:color w:val="000000"/>
          <w:sz w:val="36"/>
          <w:szCs w:val="36"/>
          <w:rtl/>
        </w:rPr>
        <w:t>ص: 258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0" style="width:0;height:1.5pt" o:hralign="center" o:hrstd="t" o:hr="t" fillcolor="#a0a0a0" stroked="f"/>
        </w:pict>
      </w:r>
    </w:p>
    <w:p w:rsidR="00000000" w:rsidRDefault="006B1A62">
      <w:pPr>
        <w:bidi/>
        <w:jc w:val="both"/>
        <w:divId w:val="1007945010"/>
        <w:rPr>
          <w:rFonts w:eastAsia="Times New Roman" w:cs="B Zar" w:hint="cs"/>
          <w:color w:val="000000"/>
          <w:sz w:val="36"/>
          <w:szCs w:val="36"/>
          <w:rtl/>
        </w:rPr>
      </w:pPr>
      <w:r>
        <w:rPr>
          <w:rFonts w:eastAsia="Times New Roman" w:cs="B Zar" w:hint="cs"/>
          <w:color w:val="000000"/>
          <w:sz w:val="36"/>
          <w:szCs w:val="36"/>
          <w:rtl/>
        </w:rPr>
        <w:t>1- . مکارم الاخلاق، ص204.</w:t>
      </w:r>
    </w:p>
    <w:p w:rsidR="00000000" w:rsidRDefault="006B1A62">
      <w:pPr>
        <w:bidi/>
        <w:jc w:val="both"/>
        <w:divId w:val="1206793091"/>
        <w:rPr>
          <w:rFonts w:eastAsia="Times New Roman" w:cs="B Zar" w:hint="cs"/>
          <w:color w:val="000000"/>
          <w:sz w:val="36"/>
          <w:szCs w:val="36"/>
          <w:rtl/>
        </w:rPr>
      </w:pPr>
      <w:r>
        <w:rPr>
          <w:rFonts w:eastAsia="Times New Roman" w:cs="B Zar" w:hint="cs"/>
          <w:color w:val="000000"/>
          <w:sz w:val="36"/>
          <w:szCs w:val="36"/>
          <w:rtl/>
        </w:rPr>
        <w:t>2- . بحارالانوار، ج79، ص142.</w:t>
      </w:r>
    </w:p>
    <w:p w:rsidR="00000000" w:rsidRDefault="006B1A62">
      <w:pPr>
        <w:bidi/>
        <w:jc w:val="both"/>
        <w:divId w:val="796339603"/>
        <w:rPr>
          <w:rFonts w:eastAsia="Times New Roman" w:cs="B Zar" w:hint="cs"/>
          <w:color w:val="000000"/>
          <w:sz w:val="36"/>
          <w:szCs w:val="36"/>
          <w:rtl/>
        </w:rPr>
      </w:pPr>
      <w:r>
        <w:rPr>
          <w:rFonts w:eastAsia="Times New Roman" w:cs="B Zar" w:hint="cs"/>
          <w:color w:val="000000"/>
          <w:sz w:val="36"/>
          <w:szCs w:val="36"/>
          <w:rtl/>
        </w:rPr>
        <w:t>3- . دکتر غیاث الدین جزایری، اعجاز خوراکیها، ص214.</w:t>
      </w:r>
    </w:p>
    <w:p w:rsidR="00000000" w:rsidRDefault="006B1A62">
      <w:pPr>
        <w:bidi/>
        <w:jc w:val="both"/>
        <w:divId w:val="1814325805"/>
        <w:rPr>
          <w:rFonts w:eastAsia="Times New Roman" w:cs="B Zar" w:hint="cs"/>
          <w:color w:val="000000"/>
          <w:sz w:val="36"/>
          <w:szCs w:val="36"/>
          <w:rtl/>
        </w:rPr>
      </w:pPr>
      <w:r>
        <w:rPr>
          <w:rFonts w:eastAsia="Times New Roman" w:cs="B Zar" w:hint="cs"/>
          <w:color w:val="000000"/>
          <w:sz w:val="36"/>
          <w:szCs w:val="36"/>
          <w:rtl/>
        </w:rPr>
        <w:t xml:space="preserve">4- . مستدرک الوسایل، ج14، </w:t>
      </w:r>
      <w:r>
        <w:rPr>
          <w:rFonts w:eastAsia="Times New Roman" w:cs="B Zar" w:hint="cs"/>
          <w:color w:val="000000"/>
          <w:sz w:val="36"/>
          <w:szCs w:val="36"/>
          <w:rtl/>
        </w:rPr>
        <w:t>ص192.</w:t>
      </w:r>
    </w:p>
    <w:p w:rsidR="00000000" w:rsidRDefault="006B1A62">
      <w:pPr>
        <w:pStyle w:val="Heading3"/>
        <w:shd w:val="clear" w:color="auto" w:fill="FFFFFF"/>
        <w:bidi/>
        <w:jc w:val="both"/>
        <w:divId w:val="498665436"/>
        <w:rPr>
          <w:rFonts w:eastAsia="Times New Roman" w:cs="B Titr" w:hint="cs"/>
          <w:b w:val="0"/>
          <w:bCs w:val="0"/>
          <w:color w:val="FF0080"/>
          <w:sz w:val="30"/>
          <w:szCs w:val="30"/>
          <w:rtl/>
        </w:rPr>
      </w:pPr>
      <w:r>
        <w:rPr>
          <w:rFonts w:eastAsia="Times New Roman" w:cs="B Titr" w:hint="cs"/>
          <w:b w:val="0"/>
          <w:bCs w:val="0"/>
          <w:color w:val="FF0080"/>
          <w:sz w:val="30"/>
          <w:szCs w:val="30"/>
          <w:rtl/>
        </w:rPr>
        <w:t>آئین همسرداری</w:t>
      </w:r>
    </w:p>
    <w:p w:rsidR="00000000" w:rsidRDefault="006B1A62">
      <w:pPr>
        <w:pStyle w:val="Heading4"/>
        <w:shd w:val="clear" w:color="auto" w:fill="FFFFFF"/>
        <w:bidi/>
        <w:jc w:val="both"/>
        <w:divId w:val="1737893921"/>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پرهیز از ستم و خشونت</w:t>
      </w:r>
    </w:p>
    <w:p w:rsidR="00000000" w:rsidRDefault="006B1A62">
      <w:pPr>
        <w:pStyle w:val="contentparagraph"/>
        <w:bidi/>
        <w:jc w:val="both"/>
        <w:divId w:val="1737893921"/>
        <w:rPr>
          <w:rFonts w:cs="B Zar" w:hint="cs"/>
          <w:color w:val="000000"/>
          <w:sz w:val="36"/>
          <w:szCs w:val="36"/>
          <w:rtl/>
        </w:rPr>
      </w:pPr>
      <w:r>
        <w:rPr>
          <w:rStyle w:val="contenttext"/>
          <w:rFonts w:cs="B Zar" w:hint="cs"/>
          <w:color w:val="000000"/>
          <w:sz w:val="36"/>
          <w:szCs w:val="36"/>
          <w:rtl/>
        </w:rPr>
        <w:t xml:space="preserve">پیامبر گرامی اسلام صلی الله علیه و آله فرمود: «فَاَی رَجُلٍ لَطَمَ اِمْرَأَتَهُ لَطْمَهً اَمَرَ اللّه ُ عَزَّوَجَلَّ مالِکَ خازِنِ النّیرانِ فَیلْطَمُهُ عَلی حَرِّ وَجْهِهِ سَبْعینَ لَطْمَهً فی نارِ جَهَنَّمَ؛ </w:t>
      </w:r>
      <w:hyperlink w:anchor="content_note_259_1" w:tooltip=". همان، ص25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هر کس به صورت زنش سیلی بزند، خداوند عزیز و جلیل، به آتشبان جهنّم دستور می دهد تا در آتش جهنّم هفتاد سیلی بر صورت او بزند.» </w:t>
      </w:r>
    </w:p>
    <w:p w:rsidR="00000000" w:rsidRDefault="006B1A62">
      <w:pPr>
        <w:pStyle w:val="contentparagraph"/>
        <w:bidi/>
        <w:jc w:val="both"/>
        <w:divId w:val="1737893921"/>
        <w:rPr>
          <w:rFonts w:cs="B Zar" w:hint="cs"/>
          <w:color w:val="000000"/>
          <w:sz w:val="36"/>
          <w:szCs w:val="36"/>
          <w:rtl/>
        </w:rPr>
      </w:pPr>
      <w:r>
        <w:rPr>
          <w:rStyle w:val="contenttext"/>
          <w:rFonts w:cs="B Zar" w:hint="cs"/>
          <w:color w:val="000000"/>
          <w:sz w:val="36"/>
          <w:szCs w:val="36"/>
          <w:rtl/>
        </w:rPr>
        <w:t>زن نیز مانند مرد خودش را دوست دارد و به حفظ شخصیت خویش علاقه مند است. دوست دارد محترم و گرامی باشد و از تحقیر و توهین رنجیده خاطر می گردد. مخصوصا اگر توهین به صورت آزار بدنی و زدن باشد که سخت مورد نکوهش قرار گرفته است و عذاب آخرتی دردناکی را در پی خواهد دا</w:t>
      </w:r>
      <w:r>
        <w:rPr>
          <w:rStyle w:val="contenttext"/>
          <w:rFonts w:cs="B Zar" w:hint="cs"/>
          <w:color w:val="000000"/>
          <w:sz w:val="36"/>
          <w:szCs w:val="36"/>
          <w:rtl/>
        </w:rPr>
        <w:t xml:space="preserve">شت. </w:t>
      </w:r>
    </w:p>
    <w:p w:rsidR="00000000" w:rsidRDefault="006B1A62">
      <w:pPr>
        <w:pStyle w:val="contentparagraph"/>
        <w:bidi/>
        <w:jc w:val="both"/>
        <w:divId w:val="1737893921"/>
        <w:rPr>
          <w:rFonts w:cs="B Zar" w:hint="cs"/>
          <w:color w:val="000000"/>
          <w:sz w:val="36"/>
          <w:szCs w:val="36"/>
          <w:rtl/>
        </w:rPr>
      </w:pPr>
      <w:r>
        <w:rPr>
          <w:rStyle w:val="contenttext"/>
          <w:rFonts w:cs="B Zar" w:hint="cs"/>
          <w:color w:val="000000"/>
          <w:sz w:val="36"/>
          <w:szCs w:val="36"/>
          <w:rtl/>
        </w:rPr>
        <w:t>زن دارای روحیه ای حساس و لطیف است و اِعمال خشونت با او، قبل از هر چیز سبب جریحه دار شدن روحیه اش می گردد و اگر چه ممکن است در بسیاری از موارد در مقابل رفتار بد و خشن مرد عکس العملی نشان ندهد و حتی اعتراض نکند، ولی آثار این رفتار و حرکت مرد به صورت عقد</w:t>
      </w:r>
      <w:r>
        <w:rPr>
          <w:rStyle w:val="contenttext"/>
          <w:rFonts w:cs="B Zar" w:hint="cs"/>
          <w:color w:val="000000"/>
          <w:sz w:val="36"/>
          <w:szCs w:val="36"/>
          <w:rtl/>
        </w:rPr>
        <w:t xml:space="preserve">ه های نهفته در زن در می آید و به انحاء مختلف از جمله بدرفتاری و خشونت با فرزندان بروز می کند. </w:t>
      </w:r>
    </w:p>
    <w:p w:rsidR="00000000" w:rsidRDefault="006B1A62">
      <w:pPr>
        <w:pStyle w:val="contentparagraph"/>
        <w:bidi/>
        <w:jc w:val="both"/>
        <w:divId w:val="1737893921"/>
        <w:rPr>
          <w:rFonts w:cs="B Zar" w:hint="cs"/>
          <w:color w:val="000000"/>
          <w:sz w:val="36"/>
          <w:szCs w:val="36"/>
          <w:rtl/>
        </w:rPr>
      </w:pPr>
      <w:r>
        <w:rPr>
          <w:rStyle w:val="contenttext"/>
          <w:rFonts w:cs="B Zar" w:hint="cs"/>
          <w:color w:val="000000"/>
          <w:sz w:val="36"/>
          <w:szCs w:val="36"/>
          <w:rtl/>
        </w:rPr>
        <w:t>ص: 259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1" style="width:0;height:1.5pt" o:hralign="center" o:hrstd="t" o:hr="t" fillcolor="#a0a0a0" stroked="f"/>
        </w:pict>
      </w:r>
    </w:p>
    <w:p w:rsidR="00000000" w:rsidRDefault="006B1A62">
      <w:pPr>
        <w:bidi/>
        <w:jc w:val="both"/>
        <w:divId w:val="1893148988"/>
        <w:rPr>
          <w:rFonts w:eastAsia="Times New Roman" w:cs="B Zar" w:hint="cs"/>
          <w:color w:val="000000"/>
          <w:sz w:val="36"/>
          <w:szCs w:val="36"/>
          <w:rtl/>
        </w:rPr>
      </w:pPr>
      <w:r>
        <w:rPr>
          <w:rFonts w:eastAsia="Times New Roman" w:cs="B Zar" w:hint="cs"/>
          <w:color w:val="000000"/>
          <w:sz w:val="36"/>
          <w:szCs w:val="36"/>
          <w:rtl/>
        </w:rPr>
        <w:t>1- . همان، ص250.</w:t>
      </w:r>
    </w:p>
    <w:p w:rsidR="00000000" w:rsidRDefault="006B1A62">
      <w:pPr>
        <w:pStyle w:val="contentparagraph"/>
        <w:bidi/>
        <w:jc w:val="both"/>
        <w:divId w:val="115221488"/>
        <w:rPr>
          <w:rFonts w:cs="B Zar" w:hint="cs"/>
          <w:color w:val="000000"/>
          <w:sz w:val="36"/>
          <w:szCs w:val="36"/>
          <w:rtl/>
        </w:rPr>
      </w:pPr>
      <w:r>
        <w:rPr>
          <w:rStyle w:val="contenttext"/>
          <w:rFonts w:cs="B Zar" w:hint="cs"/>
          <w:color w:val="000000"/>
          <w:sz w:val="36"/>
          <w:szCs w:val="36"/>
          <w:rtl/>
        </w:rPr>
        <w:t>قلوه سنگ مانع کتک شد</w:t>
      </w:r>
    </w:p>
    <w:p w:rsidR="00000000" w:rsidRDefault="006B1A62">
      <w:pPr>
        <w:pStyle w:val="contentparagraph"/>
        <w:bidi/>
        <w:jc w:val="both"/>
        <w:divId w:val="115221488"/>
        <w:rPr>
          <w:rFonts w:cs="B Zar" w:hint="cs"/>
          <w:color w:val="000000"/>
          <w:sz w:val="36"/>
          <w:szCs w:val="36"/>
          <w:rtl/>
        </w:rPr>
      </w:pPr>
      <w:r>
        <w:rPr>
          <w:rStyle w:val="contenttext"/>
          <w:rFonts w:cs="B Zar" w:hint="cs"/>
          <w:color w:val="000000"/>
          <w:sz w:val="36"/>
          <w:szCs w:val="36"/>
          <w:rtl/>
        </w:rPr>
        <w:lastRenderedPageBreak/>
        <w:t xml:space="preserve">البته گاهی زبان برخی خانمها در آزار آنان توسط شوهر نقش دارد، گویند زنی مرتب توسط شوهر آزار می دید، و کتک می خورد، برای جلوگیری از این مسئله به دعانویس مراجعه کرد و از او خواست دعایی برای جلوگیری از کتک شوهر بنویسد. دعانویس متوجه شد که زن، آدم زبانداری است </w:t>
      </w:r>
      <w:r>
        <w:rPr>
          <w:rStyle w:val="contenttext"/>
          <w:rFonts w:cs="B Zar" w:hint="cs"/>
          <w:color w:val="000000"/>
          <w:sz w:val="36"/>
          <w:szCs w:val="36"/>
          <w:rtl/>
        </w:rPr>
        <w:t>و همین زبان او را چنین گرفتار نموده است. لذا قلوه سنگی به او داد و گفت: هرگاه دعوا شروع شد این سنگ را در دهان خویش می گذاری و گزندی به تو نمی رسد. اتفاقا یکی از روزها دعوا از طرف شوهر شروع شد و منتظر جواب زن بود که جوابی نیامد؛ چرا که قلوه سنگ مانع جواب دا</w:t>
      </w:r>
      <w:r>
        <w:rPr>
          <w:rStyle w:val="contenttext"/>
          <w:rFonts w:cs="B Zar" w:hint="cs"/>
          <w:color w:val="000000"/>
          <w:sz w:val="36"/>
          <w:szCs w:val="36"/>
          <w:rtl/>
        </w:rPr>
        <w:t xml:space="preserve">دن همسر او شده بود. دعوا بدون کتک کاری خاتمه یافت. زن رفت تا از دعانویس تشکر کند، دعانویس گفت: دعایی در کار نبود، من فقط جلو زبان تو را بستم. </w:t>
      </w:r>
    </w:p>
    <w:p w:rsidR="00000000" w:rsidRDefault="006B1A62">
      <w:pPr>
        <w:pStyle w:val="contentparagraph"/>
        <w:bidi/>
        <w:jc w:val="both"/>
        <w:divId w:val="115221488"/>
        <w:rPr>
          <w:rFonts w:cs="B Zar" w:hint="cs"/>
          <w:color w:val="000000"/>
          <w:sz w:val="36"/>
          <w:szCs w:val="36"/>
          <w:rtl/>
        </w:rPr>
      </w:pPr>
      <w:r>
        <w:rPr>
          <w:rStyle w:val="contenttext"/>
          <w:rFonts w:cs="B Zar" w:hint="cs"/>
          <w:color w:val="000000"/>
          <w:sz w:val="36"/>
          <w:szCs w:val="36"/>
          <w:rtl/>
        </w:rPr>
        <w:t xml:space="preserve">زبان، ما را عدوی خانه زاد استزبان، بسیار سر بر باد داده است </w:t>
      </w:r>
    </w:p>
    <w:p w:rsidR="00000000" w:rsidRDefault="006B1A62">
      <w:pPr>
        <w:pStyle w:val="contentparagraph"/>
        <w:bidi/>
        <w:jc w:val="both"/>
        <w:divId w:val="115221488"/>
        <w:rPr>
          <w:rFonts w:cs="B Zar" w:hint="cs"/>
          <w:color w:val="000000"/>
          <w:sz w:val="36"/>
          <w:szCs w:val="36"/>
          <w:rtl/>
        </w:rPr>
      </w:pPr>
      <w:r>
        <w:rPr>
          <w:rStyle w:val="contenttext"/>
          <w:rFonts w:cs="B Zar" w:hint="cs"/>
          <w:color w:val="000000"/>
          <w:sz w:val="36"/>
          <w:szCs w:val="36"/>
          <w:rtl/>
        </w:rPr>
        <w:t>ص: 260</w:t>
      </w:r>
    </w:p>
    <w:p w:rsidR="00000000" w:rsidRDefault="006B1A62">
      <w:pPr>
        <w:pStyle w:val="Heading4"/>
        <w:shd w:val="clear" w:color="auto" w:fill="FFFFFF"/>
        <w:bidi/>
        <w:jc w:val="both"/>
        <w:divId w:val="1093013662"/>
        <w:rPr>
          <w:rFonts w:eastAsia="Times New Roman" w:cs="B Titr" w:hint="cs"/>
          <w:b w:val="0"/>
          <w:bCs w:val="0"/>
          <w:color w:val="0080C0"/>
          <w:sz w:val="29"/>
          <w:szCs w:val="29"/>
          <w:rtl/>
        </w:rPr>
      </w:pPr>
      <w:r>
        <w:rPr>
          <w:rFonts w:eastAsia="Times New Roman" w:cs="B Titr" w:hint="cs"/>
          <w:b w:val="0"/>
          <w:bCs w:val="0"/>
          <w:color w:val="0080C0"/>
          <w:sz w:val="29"/>
          <w:szCs w:val="29"/>
          <w:rtl/>
        </w:rPr>
        <w:t>آراستگی و پاکیزگی ظاهر</w:t>
      </w:r>
    </w:p>
    <w:p w:rsidR="00000000" w:rsidRDefault="006B1A62">
      <w:pPr>
        <w:pStyle w:val="contentparagraph"/>
        <w:bidi/>
        <w:jc w:val="both"/>
        <w:divId w:val="1093013662"/>
        <w:rPr>
          <w:rFonts w:cs="B Zar" w:hint="cs"/>
          <w:color w:val="000000"/>
          <w:sz w:val="36"/>
          <w:szCs w:val="36"/>
          <w:rtl/>
        </w:rPr>
      </w:pPr>
      <w:r>
        <w:rPr>
          <w:rStyle w:val="contenttext"/>
          <w:rFonts w:cs="B Zar" w:hint="cs"/>
          <w:color w:val="000000"/>
          <w:sz w:val="36"/>
          <w:szCs w:val="36"/>
          <w:rtl/>
        </w:rPr>
        <w:t xml:space="preserve">امام باقر علیه السلام </w:t>
      </w:r>
      <w:r>
        <w:rPr>
          <w:rStyle w:val="contenttext"/>
          <w:rFonts w:cs="B Zar" w:hint="cs"/>
          <w:color w:val="000000"/>
          <w:sz w:val="36"/>
          <w:szCs w:val="36"/>
          <w:rtl/>
        </w:rPr>
        <w:t xml:space="preserve">فرمود: «النِساءُ یحْبِبْنَ اَنْ یرَینَ الرَّجُلَ فی مِثْلِ ما یحِبُّ الرَّجُلُ اَنْ یری فیهِ النّساءَ مِنَ الزّینَهِ؛ </w:t>
      </w:r>
      <w:hyperlink w:anchor="content_note_261_1" w:tooltip=". مکارم الاخلاق، ص8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همان گونه که مردان دوست دارند زینت و آرایش را در زنانشان ببینند، </w:t>
      </w:r>
      <w:r>
        <w:rPr>
          <w:rStyle w:val="contenttext"/>
          <w:rFonts w:cs="B Zar" w:hint="cs"/>
          <w:color w:val="000000"/>
          <w:sz w:val="36"/>
          <w:szCs w:val="36"/>
          <w:rtl/>
        </w:rPr>
        <w:t xml:space="preserve">زنان نیز دوست می دارند که در مردانشان زینت و آراستگی را ببینند.» </w:t>
      </w:r>
    </w:p>
    <w:p w:rsidR="00000000" w:rsidRDefault="006B1A62">
      <w:pPr>
        <w:pStyle w:val="contentparagraph"/>
        <w:bidi/>
        <w:jc w:val="both"/>
        <w:divId w:val="1093013662"/>
        <w:rPr>
          <w:rFonts w:cs="B Zar" w:hint="cs"/>
          <w:color w:val="000000"/>
          <w:sz w:val="36"/>
          <w:szCs w:val="36"/>
          <w:rtl/>
        </w:rPr>
      </w:pPr>
      <w:r>
        <w:rPr>
          <w:rStyle w:val="contenttext"/>
          <w:rFonts w:cs="B Zar" w:hint="cs"/>
          <w:color w:val="000000"/>
          <w:sz w:val="36"/>
          <w:szCs w:val="36"/>
          <w:rtl/>
        </w:rPr>
        <w:t xml:space="preserve">رعایت نظافت در همه جا و برای همه کس لازم است. انسان موظف است بدن و لباسش را همیشه، مخصوصاً در محیط خانه تمیز نگهدارد. </w:t>
      </w:r>
    </w:p>
    <w:p w:rsidR="00000000" w:rsidRDefault="006B1A62">
      <w:pPr>
        <w:pStyle w:val="contentparagraph"/>
        <w:bidi/>
        <w:jc w:val="both"/>
        <w:divId w:val="1093013662"/>
        <w:rPr>
          <w:rFonts w:cs="B Zar" w:hint="cs"/>
          <w:color w:val="000000"/>
          <w:sz w:val="36"/>
          <w:szCs w:val="36"/>
          <w:rtl/>
        </w:rPr>
      </w:pPr>
      <w:r>
        <w:rPr>
          <w:rStyle w:val="contenttext"/>
          <w:rFonts w:cs="B Zar" w:hint="cs"/>
          <w:color w:val="000000"/>
          <w:sz w:val="36"/>
          <w:szCs w:val="36"/>
          <w:rtl/>
        </w:rPr>
        <w:lastRenderedPageBreak/>
        <w:t>پاکیزگی، آراستگی و زیبایی اختصاص به زن ندارد. مرد هم باید به سر و وضع خ</w:t>
      </w:r>
      <w:r>
        <w:rPr>
          <w:rStyle w:val="contenttext"/>
          <w:rFonts w:cs="B Zar" w:hint="cs"/>
          <w:color w:val="000000"/>
          <w:sz w:val="36"/>
          <w:szCs w:val="36"/>
          <w:rtl/>
        </w:rPr>
        <w:t xml:space="preserve">ویش برسد و شیک باشد. </w:t>
      </w:r>
    </w:p>
    <w:p w:rsidR="00000000" w:rsidRDefault="006B1A62">
      <w:pPr>
        <w:pStyle w:val="contentparagraph"/>
        <w:bidi/>
        <w:jc w:val="both"/>
        <w:divId w:val="1093013662"/>
        <w:rPr>
          <w:rFonts w:cs="B Zar" w:hint="cs"/>
          <w:color w:val="000000"/>
          <w:sz w:val="36"/>
          <w:szCs w:val="36"/>
          <w:rtl/>
        </w:rPr>
      </w:pPr>
      <w:r>
        <w:rPr>
          <w:rStyle w:val="contenttext"/>
          <w:rFonts w:cs="B Zar" w:hint="cs"/>
          <w:color w:val="000000"/>
          <w:sz w:val="36"/>
          <w:szCs w:val="36"/>
          <w:rtl/>
        </w:rPr>
        <w:t xml:space="preserve">البته اکثر مردها به زینت و آراستگی در خارج از منزل مقیدند ولی در منزل و نزد همسر به این مسئله توجّه ندارد. همچنانکه مرد دوست دارد که زن برای او آرایش کند و ظاهر آراسته داشته باشد، زن هم همین توقع و انتظار را از شوهر خویش دارد. </w:t>
      </w:r>
    </w:p>
    <w:p w:rsidR="00000000" w:rsidRDefault="006B1A62">
      <w:pPr>
        <w:pStyle w:val="contentparagraph"/>
        <w:bidi/>
        <w:jc w:val="both"/>
        <w:divId w:val="1093013662"/>
        <w:rPr>
          <w:rFonts w:cs="B Zar" w:hint="cs"/>
          <w:color w:val="000000"/>
          <w:sz w:val="36"/>
          <w:szCs w:val="36"/>
          <w:rtl/>
        </w:rPr>
      </w:pPr>
      <w:r>
        <w:rPr>
          <w:rStyle w:val="contenttext"/>
          <w:rFonts w:cs="B Zar" w:hint="cs"/>
          <w:color w:val="000000"/>
          <w:sz w:val="36"/>
          <w:szCs w:val="36"/>
          <w:rtl/>
        </w:rPr>
        <w:t>امام ه</w:t>
      </w:r>
      <w:r>
        <w:rPr>
          <w:rStyle w:val="contenttext"/>
          <w:rFonts w:cs="B Zar" w:hint="cs"/>
          <w:color w:val="000000"/>
          <w:sz w:val="36"/>
          <w:szCs w:val="36"/>
          <w:rtl/>
        </w:rPr>
        <w:t>شتم و آراستگی ظاهر</w:t>
      </w:r>
    </w:p>
    <w:p w:rsidR="00000000" w:rsidRDefault="006B1A62">
      <w:pPr>
        <w:pStyle w:val="contentparagraph"/>
        <w:bidi/>
        <w:jc w:val="both"/>
        <w:divId w:val="1093013662"/>
        <w:rPr>
          <w:rFonts w:cs="B Zar" w:hint="cs"/>
          <w:color w:val="000000"/>
          <w:sz w:val="36"/>
          <w:szCs w:val="36"/>
          <w:rtl/>
        </w:rPr>
      </w:pPr>
      <w:r>
        <w:rPr>
          <w:rStyle w:val="contenttext"/>
          <w:rFonts w:cs="B Zar" w:hint="cs"/>
          <w:color w:val="000000"/>
          <w:sz w:val="36"/>
          <w:szCs w:val="36"/>
          <w:rtl/>
        </w:rPr>
        <w:t>ص: 261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2" style="width:0;height:1.5pt" o:hralign="center" o:hrstd="t" o:hr="t" fillcolor="#a0a0a0" stroked="f"/>
        </w:pict>
      </w:r>
    </w:p>
    <w:p w:rsidR="00000000" w:rsidRDefault="006B1A62">
      <w:pPr>
        <w:bidi/>
        <w:jc w:val="both"/>
        <w:divId w:val="48263326"/>
        <w:rPr>
          <w:rFonts w:eastAsia="Times New Roman" w:cs="B Zar" w:hint="cs"/>
          <w:color w:val="000000"/>
          <w:sz w:val="36"/>
          <w:szCs w:val="36"/>
          <w:rtl/>
        </w:rPr>
      </w:pPr>
      <w:r>
        <w:rPr>
          <w:rFonts w:eastAsia="Times New Roman" w:cs="B Zar" w:hint="cs"/>
          <w:color w:val="000000"/>
          <w:sz w:val="36"/>
          <w:szCs w:val="36"/>
          <w:rtl/>
        </w:rPr>
        <w:t>1- . مکارم الاخلاق، ص80</w:t>
      </w:r>
    </w:p>
    <w:p w:rsidR="00000000" w:rsidRDefault="006B1A62">
      <w:pPr>
        <w:pStyle w:val="contentparagraph"/>
        <w:bidi/>
        <w:jc w:val="both"/>
        <w:divId w:val="298536868"/>
        <w:rPr>
          <w:rFonts w:cs="B Zar" w:hint="cs"/>
          <w:color w:val="000000"/>
          <w:sz w:val="36"/>
          <w:szCs w:val="36"/>
          <w:rtl/>
        </w:rPr>
      </w:pPr>
      <w:r>
        <w:rPr>
          <w:rStyle w:val="contenttext"/>
          <w:rFonts w:cs="B Zar" w:hint="cs"/>
          <w:color w:val="000000"/>
          <w:sz w:val="36"/>
          <w:szCs w:val="36"/>
          <w:rtl/>
        </w:rPr>
        <w:t>حسن بن جهم می گوید: حضرت امام رضا علیه السلام را دیدم که خضاب کرده بود. عرض کردم خضاب کرده اید؟ فرمود: بله. مرتب بودن و آراستگی `ظاهر` باعث عفّت زنان می شود. به واسطه نام</w:t>
      </w:r>
      <w:r>
        <w:rPr>
          <w:rStyle w:val="contenttext"/>
          <w:rFonts w:cs="B Zar" w:hint="cs"/>
          <w:color w:val="000000"/>
          <w:sz w:val="36"/>
          <w:szCs w:val="36"/>
          <w:rtl/>
        </w:rPr>
        <w:t xml:space="preserve">رتبی و مهیا نبودن مردان است که زنان، عفت خویش را از دست می دهند. سپس فرمود: آیا دوست داری همسرت را نامرتب `و ژولیده `ببینی؟ گفتم: نه. فرمود: همسرت نیز مانند تو است `و دوست دارد مرتب و آراسته باشی` .» </w:t>
      </w:r>
      <w:hyperlink w:anchor="content_note_262_1" w:tooltip=". وسائل الشیعه، ج14، ص18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98536868"/>
        <w:rPr>
          <w:rFonts w:cs="B Zar" w:hint="cs"/>
          <w:color w:val="000000"/>
          <w:sz w:val="36"/>
          <w:szCs w:val="36"/>
          <w:rtl/>
        </w:rPr>
      </w:pPr>
      <w:r>
        <w:rPr>
          <w:rStyle w:val="contenttext"/>
          <w:rFonts w:cs="B Zar" w:hint="cs"/>
          <w:color w:val="000000"/>
          <w:sz w:val="36"/>
          <w:szCs w:val="36"/>
          <w:rtl/>
        </w:rPr>
        <w:t xml:space="preserve">همان حضرت درسخن دیگری فرمود: «زنان بنی اسرائیل بدان جهت از طریق عفّت خارج شدند که مردانشان به مرتب بودن و زیبایی مقید نبودند.» </w:t>
      </w:r>
      <w:hyperlink w:anchor="content_note_262_2" w:tooltip=". بحارالانوار، ج76، ص10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98536868"/>
        <w:rPr>
          <w:rFonts w:cs="B Zar" w:hint="cs"/>
          <w:color w:val="000000"/>
          <w:sz w:val="36"/>
          <w:szCs w:val="36"/>
          <w:rtl/>
        </w:rPr>
      </w:pPr>
      <w:r>
        <w:rPr>
          <w:rStyle w:val="contenttext"/>
          <w:rFonts w:cs="B Zar" w:hint="cs"/>
          <w:color w:val="000000"/>
          <w:sz w:val="36"/>
          <w:szCs w:val="36"/>
          <w:rtl/>
        </w:rPr>
        <w:t>ص: 262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263" style="width:0;height:1.5pt" o:hralign="center" o:hrstd="t" o:hr="t" fillcolor="#a0a0a0" stroked="f"/>
        </w:pict>
      </w:r>
    </w:p>
    <w:p w:rsidR="00000000" w:rsidRDefault="006B1A62">
      <w:pPr>
        <w:bidi/>
        <w:jc w:val="both"/>
        <w:divId w:val="1439983460"/>
        <w:rPr>
          <w:rFonts w:eastAsia="Times New Roman" w:cs="B Zar" w:hint="cs"/>
          <w:color w:val="000000"/>
          <w:sz w:val="36"/>
          <w:szCs w:val="36"/>
          <w:rtl/>
        </w:rPr>
      </w:pPr>
      <w:r>
        <w:rPr>
          <w:rFonts w:eastAsia="Times New Roman" w:cs="B Zar" w:hint="cs"/>
          <w:color w:val="000000"/>
          <w:sz w:val="36"/>
          <w:szCs w:val="36"/>
          <w:rtl/>
        </w:rPr>
        <w:t>1- . وسائل الشیعه، ج14، ص183.</w:t>
      </w:r>
    </w:p>
    <w:p w:rsidR="00000000" w:rsidRDefault="006B1A62">
      <w:pPr>
        <w:bidi/>
        <w:jc w:val="both"/>
        <w:divId w:val="358776707"/>
        <w:rPr>
          <w:rFonts w:eastAsia="Times New Roman" w:cs="B Zar" w:hint="cs"/>
          <w:color w:val="000000"/>
          <w:sz w:val="36"/>
          <w:szCs w:val="36"/>
          <w:rtl/>
        </w:rPr>
      </w:pPr>
      <w:r>
        <w:rPr>
          <w:rFonts w:eastAsia="Times New Roman" w:cs="B Zar" w:hint="cs"/>
          <w:color w:val="000000"/>
          <w:sz w:val="36"/>
          <w:szCs w:val="36"/>
          <w:rtl/>
        </w:rPr>
        <w:t>2- . بحارالانوار، ج76، ص102.</w:t>
      </w:r>
    </w:p>
    <w:p w:rsidR="00000000" w:rsidRDefault="006B1A62">
      <w:pPr>
        <w:pStyle w:val="Heading4"/>
        <w:shd w:val="clear" w:color="auto" w:fill="FFFFFF"/>
        <w:bidi/>
        <w:jc w:val="both"/>
        <w:divId w:val="21591933"/>
        <w:rPr>
          <w:rFonts w:eastAsia="Times New Roman" w:cs="B Titr" w:hint="cs"/>
          <w:b w:val="0"/>
          <w:bCs w:val="0"/>
          <w:color w:val="0080C0"/>
          <w:sz w:val="29"/>
          <w:szCs w:val="29"/>
          <w:rtl/>
        </w:rPr>
      </w:pPr>
      <w:r>
        <w:rPr>
          <w:rFonts w:eastAsia="Times New Roman" w:cs="B Titr" w:hint="cs"/>
          <w:b w:val="0"/>
          <w:bCs w:val="0"/>
          <w:color w:val="0080C0"/>
          <w:sz w:val="29"/>
          <w:szCs w:val="29"/>
          <w:rtl/>
        </w:rPr>
        <w:t>شادیها را به خانه انتقال دهید</w:t>
      </w:r>
    </w:p>
    <w:p w:rsidR="00000000" w:rsidRDefault="006B1A62">
      <w:pPr>
        <w:pStyle w:val="contentparagraph"/>
        <w:bidi/>
        <w:jc w:val="both"/>
        <w:divId w:val="21591933"/>
        <w:rPr>
          <w:rFonts w:cs="B Zar" w:hint="cs"/>
          <w:color w:val="000000"/>
          <w:sz w:val="36"/>
          <w:szCs w:val="36"/>
          <w:rtl/>
        </w:rPr>
      </w:pPr>
      <w:r>
        <w:rPr>
          <w:rStyle w:val="contenttext"/>
          <w:rFonts w:cs="B Zar" w:hint="cs"/>
          <w:color w:val="000000"/>
          <w:sz w:val="36"/>
          <w:szCs w:val="36"/>
          <w:rtl/>
        </w:rPr>
        <w:t>امام صادق علیه السلام فرمود: «وَلا تَکُونُ فاکِهَهٌ عامَّهٌ اِلاّ اَطْعَمَ عِیالَهُ مِنها وَلا یدَعُ اَنْ یکُونَ لِلْعیدِ عِنْدَهُمْ فَضْلٌ فی الطَّعام</w:t>
      </w:r>
      <w:r>
        <w:rPr>
          <w:rStyle w:val="contenttext"/>
          <w:rFonts w:cs="B Zar" w:hint="cs"/>
          <w:color w:val="000000"/>
          <w:sz w:val="36"/>
          <w:szCs w:val="36"/>
          <w:rtl/>
        </w:rPr>
        <w:t xml:space="preserve">ِ وَاَنْ یسْنِی لَهُمْ فی ذلِکَ شَی ءٌ ما لَمْ یسْنِ لَهُمْ فی سائِرِ الاَیامِ؛ </w:t>
      </w:r>
      <w:hyperlink w:anchor="content_note_263_1" w:tooltip=". فیض کاشانی، محجّه البیضاء، ج3، ص7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 میوه ای که عموم مردم از آن استفاده می برند به عیالش بخوراند و در روزهای عیدی که دار</w:t>
      </w:r>
      <w:r>
        <w:rPr>
          <w:rStyle w:val="contenttext"/>
          <w:rFonts w:cs="B Zar" w:hint="cs"/>
          <w:color w:val="000000"/>
          <w:sz w:val="36"/>
          <w:szCs w:val="36"/>
          <w:rtl/>
        </w:rPr>
        <w:t xml:space="preserve">ند، طعام آنان را افزایش دهد و چیزهایی برای آنان فراهم کند که در روزهای دیگر فراهم نمی کرده است.» </w:t>
      </w:r>
    </w:p>
    <w:p w:rsidR="00000000" w:rsidRDefault="006B1A62">
      <w:pPr>
        <w:pStyle w:val="contentparagraph"/>
        <w:bidi/>
        <w:jc w:val="both"/>
        <w:divId w:val="21591933"/>
        <w:rPr>
          <w:rFonts w:cs="B Zar" w:hint="cs"/>
          <w:color w:val="000000"/>
          <w:sz w:val="36"/>
          <w:szCs w:val="36"/>
          <w:rtl/>
        </w:rPr>
      </w:pPr>
      <w:r>
        <w:rPr>
          <w:rStyle w:val="contenttext"/>
          <w:rFonts w:cs="B Zar" w:hint="cs"/>
          <w:color w:val="000000"/>
          <w:sz w:val="36"/>
          <w:szCs w:val="36"/>
          <w:rtl/>
        </w:rPr>
        <w:t>کارهای روزمرّه آنقدر مردم را گرفتار کرده است که مخصوصاً مردان کمتر می رسند در کنار اهل و عیال باشند، در ساعاتی هم که با خانواده بسر می برند، تلفنهای دوستان، و</w:t>
      </w:r>
      <w:r>
        <w:rPr>
          <w:rStyle w:val="contenttext"/>
          <w:rFonts w:cs="B Zar" w:hint="cs"/>
          <w:color w:val="000000"/>
          <w:sz w:val="36"/>
          <w:szCs w:val="36"/>
          <w:rtl/>
        </w:rPr>
        <w:t xml:space="preserve"> ارتباط با تلفن همراه بین آنان و خانواده فاصله ایجاد می کند. </w:t>
      </w:r>
    </w:p>
    <w:p w:rsidR="00000000" w:rsidRDefault="006B1A62">
      <w:pPr>
        <w:pStyle w:val="contentparagraph"/>
        <w:bidi/>
        <w:jc w:val="both"/>
        <w:divId w:val="21591933"/>
        <w:rPr>
          <w:rFonts w:cs="B Zar" w:hint="cs"/>
          <w:color w:val="000000"/>
          <w:sz w:val="36"/>
          <w:szCs w:val="36"/>
          <w:rtl/>
        </w:rPr>
      </w:pPr>
      <w:r>
        <w:rPr>
          <w:rStyle w:val="contenttext"/>
          <w:rFonts w:cs="B Zar" w:hint="cs"/>
          <w:color w:val="000000"/>
          <w:sz w:val="36"/>
          <w:szCs w:val="36"/>
          <w:rtl/>
        </w:rPr>
        <w:t xml:space="preserve">حدّاقل بیاییم در روزهای عید و شاد جامعه، مثل ایام ولادت پیشوایان معصوم علیهم السلام شادیها را از خیابانها و حسینیه ها و... به درون خانه ها انتقال دهیم. این کار با کمترین بودجه میسّر است. </w:t>
      </w:r>
    </w:p>
    <w:p w:rsidR="00000000" w:rsidRDefault="006B1A62">
      <w:pPr>
        <w:pStyle w:val="contentparagraph"/>
        <w:bidi/>
        <w:jc w:val="both"/>
        <w:divId w:val="21591933"/>
        <w:rPr>
          <w:rFonts w:cs="B Zar" w:hint="cs"/>
          <w:color w:val="000000"/>
          <w:sz w:val="36"/>
          <w:szCs w:val="36"/>
          <w:rtl/>
        </w:rPr>
      </w:pPr>
      <w:r>
        <w:rPr>
          <w:rStyle w:val="contenttext"/>
          <w:rFonts w:cs="B Zar" w:hint="cs"/>
          <w:color w:val="000000"/>
          <w:sz w:val="36"/>
          <w:szCs w:val="36"/>
          <w:rtl/>
        </w:rPr>
        <w:t>ص: 263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4" style="width:0;height:1.5pt" o:hralign="center" o:hrstd="t" o:hr="t" fillcolor="#a0a0a0" stroked="f"/>
        </w:pict>
      </w:r>
    </w:p>
    <w:p w:rsidR="00000000" w:rsidRDefault="006B1A62">
      <w:pPr>
        <w:bidi/>
        <w:jc w:val="both"/>
        <w:divId w:val="2133546468"/>
        <w:rPr>
          <w:rFonts w:eastAsia="Times New Roman" w:cs="B Zar" w:hint="cs"/>
          <w:color w:val="000000"/>
          <w:sz w:val="36"/>
          <w:szCs w:val="36"/>
          <w:rtl/>
        </w:rPr>
      </w:pPr>
      <w:r>
        <w:rPr>
          <w:rFonts w:eastAsia="Times New Roman" w:cs="B Zar" w:hint="cs"/>
          <w:color w:val="000000"/>
          <w:sz w:val="36"/>
          <w:szCs w:val="36"/>
          <w:rtl/>
        </w:rPr>
        <w:t>1- . فیض کاشانی، محجّه البیضاء، ج3، ص70.</w:t>
      </w:r>
    </w:p>
    <w:p w:rsidR="00000000" w:rsidRDefault="006B1A62">
      <w:pPr>
        <w:pStyle w:val="contentparagraph"/>
        <w:bidi/>
        <w:jc w:val="both"/>
        <w:divId w:val="948896936"/>
        <w:rPr>
          <w:rFonts w:cs="B Zar" w:hint="cs"/>
          <w:color w:val="000000"/>
          <w:sz w:val="36"/>
          <w:szCs w:val="36"/>
          <w:rtl/>
        </w:rPr>
      </w:pPr>
      <w:r>
        <w:rPr>
          <w:rStyle w:val="contenttext"/>
          <w:rFonts w:cs="B Zar" w:hint="cs"/>
          <w:color w:val="000000"/>
          <w:sz w:val="36"/>
          <w:szCs w:val="36"/>
          <w:rtl/>
        </w:rPr>
        <w:lastRenderedPageBreak/>
        <w:t>آقایی می گفت: من برنامه دارم هر شبی که عید یا ولادت یکی از معصومان باشد، مقداری شیرینی تهیه می کنم، آنگاه از بچّه ها سؤال می کنم: امشب چه عیدی است؟ و یا ولادت کدامیک از پیشوایان است؟ مختصر اطلاعاتی درباره آن عید و یا آن امام ارائه می شود، و داستان جذّابی م</w:t>
      </w:r>
      <w:r>
        <w:rPr>
          <w:rStyle w:val="contenttext"/>
          <w:rFonts w:cs="B Zar" w:hint="cs"/>
          <w:color w:val="000000"/>
          <w:sz w:val="36"/>
          <w:szCs w:val="36"/>
          <w:rtl/>
        </w:rPr>
        <w:t xml:space="preserve">ربوط به آن مناسبت بیان می گردد، آنگاه شیرینی صرف می شود. این برنامه هم باعث نشاط و شادی فرزندان می شود و هم اطلاعاتی را کسب می کنند و هم به جای داستانهای گرفته شده از بیگانگان، مغز و فکر بچه را با داستان واقعی از امام معصوم علیه السلام پر کرده ایم. </w:t>
      </w:r>
    </w:p>
    <w:p w:rsidR="00000000" w:rsidRDefault="006B1A62">
      <w:pPr>
        <w:pStyle w:val="contentparagraph"/>
        <w:bidi/>
        <w:jc w:val="both"/>
        <w:divId w:val="948896936"/>
        <w:rPr>
          <w:rFonts w:cs="B Zar" w:hint="cs"/>
          <w:color w:val="000000"/>
          <w:sz w:val="36"/>
          <w:szCs w:val="36"/>
          <w:rtl/>
        </w:rPr>
      </w:pPr>
      <w:r>
        <w:rPr>
          <w:rStyle w:val="contenttext"/>
          <w:rFonts w:cs="B Zar" w:hint="cs"/>
          <w:color w:val="000000"/>
          <w:sz w:val="36"/>
          <w:szCs w:val="36"/>
          <w:rtl/>
        </w:rPr>
        <w:t>ص: 264</w:t>
      </w:r>
    </w:p>
    <w:p w:rsidR="00000000" w:rsidRDefault="006B1A62">
      <w:pPr>
        <w:pStyle w:val="Heading4"/>
        <w:shd w:val="clear" w:color="auto" w:fill="FFFFFF"/>
        <w:bidi/>
        <w:jc w:val="both"/>
        <w:divId w:val="946085899"/>
        <w:rPr>
          <w:rFonts w:eastAsia="Times New Roman" w:cs="B Titr" w:hint="cs"/>
          <w:b w:val="0"/>
          <w:bCs w:val="0"/>
          <w:color w:val="0080C0"/>
          <w:sz w:val="29"/>
          <w:szCs w:val="29"/>
          <w:rtl/>
        </w:rPr>
      </w:pPr>
      <w:r>
        <w:rPr>
          <w:rFonts w:eastAsia="Times New Roman" w:cs="B Titr" w:hint="cs"/>
          <w:b w:val="0"/>
          <w:bCs w:val="0"/>
          <w:color w:val="0080C0"/>
          <w:sz w:val="29"/>
          <w:szCs w:val="29"/>
          <w:rtl/>
        </w:rPr>
        <w:t>کمک کردن در کار خانه</w:t>
      </w:r>
    </w:p>
    <w:p w:rsidR="00000000" w:rsidRDefault="006B1A62">
      <w:pPr>
        <w:pStyle w:val="contentparagraph"/>
        <w:bidi/>
        <w:jc w:val="both"/>
        <w:divId w:val="946085899"/>
        <w:rPr>
          <w:rFonts w:cs="B Zar" w:hint="cs"/>
          <w:color w:val="000000"/>
          <w:sz w:val="36"/>
          <w:szCs w:val="36"/>
          <w:rtl/>
        </w:rPr>
      </w:pPr>
      <w:r>
        <w:rPr>
          <w:rStyle w:val="contenttext"/>
          <w:rFonts w:cs="B Zar" w:hint="cs"/>
          <w:color w:val="000000"/>
          <w:sz w:val="36"/>
          <w:szCs w:val="36"/>
          <w:rtl/>
        </w:rPr>
        <w:t xml:space="preserve">فاطمه زهرا علیهاالسلام فرمود: «خیارُکُمْ اَلْینُکُمْ مُناکِبَهً وَاَکْرَمُهُمْ لِنِسائِهِمْ </w:t>
      </w:r>
      <w:hyperlink w:anchor="content_note_265_1" w:tooltip=". کنز العمال، ج7، ص225؛ تاریخ بغداد، ج12، ص50؛ دلائل الامامه، ص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 بهترین شما کسی است که </w:t>
      </w:r>
      <w:r>
        <w:rPr>
          <w:rStyle w:val="contenttext"/>
          <w:rFonts w:cs="B Zar" w:hint="cs"/>
          <w:color w:val="000000"/>
          <w:sz w:val="36"/>
          <w:szCs w:val="36"/>
          <w:rtl/>
        </w:rPr>
        <w:t xml:space="preserve">در برخورد با مردم نرم تر و مهربان تر است؛ و `ارزشمندترین مردم کسانی هستند `که با همسرانشان کریمانه تر برخورد کنند.» </w:t>
      </w:r>
    </w:p>
    <w:p w:rsidR="00000000" w:rsidRDefault="006B1A62">
      <w:pPr>
        <w:pStyle w:val="contentparagraph"/>
        <w:bidi/>
        <w:jc w:val="both"/>
        <w:divId w:val="946085899"/>
        <w:rPr>
          <w:rFonts w:cs="B Zar" w:hint="cs"/>
          <w:color w:val="000000"/>
          <w:sz w:val="36"/>
          <w:szCs w:val="36"/>
          <w:rtl/>
        </w:rPr>
      </w:pPr>
      <w:r>
        <w:rPr>
          <w:rStyle w:val="contenttext"/>
          <w:rFonts w:cs="B Zar" w:hint="cs"/>
          <w:color w:val="000000"/>
          <w:sz w:val="36"/>
          <w:szCs w:val="36"/>
          <w:rtl/>
        </w:rPr>
        <w:t xml:space="preserve">هرچند کارهای داخل منزل نوعا به عهده زنها است، ولی باید توجه داشت که اداره یک منزل کار آسانی نیست. </w:t>
      </w:r>
    </w:p>
    <w:p w:rsidR="00000000" w:rsidRDefault="006B1A62">
      <w:pPr>
        <w:pStyle w:val="contentparagraph"/>
        <w:bidi/>
        <w:jc w:val="both"/>
        <w:divId w:val="946085899"/>
        <w:rPr>
          <w:rFonts w:cs="B Zar" w:hint="cs"/>
          <w:color w:val="000000"/>
          <w:sz w:val="36"/>
          <w:szCs w:val="36"/>
          <w:rtl/>
        </w:rPr>
      </w:pPr>
      <w:r>
        <w:rPr>
          <w:rStyle w:val="contenttext"/>
          <w:rFonts w:cs="B Zar" w:hint="cs"/>
          <w:color w:val="000000"/>
          <w:sz w:val="36"/>
          <w:szCs w:val="36"/>
          <w:rtl/>
        </w:rPr>
        <w:t xml:space="preserve">یک بانوی خانه دار اگر شبانه روز هم تلاش </w:t>
      </w:r>
      <w:r>
        <w:rPr>
          <w:rStyle w:val="contenttext"/>
          <w:rFonts w:cs="B Zar" w:hint="cs"/>
          <w:color w:val="000000"/>
          <w:sz w:val="36"/>
          <w:szCs w:val="36"/>
          <w:rtl/>
        </w:rPr>
        <w:t>کند، باز هم مقداری از کارها لنگ می ماند، مخصوصا در مواقع غیرعادی مانند مهمان داری و.... خوب است شوهران گاه آستین همت را بالا بزنند و بجای فرمان و دستور، در برخی کارها مشارکت کنند، چرا که خانه ستاد فرماندهی نیست بلکه کانون صفا و محبت و محل همکاری و تشریک مس</w:t>
      </w:r>
      <w:r>
        <w:rPr>
          <w:rStyle w:val="contenttext"/>
          <w:rFonts w:cs="B Zar" w:hint="cs"/>
          <w:color w:val="000000"/>
          <w:sz w:val="36"/>
          <w:szCs w:val="36"/>
          <w:rtl/>
        </w:rPr>
        <w:t xml:space="preserve">اعی است. و هرگز </w:t>
      </w:r>
      <w:r>
        <w:rPr>
          <w:rStyle w:val="contenttext"/>
          <w:rFonts w:cs="B Zar" w:hint="cs"/>
          <w:color w:val="000000"/>
          <w:sz w:val="36"/>
          <w:szCs w:val="36"/>
          <w:rtl/>
        </w:rPr>
        <w:lastRenderedPageBreak/>
        <w:t xml:space="preserve">این فکر را به ذهن نپرورانند که اگر در منزل کار کنیم از ابهت و جلالمان کاسته می شود. بر عکس، اگر مردی در کارهای خانه همکاری کند، نزد همسرش با صفا و نزد دیگران دلسوز و مهربان قلمداد می شود. </w:t>
      </w:r>
      <w:hyperlink w:anchor="content_note_265_2" w:tooltip=". کنزل العمال، ج7، ص225؛ تاریخ بغداد، ج12، ص50."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946085899"/>
        <w:rPr>
          <w:rFonts w:cs="B Zar" w:hint="cs"/>
          <w:color w:val="000000"/>
          <w:sz w:val="36"/>
          <w:szCs w:val="36"/>
          <w:rtl/>
        </w:rPr>
      </w:pPr>
      <w:r>
        <w:rPr>
          <w:rStyle w:val="contenttext"/>
          <w:rFonts w:cs="B Zar" w:hint="cs"/>
          <w:color w:val="000000"/>
          <w:sz w:val="36"/>
          <w:szCs w:val="36"/>
          <w:rtl/>
        </w:rPr>
        <w:t>پیامبر صلی الله علیه و آله و کمک در کار منزل</w:t>
      </w:r>
    </w:p>
    <w:p w:rsidR="00000000" w:rsidRDefault="006B1A62">
      <w:pPr>
        <w:pStyle w:val="contentparagraph"/>
        <w:bidi/>
        <w:jc w:val="both"/>
        <w:divId w:val="946085899"/>
        <w:rPr>
          <w:rFonts w:cs="B Zar" w:hint="cs"/>
          <w:color w:val="000000"/>
          <w:sz w:val="36"/>
          <w:szCs w:val="36"/>
          <w:rtl/>
        </w:rPr>
      </w:pPr>
      <w:r>
        <w:rPr>
          <w:rStyle w:val="contenttext"/>
          <w:rFonts w:cs="B Zar" w:hint="cs"/>
          <w:color w:val="000000"/>
          <w:sz w:val="36"/>
          <w:szCs w:val="36"/>
          <w:rtl/>
        </w:rPr>
        <w:t>ص: 265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5" style="width:0;height:1.5pt" o:hralign="center" o:hrstd="t" o:hr="t" fillcolor="#a0a0a0" stroked="f"/>
        </w:pict>
      </w:r>
    </w:p>
    <w:p w:rsidR="00000000" w:rsidRDefault="006B1A62">
      <w:pPr>
        <w:bidi/>
        <w:jc w:val="both"/>
        <w:divId w:val="1852990507"/>
        <w:rPr>
          <w:rFonts w:eastAsia="Times New Roman" w:cs="B Zar" w:hint="cs"/>
          <w:color w:val="000000"/>
          <w:sz w:val="36"/>
          <w:szCs w:val="36"/>
          <w:rtl/>
        </w:rPr>
      </w:pPr>
      <w:r>
        <w:rPr>
          <w:rFonts w:eastAsia="Times New Roman" w:cs="B Zar" w:hint="cs"/>
          <w:color w:val="000000"/>
          <w:sz w:val="36"/>
          <w:szCs w:val="36"/>
          <w:rtl/>
        </w:rPr>
        <w:t>1- . کنز العمال، ج7، ص225؛ تاریخ بغداد، ج12، ص50؛ دلائل الامامه، ص7.</w:t>
      </w:r>
    </w:p>
    <w:p w:rsidR="00000000" w:rsidRDefault="006B1A62">
      <w:pPr>
        <w:bidi/>
        <w:jc w:val="both"/>
        <w:divId w:val="1816750993"/>
        <w:rPr>
          <w:rFonts w:eastAsia="Times New Roman" w:cs="B Zar" w:hint="cs"/>
          <w:color w:val="000000"/>
          <w:sz w:val="36"/>
          <w:szCs w:val="36"/>
          <w:rtl/>
        </w:rPr>
      </w:pPr>
      <w:r>
        <w:rPr>
          <w:rFonts w:eastAsia="Times New Roman" w:cs="B Zar" w:hint="cs"/>
          <w:color w:val="000000"/>
          <w:sz w:val="36"/>
          <w:szCs w:val="36"/>
          <w:rtl/>
        </w:rPr>
        <w:t>2- . کنزل العمال، ج7، ص225؛ تاریخ بغداد، ج12، ص50.</w:t>
      </w:r>
    </w:p>
    <w:p w:rsidR="00000000" w:rsidRDefault="006B1A62">
      <w:pPr>
        <w:pStyle w:val="contentparagraph"/>
        <w:bidi/>
        <w:jc w:val="both"/>
        <w:divId w:val="954940856"/>
        <w:rPr>
          <w:rFonts w:cs="B Zar" w:hint="cs"/>
          <w:color w:val="000000"/>
          <w:sz w:val="36"/>
          <w:szCs w:val="36"/>
          <w:rtl/>
        </w:rPr>
      </w:pPr>
      <w:r>
        <w:rPr>
          <w:rStyle w:val="contenttext"/>
          <w:rFonts w:cs="B Zar" w:hint="cs"/>
          <w:color w:val="000000"/>
          <w:sz w:val="36"/>
          <w:szCs w:val="36"/>
          <w:rtl/>
        </w:rPr>
        <w:t xml:space="preserve">پیامبر اکرم صلی الله علیه و آله با آن همه عظمت در منزل کار می کرد. از عایشه همسر پیغمبر نقل شده است که: وقتی خلوت می شد، رسول خدا لباسش را می دوخت و کفشش را وصله می کرد و مانند سایر مردها در منزل کار می کرد. </w:t>
      </w:r>
      <w:hyperlink w:anchor="content_note_266_1" w:tooltip=". ر. ک: بحارالانوار، ج16، ص227  23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954940856"/>
        <w:rPr>
          <w:rFonts w:cs="B Zar" w:hint="cs"/>
          <w:color w:val="000000"/>
          <w:sz w:val="36"/>
          <w:szCs w:val="36"/>
          <w:rtl/>
        </w:rPr>
      </w:pPr>
      <w:r>
        <w:rPr>
          <w:rStyle w:val="contenttext"/>
          <w:rFonts w:cs="B Zar" w:hint="cs"/>
          <w:color w:val="000000"/>
          <w:sz w:val="36"/>
          <w:szCs w:val="36"/>
          <w:rtl/>
        </w:rPr>
        <w:t xml:space="preserve">علی علیه السلام و کمک به فاطمه علیهاالسلام </w:t>
      </w:r>
    </w:p>
    <w:p w:rsidR="00000000" w:rsidRDefault="006B1A62">
      <w:pPr>
        <w:pStyle w:val="contentparagraph"/>
        <w:bidi/>
        <w:jc w:val="both"/>
        <w:divId w:val="954940856"/>
        <w:rPr>
          <w:rFonts w:cs="B Zar" w:hint="cs"/>
          <w:color w:val="000000"/>
          <w:sz w:val="36"/>
          <w:szCs w:val="36"/>
          <w:rtl/>
        </w:rPr>
      </w:pPr>
      <w:r>
        <w:rPr>
          <w:rStyle w:val="contenttext"/>
          <w:rFonts w:cs="B Zar" w:hint="cs"/>
          <w:color w:val="000000"/>
          <w:sz w:val="36"/>
          <w:szCs w:val="36"/>
          <w:rtl/>
        </w:rPr>
        <w:t>پیامبر اکرم صلی الله علیه و آله بین علی علیه السلام و فاطمه علیهاالسلام تقسیم کار کرده بود؛ کارهای داخل منزل را فاطمه علیهاالسلام و کارهای بیرون منزل را علی علیه السلام ان</w:t>
      </w:r>
      <w:r>
        <w:rPr>
          <w:rStyle w:val="contenttext"/>
          <w:rFonts w:cs="B Zar" w:hint="cs"/>
          <w:color w:val="000000"/>
          <w:sz w:val="36"/>
          <w:szCs w:val="36"/>
          <w:rtl/>
        </w:rPr>
        <w:t xml:space="preserve">جام می داد، </w:t>
      </w:r>
      <w:hyperlink w:anchor="content_note_266_2" w:tooltip=". مستدرک الوسائل، ج13، ص48؛ بحارالانوار، ج43، ص81 و 3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با این حال حضرت در کارهای منزل فاطمه علیهاالسلام را همراهی می کرد؛ گاه می دیدند که علی علیه السلام عدس پاک می کند و گاه بچه ها را نگه می</w:t>
      </w:r>
      <w:r>
        <w:rPr>
          <w:rStyle w:val="contenttext"/>
          <w:rFonts w:cs="B Zar" w:hint="cs"/>
          <w:color w:val="000000"/>
          <w:sz w:val="36"/>
          <w:szCs w:val="36"/>
          <w:rtl/>
        </w:rPr>
        <w:t xml:space="preserve"> داشت. چنانکه در موردی فاطمه زهرا علیهاالسلام به پیامبر اکرم صلی الله علیه و آله عرض کرد:</w:t>
      </w:r>
    </w:p>
    <w:p w:rsidR="00000000" w:rsidRDefault="006B1A62">
      <w:pPr>
        <w:pStyle w:val="contentparagraph"/>
        <w:bidi/>
        <w:jc w:val="both"/>
        <w:divId w:val="954940856"/>
        <w:rPr>
          <w:rFonts w:cs="B Zar" w:hint="cs"/>
          <w:color w:val="000000"/>
          <w:sz w:val="36"/>
          <w:szCs w:val="36"/>
          <w:rtl/>
        </w:rPr>
      </w:pPr>
      <w:r>
        <w:rPr>
          <w:rStyle w:val="contenttext"/>
          <w:rFonts w:cs="B Zar" w:hint="cs"/>
          <w:color w:val="000000"/>
          <w:sz w:val="36"/>
          <w:szCs w:val="36"/>
          <w:rtl/>
        </w:rPr>
        <w:lastRenderedPageBreak/>
        <w:t>«ای رسول خدا هر دو دستم به علّت آرد کردن گندم با آسیاب دستی ورم کرده، با این حال دیشب مشغول آرد کردن گندم بودم و ابوالحسن (علی علیه السلام) حسن و حسین را نگهداری و حم</w:t>
      </w:r>
      <w:r>
        <w:rPr>
          <w:rStyle w:val="contenttext"/>
          <w:rFonts w:cs="B Zar" w:hint="cs"/>
          <w:color w:val="000000"/>
          <w:sz w:val="36"/>
          <w:szCs w:val="36"/>
          <w:rtl/>
        </w:rPr>
        <w:t xml:space="preserve">ل می کرد.» </w:t>
      </w:r>
      <w:hyperlink w:anchor="content_note_266_3" w:tooltip=". بحارالانوار، ج43، ص134 و 84 و 85."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954940856"/>
        <w:rPr>
          <w:rFonts w:cs="B Zar" w:hint="cs"/>
          <w:color w:val="000000"/>
          <w:sz w:val="36"/>
          <w:szCs w:val="36"/>
          <w:rtl/>
        </w:rPr>
      </w:pPr>
      <w:r>
        <w:rPr>
          <w:rStyle w:val="contenttext"/>
          <w:rFonts w:cs="B Zar" w:hint="cs"/>
          <w:color w:val="000000"/>
          <w:sz w:val="36"/>
          <w:szCs w:val="36"/>
          <w:rtl/>
        </w:rPr>
        <w:t>ص: 266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6" style="width:0;height:1.5pt" o:hralign="center" o:hrstd="t" o:hr="t" fillcolor="#a0a0a0" stroked="f"/>
        </w:pict>
      </w:r>
    </w:p>
    <w:p w:rsidR="00000000" w:rsidRDefault="006B1A62">
      <w:pPr>
        <w:bidi/>
        <w:jc w:val="both"/>
        <w:divId w:val="1298221160"/>
        <w:rPr>
          <w:rFonts w:eastAsia="Times New Roman" w:cs="B Zar" w:hint="cs"/>
          <w:color w:val="000000"/>
          <w:sz w:val="36"/>
          <w:szCs w:val="36"/>
          <w:rtl/>
        </w:rPr>
      </w:pPr>
      <w:r>
        <w:rPr>
          <w:rFonts w:eastAsia="Times New Roman" w:cs="B Zar" w:hint="cs"/>
          <w:color w:val="000000"/>
          <w:sz w:val="36"/>
          <w:szCs w:val="36"/>
          <w:rtl/>
        </w:rPr>
        <w:t>1- . ر. ک: بحارالانوار، ج16، ص227 230.</w:t>
      </w:r>
    </w:p>
    <w:p w:rsidR="00000000" w:rsidRDefault="006B1A62">
      <w:pPr>
        <w:bidi/>
        <w:jc w:val="both"/>
        <w:divId w:val="1697854586"/>
        <w:rPr>
          <w:rFonts w:eastAsia="Times New Roman" w:cs="B Zar" w:hint="cs"/>
          <w:color w:val="000000"/>
          <w:sz w:val="36"/>
          <w:szCs w:val="36"/>
          <w:rtl/>
        </w:rPr>
      </w:pPr>
      <w:r>
        <w:rPr>
          <w:rFonts w:eastAsia="Times New Roman" w:cs="B Zar" w:hint="cs"/>
          <w:color w:val="000000"/>
          <w:sz w:val="36"/>
          <w:szCs w:val="36"/>
          <w:rtl/>
        </w:rPr>
        <w:t>2- . مستدرک الوسائل، ج13، ص48؛ بحارالانوار، ج43، ص81 و 31.</w:t>
      </w:r>
    </w:p>
    <w:p w:rsidR="00000000" w:rsidRDefault="006B1A62">
      <w:pPr>
        <w:bidi/>
        <w:jc w:val="both"/>
        <w:divId w:val="1153528815"/>
        <w:rPr>
          <w:rFonts w:eastAsia="Times New Roman" w:cs="B Zar" w:hint="cs"/>
          <w:color w:val="000000"/>
          <w:sz w:val="36"/>
          <w:szCs w:val="36"/>
          <w:rtl/>
        </w:rPr>
      </w:pPr>
      <w:r>
        <w:rPr>
          <w:rFonts w:eastAsia="Times New Roman" w:cs="B Zar" w:hint="cs"/>
          <w:color w:val="000000"/>
          <w:sz w:val="36"/>
          <w:szCs w:val="36"/>
          <w:rtl/>
        </w:rPr>
        <w:t>3- . بحارالانوار</w:t>
      </w:r>
      <w:r>
        <w:rPr>
          <w:rFonts w:eastAsia="Times New Roman" w:cs="B Zar" w:hint="cs"/>
          <w:color w:val="000000"/>
          <w:sz w:val="36"/>
          <w:szCs w:val="36"/>
          <w:rtl/>
        </w:rPr>
        <w:t>، ج43، ص134 و 84 و 85.</w:t>
      </w:r>
    </w:p>
    <w:p w:rsidR="00000000" w:rsidRDefault="006B1A62">
      <w:pPr>
        <w:pStyle w:val="Heading3"/>
        <w:shd w:val="clear" w:color="auto" w:fill="FFFFFF"/>
        <w:bidi/>
        <w:jc w:val="both"/>
        <w:divId w:val="390470971"/>
        <w:rPr>
          <w:rFonts w:eastAsia="Times New Roman" w:cs="B Titr" w:hint="cs"/>
          <w:b w:val="0"/>
          <w:bCs w:val="0"/>
          <w:color w:val="FF0080"/>
          <w:sz w:val="30"/>
          <w:szCs w:val="30"/>
          <w:rtl/>
        </w:rPr>
      </w:pPr>
      <w:r>
        <w:rPr>
          <w:rFonts w:eastAsia="Times New Roman" w:cs="B Titr" w:hint="cs"/>
          <w:b w:val="0"/>
          <w:bCs w:val="0"/>
          <w:color w:val="FF0080"/>
          <w:sz w:val="30"/>
          <w:szCs w:val="30"/>
          <w:rtl/>
        </w:rPr>
        <w:t>سنّت ساده زیستی</w:t>
      </w:r>
    </w:p>
    <w:p w:rsidR="00000000" w:rsidRDefault="006B1A62">
      <w:pPr>
        <w:pStyle w:val="Heading4"/>
        <w:shd w:val="clear" w:color="auto" w:fill="FFFFFF"/>
        <w:bidi/>
        <w:jc w:val="both"/>
        <w:divId w:val="918253780"/>
        <w:rPr>
          <w:rFonts w:eastAsia="Times New Roman" w:cs="B Titr" w:hint="cs"/>
          <w:b w:val="0"/>
          <w:bCs w:val="0"/>
          <w:color w:val="0080C0"/>
          <w:sz w:val="29"/>
          <w:szCs w:val="29"/>
          <w:rtl/>
        </w:rPr>
      </w:pPr>
      <w:r>
        <w:rPr>
          <w:rFonts w:eastAsia="Times New Roman" w:cs="B Titr" w:hint="cs"/>
          <w:b w:val="0"/>
          <w:bCs w:val="0"/>
          <w:color w:val="0080C0"/>
          <w:sz w:val="29"/>
          <w:szCs w:val="29"/>
          <w:rtl/>
        </w:rPr>
        <w:t>سبکبار بودن</w:t>
      </w:r>
    </w:p>
    <w:p w:rsidR="00000000" w:rsidRDefault="006B1A62">
      <w:pPr>
        <w:pStyle w:val="contentparagraph"/>
        <w:bidi/>
        <w:jc w:val="both"/>
        <w:divId w:val="918253780"/>
        <w:rPr>
          <w:rFonts w:cs="B Zar" w:hint="cs"/>
          <w:color w:val="000000"/>
          <w:sz w:val="36"/>
          <w:szCs w:val="36"/>
          <w:rtl/>
        </w:rPr>
      </w:pPr>
      <w:r>
        <w:rPr>
          <w:rStyle w:val="contenttext"/>
          <w:rFonts w:cs="B Zar" w:hint="cs"/>
          <w:color w:val="000000"/>
          <w:sz w:val="36"/>
          <w:szCs w:val="36"/>
          <w:rtl/>
        </w:rPr>
        <w:t xml:space="preserve">ساده زیستی از سنتهای حسنه ای است که از سیره معصومین علیهم السلام به یادگار مانده است. مولای متقیان علی علیه السلام در یک کلام زیبا مردم را به ساده زیستی سفارش کرده و فرمود: «تَخَفَّفُوا تَلْحَقُوا؛ </w:t>
      </w:r>
      <w:hyperlink w:anchor="content_note_267_1" w:tooltip=". نهج البلاغه، خطبه 2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سبکبار شوید تا برسید.» </w:t>
      </w:r>
    </w:p>
    <w:p w:rsidR="00000000" w:rsidRDefault="006B1A62">
      <w:pPr>
        <w:pStyle w:val="contentparagraph"/>
        <w:bidi/>
        <w:jc w:val="both"/>
        <w:divId w:val="918253780"/>
        <w:rPr>
          <w:rFonts w:cs="B Zar" w:hint="cs"/>
          <w:color w:val="000000"/>
          <w:sz w:val="36"/>
          <w:szCs w:val="36"/>
          <w:rtl/>
        </w:rPr>
      </w:pPr>
      <w:r>
        <w:rPr>
          <w:rStyle w:val="contenttext"/>
          <w:rFonts w:cs="B Zar" w:hint="cs"/>
          <w:color w:val="000000"/>
          <w:sz w:val="36"/>
          <w:szCs w:val="36"/>
          <w:rtl/>
        </w:rPr>
        <w:t>خاطره ای از شهید رجایی</w:t>
      </w:r>
    </w:p>
    <w:p w:rsidR="00000000" w:rsidRDefault="006B1A62">
      <w:pPr>
        <w:pStyle w:val="contentparagraph"/>
        <w:bidi/>
        <w:jc w:val="both"/>
        <w:divId w:val="918253780"/>
        <w:rPr>
          <w:rFonts w:cs="B Zar" w:hint="cs"/>
          <w:color w:val="000000"/>
          <w:sz w:val="36"/>
          <w:szCs w:val="36"/>
          <w:rtl/>
        </w:rPr>
      </w:pPr>
      <w:r>
        <w:rPr>
          <w:rStyle w:val="contenttext"/>
          <w:rFonts w:cs="B Zar" w:hint="cs"/>
          <w:color w:val="000000"/>
          <w:sz w:val="36"/>
          <w:szCs w:val="36"/>
          <w:rtl/>
        </w:rPr>
        <w:t>شهید رجایی که به ریاست جمهوری انتخاب شده بود، هیچگاه از سنت حسنه ساده زیستی دست بر نداشت و مانند مردم عادّی زندگی می کرد. وی در یکی از خاطرات خود می گوید: یک بار که اتوبوس دو طبقه سوار شده بودم، راننده اتوبوس با شاگرد خود در مورد افزایش قیمت پیکان که به یک</w:t>
      </w:r>
      <w:r>
        <w:rPr>
          <w:rStyle w:val="contenttext"/>
          <w:rFonts w:cs="B Zar" w:hint="cs"/>
          <w:color w:val="000000"/>
          <w:sz w:val="36"/>
          <w:szCs w:val="36"/>
          <w:rtl/>
        </w:rPr>
        <w:t xml:space="preserve">صدهزار تومان رسیده بود صحبت می کرد و می گفت: شنیده </w:t>
      </w:r>
      <w:r>
        <w:rPr>
          <w:rStyle w:val="contenttext"/>
          <w:rFonts w:cs="B Zar" w:hint="cs"/>
          <w:color w:val="000000"/>
          <w:sz w:val="36"/>
          <w:szCs w:val="36"/>
          <w:rtl/>
        </w:rPr>
        <w:lastRenderedPageBreak/>
        <w:t xml:space="preserve">ای که قیمت پیکان صدهزار تومان شده است؟ شاگرد به او گفت: بشود یک میلیون تومان، آن موقع که قیمت سی هزار تومان بود، ما قشر مستضعف نمی توانستیم ماشین بخریم، حالا هم نمی توانیم، بعد نگاهی به من کرد و به راننده </w:t>
      </w:r>
      <w:r>
        <w:rPr>
          <w:rStyle w:val="contenttext"/>
          <w:rFonts w:cs="B Zar" w:hint="cs"/>
          <w:color w:val="000000"/>
          <w:sz w:val="36"/>
          <w:szCs w:val="36"/>
          <w:rtl/>
        </w:rPr>
        <w:t>گفت: مثلا این آقا را ببین! چقدر شبیه آقای رجایی است! ولی حالا او کجا زندگی می کند و با چه ماشینهایی رفت و آمد می کند و این بنده خدا هم آمده سوار اتوبوس دو طبقه شده است. راننده هم حرف او را تأیید کرده و کلی هم به من بد و بیراه گفت. من به او گفتم: آقای رانند</w:t>
      </w:r>
      <w:r>
        <w:rPr>
          <w:rStyle w:val="contenttext"/>
          <w:rFonts w:cs="B Zar" w:hint="cs"/>
          <w:color w:val="000000"/>
          <w:sz w:val="36"/>
          <w:szCs w:val="36"/>
          <w:rtl/>
        </w:rPr>
        <w:t>ه! حالا شما از کجا می دانید شاید این بنده خدا هم مثل شما زندگی می کند. راننده جواب داد: نه آقا، تو هم دلت خوش است، شما چقدر ساده ای! آنها زندگی ای دارند که به خیال من و تو هم نمی رسد، شاگرد او هم مرتب حرف راننده را تأیید می کرد و من نگفتم که خود رجایی هستم</w:t>
      </w:r>
      <w:r>
        <w:rPr>
          <w:rStyle w:val="contenttext"/>
          <w:rFonts w:cs="B Zar" w:hint="cs"/>
          <w:color w:val="000000"/>
          <w:sz w:val="36"/>
          <w:szCs w:val="36"/>
          <w:rtl/>
        </w:rPr>
        <w:t xml:space="preserve">. </w:t>
      </w:r>
      <w:hyperlink w:anchor="content_note_267_2" w:tooltip=". جمهوری اسلامی، 1380/6/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918253780"/>
        <w:rPr>
          <w:rFonts w:cs="B Zar" w:hint="cs"/>
          <w:color w:val="000000"/>
          <w:sz w:val="36"/>
          <w:szCs w:val="36"/>
          <w:rtl/>
        </w:rPr>
      </w:pPr>
      <w:r>
        <w:rPr>
          <w:rStyle w:val="contenttext"/>
          <w:rFonts w:cs="B Zar" w:hint="cs"/>
          <w:color w:val="000000"/>
          <w:sz w:val="36"/>
          <w:szCs w:val="36"/>
          <w:rtl/>
        </w:rPr>
        <w:t xml:space="preserve">مکن تعلق خاطر به نقش صفحه دهرجریده وار همی زی و ساده وش می باش </w:t>
      </w:r>
    </w:p>
    <w:p w:rsidR="00000000" w:rsidRDefault="006B1A62">
      <w:pPr>
        <w:pStyle w:val="contentparagraph"/>
        <w:bidi/>
        <w:jc w:val="both"/>
        <w:divId w:val="918253780"/>
        <w:rPr>
          <w:rFonts w:cs="B Zar" w:hint="cs"/>
          <w:color w:val="000000"/>
          <w:sz w:val="36"/>
          <w:szCs w:val="36"/>
          <w:rtl/>
        </w:rPr>
      </w:pPr>
      <w:r>
        <w:rPr>
          <w:rStyle w:val="contenttext"/>
          <w:rFonts w:cs="B Zar" w:hint="cs"/>
          <w:color w:val="000000"/>
          <w:sz w:val="36"/>
          <w:szCs w:val="36"/>
          <w:rtl/>
        </w:rPr>
        <w:t xml:space="preserve">(جامی) </w:t>
      </w:r>
    </w:p>
    <w:p w:rsidR="00000000" w:rsidRDefault="006B1A62">
      <w:pPr>
        <w:pStyle w:val="contentparagraph"/>
        <w:bidi/>
        <w:jc w:val="both"/>
        <w:divId w:val="918253780"/>
        <w:rPr>
          <w:rFonts w:cs="B Zar" w:hint="cs"/>
          <w:color w:val="000000"/>
          <w:sz w:val="36"/>
          <w:szCs w:val="36"/>
          <w:rtl/>
        </w:rPr>
      </w:pPr>
      <w:r>
        <w:rPr>
          <w:rStyle w:val="contenttext"/>
          <w:rFonts w:cs="B Zar" w:hint="cs"/>
          <w:color w:val="000000"/>
          <w:sz w:val="36"/>
          <w:szCs w:val="36"/>
          <w:rtl/>
        </w:rPr>
        <w:t>ص: 267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7" style="width:0;height:1.5pt" o:hralign="center" o:hrstd="t" o:hr="t" fillcolor="#a0a0a0" stroked="f"/>
        </w:pict>
      </w:r>
    </w:p>
    <w:p w:rsidR="00000000" w:rsidRDefault="006B1A62">
      <w:pPr>
        <w:bidi/>
        <w:jc w:val="both"/>
        <w:divId w:val="929314576"/>
        <w:rPr>
          <w:rFonts w:eastAsia="Times New Roman" w:cs="B Zar" w:hint="cs"/>
          <w:color w:val="000000"/>
          <w:sz w:val="36"/>
          <w:szCs w:val="36"/>
          <w:rtl/>
        </w:rPr>
      </w:pPr>
      <w:r>
        <w:rPr>
          <w:rFonts w:eastAsia="Times New Roman" w:cs="B Zar" w:hint="cs"/>
          <w:color w:val="000000"/>
          <w:sz w:val="36"/>
          <w:szCs w:val="36"/>
          <w:rtl/>
        </w:rPr>
        <w:t>1- . نهج البلاغه، خطبه 21.</w:t>
      </w:r>
    </w:p>
    <w:p w:rsidR="00000000" w:rsidRDefault="006B1A62">
      <w:pPr>
        <w:bidi/>
        <w:jc w:val="both"/>
        <w:divId w:val="1963612409"/>
        <w:rPr>
          <w:rFonts w:eastAsia="Times New Roman" w:cs="B Zar" w:hint="cs"/>
          <w:color w:val="000000"/>
          <w:sz w:val="36"/>
          <w:szCs w:val="36"/>
          <w:rtl/>
        </w:rPr>
      </w:pPr>
      <w:r>
        <w:rPr>
          <w:rFonts w:eastAsia="Times New Roman" w:cs="B Zar" w:hint="cs"/>
          <w:color w:val="000000"/>
          <w:sz w:val="36"/>
          <w:szCs w:val="36"/>
          <w:rtl/>
        </w:rPr>
        <w:t>2- . جمهوری اسلامی، 1380/6/8.</w:t>
      </w:r>
    </w:p>
    <w:p w:rsidR="00000000" w:rsidRDefault="006B1A62">
      <w:pPr>
        <w:pStyle w:val="Heading4"/>
        <w:shd w:val="clear" w:color="auto" w:fill="FFFFFF"/>
        <w:bidi/>
        <w:jc w:val="both"/>
        <w:divId w:val="1858736013"/>
        <w:rPr>
          <w:rFonts w:eastAsia="Times New Roman" w:cs="B Titr" w:hint="cs"/>
          <w:b w:val="0"/>
          <w:bCs w:val="0"/>
          <w:color w:val="0080C0"/>
          <w:sz w:val="29"/>
          <w:szCs w:val="29"/>
          <w:rtl/>
        </w:rPr>
      </w:pPr>
      <w:r>
        <w:rPr>
          <w:rFonts w:eastAsia="Times New Roman" w:cs="B Titr" w:hint="cs"/>
          <w:b w:val="0"/>
          <w:bCs w:val="0"/>
          <w:color w:val="0080C0"/>
          <w:sz w:val="29"/>
          <w:szCs w:val="29"/>
          <w:rtl/>
        </w:rPr>
        <w:t>آفا</w:t>
      </w:r>
      <w:r>
        <w:rPr>
          <w:rFonts w:eastAsia="Times New Roman" w:cs="B Titr" w:hint="cs"/>
          <w:b w:val="0"/>
          <w:bCs w:val="0"/>
          <w:color w:val="0080C0"/>
          <w:sz w:val="29"/>
          <w:szCs w:val="29"/>
          <w:rtl/>
        </w:rPr>
        <w:t>ت دوری از ساده زیستی</w:t>
      </w:r>
    </w:p>
    <w:p w:rsidR="00000000" w:rsidRDefault="006B1A62">
      <w:pPr>
        <w:pStyle w:val="contentparagraph"/>
        <w:bidi/>
        <w:jc w:val="both"/>
        <w:divId w:val="1858736013"/>
        <w:rPr>
          <w:rFonts w:cs="B Zar" w:hint="cs"/>
          <w:color w:val="000000"/>
          <w:sz w:val="36"/>
          <w:szCs w:val="36"/>
          <w:rtl/>
        </w:rPr>
      </w:pPr>
      <w:r>
        <w:rPr>
          <w:rStyle w:val="contenttext"/>
          <w:rFonts w:cs="B Zar" w:hint="cs"/>
          <w:color w:val="000000"/>
          <w:sz w:val="36"/>
          <w:szCs w:val="36"/>
          <w:rtl/>
        </w:rPr>
        <w:t xml:space="preserve">زندگی تشریفاتی و دوری از سنت حسنه ساده زیستی آفات زیادی به دنبال دارد که یکی از آنها سختی حساب روز قیامت است. </w:t>
      </w:r>
    </w:p>
    <w:p w:rsidR="00000000" w:rsidRDefault="006B1A62">
      <w:pPr>
        <w:pStyle w:val="contentparagraph"/>
        <w:bidi/>
        <w:jc w:val="both"/>
        <w:divId w:val="1858736013"/>
        <w:rPr>
          <w:rFonts w:cs="B Zar" w:hint="cs"/>
          <w:color w:val="000000"/>
          <w:sz w:val="36"/>
          <w:szCs w:val="36"/>
          <w:rtl/>
        </w:rPr>
      </w:pPr>
      <w:r>
        <w:rPr>
          <w:rStyle w:val="contenttext"/>
          <w:rFonts w:cs="B Zar" w:hint="cs"/>
          <w:color w:val="000000"/>
          <w:sz w:val="36"/>
          <w:szCs w:val="36"/>
          <w:rtl/>
        </w:rPr>
        <w:lastRenderedPageBreak/>
        <w:t xml:space="preserve">علی علیه السلام در مورد جمع ثروت و زندگیهای تشریفاتی می فرماید: «فی حَلالِها حِسابٌ وَفی حَرامِها عِقابٌ؛ </w:t>
      </w:r>
      <w:hyperlink w:anchor="content_note_268_1" w:tooltip=". نهج البلاغه، خطبه 8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اموال حلال `در زندگی` حساب دارد و اموال حرام عقاب و کیفر دارد.» </w:t>
      </w:r>
    </w:p>
    <w:p w:rsidR="00000000" w:rsidRDefault="006B1A62">
      <w:pPr>
        <w:pStyle w:val="contentparagraph"/>
        <w:bidi/>
        <w:jc w:val="both"/>
        <w:divId w:val="1858736013"/>
        <w:rPr>
          <w:rFonts w:cs="B Zar" w:hint="cs"/>
          <w:color w:val="000000"/>
          <w:sz w:val="36"/>
          <w:szCs w:val="36"/>
          <w:rtl/>
        </w:rPr>
      </w:pPr>
      <w:r>
        <w:rPr>
          <w:rStyle w:val="contenttext"/>
          <w:rFonts w:cs="B Zar" w:hint="cs"/>
          <w:color w:val="000000"/>
          <w:sz w:val="36"/>
          <w:szCs w:val="36"/>
          <w:rtl/>
        </w:rPr>
        <w:t xml:space="preserve">حضرت سلیمان از خداوند متعال زندگی شاهانه خواست و عرضه داشت: «هَبْ لی مُلْکا لا ینْبَغی لاَِحَدٍ مِنْ بَعْدی»؛ </w:t>
      </w:r>
      <w:hyperlink w:anchor="content_note_268_2" w:tooltip=". ص/3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«پروردگارا! مرا حکومتی عطا کن که بعد از من سزاوار هیچ کس نباشد!» خداوند متعال هم خواسته او را اجابت کرد و آن حضرت به زیباترین زندگی شاهانه دست یافت. حضرت سلیمان تمام دستورات شرعی را اعم از واجب و مستحب انجام می داد و معصوم بود و هیچ گناهی از وی صادر نشد.</w:t>
      </w:r>
      <w:r>
        <w:rPr>
          <w:rStyle w:val="contenttext"/>
          <w:rFonts w:cs="B Zar" w:hint="cs"/>
          <w:color w:val="000000"/>
          <w:sz w:val="36"/>
          <w:szCs w:val="36"/>
          <w:rtl/>
        </w:rPr>
        <w:t xml:space="preserve"> با این حال حضرت صادق علیه السلام می فرماید: حضرت سلیمان به خاطر پادشاهی دنیا بعد از همه پیامبران به بهشت داخل خواهد شد. </w:t>
      </w:r>
      <w:hyperlink w:anchor="content_note_268_3" w:tooltip=". حیاه القلوب، ج1، ص354."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858736013"/>
        <w:rPr>
          <w:rFonts w:cs="B Zar" w:hint="cs"/>
          <w:color w:val="000000"/>
          <w:sz w:val="36"/>
          <w:szCs w:val="36"/>
          <w:rtl/>
        </w:rPr>
      </w:pPr>
      <w:r>
        <w:rPr>
          <w:rStyle w:val="contenttext"/>
          <w:rFonts w:cs="B Zar" w:hint="cs"/>
          <w:color w:val="000000"/>
          <w:sz w:val="36"/>
          <w:szCs w:val="36"/>
          <w:rtl/>
        </w:rPr>
        <w:t>بلی آنانکه از زندگی ساده دست کشیده و به دنبال تجملات و ماد</w:t>
      </w:r>
      <w:r>
        <w:rPr>
          <w:rStyle w:val="contenttext"/>
          <w:rFonts w:cs="B Zar" w:hint="cs"/>
          <w:color w:val="000000"/>
          <w:sz w:val="36"/>
          <w:szCs w:val="36"/>
          <w:rtl/>
        </w:rPr>
        <w:t xml:space="preserve">یات هستند، گرچه انسانهای پاک و بی گناهی هم باشند، از محاسبه روز قیامت در امان نخواهند بود. </w:t>
      </w:r>
    </w:p>
    <w:p w:rsidR="00000000" w:rsidRDefault="006B1A62">
      <w:pPr>
        <w:pStyle w:val="contentparagraph"/>
        <w:bidi/>
        <w:jc w:val="both"/>
        <w:divId w:val="1858736013"/>
        <w:rPr>
          <w:rFonts w:cs="B Zar" w:hint="cs"/>
          <w:color w:val="000000"/>
          <w:sz w:val="36"/>
          <w:szCs w:val="36"/>
          <w:rtl/>
        </w:rPr>
      </w:pPr>
      <w:r>
        <w:rPr>
          <w:rStyle w:val="contenttext"/>
          <w:rFonts w:cs="B Zar" w:hint="cs"/>
          <w:color w:val="000000"/>
          <w:sz w:val="36"/>
          <w:szCs w:val="36"/>
          <w:rtl/>
        </w:rPr>
        <w:t>ص: 268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8" style="width:0;height:1.5pt" o:hralign="center" o:hrstd="t" o:hr="t" fillcolor="#a0a0a0" stroked="f"/>
        </w:pict>
      </w:r>
    </w:p>
    <w:p w:rsidR="00000000" w:rsidRDefault="006B1A62">
      <w:pPr>
        <w:bidi/>
        <w:jc w:val="both"/>
        <w:divId w:val="1343706091"/>
        <w:rPr>
          <w:rFonts w:eastAsia="Times New Roman" w:cs="B Zar" w:hint="cs"/>
          <w:color w:val="000000"/>
          <w:sz w:val="36"/>
          <w:szCs w:val="36"/>
          <w:rtl/>
        </w:rPr>
      </w:pPr>
      <w:r>
        <w:rPr>
          <w:rFonts w:eastAsia="Times New Roman" w:cs="B Zar" w:hint="cs"/>
          <w:color w:val="000000"/>
          <w:sz w:val="36"/>
          <w:szCs w:val="36"/>
          <w:rtl/>
        </w:rPr>
        <w:t>1- . نهج البلاغه، خطبه 82.</w:t>
      </w:r>
    </w:p>
    <w:p w:rsidR="00000000" w:rsidRDefault="006B1A62">
      <w:pPr>
        <w:bidi/>
        <w:jc w:val="both"/>
        <w:divId w:val="2049448252"/>
        <w:rPr>
          <w:rFonts w:eastAsia="Times New Roman" w:cs="B Zar" w:hint="cs"/>
          <w:color w:val="000000"/>
          <w:sz w:val="36"/>
          <w:szCs w:val="36"/>
          <w:rtl/>
        </w:rPr>
      </w:pPr>
      <w:r>
        <w:rPr>
          <w:rFonts w:eastAsia="Times New Roman" w:cs="B Zar" w:hint="cs"/>
          <w:color w:val="000000"/>
          <w:sz w:val="36"/>
          <w:szCs w:val="36"/>
          <w:rtl/>
        </w:rPr>
        <w:t>2- . ص/35.</w:t>
      </w:r>
    </w:p>
    <w:p w:rsidR="00000000" w:rsidRDefault="006B1A62">
      <w:pPr>
        <w:bidi/>
        <w:jc w:val="both"/>
        <w:divId w:val="815410847"/>
        <w:rPr>
          <w:rFonts w:eastAsia="Times New Roman" w:cs="B Zar" w:hint="cs"/>
          <w:color w:val="000000"/>
          <w:sz w:val="36"/>
          <w:szCs w:val="36"/>
          <w:rtl/>
        </w:rPr>
      </w:pPr>
      <w:r>
        <w:rPr>
          <w:rFonts w:eastAsia="Times New Roman" w:cs="B Zar" w:hint="cs"/>
          <w:color w:val="000000"/>
          <w:sz w:val="36"/>
          <w:szCs w:val="36"/>
          <w:rtl/>
        </w:rPr>
        <w:t>3- . حیاه القلوب، ج1، ص354.</w:t>
      </w:r>
    </w:p>
    <w:p w:rsidR="00000000" w:rsidRDefault="006B1A62">
      <w:pPr>
        <w:pStyle w:val="contentparagraph"/>
        <w:bidi/>
        <w:jc w:val="both"/>
        <w:divId w:val="349376502"/>
        <w:rPr>
          <w:rFonts w:cs="B Zar" w:hint="cs"/>
          <w:color w:val="000000"/>
          <w:sz w:val="36"/>
          <w:szCs w:val="36"/>
          <w:rtl/>
        </w:rPr>
      </w:pPr>
      <w:r>
        <w:rPr>
          <w:rStyle w:val="contenttext"/>
          <w:rFonts w:cs="B Zar" w:hint="cs"/>
          <w:color w:val="000000"/>
          <w:sz w:val="36"/>
          <w:szCs w:val="36"/>
          <w:rtl/>
        </w:rPr>
        <w:lastRenderedPageBreak/>
        <w:t>امیرمؤمنان علیه السلام در شب 19 ماه رمضان منزل دخترش ح</w:t>
      </w:r>
      <w:r>
        <w:rPr>
          <w:rStyle w:val="contenttext"/>
          <w:rFonts w:cs="B Zar" w:hint="cs"/>
          <w:color w:val="000000"/>
          <w:sz w:val="36"/>
          <w:szCs w:val="36"/>
          <w:rtl/>
        </w:rPr>
        <w:t>ضرت ام کلثوم علیهاالسلام مهمان بود، هنگامی که دو نوع خورشت را در سفره ام کلثوم مشاهده کرد (دو قرص نان جو، کاسه ای شیر و اندکی نمک در آن سفره بود) فرمود: دخترم یکی از آنها را بردار، مگر نمی دانی من در زندگی پیرو حضرت رسول صلی الله علیه و آله هستم؟ سپس فرمود</w:t>
      </w:r>
      <w:r>
        <w:rPr>
          <w:rStyle w:val="contenttext"/>
          <w:rFonts w:cs="B Zar" w:hint="cs"/>
          <w:color w:val="000000"/>
          <w:sz w:val="36"/>
          <w:szCs w:val="36"/>
          <w:rtl/>
        </w:rPr>
        <w:t xml:space="preserve">: دخترم! هر که خوراک و پوشاک او در دنیا نیکوتر است، ایستادن و انتظار او در قیامت نزد خداوند بیشتر خواهد بود. در حلال دنیا حساب و در حرامش عقاب خواهد بود. </w:t>
      </w:r>
      <w:hyperlink w:anchor="content_note_269_1" w:tooltip=". منتهی الآمال، ج1، ص17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49376502"/>
        <w:rPr>
          <w:rFonts w:cs="B Zar" w:hint="cs"/>
          <w:color w:val="000000"/>
          <w:sz w:val="36"/>
          <w:szCs w:val="36"/>
          <w:rtl/>
        </w:rPr>
      </w:pPr>
      <w:r>
        <w:rPr>
          <w:rStyle w:val="contenttext"/>
          <w:rFonts w:cs="B Zar" w:hint="cs"/>
          <w:color w:val="000000"/>
          <w:sz w:val="36"/>
          <w:szCs w:val="36"/>
          <w:rtl/>
        </w:rPr>
        <w:t>داستانی از محدث قمی</w:t>
      </w:r>
    </w:p>
    <w:p w:rsidR="00000000" w:rsidRDefault="006B1A62">
      <w:pPr>
        <w:pStyle w:val="contentparagraph"/>
        <w:bidi/>
        <w:jc w:val="both"/>
        <w:divId w:val="349376502"/>
        <w:rPr>
          <w:rFonts w:cs="B Zar" w:hint="cs"/>
          <w:color w:val="000000"/>
          <w:sz w:val="36"/>
          <w:szCs w:val="36"/>
          <w:rtl/>
        </w:rPr>
      </w:pPr>
      <w:r>
        <w:rPr>
          <w:rStyle w:val="contenttext"/>
          <w:rFonts w:cs="B Zar" w:hint="cs"/>
          <w:color w:val="000000"/>
          <w:sz w:val="36"/>
          <w:szCs w:val="36"/>
          <w:rtl/>
        </w:rPr>
        <w:t>مردی</w:t>
      </w:r>
      <w:r>
        <w:rPr>
          <w:rStyle w:val="contenttext"/>
          <w:rFonts w:cs="B Zar" w:hint="cs"/>
          <w:color w:val="000000"/>
          <w:sz w:val="36"/>
          <w:szCs w:val="36"/>
          <w:rtl/>
        </w:rPr>
        <w:t xml:space="preserve"> از بازرگانان تهران تا آخر عمر وجه مختصری به محدث می دادو ایشان با کمال سادگی و قناعت زندگی می کرد. در اواخر عمر شخصی از همدان به نجف اشرف آمد و ایشان را در خانه اش ملاقات کرد. ضمن گفتگو، از وضع شخصی محدث نیز سؤال کرد. آن مرحوم هرچه بود گفت. شخص همدانی در </w:t>
      </w:r>
      <w:r>
        <w:rPr>
          <w:rStyle w:val="contenttext"/>
          <w:rFonts w:cs="B Zar" w:hint="cs"/>
          <w:color w:val="000000"/>
          <w:sz w:val="36"/>
          <w:szCs w:val="36"/>
          <w:rtl/>
        </w:rPr>
        <w:t>موقع رفتن مبلغی پول به ایشان داد، ولی هر چه اصرار کرد محدث قمی نپذیرفت. پس از رفتن وی فرزند بزرگش گفت: پدرجان! چرا نپذیرفتی؟ جواب داد: گردنم نازک و بدنم ضعیف است، طاقت جواب خدا را در قیامت ندارم! سپس از ساده زیستی امیرمؤمنان علی علیه السلام یاد کرده و به م</w:t>
      </w:r>
      <w:r>
        <w:rPr>
          <w:rStyle w:val="contenttext"/>
          <w:rFonts w:cs="B Zar" w:hint="cs"/>
          <w:color w:val="000000"/>
          <w:sz w:val="36"/>
          <w:szCs w:val="36"/>
          <w:rtl/>
        </w:rPr>
        <w:t xml:space="preserve">وعظه اهل خانه پرداخت. </w:t>
      </w:r>
      <w:hyperlink w:anchor="content_note_269_2" w:tooltip=". ستارگان حرم، ج4، ص16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349376502"/>
        <w:rPr>
          <w:rFonts w:cs="B Zar" w:hint="cs"/>
          <w:color w:val="000000"/>
          <w:sz w:val="36"/>
          <w:szCs w:val="36"/>
          <w:rtl/>
        </w:rPr>
      </w:pPr>
      <w:r>
        <w:rPr>
          <w:rStyle w:val="contenttext"/>
          <w:rFonts w:cs="B Zar" w:hint="cs"/>
          <w:color w:val="000000"/>
          <w:sz w:val="36"/>
          <w:szCs w:val="36"/>
          <w:rtl/>
        </w:rPr>
        <w:t xml:space="preserve">نظر آنان که نکردند بدین مشتی خاکالحق انصاف توان داد که صاحب نظرند </w:t>
      </w:r>
    </w:p>
    <w:p w:rsidR="00000000" w:rsidRDefault="006B1A62">
      <w:pPr>
        <w:pStyle w:val="contentparagraph"/>
        <w:bidi/>
        <w:jc w:val="both"/>
        <w:divId w:val="349376502"/>
        <w:rPr>
          <w:rFonts w:cs="B Zar" w:hint="cs"/>
          <w:color w:val="000000"/>
          <w:sz w:val="36"/>
          <w:szCs w:val="36"/>
          <w:rtl/>
        </w:rPr>
      </w:pPr>
      <w:r>
        <w:rPr>
          <w:rStyle w:val="contenttext"/>
          <w:rFonts w:cs="B Zar" w:hint="cs"/>
          <w:color w:val="000000"/>
          <w:sz w:val="36"/>
          <w:szCs w:val="36"/>
          <w:rtl/>
        </w:rPr>
        <w:t>ص: 269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69" style="width:0;height:1.5pt" o:hralign="center" o:hrstd="t" o:hr="t" fillcolor="#a0a0a0" stroked="f"/>
        </w:pict>
      </w:r>
    </w:p>
    <w:p w:rsidR="00000000" w:rsidRDefault="006B1A62">
      <w:pPr>
        <w:bidi/>
        <w:jc w:val="both"/>
        <w:divId w:val="1506283077"/>
        <w:rPr>
          <w:rFonts w:eastAsia="Times New Roman" w:cs="B Zar" w:hint="cs"/>
          <w:color w:val="000000"/>
          <w:sz w:val="36"/>
          <w:szCs w:val="36"/>
          <w:rtl/>
        </w:rPr>
      </w:pPr>
      <w:r>
        <w:rPr>
          <w:rFonts w:eastAsia="Times New Roman" w:cs="B Zar" w:hint="cs"/>
          <w:color w:val="000000"/>
          <w:sz w:val="36"/>
          <w:szCs w:val="36"/>
          <w:rtl/>
        </w:rPr>
        <w:lastRenderedPageBreak/>
        <w:t>1- . منتهی الآمال، ج1، ص172.</w:t>
      </w:r>
    </w:p>
    <w:p w:rsidR="00000000" w:rsidRDefault="006B1A62">
      <w:pPr>
        <w:bidi/>
        <w:jc w:val="both"/>
        <w:divId w:val="2170213"/>
        <w:rPr>
          <w:rFonts w:eastAsia="Times New Roman" w:cs="B Zar" w:hint="cs"/>
          <w:color w:val="000000"/>
          <w:sz w:val="36"/>
          <w:szCs w:val="36"/>
          <w:rtl/>
        </w:rPr>
      </w:pPr>
      <w:r>
        <w:rPr>
          <w:rFonts w:eastAsia="Times New Roman" w:cs="B Zar" w:hint="cs"/>
          <w:color w:val="000000"/>
          <w:sz w:val="36"/>
          <w:szCs w:val="36"/>
          <w:rtl/>
        </w:rPr>
        <w:t>2- . ستارگان حرم، ج4، ص167.</w:t>
      </w:r>
    </w:p>
    <w:p w:rsidR="00000000" w:rsidRDefault="006B1A62">
      <w:pPr>
        <w:pStyle w:val="Heading4"/>
        <w:shd w:val="clear" w:color="auto" w:fill="FFFFFF"/>
        <w:bidi/>
        <w:jc w:val="both"/>
        <w:divId w:val="728303725"/>
        <w:rPr>
          <w:rFonts w:eastAsia="Times New Roman" w:cs="B Titr" w:hint="cs"/>
          <w:b w:val="0"/>
          <w:bCs w:val="0"/>
          <w:color w:val="0080C0"/>
          <w:sz w:val="29"/>
          <w:szCs w:val="29"/>
          <w:rtl/>
        </w:rPr>
      </w:pPr>
      <w:r>
        <w:rPr>
          <w:rFonts w:eastAsia="Times New Roman" w:cs="B Titr" w:hint="cs"/>
          <w:b w:val="0"/>
          <w:bCs w:val="0"/>
          <w:color w:val="0080C0"/>
          <w:sz w:val="29"/>
          <w:szCs w:val="29"/>
          <w:rtl/>
        </w:rPr>
        <w:t>آفات دوری از ساده زیستی</w:t>
      </w:r>
    </w:p>
    <w:p w:rsidR="00000000" w:rsidRDefault="006B1A62">
      <w:pPr>
        <w:pStyle w:val="contentparagraph"/>
        <w:bidi/>
        <w:jc w:val="both"/>
        <w:divId w:val="728303725"/>
        <w:rPr>
          <w:rFonts w:cs="B Zar" w:hint="cs"/>
          <w:color w:val="000000"/>
          <w:sz w:val="36"/>
          <w:szCs w:val="36"/>
          <w:rtl/>
        </w:rPr>
      </w:pPr>
      <w:r>
        <w:rPr>
          <w:rStyle w:val="contenttext"/>
          <w:rFonts w:cs="B Zar" w:hint="cs"/>
          <w:color w:val="000000"/>
          <w:sz w:val="36"/>
          <w:szCs w:val="36"/>
          <w:rtl/>
        </w:rPr>
        <w:t xml:space="preserve">زندگی تشریفاتی خوی استکباری و طغیان در مقابل فرامین الهی را تقویت می کند. قرآن می فرماید: «انَّ الانْسانَ لَیطْغی اَنْ رَآهُ اسْتَغْنی»؛ </w:t>
      </w:r>
      <w:hyperlink w:anchor="content_note_270_1" w:tooltip=". علق/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«بی تردید انسان از اینکه خود را بی نیاز ببیند، سر به طغیان برمی دارد.» </w:t>
      </w:r>
    </w:p>
    <w:p w:rsidR="00000000" w:rsidRDefault="006B1A62">
      <w:pPr>
        <w:pStyle w:val="contentparagraph"/>
        <w:bidi/>
        <w:jc w:val="both"/>
        <w:divId w:val="728303725"/>
        <w:rPr>
          <w:rFonts w:cs="B Zar" w:hint="cs"/>
          <w:color w:val="000000"/>
          <w:sz w:val="36"/>
          <w:szCs w:val="36"/>
          <w:rtl/>
        </w:rPr>
      </w:pPr>
      <w:r>
        <w:rPr>
          <w:rStyle w:val="contenttext"/>
          <w:rFonts w:cs="B Zar" w:hint="cs"/>
          <w:color w:val="000000"/>
          <w:sz w:val="36"/>
          <w:szCs w:val="36"/>
          <w:rtl/>
        </w:rPr>
        <w:t xml:space="preserve">ثعلبه انصاری و پیامبر صلی الله علیه و آله </w:t>
      </w:r>
    </w:p>
    <w:p w:rsidR="00000000" w:rsidRDefault="006B1A62">
      <w:pPr>
        <w:pStyle w:val="contentparagraph"/>
        <w:bidi/>
        <w:jc w:val="both"/>
        <w:divId w:val="728303725"/>
        <w:rPr>
          <w:rFonts w:cs="B Zar" w:hint="cs"/>
          <w:color w:val="000000"/>
          <w:sz w:val="36"/>
          <w:szCs w:val="36"/>
          <w:rtl/>
        </w:rPr>
      </w:pPr>
      <w:r>
        <w:rPr>
          <w:rStyle w:val="contenttext"/>
          <w:rFonts w:cs="B Zar" w:hint="cs"/>
          <w:color w:val="000000"/>
          <w:sz w:val="36"/>
          <w:szCs w:val="36"/>
          <w:rtl/>
        </w:rPr>
        <w:t>ثعلبه انصاری زندگی ساده ای داشت. روزی دلش خواست که وضعش بهتر شده و زندگی مرفّهی داشته باشد. راز دلش را با پیامبر اکرم صلی الله علیه و آله د</w:t>
      </w:r>
      <w:r>
        <w:rPr>
          <w:rStyle w:val="contenttext"/>
          <w:rFonts w:cs="B Zar" w:hint="cs"/>
          <w:color w:val="000000"/>
          <w:sz w:val="36"/>
          <w:szCs w:val="36"/>
          <w:rtl/>
        </w:rPr>
        <w:t xml:space="preserve">ر میان نهاد و از آن حضرت تقاضا کرد که در این مورد برایش دعا کند و عرضه داشت یا رسول اللّه! از خدا بخواه تا من مالدار شوم و قول می دهم به حق خدا گردن نهاده و از مستمندان دستگیری کنم. پیامبر اکرم صلی الله علیه و آله فرمود:ای ثعلبه! برو قناعت کن و آنچه را که </w:t>
      </w:r>
      <w:r>
        <w:rPr>
          <w:rStyle w:val="contenttext"/>
          <w:rFonts w:cs="B Zar" w:hint="cs"/>
          <w:color w:val="000000"/>
          <w:sz w:val="36"/>
          <w:szCs w:val="36"/>
          <w:rtl/>
        </w:rPr>
        <w:t>خدا برایت عطا کرده شکرگذاری کن!</w:t>
      </w:r>
    </w:p>
    <w:p w:rsidR="00000000" w:rsidRDefault="006B1A62">
      <w:pPr>
        <w:pStyle w:val="contentparagraph"/>
        <w:bidi/>
        <w:jc w:val="both"/>
        <w:divId w:val="728303725"/>
        <w:rPr>
          <w:rFonts w:cs="B Zar" w:hint="cs"/>
          <w:color w:val="000000"/>
          <w:sz w:val="36"/>
          <w:szCs w:val="36"/>
          <w:rtl/>
        </w:rPr>
      </w:pPr>
      <w:r>
        <w:rPr>
          <w:rStyle w:val="contenttext"/>
          <w:rFonts w:cs="B Zar" w:hint="cs"/>
          <w:color w:val="000000"/>
          <w:sz w:val="36"/>
          <w:szCs w:val="36"/>
          <w:rtl/>
        </w:rPr>
        <w:t xml:space="preserve">امّا او دست بردار نبود. بار سوم که پیش پیامبر آمد، حضرت دست به دعا برداشته و عرض کرد: پروردگارا! از فضل خود ثعلبه را روزی کن! بعد از این دعا بود که ثروت از هر سو به طرف ثعلبه روی آورد و چند عدد گوسفند او به گله ای تبدیل شد، </w:t>
      </w:r>
      <w:r>
        <w:rPr>
          <w:rStyle w:val="contenttext"/>
          <w:rFonts w:cs="B Zar" w:hint="cs"/>
          <w:color w:val="000000"/>
          <w:sz w:val="36"/>
          <w:szCs w:val="36"/>
          <w:rtl/>
        </w:rPr>
        <w:t xml:space="preserve">تا اینکه دیگر نتوانست در شهر مدینه بماند. او قبلا نمازهای پنجگانه خود را با پیامبر صلی الله علیه و آله در مسجد می خواند ولی بعد از ثروتمند شدن، کم کم نمازهای روزانه به هفته تبدیل شد و چیزی </w:t>
      </w:r>
      <w:r>
        <w:rPr>
          <w:rStyle w:val="contenttext"/>
          <w:rFonts w:cs="B Zar" w:hint="cs"/>
          <w:color w:val="000000"/>
          <w:sz w:val="36"/>
          <w:szCs w:val="36"/>
          <w:rtl/>
        </w:rPr>
        <w:lastRenderedPageBreak/>
        <w:t>نگذشت که گرفتاری دنیوی او را به کلّی از مسجد و نماز جماعت محروم کرد</w:t>
      </w:r>
      <w:r>
        <w:rPr>
          <w:rStyle w:val="contenttext"/>
          <w:rFonts w:cs="B Zar" w:hint="cs"/>
          <w:color w:val="000000"/>
          <w:sz w:val="36"/>
          <w:szCs w:val="36"/>
          <w:rtl/>
        </w:rPr>
        <w:t xml:space="preserve">. هنگامی که آیه زکات نازل شد، نماینده پیامبر صلی الله علیه و آله برای گرفتن زکات از گوسفندان و شتران بی شمار ثعلبه به بیابانی که او در آنجا دامداری می کرد آمد. اما ثعلبه در مقابل نامه پیامبر صلی الله علیه و آله که از او درخواست زکات کرده بود برآشفت و گفت: </w:t>
      </w:r>
      <w:r>
        <w:rPr>
          <w:rStyle w:val="contenttext"/>
          <w:rFonts w:cs="B Zar" w:hint="cs"/>
          <w:color w:val="000000"/>
          <w:sz w:val="36"/>
          <w:szCs w:val="36"/>
          <w:rtl/>
        </w:rPr>
        <w:t xml:space="preserve">یعنی چه؟ مگر ما کافریم که جزیه بدهیم؟ و بعد پرداخت زکات را به بعد موکول نمود. </w:t>
      </w:r>
    </w:p>
    <w:p w:rsidR="00000000" w:rsidRDefault="006B1A62">
      <w:pPr>
        <w:pStyle w:val="contentparagraph"/>
        <w:bidi/>
        <w:jc w:val="both"/>
        <w:divId w:val="728303725"/>
        <w:rPr>
          <w:rFonts w:cs="B Zar" w:hint="cs"/>
          <w:color w:val="000000"/>
          <w:sz w:val="36"/>
          <w:szCs w:val="36"/>
          <w:rtl/>
        </w:rPr>
      </w:pPr>
      <w:r>
        <w:rPr>
          <w:rStyle w:val="contenttext"/>
          <w:rFonts w:cs="B Zar" w:hint="cs"/>
          <w:color w:val="000000"/>
          <w:sz w:val="36"/>
          <w:szCs w:val="36"/>
          <w:rtl/>
        </w:rPr>
        <w:t>ص: 270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0" style="width:0;height:1.5pt" o:hralign="center" o:hrstd="t" o:hr="t" fillcolor="#a0a0a0" stroked="f"/>
        </w:pict>
      </w:r>
    </w:p>
    <w:p w:rsidR="00000000" w:rsidRDefault="006B1A62">
      <w:pPr>
        <w:bidi/>
        <w:jc w:val="both"/>
        <w:divId w:val="2041274598"/>
        <w:rPr>
          <w:rFonts w:eastAsia="Times New Roman" w:cs="B Zar" w:hint="cs"/>
          <w:color w:val="000000"/>
          <w:sz w:val="36"/>
          <w:szCs w:val="36"/>
          <w:rtl/>
        </w:rPr>
      </w:pPr>
      <w:r>
        <w:rPr>
          <w:rFonts w:eastAsia="Times New Roman" w:cs="B Zar" w:hint="cs"/>
          <w:color w:val="000000"/>
          <w:sz w:val="36"/>
          <w:szCs w:val="36"/>
          <w:rtl/>
        </w:rPr>
        <w:t>1- . علق/6.</w:t>
      </w:r>
    </w:p>
    <w:p w:rsidR="00000000" w:rsidRDefault="006B1A62">
      <w:pPr>
        <w:pStyle w:val="contentparagraph"/>
        <w:bidi/>
        <w:jc w:val="both"/>
        <w:divId w:val="2042633425"/>
        <w:rPr>
          <w:rFonts w:cs="B Zar" w:hint="cs"/>
          <w:color w:val="000000"/>
          <w:sz w:val="36"/>
          <w:szCs w:val="36"/>
          <w:rtl/>
        </w:rPr>
      </w:pPr>
      <w:r>
        <w:rPr>
          <w:rStyle w:val="contenttext"/>
          <w:rFonts w:cs="B Zar" w:hint="cs"/>
          <w:color w:val="000000"/>
          <w:sz w:val="36"/>
          <w:szCs w:val="36"/>
          <w:rtl/>
        </w:rPr>
        <w:t>هنگامی که سخنان او به گوش پیامبر صلی الله علیه و آله رسید، حضرت دو بار فرمود: وای بر ثعلبه! بعد از تمرّد ثعلبه از فرمان پی</w:t>
      </w:r>
      <w:r>
        <w:rPr>
          <w:rStyle w:val="contenttext"/>
          <w:rFonts w:cs="B Zar" w:hint="cs"/>
          <w:color w:val="000000"/>
          <w:sz w:val="36"/>
          <w:szCs w:val="36"/>
          <w:rtl/>
        </w:rPr>
        <w:t xml:space="preserve">امبر صلی الله علیه و آله، آیه نازل شد که: «فَلَمّا آتاهُمْ مِنْ فَضْلِهِ بَخِلُوا بِهِ وَتَوَلَّوْا وهُمْ مُعْرِضُونَ»؛ </w:t>
      </w:r>
      <w:hyperlink w:anchor="content_note_271_1" w:tooltip=". توبه/7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«هنگامی که خداوند از فضل خود به آنان (بعضی از مسلمانان) بخشید، بخل ورزیده</w:t>
      </w:r>
      <w:r>
        <w:rPr>
          <w:rStyle w:val="contenttext"/>
          <w:rFonts w:cs="B Zar" w:hint="cs"/>
          <w:color w:val="000000"/>
          <w:sz w:val="36"/>
          <w:szCs w:val="36"/>
          <w:rtl/>
        </w:rPr>
        <w:t xml:space="preserve"> و از فرمان خدا سرپیچی کرده و روی برتافتند.» </w:t>
      </w:r>
      <w:hyperlink w:anchor="content_note_271_2" w:tooltip=". تفسیر ابوالفتوح رازی، در تفسیر همین آیه."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042633425"/>
        <w:rPr>
          <w:rFonts w:cs="B Zar" w:hint="cs"/>
          <w:color w:val="000000"/>
          <w:sz w:val="36"/>
          <w:szCs w:val="36"/>
          <w:rtl/>
        </w:rPr>
      </w:pPr>
      <w:r>
        <w:rPr>
          <w:rStyle w:val="contenttext"/>
          <w:rFonts w:cs="B Zar" w:hint="cs"/>
          <w:color w:val="000000"/>
          <w:sz w:val="36"/>
          <w:szCs w:val="36"/>
          <w:rtl/>
        </w:rPr>
        <w:t xml:space="preserve">و این چنین است که دوری از ساده زیستی و روی آوردن به تجملات و زندگی تشریفاتی، انسان را از ارزشهای الهی و خدوند متعال جدا می کند. </w:t>
      </w:r>
    </w:p>
    <w:p w:rsidR="00000000" w:rsidRDefault="006B1A62">
      <w:pPr>
        <w:pStyle w:val="contentparagraph"/>
        <w:bidi/>
        <w:jc w:val="both"/>
        <w:divId w:val="2042633425"/>
        <w:rPr>
          <w:rFonts w:cs="B Zar" w:hint="cs"/>
          <w:color w:val="000000"/>
          <w:sz w:val="36"/>
          <w:szCs w:val="36"/>
          <w:rtl/>
        </w:rPr>
      </w:pPr>
      <w:r>
        <w:rPr>
          <w:rStyle w:val="contenttext"/>
          <w:rFonts w:cs="B Zar" w:hint="cs"/>
          <w:color w:val="000000"/>
          <w:sz w:val="36"/>
          <w:szCs w:val="36"/>
          <w:rtl/>
        </w:rPr>
        <w:t>ص: 271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1" style="width:0;height:1.5pt" o:hralign="center" o:hrstd="t" o:hr="t" fillcolor="#a0a0a0" stroked="f"/>
        </w:pict>
      </w:r>
    </w:p>
    <w:p w:rsidR="00000000" w:rsidRDefault="006B1A62">
      <w:pPr>
        <w:bidi/>
        <w:jc w:val="both"/>
        <w:divId w:val="465589985"/>
        <w:rPr>
          <w:rFonts w:eastAsia="Times New Roman" w:cs="B Zar" w:hint="cs"/>
          <w:color w:val="000000"/>
          <w:sz w:val="36"/>
          <w:szCs w:val="36"/>
          <w:rtl/>
        </w:rPr>
      </w:pPr>
      <w:r>
        <w:rPr>
          <w:rFonts w:eastAsia="Times New Roman" w:cs="B Zar" w:hint="cs"/>
          <w:color w:val="000000"/>
          <w:sz w:val="36"/>
          <w:szCs w:val="36"/>
          <w:rtl/>
        </w:rPr>
        <w:t>1- . توبه/75.</w:t>
      </w:r>
    </w:p>
    <w:p w:rsidR="00000000" w:rsidRDefault="006B1A62">
      <w:pPr>
        <w:bidi/>
        <w:jc w:val="both"/>
        <w:divId w:val="537816769"/>
        <w:rPr>
          <w:rFonts w:eastAsia="Times New Roman" w:cs="B Zar" w:hint="cs"/>
          <w:color w:val="000000"/>
          <w:sz w:val="36"/>
          <w:szCs w:val="36"/>
          <w:rtl/>
        </w:rPr>
      </w:pPr>
      <w:r>
        <w:rPr>
          <w:rFonts w:eastAsia="Times New Roman" w:cs="B Zar" w:hint="cs"/>
          <w:color w:val="000000"/>
          <w:sz w:val="36"/>
          <w:szCs w:val="36"/>
          <w:rtl/>
        </w:rPr>
        <w:lastRenderedPageBreak/>
        <w:t>2- . تفسیر ابوالفتوح رازی، در تفسیر همین آیه.</w:t>
      </w:r>
    </w:p>
    <w:p w:rsidR="00000000" w:rsidRDefault="006B1A62">
      <w:pPr>
        <w:pStyle w:val="Heading4"/>
        <w:shd w:val="clear" w:color="auto" w:fill="FFFFFF"/>
        <w:bidi/>
        <w:jc w:val="both"/>
        <w:divId w:val="2084176445"/>
        <w:rPr>
          <w:rFonts w:eastAsia="Times New Roman" w:cs="B Titr" w:hint="cs"/>
          <w:b w:val="0"/>
          <w:bCs w:val="0"/>
          <w:color w:val="0080C0"/>
          <w:sz w:val="29"/>
          <w:szCs w:val="29"/>
          <w:rtl/>
        </w:rPr>
      </w:pPr>
      <w:r>
        <w:rPr>
          <w:rFonts w:eastAsia="Times New Roman" w:cs="B Titr" w:hint="cs"/>
          <w:b w:val="0"/>
          <w:bCs w:val="0"/>
          <w:color w:val="0080C0"/>
          <w:sz w:val="29"/>
          <w:szCs w:val="29"/>
          <w:rtl/>
        </w:rPr>
        <w:t>قناعت و عزت نفس</w:t>
      </w:r>
    </w:p>
    <w:p w:rsidR="00000000" w:rsidRDefault="006B1A62">
      <w:pPr>
        <w:pStyle w:val="contentparagraph"/>
        <w:bidi/>
        <w:jc w:val="both"/>
        <w:divId w:val="2084176445"/>
        <w:rPr>
          <w:rFonts w:cs="B Zar" w:hint="cs"/>
          <w:color w:val="000000"/>
          <w:sz w:val="36"/>
          <w:szCs w:val="36"/>
          <w:rtl/>
        </w:rPr>
      </w:pPr>
      <w:r>
        <w:rPr>
          <w:rStyle w:val="contenttext"/>
          <w:rFonts w:cs="B Zar" w:hint="cs"/>
          <w:color w:val="000000"/>
          <w:sz w:val="36"/>
          <w:szCs w:val="36"/>
          <w:rtl/>
        </w:rPr>
        <w:t>سنت حسنه</w:t>
      </w:r>
      <w:r>
        <w:rPr>
          <w:rStyle w:val="contenttext"/>
          <w:rFonts w:cs="B Zar" w:hint="cs"/>
          <w:color w:val="000000"/>
          <w:sz w:val="36"/>
          <w:szCs w:val="36"/>
          <w:rtl/>
        </w:rPr>
        <w:t xml:space="preserve"> ساده زیستی در زندگی انسان آثار و برکات فراوانی دارد که یکی از آنها عزت نفس است. علی علیه السلام می فرماید: «مِنْ عِزّ النَّفْسِ لُزُومُ القَناعَهِ؛ </w:t>
      </w:r>
      <w:hyperlink w:anchor="content_note_272_1" w:tooltip=". میزان الحکمه، ج3، ح1713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عوامل عزت نفس پایبندی به</w:t>
      </w:r>
      <w:r>
        <w:rPr>
          <w:rStyle w:val="contenttext"/>
          <w:rFonts w:cs="B Zar" w:hint="cs"/>
          <w:color w:val="000000"/>
          <w:sz w:val="36"/>
          <w:szCs w:val="36"/>
          <w:rtl/>
        </w:rPr>
        <w:t xml:space="preserve"> قناعت `و ساده زیستی `است.» </w:t>
      </w:r>
    </w:p>
    <w:p w:rsidR="00000000" w:rsidRDefault="006B1A62">
      <w:pPr>
        <w:pStyle w:val="contentparagraph"/>
        <w:bidi/>
        <w:jc w:val="both"/>
        <w:divId w:val="2084176445"/>
        <w:rPr>
          <w:rFonts w:cs="B Zar" w:hint="cs"/>
          <w:color w:val="000000"/>
          <w:sz w:val="36"/>
          <w:szCs w:val="36"/>
          <w:rtl/>
        </w:rPr>
      </w:pPr>
      <w:r>
        <w:rPr>
          <w:rStyle w:val="contenttext"/>
          <w:rFonts w:cs="B Zar" w:hint="cs"/>
          <w:color w:val="000000"/>
          <w:sz w:val="36"/>
          <w:szCs w:val="36"/>
          <w:rtl/>
        </w:rPr>
        <w:t xml:space="preserve">دست طلب چو پیش کسان می کنی درازپل بسته ای که بگذری از آبروی خویش </w:t>
      </w:r>
    </w:p>
    <w:p w:rsidR="00000000" w:rsidRDefault="006B1A62">
      <w:pPr>
        <w:pStyle w:val="contentparagraph"/>
        <w:bidi/>
        <w:jc w:val="both"/>
        <w:divId w:val="2084176445"/>
        <w:rPr>
          <w:rFonts w:cs="B Zar" w:hint="cs"/>
          <w:color w:val="000000"/>
          <w:sz w:val="36"/>
          <w:szCs w:val="36"/>
          <w:rtl/>
        </w:rPr>
      </w:pPr>
      <w:r>
        <w:rPr>
          <w:rStyle w:val="contenttext"/>
          <w:rFonts w:cs="B Zar" w:hint="cs"/>
          <w:color w:val="000000"/>
          <w:sz w:val="36"/>
          <w:szCs w:val="36"/>
          <w:rtl/>
        </w:rPr>
        <w:t>در حالات شیخ انصاری آمده است: یکی از ثروتمندان ایران هنگام سفر به مکه مبلغی به شیخ انصاری بخشید تا منزلی برای خویش تهیه کند، ولی شیخ بر اثر بلند طبعی و آزادگی از</w:t>
      </w:r>
      <w:r>
        <w:rPr>
          <w:rStyle w:val="contenttext"/>
          <w:rFonts w:cs="B Zar" w:hint="cs"/>
          <w:color w:val="000000"/>
          <w:sz w:val="36"/>
          <w:szCs w:val="36"/>
          <w:rtl/>
        </w:rPr>
        <w:t xml:space="preserve"> آن مال استفاده شخصی نکرد و همه آن مبلغ را برای ساختمان یک مسجد و خرید زمین آن مصرف نمود. امروزه آن مسجد به نام شیخ انصاری در شهر مقدس نجف معروف است. آن مرد هنگامی که از حرکت خداپسندانه شیخ انصاری آگاه شد، ارادتش به وی افزون گشته و مناعت طبع وی را تحسین نم</w:t>
      </w:r>
      <w:r>
        <w:rPr>
          <w:rStyle w:val="contenttext"/>
          <w:rFonts w:cs="B Zar" w:hint="cs"/>
          <w:color w:val="000000"/>
          <w:sz w:val="36"/>
          <w:szCs w:val="36"/>
          <w:rtl/>
        </w:rPr>
        <w:t xml:space="preserve">ود. </w:t>
      </w:r>
    </w:p>
    <w:p w:rsidR="00000000" w:rsidRDefault="006B1A62">
      <w:pPr>
        <w:pStyle w:val="contentparagraph"/>
        <w:bidi/>
        <w:jc w:val="both"/>
        <w:divId w:val="2084176445"/>
        <w:rPr>
          <w:rFonts w:cs="B Zar" w:hint="cs"/>
          <w:color w:val="000000"/>
          <w:sz w:val="36"/>
          <w:szCs w:val="36"/>
          <w:rtl/>
        </w:rPr>
      </w:pPr>
      <w:r>
        <w:rPr>
          <w:rStyle w:val="contenttext"/>
          <w:rFonts w:cs="B Zar" w:hint="cs"/>
          <w:color w:val="000000"/>
          <w:sz w:val="36"/>
          <w:szCs w:val="36"/>
          <w:rtl/>
        </w:rPr>
        <w:t>او نه تنها ساده می زیست و عزت نفس و آزادگی خود را حفظ می کرد، بلکه به دیگران نیز در این زمینه توصیه ها می نمود. هنگامی که شیخ منصور برادر شیخ انصاری در زمان مرجعیت عامّه وی برای زیارت عازم مشهد مقدس رضوی شد، شیخ انصاری در موقع بدرقه برادرش به او سفارش</w:t>
      </w:r>
      <w:r>
        <w:rPr>
          <w:rStyle w:val="contenttext"/>
          <w:rFonts w:cs="B Zar" w:hint="cs"/>
          <w:color w:val="000000"/>
          <w:sz w:val="36"/>
          <w:szCs w:val="36"/>
          <w:rtl/>
        </w:rPr>
        <w:t xml:space="preserve"> نمود که: در این سفر خواه ناخواه بین تو و شاه و اُمرای دولت ایران ملاقاتی روی خواهد داد. مواظب باش عزت نفس را از دست ندهی و از آنها وجهی را </w:t>
      </w:r>
      <w:r>
        <w:rPr>
          <w:rStyle w:val="contenttext"/>
          <w:rFonts w:cs="B Zar" w:hint="cs"/>
          <w:color w:val="000000"/>
          <w:sz w:val="36"/>
          <w:szCs w:val="36"/>
          <w:rtl/>
        </w:rPr>
        <w:lastRenderedPageBreak/>
        <w:t xml:space="preserve">نپذیری و به این وسیله خود رابنده آنان نسازی! و اگر از ایشان چیزی پذیرفتی دیگر حق نداری پیش من بیایی. بلکه در بازگشت </w:t>
      </w:r>
      <w:r>
        <w:rPr>
          <w:rStyle w:val="contenttext"/>
          <w:rFonts w:cs="B Zar" w:hint="cs"/>
          <w:color w:val="000000"/>
          <w:sz w:val="36"/>
          <w:szCs w:val="36"/>
          <w:rtl/>
        </w:rPr>
        <w:t>از مشهد در دزفول بمان!</w:t>
      </w:r>
    </w:p>
    <w:p w:rsidR="00000000" w:rsidRDefault="006B1A62">
      <w:pPr>
        <w:pStyle w:val="contentparagraph"/>
        <w:bidi/>
        <w:jc w:val="both"/>
        <w:divId w:val="2084176445"/>
        <w:rPr>
          <w:rFonts w:cs="B Zar" w:hint="cs"/>
          <w:color w:val="000000"/>
          <w:sz w:val="36"/>
          <w:szCs w:val="36"/>
          <w:rtl/>
        </w:rPr>
      </w:pPr>
      <w:r>
        <w:rPr>
          <w:rStyle w:val="contenttext"/>
          <w:rFonts w:cs="B Zar" w:hint="cs"/>
          <w:color w:val="000000"/>
          <w:sz w:val="36"/>
          <w:szCs w:val="36"/>
          <w:rtl/>
        </w:rPr>
        <w:t>ص: 272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2" style="width:0;height:1.5pt" o:hralign="center" o:hrstd="t" o:hr="t" fillcolor="#a0a0a0" stroked="f"/>
        </w:pict>
      </w:r>
    </w:p>
    <w:p w:rsidR="00000000" w:rsidRDefault="006B1A62">
      <w:pPr>
        <w:bidi/>
        <w:jc w:val="both"/>
        <w:divId w:val="1642493382"/>
        <w:rPr>
          <w:rFonts w:eastAsia="Times New Roman" w:cs="B Zar" w:hint="cs"/>
          <w:color w:val="000000"/>
          <w:sz w:val="36"/>
          <w:szCs w:val="36"/>
          <w:rtl/>
        </w:rPr>
      </w:pPr>
      <w:r>
        <w:rPr>
          <w:rFonts w:eastAsia="Times New Roman" w:cs="B Zar" w:hint="cs"/>
          <w:color w:val="000000"/>
          <w:sz w:val="36"/>
          <w:szCs w:val="36"/>
          <w:rtl/>
        </w:rPr>
        <w:t>1- . میزان الحکمه، ج3، ح17139.</w:t>
      </w:r>
    </w:p>
    <w:p w:rsidR="00000000" w:rsidRDefault="006B1A62">
      <w:pPr>
        <w:pStyle w:val="Heading3"/>
        <w:shd w:val="clear" w:color="auto" w:fill="FFFFFF"/>
        <w:bidi/>
        <w:jc w:val="both"/>
        <w:divId w:val="131873921"/>
        <w:rPr>
          <w:rFonts w:eastAsia="Times New Roman" w:cs="B Titr" w:hint="cs"/>
          <w:b w:val="0"/>
          <w:bCs w:val="0"/>
          <w:color w:val="FF0080"/>
          <w:sz w:val="30"/>
          <w:szCs w:val="30"/>
          <w:rtl/>
        </w:rPr>
      </w:pPr>
      <w:r>
        <w:rPr>
          <w:rFonts w:eastAsia="Times New Roman" w:cs="B Titr" w:hint="cs"/>
          <w:b w:val="0"/>
          <w:bCs w:val="0"/>
          <w:color w:val="FF0080"/>
          <w:sz w:val="30"/>
          <w:szCs w:val="30"/>
          <w:rtl/>
        </w:rPr>
        <w:t>15 روایت، 15 منبر کوتاه</w:t>
      </w:r>
    </w:p>
    <w:p w:rsidR="00000000" w:rsidRDefault="006B1A62">
      <w:pPr>
        <w:pStyle w:val="Heading4"/>
        <w:shd w:val="clear" w:color="auto" w:fill="FFFFFF"/>
        <w:bidi/>
        <w:jc w:val="both"/>
        <w:divId w:val="1206213221"/>
        <w:rPr>
          <w:rFonts w:eastAsia="Times New Roman" w:cs="B Titr" w:hint="cs"/>
          <w:b w:val="0"/>
          <w:bCs w:val="0"/>
          <w:color w:val="0080C0"/>
          <w:sz w:val="29"/>
          <w:szCs w:val="29"/>
          <w:rtl/>
        </w:rPr>
      </w:pPr>
      <w:r>
        <w:rPr>
          <w:rFonts w:eastAsia="Times New Roman" w:cs="B Titr" w:hint="cs"/>
          <w:b w:val="0"/>
          <w:bCs w:val="0"/>
          <w:color w:val="0080C0"/>
          <w:sz w:val="29"/>
          <w:szCs w:val="29"/>
          <w:rtl/>
        </w:rPr>
        <w:t>مقدمه بخش</w:t>
      </w:r>
    </w:p>
    <w:p w:rsidR="00000000" w:rsidRDefault="006B1A62">
      <w:pPr>
        <w:pStyle w:val="contentparagraph"/>
        <w:bidi/>
        <w:jc w:val="both"/>
        <w:divId w:val="1206213221"/>
        <w:rPr>
          <w:rFonts w:cs="B Zar" w:hint="cs"/>
          <w:color w:val="000000"/>
          <w:sz w:val="36"/>
          <w:szCs w:val="36"/>
          <w:rtl/>
        </w:rPr>
      </w:pPr>
      <w:r>
        <w:rPr>
          <w:rStyle w:val="contenttext"/>
          <w:rFonts w:cs="B Zar" w:hint="cs"/>
          <w:color w:val="000000"/>
          <w:sz w:val="36"/>
          <w:szCs w:val="36"/>
          <w:rtl/>
        </w:rPr>
        <w:t>شهید مدرس</w:t>
      </w:r>
    </w:p>
    <w:p w:rsidR="00000000" w:rsidRDefault="006B1A62">
      <w:pPr>
        <w:pStyle w:val="contentparagraph"/>
        <w:bidi/>
        <w:jc w:val="both"/>
        <w:divId w:val="1206213221"/>
        <w:rPr>
          <w:rFonts w:cs="B Zar" w:hint="cs"/>
          <w:color w:val="000000"/>
          <w:sz w:val="36"/>
          <w:szCs w:val="36"/>
          <w:rtl/>
        </w:rPr>
      </w:pPr>
      <w:r>
        <w:rPr>
          <w:rStyle w:val="contenttext"/>
          <w:rFonts w:cs="B Zar" w:hint="cs"/>
          <w:color w:val="000000"/>
          <w:sz w:val="36"/>
          <w:szCs w:val="36"/>
          <w:rtl/>
        </w:rPr>
        <w:t xml:space="preserve">آیت اللّه سیدحسن مدرس از جمله آزادمردانی است که عزت نفس خود را در پرتو ساده زیستی بدست آورده بود. اودر این مورد گفته است: </w:t>
      </w:r>
    </w:p>
    <w:p w:rsidR="00000000" w:rsidRDefault="006B1A62">
      <w:pPr>
        <w:pStyle w:val="contentparagraph"/>
        <w:bidi/>
        <w:jc w:val="both"/>
        <w:divId w:val="1206213221"/>
        <w:rPr>
          <w:rFonts w:cs="B Zar" w:hint="cs"/>
          <w:color w:val="000000"/>
          <w:sz w:val="36"/>
          <w:szCs w:val="36"/>
          <w:rtl/>
        </w:rPr>
      </w:pPr>
      <w:r>
        <w:rPr>
          <w:rStyle w:val="contenttext"/>
          <w:rFonts w:cs="B Zar" w:hint="cs"/>
          <w:color w:val="000000"/>
          <w:sz w:val="36"/>
          <w:szCs w:val="36"/>
          <w:rtl/>
        </w:rPr>
        <w:t xml:space="preserve">اگر من نسبت به بسیاری از مسائل و اسرار آزادانه اظهار عقیده می کنم و هر حرف حقی را بی پروا می زنم، برای آن است که چیزی ندارم و از کسی </w:t>
      </w:r>
      <w:r>
        <w:rPr>
          <w:rStyle w:val="contenttext"/>
          <w:rFonts w:cs="B Zar" w:hint="cs"/>
          <w:color w:val="000000"/>
          <w:sz w:val="36"/>
          <w:szCs w:val="36"/>
          <w:rtl/>
        </w:rPr>
        <w:t xml:space="preserve">هم نمی خواهم. اگر شما هم بار خود را سبک کنید و توقع را کم نمایید، آزاد می شوید. </w:t>
      </w:r>
      <w:hyperlink w:anchor="content_note_273_1" w:tooltip=". فرهنگ کوثر، ش36، ص2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06213221"/>
        <w:rPr>
          <w:rFonts w:cs="B Zar" w:hint="cs"/>
          <w:color w:val="000000"/>
          <w:sz w:val="36"/>
          <w:szCs w:val="36"/>
          <w:rtl/>
        </w:rPr>
      </w:pPr>
      <w:r>
        <w:rPr>
          <w:rStyle w:val="contenttext"/>
          <w:rFonts w:cs="B Zar" w:hint="cs"/>
          <w:color w:val="000000"/>
          <w:sz w:val="36"/>
          <w:szCs w:val="36"/>
          <w:rtl/>
        </w:rPr>
        <w:t xml:space="preserve">مواردی برای یک مبلّغ پیش می آید که، برای مطالعه وقت ندارد و باید یک منبر فوری و جمع و جور ارائه کند؛ </w:t>
      </w:r>
      <w:r>
        <w:rPr>
          <w:rStyle w:val="contenttext"/>
          <w:rFonts w:cs="B Zar" w:hint="cs"/>
          <w:color w:val="000000"/>
          <w:sz w:val="36"/>
          <w:szCs w:val="36"/>
          <w:rtl/>
        </w:rPr>
        <w:t xml:space="preserve">مثلاً گاه، جلسه ختمی برقرار می شود که سخنران دعوت شده نیامده و یا گاهی صاحب جلسه دیر به سخنران خبر می دهد و وی، هیچ وقتی برای مطالعه ندارد. گاهی نیز ممکن است شخصی از مکّه برگشته و یا از کربلا آمده و جلسه ولیمه تشکیل داده؛ </w:t>
      </w:r>
      <w:r>
        <w:rPr>
          <w:rStyle w:val="contenttext"/>
          <w:rFonts w:cs="B Zar" w:hint="cs"/>
          <w:color w:val="000000"/>
          <w:sz w:val="36"/>
          <w:szCs w:val="36"/>
          <w:rtl/>
        </w:rPr>
        <w:lastRenderedPageBreak/>
        <w:t xml:space="preserve">ولی به روحانی محل زودتر خبر نداده </w:t>
      </w:r>
      <w:r>
        <w:rPr>
          <w:rStyle w:val="contenttext"/>
          <w:rFonts w:cs="B Zar" w:hint="cs"/>
          <w:color w:val="000000"/>
          <w:sz w:val="36"/>
          <w:szCs w:val="36"/>
          <w:rtl/>
        </w:rPr>
        <w:t xml:space="preserve">باشد که برای سخنرانی آماده شود. و یا گاهی نیز در همان جلسه به روحانی پیشنهاد منبر داده می شود. </w:t>
      </w:r>
      <w:hyperlink w:anchor="content_note_273_2" w:tooltip="ماه مبارک رمضان نیز با توجه به فرصتهای متعددی که برای ارائه مطالب دینی وجود دارد، در برخی مجالس می تواند از مواردی باشد که مبلّغ نیاز به مطالب و منبرهای فوری و اضطراری پیدا کند."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206213221"/>
        <w:rPr>
          <w:rFonts w:cs="B Zar" w:hint="cs"/>
          <w:color w:val="000000"/>
          <w:sz w:val="36"/>
          <w:szCs w:val="36"/>
          <w:rtl/>
        </w:rPr>
      </w:pPr>
      <w:r>
        <w:rPr>
          <w:rStyle w:val="contenttext"/>
          <w:rFonts w:cs="B Zar" w:hint="cs"/>
          <w:color w:val="000000"/>
          <w:sz w:val="36"/>
          <w:szCs w:val="36"/>
          <w:rtl/>
        </w:rPr>
        <w:t>در این موارد اوّلاً: خوب است مبلّغ محترم در موضوعات مورد نیاز، دست کم، یک منبر و روضه، آماده داشته باشد؛ ثانیاً: چنانچه از آن یک منبر، قبلاً استفاده کرده و منبر دیگری نداشته باشد، باید از احادیث موجود درباره موضوع استفاده شود. در این مقال، احادیث دسته بندی</w:t>
      </w:r>
      <w:r>
        <w:rPr>
          <w:rStyle w:val="contenttext"/>
          <w:rFonts w:cs="B Zar" w:hint="cs"/>
          <w:color w:val="000000"/>
          <w:sz w:val="36"/>
          <w:szCs w:val="36"/>
          <w:rtl/>
        </w:rPr>
        <w:t xml:space="preserve"> شده، دعاهایی که نکات مهم دارد و... برای سخنرانیهای فوری ارائه می شود. </w:t>
      </w:r>
      <w:hyperlink w:anchor="content_note_273_3" w:tooltip="خوب است مبلّغان عزیز، دفترچه جیبی داشته باشند و این گونه احادیث را در آن یادداشت کنند."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206213221"/>
        <w:rPr>
          <w:rFonts w:cs="B Zar" w:hint="cs"/>
          <w:color w:val="000000"/>
          <w:sz w:val="36"/>
          <w:szCs w:val="36"/>
          <w:rtl/>
        </w:rPr>
      </w:pPr>
      <w:r>
        <w:rPr>
          <w:rStyle w:val="contenttext"/>
          <w:rFonts w:cs="B Zar" w:hint="cs"/>
          <w:color w:val="000000"/>
          <w:sz w:val="36"/>
          <w:szCs w:val="36"/>
          <w:rtl/>
        </w:rPr>
        <w:t>ص: 273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3" style="width:0;height:1.5pt" o:hralign="center" o:hrstd="t" o:hr="t" fillcolor="#a0a0a0" stroked="f"/>
        </w:pict>
      </w:r>
    </w:p>
    <w:p w:rsidR="00000000" w:rsidRDefault="006B1A62">
      <w:pPr>
        <w:bidi/>
        <w:jc w:val="both"/>
        <w:divId w:val="1765034178"/>
        <w:rPr>
          <w:rFonts w:eastAsia="Times New Roman" w:cs="B Zar" w:hint="cs"/>
          <w:color w:val="000000"/>
          <w:sz w:val="36"/>
          <w:szCs w:val="36"/>
          <w:rtl/>
        </w:rPr>
      </w:pPr>
      <w:r>
        <w:rPr>
          <w:rFonts w:eastAsia="Times New Roman" w:cs="B Zar" w:hint="cs"/>
          <w:color w:val="000000"/>
          <w:sz w:val="36"/>
          <w:szCs w:val="36"/>
          <w:rtl/>
        </w:rPr>
        <w:t>1- .</w:t>
      </w:r>
      <w:r>
        <w:rPr>
          <w:rFonts w:eastAsia="Times New Roman" w:cs="B Zar" w:hint="cs"/>
          <w:color w:val="000000"/>
          <w:sz w:val="36"/>
          <w:szCs w:val="36"/>
          <w:rtl/>
        </w:rPr>
        <w:t xml:space="preserve"> فرهنگ کوثر، ش36، ص22.</w:t>
      </w:r>
    </w:p>
    <w:p w:rsidR="00000000" w:rsidRDefault="006B1A62">
      <w:pPr>
        <w:bidi/>
        <w:jc w:val="both"/>
        <w:divId w:val="1516265625"/>
        <w:rPr>
          <w:rFonts w:eastAsia="Times New Roman" w:cs="B Zar" w:hint="cs"/>
          <w:color w:val="000000"/>
          <w:sz w:val="36"/>
          <w:szCs w:val="36"/>
          <w:rtl/>
        </w:rPr>
      </w:pPr>
      <w:r>
        <w:rPr>
          <w:rFonts w:eastAsia="Times New Roman" w:cs="B Zar" w:hint="cs"/>
          <w:color w:val="000000"/>
          <w:sz w:val="36"/>
          <w:szCs w:val="36"/>
          <w:rtl/>
        </w:rPr>
        <w:t>2- ماه مبارک رمضان نیز با توجه به فرصتهای متعددی که برای ارائه مطالب دینی وجود دارد، در برخی مجالس می تواند از مواردی باشد که مبلّغ نیاز به مطالب و منبرهای فوری و اضطراری پیدا کند.</w:t>
      </w:r>
    </w:p>
    <w:p w:rsidR="00000000" w:rsidRDefault="006B1A62">
      <w:pPr>
        <w:bidi/>
        <w:jc w:val="both"/>
        <w:divId w:val="1651059301"/>
        <w:rPr>
          <w:rFonts w:eastAsia="Times New Roman" w:cs="B Zar" w:hint="cs"/>
          <w:color w:val="000000"/>
          <w:sz w:val="36"/>
          <w:szCs w:val="36"/>
          <w:rtl/>
        </w:rPr>
      </w:pPr>
      <w:r>
        <w:rPr>
          <w:rFonts w:eastAsia="Times New Roman" w:cs="B Zar" w:hint="cs"/>
          <w:color w:val="000000"/>
          <w:sz w:val="36"/>
          <w:szCs w:val="36"/>
          <w:rtl/>
        </w:rPr>
        <w:t>3- خوب است مبلّغان عزیز، دفترچه جیبی داشته باشند و ا</w:t>
      </w:r>
      <w:r>
        <w:rPr>
          <w:rFonts w:eastAsia="Times New Roman" w:cs="B Zar" w:hint="cs"/>
          <w:color w:val="000000"/>
          <w:sz w:val="36"/>
          <w:szCs w:val="36"/>
          <w:rtl/>
        </w:rPr>
        <w:t>ین گونه احادیث را در آن یادداشت کنند.</w:t>
      </w:r>
    </w:p>
    <w:p w:rsidR="00000000" w:rsidRDefault="006B1A62">
      <w:pPr>
        <w:pStyle w:val="Heading4"/>
        <w:shd w:val="clear" w:color="auto" w:fill="FFFFFF"/>
        <w:bidi/>
        <w:jc w:val="both"/>
        <w:divId w:val="1933932889"/>
        <w:rPr>
          <w:rFonts w:eastAsia="Times New Roman" w:cs="B Titr" w:hint="cs"/>
          <w:b w:val="0"/>
          <w:bCs w:val="0"/>
          <w:color w:val="0080C0"/>
          <w:sz w:val="29"/>
          <w:szCs w:val="29"/>
          <w:rtl/>
        </w:rPr>
      </w:pPr>
      <w:r>
        <w:rPr>
          <w:rFonts w:eastAsia="Times New Roman" w:cs="B Titr" w:hint="cs"/>
          <w:b w:val="0"/>
          <w:bCs w:val="0"/>
          <w:color w:val="0080C0"/>
          <w:sz w:val="29"/>
          <w:szCs w:val="29"/>
          <w:rtl/>
        </w:rPr>
        <w:t>علل بی نشاطی در نماز</w:t>
      </w:r>
    </w:p>
    <w:p w:rsidR="00000000" w:rsidRDefault="006B1A62">
      <w:pPr>
        <w:pStyle w:val="contentparagraph"/>
        <w:bidi/>
        <w:jc w:val="both"/>
        <w:divId w:val="1933932889"/>
        <w:rPr>
          <w:rFonts w:cs="B Zar" w:hint="cs"/>
          <w:color w:val="000000"/>
          <w:sz w:val="36"/>
          <w:szCs w:val="36"/>
          <w:rtl/>
        </w:rPr>
      </w:pPr>
      <w:r>
        <w:rPr>
          <w:rStyle w:val="contenttext"/>
          <w:rFonts w:cs="B Zar" w:hint="cs"/>
          <w:color w:val="000000"/>
          <w:sz w:val="36"/>
          <w:szCs w:val="36"/>
          <w:rtl/>
        </w:rPr>
        <w:t>مکرّر مردم، خصوصاً جوانان می پرسند که چرا در نماز حال پیدا نمی کنیم؟ و چرا در نماز آن لذّتی را که باید ببریم، نمی بریم؟</w:t>
      </w:r>
    </w:p>
    <w:p w:rsidR="00000000" w:rsidRDefault="006B1A62">
      <w:pPr>
        <w:pStyle w:val="contentparagraph"/>
        <w:bidi/>
        <w:jc w:val="both"/>
        <w:divId w:val="1933932889"/>
        <w:rPr>
          <w:rFonts w:cs="B Zar" w:hint="cs"/>
          <w:color w:val="000000"/>
          <w:sz w:val="36"/>
          <w:szCs w:val="36"/>
          <w:rtl/>
        </w:rPr>
      </w:pPr>
      <w:r>
        <w:rPr>
          <w:rStyle w:val="contenttext"/>
          <w:rFonts w:cs="B Zar" w:hint="cs"/>
          <w:color w:val="000000"/>
          <w:sz w:val="36"/>
          <w:szCs w:val="36"/>
          <w:rtl/>
        </w:rPr>
        <w:lastRenderedPageBreak/>
        <w:t>حضرت سجاد علیه السلام در دعای ابوحمزه ثمالی پاسخ این پرسش را در ضمن چند «لعّل</w:t>
      </w:r>
      <w:r>
        <w:rPr>
          <w:rStyle w:val="contenttext"/>
          <w:rFonts w:cs="B Zar" w:hint="cs"/>
          <w:color w:val="000000"/>
          <w:sz w:val="36"/>
          <w:szCs w:val="36"/>
          <w:rtl/>
        </w:rPr>
        <w:t>» بیان نموده است. حضرت عرضه می دارد: «اَللَّهُمَّ اِنِّی کُلَّمَا قُلْتُ قَدْ تَهَیأْتُ وَ تَعَبَّأْتُ وَ قُمْتُ لِلصَّلَاهِ بَینَ یدَیکَ وَ نَاجَیتُ أَلْقَیتَ عَلَی نُعَاساً إِذَا أَنَا صَلَّیتُ وَ سَلَبْتَنِی مُنَاجَاتَکَ إِذَا أَنَا نَاجَیتُ مَا لِی کُل</w:t>
      </w:r>
      <w:r>
        <w:rPr>
          <w:rStyle w:val="contenttext"/>
          <w:rFonts w:cs="B Zar" w:hint="cs"/>
          <w:color w:val="000000"/>
          <w:sz w:val="36"/>
          <w:szCs w:val="36"/>
          <w:rtl/>
        </w:rPr>
        <w:t xml:space="preserve">َّمَا قُلْتُ قَدْ صَلُحَتْ سَرِیرَتِی وَ قَرُبَ مِنْ مَجَالِسِ التَّوَّابِینَ مَجْلِسِی عَرَضَتْ لِی بَلِیهٌ أَزَالَتْ قَدَمِی وَ حَالَتْ بَینِی وَ بَینَ خِدْمَتِکَ؛ </w:t>
      </w:r>
      <w:hyperlink w:anchor="content_note_274_1" w:tooltip="مفاتیج الجنان، شیخ عباس قمی، قم، انتشارات مطبوعات دینی، 1377 دعای ابو حمزه ثمالی."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خدایا! براستی من هرگاه با `خودم` گفتم که مهیا و آماده شوم `برای یک نماز با حال` و برای نماز در پیشگاه تو و مناجات با تو ایستادم؛ چرت (و بی حالی) بر من عارض نمودی، آن هم در حال نماز، و از من (و دلم) حال مناجات با خودت (و راز و نیاز) را گرفتی؛ در حالی که من</w:t>
      </w:r>
      <w:r>
        <w:rPr>
          <w:rStyle w:val="contenttext"/>
          <w:rFonts w:cs="B Zar" w:hint="cs"/>
          <w:color w:val="000000"/>
          <w:sz w:val="36"/>
          <w:szCs w:val="36"/>
          <w:rtl/>
        </w:rPr>
        <w:t xml:space="preserve"> با تو مناجات می کردم، چه شده است هر وقت می گویم باطنم اصلاح شده و همنشینی من با توبه کاران نزدیک شده است، گرفتاری برایم رخ می دهد که قدمهایم می لرزد `و حال نماز و نزدیکی به توبه کاران از من گرفته می شود` و بین من و خدمت تو `و حضور قلب و همنشینی با پاکان` </w:t>
      </w:r>
      <w:r>
        <w:rPr>
          <w:rStyle w:val="contenttext"/>
          <w:rFonts w:cs="B Zar" w:hint="cs"/>
          <w:color w:val="000000"/>
          <w:sz w:val="36"/>
          <w:szCs w:val="36"/>
          <w:rtl/>
        </w:rPr>
        <w:t>حائل ایجاد می شود. `راستی راز این بی حالیها چیست؟`»</w:t>
      </w:r>
    </w:p>
    <w:p w:rsidR="00000000" w:rsidRDefault="006B1A62">
      <w:pPr>
        <w:pStyle w:val="contentparagraph"/>
        <w:bidi/>
        <w:jc w:val="both"/>
        <w:divId w:val="1933932889"/>
        <w:rPr>
          <w:rFonts w:cs="B Zar" w:hint="cs"/>
          <w:color w:val="000000"/>
          <w:sz w:val="36"/>
          <w:szCs w:val="36"/>
          <w:rtl/>
        </w:rPr>
      </w:pPr>
      <w:r>
        <w:rPr>
          <w:rStyle w:val="contenttext"/>
          <w:rFonts w:cs="B Zar" w:hint="cs"/>
          <w:color w:val="000000"/>
          <w:sz w:val="36"/>
          <w:szCs w:val="36"/>
          <w:rtl/>
        </w:rPr>
        <w:t>آنگاه با استفاده از علوم الهی خود به بیان عوامل این بی حالی می پردازد:</w:t>
      </w:r>
    </w:p>
    <w:p w:rsidR="00000000" w:rsidRDefault="006B1A62">
      <w:pPr>
        <w:pStyle w:val="contentparagraph"/>
        <w:bidi/>
        <w:jc w:val="both"/>
        <w:divId w:val="1933932889"/>
        <w:rPr>
          <w:rFonts w:cs="B Zar" w:hint="cs"/>
          <w:color w:val="000000"/>
          <w:sz w:val="36"/>
          <w:szCs w:val="36"/>
          <w:rtl/>
        </w:rPr>
      </w:pPr>
      <w:r>
        <w:rPr>
          <w:rStyle w:val="contenttext"/>
          <w:rFonts w:cs="B Zar" w:hint="cs"/>
          <w:color w:val="000000"/>
          <w:sz w:val="36"/>
          <w:szCs w:val="36"/>
          <w:rtl/>
        </w:rPr>
        <w:t>ص: 274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4" style="width:0;height:1.5pt" o:hralign="center" o:hrstd="t" o:hr="t" fillcolor="#a0a0a0" stroked="f"/>
        </w:pict>
      </w:r>
    </w:p>
    <w:p w:rsidR="00000000" w:rsidRDefault="006B1A62">
      <w:pPr>
        <w:bidi/>
        <w:jc w:val="both"/>
        <w:divId w:val="35854267"/>
        <w:rPr>
          <w:rFonts w:eastAsia="Times New Roman" w:cs="B Zar" w:hint="cs"/>
          <w:color w:val="000000"/>
          <w:sz w:val="36"/>
          <w:szCs w:val="36"/>
          <w:rtl/>
        </w:rPr>
      </w:pPr>
      <w:r>
        <w:rPr>
          <w:rFonts w:eastAsia="Times New Roman" w:cs="B Zar" w:hint="cs"/>
          <w:color w:val="000000"/>
          <w:sz w:val="36"/>
          <w:szCs w:val="36"/>
          <w:rtl/>
        </w:rPr>
        <w:t>1- مفاتیج الجنان، شیخ عباس قمی، قم، انتشارات مطبوعات دینی، 1377 دعای ابو حمزه ثمالی.</w:t>
      </w:r>
    </w:p>
    <w:p w:rsidR="00000000" w:rsidRDefault="006B1A62">
      <w:pPr>
        <w:pStyle w:val="contentparagraph"/>
        <w:bidi/>
        <w:jc w:val="both"/>
        <w:divId w:val="2059820988"/>
        <w:rPr>
          <w:rFonts w:cs="B Zar" w:hint="cs"/>
          <w:color w:val="000000"/>
          <w:sz w:val="36"/>
          <w:szCs w:val="36"/>
          <w:rtl/>
        </w:rPr>
      </w:pPr>
      <w:r>
        <w:rPr>
          <w:rStyle w:val="contenttext"/>
          <w:rFonts w:cs="B Zar" w:hint="cs"/>
          <w:color w:val="000000"/>
          <w:sz w:val="36"/>
          <w:szCs w:val="36"/>
          <w:rtl/>
        </w:rPr>
        <w:t>1. «س</w:t>
      </w:r>
      <w:r>
        <w:rPr>
          <w:rStyle w:val="contenttext"/>
          <w:rFonts w:cs="B Zar" w:hint="cs"/>
          <w:color w:val="000000"/>
          <w:sz w:val="36"/>
          <w:szCs w:val="36"/>
          <w:rtl/>
        </w:rPr>
        <w:t>َیدِی! لَعَلَّکَ عَنْ بَابِکَ طَرَدْتَنِی وَ عَنْ خِدْمَتِکَ نَحَّیتَنِی؛ آقای من! شاید مرا از درگاهت رانده ای و از خدمت (و بودن در محضرت) دورم کرده ای.»</w:t>
      </w:r>
    </w:p>
    <w:p w:rsidR="00000000" w:rsidRDefault="006B1A62">
      <w:pPr>
        <w:pStyle w:val="contentparagraph"/>
        <w:bidi/>
        <w:jc w:val="both"/>
        <w:divId w:val="2059820988"/>
        <w:rPr>
          <w:rFonts w:cs="B Zar" w:hint="cs"/>
          <w:color w:val="000000"/>
          <w:sz w:val="36"/>
          <w:szCs w:val="36"/>
          <w:rtl/>
        </w:rPr>
      </w:pPr>
      <w:r>
        <w:rPr>
          <w:rStyle w:val="contenttext"/>
          <w:rFonts w:cs="B Zar" w:hint="cs"/>
          <w:color w:val="000000"/>
          <w:sz w:val="36"/>
          <w:szCs w:val="36"/>
          <w:rtl/>
        </w:rPr>
        <w:lastRenderedPageBreak/>
        <w:t>2. «اَوْ لَعَلَّکَ رَأَیتَنِی مُسْتَخِفّاً بِحَقِّکَ فَأَقْصَیتَنِی؛ یا شاید دیدی من حق `طاعت و بندگی`</w:t>
      </w:r>
      <w:r>
        <w:rPr>
          <w:rStyle w:val="contenttext"/>
          <w:rFonts w:cs="B Zar" w:hint="cs"/>
          <w:color w:val="000000"/>
          <w:sz w:val="36"/>
          <w:szCs w:val="36"/>
          <w:rtl/>
        </w:rPr>
        <w:t xml:space="preserve"> تو را سبک شمردم؛ پس `مرا از خود و ارتباط با خود در نماز و مناجات` دور نموده ای.»</w:t>
      </w:r>
    </w:p>
    <w:p w:rsidR="00000000" w:rsidRDefault="006B1A62">
      <w:pPr>
        <w:pStyle w:val="contentparagraph"/>
        <w:bidi/>
        <w:jc w:val="both"/>
        <w:divId w:val="2059820988"/>
        <w:rPr>
          <w:rFonts w:cs="B Zar" w:hint="cs"/>
          <w:color w:val="000000"/>
          <w:sz w:val="36"/>
          <w:szCs w:val="36"/>
          <w:rtl/>
        </w:rPr>
      </w:pPr>
      <w:r>
        <w:rPr>
          <w:rStyle w:val="contenttext"/>
          <w:rFonts w:cs="B Zar" w:hint="cs"/>
          <w:color w:val="000000"/>
          <w:sz w:val="36"/>
          <w:szCs w:val="36"/>
          <w:rtl/>
        </w:rPr>
        <w:t xml:space="preserve">3. «أَوْ لَعَلَّکَ رَأَیتَنِی مُعْرِضاً عَنْکَ فَقَلَیتَنِی؛ یا شاید دیدی مرا که از تو رو گردان بودم `و اعراض از خدا زندگی تلخی را به دنبال دارد؛ </w:t>
      </w:r>
      <w:hyperlink w:anchor="content_note_275_1" w:tooltip="«مَنْ أَعْرَضَ عَنْ ذِکْرِی فَإِنَّ لَهُ مَعِیشَهً ضَنْکا.»"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چرا که` تو مرا بَد داشتی `و از من روگردان شدی`.»</w:t>
      </w:r>
    </w:p>
    <w:p w:rsidR="00000000" w:rsidRDefault="006B1A62">
      <w:pPr>
        <w:pStyle w:val="contentparagraph"/>
        <w:bidi/>
        <w:jc w:val="both"/>
        <w:divId w:val="2059820988"/>
        <w:rPr>
          <w:rFonts w:cs="B Zar" w:hint="cs"/>
          <w:color w:val="000000"/>
          <w:sz w:val="36"/>
          <w:szCs w:val="36"/>
          <w:rtl/>
        </w:rPr>
      </w:pPr>
      <w:r>
        <w:rPr>
          <w:rStyle w:val="contenttext"/>
          <w:rFonts w:cs="B Zar" w:hint="cs"/>
          <w:color w:val="000000"/>
          <w:sz w:val="36"/>
          <w:szCs w:val="36"/>
          <w:rtl/>
        </w:rPr>
        <w:t>4. «أَوْ لَعَلَّکَ وَجَدْتَنِی فِی مَقَامِ الْکَاذِبِینَ فَرَفَضْتَنِی؛ یا شاید مرا در مقام دروغگویان یافتی پس مرا از خود</w:t>
      </w:r>
      <w:r>
        <w:rPr>
          <w:rStyle w:val="contenttext"/>
          <w:rFonts w:cs="B Zar" w:hint="cs"/>
          <w:color w:val="000000"/>
          <w:sz w:val="36"/>
          <w:szCs w:val="36"/>
          <w:rtl/>
        </w:rPr>
        <w:t xml:space="preserve"> دور نمودی.»</w:t>
      </w:r>
    </w:p>
    <w:p w:rsidR="00000000" w:rsidRDefault="006B1A62">
      <w:pPr>
        <w:pStyle w:val="contentparagraph"/>
        <w:bidi/>
        <w:jc w:val="both"/>
        <w:divId w:val="2059820988"/>
        <w:rPr>
          <w:rFonts w:cs="B Zar" w:hint="cs"/>
          <w:color w:val="000000"/>
          <w:sz w:val="36"/>
          <w:szCs w:val="36"/>
          <w:rtl/>
        </w:rPr>
      </w:pPr>
      <w:r>
        <w:rPr>
          <w:rStyle w:val="contenttext"/>
          <w:rFonts w:cs="B Zar" w:hint="cs"/>
          <w:color w:val="000000"/>
          <w:sz w:val="36"/>
          <w:szCs w:val="36"/>
          <w:rtl/>
        </w:rPr>
        <w:t>ص: 275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5" style="width:0;height:1.5pt" o:hralign="center" o:hrstd="t" o:hr="t" fillcolor="#a0a0a0" stroked="f"/>
        </w:pict>
      </w:r>
    </w:p>
    <w:p w:rsidR="00000000" w:rsidRDefault="006B1A62">
      <w:pPr>
        <w:bidi/>
        <w:jc w:val="both"/>
        <w:divId w:val="1257255038"/>
        <w:rPr>
          <w:rFonts w:eastAsia="Times New Roman" w:cs="B Zar" w:hint="cs"/>
          <w:color w:val="000000"/>
          <w:sz w:val="36"/>
          <w:szCs w:val="36"/>
          <w:rtl/>
        </w:rPr>
      </w:pPr>
      <w:r>
        <w:rPr>
          <w:rFonts w:eastAsia="Times New Roman" w:cs="B Zar" w:hint="cs"/>
          <w:color w:val="000000"/>
          <w:sz w:val="36"/>
          <w:szCs w:val="36"/>
          <w:rtl/>
        </w:rPr>
        <w:t>1- «مَنْ أَعْرَضَ عَنْ ذِکْرِی فَإِنَّ لَهُ مَعِیشَهً ضَنْکا.»</w:t>
      </w:r>
    </w:p>
    <w:p w:rsidR="00000000" w:rsidRDefault="006B1A62">
      <w:pPr>
        <w:pStyle w:val="contentparagraph"/>
        <w:bidi/>
        <w:jc w:val="both"/>
        <w:divId w:val="1521159397"/>
        <w:rPr>
          <w:rFonts w:cs="B Zar" w:hint="cs"/>
          <w:color w:val="000000"/>
          <w:sz w:val="36"/>
          <w:szCs w:val="36"/>
          <w:rtl/>
        </w:rPr>
      </w:pPr>
      <w:r>
        <w:rPr>
          <w:rStyle w:val="contenttext"/>
          <w:rFonts w:cs="B Zar" w:hint="cs"/>
          <w:color w:val="000000"/>
          <w:sz w:val="36"/>
          <w:szCs w:val="36"/>
          <w:rtl/>
        </w:rPr>
        <w:t xml:space="preserve">5. «أَوْ لَعَلَّکَ رَأَیتَنِی غَیرَ شَاکِرٍ لِنَعْمَائِکَ فَحَرَمْتَنِی؛ یا شاید دیدی که `این همه` نعمتهای تو را شکر نگفتم `و در مسیر درست به کار نبردم`، پس </w:t>
      </w:r>
      <w:r>
        <w:rPr>
          <w:rStyle w:val="contenttext"/>
          <w:rFonts w:cs="B Zar" w:hint="cs"/>
          <w:color w:val="000000"/>
          <w:sz w:val="36"/>
          <w:szCs w:val="36"/>
          <w:rtl/>
        </w:rPr>
        <w:t>مرا محروم ساختی.»</w:t>
      </w:r>
    </w:p>
    <w:p w:rsidR="00000000" w:rsidRDefault="006B1A62">
      <w:pPr>
        <w:pStyle w:val="contentparagraph"/>
        <w:bidi/>
        <w:jc w:val="both"/>
        <w:divId w:val="1521159397"/>
        <w:rPr>
          <w:rFonts w:cs="B Zar" w:hint="cs"/>
          <w:color w:val="000000"/>
          <w:sz w:val="36"/>
          <w:szCs w:val="36"/>
          <w:rtl/>
        </w:rPr>
      </w:pPr>
      <w:r>
        <w:rPr>
          <w:rStyle w:val="contenttext"/>
          <w:rFonts w:cs="B Zar" w:hint="cs"/>
          <w:color w:val="000000"/>
          <w:sz w:val="36"/>
          <w:szCs w:val="36"/>
          <w:rtl/>
        </w:rPr>
        <w:t>شکر نعمت، نعمتت افزون کندکفر نعمت از کفت بیرون کند</w:t>
      </w:r>
    </w:p>
    <w:p w:rsidR="00000000" w:rsidRDefault="006B1A62">
      <w:pPr>
        <w:pStyle w:val="contentparagraph"/>
        <w:bidi/>
        <w:jc w:val="both"/>
        <w:divId w:val="1521159397"/>
        <w:rPr>
          <w:rFonts w:cs="B Zar" w:hint="cs"/>
          <w:color w:val="000000"/>
          <w:sz w:val="36"/>
          <w:szCs w:val="36"/>
          <w:rtl/>
        </w:rPr>
      </w:pPr>
      <w:r>
        <w:rPr>
          <w:rStyle w:val="contenttext"/>
          <w:rFonts w:cs="B Zar" w:hint="cs"/>
          <w:color w:val="000000"/>
          <w:sz w:val="36"/>
          <w:szCs w:val="36"/>
          <w:rtl/>
        </w:rPr>
        <w:t xml:space="preserve">6. «أَوْ لَعَلَّکَ فَقَدْتَنِی مِنْ مَجَالِسِ الْعُلَمَاءِ فَخَذَلْتَنِی؛ یا شاید مرا در مجالس علما نیافتی؛ پس خوارم داشتی </w:t>
      </w:r>
      <w:hyperlink w:anchor="content_note_276_1" w:tooltip="معلوم می شود در این عالم خیلی چیزها با هم ربط دارند و ما بی خبریم؛ آری مجالس علما تازیانه سلوک و حال پیدا نمودن در نماز است که وقتی نباشد، حال می رود."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حال مناجات و نمازم را از من گرفتی`.»</w:t>
      </w:r>
    </w:p>
    <w:p w:rsidR="00000000" w:rsidRDefault="006B1A62">
      <w:pPr>
        <w:pStyle w:val="contentparagraph"/>
        <w:bidi/>
        <w:jc w:val="both"/>
        <w:divId w:val="1521159397"/>
        <w:rPr>
          <w:rFonts w:cs="B Zar" w:hint="cs"/>
          <w:color w:val="000000"/>
          <w:sz w:val="36"/>
          <w:szCs w:val="36"/>
          <w:rtl/>
        </w:rPr>
      </w:pPr>
      <w:r>
        <w:rPr>
          <w:rStyle w:val="contenttext"/>
          <w:rFonts w:cs="B Zar" w:hint="cs"/>
          <w:color w:val="000000"/>
          <w:sz w:val="36"/>
          <w:szCs w:val="36"/>
          <w:rtl/>
        </w:rPr>
        <w:t>7. «أَوْ لَعَلَّکَ رَأَیتَنِی فِی الْغَافِلِینَ فَمِنْ رَحْمَتِکَ آیسْتَن</w:t>
      </w:r>
      <w:r>
        <w:rPr>
          <w:rStyle w:val="contenttext"/>
          <w:rFonts w:cs="B Zar" w:hint="cs"/>
          <w:color w:val="000000"/>
          <w:sz w:val="36"/>
          <w:szCs w:val="36"/>
          <w:rtl/>
        </w:rPr>
        <w:t>ِی؛ یا شاید دیدی بین غافلان به سر می برم؛ پس مرا از رحمت خود؛ مأیوس کردی `تا با همان غافلان همنشین باشم`.»</w:t>
      </w:r>
    </w:p>
    <w:p w:rsidR="00000000" w:rsidRDefault="006B1A62">
      <w:pPr>
        <w:pStyle w:val="contentparagraph"/>
        <w:bidi/>
        <w:jc w:val="both"/>
        <w:divId w:val="1521159397"/>
        <w:rPr>
          <w:rFonts w:cs="B Zar" w:hint="cs"/>
          <w:color w:val="000000"/>
          <w:sz w:val="36"/>
          <w:szCs w:val="36"/>
          <w:rtl/>
        </w:rPr>
      </w:pPr>
      <w:r>
        <w:rPr>
          <w:rStyle w:val="contenttext"/>
          <w:rFonts w:cs="B Zar" w:hint="cs"/>
          <w:color w:val="000000"/>
          <w:sz w:val="36"/>
          <w:szCs w:val="36"/>
          <w:rtl/>
        </w:rPr>
        <w:lastRenderedPageBreak/>
        <w:t>8. «أَوْ لَعَلَّکَ رَأَیتَنِی آلَفُ مَجَالِسَ الْبَطَّالِینَ فَبَینِی وَ بَینَهُمْ خَلَّیتَنِی؛ یا شاید دیدی که با اهل باطل و بیهودگان مأنوس و دمسازم</w:t>
      </w:r>
      <w:r>
        <w:rPr>
          <w:rStyle w:val="contenttext"/>
          <w:rFonts w:cs="B Zar" w:hint="cs"/>
          <w:color w:val="000000"/>
          <w:sz w:val="36"/>
          <w:szCs w:val="36"/>
          <w:rtl/>
        </w:rPr>
        <w:t>؛ پس مرا به آنها واگذاشتی `و گفتی برو با همانها خوش باش! تو را با نماز و مناجات و راز و نیاز چه کار؟`.»</w:t>
      </w:r>
    </w:p>
    <w:p w:rsidR="00000000" w:rsidRDefault="006B1A62">
      <w:pPr>
        <w:pStyle w:val="contentparagraph"/>
        <w:bidi/>
        <w:jc w:val="both"/>
        <w:divId w:val="1521159397"/>
        <w:rPr>
          <w:rFonts w:cs="B Zar" w:hint="cs"/>
          <w:color w:val="000000"/>
          <w:sz w:val="36"/>
          <w:szCs w:val="36"/>
          <w:rtl/>
        </w:rPr>
      </w:pPr>
      <w:r>
        <w:rPr>
          <w:rStyle w:val="contenttext"/>
          <w:rFonts w:cs="B Zar" w:hint="cs"/>
          <w:color w:val="000000"/>
          <w:sz w:val="36"/>
          <w:szCs w:val="36"/>
          <w:rtl/>
        </w:rPr>
        <w:t>ص: 276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6" style="width:0;height:1.5pt" o:hralign="center" o:hrstd="t" o:hr="t" fillcolor="#a0a0a0" stroked="f"/>
        </w:pict>
      </w:r>
    </w:p>
    <w:p w:rsidR="00000000" w:rsidRDefault="006B1A62">
      <w:pPr>
        <w:bidi/>
        <w:jc w:val="both"/>
        <w:divId w:val="962229999"/>
        <w:rPr>
          <w:rFonts w:eastAsia="Times New Roman" w:cs="B Zar" w:hint="cs"/>
          <w:color w:val="000000"/>
          <w:sz w:val="36"/>
          <w:szCs w:val="36"/>
          <w:rtl/>
        </w:rPr>
      </w:pPr>
      <w:r>
        <w:rPr>
          <w:rFonts w:eastAsia="Times New Roman" w:cs="B Zar" w:hint="cs"/>
          <w:color w:val="000000"/>
          <w:sz w:val="36"/>
          <w:szCs w:val="36"/>
          <w:rtl/>
        </w:rPr>
        <w:t>1- معلوم می شود در این عالم خیلی چیزها با هم ربط دارند و ما بی خبریم؛ آری مجالس علما تازیانه سلوک و حال پیدا</w:t>
      </w:r>
      <w:r>
        <w:rPr>
          <w:rFonts w:eastAsia="Times New Roman" w:cs="B Zar" w:hint="cs"/>
          <w:color w:val="000000"/>
          <w:sz w:val="36"/>
          <w:szCs w:val="36"/>
          <w:rtl/>
        </w:rPr>
        <w:t xml:space="preserve"> نمودن در نماز است که وقتی نباشد، حال می رود.</w:t>
      </w:r>
    </w:p>
    <w:p w:rsidR="00000000" w:rsidRDefault="006B1A62">
      <w:pPr>
        <w:pStyle w:val="contentparagraph"/>
        <w:bidi/>
        <w:jc w:val="both"/>
        <w:divId w:val="1212963043"/>
        <w:rPr>
          <w:rFonts w:cs="B Zar" w:hint="cs"/>
          <w:color w:val="000000"/>
          <w:sz w:val="36"/>
          <w:szCs w:val="36"/>
          <w:rtl/>
        </w:rPr>
      </w:pPr>
      <w:r>
        <w:rPr>
          <w:rStyle w:val="contenttext"/>
          <w:rFonts w:cs="B Zar" w:hint="cs"/>
          <w:color w:val="000000"/>
          <w:sz w:val="36"/>
          <w:szCs w:val="36"/>
          <w:rtl/>
        </w:rPr>
        <w:t>9. «أَوْ لَعَلَّکَ لَمْ تُحِبَّ أَنْ تَسْمَعَ دُعَائِی فَبَاعَدْتَنِی؛ یا شاید `آن قدر گناه کردم` که دوست نداری صدای `مناجات و راز نیاز و` دعای مرا بشنوی؛ پس `با گرفتن حال` مرا `از خود` دور نمودی.»</w:t>
      </w:r>
    </w:p>
    <w:p w:rsidR="00000000" w:rsidRDefault="006B1A62">
      <w:pPr>
        <w:pStyle w:val="contentparagraph"/>
        <w:bidi/>
        <w:jc w:val="both"/>
        <w:divId w:val="1212963043"/>
        <w:rPr>
          <w:rFonts w:cs="B Zar" w:hint="cs"/>
          <w:color w:val="000000"/>
          <w:sz w:val="36"/>
          <w:szCs w:val="36"/>
          <w:rtl/>
        </w:rPr>
      </w:pPr>
      <w:r>
        <w:rPr>
          <w:rStyle w:val="contenttext"/>
          <w:rFonts w:cs="B Zar" w:hint="cs"/>
          <w:color w:val="000000"/>
          <w:sz w:val="36"/>
          <w:szCs w:val="36"/>
          <w:rtl/>
        </w:rPr>
        <w:t>10. «أَوْ لَ</w:t>
      </w:r>
      <w:r>
        <w:rPr>
          <w:rStyle w:val="contenttext"/>
          <w:rFonts w:cs="B Zar" w:hint="cs"/>
          <w:color w:val="000000"/>
          <w:sz w:val="36"/>
          <w:szCs w:val="36"/>
          <w:rtl/>
        </w:rPr>
        <w:t>عَلَّکَ بِجُرْمِی وَ جَرِیرَتِی کَافَیتَنِی؛ یا شاید به خاطر جرم و گناهم کیفرم دادی `و اثر گناهم این بود که حال نماز و مناجات را از من بگیری؛ همچون غیبت و عمل نکردن به علم که حال نماز و... را از انسان می گیرد`.»</w:t>
      </w:r>
    </w:p>
    <w:p w:rsidR="00000000" w:rsidRDefault="006B1A62">
      <w:pPr>
        <w:pStyle w:val="contentparagraph"/>
        <w:bidi/>
        <w:jc w:val="both"/>
        <w:divId w:val="1212963043"/>
        <w:rPr>
          <w:rFonts w:cs="B Zar" w:hint="cs"/>
          <w:color w:val="000000"/>
          <w:sz w:val="36"/>
          <w:szCs w:val="36"/>
          <w:rtl/>
        </w:rPr>
      </w:pPr>
      <w:r>
        <w:rPr>
          <w:rStyle w:val="contenttext"/>
          <w:rFonts w:cs="B Zar" w:hint="cs"/>
          <w:color w:val="000000"/>
          <w:sz w:val="36"/>
          <w:szCs w:val="36"/>
          <w:rtl/>
        </w:rPr>
        <w:t>11. «أَوْ لَعَلَّکَ بِقِلَّهِ حَیائِی مِنْکَ</w:t>
      </w:r>
      <w:r>
        <w:rPr>
          <w:rStyle w:val="contenttext"/>
          <w:rFonts w:cs="B Zar" w:hint="cs"/>
          <w:color w:val="000000"/>
          <w:sz w:val="36"/>
          <w:szCs w:val="36"/>
          <w:rtl/>
        </w:rPr>
        <w:t xml:space="preserve"> جَازَیتَنِی؛ یا شاید بخاطر کمی حیای من از تو `و حال آنکه از مردم حیا کردم؛ ولی تو را بر خود حاضر ندانستم` مرا مجازات کردی `و حال نماز و دعا را از من گرفتی`.»</w:t>
      </w:r>
    </w:p>
    <w:p w:rsidR="00000000" w:rsidRDefault="006B1A62">
      <w:pPr>
        <w:pStyle w:val="contentparagraph"/>
        <w:bidi/>
        <w:jc w:val="both"/>
        <w:divId w:val="1212963043"/>
        <w:rPr>
          <w:rFonts w:cs="B Zar" w:hint="cs"/>
          <w:color w:val="000000"/>
          <w:sz w:val="36"/>
          <w:szCs w:val="36"/>
          <w:rtl/>
        </w:rPr>
      </w:pPr>
      <w:r>
        <w:rPr>
          <w:rStyle w:val="contenttext"/>
          <w:rFonts w:cs="B Zar" w:hint="cs"/>
          <w:color w:val="000000"/>
          <w:sz w:val="36"/>
          <w:szCs w:val="36"/>
          <w:rtl/>
        </w:rPr>
        <w:t xml:space="preserve">در این یازده فقره به عوامل بی حالی در نماز، و دعا، مناجات و بی توفیقی اشاره شده است: 1. دور شدن از در خانه خدا؛ 2. سبک شمردن حق طاعت و بندگی خدا؛ 3. اعراض نمودن </w:t>
      </w:r>
      <w:r>
        <w:rPr>
          <w:rStyle w:val="contenttext"/>
          <w:rFonts w:cs="B Zar" w:hint="cs"/>
          <w:color w:val="000000"/>
          <w:sz w:val="36"/>
          <w:szCs w:val="36"/>
          <w:rtl/>
        </w:rPr>
        <w:lastRenderedPageBreak/>
        <w:t>از خدا و یاد او؛ 4. دروغگویی؛ 5. شکر نعمت الهی را بجا نیاوردن و نعمتهای او را درست و صحیح و بجا</w:t>
      </w:r>
      <w:r>
        <w:rPr>
          <w:rStyle w:val="contenttext"/>
          <w:rFonts w:cs="B Zar" w:hint="cs"/>
          <w:color w:val="000000"/>
          <w:sz w:val="36"/>
          <w:szCs w:val="36"/>
          <w:rtl/>
        </w:rPr>
        <w:t xml:space="preserve"> مصرف نکردن؛ 6. نرفتن به محضر علما و حاضر نشدن در مجالس وعظ و سخنرانی آنان؛ 7. همراه بودن با رفقای بد؛ همچون غافلان، مرفهین بی درد، اهل لهو و لعب؛ 8. نفرت پیدا کردن خداوند از بنده بر اثر گناهان؛ 9. زیاد شدن گناهان و معاصی؛ 10. حیا نکردن از خداوند و عالم را</w:t>
      </w:r>
      <w:r>
        <w:rPr>
          <w:rStyle w:val="contenttext"/>
          <w:rFonts w:cs="B Zar" w:hint="cs"/>
          <w:color w:val="000000"/>
          <w:sz w:val="36"/>
          <w:szCs w:val="36"/>
          <w:rtl/>
        </w:rPr>
        <w:t xml:space="preserve"> محضر خدا ندانستن... .</w:t>
      </w:r>
    </w:p>
    <w:p w:rsidR="00000000" w:rsidRDefault="006B1A62">
      <w:pPr>
        <w:pStyle w:val="contentparagraph"/>
        <w:bidi/>
        <w:jc w:val="both"/>
        <w:divId w:val="1212963043"/>
        <w:rPr>
          <w:rFonts w:cs="B Zar" w:hint="cs"/>
          <w:color w:val="000000"/>
          <w:sz w:val="36"/>
          <w:szCs w:val="36"/>
          <w:rtl/>
        </w:rPr>
      </w:pPr>
      <w:r>
        <w:rPr>
          <w:rStyle w:val="contenttext"/>
          <w:rFonts w:cs="B Zar" w:hint="cs"/>
          <w:color w:val="000000"/>
          <w:sz w:val="36"/>
          <w:szCs w:val="36"/>
          <w:rtl/>
        </w:rPr>
        <w:t>ص: 277</w:t>
      </w:r>
    </w:p>
    <w:p w:rsidR="00000000" w:rsidRDefault="006B1A62">
      <w:pPr>
        <w:pStyle w:val="Heading4"/>
        <w:shd w:val="clear" w:color="auto" w:fill="FFFFFF"/>
        <w:bidi/>
        <w:jc w:val="both"/>
        <w:divId w:val="49460986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توبه واقعی </w:t>
      </w:r>
      <w:r>
        <w:rPr>
          <w:rFonts w:eastAsia="Times New Roman" w:cs="B Titr" w:hint="cs"/>
          <w:b w:val="0"/>
          <w:bCs w:val="0"/>
          <w:color w:val="0080C0"/>
          <w:sz w:val="29"/>
          <w:szCs w:val="29"/>
          <w:rtl/>
        </w:rPr>
        <w:t/>
      </w:r>
    </w:p>
    <w:p w:rsidR="00000000" w:rsidRDefault="006B1A62">
      <w:pPr>
        <w:pStyle w:val="contentparagraph"/>
        <w:bidi/>
        <w:jc w:val="both"/>
        <w:divId w:val="494609866"/>
        <w:rPr>
          <w:rFonts w:cs="B Zar" w:hint="cs"/>
          <w:color w:val="000000"/>
          <w:sz w:val="36"/>
          <w:szCs w:val="36"/>
          <w:rtl/>
        </w:rPr>
      </w:pPr>
      <w:r>
        <w:rPr>
          <w:rStyle w:val="contenttext"/>
          <w:rFonts w:cs="B Zar" w:hint="cs"/>
          <w:color w:val="000000"/>
          <w:sz w:val="36"/>
          <w:szCs w:val="36"/>
          <w:rtl/>
        </w:rPr>
        <w:t xml:space="preserve">درست است که توبه به مقدار لازم چهار شرط اساسی و دو رکن تکمیلی دارد؛ چهار شرط عبارتند از: پشیمانی از گذشته، تصمیم جدّی بر اینکه دوباره به معصیت برنگردد، ادای حقوق الهی، و ادای حقوق مردم (اعم از مالی، عرضی و بدنی). </w:t>
      </w:r>
      <w:r>
        <w:rPr>
          <w:rStyle w:val="contenttext"/>
          <w:rFonts w:cs="B Zar" w:hint="cs"/>
          <w:color w:val="000000"/>
          <w:sz w:val="36"/>
          <w:szCs w:val="36"/>
          <w:rtl/>
        </w:rPr>
        <w:t>و دو شرط تکمیلی: چشیدن رنج عبادت، و ذوب کردن گوشتهای روییده در دوران معصیت؛ ولی توبه واقعی و همه جانبه، گستره وسیع تر از موارد پیش گفته دارد که در کلام عمیق و جامع پیامبر اکرم صلی الله علیه وآله آمده است.</w:t>
      </w:r>
    </w:p>
    <w:p w:rsidR="00000000" w:rsidRDefault="006B1A62">
      <w:pPr>
        <w:pStyle w:val="contentparagraph"/>
        <w:bidi/>
        <w:jc w:val="both"/>
        <w:divId w:val="494609866"/>
        <w:rPr>
          <w:rFonts w:cs="B Zar" w:hint="cs"/>
          <w:color w:val="000000"/>
          <w:sz w:val="36"/>
          <w:szCs w:val="36"/>
          <w:rtl/>
        </w:rPr>
      </w:pPr>
      <w:r>
        <w:rPr>
          <w:rStyle w:val="contenttext"/>
          <w:rFonts w:cs="B Zar" w:hint="cs"/>
          <w:color w:val="000000"/>
          <w:sz w:val="36"/>
          <w:szCs w:val="36"/>
          <w:rtl/>
        </w:rPr>
        <w:t>حضرت فرمود: «أَ تَدْرُونَ مَنِ التَّائِبُ؟ فَقَالُو</w:t>
      </w:r>
      <w:r>
        <w:rPr>
          <w:rStyle w:val="contenttext"/>
          <w:rFonts w:cs="B Zar" w:hint="cs"/>
          <w:color w:val="000000"/>
          <w:sz w:val="36"/>
          <w:szCs w:val="36"/>
          <w:rtl/>
        </w:rPr>
        <w:t>ا: اللَّهُمَّ لَا قَالَ إِذَا تَابَ الْعَبْدُ وَ لَمْ یرْضِ الْخُصَمَاءَ فَلَیسَ بِتَائِبٍ وَ مَنْ تَابَ وَ لَمْ یغَیرْ مَجْلِسَهُ وَ طَعَامَهُ فَلَیسَ بِتَائِبٍ وَ مَنْ تَابَ وَ لَمْ یغَیرْ رُفَقَاءَهُ فَلَیسَ بِتَائِبٍ وَ مَنْ تَابَ وَ لَمْ یزِدْ فِی الْ</w:t>
      </w:r>
      <w:r>
        <w:rPr>
          <w:rStyle w:val="contenttext"/>
          <w:rFonts w:cs="B Zar" w:hint="cs"/>
          <w:color w:val="000000"/>
          <w:sz w:val="36"/>
          <w:szCs w:val="36"/>
          <w:rtl/>
        </w:rPr>
        <w:t xml:space="preserve">عِبَادَهِ فَلَیسَ بِتَائِبٍ وَ مَنْ تَابَ وَ لَمْ یغَیرْ لِبَاسَهُ فَلَیسَ بِتَائِبٍ وَ مَنْ تَابَ وَ لَمْ یغَیرْ فِرَاشَهُ وَ وِسَادَتَهُ فَلَیسَ بِتَائِبٍ وَ مَنْ تَابَ وَ لَمْ یفْتَحْ قَلْبَهُ وَ لَمْ یوَسِّعْ کَفَّهُ فَلَیسَ بِتَائِبٍ وَ مَنْ تَابَ وَ </w:t>
      </w:r>
      <w:r>
        <w:rPr>
          <w:rStyle w:val="contenttext"/>
          <w:rFonts w:cs="B Zar" w:hint="cs"/>
          <w:color w:val="000000"/>
          <w:sz w:val="36"/>
          <w:szCs w:val="36"/>
          <w:rtl/>
        </w:rPr>
        <w:t xml:space="preserve">لَمْ یقَصِّرْ أَمَلَهُ وَ لَمْ یحْفَظْ لِسَانَهُ فَلَیسَ بِتَائِبٍ وَ مَنْ تَابَ وَ لَمْ یقَدِّمْ </w:t>
      </w:r>
      <w:r>
        <w:rPr>
          <w:rStyle w:val="contenttext"/>
          <w:rFonts w:cs="B Zar" w:hint="cs"/>
          <w:color w:val="000000"/>
          <w:sz w:val="36"/>
          <w:szCs w:val="36"/>
          <w:rtl/>
        </w:rPr>
        <w:lastRenderedPageBreak/>
        <w:t xml:space="preserve">فَضْلَ قُوتِهِ مِنْ بَینِ یدَیهِ فَلَیسَ بِتَائِبٍ وَ إِذَا اسْتَقَامَ عَلَی هَذِهِ الْخِصَالِ فَذَاکَ التَّائِب؛ </w:t>
      </w:r>
      <w:hyperlink w:anchor="content_note_278_1" w:tooltip="مستدرک الوسائل، میرزا حسین نوری (محدث نوری) قم، مؤسسه آل البیت، 1408 ه . ق، ج12، ص131، ح3، (شماره 1370) باب 87 از باب وجوب اخلاص التوبه؛ بحار الانوار، مجلسی، بیروت، ج6، ص35 3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آیا می دانید توبه کار کیست؟ پس گفتند: بخدا! نه. فرمود: هرگاه بنده ای تو</w:t>
      </w:r>
      <w:r>
        <w:rPr>
          <w:rStyle w:val="contenttext"/>
          <w:rFonts w:cs="B Zar" w:hint="cs"/>
          <w:color w:val="000000"/>
          <w:sz w:val="36"/>
          <w:szCs w:val="36"/>
          <w:rtl/>
        </w:rPr>
        <w:t>به کار شاکیها `و طلب کارها` ی خود را راضی نکند، توبه کار نیست. و کسی که توبه کند و مجلس و غذایش را تغییر ندهد توبه کار نیست. و کسی که توبه کند و رفقای `دوران گناه` خویش را تغییر ندهد، توبه کننده نیست. و کسی که توبه کند و بر عبادتش نیفزاید توبه کار نیست.</w:t>
      </w:r>
    </w:p>
    <w:p w:rsidR="00000000" w:rsidRDefault="006B1A62">
      <w:pPr>
        <w:pStyle w:val="contentparagraph"/>
        <w:bidi/>
        <w:jc w:val="both"/>
        <w:divId w:val="494609866"/>
        <w:rPr>
          <w:rFonts w:cs="B Zar" w:hint="cs"/>
          <w:color w:val="000000"/>
          <w:sz w:val="36"/>
          <w:szCs w:val="36"/>
          <w:rtl/>
        </w:rPr>
      </w:pPr>
      <w:r>
        <w:rPr>
          <w:rStyle w:val="contenttext"/>
          <w:rFonts w:cs="B Zar" w:hint="cs"/>
          <w:color w:val="000000"/>
          <w:sz w:val="36"/>
          <w:szCs w:val="36"/>
          <w:rtl/>
        </w:rPr>
        <w:t xml:space="preserve">و </w:t>
      </w:r>
      <w:r>
        <w:rPr>
          <w:rStyle w:val="contenttext"/>
          <w:rFonts w:cs="B Zar" w:hint="cs"/>
          <w:color w:val="000000"/>
          <w:sz w:val="36"/>
          <w:szCs w:val="36"/>
          <w:rtl/>
        </w:rPr>
        <w:t>کسی که توبه کند و لباس `گناه آلوده` اش را تغییر ندهد، تائب نیست. و کسی که توبه کند و فرش و تکیه گاه `دوران گناه` خود را عوض نکند، تائب نیست.</w:t>
      </w:r>
    </w:p>
    <w:p w:rsidR="00000000" w:rsidRDefault="006B1A62">
      <w:pPr>
        <w:pStyle w:val="contentparagraph"/>
        <w:bidi/>
        <w:jc w:val="both"/>
        <w:divId w:val="494609866"/>
        <w:rPr>
          <w:rFonts w:cs="B Zar" w:hint="cs"/>
          <w:color w:val="000000"/>
          <w:sz w:val="36"/>
          <w:szCs w:val="36"/>
          <w:rtl/>
        </w:rPr>
      </w:pPr>
      <w:r>
        <w:rPr>
          <w:rStyle w:val="contenttext"/>
          <w:rFonts w:cs="B Zar" w:hint="cs"/>
          <w:color w:val="000000"/>
          <w:sz w:val="36"/>
          <w:szCs w:val="36"/>
          <w:rtl/>
        </w:rPr>
        <w:t xml:space="preserve">و کسی که توبه کند و قلبش باز نشود (و دریادل نگردد) و دستش `در انفاق` توسعه نیابد، توبه کار نیست. و کسی که توبه کند </w:t>
      </w:r>
      <w:r>
        <w:rPr>
          <w:rStyle w:val="contenttext"/>
          <w:rFonts w:cs="B Zar" w:hint="cs"/>
          <w:color w:val="000000"/>
          <w:sz w:val="36"/>
          <w:szCs w:val="36"/>
          <w:rtl/>
        </w:rPr>
        <w:t>و آرزوهای `ناروای` خود را کوتاه نکند و زبانش را حفظ نکند، تائب نیست.</w:t>
      </w:r>
    </w:p>
    <w:p w:rsidR="00000000" w:rsidRDefault="006B1A62">
      <w:pPr>
        <w:pStyle w:val="contentparagraph"/>
        <w:bidi/>
        <w:jc w:val="both"/>
        <w:divId w:val="494609866"/>
        <w:rPr>
          <w:rFonts w:cs="B Zar" w:hint="cs"/>
          <w:color w:val="000000"/>
          <w:sz w:val="36"/>
          <w:szCs w:val="36"/>
          <w:rtl/>
        </w:rPr>
      </w:pPr>
      <w:r>
        <w:rPr>
          <w:rStyle w:val="contenttext"/>
          <w:rFonts w:cs="B Zar" w:hint="cs"/>
          <w:color w:val="000000"/>
          <w:sz w:val="36"/>
          <w:szCs w:val="36"/>
          <w:rtl/>
        </w:rPr>
        <w:t>و کسی که توبه کند و اضافه غذای خود را تقدیم `به فقراء` نکند، تائب نیست. و هر گاه بر این اوصاف استقامت ورزید این تائب `کامل و واقعی` است.»</w:t>
      </w:r>
    </w:p>
    <w:p w:rsidR="00000000" w:rsidRDefault="006B1A62">
      <w:pPr>
        <w:pStyle w:val="contentparagraph"/>
        <w:bidi/>
        <w:jc w:val="both"/>
        <w:divId w:val="494609866"/>
        <w:rPr>
          <w:rFonts w:cs="B Zar" w:hint="cs"/>
          <w:color w:val="000000"/>
          <w:sz w:val="36"/>
          <w:szCs w:val="36"/>
          <w:rtl/>
        </w:rPr>
      </w:pPr>
      <w:r>
        <w:rPr>
          <w:rStyle w:val="contenttext"/>
          <w:rFonts w:cs="B Zar" w:hint="cs"/>
          <w:color w:val="000000"/>
          <w:sz w:val="36"/>
          <w:szCs w:val="36"/>
          <w:rtl/>
        </w:rPr>
        <w:t>ص: 278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7" style="width:0;height:1.5pt" o:hralign="center" o:hrstd="t" o:hr="t" fillcolor="#a0a0a0" stroked="f"/>
        </w:pict>
      </w:r>
    </w:p>
    <w:p w:rsidR="00000000" w:rsidRDefault="006B1A62">
      <w:pPr>
        <w:bidi/>
        <w:jc w:val="both"/>
        <w:divId w:val="1628661962"/>
        <w:rPr>
          <w:rFonts w:eastAsia="Times New Roman" w:cs="B Zar" w:hint="cs"/>
          <w:color w:val="000000"/>
          <w:sz w:val="36"/>
          <w:szCs w:val="36"/>
          <w:rtl/>
        </w:rPr>
      </w:pPr>
      <w:r>
        <w:rPr>
          <w:rFonts w:eastAsia="Times New Roman" w:cs="B Zar" w:hint="cs"/>
          <w:color w:val="000000"/>
          <w:sz w:val="36"/>
          <w:szCs w:val="36"/>
          <w:rtl/>
        </w:rPr>
        <w:t>1- مست</w:t>
      </w:r>
      <w:r>
        <w:rPr>
          <w:rFonts w:eastAsia="Times New Roman" w:cs="B Zar" w:hint="cs"/>
          <w:color w:val="000000"/>
          <w:sz w:val="36"/>
          <w:szCs w:val="36"/>
          <w:rtl/>
        </w:rPr>
        <w:t>درک الوسائل، میرزا حسین نوری (محدث نوری) قم، مؤسسه آل البیت، 1408 ه . ق، ج12، ص131، ح3، (شماره 1370) باب 87 از باب وجوب اخلاص التوبه؛ بحار الانوار، مجلسی، بیروت، ج6، ص35 36.</w:t>
      </w:r>
    </w:p>
    <w:p w:rsidR="00000000" w:rsidRDefault="006B1A62">
      <w:pPr>
        <w:pStyle w:val="Heading4"/>
        <w:shd w:val="clear" w:color="auto" w:fill="FFFFFF"/>
        <w:bidi/>
        <w:jc w:val="both"/>
        <w:divId w:val="73617531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بهترین اعمال در شب قدر </w:t>
      </w:r>
      <w:r>
        <w:rPr>
          <w:rFonts w:eastAsia="Times New Roman" w:cs="B Titr" w:hint="cs"/>
          <w:b w:val="0"/>
          <w:bCs w:val="0"/>
          <w:color w:val="0080C0"/>
          <w:sz w:val="29"/>
          <w:szCs w:val="29"/>
          <w:rtl/>
        </w:rPr>
        <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lastRenderedPageBreak/>
        <w:t>زمانها و مکانهای مقدّسی وجود دارد که برای بهره برداری از آنها گاه وقت فراوان در اختیار نداریم. برای اینکه بتوانیم بهترین و بیش ترین بهره را از چنین زمانها و یا مکانها ببریم، خوب است از انبیا و اولیای الهی و رهنمودهای آنان کمک بگیریم. یکی از این زمانهای مقد</w:t>
      </w:r>
      <w:r>
        <w:rPr>
          <w:rStyle w:val="contenttext"/>
          <w:rFonts w:cs="B Zar" w:hint="cs"/>
          <w:color w:val="000000"/>
          <w:sz w:val="36"/>
          <w:szCs w:val="36"/>
          <w:rtl/>
        </w:rPr>
        <w:t xml:space="preserve">س که با هزار ماه (یعنی حدود هشتاد سال) برابری می کند، شب قدر است. برای استفاده بهینه از چنین شبی به این رهنمود گرانسنگ حضرت موسی علیه السلام که از زبان پیامبر اکرم صلی الله علیه وآله نقل شده است، توجه شود: </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«عَنِ النَّبِی صلی الله علیه وآله قَالَ قَالَ مُو</w:t>
      </w:r>
      <w:r>
        <w:rPr>
          <w:rStyle w:val="contenttext"/>
          <w:rFonts w:cs="B Zar" w:hint="cs"/>
          <w:color w:val="000000"/>
          <w:sz w:val="36"/>
          <w:szCs w:val="36"/>
          <w:rtl/>
        </w:rPr>
        <w:t xml:space="preserve">سَی علیه السلام إِلَهِی أُرِیدُ قُرْبَکَ قَالَ قُرْبِی لِمَنِ اسْتَیقَظَ لَیلَهَ الْقَدْرِ قَالَ إِلَهِی أُرِیدُ رَحْمَتَکَ قَالَ رَحْمَتِی لِمَنْ رَحِمَ الْمَسَاکِینَ لَیلَهَ الْقَدْرِ قَالَ إِلَهِی أُرِیدُ الْجَوَازَ عَلَی الصِّرَاطِ قَالَ ذَلِکَ لِمَنْ </w:t>
      </w:r>
      <w:r>
        <w:rPr>
          <w:rStyle w:val="contenttext"/>
          <w:rFonts w:cs="B Zar" w:hint="cs"/>
          <w:color w:val="000000"/>
          <w:sz w:val="36"/>
          <w:szCs w:val="36"/>
          <w:rtl/>
        </w:rPr>
        <w:t>تَصَدَّقَ بِصَدَقَهٍ لَیلَهَ الْقَدْرِ قَالَ إِلَهِی أُرِیدُ مِنْ أَشْجَارِ الْجَنَّهِ وَ ثِمَارِهَا قَالَ ذَلِکَ لِمَنْ سَبَّحَ تَسْبِیحَهً فِی لَیلَهِ الْقَدْرِ قَالَ إِلَهِی أُرِیدُ النَّجَاهَ مِنَ النَّارِ قَالَ ذَلِکَ لِمَنِ اسْتَغْفَرَ فِی لَیلَهِ ال</w:t>
      </w:r>
      <w:r>
        <w:rPr>
          <w:rStyle w:val="contenttext"/>
          <w:rFonts w:cs="B Zar" w:hint="cs"/>
          <w:color w:val="000000"/>
          <w:sz w:val="36"/>
          <w:szCs w:val="36"/>
          <w:rtl/>
        </w:rPr>
        <w:t xml:space="preserve">ْقَدْرِ قَالَ إِلَهِی أُرِیدُ رِضَاکَ قَالَ رِضَای لِمَنْ صَلَّی رَکْعَتَینِ فِی لَیلَهِ الْقَدْرِ؛ </w:t>
      </w:r>
      <w:hyperlink w:anchor="content_note_279_1" w:tooltip="وسائل الشیعه، حر عاملی، قم، آل البیت، 1409 ه. ق، ج8، ص2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پیامبر صلی الله علیه وآله فرمود: حضرت موسی علی</w:t>
      </w:r>
      <w:r>
        <w:rPr>
          <w:rStyle w:val="contenttext"/>
          <w:rFonts w:cs="B Zar" w:hint="cs"/>
          <w:color w:val="000000"/>
          <w:sz w:val="36"/>
          <w:szCs w:val="36"/>
          <w:rtl/>
        </w:rPr>
        <w:t>ه السلام عرضه داشت: خدایا! قرب و نزدیکی به شما را می خواهم، خداوند فرمود: کسی به من نزدیک می شود که شب قدر بیدار باشد. عرض کرد: خدایا! رحمتت را خواهانم، فرمود: رحمتم شامل کسی می شود که در شب قدر به فقرا و درماندگان ترحّم کند.</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 xml:space="preserve">عرض کرد: خدایا! گذشتن از `پل` </w:t>
      </w:r>
      <w:r>
        <w:rPr>
          <w:rStyle w:val="contenttext"/>
          <w:rFonts w:cs="B Zar" w:hint="cs"/>
          <w:color w:val="000000"/>
          <w:sz w:val="36"/>
          <w:szCs w:val="36"/>
          <w:rtl/>
        </w:rPr>
        <w:t>صراط را می خواهم. فرمود: عبور از صراط برای کسی است که در شب قدر صدقه ای بدهد. عرض کرد: خدایا! از درختان و میوه های بهشت می خواهم. فرمود: آن هم به کسی می رسد که شب قدر تسبیحی بگوید. عرض کرد: خدایا! نجات را خواهانم. فرمود: `منظورت` نجات از آتش جهنّم است؟ عرض</w:t>
      </w:r>
      <w:r>
        <w:rPr>
          <w:rStyle w:val="contenttext"/>
          <w:rFonts w:cs="B Zar" w:hint="cs"/>
          <w:color w:val="000000"/>
          <w:sz w:val="36"/>
          <w:szCs w:val="36"/>
          <w:rtl/>
        </w:rPr>
        <w:t xml:space="preserve"> کرد: بله. فرمود: </w:t>
      </w:r>
      <w:r>
        <w:rPr>
          <w:rStyle w:val="contenttext"/>
          <w:rFonts w:cs="B Zar" w:hint="cs"/>
          <w:color w:val="000000"/>
          <w:sz w:val="36"/>
          <w:szCs w:val="36"/>
          <w:rtl/>
        </w:rPr>
        <w:lastRenderedPageBreak/>
        <w:t>این `نجات` برای کسی است که در شب قدر استغفار کند. عرض کرد: خدایا! رضایت را طالبم. فرمود: رضایت من برای کسی که در شب قدر دو رکعت نماز بخواند متحقق می شود.»</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از این روایت استفاده می شود که در شب قدر انجام این امور بسیار مهم است.</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1. برای رسید</w:t>
      </w:r>
      <w:r>
        <w:rPr>
          <w:rStyle w:val="contenttext"/>
          <w:rFonts w:cs="B Zar" w:hint="cs"/>
          <w:color w:val="000000"/>
          <w:sz w:val="36"/>
          <w:szCs w:val="36"/>
          <w:rtl/>
        </w:rPr>
        <w:t>ن به قرب خدا، بیدار بودن در آن موضوعیت دارد؛ لذا حضرت فاطمه علیهاالسلام در شب بیست و سوم کودکان را نیز با برنامه خاص بیدار نگه می داشت.</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2. برای رسیدن به رحمت خدا، ترحم به فقرا خوب و مفید است.</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3. صدقه دادن که باعث راحت گذشتن از پل صراط می شود.</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 xml:space="preserve">4. تسبیح خدا </w:t>
      </w:r>
      <w:r>
        <w:rPr>
          <w:rStyle w:val="contenttext"/>
          <w:rFonts w:cs="B Zar" w:hint="cs"/>
          <w:color w:val="000000"/>
          <w:sz w:val="36"/>
          <w:szCs w:val="36"/>
          <w:rtl/>
        </w:rPr>
        <w:t>که باعث رسیدن به نعمتهای بهشتی می شود.</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5. استغفار که عامل رهایی از آتش جهنّم می شود.</w:t>
      </w:r>
    </w:p>
    <w:p w:rsidR="00000000" w:rsidRDefault="006B1A62">
      <w:pPr>
        <w:pStyle w:val="contentparagraph"/>
        <w:bidi/>
        <w:jc w:val="both"/>
        <w:divId w:val="736175318"/>
        <w:rPr>
          <w:rFonts w:cs="B Zar" w:hint="cs"/>
          <w:color w:val="000000"/>
          <w:sz w:val="36"/>
          <w:szCs w:val="36"/>
          <w:rtl/>
        </w:rPr>
      </w:pPr>
      <w:r>
        <w:rPr>
          <w:rStyle w:val="contenttext"/>
          <w:rFonts w:cs="B Zar" w:hint="cs"/>
          <w:color w:val="000000"/>
          <w:sz w:val="36"/>
          <w:szCs w:val="36"/>
          <w:rtl/>
        </w:rPr>
        <w:t>ص: 279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8" style="width:0;height:1.5pt" o:hralign="center" o:hrstd="t" o:hr="t" fillcolor="#a0a0a0" stroked="f"/>
        </w:pict>
      </w:r>
    </w:p>
    <w:p w:rsidR="00000000" w:rsidRDefault="006B1A62">
      <w:pPr>
        <w:bidi/>
        <w:jc w:val="both"/>
        <w:divId w:val="823207708"/>
        <w:rPr>
          <w:rFonts w:eastAsia="Times New Roman" w:cs="B Zar" w:hint="cs"/>
          <w:color w:val="000000"/>
          <w:sz w:val="36"/>
          <w:szCs w:val="36"/>
          <w:rtl/>
        </w:rPr>
      </w:pPr>
      <w:r>
        <w:rPr>
          <w:rFonts w:eastAsia="Times New Roman" w:cs="B Zar" w:hint="cs"/>
          <w:color w:val="000000"/>
          <w:sz w:val="36"/>
          <w:szCs w:val="36"/>
          <w:rtl/>
        </w:rPr>
        <w:t>1- وسائل الشیعه، حر عاملی، قم، آل البیت، 1409 ه. ق، ج8، ص20.</w:t>
      </w:r>
    </w:p>
    <w:p w:rsidR="00000000" w:rsidRDefault="006B1A62">
      <w:pPr>
        <w:pStyle w:val="Heading4"/>
        <w:shd w:val="clear" w:color="auto" w:fill="FFFFFF"/>
        <w:bidi/>
        <w:jc w:val="both"/>
        <w:divId w:val="1774781290"/>
        <w:rPr>
          <w:rFonts w:eastAsia="Times New Roman" w:cs="B Titr" w:hint="cs"/>
          <w:b w:val="0"/>
          <w:bCs w:val="0"/>
          <w:color w:val="0080C0"/>
          <w:sz w:val="29"/>
          <w:szCs w:val="29"/>
          <w:rtl/>
        </w:rPr>
      </w:pPr>
      <w:r>
        <w:rPr>
          <w:rFonts w:eastAsia="Times New Roman" w:cs="B Titr" w:hint="cs"/>
          <w:b w:val="0"/>
          <w:bCs w:val="0"/>
          <w:color w:val="0080C0"/>
          <w:sz w:val="29"/>
          <w:szCs w:val="29"/>
          <w:rtl/>
        </w:rPr>
        <w:t>آرزوی جبرئیل</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lastRenderedPageBreak/>
        <w:t>برخی امور مهمّ در زندگی ما وجود دارد که کم تر به آن تو</w:t>
      </w:r>
      <w:r>
        <w:rPr>
          <w:rStyle w:val="contenttext"/>
          <w:rFonts w:cs="B Zar" w:hint="cs"/>
          <w:color w:val="000000"/>
          <w:sz w:val="36"/>
          <w:szCs w:val="36"/>
          <w:rtl/>
        </w:rPr>
        <w:t>جه داریم. انبیا و پیشوایان دینی، یکی از کارهای مهمّی که انجام می دادند، این بود که مردم را از زبان شخصیتهای والا و با عظمت به این امور متوجه کنند.</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پیامبر اکرم صلی الله علیه وآله فرمود: «یا عَلِی! تَمَنَّی جَبْرئِیلُ اَنْ یکُونَ مِنْ بَنِی آدَمَ بِسَبْعِ خِ</w:t>
      </w:r>
      <w:r>
        <w:rPr>
          <w:rStyle w:val="contenttext"/>
          <w:rFonts w:cs="B Zar" w:hint="cs"/>
          <w:color w:val="000000"/>
          <w:sz w:val="36"/>
          <w:szCs w:val="36"/>
          <w:rtl/>
        </w:rPr>
        <w:t xml:space="preserve">صَالٍ وَ هِی الصَّلَوۀُ فِی الْجَمَاعَۀِ وَ مُجَالَسَتُهُ الْعُلَمَاءَ وَالصُّلْحُ بَینَ الاِثْنَینِ وَ اِکْرَامُ الْیتِیمِ وَ عِیادَۀُ الْمَرِیضِ وَ تَشْییعُ الْجَنَازۀِ وَ سَْقی الْمَاءِ فِی الْحَجِّ فَاحْرُصْ عَلَی ذَلِکَ؛ </w:t>
      </w:r>
      <w:hyperlink w:anchor="content_note_280_1" w:tooltip="مواعظ العددیه، علی مشکینی، نشر الهادی، قم، ص19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ای علی! جبرئیل به سبب هفت خصلت، آرزو داشت که از فرزندان آدم باشد. آن خصلتها `عبارت است از: ` نماز را به جماعت خواندن، همنشینی او با دانشمندان، آشتی دادن بین دو نفر، احترام نهادن `و خدمت به` یتیم، عیادت بیمار، و تشییع جنازه کردن و آب دادن در حج. پس `علی ج</w:t>
      </w:r>
      <w:r>
        <w:rPr>
          <w:rStyle w:val="contenttext"/>
          <w:rFonts w:cs="B Zar" w:hint="cs"/>
          <w:color w:val="000000"/>
          <w:sz w:val="36"/>
          <w:szCs w:val="36"/>
          <w:rtl/>
        </w:rPr>
        <w:t>ان!` بر `حفظ` این خصلتها حریص باش.»</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 xml:space="preserve">حدیث فوق، به امور مهمّی از عبادات و مسائل اجتماعی و اخلاقی اشاره کرده است که با شرح مختصر هر یک از آنها در یک فرصت کوتاه می توان در افراد تأثیر گذاشت. </w:t>
      </w:r>
      <w:hyperlink w:anchor="content_note_280_2" w:tooltip="این حدیث برای تشویق به جماعت، صلح بین افراد، تشییع جنازه و .. مناسب است."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عناوین این امور عبارت است از: </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1. شرکت در نماز جماعت؛</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2. همنشینی با علما و شرکت در مجالس و منابر آنها؛</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3. آشتی دادن بین دو نفر، دو گروه و دو دسته از مردم که پاداش فراوانی دارد؛</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 xml:space="preserve">4. احترام یتیم و رسیدگی </w:t>
      </w:r>
      <w:r>
        <w:rPr>
          <w:rStyle w:val="contenttext"/>
          <w:rFonts w:cs="B Zar" w:hint="cs"/>
          <w:color w:val="000000"/>
          <w:sz w:val="36"/>
          <w:szCs w:val="36"/>
          <w:rtl/>
        </w:rPr>
        <w:t>به امور آنان که از مهم ترین فعالیت امامان معصوم ما بوده است؛</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lastRenderedPageBreak/>
        <w:t>5. سر زدن به بیماران و دلجویی از آنان، به ویژه معلولان و کهنسالان؛</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6. شرکت در تشییع جنازه ها و درس عبرت گرفتن از آن و دلجویی از بازماندگان؛</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7. آبرسانی به مردم و سیراب کردن تشنگان، به ویژه در ایام</w:t>
      </w:r>
      <w:r>
        <w:rPr>
          <w:rStyle w:val="contenttext"/>
          <w:rFonts w:cs="B Zar" w:hint="cs"/>
          <w:color w:val="000000"/>
          <w:sz w:val="36"/>
          <w:szCs w:val="36"/>
          <w:rtl/>
        </w:rPr>
        <w:t xml:space="preserve"> حج و... .</w:t>
      </w:r>
    </w:p>
    <w:p w:rsidR="00000000" w:rsidRDefault="006B1A62">
      <w:pPr>
        <w:pStyle w:val="contentparagraph"/>
        <w:bidi/>
        <w:jc w:val="both"/>
        <w:divId w:val="1774781290"/>
        <w:rPr>
          <w:rFonts w:cs="B Zar" w:hint="cs"/>
          <w:color w:val="000000"/>
          <w:sz w:val="36"/>
          <w:szCs w:val="36"/>
          <w:rtl/>
        </w:rPr>
      </w:pPr>
      <w:r>
        <w:rPr>
          <w:rStyle w:val="contenttext"/>
          <w:rFonts w:cs="B Zar" w:hint="cs"/>
          <w:color w:val="000000"/>
          <w:sz w:val="36"/>
          <w:szCs w:val="36"/>
          <w:rtl/>
        </w:rPr>
        <w:t>ص: 280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79" style="width:0;height:1.5pt" o:hralign="center" o:hrstd="t" o:hr="t" fillcolor="#a0a0a0" stroked="f"/>
        </w:pict>
      </w:r>
    </w:p>
    <w:p w:rsidR="00000000" w:rsidRDefault="006B1A62">
      <w:pPr>
        <w:bidi/>
        <w:jc w:val="both"/>
        <w:divId w:val="1530608264"/>
        <w:rPr>
          <w:rFonts w:eastAsia="Times New Roman" w:cs="B Zar" w:hint="cs"/>
          <w:color w:val="000000"/>
          <w:sz w:val="36"/>
          <w:szCs w:val="36"/>
          <w:rtl/>
        </w:rPr>
      </w:pPr>
      <w:r>
        <w:rPr>
          <w:rFonts w:eastAsia="Times New Roman" w:cs="B Zar" w:hint="cs"/>
          <w:color w:val="000000"/>
          <w:sz w:val="36"/>
          <w:szCs w:val="36"/>
          <w:rtl/>
        </w:rPr>
        <w:t>1- مواعظ العددیه، علی مشکینی، نشر الهادی، قم، ص195.</w:t>
      </w:r>
    </w:p>
    <w:p w:rsidR="00000000" w:rsidRDefault="006B1A62">
      <w:pPr>
        <w:bidi/>
        <w:jc w:val="both"/>
        <w:divId w:val="360478444"/>
        <w:rPr>
          <w:rFonts w:eastAsia="Times New Roman" w:cs="B Zar" w:hint="cs"/>
          <w:color w:val="000000"/>
          <w:sz w:val="36"/>
          <w:szCs w:val="36"/>
          <w:rtl/>
        </w:rPr>
      </w:pPr>
      <w:r>
        <w:rPr>
          <w:rFonts w:eastAsia="Times New Roman" w:cs="B Zar" w:hint="cs"/>
          <w:color w:val="000000"/>
          <w:sz w:val="36"/>
          <w:szCs w:val="36"/>
          <w:rtl/>
        </w:rPr>
        <w:t>2- این حدیث برای تشویق به جماعت، صلح بین افراد، تشییع جنازه و .. مناسب است.</w:t>
      </w:r>
    </w:p>
    <w:p w:rsidR="00000000" w:rsidRDefault="006B1A62">
      <w:pPr>
        <w:pStyle w:val="Heading4"/>
        <w:shd w:val="clear" w:color="auto" w:fill="FFFFFF"/>
        <w:bidi/>
        <w:jc w:val="both"/>
        <w:divId w:val="1517427816"/>
        <w:rPr>
          <w:rFonts w:eastAsia="Times New Roman" w:cs="B Titr" w:hint="cs"/>
          <w:b w:val="0"/>
          <w:bCs w:val="0"/>
          <w:color w:val="0080C0"/>
          <w:sz w:val="29"/>
          <w:szCs w:val="29"/>
          <w:rtl/>
        </w:rPr>
      </w:pPr>
      <w:r>
        <w:rPr>
          <w:rFonts w:eastAsia="Times New Roman" w:cs="B Titr" w:hint="cs"/>
          <w:b w:val="0"/>
          <w:bCs w:val="0"/>
          <w:color w:val="0080C0"/>
          <w:sz w:val="29"/>
          <w:szCs w:val="29"/>
          <w:rtl/>
        </w:rPr>
        <w:t>خیر دنیا و آخرت</w:t>
      </w:r>
    </w:p>
    <w:p w:rsidR="00000000" w:rsidRDefault="006B1A62">
      <w:pPr>
        <w:pStyle w:val="contentparagraph"/>
        <w:bidi/>
        <w:jc w:val="both"/>
        <w:divId w:val="1517427816"/>
        <w:rPr>
          <w:rFonts w:cs="B Zar" w:hint="cs"/>
          <w:color w:val="000000"/>
          <w:sz w:val="36"/>
          <w:szCs w:val="36"/>
          <w:rtl/>
        </w:rPr>
      </w:pPr>
      <w:r>
        <w:rPr>
          <w:rStyle w:val="contenttext"/>
          <w:rFonts w:cs="B Zar" w:hint="cs"/>
          <w:color w:val="000000"/>
          <w:sz w:val="36"/>
          <w:szCs w:val="36"/>
          <w:rtl/>
        </w:rPr>
        <w:t>طبق نقل حضرت علی علیه السلام مردی نزد پیامبر اکرم صلی الله علیه وآله آمد و عرض کرد: «عملی به من یاد بده که با انجام آن محبوب خداوند قرار گیرم و همین طور، مردم `هم` مرا دوست بدارند، و خداوند، مالم را افزایش دهد، و بدنم سالم، و عمرم طولانی شود و در روز قیامت</w:t>
      </w:r>
      <w:r>
        <w:rPr>
          <w:rStyle w:val="contenttext"/>
          <w:rFonts w:cs="B Zar" w:hint="cs"/>
          <w:color w:val="000000"/>
          <w:sz w:val="36"/>
          <w:szCs w:val="36"/>
          <w:rtl/>
        </w:rPr>
        <w:t xml:space="preserve"> نیز با خودت `ای رسول خدا` محشور شوم.»</w:t>
      </w:r>
    </w:p>
    <w:p w:rsidR="00000000" w:rsidRDefault="006B1A62">
      <w:pPr>
        <w:pStyle w:val="contentparagraph"/>
        <w:bidi/>
        <w:jc w:val="both"/>
        <w:divId w:val="1517427816"/>
        <w:rPr>
          <w:rFonts w:cs="B Zar" w:hint="cs"/>
          <w:color w:val="000000"/>
          <w:sz w:val="36"/>
          <w:szCs w:val="36"/>
          <w:rtl/>
        </w:rPr>
      </w:pPr>
      <w:r>
        <w:rPr>
          <w:rStyle w:val="contenttext"/>
          <w:rFonts w:cs="B Zar" w:hint="cs"/>
          <w:color w:val="000000"/>
          <w:sz w:val="36"/>
          <w:szCs w:val="36"/>
          <w:rtl/>
        </w:rPr>
        <w:t>«فَقَالَ: سِتُّ خِصَالٍ مُحْتَاجٌ إِلَی سِتِّ خِصَال: اِذَا أَرَدْتَ أَنْ یحِبَّکَ اللَّهُ فَخَفْهُ وَ اتَّقِهِ وَ إِذَا أَرَدْتَ أَنْ یحِبَّکَ الْمَخْلُوقُونَ فَأَحْسِنْ إِلَیهِمْ وَ ارْفُضْ مَا فِی أَیدِیهِمْ وَ إِذ</w:t>
      </w:r>
      <w:r>
        <w:rPr>
          <w:rStyle w:val="contenttext"/>
          <w:rFonts w:cs="B Zar" w:hint="cs"/>
          <w:color w:val="000000"/>
          <w:sz w:val="36"/>
          <w:szCs w:val="36"/>
          <w:rtl/>
        </w:rPr>
        <w:t>َا أَرَدْتَ أَنْ یثْرِی اللَّهُ مَالَکَ فَزَکِّهِ وَ إِذَا أَرَدْتَ أَنْ یصِحَّ اللَّهُ بَدَنَکَ فَأَکْثِرْ مِنَ الصَّدَقَهِ وَ إِذَا أَرَدْتَ أَنْ یطِیلَ اللَّهُ عُمُرَکَ فَصِلْ ذَوِی أَرْحَامِکَ وَ إِذَا أَرَدْتَ أَنْ یحْشُرَکَ اللَّهُ مَعِی فَأَطِلِ الس</w:t>
      </w:r>
      <w:r>
        <w:rPr>
          <w:rStyle w:val="contenttext"/>
          <w:rFonts w:cs="B Zar" w:hint="cs"/>
          <w:color w:val="000000"/>
          <w:sz w:val="36"/>
          <w:szCs w:val="36"/>
          <w:rtl/>
        </w:rPr>
        <w:t xml:space="preserve">ُّجُودَ بَینَ یدَی اللَّهِ الْوَاحِدِ الْقَهَّار؛ </w:t>
      </w:r>
      <w:hyperlink w:anchor="content_note_281_1" w:tooltip="مستدرک الوسائل، میرزا حسین نوری، آل البیت، قم، 1408 ق، ج4، ص474؛ سفینه البحار، شیخ عباس قمی، ج1، ص599 و الحکم الزاهره، علی رضا صابری، جامعه مدرسین، قم، ج1، ص37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17427816"/>
        <w:rPr>
          <w:rFonts w:cs="B Zar" w:hint="cs"/>
          <w:color w:val="000000"/>
          <w:sz w:val="36"/>
          <w:szCs w:val="36"/>
          <w:rtl/>
        </w:rPr>
      </w:pPr>
      <w:r>
        <w:rPr>
          <w:rStyle w:val="contenttext"/>
          <w:rFonts w:cs="B Zar" w:hint="cs"/>
          <w:color w:val="000000"/>
          <w:sz w:val="36"/>
          <w:szCs w:val="36"/>
          <w:rtl/>
        </w:rPr>
        <w:lastRenderedPageBreak/>
        <w:t xml:space="preserve">پس فرمود: شش خصلت است که نیاز به شش خصلت `دیگر` دارد: </w:t>
      </w:r>
    </w:p>
    <w:p w:rsidR="00000000" w:rsidRDefault="006B1A62">
      <w:pPr>
        <w:pStyle w:val="contentparagraph"/>
        <w:bidi/>
        <w:jc w:val="both"/>
        <w:divId w:val="1517427816"/>
        <w:rPr>
          <w:rFonts w:cs="B Zar" w:hint="cs"/>
          <w:color w:val="000000"/>
          <w:sz w:val="36"/>
          <w:szCs w:val="36"/>
          <w:rtl/>
        </w:rPr>
      </w:pPr>
      <w:r>
        <w:rPr>
          <w:rStyle w:val="contenttext"/>
          <w:rFonts w:cs="B Zar" w:hint="cs"/>
          <w:color w:val="000000"/>
          <w:sz w:val="36"/>
          <w:szCs w:val="36"/>
          <w:rtl/>
        </w:rPr>
        <w:t>ص: 281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0" style="width:0;height:1.5pt" o:hralign="center" o:hrstd="t" o:hr="t" fillcolor="#a0a0a0" stroked="f"/>
        </w:pict>
      </w:r>
    </w:p>
    <w:p w:rsidR="00000000" w:rsidRDefault="006B1A62">
      <w:pPr>
        <w:bidi/>
        <w:jc w:val="both"/>
        <w:divId w:val="214242241"/>
        <w:rPr>
          <w:rFonts w:eastAsia="Times New Roman" w:cs="B Zar" w:hint="cs"/>
          <w:color w:val="000000"/>
          <w:sz w:val="36"/>
          <w:szCs w:val="36"/>
          <w:rtl/>
        </w:rPr>
      </w:pPr>
      <w:r>
        <w:rPr>
          <w:rFonts w:eastAsia="Times New Roman" w:cs="B Zar" w:hint="cs"/>
          <w:color w:val="000000"/>
          <w:sz w:val="36"/>
          <w:szCs w:val="36"/>
          <w:rtl/>
        </w:rPr>
        <w:t>1- مستدرک الوسائل، میرزا حسین نوری، آل البیت، قم، 1408 ق، ج4، ص474؛ سفینه البحار، شیخ عباس قمی، ج1، ص599 و الحکم الزاهره، علی رضا صابری، جامعه مدرسین، قم، ج1، ص375.</w:t>
      </w:r>
    </w:p>
    <w:p w:rsidR="00000000" w:rsidRDefault="006B1A62">
      <w:pPr>
        <w:pStyle w:val="contentparagraph"/>
        <w:bidi/>
        <w:jc w:val="both"/>
        <w:divId w:val="1600794324"/>
        <w:rPr>
          <w:rFonts w:cs="B Zar" w:hint="cs"/>
          <w:color w:val="000000"/>
          <w:sz w:val="36"/>
          <w:szCs w:val="36"/>
          <w:rtl/>
        </w:rPr>
      </w:pPr>
      <w:r>
        <w:rPr>
          <w:rStyle w:val="contenttext"/>
          <w:rFonts w:cs="B Zar" w:hint="cs"/>
          <w:color w:val="000000"/>
          <w:sz w:val="36"/>
          <w:szCs w:val="36"/>
          <w:rtl/>
        </w:rPr>
        <w:t>1. هرگاه خواستی خدا تو را دوست بدارد، پس از او بترس و تقوای الهی `و پروا پیشگی` داشته باش؛</w:t>
      </w:r>
    </w:p>
    <w:p w:rsidR="00000000" w:rsidRDefault="006B1A62">
      <w:pPr>
        <w:pStyle w:val="contentparagraph"/>
        <w:bidi/>
        <w:jc w:val="both"/>
        <w:divId w:val="1600794324"/>
        <w:rPr>
          <w:rFonts w:cs="B Zar" w:hint="cs"/>
          <w:color w:val="000000"/>
          <w:sz w:val="36"/>
          <w:szCs w:val="36"/>
          <w:rtl/>
        </w:rPr>
      </w:pPr>
      <w:r>
        <w:rPr>
          <w:rStyle w:val="contenttext"/>
          <w:rFonts w:cs="B Zar" w:hint="cs"/>
          <w:color w:val="000000"/>
          <w:sz w:val="36"/>
          <w:szCs w:val="36"/>
          <w:rtl/>
        </w:rPr>
        <w:t>2. هرگاه خواستی مردم تو را دوست بدارند، پس به آنها احسان کن و به آنچه در دست آنهاست، چشم طمع نداشته باش؛</w:t>
      </w:r>
    </w:p>
    <w:p w:rsidR="00000000" w:rsidRDefault="006B1A62">
      <w:pPr>
        <w:pStyle w:val="contentparagraph"/>
        <w:bidi/>
        <w:jc w:val="both"/>
        <w:divId w:val="1600794324"/>
        <w:rPr>
          <w:rFonts w:cs="B Zar" w:hint="cs"/>
          <w:color w:val="000000"/>
          <w:sz w:val="36"/>
          <w:szCs w:val="36"/>
          <w:rtl/>
        </w:rPr>
      </w:pPr>
      <w:r>
        <w:rPr>
          <w:rStyle w:val="contenttext"/>
          <w:rFonts w:cs="B Zar" w:hint="cs"/>
          <w:color w:val="000000"/>
          <w:sz w:val="36"/>
          <w:szCs w:val="36"/>
          <w:rtl/>
        </w:rPr>
        <w:t>3. اگر خواستی خداوند، مالت را افزایش دهد، زکات `و خمس` مالت را بپردازد؛</w:t>
      </w:r>
    </w:p>
    <w:p w:rsidR="00000000" w:rsidRDefault="006B1A62">
      <w:pPr>
        <w:pStyle w:val="contentparagraph"/>
        <w:bidi/>
        <w:jc w:val="both"/>
        <w:divId w:val="1600794324"/>
        <w:rPr>
          <w:rFonts w:cs="B Zar" w:hint="cs"/>
          <w:color w:val="000000"/>
          <w:sz w:val="36"/>
          <w:szCs w:val="36"/>
          <w:rtl/>
        </w:rPr>
      </w:pPr>
      <w:r>
        <w:rPr>
          <w:rStyle w:val="contenttext"/>
          <w:rFonts w:cs="B Zar" w:hint="cs"/>
          <w:color w:val="000000"/>
          <w:sz w:val="36"/>
          <w:szCs w:val="36"/>
          <w:rtl/>
        </w:rPr>
        <w:t>4. و اگر خواستی خدا بدنت را سالم کند `علاوه بر مراعات مسائل بهداشتی`، `در راه خ</w:t>
      </w:r>
      <w:r>
        <w:rPr>
          <w:rStyle w:val="contenttext"/>
          <w:rFonts w:cs="B Zar" w:hint="cs"/>
          <w:color w:val="000000"/>
          <w:sz w:val="36"/>
          <w:szCs w:val="36"/>
          <w:rtl/>
        </w:rPr>
        <w:t>دا` زیاد صدقه بده؛</w:t>
      </w:r>
    </w:p>
    <w:p w:rsidR="00000000" w:rsidRDefault="006B1A62">
      <w:pPr>
        <w:pStyle w:val="contentparagraph"/>
        <w:bidi/>
        <w:jc w:val="both"/>
        <w:divId w:val="1600794324"/>
        <w:rPr>
          <w:rFonts w:cs="B Zar" w:hint="cs"/>
          <w:color w:val="000000"/>
          <w:sz w:val="36"/>
          <w:szCs w:val="36"/>
          <w:rtl/>
        </w:rPr>
      </w:pPr>
      <w:r>
        <w:rPr>
          <w:rStyle w:val="contenttext"/>
          <w:rFonts w:cs="B Zar" w:hint="cs"/>
          <w:color w:val="000000"/>
          <w:sz w:val="36"/>
          <w:szCs w:val="36"/>
          <w:rtl/>
        </w:rPr>
        <w:t>5. اگر می خواهی خدا عمرت را طولانی کند با بستگان `نَسَبی` ارتباط داشته باش (و صله ارحام انجام بده)؛</w:t>
      </w:r>
    </w:p>
    <w:p w:rsidR="00000000" w:rsidRDefault="006B1A62">
      <w:pPr>
        <w:pStyle w:val="contentparagraph"/>
        <w:bidi/>
        <w:jc w:val="both"/>
        <w:divId w:val="1600794324"/>
        <w:rPr>
          <w:rFonts w:cs="B Zar" w:hint="cs"/>
          <w:color w:val="000000"/>
          <w:sz w:val="36"/>
          <w:szCs w:val="36"/>
          <w:rtl/>
        </w:rPr>
      </w:pPr>
      <w:r>
        <w:rPr>
          <w:rStyle w:val="contenttext"/>
          <w:rFonts w:cs="B Zar" w:hint="cs"/>
          <w:color w:val="000000"/>
          <w:sz w:val="36"/>
          <w:szCs w:val="36"/>
          <w:rtl/>
        </w:rPr>
        <w:t xml:space="preserve">6. اگر می خواهی `در روز قیامت` خدا تو را با منِ `پیغمبر` محشور کند، سجده `های نمازت` را در پیشگاه خدای یکتای غالب، طولانی کن.» </w:t>
      </w:r>
      <w:hyperlink w:anchor="content_note_282_1" w:tooltip="این حدیث در مجالس مختلف قابل استفاده است."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600794324"/>
        <w:rPr>
          <w:rFonts w:cs="B Zar" w:hint="cs"/>
          <w:color w:val="000000"/>
          <w:sz w:val="36"/>
          <w:szCs w:val="36"/>
          <w:rtl/>
        </w:rPr>
      </w:pPr>
      <w:r>
        <w:rPr>
          <w:rStyle w:val="contenttext"/>
          <w:rFonts w:cs="B Zar" w:hint="cs"/>
          <w:color w:val="000000"/>
          <w:sz w:val="36"/>
          <w:szCs w:val="36"/>
          <w:rtl/>
        </w:rPr>
        <w:lastRenderedPageBreak/>
        <w:t>ص: 282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1" style="width:0;height:1.5pt" o:hralign="center" o:hrstd="t" o:hr="t" fillcolor="#a0a0a0" stroked="f"/>
        </w:pict>
      </w:r>
    </w:p>
    <w:p w:rsidR="00000000" w:rsidRDefault="006B1A62">
      <w:pPr>
        <w:bidi/>
        <w:jc w:val="both"/>
        <w:divId w:val="57753411"/>
        <w:rPr>
          <w:rFonts w:eastAsia="Times New Roman" w:cs="B Zar" w:hint="cs"/>
          <w:color w:val="000000"/>
          <w:sz w:val="36"/>
          <w:szCs w:val="36"/>
          <w:rtl/>
        </w:rPr>
      </w:pPr>
      <w:r>
        <w:rPr>
          <w:rFonts w:eastAsia="Times New Roman" w:cs="B Zar" w:hint="cs"/>
          <w:color w:val="000000"/>
          <w:sz w:val="36"/>
          <w:szCs w:val="36"/>
          <w:rtl/>
        </w:rPr>
        <w:t>1- این حدیث در مجالس مختلف قابل استفاده است.</w:t>
      </w:r>
    </w:p>
    <w:p w:rsidR="00000000" w:rsidRDefault="006B1A62">
      <w:pPr>
        <w:pStyle w:val="Heading4"/>
        <w:shd w:val="clear" w:color="auto" w:fill="FFFFFF"/>
        <w:bidi/>
        <w:jc w:val="both"/>
        <w:divId w:val="254437526"/>
        <w:rPr>
          <w:rFonts w:eastAsia="Times New Roman" w:cs="B Titr" w:hint="cs"/>
          <w:b w:val="0"/>
          <w:bCs w:val="0"/>
          <w:color w:val="0080C0"/>
          <w:sz w:val="29"/>
          <w:szCs w:val="29"/>
          <w:rtl/>
        </w:rPr>
      </w:pPr>
      <w:r>
        <w:rPr>
          <w:rFonts w:eastAsia="Times New Roman" w:cs="B Titr" w:hint="cs"/>
          <w:b w:val="0"/>
          <w:bCs w:val="0"/>
          <w:color w:val="0080C0"/>
          <w:sz w:val="29"/>
          <w:szCs w:val="29"/>
          <w:rtl/>
        </w:rPr>
        <w:t>شش چیز در شش جا</w:t>
      </w:r>
    </w:p>
    <w:p w:rsidR="00000000" w:rsidRDefault="006B1A62">
      <w:pPr>
        <w:pStyle w:val="contentparagraph"/>
        <w:bidi/>
        <w:jc w:val="both"/>
        <w:divId w:val="254437526"/>
        <w:rPr>
          <w:rFonts w:cs="B Zar" w:hint="cs"/>
          <w:color w:val="000000"/>
          <w:sz w:val="36"/>
          <w:szCs w:val="36"/>
          <w:rtl/>
        </w:rPr>
      </w:pPr>
      <w:r>
        <w:rPr>
          <w:rStyle w:val="contenttext"/>
          <w:rFonts w:cs="B Zar" w:hint="cs"/>
          <w:color w:val="000000"/>
          <w:sz w:val="36"/>
          <w:szCs w:val="36"/>
          <w:rtl/>
        </w:rPr>
        <w:t>گاه سؤالاتی در زندگی انسان مطرح است که این حدیث به پاسخ اهمّ آنها پرد</w:t>
      </w:r>
      <w:r>
        <w:rPr>
          <w:rStyle w:val="contenttext"/>
          <w:rFonts w:cs="B Zar" w:hint="cs"/>
          <w:color w:val="000000"/>
          <w:sz w:val="36"/>
          <w:szCs w:val="36"/>
          <w:rtl/>
        </w:rPr>
        <w:t>اخته است: 1. چرا در دنیا مشکلات داریم؟ 2. چرا دعاهای ما مستجاب نمی شود؟ 3. چرا به علم و عزّت نمی رسیم؟ 4. چرا به ثروت و مال نمی رسیم؟</w:t>
      </w:r>
    </w:p>
    <w:p w:rsidR="00000000" w:rsidRDefault="006B1A62">
      <w:pPr>
        <w:pStyle w:val="contentparagraph"/>
        <w:bidi/>
        <w:jc w:val="both"/>
        <w:divId w:val="254437526"/>
        <w:rPr>
          <w:rFonts w:cs="B Zar" w:hint="cs"/>
          <w:color w:val="000000"/>
          <w:sz w:val="36"/>
          <w:szCs w:val="36"/>
          <w:rtl/>
        </w:rPr>
      </w:pPr>
      <w:r>
        <w:rPr>
          <w:rStyle w:val="contenttext"/>
          <w:rFonts w:cs="B Zar" w:hint="cs"/>
          <w:color w:val="000000"/>
          <w:sz w:val="36"/>
          <w:szCs w:val="36"/>
          <w:rtl/>
        </w:rPr>
        <w:t xml:space="preserve">خداوند بلند مرتبه به موسی بن عمران علیه السلام چنین وحی کرد: «ای موسی! شش چیز را در شش محل پنهان کرده ام؛ ولی مردم در جای </w:t>
      </w:r>
      <w:r>
        <w:rPr>
          <w:rStyle w:val="contenttext"/>
          <w:rFonts w:cs="B Zar" w:hint="cs"/>
          <w:color w:val="000000"/>
          <w:sz w:val="36"/>
          <w:szCs w:val="36"/>
          <w:rtl/>
        </w:rPr>
        <w:t xml:space="preserve">دیگر دنبال آن می گردند؛ ولی هرگز `آنها را در آنجا` نخواهند یافت: </w:t>
      </w:r>
    </w:p>
    <w:p w:rsidR="00000000" w:rsidRDefault="006B1A62">
      <w:pPr>
        <w:pStyle w:val="contentparagraph"/>
        <w:bidi/>
        <w:jc w:val="both"/>
        <w:divId w:val="254437526"/>
        <w:rPr>
          <w:rFonts w:cs="B Zar" w:hint="cs"/>
          <w:color w:val="000000"/>
          <w:sz w:val="36"/>
          <w:szCs w:val="36"/>
          <w:rtl/>
        </w:rPr>
      </w:pPr>
      <w:r>
        <w:rPr>
          <w:rStyle w:val="contenttext"/>
          <w:rFonts w:cs="B Zar" w:hint="cs"/>
          <w:color w:val="000000"/>
          <w:sz w:val="36"/>
          <w:szCs w:val="36"/>
          <w:rtl/>
        </w:rPr>
        <w:t>«إنّی وَضَعْتُ الرَّاحَهَ فِی الْجَنَّهِ وَ هُمْ یطْلُبُونَهَا فِی الدُّنْیا،</w:t>
      </w:r>
    </w:p>
    <w:p w:rsidR="00000000" w:rsidRDefault="006B1A62">
      <w:pPr>
        <w:pStyle w:val="contentparagraph"/>
        <w:bidi/>
        <w:jc w:val="both"/>
        <w:divId w:val="254437526"/>
        <w:rPr>
          <w:rFonts w:cs="B Zar" w:hint="cs"/>
          <w:color w:val="000000"/>
          <w:sz w:val="36"/>
          <w:szCs w:val="36"/>
          <w:rtl/>
        </w:rPr>
      </w:pPr>
      <w:r>
        <w:rPr>
          <w:rStyle w:val="contenttext"/>
          <w:rFonts w:cs="B Zar" w:hint="cs"/>
          <w:color w:val="000000"/>
          <w:sz w:val="36"/>
          <w:szCs w:val="36"/>
          <w:rtl/>
        </w:rPr>
        <w:t>اِنّی وَضَعْتُ الْعِلْمَ فِی الْجُوعِ وَ الْجَهْدِ وَ هُمْ یطْلُبُونَهُ فِی الشِّبَع،</w:t>
      </w:r>
    </w:p>
    <w:p w:rsidR="00000000" w:rsidRDefault="006B1A62">
      <w:pPr>
        <w:pStyle w:val="contentparagraph"/>
        <w:bidi/>
        <w:jc w:val="both"/>
        <w:divId w:val="254437526"/>
        <w:rPr>
          <w:rFonts w:cs="B Zar" w:hint="cs"/>
          <w:color w:val="000000"/>
          <w:sz w:val="36"/>
          <w:szCs w:val="36"/>
          <w:rtl/>
        </w:rPr>
      </w:pPr>
      <w:r>
        <w:rPr>
          <w:rStyle w:val="contenttext"/>
          <w:rFonts w:cs="B Zar" w:hint="cs"/>
          <w:color w:val="000000"/>
          <w:sz w:val="36"/>
          <w:szCs w:val="36"/>
          <w:rtl/>
        </w:rPr>
        <w:t>إنّی وَضَعْتُ الْعِزَّۀَ فِی قِیامِ اللَّیلِ وَ النَّاسُ یطْلُبُونَهَا فِی اَبْوَابِ السَّلَاطِینَ،</w:t>
      </w:r>
    </w:p>
    <w:p w:rsidR="00000000" w:rsidRDefault="006B1A62">
      <w:pPr>
        <w:pStyle w:val="contentparagraph"/>
        <w:bidi/>
        <w:jc w:val="both"/>
        <w:divId w:val="254437526"/>
        <w:rPr>
          <w:rFonts w:cs="B Zar" w:hint="cs"/>
          <w:color w:val="000000"/>
          <w:sz w:val="36"/>
          <w:szCs w:val="36"/>
          <w:rtl/>
        </w:rPr>
      </w:pPr>
      <w:r>
        <w:rPr>
          <w:rStyle w:val="contenttext"/>
          <w:rFonts w:cs="B Zar" w:hint="cs"/>
          <w:color w:val="000000"/>
          <w:sz w:val="36"/>
          <w:szCs w:val="36"/>
          <w:rtl/>
        </w:rPr>
        <w:t>ص: 283</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إِنّی وَضَعْتُ الرَّفْعَۀَ وَالدَّرَجَۀَ فِی التَّوَاضُعِ وَ النَّاسُ یطْلُبُونَهَا فِی التَّکَبُّرِ،</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إنّی وَضَعْتُ اِجَابَۀَ الدُّعَاءِ فِی لُق</w:t>
      </w:r>
      <w:r>
        <w:rPr>
          <w:rStyle w:val="contenttext"/>
          <w:rFonts w:cs="B Zar" w:hint="cs"/>
          <w:color w:val="000000"/>
          <w:sz w:val="36"/>
          <w:szCs w:val="36"/>
          <w:rtl/>
        </w:rPr>
        <w:t>ْمَۀِ الْحَلَالِ وَ النَّاسُ یطْلُبُونَهَا فِی الْقِیلِ وَ الْقَالِ،</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lastRenderedPageBreak/>
        <w:t xml:space="preserve">إنّی وَضَعْتُ الْغِنَی فِی الْقَنَاعَۀِ وَالنَّاسُ یطْلُبُونَهَا فِی کَثْرَۀِ الْمَعْرُوضِ وَلَمْ یجِدُوهُ اَبَداً؛ </w:t>
      </w:r>
      <w:hyperlink w:anchor="content_note_284_1" w:tooltip="مستدرک الوسائل، ج12، ص 173، باب 101؛ نوادر و اثنی عشریه، سیدمحمد حسینی عاملی، ص15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1. به راستی راحتی `مطلق` را در بهشت قرار دادم؛ ولی مردم در دنیا دنبال آن می گردند؛</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2. به راستی من دانش `و فراگیری آن` را در گرسنگی و تلاش قرار دادم؛ ولی مردم در سیر بودن دنبال آن می گردند؛</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 xml:space="preserve">3. </w:t>
      </w:r>
      <w:r>
        <w:rPr>
          <w:rStyle w:val="contenttext"/>
          <w:rFonts w:cs="B Zar" w:hint="cs"/>
          <w:color w:val="000000"/>
          <w:sz w:val="36"/>
          <w:szCs w:val="36"/>
          <w:rtl/>
        </w:rPr>
        <w:t xml:space="preserve">به راستی من عزَت (و شرف) را در شب بیداری (و نماز شب) قرار دادم؛ ولی مردم عزت را در خانه شاهان می جویند؛ </w:t>
      </w:r>
      <w:hyperlink w:anchor="content_note_284_2" w:tooltip="هر گنج سعادت که خدا داد به حافظاز یمن دعای شب و ورد سحری بود."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 xml:space="preserve">4. به راستی من بلندمرتبگی و مقام را در </w:t>
      </w:r>
      <w:r>
        <w:rPr>
          <w:rStyle w:val="contenttext"/>
          <w:rFonts w:cs="B Zar" w:hint="cs"/>
          <w:color w:val="000000"/>
          <w:sz w:val="36"/>
          <w:szCs w:val="36"/>
          <w:rtl/>
        </w:rPr>
        <w:t xml:space="preserve">فروتنی قرار دادم؛ ولی مردم در تکبّر و خودبرتر بینی، دنبال آن می گردند؛ </w:t>
      </w:r>
      <w:hyperlink w:anchor="content_note_284_3" w:tooltip="افتاده گی آموز اگر طالب فیضیهرگز نخورد آب زمینی که بلند است."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5. به راستی، اجابت دعا را در لقمه حلال قرار دادم؛ ولی مردم در قیل و قال `و داد و فریاد`، دنبال اجابت دعا می گردند؛</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6. به راستی من بی نیازی را در قناعت قرار دادم؛ ولی مردم آن را در زیادی مال و ثروت جستجو می کنند، و هرگز آن را نخواهند یافت (و موفق به آنچه می</w:t>
      </w:r>
      <w:r>
        <w:rPr>
          <w:rStyle w:val="contenttext"/>
          <w:rFonts w:cs="B Zar" w:hint="cs"/>
          <w:color w:val="000000"/>
          <w:sz w:val="36"/>
          <w:szCs w:val="36"/>
          <w:rtl/>
        </w:rPr>
        <w:t xml:space="preserve"> خواهند نخواهند شد).»</w:t>
      </w:r>
    </w:p>
    <w:p w:rsidR="00000000" w:rsidRDefault="006B1A62">
      <w:pPr>
        <w:pStyle w:val="contentparagraph"/>
        <w:bidi/>
        <w:jc w:val="both"/>
        <w:divId w:val="126095697"/>
        <w:rPr>
          <w:rFonts w:cs="B Zar" w:hint="cs"/>
          <w:color w:val="000000"/>
          <w:sz w:val="36"/>
          <w:szCs w:val="36"/>
          <w:rtl/>
        </w:rPr>
      </w:pPr>
      <w:r>
        <w:rPr>
          <w:rStyle w:val="contenttext"/>
          <w:rFonts w:cs="B Zar" w:hint="cs"/>
          <w:color w:val="000000"/>
          <w:sz w:val="36"/>
          <w:szCs w:val="36"/>
          <w:rtl/>
        </w:rPr>
        <w:t>ص: 284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2" style="width:0;height:1.5pt" o:hralign="center" o:hrstd="t" o:hr="t" fillcolor="#a0a0a0" stroked="f"/>
        </w:pict>
      </w:r>
    </w:p>
    <w:p w:rsidR="00000000" w:rsidRDefault="006B1A62">
      <w:pPr>
        <w:bidi/>
        <w:jc w:val="both"/>
        <w:divId w:val="1627076699"/>
        <w:rPr>
          <w:rFonts w:eastAsia="Times New Roman" w:cs="B Zar" w:hint="cs"/>
          <w:color w:val="000000"/>
          <w:sz w:val="36"/>
          <w:szCs w:val="36"/>
          <w:rtl/>
        </w:rPr>
      </w:pPr>
      <w:r>
        <w:rPr>
          <w:rFonts w:eastAsia="Times New Roman" w:cs="B Zar" w:hint="cs"/>
          <w:color w:val="000000"/>
          <w:sz w:val="36"/>
          <w:szCs w:val="36"/>
          <w:rtl/>
        </w:rPr>
        <w:t>1- مستدرک الوسائل، ج12، ص 173، باب 101؛ نوادر و اثنی عشریه، سیدمحمد حسینی عاملی، ص155.</w:t>
      </w:r>
    </w:p>
    <w:p w:rsidR="00000000" w:rsidRDefault="006B1A62">
      <w:pPr>
        <w:bidi/>
        <w:jc w:val="both"/>
        <w:divId w:val="558903771"/>
        <w:rPr>
          <w:rFonts w:eastAsia="Times New Roman" w:cs="B Zar" w:hint="cs"/>
          <w:color w:val="000000"/>
          <w:sz w:val="36"/>
          <w:szCs w:val="36"/>
          <w:rtl/>
        </w:rPr>
      </w:pPr>
      <w:r>
        <w:rPr>
          <w:rFonts w:eastAsia="Times New Roman" w:cs="B Zar" w:hint="cs"/>
          <w:color w:val="000000"/>
          <w:sz w:val="36"/>
          <w:szCs w:val="36"/>
          <w:rtl/>
        </w:rPr>
        <w:t>2- هر گنج سعادت که خدا داد به حافظاز یمن دعای شب و ورد سحری بود.</w:t>
      </w:r>
    </w:p>
    <w:p w:rsidR="00000000" w:rsidRDefault="006B1A62">
      <w:pPr>
        <w:bidi/>
        <w:jc w:val="both"/>
        <w:divId w:val="1153184884"/>
        <w:rPr>
          <w:rFonts w:eastAsia="Times New Roman" w:cs="B Zar" w:hint="cs"/>
          <w:color w:val="000000"/>
          <w:sz w:val="36"/>
          <w:szCs w:val="36"/>
          <w:rtl/>
        </w:rPr>
      </w:pPr>
      <w:r>
        <w:rPr>
          <w:rFonts w:eastAsia="Times New Roman" w:cs="B Zar" w:hint="cs"/>
          <w:color w:val="000000"/>
          <w:sz w:val="36"/>
          <w:szCs w:val="36"/>
          <w:rtl/>
        </w:rPr>
        <w:lastRenderedPageBreak/>
        <w:t>3- افتاده گی آموز اگر طالب فیضیهرگز نخ</w:t>
      </w:r>
      <w:r>
        <w:rPr>
          <w:rFonts w:eastAsia="Times New Roman" w:cs="B Zar" w:hint="cs"/>
          <w:color w:val="000000"/>
          <w:sz w:val="36"/>
          <w:szCs w:val="36"/>
          <w:rtl/>
        </w:rPr>
        <w:t>ورد آب زمینی که بلند است.</w:t>
      </w:r>
    </w:p>
    <w:p w:rsidR="00000000" w:rsidRDefault="006B1A62">
      <w:pPr>
        <w:pStyle w:val="Heading4"/>
        <w:shd w:val="clear" w:color="auto" w:fill="FFFFFF"/>
        <w:bidi/>
        <w:jc w:val="both"/>
        <w:divId w:val="1813257028"/>
        <w:rPr>
          <w:rFonts w:eastAsia="Times New Roman" w:cs="B Titr" w:hint="cs"/>
          <w:b w:val="0"/>
          <w:bCs w:val="0"/>
          <w:color w:val="0080C0"/>
          <w:sz w:val="29"/>
          <w:szCs w:val="29"/>
          <w:rtl/>
        </w:rPr>
      </w:pPr>
      <w:r>
        <w:rPr>
          <w:rFonts w:eastAsia="Times New Roman" w:cs="B Titr" w:hint="cs"/>
          <w:b w:val="0"/>
          <w:bCs w:val="0"/>
          <w:color w:val="0080C0"/>
          <w:sz w:val="29"/>
          <w:szCs w:val="29"/>
          <w:rtl/>
        </w:rPr>
        <w:t>پیامدهای زنا</w:t>
      </w:r>
    </w:p>
    <w:p w:rsidR="00000000" w:rsidRDefault="006B1A62">
      <w:pPr>
        <w:pStyle w:val="contentparagraph"/>
        <w:bidi/>
        <w:jc w:val="both"/>
        <w:divId w:val="1813257028"/>
        <w:rPr>
          <w:rFonts w:cs="B Zar" w:hint="cs"/>
          <w:color w:val="000000"/>
          <w:sz w:val="36"/>
          <w:szCs w:val="36"/>
          <w:rtl/>
        </w:rPr>
      </w:pPr>
      <w:r>
        <w:rPr>
          <w:rStyle w:val="contenttext"/>
          <w:rFonts w:cs="B Zar" w:hint="cs"/>
          <w:color w:val="000000"/>
          <w:sz w:val="36"/>
          <w:szCs w:val="36"/>
          <w:rtl/>
        </w:rPr>
        <w:t>پیامبر اکرم صلی الله علیه وآله فرمود: «یا مَعْشَرَ الْمُسْلِمِینَ إِیاکُمْ وَ الزِّنَاءَ فَإِنَّ فِیهِ سِتَّ خِصَالٍ ثَلَاثٌ فِی الدُّنْیا وَ ثَلَاثٌ فِی الْآخِرَهِ فَأَمَّا الَّتِی فِی الدُّنْیا فَإِنَّهُ یذْهِبُ الْ</w:t>
      </w:r>
      <w:r>
        <w:rPr>
          <w:rStyle w:val="contenttext"/>
          <w:rFonts w:cs="B Zar" w:hint="cs"/>
          <w:color w:val="000000"/>
          <w:sz w:val="36"/>
          <w:szCs w:val="36"/>
          <w:rtl/>
        </w:rPr>
        <w:t xml:space="preserve">بَهَاءَ وَ یورِثُ الْفَقْرَ وَ ینْقُصُ الْعُمُرَ وَ أَمَّا الَّتِی فِی الْآخِرَهِ فَإِنَّهُ یوجِبُ سَخَطَ الرَّبِّ عَزَّ وَ جَلَّ وَ سُوءَ الْحِسَابِ وَ الْخُلُودَ فِی النَّار؛ </w:t>
      </w:r>
      <w:hyperlink w:anchor="content_note_285_1" w:tooltip="خصال، صدوق، ترجمه مدرِّس گیلانی، انتشارات جاویدان، ص261، ح 675 و من لایحضره الفقیه، صدوق، النشر الاسلامی، قم، 1413ق، ج3، ص573، روایت 496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ای گروه مسلمانان! بر شما باد که از زنا دوری کنید. پس به راستی در آن شش خصلت (و پیامد) است: سه خصلت در دنیا، و سه خصلت در آخرت: </w:t>
      </w:r>
    </w:p>
    <w:p w:rsidR="00000000" w:rsidRDefault="006B1A62">
      <w:pPr>
        <w:pStyle w:val="contentparagraph"/>
        <w:bidi/>
        <w:jc w:val="both"/>
        <w:divId w:val="1813257028"/>
        <w:rPr>
          <w:rFonts w:cs="B Zar" w:hint="cs"/>
          <w:color w:val="000000"/>
          <w:sz w:val="36"/>
          <w:szCs w:val="36"/>
          <w:rtl/>
        </w:rPr>
      </w:pPr>
      <w:r>
        <w:rPr>
          <w:rStyle w:val="contenttext"/>
          <w:rFonts w:cs="B Zar" w:hint="cs"/>
          <w:color w:val="000000"/>
          <w:sz w:val="36"/>
          <w:szCs w:val="36"/>
          <w:rtl/>
        </w:rPr>
        <w:t xml:space="preserve">پس آنچه در دنیا </w:t>
      </w:r>
      <w:r>
        <w:rPr>
          <w:rStyle w:val="contenttext"/>
          <w:rFonts w:cs="B Zar" w:hint="cs"/>
          <w:color w:val="000000"/>
          <w:sz w:val="36"/>
          <w:szCs w:val="36"/>
          <w:rtl/>
        </w:rPr>
        <w:t xml:space="preserve">`ست و دامنگیر زانی می شود،` به راستی ارزش (و شخصیت او) از بین می رود و فقر `و بیچارگی` دامنگیر او می شود و عمرش کم می شود و امّا آنچه در آخرت است `و بدان گرفتار می شود` آن که به راستی خشم پروردگار و بدی حساب را در پی می آورد `و نیز اگر توبه نکند` همیشه در </w:t>
      </w:r>
      <w:r>
        <w:rPr>
          <w:rStyle w:val="contenttext"/>
          <w:rFonts w:cs="B Zar" w:hint="cs"/>
          <w:color w:val="000000"/>
          <w:sz w:val="36"/>
          <w:szCs w:val="36"/>
          <w:rtl/>
        </w:rPr>
        <w:t>جهنم خواهد بود.»</w:t>
      </w:r>
    </w:p>
    <w:p w:rsidR="00000000" w:rsidRDefault="006B1A62">
      <w:pPr>
        <w:pStyle w:val="contentparagraph"/>
        <w:bidi/>
        <w:jc w:val="both"/>
        <w:divId w:val="1813257028"/>
        <w:rPr>
          <w:rFonts w:cs="B Zar" w:hint="cs"/>
          <w:color w:val="000000"/>
          <w:sz w:val="36"/>
          <w:szCs w:val="36"/>
          <w:rtl/>
        </w:rPr>
      </w:pPr>
      <w:r>
        <w:rPr>
          <w:rStyle w:val="contenttext"/>
          <w:rFonts w:cs="B Zar" w:hint="cs"/>
          <w:color w:val="000000"/>
          <w:sz w:val="36"/>
          <w:szCs w:val="36"/>
          <w:rtl/>
        </w:rPr>
        <w:t>ص: 285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3" style="width:0;height:1.5pt" o:hralign="center" o:hrstd="t" o:hr="t" fillcolor="#a0a0a0" stroked="f"/>
        </w:pict>
      </w:r>
    </w:p>
    <w:p w:rsidR="00000000" w:rsidRDefault="006B1A62">
      <w:pPr>
        <w:bidi/>
        <w:jc w:val="both"/>
        <w:divId w:val="1750036312"/>
        <w:rPr>
          <w:rFonts w:eastAsia="Times New Roman" w:cs="B Zar" w:hint="cs"/>
          <w:color w:val="000000"/>
          <w:sz w:val="36"/>
          <w:szCs w:val="36"/>
          <w:rtl/>
        </w:rPr>
      </w:pPr>
      <w:r>
        <w:rPr>
          <w:rFonts w:eastAsia="Times New Roman" w:cs="B Zar" w:hint="cs"/>
          <w:color w:val="000000"/>
          <w:sz w:val="36"/>
          <w:szCs w:val="36"/>
          <w:rtl/>
        </w:rPr>
        <w:t>1- خصال، صدوق، ترجمه مدرِّس گیلانی، انتشارات جاویدان، ص261، ح 675 و من لایحضره الفقیه، صدوق، النشر الاسلامی، قم، 1413ق، ج3، ص573، روایت 4960.</w:t>
      </w:r>
    </w:p>
    <w:p w:rsidR="00000000" w:rsidRDefault="006B1A62">
      <w:pPr>
        <w:pStyle w:val="Heading4"/>
        <w:shd w:val="clear" w:color="auto" w:fill="FFFFFF"/>
        <w:bidi/>
        <w:jc w:val="both"/>
        <w:divId w:val="1013148583"/>
        <w:rPr>
          <w:rFonts w:eastAsia="Times New Roman" w:cs="B Titr" w:hint="cs"/>
          <w:b w:val="0"/>
          <w:bCs w:val="0"/>
          <w:color w:val="0080C0"/>
          <w:sz w:val="29"/>
          <w:szCs w:val="29"/>
          <w:rtl/>
        </w:rPr>
      </w:pPr>
      <w:r>
        <w:rPr>
          <w:rFonts w:eastAsia="Times New Roman" w:cs="B Titr" w:hint="cs"/>
          <w:b w:val="0"/>
          <w:bCs w:val="0"/>
          <w:color w:val="0080C0"/>
          <w:sz w:val="29"/>
          <w:szCs w:val="29"/>
          <w:rtl/>
        </w:rPr>
        <w:t>در برابر حوادث مختلف</w:t>
      </w:r>
    </w:p>
    <w:p w:rsidR="00000000" w:rsidRDefault="006B1A62">
      <w:pPr>
        <w:pStyle w:val="contentparagraph"/>
        <w:bidi/>
        <w:jc w:val="both"/>
        <w:divId w:val="1013148583"/>
        <w:rPr>
          <w:rFonts w:cs="B Zar" w:hint="cs"/>
          <w:color w:val="000000"/>
          <w:sz w:val="36"/>
          <w:szCs w:val="36"/>
          <w:rtl/>
        </w:rPr>
      </w:pPr>
      <w:r>
        <w:rPr>
          <w:rStyle w:val="contenttext"/>
          <w:rFonts w:cs="B Zar" w:hint="cs"/>
          <w:color w:val="000000"/>
          <w:sz w:val="36"/>
          <w:szCs w:val="36"/>
          <w:rtl/>
        </w:rPr>
        <w:lastRenderedPageBreak/>
        <w:t xml:space="preserve">دنیا با حوادث تلخ و شیرین، و گوارا و ناگواری همراه است. آنچه می تواند انسان را در برابر آنها استوار نگه دارد، یاد خدا و ذکر اوست. البته هر حادثه ای ذکر خاص خود را می طلبد که در حدیث ذیل بدان اشاره شده است: </w:t>
      </w:r>
    </w:p>
    <w:p w:rsidR="00000000" w:rsidRDefault="006B1A62">
      <w:pPr>
        <w:pStyle w:val="contentparagraph"/>
        <w:bidi/>
        <w:jc w:val="both"/>
        <w:divId w:val="1013148583"/>
        <w:rPr>
          <w:rFonts w:cs="B Zar" w:hint="cs"/>
          <w:color w:val="000000"/>
          <w:sz w:val="36"/>
          <w:szCs w:val="36"/>
          <w:rtl/>
        </w:rPr>
      </w:pPr>
      <w:r>
        <w:rPr>
          <w:rStyle w:val="contenttext"/>
          <w:rFonts w:cs="B Zar" w:hint="cs"/>
          <w:color w:val="000000"/>
          <w:sz w:val="36"/>
          <w:szCs w:val="36"/>
          <w:rtl/>
        </w:rPr>
        <w:t>رسول اکرم صلی الله علیه وآله به نقل از خداوند متع</w:t>
      </w:r>
      <w:r>
        <w:rPr>
          <w:rStyle w:val="contenttext"/>
          <w:rFonts w:cs="B Zar" w:hint="cs"/>
          <w:color w:val="000000"/>
          <w:sz w:val="36"/>
          <w:szCs w:val="36"/>
          <w:rtl/>
        </w:rPr>
        <w:t>ال فرمود: «أَعْدَدْتُ لِکُلِّ هَوْلٍ لَا إِلَهَ إِلَّا اللَّهُ وَ لِکُلِّ هَمٍّ وَ غَمٍّ مَا شَاءَ اللَّهُ وَ لِکُلِّ نِعْمَهٍ الْحَمْدُ لِلَّهِ وَ لِکُلِّ رَخَاءٍ الشُّکْرُ لِلَّهِ وَ لِکُلِّ أُعْجُوبَهٍ سُبْحَانَ اللَّهِ وَ لِکُلِّ ذَنْبٍ أَسْتَغْفِرُ ال</w:t>
      </w:r>
      <w:r>
        <w:rPr>
          <w:rStyle w:val="contenttext"/>
          <w:rFonts w:cs="B Zar" w:hint="cs"/>
          <w:color w:val="000000"/>
          <w:sz w:val="36"/>
          <w:szCs w:val="36"/>
          <w:rtl/>
        </w:rPr>
        <w:t>لَّهَ وَ لِکُلِّ مُصِیبَهٍ إِنَّا لِلَّهِ وَ إِنَّا إِلَیهِ رَاجِعُونَ وَ لِکُلِّ ضِیقٍ حَسْبِی اللَّهُ وَ لِکُلِّ قَضَاءٍ وَ قَدَرٍ تَوَکَّلْتُ عَلَی اللَّهِ وَ لِکُلِّ عَدُوٍّ اعْتَصَمْتُ بِاللَّهِ وَ لِکُلِّ طَاعَهٍ وَ مَعْصِیهٍ لَا حَوْلَ وَ لَا قُوَّه</w:t>
      </w:r>
      <w:r>
        <w:rPr>
          <w:rStyle w:val="contenttext"/>
          <w:rFonts w:cs="B Zar" w:hint="cs"/>
          <w:color w:val="000000"/>
          <w:sz w:val="36"/>
          <w:szCs w:val="36"/>
          <w:rtl/>
        </w:rPr>
        <w:t xml:space="preserve">َ إِلَّا بِاللَّهِ الْعَلِی الْعَظِیم؛ </w:t>
      </w:r>
      <w:hyperlink w:anchor="content_note_286_1" w:tooltip="کفعمی، مصباح، فصل 43، ص514، و بحار الانوار، محمد باقر مجلسی، مؤسسه الوفاء، بیروت، ج87، باب 47، ص5، ح 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013148583"/>
        <w:rPr>
          <w:rFonts w:cs="B Zar" w:hint="cs"/>
          <w:color w:val="000000"/>
          <w:sz w:val="36"/>
          <w:szCs w:val="36"/>
          <w:rtl/>
        </w:rPr>
      </w:pPr>
      <w:r>
        <w:rPr>
          <w:rStyle w:val="contenttext"/>
          <w:rFonts w:cs="B Zar" w:hint="cs"/>
          <w:color w:val="000000"/>
          <w:sz w:val="36"/>
          <w:szCs w:val="36"/>
          <w:rtl/>
        </w:rPr>
        <w:t xml:space="preserve">برای هر ترسی لا اله الّا الله و برای هر غم و اندوهی ماشاءالله </w:t>
      </w:r>
      <w:r>
        <w:rPr>
          <w:rStyle w:val="contenttext"/>
          <w:rFonts w:cs="B Zar" w:hint="cs"/>
          <w:color w:val="000000"/>
          <w:sz w:val="36"/>
          <w:szCs w:val="36"/>
          <w:rtl/>
        </w:rPr>
        <w:t xml:space="preserve">و برای هر نعمتی الحمدُلله و برای هر آسایشی اَلشّکرُ لِله و برای هر چیز شگفت آوری سبحان الله و برای هر گناهی، استغفرالله و برای هر مصیبتی اِنّا لِله وَ اِنّا اِلَیهِ راجِعُون و برای هر تنگی و دشواری حسبی الله و برای هر قضا و قدری توکّلتُ علی الله و برای هر </w:t>
      </w:r>
      <w:r>
        <w:rPr>
          <w:rStyle w:val="contenttext"/>
          <w:rFonts w:cs="B Zar" w:hint="cs"/>
          <w:color w:val="000000"/>
          <w:sz w:val="36"/>
          <w:szCs w:val="36"/>
          <w:rtl/>
        </w:rPr>
        <w:t>دشمنی اعتصَمْتُ بِالله و برای هر طاعت و گناهی لاَ حَوْلَ وَ لا قُوَّهَ اِلّا بِالله العلی العظیم آماده کرده ام.»</w:t>
      </w:r>
    </w:p>
    <w:p w:rsidR="00000000" w:rsidRDefault="006B1A62">
      <w:pPr>
        <w:pStyle w:val="contentparagraph"/>
        <w:bidi/>
        <w:jc w:val="both"/>
        <w:divId w:val="1013148583"/>
        <w:rPr>
          <w:rFonts w:cs="B Zar" w:hint="cs"/>
          <w:color w:val="000000"/>
          <w:sz w:val="36"/>
          <w:szCs w:val="36"/>
          <w:rtl/>
        </w:rPr>
      </w:pPr>
      <w:r>
        <w:rPr>
          <w:rStyle w:val="contenttext"/>
          <w:rFonts w:cs="B Zar" w:hint="cs"/>
          <w:color w:val="000000"/>
          <w:sz w:val="36"/>
          <w:szCs w:val="36"/>
          <w:rtl/>
        </w:rPr>
        <w:t>این حدیث اذکار مفیدی را برای امور مختلف زندگی ارائه کرده است.</w:t>
      </w:r>
    </w:p>
    <w:p w:rsidR="00000000" w:rsidRDefault="006B1A62">
      <w:pPr>
        <w:pStyle w:val="contentparagraph"/>
        <w:bidi/>
        <w:jc w:val="both"/>
        <w:divId w:val="1013148583"/>
        <w:rPr>
          <w:rFonts w:cs="B Zar" w:hint="cs"/>
          <w:color w:val="000000"/>
          <w:sz w:val="36"/>
          <w:szCs w:val="36"/>
          <w:rtl/>
        </w:rPr>
      </w:pPr>
      <w:r>
        <w:rPr>
          <w:rStyle w:val="contenttext"/>
          <w:rFonts w:cs="B Zar" w:hint="cs"/>
          <w:color w:val="000000"/>
          <w:sz w:val="36"/>
          <w:szCs w:val="36"/>
          <w:rtl/>
        </w:rPr>
        <w:t>ص: 286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4" style="width:0;height:1.5pt" o:hralign="center" o:hrstd="t" o:hr="t" fillcolor="#a0a0a0" stroked="f"/>
        </w:pict>
      </w:r>
    </w:p>
    <w:p w:rsidR="00000000" w:rsidRDefault="006B1A62">
      <w:pPr>
        <w:bidi/>
        <w:jc w:val="both"/>
        <w:divId w:val="833032119"/>
        <w:rPr>
          <w:rFonts w:eastAsia="Times New Roman" w:cs="B Zar" w:hint="cs"/>
          <w:color w:val="000000"/>
          <w:sz w:val="36"/>
          <w:szCs w:val="36"/>
          <w:rtl/>
        </w:rPr>
      </w:pPr>
      <w:r>
        <w:rPr>
          <w:rFonts w:eastAsia="Times New Roman" w:cs="B Zar" w:hint="cs"/>
          <w:color w:val="000000"/>
          <w:sz w:val="36"/>
          <w:szCs w:val="36"/>
          <w:rtl/>
        </w:rPr>
        <w:t>1- کفعمی، مصباح، فصل 43، ص514، و بحار الانوار، محمد باقر مجلسی، مؤسسه الوفاء، بیروت، ج87، باب 47، ص5، ح 8.</w:t>
      </w:r>
    </w:p>
    <w:p w:rsidR="00000000" w:rsidRDefault="006B1A62">
      <w:pPr>
        <w:pStyle w:val="Heading4"/>
        <w:shd w:val="clear" w:color="auto" w:fill="FFFFFF"/>
        <w:bidi/>
        <w:jc w:val="both"/>
        <w:divId w:val="1681815608"/>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کارهای مفید برای پس از مرگ</w:t>
      </w:r>
    </w:p>
    <w:p w:rsidR="00000000" w:rsidRDefault="006B1A62">
      <w:pPr>
        <w:pStyle w:val="contentparagraph"/>
        <w:bidi/>
        <w:jc w:val="both"/>
        <w:divId w:val="1681815608"/>
        <w:rPr>
          <w:rFonts w:cs="B Zar" w:hint="cs"/>
          <w:color w:val="000000"/>
          <w:sz w:val="36"/>
          <w:szCs w:val="36"/>
          <w:rtl/>
        </w:rPr>
      </w:pPr>
      <w:r>
        <w:rPr>
          <w:rStyle w:val="contenttext"/>
          <w:rFonts w:cs="B Zar" w:hint="cs"/>
          <w:color w:val="000000"/>
          <w:sz w:val="36"/>
          <w:szCs w:val="36"/>
          <w:rtl/>
        </w:rPr>
        <w:t>بسیاری می پرسند بعداز مرگ ما چه کارهایی انجام گیرد، مفید است. در حدیث ذیل به شش مورد ا</w:t>
      </w:r>
      <w:r>
        <w:rPr>
          <w:rStyle w:val="contenttext"/>
          <w:rFonts w:cs="B Zar" w:hint="cs"/>
          <w:color w:val="000000"/>
          <w:sz w:val="36"/>
          <w:szCs w:val="36"/>
          <w:rtl/>
        </w:rPr>
        <w:t xml:space="preserve">شاره شده است که بعد از مرگ انسان بسیار مفید است و درآمد آن، مرتّب به حساب جاری انسان واریز می شود: </w:t>
      </w:r>
    </w:p>
    <w:p w:rsidR="00000000" w:rsidRDefault="006B1A62">
      <w:pPr>
        <w:pStyle w:val="contentparagraph"/>
        <w:bidi/>
        <w:jc w:val="both"/>
        <w:divId w:val="1681815608"/>
        <w:rPr>
          <w:rFonts w:cs="B Zar" w:hint="cs"/>
          <w:color w:val="000000"/>
          <w:sz w:val="36"/>
          <w:szCs w:val="36"/>
          <w:rtl/>
        </w:rPr>
      </w:pPr>
      <w:r>
        <w:rPr>
          <w:rStyle w:val="contenttext"/>
          <w:rFonts w:cs="B Zar" w:hint="cs"/>
          <w:color w:val="000000"/>
          <w:sz w:val="36"/>
          <w:szCs w:val="36"/>
          <w:rtl/>
        </w:rPr>
        <w:t>امام صادق علیه السلام فرمود: «سِتُّ خِصَالٍ ینْتَفِعُ بِهَا الْمُؤْمِنُ مِنْ بَعْدِ مَوْتِهِ وَلَدٌ صَالِحٌ یسْتَغْفِرُ لَهُ وَ مُصْحَفٌ یقْرَأُ مِنْهُ وَ ق</w:t>
      </w:r>
      <w:r>
        <w:rPr>
          <w:rStyle w:val="contenttext"/>
          <w:rFonts w:cs="B Zar" w:hint="cs"/>
          <w:color w:val="000000"/>
          <w:sz w:val="36"/>
          <w:szCs w:val="36"/>
          <w:rtl/>
        </w:rPr>
        <w:t xml:space="preserve">َلِیبٌ یحْفِرُهُ وَ غَرْسٌ یغْرِسُهُ وَ صَدَقَهُ مَاءٍ یجْرِیهِ وَ سُنَّهٌ حَسَنَهٌ یؤْخَذُ بِهَا بَعْدَهُ؛ </w:t>
      </w:r>
      <w:hyperlink w:anchor="content_note_287_1" w:tooltip="بحار الانوار، ج71، ص257 و امالی، شیخ صدوق، ص143و الحکم الزاهرۀ، علی رضا صابری، ج1، ص37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مؤمن از شش `عمل و` خصلت، بعد از مرگش سود می برد: 1. فرزند صالح که برای او اسغفار کند؛ 2. قرآنی که از طرف او خوانده می شود؛ 3. چاهی را که حفر کرده است؛ 4. و درختی را که کاشته است `و مردم از آن و میوه آن استفاده می برند`؛ 5. `وقف کردن` و صدقه قرار دادن آبی</w:t>
      </w:r>
      <w:r>
        <w:rPr>
          <w:rStyle w:val="contenttext"/>
          <w:rFonts w:cs="B Zar" w:hint="cs"/>
          <w:color w:val="000000"/>
          <w:sz w:val="36"/>
          <w:szCs w:val="36"/>
          <w:rtl/>
        </w:rPr>
        <w:t xml:space="preserve"> که جاری ساخته است؛ 6. سنّت نیکویی که `پایه گذاری کرده است و` مردم بدان پس از او عمل می کنند.»</w:t>
      </w:r>
    </w:p>
    <w:p w:rsidR="00000000" w:rsidRDefault="006B1A62">
      <w:pPr>
        <w:pStyle w:val="contentparagraph"/>
        <w:bidi/>
        <w:jc w:val="both"/>
        <w:divId w:val="1681815608"/>
        <w:rPr>
          <w:rFonts w:cs="B Zar" w:hint="cs"/>
          <w:color w:val="000000"/>
          <w:sz w:val="36"/>
          <w:szCs w:val="36"/>
          <w:rtl/>
        </w:rPr>
      </w:pPr>
      <w:r>
        <w:rPr>
          <w:rStyle w:val="contenttext"/>
          <w:rFonts w:cs="B Zar" w:hint="cs"/>
          <w:color w:val="000000"/>
          <w:sz w:val="36"/>
          <w:szCs w:val="36"/>
          <w:rtl/>
        </w:rPr>
        <w:t xml:space="preserve">حدیث فوق می رساند که با وجود خصلتهای مذکور، دفتر اعمال انسان پس از مرگ مفتوح است و صدقات جاریه فوق هر روز به حساب اعمال او واریز می شود. </w:t>
      </w:r>
      <w:hyperlink w:anchor="content_note_287_2" w:tooltip="این حدیث در ختمها و ... مناسب است."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681815608"/>
        <w:rPr>
          <w:rFonts w:cs="B Zar" w:hint="cs"/>
          <w:color w:val="000000"/>
          <w:sz w:val="36"/>
          <w:szCs w:val="36"/>
          <w:rtl/>
        </w:rPr>
      </w:pPr>
      <w:r>
        <w:rPr>
          <w:rStyle w:val="contenttext"/>
          <w:rFonts w:cs="B Zar" w:hint="cs"/>
          <w:color w:val="000000"/>
          <w:sz w:val="36"/>
          <w:szCs w:val="36"/>
          <w:rtl/>
        </w:rPr>
        <w:t>ص: 287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5" style="width:0;height:1.5pt" o:hralign="center" o:hrstd="t" o:hr="t" fillcolor="#a0a0a0" stroked="f"/>
        </w:pict>
      </w:r>
    </w:p>
    <w:p w:rsidR="00000000" w:rsidRDefault="006B1A62">
      <w:pPr>
        <w:bidi/>
        <w:jc w:val="both"/>
        <w:divId w:val="375934484"/>
        <w:rPr>
          <w:rFonts w:eastAsia="Times New Roman" w:cs="B Zar" w:hint="cs"/>
          <w:color w:val="000000"/>
          <w:sz w:val="36"/>
          <w:szCs w:val="36"/>
          <w:rtl/>
        </w:rPr>
      </w:pPr>
      <w:r>
        <w:rPr>
          <w:rFonts w:eastAsia="Times New Roman" w:cs="B Zar" w:hint="cs"/>
          <w:color w:val="000000"/>
          <w:sz w:val="36"/>
          <w:szCs w:val="36"/>
          <w:rtl/>
        </w:rPr>
        <w:t>1- بحار الانوار، ج71، ص257 و امالی، شیخ صدوق، ص143و الحکم الزاهرۀ، علی رضا صابری، ج1، ص377.</w:t>
      </w:r>
    </w:p>
    <w:p w:rsidR="00000000" w:rsidRDefault="006B1A62">
      <w:pPr>
        <w:bidi/>
        <w:jc w:val="both"/>
        <w:divId w:val="1717468050"/>
        <w:rPr>
          <w:rFonts w:eastAsia="Times New Roman" w:cs="B Zar" w:hint="cs"/>
          <w:color w:val="000000"/>
          <w:sz w:val="36"/>
          <w:szCs w:val="36"/>
          <w:rtl/>
        </w:rPr>
      </w:pPr>
      <w:r>
        <w:rPr>
          <w:rFonts w:eastAsia="Times New Roman" w:cs="B Zar" w:hint="cs"/>
          <w:color w:val="000000"/>
          <w:sz w:val="36"/>
          <w:szCs w:val="36"/>
          <w:rtl/>
        </w:rPr>
        <w:t>2- این حدیث در ختمها و ... مناسب است.</w:t>
      </w:r>
    </w:p>
    <w:p w:rsidR="00000000" w:rsidRDefault="006B1A62">
      <w:pPr>
        <w:pStyle w:val="Heading4"/>
        <w:shd w:val="clear" w:color="auto" w:fill="FFFFFF"/>
        <w:bidi/>
        <w:jc w:val="both"/>
        <w:divId w:val="968557538"/>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عواقب سبک شمردن نماز</w:t>
      </w:r>
    </w:p>
    <w:p w:rsidR="00000000" w:rsidRDefault="006B1A62">
      <w:pPr>
        <w:pStyle w:val="contentparagraph"/>
        <w:bidi/>
        <w:jc w:val="both"/>
        <w:divId w:val="968557538"/>
        <w:rPr>
          <w:rFonts w:cs="B Zar" w:hint="cs"/>
          <w:color w:val="000000"/>
          <w:sz w:val="36"/>
          <w:szCs w:val="36"/>
          <w:rtl/>
        </w:rPr>
      </w:pPr>
      <w:r>
        <w:rPr>
          <w:rStyle w:val="contenttext"/>
          <w:rFonts w:cs="B Zar" w:hint="cs"/>
          <w:color w:val="000000"/>
          <w:sz w:val="36"/>
          <w:szCs w:val="36"/>
          <w:rtl/>
        </w:rPr>
        <w:t xml:space="preserve">بسیاری از مردم گرفتاریهایی دارند که سخت حیران اند که چرا بر طَرَف نمی شود. بارها می پرسند که چرا مال ما بی برکت است و نیز چرا دعای ما مستجاب نمی شود؟ برای چه آثار اجر و پاداش اعمال خود را مشاهده نمی کنیم؟ چرا حتی از بزرگان و مقربان درگاه الهی درخواست دعا </w:t>
      </w:r>
      <w:r>
        <w:rPr>
          <w:rStyle w:val="contenttext"/>
          <w:rFonts w:cs="B Zar" w:hint="cs"/>
          <w:color w:val="000000"/>
          <w:sz w:val="36"/>
          <w:szCs w:val="36"/>
          <w:rtl/>
        </w:rPr>
        <w:t>کردیم؛ ولی مفید واقع نشد؟ و... . باید توجه داشت که گره کور اکثر این گرفتاریها با مهم شمردن نماز باز می شود.</w:t>
      </w:r>
    </w:p>
    <w:p w:rsidR="00000000" w:rsidRDefault="006B1A62">
      <w:pPr>
        <w:pStyle w:val="contentparagraph"/>
        <w:bidi/>
        <w:jc w:val="both"/>
        <w:divId w:val="968557538"/>
        <w:rPr>
          <w:rFonts w:cs="B Zar" w:hint="cs"/>
          <w:color w:val="000000"/>
          <w:sz w:val="36"/>
          <w:szCs w:val="36"/>
          <w:rtl/>
        </w:rPr>
      </w:pPr>
      <w:r>
        <w:rPr>
          <w:rStyle w:val="contenttext"/>
          <w:rFonts w:cs="B Zar" w:hint="cs"/>
          <w:color w:val="000000"/>
          <w:sz w:val="36"/>
          <w:szCs w:val="36"/>
          <w:rtl/>
        </w:rPr>
        <w:t xml:space="preserve">فاطمه زهرا علیهاالسلام از پیامبر اکرم صلی الله علیه وآله نقل می کند که آن حضرت فرمود: «هر که نماز را سبک شمارد؛ از زن و مرد به پانزده بلا گرفتار می </w:t>
      </w:r>
      <w:r>
        <w:rPr>
          <w:rStyle w:val="contenttext"/>
          <w:rFonts w:cs="B Zar" w:hint="cs"/>
          <w:color w:val="000000"/>
          <w:sz w:val="36"/>
          <w:szCs w:val="36"/>
          <w:rtl/>
        </w:rPr>
        <w:t xml:space="preserve">شود. شش بلا در دنیا دامنگیر او می شود که عبارت است از: </w:t>
      </w:r>
    </w:p>
    <w:p w:rsidR="00000000" w:rsidRDefault="006B1A62">
      <w:pPr>
        <w:pStyle w:val="contentparagraph"/>
        <w:bidi/>
        <w:jc w:val="both"/>
        <w:divId w:val="968557538"/>
        <w:rPr>
          <w:rFonts w:cs="B Zar" w:hint="cs"/>
          <w:color w:val="000000"/>
          <w:sz w:val="36"/>
          <w:szCs w:val="36"/>
          <w:rtl/>
        </w:rPr>
      </w:pPr>
      <w:r>
        <w:rPr>
          <w:rStyle w:val="contenttext"/>
          <w:rFonts w:cs="B Zar" w:hint="cs"/>
          <w:color w:val="000000"/>
          <w:sz w:val="36"/>
          <w:szCs w:val="36"/>
          <w:rtl/>
        </w:rPr>
        <w:t>1. «یرْفَعُ اللَّهُ الْبَرَکَهَ مِنْ عُمْرِهِ؛ خداوند، برکت را از عمرش بر می دارد»؛</w:t>
      </w:r>
    </w:p>
    <w:p w:rsidR="00000000" w:rsidRDefault="006B1A62">
      <w:pPr>
        <w:pStyle w:val="contentparagraph"/>
        <w:bidi/>
        <w:jc w:val="both"/>
        <w:divId w:val="968557538"/>
        <w:rPr>
          <w:rFonts w:cs="B Zar" w:hint="cs"/>
          <w:color w:val="000000"/>
          <w:sz w:val="36"/>
          <w:szCs w:val="36"/>
          <w:rtl/>
        </w:rPr>
      </w:pPr>
      <w:r>
        <w:rPr>
          <w:rStyle w:val="contenttext"/>
          <w:rFonts w:cs="B Zar" w:hint="cs"/>
          <w:color w:val="000000"/>
          <w:sz w:val="36"/>
          <w:szCs w:val="36"/>
          <w:rtl/>
        </w:rPr>
        <w:t>ص: 288</w:t>
      </w:r>
    </w:p>
    <w:p w:rsidR="00000000" w:rsidRDefault="006B1A62">
      <w:pPr>
        <w:pStyle w:val="contentparagraph"/>
        <w:bidi/>
        <w:jc w:val="both"/>
        <w:divId w:val="1931739679"/>
        <w:rPr>
          <w:rFonts w:cs="B Zar" w:hint="cs"/>
          <w:color w:val="000000"/>
          <w:sz w:val="36"/>
          <w:szCs w:val="36"/>
          <w:rtl/>
        </w:rPr>
      </w:pPr>
      <w:r>
        <w:rPr>
          <w:rStyle w:val="contenttext"/>
          <w:rFonts w:cs="B Zar" w:hint="cs"/>
          <w:color w:val="000000"/>
          <w:sz w:val="36"/>
          <w:szCs w:val="36"/>
          <w:rtl/>
        </w:rPr>
        <w:t>2. «وَ یرْفَعُ اللَّهُ الْبَرَکَهَ مِنْ رِزْقِهِ؛ و خداوند برکت را از روزی او بر می دارد»؛</w:t>
      </w:r>
    </w:p>
    <w:p w:rsidR="00000000" w:rsidRDefault="006B1A62">
      <w:pPr>
        <w:pStyle w:val="contentparagraph"/>
        <w:bidi/>
        <w:jc w:val="both"/>
        <w:divId w:val="1931739679"/>
        <w:rPr>
          <w:rFonts w:cs="B Zar" w:hint="cs"/>
          <w:color w:val="000000"/>
          <w:sz w:val="36"/>
          <w:szCs w:val="36"/>
          <w:rtl/>
        </w:rPr>
      </w:pPr>
      <w:r>
        <w:rPr>
          <w:rStyle w:val="contenttext"/>
          <w:rFonts w:cs="B Zar" w:hint="cs"/>
          <w:color w:val="000000"/>
          <w:sz w:val="36"/>
          <w:szCs w:val="36"/>
          <w:rtl/>
        </w:rPr>
        <w:t>3. «وَ یمْحُو اللَّهُ عَزَّ وَ جَلَّ سِیمَاءَ الصَّالِحِینَ مِنْ وَجْهِهِ؛ و خداوند سیمای `نورانی` صالحان را از چهره او محو می کند»؛</w:t>
      </w:r>
    </w:p>
    <w:p w:rsidR="00000000" w:rsidRDefault="006B1A62">
      <w:pPr>
        <w:pStyle w:val="contentparagraph"/>
        <w:bidi/>
        <w:jc w:val="both"/>
        <w:divId w:val="1931739679"/>
        <w:rPr>
          <w:rFonts w:cs="B Zar" w:hint="cs"/>
          <w:color w:val="000000"/>
          <w:sz w:val="36"/>
          <w:szCs w:val="36"/>
          <w:rtl/>
        </w:rPr>
      </w:pPr>
      <w:r>
        <w:rPr>
          <w:rStyle w:val="contenttext"/>
          <w:rFonts w:cs="B Zar" w:hint="cs"/>
          <w:color w:val="000000"/>
          <w:sz w:val="36"/>
          <w:szCs w:val="36"/>
          <w:rtl/>
        </w:rPr>
        <w:t xml:space="preserve">4. «وَ کُلُّ عَمَلٍ یعْمَلُهُ لَا یؤْجَرُ عَلَیه؛ و هر عملی که انجام می دهد پاداش داده نمی شود `زیرا قبولی نماز، شرط قبولی </w:t>
      </w:r>
      <w:r>
        <w:rPr>
          <w:rStyle w:val="contenttext"/>
          <w:rFonts w:cs="B Zar" w:hint="cs"/>
          <w:color w:val="000000"/>
          <w:sz w:val="36"/>
          <w:szCs w:val="36"/>
          <w:rtl/>
        </w:rPr>
        <w:t>اعمال دیگر نیز است`»؛</w:t>
      </w:r>
    </w:p>
    <w:p w:rsidR="00000000" w:rsidRDefault="006B1A62">
      <w:pPr>
        <w:pStyle w:val="contentparagraph"/>
        <w:bidi/>
        <w:jc w:val="both"/>
        <w:divId w:val="1931739679"/>
        <w:rPr>
          <w:rFonts w:cs="B Zar" w:hint="cs"/>
          <w:color w:val="000000"/>
          <w:sz w:val="36"/>
          <w:szCs w:val="36"/>
          <w:rtl/>
        </w:rPr>
      </w:pPr>
      <w:r>
        <w:rPr>
          <w:rStyle w:val="contenttext"/>
          <w:rFonts w:cs="B Zar" w:hint="cs"/>
          <w:color w:val="000000"/>
          <w:sz w:val="36"/>
          <w:szCs w:val="36"/>
          <w:rtl/>
        </w:rPr>
        <w:lastRenderedPageBreak/>
        <w:t>5. «وَ لَا یرْتَفِعُ دُعاؤُهُ إِلَی السَّمَاءِ؛ و دعای او به سوی آسمان بالا نمی رود (و مستجاب نمی شود)»؛</w:t>
      </w:r>
    </w:p>
    <w:p w:rsidR="00000000" w:rsidRDefault="006B1A62">
      <w:pPr>
        <w:pStyle w:val="contentparagraph"/>
        <w:bidi/>
        <w:jc w:val="both"/>
        <w:divId w:val="1931739679"/>
        <w:rPr>
          <w:rFonts w:cs="B Zar" w:hint="cs"/>
          <w:color w:val="000000"/>
          <w:sz w:val="36"/>
          <w:szCs w:val="36"/>
          <w:rtl/>
        </w:rPr>
      </w:pPr>
      <w:r>
        <w:rPr>
          <w:rStyle w:val="contenttext"/>
          <w:rFonts w:cs="B Zar" w:hint="cs"/>
          <w:color w:val="000000"/>
          <w:sz w:val="36"/>
          <w:szCs w:val="36"/>
          <w:rtl/>
        </w:rPr>
        <w:t xml:space="preserve">6. «وَ السَّادِسَۀُ لَیسَ لَهُ حَظٌّ فِی دُعَاءِ الصَّالِحِینَ؛ و ششم اینکه برای او بهره ای در دعای صالحان نیست (دعای خوبان شامل </w:t>
      </w:r>
      <w:r>
        <w:rPr>
          <w:rStyle w:val="contenttext"/>
          <w:rFonts w:cs="B Zar" w:hint="cs"/>
          <w:color w:val="000000"/>
          <w:sz w:val="36"/>
          <w:szCs w:val="36"/>
          <w:rtl/>
        </w:rPr>
        <w:t>او نمی شود).»</w:t>
      </w:r>
    </w:p>
    <w:p w:rsidR="00000000" w:rsidRDefault="006B1A62">
      <w:pPr>
        <w:pStyle w:val="contentparagraph"/>
        <w:bidi/>
        <w:jc w:val="both"/>
        <w:divId w:val="1931739679"/>
        <w:rPr>
          <w:rFonts w:cs="B Zar" w:hint="cs"/>
          <w:color w:val="000000"/>
          <w:sz w:val="36"/>
          <w:szCs w:val="36"/>
          <w:rtl/>
        </w:rPr>
      </w:pPr>
      <w:r>
        <w:rPr>
          <w:rStyle w:val="contenttext"/>
          <w:rFonts w:cs="B Zar" w:hint="cs"/>
          <w:color w:val="000000"/>
          <w:sz w:val="36"/>
          <w:szCs w:val="36"/>
          <w:rtl/>
        </w:rPr>
        <w:t>و سه بلا در موقع جان دادن دامنگیر او می شود:</w:t>
      </w:r>
    </w:p>
    <w:p w:rsidR="00000000" w:rsidRDefault="006B1A62">
      <w:pPr>
        <w:pStyle w:val="contentparagraph"/>
        <w:bidi/>
        <w:jc w:val="both"/>
        <w:divId w:val="1931739679"/>
        <w:rPr>
          <w:rFonts w:cs="B Zar" w:hint="cs"/>
          <w:color w:val="000000"/>
          <w:sz w:val="36"/>
          <w:szCs w:val="36"/>
          <w:rtl/>
        </w:rPr>
      </w:pPr>
      <w:r>
        <w:rPr>
          <w:rStyle w:val="contenttext"/>
          <w:rFonts w:cs="B Zar" w:hint="cs"/>
          <w:color w:val="000000"/>
          <w:sz w:val="36"/>
          <w:szCs w:val="36"/>
          <w:rtl/>
        </w:rPr>
        <w:t>ص: 289</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t>1. «أَنَّهُ یمُوتُ ذَلِیلاً؛ ذلیل می میرد»؛</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t>2. «وَ الثَّانِیهُ یمُوتُ جَائِعاً؛ گرسنه می میرد»؛</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t>3. «وَ الثَّالِثَهُ یمُوتُ عَطْشَاناً فَلَوْ سُقِی مِنْ أَنْهَارِ الدُّنْیا لَمْ یرْوَ عَطَشُهُ؛ تشنه می میرد، هر چند از تمام نهرهای دنیا او را سیراب کنند، تشنگی اش برطرف نمی شود؛»</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t xml:space="preserve">و سه بلا در قبر شامل حال او می شود: </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t>1. «یوَکِّلُ اللَّهُ بِهِ مَلَکاً یزْع</w:t>
      </w:r>
      <w:r>
        <w:rPr>
          <w:rStyle w:val="contenttext"/>
          <w:rFonts w:cs="B Zar" w:hint="cs"/>
          <w:color w:val="000000"/>
          <w:sz w:val="36"/>
          <w:szCs w:val="36"/>
          <w:rtl/>
        </w:rPr>
        <w:t>ِجُهُ فِی قَبْرِه؛ خداوند، ملکی را مقرر می کند تا او را در قبر آزار دهد»؛</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t>2. «وَ الثَّانِیهُ یضَیقُ عَلَیهِ قَبْرُه؛ دوم اینکه قبرش بر او تنگ خواهد بود»؛</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t>3. «وَ الثَّالِثَهُ تَکُونُ الظُّلْمَهُ فِی قَبْرِهِ؛ سوم اینکه تاریکی در قبرش خواهد شد»؛</w:t>
      </w:r>
    </w:p>
    <w:p w:rsidR="00000000" w:rsidRDefault="006B1A62">
      <w:pPr>
        <w:pStyle w:val="contentparagraph"/>
        <w:bidi/>
        <w:jc w:val="both"/>
        <w:divId w:val="1911883191"/>
        <w:rPr>
          <w:rFonts w:cs="B Zar" w:hint="cs"/>
          <w:color w:val="000000"/>
          <w:sz w:val="36"/>
          <w:szCs w:val="36"/>
          <w:rtl/>
        </w:rPr>
      </w:pPr>
      <w:r>
        <w:rPr>
          <w:rStyle w:val="contenttext"/>
          <w:rFonts w:cs="B Zar" w:hint="cs"/>
          <w:color w:val="000000"/>
          <w:sz w:val="36"/>
          <w:szCs w:val="36"/>
          <w:rtl/>
        </w:rPr>
        <w:lastRenderedPageBreak/>
        <w:t>ص: 290</w:t>
      </w:r>
    </w:p>
    <w:p w:rsidR="00000000" w:rsidRDefault="006B1A62">
      <w:pPr>
        <w:pStyle w:val="contentparagraph"/>
        <w:bidi/>
        <w:jc w:val="both"/>
        <w:divId w:val="1020353401"/>
        <w:rPr>
          <w:rFonts w:cs="B Zar" w:hint="cs"/>
          <w:color w:val="000000"/>
          <w:sz w:val="36"/>
          <w:szCs w:val="36"/>
          <w:rtl/>
        </w:rPr>
      </w:pPr>
      <w:r>
        <w:rPr>
          <w:rStyle w:val="contenttext"/>
          <w:rFonts w:cs="B Zar" w:hint="cs"/>
          <w:color w:val="000000"/>
          <w:sz w:val="36"/>
          <w:szCs w:val="36"/>
          <w:rtl/>
        </w:rPr>
        <w:t xml:space="preserve">و سه </w:t>
      </w:r>
      <w:r>
        <w:rPr>
          <w:rStyle w:val="contenttext"/>
          <w:rFonts w:cs="B Zar" w:hint="cs"/>
          <w:color w:val="000000"/>
          <w:sz w:val="36"/>
          <w:szCs w:val="36"/>
          <w:rtl/>
        </w:rPr>
        <w:t xml:space="preserve">بلا `نیز` در روز قیامت دامنگیر او خواهد شد: </w:t>
      </w:r>
    </w:p>
    <w:p w:rsidR="00000000" w:rsidRDefault="006B1A62">
      <w:pPr>
        <w:pStyle w:val="contentparagraph"/>
        <w:bidi/>
        <w:jc w:val="both"/>
        <w:divId w:val="1020353401"/>
        <w:rPr>
          <w:rFonts w:cs="B Zar" w:hint="cs"/>
          <w:color w:val="000000"/>
          <w:sz w:val="36"/>
          <w:szCs w:val="36"/>
          <w:rtl/>
        </w:rPr>
      </w:pPr>
      <w:r>
        <w:rPr>
          <w:rStyle w:val="contenttext"/>
          <w:rFonts w:cs="B Zar" w:hint="cs"/>
          <w:color w:val="000000"/>
          <w:sz w:val="36"/>
          <w:szCs w:val="36"/>
          <w:rtl/>
        </w:rPr>
        <w:t>1. «أَنْ یوَکِّلَ اللَّهُ بِهِ مَلَکاً یسْحَبُهُ عَلَی وَجْهِه؛ خداوند ملکی مأمور می کند او را با صورت بکشد»؛</w:t>
      </w:r>
    </w:p>
    <w:p w:rsidR="00000000" w:rsidRDefault="006B1A62">
      <w:pPr>
        <w:pStyle w:val="contentparagraph"/>
        <w:bidi/>
        <w:jc w:val="both"/>
        <w:divId w:val="1020353401"/>
        <w:rPr>
          <w:rFonts w:cs="B Zar" w:hint="cs"/>
          <w:color w:val="000000"/>
          <w:sz w:val="36"/>
          <w:szCs w:val="36"/>
          <w:rtl/>
        </w:rPr>
      </w:pPr>
      <w:r>
        <w:rPr>
          <w:rStyle w:val="contenttext"/>
          <w:rFonts w:cs="B Zar" w:hint="cs"/>
          <w:color w:val="000000"/>
          <w:sz w:val="36"/>
          <w:szCs w:val="36"/>
          <w:rtl/>
        </w:rPr>
        <w:t>2. «وَ الثَّانِیهُ یحَاسَبُ حِسَاباً شَدِیداً؛ دوم اینکه حسابرسی شدیدی می شود»؛</w:t>
      </w:r>
    </w:p>
    <w:p w:rsidR="00000000" w:rsidRDefault="006B1A62">
      <w:pPr>
        <w:pStyle w:val="contentparagraph"/>
        <w:bidi/>
        <w:jc w:val="both"/>
        <w:divId w:val="1020353401"/>
        <w:rPr>
          <w:rFonts w:cs="B Zar" w:hint="cs"/>
          <w:color w:val="000000"/>
          <w:sz w:val="36"/>
          <w:szCs w:val="36"/>
          <w:rtl/>
        </w:rPr>
      </w:pPr>
      <w:r>
        <w:rPr>
          <w:rStyle w:val="contenttext"/>
          <w:rFonts w:cs="B Zar" w:hint="cs"/>
          <w:color w:val="000000"/>
          <w:sz w:val="36"/>
          <w:szCs w:val="36"/>
          <w:rtl/>
        </w:rPr>
        <w:t>3. «وَ الثَّالِثَهُ ل</w:t>
      </w:r>
      <w:r>
        <w:rPr>
          <w:rStyle w:val="contenttext"/>
          <w:rFonts w:cs="B Zar" w:hint="cs"/>
          <w:color w:val="000000"/>
          <w:sz w:val="36"/>
          <w:szCs w:val="36"/>
          <w:rtl/>
        </w:rPr>
        <w:t xml:space="preserve">َا ینْظُرُ اللَّهُ إِلَیهِ وَ لَا یزَکِّیهِ وَ لَهُ عَذَابٌ أَلِیمٌ؛ و سوم اینکه خداوند به او نظر `رحمت` نمی کند و او را پاکیزه نمی سازد، و برای او عذاب دردناکی است.» </w:t>
      </w:r>
      <w:hyperlink w:anchor="content_note_291_1" w:tooltip="الحکم الزاهرۀ، علی رضا صابری، ج1، ص145؛ بحار الانوار، ج80 ص21 و فلاح السائل، ص1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020353401"/>
        <w:rPr>
          <w:rFonts w:cs="B Zar" w:hint="cs"/>
          <w:color w:val="000000"/>
          <w:sz w:val="36"/>
          <w:szCs w:val="36"/>
          <w:rtl/>
        </w:rPr>
      </w:pPr>
      <w:r>
        <w:rPr>
          <w:rStyle w:val="contenttext"/>
          <w:rFonts w:cs="B Zar" w:hint="cs"/>
          <w:color w:val="000000"/>
          <w:sz w:val="36"/>
          <w:szCs w:val="36"/>
          <w:rtl/>
        </w:rPr>
        <w:t>توجه شود آمار بی نمازی و بدنمازی در جامعه در حَد نامطلوبی قرار دارد. توضیح دادن درباره این حدیث در وادار کردن مردم به نماز بسیار مفید است. این حقیر بارها تجربه کرده ام.</w:t>
      </w:r>
    </w:p>
    <w:p w:rsidR="00000000" w:rsidRDefault="006B1A62">
      <w:pPr>
        <w:pStyle w:val="contentparagraph"/>
        <w:bidi/>
        <w:jc w:val="both"/>
        <w:divId w:val="1020353401"/>
        <w:rPr>
          <w:rFonts w:cs="B Zar" w:hint="cs"/>
          <w:color w:val="000000"/>
          <w:sz w:val="36"/>
          <w:szCs w:val="36"/>
          <w:rtl/>
        </w:rPr>
      </w:pPr>
      <w:r>
        <w:rPr>
          <w:rStyle w:val="contenttext"/>
          <w:rFonts w:cs="B Zar" w:hint="cs"/>
          <w:color w:val="000000"/>
          <w:sz w:val="36"/>
          <w:szCs w:val="36"/>
          <w:rtl/>
        </w:rPr>
        <w:t>ص: 291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6" style="width:0;height:1.5pt" o:hralign="center" o:hrstd="t" o:hr="t" fillcolor="#a0a0a0" stroked="f"/>
        </w:pict>
      </w:r>
    </w:p>
    <w:p w:rsidR="00000000" w:rsidRDefault="006B1A62">
      <w:pPr>
        <w:bidi/>
        <w:jc w:val="both"/>
        <w:divId w:val="1112748456"/>
        <w:rPr>
          <w:rFonts w:eastAsia="Times New Roman" w:cs="B Zar" w:hint="cs"/>
          <w:color w:val="000000"/>
          <w:sz w:val="36"/>
          <w:szCs w:val="36"/>
          <w:rtl/>
        </w:rPr>
      </w:pPr>
      <w:r>
        <w:rPr>
          <w:rFonts w:eastAsia="Times New Roman" w:cs="B Zar" w:hint="cs"/>
          <w:color w:val="000000"/>
          <w:sz w:val="36"/>
          <w:szCs w:val="36"/>
          <w:rtl/>
        </w:rPr>
        <w:t>1- الحکم الزاهرۀ، علی رضا صابری، ج1، ص145؛ بحار الانوار، ج80 ص21 و فلاح السائل، ص19.</w:t>
      </w:r>
    </w:p>
    <w:p w:rsidR="00000000" w:rsidRDefault="006B1A62">
      <w:pPr>
        <w:pStyle w:val="Heading4"/>
        <w:shd w:val="clear" w:color="auto" w:fill="FFFFFF"/>
        <w:bidi/>
        <w:jc w:val="both"/>
        <w:divId w:val="260601249"/>
        <w:rPr>
          <w:rFonts w:eastAsia="Times New Roman" w:cs="B Titr" w:hint="cs"/>
          <w:b w:val="0"/>
          <w:bCs w:val="0"/>
          <w:color w:val="0080C0"/>
          <w:sz w:val="29"/>
          <w:szCs w:val="29"/>
          <w:rtl/>
        </w:rPr>
      </w:pPr>
      <w:r>
        <w:rPr>
          <w:rFonts w:eastAsia="Times New Roman" w:cs="B Titr" w:hint="cs"/>
          <w:b w:val="0"/>
          <w:bCs w:val="0"/>
          <w:color w:val="0080C0"/>
          <w:sz w:val="29"/>
          <w:szCs w:val="29"/>
          <w:rtl/>
        </w:rPr>
        <w:t>خواص و وظایف آنها</w:t>
      </w:r>
    </w:p>
    <w:p w:rsidR="00000000" w:rsidRDefault="006B1A62">
      <w:pPr>
        <w:pStyle w:val="contentparagraph"/>
        <w:bidi/>
        <w:jc w:val="both"/>
        <w:divId w:val="260601249"/>
        <w:rPr>
          <w:rFonts w:cs="B Zar" w:hint="cs"/>
          <w:color w:val="000000"/>
          <w:sz w:val="36"/>
          <w:szCs w:val="36"/>
          <w:rtl/>
        </w:rPr>
      </w:pPr>
      <w:r>
        <w:rPr>
          <w:rStyle w:val="contenttext"/>
          <w:rFonts w:cs="B Zar" w:hint="cs"/>
          <w:color w:val="000000"/>
          <w:sz w:val="36"/>
          <w:szCs w:val="36"/>
          <w:rtl/>
        </w:rPr>
        <w:lastRenderedPageBreak/>
        <w:t>مردم در جامعه به طبقات مختلفی تقسیم می شوند. گروهی از آنها به نام خواص یاد می شوند. اکنون سؤال این است که خواص چه افرادی را شامل می شوند و آنها چه مسئولیتها و وظایفی را بر دوش دارند؟ در حدیث ذیل به آنها اشاره شده است.</w:t>
      </w:r>
    </w:p>
    <w:p w:rsidR="00000000" w:rsidRDefault="006B1A62">
      <w:pPr>
        <w:pStyle w:val="contentparagraph"/>
        <w:bidi/>
        <w:jc w:val="both"/>
        <w:divId w:val="260601249"/>
        <w:rPr>
          <w:rFonts w:cs="B Zar" w:hint="cs"/>
          <w:color w:val="000000"/>
          <w:sz w:val="36"/>
          <w:szCs w:val="36"/>
          <w:rtl/>
        </w:rPr>
      </w:pPr>
      <w:r>
        <w:rPr>
          <w:rStyle w:val="contenttext"/>
          <w:rFonts w:cs="B Zar" w:hint="cs"/>
          <w:color w:val="000000"/>
          <w:sz w:val="36"/>
          <w:szCs w:val="36"/>
          <w:rtl/>
        </w:rPr>
        <w:t xml:space="preserve">پیامبر اکرم صلی الله علیه وآله فرمود: </w:t>
      </w:r>
      <w:r>
        <w:rPr>
          <w:rStyle w:val="contenttext"/>
          <w:rFonts w:cs="B Zar" w:hint="cs"/>
          <w:color w:val="000000"/>
          <w:sz w:val="36"/>
          <w:szCs w:val="36"/>
          <w:rtl/>
        </w:rPr>
        <w:t>«لاَ تَصْلَحُ عَوامُّ اُمَّتِی إلَّا بِخَواصِّهَا. قیل: مَا خَواصُّ اُمَّتِکَ یا رَسُولَ اللَّهِ؟ فَقَالَ: خَوَاصُّ اُمَّتِی أَرْبَعَهٌ: اَلْمُلُوکُ، وَ الْعُلَمَاءُ، وَ الْعُبَّادُ، وَ التُّجَّارُ. قِیلَ: کَیفَ ذَلِکَ؟ قَالَ صلی الله علیه وآله: اَلْمُلُوک</w:t>
      </w:r>
      <w:r>
        <w:rPr>
          <w:rStyle w:val="contenttext"/>
          <w:rFonts w:cs="B Zar" w:hint="cs"/>
          <w:color w:val="000000"/>
          <w:sz w:val="36"/>
          <w:szCs w:val="36"/>
          <w:rtl/>
        </w:rPr>
        <w:t>ُ رُعَاهُ الْخَلْقِ؛ فَإِذَا کَانَ الرَّاعِی ذِئْباً فَمَنْ یرْعَی الْغِنَمَ؟وَ الْعُلَمَاءُ أَطِبَّاءُ الْخَلْقِ؛ فَإِذَا کَانَ الطَّبِیبُ مَرِیضاً فَمَنْ یدَاوِی الْمَریضَ؟ وَ الْعُبَّادُ دَلیلُ الْخَلْقِ؛ فَإِذَا کَانَ الدَّلِیلُ ضَالّاً فَمَنْ یهْدِی ا</w:t>
      </w:r>
      <w:r>
        <w:rPr>
          <w:rStyle w:val="contenttext"/>
          <w:rFonts w:cs="B Zar" w:hint="cs"/>
          <w:color w:val="000000"/>
          <w:sz w:val="36"/>
          <w:szCs w:val="36"/>
          <w:rtl/>
        </w:rPr>
        <w:t xml:space="preserve">لسَّالِکَ؟ وَ التُّجَّارُ اُمَنَاءُ اللهِ فِی الْخَلْقِ؛ فَإِذَا کَانَ الْأَمِینُ خَائِناً فَمَنْ یعْتَمَدُ؛ </w:t>
      </w:r>
      <w:hyperlink w:anchor="content_note_292_1" w:tooltip="مواعظ العددیه، ص 12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60601249"/>
        <w:rPr>
          <w:rFonts w:cs="B Zar" w:hint="cs"/>
          <w:color w:val="000000"/>
          <w:sz w:val="36"/>
          <w:szCs w:val="36"/>
          <w:rtl/>
        </w:rPr>
      </w:pPr>
      <w:r>
        <w:rPr>
          <w:rStyle w:val="contenttext"/>
          <w:rFonts w:cs="B Zar" w:hint="cs"/>
          <w:color w:val="000000"/>
          <w:sz w:val="36"/>
          <w:szCs w:val="36"/>
          <w:rtl/>
        </w:rPr>
        <w:t>عوام `و توده` امّت من اصلاح نمی شوند؛ مگر به یاری خواص امت. عرض شد: ای رسو</w:t>
      </w:r>
      <w:r>
        <w:rPr>
          <w:rStyle w:val="contenttext"/>
          <w:rFonts w:cs="B Zar" w:hint="cs"/>
          <w:color w:val="000000"/>
          <w:sz w:val="36"/>
          <w:szCs w:val="36"/>
          <w:rtl/>
        </w:rPr>
        <w:t>ل خدا! خواص امّت شما چه کسانی هستند؟ حضرت فرمود: خواص امتم چهار گروه اند: پادشاهان `عادل`، علما، عابدان و تاجران. گفته شد: `چگونه اصلاح عوام بستگی به اصلاح خواص دارد و` کیفیت آن چیست؟</w:t>
      </w:r>
    </w:p>
    <w:p w:rsidR="00000000" w:rsidRDefault="006B1A62">
      <w:pPr>
        <w:pStyle w:val="contentparagraph"/>
        <w:bidi/>
        <w:jc w:val="both"/>
        <w:divId w:val="260601249"/>
        <w:rPr>
          <w:rFonts w:cs="B Zar" w:hint="cs"/>
          <w:color w:val="000000"/>
          <w:sz w:val="36"/>
          <w:szCs w:val="36"/>
          <w:rtl/>
        </w:rPr>
      </w:pPr>
      <w:r>
        <w:rPr>
          <w:rStyle w:val="contenttext"/>
          <w:rFonts w:cs="B Zar" w:hint="cs"/>
          <w:color w:val="000000"/>
          <w:sz w:val="36"/>
          <w:szCs w:val="36"/>
          <w:rtl/>
        </w:rPr>
        <w:t>ص: 292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7" style="width:0;height:1.5pt" o:hralign="center" o:hrstd="t" o:hr="t" fillcolor="#a0a0a0" stroked="f"/>
        </w:pict>
      </w:r>
    </w:p>
    <w:p w:rsidR="00000000" w:rsidRDefault="006B1A62">
      <w:pPr>
        <w:bidi/>
        <w:jc w:val="both"/>
        <w:divId w:val="1389262817"/>
        <w:rPr>
          <w:rFonts w:eastAsia="Times New Roman" w:cs="B Zar" w:hint="cs"/>
          <w:color w:val="000000"/>
          <w:sz w:val="36"/>
          <w:szCs w:val="36"/>
          <w:rtl/>
        </w:rPr>
      </w:pPr>
      <w:r>
        <w:rPr>
          <w:rFonts w:eastAsia="Times New Roman" w:cs="B Zar" w:hint="cs"/>
          <w:color w:val="000000"/>
          <w:sz w:val="36"/>
          <w:szCs w:val="36"/>
          <w:rtl/>
        </w:rPr>
        <w:t>1- مواعظ العددیه، ص 125.</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حضر</w:t>
      </w:r>
      <w:r>
        <w:rPr>
          <w:rStyle w:val="contenttext"/>
          <w:rFonts w:cs="B Zar" w:hint="cs"/>
          <w:color w:val="000000"/>
          <w:sz w:val="36"/>
          <w:szCs w:val="36"/>
          <w:rtl/>
        </w:rPr>
        <w:t xml:space="preserve">ت صلی الله علیه وآله فرمود: شاهان نگهبانان خلق اند. پس زمانی که نگهبان گرگ `صفت` باشد، پس گلّه را چه کسی نگهبانی کند؟ و دانشمندان طبیبان مردم اند. پس زمانی </w:t>
      </w:r>
      <w:r>
        <w:rPr>
          <w:rStyle w:val="contenttext"/>
          <w:rFonts w:cs="B Zar" w:hint="cs"/>
          <w:color w:val="000000"/>
          <w:sz w:val="36"/>
          <w:szCs w:val="36"/>
          <w:rtl/>
        </w:rPr>
        <w:lastRenderedPageBreak/>
        <w:t>که `خود` طبیب بیمار باشد، پس چه کسی مریض را مداوا کند؟ و عابدان (و زاهدان) راهنمای مردم `به سوی خداو</w:t>
      </w:r>
      <w:r>
        <w:rPr>
          <w:rStyle w:val="contenttext"/>
          <w:rFonts w:cs="B Zar" w:hint="cs"/>
          <w:color w:val="000000"/>
          <w:sz w:val="36"/>
          <w:szCs w:val="36"/>
          <w:rtl/>
        </w:rPr>
        <w:t>ند` هستند پس هنگامی که راهنما گمراه باشد، چه کسی سالک (و رونده به سوی خدا) را راهنمایی کند؟</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 xml:space="preserve">و تاجران امینهای خدا در میان مردم اند، پس زمانی که امین (و درستکار) خیانت ورزد، به چه کسی اعتماد می شود.» </w:t>
      </w:r>
      <w:hyperlink w:anchor="content_note_293_1" w:tooltip="این حدیث برای مجالس علما، مسئولان، بازاریان و ... مناسب است.&#1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 xml:space="preserve">اگر چهار گروه اصلاح شوند کل جامعه اصلاح شده است: </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1. شاهان و حاکمان و رؤسا که مردم به رفتار آنها اقتدا می کنند: «الناسُ عَلی دینِ مُلوکهِم»؛</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2. علما که نبض آگاهی و فرهنگی کشور به دست آنها است اگر صالح باشند جامعه را اصلاح می کنند و اگر خدای نکرده فاسد شدند جامعه را به فساد می کشانند؛</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3. تاجران نبض اقتصادی جامعه اند و بازار در دست آنان است و اگر اصلاح شوند، وضعیت اقتصادی جامعه بهبود می یابد و فس</w:t>
      </w:r>
      <w:r>
        <w:rPr>
          <w:rStyle w:val="contenttext"/>
          <w:rFonts w:cs="B Zar" w:hint="cs"/>
          <w:color w:val="000000"/>
          <w:sz w:val="36"/>
          <w:szCs w:val="36"/>
          <w:rtl/>
        </w:rPr>
        <w:t>اد مالی از بین می رود؛</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4. عابدان به عنوان الگوهای معنوی جامعه اگر لباس ریا و مرید بازی را کنار بگذارند، مردم، بهتر هدایت می شوند.</w:t>
      </w:r>
    </w:p>
    <w:p w:rsidR="00000000" w:rsidRDefault="006B1A62">
      <w:pPr>
        <w:pStyle w:val="contentparagraph"/>
        <w:bidi/>
        <w:jc w:val="both"/>
        <w:divId w:val="480318842"/>
        <w:rPr>
          <w:rFonts w:cs="B Zar" w:hint="cs"/>
          <w:color w:val="000000"/>
          <w:sz w:val="36"/>
          <w:szCs w:val="36"/>
          <w:rtl/>
        </w:rPr>
      </w:pPr>
      <w:r>
        <w:rPr>
          <w:rStyle w:val="contenttext"/>
          <w:rFonts w:cs="B Zar" w:hint="cs"/>
          <w:color w:val="000000"/>
          <w:sz w:val="36"/>
          <w:szCs w:val="36"/>
          <w:rtl/>
        </w:rPr>
        <w:t>ص: 293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8" style="width:0;height:1.5pt" o:hralign="center" o:hrstd="t" o:hr="t" fillcolor="#a0a0a0" stroked="f"/>
        </w:pict>
      </w:r>
    </w:p>
    <w:p w:rsidR="00000000" w:rsidRDefault="006B1A62">
      <w:pPr>
        <w:bidi/>
        <w:jc w:val="both"/>
        <w:divId w:val="1812089418"/>
        <w:rPr>
          <w:rFonts w:eastAsia="Times New Roman" w:cs="B Zar" w:hint="cs"/>
          <w:color w:val="000000"/>
          <w:sz w:val="36"/>
          <w:szCs w:val="36"/>
          <w:rtl/>
        </w:rPr>
      </w:pPr>
      <w:r>
        <w:rPr>
          <w:rFonts w:eastAsia="Times New Roman" w:cs="B Zar" w:hint="cs"/>
          <w:color w:val="000000"/>
          <w:sz w:val="36"/>
          <w:szCs w:val="36"/>
          <w:rtl/>
        </w:rPr>
        <w:t xml:space="preserve">1- این حدیث برای مجالس علما، مسئولان، بازاریان و ... مناسب است. </w:t>
      </w:r>
    </w:p>
    <w:p w:rsidR="00000000" w:rsidRDefault="006B1A62">
      <w:pPr>
        <w:pStyle w:val="Heading4"/>
        <w:shd w:val="clear" w:color="auto" w:fill="FFFFFF"/>
        <w:bidi/>
        <w:jc w:val="both"/>
        <w:divId w:val="680623671"/>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سایه خدا بر سر هف</w:t>
      </w:r>
      <w:r>
        <w:rPr>
          <w:rFonts w:eastAsia="Times New Roman" w:cs="B Titr" w:hint="cs"/>
          <w:b w:val="0"/>
          <w:bCs w:val="0"/>
          <w:color w:val="0080C0"/>
          <w:sz w:val="29"/>
          <w:szCs w:val="29"/>
          <w:rtl/>
        </w:rPr>
        <w:t>ت گروه</w:t>
      </w:r>
    </w:p>
    <w:p w:rsidR="00000000" w:rsidRDefault="006B1A62">
      <w:pPr>
        <w:pStyle w:val="contentparagraph"/>
        <w:bidi/>
        <w:jc w:val="both"/>
        <w:divId w:val="680623671"/>
        <w:rPr>
          <w:rFonts w:cs="B Zar" w:hint="cs"/>
          <w:color w:val="000000"/>
          <w:sz w:val="36"/>
          <w:szCs w:val="36"/>
          <w:rtl/>
        </w:rPr>
      </w:pPr>
      <w:r>
        <w:rPr>
          <w:rStyle w:val="contenttext"/>
          <w:rFonts w:cs="B Zar" w:hint="cs"/>
          <w:color w:val="000000"/>
          <w:sz w:val="36"/>
          <w:szCs w:val="36"/>
          <w:rtl/>
        </w:rPr>
        <w:t>روز حساب و واپسین، روز دشوار و سختی است. و در چنان روزی، هفت گروه از رحمت خاص و ویژه الهی بهره می برند؛ چنان که در حدیث ذیل می خوانیم.</w:t>
      </w:r>
    </w:p>
    <w:p w:rsidR="00000000" w:rsidRDefault="006B1A62">
      <w:pPr>
        <w:pStyle w:val="contentparagraph"/>
        <w:bidi/>
        <w:jc w:val="both"/>
        <w:divId w:val="680623671"/>
        <w:rPr>
          <w:rFonts w:cs="B Zar" w:hint="cs"/>
          <w:color w:val="000000"/>
          <w:sz w:val="36"/>
          <w:szCs w:val="36"/>
          <w:rtl/>
        </w:rPr>
      </w:pPr>
      <w:r>
        <w:rPr>
          <w:rStyle w:val="contenttext"/>
          <w:rFonts w:cs="B Zar" w:hint="cs"/>
          <w:color w:val="000000"/>
          <w:sz w:val="36"/>
          <w:szCs w:val="36"/>
          <w:rtl/>
        </w:rPr>
        <w:t>پیامبر اکرم صلی الله علیه وآله فرمود: «سَبْعَهٌ یظِلُّهُمُ اللَّهُ فِی ظِلِّهِ یوْمَ لَا ظِلَّ إِلَّا ظِلُّهُ إِمَ</w:t>
      </w:r>
      <w:r>
        <w:rPr>
          <w:rStyle w:val="contenttext"/>
          <w:rFonts w:cs="B Zar" w:hint="cs"/>
          <w:color w:val="000000"/>
          <w:sz w:val="36"/>
          <w:szCs w:val="36"/>
          <w:rtl/>
        </w:rPr>
        <w:t>امٌ عَادِلٌ وَ شَابٌّ نَشَأَ فِی عِبَادَهِ اللَّهِ عَزَّ وَ جَلَّ وَ رَجُلٌ قَلْبُهُ مُتَعَلِّقٌ بِالْمَسْجِدِ إِذَا خَرَجَ مِنْهُ حَتَّی یعُودَ إِلَیهِ وَ رَجُلَانِ تَحَابَّا فِی اللهِ عَزَّ وَ جَلَّ فَاجْتَمَعَا عَلَی ذَلِکَ وَ اِفْترَقَا وَ رَجُلٌ ذَکَر</w:t>
      </w:r>
      <w:r>
        <w:rPr>
          <w:rStyle w:val="contenttext"/>
          <w:rFonts w:cs="B Zar" w:hint="cs"/>
          <w:color w:val="000000"/>
          <w:sz w:val="36"/>
          <w:szCs w:val="36"/>
          <w:rtl/>
        </w:rPr>
        <w:t xml:space="preserve">َ اللَّهَ خَالِیاً فَفَاضَتْ عَینَاهُ وَ رَجُلٌ دَعَتْهُ امْرَأَهٌ ذَاتُ حَسَبٍ وَ جَمَالٍ فَقَالَ إِنِّی أَخَافُ اللَّهَ رَبَّ الْعَالَمِینَ وَ رَجُلٌ تَصَدَّقَ بِصَدَقَهٍ فَأَخْفَاهَا حَتَّی لَا تَعْلَمَ شِمَالُهُ مَا تُُنْفِقُ یمینُهُ؛ </w:t>
      </w:r>
      <w:hyperlink w:anchor="content_note_294_1" w:tooltip="خصال، صدوق، ص280، روایت 71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80623671"/>
        <w:rPr>
          <w:rFonts w:cs="B Zar" w:hint="cs"/>
          <w:color w:val="000000"/>
          <w:sz w:val="36"/>
          <w:szCs w:val="36"/>
          <w:rtl/>
        </w:rPr>
      </w:pPr>
      <w:r>
        <w:rPr>
          <w:rStyle w:val="contenttext"/>
          <w:rFonts w:cs="B Zar" w:hint="cs"/>
          <w:color w:val="000000"/>
          <w:sz w:val="36"/>
          <w:szCs w:val="36"/>
          <w:rtl/>
        </w:rPr>
        <w:t xml:space="preserve">خداوند در روزی که سایه ای جز سایه او وجود ندارد بر هفت گروه سایه می افکند: </w:t>
      </w:r>
    </w:p>
    <w:p w:rsidR="00000000" w:rsidRDefault="006B1A62">
      <w:pPr>
        <w:pStyle w:val="contentparagraph"/>
        <w:bidi/>
        <w:jc w:val="both"/>
        <w:divId w:val="680623671"/>
        <w:rPr>
          <w:rFonts w:cs="B Zar" w:hint="cs"/>
          <w:color w:val="000000"/>
          <w:sz w:val="36"/>
          <w:szCs w:val="36"/>
          <w:rtl/>
        </w:rPr>
      </w:pPr>
      <w:r>
        <w:rPr>
          <w:rStyle w:val="contenttext"/>
          <w:rFonts w:cs="B Zar" w:hint="cs"/>
          <w:color w:val="000000"/>
          <w:sz w:val="36"/>
          <w:szCs w:val="36"/>
          <w:rtl/>
        </w:rPr>
        <w:t>ص: 294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89" style="width:0;height:1.5pt" o:hralign="center" o:hrstd="t" o:hr="t" fillcolor="#a0a0a0" stroked="f"/>
        </w:pict>
      </w:r>
    </w:p>
    <w:p w:rsidR="00000000" w:rsidRDefault="006B1A62">
      <w:pPr>
        <w:bidi/>
        <w:jc w:val="both"/>
        <w:divId w:val="1374159271"/>
        <w:rPr>
          <w:rFonts w:eastAsia="Times New Roman" w:cs="B Zar" w:hint="cs"/>
          <w:color w:val="000000"/>
          <w:sz w:val="36"/>
          <w:szCs w:val="36"/>
          <w:rtl/>
        </w:rPr>
      </w:pPr>
      <w:r>
        <w:rPr>
          <w:rFonts w:eastAsia="Times New Roman" w:cs="B Zar" w:hint="cs"/>
          <w:color w:val="000000"/>
          <w:sz w:val="36"/>
          <w:szCs w:val="36"/>
          <w:rtl/>
        </w:rPr>
        <w:t>1- خصال، صدوق، ص280، روایت 718.</w:t>
      </w:r>
    </w:p>
    <w:p w:rsidR="00000000" w:rsidRDefault="006B1A62">
      <w:pPr>
        <w:pStyle w:val="contentparagraph"/>
        <w:bidi/>
        <w:jc w:val="both"/>
        <w:divId w:val="2072801733"/>
        <w:rPr>
          <w:rFonts w:cs="B Zar" w:hint="cs"/>
          <w:color w:val="000000"/>
          <w:sz w:val="36"/>
          <w:szCs w:val="36"/>
          <w:rtl/>
        </w:rPr>
      </w:pPr>
      <w:r>
        <w:rPr>
          <w:rStyle w:val="contenttext"/>
          <w:rFonts w:cs="B Zar" w:hint="cs"/>
          <w:color w:val="000000"/>
          <w:sz w:val="36"/>
          <w:szCs w:val="36"/>
          <w:rtl/>
        </w:rPr>
        <w:t>1. پیشوای عادل؛ 2. جوانی که با عبادت خداون</w:t>
      </w:r>
      <w:r>
        <w:rPr>
          <w:rStyle w:val="contenttext"/>
          <w:rFonts w:cs="B Zar" w:hint="cs"/>
          <w:color w:val="000000"/>
          <w:sz w:val="36"/>
          <w:szCs w:val="36"/>
          <w:rtl/>
        </w:rPr>
        <w:t>د رشد کرده است `و جوانی را با عبادت گذرانده است`؛</w:t>
      </w:r>
    </w:p>
    <w:p w:rsidR="00000000" w:rsidRDefault="006B1A62">
      <w:pPr>
        <w:pStyle w:val="contentparagraph"/>
        <w:bidi/>
        <w:jc w:val="both"/>
        <w:divId w:val="2072801733"/>
        <w:rPr>
          <w:rFonts w:cs="B Zar" w:hint="cs"/>
          <w:color w:val="000000"/>
          <w:sz w:val="36"/>
          <w:szCs w:val="36"/>
          <w:rtl/>
        </w:rPr>
      </w:pPr>
      <w:r>
        <w:rPr>
          <w:rStyle w:val="contenttext"/>
          <w:rFonts w:cs="B Zar" w:hint="cs"/>
          <w:color w:val="000000"/>
          <w:sz w:val="36"/>
          <w:szCs w:val="36"/>
          <w:rtl/>
        </w:rPr>
        <w:t>3. مرد `و انسانی` که دلبسته به مسجد است؛ `به گونه ای که` وقتی از آن خارج می شود `منتظر می ماند` تا برگردد؛</w:t>
      </w:r>
    </w:p>
    <w:p w:rsidR="00000000" w:rsidRDefault="006B1A62">
      <w:pPr>
        <w:pStyle w:val="contentparagraph"/>
        <w:bidi/>
        <w:jc w:val="both"/>
        <w:divId w:val="2072801733"/>
        <w:rPr>
          <w:rFonts w:cs="B Zar" w:hint="cs"/>
          <w:color w:val="000000"/>
          <w:sz w:val="36"/>
          <w:szCs w:val="36"/>
          <w:rtl/>
        </w:rPr>
      </w:pPr>
      <w:r>
        <w:rPr>
          <w:rStyle w:val="contenttext"/>
          <w:rFonts w:cs="B Zar" w:hint="cs"/>
          <w:color w:val="000000"/>
          <w:sz w:val="36"/>
          <w:szCs w:val="36"/>
          <w:rtl/>
        </w:rPr>
        <w:lastRenderedPageBreak/>
        <w:t xml:space="preserve">4. دو مرد `و انسانی` که برای خدا با هم دوستی می کنند، پس بر آن `محبّت الهی` جمع می شوند و `بر همان </w:t>
      </w:r>
      <w:r>
        <w:rPr>
          <w:rStyle w:val="contenttext"/>
          <w:rFonts w:cs="B Zar" w:hint="cs"/>
          <w:color w:val="000000"/>
          <w:sz w:val="36"/>
          <w:szCs w:val="36"/>
          <w:rtl/>
        </w:rPr>
        <w:t>محور` از هم جدا می شوند؛</w:t>
      </w:r>
    </w:p>
    <w:p w:rsidR="00000000" w:rsidRDefault="006B1A62">
      <w:pPr>
        <w:pStyle w:val="contentparagraph"/>
        <w:bidi/>
        <w:jc w:val="both"/>
        <w:divId w:val="2072801733"/>
        <w:rPr>
          <w:rFonts w:cs="B Zar" w:hint="cs"/>
          <w:color w:val="000000"/>
          <w:sz w:val="36"/>
          <w:szCs w:val="36"/>
          <w:rtl/>
        </w:rPr>
      </w:pPr>
      <w:r>
        <w:rPr>
          <w:rStyle w:val="contenttext"/>
          <w:rFonts w:cs="B Zar" w:hint="cs"/>
          <w:color w:val="000000"/>
          <w:sz w:val="36"/>
          <w:szCs w:val="36"/>
          <w:rtl/>
        </w:rPr>
        <w:t>5. مردی که در خلوتها خدا را یاد کند، پس `با یاد خدا` از دو چشمش اشک جاری شود؛</w:t>
      </w:r>
    </w:p>
    <w:p w:rsidR="00000000" w:rsidRDefault="006B1A62">
      <w:pPr>
        <w:pStyle w:val="contentparagraph"/>
        <w:bidi/>
        <w:jc w:val="both"/>
        <w:divId w:val="2072801733"/>
        <w:rPr>
          <w:rFonts w:cs="B Zar" w:hint="cs"/>
          <w:color w:val="000000"/>
          <w:sz w:val="36"/>
          <w:szCs w:val="36"/>
          <w:rtl/>
        </w:rPr>
      </w:pPr>
      <w:r>
        <w:rPr>
          <w:rStyle w:val="contenttext"/>
          <w:rFonts w:cs="B Zar" w:hint="cs"/>
          <w:color w:val="000000"/>
          <w:sz w:val="36"/>
          <w:szCs w:val="36"/>
          <w:rtl/>
        </w:rPr>
        <w:t>6. مردی که زنی دارای مقام و زیبایی او را `به کار خلاف عفّت` دعوت کند، پس `جواب او را یوسف گونه` بگوید: من از خدای پروردگار جهانیان `که در همه جا حضور دارد` می ترسم؛</w:t>
      </w:r>
    </w:p>
    <w:p w:rsidR="00000000" w:rsidRDefault="006B1A62">
      <w:pPr>
        <w:pStyle w:val="contentparagraph"/>
        <w:bidi/>
        <w:jc w:val="both"/>
        <w:divId w:val="2072801733"/>
        <w:rPr>
          <w:rFonts w:cs="B Zar" w:hint="cs"/>
          <w:color w:val="000000"/>
          <w:sz w:val="36"/>
          <w:szCs w:val="36"/>
          <w:rtl/>
        </w:rPr>
      </w:pPr>
      <w:r>
        <w:rPr>
          <w:rStyle w:val="contenttext"/>
          <w:rFonts w:cs="B Zar" w:hint="cs"/>
          <w:color w:val="000000"/>
          <w:sz w:val="36"/>
          <w:szCs w:val="36"/>
          <w:rtl/>
        </w:rPr>
        <w:t xml:space="preserve">7. مردی که صدقه ای داده است پس `آن چنان` آن را مخفی کرده است که `گویا` حتّی دست چپ نفهمیده </w:t>
      </w:r>
      <w:r>
        <w:rPr>
          <w:rStyle w:val="contenttext"/>
          <w:rFonts w:cs="B Zar" w:hint="cs"/>
          <w:color w:val="000000"/>
          <w:sz w:val="36"/>
          <w:szCs w:val="36"/>
          <w:rtl/>
        </w:rPr>
        <w:t xml:space="preserve">است آنچه دست راستش انفاق کرده است.» </w:t>
      </w:r>
      <w:hyperlink w:anchor="content_note_295_1" w:tooltip="این حدیث برای مدارس، جوانها و ... مناسب است."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72801733"/>
        <w:rPr>
          <w:rFonts w:cs="B Zar" w:hint="cs"/>
          <w:color w:val="000000"/>
          <w:sz w:val="36"/>
          <w:szCs w:val="36"/>
          <w:rtl/>
        </w:rPr>
      </w:pPr>
      <w:r>
        <w:rPr>
          <w:rStyle w:val="contenttext"/>
          <w:rFonts w:cs="B Zar" w:hint="cs"/>
          <w:color w:val="000000"/>
          <w:sz w:val="36"/>
          <w:szCs w:val="36"/>
          <w:rtl/>
        </w:rPr>
        <w:t>ص: 295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0" style="width:0;height:1.5pt" o:hralign="center" o:hrstd="t" o:hr="t" fillcolor="#a0a0a0" stroked="f"/>
        </w:pict>
      </w:r>
    </w:p>
    <w:p w:rsidR="00000000" w:rsidRDefault="006B1A62">
      <w:pPr>
        <w:bidi/>
        <w:jc w:val="both"/>
        <w:divId w:val="751043663"/>
        <w:rPr>
          <w:rFonts w:eastAsia="Times New Roman" w:cs="B Zar" w:hint="cs"/>
          <w:color w:val="000000"/>
          <w:sz w:val="36"/>
          <w:szCs w:val="36"/>
          <w:rtl/>
        </w:rPr>
      </w:pPr>
      <w:r>
        <w:rPr>
          <w:rFonts w:eastAsia="Times New Roman" w:cs="B Zar" w:hint="cs"/>
          <w:color w:val="000000"/>
          <w:sz w:val="36"/>
          <w:szCs w:val="36"/>
          <w:rtl/>
        </w:rPr>
        <w:t>1- این حدیث برای مدارس، جوانها و ... مناسب است.</w:t>
      </w:r>
    </w:p>
    <w:p w:rsidR="00000000" w:rsidRDefault="006B1A62">
      <w:pPr>
        <w:pStyle w:val="Heading4"/>
        <w:shd w:val="clear" w:color="auto" w:fill="FFFFFF"/>
        <w:bidi/>
        <w:jc w:val="both"/>
        <w:divId w:val="1383867452"/>
        <w:rPr>
          <w:rFonts w:eastAsia="Times New Roman" w:cs="B Titr" w:hint="cs"/>
          <w:b w:val="0"/>
          <w:bCs w:val="0"/>
          <w:color w:val="0080C0"/>
          <w:sz w:val="29"/>
          <w:szCs w:val="29"/>
          <w:rtl/>
        </w:rPr>
      </w:pPr>
      <w:r>
        <w:rPr>
          <w:rFonts w:eastAsia="Times New Roman" w:cs="B Titr" w:hint="cs"/>
          <w:b w:val="0"/>
          <w:bCs w:val="0"/>
          <w:color w:val="0080C0"/>
          <w:sz w:val="29"/>
          <w:szCs w:val="29"/>
          <w:rtl/>
        </w:rPr>
        <w:t>ندای هر روز قبر</w:t>
      </w:r>
    </w:p>
    <w:p w:rsidR="00000000" w:rsidRDefault="006B1A62">
      <w:pPr>
        <w:pStyle w:val="contentparagraph"/>
        <w:bidi/>
        <w:jc w:val="both"/>
        <w:divId w:val="1383867452"/>
        <w:rPr>
          <w:rFonts w:cs="B Zar" w:hint="cs"/>
          <w:color w:val="000000"/>
          <w:sz w:val="36"/>
          <w:szCs w:val="36"/>
          <w:rtl/>
        </w:rPr>
      </w:pPr>
      <w:r>
        <w:rPr>
          <w:rStyle w:val="contenttext"/>
          <w:rFonts w:cs="B Zar" w:hint="cs"/>
          <w:color w:val="000000"/>
          <w:sz w:val="36"/>
          <w:szCs w:val="36"/>
          <w:rtl/>
        </w:rPr>
        <w:t xml:space="preserve">یاد قبر و قیامت </w:t>
      </w:r>
      <w:r>
        <w:rPr>
          <w:rStyle w:val="contenttext"/>
          <w:rFonts w:cs="B Zar" w:hint="cs"/>
          <w:color w:val="000000"/>
          <w:sz w:val="36"/>
          <w:szCs w:val="36"/>
          <w:rtl/>
        </w:rPr>
        <w:t xml:space="preserve">و همین طور مرگ و حساب، در فاصله گرفتن انسان از دنیا و سازندگی روح انسان، نقش مهمّی دارد؛ از این گذشته، عامل تعیین کننده ای است برای آمادگی مرگ و قیامت که در روایات از آن به «استعداد للموت» یاد شده است؛ به ویژه اگر نیازهای آن عالم بیان شود. </w:t>
      </w:r>
    </w:p>
    <w:p w:rsidR="00000000" w:rsidRDefault="006B1A62">
      <w:pPr>
        <w:pStyle w:val="contentparagraph"/>
        <w:bidi/>
        <w:jc w:val="both"/>
        <w:divId w:val="1383867452"/>
        <w:rPr>
          <w:rFonts w:cs="B Zar" w:hint="cs"/>
          <w:color w:val="000000"/>
          <w:sz w:val="36"/>
          <w:szCs w:val="36"/>
          <w:rtl/>
        </w:rPr>
      </w:pPr>
      <w:r>
        <w:rPr>
          <w:rStyle w:val="contenttext"/>
          <w:rFonts w:cs="B Zar" w:hint="cs"/>
          <w:color w:val="000000"/>
          <w:sz w:val="36"/>
          <w:szCs w:val="36"/>
          <w:rtl/>
        </w:rPr>
        <w:lastRenderedPageBreak/>
        <w:t>پیامبر اکرم صلی الله علیه وآله فرمود: «اَلْقَبْرُ ینَادِی فِی کُلِّ یوْمٍ بِخَمْسِ کَلِمَاتٍ، اَنَا بَیتُ الْوَحْدَۀِ فَاحْمِلُوا اِلَی اَنِیساً، وَ أَنَا بَیتُ الظَّلَمَۀِ فَاحْمِلُوا اِلَی سِرَاجاً اَنَا بَیتُ التُّرَابِ فَاحْمِلُوا اِلَی فِرَاشاً، اَنَا</w:t>
      </w:r>
      <w:r>
        <w:rPr>
          <w:rStyle w:val="contenttext"/>
          <w:rFonts w:cs="B Zar" w:hint="cs"/>
          <w:color w:val="000000"/>
          <w:sz w:val="36"/>
          <w:szCs w:val="36"/>
          <w:rtl/>
        </w:rPr>
        <w:t xml:space="preserve"> بَیتَ الْفَقْرِ فَاحْمِلُوا اِلَی کَنْزاً، وَ اَنَا بَیتُ الْحَیاتِ فَاحْمِلُوا اِلَی تَرْیاقاً، وَ اَمَّا الْاَنِیسُ فَتِلَاوَۀُ الْقُرْآنِ، اَمَّا السِّرَاجُ فَصَلَوۀُ اللَّیلِ وَ اَمَّا الْفِرَاشُ فَعَمَلُ الصَّالِحِ وَ اَمَّا الْکَنْزُ فَلَا اِلَهَ اِ</w:t>
      </w:r>
      <w:r>
        <w:rPr>
          <w:rStyle w:val="contenttext"/>
          <w:rFonts w:cs="B Zar" w:hint="cs"/>
          <w:color w:val="000000"/>
          <w:sz w:val="36"/>
          <w:szCs w:val="36"/>
          <w:rtl/>
        </w:rPr>
        <w:t xml:space="preserve">لَّا الله وَ اَمَّا التَّرْیاقُ فَالصَّدَقَۀُ؛ </w:t>
      </w:r>
      <w:hyperlink w:anchor="content_note_296_1" w:tooltip="مجموعه ورّام، ابی الحسین ورام، ص200 و الدعوات، قطب الدین الراوندی، مدرسه الامام المهدی عجل الله تعالی فرجه الشریف، قم، 1407 ق، ص25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و </w:t>
      </w:r>
      <w:hyperlink w:anchor="content_note_296_2" w:tooltip="این حدیث برای مجالس وعظ و ختم مناسب است."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383867452"/>
        <w:rPr>
          <w:rFonts w:cs="B Zar" w:hint="cs"/>
          <w:color w:val="000000"/>
          <w:sz w:val="36"/>
          <w:szCs w:val="36"/>
          <w:rtl/>
        </w:rPr>
      </w:pPr>
      <w:r>
        <w:rPr>
          <w:rStyle w:val="contenttext"/>
          <w:rFonts w:cs="B Zar" w:hint="cs"/>
          <w:color w:val="000000"/>
          <w:sz w:val="36"/>
          <w:szCs w:val="36"/>
          <w:rtl/>
        </w:rPr>
        <w:t>قبر هر روز با پنج جمله، ندا می دهد: من خانه تنهایی هستم، پس انیس و همرازی به سوی من بیاورید. من خانه تاریکی هستم، پس به سوی من چراغ همراه آورید. من خانه خاکی هستم پ</w:t>
      </w:r>
      <w:r>
        <w:rPr>
          <w:rStyle w:val="contenttext"/>
          <w:rFonts w:cs="B Zar" w:hint="cs"/>
          <w:color w:val="000000"/>
          <w:sz w:val="36"/>
          <w:szCs w:val="36"/>
          <w:rtl/>
        </w:rPr>
        <w:t xml:space="preserve">س فرش همراه داشته باشید، من خانه فقر و نداری هستم، پس `سرمایه و` گنج همراه بیاورید و من خانه مارها هستم پس پادزهر با خود حمل کنید؛ اما همراز، تلاوت قرآن می باشد، امّا چراغ `قبر` پس نماز شب است،و اما فرش، پس عمل نیک، و گنج `عالم قبر` `کلمه توحید و گفتن` لا </w:t>
      </w:r>
      <w:r>
        <w:rPr>
          <w:rStyle w:val="contenttext"/>
          <w:rFonts w:cs="B Zar" w:hint="cs"/>
          <w:color w:val="000000"/>
          <w:sz w:val="36"/>
          <w:szCs w:val="36"/>
          <w:rtl/>
        </w:rPr>
        <w:t>اِله اِلّا الله است، و پادزهر آن، صدقه است.</w:t>
      </w:r>
    </w:p>
    <w:p w:rsidR="00000000" w:rsidRDefault="006B1A62">
      <w:pPr>
        <w:pStyle w:val="contentparagraph"/>
        <w:bidi/>
        <w:jc w:val="both"/>
        <w:divId w:val="1383867452"/>
        <w:rPr>
          <w:rFonts w:cs="B Zar" w:hint="cs"/>
          <w:color w:val="000000"/>
          <w:sz w:val="36"/>
          <w:szCs w:val="36"/>
          <w:rtl/>
        </w:rPr>
      </w:pPr>
      <w:r>
        <w:rPr>
          <w:rStyle w:val="contenttext"/>
          <w:rFonts w:cs="B Zar" w:hint="cs"/>
          <w:color w:val="000000"/>
          <w:sz w:val="36"/>
          <w:szCs w:val="36"/>
          <w:rtl/>
        </w:rPr>
        <w:t>ص: 296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1" style="width:0;height:1.5pt" o:hralign="center" o:hrstd="t" o:hr="t" fillcolor="#a0a0a0" stroked="f"/>
        </w:pict>
      </w:r>
    </w:p>
    <w:p w:rsidR="00000000" w:rsidRDefault="006B1A62">
      <w:pPr>
        <w:bidi/>
        <w:jc w:val="both"/>
        <w:divId w:val="1044259458"/>
        <w:rPr>
          <w:rFonts w:eastAsia="Times New Roman" w:cs="B Zar" w:hint="cs"/>
          <w:color w:val="000000"/>
          <w:sz w:val="36"/>
          <w:szCs w:val="36"/>
          <w:rtl/>
        </w:rPr>
      </w:pPr>
      <w:r>
        <w:rPr>
          <w:rFonts w:eastAsia="Times New Roman" w:cs="B Zar" w:hint="cs"/>
          <w:color w:val="000000"/>
          <w:sz w:val="36"/>
          <w:szCs w:val="36"/>
          <w:rtl/>
        </w:rPr>
        <w:t>1- مجموعه ورّام، ابی الحسین ورام، ص200 و الدعوات، قطب الدین الراوندی، مدرسه الامام المهدی عجل الله تعالی فرجه الشریف، قم، 1407 ق، ص258.</w:t>
      </w:r>
    </w:p>
    <w:p w:rsidR="00000000" w:rsidRDefault="006B1A62">
      <w:pPr>
        <w:bidi/>
        <w:jc w:val="both"/>
        <w:divId w:val="1677152029"/>
        <w:rPr>
          <w:rFonts w:eastAsia="Times New Roman" w:cs="B Zar" w:hint="cs"/>
          <w:color w:val="000000"/>
          <w:sz w:val="36"/>
          <w:szCs w:val="36"/>
          <w:rtl/>
        </w:rPr>
      </w:pPr>
      <w:r>
        <w:rPr>
          <w:rFonts w:eastAsia="Times New Roman" w:cs="B Zar" w:hint="cs"/>
          <w:color w:val="000000"/>
          <w:sz w:val="36"/>
          <w:szCs w:val="36"/>
          <w:rtl/>
        </w:rPr>
        <w:t>2- این حدیث برای مجالس وعظ و ختم</w:t>
      </w:r>
      <w:r>
        <w:rPr>
          <w:rFonts w:eastAsia="Times New Roman" w:cs="B Zar" w:hint="cs"/>
          <w:color w:val="000000"/>
          <w:sz w:val="36"/>
          <w:szCs w:val="36"/>
          <w:rtl/>
        </w:rPr>
        <w:t xml:space="preserve"> مناسب است.</w:t>
      </w:r>
    </w:p>
    <w:p w:rsidR="00000000" w:rsidRDefault="006B1A62">
      <w:pPr>
        <w:pStyle w:val="Heading4"/>
        <w:shd w:val="clear" w:color="auto" w:fill="FFFFFF"/>
        <w:bidi/>
        <w:jc w:val="both"/>
        <w:divId w:val="644552159"/>
        <w:rPr>
          <w:rFonts w:eastAsia="Times New Roman" w:cs="B Titr" w:hint="cs"/>
          <w:b w:val="0"/>
          <w:bCs w:val="0"/>
          <w:color w:val="0080C0"/>
          <w:sz w:val="29"/>
          <w:szCs w:val="29"/>
          <w:rtl/>
        </w:rPr>
      </w:pPr>
      <w:r>
        <w:rPr>
          <w:rFonts w:eastAsia="Times New Roman" w:cs="B Titr" w:hint="cs"/>
          <w:b w:val="0"/>
          <w:bCs w:val="0"/>
          <w:color w:val="0080C0"/>
          <w:sz w:val="29"/>
          <w:szCs w:val="29"/>
          <w:rtl/>
        </w:rPr>
        <w:t>پاداش شهدا</w:t>
      </w:r>
    </w:p>
    <w:p w:rsidR="00000000" w:rsidRDefault="006B1A62">
      <w:pPr>
        <w:pStyle w:val="contentparagraph"/>
        <w:bidi/>
        <w:jc w:val="both"/>
        <w:divId w:val="644552159"/>
        <w:rPr>
          <w:rFonts w:cs="B Zar" w:hint="cs"/>
          <w:color w:val="000000"/>
          <w:sz w:val="36"/>
          <w:szCs w:val="36"/>
          <w:rtl/>
        </w:rPr>
      </w:pPr>
      <w:r>
        <w:rPr>
          <w:rStyle w:val="contenttext"/>
          <w:rFonts w:cs="B Zar" w:hint="cs"/>
          <w:color w:val="000000"/>
          <w:sz w:val="36"/>
          <w:szCs w:val="36"/>
          <w:rtl/>
        </w:rPr>
        <w:lastRenderedPageBreak/>
        <w:t xml:space="preserve">شهادت، مقام بس والایی است که به عنوان بهترین آرزوها برای پیشوایان و پاکان و اولیای الهی مطرح بوده است. در ماه رمضان که دعا مستجاب است در اعمال شبهای ماه رمضان یکی از دعاها این است: «وَ قَتْلاً فی سَبیلِکِ فَوَفّقْ لَنا؛ </w:t>
      </w:r>
      <w:hyperlink w:anchor="content_note_297_1" w:tooltip="مفاتیج الجنان، شیخ عباس قمی، اعمال شبهای ماه رمضان."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توفیق شهادت در راه خودت را به ما عنایت کن.»</w:t>
      </w:r>
    </w:p>
    <w:p w:rsidR="00000000" w:rsidRDefault="006B1A62">
      <w:pPr>
        <w:pStyle w:val="contentparagraph"/>
        <w:bidi/>
        <w:jc w:val="both"/>
        <w:divId w:val="644552159"/>
        <w:rPr>
          <w:rFonts w:cs="B Zar" w:hint="cs"/>
          <w:color w:val="000000"/>
          <w:sz w:val="36"/>
          <w:szCs w:val="36"/>
          <w:rtl/>
        </w:rPr>
      </w:pPr>
      <w:r>
        <w:rPr>
          <w:rStyle w:val="contenttext"/>
          <w:rFonts w:cs="B Zar" w:hint="cs"/>
          <w:color w:val="000000"/>
          <w:sz w:val="36"/>
          <w:szCs w:val="36"/>
          <w:rtl/>
        </w:rPr>
        <w:t>زنده بودن فرهنگ شهادت در جامعه هم آثار دنیوی دارد؛ چرا که جامعه را همیشه در مقابل دشمن زنده نگه می دارد و از دنیا فاصله می دهد و هم آثار گرانسنگ اخروی دارد؛ چرا که به شدّت، انسان را برای رفتن به آن دنیا آماده می سازد.</w:t>
      </w:r>
    </w:p>
    <w:p w:rsidR="00000000" w:rsidRDefault="006B1A62">
      <w:pPr>
        <w:pStyle w:val="contentparagraph"/>
        <w:bidi/>
        <w:jc w:val="both"/>
        <w:divId w:val="644552159"/>
        <w:rPr>
          <w:rFonts w:cs="B Zar" w:hint="cs"/>
          <w:color w:val="000000"/>
          <w:sz w:val="36"/>
          <w:szCs w:val="36"/>
          <w:rtl/>
        </w:rPr>
      </w:pPr>
      <w:r>
        <w:rPr>
          <w:rStyle w:val="contenttext"/>
          <w:rFonts w:cs="B Zar" w:hint="cs"/>
          <w:color w:val="000000"/>
          <w:sz w:val="36"/>
          <w:szCs w:val="36"/>
          <w:rtl/>
        </w:rPr>
        <w:t>زنده نگه داشتن فرهنگ شهادت و یاد شهدا،</w:t>
      </w:r>
      <w:r>
        <w:rPr>
          <w:rStyle w:val="contenttext"/>
          <w:rFonts w:cs="B Zar" w:hint="cs"/>
          <w:color w:val="000000"/>
          <w:sz w:val="36"/>
          <w:szCs w:val="36"/>
          <w:rtl/>
        </w:rPr>
        <w:t xml:space="preserve"> راههای مختلفی دارد. یکی از آنها بیان ثواب و فضایل شهادت و شهدا است.</w:t>
      </w:r>
    </w:p>
    <w:p w:rsidR="00000000" w:rsidRDefault="006B1A62">
      <w:pPr>
        <w:pStyle w:val="contentparagraph"/>
        <w:bidi/>
        <w:jc w:val="both"/>
        <w:divId w:val="644552159"/>
        <w:rPr>
          <w:rFonts w:cs="B Zar" w:hint="cs"/>
          <w:color w:val="000000"/>
          <w:sz w:val="36"/>
          <w:szCs w:val="36"/>
          <w:rtl/>
        </w:rPr>
      </w:pPr>
      <w:r>
        <w:rPr>
          <w:rStyle w:val="contenttext"/>
          <w:rFonts w:cs="B Zar" w:hint="cs"/>
          <w:color w:val="000000"/>
          <w:sz w:val="36"/>
          <w:szCs w:val="36"/>
          <w:rtl/>
        </w:rPr>
        <w:t>ص: 297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2" style="width:0;height:1.5pt" o:hralign="center" o:hrstd="t" o:hr="t" fillcolor="#a0a0a0" stroked="f"/>
        </w:pict>
      </w:r>
    </w:p>
    <w:p w:rsidR="00000000" w:rsidRDefault="006B1A62">
      <w:pPr>
        <w:bidi/>
        <w:jc w:val="both"/>
        <w:divId w:val="1932885389"/>
        <w:rPr>
          <w:rFonts w:eastAsia="Times New Roman" w:cs="B Zar" w:hint="cs"/>
          <w:color w:val="000000"/>
          <w:sz w:val="36"/>
          <w:szCs w:val="36"/>
          <w:rtl/>
        </w:rPr>
      </w:pPr>
      <w:r>
        <w:rPr>
          <w:rFonts w:eastAsia="Times New Roman" w:cs="B Zar" w:hint="cs"/>
          <w:color w:val="000000"/>
          <w:sz w:val="36"/>
          <w:szCs w:val="36"/>
          <w:rtl/>
        </w:rPr>
        <w:t>1- مفاتیج الجنان، شیخ عباس قمی، اعمال شبهای ماه رمضان.</w:t>
      </w:r>
    </w:p>
    <w:p w:rsidR="00000000" w:rsidRDefault="006B1A62">
      <w:pPr>
        <w:pStyle w:val="contentparagraph"/>
        <w:bidi/>
        <w:jc w:val="both"/>
        <w:divId w:val="1233738575"/>
        <w:rPr>
          <w:rFonts w:cs="B Zar" w:hint="cs"/>
          <w:color w:val="000000"/>
          <w:sz w:val="36"/>
          <w:szCs w:val="36"/>
          <w:rtl/>
        </w:rPr>
      </w:pPr>
      <w:r>
        <w:rPr>
          <w:rStyle w:val="contenttext"/>
          <w:rFonts w:cs="B Zar" w:hint="cs"/>
          <w:color w:val="000000"/>
          <w:sz w:val="36"/>
          <w:szCs w:val="36"/>
          <w:rtl/>
        </w:rPr>
        <w:t>رسول خدا صلی الله علیه وآله فرمود: «لِلشَّهِیدِ سَبْعُ خِصَالٍ مِنَ اللَّهِ أَوَّلُ قَطْر</w:t>
      </w:r>
      <w:r>
        <w:rPr>
          <w:rStyle w:val="contenttext"/>
          <w:rFonts w:cs="B Zar" w:hint="cs"/>
          <w:color w:val="000000"/>
          <w:sz w:val="36"/>
          <w:szCs w:val="36"/>
          <w:rtl/>
        </w:rPr>
        <w:t>َهٍ مِنْ دَمِهِ مَغْفُورٌ لَهُ کُلُّ ذَنْبٍ وَ الثَّانِیهُ یقَعُ رَأْسُهُ فِی حَجْرِ زَوْجَتَیهِ مِنَ الْحُورِ الْعِینِ وَ تَمْسَحَانِ الْغُبَارَ عَنْ وَجْهِهِ تَقُولَانِ مَرْحَباً بِکَ وَ یقُولُ هُوَ مِثْلَ ذَلِکَ لَهُمَا وَ الثَّالِثَهُ یکْسَی مِنْ کِسْو</w:t>
      </w:r>
      <w:r>
        <w:rPr>
          <w:rStyle w:val="contenttext"/>
          <w:rFonts w:cs="B Zar" w:hint="cs"/>
          <w:color w:val="000000"/>
          <w:sz w:val="36"/>
          <w:szCs w:val="36"/>
          <w:rtl/>
        </w:rPr>
        <w:t>َهِ الْجَنَّهِ وَ الرَّابِعَهُ یبْتَدِرُهُ خَزَنَهُ الْجَنَّهِ بِکُلِّ رِیحٍ طَیبَهٍ أَیهُمْ یأْخُذُهُ مَعَهُ وَ الْخَامِسَهُ أَنْ یرَی مَنْزِلَتَهُ وَ السَّادِسَهُ یقَالُ لِرُوحِهِ اسْرَحْ فِی الْجَنَّهِ حَیثُ شِئْتَ وَ السَّابِعَهُ أَنْ ینْظُرَ فِی وَجْه</w:t>
      </w:r>
      <w:r>
        <w:rPr>
          <w:rStyle w:val="contenttext"/>
          <w:rFonts w:cs="B Zar" w:hint="cs"/>
          <w:color w:val="000000"/>
          <w:sz w:val="36"/>
          <w:szCs w:val="36"/>
          <w:rtl/>
        </w:rPr>
        <w:t xml:space="preserve">ِ اللَّهِ وَ إِنَّهَا لَرَاحَهٌ لِکُلِّ نَبِی وَ شَهِیدٍ؛ </w:t>
      </w:r>
      <w:hyperlink w:anchor="content_note_298_1" w:tooltip="تهذیب، شیخ طوسی، دار الکتب الاسلامیّه، تهران، 1365 ش، ج6، ص121، باب 54، فصل جهاد، ح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برای شهید، هفت خصلت است `که` از طرف خداوند `عطا می شود` : </w:t>
      </w:r>
    </w:p>
    <w:p w:rsidR="00000000" w:rsidRDefault="006B1A62">
      <w:pPr>
        <w:pStyle w:val="contentparagraph"/>
        <w:bidi/>
        <w:jc w:val="both"/>
        <w:divId w:val="1233738575"/>
        <w:rPr>
          <w:rFonts w:cs="B Zar" w:hint="cs"/>
          <w:color w:val="000000"/>
          <w:sz w:val="36"/>
          <w:szCs w:val="36"/>
          <w:rtl/>
        </w:rPr>
      </w:pPr>
      <w:r>
        <w:rPr>
          <w:rStyle w:val="contenttext"/>
          <w:rFonts w:cs="B Zar" w:hint="cs"/>
          <w:color w:val="000000"/>
          <w:sz w:val="36"/>
          <w:szCs w:val="36"/>
          <w:rtl/>
        </w:rPr>
        <w:lastRenderedPageBreak/>
        <w:t>1</w:t>
      </w:r>
      <w:r>
        <w:rPr>
          <w:rStyle w:val="contenttext"/>
          <w:rFonts w:cs="B Zar" w:hint="cs"/>
          <w:color w:val="000000"/>
          <w:sz w:val="36"/>
          <w:szCs w:val="36"/>
          <w:rtl/>
        </w:rPr>
        <w:t>. اولین قطره از خون او `که ریخته می شود،` خداوند، تمام گناهان او را می بخشد؛ 2. دوم اینکه سرش بر دامن دو همسرش از حور العین قرار می گیرد. و غبار را از چهره او پاک می کنند و می گویند مرحبا بر شما و شهید نیز این جمله را به آن دو می گوید؛ 3. سوم اینکه کسوتی ا</w:t>
      </w:r>
      <w:r>
        <w:rPr>
          <w:rStyle w:val="contenttext"/>
          <w:rFonts w:cs="B Zar" w:hint="cs"/>
          <w:color w:val="000000"/>
          <w:sz w:val="36"/>
          <w:szCs w:val="36"/>
          <w:rtl/>
        </w:rPr>
        <w:t>ز کسوتهای بهشت بر او پوشانده می شود؛ 4. چهارم اینکه نگهبانان بهشت هر یک با رائحه خوشبوی بهشتی به استقبال او می شتابند؛</w:t>
      </w:r>
    </w:p>
    <w:p w:rsidR="00000000" w:rsidRDefault="006B1A62">
      <w:pPr>
        <w:pStyle w:val="contentparagraph"/>
        <w:bidi/>
        <w:jc w:val="both"/>
        <w:divId w:val="1233738575"/>
        <w:rPr>
          <w:rFonts w:cs="B Zar" w:hint="cs"/>
          <w:color w:val="000000"/>
          <w:sz w:val="36"/>
          <w:szCs w:val="36"/>
          <w:rtl/>
        </w:rPr>
      </w:pPr>
      <w:r>
        <w:rPr>
          <w:rStyle w:val="contenttext"/>
          <w:rFonts w:cs="B Zar" w:hint="cs"/>
          <w:color w:val="000000"/>
          <w:sz w:val="36"/>
          <w:szCs w:val="36"/>
          <w:rtl/>
        </w:rPr>
        <w:t>5. پنجم اینکه جایگاهش را `در بهشت` می بیند؛</w:t>
      </w:r>
    </w:p>
    <w:p w:rsidR="00000000" w:rsidRDefault="006B1A62">
      <w:pPr>
        <w:pStyle w:val="contentparagraph"/>
        <w:bidi/>
        <w:jc w:val="both"/>
        <w:divId w:val="1233738575"/>
        <w:rPr>
          <w:rFonts w:cs="B Zar" w:hint="cs"/>
          <w:color w:val="000000"/>
          <w:sz w:val="36"/>
          <w:szCs w:val="36"/>
          <w:rtl/>
        </w:rPr>
      </w:pPr>
      <w:r>
        <w:rPr>
          <w:rStyle w:val="contenttext"/>
          <w:rFonts w:cs="B Zar" w:hint="cs"/>
          <w:color w:val="000000"/>
          <w:sz w:val="36"/>
          <w:szCs w:val="36"/>
          <w:rtl/>
        </w:rPr>
        <w:t>6. ششم اینکه به روح او گفته می شود در بهشت هر جا می خواهی گردش کن؛</w:t>
      </w:r>
    </w:p>
    <w:p w:rsidR="00000000" w:rsidRDefault="006B1A62">
      <w:pPr>
        <w:pStyle w:val="contentparagraph"/>
        <w:bidi/>
        <w:jc w:val="both"/>
        <w:divId w:val="1233738575"/>
        <w:rPr>
          <w:rFonts w:cs="B Zar" w:hint="cs"/>
          <w:color w:val="000000"/>
          <w:sz w:val="36"/>
          <w:szCs w:val="36"/>
          <w:rtl/>
        </w:rPr>
      </w:pPr>
      <w:r>
        <w:rPr>
          <w:rStyle w:val="contenttext"/>
          <w:rFonts w:cs="B Zar" w:hint="cs"/>
          <w:color w:val="000000"/>
          <w:sz w:val="36"/>
          <w:szCs w:val="36"/>
          <w:rtl/>
        </w:rPr>
        <w:t xml:space="preserve">7. هفتم اینکه به وجه الهی </w:t>
      </w:r>
      <w:r>
        <w:rPr>
          <w:rStyle w:val="contenttext"/>
          <w:rFonts w:cs="B Zar" w:hint="cs"/>
          <w:color w:val="000000"/>
          <w:sz w:val="36"/>
          <w:szCs w:val="36"/>
          <w:rtl/>
        </w:rPr>
        <w:t xml:space="preserve">نظر می کند که این نگاه باعث راحتی هر پیامبر و شهیدی می شود.» </w:t>
      </w:r>
      <w:hyperlink w:anchor="content_note_298_2" w:tooltip="این حدیث برای جلسه و ختم شهدا مناسب است."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233738575"/>
        <w:rPr>
          <w:rFonts w:cs="B Zar" w:hint="cs"/>
          <w:color w:val="000000"/>
          <w:sz w:val="36"/>
          <w:szCs w:val="36"/>
          <w:rtl/>
        </w:rPr>
      </w:pPr>
      <w:r>
        <w:rPr>
          <w:rStyle w:val="contenttext"/>
          <w:rFonts w:cs="B Zar" w:hint="cs"/>
          <w:color w:val="000000"/>
          <w:sz w:val="36"/>
          <w:szCs w:val="36"/>
          <w:rtl/>
        </w:rPr>
        <w:t>ص: 298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3" style="width:0;height:1.5pt" o:hralign="center" o:hrstd="t" o:hr="t" fillcolor="#a0a0a0" stroked="f"/>
        </w:pict>
      </w:r>
    </w:p>
    <w:p w:rsidR="00000000" w:rsidRDefault="006B1A62">
      <w:pPr>
        <w:bidi/>
        <w:jc w:val="both"/>
        <w:divId w:val="258489139"/>
        <w:rPr>
          <w:rFonts w:eastAsia="Times New Roman" w:cs="B Zar" w:hint="cs"/>
          <w:color w:val="000000"/>
          <w:sz w:val="36"/>
          <w:szCs w:val="36"/>
          <w:rtl/>
        </w:rPr>
      </w:pPr>
      <w:r>
        <w:rPr>
          <w:rFonts w:eastAsia="Times New Roman" w:cs="B Zar" w:hint="cs"/>
          <w:color w:val="000000"/>
          <w:sz w:val="36"/>
          <w:szCs w:val="36"/>
          <w:rtl/>
        </w:rPr>
        <w:t>1- تهذیب، شیخ طوسی، دار الکتب الاسلامیّه، تهران، 1365 ش، ج6، ص121، باب 54، فصل جهاد، ح3.</w:t>
      </w:r>
    </w:p>
    <w:p w:rsidR="00000000" w:rsidRDefault="006B1A62">
      <w:pPr>
        <w:bidi/>
        <w:jc w:val="both"/>
        <w:divId w:val="943655735"/>
        <w:rPr>
          <w:rFonts w:eastAsia="Times New Roman" w:cs="B Zar" w:hint="cs"/>
          <w:color w:val="000000"/>
          <w:sz w:val="36"/>
          <w:szCs w:val="36"/>
          <w:rtl/>
        </w:rPr>
      </w:pPr>
      <w:r>
        <w:rPr>
          <w:rFonts w:eastAsia="Times New Roman" w:cs="B Zar" w:hint="cs"/>
          <w:color w:val="000000"/>
          <w:sz w:val="36"/>
          <w:szCs w:val="36"/>
          <w:rtl/>
        </w:rPr>
        <w:t>2- این حدیث برای جلسه و ختم شهدا مناسب است.</w:t>
      </w:r>
    </w:p>
    <w:p w:rsidR="00000000" w:rsidRDefault="006B1A62">
      <w:pPr>
        <w:pStyle w:val="Heading4"/>
        <w:shd w:val="clear" w:color="auto" w:fill="FFFFFF"/>
        <w:bidi/>
        <w:jc w:val="both"/>
        <w:divId w:val="1079406593"/>
        <w:rPr>
          <w:rFonts w:eastAsia="Times New Roman" w:cs="B Titr" w:hint="cs"/>
          <w:b w:val="0"/>
          <w:bCs w:val="0"/>
          <w:color w:val="0080C0"/>
          <w:sz w:val="29"/>
          <w:szCs w:val="29"/>
          <w:rtl/>
        </w:rPr>
      </w:pPr>
      <w:r>
        <w:rPr>
          <w:rFonts w:eastAsia="Times New Roman" w:cs="B Titr" w:hint="cs"/>
          <w:b w:val="0"/>
          <w:bCs w:val="0"/>
          <w:color w:val="0080C0"/>
          <w:sz w:val="29"/>
          <w:szCs w:val="29"/>
          <w:rtl/>
        </w:rPr>
        <w:t>ثواب زیارت امام حسین علیه السلام</w:t>
      </w:r>
    </w:p>
    <w:p w:rsidR="00000000" w:rsidRDefault="006B1A62">
      <w:pPr>
        <w:pStyle w:val="contentparagraph"/>
        <w:bidi/>
        <w:jc w:val="both"/>
        <w:divId w:val="1079406593"/>
        <w:rPr>
          <w:rFonts w:cs="B Zar" w:hint="cs"/>
          <w:color w:val="000000"/>
          <w:sz w:val="36"/>
          <w:szCs w:val="36"/>
          <w:rtl/>
        </w:rPr>
      </w:pPr>
      <w:r>
        <w:rPr>
          <w:rStyle w:val="contenttext"/>
          <w:rFonts w:cs="B Zar" w:hint="cs"/>
          <w:color w:val="000000"/>
          <w:sz w:val="36"/>
          <w:szCs w:val="36"/>
          <w:rtl/>
        </w:rPr>
        <w:t>از امتیازات بزرگ تشیع، توجّه شدید به زیارت قبور پیامبر</w:t>
      </w:r>
      <w:r>
        <w:rPr>
          <w:rStyle w:val="contenttext"/>
          <w:rFonts w:cs="B Zar" w:hint="cs"/>
          <w:color w:val="000000"/>
          <w:sz w:val="36"/>
          <w:szCs w:val="36"/>
          <w:rtl/>
        </w:rPr>
        <w:t xml:space="preserve"> اکرم صلی الله علیه وآله و ائمه اطهار علیهم السلام است؛ هر چند زیارت اهل قبور و پاکان به شیعه اختصاص ندارد و اهل </w:t>
      </w:r>
      <w:r>
        <w:rPr>
          <w:rStyle w:val="contenttext"/>
          <w:rFonts w:cs="B Zar" w:hint="cs"/>
          <w:color w:val="000000"/>
          <w:sz w:val="36"/>
          <w:szCs w:val="36"/>
          <w:rtl/>
        </w:rPr>
        <w:lastRenderedPageBreak/>
        <w:t>سنت، غیر از وهابیت نیز به این امر، توجّه و علاقه دارند. زیارت امامان، آثار شگرفی دارد که می تواند در آگاهی و سازندگی افراد و جامعه مؤثر باشد. ز</w:t>
      </w:r>
      <w:r>
        <w:rPr>
          <w:rStyle w:val="contenttext"/>
          <w:rFonts w:cs="B Zar" w:hint="cs"/>
          <w:color w:val="000000"/>
          <w:sz w:val="36"/>
          <w:szCs w:val="36"/>
          <w:rtl/>
        </w:rPr>
        <w:t>یارت، باعث آگاهی و آشنایی با سیره امامان و احوال آنها می شود که در واقع، رفتار آنها اسلام مجسّم است و باعث قرب روحی به آنها می شود و همین طور، پاک شدن از گناهان و ثوابهای فراوان را در پی دارد.</w:t>
      </w:r>
    </w:p>
    <w:p w:rsidR="00000000" w:rsidRDefault="006B1A62">
      <w:pPr>
        <w:pStyle w:val="contentparagraph"/>
        <w:bidi/>
        <w:jc w:val="both"/>
        <w:divId w:val="1079406593"/>
        <w:rPr>
          <w:rFonts w:cs="B Zar" w:hint="cs"/>
          <w:color w:val="000000"/>
          <w:sz w:val="36"/>
          <w:szCs w:val="36"/>
          <w:rtl/>
        </w:rPr>
      </w:pPr>
      <w:r>
        <w:rPr>
          <w:rStyle w:val="contenttext"/>
          <w:rFonts w:cs="B Zar" w:hint="cs"/>
          <w:color w:val="000000"/>
          <w:sz w:val="36"/>
          <w:szCs w:val="36"/>
          <w:rtl/>
        </w:rPr>
        <w:t>امام باقر علیه السلام فرمود: «لَوْ یعْلَمُ النَّاسُ مَا فِی زِی</w:t>
      </w:r>
      <w:r>
        <w:rPr>
          <w:rStyle w:val="contenttext"/>
          <w:rFonts w:cs="B Zar" w:hint="cs"/>
          <w:color w:val="000000"/>
          <w:sz w:val="36"/>
          <w:szCs w:val="36"/>
          <w:rtl/>
        </w:rPr>
        <w:t>ارَهِ الْحُسَینِ مِنَ الْفَضْلِ لَمَاتُوا شَوْقاً وَ تَقَطَّعَتْ أَنْفُسُهُمْ عَلَیهِ حَسَرَاتٍ قُلْتُ وَ مَا فِیهِ؟ قَالَ مَنْ أَتَاهُ تَشَوُّقاً کَتَبَ اللَّهُ لَهُ أَلْفَ حَجَّهٍ مُتَقَبَّلَهٍ وَ أَلْفَ عُمْرَهٍ مَبْرُورَهٍ وَ أَجْرَ أَلْفِ شَهِیدٍ مِنْ</w:t>
      </w:r>
      <w:r>
        <w:rPr>
          <w:rStyle w:val="contenttext"/>
          <w:rFonts w:cs="B Zar" w:hint="cs"/>
          <w:color w:val="000000"/>
          <w:sz w:val="36"/>
          <w:szCs w:val="36"/>
          <w:rtl/>
        </w:rPr>
        <w:t xml:space="preserve"> شُهَدَاءِ بَدْرٍ وَ أَجْرَ أَلْفِ صَائِمٍ وَ ثَوَابَ أَلْفِ صَدَقَهٍ مَقْبُولَهٍ وَ ثَوَابَ أَلْفِ نَسَمَهٍ أُرِیدَ بِهَا وَجْهُ اللَّهِ وَ لَمْ یزَلْ مَحْفُوظاً سَنَتَهُ مِنْ کُلِّ آفَهٍ أَهْوَنُهَا الشَّیطَانُ وَ وُکِّلَ بِهِ مَلَکٌ کَرِیمٌ یحْفَظُهُ مِ</w:t>
      </w:r>
      <w:r>
        <w:rPr>
          <w:rStyle w:val="contenttext"/>
          <w:rFonts w:cs="B Zar" w:hint="cs"/>
          <w:color w:val="000000"/>
          <w:sz w:val="36"/>
          <w:szCs w:val="36"/>
          <w:rtl/>
        </w:rPr>
        <w:t>نْ بَینِ یدَیهِ وَ مِنْ خَلْفِهِ وَ عَنْ یمِینِهِ وَ عَنْ شِمَالِهِ وَ مِنْ فَوْقِ رَأْسِهِ وَ مِنْ تَحْتِ قَدَمِهِ فَإِنْ مَاتَ سَنَتَهُ حَضَرَتْهُ مَلَائِکَهُ الرَّحْمَهِ یحْضُرُونَ غُسْلَهُ وَ أَکْفَانَهُ وَ الِاسْتِغْفَارَ لَهُ وَ یشَیعُونَهُ إِلَی قَب</w:t>
      </w:r>
      <w:r>
        <w:rPr>
          <w:rStyle w:val="contenttext"/>
          <w:rFonts w:cs="B Zar" w:hint="cs"/>
          <w:color w:val="000000"/>
          <w:sz w:val="36"/>
          <w:szCs w:val="36"/>
          <w:rtl/>
        </w:rPr>
        <w:t>ْرِهِ بِالِاسْتِغْفَارِ لَهُ وَ یفْسَحُ لَهُ فِی قَبْرِهِ مَدَّ بَصَرِهِ وَ یؤْمِنُهُ اللَّهُ مِنْ ضَغْطَهِ الْقَبْرِ وَ مِنْ مُنْکَرٍ وَ نَکِیرٍ أَنْ یرَوِّعَانِهِ وَ یفْتَحُ لَهُ بَابٌ إِلَی الْجَنَّهِ وَ یعْطَی کِتَابَهُ بِیمِینِهِ وَ یعْطَی یوْمَ الْقِ</w:t>
      </w:r>
      <w:r>
        <w:rPr>
          <w:rStyle w:val="contenttext"/>
          <w:rFonts w:cs="B Zar" w:hint="cs"/>
          <w:color w:val="000000"/>
          <w:sz w:val="36"/>
          <w:szCs w:val="36"/>
          <w:rtl/>
        </w:rPr>
        <w:t xml:space="preserve">یامَهِ نُوراً یضِی ءُ لِنُورِهِ مَا بَینَ الْمَشْرِقِ وَ الْمَغْرِبِ وَ ینَادِی مُنَادٍ هَذَا مِنْ زُوَّارِ قَبْرِ الْحُسَینِ بْنِ عَلِی شَوْقاً إِلَیهِ فَلَا یبْقَی أَحَدٌ فِی الْقِیامَهِ إِلَّا تَمَنَّی یوْمَئِذٍ أَنَّهُ کَانَ مِنْ زُوَّارِ الْحُسَین؛ </w:t>
      </w:r>
      <w:hyperlink w:anchor="content_note_299_1" w:tooltip="کامل الزیارات، ابن قولویه قمی، دار المرتضویه، نجف،1356ق، باب 56، ح3، ص14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اگر مردم می دانستند که چه فضیلتی در زیارت حسین علیه السلام است از شدت اشتیاق `به زیارتش` می مردند و از حَسرَت آن، جانهایشان از بدنه</w:t>
      </w:r>
      <w:r>
        <w:rPr>
          <w:rStyle w:val="contenttext"/>
          <w:rFonts w:cs="B Zar" w:hint="cs"/>
          <w:color w:val="000000"/>
          <w:sz w:val="36"/>
          <w:szCs w:val="36"/>
          <w:rtl/>
        </w:rPr>
        <w:t>ا جدا می شد.</w:t>
      </w:r>
    </w:p>
    <w:p w:rsidR="00000000" w:rsidRDefault="006B1A62">
      <w:pPr>
        <w:pStyle w:val="contentparagraph"/>
        <w:bidi/>
        <w:jc w:val="both"/>
        <w:divId w:val="1079406593"/>
        <w:rPr>
          <w:rFonts w:cs="B Zar" w:hint="cs"/>
          <w:color w:val="000000"/>
          <w:sz w:val="36"/>
          <w:szCs w:val="36"/>
          <w:rtl/>
        </w:rPr>
      </w:pPr>
      <w:r>
        <w:rPr>
          <w:rStyle w:val="contenttext"/>
          <w:rFonts w:cs="B Zar" w:hint="cs"/>
          <w:color w:val="000000"/>
          <w:sz w:val="36"/>
          <w:szCs w:val="36"/>
          <w:rtl/>
        </w:rPr>
        <w:t>ص: 299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4" style="width:0;height:1.5pt" o:hralign="center" o:hrstd="t" o:hr="t" fillcolor="#a0a0a0" stroked="f"/>
        </w:pict>
      </w:r>
    </w:p>
    <w:p w:rsidR="00000000" w:rsidRDefault="006B1A62">
      <w:pPr>
        <w:bidi/>
        <w:jc w:val="both"/>
        <w:divId w:val="1595282725"/>
        <w:rPr>
          <w:rFonts w:eastAsia="Times New Roman" w:cs="B Zar" w:hint="cs"/>
          <w:color w:val="000000"/>
          <w:sz w:val="36"/>
          <w:szCs w:val="36"/>
          <w:rtl/>
        </w:rPr>
      </w:pPr>
      <w:r>
        <w:rPr>
          <w:rFonts w:eastAsia="Times New Roman" w:cs="B Zar" w:hint="cs"/>
          <w:color w:val="000000"/>
          <w:sz w:val="36"/>
          <w:szCs w:val="36"/>
          <w:rtl/>
        </w:rPr>
        <w:lastRenderedPageBreak/>
        <w:t>1- کامل الزیارات، ابن قولویه قمی، دار المرتضویه، نجف،1356ق، باب 56، ح3، ص143.</w:t>
      </w:r>
    </w:p>
    <w:p w:rsidR="00000000" w:rsidRDefault="006B1A62">
      <w:pPr>
        <w:pStyle w:val="contentparagraph"/>
        <w:bidi/>
        <w:jc w:val="both"/>
        <w:divId w:val="846093062"/>
        <w:rPr>
          <w:rFonts w:cs="B Zar" w:hint="cs"/>
          <w:color w:val="000000"/>
          <w:sz w:val="36"/>
          <w:szCs w:val="36"/>
          <w:rtl/>
        </w:rPr>
      </w:pPr>
      <w:r>
        <w:rPr>
          <w:rStyle w:val="contenttext"/>
          <w:rFonts w:cs="B Zar" w:hint="cs"/>
          <w:color w:val="000000"/>
          <w:sz w:val="36"/>
          <w:szCs w:val="36"/>
          <w:rtl/>
        </w:rPr>
        <w:t xml:space="preserve">`راوی می گوید` گفتم که چه `فضیلتی` است. امام باقر علیه السلام `در بیان ثواب زیارت آن حضرت` فرمود: </w:t>
      </w:r>
    </w:p>
    <w:p w:rsidR="00000000" w:rsidRDefault="006B1A62">
      <w:pPr>
        <w:pStyle w:val="contentparagraph"/>
        <w:bidi/>
        <w:jc w:val="both"/>
        <w:divId w:val="846093062"/>
        <w:rPr>
          <w:rFonts w:cs="B Zar" w:hint="cs"/>
          <w:color w:val="000000"/>
          <w:sz w:val="36"/>
          <w:szCs w:val="36"/>
          <w:rtl/>
        </w:rPr>
      </w:pPr>
      <w:r>
        <w:rPr>
          <w:rStyle w:val="contenttext"/>
          <w:rFonts w:cs="B Zar" w:hint="cs"/>
          <w:color w:val="000000"/>
          <w:sz w:val="36"/>
          <w:szCs w:val="36"/>
          <w:rtl/>
        </w:rPr>
        <w:t>هر کس از روی اشتیاق برای زیارت آن حضرت برود</w:t>
      </w:r>
      <w:r>
        <w:rPr>
          <w:rStyle w:val="contenttext"/>
          <w:rFonts w:cs="B Zar" w:hint="cs"/>
          <w:color w:val="000000"/>
          <w:sz w:val="36"/>
          <w:szCs w:val="36"/>
          <w:rtl/>
        </w:rPr>
        <w:t xml:space="preserve">، خداوند برای او ثواب هزار حج قبول شده و هزار عمره پذیرفته شده، و ثواب هزار شهید از شهدای جنگ بدر، و ثواب هزار روزه دار و ثواب هزار صدقه قبول شده و ثواب هزار بنده آزاد کردن در راه خدا برای او می نویسد و در آن سال از هر آفت و بلایی محفوظ می ماند که کم ترین </w:t>
      </w:r>
      <w:r>
        <w:rPr>
          <w:rStyle w:val="contenttext"/>
          <w:rFonts w:cs="B Zar" w:hint="cs"/>
          <w:color w:val="000000"/>
          <w:sz w:val="36"/>
          <w:szCs w:val="36"/>
          <w:rtl/>
        </w:rPr>
        <w:t>آنها شیطان است و برای او ملکی گماشته می شود که او را از مقابل رُو و پشت سر و راست و چپ و بالای سر و زیر پایش حفظ می کند.</w:t>
      </w:r>
    </w:p>
    <w:p w:rsidR="00000000" w:rsidRDefault="006B1A62">
      <w:pPr>
        <w:pStyle w:val="contentparagraph"/>
        <w:bidi/>
        <w:jc w:val="both"/>
        <w:divId w:val="846093062"/>
        <w:rPr>
          <w:rFonts w:cs="B Zar" w:hint="cs"/>
          <w:color w:val="000000"/>
          <w:sz w:val="36"/>
          <w:szCs w:val="36"/>
          <w:rtl/>
        </w:rPr>
      </w:pPr>
      <w:r>
        <w:rPr>
          <w:rStyle w:val="contenttext"/>
          <w:rFonts w:cs="B Zar" w:hint="cs"/>
          <w:color w:val="000000"/>
          <w:sz w:val="36"/>
          <w:szCs w:val="36"/>
          <w:rtl/>
        </w:rPr>
        <w:t>و اگر همان سال بمیرد، ملائکه رحمت الهی در حالی که غسل و کفن می شود نزد او حاضر می شوند و برای او از خداوند طلب مغفرت می کنند و او را تا</w:t>
      </w:r>
      <w:r>
        <w:rPr>
          <w:rStyle w:val="contenttext"/>
          <w:rFonts w:cs="B Zar" w:hint="cs"/>
          <w:color w:val="000000"/>
          <w:sz w:val="36"/>
          <w:szCs w:val="36"/>
          <w:rtl/>
        </w:rPr>
        <w:t xml:space="preserve"> قبرش استغفار گویان تشییع می کنند؛ و قبرش تا جایی که چشمش می بیند توسعه می یابد و خداوند او را ایمن می کند از فشار قبر و از اینکه وی را نکیر و منکر بترسانند و دری به سوی بهشت برای او گشوده می شود و `در روز قیامت` نامه اعمالش به دست راستش داده می شود، و نور</w:t>
      </w:r>
      <w:r>
        <w:rPr>
          <w:rStyle w:val="contenttext"/>
          <w:rFonts w:cs="B Zar" w:hint="cs"/>
          <w:color w:val="000000"/>
          <w:sz w:val="36"/>
          <w:szCs w:val="36"/>
          <w:rtl/>
        </w:rPr>
        <w:t>ی در روز قیامت به او عطا می شود که آن نور بین مشرق و مغرب را روشن می کند، آن گاه منادی ندا می کند: این شخص `با این همه منزلت` از زوار قبر حسین بن علی علیهماالسلام است که با اشتیاق، او را زیارت کرده است. پس احدی در قیامت باقی نمی ماند؛ مگر آنکه آرزو می کند:</w:t>
      </w:r>
      <w:r>
        <w:rPr>
          <w:rStyle w:val="contenttext"/>
          <w:rFonts w:cs="B Zar" w:hint="cs"/>
          <w:color w:val="000000"/>
          <w:sz w:val="36"/>
          <w:szCs w:val="36"/>
          <w:rtl/>
        </w:rPr>
        <w:t xml:space="preserve"> ای کاش! از زوّار حسین علیه السلام بود.»</w:t>
      </w:r>
    </w:p>
    <w:p w:rsidR="00000000" w:rsidRDefault="006B1A62">
      <w:pPr>
        <w:pStyle w:val="contentparagraph"/>
        <w:bidi/>
        <w:jc w:val="both"/>
        <w:divId w:val="846093062"/>
        <w:rPr>
          <w:rFonts w:cs="B Zar" w:hint="cs"/>
          <w:color w:val="000000"/>
          <w:sz w:val="36"/>
          <w:szCs w:val="36"/>
          <w:rtl/>
        </w:rPr>
      </w:pPr>
      <w:r>
        <w:rPr>
          <w:rStyle w:val="contenttext"/>
          <w:rFonts w:cs="B Zar" w:hint="cs"/>
          <w:color w:val="000000"/>
          <w:sz w:val="36"/>
          <w:szCs w:val="36"/>
          <w:rtl/>
        </w:rPr>
        <w:lastRenderedPageBreak/>
        <w:t>ص: 300</w:t>
      </w:r>
    </w:p>
    <w:p w:rsidR="00000000" w:rsidRDefault="006B1A62">
      <w:pPr>
        <w:pStyle w:val="Heading3"/>
        <w:shd w:val="clear" w:color="auto" w:fill="FFFFFF"/>
        <w:bidi/>
        <w:jc w:val="both"/>
        <w:divId w:val="1758596753"/>
        <w:rPr>
          <w:rFonts w:eastAsia="Times New Roman" w:cs="B Titr" w:hint="cs"/>
          <w:b w:val="0"/>
          <w:bCs w:val="0"/>
          <w:color w:val="FF0080"/>
          <w:sz w:val="30"/>
          <w:szCs w:val="30"/>
          <w:rtl/>
        </w:rPr>
      </w:pPr>
      <w:r>
        <w:rPr>
          <w:rFonts w:eastAsia="Times New Roman" w:cs="B Titr" w:hint="cs"/>
          <w:b w:val="0"/>
          <w:bCs w:val="0"/>
          <w:color w:val="FF0080"/>
          <w:sz w:val="30"/>
          <w:szCs w:val="30"/>
          <w:rtl/>
        </w:rPr>
        <w:t>شبهای ماه هجران(دهه آخر صفر)</w:t>
      </w:r>
    </w:p>
    <w:p w:rsidR="00000000" w:rsidRDefault="006B1A62">
      <w:pPr>
        <w:pStyle w:val="Heading4"/>
        <w:shd w:val="clear" w:color="auto" w:fill="FFFFFF"/>
        <w:bidi/>
        <w:jc w:val="both"/>
        <w:divId w:val="51959073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مقدمه </w:t>
      </w:r>
    </w:p>
    <w:p w:rsidR="00000000" w:rsidRDefault="006B1A62">
      <w:pPr>
        <w:pStyle w:val="contentparagraph"/>
        <w:bidi/>
        <w:jc w:val="both"/>
        <w:divId w:val="519590734"/>
        <w:rPr>
          <w:rFonts w:cs="B Zar" w:hint="cs"/>
          <w:color w:val="000000"/>
          <w:sz w:val="36"/>
          <w:szCs w:val="36"/>
          <w:rtl/>
        </w:rPr>
      </w:pPr>
      <w:r>
        <w:rPr>
          <w:rStyle w:val="contenttext"/>
          <w:rFonts w:cs="B Zar" w:hint="cs"/>
          <w:color w:val="000000"/>
          <w:sz w:val="36"/>
          <w:szCs w:val="36"/>
          <w:rtl/>
        </w:rPr>
        <w:t>عروج معرفت، بام حسین استلبم لبریز از جام حسین است</w:t>
      </w:r>
    </w:p>
    <w:p w:rsidR="00000000" w:rsidRDefault="006B1A62">
      <w:pPr>
        <w:pStyle w:val="contentparagraph"/>
        <w:bidi/>
        <w:jc w:val="both"/>
        <w:divId w:val="519590734"/>
        <w:rPr>
          <w:rFonts w:cs="B Zar" w:hint="cs"/>
          <w:color w:val="000000"/>
          <w:sz w:val="36"/>
          <w:szCs w:val="36"/>
          <w:rtl/>
        </w:rPr>
      </w:pPr>
      <w:r>
        <w:rPr>
          <w:rStyle w:val="contenttext"/>
          <w:rFonts w:cs="B Zar" w:hint="cs"/>
          <w:color w:val="000000"/>
          <w:sz w:val="36"/>
          <w:szCs w:val="36"/>
          <w:rtl/>
        </w:rPr>
        <w:t>اگر جراح قلبم را شکافدمیان سینه ام نام حسین است</w:t>
      </w:r>
    </w:p>
    <w:p w:rsidR="00000000" w:rsidRDefault="006B1A62">
      <w:pPr>
        <w:pStyle w:val="contentparagraph"/>
        <w:bidi/>
        <w:jc w:val="both"/>
        <w:divId w:val="519590734"/>
        <w:rPr>
          <w:rFonts w:cs="B Zar" w:hint="cs"/>
          <w:color w:val="000000"/>
          <w:sz w:val="36"/>
          <w:szCs w:val="36"/>
          <w:rtl/>
        </w:rPr>
      </w:pPr>
      <w:r>
        <w:rPr>
          <w:rStyle w:val="contenttext"/>
          <w:rFonts w:cs="B Zar" w:hint="cs"/>
          <w:color w:val="000000"/>
          <w:sz w:val="36"/>
          <w:szCs w:val="36"/>
          <w:rtl/>
        </w:rPr>
        <w:t>صفر، مکمّل محرم است؛ ماهی است که در آن، پیام پیروزی خون بر شمشیر طنین انداز می شود و عاشورا در آن التیام می یابد و آرامش پیدا می کند.</w:t>
      </w:r>
    </w:p>
    <w:p w:rsidR="00000000" w:rsidRDefault="006B1A62">
      <w:pPr>
        <w:pStyle w:val="contentparagraph"/>
        <w:bidi/>
        <w:jc w:val="both"/>
        <w:divId w:val="519590734"/>
        <w:rPr>
          <w:rFonts w:cs="B Zar" w:hint="cs"/>
          <w:color w:val="000000"/>
          <w:sz w:val="36"/>
          <w:szCs w:val="36"/>
          <w:rtl/>
        </w:rPr>
      </w:pPr>
      <w:r>
        <w:rPr>
          <w:rStyle w:val="contenttext"/>
          <w:rFonts w:cs="B Zar" w:hint="cs"/>
          <w:color w:val="000000"/>
          <w:sz w:val="36"/>
          <w:szCs w:val="36"/>
          <w:rtl/>
        </w:rPr>
        <w:t>مقاله حاضر، مجموعه ای از موضوعات قابل طرح و بحث در دهه آخر صفر است.</w:t>
      </w:r>
    </w:p>
    <w:p w:rsidR="00000000" w:rsidRDefault="006B1A62">
      <w:pPr>
        <w:pStyle w:val="contentparagraph"/>
        <w:bidi/>
        <w:jc w:val="both"/>
        <w:divId w:val="519590734"/>
        <w:rPr>
          <w:rFonts w:cs="B Zar" w:hint="cs"/>
          <w:color w:val="000000"/>
          <w:sz w:val="36"/>
          <w:szCs w:val="36"/>
          <w:rtl/>
        </w:rPr>
      </w:pPr>
      <w:r>
        <w:rPr>
          <w:rStyle w:val="contenttext"/>
          <w:rFonts w:cs="B Zar" w:hint="cs"/>
          <w:color w:val="000000"/>
          <w:sz w:val="36"/>
          <w:szCs w:val="36"/>
          <w:rtl/>
        </w:rPr>
        <w:t>این موضوعات به نوعی تکمیل کننده مباحث مطرح شده در مقال</w:t>
      </w:r>
      <w:r>
        <w:rPr>
          <w:rStyle w:val="contenttext"/>
          <w:rFonts w:cs="B Zar" w:hint="cs"/>
          <w:color w:val="000000"/>
          <w:sz w:val="36"/>
          <w:szCs w:val="36"/>
          <w:rtl/>
        </w:rPr>
        <w:t>ه «شبهای ماه خون» است که به قلم همین نگارنده در شماره پیشین مجله ارائه گردید.</w:t>
      </w:r>
    </w:p>
    <w:p w:rsidR="00000000" w:rsidRDefault="006B1A62">
      <w:pPr>
        <w:pStyle w:val="contentparagraph"/>
        <w:bidi/>
        <w:jc w:val="both"/>
        <w:divId w:val="519590734"/>
        <w:rPr>
          <w:rFonts w:cs="B Zar" w:hint="cs"/>
          <w:color w:val="000000"/>
          <w:sz w:val="36"/>
          <w:szCs w:val="36"/>
          <w:rtl/>
        </w:rPr>
      </w:pPr>
      <w:r>
        <w:rPr>
          <w:rStyle w:val="contenttext"/>
          <w:rFonts w:cs="B Zar" w:hint="cs"/>
          <w:color w:val="000000"/>
          <w:sz w:val="36"/>
          <w:szCs w:val="36"/>
          <w:rtl/>
        </w:rPr>
        <w:t>این نوشتار، تلاش می کند با طرح موضوعات ذیل، سوگواران این ماه را به برخی سنتهای حسنه متوجه سازد تا گامی هرچند کوتاه در راستای احیای سنتهای اسلامی بردارد.</w:t>
      </w:r>
    </w:p>
    <w:p w:rsidR="00000000" w:rsidRDefault="006B1A62">
      <w:pPr>
        <w:pStyle w:val="contentparagraph"/>
        <w:bidi/>
        <w:jc w:val="both"/>
        <w:divId w:val="519590734"/>
        <w:rPr>
          <w:rFonts w:cs="B Zar" w:hint="cs"/>
          <w:color w:val="000000"/>
          <w:sz w:val="36"/>
          <w:szCs w:val="36"/>
          <w:rtl/>
        </w:rPr>
      </w:pPr>
      <w:r>
        <w:rPr>
          <w:rStyle w:val="contenttext"/>
          <w:rFonts w:cs="B Zar" w:hint="cs"/>
          <w:color w:val="000000"/>
          <w:sz w:val="36"/>
          <w:szCs w:val="36"/>
          <w:rtl/>
        </w:rPr>
        <w:t>ص: 301</w:t>
      </w:r>
    </w:p>
    <w:p w:rsidR="00000000" w:rsidRDefault="006B1A62">
      <w:pPr>
        <w:pStyle w:val="Heading4"/>
        <w:shd w:val="clear" w:color="auto" w:fill="FFFFFF"/>
        <w:bidi/>
        <w:jc w:val="both"/>
        <w:divId w:val="40745821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دانایی و جهل </w:t>
      </w:r>
    </w:p>
    <w:p w:rsidR="00000000" w:rsidRDefault="006B1A62">
      <w:pPr>
        <w:pStyle w:val="contentparagraph"/>
        <w:bidi/>
        <w:jc w:val="both"/>
        <w:divId w:val="407458213"/>
        <w:rPr>
          <w:rFonts w:cs="B Zar" w:hint="cs"/>
          <w:color w:val="000000"/>
          <w:sz w:val="36"/>
          <w:szCs w:val="36"/>
          <w:rtl/>
        </w:rPr>
      </w:pPr>
      <w:r>
        <w:rPr>
          <w:rStyle w:val="contenttext"/>
          <w:rFonts w:cs="B Zar" w:hint="cs"/>
          <w:color w:val="000000"/>
          <w:sz w:val="36"/>
          <w:szCs w:val="36"/>
          <w:rtl/>
        </w:rPr>
        <w:lastRenderedPageBreak/>
        <w:t xml:space="preserve">بخش </w:t>
      </w:r>
      <w:r>
        <w:rPr>
          <w:rStyle w:val="contenttext"/>
          <w:rFonts w:cs="B Zar" w:hint="cs"/>
          <w:color w:val="000000"/>
          <w:sz w:val="36"/>
          <w:szCs w:val="36"/>
          <w:rtl/>
        </w:rPr>
        <w:t xml:space="preserve">گسترده ای از رسالت انبیا و اولیای الهی، زدودن جهل و نمایاندن آفتاب دانش است. برطرف کردن غبار نادانی از عقل سبب می شود که بنده به طور فطری، راه درست را از نادرست تشخیص دهد و مسیر سعادت خود را هموار سازد. بنابراین، دانایی، یک ارزش و جهل یک ضدّ ارزش محسوب می </w:t>
      </w:r>
      <w:r>
        <w:rPr>
          <w:rStyle w:val="contenttext"/>
          <w:rFonts w:cs="B Zar" w:hint="cs"/>
          <w:color w:val="000000"/>
          <w:sz w:val="36"/>
          <w:szCs w:val="36"/>
          <w:rtl/>
        </w:rPr>
        <w:t>شود؛ از اینروست که اسلام بر تحصیل علم و دانایی بسیار تأکید کرده است.</w:t>
      </w:r>
    </w:p>
    <w:p w:rsidR="00000000" w:rsidRDefault="006B1A62">
      <w:pPr>
        <w:pStyle w:val="contentparagraph"/>
        <w:bidi/>
        <w:jc w:val="both"/>
        <w:divId w:val="407458213"/>
        <w:rPr>
          <w:rFonts w:cs="B Zar" w:hint="cs"/>
          <w:color w:val="000000"/>
          <w:sz w:val="36"/>
          <w:szCs w:val="36"/>
          <w:rtl/>
        </w:rPr>
      </w:pPr>
      <w:r>
        <w:rPr>
          <w:rStyle w:val="contenttext"/>
          <w:rFonts w:cs="B Zar" w:hint="cs"/>
          <w:color w:val="000000"/>
          <w:sz w:val="36"/>
          <w:szCs w:val="36"/>
          <w:rtl/>
        </w:rPr>
        <w:t>دانایی در قرآن</w:t>
      </w:r>
    </w:p>
    <w:p w:rsidR="00000000" w:rsidRDefault="006B1A62">
      <w:pPr>
        <w:pStyle w:val="contentparagraph"/>
        <w:bidi/>
        <w:jc w:val="both"/>
        <w:divId w:val="407458213"/>
        <w:rPr>
          <w:rFonts w:cs="B Zar" w:hint="cs"/>
          <w:color w:val="000000"/>
          <w:sz w:val="36"/>
          <w:szCs w:val="36"/>
          <w:rtl/>
        </w:rPr>
      </w:pPr>
      <w:r>
        <w:rPr>
          <w:rStyle w:val="contenttext"/>
          <w:rFonts w:cs="B Zar" w:hint="cs"/>
          <w:color w:val="000000"/>
          <w:sz w:val="36"/>
          <w:szCs w:val="36"/>
          <w:rtl/>
        </w:rPr>
        <w:t xml:space="preserve">1. اولویت دانایان بر نادانان: «هَلْ یسْتَوِی الَّذِینَ یعْلَمُونَ وَ الَّذِینَ لَا یعْلَمُونَ إِنَّمَا یتَذَکَّرُ أُوْلُواْ الْأَلْبَبِ»؛ </w:t>
      </w:r>
      <w:hyperlink w:anchor="content_note_302_1" w:tooltip="زمر/ 9.&#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«آیا کسانی که می دانند با کسانی که نمی دانند برابرند؟ تنها خردمندان، متذکّر می شوند.»</w:t>
      </w:r>
    </w:p>
    <w:p w:rsidR="00000000" w:rsidRDefault="006B1A62">
      <w:pPr>
        <w:pStyle w:val="contentparagraph"/>
        <w:bidi/>
        <w:jc w:val="both"/>
        <w:divId w:val="407458213"/>
        <w:rPr>
          <w:rFonts w:cs="B Zar" w:hint="cs"/>
          <w:color w:val="000000"/>
          <w:sz w:val="36"/>
          <w:szCs w:val="36"/>
          <w:rtl/>
        </w:rPr>
      </w:pPr>
      <w:r>
        <w:rPr>
          <w:rStyle w:val="contenttext"/>
          <w:rFonts w:cs="B Zar" w:hint="cs"/>
          <w:color w:val="000000"/>
          <w:sz w:val="36"/>
          <w:szCs w:val="36"/>
          <w:rtl/>
        </w:rPr>
        <w:t>2. دانش، وسیله هدایت: «وَ لِیعْلَمَ الَّذِینَ أُوتُواْ الْعِلْمَ أَنَّهُ الْحَقُّ مِن رَّبِّکَ فَیؤْمِنُواْ بِهِ ی فَتُخْبِتَ لَهُ و قُلُوبُهُ</w:t>
      </w:r>
      <w:r>
        <w:rPr>
          <w:rStyle w:val="contenttext"/>
          <w:rFonts w:cs="B Zar" w:hint="cs"/>
          <w:color w:val="000000"/>
          <w:sz w:val="36"/>
          <w:szCs w:val="36"/>
          <w:rtl/>
        </w:rPr>
        <w:t xml:space="preserve">مْ»؛ </w:t>
      </w:r>
      <w:hyperlink w:anchor="content_note_302_2" w:tooltip="حج/ 54.&#1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«و تا آنان که دانش یافته اند بدانند که این `قرآن ` حق است و از جانب پروردگار توست و بدان ایمان آورند و دلهایشان برای او خاضع شود.»</w:t>
      </w:r>
    </w:p>
    <w:p w:rsidR="00000000" w:rsidRDefault="006B1A62">
      <w:pPr>
        <w:pStyle w:val="contentparagraph"/>
        <w:bidi/>
        <w:jc w:val="both"/>
        <w:divId w:val="407458213"/>
        <w:rPr>
          <w:rFonts w:cs="B Zar" w:hint="cs"/>
          <w:color w:val="000000"/>
          <w:sz w:val="36"/>
          <w:szCs w:val="36"/>
          <w:rtl/>
        </w:rPr>
      </w:pPr>
      <w:r>
        <w:rPr>
          <w:rStyle w:val="contenttext"/>
          <w:rFonts w:cs="B Zar" w:hint="cs"/>
          <w:color w:val="000000"/>
          <w:sz w:val="36"/>
          <w:szCs w:val="36"/>
          <w:rtl/>
        </w:rPr>
        <w:t>ص: 302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5" style="width:0;height:1.5pt" o:hralign="center" o:hrstd="t" o:hr="t" fillcolor="#a0a0a0" stroked="f"/>
        </w:pict>
      </w:r>
    </w:p>
    <w:p w:rsidR="00000000" w:rsidRDefault="006B1A62">
      <w:pPr>
        <w:bidi/>
        <w:jc w:val="both"/>
        <w:divId w:val="1908802707"/>
        <w:rPr>
          <w:rFonts w:eastAsia="Times New Roman" w:cs="B Zar" w:hint="cs"/>
          <w:color w:val="000000"/>
          <w:sz w:val="36"/>
          <w:szCs w:val="36"/>
          <w:rtl/>
        </w:rPr>
      </w:pPr>
      <w:r>
        <w:rPr>
          <w:rFonts w:eastAsia="Times New Roman" w:cs="B Zar" w:hint="cs"/>
          <w:color w:val="000000"/>
          <w:sz w:val="36"/>
          <w:szCs w:val="36"/>
          <w:rtl/>
        </w:rPr>
        <w:t xml:space="preserve">1- زمر/ 9. </w:t>
      </w:r>
    </w:p>
    <w:p w:rsidR="00000000" w:rsidRDefault="006B1A62">
      <w:pPr>
        <w:bidi/>
        <w:jc w:val="both"/>
        <w:divId w:val="118651907"/>
        <w:rPr>
          <w:rFonts w:eastAsia="Times New Roman" w:cs="B Zar" w:hint="cs"/>
          <w:color w:val="000000"/>
          <w:sz w:val="36"/>
          <w:szCs w:val="36"/>
          <w:rtl/>
        </w:rPr>
      </w:pPr>
      <w:r>
        <w:rPr>
          <w:rFonts w:eastAsia="Times New Roman" w:cs="B Zar" w:hint="cs"/>
          <w:color w:val="000000"/>
          <w:sz w:val="36"/>
          <w:szCs w:val="36"/>
          <w:rtl/>
        </w:rPr>
        <w:t xml:space="preserve">2- حج/ 54. </w:t>
      </w:r>
    </w:p>
    <w:p w:rsidR="00000000" w:rsidRDefault="006B1A62">
      <w:pPr>
        <w:pStyle w:val="contentparagraph"/>
        <w:bidi/>
        <w:jc w:val="both"/>
        <w:divId w:val="753086807"/>
        <w:rPr>
          <w:rFonts w:cs="B Zar" w:hint="cs"/>
          <w:color w:val="000000"/>
          <w:sz w:val="36"/>
          <w:szCs w:val="36"/>
          <w:rtl/>
        </w:rPr>
      </w:pPr>
      <w:r>
        <w:rPr>
          <w:rStyle w:val="contenttext"/>
          <w:rFonts w:cs="B Zar" w:hint="cs"/>
          <w:color w:val="000000"/>
          <w:sz w:val="36"/>
          <w:szCs w:val="36"/>
          <w:rtl/>
        </w:rPr>
        <w:t xml:space="preserve">3. دانش، مایه خشیت الهی: «إِنَّمَا یخْشَی اللَّهَ مِنْ عِبَادِهِ الْعُلَمَؤُاْ»؛ </w:t>
      </w:r>
      <w:hyperlink w:anchor="content_note_303_1" w:tooltip="فاطر/ 2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بندگان خدا تنها دانشمندان هستند که از او می ترسند.»</w:t>
      </w:r>
    </w:p>
    <w:p w:rsidR="00000000" w:rsidRDefault="006B1A62">
      <w:pPr>
        <w:pStyle w:val="contentparagraph"/>
        <w:bidi/>
        <w:jc w:val="both"/>
        <w:divId w:val="753086807"/>
        <w:rPr>
          <w:rFonts w:cs="B Zar" w:hint="cs"/>
          <w:color w:val="000000"/>
          <w:sz w:val="36"/>
          <w:szCs w:val="36"/>
          <w:rtl/>
        </w:rPr>
      </w:pPr>
      <w:r>
        <w:rPr>
          <w:rStyle w:val="contenttext"/>
          <w:rFonts w:cs="B Zar" w:hint="cs"/>
          <w:color w:val="000000"/>
          <w:sz w:val="36"/>
          <w:szCs w:val="36"/>
          <w:rtl/>
        </w:rPr>
        <w:lastRenderedPageBreak/>
        <w:t>4. دانش، هدف رسالت انبیا: «لَقَدْ مَنَّ اللَّهُ عَلَی الْمُؤْمِنِینَ إِذْ بَعَثَ فِیهِمْ رَسُولًا مِّنْ أَنفُسِهِمْ یتْلُواْ عَلَیهِمْ ءَایتِهِ ی وَیزَکِّیهِمْ وَیعَلِّمُهُمُ الْکِتَبَ وَالْحِکْمَهَ</w:t>
      </w:r>
      <w:r>
        <w:rPr>
          <w:rStyle w:val="contenttext"/>
          <w:rFonts w:cs="B Zar" w:hint="cs"/>
          <w:color w:val="000000"/>
          <w:sz w:val="36"/>
          <w:szCs w:val="36"/>
          <w:rtl/>
        </w:rPr>
        <w:t xml:space="preserve"> وَإِن کَانُواْ مِن قَبْلُ لَفِی ضَلَلٍ مُّبِینٍ»؛ </w:t>
      </w:r>
      <w:hyperlink w:anchor="content_note_303_2" w:tooltip=". آل عمران/ 16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«به یقین، خدا بر مؤمنان منّت نهاد که پیامبری از خودشان در میان آنان برانگیخت تا آیات خود را بر ایشان بخواند و پاکشان سازد و کتاب و حکمت </w:t>
      </w:r>
      <w:r>
        <w:rPr>
          <w:rStyle w:val="contenttext"/>
          <w:rFonts w:cs="B Zar" w:hint="cs"/>
          <w:color w:val="000000"/>
          <w:sz w:val="36"/>
          <w:szCs w:val="36"/>
          <w:rtl/>
        </w:rPr>
        <w:t>به آنان بیاموزد؛ هرچند قبل از آن در گمراهی آشکاری بودند.»</w:t>
      </w:r>
    </w:p>
    <w:p w:rsidR="00000000" w:rsidRDefault="006B1A62">
      <w:pPr>
        <w:pStyle w:val="contentparagraph"/>
        <w:bidi/>
        <w:jc w:val="both"/>
        <w:divId w:val="753086807"/>
        <w:rPr>
          <w:rFonts w:cs="B Zar" w:hint="cs"/>
          <w:color w:val="000000"/>
          <w:sz w:val="36"/>
          <w:szCs w:val="36"/>
          <w:rtl/>
        </w:rPr>
      </w:pPr>
      <w:r>
        <w:rPr>
          <w:rStyle w:val="contenttext"/>
          <w:rFonts w:cs="B Zar" w:hint="cs"/>
          <w:color w:val="000000"/>
          <w:sz w:val="36"/>
          <w:szCs w:val="36"/>
          <w:rtl/>
        </w:rPr>
        <w:t>دانایی در روایات</w:t>
      </w:r>
    </w:p>
    <w:p w:rsidR="00000000" w:rsidRDefault="006B1A62">
      <w:pPr>
        <w:pStyle w:val="contentparagraph"/>
        <w:bidi/>
        <w:jc w:val="both"/>
        <w:divId w:val="753086807"/>
        <w:rPr>
          <w:rFonts w:cs="B Zar" w:hint="cs"/>
          <w:color w:val="000000"/>
          <w:sz w:val="36"/>
          <w:szCs w:val="36"/>
          <w:rtl/>
        </w:rPr>
      </w:pPr>
      <w:r>
        <w:rPr>
          <w:rStyle w:val="contenttext"/>
          <w:rFonts w:cs="B Zar" w:hint="cs"/>
          <w:color w:val="000000"/>
          <w:sz w:val="36"/>
          <w:szCs w:val="36"/>
          <w:rtl/>
        </w:rPr>
        <w:t>ص: 303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6" style="width:0;height:1.5pt" o:hralign="center" o:hrstd="t" o:hr="t" fillcolor="#a0a0a0" stroked="f"/>
        </w:pict>
      </w:r>
    </w:p>
    <w:p w:rsidR="00000000" w:rsidRDefault="006B1A62">
      <w:pPr>
        <w:bidi/>
        <w:jc w:val="both"/>
        <w:divId w:val="1797216680"/>
        <w:rPr>
          <w:rFonts w:eastAsia="Times New Roman" w:cs="B Zar" w:hint="cs"/>
          <w:color w:val="000000"/>
          <w:sz w:val="36"/>
          <w:szCs w:val="36"/>
          <w:rtl/>
        </w:rPr>
      </w:pPr>
      <w:r>
        <w:rPr>
          <w:rFonts w:eastAsia="Times New Roman" w:cs="B Zar" w:hint="cs"/>
          <w:color w:val="000000"/>
          <w:sz w:val="36"/>
          <w:szCs w:val="36"/>
          <w:rtl/>
        </w:rPr>
        <w:t>1- فاطر/ 28.</w:t>
      </w:r>
    </w:p>
    <w:p w:rsidR="00000000" w:rsidRDefault="006B1A62">
      <w:pPr>
        <w:bidi/>
        <w:jc w:val="both"/>
        <w:divId w:val="457723939"/>
        <w:rPr>
          <w:rFonts w:eastAsia="Times New Roman" w:cs="B Zar" w:hint="cs"/>
          <w:color w:val="000000"/>
          <w:sz w:val="36"/>
          <w:szCs w:val="36"/>
          <w:rtl/>
        </w:rPr>
      </w:pPr>
      <w:r>
        <w:rPr>
          <w:rFonts w:eastAsia="Times New Roman" w:cs="B Zar" w:hint="cs"/>
          <w:color w:val="000000"/>
          <w:sz w:val="36"/>
          <w:szCs w:val="36"/>
          <w:rtl/>
        </w:rPr>
        <w:t>2- . آل عمران/ 164.</w:t>
      </w:r>
    </w:p>
    <w:p w:rsidR="00000000" w:rsidRDefault="006B1A62">
      <w:pPr>
        <w:pStyle w:val="contentparagraph"/>
        <w:bidi/>
        <w:jc w:val="both"/>
        <w:divId w:val="1800222202"/>
        <w:rPr>
          <w:rFonts w:cs="B Zar" w:hint="cs"/>
          <w:color w:val="000000"/>
          <w:sz w:val="36"/>
          <w:szCs w:val="36"/>
          <w:rtl/>
        </w:rPr>
      </w:pPr>
      <w:r>
        <w:rPr>
          <w:rStyle w:val="contenttext"/>
          <w:rFonts w:cs="B Zar" w:hint="cs"/>
          <w:color w:val="000000"/>
          <w:sz w:val="36"/>
          <w:szCs w:val="36"/>
          <w:rtl/>
        </w:rPr>
        <w:t>1. ضرورت تحصیل دانایی: امیر مؤمنان علیه السلام می فرماید: «رَأسُ الْفَضَائِلِ الْعِلْمُ وَ غَایهُ الْفَضَ</w:t>
      </w:r>
      <w:r>
        <w:rPr>
          <w:rStyle w:val="contenttext"/>
          <w:rFonts w:cs="B Zar" w:hint="cs"/>
          <w:color w:val="000000"/>
          <w:sz w:val="36"/>
          <w:szCs w:val="36"/>
          <w:rtl/>
        </w:rPr>
        <w:t xml:space="preserve">ائِلِ الْعِلْمُ؛ </w:t>
      </w:r>
      <w:hyperlink w:anchor="content_note_304_1" w:tooltip=". غرر الحکم، محمّد بن محمّد التمیمی الآمدی، نجف، مطبعه الحیدریه، بی تا، ح 523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ابتدای برتریها، علم و انتهای برتریها نیز علم است.»</w:t>
      </w:r>
    </w:p>
    <w:p w:rsidR="00000000" w:rsidRDefault="006B1A62">
      <w:pPr>
        <w:pStyle w:val="contentparagraph"/>
        <w:bidi/>
        <w:jc w:val="both"/>
        <w:divId w:val="1800222202"/>
        <w:rPr>
          <w:rFonts w:cs="B Zar" w:hint="cs"/>
          <w:color w:val="000000"/>
          <w:sz w:val="36"/>
          <w:szCs w:val="36"/>
          <w:rtl/>
        </w:rPr>
      </w:pPr>
      <w:r>
        <w:rPr>
          <w:rStyle w:val="contenttext"/>
          <w:rFonts w:cs="B Zar" w:hint="cs"/>
          <w:color w:val="000000"/>
          <w:sz w:val="36"/>
          <w:szCs w:val="36"/>
          <w:rtl/>
        </w:rPr>
        <w:t xml:space="preserve">2. برتری دانایی بر ثروت: امام علی علیه السلام می فرمود: </w:t>
      </w:r>
      <w:r>
        <w:rPr>
          <w:rStyle w:val="contenttext"/>
          <w:rFonts w:cs="B Zar" w:hint="cs"/>
          <w:color w:val="000000"/>
          <w:sz w:val="36"/>
          <w:szCs w:val="36"/>
          <w:rtl/>
        </w:rPr>
        <w:t xml:space="preserve">«اَلْعِلْمُ خَیرٌ مِنَ الْمَالِ، اَلْعِلْمُ یحْرُسُکَ وَ اَنْتَ تَحْرُسُ الْمَالَ وَ الْمَالُ تَنْقُصُهُ النَّفَقَهُ وَ الْعِلْمُ یزْکُوا عَلَی الْاِنْفَاقِ؛ </w:t>
      </w:r>
      <w:hyperlink w:anchor="content_note_304_2" w:tooltip=". نهج البلاغه، حکمت 14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علم از ثروت بهتر است؛</w:t>
      </w:r>
      <w:r>
        <w:rPr>
          <w:rStyle w:val="contenttext"/>
          <w:rFonts w:cs="B Zar" w:hint="cs"/>
          <w:color w:val="000000"/>
          <w:sz w:val="36"/>
          <w:szCs w:val="36"/>
          <w:rtl/>
        </w:rPr>
        <w:t xml:space="preserve"> زیرا علم از تو نگه داری می کند؛ ولی تو باید از مال نگه داری کنی و ثروت با بخشش کم می شود؛ اما دانش با بخشش بهتر و پاکیزه تر می شود.»</w:t>
      </w:r>
    </w:p>
    <w:p w:rsidR="00000000" w:rsidRDefault="006B1A62">
      <w:pPr>
        <w:pStyle w:val="contentparagraph"/>
        <w:bidi/>
        <w:jc w:val="both"/>
        <w:divId w:val="1800222202"/>
        <w:rPr>
          <w:rFonts w:cs="B Zar" w:hint="cs"/>
          <w:color w:val="000000"/>
          <w:sz w:val="36"/>
          <w:szCs w:val="36"/>
          <w:rtl/>
        </w:rPr>
      </w:pPr>
      <w:r>
        <w:rPr>
          <w:rStyle w:val="contenttext"/>
          <w:rFonts w:cs="B Zar" w:hint="cs"/>
          <w:color w:val="000000"/>
          <w:sz w:val="36"/>
          <w:szCs w:val="36"/>
          <w:rtl/>
        </w:rPr>
        <w:t>3. پاداش دانایی: حضرت علی علیه السلام فرمود: «رَکْعَتَانِ مِن عَالِمٍ خَیرٌ مِنْ سَبْعِینَ رَکْعَهً مِنْ جَاهِلٍ لِاَنَّ ا</w:t>
      </w:r>
      <w:r>
        <w:rPr>
          <w:rStyle w:val="contenttext"/>
          <w:rFonts w:cs="B Zar" w:hint="cs"/>
          <w:color w:val="000000"/>
          <w:sz w:val="36"/>
          <w:szCs w:val="36"/>
          <w:rtl/>
        </w:rPr>
        <w:t xml:space="preserve">لْعَالِمَ تَأتِیهِ الْفِتْنَهُ فَیخْرُجُ مِنْهَا بِعِلْمِهِ وَ تَأتِی الْجَاهِلَ فَینْسِفُهُ نَسفاً؛ </w:t>
      </w:r>
      <w:hyperlink w:anchor="content_note_304_3" w:tooltip=". اختصاص، شیخ مفید، قم، دفتر انتشارات اسلامی، بی تا، ص 24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دو </w:t>
      </w:r>
      <w:r>
        <w:rPr>
          <w:rStyle w:val="contenttext"/>
          <w:rFonts w:cs="B Zar" w:hint="cs"/>
          <w:color w:val="000000"/>
          <w:sz w:val="36"/>
          <w:szCs w:val="36"/>
          <w:rtl/>
        </w:rPr>
        <w:lastRenderedPageBreak/>
        <w:t>رکعت نماز عالم برتر از هفتاد رکعت نماز جاهل است؛ زیرا هنگامی که فتنه ای رخ دهد، عالم با استفاده از علمش از آن رهایی می یابد؛ اما هنگامی که جاهل در فتنه ای بیفتد، او را ضایع و تباه می کند.»</w:t>
      </w:r>
    </w:p>
    <w:p w:rsidR="00000000" w:rsidRDefault="006B1A62">
      <w:pPr>
        <w:pStyle w:val="contentparagraph"/>
        <w:bidi/>
        <w:jc w:val="both"/>
        <w:divId w:val="1800222202"/>
        <w:rPr>
          <w:rFonts w:cs="B Zar" w:hint="cs"/>
          <w:color w:val="000000"/>
          <w:sz w:val="36"/>
          <w:szCs w:val="36"/>
          <w:rtl/>
        </w:rPr>
      </w:pPr>
      <w:r>
        <w:rPr>
          <w:rStyle w:val="contenttext"/>
          <w:rFonts w:cs="B Zar" w:hint="cs"/>
          <w:color w:val="000000"/>
          <w:sz w:val="36"/>
          <w:szCs w:val="36"/>
          <w:rtl/>
        </w:rPr>
        <w:t>ص: 304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7" style="width:0;height:1.5pt" o:hralign="center" o:hrstd="t" o:hr="t" fillcolor="#a0a0a0" stroked="f"/>
        </w:pict>
      </w:r>
    </w:p>
    <w:p w:rsidR="00000000" w:rsidRDefault="006B1A62">
      <w:pPr>
        <w:bidi/>
        <w:jc w:val="both"/>
        <w:divId w:val="1261141447"/>
        <w:rPr>
          <w:rFonts w:eastAsia="Times New Roman" w:cs="B Zar" w:hint="cs"/>
          <w:color w:val="000000"/>
          <w:sz w:val="36"/>
          <w:szCs w:val="36"/>
          <w:rtl/>
        </w:rPr>
      </w:pPr>
      <w:r>
        <w:rPr>
          <w:rFonts w:eastAsia="Times New Roman" w:cs="B Zar" w:hint="cs"/>
          <w:color w:val="000000"/>
          <w:sz w:val="36"/>
          <w:szCs w:val="36"/>
          <w:rtl/>
        </w:rPr>
        <w:t>1- . غرر الحکم، مح</w:t>
      </w:r>
      <w:r>
        <w:rPr>
          <w:rFonts w:eastAsia="Times New Roman" w:cs="B Zar" w:hint="cs"/>
          <w:color w:val="000000"/>
          <w:sz w:val="36"/>
          <w:szCs w:val="36"/>
          <w:rtl/>
        </w:rPr>
        <w:t>مّد بن محمّد التمیمی الآمدی، نجف، مطبعه الحیدریه، بی تا، ح 5234.</w:t>
      </w:r>
    </w:p>
    <w:p w:rsidR="00000000" w:rsidRDefault="006B1A62">
      <w:pPr>
        <w:bidi/>
        <w:jc w:val="both"/>
        <w:divId w:val="1784035762"/>
        <w:rPr>
          <w:rFonts w:eastAsia="Times New Roman" w:cs="B Zar" w:hint="cs"/>
          <w:color w:val="000000"/>
          <w:sz w:val="36"/>
          <w:szCs w:val="36"/>
          <w:rtl/>
        </w:rPr>
      </w:pPr>
      <w:r>
        <w:rPr>
          <w:rFonts w:eastAsia="Times New Roman" w:cs="B Zar" w:hint="cs"/>
          <w:color w:val="000000"/>
          <w:sz w:val="36"/>
          <w:szCs w:val="36"/>
          <w:rtl/>
        </w:rPr>
        <w:t>2- . نهج البلاغه، حکمت 147.</w:t>
      </w:r>
    </w:p>
    <w:p w:rsidR="00000000" w:rsidRDefault="006B1A62">
      <w:pPr>
        <w:bidi/>
        <w:jc w:val="both"/>
        <w:divId w:val="1858424764"/>
        <w:rPr>
          <w:rFonts w:eastAsia="Times New Roman" w:cs="B Zar" w:hint="cs"/>
          <w:color w:val="000000"/>
          <w:sz w:val="36"/>
          <w:szCs w:val="36"/>
          <w:rtl/>
        </w:rPr>
      </w:pPr>
      <w:r>
        <w:rPr>
          <w:rFonts w:eastAsia="Times New Roman" w:cs="B Zar" w:hint="cs"/>
          <w:color w:val="000000"/>
          <w:sz w:val="36"/>
          <w:szCs w:val="36"/>
          <w:rtl/>
        </w:rPr>
        <w:t>3- . اختصاص، شیخ مفید، قم، دفتر انتشارات اسلامی، بی تا، ص 245.</w:t>
      </w:r>
    </w:p>
    <w:p w:rsidR="00000000" w:rsidRDefault="006B1A62">
      <w:pPr>
        <w:pStyle w:val="contentparagraph"/>
        <w:bidi/>
        <w:jc w:val="both"/>
        <w:divId w:val="47650275"/>
        <w:rPr>
          <w:rFonts w:cs="B Zar" w:hint="cs"/>
          <w:color w:val="000000"/>
          <w:sz w:val="36"/>
          <w:szCs w:val="36"/>
          <w:rtl/>
        </w:rPr>
      </w:pPr>
      <w:r>
        <w:rPr>
          <w:rStyle w:val="contenttext"/>
          <w:rFonts w:cs="B Zar" w:hint="cs"/>
          <w:color w:val="000000"/>
          <w:sz w:val="36"/>
          <w:szCs w:val="36"/>
          <w:rtl/>
        </w:rPr>
        <w:t>ارزش عالمان هدایتگر</w:t>
      </w:r>
    </w:p>
    <w:p w:rsidR="00000000" w:rsidRDefault="006B1A62">
      <w:pPr>
        <w:pStyle w:val="contentparagraph"/>
        <w:bidi/>
        <w:jc w:val="both"/>
        <w:divId w:val="47650275"/>
        <w:rPr>
          <w:rFonts w:cs="B Zar" w:hint="cs"/>
          <w:color w:val="000000"/>
          <w:sz w:val="36"/>
          <w:szCs w:val="36"/>
          <w:rtl/>
        </w:rPr>
      </w:pPr>
      <w:r>
        <w:rPr>
          <w:rStyle w:val="contenttext"/>
          <w:rFonts w:cs="B Zar" w:hint="cs"/>
          <w:color w:val="000000"/>
          <w:sz w:val="36"/>
          <w:szCs w:val="36"/>
          <w:rtl/>
        </w:rPr>
        <w:t>روزی زنی خدمت صدیقه کبراعلیهاالسلام رسید و عرض کرد: «مادر ناتوانی دارم که در مسا</w:t>
      </w:r>
      <w:r>
        <w:rPr>
          <w:rStyle w:val="contenttext"/>
          <w:rFonts w:cs="B Zar" w:hint="cs"/>
          <w:color w:val="000000"/>
          <w:sz w:val="36"/>
          <w:szCs w:val="36"/>
          <w:rtl/>
        </w:rPr>
        <w:t xml:space="preserve">ئل نمازش به مسئله مشکلی برخورده و مرا به خدمت شما فرستاده است تا پاسخ آن را دریافت کنم.» حضرت فاطمه علیهاالسلام از او خواست تا آن را مطرح کند. زن، سؤال خود را پرسید و حضرت به روشنی، پاسخ آن را بیان فرمود. زن سؤال دیگری به ذهنش رسید و آن را مطرح کرد و پاسخ </w:t>
      </w:r>
      <w:r>
        <w:rPr>
          <w:rStyle w:val="contenttext"/>
          <w:rFonts w:cs="B Zar" w:hint="cs"/>
          <w:color w:val="000000"/>
          <w:sz w:val="36"/>
          <w:szCs w:val="36"/>
          <w:rtl/>
        </w:rPr>
        <w:t>گرفت و پس از آن مسئله بعدی و تا ده سؤال را مطرح کرد.</w:t>
      </w:r>
    </w:p>
    <w:p w:rsidR="00000000" w:rsidRDefault="006B1A62">
      <w:pPr>
        <w:pStyle w:val="contentparagraph"/>
        <w:bidi/>
        <w:jc w:val="both"/>
        <w:divId w:val="47650275"/>
        <w:rPr>
          <w:rFonts w:cs="B Zar" w:hint="cs"/>
          <w:color w:val="000000"/>
          <w:sz w:val="36"/>
          <w:szCs w:val="36"/>
          <w:rtl/>
        </w:rPr>
      </w:pPr>
      <w:r>
        <w:rPr>
          <w:rStyle w:val="contenttext"/>
          <w:rFonts w:cs="B Zar" w:hint="cs"/>
          <w:color w:val="000000"/>
          <w:sz w:val="36"/>
          <w:szCs w:val="36"/>
          <w:rtl/>
        </w:rPr>
        <w:t>حضرت، همه را پاسخ داد تا جایی که زن، خود خجالت زده شد که سؤال دیگری بپرسد و عرض کرد: «ای دختر رسول خداصلی الله علیه وآله! دیگر سؤال نمی پرسم و مزاحم شما نمی شوم.» حضرت زهراعلیهاالسلام فرمود: «نگران مباش!</w:t>
      </w:r>
      <w:r>
        <w:rPr>
          <w:rStyle w:val="contenttext"/>
          <w:rFonts w:cs="B Zar" w:hint="cs"/>
          <w:color w:val="000000"/>
          <w:sz w:val="36"/>
          <w:szCs w:val="36"/>
          <w:rtl/>
        </w:rPr>
        <w:t xml:space="preserve"> باز هم سؤال کن. من با کمال میل بدان پاسخ خواهم گفت. حال بگو بدانم اگر کسی اجیر شود که بار سنگینی را بر بام حمل </w:t>
      </w:r>
      <w:r>
        <w:rPr>
          <w:rStyle w:val="contenttext"/>
          <w:rFonts w:cs="B Zar" w:hint="cs"/>
          <w:color w:val="000000"/>
          <w:sz w:val="36"/>
          <w:szCs w:val="36"/>
          <w:rtl/>
        </w:rPr>
        <w:lastRenderedPageBreak/>
        <w:t xml:space="preserve">کند و در عوض آن مبلغ صد هزار دینار طلا اجرت بگیرد، آیا از حمل آن بار خسته می شود؟» زن پاسخ داد: «نه، هرگز از حمل آن خسته نمی شود؛ زیرا در برابر </w:t>
      </w:r>
      <w:r>
        <w:rPr>
          <w:rStyle w:val="contenttext"/>
          <w:rFonts w:cs="B Zar" w:hint="cs"/>
          <w:color w:val="000000"/>
          <w:sz w:val="36"/>
          <w:szCs w:val="36"/>
          <w:rtl/>
        </w:rPr>
        <w:t>آن مزد هنگفتی گرفته است.»</w:t>
      </w:r>
    </w:p>
    <w:p w:rsidR="00000000" w:rsidRDefault="006B1A62">
      <w:pPr>
        <w:pStyle w:val="contentparagraph"/>
        <w:bidi/>
        <w:jc w:val="both"/>
        <w:divId w:val="47650275"/>
        <w:rPr>
          <w:rFonts w:cs="B Zar" w:hint="cs"/>
          <w:color w:val="000000"/>
          <w:sz w:val="36"/>
          <w:szCs w:val="36"/>
          <w:rtl/>
        </w:rPr>
      </w:pPr>
      <w:r>
        <w:rPr>
          <w:rStyle w:val="contenttext"/>
          <w:rFonts w:cs="B Zar" w:hint="cs"/>
          <w:color w:val="000000"/>
          <w:sz w:val="36"/>
          <w:szCs w:val="36"/>
          <w:rtl/>
        </w:rPr>
        <w:t>حضرت فرمود: «خدا در برابر هر مسئله ای، بیش تر از اینکه بین زمین و آسمان پر از درّ شود به من ثواب خواهد داد. با این حال، چگونه از پاسخ دادن به آن خسته شوم. از پدرم رسول خداصلی الله علیه وآله شنیدم که فرمود: «علمای شیعه من روز قیامت</w:t>
      </w:r>
      <w:r>
        <w:rPr>
          <w:rStyle w:val="contenttext"/>
          <w:rFonts w:cs="B Zar" w:hint="cs"/>
          <w:color w:val="000000"/>
          <w:sz w:val="36"/>
          <w:szCs w:val="36"/>
          <w:rtl/>
        </w:rPr>
        <w:t xml:space="preserve"> محشور می شوند و خداوند به اندازه علوم آنان و درجات کوشش آنها در راه هدایت مردم برایشان ثواب و پاداش در نظر می گیرد و به هر کدامشان هزار خلعت از نور عطا می کند. سپس منادی حق ندا می دهد: ای کسانی که یتیمان (پیروان) آل محمّد را سرپرستی کردید، در آن حالی که د</w:t>
      </w:r>
      <w:r>
        <w:rPr>
          <w:rStyle w:val="contenttext"/>
          <w:rFonts w:cs="B Zar" w:hint="cs"/>
          <w:color w:val="000000"/>
          <w:sz w:val="36"/>
          <w:szCs w:val="36"/>
          <w:rtl/>
        </w:rPr>
        <w:t>ستشان به اجدادشان (اهل بیت علیهم السلام) نمی رسید که در پرتو علوم شما ارشاد شدند و دیندار زندگی کردند، اکنون به اندازه ای که از علوم شما استفاده کرده اند، به ایشان خلعت بدهید. حتی به برخی از آنان صد هزار خلعت داده می شود. پس از آن تقسیم خلعتها، خداوند فرما</w:t>
      </w:r>
      <w:r>
        <w:rPr>
          <w:rStyle w:val="contenttext"/>
          <w:rFonts w:cs="B Zar" w:hint="cs"/>
          <w:color w:val="000000"/>
          <w:sz w:val="36"/>
          <w:szCs w:val="36"/>
          <w:rtl/>
        </w:rPr>
        <w:t>ن می دهد: بار دیگر به علما خلعت بدهید تا خلعتشان تکمیل شود. سپس دستور می دهد آن را دو برابر کنید. همچنان در باره شاگردان علما که خود شاگرد تربیت کرده اند، چنین دستور می دهد.»</w:t>
      </w:r>
    </w:p>
    <w:p w:rsidR="00000000" w:rsidRDefault="006B1A62">
      <w:pPr>
        <w:pStyle w:val="contentparagraph"/>
        <w:bidi/>
        <w:jc w:val="both"/>
        <w:divId w:val="47650275"/>
        <w:rPr>
          <w:rFonts w:cs="B Zar" w:hint="cs"/>
          <w:color w:val="000000"/>
          <w:sz w:val="36"/>
          <w:szCs w:val="36"/>
          <w:rtl/>
        </w:rPr>
      </w:pPr>
      <w:r>
        <w:rPr>
          <w:rStyle w:val="contenttext"/>
          <w:rFonts w:cs="B Zar" w:hint="cs"/>
          <w:color w:val="000000"/>
          <w:sz w:val="36"/>
          <w:szCs w:val="36"/>
          <w:rtl/>
        </w:rPr>
        <w:t>ص: 305</w:t>
      </w:r>
    </w:p>
    <w:p w:rsidR="00000000" w:rsidRDefault="006B1A62">
      <w:pPr>
        <w:pStyle w:val="contentparagraph"/>
        <w:bidi/>
        <w:jc w:val="both"/>
        <w:divId w:val="1022049566"/>
        <w:rPr>
          <w:rFonts w:cs="B Zar" w:hint="cs"/>
          <w:color w:val="000000"/>
          <w:sz w:val="36"/>
          <w:szCs w:val="36"/>
          <w:rtl/>
        </w:rPr>
      </w:pPr>
      <w:r>
        <w:rPr>
          <w:rStyle w:val="contenttext"/>
          <w:rFonts w:cs="B Zar" w:hint="cs"/>
          <w:color w:val="000000"/>
          <w:sz w:val="36"/>
          <w:szCs w:val="36"/>
          <w:rtl/>
        </w:rPr>
        <w:t>آن گاه حضرت به آن زن فرمود: «ای بنده خدا! یک نخ از این خلعتها هزار هزار مر</w:t>
      </w:r>
      <w:r>
        <w:rPr>
          <w:rStyle w:val="contenttext"/>
          <w:rFonts w:cs="B Zar" w:hint="cs"/>
          <w:color w:val="000000"/>
          <w:sz w:val="36"/>
          <w:szCs w:val="36"/>
          <w:rtl/>
        </w:rPr>
        <w:t xml:space="preserve">تبه از آنچه خورشید بر آن می تابد، پرارزش تر است؛ زیرا امور دنیوی توأم با رنج و مشقت است؛ اما نعمتهای اخروی هیچ عیب و نقصی ندارد.» </w:t>
      </w:r>
      <w:hyperlink w:anchor="content_note_306_1" w:tooltip=". بحار الانوار، ج 2، ص 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022049566"/>
        <w:rPr>
          <w:rFonts w:cs="B Zar" w:hint="cs"/>
          <w:color w:val="000000"/>
          <w:sz w:val="36"/>
          <w:szCs w:val="36"/>
          <w:rtl/>
        </w:rPr>
      </w:pPr>
      <w:r>
        <w:rPr>
          <w:rStyle w:val="contenttext"/>
          <w:rFonts w:cs="B Zar" w:hint="cs"/>
          <w:color w:val="000000"/>
          <w:sz w:val="36"/>
          <w:szCs w:val="36"/>
          <w:rtl/>
        </w:rPr>
        <w:lastRenderedPageBreak/>
        <w:t>پرهیز از غرور علمی</w:t>
      </w:r>
    </w:p>
    <w:p w:rsidR="00000000" w:rsidRDefault="006B1A62">
      <w:pPr>
        <w:pStyle w:val="contentparagraph"/>
        <w:bidi/>
        <w:jc w:val="both"/>
        <w:divId w:val="1022049566"/>
        <w:rPr>
          <w:rFonts w:cs="B Zar" w:hint="cs"/>
          <w:color w:val="000000"/>
          <w:sz w:val="36"/>
          <w:szCs w:val="36"/>
          <w:rtl/>
        </w:rPr>
      </w:pPr>
      <w:r>
        <w:rPr>
          <w:rStyle w:val="contenttext"/>
          <w:rFonts w:cs="B Zar" w:hint="cs"/>
          <w:color w:val="000000"/>
          <w:sz w:val="36"/>
          <w:szCs w:val="36"/>
          <w:rtl/>
        </w:rPr>
        <w:t>«امام `خمینی ` رحمه الله هیچ و</w:t>
      </w:r>
      <w:r>
        <w:rPr>
          <w:rStyle w:val="contenttext"/>
          <w:rFonts w:cs="B Zar" w:hint="cs"/>
          <w:color w:val="000000"/>
          <w:sz w:val="36"/>
          <w:szCs w:val="36"/>
          <w:rtl/>
        </w:rPr>
        <w:t>قت غرور علمی نداشت؛ مثلاً یک تعابیری در نوشته های بعضیها هست؛ ولی امام رحمه الله هیچ کدام از آن تعابیر را ندارد که آدم بفهمد اینجا دیگر مبتهج شده است. اگر هم بوده، خیلی کم است؛ به طوری که الآن من در نظرم نیست. با اینکه کتاب تحریر الوسیله را نسبتاً زیاد دید</w:t>
      </w:r>
      <w:r>
        <w:rPr>
          <w:rStyle w:val="contenttext"/>
          <w:rFonts w:cs="B Zar" w:hint="cs"/>
          <w:color w:val="000000"/>
          <w:sz w:val="36"/>
          <w:szCs w:val="36"/>
          <w:rtl/>
        </w:rPr>
        <w:t>ه ام؛ اما اینکه در آن یک ابتهاجی داشته باشد و تعابیری به کار ببرد؛ مثل: «لَمْ یسْبِقْنِی أَحَدٌ؛ کسی تا به حال `در فهم این مطلب ` بر من سبقت نگرفته است»؛ این طور نبود. در طول مدتی که امام رحمه الله اشتغال داشته و درسهایی که داده، شاگردهای بسیاری را تربیت ک</w:t>
      </w:r>
      <w:r>
        <w:rPr>
          <w:rStyle w:val="contenttext"/>
          <w:rFonts w:cs="B Zar" w:hint="cs"/>
          <w:color w:val="000000"/>
          <w:sz w:val="36"/>
          <w:szCs w:val="36"/>
          <w:rtl/>
        </w:rPr>
        <w:t xml:space="preserve">رده است و تمام اینها بهترین شاهد است به اینکه ایشان از نظر علمی در مقام والایی بودند. </w:t>
      </w:r>
      <w:hyperlink w:anchor="content_note_306_2" w:tooltip=". برداشتهایی از سیره امام خمینی، ج 5، ص 96 و 97؛ به نقل از: آیت اللّه موسوی اردبیل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022049566"/>
        <w:rPr>
          <w:rFonts w:cs="B Zar" w:hint="cs"/>
          <w:color w:val="000000"/>
          <w:sz w:val="36"/>
          <w:szCs w:val="36"/>
          <w:rtl/>
        </w:rPr>
      </w:pPr>
      <w:r>
        <w:rPr>
          <w:rStyle w:val="contenttext"/>
          <w:rFonts w:cs="B Zar" w:hint="cs"/>
          <w:color w:val="000000"/>
          <w:sz w:val="36"/>
          <w:szCs w:val="36"/>
          <w:rtl/>
        </w:rPr>
        <w:t xml:space="preserve">در مسجد اعظم که امام رحمه الله درس می دادند، بنده هم شرکت می کردم. پس از اتمام درس، ایشان قدری می نشستند و افرادی گردشان جمع می شدند. اشکالی به ذهنم آمده بود که خدمتشان مطرح کردم، امام رحمه الله به فکر فرو رفتند و گفتند: «باید فکر کنم» و جواب ندادند و این </w:t>
      </w:r>
      <w:r>
        <w:rPr>
          <w:rStyle w:val="contenttext"/>
          <w:rFonts w:cs="B Zar" w:hint="cs"/>
          <w:color w:val="000000"/>
          <w:sz w:val="36"/>
          <w:szCs w:val="36"/>
          <w:rtl/>
        </w:rPr>
        <w:t xml:space="preserve">خیلی تواضع است؛ چون معمولاً استاد در چنین اوقاتی برای اینکه مقام علمی اش جلوی شاگردان خدشه دار نشود، بلافاصله جوابی را می دهد. </w:t>
      </w:r>
      <w:hyperlink w:anchor="content_note_306_3" w:tooltip="همان، ص 97؛ به نقل از: آیت اللّه موحدی کرمانی."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022049566"/>
        <w:rPr>
          <w:rFonts w:cs="B Zar" w:hint="cs"/>
          <w:color w:val="000000"/>
          <w:sz w:val="36"/>
          <w:szCs w:val="36"/>
          <w:rtl/>
        </w:rPr>
      </w:pPr>
      <w:r>
        <w:rPr>
          <w:rStyle w:val="contenttext"/>
          <w:rFonts w:cs="B Zar" w:hint="cs"/>
          <w:color w:val="000000"/>
          <w:sz w:val="36"/>
          <w:szCs w:val="36"/>
          <w:rtl/>
        </w:rPr>
        <w:t>ص: 306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8" style="width:0;height:1.5pt" o:hralign="center" o:hrstd="t" o:hr="t" fillcolor="#a0a0a0" stroked="f"/>
        </w:pict>
      </w:r>
    </w:p>
    <w:p w:rsidR="00000000" w:rsidRDefault="006B1A62">
      <w:pPr>
        <w:bidi/>
        <w:jc w:val="both"/>
        <w:divId w:val="938759710"/>
        <w:rPr>
          <w:rFonts w:eastAsia="Times New Roman" w:cs="B Zar" w:hint="cs"/>
          <w:color w:val="000000"/>
          <w:sz w:val="36"/>
          <w:szCs w:val="36"/>
          <w:rtl/>
        </w:rPr>
      </w:pPr>
      <w:r>
        <w:rPr>
          <w:rFonts w:eastAsia="Times New Roman" w:cs="B Zar" w:hint="cs"/>
          <w:color w:val="000000"/>
          <w:sz w:val="36"/>
          <w:szCs w:val="36"/>
          <w:rtl/>
        </w:rPr>
        <w:t>1- . بحار الانوار، ج 2، ص 3.</w:t>
      </w:r>
    </w:p>
    <w:p w:rsidR="00000000" w:rsidRDefault="006B1A62">
      <w:pPr>
        <w:bidi/>
        <w:jc w:val="both"/>
        <w:divId w:val="1334532473"/>
        <w:rPr>
          <w:rFonts w:eastAsia="Times New Roman" w:cs="B Zar" w:hint="cs"/>
          <w:color w:val="000000"/>
          <w:sz w:val="36"/>
          <w:szCs w:val="36"/>
          <w:rtl/>
        </w:rPr>
      </w:pPr>
      <w:r>
        <w:rPr>
          <w:rFonts w:eastAsia="Times New Roman" w:cs="B Zar" w:hint="cs"/>
          <w:color w:val="000000"/>
          <w:sz w:val="36"/>
          <w:szCs w:val="36"/>
          <w:rtl/>
        </w:rPr>
        <w:t>2- . برداشتهایی از سیره امام خمینی، ج 5، ص 96 و 97؛ به نقل از: آیت اللّه موسوی اردبیلی.</w:t>
      </w:r>
    </w:p>
    <w:p w:rsidR="00000000" w:rsidRDefault="006B1A62">
      <w:pPr>
        <w:bidi/>
        <w:jc w:val="both"/>
        <w:divId w:val="211187401"/>
        <w:rPr>
          <w:rFonts w:eastAsia="Times New Roman" w:cs="B Zar" w:hint="cs"/>
          <w:color w:val="000000"/>
          <w:sz w:val="36"/>
          <w:szCs w:val="36"/>
          <w:rtl/>
        </w:rPr>
      </w:pPr>
      <w:r>
        <w:rPr>
          <w:rFonts w:eastAsia="Times New Roman" w:cs="B Zar" w:hint="cs"/>
          <w:color w:val="000000"/>
          <w:sz w:val="36"/>
          <w:szCs w:val="36"/>
          <w:rtl/>
        </w:rPr>
        <w:lastRenderedPageBreak/>
        <w:t>3- همان، ص 97؛ به نقل از: آیت اللّه موحدی کرمانی.</w:t>
      </w:r>
    </w:p>
    <w:p w:rsidR="00000000" w:rsidRDefault="006B1A62">
      <w:pPr>
        <w:pStyle w:val="contentparagraph"/>
        <w:bidi/>
        <w:jc w:val="both"/>
        <w:divId w:val="521935415"/>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521935415"/>
        <w:rPr>
          <w:rFonts w:cs="B Zar" w:hint="cs"/>
          <w:color w:val="000000"/>
          <w:sz w:val="36"/>
          <w:szCs w:val="36"/>
          <w:rtl/>
        </w:rPr>
      </w:pPr>
      <w:r>
        <w:rPr>
          <w:rStyle w:val="contenttext"/>
          <w:rFonts w:cs="B Zar" w:hint="cs"/>
          <w:color w:val="000000"/>
          <w:sz w:val="36"/>
          <w:szCs w:val="36"/>
          <w:rtl/>
        </w:rPr>
        <w:t>یکی از اهداف بلند قیام امام حسین علیه السلام مبا</w:t>
      </w:r>
      <w:r>
        <w:rPr>
          <w:rStyle w:val="contenttext"/>
          <w:rFonts w:cs="B Zar" w:hint="cs"/>
          <w:color w:val="000000"/>
          <w:sz w:val="36"/>
          <w:szCs w:val="36"/>
          <w:rtl/>
        </w:rPr>
        <w:t>رزه با نادانی در امت رسول خداصلی الله علیه وآله بود؛ زیرا آنان در هاله ای از گمراهی فرو رفته بودند؛ از این رو در زیارت اربعین ابا عبد اللّه علیه السلام می خوانیم: «وَ بَذَلَ مُهْجَتَهُ فِیکَ لِیسْتَنْفِذَ عِبَادَکَ مِنَ الْجَهَالَهِ وَ حِیرَهِ الضَلاَلَهِ؛</w:t>
      </w:r>
      <w:r>
        <w:rPr>
          <w:rStyle w:val="contenttext"/>
          <w:rFonts w:cs="B Zar" w:hint="cs"/>
          <w:color w:val="000000"/>
          <w:sz w:val="36"/>
          <w:szCs w:val="36"/>
          <w:rtl/>
        </w:rPr>
        <w:t xml:space="preserve"> </w:t>
      </w:r>
      <w:hyperlink w:anchor="content_note_307_1" w:tooltip=". مفاتیح الجنان، ص 46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خون خویش را در راه تو (خدا) داد تا بندگان تو را از نادانی و سرگردانی در گمراهی `و جهل ` دور کند.»</w:t>
      </w:r>
    </w:p>
    <w:p w:rsidR="00000000" w:rsidRDefault="006B1A62">
      <w:pPr>
        <w:pStyle w:val="contentparagraph"/>
        <w:bidi/>
        <w:jc w:val="both"/>
        <w:divId w:val="521935415"/>
        <w:rPr>
          <w:rFonts w:cs="B Zar" w:hint="cs"/>
          <w:color w:val="000000"/>
          <w:sz w:val="36"/>
          <w:szCs w:val="36"/>
          <w:rtl/>
        </w:rPr>
      </w:pPr>
      <w:r>
        <w:rPr>
          <w:rStyle w:val="contenttext"/>
          <w:rFonts w:cs="B Zar" w:hint="cs"/>
          <w:color w:val="000000"/>
          <w:sz w:val="36"/>
          <w:szCs w:val="36"/>
          <w:rtl/>
        </w:rPr>
        <w:t>پیام اربعین سید الشهداعلیه السلام مبارزه با جهل است و این پیام در چهلمین روز شه</w:t>
      </w:r>
      <w:r>
        <w:rPr>
          <w:rStyle w:val="contenttext"/>
          <w:rFonts w:cs="B Zar" w:hint="cs"/>
          <w:color w:val="000000"/>
          <w:sz w:val="36"/>
          <w:szCs w:val="36"/>
          <w:rtl/>
        </w:rPr>
        <w:t>ادت امام علیه السلام آوازه می یابد؛ آن گاه که گرمی حماسه به تنوره برافروخته عرفان عاشورا گراییده است تا عرفان و حماسه در نگار عاشورا تکمیل کننده هم باشند؛ در دوره ای که شمشیر بر زمین گذاشته شد و سلاحی دیگر در مقابل ظلم و استبداد در دست عاشوراییان قرار گرفت</w:t>
      </w:r>
      <w:r>
        <w:rPr>
          <w:rStyle w:val="contenttext"/>
          <w:rFonts w:cs="B Zar" w:hint="cs"/>
          <w:color w:val="000000"/>
          <w:sz w:val="36"/>
          <w:szCs w:val="36"/>
          <w:rtl/>
        </w:rPr>
        <w:t>؛ اما در این روز، دیگر خبری از آن حماسه سازان نیست و وقت زنده کردن پیامشان است. در چنین روزی، زائری تنها و جامانده از قافله عاشوراییان - که محضر پیامبر اکرم صلی الله علیه وآله و پنج امام معصوم علیهم السلام را درک کرده بود - بر مزار خورشید عاشورا رسید و نام</w:t>
      </w:r>
      <w:r>
        <w:rPr>
          <w:rStyle w:val="contenttext"/>
          <w:rFonts w:cs="B Zar" w:hint="cs"/>
          <w:color w:val="000000"/>
          <w:sz w:val="36"/>
          <w:szCs w:val="36"/>
          <w:rtl/>
        </w:rPr>
        <w:t xml:space="preserve"> خود را به عنوان اوّلین زائر ثبت کرد.</w:t>
      </w:r>
    </w:p>
    <w:p w:rsidR="00000000" w:rsidRDefault="006B1A62">
      <w:pPr>
        <w:pStyle w:val="contentparagraph"/>
        <w:bidi/>
        <w:jc w:val="both"/>
        <w:divId w:val="521935415"/>
        <w:rPr>
          <w:rFonts w:cs="B Zar" w:hint="cs"/>
          <w:color w:val="000000"/>
          <w:sz w:val="36"/>
          <w:szCs w:val="36"/>
          <w:rtl/>
        </w:rPr>
      </w:pPr>
      <w:r>
        <w:rPr>
          <w:rStyle w:val="contenttext"/>
          <w:rFonts w:cs="B Zar" w:hint="cs"/>
          <w:color w:val="000000"/>
          <w:sz w:val="36"/>
          <w:szCs w:val="36"/>
          <w:rtl/>
        </w:rPr>
        <w:t xml:space="preserve">آری! جابر به همراه «عطیه عوفی» به قصد زیارت مزار امام به کربلا آمد. ابتدا به کرانه فرات رفت و غسل کرد. سپس بدن خویش را خوشبو ساخت و آرام آرام به سمت قبر سید الشهداعلیه السلام رفت. از آنجا که چشمانش نابینا بود، از عطیه </w:t>
      </w:r>
      <w:r>
        <w:rPr>
          <w:rStyle w:val="contenttext"/>
          <w:rFonts w:cs="B Zar" w:hint="cs"/>
          <w:color w:val="000000"/>
          <w:sz w:val="36"/>
          <w:szCs w:val="36"/>
          <w:rtl/>
        </w:rPr>
        <w:t xml:space="preserve">خواست که دستش را به </w:t>
      </w:r>
      <w:r>
        <w:rPr>
          <w:rStyle w:val="contenttext"/>
          <w:rFonts w:cs="B Zar" w:hint="cs"/>
          <w:color w:val="000000"/>
          <w:sz w:val="36"/>
          <w:szCs w:val="36"/>
          <w:rtl/>
        </w:rPr>
        <w:lastRenderedPageBreak/>
        <w:t>مزار امام برساند. کم کم به شدت گریه او افزوده شد تا آنجا که خود را بر مزار انداخت و از شدت گریه از هوش رفت. وقتی به هوش آمد، سه مرتبه فریاد زد: یا حُسَین، یا حُسَین، یا حُسَین.» سپس گفت: «حَبِیبٌ لاَ یجِیبُ حَبِیبَه؛ `آیا` دوست پاسخ دوس</w:t>
      </w:r>
      <w:r>
        <w:rPr>
          <w:rStyle w:val="contenttext"/>
          <w:rFonts w:cs="B Zar" w:hint="cs"/>
          <w:color w:val="000000"/>
          <w:sz w:val="36"/>
          <w:szCs w:val="36"/>
          <w:rtl/>
        </w:rPr>
        <w:t xml:space="preserve">ت خود را نمی دهد؟» اما بی درنگ، پاسخ خویش را داد و گفت: «چگونه پاسخ می خواهی از کسی که رگهای گردنش بر پشت و شانه اش آویخته و بین سر و بدنش جدایی افتاده است.» </w:t>
      </w:r>
      <w:hyperlink w:anchor="content_note_307_2" w:tooltip=". بشاره المصطفی صلی الله علیه وآله لِشِیعَهِ المرتضی علیه السلام، عماد الدین طبری، نجف، مکتبه الحیدریه، 1383 ق، ص 7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521935415"/>
        <w:rPr>
          <w:rFonts w:cs="B Zar" w:hint="cs"/>
          <w:color w:val="000000"/>
          <w:sz w:val="36"/>
          <w:szCs w:val="36"/>
          <w:rtl/>
        </w:rPr>
      </w:pPr>
      <w:r>
        <w:rPr>
          <w:rStyle w:val="contenttext"/>
          <w:rFonts w:cs="B Zar" w:hint="cs"/>
          <w:color w:val="000000"/>
          <w:sz w:val="36"/>
          <w:szCs w:val="36"/>
          <w:rtl/>
        </w:rPr>
        <w:t>ص: 307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299" style="width:0;height:1.5pt" o:hralign="center" o:hrstd="t" o:hr="t" fillcolor="#a0a0a0" stroked="f"/>
        </w:pict>
      </w:r>
    </w:p>
    <w:p w:rsidR="00000000" w:rsidRDefault="006B1A62">
      <w:pPr>
        <w:bidi/>
        <w:jc w:val="both"/>
        <w:divId w:val="1126699520"/>
        <w:rPr>
          <w:rFonts w:eastAsia="Times New Roman" w:cs="B Zar" w:hint="cs"/>
          <w:color w:val="000000"/>
          <w:sz w:val="36"/>
          <w:szCs w:val="36"/>
          <w:rtl/>
        </w:rPr>
      </w:pPr>
      <w:r>
        <w:rPr>
          <w:rFonts w:eastAsia="Times New Roman" w:cs="B Zar" w:hint="cs"/>
          <w:color w:val="000000"/>
          <w:sz w:val="36"/>
          <w:szCs w:val="36"/>
          <w:rtl/>
        </w:rPr>
        <w:t>1- . مفاتیح الجنان، ص 468.</w:t>
      </w:r>
    </w:p>
    <w:p w:rsidR="00000000" w:rsidRDefault="006B1A62">
      <w:pPr>
        <w:bidi/>
        <w:jc w:val="both"/>
        <w:divId w:val="197474056"/>
        <w:rPr>
          <w:rFonts w:eastAsia="Times New Roman" w:cs="B Zar" w:hint="cs"/>
          <w:color w:val="000000"/>
          <w:sz w:val="36"/>
          <w:szCs w:val="36"/>
          <w:rtl/>
        </w:rPr>
      </w:pPr>
      <w:r>
        <w:rPr>
          <w:rFonts w:eastAsia="Times New Roman" w:cs="B Zar" w:hint="cs"/>
          <w:color w:val="000000"/>
          <w:sz w:val="36"/>
          <w:szCs w:val="36"/>
          <w:rtl/>
        </w:rPr>
        <w:t xml:space="preserve">2- . بشاره المصطفی صلی الله علیه وآله لِشِیعَهِ المرتضی علیه السلام، عماد الدین طبری، نجف، مکتبه الحیدریه، 1383 ق، </w:t>
      </w:r>
      <w:r>
        <w:rPr>
          <w:rFonts w:eastAsia="Times New Roman" w:cs="B Zar" w:hint="cs"/>
          <w:color w:val="000000"/>
          <w:sz w:val="36"/>
          <w:szCs w:val="36"/>
          <w:rtl/>
        </w:rPr>
        <w:t>ص 74.</w:t>
      </w:r>
    </w:p>
    <w:p w:rsidR="00000000" w:rsidRDefault="006B1A62">
      <w:pPr>
        <w:pStyle w:val="Heading4"/>
        <w:shd w:val="clear" w:color="auto" w:fill="FFFFFF"/>
        <w:bidi/>
        <w:jc w:val="both"/>
        <w:divId w:val="951209687"/>
        <w:rPr>
          <w:rFonts w:eastAsia="Times New Roman" w:cs="B Titr" w:hint="cs"/>
          <w:b w:val="0"/>
          <w:bCs w:val="0"/>
          <w:color w:val="0080C0"/>
          <w:sz w:val="29"/>
          <w:szCs w:val="29"/>
          <w:rtl/>
        </w:rPr>
      </w:pPr>
      <w:r>
        <w:rPr>
          <w:rFonts w:eastAsia="Times New Roman" w:cs="B Titr" w:hint="cs"/>
          <w:b w:val="0"/>
          <w:bCs w:val="0"/>
          <w:color w:val="0080C0"/>
          <w:sz w:val="29"/>
          <w:szCs w:val="29"/>
          <w:rtl/>
        </w:rPr>
        <w:t>زهد و دوری از دنیاطلبی</w:t>
      </w:r>
    </w:p>
    <w:p w:rsidR="00000000" w:rsidRDefault="006B1A62">
      <w:pPr>
        <w:pStyle w:val="contentparagraph"/>
        <w:bidi/>
        <w:jc w:val="both"/>
        <w:divId w:val="951209687"/>
        <w:rPr>
          <w:rFonts w:cs="B Zar" w:hint="cs"/>
          <w:color w:val="000000"/>
          <w:sz w:val="36"/>
          <w:szCs w:val="36"/>
          <w:rtl/>
        </w:rPr>
      </w:pPr>
      <w:r>
        <w:rPr>
          <w:rStyle w:val="contenttext"/>
          <w:rFonts w:cs="B Zar" w:hint="cs"/>
          <w:color w:val="000000"/>
          <w:sz w:val="36"/>
          <w:szCs w:val="36"/>
          <w:rtl/>
        </w:rPr>
        <w:t>زهد در لغت، عبارت است از: ترک شی ء و اعراض از آن و بی میلی و بی رغبتی به آن و به معنای کوچک و حقیر شمردن نیز آمده است. زهد در اصطلاح، عبارت است از: ترک دنیا برای رسیدن به آخرت. زهد از اعمال جوارحی محسوب می شود؛ اما اگر عبارت از</w:t>
      </w:r>
      <w:r>
        <w:rPr>
          <w:rStyle w:val="contenttext"/>
          <w:rFonts w:cs="B Zar" w:hint="cs"/>
          <w:color w:val="000000"/>
          <w:sz w:val="36"/>
          <w:szCs w:val="36"/>
          <w:rtl/>
        </w:rPr>
        <w:t xml:space="preserve"> بی رغبتی و بی میلی به دنیا باشد - که ملازم باشد با ترک آن - از اعمال جوانحی محسوب می شود. </w:t>
      </w:r>
      <w:hyperlink w:anchor="content_note_308_1" w:tooltip=". ر. ک: شرح جنود عقل و جهل، روح اللّه خمینی، تهران، مؤسسه تنظیم و نشر آثار امام خمینی، 1377 ه. ش، ص 29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951209687"/>
        <w:rPr>
          <w:rFonts w:cs="B Zar" w:hint="cs"/>
          <w:color w:val="000000"/>
          <w:sz w:val="36"/>
          <w:szCs w:val="36"/>
          <w:rtl/>
        </w:rPr>
      </w:pPr>
      <w:r>
        <w:rPr>
          <w:rStyle w:val="contenttext"/>
          <w:rFonts w:cs="B Zar" w:hint="cs"/>
          <w:color w:val="000000"/>
          <w:sz w:val="36"/>
          <w:szCs w:val="36"/>
          <w:rtl/>
        </w:rPr>
        <w:t>زهد در قرآن</w:t>
      </w:r>
    </w:p>
    <w:p w:rsidR="00000000" w:rsidRDefault="006B1A62">
      <w:pPr>
        <w:pStyle w:val="contentparagraph"/>
        <w:bidi/>
        <w:jc w:val="both"/>
        <w:divId w:val="951209687"/>
        <w:rPr>
          <w:rFonts w:cs="B Zar" w:hint="cs"/>
          <w:color w:val="000000"/>
          <w:sz w:val="36"/>
          <w:szCs w:val="36"/>
          <w:rtl/>
        </w:rPr>
      </w:pPr>
      <w:r>
        <w:rPr>
          <w:rStyle w:val="contenttext"/>
          <w:rFonts w:cs="B Zar" w:hint="cs"/>
          <w:color w:val="000000"/>
          <w:sz w:val="36"/>
          <w:szCs w:val="36"/>
          <w:rtl/>
        </w:rPr>
        <w:t>در قرآن فقط یک واژه از ریشه زهد آمده است:</w:t>
      </w:r>
    </w:p>
    <w:p w:rsidR="00000000" w:rsidRDefault="006B1A62">
      <w:pPr>
        <w:pStyle w:val="contentparagraph"/>
        <w:bidi/>
        <w:jc w:val="both"/>
        <w:divId w:val="951209687"/>
        <w:rPr>
          <w:rFonts w:cs="B Zar" w:hint="cs"/>
          <w:color w:val="000000"/>
          <w:sz w:val="36"/>
          <w:szCs w:val="36"/>
          <w:rtl/>
        </w:rPr>
      </w:pPr>
      <w:r>
        <w:rPr>
          <w:rStyle w:val="contenttext"/>
          <w:rFonts w:cs="B Zar" w:hint="cs"/>
          <w:color w:val="000000"/>
          <w:sz w:val="36"/>
          <w:szCs w:val="36"/>
          <w:rtl/>
        </w:rPr>
        <w:lastRenderedPageBreak/>
        <w:t xml:space="preserve">«وَ شَرَوْهُ بِثَمَنِ م بَخْسٍ دَرَ هِمَ مَعْدُودَهٍ وَ کَانُواْ فِیهِ مِنَ الزَّ هِدِینَ»؛ </w:t>
      </w:r>
      <w:hyperlink w:anchor="content_note_308_2" w:tooltip="یوسف/ 2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«و او `یوسف ` علیه السلام را به بهای ناچیزی (چند</w:t>
      </w:r>
      <w:r>
        <w:rPr>
          <w:rStyle w:val="contenttext"/>
          <w:rFonts w:cs="B Zar" w:hint="cs"/>
          <w:color w:val="000000"/>
          <w:sz w:val="36"/>
          <w:szCs w:val="36"/>
          <w:rtl/>
        </w:rPr>
        <w:t xml:space="preserve"> درهم) فروختند؛ در حالی که در آن بی رغبت بودند.»</w:t>
      </w:r>
    </w:p>
    <w:p w:rsidR="00000000" w:rsidRDefault="006B1A62">
      <w:pPr>
        <w:pStyle w:val="contentparagraph"/>
        <w:bidi/>
        <w:jc w:val="both"/>
        <w:divId w:val="951209687"/>
        <w:rPr>
          <w:rFonts w:cs="B Zar" w:hint="cs"/>
          <w:color w:val="000000"/>
          <w:sz w:val="36"/>
          <w:szCs w:val="36"/>
          <w:rtl/>
        </w:rPr>
      </w:pPr>
      <w:r>
        <w:rPr>
          <w:rStyle w:val="contenttext"/>
          <w:rFonts w:cs="B Zar" w:hint="cs"/>
          <w:color w:val="000000"/>
          <w:sz w:val="36"/>
          <w:szCs w:val="36"/>
          <w:rtl/>
        </w:rPr>
        <w:t>اما در باره ضرورت دوری از دنیا، آیات بسیاری نازل شده است که برخی از آنها عبارت اند از:</w:t>
      </w:r>
    </w:p>
    <w:p w:rsidR="00000000" w:rsidRDefault="006B1A62">
      <w:pPr>
        <w:pStyle w:val="contentparagraph"/>
        <w:bidi/>
        <w:jc w:val="both"/>
        <w:divId w:val="951209687"/>
        <w:rPr>
          <w:rFonts w:cs="B Zar" w:hint="cs"/>
          <w:color w:val="000000"/>
          <w:sz w:val="36"/>
          <w:szCs w:val="36"/>
          <w:rtl/>
        </w:rPr>
      </w:pPr>
      <w:r>
        <w:rPr>
          <w:rStyle w:val="contenttext"/>
          <w:rFonts w:cs="B Zar" w:hint="cs"/>
          <w:color w:val="000000"/>
          <w:sz w:val="36"/>
          <w:szCs w:val="36"/>
          <w:rtl/>
        </w:rPr>
        <w:t>ص: 308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0" style="width:0;height:1.5pt" o:hralign="center" o:hrstd="t" o:hr="t" fillcolor="#a0a0a0" stroked="f"/>
        </w:pict>
      </w:r>
    </w:p>
    <w:p w:rsidR="00000000" w:rsidRDefault="006B1A62">
      <w:pPr>
        <w:bidi/>
        <w:jc w:val="both"/>
        <w:divId w:val="611670881"/>
        <w:rPr>
          <w:rFonts w:eastAsia="Times New Roman" w:cs="B Zar" w:hint="cs"/>
          <w:color w:val="000000"/>
          <w:sz w:val="36"/>
          <w:szCs w:val="36"/>
          <w:rtl/>
        </w:rPr>
      </w:pPr>
      <w:r>
        <w:rPr>
          <w:rFonts w:eastAsia="Times New Roman" w:cs="B Zar" w:hint="cs"/>
          <w:color w:val="000000"/>
          <w:sz w:val="36"/>
          <w:szCs w:val="36"/>
          <w:rtl/>
        </w:rPr>
        <w:t>1- . ر. ک: شرح جنود عقل و جهل، روح اللّه خمینی، تهران، مؤسسه تنظیم و نشر آثا</w:t>
      </w:r>
      <w:r>
        <w:rPr>
          <w:rFonts w:eastAsia="Times New Roman" w:cs="B Zar" w:hint="cs"/>
          <w:color w:val="000000"/>
          <w:sz w:val="36"/>
          <w:szCs w:val="36"/>
          <w:rtl/>
        </w:rPr>
        <w:t>ر امام خمینی، 1377 ه. ش، ص 293.</w:t>
      </w:r>
    </w:p>
    <w:p w:rsidR="00000000" w:rsidRDefault="006B1A62">
      <w:pPr>
        <w:bidi/>
        <w:jc w:val="both"/>
        <w:divId w:val="1151798896"/>
        <w:rPr>
          <w:rFonts w:eastAsia="Times New Roman" w:cs="B Zar" w:hint="cs"/>
          <w:color w:val="000000"/>
          <w:sz w:val="36"/>
          <w:szCs w:val="36"/>
          <w:rtl/>
        </w:rPr>
      </w:pPr>
      <w:r>
        <w:rPr>
          <w:rFonts w:eastAsia="Times New Roman" w:cs="B Zar" w:hint="cs"/>
          <w:color w:val="000000"/>
          <w:sz w:val="36"/>
          <w:szCs w:val="36"/>
          <w:rtl/>
        </w:rPr>
        <w:t>2- یوسف/ 20.</w:t>
      </w:r>
    </w:p>
    <w:p w:rsidR="00000000" w:rsidRDefault="006B1A62">
      <w:pPr>
        <w:pStyle w:val="contentparagraph"/>
        <w:bidi/>
        <w:jc w:val="both"/>
        <w:divId w:val="1647785210"/>
        <w:rPr>
          <w:rFonts w:cs="B Zar" w:hint="cs"/>
          <w:color w:val="000000"/>
          <w:sz w:val="36"/>
          <w:szCs w:val="36"/>
          <w:rtl/>
        </w:rPr>
      </w:pPr>
      <w:r>
        <w:rPr>
          <w:rStyle w:val="contenttext"/>
          <w:rFonts w:cs="B Zar" w:hint="cs"/>
          <w:color w:val="000000"/>
          <w:sz w:val="36"/>
          <w:szCs w:val="36"/>
          <w:rtl/>
        </w:rPr>
        <w:t>1. حقیقت زندگی دنیا:</w:t>
      </w:r>
    </w:p>
    <w:p w:rsidR="00000000" w:rsidRDefault="006B1A62">
      <w:pPr>
        <w:pStyle w:val="contentparagraph"/>
        <w:bidi/>
        <w:jc w:val="both"/>
        <w:divId w:val="1647785210"/>
        <w:rPr>
          <w:rFonts w:cs="B Zar" w:hint="cs"/>
          <w:color w:val="000000"/>
          <w:sz w:val="36"/>
          <w:szCs w:val="36"/>
          <w:rtl/>
        </w:rPr>
      </w:pPr>
      <w:r>
        <w:rPr>
          <w:rStyle w:val="contenttext"/>
          <w:rFonts w:cs="B Zar" w:hint="cs"/>
          <w:color w:val="000000"/>
          <w:sz w:val="36"/>
          <w:szCs w:val="36"/>
          <w:rtl/>
        </w:rPr>
        <w:t>«اعْلَمُواْ أَنَّمَا الْحَیوهُ الدُّنْیا لَعِبٌ وَ لَهْوٌ وَ زِینَهٌ وَ تَفَاخُرُ بَینَکُمْ وَ تَکَاثُرٌ فِی الْأَمْوَ لِ وَ الْأَوْلَدِ... وَ مَا الْحَیوهُ الدُّنْیآ إِلَّا مَتَعُ الْغُرُور</w:t>
      </w:r>
      <w:r>
        <w:rPr>
          <w:rStyle w:val="contenttext"/>
          <w:rFonts w:cs="B Zar" w:hint="cs"/>
          <w:color w:val="000000"/>
          <w:sz w:val="36"/>
          <w:szCs w:val="36"/>
          <w:rtl/>
        </w:rPr>
        <w:t xml:space="preserve">ِ»؛ </w:t>
      </w:r>
      <w:hyperlink w:anchor="content_note_309_1" w:tooltip=". حدید/ 2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«بدانید که زندگانی دنیا در حقیقت، بازی و سرگرمی و آرایش و فخرفروشی شما به یکدیگر و فزون جویی در اموال و فرزندان است و زندگانی دنیا جز کالای فریبنده نیست.»</w:t>
      </w:r>
    </w:p>
    <w:p w:rsidR="00000000" w:rsidRDefault="006B1A62">
      <w:pPr>
        <w:pStyle w:val="contentparagraph"/>
        <w:bidi/>
        <w:jc w:val="both"/>
        <w:divId w:val="1647785210"/>
        <w:rPr>
          <w:rFonts w:cs="B Zar" w:hint="cs"/>
          <w:color w:val="000000"/>
          <w:sz w:val="36"/>
          <w:szCs w:val="36"/>
          <w:rtl/>
        </w:rPr>
      </w:pPr>
      <w:r>
        <w:rPr>
          <w:rStyle w:val="contenttext"/>
          <w:rFonts w:cs="B Zar" w:hint="cs"/>
          <w:color w:val="000000"/>
          <w:sz w:val="36"/>
          <w:szCs w:val="36"/>
          <w:rtl/>
        </w:rPr>
        <w:t>2. ضرورت دوری از دنیا:</w:t>
      </w:r>
    </w:p>
    <w:p w:rsidR="00000000" w:rsidRDefault="006B1A62">
      <w:pPr>
        <w:pStyle w:val="contentparagraph"/>
        <w:bidi/>
        <w:jc w:val="both"/>
        <w:divId w:val="1647785210"/>
        <w:rPr>
          <w:rFonts w:cs="B Zar" w:hint="cs"/>
          <w:color w:val="000000"/>
          <w:sz w:val="36"/>
          <w:szCs w:val="36"/>
          <w:rtl/>
        </w:rPr>
      </w:pPr>
      <w:r>
        <w:rPr>
          <w:rStyle w:val="contenttext"/>
          <w:rFonts w:cs="B Zar" w:hint="cs"/>
          <w:color w:val="000000"/>
          <w:sz w:val="36"/>
          <w:szCs w:val="36"/>
          <w:rtl/>
        </w:rPr>
        <w:t xml:space="preserve">«وَ لَا تَمُدَّنَّ عَینَیکَ إِلَی مَا مَتَّعْنَا بِهِ ی أَزْوَ جًا مِّنْهُمْ زَهْرَهَ الْحَیوهِ الدُّنْیا لِنَفْتِنَهُمْ فِیهِ وَ رِزْقُ رَبِّکَ خَیرٌ وَ أَبْقَی»؛ </w:t>
      </w:r>
      <w:hyperlink w:anchor="content_note_309_2" w:tooltip=". طه/ 13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«و دیدگان خود را به سوی آنچه ایشان را بهره مند کردیم مدوز (که </w:t>
      </w:r>
      <w:r>
        <w:rPr>
          <w:rStyle w:val="contenttext"/>
          <w:rFonts w:cs="B Zar" w:hint="cs"/>
          <w:color w:val="000000"/>
          <w:sz w:val="36"/>
          <w:szCs w:val="36"/>
          <w:rtl/>
        </w:rPr>
        <w:lastRenderedPageBreak/>
        <w:t>این فقط) زیور دنیا است تا ایشان را بیازماییم و بدان که روزی پروردگار تو بهتر و پایدارتر است.»</w:t>
      </w:r>
    </w:p>
    <w:p w:rsidR="00000000" w:rsidRDefault="006B1A62">
      <w:pPr>
        <w:pStyle w:val="contentparagraph"/>
        <w:bidi/>
        <w:jc w:val="both"/>
        <w:divId w:val="1647785210"/>
        <w:rPr>
          <w:rFonts w:cs="B Zar" w:hint="cs"/>
          <w:color w:val="000000"/>
          <w:sz w:val="36"/>
          <w:szCs w:val="36"/>
          <w:rtl/>
        </w:rPr>
      </w:pPr>
      <w:r>
        <w:rPr>
          <w:rStyle w:val="contenttext"/>
          <w:rFonts w:cs="B Zar" w:hint="cs"/>
          <w:color w:val="000000"/>
          <w:sz w:val="36"/>
          <w:szCs w:val="36"/>
          <w:rtl/>
        </w:rPr>
        <w:t>زهد در روایات</w:t>
      </w:r>
    </w:p>
    <w:p w:rsidR="00000000" w:rsidRDefault="006B1A62">
      <w:pPr>
        <w:pStyle w:val="contentparagraph"/>
        <w:bidi/>
        <w:jc w:val="both"/>
        <w:divId w:val="1647785210"/>
        <w:rPr>
          <w:rFonts w:cs="B Zar" w:hint="cs"/>
          <w:color w:val="000000"/>
          <w:sz w:val="36"/>
          <w:szCs w:val="36"/>
          <w:rtl/>
        </w:rPr>
      </w:pPr>
      <w:r>
        <w:rPr>
          <w:rStyle w:val="contenttext"/>
          <w:rFonts w:cs="B Zar" w:hint="cs"/>
          <w:color w:val="000000"/>
          <w:sz w:val="36"/>
          <w:szCs w:val="36"/>
          <w:rtl/>
        </w:rPr>
        <w:t>ص: 309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1" style="width:0;height:1.5pt" o:hralign="center" o:hrstd="t" o:hr="t" fillcolor="#a0a0a0" stroked="f"/>
        </w:pict>
      </w:r>
    </w:p>
    <w:p w:rsidR="00000000" w:rsidRDefault="006B1A62">
      <w:pPr>
        <w:bidi/>
        <w:jc w:val="both"/>
        <w:divId w:val="1793936239"/>
        <w:rPr>
          <w:rFonts w:eastAsia="Times New Roman" w:cs="B Zar" w:hint="cs"/>
          <w:color w:val="000000"/>
          <w:sz w:val="36"/>
          <w:szCs w:val="36"/>
          <w:rtl/>
        </w:rPr>
      </w:pPr>
      <w:r>
        <w:rPr>
          <w:rFonts w:eastAsia="Times New Roman" w:cs="B Zar" w:hint="cs"/>
          <w:color w:val="000000"/>
          <w:sz w:val="36"/>
          <w:szCs w:val="36"/>
          <w:rtl/>
        </w:rPr>
        <w:t>1- . حدید/ 20.</w:t>
      </w:r>
    </w:p>
    <w:p w:rsidR="00000000" w:rsidRDefault="006B1A62">
      <w:pPr>
        <w:bidi/>
        <w:jc w:val="both"/>
        <w:divId w:val="1973553644"/>
        <w:rPr>
          <w:rFonts w:eastAsia="Times New Roman" w:cs="B Zar" w:hint="cs"/>
          <w:color w:val="000000"/>
          <w:sz w:val="36"/>
          <w:szCs w:val="36"/>
          <w:rtl/>
        </w:rPr>
      </w:pPr>
      <w:r>
        <w:rPr>
          <w:rFonts w:eastAsia="Times New Roman" w:cs="B Zar" w:hint="cs"/>
          <w:color w:val="000000"/>
          <w:sz w:val="36"/>
          <w:szCs w:val="36"/>
          <w:rtl/>
        </w:rPr>
        <w:t>2- . طه/ 131.</w:t>
      </w:r>
    </w:p>
    <w:p w:rsidR="00000000" w:rsidRDefault="006B1A62">
      <w:pPr>
        <w:pStyle w:val="contentparagraph"/>
        <w:bidi/>
        <w:jc w:val="both"/>
        <w:divId w:val="666711548"/>
        <w:rPr>
          <w:rFonts w:cs="B Zar" w:hint="cs"/>
          <w:color w:val="000000"/>
          <w:sz w:val="36"/>
          <w:szCs w:val="36"/>
          <w:rtl/>
        </w:rPr>
      </w:pPr>
      <w:r>
        <w:rPr>
          <w:rStyle w:val="contenttext"/>
          <w:rFonts w:cs="B Zar" w:hint="cs"/>
          <w:color w:val="000000"/>
          <w:sz w:val="36"/>
          <w:szCs w:val="36"/>
          <w:rtl/>
        </w:rPr>
        <w:t>در روایات ع</w:t>
      </w:r>
      <w:r>
        <w:rPr>
          <w:rStyle w:val="contenttext"/>
          <w:rFonts w:cs="B Zar" w:hint="cs"/>
          <w:color w:val="000000"/>
          <w:sz w:val="36"/>
          <w:szCs w:val="36"/>
          <w:rtl/>
        </w:rPr>
        <w:t>لاوه بر معنا کردن زهد، از ویژگیها، آثار و نتایج آن بحث شده است که در اینجا به سه مورد بسنده می کنیم.</w:t>
      </w:r>
    </w:p>
    <w:p w:rsidR="00000000" w:rsidRDefault="006B1A62">
      <w:pPr>
        <w:pStyle w:val="contentparagraph"/>
        <w:bidi/>
        <w:jc w:val="both"/>
        <w:divId w:val="666711548"/>
        <w:rPr>
          <w:rFonts w:cs="B Zar" w:hint="cs"/>
          <w:color w:val="000000"/>
          <w:sz w:val="36"/>
          <w:szCs w:val="36"/>
          <w:rtl/>
        </w:rPr>
      </w:pPr>
      <w:r>
        <w:rPr>
          <w:rStyle w:val="contenttext"/>
          <w:rFonts w:cs="B Zar" w:hint="cs"/>
          <w:color w:val="000000"/>
          <w:sz w:val="36"/>
          <w:szCs w:val="36"/>
          <w:rtl/>
        </w:rPr>
        <w:t>1. چیستی زهد:</w:t>
      </w:r>
    </w:p>
    <w:p w:rsidR="00000000" w:rsidRDefault="006B1A62">
      <w:pPr>
        <w:pStyle w:val="contentparagraph"/>
        <w:bidi/>
        <w:jc w:val="both"/>
        <w:divId w:val="666711548"/>
        <w:rPr>
          <w:rFonts w:cs="B Zar" w:hint="cs"/>
          <w:color w:val="000000"/>
          <w:sz w:val="36"/>
          <w:szCs w:val="36"/>
          <w:rtl/>
        </w:rPr>
      </w:pPr>
      <w:r>
        <w:rPr>
          <w:rStyle w:val="contenttext"/>
          <w:rFonts w:cs="B Zar" w:hint="cs"/>
          <w:color w:val="000000"/>
          <w:sz w:val="36"/>
          <w:szCs w:val="36"/>
          <w:rtl/>
        </w:rPr>
        <w:t>قَالَ رَسُولُ اللّهِ صلی الله علیه وآله: «الزُّهْدُ فِی الدُّنْیا قَصْرُ الْاَمَلِ وَ شُکْرُ کُلِّ نِعْمَهٍ وَ الْوَرَعُ عَنْ کُلِّ مَا حَرَّ</w:t>
      </w:r>
      <w:r>
        <w:rPr>
          <w:rStyle w:val="contenttext"/>
          <w:rFonts w:cs="B Zar" w:hint="cs"/>
          <w:color w:val="000000"/>
          <w:sz w:val="36"/>
          <w:szCs w:val="36"/>
          <w:rtl/>
        </w:rPr>
        <w:t xml:space="preserve">مَ اللّه؛ </w:t>
      </w:r>
      <w:hyperlink w:anchor="content_note_310_1" w:tooltip=". تحف العقول، حسن بن شعبه حرّانی، قم، دفتر انتشارات اسلامی، 1404 ق، ص 5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زهد در دنیا، یعنی کوتاه کردن آرزو و شکر کردن همه نعمتها و پروا از هر چه خدا حرام کرده است.»</w:t>
      </w:r>
    </w:p>
    <w:p w:rsidR="00000000" w:rsidRDefault="006B1A62">
      <w:pPr>
        <w:pStyle w:val="contentparagraph"/>
        <w:bidi/>
        <w:jc w:val="both"/>
        <w:divId w:val="666711548"/>
        <w:rPr>
          <w:rFonts w:cs="B Zar" w:hint="cs"/>
          <w:color w:val="000000"/>
          <w:sz w:val="36"/>
          <w:szCs w:val="36"/>
          <w:rtl/>
        </w:rPr>
      </w:pPr>
      <w:r>
        <w:rPr>
          <w:rStyle w:val="contenttext"/>
          <w:rFonts w:cs="B Zar" w:hint="cs"/>
          <w:color w:val="000000"/>
          <w:sz w:val="36"/>
          <w:szCs w:val="36"/>
          <w:rtl/>
        </w:rPr>
        <w:t>2. دلیل روی آوردن به زهد:</w:t>
      </w:r>
    </w:p>
    <w:p w:rsidR="00000000" w:rsidRDefault="006B1A62">
      <w:pPr>
        <w:pStyle w:val="contentparagraph"/>
        <w:bidi/>
        <w:jc w:val="both"/>
        <w:divId w:val="666711548"/>
        <w:rPr>
          <w:rFonts w:cs="B Zar" w:hint="cs"/>
          <w:color w:val="000000"/>
          <w:sz w:val="36"/>
          <w:szCs w:val="36"/>
          <w:rtl/>
        </w:rPr>
      </w:pPr>
      <w:r>
        <w:rPr>
          <w:rStyle w:val="contenttext"/>
          <w:rFonts w:cs="B Zar" w:hint="cs"/>
          <w:color w:val="000000"/>
          <w:sz w:val="36"/>
          <w:szCs w:val="36"/>
          <w:rtl/>
        </w:rPr>
        <w:t>قَ</w:t>
      </w:r>
      <w:r>
        <w:rPr>
          <w:rStyle w:val="contenttext"/>
          <w:rFonts w:cs="B Zar" w:hint="cs"/>
          <w:color w:val="000000"/>
          <w:sz w:val="36"/>
          <w:szCs w:val="36"/>
          <w:rtl/>
        </w:rPr>
        <w:t xml:space="preserve">الَ الْبَاقِرُعلیه السلام: «اَکْثِرْ ذِکْرَ الْمَوْتِ فَاِنَّهُ لَمْ یکْثُرْ اِنْسَانٌ ذِکْرَ الْمَوْتِ اِلاَّ زَهَدَ فِی الدُّنْیا؛ </w:t>
      </w:r>
      <w:hyperlink w:anchor="content_note_310_2" w:tooltip=". بحار الانوار، محمّد باقر مجلسی، بیروت، مؤسسه الرساله، 1403 ق، ج 73، ص 64." w:history="1">
        <w:r>
          <w:rPr>
            <w:rStyle w:val="Hyperlink"/>
            <w:rFonts w:cs="B Zar" w:hint="cs"/>
            <w:sz w:val="36"/>
            <w:szCs w:val="36"/>
            <w:rtl/>
          </w:rPr>
          <w:t>(</w:t>
        </w:r>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بسیار یاد مرگ کن! پس به درستی که هیچ انسانی یاد مرگ را زیاد نکرد؛ مگر اینکه در دنیا زهد ورزید.»</w:t>
      </w:r>
    </w:p>
    <w:p w:rsidR="00000000" w:rsidRDefault="006B1A62">
      <w:pPr>
        <w:pStyle w:val="contentparagraph"/>
        <w:bidi/>
        <w:jc w:val="both"/>
        <w:divId w:val="666711548"/>
        <w:rPr>
          <w:rFonts w:cs="B Zar" w:hint="cs"/>
          <w:color w:val="000000"/>
          <w:sz w:val="36"/>
          <w:szCs w:val="36"/>
          <w:rtl/>
        </w:rPr>
      </w:pPr>
      <w:r>
        <w:rPr>
          <w:rStyle w:val="contenttext"/>
          <w:rFonts w:cs="B Zar" w:hint="cs"/>
          <w:color w:val="000000"/>
          <w:sz w:val="36"/>
          <w:szCs w:val="36"/>
          <w:rtl/>
        </w:rPr>
        <w:lastRenderedPageBreak/>
        <w:t>3. نتیجه زهدپیشگی:</w:t>
      </w:r>
    </w:p>
    <w:p w:rsidR="00000000" w:rsidRDefault="006B1A62">
      <w:pPr>
        <w:pStyle w:val="contentparagraph"/>
        <w:bidi/>
        <w:jc w:val="both"/>
        <w:divId w:val="666711548"/>
        <w:rPr>
          <w:rFonts w:cs="B Zar" w:hint="cs"/>
          <w:color w:val="000000"/>
          <w:sz w:val="36"/>
          <w:szCs w:val="36"/>
          <w:rtl/>
        </w:rPr>
      </w:pPr>
      <w:r>
        <w:rPr>
          <w:rStyle w:val="contenttext"/>
          <w:rFonts w:cs="B Zar" w:hint="cs"/>
          <w:color w:val="000000"/>
          <w:sz w:val="36"/>
          <w:szCs w:val="36"/>
          <w:rtl/>
        </w:rPr>
        <w:t>ص: 310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2" style="width:0;height:1.5pt" o:hralign="center" o:hrstd="t" o:hr="t" fillcolor="#a0a0a0" stroked="f"/>
        </w:pict>
      </w:r>
    </w:p>
    <w:p w:rsidR="00000000" w:rsidRDefault="006B1A62">
      <w:pPr>
        <w:bidi/>
        <w:jc w:val="both"/>
        <w:divId w:val="410009656"/>
        <w:rPr>
          <w:rFonts w:eastAsia="Times New Roman" w:cs="B Zar" w:hint="cs"/>
          <w:color w:val="000000"/>
          <w:sz w:val="36"/>
          <w:szCs w:val="36"/>
          <w:rtl/>
        </w:rPr>
      </w:pPr>
      <w:r>
        <w:rPr>
          <w:rFonts w:eastAsia="Times New Roman" w:cs="B Zar" w:hint="cs"/>
          <w:color w:val="000000"/>
          <w:sz w:val="36"/>
          <w:szCs w:val="36"/>
          <w:rtl/>
        </w:rPr>
        <w:t>1- . تحف العقول، حسن بن شعبه حرّانی، قم، دفتر انتشارات اسلامی، 1404 ق، ص 58.</w:t>
      </w:r>
    </w:p>
    <w:p w:rsidR="00000000" w:rsidRDefault="006B1A62">
      <w:pPr>
        <w:bidi/>
        <w:jc w:val="both"/>
        <w:divId w:val="1366637296"/>
        <w:rPr>
          <w:rFonts w:eastAsia="Times New Roman" w:cs="B Zar" w:hint="cs"/>
          <w:color w:val="000000"/>
          <w:sz w:val="36"/>
          <w:szCs w:val="36"/>
          <w:rtl/>
        </w:rPr>
      </w:pPr>
      <w:r>
        <w:rPr>
          <w:rFonts w:eastAsia="Times New Roman" w:cs="B Zar" w:hint="cs"/>
          <w:color w:val="000000"/>
          <w:sz w:val="36"/>
          <w:szCs w:val="36"/>
          <w:rtl/>
        </w:rPr>
        <w:t>2- . بحار الانوار، محمّد باقر مجلسی، بیروت، مؤسسه الرساله، 1403 ق، ج 73، ص 64.</w:t>
      </w:r>
    </w:p>
    <w:p w:rsidR="00000000" w:rsidRDefault="006B1A62">
      <w:pPr>
        <w:pStyle w:val="contentparagraph"/>
        <w:bidi/>
        <w:jc w:val="both"/>
        <w:divId w:val="738989750"/>
        <w:rPr>
          <w:rFonts w:cs="B Zar" w:hint="cs"/>
          <w:color w:val="000000"/>
          <w:sz w:val="36"/>
          <w:szCs w:val="36"/>
          <w:rtl/>
        </w:rPr>
      </w:pPr>
      <w:r>
        <w:rPr>
          <w:rStyle w:val="contenttext"/>
          <w:rFonts w:cs="B Zar" w:hint="cs"/>
          <w:color w:val="000000"/>
          <w:sz w:val="36"/>
          <w:szCs w:val="36"/>
          <w:rtl/>
        </w:rPr>
        <w:t xml:space="preserve">قَالَ السَّجَادعلیه السلام: «مَنْ زَهَّدَ فِی الدُّنْیا هَانَتْ عَلَیهِ مَصَائِبُهَا وَلَمْ یکْرِهْهَا؛ </w:t>
      </w:r>
      <w:hyperlink w:anchor="content_note_311_1" w:tooltip="تحف العقول، ص 28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w:t>
      </w:r>
      <w:r>
        <w:rPr>
          <w:rStyle w:val="contenttext"/>
          <w:rFonts w:cs="B Zar" w:hint="cs"/>
          <w:color w:val="000000"/>
          <w:sz w:val="36"/>
          <w:szCs w:val="36"/>
          <w:rtl/>
        </w:rPr>
        <w:t xml:space="preserve"> کس در دنیا زهد پیشه ساخت، مصیبتهای آن بر او آسان شد و از آن اکراه نداشت.»</w:t>
      </w:r>
    </w:p>
    <w:p w:rsidR="00000000" w:rsidRDefault="006B1A62">
      <w:pPr>
        <w:pStyle w:val="contentparagraph"/>
        <w:bidi/>
        <w:jc w:val="both"/>
        <w:divId w:val="738989750"/>
        <w:rPr>
          <w:rFonts w:cs="B Zar" w:hint="cs"/>
          <w:color w:val="000000"/>
          <w:sz w:val="36"/>
          <w:szCs w:val="36"/>
          <w:rtl/>
        </w:rPr>
      </w:pPr>
      <w:r>
        <w:rPr>
          <w:rStyle w:val="contenttext"/>
          <w:rFonts w:cs="B Zar" w:hint="cs"/>
          <w:color w:val="000000"/>
          <w:sz w:val="36"/>
          <w:szCs w:val="36"/>
          <w:rtl/>
        </w:rPr>
        <w:t>افراط و تفریط، آفات ساده زیستی</w:t>
      </w:r>
    </w:p>
    <w:p w:rsidR="00000000" w:rsidRDefault="006B1A62">
      <w:pPr>
        <w:pStyle w:val="contentparagraph"/>
        <w:bidi/>
        <w:jc w:val="both"/>
        <w:divId w:val="738989750"/>
        <w:rPr>
          <w:rFonts w:cs="B Zar" w:hint="cs"/>
          <w:color w:val="000000"/>
          <w:sz w:val="36"/>
          <w:szCs w:val="36"/>
          <w:rtl/>
        </w:rPr>
      </w:pPr>
      <w:r>
        <w:rPr>
          <w:rStyle w:val="contenttext"/>
          <w:rFonts w:cs="B Zar" w:hint="cs"/>
          <w:color w:val="000000"/>
          <w:sz w:val="36"/>
          <w:szCs w:val="36"/>
          <w:rtl/>
        </w:rPr>
        <w:t xml:space="preserve">روزی به امام علی علیه السلام خبر دادند «علاء بن زیاد» دوستدار شما، بیمار شده و در خانه آرمیده است. خانه او در بصره بود. آن حضرت برای عیادت او به بصره </w:t>
      </w:r>
      <w:r>
        <w:rPr>
          <w:rStyle w:val="contenttext"/>
          <w:rFonts w:cs="B Zar" w:hint="cs"/>
          <w:color w:val="000000"/>
          <w:sz w:val="36"/>
          <w:szCs w:val="36"/>
          <w:rtl/>
        </w:rPr>
        <w:t>رفت، از مردم نشانی خانه اش را پرسید و خانه وی را به ایشان نشان دادند. حضرت در زد و اجازه ورود خواست. در را به روی امیر مؤمنان علیه السلام گشودند و ایشان را به داخل راهنمایی کردند. خانه علاء، بزرگ و مجلّل بود. امام، کنار بستر وی نشست و از احوالش پرسید.</w:t>
      </w:r>
    </w:p>
    <w:p w:rsidR="00000000" w:rsidRDefault="006B1A62">
      <w:pPr>
        <w:pStyle w:val="contentparagraph"/>
        <w:bidi/>
        <w:jc w:val="both"/>
        <w:divId w:val="738989750"/>
        <w:rPr>
          <w:rFonts w:cs="B Zar" w:hint="cs"/>
          <w:color w:val="000000"/>
          <w:sz w:val="36"/>
          <w:szCs w:val="36"/>
          <w:rtl/>
        </w:rPr>
      </w:pPr>
      <w:r>
        <w:rPr>
          <w:rStyle w:val="contenttext"/>
          <w:rFonts w:cs="B Zar" w:hint="cs"/>
          <w:color w:val="000000"/>
          <w:sz w:val="36"/>
          <w:szCs w:val="36"/>
          <w:rtl/>
        </w:rPr>
        <w:t>پس ا</w:t>
      </w:r>
      <w:r>
        <w:rPr>
          <w:rStyle w:val="contenttext"/>
          <w:rFonts w:cs="B Zar" w:hint="cs"/>
          <w:color w:val="000000"/>
          <w:sz w:val="36"/>
          <w:szCs w:val="36"/>
          <w:rtl/>
        </w:rPr>
        <w:t>ز ساعتی، امام فرمود: «ای علاء! تو خانه ای به این بزرگی را در این دنیا برای چه می خواهی؟ در حالی که به خانه آخرت خود محتاج تری.»</w:t>
      </w:r>
    </w:p>
    <w:p w:rsidR="00000000" w:rsidRDefault="006B1A62">
      <w:pPr>
        <w:pStyle w:val="contentparagraph"/>
        <w:bidi/>
        <w:jc w:val="both"/>
        <w:divId w:val="738989750"/>
        <w:rPr>
          <w:rFonts w:cs="B Zar" w:hint="cs"/>
          <w:color w:val="000000"/>
          <w:sz w:val="36"/>
          <w:szCs w:val="36"/>
          <w:rtl/>
        </w:rPr>
      </w:pPr>
      <w:r>
        <w:rPr>
          <w:rStyle w:val="contenttext"/>
          <w:rFonts w:cs="B Zar" w:hint="cs"/>
          <w:color w:val="000000"/>
          <w:sz w:val="36"/>
          <w:szCs w:val="36"/>
          <w:rtl/>
        </w:rPr>
        <w:t>ص: 311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3" style="width:0;height:1.5pt" o:hralign="center" o:hrstd="t" o:hr="t" fillcolor="#a0a0a0" stroked="f"/>
        </w:pict>
      </w:r>
    </w:p>
    <w:p w:rsidR="00000000" w:rsidRDefault="006B1A62">
      <w:pPr>
        <w:bidi/>
        <w:jc w:val="both"/>
        <w:divId w:val="1139808231"/>
        <w:rPr>
          <w:rFonts w:eastAsia="Times New Roman" w:cs="B Zar" w:hint="cs"/>
          <w:color w:val="000000"/>
          <w:sz w:val="36"/>
          <w:szCs w:val="36"/>
          <w:rtl/>
        </w:rPr>
      </w:pPr>
      <w:r>
        <w:rPr>
          <w:rFonts w:eastAsia="Times New Roman" w:cs="B Zar" w:hint="cs"/>
          <w:color w:val="000000"/>
          <w:sz w:val="36"/>
          <w:szCs w:val="36"/>
          <w:rtl/>
        </w:rPr>
        <w:lastRenderedPageBreak/>
        <w:t>1- تحف العقول، ص 281.</w:t>
      </w:r>
    </w:p>
    <w:p w:rsidR="00000000" w:rsidRDefault="006B1A62">
      <w:pPr>
        <w:pStyle w:val="contentparagraph"/>
        <w:bidi/>
        <w:jc w:val="both"/>
        <w:divId w:val="2113549291"/>
        <w:rPr>
          <w:rFonts w:cs="B Zar" w:hint="cs"/>
          <w:color w:val="000000"/>
          <w:sz w:val="36"/>
          <w:szCs w:val="36"/>
          <w:rtl/>
        </w:rPr>
      </w:pPr>
      <w:r>
        <w:rPr>
          <w:rStyle w:val="contenttext"/>
          <w:rFonts w:cs="B Zar" w:hint="cs"/>
          <w:color w:val="000000"/>
          <w:sz w:val="36"/>
          <w:szCs w:val="36"/>
          <w:rtl/>
        </w:rPr>
        <w:t>علاء، سخنان حضرت را شنید و پذیرفت و گفت: «ای امیر مؤمنان! براد</w:t>
      </w:r>
      <w:r>
        <w:rPr>
          <w:rStyle w:val="contenttext"/>
          <w:rFonts w:cs="B Zar" w:hint="cs"/>
          <w:color w:val="000000"/>
          <w:sz w:val="36"/>
          <w:szCs w:val="36"/>
          <w:rtl/>
        </w:rPr>
        <w:t>ری به اسم عاصم دارم که به کلی دنیا را ترک گفته است و لباس خشن می پوشد؛ به قدری که به خانواده اش فشار می آورد و زندگی را بر آنان تلخ می کند. شما فرمودید کار من درست نیست. آیا کار او درست است؟»</w:t>
      </w:r>
    </w:p>
    <w:p w:rsidR="00000000" w:rsidRDefault="006B1A62">
      <w:pPr>
        <w:pStyle w:val="contentparagraph"/>
        <w:bidi/>
        <w:jc w:val="both"/>
        <w:divId w:val="2113549291"/>
        <w:rPr>
          <w:rFonts w:cs="B Zar" w:hint="cs"/>
          <w:color w:val="000000"/>
          <w:sz w:val="36"/>
          <w:szCs w:val="36"/>
          <w:rtl/>
        </w:rPr>
      </w:pPr>
      <w:r>
        <w:rPr>
          <w:rStyle w:val="contenttext"/>
          <w:rFonts w:cs="B Zar" w:hint="cs"/>
          <w:color w:val="000000"/>
          <w:sz w:val="36"/>
          <w:szCs w:val="36"/>
          <w:rtl/>
        </w:rPr>
        <w:t>امام فردی را دنبال عاصم فرستاد. وقتی وی وارد شد، به امام و برادر</w:t>
      </w:r>
      <w:r>
        <w:rPr>
          <w:rStyle w:val="contenttext"/>
          <w:rFonts w:cs="B Zar" w:hint="cs"/>
          <w:color w:val="000000"/>
          <w:sz w:val="36"/>
          <w:szCs w:val="36"/>
          <w:rtl/>
        </w:rPr>
        <w:t>ش سلام کرد. حضرت، سلامش را پاسخ داد؛ اما در چهره او نگاه نکرد و چهره درهم کشید. پس از اندکی، به او فرمود: «ای دشمن جان خویش! شیطان، عقلت را برده و تو را به این کار کشانیده است. تو از اهل و عیالت خجالت نمی کشی؟ چرا به آنان رحم نمی کنی و برای آنان دلسوز نیست</w:t>
      </w:r>
      <w:r>
        <w:rPr>
          <w:rStyle w:val="contenttext"/>
          <w:rFonts w:cs="B Zar" w:hint="cs"/>
          <w:color w:val="000000"/>
          <w:sz w:val="36"/>
          <w:szCs w:val="36"/>
          <w:rtl/>
        </w:rPr>
        <w:t>ی؟ آیا می پنداری پروردگاری که این همه نعمت پاک و حلال را بر تو ارزانی داشته، دوست ندارد تو از آن استفاده کنی؟ بدان که تو بسیار کوچک تر از آن هستی که بخواهی در برابر خدای خویش این گونه بیندیشی!»</w:t>
      </w:r>
    </w:p>
    <w:p w:rsidR="00000000" w:rsidRDefault="006B1A62">
      <w:pPr>
        <w:pStyle w:val="contentparagraph"/>
        <w:bidi/>
        <w:jc w:val="both"/>
        <w:divId w:val="2113549291"/>
        <w:rPr>
          <w:rFonts w:cs="B Zar" w:hint="cs"/>
          <w:color w:val="000000"/>
          <w:sz w:val="36"/>
          <w:szCs w:val="36"/>
          <w:rtl/>
        </w:rPr>
      </w:pPr>
      <w:r>
        <w:rPr>
          <w:rStyle w:val="contenttext"/>
          <w:rFonts w:cs="B Zar" w:hint="cs"/>
          <w:color w:val="000000"/>
          <w:sz w:val="36"/>
          <w:szCs w:val="36"/>
          <w:rtl/>
        </w:rPr>
        <w:t>عاصم، خجالت زده پاسخ داد: «ای پیشوای مؤمنان! من از شما پیروی م</w:t>
      </w:r>
      <w:r>
        <w:rPr>
          <w:rStyle w:val="contenttext"/>
          <w:rFonts w:cs="B Zar" w:hint="cs"/>
          <w:color w:val="000000"/>
          <w:sz w:val="36"/>
          <w:szCs w:val="36"/>
          <w:rtl/>
        </w:rPr>
        <w:t xml:space="preserve">ی کنم. شما چرا لباس خشن به تن می کنید و غذای ساده می خورید و به زندگی ساده اکتفا کرده اید؟» امام فرمود: «وای بر تو! تو خود را با من مقایسه می کنی؟ من مانند تو نیستم و وظیفه ای دیگر دارم. من پیشوای مسلمانان هستم. پس خوراکم و پوشاکم را باید تا حدّ ضعیف ترین </w:t>
      </w:r>
      <w:r>
        <w:rPr>
          <w:rStyle w:val="contenttext"/>
          <w:rFonts w:cs="B Zar" w:hint="cs"/>
          <w:color w:val="000000"/>
          <w:sz w:val="36"/>
          <w:szCs w:val="36"/>
          <w:rtl/>
        </w:rPr>
        <w:t xml:space="preserve">و فقیرترین افرادی که در دورترین نقاط سرزمین اسلام زندگی می کنند، پایین بیاورم تا او بگوید رهبر و پیشوای من نیز مانند من می خورد و می پوشد. این وظیفه رهبری و زمامداری </w:t>
      </w:r>
      <w:r>
        <w:rPr>
          <w:rStyle w:val="contenttext"/>
          <w:rFonts w:cs="B Zar" w:hint="cs"/>
          <w:color w:val="000000"/>
          <w:sz w:val="36"/>
          <w:szCs w:val="36"/>
          <w:rtl/>
        </w:rPr>
        <w:lastRenderedPageBreak/>
        <w:t>من است و تو هرگز چنین وظیفه ای نداری.» سخنان آن حضرت سخت در عاصم تأثیر گذاشت و از آن پس، ش</w:t>
      </w:r>
      <w:r>
        <w:rPr>
          <w:rStyle w:val="contenttext"/>
          <w:rFonts w:cs="B Zar" w:hint="cs"/>
          <w:color w:val="000000"/>
          <w:sz w:val="36"/>
          <w:szCs w:val="36"/>
          <w:rtl/>
        </w:rPr>
        <w:t xml:space="preserve">یوه درست ساده زیستی را برگزید. </w:t>
      </w:r>
      <w:hyperlink w:anchor="content_note_312_1" w:tooltip=". بحار الانوار، ج 40، ص 33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13549291"/>
        <w:rPr>
          <w:rFonts w:cs="B Zar" w:hint="cs"/>
          <w:color w:val="000000"/>
          <w:sz w:val="36"/>
          <w:szCs w:val="36"/>
          <w:rtl/>
        </w:rPr>
      </w:pPr>
      <w:r>
        <w:rPr>
          <w:rStyle w:val="contenttext"/>
          <w:rFonts w:cs="B Zar" w:hint="cs"/>
          <w:color w:val="000000"/>
          <w:sz w:val="36"/>
          <w:szCs w:val="36"/>
          <w:rtl/>
        </w:rPr>
        <w:t>ص: 312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4" style="width:0;height:1.5pt" o:hralign="center" o:hrstd="t" o:hr="t" fillcolor="#a0a0a0" stroked="f"/>
        </w:pict>
      </w:r>
    </w:p>
    <w:p w:rsidR="00000000" w:rsidRDefault="006B1A62">
      <w:pPr>
        <w:bidi/>
        <w:jc w:val="both"/>
        <w:divId w:val="1596670284"/>
        <w:rPr>
          <w:rFonts w:eastAsia="Times New Roman" w:cs="B Zar" w:hint="cs"/>
          <w:color w:val="000000"/>
          <w:sz w:val="36"/>
          <w:szCs w:val="36"/>
          <w:rtl/>
        </w:rPr>
      </w:pPr>
      <w:r>
        <w:rPr>
          <w:rFonts w:eastAsia="Times New Roman" w:cs="B Zar" w:hint="cs"/>
          <w:color w:val="000000"/>
          <w:sz w:val="36"/>
          <w:szCs w:val="36"/>
          <w:rtl/>
        </w:rPr>
        <w:t>1- . بحار الانوار، ج 40، ص 336.</w:t>
      </w:r>
    </w:p>
    <w:p w:rsidR="00000000" w:rsidRDefault="006B1A62">
      <w:pPr>
        <w:pStyle w:val="contentparagraph"/>
        <w:bidi/>
        <w:jc w:val="both"/>
        <w:divId w:val="426121115"/>
        <w:rPr>
          <w:rFonts w:cs="B Zar" w:hint="cs"/>
          <w:color w:val="000000"/>
          <w:sz w:val="36"/>
          <w:szCs w:val="36"/>
          <w:rtl/>
        </w:rPr>
      </w:pPr>
      <w:r>
        <w:rPr>
          <w:rStyle w:val="contenttext"/>
          <w:rFonts w:cs="B Zar" w:hint="cs"/>
          <w:color w:val="000000"/>
          <w:sz w:val="36"/>
          <w:szCs w:val="36"/>
          <w:rtl/>
        </w:rPr>
        <w:t>سادگی در وسائل زندگی</w:t>
      </w:r>
    </w:p>
    <w:p w:rsidR="00000000" w:rsidRDefault="006B1A62">
      <w:pPr>
        <w:pStyle w:val="contentparagraph"/>
        <w:bidi/>
        <w:jc w:val="both"/>
        <w:divId w:val="426121115"/>
        <w:rPr>
          <w:rFonts w:cs="B Zar" w:hint="cs"/>
          <w:color w:val="000000"/>
          <w:sz w:val="36"/>
          <w:szCs w:val="36"/>
          <w:rtl/>
        </w:rPr>
      </w:pPr>
      <w:r>
        <w:rPr>
          <w:rStyle w:val="contenttext"/>
          <w:rFonts w:cs="B Zar" w:hint="cs"/>
          <w:color w:val="000000"/>
          <w:sz w:val="36"/>
          <w:szCs w:val="36"/>
          <w:rtl/>
        </w:rPr>
        <w:t>امام خمینی رحمه الله در مدرسه آقای بروجردی در نجف روی یک قالیچه کرکی زبر نماز می خواندند. یک نفر، یک قالیچه کاشانی مناسب سجده آورد و خدمت ایشان تقدیم کرد. آقا دو شب با</w:t>
      </w:r>
      <w:r>
        <w:rPr>
          <w:rStyle w:val="contenttext"/>
          <w:rFonts w:cs="B Zar" w:hint="cs"/>
          <w:color w:val="000000"/>
          <w:sz w:val="36"/>
          <w:szCs w:val="36"/>
          <w:rtl/>
        </w:rPr>
        <w:t xml:space="preserve"> آن نماز خواندند و شب سوم - وقتی با ایشان از خانه بیرون آمدیم که به مدرسه برویم - فرمود: «آقای فرقانی این سجاده را ببر همان قالیچه اوّلی را بیاور.» ما هم ناچار شدیم آن قالیچه را برداریم و همان قالیچه زبر و خشن اوّلی را بیندازیم. </w:t>
      </w:r>
      <w:hyperlink w:anchor="content_note_313_1" w:tooltip=". ر. ک: برداشتهایی از سیره امام خمینی، غلامعلی رجائی، تهران، انتشارات عروج، 1378 ش، ج 2، ص 62، به نقل از: حجت الاسلام فرقان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26121115"/>
        <w:rPr>
          <w:rFonts w:cs="B Zar" w:hint="cs"/>
          <w:color w:val="000000"/>
          <w:sz w:val="36"/>
          <w:szCs w:val="36"/>
          <w:rtl/>
        </w:rPr>
      </w:pPr>
      <w:r>
        <w:rPr>
          <w:rStyle w:val="contenttext"/>
          <w:rFonts w:cs="B Zar" w:hint="cs"/>
          <w:color w:val="000000"/>
          <w:sz w:val="36"/>
          <w:szCs w:val="36"/>
          <w:rtl/>
        </w:rPr>
        <w:t xml:space="preserve">حیاطی که حضرت امام رحمه الله از آن می گذشت و به حسینیه می آمد، با پلاستیک سفید و معمولی پوشانده بودند؛ یعنی حتی برای جلوگیری از سرما آن را شیشه نکرده بودند. </w:t>
      </w:r>
      <w:hyperlink w:anchor="content_note_313_2" w:tooltip=". همان، ص 58، به نقل از: آیت اللّه حائری شیراز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26121115"/>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426121115"/>
        <w:rPr>
          <w:rFonts w:cs="B Zar" w:hint="cs"/>
          <w:color w:val="000000"/>
          <w:sz w:val="36"/>
          <w:szCs w:val="36"/>
          <w:rtl/>
        </w:rPr>
      </w:pPr>
      <w:r>
        <w:rPr>
          <w:rStyle w:val="contenttext"/>
          <w:rFonts w:cs="B Zar" w:hint="cs"/>
          <w:color w:val="000000"/>
          <w:sz w:val="36"/>
          <w:szCs w:val="36"/>
          <w:rtl/>
        </w:rPr>
        <w:t>ص: 313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5" style="width:0;height:1.5pt" o:hralign="center" o:hrstd="t" o:hr="t" fillcolor="#a0a0a0" stroked="f"/>
        </w:pict>
      </w:r>
    </w:p>
    <w:p w:rsidR="00000000" w:rsidRDefault="006B1A62">
      <w:pPr>
        <w:bidi/>
        <w:jc w:val="both"/>
        <w:divId w:val="709576683"/>
        <w:rPr>
          <w:rFonts w:eastAsia="Times New Roman" w:cs="B Zar" w:hint="cs"/>
          <w:color w:val="000000"/>
          <w:sz w:val="36"/>
          <w:szCs w:val="36"/>
          <w:rtl/>
        </w:rPr>
      </w:pPr>
      <w:r>
        <w:rPr>
          <w:rFonts w:eastAsia="Times New Roman" w:cs="B Zar" w:hint="cs"/>
          <w:color w:val="000000"/>
          <w:sz w:val="36"/>
          <w:szCs w:val="36"/>
          <w:rtl/>
        </w:rPr>
        <w:lastRenderedPageBreak/>
        <w:t>1- . ر. ک: برداشتهایی از سیره امام خمینی، غلامعلی رجائی، تهران، انتشارات عروج، 1378 ش، ج 2، ص 62، به نقل از: حجت الاسلام فرقانی.</w:t>
      </w:r>
    </w:p>
    <w:p w:rsidR="00000000" w:rsidRDefault="006B1A62">
      <w:pPr>
        <w:bidi/>
        <w:jc w:val="both"/>
        <w:divId w:val="513610501"/>
        <w:rPr>
          <w:rFonts w:eastAsia="Times New Roman" w:cs="B Zar" w:hint="cs"/>
          <w:color w:val="000000"/>
          <w:sz w:val="36"/>
          <w:szCs w:val="36"/>
          <w:rtl/>
        </w:rPr>
      </w:pPr>
      <w:r>
        <w:rPr>
          <w:rFonts w:eastAsia="Times New Roman" w:cs="B Zar" w:hint="cs"/>
          <w:color w:val="000000"/>
          <w:sz w:val="36"/>
          <w:szCs w:val="36"/>
          <w:rtl/>
        </w:rPr>
        <w:t>2- . همان، ص 58، به نقل از: آیت اللّه حائری شیرازی.</w:t>
      </w:r>
    </w:p>
    <w:p w:rsidR="00000000" w:rsidRDefault="006B1A62">
      <w:pPr>
        <w:pStyle w:val="contentparagraph"/>
        <w:bidi/>
        <w:jc w:val="both"/>
        <w:divId w:val="746193277"/>
        <w:rPr>
          <w:rFonts w:cs="B Zar" w:hint="cs"/>
          <w:color w:val="000000"/>
          <w:sz w:val="36"/>
          <w:szCs w:val="36"/>
          <w:rtl/>
        </w:rPr>
      </w:pPr>
      <w:r>
        <w:rPr>
          <w:rStyle w:val="contenttext"/>
          <w:rFonts w:cs="B Zar" w:hint="cs"/>
          <w:color w:val="000000"/>
          <w:sz w:val="36"/>
          <w:szCs w:val="36"/>
          <w:rtl/>
        </w:rPr>
        <w:t>علی علیه السلام اسطوره زه</w:t>
      </w:r>
      <w:r>
        <w:rPr>
          <w:rStyle w:val="contenttext"/>
          <w:rFonts w:cs="B Zar" w:hint="cs"/>
          <w:color w:val="000000"/>
          <w:sz w:val="36"/>
          <w:szCs w:val="36"/>
          <w:rtl/>
        </w:rPr>
        <w:t xml:space="preserve">د است؛ همو که دنیا را در حسرت یک نظر و چشمداشت خود گذاشت. ابن ابی الحدید در ترسیم مقام زهد آن امام می نویسد: «او سید الزهّاد و پیشوای پارسایان است؛ او که هرگز از طعامی به قدر سیری نخورد و هرگز لباس لطیف نپوشید.» </w:t>
      </w:r>
      <w:hyperlink w:anchor="content_note_314_1" w:tooltip="الامام علی علیه السلام، سید محمدکاظم قزوینی، بیروت، مؤسسه النور للمطبوعات، 1413 ق، ص 14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746193277"/>
        <w:rPr>
          <w:rFonts w:cs="B Zar" w:hint="cs"/>
          <w:color w:val="000000"/>
          <w:sz w:val="36"/>
          <w:szCs w:val="36"/>
          <w:rtl/>
        </w:rPr>
      </w:pPr>
      <w:r>
        <w:rPr>
          <w:rStyle w:val="contenttext"/>
          <w:rFonts w:cs="B Zar" w:hint="cs"/>
          <w:color w:val="000000"/>
          <w:sz w:val="36"/>
          <w:szCs w:val="36"/>
          <w:rtl/>
        </w:rPr>
        <w:t>عبد اللّه بن ابی رافع می گوید که روز عیدی نزد مولایم امیر مؤمنان علیه السلام رفتم. دیدم کیسه ای سربسته را آورد و باز کرد. درون آن، نان خشک و مانده ای بود. امام، مقداری از آن خورد و سپس درب آن را محکم بست و لاک و مهر کرد. من با تعجب پرسیدم: «چرا درب کیسه را</w:t>
      </w:r>
      <w:r>
        <w:rPr>
          <w:rStyle w:val="contenttext"/>
          <w:rFonts w:cs="B Zar" w:hint="cs"/>
          <w:color w:val="000000"/>
          <w:sz w:val="36"/>
          <w:szCs w:val="36"/>
          <w:rtl/>
        </w:rPr>
        <w:t xml:space="preserve"> مهر می کنید؟» او پاسخ داد: «زیرا می ترسم حسنین علیهماالسلام به این نان، روغنی بیفزایند.» </w:t>
      </w:r>
      <w:hyperlink w:anchor="content_note_314_2" w:tooltip="هما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746193277"/>
        <w:rPr>
          <w:rFonts w:cs="B Zar" w:hint="cs"/>
          <w:color w:val="000000"/>
          <w:sz w:val="36"/>
          <w:szCs w:val="36"/>
          <w:rtl/>
        </w:rPr>
      </w:pPr>
      <w:r>
        <w:rPr>
          <w:rStyle w:val="contenttext"/>
          <w:rFonts w:cs="B Zar" w:hint="cs"/>
          <w:color w:val="000000"/>
          <w:sz w:val="36"/>
          <w:szCs w:val="36"/>
          <w:rtl/>
        </w:rPr>
        <w:t>نوشته اند: روزی مردی غریبه، وارد شهر کوفه شد. او به مسجد رفت و در گوشه ای از مسجد، پیرمردی را دید که به اعتکا</w:t>
      </w:r>
      <w:r>
        <w:rPr>
          <w:rStyle w:val="contenttext"/>
          <w:rFonts w:cs="B Zar" w:hint="cs"/>
          <w:color w:val="000000"/>
          <w:sz w:val="36"/>
          <w:szCs w:val="36"/>
          <w:rtl/>
        </w:rPr>
        <w:t>ف نشسته است. هنگام افطار بود. مرد غریبه دید او سفره خود را پهن کرد تا افطار کند و از وی خواست تا همسفره اش شود. مرد معتکف، مقداری نان جوی خشک بیرون آورد و ظرف آب را در کنار آن نهاد و روزه خود را افطار کرد؛ اما مرد غریبه هر چه کرد نتوانست از آن بخورد. ناچار</w:t>
      </w:r>
      <w:r>
        <w:rPr>
          <w:rStyle w:val="contenttext"/>
          <w:rFonts w:cs="B Zar" w:hint="cs"/>
          <w:color w:val="000000"/>
          <w:sz w:val="36"/>
          <w:szCs w:val="36"/>
          <w:rtl/>
        </w:rPr>
        <w:t xml:space="preserve"> برخاست و خداحافظی کرد و بیرون رفت. اندکی در شهر سرگردان ماند تا به خانه امام مجتبی علیه السلام رسید. آن بزرگوار با دیدن سرگردانی وی، از او خواست که مهمان ایشان شود و به طور مفصل از وی پذیرایی </w:t>
      </w:r>
      <w:r>
        <w:rPr>
          <w:rStyle w:val="contenttext"/>
          <w:rFonts w:cs="B Zar" w:hint="cs"/>
          <w:color w:val="000000"/>
          <w:sz w:val="36"/>
          <w:szCs w:val="36"/>
          <w:rtl/>
        </w:rPr>
        <w:lastRenderedPageBreak/>
        <w:t xml:space="preserve">کرد. وقتی مرد غریبه سیر شد، ناخواسته به یاد پیرمردی که در مسجد </w:t>
      </w:r>
      <w:r>
        <w:rPr>
          <w:rStyle w:val="contenttext"/>
          <w:rFonts w:cs="B Zar" w:hint="cs"/>
          <w:color w:val="000000"/>
          <w:sz w:val="36"/>
          <w:szCs w:val="36"/>
          <w:rtl/>
        </w:rPr>
        <w:t xml:space="preserve">بود، افتاد و تقاضا کرد تا مقداری طعام برایش ببرد. در این لحظه، اشک در چشمان امام مجتبی علیه السلام جمع شد که آن پیرمرد، پدر ما امیر مؤمنان علیه السلام است. </w:t>
      </w:r>
      <w:hyperlink w:anchor="content_note_314_3" w:tooltip=". همان."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746193277"/>
        <w:rPr>
          <w:rFonts w:cs="B Zar" w:hint="cs"/>
          <w:color w:val="000000"/>
          <w:sz w:val="36"/>
          <w:szCs w:val="36"/>
          <w:rtl/>
        </w:rPr>
      </w:pPr>
      <w:r>
        <w:rPr>
          <w:rStyle w:val="contenttext"/>
          <w:rFonts w:cs="B Zar" w:hint="cs"/>
          <w:color w:val="000000"/>
          <w:sz w:val="36"/>
          <w:szCs w:val="36"/>
          <w:rtl/>
        </w:rPr>
        <w:t>ص: 314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6" style="width:0;height:1.5pt" o:hralign="center" o:hrstd="t" o:hr="t" fillcolor="#a0a0a0" stroked="f"/>
        </w:pict>
      </w:r>
    </w:p>
    <w:p w:rsidR="00000000" w:rsidRDefault="006B1A62">
      <w:pPr>
        <w:bidi/>
        <w:jc w:val="both"/>
        <w:divId w:val="302389899"/>
        <w:rPr>
          <w:rFonts w:eastAsia="Times New Roman" w:cs="B Zar" w:hint="cs"/>
          <w:color w:val="000000"/>
          <w:sz w:val="36"/>
          <w:szCs w:val="36"/>
          <w:rtl/>
        </w:rPr>
      </w:pPr>
      <w:r>
        <w:rPr>
          <w:rFonts w:eastAsia="Times New Roman" w:cs="B Zar" w:hint="cs"/>
          <w:color w:val="000000"/>
          <w:sz w:val="36"/>
          <w:szCs w:val="36"/>
          <w:rtl/>
        </w:rPr>
        <w:t>1- الامام علی علیه السلام، سید محمدکاظم قزوینی، بیروت، مؤسسه النور للمطبوعات، 1413 ق، ص 143.</w:t>
      </w:r>
    </w:p>
    <w:p w:rsidR="00000000" w:rsidRDefault="006B1A62">
      <w:pPr>
        <w:bidi/>
        <w:jc w:val="both"/>
        <w:divId w:val="1439523073"/>
        <w:rPr>
          <w:rFonts w:eastAsia="Times New Roman" w:cs="B Zar" w:hint="cs"/>
          <w:color w:val="000000"/>
          <w:sz w:val="36"/>
          <w:szCs w:val="36"/>
          <w:rtl/>
        </w:rPr>
      </w:pPr>
      <w:r>
        <w:rPr>
          <w:rFonts w:eastAsia="Times New Roman" w:cs="B Zar" w:hint="cs"/>
          <w:color w:val="000000"/>
          <w:sz w:val="36"/>
          <w:szCs w:val="36"/>
          <w:rtl/>
        </w:rPr>
        <w:t>2- همان.</w:t>
      </w:r>
    </w:p>
    <w:p w:rsidR="00000000" w:rsidRDefault="006B1A62">
      <w:pPr>
        <w:bidi/>
        <w:jc w:val="both"/>
        <w:divId w:val="2115707589"/>
        <w:rPr>
          <w:rFonts w:eastAsia="Times New Roman" w:cs="B Zar" w:hint="cs"/>
          <w:color w:val="000000"/>
          <w:sz w:val="36"/>
          <w:szCs w:val="36"/>
          <w:rtl/>
        </w:rPr>
      </w:pPr>
      <w:r>
        <w:rPr>
          <w:rFonts w:eastAsia="Times New Roman" w:cs="B Zar" w:hint="cs"/>
          <w:color w:val="000000"/>
          <w:sz w:val="36"/>
          <w:szCs w:val="36"/>
          <w:rtl/>
        </w:rPr>
        <w:t>3- . همان.</w:t>
      </w:r>
    </w:p>
    <w:p w:rsidR="00000000" w:rsidRDefault="006B1A62">
      <w:pPr>
        <w:pStyle w:val="contentparagraph"/>
        <w:bidi/>
        <w:jc w:val="both"/>
        <w:divId w:val="1842231401"/>
        <w:rPr>
          <w:rFonts w:cs="B Zar" w:hint="cs"/>
          <w:color w:val="000000"/>
          <w:sz w:val="36"/>
          <w:szCs w:val="36"/>
          <w:rtl/>
        </w:rPr>
      </w:pPr>
      <w:r>
        <w:rPr>
          <w:rStyle w:val="contenttext"/>
          <w:rFonts w:cs="B Zar" w:hint="cs"/>
          <w:color w:val="000000"/>
          <w:sz w:val="36"/>
          <w:szCs w:val="36"/>
          <w:rtl/>
        </w:rPr>
        <w:t>اکنون این حسین علیه السلام است؛ فرزند او که بر رواق شهادت ایستاده است و برای عروجی سرخ گون لحظه شماری می کند و آنانی را که حب دنیا دارند از خ</w:t>
      </w:r>
      <w:r>
        <w:rPr>
          <w:rStyle w:val="contenttext"/>
          <w:rFonts w:cs="B Zar" w:hint="cs"/>
          <w:color w:val="000000"/>
          <w:sz w:val="36"/>
          <w:szCs w:val="36"/>
          <w:rtl/>
        </w:rPr>
        <w:t>یمه خویش بیرون می راند تا کربلا برای همیشه سربلند و روسفید باشد و نیتهای دنیایی در آن راه نیافته باشد؛ نه مقام، نه غنیمت و نه ثروت. او در روز عاشورا به دنیاپرستان فرمود: «قَدْ انْحَزَلَتْ عَطِیاتُکُمْ مِنَ الْحَرامِ وَمُلِئَتْ بُطُونُکُمْ مِنَ الْحَرامِ فَ</w:t>
      </w:r>
      <w:r>
        <w:rPr>
          <w:rStyle w:val="contenttext"/>
          <w:rFonts w:cs="B Zar" w:hint="cs"/>
          <w:color w:val="000000"/>
          <w:sz w:val="36"/>
          <w:szCs w:val="36"/>
          <w:rtl/>
        </w:rPr>
        <w:t xml:space="preserve">طُبِعَ عَلی قُلُوبِکُمْ وَیلَکُمْ اَلا تَنْصِتُونَ؟ اَلا تَسْمَعُونَ؟؛ </w:t>
      </w:r>
      <w:hyperlink w:anchor="content_note_315_1" w:tooltip="بحار الانوار، ج 45، ص 8.&#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هدایای شما همه از حرام است و شکمهاتان از حرام پر شده است. پس بر دلهای شما مهر خورده است. وای بر شما! چرا س</w:t>
      </w:r>
      <w:r>
        <w:rPr>
          <w:rStyle w:val="contenttext"/>
          <w:rFonts w:cs="B Zar" w:hint="cs"/>
          <w:color w:val="000000"/>
          <w:sz w:val="36"/>
          <w:szCs w:val="36"/>
          <w:rtl/>
        </w:rPr>
        <w:t>اکت نمی شوید و نمی شنوید؟»</w:t>
      </w:r>
    </w:p>
    <w:p w:rsidR="00000000" w:rsidRDefault="006B1A62">
      <w:pPr>
        <w:pStyle w:val="contentparagraph"/>
        <w:bidi/>
        <w:jc w:val="both"/>
        <w:divId w:val="1842231401"/>
        <w:rPr>
          <w:rFonts w:cs="B Zar" w:hint="cs"/>
          <w:color w:val="000000"/>
          <w:sz w:val="36"/>
          <w:szCs w:val="36"/>
          <w:rtl/>
        </w:rPr>
      </w:pPr>
      <w:r>
        <w:rPr>
          <w:rStyle w:val="contenttext"/>
          <w:rFonts w:cs="B Zar" w:hint="cs"/>
          <w:color w:val="000000"/>
          <w:sz w:val="36"/>
          <w:szCs w:val="36"/>
          <w:rtl/>
        </w:rPr>
        <w:t>ص: 315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7" style="width:0;height:1.5pt" o:hralign="center" o:hrstd="t" o:hr="t" fillcolor="#a0a0a0" stroked="f"/>
        </w:pict>
      </w:r>
    </w:p>
    <w:p w:rsidR="00000000" w:rsidRDefault="006B1A62">
      <w:pPr>
        <w:bidi/>
        <w:jc w:val="both"/>
        <w:divId w:val="752706218"/>
        <w:rPr>
          <w:rFonts w:eastAsia="Times New Roman" w:cs="B Zar" w:hint="cs"/>
          <w:color w:val="000000"/>
          <w:sz w:val="36"/>
          <w:szCs w:val="36"/>
          <w:rtl/>
        </w:rPr>
      </w:pPr>
      <w:r>
        <w:rPr>
          <w:rFonts w:eastAsia="Times New Roman" w:cs="B Zar" w:hint="cs"/>
          <w:color w:val="000000"/>
          <w:sz w:val="36"/>
          <w:szCs w:val="36"/>
          <w:rtl/>
        </w:rPr>
        <w:lastRenderedPageBreak/>
        <w:t xml:space="preserve">1- بحار الانوار، ج 45، ص 8. </w:t>
      </w:r>
    </w:p>
    <w:p w:rsidR="00000000" w:rsidRDefault="006B1A62">
      <w:pPr>
        <w:pStyle w:val="Heading4"/>
        <w:shd w:val="clear" w:color="auto" w:fill="FFFFFF"/>
        <w:bidi/>
        <w:jc w:val="both"/>
        <w:divId w:val="1102342298"/>
        <w:rPr>
          <w:rFonts w:eastAsia="Times New Roman" w:cs="B Titr" w:hint="cs"/>
          <w:b w:val="0"/>
          <w:bCs w:val="0"/>
          <w:color w:val="0080C0"/>
          <w:sz w:val="29"/>
          <w:szCs w:val="29"/>
          <w:rtl/>
        </w:rPr>
      </w:pPr>
      <w:r>
        <w:rPr>
          <w:rFonts w:eastAsia="Times New Roman" w:cs="B Titr" w:hint="cs"/>
          <w:b w:val="0"/>
          <w:bCs w:val="0"/>
          <w:color w:val="0080C0"/>
          <w:sz w:val="29"/>
          <w:szCs w:val="29"/>
          <w:rtl/>
        </w:rPr>
        <w:t>عدالت اجتماعی</w:t>
      </w:r>
    </w:p>
    <w:p w:rsidR="00000000" w:rsidRDefault="006B1A62">
      <w:pPr>
        <w:pStyle w:val="contentparagraph"/>
        <w:bidi/>
        <w:jc w:val="both"/>
        <w:divId w:val="1102342298"/>
        <w:rPr>
          <w:rFonts w:cs="B Zar" w:hint="cs"/>
          <w:color w:val="000000"/>
          <w:sz w:val="36"/>
          <w:szCs w:val="36"/>
          <w:rtl/>
        </w:rPr>
      </w:pPr>
      <w:r>
        <w:rPr>
          <w:rStyle w:val="contenttext"/>
          <w:rFonts w:cs="B Zar" w:hint="cs"/>
          <w:color w:val="000000"/>
          <w:sz w:val="36"/>
          <w:szCs w:val="36"/>
          <w:rtl/>
        </w:rPr>
        <w:t xml:space="preserve">عدالت اجتماعی از جمله عالی ترین و ضروری ترین نیازهای جامعه بشری است. خداوند متعال نیز بخشی از رسالت انبیا و اولیای خود را به تأمین این نیاز ضروری بشر اختصاص داد تا مردم در سایه آن بتوانند برای رشد و تعالی خود و جامعه خویش به سوی کمال گام بردارند. در جامعه </w:t>
      </w:r>
      <w:r>
        <w:rPr>
          <w:rStyle w:val="contenttext"/>
          <w:rFonts w:cs="B Zar" w:hint="cs"/>
          <w:color w:val="000000"/>
          <w:sz w:val="36"/>
          <w:szCs w:val="36"/>
          <w:rtl/>
        </w:rPr>
        <w:t>مدرن امروزی نیز دولتها و حکومتها شعار تأمین آن را سر می دهند؛ اما گاه در مصداق آن دچار اشتباه می شوند و گاه در اجرای آن و گاه به اسم آن به مردم ظلم می کنند. عدالت اجتماعی تنها در سایه اسلام و توحید قابل اجرا است.</w:t>
      </w:r>
    </w:p>
    <w:p w:rsidR="00000000" w:rsidRDefault="006B1A62">
      <w:pPr>
        <w:pStyle w:val="contentparagraph"/>
        <w:bidi/>
        <w:jc w:val="both"/>
        <w:divId w:val="1102342298"/>
        <w:rPr>
          <w:rFonts w:cs="B Zar" w:hint="cs"/>
          <w:color w:val="000000"/>
          <w:sz w:val="36"/>
          <w:szCs w:val="36"/>
          <w:rtl/>
        </w:rPr>
      </w:pPr>
      <w:r>
        <w:rPr>
          <w:rStyle w:val="contenttext"/>
          <w:rFonts w:cs="B Zar" w:hint="cs"/>
          <w:color w:val="000000"/>
          <w:sz w:val="36"/>
          <w:szCs w:val="36"/>
          <w:rtl/>
        </w:rPr>
        <w:t>عدالت اجتماعی در قرآن</w:t>
      </w:r>
    </w:p>
    <w:p w:rsidR="00000000" w:rsidRDefault="006B1A62">
      <w:pPr>
        <w:pStyle w:val="contentparagraph"/>
        <w:bidi/>
        <w:jc w:val="both"/>
        <w:divId w:val="1102342298"/>
        <w:rPr>
          <w:rFonts w:cs="B Zar" w:hint="cs"/>
          <w:color w:val="000000"/>
          <w:sz w:val="36"/>
          <w:szCs w:val="36"/>
          <w:rtl/>
        </w:rPr>
      </w:pPr>
      <w:r>
        <w:rPr>
          <w:rStyle w:val="contenttext"/>
          <w:rFonts w:cs="B Zar" w:hint="cs"/>
          <w:color w:val="000000"/>
          <w:sz w:val="36"/>
          <w:szCs w:val="36"/>
          <w:rtl/>
        </w:rPr>
        <w:t xml:space="preserve">1. دستور به برپایی عدالت: «یأَیهَا الَّذِینَ ءَامَنُوا کُونُوا قَوَّ مِینَ لِلَّهِ شُهَدَآءَ بِالْقِسْطِ»؛ </w:t>
      </w:r>
      <w:hyperlink w:anchor="content_note_316_1" w:tooltip="مائده/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«ای کسانی که ایمان آورده اید! برای خدا به دادگری برخیزید و به عدالت شهادت دهید.»</w:t>
      </w:r>
    </w:p>
    <w:p w:rsidR="00000000" w:rsidRDefault="006B1A62">
      <w:pPr>
        <w:pStyle w:val="contentparagraph"/>
        <w:bidi/>
        <w:jc w:val="both"/>
        <w:divId w:val="1102342298"/>
        <w:rPr>
          <w:rFonts w:cs="B Zar" w:hint="cs"/>
          <w:color w:val="000000"/>
          <w:sz w:val="36"/>
          <w:szCs w:val="36"/>
          <w:rtl/>
        </w:rPr>
      </w:pPr>
      <w:r>
        <w:rPr>
          <w:rStyle w:val="contenttext"/>
          <w:rFonts w:cs="B Zar" w:hint="cs"/>
          <w:color w:val="000000"/>
          <w:sz w:val="36"/>
          <w:szCs w:val="36"/>
          <w:rtl/>
        </w:rPr>
        <w:t>2. ضرور</w:t>
      </w:r>
      <w:r>
        <w:rPr>
          <w:rStyle w:val="contenttext"/>
          <w:rFonts w:cs="B Zar" w:hint="cs"/>
          <w:color w:val="000000"/>
          <w:sz w:val="36"/>
          <w:szCs w:val="36"/>
          <w:rtl/>
        </w:rPr>
        <w:t xml:space="preserve">ت دادرسی عادلانه: «فَاحْکُم بَینَهُم بِالْقِسْطِ إِنَّ اللَّهَ یحِبُّ الْمُقْسِطِینَ»؛ </w:t>
      </w:r>
      <w:hyperlink w:anchor="content_note_316_2" w:tooltip="مائده/4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«میان ایشان به عدالت رفتار کن که خداوند، دادگران را دوست می دارد.»</w:t>
      </w:r>
    </w:p>
    <w:p w:rsidR="00000000" w:rsidRDefault="006B1A62">
      <w:pPr>
        <w:pStyle w:val="contentparagraph"/>
        <w:bidi/>
        <w:jc w:val="both"/>
        <w:divId w:val="1102342298"/>
        <w:rPr>
          <w:rFonts w:cs="B Zar" w:hint="cs"/>
          <w:color w:val="000000"/>
          <w:sz w:val="36"/>
          <w:szCs w:val="36"/>
          <w:rtl/>
        </w:rPr>
      </w:pPr>
      <w:r>
        <w:rPr>
          <w:rStyle w:val="contenttext"/>
          <w:rFonts w:cs="B Zar" w:hint="cs"/>
          <w:color w:val="000000"/>
          <w:sz w:val="36"/>
          <w:szCs w:val="36"/>
          <w:rtl/>
        </w:rPr>
        <w:t>ص: 316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8" style="width:0;height:1.5pt" o:hralign="center" o:hrstd="t" o:hr="t" fillcolor="#a0a0a0" stroked="f"/>
        </w:pict>
      </w:r>
    </w:p>
    <w:p w:rsidR="00000000" w:rsidRDefault="006B1A62">
      <w:pPr>
        <w:bidi/>
        <w:jc w:val="both"/>
        <w:divId w:val="822163426"/>
        <w:rPr>
          <w:rFonts w:eastAsia="Times New Roman" w:cs="B Zar" w:hint="cs"/>
          <w:color w:val="000000"/>
          <w:sz w:val="36"/>
          <w:szCs w:val="36"/>
          <w:rtl/>
        </w:rPr>
      </w:pPr>
      <w:r>
        <w:rPr>
          <w:rFonts w:eastAsia="Times New Roman" w:cs="B Zar" w:hint="cs"/>
          <w:color w:val="000000"/>
          <w:sz w:val="36"/>
          <w:szCs w:val="36"/>
          <w:rtl/>
        </w:rPr>
        <w:t>1- مائده/8.</w:t>
      </w:r>
    </w:p>
    <w:p w:rsidR="00000000" w:rsidRDefault="006B1A62">
      <w:pPr>
        <w:bidi/>
        <w:jc w:val="both"/>
        <w:divId w:val="1974678088"/>
        <w:rPr>
          <w:rFonts w:eastAsia="Times New Roman" w:cs="B Zar" w:hint="cs"/>
          <w:color w:val="000000"/>
          <w:sz w:val="36"/>
          <w:szCs w:val="36"/>
          <w:rtl/>
        </w:rPr>
      </w:pPr>
      <w:r>
        <w:rPr>
          <w:rFonts w:eastAsia="Times New Roman" w:cs="B Zar" w:hint="cs"/>
          <w:color w:val="000000"/>
          <w:sz w:val="36"/>
          <w:szCs w:val="36"/>
          <w:rtl/>
        </w:rPr>
        <w:t>2- مائده/42.</w:t>
      </w:r>
    </w:p>
    <w:p w:rsidR="00000000" w:rsidRDefault="006B1A62">
      <w:pPr>
        <w:pStyle w:val="contentparagraph"/>
        <w:bidi/>
        <w:jc w:val="both"/>
        <w:divId w:val="2142069024"/>
        <w:rPr>
          <w:rFonts w:cs="B Zar" w:hint="cs"/>
          <w:color w:val="000000"/>
          <w:sz w:val="36"/>
          <w:szCs w:val="36"/>
          <w:rtl/>
        </w:rPr>
      </w:pPr>
      <w:r>
        <w:rPr>
          <w:rStyle w:val="contenttext"/>
          <w:rFonts w:cs="B Zar" w:hint="cs"/>
          <w:color w:val="000000"/>
          <w:sz w:val="36"/>
          <w:szCs w:val="36"/>
          <w:rtl/>
        </w:rPr>
        <w:lastRenderedPageBreak/>
        <w:t>عدالت اجتماعی در روایات</w:t>
      </w:r>
    </w:p>
    <w:p w:rsidR="00000000" w:rsidRDefault="006B1A62">
      <w:pPr>
        <w:pStyle w:val="contentparagraph"/>
        <w:bidi/>
        <w:jc w:val="both"/>
        <w:divId w:val="2142069024"/>
        <w:rPr>
          <w:rFonts w:cs="B Zar" w:hint="cs"/>
          <w:color w:val="000000"/>
          <w:sz w:val="36"/>
          <w:szCs w:val="36"/>
          <w:rtl/>
        </w:rPr>
      </w:pPr>
      <w:r>
        <w:rPr>
          <w:rStyle w:val="contenttext"/>
          <w:rFonts w:cs="B Zar" w:hint="cs"/>
          <w:color w:val="000000"/>
          <w:sz w:val="36"/>
          <w:szCs w:val="36"/>
          <w:rtl/>
        </w:rPr>
        <w:t xml:space="preserve">1. سیمای بیدادگران در روایت: امام باقرعلیه السلام فرمود: «اِنَّ اَشَدَّ النَّاسِ حَسْرَهً یوْمَ الْقِیامَهِ عَبْدٌ وَصَفَ عَدْلاً ثُمَّ خَالَفَهُ اِلی غَیرِهِ؛ </w:t>
      </w:r>
      <w:hyperlink w:anchor="content_note_317_1" w:tooltip=". بحار الانوار، ج 78، ص 17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حسرت زده ترین مردم در روز رستاخیز، بنده ای است که سخن از عدالت گوید ولی با دیگران خلاف آن عمل کند.»</w:t>
      </w:r>
    </w:p>
    <w:p w:rsidR="00000000" w:rsidRDefault="006B1A62">
      <w:pPr>
        <w:pStyle w:val="contentparagraph"/>
        <w:bidi/>
        <w:jc w:val="both"/>
        <w:divId w:val="2142069024"/>
        <w:rPr>
          <w:rFonts w:cs="B Zar" w:hint="cs"/>
          <w:color w:val="000000"/>
          <w:sz w:val="36"/>
          <w:szCs w:val="36"/>
          <w:rtl/>
        </w:rPr>
      </w:pPr>
      <w:r>
        <w:rPr>
          <w:rStyle w:val="contenttext"/>
          <w:rFonts w:cs="B Zar" w:hint="cs"/>
          <w:color w:val="000000"/>
          <w:sz w:val="36"/>
          <w:szCs w:val="36"/>
          <w:rtl/>
        </w:rPr>
        <w:t xml:space="preserve">2. شیرینی عدالت: امام صادق علیه السلام می فرماید: «اَلْعَدْلُ اَحْلی مِنَ الْماءِ یصِیبُهُ الظَّمْأَنُ؛ </w:t>
      </w:r>
      <w:hyperlink w:anchor="content_note_317_2" w:tooltip="الکافی، ج 2، ص 14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عدالت، شیرین تر از آبی است که شخص تشنه به آن می رسد.»</w:t>
      </w:r>
    </w:p>
    <w:p w:rsidR="00000000" w:rsidRDefault="006B1A62">
      <w:pPr>
        <w:pStyle w:val="contentparagraph"/>
        <w:bidi/>
        <w:jc w:val="both"/>
        <w:divId w:val="2142069024"/>
        <w:rPr>
          <w:rFonts w:cs="B Zar" w:hint="cs"/>
          <w:color w:val="000000"/>
          <w:sz w:val="36"/>
          <w:szCs w:val="36"/>
          <w:rtl/>
        </w:rPr>
      </w:pPr>
      <w:r>
        <w:rPr>
          <w:rStyle w:val="contenttext"/>
          <w:rFonts w:cs="B Zar" w:hint="cs"/>
          <w:color w:val="000000"/>
          <w:sz w:val="36"/>
          <w:szCs w:val="36"/>
          <w:rtl/>
        </w:rPr>
        <w:t xml:space="preserve">3. عدالت هنگام قدرت: امیر مؤمنان علیه السلام فرموده است: «اَعْدَلُ النَّاسِ مَنْ اَنْصَفَ عَنْ قُوَّهٍ؛ </w:t>
      </w:r>
      <w:hyperlink w:anchor="content_note_317_3" w:tooltip="غرر الحکم ودرر الکلم، ح 3242."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عادل ترین مردم کسی است که هنگام قدرت، انصاف داشته باشد.»</w:t>
      </w:r>
    </w:p>
    <w:p w:rsidR="00000000" w:rsidRDefault="006B1A62">
      <w:pPr>
        <w:pStyle w:val="contentparagraph"/>
        <w:bidi/>
        <w:jc w:val="both"/>
        <w:divId w:val="2142069024"/>
        <w:rPr>
          <w:rFonts w:cs="B Zar" w:hint="cs"/>
          <w:color w:val="000000"/>
          <w:sz w:val="36"/>
          <w:szCs w:val="36"/>
          <w:rtl/>
        </w:rPr>
      </w:pPr>
      <w:r>
        <w:rPr>
          <w:rStyle w:val="contenttext"/>
          <w:rFonts w:cs="B Zar" w:hint="cs"/>
          <w:color w:val="000000"/>
          <w:sz w:val="36"/>
          <w:szCs w:val="36"/>
          <w:rtl/>
        </w:rPr>
        <w:t xml:space="preserve">4. شرایط عدالت: رسول خداصلی الله علیه وآله وسلم فرمود: «مَنْ عامَلَ النَّاسَ فَلَمْ یظْلِمْهُمْ وَحَدَّثَهُمْ فَلَمْ </w:t>
      </w:r>
      <w:r>
        <w:rPr>
          <w:rStyle w:val="contenttext"/>
          <w:rFonts w:cs="B Zar" w:hint="cs"/>
          <w:color w:val="000000"/>
          <w:sz w:val="36"/>
          <w:szCs w:val="36"/>
          <w:rtl/>
        </w:rPr>
        <w:t xml:space="preserve">یکْذِبْهُمْ وَوَعَدَهُمْ فَلَمْ یخْلِفْهُمْ فَهُوَ مَنْ کَمُلَتْ مُرُوءَتُهُ وَظَهَرَتْ عَدَالَتُهُ؛ </w:t>
      </w:r>
      <w:hyperlink w:anchor="content_note_317_4" w:tooltip="خصال، شیخ صدوق، قم، مؤسسه الامام المهدی، اوّل، 1409 ق، ص 208."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هر که در رفتار خود با مردم به ایشان ستم ن</w:t>
      </w:r>
      <w:r>
        <w:rPr>
          <w:rStyle w:val="contenttext"/>
          <w:rFonts w:cs="B Zar" w:hint="cs"/>
          <w:color w:val="000000"/>
          <w:sz w:val="36"/>
          <w:szCs w:val="36"/>
          <w:rtl/>
        </w:rPr>
        <w:t>کند و به گاه سخن، دروغ نگوید و در وعده خود خلاف نکند، مردانگی اش کامل و عدالتش آشکار است.»</w:t>
      </w:r>
    </w:p>
    <w:p w:rsidR="00000000" w:rsidRDefault="006B1A62">
      <w:pPr>
        <w:pStyle w:val="contentparagraph"/>
        <w:bidi/>
        <w:jc w:val="both"/>
        <w:divId w:val="2142069024"/>
        <w:rPr>
          <w:rFonts w:cs="B Zar" w:hint="cs"/>
          <w:color w:val="000000"/>
          <w:sz w:val="36"/>
          <w:szCs w:val="36"/>
          <w:rtl/>
        </w:rPr>
      </w:pPr>
      <w:r>
        <w:rPr>
          <w:rStyle w:val="contenttext"/>
          <w:rFonts w:cs="B Zar" w:hint="cs"/>
          <w:color w:val="000000"/>
          <w:sz w:val="36"/>
          <w:szCs w:val="36"/>
          <w:rtl/>
        </w:rPr>
        <w:t>ص: 317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09" style="width:0;height:1.5pt" o:hralign="center" o:hrstd="t" o:hr="t" fillcolor="#a0a0a0" stroked="f"/>
        </w:pict>
      </w:r>
    </w:p>
    <w:p w:rsidR="00000000" w:rsidRDefault="006B1A62">
      <w:pPr>
        <w:bidi/>
        <w:jc w:val="both"/>
        <w:divId w:val="1068647931"/>
        <w:rPr>
          <w:rFonts w:eastAsia="Times New Roman" w:cs="B Zar" w:hint="cs"/>
          <w:color w:val="000000"/>
          <w:sz w:val="36"/>
          <w:szCs w:val="36"/>
          <w:rtl/>
        </w:rPr>
      </w:pPr>
      <w:r>
        <w:rPr>
          <w:rFonts w:eastAsia="Times New Roman" w:cs="B Zar" w:hint="cs"/>
          <w:color w:val="000000"/>
          <w:sz w:val="36"/>
          <w:szCs w:val="36"/>
          <w:rtl/>
        </w:rPr>
        <w:t>1- . بحار الانوار، ج 78، ص 179.</w:t>
      </w:r>
    </w:p>
    <w:p w:rsidR="00000000" w:rsidRDefault="006B1A62">
      <w:pPr>
        <w:bidi/>
        <w:jc w:val="both"/>
        <w:divId w:val="1435705257"/>
        <w:rPr>
          <w:rFonts w:eastAsia="Times New Roman" w:cs="B Zar" w:hint="cs"/>
          <w:color w:val="000000"/>
          <w:sz w:val="36"/>
          <w:szCs w:val="36"/>
          <w:rtl/>
        </w:rPr>
      </w:pPr>
      <w:r>
        <w:rPr>
          <w:rFonts w:eastAsia="Times New Roman" w:cs="B Zar" w:hint="cs"/>
          <w:color w:val="000000"/>
          <w:sz w:val="36"/>
          <w:szCs w:val="36"/>
          <w:rtl/>
        </w:rPr>
        <w:t>2- الکافی، ج 2، ص 146.</w:t>
      </w:r>
    </w:p>
    <w:p w:rsidR="00000000" w:rsidRDefault="006B1A62">
      <w:pPr>
        <w:bidi/>
        <w:jc w:val="both"/>
        <w:divId w:val="941913557"/>
        <w:rPr>
          <w:rFonts w:eastAsia="Times New Roman" w:cs="B Zar" w:hint="cs"/>
          <w:color w:val="000000"/>
          <w:sz w:val="36"/>
          <w:szCs w:val="36"/>
          <w:rtl/>
        </w:rPr>
      </w:pPr>
      <w:r>
        <w:rPr>
          <w:rFonts w:eastAsia="Times New Roman" w:cs="B Zar" w:hint="cs"/>
          <w:color w:val="000000"/>
          <w:sz w:val="36"/>
          <w:szCs w:val="36"/>
          <w:rtl/>
        </w:rPr>
        <w:t>3- غرر الحکم ودرر الکلم، ح 3242.</w:t>
      </w:r>
    </w:p>
    <w:p w:rsidR="00000000" w:rsidRDefault="006B1A62">
      <w:pPr>
        <w:bidi/>
        <w:jc w:val="both"/>
        <w:divId w:val="716977831"/>
        <w:rPr>
          <w:rFonts w:eastAsia="Times New Roman" w:cs="B Zar" w:hint="cs"/>
          <w:color w:val="000000"/>
          <w:sz w:val="36"/>
          <w:szCs w:val="36"/>
          <w:rtl/>
        </w:rPr>
      </w:pPr>
      <w:r>
        <w:rPr>
          <w:rFonts w:eastAsia="Times New Roman" w:cs="B Zar" w:hint="cs"/>
          <w:color w:val="000000"/>
          <w:sz w:val="36"/>
          <w:szCs w:val="36"/>
          <w:rtl/>
        </w:rPr>
        <w:t>4- خصال، شیخ صدوق، قم، مؤسسه الاما</w:t>
      </w:r>
      <w:r>
        <w:rPr>
          <w:rFonts w:eastAsia="Times New Roman" w:cs="B Zar" w:hint="cs"/>
          <w:color w:val="000000"/>
          <w:sz w:val="36"/>
          <w:szCs w:val="36"/>
          <w:rtl/>
        </w:rPr>
        <w:t>م المهدی، اوّل، 1409 ق، ص 208.</w:t>
      </w:r>
    </w:p>
    <w:p w:rsidR="00000000" w:rsidRDefault="006B1A62">
      <w:pPr>
        <w:pStyle w:val="contentparagraph"/>
        <w:bidi/>
        <w:jc w:val="both"/>
        <w:divId w:val="926888720"/>
        <w:rPr>
          <w:rFonts w:cs="B Zar" w:hint="cs"/>
          <w:color w:val="000000"/>
          <w:sz w:val="36"/>
          <w:szCs w:val="36"/>
          <w:rtl/>
        </w:rPr>
      </w:pPr>
      <w:r>
        <w:rPr>
          <w:rStyle w:val="contenttext"/>
          <w:rFonts w:cs="B Zar" w:hint="cs"/>
          <w:color w:val="000000"/>
          <w:sz w:val="36"/>
          <w:szCs w:val="36"/>
          <w:rtl/>
        </w:rPr>
        <w:lastRenderedPageBreak/>
        <w:t>اجرای عدالت در ماه رمضان</w:t>
      </w:r>
    </w:p>
    <w:p w:rsidR="00000000" w:rsidRDefault="006B1A62">
      <w:pPr>
        <w:pStyle w:val="contentparagraph"/>
        <w:bidi/>
        <w:jc w:val="both"/>
        <w:divId w:val="926888720"/>
        <w:rPr>
          <w:rFonts w:cs="B Zar" w:hint="cs"/>
          <w:color w:val="000000"/>
          <w:sz w:val="36"/>
          <w:szCs w:val="36"/>
          <w:rtl/>
        </w:rPr>
      </w:pPr>
      <w:r>
        <w:rPr>
          <w:rStyle w:val="contenttext"/>
          <w:rFonts w:cs="B Zar" w:hint="cs"/>
          <w:color w:val="000000"/>
          <w:sz w:val="36"/>
          <w:szCs w:val="36"/>
          <w:rtl/>
        </w:rPr>
        <w:t>«حارث نجاشی» از جمله شاگردان و سخنوران عصر امامت امام علی علیه السلام بود و با اشعار خود از حریم ولایت و امامت ایشان دفاع، و معاویه را هجو و سرزنش می کرد. روزی در ماه مبارک رمضان به امام خبر دادند حار</w:t>
      </w:r>
      <w:r>
        <w:rPr>
          <w:rStyle w:val="contenttext"/>
          <w:rFonts w:cs="B Zar" w:hint="cs"/>
          <w:color w:val="000000"/>
          <w:sz w:val="36"/>
          <w:szCs w:val="36"/>
          <w:rtl/>
        </w:rPr>
        <w:t>ث نجاشی، شراب خورده است. امام دستور داد او را دستگیر کنند و نزد ایشان آورند.</w:t>
      </w:r>
    </w:p>
    <w:p w:rsidR="00000000" w:rsidRDefault="006B1A62">
      <w:pPr>
        <w:pStyle w:val="contentparagraph"/>
        <w:bidi/>
        <w:jc w:val="both"/>
        <w:divId w:val="926888720"/>
        <w:rPr>
          <w:rFonts w:cs="B Zar" w:hint="cs"/>
          <w:color w:val="000000"/>
          <w:sz w:val="36"/>
          <w:szCs w:val="36"/>
          <w:rtl/>
        </w:rPr>
      </w:pPr>
      <w:r>
        <w:rPr>
          <w:rStyle w:val="contenttext"/>
          <w:rFonts w:cs="B Zar" w:hint="cs"/>
          <w:color w:val="000000"/>
          <w:sz w:val="36"/>
          <w:szCs w:val="36"/>
          <w:rtl/>
        </w:rPr>
        <w:t xml:space="preserve">امام علی علیه السلام با قاطعیت وی را بر زمین خوابانید و هشتاد ضربه شلاق به او حد زد. سپس دستور داد یک شب زندانی شود. امیر مؤمنان علیه السلام فردای آن روز، او را طلبید و بیست ضربه </w:t>
      </w:r>
      <w:r>
        <w:rPr>
          <w:rStyle w:val="contenttext"/>
          <w:rFonts w:cs="B Zar" w:hint="cs"/>
          <w:color w:val="000000"/>
          <w:sz w:val="36"/>
          <w:szCs w:val="36"/>
          <w:rtl/>
        </w:rPr>
        <w:t xml:space="preserve">دیگر به وی شلاق زد. حارث از امام پرسید: «دیروز مرا هشتاد ضربه حد زدی که حد شرابخواری بود. این بیست ضربه را برای چه زدید؟» امام پاسخ داد: «این بیست تازیانه به سبب گستاخی تو در حرمت شکنی ماه رمضان است.» </w:t>
      </w:r>
      <w:hyperlink w:anchor="content_note_318_1" w:tooltip="فروع کافی، محمّد بن یعقوب کلینی، تهران، کتابفروشی اسلامیه، بی تا، ج 7، ص 21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926888720"/>
        <w:rPr>
          <w:rFonts w:cs="B Zar" w:hint="cs"/>
          <w:color w:val="000000"/>
          <w:sz w:val="36"/>
          <w:szCs w:val="36"/>
          <w:rtl/>
        </w:rPr>
      </w:pPr>
      <w:r>
        <w:rPr>
          <w:rStyle w:val="contenttext"/>
          <w:rFonts w:cs="B Zar" w:hint="cs"/>
          <w:color w:val="000000"/>
          <w:sz w:val="36"/>
          <w:szCs w:val="36"/>
          <w:rtl/>
        </w:rPr>
        <w:t>عدالت درباره کارگزاران</w:t>
      </w:r>
    </w:p>
    <w:p w:rsidR="00000000" w:rsidRDefault="006B1A62">
      <w:pPr>
        <w:pStyle w:val="contentparagraph"/>
        <w:bidi/>
        <w:jc w:val="both"/>
        <w:divId w:val="926888720"/>
        <w:rPr>
          <w:rFonts w:cs="B Zar" w:hint="cs"/>
          <w:color w:val="000000"/>
          <w:sz w:val="36"/>
          <w:szCs w:val="36"/>
          <w:rtl/>
        </w:rPr>
      </w:pPr>
      <w:r>
        <w:rPr>
          <w:rStyle w:val="contenttext"/>
          <w:rFonts w:cs="B Zar" w:hint="cs"/>
          <w:color w:val="000000"/>
          <w:sz w:val="36"/>
          <w:szCs w:val="36"/>
          <w:rtl/>
        </w:rPr>
        <w:t>ص: 318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0" style="width:0;height:1.5pt" o:hralign="center" o:hrstd="t" o:hr="t" fillcolor="#a0a0a0" stroked="f"/>
        </w:pict>
      </w:r>
    </w:p>
    <w:p w:rsidR="00000000" w:rsidRDefault="006B1A62">
      <w:pPr>
        <w:bidi/>
        <w:jc w:val="both"/>
        <w:divId w:val="251934896"/>
        <w:rPr>
          <w:rFonts w:eastAsia="Times New Roman" w:cs="B Zar" w:hint="cs"/>
          <w:color w:val="000000"/>
          <w:sz w:val="36"/>
          <w:szCs w:val="36"/>
          <w:rtl/>
        </w:rPr>
      </w:pPr>
      <w:r>
        <w:rPr>
          <w:rFonts w:eastAsia="Times New Roman" w:cs="B Zar" w:hint="cs"/>
          <w:color w:val="000000"/>
          <w:sz w:val="36"/>
          <w:szCs w:val="36"/>
          <w:rtl/>
        </w:rPr>
        <w:t>1- فروع کافی، محمّد بن یعقوب کلینی، تهران، کتابفروشی اسلامیه، بی تا، ج 7، ص 216.</w:t>
      </w:r>
    </w:p>
    <w:p w:rsidR="00000000" w:rsidRDefault="006B1A62">
      <w:pPr>
        <w:pStyle w:val="contentparagraph"/>
        <w:bidi/>
        <w:jc w:val="both"/>
        <w:divId w:val="1499928057"/>
        <w:rPr>
          <w:rFonts w:cs="B Zar" w:hint="cs"/>
          <w:color w:val="000000"/>
          <w:sz w:val="36"/>
          <w:szCs w:val="36"/>
          <w:rtl/>
        </w:rPr>
      </w:pPr>
      <w:r>
        <w:rPr>
          <w:rStyle w:val="contenttext"/>
          <w:rFonts w:cs="B Zar" w:hint="cs"/>
          <w:color w:val="000000"/>
          <w:sz w:val="36"/>
          <w:szCs w:val="36"/>
          <w:rtl/>
        </w:rPr>
        <w:t>روزی به امیر مؤمنان علیه السلام گزارش دادند ابن هرمه، مسئول بازار اهواز، خیانت کرده است. وقتی خیانتش برای امام اثبات شد در نامه ای به استان</w:t>
      </w:r>
      <w:r>
        <w:rPr>
          <w:rStyle w:val="contenttext"/>
          <w:rFonts w:cs="B Zar" w:hint="cs"/>
          <w:color w:val="000000"/>
          <w:sz w:val="36"/>
          <w:szCs w:val="36"/>
          <w:rtl/>
        </w:rPr>
        <w:t xml:space="preserve">دار اهواز چنین نوشت: «آن گاه که این نامه به دستت رسید، بی درنگ ابن هرمه را از کار برکنار و زندانی کن و مردم را نیز از این کار آگاه ساز و به دیگر کارگزاران خود نیز اعلام کن. مبادا در انجام این دستور </w:t>
      </w:r>
      <w:r>
        <w:rPr>
          <w:rStyle w:val="contenttext"/>
          <w:rFonts w:cs="B Zar" w:hint="cs"/>
          <w:color w:val="000000"/>
          <w:sz w:val="36"/>
          <w:szCs w:val="36"/>
          <w:rtl/>
        </w:rPr>
        <w:lastRenderedPageBreak/>
        <w:t>غفلت و کوتاهی کنی که مورد غضب خدا قرار می گیری و حتی با خو</w:t>
      </w:r>
      <w:r>
        <w:rPr>
          <w:rStyle w:val="contenttext"/>
          <w:rFonts w:cs="B Zar" w:hint="cs"/>
          <w:color w:val="000000"/>
          <w:sz w:val="36"/>
          <w:szCs w:val="36"/>
          <w:rtl/>
        </w:rPr>
        <w:t>د تو هم برخورد شدیدی خواهم کرد که از این کار به خدا پناه می برم. وقتی جمعه رسید، او را از زندان بیرون بیاور و سی و پنج ضربه شلاق به او بزن و وی را دور همان بازار اهواز بگردان تا اگر کسی پولی از او طلب دارد که ابن هرمه به ناحق گرفته است اثبات و از اموالش پر</w:t>
      </w:r>
      <w:r>
        <w:rPr>
          <w:rStyle w:val="contenttext"/>
          <w:rFonts w:cs="B Zar" w:hint="cs"/>
          <w:color w:val="000000"/>
          <w:sz w:val="36"/>
          <w:szCs w:val="36"/>
          <w:rtl/>
        </w:rPr>
        <w:t>داخت شود.</w:t>
      </w:r>
    </w:p>
    <w:p w:rsidR="00000000" w:rsidRDefault="006B1A62">
      <w:pPr>
        <w:pStyle w:val="contentparagraph"/>
        <w:bidi/>
        <w:jc w:val="both"/>
        <w:divId w:val="1499928057"/>
        <w:rPr>
          <w:rFonts w:cs="B Zar" w:hint="cs"/>
          <w:color w:val="000000"/>
          <w:sz w:val="36"/>
          <w:szCs w:val="36"/>
          <w:rtl/>
        </w:rPr>
      </w:pPr>
      <w:r>
        <w:rPr>
          <w:rStyle w:val="contenttext"/>
          <w:rFonts w:cs="B Zar" w:hint="cs"/>
          <w:color w:val="000000"/>
          <w:sz w:val="36"/>
          <w:szCs w:val="36"/>
          <w:rtl/>
        </w:rPr>
        <w:t>سپس او را دوباره دست بسته و با ذلت به زندان بینداز و پاهای او را محکم با کمربند ببند و فقط هنگام نماز باز کن. مانع از این نشو که کسی برای او خوراک و نوشیدنی و فرش و لباس در زندان بیاورد؛ اما اجازه رفت و آمد با کسی را به وی مده تا کسی راه مکر و حی</w:t>
      </w:r>
      <w:r>
        <w:rPr>
          <w:rStyle w:val="contenttext"/>
          <w:rFonts w:cs="B Zar" w:hint="cs"/>
          <w:color w:val="000000"/>
          <w:sz w:val="36"/>
          <w:szCs w:val="36"/>
          <w:rtl/>
        </w:rPr>
        <w:t>له به او یاد دهد و یا به خلاصی امیدوار کند. اگر گزارش رسیدکه کسی دست به این کار زده است، به وی تازیانه بزن و زندانش کن تا توبه کند. دستور بده زندانیان به حیاط زندان بیایند و از هوای آزاد استفاده کنند؛ ولی به ابن هرمه چنین اجازه ای نده؛ مگر آنکه خوف مرگش با</w:t>
      </w:r>
      <w:r>
        <w:rPr>
          <w:rStyle w:val="contenttext"/>
          <w:rFonts w:cs="B Zar" w:hint="cs"/>
          <w:color w:val="000000"/>
          <w:sz w:val="36"/>
          <w:szCs w:val="36"/>
          <w:rtl/>
        </w:rPr>
        <w:t xml:space="preserve">شد. اگر دیدی وی همچنان طاقت تازیانه خوردن را دارد، بعد از یک ماه دوباره سی و پنج ضربه به او تازیانه بزن. گزارش اجرای این فرمان را به من بده. در ضمن، حقوق این خائن را هم قطع کن.» </w:t>
      </w:r>
      <w:hyperlink w:anchor="content_note_319_1" w:tooltip=". مستدرک الوسائل، محدث نوری، قم، مؤسسه آل البیت، 1408 ق، ج 3، ص 207.&#1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99928057"/>
        <w:rPr>
          <w:rFonts w:cs="B Zar" w:hint="cs"/>
          <w:color w:val="000000"/>
          <w:sz w:val="36"/>
          <w:szCs w:val="36"/>
          <w:rtl/>
        </w:rPr>
      </w:pPr>
      <w:r>
        <w:rPr>
          <w:rStyle w:val="contenttext"/>
          <w:rFonts w:cs="B Zar" w:hint="cs"/>
          <w:color w:val="000000"/>
          <w:sz w:val="36"/>
          <w:szCs w:val="36"/>
          <w:rtl/>
        </w:rPr>
        <w:t>ص: 319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1" style="width:0;height:1.5pt" o:hralign="center" o:hrstd="t" o:hr="t" fillcolor="#a0a0a0" stroked="f"/>
        </w:pict>
      </w:r>
    </w:p>
    <w:p w:rsidR="00000000" w:rsidRDefault="006B1A62">
      <w:pPr>
        <w:bidi/>
        <w:jc w:val="both"/>
        <w:divId w:val="2004235457"/>
        <w:rPr>
          <w:rFonts w:eastAsia="Times New Roman" w:cs="B Zar" w:hint="cs"/>
          <w:color w:val="000000"/>
          <w:sz w:val="36"/>
          <w:szCs w:val="36"/>
          <w:rtl/>
        </w:rPr>
      </w:pPr>
      <w:r>
        <w:rPr>
          <w:rFonts w:eastAsia="Times New Roman" w:cs="B Zar" w:hint="cs"/>
          <w:color w:val="000000"/>
          <w:sz w:val="36"/>
          <w:szCs w:val="36"/>
          <w:rtl/>
        </w:rPr>
        <w:t xml:space="preserve">1- . مستدرک الوسائل، محدث نوری، قم، مؤسسه آل البیت، 1408 ق، ج 3، ص 207. </w:t>
      </w:r>
    </w:p>
    <w:p w:rsidR="00000000" w:rsidRDefault="006B1A62">
      <w:pPr>
        <w:pStyle w:val="contentparagraph"/>
        <w:bidi/>
        <w:jc w:val="both"/>
        <w:divId w:val="1957717943"/>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957717943"/>
        <w:rPr>
          <w:rFonts w:cs="B Zar" w:hint="cs"/>
          <w:color w:val="000000"/>
          <w:sz w:val="36"/>
          <w:szCs w:val="36"/>
          <w:rtl/>
        </w:rPr>
      </w:pPr>
      <w:r>
        <w:rPr>
          <w:rStyle w:val="contenttext"/>
          <w:rFonts w:cs="B Zar" w:hint="cs"/>
          <w:color w:val="000000"/>
          <w:sz w:val="36"/>
          <w:szCs w:val="36"/>
          <w:rtl/>
        </w:rPr>
        <w:lastRenderedPageBreak/>
        <w:t>عدالت طلبی، از برجسته ترین شعارهای قیام امام حسین علیه السلام است. همچنان که در زیارت امام حسین علیه السلام در روز اوّل ماه رجب می خوانیم: «اَ</w:t>
      </w:r>
      <w:r>
        <w:rPr>
          <w:rStyle w:val="contenttext"/>
          <w:rFonts w:cs="B Zar" w:hint="cs"/>
          <w:color w:val="000000"/>
          <w:sz w:val="36"/>
          <w:szCs w:val="36"/>
          <w:rtl/>
        </w:rPr>
        <w:t xml:space="preserve">شْهَدُ اَنَّکَ قَدْ اَمَرْتَ بِالْقِسْطِ وَالْعَدْلِ وَدَعَوْتَ اِلَیهِما؛ </w:t>
      </w:r>
      <w:hyperlink w:anchor="content_note_320_1" w:tooltip="مفاتیح الجنان، ص 43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شهادت می دهم که تو به برابری و عدالت دستور دادی و `مردم را` به سوی آن دو دعوت کردی.» او حتی در نامه ای که به سران و بزرگان کوفه نوشت وظیفه خود را برپاداری عدالت اجتماعی معرفی کرد و فرمود: «فَلَعَمْرِی ما الاِمامُ اِلَّا الْحاکِمُ بِالْکِتابِ وَالْقائِمَه</w:t>
      </w:r>
      <w:r>
        <w:rPr>
          <w:rStyle w:val="contenttext"/>
          <w:rFonts w:cs="B Zar" w:hint="cs"/>
          <w:color w:val="000000"/>
          <w:sz w:val="36"/>
          <w:szCs w:val="36"/>
          <w:rtl/>
        </w:rPr>
        <w:t xml:space="preserve">ُ بِالْقِسْطِ؛ </w:t>
      </w:r>
      <w:hyperlink w:anchor="content_note_320_2" w:tooltip=". بحار الانوار، ج 100، ص 3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پس به جان خویش سوگند که امام نیست، جز حکم کننده با کتاب `خدا` و برپایدارنده عدالت `در بین مردم `.»</w:t>
      </w:r>
    </w:p>
    <w:p w:rsidR="00000000" w:rsidRDefault="006B1A62">
      <w:pPr>
        <w:pStyle w:val="contentparagraph"/>
        <w:bidi/>
        <w:jc w:val="both"/>
        <w:divId w:val="1957717943"/>
        <w:rPr>
          <w:rFonts w:cs="B Zar" w:hint="cs"/>
          <w:color w:val="000000"/>
          <w:sz w:val="36"/>
          <w:szCs w:val="36"/>
          <w:rtl/>
        </w:rPr>
      </w:pPr>
      <w:r>
        <w:rPr>
          <w:rStyle w:val="contenttext"/>
          <w:rFonts w:cs="B Zar" w:hint="cs"/>
          <w:color w:val="000000"/>
          <w:sz w:val="36"/>
          <w:szCs w:val="36"/>
          <w:rtl/>
        </w:rPr>
        <w:t>ظلم بر محو عدالت سخت می کوشد هنوزظالم از خون دل مظلوم می نوشد</w:t>
      </w:r>
      <w:r>
        <w:rPr>
          <w:rStyle w:val="contenttext"/>
          <w:rFonts w:cs="B Zar" w:hint="cs"/>
          <w:color w:val="000000"/>
          <w:sz w:val="36"/>
          <w:szCs w:val="36"/>
          <w:rtl/>
        </w:rPr>
        <w:t xml:space="preserve"> هنوز</w:t>
      </w:r>
    </w:p>
    <w:p w:rsidR="00000000" w:rsidRDefault="006B1A62">
      <w:pPr>
        <w:pStyle w:val="contentparagraph"/>
        <w:bidi/>
        <w:jc w:val="both"/>
        <w:divId w:val="1957717943"/>
        <w:rPr>
          <w:rFonts w:cs="B Zar" w:hint="cs"/>
          <w:color w:val="000000"/>
          <w:sz w:val="36"/>
          <w:szCs w:val="36"/>
          <w:rtl/>
        </w:rPr>
      </w:pPr>
      <w:r>
        <w:rPr>
          <w:rStyle w:val="contenttext"/>
          <w:rFonts w:cs="B Zar" w:hint="cs"/>
          <w:color w:val="000000"/>
          <w:sz w:val="36"/>
          <w:szCs w:val="36"/>
          <w:rtl/>
        </w:rPr>
        <w:t>تا عدالت را کند جاوید در عالم حسین خون پاکش بر بساط ظلم می جوشد هنوز</w:t>
      </w:r>
    </w:p>
    <w:p w:rsidR="00000000" w:rsidRDefault="006B1A62">
      <w:pPr>
        <w:pStyle w:val="contentparagraph"/>
        <w:bidi/>
        <w:jc w:val="both"/>
        <w:divId w:val="1957717943"/>
        <w:rPr>
          <w:rFonts w:cs="B Zar" w:hint="cs"/>
          <w:color w:val="000000"/>
          <w:sz w:val="36"/>
          <w:szCs w:val="36"/>
          <w:rtl/>
        </w:rPr>
      </w:pPr>
      <w:r>
        <w:rPr>
          <w:rStyle w:val="contenttext"/>
          <w:rFonts w:cs="B Zar" w:hint="cs"/>
          <w:color w:val="000000"/>
          <w:sz w:val="36"/>
          <w:szCs w:val="36"/>
          <w:rtl/>
        </w:rPr>
        <w:t>ص: 320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2" style="width:0;height:1.5pt" o:hralign="center" o:hrstd="t" o:hr="t" fillcolor="#a0a0a0" stroked="f"/>
        </w:pict>
      </w:r>
    </w:p>
    <w:p w:rsidR="00000000" w:rsidRDefault="006B1A62">
      <w:pPr>
        <w:bidi/>
        <w:jc w:val="both"/>
        <w:divId w:val="1994986013"/>
        <w:rPr>
          <w:rFonts w:eastAsia="Times New Roman" w:cs="B Zar" w:hint="cs"/>
          <w:color w:val="000000"/>
          <w:sz w:val="36"/>
          <w:szCs w:val="36"/>
          <w:rtl/>
        </w:rPr>
      </w:pPr>
      <w:r>
        <w:rPr>
          <w:rFonts w:eastAsia="Times New Roman" w:cs="B Zar" w:hint="cs"/>
          <w:color w:val="000000"/>
          <w:sz w:val="36"/>
          <w:szCs w:val="36"/>
          <w:rtl/>
        </w:rPr>
        <w:t>1- مفاتیح الجنان، ص 439.</w:t>
      </w:r>
    </w:p>
    <w:p w:rsidR="00000000" w:rsidRDefault="006B1A62">
      <w:pPr>
        <w:bidi/>
        <w:jc w:val="both"/>
        <w:divId w:val="1581673061"/>
        <w:rPr>
          <w:rFonts w:eastAsia="Times New Roman" w:cs="B Zar" w:hint="cs"/>
          <w:color w:val="000000"/>
          <w:sz w:val="36"/>
          <w:szCs w:val="36"/>
          <w:rtl/>
        </w:rPr>
      </w:pPr>
      <w:r>
        <w:rPr>
          <w:rFonts w:eastAsia="Times New Roman" w:cs="B Zar" w:hint="cs"/>
          <w:color w:val="000000"/>
          <w:sz w:val="36"/>
          <w:szCs w:val="36"/>
          <w:rtl/>
        </w:rPr>
        <w:t>2- . بحار الانوار، ج 100، ص 37.</w:t>
      </w:r>
    </w:p>
    <w:p w:rsidR="00000000" w:rsidRDefault="006B1A62">
      <w:pPr>
        <w:pStyle w:val="Heading4"/>
        <w:shd w:val="clear" w:color="auto" w:fill="FFFFFF"/>
        <w:bidi/>
        <w:jc w:val="both"/>
        <w:divId w:val="1208106708"/>
        <w:rPr>
          <w:rFonts w:eastAsia="Times New Roman" w:cs="B Titr" w:hint="cs"/>
          <w:b w:val="0"/>
          <w:bCs w:val="0"/>
          <w:color w:val="0080C0"/>
          <w:sz w:val="29"/>
          <w:szCs w:val="29"/>
          <w:rtl/>
        </w:rPr>
      </w:pPr>
      <w:r>
        <w:rPr>
          <w:rFonts w:eastAsia="Times New Roman" w:cs="B Titr" w:hint="cs"/>
          <w:b w:val="0"/>
          <w:bCs w:val="0"/>
          <w:color w:val="0080C0"/>
          <w:sz w:val="29"/>
          <w:szCs w:val="29"/>
          <w:rtl/>
        </w:rPr>
        <w:t>توجه به یتیم</w:t>
      </w:r>
    </w:p>
    <w:p w:rsidR="00000000" w:rsidRDefault="006B1A62">
      <w:pPr>
        <w:pStyle w:val="contentparagraph"/>
        <w:bidi/>
        <w:jc w:val="both"/>
        <w:divId w:val="1208106708"/>
        <w:rPr>
          <w:rFonts w:cs="B Zar" w:hint="cs"/>
          <w:color w:val="000000"/>
          <w:sz w:val="36"/>
          <w:szCs w:val="36"/>
          <w:rtl/>
        </w:rPr>
      </w:pPr>
      <w:r>
        <w:rPr>
          <w:rStyle w:val="contenttext"/>
          <w:rFonts w:cs="B Zar" w:hint="cs"/>
          <w:color w:val="000000"/>
          <w:sz w:val="36"/>
          <w:szCs w:val="36"/>
          <w:rtl/>
        </w:rPr>
        <w:t xml:space="preserve">یتیم در اسلام به فردی می گویند که سرپرست خود را به طور طبیعی ویا در </w:t>
      </w:r>
      <w:r>
        <w:rPr>
          <w:rStyle w:val="contenttext"/>
          <w:rFonts w:cs="B Zar" w:hint="cs"/>
          <w:color w:val="000000"/>
          <w:sz w:val="36"/>
          <w:szCs w:val="36"/>
          <w:rtl/>
        </w:rPr>
        <w:t xml:space="preserve">جهاد و دفاع، از دست داده است. در اسلام، درباره رعایت حقوق یتیم و یتیم نوازی سفارش اکید شده است. یتیم نوازی تنها برای جنبه های عاطفی و پرکردن خلأ محبتی فقدان پدر نیست؛ بلکه توجه نکردن به یتیم و یا خوردن مال وی و پایمال کردن حقوق او سبب بسیاری از بزهکاری </w:t>
      </w:r>
      <w:r>
        <w:rPr>
          <w:rStyle w:val="contenttext"/>
          <w:rFonts w:cs="B Zar" w:hint="cs"/>
          <w:color w:val="000000"/>
          <w:sz w:val="36"/>
          <w:szCs w:val="36"/>
          <w:rtl/>
        </w:rPr>
        <w:lastRenderedPageBreak/>
        <w:t xml:space="preserve">ها </w:t>
      </w:r>
      <w:r>
        <w:rPr>
          <w:rStyle w:val="contenttext"/>
          <w:rFonts w:cs="B Zar" w:hint="cs"/>
          <w:color w:val="000000"/>
          <w:sz w:val="36"/>
          <w:szCs w:val="36"/>
          <w:rtl/>
        </w:rPr>
        <w:t>در وی می شود و رها کردن او سبب تربیت ناپذیری اش خواهد شد که گویا این نکته بیش تر مدّ نظر اسلام باشد.</w:t>
      </w:r>
    </w:p>
    <w:p w:rsidR="00000000" w:rsidRDefault="006B1A62">
      <w:pPr>
        <w:pStyle w:val="contentparagraph"/>
        <w:bidi/>
        <w:jc w:val="both"/>
        <w:divId w:val="1208106708"/>
        <w:rPr>
          <w:rFonts w:cs="B Zar" w:hint="cs"/>
          <w:color w:val="000000"/>
          <w:sz w:val="36"/>
          <w:szCs w:val="36"/>
          <w:rtl/>
        </w:rPr>
      </w:pPr>
      <w:r>
        <w:rPr>
          <w:rStyle w:val="contenttext"/>
          <w:rFonts w:cs="B Zar" w:hint="cs"/>
          <w:color w:val="000000"/>
          <w:sz w:val="36"/>
          <w:szCs w:val="36"/>
          <w:rtl/>
        </w:rPr>
        <w:t>توجه به یتیم در روایات</w:t>
      </w:r>
    </w:p>
    <w:p w:rsidR="00000000" w:rsidRDefault="006B1A62">
      <w:pPr>
        <w:pStyle w:val="contentparagraph"/>
        <w:bidi/>
        <w:jc w:val="both"/>
        <w:divId w:val="1208106708"/>
        <w:rPr>
          <w:rFonts w:cs="B Zar" w:hint="cs"/>
          <w:color w:val="000000"/>
          <w:sz w:val="36"/>
          <w:szCs w:val="36"/>
          <w:rtl/>
        </w:rPr>
      </w:pPr>
      <w:r>
        <w:rPr>
          <w:rStyle w:val="contenttext"/>
          <w:rFonts w:cs="B Zar" w:hint="cs"/>
          <w:color w:val="000000"/>
          <w:sz w:val="36"/>
          <w:szCs w:val="36"/>
          <w:rtl/>
        </w:rPr>
        <w:t>1. پاداش سرپرستی یتیم: رسول خداصلی الله علیه وآله فرمود: «مَنْ عَالَ یتِیماً حَتّی یسْتَغْنِیَ أَوْجَبَ اللَّهُ لَهُ بِذلِکَ الْجَنّ</w:t>
      </w:r>
      <w:r>
        <w:rPr>
          <w:rStyle w:val="contenttext"/>
          <w:rFonts w:cs="B Zar" w:hint="cs"/>
          <w:color w:val="000000"/>
          <w:sz w:val="36"/>
          <w:szCs w:val="36"/>
          <w:rtl/>
        </w:rPr>
        <w:t xml:space="preserve">َه؛ </w:t>
      </w:r>
      <w:hyperlink w:anchor="content_note_321_1" w:tooltip=". بحار الانوار، ج 42، ص 24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 کس یتیمی را سرپرستی کند تا بی نیاز شود خداوند، بهشت را بر او واجب می کند.»</w:t>
      </w:r>
    </w:p>
    <w:p w:rsidR="00000000" w:rsidRDefault="006B1A62">
      <w:pPr>
        <w:pStyle w:val="contentparagraph"/>
        <w:bidi/>
        <w:jc w:val="both"/>
        <w:divId w:val="1208106708"/>
        <w:rPr>
          <w:rFonts w:cs="B Zar" w:hint="cs"/>
          <w:color w:val="000000"/>
          <w:sz w:val="36"/>
          <w:szCs w:val="36"/>
          <w:rtl/>
        </w:rPr>
      </w:pPr>
      <w:r>
        <w:rPr>
          <w:rStyle w:val="contenttext"/>
          <w:rFonts w:cs="B Zar" w:hint="cs"/>
          <w:color w:val="000000"/>
          <w:sz w:val="36"/>
          <w:szCs w:val="36"/>
          <w:rtl/>
        </w:rPr>
        <w:t>2. پاداش محبت به یتیم: امیر مؤمنان علیه السلام فرمود: «ما مِنْ مُؤْمِنٍ وَلا مُؤْمِنَهٍ یضَعُ</w:t>
      </w:r>
      <w:r>
        <w:rPr>
          <w:rStyle w:val="contenttext"/>
          <w:rFonts w:cs="B Zar" w:hint="cs"/>
          <w:color w:val="000000"/>
          <w:sz w:val="36"/>
          <w:szCs w:val="36"/>
          <w:rtl/>
        </w:rPr>
        <w:t xml:space="preserve"> یدَهُ عَلَی رَأْسِ یتِیمٍ تَرَحُّماً لَهُ اِلَّا کَتَبَ اللَّهُ لَهُ بَکُلِّ شَعْرَهٍ مَرَّتْ یدَهُ عَلَیها حَسَنَهً؛ </w:t>
      </w:r>
      <w:hyperlink w:anchor="content_note_321_2" w:tooltip="همان، ج 72، ص 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هیچ مرد و زنی نیست که دستی بر سر یتیمی از روی ترحم بکشد؛ مگر آنکه خد</w:t>
      </w:r>
      <w:r>
        <w:rPr>
          <w:rStyle w:val="contenttext"/>
          <w:rFonts w:cs="B Zar" w:hint="cs"/>
          <w:color w:val="000000"/>
          <w:sz w:val="36"/>
          <w:szCs w:val="36"/>
          <w:rtl/>
        </w:rPr>
        <w:t>اوند به ازای هر مویی که دستش بر او بگذرد حسنه ای به او بدهد.»</w:t>
      </w:r>
    </w:p>
    <w:p w:rsidR="00000000" w:rsidRDefault="006B1A62">
      <w:pPr>
        <w:pStyle w:val="contentparagraph"/>
        <w:bidi/>
        <w:jc w:val="both"/>
        <w:divId w:val="1208106708"/>
        <w:rPr>
          <w:rFonts w:cs="B Zar" w:hint="cs"/>
          <w:color w:val="000000"/>
          <w:sz w:val="36"/>
          <w:szCs w:val="36"/>
          <w:rtl/>
        </w:rPr>
      </w:pPr>
      <w:r>
        <w:rPr>
          <w:rStyle w:val="contenttext"/>
          <w:rFonts w:cs="B Zar" w:hint="cs"/>
          <w:color w:val="000000"/>
          <w:sz w:val="36"/>
          <w:szCs w:val="36"/>
          <w:rtl/>
        </w:rPr>
        <w:t>ص: 321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3" style="width:0;height:1.5pt" o:hralign="center" o:hrstd="t" o:hr="t" fillcolor="#a0a0a0" stroked="f"/>
        </w:pict>
      </w:r>
    </w:p>
    <w:p w:rsidR="00000000" w:rsidRDefault="006B1A62">
      <w:pPr>
        <w:bidi/>
        <w:jc w:val="both"/>
        <w:divId w:val="339160999"/>
        <w:rPr>
          <w:rFonts w:eastAsia="Times New Roman" w:cs="B Zar" w:hint="cs"/>
          <w:color w:val="000000"/>
          <w:sz w:val="36"/>
          <w:szCs w:val="36"/>
          <w:rtl/>
        </w:rPr>
      </w:pPr>
      <w:r>
        <w:rPr>
          <w:rFonts w:eastAsia="Times New Roman" w:cs="B Zar" w:hint="cs"/>
          <w:color w:val="000000"/>
          <w:sz w:val="36"/>
          <w:szCs w:val="36"/>
          <w:rtl/>
        </w:rPr>
        <w:t>1- . بحار الانوار، ج 42، ص 248.</w:t>
      </w:r>
    </w:p>
    <w:p w:rsidR="00000000" w:rsidRDefault="006B1A62">
      <w:pPr>
        <w:bidi/>
        <w:jc w:val="both"/>
        <w:divId w:val="1040937510"/>
        <w:rPr>
          <w:rFonts w:eastAsia="Times New Roman" w:cs="B Zar" w:hint="cs"/>
          <w:color w:val="000000"/>
          <w:sz w:val="36"/>
          <w:szCs w:val="36"/>
          <w:rtl/>
        </w:rPr>
      </w:pPr>
      <w:r>
        <w:rPr>
          <w:rFonts w:eastAsia="Times New Roman" w:cs="B Zar" w:hint="cs"/>
          <w:color w:val="000000"/>
          <w:sz w:val="36"/>
          <w:szCs w:val="36"/>
          <w:rtl/>
        </w:rPr>
        <w:t>2- همان، ج 72، ص 4.</w:t>
      </w:r>
    </w:p>
    <w:p w:rsidR="00000000" w:rsidRDefault="006B1A62">
      <w:pPr>
        <w:pStyle w:val="contentparagraph"/>
        <w:bidi/>
        <w:jc w:val="both"/>
        <w:divId w:val="983243182"/>
        <w:rPr>
          <w:rFonts w:cs="B Zar" w:hint="cs"/>
          <w:color w:val="000000"/>
          <w:sz w:val="36"/>
          <w:szCs w:val="36"/>
          <w:rtl/>
        </w:rPr>
      </w:pPr>
      <w:r>
        <w:rPr>
          <w:rStyle w:val="contenttext"/>
          <w:rFonts w:cs="B Zar" w:hint="cs"/>
          <w:color w:val="000000"/>
          <w:sz w:val="36"/>
          <w:szCs w:val="36"/>
          <w:rtl/>
        </w:rPr>
        <w:t xml:space="preserve">3. سرانجام ظلم به یتیم: حضرت علی علیه السلام می فرماید: «ظُلْمُ الْیتَیمی وَالْاَیامی ینْزِلُ النِّقَمَ وَیسْلُبُ النِّعَمَ مِنْ اَهْلِهَا؛ </w:t>
      </w:r>
      <w:hyperlink w:anchor="content_note_322_1" w:tooltip="غرر الحکم، ج 4، ص 28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ظلم به یتیمان و نوجوانان عذاب را نازل می </w:t>
      </w:r>
      <w:r>
        <w:rPr>
          <w:rStyle w:val="contenttext"/>
          <w:rFonts w:cs="B Zar" w:hint="cs"/>
          <w:color w:val="000000"/>
          <w:sz w:val="36"/>
          <w:szCs w:val="36"/>
          <w:rtl/>
        </w:rPr>
        <w:t>کند و نعمتها را از دارندگان آن بازمی ستاند.»</w:t>
      </w:r>
    </w:p>
    <w:p w:rsidR="00000000" w:rsidRDefault="006B1A62">
      <w:pPr>
        <w:pStyle w:val="contentparagraph"/>
        <w:bidi/>
        <w:jc w:val="both"/>
        <w:divId w:val="983243182"/>
        <w:rPr>
          <w:rFonts w:cs="B Zar" w:hint="cs"/>
          <w:color w:val="000000"/>
          <w:sz w:val="36"/>
          <w:szCs w:val="36"/>
          <w:rtl/>
        </w:rPr>
      </w:pPr>
      <w:r>
        <w:rPr>
          <w:rStyle w:val="contenttext"/>
          <w:rFonts w:cs="B Zar" w:hint="cs"/>
          <w:color w:val="000000"/>
          <w:sz w:val="36"/>
          <w:szCs w:val="36"/>
          <w:rtl/>
        </w:rPr>
        <w:lastRenderedPageBreak/>
        <w:t>پدر یتیمان</w:t>
      </w:r>
    </w:p>
    <w:p w:rsidR="00000000" w:rsidRDefault="006B1A62">
      <w:pPr>
        <w:pStyle w:val="contentparagraph"/>
        <w:bidi/>
        <w:jc w:val="both"/>
        <w:divId w:val="983243182"/>
        <w:rPr>
          <w:rFonts w:cs="B Zar" w:hint="cs"/>
          <w:color w:val="000000"/>
          <w:sz w:val="36"/>
          <w:szCs w:val="36"/>
          <w:rtl/>
        </w:rPr>
      </w:pPr>
      <w:r>
        <w:rPr>
          <w:rStyle w:val="contenttext"/>
          <w:rFonts w:cs="B Zar" w:hint="cs"/>
          <w:color w:val="000000"/>
          <w:sz w:val="36"/>
          <w:szCs w:val="36"/>
          <w:rtl/>
        </w:rPr>
        <w:t xml:space="preserve">امام علی علیه السلام همراه قنبر، شب هنگام از کوچه ای می گذشت که صدای گریه کودکان را از خانه ای شنید. آن خانه مربوط به سرباز مسلمانی بود که به شهادت رسیده بود. امام، در خانه را زد. بیوه زنی بیرون آمد. </w:t>
      </w:r>
      <w:r>
        <w:rPr>
          <w:rStyle w:val="contenttext"/>
          <w:rFonts w:cs="B Zar" w:hint="cs"/>
          <w:color w:val="000000"/>
          <w:sz w:val="36"/>
          <w:szCs w:val="36"/>
          <w:rtl/>
        </w:rPr>
        <w:t>امام، اجازه ورود خواست، وارد خانه شد و دید کودکان از گرسنگی گریه می کنند. زن، دیگی را پر از آب کرده و روی آتش گذاشته بود تا کودکان خیال کنند او مشغول پختن غذایی است و به همین بهانه بتواند آنان را آرام کند.</w:t>
      </w:r>
    </w:p>
    <w:p w:rsidR="00000000" w:rsidRDefault="006B1A62">
      <w:pPr>
        <w:pStyle w:val="contentparagraph"/>
        <w:bidi/>
        <w:jc w:val="both"/>
        <w:divId w:val="983243182"/>
        <w:rPr>
          <w:rFonts w:cs="B Zar" w:hint="cs"/>
          <w:color w:val="000000"/>
          <w:sz w:val="36"/>
          <w:szCs w:val="36"/>
          <w:rtl/>
        </w:rPr>
      </w:pPr>
      <w:r>
        <w:rPr>
          <w:rStyle w:val="contenttext"/>
          <w:rFonts w:cs="B Zar" w:hint="cs"/>
          <w:color w:val="000000"/>
          <w:sz w:val="36"/>
          <w:szCs w:val="36"/>
          <w:rtl/>
        </w:rPr>
        <w:t>امام بی درنگ از خانه بیرون آمد و همراه قنبر به سوی</w:t>
      </w:r>
      <w:r>
        <w:rPr>
          <w:rStyle w:val="contenttext"/>
          <w:rFonts w:cs="B Zar" w:hint="cs"/>
          <w:color w:val="000000"/>
          <w:sz w:val="36"/>
          <w:szCs w:val="36"/>
          <w:rtl/>
        </w:rPr>
        <w:t xml:space="preserve"> خزانه بیت المال رفت. سپس مقداری آذوقه برداشت و به سرعت بازگشت. در بین راه قنبر هر چه اصرار کرد که کیسه سنگین را به او بدهد تا بیاورد امام نپذیرفت و به راه خود ادامه داد تا به خانه زن رسید. امام با دست خود، غذایی مطبوع پخت و با دست خود، آن را در دهان یتیما</w:t>
      </w:r>
      <w:r>
        <w:rPr>
          <w:rStyle w:val="contenttext"/>
          <w:rFonts w:cs="B Zar" w:hint="cs"/>
          <w:color w:val="000000"/>
          <w:sz w:val="36"/>
          <w:szCs w:val="36"/>
          <w:rtl/>
        </w:rPr>
        <w:t xml:space="preserve">ن گذاشت. وقتی خوردند و سیر شدند، امام با آنان بازی کرد. امیر مؤمنان علیه السلام روی چهار دست و پا راه می رفت و آنان را پشت خود می نشاند و صدای گوسفندان را تقلید می کرد. بچه ها بازی می کردند و می خندیدند تا اینکه خسته شدند و خوابیدند. امام از جایش برخاست و </w:t>
      </w:r>
      <w:r>
        <w:rPr>
          <w:rStyle w:val="contenttext"/>
          <w:rFonts w:cs="B Zar" w:hint="cs"/>
          <w:color w:val="000000"/>
          <w:sz w:val="36"/>
          <w:szCs w:val="36"/>
          <w:rtl/>
        </w:rPr>
        <w:t>خداحافظی کرد و بیرون رفت.</w:t>
      </w:r>
    </w:p>
    <w:p w:rsidR="00000000" w:rsidRDefault="006B1A62">
      <w:pPr>
        <w:pStyle w:val="contentparagraph"/>
        <w:bidi/>
        <w:jc w:val="both"/>
        <w:divId w:val="983243182"/>
        <w:rPr>
          <w:rFonts w:cs="B Zar" w:hint="cs"/>
          <w:color w:val="000000"/>
          <w:sz w:val="36"/>
          <w:szCs w:val="36"/>
          <w:rtl/>
        </w:rPr>
      </w:pPr>
      <w:r>
        <w:rPr>
          <w:rStyle w:val="contenttext"/>
          <w:rFonts w:cs="B Zar" w:hint="cs"/>
          <w:color w:val="000000"/>
          <w:sz w:val="36"/>
          <w:szCs w:val="36"/>
          <w:rtl/>
        </w:rPr>
        <w:t>ص: 322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4" style="width:0;height:1.5pt" o:hralign="center" o:hrstd="t" o:hr="t" fillcolor="#a0a0a0" stroked="f"/>
        </w:pict>
      </w:r>
    </w:p>
    <w:p w:rsidR="00000000" w:rsidRDefault="006B1A62">
      <w:pPr>
        <w:bidi/>
        <w:jc w:val="both"/>
        <w:divId w:val="818887983"/>
        <w:rPr>
          <w:rFonts w:eastAsia="Times New Roman" w:cs="B Zar" w:hint="cs"/>
          <w:color w:val="000000"/>
          <w:sz w:val="36"/>
          <w:szCs w:val="36"/>
          <w:rtl/>
        </w:rPr>
      </w:pPr>
      <w:r>
        <w:rPr>
          <w:rFonts w:eastAsia="Times New Roman" w:cs="B Zar" w:hint="cs"/>
          <w:color w:val="000000"/>
          <w:sz w:val="36"/>
          <w:szCs w:val="36"/>
          <w:rtl/>
        </w:rPr>
        <w:t>1- غرر الحکم، ج 4، ص 281.</w:t>
      </w:r>
    </w:p>
    <w:p w:rsidR="00000000" w:rsidRDefault="006B1A62">
      <w:pPr>
        <w:pStyle w:val="contentparagraph"/>
        <w:bidi/>
        <w:jc w:val="both"/>
        <w:divId w:val="1210386958"/>
        <w:rPr>
          <w:rFonts w:cs="B Zar" w:hint="cs"/>
          <w:color w:val="000000"/>
          <w:sz w:val="36"/>
          <w:szCs w:val="36"/>
          <w:rtl/>
        </w:rPr>
      </w:pPr>
      <w:r>
        <w:rPr>
          <w:rStyle w:val="contenttext"/>
          <w:rFonts w:cs="B Zar" w:hint="cs"/>
          <w:color w:val="000000"/>
          <w:sz w:val="36"/>
          <w:szCs w:val="36"/>
          <w:rtl/>
        </w:rPr>
        <w:lastRenderedPageBreak/>
        <w:t xml:space="preserve">قنبر در راه بازگشت، از امام پرسید: «ای امیر مؤمنان! امشب دو چیز از شما دیدم که دلیل یکی را می دانم؛ ولی دلیل دیگری بر من پوشیده است.» امام فرمود: «بپرس.» قنبر پرسید: «اینکه کیسه آذوقه را ندادید </w:t>
      </w:r>
      <w:r>
        <w:rPr>
          <w:rStyle w:val="contenttext"/>
          <w:rFonts w:cs="B Zar" w:hint="cs"/>
          <w:color w:val="000000"/>
          <w:sz w:val="36"/>
          <w:szCs w:val="36"/>
          <w:rtl/>
        </w:rPr>
        <w:t>که من بیاورم حتماً به امید ثواب بزرگ آن بوده است؛ ولی دلیل اینکه شما آن گونه با کودکان بازی کردید را نمی دانم.»</w:t>
      </w:r>
    </w:p>
    <w:p w:rsidR="00000000" w:rsidRDefault="006B1A62">
      <w:pPr>
        <w:pStyle w:val="contentparagraph"/>
        <w:bidi/>
        <w:jc w:val="both"/>
        <w:divId w:val="1210386958"/>
        <w:rPr>
          <w:rFonts w:cs="B Zar" w:hint="cs"/>
          <w:color w:val="000000"/>
          <w:sz w:val="36"/>
          <w:szCs w:val="36"/>
          <w:rtl/>
        </w:rPr>
      </w:pPr>
      <w:r>
        <w:rPr>
          <w:rStyle w:val="contenttext"/>
          <w:rFonts w:cs="B Zar" w:hint="cs"/>
          <w:color w:val="000000"/>
          <w:sz w:val="36"/>
          <w:szCs w:val="36"/>
          <w:rtl/>
        </w:rPr>
        <w:t>امام فرمود: «وقتی وارد خانه آن بیوه زن شدم، دیدم کودکانش از گرسنگی گریه می کنند و غبار یتیمی بر چهره آنها نشسته است. دوست داشتم وقتی خارج می شوم</w:t>
      </w:r>
      <w:r>
        <w:rPr>
          <w:rStyle w:val="contenttext"/>
          <w:rFonts w:cs="B Zar" w:hint="cs"/>
          <w:color w:val="000000"/>
          <w:sz w:val="36"/>
          <w:szCs w:val="36"/>
          <w:rtl/>
        </w:rPr>
        <w:t xml:space="preserve"> آنان هم سیر شده باشند و هم کمی بخندند تا اندکی از اندوه یتیمی آنان کم شده باشد.» </w:t>
      </w:r>
      <w:hyperlink w:anchor="content_note_323_1" w:tooltip="شجره طوبی، ملا محمّد مهدی حائری المازندرانی، بیروت، دار التراث الاسلامی للطباعه والنشر، 1369 ق، ص 7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10386958"/>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210386958"/>
        <w:rPr>
          <w:rFonts w:cs="B Zar" w:hint="cs"/>
          <w:color w:val="000000"/>
          <w:sz w:val="36"/>
          <w:szCs w:val="36"/>
          <w:rtl/>
        </w:rPr>
      </w:pPr>
      <w:r>
        <w:rPr>
          <w:rStyle w:val="contenttext"/>
          <w:rFonts w:cs="B Zar" w:hint="cs"/>
          <w:color w:val="000000"/>
          <w:sz w:val="36"/>
          <w:szCs w:val="36"/>
          <w:rtl/>
        </w:rPr>
        <w:t>ص: 323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5" style="width:0;height:1.5pt" o:hralign="center" o:hrstd="t" o:hr="t" fillcolor="#a0a0a0" stroked="f"/>
        </w:pict>
      </w:r>
    </w:p>
    <w:p w:rsidR="00000000" w:rsidRDefault="006B1A62">
      <w:pPr>
        <w:bidi/>
        <w:jc w:val="both"/>
        <w:divId w:val="1227448465"/>
        <w:rPr>
          <w:rFonts w:eastAsia="Times New Roman" w:cs="B Zar" w:hint="cs"/>
          <w:color w:val="000000"/>
          <w:sz w:val="36"/>
          <w:szCs w:val="36"/>
          <w:rtl/>
        </w:rPr>
      </w:pPr>
      <w:r>
        <w:rPr>
          <w:rFonts w:eastAsia="Times New Roman" w:cs="B Zar" w:hint="cs"/>
          <w:color w:val="000000"/>
          <w:sz w:val="36"/>
          <w:szCs w:val="36"/>
          <w:rtl/>
        </w:rPr>
        <w:t>1- شجره طوبی، ملا محمّد مهدی حائری المازندرانی، بیروت، دار التراث الاسلامی للطباعه والنشر، 1369 ق، ص 75.</w:t>
      </w:r>
    </w:p>
    <w:p w:rsidR="00000000" w:rsidRDefault="006B1A62">
      <w:pPr>
        <w:pStyle w:val="contentparagraph"/>
        <w:bidi/>
        <w:jc w:val="both"/>
        <w:divId w:val="1063257103"/>
        <w:rPr>
          <w:rFonts w:cs="B Zar" w:hint="cs"/>
          <w:color w:val="000000"/>
          <w:sz w:val="36"/>
          <w:szCs w:val="36"/>
          <w:rtl/>
        </w:rPr>
      </w:pPr>
      <w:r>
        <w:rPr>
          <w:rStyle w:val="contenttext"/>
          <w:rFonts w:cs="B Zar" w:hint="cs"/>
          <w:color w:val="000000"/>
          <w:sz w:val="36"/>
          <w:szCs w:val="36"/>
          <w:rtl/>
        </w:rPr>
        <w:t>پیش از رسیدن امام حسین علیه السلام به کربلا، خبر شهادت مسلم بن عقیل علیه السلام به ایشان رسید. امام به برادران مسلم</w:t>
      </w:r>
      <w:r>
        <w:rPr>
          <w:rStyle w:val="contenttext"/>
          <w:rFonts w:cs="B Zar" w:hint="cs"/>
          <w:color w:val="000000"/>
          <w:sz w:val="36"/>
          <w:szCs w:val="36"/>
          <w:rtl/>
        </w:rPr>
        <w:t xml:space="preserve">، تسلیت گفت و فرمود: اگر می خواهند، بروند؛ زیرا آن حضرت، بیعت خود را از گردن آنان برداشته است؛ زیرا آنها یک خون داده اند و وظیفه خود را در قبال امام خود انجام داده اند؛ اما برادران مسلم علیه السلام نپذیرفتند و گفتند: «هرگز چنین کاری نخواهیم کرد. ما بازنمی </w:t>
      </w:r>
      <w:r>
        <w:rPr>
          <w:rStyle w:val="contenttext"/>
          <w:rFonts w:cs="B Zar" w:hint="cs"/>
          <w:color w:val="000000"/>
          <w:sz w:val="36"/>
          <w:szCs w:val="36"/>
          <w:rtl/>
        </w:rPr>
        <w:t xml:space="preserve">گردیم تا یا انتقام خون برادر خود را بگیریم و یا به شهادت برسیم.» </w:t>
      </w:r>
      <w:hyperlink w:anchor="content_note_324_1" w:tooltip="ارشاد، شیخ مفید، قم، کنگره شیخ مفید، 1413 ق، ج 2، ص 73 وبحار الانوار، ج 44، ص 37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063257103"/>
        <w:rPr>
          <w:rFonts w:cs="B Zar" w:hint="cs"/>
          <w:color w:val="000000"/>
          <w:sz w:val="36"/>
          <w:szCs w:val="36"/>
          <w:rtl/>
        </w:rPr>
      </w:pPr>
      <w:r>
        <w:rPr>
          <w:rStyle w:val="contenttext"/>
          <w:rFonts w:cs="B Zar" w:hint="cs"/>
          <w:color w:val="000000"/>
          <w:sz w:val="36"/>
          <w:szCs w:val="36"/>
          <w:rtl/>
        </w:rPr>
        <w:lastRenderedPageBreak/>
        <w:t>مسلم علیه السلام دختر نوجوانی داشت. امام به سوی او رفت. و</w:t>
      </w:r>
      <w:r>
        <w:rPr>
          <w:rStyle w:val="contenttext"/>
          <w:rFonts w:cs="B Zar" w:hint="cs"/>
          <w:color w:val="000000"/>
          <w:sz w:val="36"/>
          <w:szCs w:val="36"/>
          <w:rtl/>
        </w:rPr>
        <w:t>ی را مهربانانه صدا زد. دختر مسلم گفت: «عموجان! امروز با من رفتاری می کنی که پیش تر آن را از تو ندیده بودم. آیا پدرم شهید شده و من یتیم شده ام؟»</w:t>
      </w:r>
    </w:p>
    <w:p w:rsidR="00000000" w:rsidRDefault="006B1A62">
      <w:pPr>
        <w:pStyle w:val="contentparagraph"/>
        <w:bidi/>
        <w:jc w:val="both"/>
        <w:divId w:val="1063257103"/>
        <w:rPr>
          <w:rFonts w:cs="B Zar" w:hint="cs"/>
          <w:color w:val="000000"/>
          <w:sz w:val="36"/>
          <w:szCs w:val="36"/>
          <w:rtl/>
        </w:rPr>
      </w:pPr>
      <w:r>
        <w:rPr>
          <w:rStyle w:val="contenttext"/>
          <w:rFonts w:cs="B Zar" w:hint="cs"/>
          <w:color w:val="000000"/>
          <w:sz w:val="36"/>
          <w:szCs w:val="36"/>
          <w:rtl/>
        </w:rPr>
        <w:t xml:space="preserve">امام گریست و فرمود: «یا اِبْنَتِی! اَنَا اَبُوکَ وَبَناتِی اَخَواتُکِ؛ </w:t>
      </w:r>
      <w:hyperlink w:anchor="content_note_324_2" w:tooltip=". الامام الحسین و اصحابه، فضل علی قزوینی، قم، مطبعه باقری، اوّل، 1415 ق، ج 1، ص 17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دخترم! `از امروز` من پدر تو خواهم بود و دخترانم خواهرانت خواهند بود.»</w:t>
      </w:r>
    </w:p>
    <w:p w:rsidR="00000000" w:rsidRDefault="006B1A62">
      <w:pPr>
        <w:pStyle w:val="contentparagraph"/>
        <w:bidi/>
        <w:jc w:val="both"/>
        <w:divId w:val="1063257103"/>
        <w:rPr>
          <w:rFonts w:cs="B Zar" w:hint="cs"/>
          <w:color w:val="000000"/>
          <w:sz w:val="36"/>
          <w:szCs w:val="36"/>
          <w:rtl/>
        </w:rPr>
      </w:pPr>
      <w:r>
        <w:rPr>
          <w:rStyle w:val="contenttext"/>
          <w:rFonts w:cs="B Zar" w:hint="cs"/>
          <w:color w:val="000000"/>
          <w:sz w:val="36"/>
          <w:szCs w:val="36"/>
          <w:rtl/>
        </w:rPr>
        <w:t>حضرت سید الشهداعلیه السلام در اوّلین لحظه شنیدن شهادت مسلم علیه السلام ابتدا به نوازش یتیم</w:t>
      </w:r>
      <w:r>
        <w:rPr>
          <w:rStyle w:val="contenttext"/>
          <w:rFonts w:cs="B Zar" w:hint="cs"/>
          <w:color w:val="000000"/>
          <w:sz w:val="36"/>
          <w:szCs w:val="36"/>
          <w:rtl/>
        </w:rPr>
        <w:t xml:space="preserve"> او پرداخت تا جای خالی او را احساس نکند؛ اما دیگران هرگز با یتیمان وی چنین رفتاری نکردند و بزرگ ترین ظلمها را درباره آنان روا داشتند.</w:t>
      </w:r>
    </w:p>
    <w:p w:rsidR="00000000" w:rsidRDefault="006B1A62">
      <w:pPr>
        <w:pStyle w:val="contentparagraph"/>
        <w:bidi/>
        <w:jc w:val="both"/>
        <w:divId w:val="1063257103"/>
        <w:rPr>
          <w:rFonts w:cs="B Zar" w:hint="cs"/>
          <w:color w:val="000000"/>
          <w:sz w:val="36"/>
          <w:szCs w:val="36"/>
          <w:rtl/>
        </w:rPr>
      </w:pPr>
      <w:r>
        <w:rPr>
          <w:rStyle w:val="contenttext"/>
          <w:rFonts w:cs="B Zar" w:hint="cs"/>
          <w:color w:val="000000"/>
          <w:sz w:val="36"/>
          <w:szCs w:val="36"/>
          <w:rtl/>
        </w:rPr>
        <w:t>ص: 324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6" style="width:0;height:1.5pt" o:hralign="center" o:hrstd="t" o:hr="t" fillcolor="#a0a0a0" stroked="f"/>
        </w:pict>
      </w:r>
    </w:p>
    <w:p w:rsidR="00000000" w:rsidRDefault="006B1A62">
      <w:pPr>
        <w:bidi/>
        <w:jc w:val="both"/>
        <w:divId w:val="1123183955"/>
        <w:rPr>
          <w:rFonts w:eastAsia="Times New Roman" w:cs="B Zar" w:hint="cs"/>
          <w:color w:val="000000"/>
          <w:sz w:val="36"/>
          <w:szCs w:val="36"/>
          <w:rtl/>
        </w:rPr>
      </w:pPr>
      <w:r>
        <w:rPr>
          <w:rFonts w:eastAsia="Times New Roman" w:cs="B Zar" w:hint="cs"/>
          <w:color w:val="000000"/>
          <w:sz w:val="36"/>
          <w:szCs w:val="36"/>
          <w:rtl/>
        </w:rPr>
        <w:t>1- ارشاد، شیخ مفید، قم، کنگره شیخ مفید، 1413 ق، ج 2، ص 73 وبحار الانوار، ج 44، ص 372.</w:t>
      </w:r>
    </w:p>
    <w:p w:rsidR="00000000" w:rsidRDefault="006B1A62">
      <w:pPr>
        <w:bidi/>
        <w:jc w:val="both"/>
        <w:divId w:val="1132480892"/>
        <w:rPr>
          <w:rFonts w:eastAsia="Times New Roman" w:cs="B Zar" w:hint="cs"/>
          <w:color w:val="000000"/>
          <w:sz w:val="36"/>
          <w:szCs w:val="36"/>
          <w:rtl/>
        </w:rPr>
      </w:pPr>
      <w:r>
        <w:rPr>
          <w:rFonts w:eastAsia="Times New Roman" w:cs="B Zar" w:hint="cs"/>
          <w:color w:val="000000"/>
          <w:sz w:val="36"/>
          <w:szCs w:val="36"/>
          <w:rtl/>
        </w:rPr>
        <w:t>2- . الامام الحسین و اصحابه، فضل علی قزوینی، قم، مطبعه باقری، اوّل، 1415 ق، ج 1، ص 174.</w:t>
      </w:r>
    </w:p>
    <w:p w:rsidR="00000000" w:rsidRDefault="006B1A62">
      <w:pPr>
        <w:pStyle w:val="Heading4"/>
        <w:shd w:val="clear" w:color="auto" w:fill="FFFFFF"/>
        <w:bidi/>
        <w:jc w:val="both"/>
        <w:divId w:val="119441526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حریت </w:t>
      </w:r>
    </w:p>
    <w:p w:rsidR="00000000" w:rsidRDefault="006B1A62">
      <w:pPr>
        <w:pStyle w:val="contentparagraph"/>
        <w:bidi/>
        <w:jc w:val="both"/>
        <w:divId w:val="1194415266"/>
        <w:rPr>
          <w:rFonts w:cs="B Zar" w:hint="cs"/>
          <w:color w:val="000000"/>
          <w:sz w:val="36"/>
          <w:szCs w:val="36"/>
          <w:rtl/>
        </w:rPr>
      </w:pPr>
      <w:r>
        <w:rPr>
          <w:rStyle w:val="contenttext"/>
          <w:rFonts w:cs="B Zar" w:hint="cs"/>
          <w:color w:val="000000"/>
          <w:sz w:val="36"/>
          <w:szCs w:val="36"/>
          <w:rtl/>
        </w:rPr>
        <w:t>حرّیت به معنای آزادگی است و آن، مفهومی فراتر از آزادی به شمار می رود. حرّیت،</w:t>
      </w:r>
      <w:r>
        <w:rPr>
          <w:rStyle w:val="contenttext"/>
          <w:rFonts w:cs="B Zar" w:hint="cs"/>
          <w:color w:val="000000"/>
          <w:sz w:val="36"/>
          <w:szCs w:val="36"/>
          <w:rtl/>
        </w:rPr>
        <w:t xml:space="preserve"> همان وارستگی از همه تعلقات و پایبندیها و وابستگیهای غیر خدایی است. حریت، شناخت واقعی </w:t>
      </w:r>
      <w:r>
        <w:rPr>
          <w:rStyle w:val="contenttext"/>
          <w:rFonts w:cs="B Zar" w:hint="cs"/>
          <w:color w:val="000000"/>
          <w:sz w:val="36"/>
          <w:szCs w:val="36"/>
          <w:rtl/>
        </w:rPr>
        <w:lastRenderedPageBreak/>
        <w:t>عزت و کرامت انسانی است ودوری از ذلت پذیری و رهایی از اسارت نفس و تن به شمار می آید که انسان جز در برابر خدا سر فرود نیاورد و خفّت نپذیرد.</w:t>
      </w:r>
    </w:p>
    <w:p w:rsidR="00000000" w:rsidRDefault="006B1A62">
      <w:pPr>
        <w:pStyle w:val="contentparagraph"/>
        <w:bidi/>
        <w:jc w:val="both"/>
        <w:divId w:val="1194415266"/>
        <w:rPr>
          <w:rFonts w:cs="B Zar" w:hint="cs"/>
          <w:color w:val="000000"/>
          <w:sz w:val="36"/>
          <w:szCs w:val="36"/>
          <w:rtl/>
        </w:rPr>
      </w:pPr>
      <w:r>
        <w:rPr>
          <w:rStyle w:val="contenttext"/>
          <w:rFonts w:cs="B Zar" w:hint="cs"/>
          <w:color w:val="000000"/>
          <w:sz w:val="36"/>
          <w:szCs w:val="36"/>
          <w:rtl/>
        </w:rPr>
        <w:t>حرّیت در روایات</w:t>
      </w:r>
    </w:p>
    <w:p w:rsidR="00000000" w:rsidRDefault="006B1A62">
      <w:pPr>
        <w:pStyle w:val="contentparagraph"/>
        <w:bidi/>
        <w:jc w:val="both"/>
        <w:divId w:val="1194415266"/>
        <w:rPr>
          <w:rFonts w:cs="B Zar" w:hint="cs"/>
          <w:color w:val="000000"/>
          <w:sz w:val="36"/>
          <w:szCs w:val="36"/>
          <w:rtl/>
        </w:rPr>
      </w:pPr>
      <w:r>
        <w:rPr>
          <w:rStyle w:val="contenttext"/>
          <w:rFonts w:cs="B Zar" w:hint="cs"/>
          <w:color w:val="000000"/>
          <w:sz w:val="36"/>
          <w:szCs w:val="36"/>
          <w:rtl/>
        </w:rPr>
        <w:t>1. آزادگان، در گ</w:t>
      </w:r>
      <w:r>
        <w:rPr>
          <w:rStyle w:val="contenttext"/>
          <w:rFonts w:cs="B Zar" w:hint="cs"/>
          <w:color w:val="000000"/>
          <w:sz w:val="36"/>
          <w:szCs w:val="36"/>
          <w:rtl/>
        </w:rPr>
        <w:t xml:space="preserve">ذرندگان از دنیا: حضرت علی علیه السلام فرمود: «اَلا حُرٌّ یدَعُ هذِهِ اللّماظَهَ لِاَهْلِها اِنَّهُ لَیسَ لِاَنْفُسِکُمْ ثَمَنٌ اِلَّا الْجَنَّهَ فَلا تَبِیعُوها اِلَّا بِها؛ </w:t>
      </w:r>
      <w:hyperlink w:anchor="content_note_325_1" w:tooltip="نهج البلاغه، حکمت 456. لُماظه به باقی مانده غذا در دهان گویند و مقصود حضرت، این دنیاست."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آیا آزاده ای نیست که این دنیا را به اهلش واگذارد؟ همانا بهایی برای جانهای شما جز بهشت وجود ندارد. پس آن را جز به بهشت مفروشید.»</w:t>
      </w:r>
    </w:p>
    <w:p w:rsidR="00000000" w:rsidRDefault="006B1A62">
      <w:pPr>
        <w:pStyle w:val="contentparagraph"/>
        <w:bidi/>
        <w:jc w:val="both"/>
        <w:divId w:val="1194415266"/>
        <w:rPr>
          <w:rFonts w:cs="B Zar" w:hint="cs"/>
          <w:color w:val="000000"/>
          <w:sz w:val="36"/>
          <w:szCs w:val="36"/>
          <w:rtl/>
        </w:rPr>
      </w:pPr>
      <w:r>
        <w:rPr>
          <w:rStyle w:val="contenttext"/>
          <w:rFonts w:cs="B Zar" w:hint="cs"/>
          <w:color w:val="000000"/>
          <w:sz w:val="36"/>
          <w:szCs w:val="36"/>
          <w:rtl/>
        </w:rPr>
        <w:t>2. ویژگی آزادگان: امام صادق علیه السلام فرمود: «اِنَّ الْحُرَّ حُرٌّ ع</w:t>
      </w:r>
      <w:r>
        <w:rPr>
          <w:rStyle w:val="contenttext"/>
          <w:rFonts w:cs="B Zar" w:hint="cs"/>
          <w:color w:val="000000"/>
          <w:sz w:val="36"/>
          <w:szCs w:val="36"/>
          <w:rtl/>
        </w:rPr>
        <w:t>َلی جَمِیعِ اَحْوالِهِ: اِنْ نابَتْهُ نائِبَهٌ صَبَرَ لَها، وَاِنْ تَداکَتْ عَلَیهِ الْمَصائِبُ لَمْ تَکْسِرْهُ وَاِنْ اُسِرَ وَقُهِرَ وَاسْتُبْدِلَ بِالْیسْرِ عُسْراً، کَما کانَ یوسُفُ الصِّدِیقُ الْاَمِینُ صَلَواتُ اللَّهِ عَلَیهِ لَمْ یضْرُرْ حُرِّیتَهُ</w:t>
      </w:r>
      <w:r>
        <w:rPr>
          <w:rStyle w:val="contenttext"/>
          <w:rFonts w:cs="B Zar" w:hint="cs"/>
          <w:color w:val="000000"/>
          <w:sz w:val="36"/>
          <w:szCs w:val="36"/>
          <w:rtl/>
        </w:rPr>
        <w:t xml:space="preserve"> اَنِ اسْتُعْبِدَ وَقُهِرَ وَاُسِرَ؛ </w:t>
      </w:r>
      <w:hyperlink w:anchor="content_note_325_2" w:tooltip=". میزان الحکمه، ج 3، ص 1096، ح 356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آزاده در همه حال آزاده است. اگر بلا و سختی به او رسد، شکیبایی ورزد و اگر مصیبتها بر سرش فرو ریزد، او را نشکنند؛ هر چند به اسیری اف</w:t>
      </w:r>
      <w:r>
        <w:rPr>
          <w:rStyle w:val="contenttext"/>
          <w:rFonts w:cs="B Zar" w:hint="cs"/>
          <w:color w:val="000000"/>
          <w:sz w:val="36"/>
          <w:szCs w:val="36"/>
          <w:rtl/>
        </w:rPr>
        <w:t>تد و مقهور شود و آسایش را از دست داده، به سختی افتد؛ چنان که یوسف صدیق امین (صلوات اللّه علیه) به بندگی گرفته شد و مقهور و اسیر شد؛ ولی اینها به آزادگی او آسیب نرساند.»</w:t>
      </w:r>
    </w:p>
    <w:p w:rsidR="00000000" w:rsidRDefault="006B1A62">
      <w:pPr>
        <w:pStyle w:val="contentparagraph"/>
        <w:bidi/>
        <w:jc w:val="both"/>
        <w:divId w:val="1194415266"/>
        <w:rPr>
          <w:rFonts w:cs="B Zar" w:hint="cs"/>
          <w:color w:val="000000"/>
          <w:sz w:val="36"/>
          <w:szCs w:val="36"/>
          <w:rtl/>
        </w:rPr>
      </w:pPr>
      <w:r>
        <w:rPr>
          <w:rStyle w:val="contenttext"/>
          <w:rFonts w:cs="B Zar" w:hint="cs"/>
          <w:color w:val="000000"/>
          <w:sz w:val="36"/>
          <w:szCs w:val="36"/>
          <w:rtl/>
        </w:rPr>
        <w:t>ص: 325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7" style="width:0;height:1.5pt" o:hralign="center" o:hrstd="t" o:hr="t" fillcolor="#a0a0a0" stroked="f"/>
        </w:pict>
      </w:r>
    </w:p>
    <w:p w:rsidR="00000000" w:rsidRDefault="006B1A62">
      <w:pPr>
        <w:bidi/>
        <w:jc w:val="both"/>
        <w:divId w:val="1171915900"/>
        <w:rPr>
          <w:rFonts w:eastAsia="Times New Roman" w:cs="B Zar" w:hint="cs"/>
          <w:color w:val="000000"/>
          <w:sz w:val="36"/>
          <w:szCs w:val="36"/>
          <w:rtl/>
        </w:rPr>
      </w:pPr>
      <w:r>
        <w:rPr>
          <w:rFonts w:eastAsia="Times New Roman" w:cs="B Zar" w:hint="cs"/>
          <w:color w:val="000000"/>
          <w:sz w:val="36"/>
          <w:szCs w:val="36"/>
          <w:rtl/>
        </w:rPr>
        <w:t>1- نهج البلاغه، حکمت 456. لُماظه به باقی مانده غذا در دهان گویند و مقصود حضرت، این دنیاست.</w:t>
      </w:r>
    </w:p>
    <w:p w:rsidR="00000000" w:rsidRDefault="006B1A62">
      <w:pPr>
        <w:bidi/>
        <w:jc w:val="both"/>
        <w:divId w:val="395327344"/>
        <w:rPr>
          <w:rFonts w:eastAsia="Times New Roman" w:cs="B Zar" w:hint="cs"/>
          <w:color w:val="000000"/>
          <w:sz w:val="36"/>
          <w:szCs w:val="36"/>
          <w:rtl/>
        </w:rPr>
      </w:pPr>
      <w:r>
        <w:rPr>
          <w:rFonts w:eastAsia="Times New Roman" w:cs="B Zar" w:hint="cs"/>
          <w:color w:val="000000"/>
          <w:sz w:val="36"/>
          <w:szCs w:val="36"/>
          <w:rtl/>
        </w:rPr>
        <w:lastRenderedPageBreak/>
        <w:t>2- . میزان الحکمه، ج 3، ص 1096، ح 3562.</w:t>
      </w:r>
    </w:p>
    <w:p w:rsidR="00000000" w:rsidRDefault="006B1A62">
      <w:pPr>
        <w:pStyle w:val="contentparagraph"/>
        <w:bidi/>
        <w:jc w:val="both"/>
        <w:divId w:val="1382753254"/>
        <w:rPr>
          <w:rFonts w:cs="B Zar" w:hint="cs"/>
          <w:color w:val="000000"/>
          <w:sz w:val="36"/>
          <w:szCs w:val="36"/>
          <w:rtl/>
        </w:rPr>
      </w:pPr>
      <w:r>
        <w:rPr>
          <w:rStyle w:val="contenttext"/>
          <w:rFonts w:cs="B Zar" w:hint="cs"/>
          <w:color w:val="000000"/>
          <w:sz w:val="36"/>
          <w:szCs w:val="36"/>
          <w:rtl/>
        </w:rPr>
        <w:t>3. حرّیت، در بردارنده نیکیها: امام جعفر صادق علیه السلام فرمود: «خَمْسُ خِصالٍ مَنْ لَمْ تَکُنْ فِیهِ خَصْلَهٌ مِنْها فَلَیسَ فِیهِ کَثِیرُ مُسْتَمْتَعٍ اَوَّلُها: الْوَفاءُ، وَالثَّانِیهُ: التَّدْبِیرُ، وَالثَّالِثَهُ: الْحَیاءُ وَالرَّابِعَهُ: حُسْنُ الْ</w:t>
      </w:r>
      <w:r>
        <w:rPr>
          <w:rStyle w:val="contenttext"/>
          <w:rFonts w:cs="B Zar" w:hint="cs"/>
          <w:color w:val="000000"/>
          <w:sz w:val="36"/>
          <w:szCs w:val="36"/>
          <w:rtl/>
        </w:rPr>
        <w:t xml:space="preserve">خُلْقِ، وَالْخامِسَهُ: وَهِیَ تَجْمَعُ هذِهِ الْخِصالَ: الْحُرِّیهُ؛ </w:t>
      </w:r>
      <w:hyperlink w:anchor="content_note_326_1" w:tooltip="همان، ح 355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پنج خصلت است که در هر کس یکی از آنها نباشد، خیر و بهره زیادی در او نیست: اوّل: وفاداری؛ دوم: تدبیر؛ سوم: شرم و حیا؛ چهارم</w:t>
      </w:r>
      <w:r>
        <w:rPr>
          <w:rStyle w:val="contenttext"/>
          <w:rFonts w:cs="B Zar" w:hint="cs"/>
          <w:color w:val="000000"/>
          <w:sz w:val="36"/>
          <w:szCs w:val="36"/>
          <w:rtl/>
        </w:rPr>
        <w:t>: خوشخویی و پنجم که چهار خصلت دیگر را نیز در خود دارد، آزادگی است.»</w:t>
      </w:r>
    </w:p>
    <w:p w:rsidR="00000000" w:rsidRDefault="006B1A62">
      <w:pPr>
        <w:pStyle w:val="contentparagraph"/>
        <w:bidi/>
        <w:jc w:val="both"/>
        <w:divId w:val="1382753254"/>
        <w:rPr>
          <w:rFonts w:cs="B Zar" w:hint="cs"/>
          <w:color w:val="000000"/>
          <w:sz w:val="36"/>
          <w:szCs w:val="36"/>
          <w:rtl/>
        </w:rPr>
      </w:pPr>
      <w:r>
        <w:rPr>
          <w:rStyle w:val="contenttext"/>
          <w:rFonts w:cs="B Zar" w:hint="cs"/>
          <w:color w:val="000000"/>
          <w:sz w:val="36"/>
          <w:szCs w:val="36"/>
          <w:rtl/>
        </w:rPr>
        <w:t xml:space="preserve">4. سرشت آزادگان: امام علی علیه السلام فرموده است: «اِنَّ الْحَیاءَ وَالْعِفَّهَ مِنْ خَلائِقِ الْاِیمانِ وَاِنَّها لَسَجِیهُ الْاَحْرارِ وَشِیمَهُ الْاَبْرارِ؛ </w:t>
      </w:r>
      <w:hyperlink w:anchor="content_note_326_2" w:tooltip="همان، ح 356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حیا و عفت از خصلتهای ایمان است. این دو، سرشتِ آزادگان و خوی نیکان است.»</w:t>
      </w:r>
    </w:p>
    <w:p w:rsidR="00000000" w:rsidRDefault="006B1A62">
      <w:pPr>
        <w:pStyle w:val="contentparagraph"/>
        <w:bidi/>
        <w:jc w:val="both"/>
        <w:divId w:val="1382753254"/>
        <w:rPr>
          <w:rFonts w:cs="B Zar" w:hint="cs"/>
          <w:color w:val="000000"/>
          <w:sz w:val="36"/>
          <w:szCs w:val="36"/>
          <w:rtl/>
        </w:rPr>
      </w:pPr>
      <w:r>
        <w:rPr>
          <w:rStyle w:val="contenttext"/>
          <w:rFonts w:cs="B Zar" w:hint="cs"/>
          <w:color w:val="000000"/>
          <w:sz w:val="36"/>
          <w:szCs w:val="36"/>
          <w:rtl/>
        </w:rPr>
        <w:t>ص: 326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8" style="width:0;height:1.5pt" o:hralign="center" o:hrstd="t" o:hr="t" fillcolor="#a0a0a0" stroked="f"/>
        </w:pict>
      </w:r>
    </w:p>
    <w:p w:rsidR="00000000" w:rsidRDefault="006B1A62">
      <w:pPr>
        <w:bidi/>
        <w:jc w:val="both"/>
        <w:divId w:val="1298336803"/>
        <w:rPr>
          <w:rFonts w:eastAsia="Times New Roman" w:cs="B Zar" w:hint="cs"/>
          <w:color w:val="000000"/>
          <w:sz w:val="36"/>
          <w:szCs w:val="36"/>
          <w:rtl/>
        </w:rPr>
      </w:pPr>
      <w:r>
        <w:rPr>
          <w:rFonts w:eastAsia="Times New Roman" w:cs="B Zar" w:hint="cs"/>
          <w:color w:val="000000"/>
          <w:sz w:val="36"/>
          <w:szCs w:val="36"/>
          <w:rtl/>
        </w:rPr>
        <w:t>1- همان، ح 3554.</w:t>
      </w:r>
    </w:p>
    <w:p w:rsidR="00000000" w:rsidRDefault="006B1A62">
      <w:pPr>
        <w:bidi/>
        <w:jc w:val="both"/>
        <w:divId w:val="380324393"/>
        <w:rPr>
          <w:rFonts w:eastAsia="Times New Roman" w:cs="B Zar" w:hint="cs"/>
          <w:color w:val="000000"/>
          <w:sz w:val="36"/>
          <w:szCs w:val="36"/>
          <w:rtl/>
        </w:rPr>
      </w:pPr>
      <w:r>
        <w:rPr>
          <w:rFonts w:eastAsia="Times New Roman" w:cs="B Zar" w:hint="cs"/>
          <w:color w:val="000000"/>
          <w:sz w:val="36"/>
          <w:szCs w:val="36"/>
          <w:rtl/>
        </w:rPr>
        <w:t>2- همان، ح 3565.</w:t>
      </w:r>
    </w:p>
    <w:p w:rsidR="00000000" w:rsidRDefault="006B1A62">
      <w:pPr>
        <w:pStyle w:val="contentparagraph"/>
        <w:bidi/>
        <w:jc w:val="both"/>
        <w:divId w:val="648171142"/>
        <w:rPr>
          <w:rFonts w:cs="B Zar" w:hint="cs"/>
          <w:color w:val="000000"/>
          <w:sz w:val="36"/>
          <w:szCs w:val="36"/>
          <w:rtl/>
        </w:rPr>
      </w:pPr>
      <w:r>
        <w:rPr>
          <w:rStyle w:val="contenttext"/>
          <w:rFonts w:cs="B Zar" w:hint="cs"/>
          <w:color w:val="000000"/>
          <w:sz w:val="36"/>
          <w:szCs w:val="36"/>
          <w:rtl/>
        </w:rPr>
        <w:t>خواری یزید در برابر آزاده</w:t>
      </w:r>
    </w:p>
    <w:p w:rsidR="00000000" w:rsidRDefault="006B1A62">
      <w:pPr>
        <w:pStyle w:val="contentparagraph"/>
        <w:bidi/>
        <w:jc w:val="both"/>
        <w:divId w:val="648171142"/>
        <w:rPr>
          <w:rFonts w:cs="B Zar" w:hint="cs"/>
          <w:color w:val="000000"/>
          <w:sz w:val="36"/>
          <w:szCs w:val="36"/>
          <w:rtl/>
        </w:rPr>
      </w:pPr>
      <w:r>
        <w:rPr>
          <w:rStyle w:val="contenttext"/>
          <w:rFonts w:cs="B Zar" w:hint="cs"/>
          <w:color w:val="000000"/>
          <w:sz w:val="36"/>
          <w:szCs w:val="36"/>
          <w:rtl/>
        </w:rPr>
        <w:t>هنگامی که یزید مرد آزادی را به اسارت کشید،</w:t>
      </w:r>
      <w:r>
        <w:rPr>
          <w:rStyle w:val="contenttext"/>
          <w:rFonts w:cs="B Zar" w:hint="cs"/>
          <w:color w:val="000000"/>
          <w:sz w:val="36"/>
          <w:szCs w:val="36"/>
          <w:rtl/>
        </w:rPr>
        <w:t xml:space="preserve"> به گمان خویش پنداشت که آزادگی هم در اسارت اوست. بنابراین، وقتی به قصد حجّ، روانه مدینه منوره شد، فردی از قریش را طلبید. او آمد و یزید به او گفت: «آیا اعتراف می کنی که تو بنده منی؟ اگر بخواهم می </w:t>
      </w:r>
      <w:r>
        <w:rPr>
          <w:rStyle w:val="contenttext"/>
          <w:rFonts w:cs="B Zar" w:hint="cs"/>
          <w:color w:val="000000"/>
          <w:sz w:val="36"/>
          <w:szCs w:val="36"/>
          <w:rtl/>
        </w:rPr>
        <w:lastRenderedPageBreak/>
        <w:t xml:space="preserve">فروشمت یا به بردگی می گیرمت.» وی پاسخ داد: «به خدا سوگند! تو </w:t>
      </w:r>
      <w:r>
        <w:rPr>
          <w:rStyle w:val="contenttext"/>
          <w:rFonts w:cs="B Zar" w:hint="cs"/>
          <w:color w:val="000000"/>
          <w:sz w:val="36"/>
          <w:szCs w:val="36"/>
          <w:rtl/>
        </w:rPr>
        <w:t>از نظر حسب و نژاد از من والاتر نیستی و پدرت هیچ گاه نه در دوران جاهلیت و نه در دوران اسلام از پدرم برتر نبوده است. تو نیز نه در دین از من برتری و نه خوب تر از منی. پس چگونه سخنت را تصدیق کنم و به درخواست تو اقرار کنم؟» یزید که خود را اسیر این شخص دید، درما</w:t>
      </w:r>
      <w:r>
        <w:rPr>
          <w:rStyle w:val="contenttext"/>
          <w:rFonts w:cs="B Zar" w:hint="cs"/>
          <w:color w:val="000000"/>
          <w:sz w:val="36"/>
          <w:szCs w:val="36"/>
          <w:rtl/>
        </w:rPr>
        <w:t xml:space="preserve">نده شد و گفت: «به خدا سوگند! اگر به بندگی من اقرار و اعتراف نکنی، تو را می کشم.» آن مرد آزاده جواب داد: «کشتن چون منی بالاتر از کشتن حسین بن علی، فرزند رسول خدا نیست.» </w:t>
      </w:r>
      <w:hyperlink w:anchor="content_note_327_1" w:tooltip="همان، ح 355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48171142"/>
        <w:rPr>
          <w:rFonts w:cs="B Zar" w:hint="cs"/>
          <w:color w:val="000000"/>
          <w:sz w:val="36"/>
          <w:szCs w:val="36"/>
          <w:rtl/>
        </w:rPr>
      </w:pPr>
      <w:r>
        <w:rPr>
          <w:rStyle w:val="contenttext"/>
          <w:rFonts w:cs="B Zar" w:hint="cs"/>
          <w:color w:val="000000"/>
          <w:sz w:val="36"/>
          <w:szCs w:val="36"/>
          <w:rtl/>
        </w:rPr>
        <w:t xml:space="preserve">آری، این آزادگی است که </w:t>
      </w:r>
      <w:r>
        <w:rPr>
          <w:rStyle w:val="contenttext"/>
          <w:rFonts w:cs="B Zar" w:hint="cs"/>
          <w:color w:val="000000"/>
          <w:sz w:val="36"/>
          <w:szCs w:val="36"/>
          <w:rtl/>
        </w:rPr>
        <w:t>هیچ گاه به اسارت نمی افتد و دست خبیثان عالم به ساحتش نمی رسد، آزادگی، گوهری است که همه ستمکاران را به ذلت و خواری می کشاند.</w:t>
      </w:r>
    </w:p>
    <w:p w:rsidR="00000000" w:rsidRDefault="006B1A62">
      <w:pPr>
        <w:pStyle w:val="contentparagraph"/>
        <w:bidi/>
        <w:jc w:val="both"/>
        <w:divId w:val="648171142"/>
        <w:rPr>
          <w:rFonts w:cs="B Zar" w:hint="cs"/>
          <w:color w:val="000000"/>
          <w:sz w:val="36"/>
          <w:szCs w:val="36"/>
          <w:rtl/>
        </w:rPr>
      </w:pPr>
      <w:r>
        <w:rPr>
          <w:rStyle w:val="contenttext"/>
          <w:rFonts w:cs="B Zar" w:hint="cs"/>
          <w:color w:val="000000"/>
          <w:sz w:val="36"/>
          <w:szCs w:val="36"/>
          <w:rtl/>
        </w:rPr>
        <w:t>ص: 327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19" style="width:0;height:1.5pt" o:hralign="center" o:hrstd="t" o:hr="t" fillcolor="#a0a0a0" stroked="f"/>
        </w:pict>
      </w:r>
    </w:p>
    <w:p w:rsidR="00000000" w:rsidRDefault="006B1A62">
      <w:pPr>
        <w:bidi/>
        <w:jc w:val="both"/>
        <w:divId w:val="363748214"/>
        <w:rPr>
          <w:rFonts w:eastAsia="Times New Roman" w:cs="B Zar" w:hint="cs"/>
          <w:color w:val="000000"/>
          <w:sz w:val="36"/>
          <w:szCs w:val="36"/>
          <w:rtl/>
        </w:rPr>
      </w:pPr>
      <w:r>
        <w:rPr>
          <w:rFonts w:eastAsia="Times New Roman" w:cs="B Zar" w:hint="cs"/>
          <w:color w:val="000000"/>
          <w:sz w:val="36"/>
          <w:szCs w:val="36"/>
          <w:rtl/>
        </w:rPr>
        <w:t>1- همان، ح 3555.</w:t>
      </w:r>
    </w:p>
    <w:p w:rsidR="00000000" w:rsidRDefault="006B1A62">
      <w:pPr>
        <w:pStyle w:val="contentparagraph"/>
        <w:bidi/>
        <w:jc w:val="both"/>
        <w:divId w:val="1459647986"/>
        <w:rPr>
          <w:rFonts w:cs="B Zar" w:hint="cs"/>
          <w:color w:val="000000"/>
          <w:sz w:val="36"/>
          <w:szCs w:val="36"/>
          <w:rtl/>
        </w:rPr>
      </w:pPr>
      <w:r>
        <w:rPr>
          <w:rStyle w:val="contenttext"/>
          <w:rFonts w:cs="B Zar" w:hint="cs"/>
          <w:color w:val="000000"/>
          <w:sz w:val="36"/>
          <w:szCs w:val="36"/>
          <w:rtl/>
        </w:rPr>
        <w:t>ابوذر و آزادگی</w:t>
      </w:r>
    </w:p>
    <w:p w:rsidR="00000000" w:rsidRDefault="006B1A62">
      <w:pPr>
        <w:pStyle w:val="contentparagraph"/>
        <w:bidi/>
        <w:jc w:val="both"/>
        <w:divId w:val="1459647986"/>
        <w:rPr>
          <w:rFonts w:cs="B Zar" w:hint="cs"/>
          <w:color w:val="000000"/>
          <w:sz w:val="36"/>
          <w:szCs w:val="36"/>
          <w:rtl/>
        </w:rPr>
      </w:pPr>
      <w:r>
        <w:rPr>
          <w:rStyle w:val="contenttext"/>
          <w:rFonts w:cs="B Zar" w:hint="cs"/>
          <w:color w:val="000000"/>
          <w:sz w:val="36"/>
          <w:szCs w:val="36"/>
          <w:rtl/>
        </w:rPr>
        <w:t>در رجال کشّی، ذیل عنوان ابوذر، می نویسد که عثمان بن عفّا</w:t>
      </w:r>
      <w:r>
        <w:rPr>
          <w:rStyle w:val="contenttext"/>
          <w:rFonts w:cs="B Zar" w:hint="cs"/>
          <w:color w:val="000000"/>
          <w:sz w:val="36"/>
          <w:szCs w:val="36"/>
          <w:rtl/>
        </w:rPr>
        <w:t>ن دو تن از غلامان خود را با دویست دینار به سوی ابوذر فرستاد و به آنان دستور داد که نزد ابوذر بروید و بگویید: «عثمان، خدمت شما سلام ابلاغ می کند و می گوید این دویست دینار را در امور مهم و مخارج خود مصرف کنید.»</w:t>
      </w:r>
    </w:p>
    <w:p w:rsidR="00000000" w:rsidRDefault="006B1A62">
      <w:pPr>
        <w:pStyle w:val="contentparagraph"/>
        <w:bidi/>
        <w:jc w:val="both"/>
        <w:divId w:val="1459647986"/>
        <w:rPr>
          <w:rFonts w:cs="B Zar" w:hint="cs"/>
          <w:color w:val="000000"/>
          <w:sz w:val="36"/>
          <w:szCs w:val="36"/>
          <w:rtl/>
        </w:rPr>
      </w:pPr>
      <w:r>
        <w:rPr>
          <w:rStyle w:val="contenttext"/>
          <w:rFonts w:cs="B Zar" w:hint="cs"/>
          <w:color w:val="000000"/>
          <w:sz w:val="36"/>
          <w:szCs w:val="36"/>
          <w:rtl/>
        </w:rPr>
        <w:lastRenderedPageBreak/>
        <w:t xml:space="preserve">غلامان، سفارش عثمان را ابلاغ کردند. ابوذر گفت: </w:t>
      </w:r>
      <w:r>
        <w:rPr>
          <w:rStyle w:val="contenttext"/>
          <w:rFonts w:cs="B Zar" w:hint="cs"/>
          <w:color w:val="000000"/>
          <w:sz w:val="36"/>
          <w:szCs w:val="36"/>
          <w:rtl/>
        </w:rPr>
        <w:t>«آیا به شخص دیگری از مسلمانان نیز مانند این وجه را داده است.» گفتند: «نه.» گفت: «من، فردی از افراد جامعه هستم و به من، آن اندازه سهم می رسد که به دیگران.» آنان گفتند: «عثمان گفت که این مبلغ، از مال خالص و مخصوص خودم است و به خداوند یگانه سوگند که مال حرامی</w:t>
      </w:r>
      <w:r>
        <w:rPr>
          <w:rStyle w:val="contenttext"/>
          <w:rFonts w:cs="B Zar" w:hint="cs"/>
          <w:color w:val="000000"/>
          <w:sz w:val="36"/>
          <w:szCs w:val="36"/>
          <w:rtl/>
        </w:rPr>
        <w:t xml:space="preserve"> با آن مخلوط نشده است... .» ابوذر گفت: «مرا به آن نیاز نیست. من در این حال و در این ساعت، بی نیازترین مردم هستم.» گفتند: «خداوند، امور تو را اصلاح کند و تو را عافیت بخشد. چگونه است که ما در منزل تو از متاع و مال دنیا چیزی نمی بینیم؟»</w:t>
      </w:r>
    </w:p>
    <w:p w:rsidR="00000000" w:rsidRDefault="006B1A62">
      <w:pPr>
        <w:pStyle w:val="contentparagraph"/>
        <w:bidi/>
        <w:jc w:val="both"/>
        <w:divId w:val="1459647986"/>
        <w:rPr>
          <w:rFonts w:cs="B Zar" w:hint="cs"/>
          <w:color w:val="000000"/>
          <w:sz w:val="36"/>
          <w:szCs w:val="36"/>
          <w:rtl/>
        </w:rPr>
      </w:pPr>
      <w:r>
        <w:rPr>
          <w:rStyle w:val="contenttext"/>
          <w:rFonts w:cs="B Zar" w:hint="cs"/>
          <w:color w:val="000000"/>
          <w:sz w:val="36"/>
          <w:szCs w:val="36"/>
          <w:rtl/>
        </w:rPr>
        <w:t xml:space="preserve">فرمود: «صحیح است؛ ولی در زیر آن کساء، دو قرص نان جو هست و چند روز می گذرد که همین گونه آنجا باقی هستند، این درهمها به چه کار من می آید؟ به خداوند سوگند! نمی توانم این مبلغ را بپذیرم. و پروردگار متعال را حمد می کنم که مرا به سبب محبت و ولایت اهل بیت پیغمبر </w:t>
      </w:r>
      <w:r>
        <w:rPr>
          <w:rStyle w:val="contenttext"/>
          <w:rFonts w:cs="B Zar" w:hint="cs"/>
          <w:color w:val="000000"/>
          <w:sz w:val="36"/>
          <w:szCs w:val="36"/>
          <w:rtl/>
        </w:rPr>
        <w:t xml:space="preserve">گرامی خود (علی بن ابی طالب علیه السلام و عترت و اهل بیت او) از هر چیز بی نیاز فرموده است... . شما این پولها را به او برگردانید و بگویید که ابوذر به آنها نیازی ندارد.» </w:t>
      </w:r>
      <w:hyperlink w:anchor="content_note_328_1" w:tooltip=". مجموعه قصه های شیرین، حسن مصطفوی، ص 82." w:history="1">
        <w:r>
          <w:rPr>
            <w:rStyle w:val="Hyperlink"/>
            <w:rFonts w:cs="B Zar" w:hint="cs"/>
            <w:sz w:val="36"/>
            <w:szCs w:val="36"/>
            <w:rtl/>
          </w:rPr>
          <w:t>(</w:t>
        </w:r>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59647986"/>
        <w:rPr>
          <w:rFonts w:cs="B Zar" w:hint="cs"/>
          <w:color w:val="000000"/>
          <w:sz w:val="36"/>
          <w:szCs w:val="36"/>
          <w:rtl/>
        </w:rPr>
      </w:pPr>
      <w:r>
        <w:rPr>
          <w:rStyle w:val="contenttext"/>
          <w:rFonts w:cs="B Zar" w:hint="cs"/>
          <w:color w:val="000000"/>
          <w:sz w:val="36"/>
          <w:szCs w:val="36"/>
          <w:rtl/>
        </w:rPr>
        <w:t>ص: 328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0" style="width:0;height:1.5pt" o:hralign="center" o:hrstd="t" o:hr="t" fillcolor="#a0a0a0" stroked="f"/>
        </w:pict>
      </w:r>
    </w:p>
    <w:p w:rsidR="00000000" w:rsidRDefault="006B1A62">
      <w:pPr>
        <w:bidi/>
        <w:jc w:val="both"/>
        <w:divId w:val="1659458671"/>
        <w:rPr>
          <w:rFonts w:eastAsia="Times New Roman" w:cs="B Zar" w:hint="cs"/>
          <w:color w:val="000000"/>
          <w:sz w:val="36"/>
          <w:szCs w:val="36"/>
          <w:rtl/>
        </w:rPr>
      </w:pPr>
      <w:r>
        <w:rPr>
          <w:rFonts w:eastAsia="Times New Roman" w:cs="B Zar" w:hint="cs"/>
          <w:color w:val="000000"/>
          <w:sz w:val="36"/>
          <w:szCs w:val="36"/>
          <w:rtl/>
        </w:rPr>
        <w:t>1- . مجموعه قصه های شیرین، حسن مصطفوی، ص 82.</w:t>
      </w:r>
    </w:p>
    <w:p w:rsidR="00000000" w:rsidRDefault="006B1A62">
      <w:pPr>
        <w:pStyle w:val="contentparagraph"/>
        <w:bidi/>
        <w:jc w:val="both"/>
        <w:divId w:val="1396129593"/>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396129593"/>
        <w:rPr>
          <w:rFonts w:cs="B Zar" w:hint="cs"/>
          <w:color w:val="000000"/>
          <w:sz w:val="36"/>
          <w:szCs w:val="36"/>
          <w:rtl/>
        </w:rPr>
      </w:pPr>
      <w:r>
        <w:rPr>
          <w:rStyle w:val="contenttext"/>
          <w:rFonts w:cs="B Zar" w:hint="cs"/>
          <w:color w:val="000000"/>
          <w:sz w:val="36"/>
          <w:szCs w:val="36"/>
          <w:rtl/>
        </w:rPr>
        <w:lastRenderedPageBreak/>
        <w:t>حرّیت و دوری از ذلت، شعار بزرگ عاشورا است. در درجه اوّل، برجسته ترین عمل کننده به این شعار، خود ابا عبد اللّه الحسین علیه السلام است که فرمود: «اِنْ لَمْ یکُن</w:t>
      </w:r>
      <w:r>
        <w:rPr>
          <w:rStyle w:val="contenttext"/>
          <w:rFonts w:cs="B Zar" w:hint="cs"/>
          <w:color w:val="000000"/>
          <w:sz w:val="36"/>
          <w:szCs w:val="36"/>
          <w:rtl/>
        </w:rPr>
        <w:t xml:space="preserve">ْ لَکُمْ دِینٌ وَکُنْتُمْ لا تَخافُونَ الْمَعادَ فَکُونُوا اَحْراراً فِی دُنیاکُمْ؛ </w:t>
      </w:r>
      <w:hyperlink w:anchor="content_note_329_1" w:tooltip="لمعات الحسین، ص 6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اگر دین ندارید و از رستاخیز نمی هراسید، پس در دنیای خود از آزادگان باشید.»</w:t>
      </w:r>
    </w:p>
    <w:p w:rsidR="00000000" w:rsidRDefault="006B1A62">
      <w:pPr>
        <w:pStyle w:val="contentparagraph"/>
        <w:bidi/>
        <w:jc w:val="both"/>
        <w:divId w:val="1396129593"/>
        <w:rPr>
          <w:rFonts w:cs="B Zar" w:hint="cs"/>
          <w:color w:val="000000"/>
          <w:sz w:val="36"/>
          <w:szCs w:val="36"/>
          <w:rtl/>
        </w:rPr>
      </w:pPr>
      <w:r>
        <w:rPr>
          <w:rStyle w:val="contenttext"/>
          <w:rFonts w:cs="B Zar" w:hint="cs"/>
          <w:color w:val="000000"/>
          <w:sz w:val="36"/>
          <w:szCs w:val="36"/>
          <w:rtl/>
        </w:rPr>
        <w:t xml:space="preserve">اگر آزادگی به وفا، حیا و </w:t>
      </w:r>
      <w:r>
        <w:rPr>
          <w:rStyle w:val="contenttext"/>
          <w:rFonts w:cs="B Zar" w:hint="cs"/>
          <w:color w:val="000000"/>
          <w:sz w:val="36"/>
          <w:szCs w:val="36"/>
          <w:rtl/>
        </w:rPr>
        <w:t>تدبیر باشد، همه اینها در یاران امام حسین علیه السلام یافت می شود. اکنون به حکایت زن فداکاری می پردازیم که رفتارش در کربلا، الگوی زیبایی است برای تمام انسانهایی که می خواهند آزاده باشند. او زنی است به نام دِلهم یا دَلهم، همسر زهیر بن قین.</w:t>
      </w:r>
    </w:p>
    <w:p w:rsidR="00000000" w:rsidRDefault="006B1A62">
      <w:pPr>
        <w:pStyle w:val="contentparagraph"/>
        <w:bidi/>
        <w:jc w:val="both"/>
        <w:divId w:val="1396129593"/>
        <w:rPr>
          <w:rFonts w:cs="B Zar" w:hint="cs"/>
          <w:color w:val="000000"/>
          <w:sz w:val="36"/>
          <w:szCs w:val="36"/>
          <w:rtl/>
        </w:rPr>
      </w:pPr>
      <w:r>
        <w:rPr>
          <w:rStyle w:val="contenttext"/>
          <w:rFonts w:cs="B Zar" w:hint="cs"/>
          <w:color w:val="000000"/>
          <w:sz w:val="36"/>
          <w:szCs w:val="36"/>
          <w:rtl/>
        </w:rPr>
        <w:t>عده ای داستان پیوس</w:t>
      </w:r>
      <w:r>
        <w:rPr>
          <w:rStyle w:val="contenttext"/>
          <w:rFonts w:cs="B Zar" w:hint="cs"/>
          <w:color w:val="000000"/>
          <w:sz w:val="36"/>
          <w:szCs w:val="36"/>
          <w:rtl/>
        </w:rPr>
        <w:t xml:space="preserve">تن زهیر را به حضرت ابا عبد اللّه علیه السلام چنین نقل کرده اند که ما با زهیر در سفر حج همراه بودیم. هنگام بازگشت از مکه، به کاروان حضرت حسین بن علی علیه السلام رسیدیم. برای ما بسیار ناگوار بود که با امام در یک منزل فرود آییم. به همین دلیل، برنامه زهیر این </w:t>
      </w:r>
      <w:r>
        <w:rPr>
          <w:rStyle w:val="contenttext"/>
          <w:rFonts w:cs="B Zar" w:hint="cs"/>
          <w:color w:val="000000"/>
          <w:sz w:val="36"/>
          <w:szCs w:val="36"/>
          <w:rtl/>
        </w:rPr>
        <w:t>بود که از هر منزل که امام حسین علیه السلام می گذشت، توقّف می کرد و هر منزل که ایشان فرود می آمد، از آنجا می گذشت.</w:t>
      </w:r>
    </w:p>
    <w:p w:rsidR="00000000" w:rsidRDefault="006B1A62">
      <w:pPr>
        <w:pStyle w:val="contentparagraph"/>
        <w:bidi/>
        <w:jc w:val="both"/>
        <w:divId w:val="1396129593"/>
        <w:rPr>
          <w:rFonts w:cs="B Zar" w:hint="cs"/>
          <w:color w:val="000000"/>
          <w:sz w:val="36"/>
          <w:szCs w:val="36"/>
          <w:rtl/>
        </w:rPr>
      </w:pPr>
      <w:r>
        <w:rPr>
          <w:rStyle w:val="contenttext"/>
          <w:rFonts w:cs="B Zar" w:hint="cs"/>
          <w:color w:val="000000"/>
          <w:sz w:val="36"/>
          <w:szCs w:val="36"/>
          <w:rtl/>
        </w:rPr>
        <w:t>ص: 329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1" style="width:0;height:1.5pt" o:hralign="center" o:hrstd="t" o:hr="t" fillcolor="#a0a0a0" stroked="f"/>
        </w:pict>
      </w:r>
    </w:p>
    <w:p w:rsidR="00000000" w:rsidRDefault="006B1A62">
      <w:pPr>
        <w:bidi/>
        <w:jc w:val="both"/>
        <w:divId w:val="323363953"/>
        <w:rPr>
          <w:rFonts w:eastAsia="Times New Roman" w:cs="B Zar" w:hint="cs"/>
          <w:color w:val="000000"/>
          <w:sz w:val="36"/>
          <w:szCs w:val="36"/>
          <w:rtl/>
        </w:rPr>
      </w:pPr>
      <w:r>
        <w:rPr>
          <w:rFonts w:eastAsia="Times New Roman" w:cs="B Zar" w:hint="cs"/>
          <w:color w:val="000000"/>
          <w:sz w:val="36"/>
          <w:szCs w:val="36"/>
          <w:rtl/>
        </w:rPr>
        <w:t>1- لمعات الحسین، ص 69.</w:t>
      </w:r>
    </w:p>
    <w:p w:rsidR="00000000" w:rsidRDefault="006B1A62">
      <w:pPr>
        <w:pStyle w:val="contentparagraph"/>
        <w:bidi/>
        <w:jc w:val="both"/>
        <w:divId w:val="148249738"/>
        <w:rPr>
          <w:rFonts w:cs="B Zar" w:hint="cs"/>
          <w:color w:val="000000"/>
          <w:sz w:val="36"/>
          <w:szCs w:val="36"/>
          <w:rtl/>
        </w:rPr>
      </w:pPr>
      <w:r>
        <w:rPr>
          <w:rStyle w:val="contenttext"/>
          <w:rFonts w:cs="B Zar" w:hint="cs"/>
          <w:color w:val="000000"/>
          <w:sz w:val="36"/>
          <w:szCs w:val="36"/>
          <w:rtl/>
        </w:rPr>
        <w:t>این کار، همین گونه ادامه داشت تا آنکه ناگزیر در یکی از منزلگاهها، هر دو کار</w:t>
      </w:r>
      <w:r>
        <w:rPr>
          <w:rStyle w:val="contenttext"/>
          <w:rFonts w:cs="B Zar" w:hint="cs"/>
          <w:color w:val="000000"/>
          <w:sz w:val="36"/>
          <w:szCs w:val="36"/>
          <w:rtl/>
        </w:rPr>
        <w:t xml:space="preserve">وان با هم اقامت کردند. ما تازه نشسته بودیم و غذا می خوردیم که فردی از جانب امام به سوی ما </w:t>
      </w:r>
      <w:r>
        <w:rPr>
          <w:rStyle w:val="contenttext"/>
          <w:rFonts w:cs="B Zar" w:hint="cs"/>
          <w:color w:val="000000"/>
          <w:sz w:val="36"/>
          <w:szCs w:val="36"/>
          <w:rtl/>
        </w:rPr>
        <w:lastRenderedPageBreak/>
        <w:t>آمد. سلام کرد و خطاب به زهیر گفت: «من از سوی امام حسین علیه السلام آمدم. ایشان از شما دعوت کرده است که نزد ایشان بروید.» همه دست از غذا کشیدیم و متحیر و بی حرکت در جا</w:t>
      </w:r>
      <w:r>
        <w:rPr>
          <w:rStyle w:val="contenttext"/>
          <w:rFonts w:cs="B Zar" w:hint="cs"/>
          <w:color w:val="000000"/>
          <w:sz w:val="36"/>
          <w:szCs w:val="36"/>
          <w:rtl/>
        </w:rPr>
        <w:t>ی خود ماندیم... .» ابو مِخْنف می گوید که دلهم دختر عمرو، همسر زهیر گفت: «زهیر! پسر رسول خدا تو را می طلبد و تو از رفتن سر باز می زنی؟ سبحان اللّه! برخیز و به خدمتش شتاب کن و سخنانش را بشنو... .»</w:t>
      </w:r>
    </w:p>
    <w:p w:rsidR="00000000" w:rsidRDefault="006B1A62">
      <w:pPr>
        <w:pStyle w:val="contentparagraph"/>
        <w:bidi/>
        <w:jc w:val="both"/>
        <w:divId w:val="148249738"/>
        <w:rPr>
          <w:rFonts w:cs="B Zar" w:hint="cs"/>
          <w:color w:val="000000"/>
          <w:sz w:val="36"/>
          <w:szCs w:val="36"/>
          <w:rtl/>
        </w:rPr>
      </w:pPr>
      <w:r>
        <w:rPr>
          <w:rStyle w:val="contenttext"/>
          <w:rFonts w:cs="B Zar" w:hint="cs"/>
          <w:color w:val="000000"/>
          <w:sz w:val="36"/>
          <w:szCs w:val="36"/>
          <w:rtl/>
        </w:rPr>
        <w:t>زهیر به سوی خیمه گاه امام حرکت کرد و زمانی نگذشت که شاد و خرم با چهره ای خندان بازگشت و دستور داد که خیمه او را نزدیک خیمه امام برپا کنند. سپس به همسر خود گفت: «من عزم پیوستن به حسین بن علی علیه السلام دارم تا جان خود را فدایش کنم و با دشمنانش بستیزم. تو ر</w:t>
      </w:r>
      <w:r>
        <w:rPr>
          <w:rStyle w:val="contenttext"/>
          <w:rFonts w:cs="B Zar" w:hint="cs"/>
          <w:color w:val="000000"/>
          <w:sz w:val="36"/>
          <w:szCs w:val="36"/>
          <w:rtl/>
        </w:rPr>
        <w:t xml:space="preserve">هایی و می توانی نزد بستگان خود بروی.» </w:t>
      </w:r>
      <w:hyperlink w:anchor="content_note_330_1" w:tooltip="مقتل الحسین، سید عبد الرزاق مقرم، قم، مکتبه بصیرتی، 1394 ق، ص 20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48249738"/>
        <w:rPr>
          <w:rFonts w:cs="B Zar" w:hint="cs"/>
          <w:color w:val="000000"/>
          <w:sz w:val="36"/>
          <w:szCs w:val="36"/>
          <w:rtl/>
        </w:rPr>
      </w:pPr>
      <w:r>
        <w:rPr>
          <w:rStyle w:val="contenttext"/>
          <w:rFonts w:cs="B Zar" w:hint="cs"/>
          <w:color w:val="000000"/>
          <w:sz w:val="36"/>
          <w:szCs w:val="36"/>
          <w:rtl/>
        </w:rPr>
        <w:t>یک زن آزاده با چند کلام، شوهر خود را به دنیای آزادگی رهنمون می سازد و بدین گونه، سعادت شهادت در کنار</w:t>
      </w:r>
      <w:r>
        <w:rPr>
          <w:rStyle w:val="contenttext"/>
          <w:rFonts w:cs="B Zar" w:hint="cs"/>
          <w:color w:val="000000"/>
          <w:sz w:val="36"/>
          <w:szCs w:val="36"/>
          <w:rtl/>
        </w:rPr>
        <w:t xml:space="preserve"> امام حسین علیه السلام نصیب زهیر می شود.</w:t>
      </w:r>
    </w:p>
    <w:p w:rsidR="00000000" w:rsidRDefault="006B1A62">
      <w:pPr>
        <w:pStyle w:val="contentparagraph"/>
        <w:bidi/>
        <w:jc w:val="both"/>
        <w:divId w:val="148249738"/>
        <w:rPr>
          <w:rFonts w:cs="B Zar" w:hint="cs"/>
          <w:color w:val="000000"/>
          <w:sz w:val="36"/>
          <w:szCs w:val="36"/>
          <w:rtl/>
        </w:rPr>
      </w:pPr>
      <w:r>
        <w:rPr>
          <w:rStyle w:val="contenttext"/>
          <w:rFonts w:cs="B Zar" w:hint="cs"/>
          <w:color w:val="000000"/>
          <w:sz w:val="36"/>
          <w:szCs w:val="36"/>
          <w:rtl/>
        </w:rPr>
        <w:t>ص: 330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2" style="width:0;height:1.5pt" o:hralign="center" o:hrstd="t" o:hr="t" fillcolor="#a0a0a0" stroked="f"/>
        </w:pict>
      </w:r>
    </w:p>
    <w:p w:rsidR="00000000" w:rsidRDefault="006B1A62">
      <w:pPr>
        <w:bidi/>
        <w:jc w:val="both"/>
        <w:divId w:val="2099712056"/>
        <w:rPr>
          <w:rFonts w:eastAsia="Times New Roman" w:cs="B Zar" w:hint="cs"/>
          <w:color w:val="000000"/>
          <w:sz w:val="36"/>
          <w:szCs w:val="36"/>
          <w:rtl/>
        </w:rPr>
      </w:pPr>
      <w:r>
        <w:rPr>
          <w:rFonts w:eastAsia="Times New Roman" w:cs="B Zar" w:hint="cs"/>
          <w:color w:val="000000"/>
          <w:sz w:val="36"/>
          <w:szCs w:val="36"/>
          <w:rtl/>
        </w:rPr>
        <w:t>1- مقتل الحسین، سید عبد الرزاق مقرم، قم، مکتبه بصیرتی، 1394 ق، ص 208.</w:t>
      </w:r>
    </w:p>
    <w:p w:rsidR="00000000" w:rsidRDefault="006B1A62">
      <w:pPr>
        <w:pStyle w:val="Heading4"/>
        <w:shd w:val="clear" w:color="auto" w:fill="FFFFFF"/>
        <w:bidi/>
        <w:jc w:val="both"/>
        <w:divId w:val="1086077465"/>
        <w:rPr>
          <w:rFonts w:eastAsia="Times New Roman" w:cs="B Titr" w:hint="cs"/>
          <w:b w:val="0"/>
          <w:bCs w:val="0"/>
          <w:color w:val="0080C0"/>
          <w:sz w:val="29"/>
          <w:szCs w:val="29"/>
          <w:rtl/>
        </w:rPr>
      </w:pPr>
      <w:r>
        <w:rPr>
          <w:rFonts w:eastAsia="Times New Roman" w:cs="B Titr" w:hint="cs"/>
          <w:b w:val="0"/>
          <w:bCs w:val="0"/>
          <w:color w:val="0080C0"/>
          <w:sz w:val="29"/>
          <w:szCs w:val="29"/>
          <w:rtl/>
        </w:rPr>
        <w:t>استغفار</w:t>
      </w:r>
    </w:p>
    <w:p w:rsidR="00000000" w:rsidRDefault="006B1A62">
      <w:pPr>
        <w:pStyle w:val="contentparagraph"/>
        <w:bidi/>
        <w:jc w:val="both"/>
        <w:divId w:val="1086077465"/>
        <w:rPr>
          <w:rFonts w:cs="B Zar" w:hint="cs"/>
          <w:color w:val="000000"/>
          <w:sz w:val="36"/>
          <w:szCs w:val="36"/>
          <w:rtl/>
        </w:rPr>
      </w:pPr>
      <w:r>
        <w:rPr>
          <w:rStyle w:val="contenttext"/>
          <w:rFonts w:cs="B Zar" w:hint="cs"/>
          <w:color w:val="000000"/>
          <w:sz w:val="36"/>
          <w:szCs w:val="36"/>
          <w:rtl/>
        </w:rPr>
        <w:t>استغفار به معنای طلب بخشایش و چشم پوشی از خطاست. این مفهوم اخلاقی، در عین سادگی بسیار پیچیده ا</w:t>
      </w:r>
      <w:r>
        <w:rPr>
          <w:rStyle w:val="contenttext"/>
          <w:rFonts w:cs="B Zar" w:hint="cs"/>
          <w:color w:val="000000"/>
          <w:sz w:val="36"/>
          <w:szCs w:val="36"/>
          <w:rtl/>
        </w:rPr>
        <w:t xml:space="preserve">ست. اگرچه استغفار، طلب غفران و گذشت از گناهان است و گناه نیز پرده دری به ساحت پروردگار محسوب می شود؛ اما خداوند آن را دوست می دارد. </w:t>
      </w:r>
      <w:r>
        <w:rPr>
          <w:rStyle w:val="contenttext"/>
          <w:rFonts w:cs="B Zar" w:hint="cs"/>
          <w:color w:val="000000"/>
          <w:sz w:val="36"/>
          <w:szCs w:val="36"/>
          <w:rtl/>
        </w:rPr>
        <w:lastRenderedPageBreak/>
        <w:t>پیچیدگی این مفهوم وقتی بیش تر می شود که حتی معصومان نیز بدان علاقه مند بودند؛ در حالی که ایشان مصون از خطا و اشتباه هستند. ا</w:t>
      </w:r>
      <w:r>
        <w:rPr>
          <w:rStyle w:val="contenttext"/>
          <w:rFonts w:cs="B Zar" w:hint="cs"/>
          <w:color w:val="000000"/>
          <w:sz w:val="36"/>
          <w:szCs w:val="36"/>
          <w:rtl/>
        </w:rPr>
        <w:t>ین موضوع، حاکی از جایگاه بلند استغفار و محبوبیت آن نزد خداست.</w:t>
      </w:r>
    </w:p>
    <w:p w:rsidR="00000000" w:rsidRDefault="006B1A62">
      <w:pPr>
        <w:pStyle w:val="contentparagraph"/>
        <w:bidi/>
        <w:jc w:val="both"/>
        <w:divId w:val="1086077465"/>
        <w:rPr>
          <w:rFonts w:cs="B Zar" w:hint="cs"/>
          <w:color w:val="000000"/>
          <w:sz w:val="36"/>
          <w:szCs w:val="36"/>
          <w:rtl/>
        </w:rPr>
      </w:pPr>
      <w:r>
        <w:rPr>
          <w:rStyle w:val="contenttext"/>
          <w:rFonts w:cs="B Zar" w:hint="cs"/>
          <w:color w:val="000000"/>
          <w:sz w:val="36"/>
          <w:szCs w:val="36"/>
          <w:rtl/>
        </w:rPr>
        <w:t>استغفار در قرآن</w:t>
      </w:r>
    </w:p>
    <w:p w:rsidR="00000000" w:rsidRDefault="006B1A62">
      <w:pPr>
        <w:pStyle w:val="contentparagraph"/>
        <w:bidi/>
        <w:jc w:val="both"/>
        <w:divId w:val="1086077465"/>
        <w:rPr>
          <w:rFonts w:cs="B Zar" w:hint="cs"/>
          <w:color w:val="000000"/>
          <w:sz w:val="36"/>
          <w:szCs w:val="36"/>
          <w:rtl/>
        </w:rPr>
      </w:pPr>
      <w:r>
        <w:rPr>
          <w:rStyle w:val="contenttext"/>
          <w:rFonts w:cs="B Zar" w:hint="cs"/>
          <w:color w:val="000000"/>
          <w:sz w:val="36"/>
          <w:szCs w:val="36"/>
          <w:rtl/>
        </w:rPr>
        <w:t xml:space="preserve">1. محبوبیت توبه کنندگان: «إِنَّ اللَّهَ یحِبُّ التَّوَّ بِینَ»؛ </w:t>
      </w:r>
      <w:hyperlink w:anchor="content_note_331_1" w:tooltip="بقره/ 22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«همانا خداوند بسیار توبه کنندگان `و رجوع کنندگان ` </w:t>
      </w:r>
      <w:r>
        <w:rPr>
          <w:rStyle w:val="contenttext"/>
          <w:rFonts w:cs="B Zar" w:hint="cs"/>
          <w:color w:val="000000"/>
          <w:sz w:val="36"/>
          <w:szCs w:val="36"/>
          <w:rtl/>
        </w:rPr>
        <w:t>را دوست دارد.»</w:t>
      </w:r>
    </w:p>
    <w:p w:rsidR="00000000" w:rsidRDefault="006B1A62">
      <w:pPr>
        <w:pStyle w:val="contentparagraph"/>
        <w:bidi/>
        <w:jc w:val="both"/>
        <w:divId w:val="1086077465"/>
        <w:rPr>
          <w:rFonts w:cs="B Zar" w:hint="cs"/>
          <w:color w:val="000000"/>
          <w:sz w:val="36"/>
          <w:szCs w:val="36"/>
          <w:rtl/>
        </w:rPr>
      </w:pPr>
      <w:r>
        <w:rPr>
          <w:rStyle w:val="contenttext"/>
          <w:rFonts w:cs="B Zar" w:hint="cs"/>
          <w:color w:val="000000"/>
          <w:sz w:val="36"/>
          <w:szCs w:val="36"/>
          <w:rtl/>
        </w:rPr>
        <w:t xml:space="preserve">2. پاداش توبه کنندگان: «اسْتَغْفِرُواْ رَبَّکُمْ إِنَّهُ و کَانَ غَفَّارًا * یرْسِلِ السَّمَآءَ عَلَیکُم مِّدْرَارًا * وَ یمْدِدْکُم بِأَمْوَ لٍ وَ بَنِینَ وَ یجْعَل لَّکُمْ جَنَّتٍ وَ یجْعَل لَّکُمْ أَنْهَرًا»؛ </w:t>
      </w:r>
      <w:hyperlink w:anchor="content_note_331_2" w:tooltip="نوح/ 10 - 1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«از پروردگار خود آمرزش بخواهید که آمرزنده است، برکات خود را از آسمان بر شما فرو می بارد و با اموال و فرزندان، شما را یاری می دهد و باغستانها و نهرهای پرآب را در اختیارتان می گذارد.»</w:t>
      </w:r>
    </w:p>
    <w:p w:rsidR="00000000" w:rsidRDefault="006B1A62">
      <w:pPr>
        <w:pStyle w:val="contentparagraph"/>
        <w:bidi/>
        <w:jc w:val="both"/>
        <w:divId w:val="1086077465"/>
        <w:rPr>
          <w:rFonts w:cs="B Zar" w:hint="cs"/>
          <w:color w:val="000000"/>
          <w:sz w:val="36"/>
          <w:szCs w:val="36"/>
          <w:rtl/>
        </w:rPr>
      </w:pPr>
      <w:r>
        <w:rPr>
          <w:rStyle w:val="contenttext"/>
          <w:rFonts w:cs="B Zar" w:hint="cs"/>
          <w:color w:val="000000"/>
          <w:sz w:val="36"/>
          <w:szCs w:val="36"/>
          <w:rtl/>
        </w:rPr>
        <w:t>ص: 331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3" style="width:0;height:1.5pt" o:hralign="center" o:hrstd="t" o:hr="t" fillcolor="#a0a0a0" stroked="f"/>
        </w:pict>
      </w:r>
    </w:p>
    <w:p w:rsidR="00000000" w:rsidRDefault="006B1A62">
      <w:pPr>
        <w:bidi/>
        <w:jc w:val="both"/>
        <w:divId w:val="570582485"/>
        <w:rPr>
          <w:rFonts w:eastAsia="Times New Roman" w:cs="B Zar" w:hint="cs"/>
          <w:color w:val="000000"/>
          <w:sz w:val="36"/>
          <w:szCs w:val="36"/>
          <w:rtl/>
        </w:rPr>
      </w:pPr>
      <w:r>
        <w:rPr>
          <w:rFonts w:eastAsia="Times New Roman" w:cs="B Zar" w:hint="cs"/>
          <w:color w:val="000000"/>
          <w:sz w:val="36"/>
          <w:szCs w:val="36"/>
          <w:rtl/>
        </w:rPr>
        <w:t>1- بقره/ 222.</w:t>
      </w:r>
    </w:p>
    <w:p w:rsidR="00000000" w:rsidRDefault="006B1A62">
      <w:pPr>
        <w:bidi/>
        <w:jc w:val="both"/>
        <w:divId w:val="1006127882"/>
        <w:rPr>
          <w:rFonts w:eastAsia="Times New Roman" w:cs="B Zar" w:hint="cs"/>
          <w:color w:val="000000"/>
          <w:sz w:val="36"/>
          <w:szCs w:val="36"/>
          <w:rtl/>
        </w:rPr>
      </w:pPr>
      <w:r>
        <w:rPr>
          <w:rFonts w:eastAsia="Times New Roman" w:cs="B Zar" w:hint="cs"/>
          <w:color w:val="000000"/>
          <w:sz w:val="36"/>
          <w:szCs w:val="36"/>
          <w:rtl/>
        </w:rPr>
        <w:t>2- نوح/ 10 - 12.</w:t>
      </w:r>
    </w:p>
    <w:p w:rsidR="00000000" w:rsidRDefault="006B1A62">
      <w:pPr>
        <w:pStyle w:val="contentparagraph"/>
        <w:bidi/>
        <w:jc w:val="both"/>
        <w:divId w:val="1650206292"/>
        <w:rPr>
          <w:rFonts w:cs="B Zar" w:hint="cs"/>
          <w:color w:val="000000"/>
          <w:sz w:val="36"/>
          <w:szCs w:val="36"/>
          <w:rtl/>
        </w:rPr>
      </w:pPr>
      <w:r>
        <w:rPr>
          <w:rStyle w:val="contenttext"/>
          <w:rFonts w:cs="B Zar" w:hint="cs"/>
          <w:color w:val="000000"/>
          <w:sz w:val="36"/>
          <w:szCs w:val="36"/>
          <w:rtl/>
        </w:rPr>
        <w:t xml:space="preserve">3. توبه پذیری خداوند: «وَإِنِّی لَغَفَّارٌ لِّمَن تَابَ وَ ءَامَنَ وَ عَمِلَ صَلِحًا ثُمَّ اهْتَدَی»؛ </w:t>
      </w:r>
      <w:hyperlink w:anchor="content_note_332_1" w:tooltip="طه/ 82.&#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به درستی که من بسیار آ</w:t>
      </w:r>
      <w:r>
        <w:rPr>
          <w:rStyle w:val="contenttext"/>
          <w:rFonts w:cs="B Zar" w:hint="cs"/>
          <w:color w:val="000000"/>
          <w:sz w:val="36"/>
          <w:szCs w:val="36"/>
          <w:rtl/>
        </w:rPr>
        <w:t>مرزنده هستم کسانی را که اهل توبه و ایمان و عمل صالح باشند و سپس هدایت شوند.»</w:t>
      </w:r>
    </w:p>
    <w:p w:rsidR="00000000" w:rsidRDefault="006B1A62">
      <w:pPr>
        <w:pStyle w:val="contentparagraph"/>
        <w:bidi/>
        <w:jc w:val="both"/>
        <w:divId w:val="1650206292"/>
        <w:rPr>
          <w:rFonts w:cs="B Zar" w:hint="cs"/>
          <w:color w:val="000000"/>
          <w:sz w:val="36"/>
          <w:szCs w:val="36"/>
          <w:rtl/>
        </w:rPr>
      </w:pPr>
      <w:r>
        <w:rPr>
          <w:rStyle w:val="contenttext"/>
          <w:rFonts w:cs="B Zar" w:hint="cs"/>
          <w:color w:val="000000"/>
          <w:sz w:val="36"/>
          <w:szCs w:val="36"/>
          <w:rtl/>
        </w:rPr>
        <w:lastRenderedPageBreak/>
        <w:t>استغفار در روایات</w:t>
      </w:r>
    </w:p>
    <w:p w:rsidR="00000000" w:rsidRDefault="006B1A62">
      <w:pPr>
        <w:pStyle w:val="contentparagraph"/>
        <w:bidi/>
        <w:jc w:val="both"/>
        <w:divId w:val="1650206292"/>
        <w:rPr>
          <w:rFonts w:cs="B Zar" w:hint="cs"/>
          <w:color w:val="000000"/>
          <w:sz w:val="36"/>
          <w:szCs w:val="36"/>
          <w:rtl/>
        </w:rPr>
      </w:pPr>
      <w:r>
        <w:rPr>
          <w:rStyle w:val="contenttext"/>
          <w:rFonts w:cs="B Zar" w:hint="cs"/>
          <w:color w:val="000000"/>
          <w:sz w:val="36"/>
          <w:szCs w:val="36"/>
          <w:rtl/>
        </w:rPr>
        <w:t xml:space="preserve">1. ضرورت استغفار: رسول خداصلی الله علیه وآله فرمود: «اِنَّهُ لَیغانُ عَلَی قَلْبِی وَ اِنِّی لَاَسْتَغْفِرُ فِی کُلِّ یوْمٍ مِأهَ مَرَّهً؛ </w:t>
      </w:r>
      <w:hyperlink w:anchor="content_note_332_2" w:tooltip="میزان الحکمه، محمّد محمدی ری شهری، قم، دفتر تبلیغات اسلامی، 1371 ش، ج 9، ح 15126.&#1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گاه قلبم را غباری می گیرد و من روزی یکصد مرتبه `از درگاه خدا` آمرزش می طلبم.»</w:t>
      </w:r>
    </w:p>
    <w:p w:rsidR="00000000" w:rsidRDefault="006B1A62">
      <w:pPr>
        <w:pStyle w:val="contentparagraph"/>
        <w:bidi/>
        <w:jc w:val="both"/>
        <w:divId w:val="1650206292"/>
        <w:rPr>
          <w:rFonts w:cs="B Zar" w:hint="cs"/>
          <w:color w:val="000000"/>
          <w:sz w:val="36"/>
          <w:szCs w:val="36"/>
          <w:rtl/>
        </w:rPr>
      </w:pPr>
      <w:r>
        <w:rPr>
          <w:rStyle w:val="contenttext"/>
          <w:rFonts w:cs="B Zar" w:hint="cs"/>
          <w:color w:val="000000"/>
          <w:sz w:val="36"/>
          <w:szCs w:val="36"/>
          <w:rtl/>
        </w:rPr>
        <w:t>2. مقام توبه کنندگان: حضرت علی علیه السلام می فرمود: «اِنَّ الْاِ</w:t>
      </w:r>
      <w:r>
        <w:rPr>
          <w:rStyle w:val="contenttext"/>
          <w:rFonts w:cs="B Zar" w:hint="cs"/>
          <w:color w:val="000000"/>
          <w:sz w:val="36"/>
          <w:szCs w:val="36"/>
          <w:rtl/>
        </w:rPr>
        <w:t xml:space="preserve">سْتِغْفَارَ دَرَجَهُ الْعِلِّیینَ؛ </w:t>
      </w:r>
      <w:hyperlink w:anchor="content_note_332_3" w:tooltip="نهج البلاغه، حکمت 417، ص 729."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همانا آمرزش خواهی، درجه علّیین `و والامقامان ` است.»</w:t>
      </w:r>
    </w:p>
    <w:p w:rsidR="00000000" w:rsidRDefault="006B1A62">
      <w:pPr>
        <w:pStyle w:val="contentparagraph"/>
        <w:bidi/>
        <w:jc w:val="both"/>
        <w:divId w:val="1650206292"/>
        <w:rPr>
          <w:rFonts w:cs="B Zar" w:hint="cs"/>
          <w:color w:val="000000"/>
          <w:sz w:val="36"/>
          <w:szCs w:val="36"/>
          <w:rtl/>
        </w:rPr>
      </w:pPr>
      <w:r>
        <w:rPr>
          <w:rStyle w:val="contenttext"/>
          <w:rFonts w:cs="B Zar" w:hint="cs"/>
          <w:color w:val="000000"/>
          <w:sz w:val="36"/>
          <w:szCs w:val="36"/>
          <w:rtl/>
        </w:rPr>
        <w:t>3. جامع ترین دعا: امام صادق علیه السلام می فرماید: «اِنَّ مِنْ اَجْمَعِ الدُّعَاءِ اَن</w:t>
      </w:r>
      <w:r>
        <w:rPr>
          <w:rStyle w:val="contenttext"/>
          <w:rFonts w:cs="B Zar" w:hint="cs"/>
          <w:color w:val="000000"/>
          <w:sz w:val="36"/>
          <w:szCs w:val="36"/>
          <w:rtl/>
        </w:rPr>
        <w:t xml:space="preserve">ْ یقُولَ الْعَبْدُ الْاِسْتِغْفَارَ؛ </w:t>
      </w:r>
      <w:hyperlink w:anchor="content_note_332_4" w:tooltip="میزان الحکمه، ح 15086."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یکی از جامع ترین دعاها این است که بنده استغار بگوید.»</w:t>
      </w:r>
    </w:p>
    <w:p w:rsidR="00000000" w:rsidRDefault="006B1A62">
      <w:pPr>
        <w:pStyle w:val="contentparagraph"/>
        <w:bidi/>
        <w:jc w:val="both"/>
        <w:divId w:val="1650206292"/>
        <w:rPr>
          <w:rFonts w:cs="B Zar" w:hint="cs"/>
          <w:color w:val="000000"/>
          <w:sz w:val="36"/>
          <w:szCs w:val="36"/>
          <w:rtl/>
        </w:rPr>
      </w:pPr>
      <w:r>
        <w:rPr>
          <w:rStyle w:val="contenttext"/>
          <w:rFonts w:cs="B Zar" w:hint="cs"/>
          <w:color w:val="000000"/>
          <w:sz w:val="36"/>
          <w:szCs w:val="36"/>
          <w:rtl/>
        </w:rPr>
        <w:t>ص: 332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4" style="width:0;height:1.5pt" o:hralign="center" o:hrstd="t" o:hr="t" fillcolor="#a0a0a0" stroked="f"/>
        </w:pict>
      </w:r>
    </w:p>
    <w:p w:rsidR="00000000" w:rsidRDefault="006B1A62">
      <w:pPr>
        <w:bidi/>
        <w:jc w:val="both"/>
        <w:divId w:val="1743866068"/>
        <w:rPr>
          <w:rFonts w:eastAsia="Times New Roman" w:cs="B Zar" w:hint="cs"/>
          <w:color w:val="000000"/>
          <w:sz w:val="36"/>
          <w:szCs w:val="36"/>
          <w:rtl/>
        </w:rPr>
      </w:pPr>
      <w:r>
        <w:rPr>
          <w:rFonts w:eastAsia="Times New Roman" w:cs="B Zar" w:hint="cs"/>
          <w:color w:val="000000"/>
          <w:sz w:val="36"/>
          <w:szCs w:val="36"/>
          <w:rtl/>
        </w:rPr>
        <w:t xml:space="preserve">1- طه/ 82. </w:t>
      </w:r>
    </w:p>
    <w:p w:rsidR="00000000" w:rsidRDefault="006B1A62">
      <w:pPr>
        <w:bidi/>
        <w:jc w:val="both"/>
        <w:divId w:val="462038688"/>
        <w:rPr>
          <w:rFonts w:eastAsia="Times New Roman" w:cs="B Zar" w:hint="cs"/>
          <w:color w:val="000000"/>
          <w:sz w:val="36"/>
          <w:szCs w:val="36"/>
          <w:rtl/>
        </w:rPr>
      </w:pPr>
      <w:r>
        <w:rPr>
          <w:rFonts w:eastAsia="Times New Roman" w:cs="B Zar" w:hint="cs"/>
          <w:color w:val="000000"/>
          <w:sz w:val="36"/>
          <w:szCs w:val="36"/>
          <w:rtl/>
        </w:rPr>
        <w:t xml:space="preserve">2- میزان الحکمه، محمّد محمدی ری شهری، قم، دفتر تبلیغات اسلامی، 1371 ش، ج 9، ح 15126. </w:t>
      </w:r>
    </w:p>
    <w:p w:rsidR="00000000" w:rsidRDefault="006B1A62">
      <w:pPr>
        <w:bidi/>
        <w:jc w:val="both"/>
        <w:divId w:val="1262640402"/>
        <w:rPr>
          <w:rFonts w:eastAsia="Times New Roman" w:cs="B Zar" w:hint="cs"/>
          <w:color w:val="000000"/>
          <w:sz w:val="36"/>
          <w:szCs w:val="36"/>
          <w:rtl/>
        </w:rPr>
      </w:pPr>
      <w:r>
        <w:rPr>
          <w:rFonts w:eastAsia="Times New Roman" w:cs="B Zar" w:hint="cs"/>
          <w:color w:val="000000"/>
          <w:sz w:val="36"/>
          <w:szCs w:val="36"/>
          <w:rtl/>
        </w:rPr>
        <w:t>3- نهج البلاغه، حکمت 417، ص 729.</w:t>
      </w:r>
    </w:p>
    <w:p w:rsidR="00000000" w:rsidRDefault="006B1A62">
      <w:pPr>
        <w:bidi/>
        <w:jc w:val="both"/>
        <w:divId w:val="208805399"/>
        <w:rPr>
          <w:rFonts w:eastAsia="Times New Roman" w:cs="B Zar" w:hint="cs"/>
          <w:color w:val="000000"/>
          <w:sz w:val="36"/>
          <w:szCs w:val="36"/>
          <w:rtl/>
        </w:rPr>
      </w:pPr>
      <w:r>
        <w:rPr>
          <w:rFonts w:eastAsia="Times New Roman" w:cs="B Zar" w:hint="cs"/>
          <w:color w:val="000000"/>
          <w:sz w:val="36"/>
          <w:szCs w:val="36"/>
          <w:rtl/>
        </w:rPr>
        <w:t>4- میزان الحکمه، ح 15086.</w:t>
      </w:r>
    </w:p>
    <w:p w:rsidR="00000000" w:rsidRDefault="006B1A62">
      <w:pPr>
        <w:pStyle w:val="contentparagraph"/>
        <w:bidi/>
        <w:jc w:val="both"/>
        <w:divId w:val="2083983660"/>
        <w:rPr>
          <w:rFonts w:cs="B Zar" w:hint="cs"/>
          <w:color w:val="000000"/>
          <w:sz w:val="36"/>
          <w:szCs w:val="36"/>
          <w:rtl/>
        </w:rPr>
      </w:pPr>
      <w:r>
        <w:rPr>
          <w:rStyle w:val="contenttext"/>
          <w:rFonts w:cs="B Zar" w:hint="cs"/>
          <w:color w:val="000000"/>
          <w:sz w:val="36"/>
          <w:szCs w:val="36"/>
          <w:rtl/>
        </w:rPr>
        <w:t xml:space="preserve">4. برترین عبادت: پیامبر اسلام صلی الله علیه وآله فرمود: «خَیرُ الْعِبَادَهِ الْاِسْتِغْفَار؛ </w:t>
      </w:r>
      <w:hyperlink w:anchor="content_note_333_1" w:tooltip="همان، ح 1508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آمرزش خواهی، بهترین عبادت است.»</w:t>
      </w:r>
    </w:p>
    <w:p w:rsidR="00000000" w:rsidRDefault="006B1A62">
      <w:pPr>
        <w:pStyle w:val="contentparagraph"/>
        <w:bidi/>
        <w:jc w:val="both"/>
        <w:divId w:val="2083983660"/>
        <w:rPr>
          <w:rFonts w:cs="B Zar" w:hint="cs"/>
          <w:color w:val="000000"/>
          <w:sz w:val="36"/>
          <w:szCs w:val="36"/>
          <w:rtl/>
        </w:rPr>
      </w:pPr>
      <w:r>
        <w:rPr>
          <w:rStyle w:val="contenttext"/>
          <w:rFonts w:cs="B Zar" w:hint="cs"/>
          <w:color w:val="000000"/>
          <w:sz w:val="36"/>
          <w:szCs w:val="36"/>
          <w:rtl/>
        </w:rPr>
        <w:lastRenderedPageBreak/>
        <w:t>5. برترین توسل: امام علی علیه السلام فرموده است: «اَفْضَلُ التَّ</w:t>
      </w:r>
      <w:r>
        <w:rPr>
          <w:rStyle w:val="contenttext"/>
          <w:rFonts w:cs="B Zar" w:hint="cs"/>
          <w:color w:val="000000"/>
          <w:sz w:val="36"/>
          <w:szCs w:val="36"/>
          <w:rtl/>
        </w:rPr>
        <w:t xml:space="preserve">وَسُّلِ الْاِسْتِغْفَار؛ </w:t>
      </w:r>
      <w:hyperlink w:anchor="content_note_333_2" w:tooltip="همان، ح 1509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بهترین توسّل، آمرزش خواهی است.»</w:t>
      </w:r>
    </w:p>
    <w:p w:rsidR="00000000" w:rsidRDefault="006B1A62">
      <w:pPr>
        <w:pStyle w:val="contentparagraph"/>
        <w:bidi/>
        <w:jc w:val="both"/>
        <w:divId w:val="2083983660"/>
        <w:rPr>
          <w:rFonts w:cs="B Zar" w:hint="cs"/>
          <w:color w:val="000000"/>
          <w:sz w:val="36"/>
          <w:szCs w:val="36"/>
          <w:rtl/>
        </w:rPr>
      </w:pPr>
      <w:r>
        <w:rPr>
          <w:rStyle w:val="contenttext"/>
          <w:rFonts w:cs="B Zar" w:hint="cs"/>
          <w:color w:val="000000"/>
          <w:sz w:val="36"/>
          <w:szCs w:val="36"/>
          <w:rtl/>
        </w:rPr>
        <w:t>6. مایه امان از عذاب: حضرت باقرعلیه السلام از حضرت علی علیه السلام نقل می فرماید: «کَانَ فِی الْاَرْضِ اَمَانَانِ مِنْ عَذَابِ اللّه</w:t>
      </w:r>
      <w:r>
        <w:rPr>
          <w:rStyle w:val="contenttext"/>
          <w:rFonts w:cs="B Zar" w:hint="cs"/>
          <w:color w:val="000000"/>
          <w:sz w:val="36"/>
          <w:szCs w:val="36"/>
          <w:rtl/>
        </w:rPr>
        <w:t>ِ، وَ قَدْ رُفِعَ اَحَدُهُمَا، فَدُونَکُمُ الْآخَرَ فَتَمَسَّکُوا بِهِ: اَمَّا الْاَمَانُ الَّذِی رُفِعَ فَهُوَ رَسُولُ اللّهِ صلی الله علیه وآله وَ اَمَّا الْاَمَانُ الْبَاقِی فَالْاِسْتِغْفَارُ. قَالَ اللّهُ تَعَالَی: وَ مَا کَانَ اللّهُ لِیعَذِّبَهُمْ و</w:t>
      </w:r>
      <w:r>
        <w:rPr>
          <w:rStyle w:val="contenttext"/>
          <w:rFonts w:cs="B Zar" w:hint="cs"/>
          <w:color w:val="000000"/>
          <w:sz w:val="36"/>
          <w:szCs w:val="36"/>
          <w:rtl/>
        </w:rPr>
        <w:t xml:space="preserve">َ اَنْتَ فِیهِمْ وَمَا کَانَ اللّهُ مُعَذِّبَهُمْ وَ هُمْ یسْتَغْفِرُونَ؛ </w:t>
      </w:r>
      <w:hyperlink w:anchor="content_note_333_3" w:tooltip="نهج البلاغه، حکمت 88، ص 643."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دو چیز در زمین، مایه امان از عذاب خدا بود: یکی از آن دو برداشته شد. پس دیگری را دریابید و بدان چنگ زن</w:t>
      </w:r>
      <w:r>
        <w:rPr>
          <w:rStyle w:val="contenttext"/>
          <w:rFonts w:cs="B Zar" w:hint="cs"/>
          <w:color w:val="000000"/>
          <w:sz w:val="36"/>
          <w:szCs w:val="36"/>
          <w:rtl/>
        </w:rPr>
        <w:t>ید. امانی که برداشته شد، رسول خداصلی الله علیه وآله بود و امان باقی مانده آمرزش خواهی است که خدای بزرگ به رسول خداصلی الله علیه وآله فرمود: خدا آنان را عذاب نمی کند؛ در حالی که تو در میان آنانی و عذابشان نمی کند تا آن هنگام که استغفار می کنند.»</w:t>
      </w:r>
    </w:p>
    <w:p w:rsidR="00000000" w:rsidRDefault="006B1A62">
      <w:pPr>
        <w:pStyle w:val="contentparagraph"/>
        <w:bidi/>
        <w:jc w:val="both"/>
        <w:divId w:val="2083983660"/>
        <w:rPr>
          <w:rFonts w:cs="B Zar" w:hint="cs"/>
          <w:color w:val="000000"/>
          <w:sz w:val="36"/>
          <w:szCs w:val="36"/>
          <w:rtl/>
        </w:rPr>
      </w:pPr>
      <w:r>
        <w:rPr>
          <w:rStyle w:val="contenttext"/>
          <w:rFonts w:cs="B Zar" w:hint="cs"/>
          <w:color w:val="000000"/>
          <w:sz w:val="36"/>
          <w:szCs w:val="36"/>
          <w:rtl/>
        </w:rPr>
        <w:t>7. عامل جلو</w:t>
      </w:r>
      <w:r>
        <w:rPr>
          <w:rStyle w:val="contenttext"/>
          <w:rFonts w:cs="B Zar" w:hint="cs"/>
          <w:color w:val="000000"/>
          <w:sz w:val="36"/>
          <w:szCs w:val="36"/>
          <w:rtl/>
        </w:rPr>
        <w:t xml:space="preserve">گیری از بلاها: پیامبر خداصلی الله علیه وآله می فرمود: «اِدْفَعُوا اَبْوَابَ الْبَلاَیا بِالْاِسْتِغْفَارِ؛ </w:t>
      </w:r>
      <w:hyperlink w:anchor="content_note_333_4" w:tooltip="میزان الحکمه، ح 15083."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درهای بلاها را با آمرزش خواهی ببندید.»</w:t>
      </w:r>
    </w:p>
    <w:p w:rsidR="00000000" w:rsidRDefault="006B1A62">
      <w:pPr>
        <w:pStyle w:val="contentparagraph"/>
        <w:bidi/>
        <w:jc w:val="both"/>
        <w:divId w:val="2083983660"/>
        <w:rPr>
          <w:rFonts w:cs="B Zar" w:hint="cs"/>
          <w:color w:val="000000"/>
          <w:sz w:val="36"/>
          <w:szCs w:val="36"/>
          <w:rtl/>
        </w:rPr>
      </w:pPr>
      <w:r>
        <w:rPr>
          <w:rStyle w:val="contenttext"/>
          <w:rFonts w:cs="B Zar" w:hint="cs"/>
          <w:color w:val="000000"/>
          <w:sz w:val="36"/>
          <w:szCs w:val="36"/>
          <w:rtl/>
        </w:rPr>
        <w:t>ص: 333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5" style="width:0;height:1.5pt" o:hralign="center" o:hrstd="t" o:hr="t" fillcolor="#a0a0a0" stroked="f"/>
        </w:pict>
      </w:r>
    </w:p>
    <w:p w:rsidR="00000000" w:rsidRDefault="006B1A62">
      <w:pPr>
        <w:bidi/>
        <w:jc w:val="both"/>
        <w:divId w:val="1133333930"/>
        <w:rPr>
          <w:rFonts w:eastAsia="Times New Roman" w:cs="B Zar" w:hint="cs"/>
          <w:color w:val="000000"/>
          <w:sz w:val="36"/>
          <w:szCs w:val="36"/>
          <w:rtl/>
        </w:rPr>
      </w:pPr>
      <w:r>
        <w:rPr>
          <w:rFonts w:eastAsia="Times New Roman" w:cs="B Zar" w:hint="cs"/>
          <w:color w:val="000000"/>
          <w:sz w:val="36"/>
          <w:szCs w:val="36"/>
          <w:rtl/>
        </w:rPr>
        <w:t>1- همان، ح 15086.</w:t>
      </w:r>
    </w:p>
    <w:p w:rsidR="00000000" w:rsidRDefault="006B1A62">
      <w:pPr>
        <w:bidi/>
        <w:jc w:val="both"/>
        <w:divId w:val="517160492"/>
        <w:rPr>
          <w:rFonts w:eastAsia="Times New Roman" w:cs="B Zar" w:hint="cs"/>
          <w:color w:val="000000"/>
          <w:sz w:val="36"/>
          <w:szCs w:val="36"/>
          <w:rtl/>
        </w:rPr>
      </w:pPr>
      <w:r>
        <w:rPr>
          <w:rFonts w:eastAsia="Times New Roman" w:cs="B Zar" w:hint="cs"/>
          <w:color w:val="000000"/>
          <w:sz w:val="36"/>
          <w:szCs w:val="36"/>
          <w:rtl/>
        </w:rPr>
        <w:t>2- همان، ح 15095.</w:t>
      </w:r>
    </w:p>
    <w:p w:rsidR="00000000" w:rsidRDefault="006B1A62">
      <w:pPr>
        <w:bidi/>
        <w:jc w:val="both"/>
        <w:divId w:val="993216161"/>
        <w:rPr>
          <w:rFonts w:eastAsia="Times New Roman" w:cs="B Zar" w:hint="cs"/>
          <w:color w:val="000000"/>
          <w:sz w:val="36"/>
          <w:szCs w:val="36"/>
          <w:rtl/>
        </w:rPr>
      </w:pPr>
      <w:r>
        <w:rPr>
          <w:rFonts w:eastAsia="Times New Roman" w:cs="B Zar" w:hint="cs"/>
          <w:color w:val="000000"/>
          <w:sz w:val="36"/>
          <w:szCs w:val="36"/>
          <w:rtl/>
        </w:rPr>
        <w:t>3- نهج البلاغه، حکمت 88، ص 643.</w:t>
      </w:r>
    </w:p>
    <w:p w:rsidR="00000000" w:rsidRDefault="006B1A62">
      <w:pPr>
        <w:bidi/>
        <w:jc w:val="both"/>
        <w:divId w:val="908881027"/>
        <w:rPr>
          <w:rFonts w:eastAsia="Times New Roman" w:cs="B Zar" w:hint="cs"/>
          <w:color w:val="000000"/>
          <w:sz w:val="36"/>
          <w:szCs w:val="36"/>
          <w:rtl/>
        </w:rPr>
      </w:pPr>
      <w:r>
        <w:rPr>
          <w:rFonts w:eastAsia="Times New Roman" w:cs="B Zar" w:hint="cs"/>
          <w:color w:val="000000"/>
          <w:sz w:val="36"/>
          <w:szCs w:val="36"/>
          <w:rtl/>
        </w:rPr>
        <w:t>4- میزان الحکمه، ح 15083.</w:t>
      </w:r>
    </w:p>
    <w:p w:rsidR="00000000" w:rsidRDefault="006B1A62">
      <w:pPr>
        <w:pStyle w:val="contentparagraph"/>
        <w:bidi/>
        <w:jc w:val="both"/>
        <w:divId w:val="42414671"/>
        <w:rPr>
          <w:rFonts w:cs="B Zar" w:hint="cs"/>
          <w:color w:val="000000"/>
          <w:sz w:val="36"/>
          <w:szCs w:val="36"/>
          <w:rtl/>
        </w:rPr>
      </w:pPr>
      <w:r>
        <w:rPr>
          <w:rStyle w:val="contenttext"/>
          <w:rFonts w:cs="B Zar" w:hint="cs"/>
          <w:color w:val="000000"/>
          <w:sz w:val="36"/>
          <w:szCs w:val="36"/>
          <w:rtl/>
        </w:rPr>
        <w:lastRenderedPageBreak/>
        <w:t xml:space="preserve">8. عامل افزایش روزی: امام علی علیه السلام می فرماید: «اَلْاِسْتِغْفَارُ یزِیدُ فِی الرِّزْقِ؛ </w:t>
      </w:r>
      <w:hyperlink w:anchor="content_note_334_1" w:tooltip="همان، ح 1512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آمرزش خواهی بر روزی می افزاید.»</w:t>
      </w:r>
    </w:p>
    <w:p w:rsidR="00000000" w:rsidRDefault="006B1A62">
      <w:pPr>
        <w:pStyle w:val="contentparagraph"/>
        <w:bidi/>
        <w:jc w:val="both"/>
        <w:divId w:val="42414671"/>
        <w:rPr>
          <w:rFonts w:cs="B Zar" w:hint="cs"/>
          <w:color w:val="000000"/>
          <w:sz w:val="36"/>
          <w:szCs w:val="36"/>
          <w:rtl/>
        </w:rPr>
      </w:pPr>
      <w:r>
        <w:rPr>
          <w:rStyle w:val="contenttext"/>
          <w:rFonts w:cs="B Zar" w:hint="cs"/>
          <w:color w:val="000000"/>
          <w:sz w:val="36"/>
          <w:szCs w:val="36"/>
          <w:rtl/>
        </w:rPr>
        <w:t>جابر و آمرزش خواهی پیامبر</w:t>
      </w:r>
    </w:p>
    <w:p w:rsidR="00000000" w:rsidRDefault="006B1A62">
      <w:pPr>
        <w:pStyle w:val="contentparagraph"/>
        <w:bidi/>
        <w:jc w:val="both"/>
        <w:divId w:val="42414671"/>
        <w:rPr>
          <w:rFonts w:cs="B Zar" w:hint="cs"/>
          <w:color w:val="000000"/>
          <w:sz w:val="36"/>
          <w:szCs w:val="36"/>
          <w:rtl/>
        </w:rPr>
      </w:pPr>
      <w:r>
        <w:rPr>
          <w:rStyle w:val="contenttext"/>
          <w:rFonts w:cs="B Zar" w:hint="cs"/>
          <w:color w:val="000000"/>
          <w:sz w:val="36"/>
          <w:szCs w:val="36"/>
          <w:rtl/>
        </w:rPr>
        <w:t>در تاریکی شب، از دور صدای جوانی به گوش می رسید که استغاثه می کرد و کمک می طلبید و «مادر جان، مادر جان» می گفت. شتر ضعیف و لاغرش از قافله عقب مانده و سرانجام از شدت خستگی خوابیده بود.</w:t>
      </w:r>
    </w:p>
    <w:p w:rsidR="00000000" w:rsidRDefault="006B1A62">
      <w:pPr>
        <w:pStyle w:val="contentparagraph"/>
        <w:bidi/>
        <w:jc w:val="both"/>
        <w:divId w:val="42414671"/>
        <w:rPr>
          <w:rFonts w:cs="B Zar" w:hint="cs"/>
          <w:color w:val="000000"/>
          <w:sz w:val="36"/>
          <w:szCs w:val="36"/>
          <w:rtl/>
        </w:rPr>
      </w:pPr>
      <w:r>
        <w:rPr>
          <w:rStyle w:val="contenttext"/>
          <w:rFonts w:cs="B Zar" w:hint="cs"/>
          <w:color w:val="000000"/>
          <w:sz w:val="36"/>
          <w:szCs w:val="36"/>
          <w:rtl/>
        </w:rPr>
        <w:t>هر کار ک</w:t>
      </w:r>
      <w:r>
        <w:rPr>
          <w:rStyle w:val="contenttext"/>
          <w:rFonts w:cs="B Zar" w:hint="cs"/>
          <w:color w:val="000000"/>
          <w:sz w:val="36"/>
          <w:szCs w:val="36"/>
          <w:rtl/>
        </w:rPr>
        <w:t>رد شتر را حرکت دهد، نتوانست. ناچار بالای سر شتر ایستاده بود و ناله می کرد. رسول اکرم صلی الله علیه وآله معمولاً پس از همه به دنبال قافله حرکت می کرد که اگر احیاناً ضعیف و ناتوانی از قافله جدا شده باشد، تنها و بی مددکار نماند، صدای ناله جوان را شنید. همین ک</w:t>
      </w:r>
      <w:r>
        <w:rPr>
          <w:rStyle w:val="contenttext"/>
          <w:rFonts w:cs="B Zar" w:hint="cs"/>
          <w:color w:val="000000"/>
          <w:sz w:val="36"/>
          <w:szCs w:val="36"/>
          <w:rtl/>
        </w:rPr>
        <w:t>ه نزدیک رسید، پرسید: «کیستی؟» گفت: «جابرم.» پیامبرصلی الله علیه وآله فرمود: «چرا معطل و سرگردانی؟» وی گفت: «ای رسول خدا! شترم از راه مانده است.» حضرت فرمود: «عصا داری؟» گفت: «آری.» رسول اکرم صلی الله علیه وآله عصایش را گرفت و به کمک آن عصا، شتر را حرکت داد</w:t>
      </w:r>
      <w:r>
        <w:rPr>
          <w:rStyle w:val="contenttext"/>
          <w:rFonts w:cs="B Zar" w:hint="cs"/>
          <w:color w:val="000000"/>
          <w:sz w:val="36"/>
          <w:szCs w:val="36"/>
          <w:rtl/>
        </w:rPr>
        <w:t>. سپس آن را خوابانید. آن گاه، دستش را رکاب ساخت و به جابر گفت: «سوار شو.» جابر سوار شد و با هم راه افتادند. در این هنگام، شتر جابر تندتر حرکت می کرد. پیغمبرصلی الله علیه وآله در میانه راه، جابر را مورد ملاطفت قرار می داد. جابر شمرد و دید در مجموع، بیست و پ</w:t>
      </w:r>
      <w:r>
        <w:rPr>
          <w:rStyle w:val="contenttext"/>
          <w:rFonts w:cs="B Zar" w:hint="cs"/>
          <w:color w:val="000000"/>
          <w:sz w:val="36"/>
          <w:szCs w:val="36"/>
          <w:rtl/>
        </w:rPr>
        <w:t xml:space="preserve">نج بار برای او طلب آمرزش کرد. </w:t>
      </w:r>
      <w:hyperlink w:anchor="content_note_334_2" w:tooltip="داستان راستان، مرتضی مطهری، تهران، انتشارات صدرا، بی تا، ج 1، داستان 3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2414671"/>
        <w:rPr>
          <w:rFonts w:cs="B Zar" w:hint="cs"/>
          <w:color w:val="000000"/>
          <w:sz w:val="36"/>
          <w:szCs w:val="36"/>
          <w:rtl/>
        </w:rPr>
      </w:pPr>
      <w:r>
        <w:rPr>
          <w:rStyle w:val="contenttext"/>
          <w:rFonts w:cs="B Zar" w:hint="cs"/>
          <w:color w:val="000000"/>
          <w:sz w:val="36"/>
          <w:szCs w:val="36"/>
          <w:rtl/>
        </w:rPr>
        <w:t>فرار از بستر</w:t>
      </w:r>
    </w:p>
    <w:p w:rsidR="00000000" w:rsidRDefault="006B1A62">
      <w:pPr>
        <w:pStyle w:val="contentparagraph"/>
        <w:bidi/>
        <w:jc w:val="both"/>
        <w:divId w:val="42414671"/>
        <w:rPr>
          <w:rFonts w:cs="B Zar" w:hint="cs"/>
          <w:color w:val="000000"/>
          <w:sz w:val="36"/>
          <w:szCs w:val="36"/>
          <w:rtl/>
        </w:rPr>
      </w:pPr>
      <w:r>
        <w:rPr>
          <w:rStyle w:val="contenttext"/>
          <w:rFonts w:cs="B Zar" w:hint="cs"/>
          <w:color w:val="000000"/>
          <w:sz w:val="36"/>
          <w:szCs w:val="36"/>
          <w:rtl/>
        </w:rPr>
        <w:t>ص: 334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326" style="width:0;height:1.5pt" o:hralign="center" o:hrstd="t" o:hr="t" fillcolor="#a0a0a0" stroked="f"/>
        </w:pict>
      </w:r>
    </w:p>
    <w:p w:rsidR="00000000" w:rsidRDefault="006B1A62">
      <w:pPr>
        <w:bidi/>
        <w:jc w:val="both"/>
        <w:divId w:val="516846180"/>
        <w:rPr>
          <w:rFonts w:eastAsia="Times New Roman" w:cs="B Zar" w:hint="cs"/>
          <w:color w:val="000000"/>
          <w:sz w:val="36"/>
          <w:szCs w:val="36"/>
          <w:rtl/>
        </w:rPr>
      </w:pPr>
      <w:r>
        <w:rPr>
          <w:rFonts w:eastAsia="Times New Roman" w:cs="B Zar" w:hint="cs"/>
          <w:color w:val="000000"/>
          <w:sz w:val="36"/>
          <w:szCs w:val="36"/>
          <w:rtl/>
        </w:rPr>
        <w:t>1- همان، ح 15121.</w:t>
      </w:r>
    </w:p>
    <w:p w:rsidR="00000000" w:rsidRDefault="006B1A62">
      <w:pPr>
        <w:bidi/>
        <w:jc w:val="both"/>
        <w:divId w:val="516621507"/>
        <w:rPr>
          <w:rFonts w:eastAsia="Times New Roman" w:cs="B Zar" w:hint="cs"/>
          <w:color w:val="000000"/>
          <w:sz w:val="36"/>
          <w:szCs w:val="36"/>
          <w:rtl/>
        </w:rPr>
      </w:pPr>
      <w:r>
        <w:rPr>
          <w:rFonts w:eastAsia="Times New Roman" w:cs="B Zar" w:hint="cs"/>
          <w:color w:val="000000"/>
          <w:sz w:val="36"/>
          <w:szCs w:val="36"/>
          <w:rtl/>
        </w:rPr>
        <w:t>2- داستان راستان، مرتضی مطهر</w:t>
      </w:r>
      <w:r>
        <w:rPr>
          <w:rFonts w:eastAsia="Times New Roman" w:cs="B Zar" w:hint="cs"/>
          <w:color w:val="000000"/>
          <w:sz w:val="36"/>
          <w:szCs w:val="36"/>
          <w:rtl/>
        </w:rPr>
        <w:t>ی، تهران، انتشارات صدرا، بی تا، ج 1، داستان 34.</w:t>
      </w:r>
    </w:p>
    <w:p w:rsidR="00000000" w:rsidRDefault="006B1A62">
      <w:pPr>
        <w:pStyle w:val="contentparagraph"/>
        <w:bidi/>
        <w:jc w:val="both"/>
        <w:divId w:val="749351338"/>
        <w:rPr>
          <w:rFonts w:cs="B Zar" w:hint="cs"/>
          <w:color w:val="000000"/>
          <w:sz w:val="36"/>
          <w:szCs w:val="36"/>
          <w:rtl/>
        </w:rPr>
      </w:pPr>
      <w:r>
        <w:rPr>
          <w:rStyle w:val="contenttext"/>
          <w:rFonts w:cs="B Zar" w:hint="cs"/>
          <w:color w:val="000000"/>
          <w:sz w:val="36"/>
          <w:szCs w:val="36"/>
          <w:rtl/>
        </w:rPr>
        <w:t>شبی پیامبر همین که خواست بخوابد، جامه و کفشهایش را پایین پا نهاد و سپس به بستر رفت. پس از درنگی کوتاه... آهسته حرکت کرد و کفشهای خویش را پوشید. در را باز کرد و آهسته بیرون رفت.</w:t>
      </w:r>
    </w:p>
    <w:p w:rsidR="00000000" w:rsidRDefault="006B1A62">
      <w:pPr>
        <w:pStyle w:val="contentparagraph"/>
        <w:bidi/>
        <w:jc w:val="both"/>
        <w:divId w:val="749351338"/>
        <w:rPr>
          <w:rFonts w:cs="B Zar" w:hint="cs"/>
          <w:color w:val="000000"/>
          <w:sz w:val="36"/>
          <w:szCs w:val="36"/>
          <w:rtl/>
        </w:rPr>
      </w:pPr>
      <w:r>
        <w:rPr>
          <w:rStyle w:val="contenttext"/>
          <w:rFonts w:cs="B Zar" w:hint="cs"/>
          <w:color w:val="000000"/>
          <w:sz w:val="36"/>
          <w:szCs w:val="36"/>
          <w:rtl/>
        </w:rPr>
        <w:t>عایشه هنوز بیدار بود و خوابش نب</w:t>
      </w:r>
      <w:r>
        <w:rPr>
          <w:rStyle w:val="contenttext"/>
          <w:rFonts w:cs="B Zar" w:hint="cs"/>
          <w:color w:val="000000"/>
          <w:sz w:val="36"/>
          <w:szCs w:val="36"/>
          <w:rtl/>
        </w:rPr>
        <w:t>رده بود. این جریان برای عایشه، خیلی عجیب بود؛ زیرا شبهای دیگر می دید که پیامبر از بستر برمی خیزد و در گوشه ای از اتاق به عبادت می پردازد. با خود گفت من باید بفهمم او کجا می رود. عایشه، جامه های خویش را پوشید و مانند سایه به دنبال وی به راه افتاد. دید پیامب</w:t>
      </w:r>
      <w:r>
        <w:rPr>
          <w:rStyle w:val="contenttext"/>
          <w:rFonts w:cs="B Zar" w:hint="cs"/>
          <w:color w:val="000000"/>
          <w:sz w:val="36"/>
          <w:szCs w:val="36"/>
          <w:rtl/>
        </w:rPr>
        <w:t>ر یکسره از خانه به طرف بقیع رفت و در گوشه ای ایستاد. پیامبر سه بار دستها را به سوی آسمان بلند کرد. بعد، راه خود را به طرفی کج کرد... . آن گاه به طرف خانه راه افتاد. عایشه، مثل برق، پیش از پیغمبر، خود را به خانه رساند و به بستر رفت. وقتی پیغمبر وارد شد، صدا</w:t>
      </w:r>
      <w:r>
        <w:rPr>
          <w:rStyle w:val="contenttext"/>
          <w:rFonts w:cs="B Zar" w:hint="cs"/>
          <w:color w:val="000000"/>
          <w:sz w:val="36"/>
          <w:szCs w:val="36"/>
          <w:rtl/>
        </w:rPr>
        <w:t>ی نفسهای تند عایشه را شنید. فرمود: «عایشه! چرا مانند اسبی که تند دویده باشد، نفس نفس می زنی؟»</w:t>
      </w:r>
    </w:p>
    <w:p w:rsidR="00000000" w:rsidRDefault="006B1A62">
      <w:pPr>
        <w:pStyle w:val="contentparagraph"/>
        <w:bidi/>
        <w:jc w:val="both"/>
        <w:divId w:val="749351338"/>
        <w:rPr>
          <w:rFonts w:cs="B Zar" w:hint="cs"/>
          <w:color w:val="000000"/>
          <w:sz w:val="36"/>
          <w:szCs w:val="36"/>
          <w:rtl/>
        </w:rPr>
      </w:pPr>
      <w:r>
        <w:rPr>
          <w:rStyle w:val="contenttext"/>
          <w:rFonts w:cs="B Zar" w:hint="cs"/>
          <w:color w:val="000000"/>
          <w:sz w:val="36"/>
          <w:szCs w:val="36"/>
          <w:rtl/>
        </w:rPr>
        <w:t>او گفت: «چیزی نیست ای رسول خدا!»</w:t>
      </w:r>
    </w:p>
    <w:p w:rsidR="00000000" w:rsidRDefault="006B1A62">
      <w:pPr>
        <w:pStyle w:val="contentparagraph"/>
        <w:bidi/>
        <w:jc w:val="both"/>
        <w:divId w:val="749351338"/>
        <w:rPr>
          <w:rFonts w:cs="B Zar" w:hint="cs"/>
          <w:color w:val="000000"/>
          <w:sz w:val="36"/>
          <w:szCs w:val="36"/>
          <w:rtl/>
        </w:rPr>
      </w:pPr>
      <w:r>
        <w:rPr>
          <w:rStyle w:val="contenttext"/>
          <w:rFonts w:cs="B Zar" w:hint="cs"/>
          <w:color w:val="000000"/>
          <w:sz w:val="36"/>
          <w:szCs w:val="36"/>
          <w:rtl/>
        </w:rPr>
        <w:t>ص: 335</w:t>
      </w:r>
    </w:p>
    <w:p w:rsidR="00000000" w:rsidRDefault="006B1A62">
      <w:pPr>
        <w:pStyle w:val="contentparagraph"/>
        <w:bidi/>
        <w:jc w:val="both"/>
        <w:divId w:val="1606841465"/>
        <w:rPr>
          <w:rFonts w:cs="B Zar" w:hint="cs"/>
          <w:color w:val="000000"/>
          <w:sz w:val="36"/>
          <w:szCs w:val="36"/>
          <w:rtl/>
        </w:rPr>
      </w:pPr>
      <w:r>
        <w:rPr>
          <w:rStyle w:val="contenttext"/>
          <w:rFonts w:cs="B Zar" w:hint="cs"/>
          <w:color w:val="000000"/>
          <w:sz w:val="36"/>
          <w:szCs w:val="36"/>
          <w:rtl/>
        </w:rPr>
        <w:t>پیامبر فرمود: «بگو. اگر نگویی، خدا مرا بی خبر نخواهد گذاشت.»</w:t>
      </w:r>
    </w:p>
    <w:p w:rsidR="00000000" w:rsidRDefault="006B1A62">
      <w:pPr>
        <w:pStyle w:val="contentparagraph"/>
        <w:bidi/>
        <w:jc w:val="both"/>
        <w:divId w:val="1606841465"/>
        <w:rPr>
          <w:rFonts w:cs="B Zar" w:hint="cs"/>
          <w:color w:val="000000"/>
          <w:sz w:val="36"/>
          <w:szCs w:val="36"/>
          <w:rtl/>
        </w:rPr>
      </w:pPr>
      <w:r>
        <w:rPr>
          <w:rStyle w:val="contenttext"/>
          <w:rFonts w:cs="B Zar" w:hint="cs"/>
          <w:color w:val="000000"/>
          <w:sz w:val="36"/>
          <w:szCs w:val="36"/>
          <w:rtl/>
        </w:rPr>
        <w:lastRenderedPageBreak/>
        <w:t>عایشه پاسخ داد: «پدر و مادرم قربانت! وقتی که بیرون رفتی، من ه</w:t>
      </w:r>
      <w:r>
        <w:rPr>
          <w:rStyle w:val="contenttext"/>
          <w:rFonts w:cs="B Zar" w:hint="cs"/>
          <w:color w:val="000000"/>
          <w:sz w:val="36"/>
          <w:szCs w:val="36"/>
          <w:rtl/>
        </w:rPr>
        <w:t>نوز بیدار بودم. خواستم بفهمم این وقت شب کجا می روی. دنبالت بیرون آمدم. در تمام این مدت از دور، ناظر احوالت بودم.»</w:t>
      </w:r>
    </w:p>
    <w:p w:rsidR="00000000" w:rsidRDefault="006B1A62">
      <w:pPr>
        <w:pStyle w:val="contentparagraph"/>
        <w:bidi/>
        <w:jc w:val="both"/>
        <w:divId w:val="1606841465"/>
        <w:rPr>
          <w:rFonts w:cs="B Zar" w:hint="cs"/>
          <w:color w:val="000000"/>
          <w:sz w:val="36"/>
          <w:szCs w:val="36"/>
          <w:rtl/>
        </w:rPr>
      </w:pPr>
      <w:r>
        <w:rPr>
          <w:rStyle w:val="contenttext"/>
          <w:rFonts w:cs="B Zar" w:hint="cs"/>
          <w:color w:val="000000"/>
          <w:sz w:val="36"/>
          <w:szCs w:val="36"/>
          <w:rtl/>
        </w:rPr>
        <w:t>رسول اللّه صلی الله علیه وآله فرمود: «آری، جریان رفتن من به بقیع این بود که فرشته الهی، جبرئیل آمد و مرا بانگ زد و بانگ خویش را از تو پنهان کرد. من به او پاسخ دادم... آهسته از اتاق بیرون رفتم. فرشته خدا به من دستور داد به بقیع بروم و برای مدفونان بقیع، آمر</w:t>
      </w:r>
      <w:r>
        <w:rPr>
          <w:rStyle w:val="contenttext"/>
          <w:rFonts w:cs="B Zar" w:hint="cs"/>
          <w:color w:val="000000"/>
          <w:sz w:val="36"/>
          <w:szCs w:val="36"/>
          <w:rtl/>
        </w:rPr>
        <w:t>زش بخواهم.» عایشه گفت: «ای رسول خدا! من اگر بخواهم برای مردگان آمرزش بخواهم، چه بگویم؟ آن حضرت فرمود: «بگو: السَّلاَمُ عَلَی اَهْلِ الدِّیارِ مِنَ الْمُؤمِنِینَ وَ الْمُسْلِمِینَ وَ یرْحَمُ اللّهُ الْمُسْتَقْدِمِینَ مِنَّا وَ الْمُسْتَأخِرِینَ، فَاِنَّا اِ</w:t>
      </w:r>
      <w:r>
        <w:rPr>
          <w:rStyle w:val="contenttext"/>
          <w:rFonts w:cs="B Zar" w:hint="cs"/>
          <w:color w:val="000000"/>
          <w:sz w:val="36"/>
          <w:szCs w:val="36"/>
          <w:rtl/>
        </w:rPr>
        <w:t xml:space="preserve">نْ شَاءَ اللّهُ لاحِقُونَ؛ </w:t>
      </w:r>
      <w:hyperlink w:anchor="content_note_336_1" w:tooltip=". میزان الحکمه، ج 9، ص 151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سلام بر اهل این سرزمین از مؤمنان و مسلمانان و خداوند گذشتگان و آیندگان ما را رحمت کند. پس اگر خدا بخواهد، `به شما` ملحق می شویم.»</w:t>
      </w:r>
    </w:p>
    <w:p w:rsidR="00000000" w:rsidRDefault="006B1A62">
      <w:pPr>
        <w:pStyle w:val="contentparagraph"/>
        <w:bidi/>
        <w:jc w:val="both"/>
        <w:divId w:val="1606841465"/>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606841465"/>
        <w:rPr>
          <w:rFonts w:cs="B Zar" w:hint="cs"/>
          <w:color w:val="000000"/>
          <w:sz w:val="36"/>
          <w:szCs w:val="36"/>
          <w:rtl/>
        </w:rPr>
      </w:pPr>
      <w:r>
        <w:rPr>
          <w:rStyle w:val="contenttext"/>
          <w:rFonts w:cs="B Zar" w:hint="cs"/>
          <w:color w:val="000000"/>
          <w:sz w:val="36"/>
          <w:szCs w:val="36"/>
          <w:rtl/>
        </w:rPr>
        <w:t>ص: 336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7" style="width:0;height:1.5pt" o:hralign="center" o:hrstd="t" o:hr="t" fillcolor="#a0a0a0" stroked="f"/>
        </w:pict>
      </w:r>
    </w:p>
    <w:p w:rsidR="00000000" w:rsidRDefault="006B1A62">
      <w:pPr>
        <w:bidi/>
        <w:jc w:val="both"/>
        <w:divId w:val="1833177647"/>
        <w:rPr>
          <w:rFonts w:eastAsia="Times New Roman" w:cs="B Zar" w:hint="cs"/>
          <w:color w:val="000000"/>
          <w:sz w:val="36"/>
          <w:szCs w:val="36"/>
          <w:rtl/>
        </w:rPr>
      </w:pPr>
      <w:r>
        <w:rPr>
          <w:rFonts w:eastAsia="Times New Roman" w:cs="B Zar" w:hint="cs"/>
          <w:color w:val="000000"/>
          <w:sz w:val="36"/>
          <w:szCs w:val="36"/>
          <w:rtl/>
        </w:rPr>
        <w:t>1- . میزان الحکمه، ج 9، ص 1512.</w:t>
      </w:r>
    </w:p>
    <w:p w:rsidR="00000000" w:rsidRDefault="006B1A62">
      <w:pPr>
        <w:pStyle w:val="contentparagraph"/>
        <w:bidi/>
        <w:jc w:val="both"/>
        <w:divId w:val="499278146"/>
        <w:rPr>
          <w:rFonts w:cs="B Zar" w:hint="cs"/>
          <w:color w:val="000000"/>
          <w:sz w:val="36"/>
          <w:szCs w:val="36"/>
          <w:rtl/>
        </w:rPr>
      </w:pPr>
      <w:r>
        <w:rPr>
          <w:rStyle w:val="contenttext"/>
          <w:rFonts w:cs="B Zar" w:hint="cs"/>
          <w:color w:val="000000"/>
          <w:sz w:val="36"/>
          <w:szCs w:val="36"/>
          <w:rtl/>
        </w:rPr>
        <w:t>شاید بهترین الگوی توبه و پشیمانی و استغفار در کربلا، حضرت حرّ باشد. حضرت ابا عبد اللّه علیه السلام وقتی با حرّ مواجه شد و به یاران خود دستور حرکت داد، حرّ مانع حرکت کاروان شد. حضرت به او ف</w:t>
      </w:r>
      <w:r>
        <w:rPr>
          <w:rStyle w:val="contenttext"/>
          <w:rFonts w:cs="B Zar" w:hint="cs"/>
          <w:color w:val="000000"/>
          <w:sz w:val="36"/>
          <w:szCs w:val="36"/>
          <w:rtl/>
        </w:rPr>
        <w:t xml:space="preserve">رمود: ثَکَلَتْکَ اُمُّکَ مَا تُرِیدُ؟ مادرت به عزایت بنشیند، `از ما` </w:t>
      </w:r>
      <w:r>
        <w:rPr>
          <w:rStyle w:val="contenttext"/>
          <w:rFonts w:cs="B Zar" w:hint="cs"/>
          <w:color w:val="000000"/>
          <w:sz w:val="36"/>
          <w:szCs w:val="36"/>
          <w:rtl/>
        </w:rPr>
        <w:lastRenderedPageBreak/>
        <w:t>چه می خواهی؟» حرّ گفت: «اگر از عرب، کسی جر تو، نام مادرم را این گونه بر زبان می آورد من نیز نام مادرش را می بردم؛ ولی به خدا سوگند! جز اینکه نام مادرت را با احترام یاد کنم، راهی ندارم. من</w:t>
      </w:r>
      <w:r>
        <w:rPr>
          <w:rStyle w:val="contenttext"/>
          <w:rFonts w:cs="B Zar" w:hint="cs"/>
          <w:color w:val="000000"/>
          <w:sz w:val="36"/>
          <w:szCs w:val="36"/>
          <w:rtl/>
        </w:rPr>
        <w:t xml:space="preserve"> دستور جنگ با شما را ندارم و فقط مأمورم که از شما جدا نشوم تا به کوفه برسیم. امیدوارم که میان من و شما حادثه بدی رخ ندهد. ای حسین! برای خدا جانت را حفظ کن و از این جنگ چشم بپوش؛ زیرا حتماً کشته خواهی شد.»</w:t>
      </w:r>
    </w:p>
    <w:p w:rsidR="00000000" w:rsidRDefault="006B1A62">
      <w:pPr>
        <w:pStyle w:val="contentparagraph"/>
        <w:bidi/>
        <w:jc w:val="both"/>
        <w:divId w:val="499278146"/>
        <w:rPr>
          <w:rFonts w:cs="B Zar" w:hint="cs"/>
          <w:color w:val="000000"/>
          <w:sz w:val="36"/>
          <w:szCs w:val="36"/>
          <w:rtl/>
        </w:rPr>
      </w:pPr>
      <w:r>
        <w:rPr>
          <w:rStyle w:val="contenttext"/>
          <w:rFonts w:cs="B Zar" w:hint="cs"/>
          <w:color w:val="000000"/>
          <w:sz w:val="36"/>
          <w:szCs w:val="36"/>
          <w:rtl/>
        </w:rPr>
        <w:t xml:space="preserve">حضرت فرمود: «آیا مرا از مرگ می ترسانی؟ آیا با کشتن </w:t>
      </w:r>
      <w:r>
        <w:rPr>
          <w:rStyle w:val="contenttext"/>
          <w:rFonts w:cs="B Zar" w:hint="cs"/>
          <w:color w:val="000000"/>
          <w:sz w:val="36"/>
          <w:szCs w:val="36"/>
          <w:rtl/>
        </w:rPr>
        <w:t>من، کار شما سامان می یابد؟» سپس راه خود را به سوی کربلا ادامه داد. حرّ، جریان را به ابن زیاد اطلاع داد. هنگامی که خبر به ابن زیاد رسید، کاروان به کربلا رسیده بود. ابن زیاد به وی نوشت: «به محض رسیدن نامه، حسین و همراهانش را در بیابانی خشک و بی آب و علف از ح</w:t>
      </w:r>
      <w:r>
        <w:rPr>
          <w:rStyle w:val="contenttext"/>
          <w:rFonts w:cs="B Zar" w:hint="cs"/>
          <w:color w:val="000000"/>
          <w:sz w:val="36"/>
          <w:szCs w:val="36"/>
          <w:rtl/>
        </w:rPr>
        <w:t xml:space="preserve">رکت باز دار.» </w:t>
      </w:r>
      <w:hyperlink w:anchor="content_note_337_1" w:tooltip="ارشاد، ج 2، ص 20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99278146"/>
        <w:rPr>
          <w:rFonts w:cs="B Zar" w:hint="cs"/>
          <w:color w:val="000000"/>
          <w:sz w:val="36"/>
          <w:szCs w:val="36"/>
          <w:rtl/>
        </w:rPr>
      </w:pPr>
      <w:r>
        <w:rPr>
          <w:rStyle w:val="contenttext"/>
          <w:rFonts w:cs="B Zar" w:hint="cs"/>
          <w:color w:val="000000"/>
          <w:sz w:val="36"/>
          <w:szCs w:val="36"/>
          <w:rtl/>
        </w:rPr>
        <w:t>ص: 337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8" style="width:0;height:1.5pt" o:hralign="center" o:hrstd="t" o:hr="t" fillcolor="#a0a0a0" stroked="f"/>
        </w:pict>
      </w:r>
    </w:p>
    <w:p w:rsidR="00000000" w:rsidRDefault="006B1A62">
      <w:pPr>
        <w:bidi/>
        <w:jc w:val="both"/>
        <w:divId w:val="891431306"/>
        <w:rPr>
          <w:rFonts w:eastAsia="Times New Roman" w:cs="B Zar" w:hint="cs"/>
          <w:color w:val="000000"/>
          <w:sz w:val="36"/>
          <w:szCs w:val="36"/>
          <w:rtl/>
        </w:rPr>
      </w:pPr>
      <w:r>
        <w:rPr>
          <w:rFonts w:eastAsia="Times New Roman" w:cs="B Zar" w:hint="cs"/>
          <w:color w:val="000000"/>
          <w:sz w:val="36"/>
          <w:szCs w:val="36"/>
          <w:rtl/>
        </w:rPr>
        <w:t>1- ارشاد، ج 2، ص 206.</w:t>
      </w:r>
    </w:p>
    <w:p w:rsidR="00000000" w:rsidRDefault="006B1A62">
      <w:pPr>
        <w:pStyle w:val="contentparagraph"/>
        <w:bidi/>
        <w:jc w:val="both"/>
        <w:divId w:val="680818729"/>
        <w:rPr>
          <w:rFonts w:cs="B Zar" w:hint="cs"/>
          <w:color w:val="000000"/>
          <w:sz w:val="36"/>
          <w:szCs w:val="36"/>
          <w:rtl/>
        </w:rPr>
      </w:pPr>
      <w:r>
        <w:rPr>
          <w:rStyle w:val="contenttext"/>
          <w:rFonts w:cs="B Zar" w:hint="cs"/>
          <w:color w:val="000000"/>
          <w:sz w:val="36"/>
          <w:szCs w:val="36"/>
          <w:rtl/>
        </w:rPr>
        <w:t>او نیز چنان کرد و به امام گفت: «نمی توانم اجازه دهم جلوتر بروید؛ چون ابن زیاد برایم جاسوسی گمارده است تا ب</w:t>
      </w:r>
      <w:r>
        <w:rPr>
          <w:rStyle w:val="contenttext"/>
          <w:rFonts w:cs="B Zar" w:hint="cs"/>
          <w:color w:val="000000"/>
          <w:sz w:val="36"/>
          <w:szCs w:val="36"/>
          <w:rtl/>
        </w:rPr>
        <w:t>بیند که به دستورش عمل می کنم یا نه.» کسی به امام پیشنهاد کرد که با حرّ بجنگند؛ اما حضرت، پیشنهادش را رد کرد و فرمود: «ما هرگز آغازگر جنگ نخواهیم بود.» این قضیه به طول انجامید تا آنکه فرماندهی لشکر به دست عمر بن سعد افتاد. صبح عاشورا، سپاهیان در برابر همدیگ</w:t>
      </w:r>
      <w:r>
        <w:rPr>
          <w:rStyle w:val="contenttext"/>
          <w:rFonts w:cs="B Zar" w:hint="cs"/>
          <w:color w:val="000000"/>
          <w:sz w:val="36"/>
          <w:szCs w:val="36"/>
          <w:rtl/>
        </w:rPr>
        <w:t>ر صف آرایی کردند. حرّ به کناری رفت و به یکی از همراهانش گفت: «آیا امروز، اسب خود را آب داده ای؟ نمی خواهی آن را آب دهی؟»</w:t>
      </w:r>
    </w:p>
    <w:p w:rsidR="00000000" w:rsidRDefault="006B1A62">
      <w:pPr>
        <w:pStyle w:val="contentparagraph"/>
        <w:bidi/>
        <w:jc w:val="both"/>
        <w:divId w:val="680818729"/>
        <w:rPr>
          <w:rFonts w:cs="B Zar" w:hint="cs"/>
          <w:color w:val="000000"/>
          <w:sz w:val="36"/>
          <w:szCs w:val="36"/>
          <w:rtl/>
        </w:rPr>
      </w:pPr>
      <w:r>
        <w:rPr>
          <w:rStyle w:val="contenttext"/>
          <w:rFonts w:cs="B Zar" w:hint="cs"/>
          <w:color w:val="000000"/>
          <w:sz w:val="36"/>
          <w:szCs w:val="36"/>
          <w:rtl/>
        </w:rPr>
        <w:lastRenderedPageBreak/>
        <w:t>قصد او این بود که آرام آرام به سوی یاران امام حسین علیه السلام برود. یکی از سربازان که مهاجر نام داشت، به وی گفت: «می خواهی چه کار کنی؟</w:t>
      </w:r>
      <w:r>
        <w:rPr>
          <w:rStyle w:val="contenttext"/>
          <w:rFonts w:cs="B Zar" w:hint="cs"/>
          <w:color w:val="000000"/>
          <w:sz w:val="36"/>
          <w:szCs w:val="36"/>
          <w:rtl/>
        </w:rPr>
        <w:t xml:space="preserve"> آیا می خواهی به حسین حمله ور شوی؟» در این لحظه، لرزه بر اندام حرّ افتاد. مهاجر گفت: «به خدا سوگند! تا امروز در هیچ جنگی ندیده ام که این گونه بلرزی.»</w:t>
      </w:r>
    </w:p>
    <w:p w:rsidR="00000000" w:rsidRDefault="006B1A62">
      <w:pPr>
        <w:pStyle w:val="contentparagraph"/>
        <w:bidi/>
        <w:jc w:val="both"/>
        <w:divId w:val="680818729"/>
        <w:rPr>
          <w:rFonts w:cs="B Zar" w:hint="cs"/>
          <w:color w:val="000000"/>
          <w:sz w:val="36"/>
          <w:szCs w:val="36"/>
          <w:rtl/>
        </w:rPr>
      </w:pPr>
      <w:r>
        <w:rPr>
          <w:rStyle w:val="contenttext"/>
          <w:rFonts w:cs="B Zar" w:hint="cs"/>
          <w:color w:val="000000"/>
          <w:sz w:val="36"/>
          <w:szCs w:val="36"/>
          <w:rtl/>
        </w:rPr>
        <w:t>اگر از من می پرسیدند که دلیرترین مرد کوفه کیست، تو را معرفی می کردم؛ ولی اکنون این چه حالتی است که در تو م</w:t>
      </w:r>
      <w:r>
        <w:rPr>
          <w:rStyle w:val="contenttext"/>
          <w:rFonts w:cs="B Zar" w:hint="cs"/>
          <w:color w:val="000000"/>
          <w:sz w:val="36"/>
          <w:szCs w:val="36"/>
          <w:rtl/>
        </w:rPr>
        <w:t>ی بینم.»</w:t>
      </w:r>
    </w:p>
    <w:p w:rsidR="00000000" w:rsidRDefault="006B1A62">
      <w:pPr>
        <w:pStyle w:val="contentparagraph"/>
        <w:bidi/>
        <w:jc w:val="both"/>
        <w:divId w:val="680818729"/>
        <w:rPr>
          <w:rFonts w:cs="B Zar" w:hint="cs"/>
          <w:color w:val="000000"/>
          <w:sz w:val="36"/>
          <w:szCs w:val="36"/>
          <w:rtl/>
        </w:rPr>
      </w:pPr>
      <w:r>
        <w:rPr>
          <w:rStyle w:val="contenttext"/>
          <w:rFonts w:cs="B Zar" w:hint="cs"/>
          <w:color w:val="000000"/>
          <w:sz w:val="36"/>
          <w:szCs w:val="36"/>
          <w:rtl/>
        </w:rPr>
        <w:t>ص: 338</w:t>
      </w:r>
    </w:p>
    <w:p w:rsidR="00000000" w:rsidRDefault="006B1A62">
      <w:pPr>
        <w:pStyle w:val="contentparagraph"/>
        <w:bidi/>
        <w:jc w:val="both"/>
        <w:divId w:val="1891182263"/>
        <w:rPr>
          <w:rFonts w:cs="B Zar" w:hint="cs"/>
          <w:color w:val="000000"/>
          <w:sz w:val="36"/>
          <w:szCs w:val="36"/>
          <w:rtl/>
        </w:rPr>
      </w:pPr>
      <w:r>
        <w:rPr>
          <w:rStyle w:val="contenttext"/>
          <w:rFonts w:cs="B Zar" w:hint="cs"/>
          <w:color w:val="000000"/>
          <w:sz w:val="36"/>
          <w:szCs w:val="36"/>
          <w:rtl/>
        </w:rPr>
        <w:t>وی پاسخ داد: «به خدا سوگند! خود را میان دوزخ و بهشت می نگرم. به خدا سوگند! هیچ چیز را جز بهشت برنمی گزینم، اگرچه تنم پاره پاره شود و مرا بسوزانند.»</w:t>
      </w:r>
    </w:p>
    <w:p w:rsidR="00000000" w:rsidRDefault="006B1A62">
      <w:pPr>
        <w:pStyle w:val="contentparagraph"/>
        <w:bidi/>
        <w:jc w:val="both"/>
        <w:divId w:val="1891182263"/>
        <w:rPr>
          <w:rFonts w:cs="B Zar" w:hint="cs"/>
          <w:color w:val="000000"/>
          <w:sz w:val="36"/>
          <w:szCs w:val="36"/>
          <w:rtl/>
        </w:rPr>
      </w:pPr>
      <w:r>
        <w:rPr>
          <w:rStyle w:val="contenttext"/>
          <w:rFonts w:cs="B Zar" w:hint="cs"/>
          <w:color w:val="000000"/>
          <w:sz w:val="36"/>
          <w:szCs w:val="36"/>
          <w:rtl/>
        </w:rPr>
        <w:t>این سخن را گفت و به سوی اردوگاه امام حسین علیه السلام تاخت؛ وقتی نزد سالار شهیدان رسید، با ش</w:t>
      </w:r>
      <w:r>
        <w:rPr>
          <w:rStyle w:val="contenttext"/>
          <w:rFonts w:cs="B Zar" w:hint="cs"/>
          <w:color w:val="000000"/>
          <w:sz w:val="36"/>
          <w:szCs w:val="36"/>
          <w:rtl/>
        </w:rPr>
        <w:t>رمندگی عرضه داشت: «ای پسر رسول خدا! فدایت شوم! من همان کسی هستم که راه را بر تو بستم و تو را در بیابان باز داشتم. گمان نمی کردم که پیشنهاد تو را نپذیرند و با تو قصد جنگ داشته باشند. اکنون با شرمندگی به سوی تو آمده ام. آیا توبه ام پذیرفته است؟»</w:t>
      </w:r>
    </w:p>
    <w:p w:rsidR="00000000" w:rsidRDefault="006B1A62">
      <w:pPr>
        <w:pStyle w:val="contentparagraph"/>
        <w:bidi/>
        <w:jc w:val="both"/>
        <w:divId w:val="1891182263"/>
        <w:rPr>
          <w:rFonts w:cs="B Zar" w:hint="cs"/>
          <w:color w:val="000000"/>
          <w:sz w:val="36"/>
          <w:szCs w:val="36"/>
          <w:rtl/>
        </w:rPr>
      </w:pPr>
      <w:r>
        <w:rPr>
          <w:rStyle w:val="contenttext"/>
          <w:rFonts w:cs="B Zar" w:hint="cs"/>
          <w:color w:val="000000"/>
          <w:sz w:val="36"/>
          <w:szCs w:val="36"/>
          <w:rtl/>
        </w:rPr>
        <w:t>حضرت با مهرب</w:t>
      </w:r>
      <w:r>
        <w:rPr>
          <w:rStyle w:val="contenttext"/>
          <w:rFonts w:cs="B Zar" w:hint="cs"/>
          <w:color w:val="000000"/>
          <w:sz w:val="36"/>
          <w:szCs w:val="36"/>
          <w:rtl/>
        </w:rPr>
        <w:t>انی فرمود: «آری. خداوند توبه را می پذیرد. از اسبت پیاده شو.» حرّ عرض کرد: «سواره باشم بهتر است (بیش از این شرمنده ام مکن). می خواهم اکنون با دشمن بجنگم و پایان کارم به پیاده شدن بینجامد.» حضرت فرمود: «خداوند تو را رحمت کند. هرچه می خواهی انجام بده.»</w:t>
      </w:r>
    </w:p>
    <w:p w:rsidR="00000000" w:rsidRDefault="006B1A62">
      <w:pPr>
        <w:pStyle w:val="contentparagraph"/>
        <w:bidi/>
        <w:jc w:val="both"/>
        <w:divId w:val="1891182263"/>
        <w:rPr>
          <w:rFonts w:cs="B Zar" w:hint="cs"/>
          <w:color w:val="000000"/>
          <w:sz w:val="36"/>
          <w:szCs w:val="36"/>
          <w:rtl/>
        </w:rPr>
      </w:pPr>
      <w:r>
        <w:rPr>
          <w:rStyle w:val="contenttext"/>
          <w:rFonts w:cs="B Zar" w:hint="cs"/>
          <w:color w:val="000000"/>
          <w:sz w:val="36"/>
          <w:szCs w:val="36"/>
          <w:rtl/>
        </w:rPr>
        <w:lastRenderedPageBreak/>
        <w:t xml:space="preserve">او با شجاعتی وصف ناپذیر با دشمن جنگید و سرانجام از اسب خود بر زمین افتاد. اصحاب، پیکر نیمه جان حرّ بن یزید را نزد امام آوردند. حضرت، خون از چهره او پاک کرد و فرمود: «اَنْتَ الْحُرُّ کَما سَمَّتْکَ اُمُّکَ؛ </w:t>
      </w:r>
      <w:hyperlink w:anchor="content_note_339_1" w:tooltip=". بحار الانوار، ج 45، ص 1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تو آزاده (حرّ) هستی؛ همان گونه که مادرت، تو را حرّ نامید.»</w:t>
      </w:r>
    </w:p>
    <w:p w:rsidR="00000000" w:rsidRDefault="006B1A62">
      <w:pPr>
        <w:pStyle w:val="contentparagraph"/>
        <w:bidi/>
        <w:jc w:val="both"/>
        <w:divId w:val="1891182263"/>
        <w:rPr>
          <w:rFonts w:cs="B Zar" w:hint="cs"/>
          <w:color w:val="000000"/>
          <w:sz w:val="36"/>
          <w:szCs w:val="36"/>
          <w:rtl/>
        </w:rPr>
      </w:pPr>
      <w:r>
        <w:rPr>
          <w:rStyle w:val="contenttext"/>
          <w:rFonts w:cs="B Zar" w:hint="cs"/>
          <w:color w:val="000000"/>
          <w:sz w:val="36"/>
          <w:szCs w:val="36"/>
          <w:rtl/>
        </w:rPr>
        <w:t>ص: 339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29" style="width:0;height:1.5pt" o:hralign="center" o:hrstd="t" o:hr="t" fillcolor="#a0a0a0" stroked="f"/>
        </w:pict>
      </w:r>
    </w:p>
    <w:p w:rsidR="00000000" w:rsidRDefault="006B1A62">
      <w:pPr>
        <w:bidi/>
        <w:jc w:val="both"/>
        <w:divId w:val="1322079761"/>
        <w:rPr>
          <w:rFonts w:eastAsia="Times New Roman" w:cs="B Zar" w:hint="cs"/>
          <w:color w:val="000000"/>
          <w:sz w:val="36"/>
          <w:szCs w:val="36"/>
          <w:rtl/>
        </w:rPr>
      </w:pPr>
      <w:r>
        <w:rPr>
          <w:rFonts w:eastAsia="Times New Roman" w:cs="B Zar" w:hint="cs"/>
          <w:color w:val="000000"/>
          <w:sz w:val="36"/>
          <w:szCs w:val="36"/>
          <w:rtl/>
        </w:rPr>
        <w:t>1- . بحار الانوار، ج 45، ص 14.</w:t>
      </w:r>
    </w:p>
    <w:p w:rsidR="00000000" w:rsidRDefault="006B1A62">
      <w:pPr>
        <w:pStyle w:val="contentparagraph"/>
        <w:bidi/>
        <w:jc w:val="both"/>
        <w:divId w:val="1858344940"/>
        <w:rPr>
          <w:rFonts w:cs="B Zar" w:hint="cs"/>
          <w:color w:val="000000"/>
          <w:sz w:val="36"/>
          <w:szCs w:val="36"/>
          <w:rtl/>
        </w:rPr>
      </w:pPr>
      <w:r>
        <w:rPr>
          <w:rStyle w:val="contenttext"/>
          <w:rFonts w:cs="B Zar" w:hint="cs"/>
          <w:color w:val="000000"/>
          <w:sz w:val="36"/>
          <w:szCs w:val="36"/>
          <w:rtl/>
        </w:rPr>
        <w:t>حرعلیه السلام در آغاز برخورد با ابا عبد اللّه علیه السلام، چنین جایگاه وارسته ای نداشت و به گ</w:t>
      </w:r>
      <w:r>
        <w:rPr>
          <w:rStyle w:val="contenttext"/>
          <w:rFonts w:cs="B Zar" w:hint="cs"/>
          <w:color w:val="000000"/>
          <w:sz w:val="36"/>
          <w:szCs w:val="36"/>
          <w:rtl/>
        </w:rPr>
        <w:t>فته خودش، مأمور بود و معذور. گویا او جز به فرمان برداری از مافوق نظامی خود، چیزی را مهم تر نمی دانست؛ زیرا سالیان درازی در لباس رزم در خدمت حکومت بود. با این حال، وقتی امام به او می فرماید: «تو با افراد خود نماز بخوان»، نمی پذیرد و به ایشان اقتدا می کند. ر</w:t>
      </w:r>
      <w:r>
        <w:rPr>
          <w:rStyle w:val="contenttext"/>
          <w:rFonts w:cs="B Zar" w:hint="cs"/>
          <w:color w:val="000000"/>
          <w:sz w:val="36"/>
          <w:szCs w:val="36"/>
          <w:rtl/>
        </w:rPr>
        <w:t>وحیه حقیقت جویی، به او اجازه نمی دهد که نماز جماعت دیگری را تشکیل دهد. همچنین وقتی امام حسین علیه السلام به وی می فرماید: «مادرت به عزایت بنشیند!» ادب و فروتنی را رعایت می کند و نام مادر حضرت را با کمال ادب و احترام بر زبان می آورد. این رفتارها از روح بلند</w:t>
      </w:r>
      <w:r>
        <w:rPr>
          <w:rStyle w:val="contenttext"/>
          <w:rFonts w:cs="B Zar" w:hint="cs"/>
          <w:color w:val="000000"/>
          <w:sz w:val="36"/>
          <w:szCs w:val="36"/>
          <w:rtl/>
        </w:rPr>
        <w:t xml:space="preserve"> حرّ حکایت دارد که در برابر هم آورد خویش، ادب پیشه می کند و برخلاف همرزمان خود، که از هیچ گونه جرم و جنایتی دریغ نمی کردند، در برابر حضرت، سر تعظیم فرود می آورد.</w:t>
      </w:r>
    </w:p>
    <w:p w:rsidR="00000000" w:rsidRDefault="006B1A62">
      <w:pPr>
        <w:pStyle w:val="contentparagraph"/>
        <w:bidi/>
        <w:jc w:val="both"/>
        <w:divId w:val="1858344940"/>
        <w:rPr>
          <w:rFonts w:cs="B Zar" w:hint="cs"/>
          <w:color w:val="000000"/>
          <w:sz w:val="36"/>
          <w:szCs w:val="36"/>
          <w:rtl/>
        </w:rPr>
      </w:pPr>
      <w:r>
        <w:rPr>
          <w:rStyle w:val="contenttext"/>
          <w:rFonts w:cs="B Zar" w:hint="cs"/>
          <w:color w:val="000000"/>
          <w:sz w:val="36"/>
          <w:szCs w:val="36"/>
          <w:rtl/>
        </w:rPr>
        <w:lastRenderedPageBreak/>
        <w:t>آری! همین روحیه بلند، سبب رهایی او از مهلکه عذاب اخروی شد. حرّ با ژرف بینی، حق را بر باطل ترجی</w:t>
      </w:r>
      <w:r>
        <w:rPr>
          <w:rStyle w:val="contenttext"/>
          <w:rFonts w:cs="B Zar" w:hint="cs"/>
          <w:color w:val="000000"/>
          <w:sz w:val="36"/>
          <w:szCs w:val="36"/>
          <w:rtl/>
        </w:rPr>
        <w:t>ح داد و پیشانی پشیمانی بر سجده گاه توبه فرود آورد. و سرافکنده، نزد مولای حقیقی خود بازگشت و از او بخشایش خواست.</w:t>
      </w:r>
    </w:p>
    <w:p w:rsidR="00000000" w:rsidRDefault="006B1A62">
      <w:pPr>
        <w:pStyle w:val="contentparagraph"/>
        <w:bidi/>
        <w:jc w:val="both"/>
        <w:divId w:val="1858344940"/>
        <w:rPr>
          <w:rFonts w:cs="B Zar" w:hint="cs"/>
          <w:color w:val="000000"/>
          <w:sz w:val="36"/>
          <w:szCs w:val="36"/>
          <w:rtl/>
        </w:rPr>
      </w:pPr>
      <w:r>
        <w:rPr>
          <w:rStyle w:val="contenttext"/>
          <w:rFonts w:cs="B Zar" w:hint="cs"/>
          <w:color w:val="000000"/>
          <w:sz w:val="36"/>
          <w:szCs w:val="36"/>
          <w:rtl/>
        </w:rPr>
        <w:t>ص: 340</w:t>
      </w:r>
    </w:p>
    <w:p w:rsidR="00000000" w:rsidRDefault="006B1A62">
      <w:pPr>
        <w:pStyle w:val="Heading4"/>
        <w:shd w:val="clear" w:color="auto" w:fill="FFFFFF"/>
        <w:bidi/>
        <w:jc w:val="both"/>
        <w:divId w:val="1050154665"/>
        <w:rPr>
          <w:rFonts w:eastAsia="Times New Roman" w:cs="B Titr" w:hint="cs"/>
          <w:b w:val="0"/>
          <w:bCs w:val="0"/>
          <w:color w:val="0080C0"/>
          <w:sz w:val="29"/>
          <w:szCs w:val="29"/>
          <w:rtl/>
        </w:rPr>
      </w:pPr>
      <w:r>
        <w:rPr>
          <w:rFonts w:eastAsia="Times New Roman" w:cs="B Titr" w:hint="cs"/>
          <w:b w:val="0"/>
          <w:bCs w:val="0"/>
          <w:color w:val="0080C0"/>
          <w:sz w:val="29"/>
          <w:szCs w:val="29"/>
          <w:rtl/>
        </w:rPr>
        <w:t>احیاگری سنتها</w:t>
      </w:r>
    </w:p>
    <w:p w:rsidR="00000000" w:rsidRDefault="006B1A62">
      <w:pPr>
        <w:pStyle w:val="contentparagraph"/>
        <w:bidi/>
        <w:jc w:val="both"/>
        <w:divId w:val="1050154665"/>
        <w:rPr>
          <w:rFonts w:cs="B Zar" w:hint="cs"/>
          <w:color w:val="000000"/>
          <w:sz w:val="36"/>
          <w:szCs w:val="36"/>
          <w:rtl/>
        </w:rPr>
      </w:pPr>
      <w:r>
        <w:rPr>
          <w:rStyle w:val="contenttext"/>
          <w:rFonts w:cs="B Zar" w:hint="cs"/>
          <w:color w:val="000000"/>
          <w:sz w:val="36"/>
          <w:szCs w:val="36"/>
          <w:rtl/>
        </w:rPr>
        <w:t>احیا کردن سنتهای نبوی از جمله وظایف هر فرد مسلمان است. فرد مسلمان باید با عمل به سنتهای اسلامی و اجرای آن در جامعه، سبب تحک</w:t>
      </w:r>
      <w:r>
        <w:rPr>
          <w:rStyle w:val="contenttext"/>
          <w:rFonts w:cs="B Zar" w:hint="cs"/>
          <w:color w:val="000000"/>
          <w:sz w:val="36"/>
          <w:szCs w:val="36"/>
          <w:rtl/>
        </w:rPr>
        <w:t>یم آنها شود. مبارزه با بدعتها نیز بخش دیگری از وظیفه او در این باره محسوب می شود. همه اینها از احساس مسئولیت مؤمن در قبال دین خدا و سنت رسول خداصلی الله علیه وآله سرچشمه می گیرد و نباید به آن بی اعتنا باشد.</w:t>
      </w:r>
    </w:p>
    <w:p w:rsidR="00000000" w:rsidRDefault="006B1A62">
      <w:pPr>
        <w:pStyle w:val="contentparagraph"/>
        <w:bidi/>
        <w:jc w:val="both"/>
        <w:divId w:val="1050154665"/>
        <w:rPr>
          <w:rFonts w:cs="B Zar" w:hint="cs"/>
          <w:color w:val="000000"/>
          <w:sz w:val="36"/>
          <w:szCs w:val="36"/>
          <w:rtl/>
        </w:rPr>
      </w:pPr>
      <w:r>
        <w:rPr>
          <w:rStyle w:val="contenttext"/>
          <w:rFonts w:cs="B Zar" w:hint="cs"/>
          <w:color w:val="000000"/>
          <w:sz w:val="36"/>
          <w:szCs w:val="36"/>
          <w:rtl/>
        </w:rPr>
        <w:t>احیاگری سنتها در روایات</w:t>
      </w:r>
    </w:p>
    <w:p w:rsidR="00000000" w:rsidRDefault="006B1A62">
      <w:pPr>
        <w:pStyle w:val="contentparagraph"/>
        <w:bidi/>
        <w:jc w:val="both"/>
        <w:divId w:val="1050154665"/>
        <w:rPr>
          <w:rFonts w:cs="B Zar" w:hint="cs"/>
          <w:color w:val="000000"/>
          <w:sz w:val="36"/>
          <w:szCs w:val="36"/>
          <w:rtl/>
        </w:rPr>
      </w:pPr>
      <w:r>
        <w:rPr>
          <w:rStyle w:val="contenttext"/>
          <w:rFonts w:cs="B Zar" w:hint="cs"/>
          <w:color w:val="000000"/>
          <w:sz w:val="36"/>
          <w:szCs w:val="36"/>
          <w:rtl/>
        </w:rPr>
        <w:t xml:space="preserve">1. علاقه به سنتها: امام مهدی علیه السلام می فرماید: «اِجْعَلُوا قَصدَکُمْ اِلَینَا بِالْمَوَدَّهِ عَلَی السُّنَّهِ الوَاضِحَهِ؛ </w:t>
      </w:r>
      <w:hyperlink w:anchor="content_note_341_1" w:tooltip=". بحار الانوار، ج 53، ص 17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گرایش خود را به ما با دوست داشتن سنت روشن، همرا</w:t>
      </w:r>
      <w:r>
        <w:rPr>
          <w:rStyle w:val="contenttext"/>
          <w:rFonts w:cs="B Zar" w:hint="cs"/>
          <w:color w:val="000000"/>
          <w:sz w:val="36"/>
          <w:szCs w:val="36"/>
          <w:rtl/>
        </w:rPr>
        <w:t>ه کنید.»</w:t>
      </w:r>
    </w:p>
    <w:p w:rsidR="00000000" w:rsidRDefault="006B1A62">
      <w:pPr>
        <w:pStyle w:val="contentparagraph"/>
        <w:bidi/>
        <w:jc w:val="both"/>
        <w:divId w:val="1050154665"/>
        <w:rPr>
          <w:rFonts w:cs="B Zar" w:hint="cs"/>
          <w:color w:val="000000"/>
          <w:sz w:val="36"/>
          <w:szCs w:val="36"/>
          <w:rtl/>
        </w:rPr>
      </w:pPr>
      <w:r>
        <w:rPr>
          <w:rStyle w:val="contenttext"/>
          <w:rFonts w:cs="B Zar" w:hint="cs"/>
          <w:color w:val="000000"/>
          <w:sz w:val="36"/>
          <w:szCs w:val="36"/>
          <w:rtl/>
        </w:rPr>
        <w:t xml:space="preserve">2. احیای سنتها در سایه عدالت: امیر مؤمنان علیه السلام فرموده است: «فِی الْعَدْلِ الْاِقْتِدَاءُ بِسُنَّهِ اللّهِ وَ ثَبَاتُ الدُّوَلِ؛ </w:t>
      </w:r>
      <w:hyperlink w:anchor="content_note_341_2" w:tooltip="میزان الحکمه، ح 1197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پیروی از سنت خدا و پایداری دولتها نتی</w:t>
      </w:r>
      <w:r>
        <w:rPr>
          <w:rStyle w:val="contenttext"/>
          <w:rFonts w:cs="B Zar" w:hint="cs"/>
          <w:color w:val="000000"/>
          <w:sz w:val="36"/>
          <w:szCs w:val="36"/>
          <w:rtl/>
        </w:rPr>
        <w:t>جه عدالت است.»</w:t>
      </w:r>
    </w:p>
    <w:p w:rsidR="00000000" w:rsidRDefault="006B1A62">
      <w:pPr>
        <w:pStyle w:val="contentparagraph"/>
        <w:bidi/>
        <w:jc w:val="both"/>
        <w:divId w:val="1050154665"/>
        <w:rPr>
          <w:rFonts w:cs="B Zar" w:hint="cs"/>
          <w:color w:val="000000"/>
          <w:sz w:val="36"/>
          <w:szCs w:val="36"/>
          <w:rtl/>
        </w:rPr>
      </w:pPr>
      <w:r>
        <w:rPr>
          <w:rStyle w:val="contenttext"/>
          <w:rFonts w:cs="B Zar" w:hint="cs"/>
          <w:color w:val="000000"/>
          <w:sz w:val="36"/>
          <w:szCs w:val="36"/>
          <w:rtl/>
        </w:rPr>
        <w:t>ص: 341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0" style="width:0;height:1.5pt" o:hralign="center" o:hrstd="t" o:hr="t" fillcolor="#a0a0a0" stroked="f"/>
        </w:pict>
      </w:r>
    </w:p>
    <w:p w:rsidR="00000000" w:rsidRDefault="006B1A62">
      <w:pPr>
        <w:bidi/>
        <w:jc w:val="both"/>
        <w:divId w:val="1600062177"/>
        <w:rPr>
          <w:rFonts w:eastAsia="Times New Roman" w:cs="B Zar" w:hint="cs"/>
          <w:color w:val="000000"/>
          <w:sz w:val="36"/>
          <w:szCs w:val="36"/>
          <w:rtl/>
        </w:rPr>
      </w:pPr>
      <w:r>
        <w:rPr>
          <w:rFonts w:eastAsia="Times New Roman" w:cs="B Zar" w:hint="cs"/>
          <w:color w:val="000000"/>
          <w:sz w:val="36"/>
          <w:szCs w:val="36"/>
          <w:rtl/>
        </w:rPr>
        <w:lastRenderedPageBreak/>
        <w:t>1- . بحار الانوار، ج 53، ص 179.</w:t>
      </w:r>
    </w:p>
    <w:p w:rsidR="00000000" w:rsidRDefault="006B1A62">
      <w:pPr>
        <w:bidi/>
        <w:jc w:val="both"/>
        <w:divId w:val="2003003532"/>
        <w:rPr>
          <w:rFonts w:eastAsia="Times New Roman" w:cs="B Zar" w:hint="cs"/>
          <w:color w:val="000000"/>
          <w:sz w:val="36"/>
          <w:szCs w:val="36"/>
          <w:rtl/>
        </w:rPr>
      </w:pPr>
      <w:r>
        <w:rPr>
          <w:rFonts w:eastAsia="Times New Roman" w:cs="B Zar" w:hint="cs"/>
          <w:color w:val="000000"/>
          <w:sz w:val="36"/>
          <w:szCs w:val="36"/>
          <w:rtl/>
        </w:rPr>
        <w:t>2- میزان الحکمه، ح 11979.</w:t>
      </w:r>
    </w:p>
    <w:p w:rsidR="00000000" w:rsidRDefault="006B1A62">
      <w:pPr>
        <w:pStyle w:val="contentparagraph"/>
        <w:bidi/>
        <w:jc w:val="both"/>
        <w:divId w:val="1731803011"/>
        <w:rPr>
          <w:rFonts w:cs="B Zar" w:hint="cs"/>
          <w:color w:val="000000"/>
          <w:sz w:val="36"/>
          <w:szCs w:val="36"/>
          <w:rtl/>
        </w:rPr>
      </w:pPr>
      <w:r>
        <w:rPr>
          <w:rStyle w:val="contenttext"/>
          <w:rFonts w:cs="B Zar" w:hint="cs"/>
          <w:color w:val="000000"/>
          <w:sz w:val="36"/>
          <w:szCs w:val="36"/>
          <w:rtl/>
        </w:rPr>
        <w:t xml:space="preserve">3. تباهی، پیامد دوری از احیای سنت: امام کاظم علیه السلام فرمود: «ثَلاَثٌ مُوبِقَاتٌ: نَکْثُ الصَّفْقَهِ وَ تَرْکُ السُّنَّهِ وَ مِزَاقُ الْجَمَاعَهِ؛ </w:t>
      </w:r>
      <w:hyperlink w:anchor="content_note_342_1" w:tooltip="همان، ح 2125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سه چیز تباهی به بار می آورد: پیمان شکنی</w:t>
      </w:r>
      <w:r>
        <w:rPr>
          <w:rStyle w:val="contenttext"/>
          <w:rFonts w:cs="B Zar" w:hint="cs"/>
          <w:color w:val="000000"/>
          <w:sz w:val="36"/>
          <w:szCs w:val="36"/>
          <w:rtl/>
        </w:rPr>
        <w:t>، رها کردن سنتها و جدا شدن از جماعت.»</w:t>
      </w:r>
    </w:p>
    <w:p w:rsidR="00000000" w:rsidRDefault="006B1A62">
      <w:pPr>
        <w:pStyle w:val="contentparagraph"/>
        <w:bidi/>
        <w:jc w:val="both"/>
        <w:divId w:val="1731803011"/>
        <w:rPr>
          <w:rFonts w:cs="B Zar" w:hint="cs"/>
          <w:color w:val="000000"/>
          <w:sz w:val="36"/>
          <w:szCs w:val="36"/>
          <w:rtl/>
        </w:rPr>
      </w:pPr>
      <w:r>
        <w:rPr>
          <w:rStyle w:val="contenttext"/>
          <w:rFonts w:cs="B Zar" w:hint="cs"/>
          <w:color w:val="000000"/>
          <w:sz w:val="36"/>
          <w:szCs w:val="36"/>
          <w:rtl/>
        </w:rPr>
        <w:t>معاویه، سنت شکن و بدعت گزار</w:t>
      </w:r>
    </w:p>
    <w:p w:rsidR="00000000" w:rsidRDefault="006B1A62">
      <w:pPr>
        <w:pStyle w:val="contentparagraph"/>
        <w:bidi/>
        <w:jc w:val="both"/>
        <w:divId w:val="1731803011"/>
        <w:rPr>
          <w:rFonts w:cs="B Zar" w:hint="cs"/>
          <w:color w:val="000000"/>
          <w:sz w:val="36"/>
          <w:szCs w:val="36"/>
          <w:rtl/>
        </w:rPr>
      </w:pPr>
      <w:r>
        <w:rPr>
          <w:rStyle w:val="contenttext"/>
          <w:rFonts w:cs="B Zar" w:hint="cs"/>
          <w:color w:val="000000"/>
          <w:sz w:val="36"/>
          <w:szCs w:val="36"/>
          <w:rtl/>
        </w:rPr>
        <w:t>معاویه، یکی از کسانی که به طور صریح و آشکار به جنگ با سنتهای نبوی رفت و از خود بدعت در دین گذاشت، معاویه بود. وی برخلاف خلفای راشدین برخوردی امپراتورمآبانه با مردم داشت و مانند دیگر خلفا ساد</w:t>
      </w:r>
      <w:r>
        <w:rPr>
          <w:rStyle w:val="contenttext"/>
          <w:rFonts w:cs="B Zar" w:hint="cs"/>
          <w:color w:val="000000"/>
          <w:sz w:val="36"/>
          <w:szCs w:val="36"/>
          <w:rtl/>
        </w:rPr>
        <w:t xml:space="preserve">ه نمی زیست. او ریش خود را به گونه ای خضاب می کرد که در درخشش آفتاب، مثل طلا می درخشید. </w:t>
      </w:r>
      <w:hyperlink w:anchor="content_note_342_2" w:tooltip=". سیر اعلام النبلاء، محمّد بن احمد الذهبی، مصر، دار المعارف، بی تا، ج 3، ص 12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وی برای نخستین بار در اسلام از تخت اس</w:t>
      </w:r>
      <w:r>
        <w:rPr>
          <w:rStyle w:val="contenttext"/>
          <w:rFonts w:cs="B Zar" w:hint="cs"/>
          <w:color w:val="000000"/>
          <w:sz w:val="36"/>
          <w:szCs w:val="36"/>
          <w:rtl/>
        </w:rPr>
        <w:t xml:space="preserve">تفاده کرد </w:t>
      </w:r>
      <w:hyperlink w:anchor="content_note_342_3" w:tooltip="صبح الاعشی، علی بن احمد قلقشندی، بیروت، دار الفکر، 1407 ق، ج 4، ص 5."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و در ظرفهای طلا و نقره نوشیدنی می خورد. </w:t>
      </w:r>
      <w:hyperlink w:anchor="content_note_342_4" w:tooltip=". شرح نهج البلاغه، ابن ابی الحدید معتزلی، بیروت، دار احیاء الکتب العربیه، 1378 ق، ج 5، ص 130."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همچنین به شیوه سلاطین مردم را از صحبت در حضور خود منع می کرد </w:t>
      </w:r>
      <w:hyperlink w:anchor="content_note_342_5" w:tooltip="صبح الاعشی، ج 1، ص 471."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 و نخستین خلیفه ای بود که برخلاف پیامبرصلی الله علیه وآله د</w:t>
      </w:r>
      <w:r>
        <w:rPr>
          <w:rStyle w:val="contenttext"/>
          <w:rFonts w:cs="B Zar" w:hint="cs"/>
          <w:color w:val="000000"/>
          <w:sz w:val="36"/>
          <w:szCs w:val="36"/>
          <w:rtl/>
        </w:rPr>
        <w:t xml:space="preserve">ر مجامع عمومی با سرباز نظامی به عنوان حراست از خود ظاهر می شد، </w:t>
      </w:r>
      <w:hyperlink w:anchor="content_note_342_6" w:tooltip=". عقد الفرید، ابن عبد ربه قرطبی اندلسی، بیروت، دار احیاء التراث العربی، اوّل، 1409 ق، ج 4، ص 338." w:history="1">
        <w:r>
          <w:rPr>
            <w:rStyle w:val="Hyperlink"/>
            <w:rFonts w:cs="B Zar" w:hint="cs"/>
            <w:sz w:val="36"/>
            <w:szCs w:val="36"/>
            <w:rtl/>
          </w:rPr>
          <w:t>(6)</w:t>
        </w:r>
      </w:hyperlink>
      <w:r>
        <w:rPr>
          <w:rStyle w:val="contenttext"/>
          <w:rFonts w:cs="B Zar" w:hint="cs"/>
          <w:color w:val="000000"/>
          <w:sz w:val="36"/>
          <w:szCs w:val="36"/>
          <w:rtl/>
        </w:rPr>
        <w:t xml:space="preserve"> </w:t>
      </w:r>
      <w:r>
        <w:rPr>
          <w:rStyle w:val="contenttext"/>
          <w:rFonts w:cs="B Zar" w:hint="cs"/>
          <w:color w:val="000000"/>
          <w:sz w:val="36"/>
          <w:szCs w:val="36"/>
          <w:rtl/>
        </w:rPr>
        <w:t> تا جایی که حتی وقتی عمر بن خطاب در دوره حکم</w:t>
      </w:r>
      <w:r>
        <w:rPr>
          <w:rStyle w:val="contenttext"/>
          <w:rFonts w:cs="B Zar" w:hint="cs"/>
          <w:color w:val="000000"/>
          <w:sz w:val="36"/>
          <w:szCs w:val="36"/>
          <w:rtl/>
        </w:rPr>
        <w:t>رانی او در شام به دیدارش رفت، با دیدن سربازان نظامیِ کاخ معاویه و لباسهای قیمتی درباریان معاویه، به او گفت: «ای معاویه! تو به شیوه سلطنت امپراتوران گرایش یافته ای و مانند آنان بر مردم حکمرانی می کنی.» معاویه، کار خود را در حضور خلیفه این گونه توجیه کرد: «ا</w:t>
      </w:r>
      <w:r>
        <w:rPr>
          <w:rStyle w:val="contenttext"/>
          <w:rFonts w:cs="B Zar" w:hint="cs"/>
          <w:color w:val="000000"/>
          <w:sz w:val="36"/>
          <w:szCs w:val="36"/>
          <w:rtl/>
        </w:rPr>
        <w:t xml:space="preserve">ی امیر مؤمنان! ما در مرز سرزمین اسلامی هستیم و با دشمنان رو به رویم. پس، باید در برابر شکوه و شوکت آنان من نیز شکوه و شوکت داشته باشم.» </w:t>
      </w:r>
      <w:hyperlink w:anchor="content_note_342_7" w:tooltip="مقدمه ابن خلدون، عبد الرحمان بن خلدون، تهران، بنگاه ترجمه و نشر کتاب، 1359 ش، ج 1، ص 389."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6B1A62">
      <w:pPr>
        <w:pStyle w:val="contentparagraph"/>
        <w:bidi/>
        <w:jc w:val="both"/>
        <w:divId w:val="1731803011"/>
        <w:rPr>
          <w:rFonts w:cs="B Zar" w:hint="cs"/>
          <w:color w:val="000000"/>
          <w:sz w:val="36"/>
          <w:szCs w:val="36"/>
          <w:rtl/>
        </w:rPr>
      </w:pPr>
      <w:r>
        <w:rPr>
          <w:rStyle w:val="contenttext"/>
          <w:rFonts w:cs="B Zar" w:hint="cs"/>
          <w:color w:val="000000"/>
          <w:sz w:val="36"/>
          <w:szCs w:val="36"/>
          <w:rtl/>
        </w:rPr>
        <w:lastRenderedPageBreak/>
        <w:t>از زشت ترین بدعتهایی که معاویه در برابر سنت محبت علی و اولاد علی علیه السلام گذاشت، سبّ امیر مؤمنان علیه السلام بود؛ به گونه ای که پس از این بدعت گذاری خطبای جمعه شام، حضرت علی علیه السلام را لعن می کردند؛ تا آنجا که حتی یکی از ائمه جم</w:t>
      </w:r>
      <w:r>
        <w:rPr>
          <w:rStyle w:val="contenttext"/>
          <w:rFonts w:cs="B Zar" w:hint="cs"/>
          <w:color w:val="000000"/>
          <w:sz w:val="36"/>
          <w:szCs w:val="36"/>
          <w:rtl/>
        </w:rPr>
        <w:t xml:space="preserve">عه معاویه، پس از خطبه های روز جمعه به سفر رفت، در میانه سفر یادش آمد که علی بن ابی طالب را پیش از خطبه ها لعن نکرده است. او از مرکب خود پیاده شد و قضای آن را به جای آورد. بعدها در آنجا مسجدی به نام «مسجد الذکر» ساختند. </w:t>
      </w:r>
      <w:hyperlink w:anchor="content_note_342_8" w:tooltip="مقتل الحسین، عبد الرزاق مقرم، ص 198." w:history="1">
        <w:r>
          <w:rPr>
            <w:rStyle w:val="Hyperlink"/>
            <w:rFonts w:cs="B Zar" w:hint="cs"/>
            <w:sz w:val="36"/>
            <w:szCs w:val="36"/>
            <w:rtl/>
          </w:rPr>
          <w:t>(8)</w:t>
        </w:r>
      </w:hyperlink>
      <w:r>
        <w:rPr>
          <w:rStyle w:val="contenttext"/>
          <w:rFonts w:cs="B Zar" w:hint="cs"/>
          <w:color w:val="000000"/>
          <w:sz w:val="36"/>
          <w:szCs w:val="36"/>
          <w:rtl/>
        </w:rPr>
        <w:t xml:space="preserve"> </w:t>
      </w:r>
      <w:r>
        <w:rPr>
          <w:rStyle w:val="contenttext"/>
          <w:rFonts w:cs="B Zar" w:hint="cs"/>
          <w:color w:val="000000"/>
          <w:sz w:val="36"/>
          <w:szCs w:val="36"/>
          <w:rtl/>
        </w:rPr>
        <w:t> این بدعت، سالیان سال ادامه داشت. نوشته اند «هشام بن عبد الملک» از آخرین حکمرانان اموی در روز عرفه ای علی علیه السلام را در آغاز سخن، لعن نکرد. مردم به او اعتراض کردند و گفتند: «امروز روزی است که خلفا در ا</w:t>
      </w:r>
      <w:r>
        <w:rPr>
          <w:rStyle w:val="contenttext"/>
          <w:rFonts w:cs="B Zar" w:hint="cs"/>
          <w:color w:val="000000"/>
          <w:sz w:val="36"/>
          <w:szCs w:val="36"/>
          <w:rtl/>
        </w:rPr>
        <w:t xml:space="preserve">ین روز، لعن ابو تراب (علی علیه السلام) را مستحب دانسته اند. </w:t>
      </w:r>
      <w:hyperlink w:anchor="content_note_342_9" w:tooltip=". شرح نهج البلاغه، ابن ابی الحدید، ج 1، ص 356." w:history="1">
        <w:r>
          <w:rPr>
            <w:rStyle w:val="Hyperlink"/>
            <w:rFonts w:cs="B Zar" w:hint="cs"/>
            <w:sz w:val="36"/>
            <w:szCs w:val="36"/>
            <w:rtl/>
          </w:rPr>
          <w:t>(9)</w:t>
        </w:r>
      </w:hyperlink>
      <w:r>
        <w:rPr>
          <w:rStyle w:val="contenttext"/>
          <w:rFonts w:cs="B Zar" w:hint="cs"/>
          <w:color w:val="000000"/>
          <w:sz w:val="36"/>
          <w:szCs w:val="36"/>
          <w:rtl/>
        </w:rPr>
        <w:t xml:space="preserve"> </w:t>
      </w:r>
    </w:p>
    <w:p w:rsidR="00000000" w:rsidRDefault="006B1A62">
      <w:pPr>
        <w:pStyle w:val="contentparagraph"/>
        <w:bidi/>
        <w:jc w:val="both"/>
        <w:divId w:val="1731803011"/>
        <w:rPr>
          <w:rFonts w:cs="B Zar" w:hint="cs"/>
          <w:color w:val="000000"/>
          <w:sz w:val="36"/>
          <w:szCs w:val="36"/>
          <w:rtl/>
        </w:rPr>
      </w:pPr>
      <w:r>
        <w:rPr>
          <w:rStyle w:val="contenttext"/>
          <w:rFonts w:cs="B Zar" w:hint="cs"/>
          <w:color w:val="000000"/>
          <w:sz w:val="36"/>
          <w:szCs w:val="36"/>
          <w:rtl/>
        </w:rPr>
        <w:t>ص: 342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1" style="width:0;height:1.5pt" o:hralign="center" o:hrstd="t" o:hr="t" fillcolor="#a0a0a0" stroked="f"/>
        </w:pict>
      </w:r>
    </w:p>
    <w:p w:rsidR="00000000" w:rsidRDefault="006B1A62">
      <w:pPr>
        <w:bidi/>
        <w:jc w:val="both"/>
        <w:divId w:val="995567042"/>
        <w:rPr>
          <w:rFonts w:eastAsia="Times New Roman" w:cs="B Zar" w:hint="cs"/>
          <w:color w:val="000000"/>
          <w:sz w:val="36"/>
          <w:szCs w:val="36"/>
          <w:rtl/>
        </w:rPr>
      </w:pPr>
      <w:r>
        <w:rPr>
          <w:rFonts w:eastAsia="Times New Roman" w:cs="B Zar" w:hint="cs"/>
          <w:color w:val="000000"/>
          <w:sz w:val="36"/>
          <w:szCs w:val="36"/>
          <w:rtl/>
        </w:rPr>
        <w:t>1- همان، ح 21250.</w:t>
      </w:r>
    </w:p>
    <w:p w:rsidR="00000000" w:rsidRDefault="006B1A62">
      <w:pPr>
        <w:bidi/>
        <w:jc w:val="both"/>
        <w:divId w:val="532037109"/>
        <w:rPr>
          <w:rFonts w:eastAsia="Times New Roman" w:cs="B Zar" w:hint="cs"/>
          <w:color w:val="000000"/>
          <w:sz w:val="36"/>
          <w:szCs w:val="36"/>
          <w:rtl/>
        </w:rPr>
      </w:pPr>
      <w:r>
        <w:rPr>
          <w:rFonts w:eastAsia="Times New Roman" w:cs="B Zar" w:hint="cs"/>
          <w:color w:val="000000"/>
          <w:sz w:val="36"/>
          <w:szCs w:val="36"/>
          <w:rtl/>
        </w:rPr>
        <w:t>2- . سیر اعلام النبلاء، محمّد بن احمد الذهبی، مصر، دار المعارف، بی تا، ج 3، ص 121.</w:t>
      </w:r>
    </w:p>
    <w:p w:rsidR="00000000" w:rsidRDefault="006B1A62">
      <w:pPr>
        <w:bidi/>
        <w:jc w:val="both"/>
        <w:divId w:val="2048991869"/>
        <w:rPr>
          <w:rFonts w:eastAsia="Times New Roman" w:cs="B Zar" w:hint="cs"/>
          <w:color w:val="000000"/>
          <w:sz w:val="36"/>
          <w:szCs w:val="36"/>
          <w:rtl/>
        </w:rPr>
      </w:pPr>
      <w:r>
        <w:rPr>
          <w:rFonts w:eastAsia="Times New Roman" w:cs="B Zar" w:hint="cs"/>
          <w:color w:val="000000"/>
          <w:sz w:val="36"/>
          <w:szCs w:val="36"/>
          <w:rtl/>
        </w:rPr>
        <w:t>3- صبح الاعشی، علی بن احمد قلقشندی، بیروت، دار الفکر، 1407 ق، ج 4، ص 5.</w:t>
      </w:r>
    </w:p>
    <w:p w:rsidR="00000000" w:rsidRDefault="006B1A62">
      <w:pPr>
        <w:bidi/>
        <w:jc w:val="both"/>
        <w:divId w:val="741682054"/>
        <w:rPr>
          <w:rFonts w:eastAsia="Times New Roman" w:cs="B Zar" w:hint="cs"/>
          <w:color w:val="000000"/>
          <w:sz w:val="36"/>
          <w:szCs w:val="36"/>
          <w:rtl/>
        </w:rPr>
      </w:pPr>
      <w:r>
        <w:rPr>
          <w:rFonts w:eastAsia="Times New Roman" w:cs="B Zar" w:hint="cs"/>
          <w:color w:val="000000"/>
          <w:sz w:val="36"/>
          <w:szCs w:val="36"/>
          <w:rtl/>
        </w:rPr>
        <w:t>4- . شرح نهج البلاغه، ابن ابی الحدید معتزلی، بی</w:t>
      </w:r>
      <w:r>
        <w:rPr>
          <w:rFonts w:eastAsia="Times New Roman" w:cs="B Zar" w:hint="cs"/>
          <w:color w:val="000000"/>
          <w:sz w:val="36"/>
          <w:szCs w:val="36"/>
          <w:rtl/>
        </w:rPr>
        <w:t>روت، دار احیاء الکتب العربیه، 1378 ق، ج 5، ص 130.</w:t>
      </w:r>
    </w:p>
    <w:p w:rsidR="00000000" w:rsidRDefault="006B1A62">
      <w:pPr>
        <w:bidi/>
        <w:jc w:val="both"/>
        <w:divId w:val="1087387675"/>
        <w:rPr>
          <w:rFonts w:eastAsia="Times New Roman" w:cs="B Zar" w:hint="cs"/>
          <w:color w:val="000000"/>
          <w:sz w:val="36"/>
          <w:szCs w:val="36"/>
          <w:rtl/>
        </w:rPr>
      </w:pPr>
      <w:r>
        <w:rPr>
          <w:rFonts w:eastAsia="Times New Roman" w:cs="B Zar" w:hint="cs"/>
          <w:color w:val="000000"/>
          <w:sz w:val="36"/>
          <w:szCs w:val="36"/>
          <w:rtl/>
        </w:rPr>
        <w:t>5- صبح الاعشی، ج 1، ص 471.</w:t>
      </w:r>
    </w:p>
    <w:p w:rsidR="00000000" w:rsidRDefault="006B1A62">
      <w:pPr>
        <w:bidi/>
        <w:jc w:val="both"/>
        <w:divId w:val="2036542944"/>
        <w:rPr>
          <w:rFonts w:eastAsia="Times New Roman" w:cs="B Zar" w:hint="cs"/>
          <w:color w:val="000000"/>
          <w:sz w:val="36"/>
          <w:szCs w:val="36"/>
          <w:rtl/>
        </w:rPr>
      </w:pPr>
      <w:r>
        <w:rPr>
          <w:rFonts w:eastAsia="Times New Roman" w:cs="B Zar" w:hint="cs"/>
          <w:color w:val="000000"/>
          <w:sz w:val="36"/>
          <w:szCs w:val="36"/>
          <w:rtl/>
        </w:rPr>
        <w:t>6- . عقد الفرید، ابن عبد ربه قرطبی اندلسی، بیروت، دار احیاء التراث العربی، اوّل، 1409 ق، ج 4، ص 338.</w:t>
      </w:r>
    </w:p>
    <w:p w:rsidR="00000000" w:rsidRDefault="006B1A62">
      <w:pPr>
        <w:bidi/>
        <w:jc w:val="both"/>
        <w:divId w:val="90587586"/>
        <w:rPr>
          <w:rFonts w:eastAsia="Times New Roman" w:cs="B Zar" w:hint="cs"/>
          <w:color w:val="000000"/>
          <w:sz w:val="36"/>
          <w:szCs w:val="36"/>
          <w:rtl/>
        </w:rPr>
      </w:pPr>
      <w:r>
        <w:rPr>
          <w:rFonts w:eastAsia="Times New Roman" w:cs="B Zar" w:hint="cs"/>
          <w:color w:val="000000"/>
          <w:sz w:val="36"/>
          <w:szCs w:val="36"/>
          <w:rtl/>
        </w:rPr>
        <w:lastRenderedPageBreak/>
        <w:t xml:space="preserve">7- مقدمه ابن خلدون، عبد الرحمان بن خلدون، تهران، بنگاه ترجمه و نشر کتاب، 1359 </w:t>
      </w:r>
      <w:r>
        <w:rPr>
          <w:rFonts w:eastAsia="Times New Roman" w:cs="B Zar" w:hint="cs"/>
          <w:color w:val="000000"/>
          <w:sz w:val="36"/>
          <w:szCs w:val="36"/>
          <w:rtl/>
        </w:rPr>
        <w:t>ش، ج 1، ص 389.</w:t>
      </w:r>
    </w:p>
    <w:p w:rsidR="00000000" w:rsidRDefault="006B1A62">
      <w:pPr>
        <w:bidi/>
        <w:jc w:val="both"/>
        <w:divId w:val="1331106319"/>
        <w:rPr>
          <w:rFonts w:eastAsia="Times New Roman" w:cs="B Zar" w:hint="cs"/>
          <w:color w:val="000000"/>
          <w:sz w:val="36"/>
          <w:szCs w:val="36"/>
          <w:rtl/>
        </w:rPr>
      </w:pPr>
      <w:r>
        <w:rPr>
          <w:rFonts w:eastAsia="Times New Roman" w:cs="B Zar" w:hint="cs"/>
          <w:color w:val="000000"/>
          <w:sz w:val="36"/>
          <w:szCs w:val="36"/>
          <w:rtl/>
        </w:rPr>
        <w:t>8- مقتل الحسین، عبد الرزاق مقرم، ص 198.</w:t>
      </w:r>
    </w:p>
    <w:p w:rsidR="00000000" w:rsidRDefault="006B1A62">
      <w:pPr>
        <w:bidi/>
        <w:jc w:val="both"/>
        <w:divId w:val="1241478734"/>
        <w:rPr>
          <w:rFonts w:eastAsia="Times New Roman" w:cs="B Zar" w:hint="cs"/>
          <w:color w:val="000000"/>
          <w:sz w:val="36"/>
          <w:szCs w:val="36"/>
          <w:rtl/>
        </w:rPr>
      </w:pPr>
      <w:r>
        <w:rPr>
          <w:rFonts w:eastAsia="Times New Roman" w:cs="B Zar" w:hint="cs"/>
          <w:color w:val="000000"/>
          <w:sz w:val="36"/>
          <w:szCs w:val="36"/>
          <w:rtl/>
        </w:rPr>
        <w:t>9- . شرح نهج البلاغه، ابن ابی الحدید، ج 1، ص 356.</w:t>
      </w:r>
    </w:p>
    <w:p w:rsidR="00000000" w:rsidRDefault="006B1A62">
      <w:pPr>
        <w:pStyle w:val="contentparagraph"/>
        <w:bidi/>
        <w:jc w:val="both"/>
        <w:divId w:val="1060245846"/>
        <w:rPr>
          <w:rFonts w:cs="B Zar" w:hint="cs"/>
          <w:color w:val="000000"/>
          <w:sz w:val="36"/>
          <w:szCs w:val="36"/>
          <w:rtl/>
        </w:rPr>
      </w:pPr>
      <w:r>
        <w:rPr>
          <w:rStyle w:val="contenttext"/>
          <w:rFonts w:cs="B Zar" w:hint="cs"/>
          <w:color w:val="000000"/>
          <w:sz w:val="36"/>
          <w:szCs w:val="36"/>
          <w:rtl/>
        </w:rPr>
        <w:t xml:space="preserve">او بدعتهای دیگری نیز گذاشت که جعل حدیث و تقویت فرقه های کلامی مانند مرجئه از آنها بود. </w:t>
      </w:r>
      <w:hyperlink w:anchor="content_note_343_1" w:tooltip=". دایره المعارف الشیعیه، محمّد حسین اعلمی حائری، بیروت، مؤسسه اعلمی للمطبوعات، 1413 ق، ج 17، ص 7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معاویه حتی در روزی که برای جنگ با امیر مؤمنان علیه السلام به صفین می رفت، نماز جمعه را در روز چهارشنبه خواند. وی خطبه های نماز عید فطر و قربان را که باید پس از نماز خوان</w:t>
      </w:r>
      <w:r>
        <w:rPr>
          <w:rStyle w:val="contenttext"/>
          <w:rFonts w:cs="B Zar" w:hint="cs"/>
          <w:color w:val="000000"/>
          <w:sz w:val="36"/>
          <w:szCs w:val="36"/>
          <w:rtl/>
        </w:rPr>
        <w:t xml:space="preserve">ده شود، پیش از خطبه می خواند و خطبه ها را به صورت نشسته ایراد می کرد. </w:t>
      </w:r>
      <w:hyperlink w:anchor="content_note_343_2" w:tooltip="شرح نهج البلاغه، ابن ابی الحدید، ج 4، ص 7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او حتی دستور داده بود برای نماز عید فطر و عید قربان اذان بگویند؛ در حالی که این کار جزء سنت و سیره نبوده است. </w:t>
      </w:r>
      <w:hyperlink w:anchor="content_note_343_3" w:tooltip="همان، ج 3، ص 470."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060245846"/>
        <w:rPr>
          <w:rFonts w:cs="B Zar" w:hint="cs"/>
          <w:color w:val="000000"/>
          <w:sz w:val="36"/>
          <w:szCs w:val="36"/>
          <w:rtl/>
        </w:rPr>
      </w:pPr>
      <w:r>
        <w:rPr>
          <w:rStyle w:val="contenttext"/>
          <w:rFonts w:cs="B Zar" w:hint="cs"/>
          <w:color w:val="000000"/>
          <w:sz w:val="36"/>
          <w:szCs w:val="36"/>
          <w:rtl/>
        </w:rPr>
        <w:t>مبارزه علما با بدعتها</w:t>
      </w:r>
    </w:p>
    <w:p w:rsidR="00000000" w:rsidRDefault="006B1A62">
      <w:pPr>
        <w:pStyle w:val="contentparagraph"/>
        <w:bidi/>
        <w:jc w:val="both"/>
        <w:divId w:val="1060245846"/>
        <w:rPr>
          <w:rFonts w:cs="B Zar" w:hint="cs"/>
          <w:color w:val="000000"/>
          <w:sz w:val="36"/>
          <w:szCs w:val="36"/>
          <w:rtl/>
        </w:rPr>
      </w:pPr>
      <w:r>
        <w:rPr>
          <w:rStyle w:val="contenttext"/>
          <w:rFonts w:cs="B Zar" w:hint="cs"/>
          <w:color w:val="000000"/>
          <w:sz w:val="36"/>
          <w:szCs w:val="36"/>
          <w:rtl/>
        </w:rPr>
        <w:t xml:space="preserve">برخی در دوران شاهنشاهی پهلوی، در صدد بودند برای کنار </w:t>
      </w:r>
      <w:r>
        <w:rPr>
          <w:rStyle w:val="contenttext"/>
          <w:rFonts w:cs="B Zar" w:hint="cs"/>
          <w:color w:val="000000"/>
          <w:sz w:val="36"/>
          <w:szCs w:val="36"/>
          <w:rtl/>
        </w:rPr>
        <w:t>زدن سنتهای اسلامی، با برنامه ریزیهای دقیق و باستان گرایانه، مردم را دوباره به سمت آتش پرستی سوق دهند. مراسمی با عنوان جشن آتش برگزار شده بود و از شاه برای شرکت در این مراسم دعوت شده بود. خبر برگزاری مراسم و دعوت از پادشاه به گوش آیت اللّه بروجردی رحمه الله</w:t>
      </w:r>
      <w:r>
        <w:rPr>
          <w:rStyle w:val="contenttext"/>
          <w:rFonts w:cs="B Zar" w:hint="cs"/>
          <w:color w:val="000000"/>
          <w:sz w:val="36"/>
          <w:szCs w:val="36"/>
          <w:rtl/>
        </w:rPr>
        <w:t xml:space="preserve"> رسید. ایشان برآشفت و پیکی برای وی فرستاد و او را از حضور در این مراسم نهی کرد.</w:t>
      </w:r>
    </w:p>
    <w:p w:rsidR="00000000" w:rsidRDefault="006B1A62">
      <w:pPr>
        <w:pStyle w:val="contentparagraph"/>
        <w:bidi/>
        <w:jc w:val="both"/>
        <w:divId w:val="1060245846"/>
        <w:rPr>
          <w:rFonts w:cs="B Zar" w:hint="cs"/>
          <w:color w:val="000000"/>
          <w:sz w:val="36"/>
          <w:szCs w:val="36"/>
          <w:rtl/>
        </w:rPr>
      </w:pPr>
      <w:r>
        <w:rPr>
          <w:rStyle w:val="contenttext"/>
          <w:rFonts w:cs="B Zar" w:hint="cs"/>
          <w:color w:val="000000"/>
          <w:sz w:val="36"/>
          <w:szCs w:val="36"/>
          <w:rtl/>
        </w:rPr>
        <w:t xml:space="preserve">وقتی فرستاده آیت اللّه العظمی بروجردی رحمه الله پیام اعتراض ایشان را رسانید، شاه گفت: «آتش که چیز خاصی نیست. ما نیز مایلیم در این مراسم حضور پیدا کنیم.» فرستاده ایشان </w:t>
      </w:r>
      <w:r>
        <w:rPr>
          <w:rStyle w:val="contenttext"/>
          <w:rFonts w:cs="B Zar" w:hint="cs"/>
          <w:color w:val="000000"/>
          <w:sz w:val="36"/>
          <w:szCs w:val="36"/>
          <w:rtl/>
        </w:rPr>
        <w:lastRenderedPageBreak/>
        <w:t>(حضرت آیت</w:t>
      </w:r>
      <w:r>
        <w:rPr>
          <w:rStyle w:val="contenttext"/>
          <w:rFonts w:cs="B Zar" w:hint="cs"/>
          <w:color w:val="000000"/>
          <w:sz w:val="36"/>
          <w:szCs w:val="36"/>
          <w:rtl/>
        </w:rPr>
        <w:t xml:space="preserve"> اللّه العظمی سید موسی شبیری زنجانی رحمه الله) پاسخ می دهد: «بله. آقا (آیت اللّه بروجردی رحمه الله) خودشان می دانند که آتش چیزی نیست؛ ولی می فرمایند چنانچه شما در این مراسم شرکت کنید، بیگانگان در خارج کشور این گونه تبلیغ می کنند که آتشی را که پیامبر اسلام </w:t>
      </w:r>
      <w:r>
        <w:rPr>
          <w:rStyle w:val="contenttext"/>
          <w:rFonts w:cs="B Zar" w:hint="cs"/>
          <w:color w:val="000000"/>
          <w:sz w:val="36"/>
          <w:szCs w:val="36"/>
          <w:rtl/>
        </w:rPr>
        <w:t xml:space="preserve">صلی الله علیه وآله هزار و چهارصد سال پیش خاموش کرده است، شاه دوباره روشن کرده است.» بنابراین، شاه جرئت نکرد در برابر پیام این مجتهد بیدار، موضعگیری کند و در نتیجه، در مراسم شرکت نکرد. </w:t>
      </w:r>
      <w:hyperlink w:anchor="content_note_343_4" w:tooltip="الگوی زعامت، محمّد لک علی آبادی، قم، انتشارات هنارس، چهارم، 1385 ش، ص 186."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1060245846"/>
        <w:rPr>
          <w:rFonts w:cs="B Zar" w:hint="cs"/>
          <w:color w:val="000000"/>
          <w:sz w:val="36"/>
          <w:szCs w:val="36"/>
          <w:rtl/>
        </w:rPr>
      </w:pPr>
      <w:r>
        <w:rPr>
          <w:rStyle w:val="contenttext"/>
          <w:rFonts w:cs="B Zar" w:hint="cs"/>
          <w:color w:val="000000"/>
          <w:sz w:val="36"/>
          <w:szCs w:val="36"/>
          <w:rtl/>
        </w:rPr>
        <w:t>ص: 343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2" style="width:0;height:1.5pt" o:hralign="center" o:hrstd="t" o:hr="t" fillcolor="#a0a0a0" stroked="f"/>
        </w:pict>
      </w:r>
    </w:p>
    <w:p w:rsidR="00000000" w:rsidRDefault="006B1A62">
      <w:pPr>
        <w:bidi/>
        <w:jc w:val="both"/>
        <w:divId w:val="521088772"/>
        <w:rPr>
          <w:rFonts w:eastAsia="Times New Roman" w:cs="B Zar" w:hint="cs"/>
          <w:color w:val="000000"/>
          <w:sz w:val="36"/>
          <w:szCs w:val="36"/>
          <w:rtl/>
        </w:rPr>
      </w:pPr>
      <w:r>
        <w:rPr>
          <w:rFonts w:eastAsia="Times New Roman" w:cs="B Zar" w:hint="cs"/>
          <w:color w:val="000000"/>
          <w:sz w:val="36"/>
          <w:szCs w:val="36"/>
          <w:rtl/>
        </w:rPr>
        <w:t>1- . دایره المعارف الشیعیه، محمّد حسین اعلمی حائری، بیروت، مؤسسه اعلمی للمطبوعات، 1413 ق، ج 17، ص 73.</w:t>
      </w:r>
    </w:p>
    <w:p w:rsidR="00000000" w:rsidRDefault="006B1A62">
      <w:pPr>
        <w:bidi/>
        <w:jc w:val="both"/>
        <w:divId w:val="1210647444"/>
        <w:rPr>
          <w:rFonts w:eastAsia="Times New Roman" w:cs="B Zar" w:hint="cs"/>
          <w:color w:val="000000"/>
          <w:sz w:val="36"/>
          <w:szCs w:val="36"/>
          <w:rtl/>
        </w:rPr>
      </w:pPr>
      <w:r>
        <w:rPr>
          <w:rFonts w:eastAsia="Times New Roman" w:cs="B Zar" w:hint="cs"/>
          <w:color w:val="000000"/>
          <w:sz w:val="36"/>
          <w:szCs w:val="36"/>
          <w:rtl/>
        </w:rPr>
        <w:t>2- شرح نهج البلاغه، ابن ابی الحدید، ج 4، ص 73.</w:t>
      </w:r>
    </w:p>
    <w:p w:rsidR="00000000" w:rsidRDefault="006B1A62">
      <w:pPr>
        <w:bidi/>
        <w:jc w:val="both"/>
        <w:divId w:val="1303386591"/>
        <w:rPr>
          <w:rFonts w:eastAsia="Times New Roman" w:cs="B Zar" w:hint="cs"/>
          <w:color w:val="000000"/>
          <w:sz w:val="36"/>
          <w:szCs w:val="36"/>
          <w:rtl/>
        </w:rPr>
      </w:pPr>
      <w:r>
        <w:rPr>
          <w:rFonts w:eastAsia="Times New Roman" w:cs="B Zar" w:hint="cs"/>
          <w:color w:val="000000"/>
          <w:sz w:val="36"/>
          <w:szCs w:val="36"/>
          <w:rtl/>
        </w:rPr>
        <w:t>3- همان، ج 3، ص 470.</w:t>
      </w:r>
    </w:p>
    <w:p w:rsidR="00000000" w:rsidRDefault="006B1A62">
      <w:pPr>
        <w:bidi/>
        <w:jc w:val="both"/>
        <w:divId w:val="536237537"/>
        <w:rPr>
          <w:rFonts w:eastAsia="Times New Roman" w:cs="B Zar" w:hint="cs"/>
          <w:color w:val="000000"/>
          <w:sz w:val="36"/>
          <w:szCs w:val="36"/>
          <w:rtl/>
        </w:rPr>
      </w:pPr>
      <w:r>
        <w:rPr>
          <w:rFonts w:eastAsia="Times New Roman" w:cs="B Zar" w:hint="cs"/>
          <w:color w:val="000000"/>
          <w:sz w:val="36"/>
          <w:szCs w:val="36"/>
          <w:rtl/>
        </w:rPr>
        <w:t>4- الگوی زعامت، محمّد لک علی آبادی، قم، انتشارات هنارس، چهارم، 1385 ش، ص 186.</w:t>
      </w:r>
    </w:p>
    <w:p w:rsidR="00000000" w:rsidRDefault="006B1A62">
      <w:pPr>
        <w:pStyle w:val="contentparagraph"/>
        <w:bidi/>
        <w:jc w:val="both"/>
        <w:divId w:val="1286621897"/>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286621897"/>
        <w:rPr>
          <w:rFonts w:cs="B Zar" w:hint="cs"/>
          <w:color w:val="000000"/>
          <w:sz w:val="36"/>
          <w:szCs w:val="36"/>
          <w:rtl/>
        </w:rPr>
      </w:pPr>
      <w:r>
        <w:rPr>
          <w:rStyle w:val="contenttext"/>
          <w:rFonts w:cs="B Zar" w:hint="cs"/>
          <w:color w:val="000000"/>
          <w:sz w:val="36"/>
          <w:szCs w:val="36"/>
          <w:rtl/>
        </w:rPr>
        <w:t>امام حسین علیه السلام در آغاز نهضت خود در باره احیای سنتهای نبوی صلی الله علیه وآله در جامعه فرمود: «اِنَّمَا خَرَجْتُ لِطَلَبِ الْاِصْلاَحِ فِی اُمَّهِ</w:t>
      </w:r>
      <w:r>
        <w:rPr>
          <w:rStyle w:val="contenttext"/>
          <w:rFonts w:cs="B Zar" w:hint="cs"/>
          <w:color w:val="000000"/>
          <w:sz w:val="36"/>
          <w:szCs w:val="36"/>
          <w:rtl/>
        </w:rPr>
        <w:t xml:space="preserve"> جَدِّی؛ </w:t>
      </w:r>
      <w:hyperlink w:anchor="content_note_344_1" w:tooltip=". مناقب آل ابی طالب، ج 4، ص 8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من برای اصلاح طلبی در امت جدم قیام کرده ام.»</w:t>
      </w:r>
    </w:p>
    <w:p w:rsidR="00000000" w:rsidRDefault="006B1A62">
      <w:pPr>
        <w:pStyle w:val="contentparagraph"/>
        <w:bidi/>
        <w:jc w:val="both"/>
        <w:divId w:val="1286621897"/>
        <w:rPr>
          <w:rFonts w:cs="B Zar" w:hint="cs"/>
          <w:color w:val="000000"/>
          <w:sz w:val="36"/>
          <w:szCs w:val="36"/>
          <w:rtl/>
        </w:rPr>
      </w:pPr>
      <w:r>
        <w:rPr>
          <w:rStyle w:val="contenttext"/>
          <w:rFonts w:cs="B Zar" w:hint="cs"/>
          <w:color w:val="000000"/>
          <w:sz w:val="36"/>
          <w:szCs w:val="36"/>
          <w:rtl/>
        </w:rPr>
        <w:lastRenderedPageBreak/>
        <w:t>آن حضرت، وقتی حرکت خود را آغاز کرد، در نامه ای به بزرگان و سران بصره نوشت: «وَ اَنَا أدْعُوکُمْ اِلَی کِتَابِ اللّهِ و</w:t>
      </w:r>
      <w:r>
        <w:rPr>
          <w:rStyle w:val="contenttext"/>
          <w:rFonts w:cs="B Zar" w:hint="cs"/>
          <w:color w:val="000000"/>
          <w:sz w:val="36"/>
          <w:szCs w:val="36"/>
          <w:rtl/>
        </w:rPr>
        <w:t xml:space="preserve">َ سُنَّهِ نَبِیهِ فَاِنَّ السُّنَّهَ قَدْ اُمِیتَتْ وَ اِنَّ الْبِدْعَهَ قَدْ اُحْییتْ وَ اِنْ تَسْمَعُوا قَوْلِی وَ تُطِیعُوا اَمْرِی اَهْدِکُمْ سَبِیلَ الرَّشَاد؛ </w:t>
      </w:r>
      <w:hyperlink w:anchor="content_note_344_2" w:tooltip="تاریخ طبری، محمّد بن جریر طبری، قاهره، بی جا، 1358 ق، ج 4، ص 26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من شما را به سوی کتاب خدا و سنت رسولش فرا می خوانم. پس به درستی که سنت `رسول خداصلی الله علیه وآله ` مرده و بدعت، زنده شده است. اگر سخنم را بشنوید و از فرمانم پیروی کنید، شما را به راه رشد `و تعالی ` رهنمون خواهم شد.»</w:t>
      </w:r>
    </w:p>
    <w:p w:rsidR="00000000" w:rsidRDefault="006B1A62">
      <w:pPr>
        <w:pStyle w:val="contentparagraph"/>
        <w:bidi/>
        <w:jc w:val="both"/>
        <w:divId w:val="1286621897"/>
        <w:rPr>
          <w:rFonts w:cs="B Zar" w:hint="cs"/>
          <w:color w:val="000000"/>
          <w:sz w:val="36"/>
          <w:szCs w:val="36"/>
          <w:rtl/>
        </w:rPr>
      </w:pPr>
      <w:r>
        <w:rPr>
          <w:rStyle w:val="contenttext"/>
          <w:rFonts w:cs="B Zar" w:hint="cs"/>
          <w:color w:val="000000"/>
          <w:sz w:val="36"/>
          <w:szCs w:val="36"/>
          <w:rtl/>
        </w:rPr>
        <w:t>هم</w:t>
      </w:r>
      <w:r>
        <w:rPr>
          <w:rStyle w:val="contenttext"/>
          <w:rFonts w:cs="B Zar" w:hint="cs"/>
          <w:color w:val="000000"/>
          <w:sz w:val="36"/>
          <w:szCs w:val="36"/>
          <w:rtl/>
        </w:rPr>
        <w:t>چنین امام در پاسخ نامه بزرگان شهر کوفه، انگیزه خود را در قیام خویش، احیای سنتها و از بین بردن بدعتها معرفی کرد و نگاشت: «اِنَّ اَهْلَ الْکُوفَهِ کَتَبُوا اِلَیَّ یسْأَلُونَنِی اَنْ اُقْدِمَ عَلَیهِمْ لِمَا اَرْجُوا مِنْ اِحْیاءِ مَعَالِمِ الْحَقِّ وَ اِمَا</w:t>
      </w:r>
      <w:r>
        <w:rPr>
          <w:rStyle w:val="contenttext"/>
          <w:rFonts w:cs="B Zar" w:hint="cs"/>
          <w:color w:val="000000"/>
          <w:sz w:val="36"/>
          <w:szCs w:val="36"/>
          <w:rtl/>
        </w:rPr>
        <w:t xml:space="preserve">تَهِ الْبِدَعِ؛ </w:t>
      </w:r>
      <w:hyperlink w:anchor="content_note_344_3" w:tooltip=". اخبار الطوال، ابو حنیفه دینوری، قم، منشورات شریف الرضی، بی تا، ص 246.&#10;"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کوفیان به من نامه نوشته اند و از من خواسته اند که نزد آنان بروم. من امیدوارم که `با این حرکت من` نشانه های حق و حق</w:t>
      </w:r>
      <w:r>
        <w:rPr>
          <w:rStyle w:val="contenttext"/>
          <w:rFonts w:cs="B Zar" w:hint="cs"/>
          <w:color w:val="000000"/>
          <w:sz w:val="36"/>
          <w:szCs w:val="36"/>
          <w:rtl/>
        </w:rPr>
        <w:t>یقت زنده شوند و بدعتها از بین برود.»</w:t>
      </w:r>
    </w:p>
    <w:p w:rsidR="00000000" w:rsidRDefault="006B1A62">
      <w:pPr>
        <w:pStyle w:val="contentparagraph"/>
        <w:bidi/>
        <w:jc w:val="both"/>
        <w:divId w:val="1286621897"/>
        <w:rPr>
          <w:rFonts w:cs="B Zar" w:hint="cs"/>
          <w:color w:val="000000"/>
          <w:sz w:val="36"/>
          <w:szCs w:val="36"/>
          <w:rtl/>
        </w:rPr>
      </w:pPr>
      <w:r>
        <w:rPr>
          <w:rStyle w:val="contenttext"/>
          <w:rFonts w:cs="B Zar" w:hint="cs"/>
          <w:color w:val="000000"/>
          <w:sz w:val="36"/>
          <w:szCs w:val="36"/>
          <w:rtl/>
        </w:rPr>
        <w:t>ص: 344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3" style="width:0;height:1.5pt" o:hralign="center" o:hrstd="t" o:hr="t" fillcolor="#a0a0a0" stroked="f"/>
        </w:pict>
      </w:r>
    </w:p>
    <w:p w:rsidR="00000000" w:rsidRDefault="006B1A62">
      <w:pPr>
        <w:bidi/>
        <w:jc w:val="both"/>
        <w:divId w:val="576019814"/>
        <w:rPr>
          <w:rFonts w:eastAsia="Times New Roman" w:cs="B Zar" w:hint="cs"/>
          <w:color w:val="000000"/>
          <w:sz w:val="36"/>
          <w:szCs w:val="36"/>
          <w:rtl/>
        </w:rPr>
      </w:pPr>
      <w:r>
        <w:rPr>
          <w:rFonts w:eastAsia="Times New Roman" w:cs="B Zar" w:hint="cs"/>
          <w:color w:val="000000"/>
          <w:sz w:val="36"/>
          <w:szCs w:val="36"/>
          <w:rtl/>
        </w:rPr>
        <w:t>1- . مناقب آل ابی طالب، ج 4، ص 89.</w:t>
      </w:r>
    </w:p>
    <w:p w:rsidR="00000000" w:rsidRDefault="006B1A62">
      <w:pPr>
        <w:bidi/>
        <w:jc w:val="both"/>
        <w:divId w:val="764230237"/>
        <w:rPr>
          <w:rFonts w:eastAsia="Times New Roman" w:cs="B Zar" w:hint="cs"/>
          <w:color w:val="000000"/>
          <w:sz w:val="36"/>
          <w:szCs w:val="36"/>
          <w:rtl/>
        </w:rPr>
      </w:pPr>
      <w:r>
        <w:rPr>
          <w:rFonts w:eastAsia="Times New Roman" w:cs="B Zar" w:hint="cs"/>
          <w:color w:val="000000"/>
          <w:sz w:val="36"/>
          <w:szCs w:val="36"/>
          <w:rtl/>
        </w:rPr>
        <w:t>2- تاریخ طبری، محمّد بن جریر طبری، قاهره، بی جا، 1358 ق، ج 4، ص 266.</w:t>
      </w:r>
    </w:p>
    <w:p w:rsidR="00000000" w:rsidRDefault="006B1A62">
      <w:pPr>
        <w:bidi/>
        <w:jc w:val="both"/>
        <w:divId w:val="519592152"/>
        <w:rPr>
          <w:rFonts w:eastAsia="Times New Roman" w:cs="B Zar" w:hint="cs"/>
          <w:color w:val="000000"/>
          <w:sz w:val="36"/>
          <w:szCs w:val="36"/>
          <w:rtl/>
        </w:rPr>
      </w:pPr>
      <w:r>
        <w:rPr>
          <w:rFonts w:eastAsia="Times New Roman" w:cs="B Zar" w:hint="cs"/>
          <w:color w:val="000000"/>
          <w:sz w:val="36"/>
          <w:szCs w:val="36"/>
          <w:rtl/>
        </w:rPr>
        <w:t>3- . اخبار الطوال، ابو حنیفه دینوری، قم، منشورات شریف الرضی، بی تا، ص 24</w:t>
      </w:r>
      <w:r>
        <w:rPr>
          <w:rFonts w:eastAsia="Times New Roman" w:cs="B Zar" w:hint="cs"/>
          <w:color w:val="000000"/>
          <w:sz w:val="36"/>
          <w:szCs w:val="36"/>
          <w:rtl/>
        </w:rPr>
        <w:t xml:space="preserve">6. </w:t>
      </w:r>
    </w:p>
    <w:p w:rsidR="00000000" w:rsidRDefault="006B1A62">
      <w:pPr>
        <w:pStyle w:val="Heading4"/>
        <w:shd w:val="clear" w:color="auto" w:fill="FFFFFF"/>
        <w:bidi/>
        <w:jc w:val="both"/>
        <w:divId w:val="176830753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فرصت شناسی </w:t>
      </w:r>
    </w:p>
    <w:p w:rsidR="00000000" w:rsidRDefault="006B1A62">
      <w:pPr>
        <w:pStyle w:val="contentparagraph"/>
        <w:bidi/>
        <w:jc w:val="both"/>
        <w:divId w:val="1768307537"/>
        <w:rPr>
          <w:rFonts w:cs="B Zar" w:hint="cs"/>
          <w:color w:val="000000"/>
          <w:sz w:val="36"/>
          <w:szCs w:val="36"/>
          <w:rtl/>
        </w:rPr>
      </w:pPr>
      <w:r>
        <w:rPr>
          <w:rStyle w:val="contenttext"/>
          <w:rFonts w:cs="B Zar" w:hint="cs"/>
          <w:color w:val="000000"/>
          <w:sz w:val="36"/>
          <w:szCs w:val="36"/>
          <w:rtl/>
        </w:rPr>
        <w:lastRenderedPageBreak/>
        <w:t>از ویژگیهای مؤمن، استفاده درست از زمان است. عمر، یکی از بهترین فرصتها و به تعبیری، بستر استفاده از فرصتهاست. به دلیل همین نزدیکی بین عمر و فرصت، گاه اغتنام آن و اغتنام عمر به یک معنا به کار رفته است. عمر، زمانی خدادادی است که برای پربار کرد</w:t>
      </w:r>
      <w:r>
        <w:rPr>
          <w:rStyle w:val="contenttext"/>
          <w:rFonts w:cs="B Zar" w:hint="cs"/>
          <w:color w:val="000000"/>
          <w:sz w:val="36"/>
          <w:szCs w:val="36"/>
          <w:rtl/>
        </w:rPr>
        <w:t>ن توشه آخرت در اختیار بندگان قرار گرفته است و چون سرمایه ای برگشت ناپذیر محسوب می شود، در باره غنیمت شمردن آن، بسیار سفارش شده است.</w:t>
      </w:r>
    </w:p>
    <w:p w:rsidR="00000000" w:rsidRDefault="006B1A62">
      <w:pPr>
        <w:pStyle w:val="contentparagraph"/>
        <w:bidi/>
        <w:jc w:val="both"/>
        <w:divId w:val="1768307537"/>
        <w:rPr>
          <w:rFonts w:cs="B Zar" w:hint="cs"/>
          <w:color w:val="000000"/>
          <w:sz w:val="36"/>
          <w:szCs w:val="36"/>
          <w:rtl/>
        </w:rPr>
      </w:pPr>
      <w:r>
        <w:rPr>
          <w:rStyle w:val="contenttext"/>
          <w:rFonts w:cs="B Zar" w:hint="cs"/>
          <w:color w:val="000000"/>
          <w:sz w:val="36"/>
          <w:szCs w:val="36"/>
          <w:rtl/>
        </w:rPr>
        <w:t>دیدگاه قرآن</w:t>
      </w:r>
    </w:p>
    <w:p w:rsidR="00000000" w:rsidRDefault="006B1A62">
      <w:pPr>
        <w:pStyle w:val="contentparagraph"/>
        <w:bidi/>
        <w:jc w:val="both"/>
        <w:divId w:val="1768307537"/>
        <w:rPr>
          <w:rFonts w:cs="B Zar" w:hint="cs"/>
          <w:color w:val="000000"/>
          <w:sz w:val="36"/>
          <w:szCs w:val="36"/>
          <w:rtl/>
        </w:rPr>
      </w:pPr>
      <w:r>
        <w:rPr>
          <w:rStyle w:val="contenttext"/>
          <w:rFonts w:cs="B Zar" w:hint="cs"/>
          <w:color w:val="000000"/>
          <w:sz w:val="36"/>
          <w:szCs w:val="36"/>
          <w:rtl/>
        </w:rPr>
        <w:t xml:space="preserve">1. ضرورت اغتنام فرصتها: «أَوْ تَقُولَ حِینَ تَرَی الْعَذَابَ لَوْ أَنَّ لِی کَرَّهً فَأَکُونَ مِنَ الْمُحْسِنِینَ»؛ </w:t>
      </w:r>
      <w:hyperlink w:anchor="content_note_345_1" w:tooltip="زمر/ 5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«یا چون عذابی را ببیند، بگوید: ای کاش! مرا برگشتی بود تا از نیکوکاران می شدم.»</w:t>
      </w:r>
    </w:p>
    <w:p w:rsidR="00000000" w:rsidRDefault="006B1A62">
      <w:pPr>
        <w:pStyle w:val="contentparagraph"/>
        <w:bidi/>
        <w:jc w:val="both"/>
        <w:divId w:val="1768307537"/>
        <w:rPr>
          <w:rFonts w:cs="B Zar" w:hint="cs"/>
          <w:color w:val="000000"/>
          <w:sz w:val="36"/>
          <w:szCs w:val="36"/>
          <w:rtl/>
        </w:rPr>
      </w:pPr>
      <w:r>
        <w:rPr>
          <w:rStyle w:val="contenttext"/>
          <w:rFonts w:cs="B Zar" w:hint="cs"/>
          <w:color w:val="000000"/>
          <w:sz w:val="36"/>
          <w:szCs w:val="36"/>
          <w:rtl/>
        </w:rPr>
        <w:t xml:space="preserve">2. پرهیز از بیهودگی: «وَ الَّذِینَ هُمْ عَنِ اللَّغْوِ مُعْرِضُونَ»؛ </w:t>
      </w:r>
      <w:hyperlink w:anchor="content_note_345_2" w:tooltip="مؤمنون/ 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«آنان (مؤمنان) کسانی هستند که از بیهودگی رویگردان هستند.»</w:t>
      </w:r>
    </w:p>
    <w:p w:rsidR="00000000" w:rsidRDefault="006B1A62">
      <w:pPr>
        <w:pStyle w:val="contentparagraph"/>
        <w:bidi/>
        <w:jc w:val="both"/>
        <w:divId w:val="1768307537"/>
        <w:rPr>
          <w:rFonts w:cs="B Zar" w:hint="cs"/>
          <w:color w:val="000000"/>
          <w:sz w:val="36"/>
          <w:szCs w:val="36"/>
          <w:rtl/>
        </w:rPr>
      </w:pPr>
      <w:r>
        <w:rPr>
          <w:rStyle w:val="contenttext"/>
          <w:rFonts w:cs="B Zar" w:hint="cs"/>
          <w:color w:val="000000"/>
          <w:sz w:val="36"/>
          <w:szCs w:val="36"/>
          <w:rtl/>
        </w:rPr>
        <w:t>ص: 345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4" style="width:0;height:1.5pt" o:hralign="center" o:hrstd="t" o:hr="t" fillcolor="#a0a0a0" stroked="f"/>
        </w:pict>
      </w:r>
    </w:p>
    <w:p w:rsidR="00000000" w:rsidRDefault="006B1A62">
      <w:pPr>
        <w:bidi/>
        <w:jc w:val="both"/>
        <w:divId w:val="328139860"/>
        <w:rPr>
          <w:rFonts w:eastAsia="Times New Roman" w:cs="B Zar" w:hint="cs"/>
          <w:color w:val="000000"/>
          <w:sz w:val="36"/>
          <w:szCs w:val="36"/>
          <w:rtl/>
        </w:rPr>
      </w:pPr>
      <w:r>
        <w:rPr>
          <w:rFonts w:eastAsia="Times New Roman" w:cs="B Zar" w:hint="cs"/>
          <w:color w:val="000000"/>
          <w:sz w:val="36"/>
          <w:szCs w:val="36"/>
          <w:rtl/>
        </w:rPr>
        <w:t>1- زمر/ 58.</w:t>
      </w:r>
    </w:p>
    <w:p w:rsidR="00000000" w:rsidRDefault="006B1A62">
      <w:pPr>
        <w:bidi/>
        <w:jc w:val="both"/>
        <w:divId w:val="418916183"/>
        <w:rPr>
          <w:rFonts w:eastAsia="Times New Roman" w:cs="B Zar" w:hint="cs"/>
          <w:color w:val="000000"/>
          <w:sz w:val="36"/>
          <w:szCs w:val="36"/>
          <w:rtl/>
        </w:rPr>
      </w:pPr>
      <w:r>
        <w:rPr>
          <w:rFonts w:eastAsia="Times New Roman" w:cs="B Zar" w:hint="cs"/>
          <w:color w:val="000000"/>
          <w:sz w:val="36"/>
          <w:szCs w:val="36"/>
          <w:rtl/>
        </w:rPr>
        <w:t>2- مؤمنون/</w:t>
      </w:r>
      <w:r>
        <w:rPr>
          <w:rFonts w:eastAsia="Times New Roman" w:cs="B Zar" w:hint="cs"/>
          <w:color w:val="000000"/>
          <w:sz w:val="36"/>
          <w:szCs w:val="36"/>
          <w:rtl/>
        </w:rPr>
        <w:t xml:space="preserve"> 3.</w:t>
      </w:r>
    </w:p>
    <w:p w:rsidR="00000000" w:rsidRDefault="006B1A62">
      <w:pPr>
        <w:pStyle w:val="contentparagraph"/>
        <w:bidi/>
        <w:jc w:val="both"/>
        <w:divId w:val="1126848783"/>
        <w:rPr>
          <w:rFonts w:cs="B Zar" w:hint="cs"/>
          <w:color w:val="000000"/>
          <w:sz w:val="36"/>
          <w:szCs w:val="36"/>
          <w:rtl/>
        </w:rPr>
      </w:pPr>
      <w:r>
        <w:rPr>
          <w:rStyle w:val="contenttext"/>
          <w:rFonts w:cs="B Zar" w:hint="cs"/>
          <w:color w:val="000000"/>
          <w:sz w:val="36"/>
          <w:szCs w:val="36"/>
          <w:rtl/>
        </w:rPr>
        <w:t xml:space="preserve">3. بی توجهی به فرصتها، حسرت جهنّمیان: «وَ هُمْ یصْطَرِخُونَ فِیهَا رَبَّنَآ أَخْرِجْنَا نَعْمَلْ صَلِحًا غَیرَ الَّذِی کُنَّا نَعْمَلُ أَوَ لَمْ نُعَمِّرْکُم مَّا یتَذَکَّرُ فِیهِ مَن تَذَکَّرَ وَ جَآءَکُمُ النَّذِیرُ»؛ </w:t>
      </w:r>
      <w:hyperlink w:anchor="content_note_346_1" w:tooltip="فاطر/ 3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«و آنان در آنجا (جهنم) فریاد برمی آورند: پروردگارا! ما را بیرون بیاور تا غیر از آنچه می کردیم، </w:t>
      </w:r>
      <w:r>
        <w:rPr>
          <w:rStyle w:val="contenttext"/>
          <w:rFonts w:cs="B Zar" w:hint="cs"/>
          <w:color w:val="000000"/>
          <w:sz w:val="36"/>
          <w:szCs w:val="36"/>
          <w:rtl/>
        </w:rPr>
        <w:lastRenderedPageBreak/>
        <w:t xml:space="preserve">کار شایسته انجام دهیم. مگر شما را `آن قدر` عمر دراز ندادیم که هر کس باید در آن عبرت گیرد، عبرت می گرفت و `آیا` برای شما هشداردهنده </w:t>
      </w:r>
      <w:r>
        <w:rPr>
          <w:rStyle w:val="contenttext"/>
          <w:rFonts w:cs="B Zar" w:hint="cs"/>
          <w:color w:val="000000"/>
          <w:sz w:val="36"/>
          <w:szCs w:val="36"/>
          <w:rtl/>
        </w:rPr>
        <w:t>نیامد؟»</w:t>
      </w:r>
    </w:p>
    <w:p w:rsidR="00000000" w:rsidRDefault="006B1A62">
      <w:pPr>
        <w:pStyle w:val="contentparagraph"/>
        <w:bidi/>
        <w:jc w:val="both"/>
        <w:divId w:val="1126848783"/>
        <w:rPr>
          <w:rFonts w:cs="B Zar" w:hint="cs"/>
          <w:color w:val="000000"/>
          <w:sz w:val="36"/>
          <w:szCs w:val="36"/>
          <w:rtl/>
        </w:rPr>
      </w:pPr>
      <w:r>
        <w:rPr>
          <w:rStyle w:val="contenttext"/>
          <w:rFonts w:cs="B Zar" w:hint="cs"/>
          <w:color w:val="000000"/>
          <w:sz w:val="36"/>
          <w:szCs w:val="36"/>
          <w:rtl/>
        </w:rPr>
        <w:t>دیدگاه روایات</w:t>
      </w:r>
    </w:p>
    <w:p w:rsidR="00000000" w:rsidRDefault="006B1A62">
      <w:pPr>
        <w:pStyle w:val="contentparagraph"/>
        <w:bidi/>
        <w:jc w:val="both"/>
        <w:divId w:val="1126848783"/>
        <w:rPr>
          <w:rFonts w:cs="B Zar" w:hint="cs"/>
          <w:color w:val="000000"/>
          <w:sz w:val="36"/>
          <w:szCs w:val="36"/>
          <w:rtl/>
        </w:rPr>
      </w:pPr>
      <w:r>
        <w:rPr>
          <w:rStyle w:val="contenttext"/>
          <w:rFonts w:cs="B Zar" w:hint="cs"/>
          <w:color w:val="000000"/>
          <w:sz w:val="36"/>
          <w:szCs w:val="36"/>
          <w:rtl/>
        </w:rPr>
        <w:t xml:space="preserve">1. برگشت ناپذیری فرصتهای از دست رفته: امیر مؤمنان علیه السلام می فرماید: «اَلْفُرْصَهُ تَمُرُّ مَرَّ السَّحَابِ فَانْتَهِزُوا فُرَصَ الْخَیرِ؛ </w:t>
      </w:r>
      <w:hyperlink w:anchor="content_note_346_2" w:tooltip="نهج البلاغه، حکمت 2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فرصتها چون ابر می</w:t>
      </w:r>
      <w:r>
        <w:rPr>
          <w:rStyle w:val="contenttext"/>
          <w:rFonts w:cs="B Zar" w:hint="cs"/>
          <w:color w:val="000000"/>
          <w:sz w:val="36"/>
          <w:szCs w:val="36"/>
          <w:rtl/>
        </w:rPr>
        <w:t xml:space="preserve"> گذرند. پس فرصتهای نیکو را دریابید.»</w:t>
      </w:r>
    </w:p>
    <w:p w:rsidR="00000000" w:rsidRDefault="006B1A62">
      <w:pPr>
        <w:pStyle w:val="contentparagraph"/>
        <w:bidi/>
        <w:jc w:val="both"/>
        <w:divId w:val="1126848783"/>
        <w:rPr>
          <w:rFonts w:cs="B Zar" w:hint="cs"/>
          <w:color w:val="000000"/>
          <w:sz w:val="36"/>
          <w:szCs w:val="36"/>
          <w:rtl/>
        </w:rPr>
      </w:pPr>
      <w:r>
        <w:rPr>
          <w:rStyle w:val="contenttext"/>
          <w:rFonts w:cs="B Zar" w:hint="cs"/>
          <w:color w:val="000000"/>
          <w:sz w:val="36"/>
          <w:szCs w:val="36"/>
          <w:rtl/>
        </w:rPr>
        <w:t xml:space="preserve">2. ارج نهادن مؤمن به فرصتها: امام حسن علیه السلام فرموده است: «یابْنَ آدَمَ! اِنَّکَ لَمْ تَزِلْ فِی هَدْمِ عُمْرِکَ مُنْذُ سَقَطْتَ مِنْ بَطْنِ اَمِّکَ فَخُذْ مِمَّا فِی یدَیکَ لِمَا بَینَ یدَیکَ فَاِنَّ الْمُؤمِنَ یتَزَوَّدُ وَ الْکَافِرَ یتَمَتَّعُ؛ </w:t>
      </w:r>
      <w:hyperlink w:anchor="content_note_346_3" w:tooltip="بحار الانوار، ج 78، ص 112."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ای فرزند آدم! همانا از هنگامی که از مادرت متولد شده ای، عمر خود را تلف می کنی. پس، از آنچه که در دست داری، برای آنچه که پیش رو داری، استفاده کن. به درستی که مؤمن `برای آخرت` توشه ب</w:t>
      </w:r>
      <w:r>
        <w:rPr>
          <w:rStyle w:val="contenttext"/>
          <w:rFonts w:cs="B Zar" w:hint="cs"/>
          <w:color w:val="000000"/>
          <w:sz w:val="36"/>
          <w:szCs w:val="36"/>
          <w:rtl/>
        </w:rPr>
        <w:t>رمی گیرد؛ اما کافر در پی بهره مندی `از دنیا` است.»</w:t>
      </w:r>
    </w:p>
    <w:p w:rsidR="00000000" w:rsidRDefault="006B1A62">
      <w:pPr>
        <w:pStyle w:val="contentparagraph"/>
        <w:bidi/>
        <w:jc w:val="both"/>
        <w:divId w:val="1126848783"/>
        <w:rPr>
          <w:rFonts w:cs="B Zar" w:hint="cs"/>
          <w:color w:val="000000"/>
          <w:sz w:val="36"/>
          <w:szCs w:val="36"/>
          <w:rtl/>
        </w:rPr>
      </w:pPr>
      <w:r>
        <w:rPr>
          <w:rStyle w:val="contenttext"/>
          <w:rFonts w:cs="B Zar" w:hint="cs"/>
          <w:color w:val="000000"/>
          <w:sz w:val="36"/>
          <w:szCs w:val="36"/>
          <w:rtl/>
        </w:rPr>
        <w:t>ص: 346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5" style="width:0;height:1.5pt" o:hralign="center" o:hrstd="t" o:hr="t" fillcolor="#a0a0a0" stroked="f"/>
        </w:pict>
      </w:r>
    </w:p>
    <w:p w:rsidR="00000000" w:rsidRDefault="006B1A62">
      <w:pPr>
        <w:bidi/>
        <w:jc w:val="both"/>
        <w:divId w:val="1100875053"/>
        <w:rPr>
          <w:rFonts w:eastAsia="Times New Roman" w:cs="B Zar" w:hint="cs"/>
          <w:color w:val="000000"/>
          <w:sz w:val="36"/>
          <w:szCs w:val="36"/>
          <w:rtl/>
        </w:rPr>
      </w:pPr>
      <w:r>
        <w:rPr>
          <w:rFonts w:eastAsia="Times New Roman" w:cs="B Zar" w:hint="cs"/>
          <w:color w:val="000000"/>
          <w:sz w:val="36"/>
          <w:szCs w:val="36"/>
          <w:rtl/>
        </w:rPr>
        <w:t>1- فاطر/ 37.</w:t>
      </w:r>
    </w:p>
    <w:p w:rsidR="00000000" w:rsidRDefault="006B1A62">
      <w:pPr>
        <w:bidi/>
        <w:jc w:val="both"/>
        <w:divId w:val="160587776"/>
        <w:rPr>
          <w:rFonts w:eastAsia="Times New Roman" w:cs="B Zar" w:hint="cs"/>
          <w:color w:val="000000"/>
          <w:sz w:val="36"/>
          <w:szCs w:val="36"/>
          <w:rtl/>
        </w:rPr>
      </w:pPr>
      <w:r>
        <w:rPr>
          <w:rFonts w:eastAsia="Times New Roman" w:cs="B Zar" w:hint="cs"/>
          <w:color w:val="000000"/>
          <w:sz w:val="36"/>
          <w:szCs w:val="36"/>
          <w:rtl/>
        </w:rPr>
        <w:t>2- نهج البلاغه، حکمت 21.</w:t>
      </w:r>
    </w:p>
    <w:p w:rsidR="00000000" w:rsidRDefault="006B1A62">
      <w:pPr>
        <w:bidi/>
        <w:jc w:val="both"/>
        <w:divId w:val="149828789"/>
        <w:rPr>
          <w:rFonts w:eastAsia="Times New Roman" w:cs="B Zar" w:hint="cs"/>
          <w:color w:val="000000"/>
          <w:sz w:val="36"/>
          <w:szCs w:val="36"/>
          <w:rtl/>
        </w:rPr>
      </w:pPr>
      <w:r>
        <w:rPr>
          <w:rFonts w:eastAsia="Times New Roman" w:cs="B Zar" w:hint="cs"/>
          <w:color w:val="000000"/>
          <w:sz w:val="36"/>
          <w:szCs w:val="36"/>
          <w:rtl/>
        </w:rPr>
        <w:t>3- بحار الانوار، ج 78، ص 112.</w:t>
      </w:r>
    </w:p>
    <w:p w:rsidR="00000000" w:rsidRDefault="006B1A62">
      <w:pPr>
        <w:pStyle w:val="contentparagraph"/>
        <w:bidi/>
        <w:jc w:val="both"/>
        <w:divId w:val="164639460"/>
        <w:rPr>
          <w:rFonts w:cs="B Zar" w:hint="cs"/>
          <w:color w:val="000000"/>
          <w:sz w:val="36"/>
          <w:szCs w:val="36"/>
          <w:rtl/>
        </w:rPr>
      </w:pPr>
      <w:r>
        <w:rPr>
          <w:rStyle w:val="contenttext"/>
          <w:rFonts w:cs="B Zar" w:hint="cs"/>
          <w:color w:val="000000"/>
          <w:sz w:val="36"/>
          <w:szCs w:val="36"/>
          <w:rtl/>
        </w:rPr>
        <w:lastRenderedPageBreak/>
        <w:t xml:space="preserve">3. قدرشناسی فرصتها: رسول اللّه صلی الله علیه وآله فرمود: «مَنْ فُتِحَ لَهُ بَابٌ مِنَ الْخَیرِ فَلْینْتَهِزْهُ فَاِنَّهُ لاَ یدْرِی مَتَی یغْلَقُ عَنْهُ؛ </w:t>
      </w:r>
      <w:hyperlink w:anchor="content_note_347_1" w:tooltip="کنز العمال، ح 4313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 کس که درب خیری به روی او گ</w:t>
      </w:r>
      <w:r>
        <w:rPr>
          <w:rStyle w:val="contenttext"/>
          <w:rFonts w:cs="B Zar" w:hint="cs"/>
          <w:color w:val="000000"/>
          <w:sz w:val="36"/>
          <w:szCs w:val="36"/>
          <w:rtl/>
        </w:rPr>
        <w:t>شوده می شود، باید قدر آن را بداند. پس به درستی که او نمی داند چه موقع، درب بسته می شود.»</w:t>
      </w:r>
    </w:p>
    <w:p w:rsidR="00000000" w:rsidRDefault="006B1A62">
      <w:pPr>
        <w:pStyle w:val="contentparagraph"/>
        <w:bidi/>
        <w:jc w:val="both"/>
        <w:divId w:val="164639460"/>
        <w:rPr>
          <w:rFonts w:cs="B Zar" w:hint="cs"/>
          <w:color w:val="000000"/>
          <w:sz w:val="36"/>
          <w:szCs w:val="36"/>
          <w:rtl/>
        </w:rPr>
      </w:pPr>
      <w:r>
        <w:rPr>
          <w:rStyle w:val="contenttext"/>
          <w:rFonts w:cs="B Zar" w:hint="cs"/>
          <w:color w:val="000000"/>
          <w:sz w:val="36"/>
          <w:szCs w:val="36"/>
          <w:rtl/>
        </w:rPr>
        <w:t xml:space="preserve">4. عبرت گرفتن از فرصتهای سوخته: امام علی علیه السلام فرمود: «لَوِ اعْتَبَرْتَ بِمَا اَضَعْتَ مِنْ مَاضِی عُمْرِکَ لَحَفِظْتَ مَا بَقِیَ؛ </w:t>
      </w:r>
      <w:hyperlink w:anchor="content_note_347_2" w:tooltip="غرر الحکم، ح 7589."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اگر عبرت می گرفتی از آنچه از عمرت ضایع کرده ای، هر آینه حتماً باقیمانده آن را محافظت می کردی.»</w:t>
      </w:r>
    </w:p>
    <w:p w:rsidR="00000000" w:rsidRDefault="006B1A62">
      <w:pPr>
        <w:pStyle w:val="contentparagraph"/>
        <w:bidi/>
        <w:jc w:val="both"/>
        <w:divId w:val="164639460"/>
        <w:rPr>
          <w:rFonts w:cs="B Zar" w:hint="cs"/>
          <w:color w:val="000000"/>
          <w:sz w:val="36"/>
          <w:szCs w:val="36"/>
          <w:rtl/>
        </w:rPr>
      </w:pPr>
      <w:r>
        <w:rPr>
          <w:rStyle w:val="contenttext"/>
          <w:rFonts w:cs="B Zar" w:hint="cs"/>
          <w:color w:val="000000"/>
          <w:sz w:val="36"/>
          <w:szCs w:val="36"/>
          <w:rtl/>
        </w:rPr>
        <w:t>5. پرهیز از گذران بیهوده عمر: حضرت علی علیه السلام فرمودند: «اِنَّ اَوْقَاتِکَ اَجْزَاءُ عُمْرِکَ فَلاَ تَنْفِدْ لَکَ وَ</w:t>
      </w:r>
      <w:r>
        <w:rPr>
          <w:rStyle w:val="contenttext"/>
          <w:rFonts w:cs="B Zar" w:hint="cs"/>
          <w:color w:val="000000"/>
          <w:sz w:val="36"/>
          <w:szCs w:val="36"/>
          <w:rtl/>
        </w:rPr>
        <w:t xml:space="preserve">قْتاً اِلاَّ فِیمَا ینْجِیکَ؛ </w:t>
      </w:r>
      <w:hyperlink w:anchor="content_note_347_3" w:tooltip="همان، ح 7571."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به درستی که وقتهای تو اجزای عمر توتست. پس بکوش که تلف نشود وقت تو جز در مواردی که سبب نجاتت می شود.»</w:t>
      </w:r>
    </w:p>
    <w:p w:rsidR="00000000" w:rsidRDefault="006B1A62">
      <w:pPr>
        <w:pStyle w:val="contentparagraph"/>
        <w:bidi/>
        <w:jc w:val="both"/>
        <w:divId w:val="164639460"/>
        <w:rPr>
          <w:rFonts w:cs="B Zar" w:hint="cs"/>
          <w:color w:val="000000"/>
          <w:sz w:val="36"/>
          <w:szCs w:val="36"/>
          <w:rtl/>
        </w:rPr>
      </w:pPr>
      <w:r>
        <w:rPr>
          <w:rStyle w:val="contenttext"/>
          <w:rFonts w:cs="B Zar" w:hint="cs"/>
          <w:color w:val="000000"/>
          <w:sz w:val="36"/>
          <w:szCs w:val="36"/>
          <w:rtl/>
        </w:rPr>
        <w:t>ص: 347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6" style="width:0;height:1.5pt" o:hralign="center" o:hrstd="t" o:hr="t" fillcolor="#a0a0a0" stroked="f"/>
        </w:pict>
      </w:r>
    </w:p>
    <w:p w:rsidR="00000000" w:rsidRDefault="006B1A62">
      <w:pPr>
        <w:bidi/>
        <w:jc w:val="both"/>
        <w:divId w:val="1696468147"/>
        <w:rPr>
          <w:rFonts w:eastAsia="Times New Roman" w:cs="B Zar" w:hint="cs"/>
          <w:color w:val="000000"/>
          <w:sz w:val="36"/>
          <w:szCs w:val="36"/>
          <w:rtl/>
        </w:rPr>
      </w:pPr>
      <w:r>
        <w:rPr>
          <w:rFonts w:eastAsia="Times New Roman" w:cs="B Zar" w:hint="cs"/>
          <w:color w:val="000000"/>
          <w:sz w:val="36"/>
          <w:szCs w:val="36"/>
          <w:rtl/>
        </w:rPr>
        <w:t>1- کنز العمال، ح</w:t>
      </w:r>
      <w:r>
        <w:rPr>
          <w:rFonts w:eastAsia="Times New Roman" w:cs="B Zar" w:hint="cs"/>
          <w:color w:val="000000"/>
          <w:sz w:val="36"/>
          <w:szCs w:val="36"/>
          <w:rtl/>
        </w:rPr>
        <w:t xml:space="preserve"> 43134.</w:t>
      </w:r>
    </w:p>
    <w:p w:rsidR="00000000" w:rsidRDefault="006B1A62">
      <w:pPr>
        <w:bidi/>
        <w:jc w:val="both"/>
        <w:divId w:val="1176383918"/>
        <w:rPr>
          <w:rFonts w:eastAsia="Times New Roman" w:cs="B Zar" w:hint="cs"/>
          <w:color w:val="000000"/>
          <w:sz w:val="36"/>
          <w:szCs w:val="36"/>
          <w:rtl/>
        </w:rPr>
      </w:pPr>
      <w:r>
        <w:rPr>
          <w:rFonts w:eastAsia="Times New Roman" w:cs="B Zar" w:hint="cs"/>
          <w:color w:val="000000"/>
          <w:sz w:val="36"/>
          <w:szCs w:val="36"/>
          <w:rtl/>
        </w:rPr>
        <w:t>2- غرر الحکم، ح 7589.</w:t>
      </w:r>
    </w:p>
    <w:p w:rsidR="00000000" w:rsidRDefault="006B1A62">
      <w:pPr>
        <w:bidi/>
        <w:jc w:val="both"/>
        <w:divId w:val="1919705706"/>
        <w:rPr>
          <w:rFonts w:eastAsia="Times New Roman" w:cs="B Zar" w:hint="cs"/>
          <w:color w:val="000000"/>
          <w:sz w:val="36"/>
          <w:szCs w:val="36"/>
          <w:rtl/>
        </w:rPr>
      </w:pPr>
      <w:r>
        <w:rPr>
          <w:rFonts w:eastAsia="Times New Roman" w:cs="B Zar" w:hint="cs"/>
          <w:color w:val="000000"/>
          <w:sz w:val="36"/>
          <w:szCs w:val="36"/>
          <w:rtl/>
        </w:rPr>
        <w:t>3- همان، ح 7571.</w:t>
      </w:r>
    </w:p>
    <w:p w:rsidR="00000000" w:rsidRDefault="006B1A62">
      <w:pPr>
        <w:pStyle w:val="contentparagraph"/>
        <w:bidi/>
        <w:jc w:val="both"/>
        <w:divId w:val="453063697"/>
        <w:rPr>
          <w:rFonts w:cs="B Zar" w:hint="cs"/>
          <w:color w:val="000000"/>
          <w:sz w:val="36"/>
          <w:szCs w:val="36"/>
          <w:rtl/>
        </w:rPr>
      </w:pPr>
      <w:r>
        <w:rPr>
          <w:rStyle w:val="contenttext"/>
          <w:rFonts w:cs="B Zar" w:hint="cs"/>
          <w:color w:val="000000"/>
          <w:sz w:val="36"/>
          <w:szCs w:val="36"/>
          <w:rtl/>
        </w:rPr>
        <w:t>بهترین استفاده از بدترین ساعات</w:t>
      </w:r>
    </w:p>
    <w:p w:rsidR="00000000" w:rsidRDefault="006B1A62">
      <w:pPr>
        <w:pStyle w:val="contentparagraph"/>
        <w:bidi/>
        <w:jc w:val="both"/>
        <w:divId w:val="453063697"/>
        <w:rPr>
          <w:rFonts w:cs="B Zar" w:hint="cs"/>
          <w:color w:val="000000"/>
          <w:sz w:val="36"/>
          <w:szCs w:val="36"/>
          <w:rtl/>
        </w:rPr>
      </w:pPr>
      <w:r>
        <w:rPr>
          <w:rStyle w:val="contenttext"/>
          <w:rFonts w:cs="B Zar" w:hint="cs"/>
          <w:color w:val="000000"/>
          <w:sz w:val="36"/>
          <w:szCs w:val="36"/>
          <w:rtl/>
        </w:rPr>
        <w:t>وقتی هارون الرشید فرمان دستگیری و حبس موسی بن جعفرعلیه السلام را داد، امام را در مسجد رسول خداصلی الله علیه وآله مشغول مناجات یافتند. ایشان را دستگیر کردند و نزد هارون الرشید برد</w:t>
      </w:r>
      <w:r>
        <w:rPr>
          <w:rStyle w:val="contenttext"/>
          <w:rFonts w:cs="B Zar" w:hint="cs"/>
          <w:color w:val="000000"/>
          <w:sz w:val="36"/>
          <w:szCs w:val="36"/>
          <w:rtl/>
        </w:rPr>
        <w:t xml:space="preserve">ند. سپس دست و پای آن حضرت را با زنجیر بسته، مخفیانه با محملی که </w:t>
      </w:r>
      <w:r>
        <w:rPr>
          <w:rStyle w:val="contenttext"/>
          <w:rFonts w:cs="B Zar" w:hint="cs"/>
          <w:color w:val="000000"/>
          <w:sz w:val="36"/>
          <w:szCs w:val="36"/>
          <w:rtl/>
        </w:rPr>
        <w:lastRenderedPageBreak/>
        <w:t>پوشانیده شده بود، به بصره انتقال دادند. آن حضرت، چندین روز در سفر تبعید، راه می پیمود. وقتی به بصره رسید، به فرماندار بصره «عیسی بن جعفر» سپرده شد و او یک سال، امام را در بصره زندانی کرد.</w:t>
      </w:r>
    </w:p>
    <w:p w:rsidR="00000000" w:rsidRDefault="006B1A62">
      <w:pPr>
        <w:pStyle w:val="contentparagraph"/>
        <w:bidi/>
        <w:jc w:val="both"/>
        <w:divId w:val="453063697"/>
        <w:rPr>
          <w:rFonts w:cs="B Zar" w:hint="cs"/>
          <w:color w:val="000000"/>
          <w:sz w:val="36"/>
          <w:szCs w:val="36"/>
          <w:rtl/>
        </w:rPr>
      </w:pPr>
      <w:r>
        <w:rPr>
          <w:rStyle w:val="contenttext"/>
          <w:rFonts w:cs="B Zar" w:hint="cs"/>
          <w:color w:val="000000"/>
          <w:sz w:val="36"/>
          <w:szCs w:val="36"/>
          <w:rtl/>
        </w:rPr>
        <w:t>وی ر</w:t>
      </w:r>
      <w:r>
        <w:rPr>
          <w:rStyle w:val="contenttext"/>
          <w:rFonts w:cs="B Zar" w:hint="cs"/>
          <w:color w:val="000000"/>
          <w:sz w:val="36"/>
          <w:szCs w:val="36"/>
          <w:rtl/>
        </w:rPr>
        <w:t>وزها یک نگهبان را گمارده بود تا حرکات و سخنان ایشان را تحت نظر گیرد و ببیند آیا علیه خلیفه نفرین می کند یا نه. وی هر روز گزارش می آورد که او ساعات خود را تقسیم کرده است و حتی با غل و زنجیری که به دست دارد به عبادت و نماز مشغول می شود. عیسی بن جعفر از او پر</w:t>
      </w:r>
      <w:r>
        <w:rPr>
          <w:rStyle w:val="contenttext"/>
          <w:rFonts w:cs="B Zar" w:hint="cs"/>
          <w:color w:val="000000"/>
          <w:sz w:val="36"/>
          <w:szCs w:val="36"/>
          <w:rtl/>
        </w:rPr>
        <w:t>سید: «او چه دعا یا نفرینی می کرد؟» نگهبان پاسخ داد که وی همواره خدا را به پاکی یاد می کرد و می فرمود: «پروردگارا! از تو ممنونم که این فرصت را به من دادی تا با آسایش به مناجات با تو بپردازم و نماز بگزارم.» هارون الرشید دستور داد تا او را به بغداد و به زندان</w:t>
      </w:r>
      <w:r>
        <w:rPr>
          <w:rStyle w:val="contenttext"/>
          <w:rFonts w:cs="B Zar" w:hint="cs"/>
          <w:color w:val="000000"/>
          <w:sz w:val="36"/>
          <w:szCs w:val="36"/>
          <w:rtl/>
        </w:rPr>
        <w:t xml:space="preserve"> «فضل بن ربیع» منتقل کنند. فضل نیز به دستور خلیفه، مأموری بر امام گمارد تا رفتارهای ایشان را زیر نظر بگیرد. وی نیز گزارش آورد: «او تمام روزها را روزه می گیرد و در تمام ساعات روز به راز و نیاز و نماز مشغول است.» </w:t>
      </w:r>
      <w:hyperlink w:anchor="content_note_348_1" w:tooltip="ارشاد، ج 2، ص 33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53063697"/>
        <w:rPr>
          <w:rFonts w:cs="B Zar" w:hint="cs"/>
          <w:color w:val="000000"/>
          <w:sz w:val="36"/>
          <w:szCs w:val="36"/>
          <w:rtl/>
        </w:rPr>
      </w:pPr>
      <w:r>
        <w:rPr>
          <w:rStyle w:val="contenttext"/>
          <w:rFonts w:cs="B Zar" w:hint="cs"/>
          <w:color w:val="000000"/>
          <w:sz w:val="36"/>
          <w:szCs w:val="36"/>
          <w:rtl/>
        </w:rPr>
        <w:t>اغتنام فرصتها</w:t>
      </w:r>
    </w:p>
    <w:p w:rsidR="00000000" w:rsidRDefault="006B1A62">
      <w:pPr>
        <w:pStyle w:val="contentparagraph"/>
        <w:bidi/>
        <w:jc w:val="both"/>
        <w:divId w:val="453063697"/>
        <w:rPr>
          <w:rFonts w:cs="B Zar" w:hint="cs"/>
          <w:color w:val="000000"/>
          <w:sz w:val="36"/>
          <w:szCs w:val="36"/>
          <w:rtl/>
        </w:rPr>
      </w:pPr>
      <w:r>
        <w:rPr>
          <w:rStyle w:val="contenttext"/>
          <w:rFonts w:cs="B Zar" w:hint="cs"/>
          <w:color w:val="000000"/>
          <w:sz w:val="36"/>
          <w:szCs w:val="36"/>
          <w:rtl/>
        </w:rPr>
        <w:t>ص: 348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7" style="width:0;height:1.5pt" o:hralign="center" o:hrstd="t" o:hr="t" fillcolor="#a0a0a0" stroked="f"/>
        </w:pict>
      </w:r>
    </w:p>
    <w:p w:rsidR="00000000" w:rsidRDefault="006B1A62">
      <w:pPr>
        <w:bidi/>
        <w:jc w:val="both"/>
        <w:divId w:val="143933950"/>
        <w:rPr>
          <w:rFonts w:eastAsia="Times New Roman" w:cs="B Zar" w:hint="cs"/>
          <w:color w:val="000000"/>
          <w:sz w:val="36"/>
          <w:szCs w:val="36"/>
          <w:rtl/>
        </w:rPr>
      </w:pPr>
      <w:r>
        <w:rPr>
          <w:rFonts w:eastAsia="Times New Roman" w:cs="B Zar" w:hint="cs"/>
          <w:color w:val="000000"/>
          <w:sz w:val="36"/>
          <w:szCs w:val="36"/>
          <w:rtl/>
        </w:rPr>
        <w:t>1- ارشاد، ج 2، ص 336.</w:t>
      </w:r>
    </w:p>
    <w:p w:rsidR="00000000" w:rsidRDefault="006B1A62">
      <w:pPr>
        <w:pStyle w:val="contentparagraph"/>
        <w:bidi/>
        <w:jc w:val="both"/>
        <w:divId w:val="1255164947"/>
        <w:rPr>
          <w:rFonts w:cs="B Zar" w:hint="cs"/>
          <w:color w:val="000000"/>
          <w:sz w:val="36"/>
          <w:szCs w:val="36"/>
          <w:rtl/>
        </w:rPr>
      </w:pPr>
      <w:r>
        <w:rPr>
          <w:rStyle w:val="contenttext"/>
          <w:rFonts w:cs="B Zar" w:hint="cs"/>
          <w:color w:val="000000"/>
          <w:sz w:val="36"/>
          <w:szCs w:val="36"/>
          <w:rtl/>
        </w:rPr>
        <w:t>«حضرت امام `خمینی ` رحمه الله برای اجرای اعمال مستحب، از اوقات خاصی استفاده می کردند و با این حرکت می خواستند بگویند که اگر مسئولیت و یا کاری در خصوص شخ</w:t>
      </w:r>
      <w:r>
        <w:rPr>
          <w:rStyle w:val="contenttext"/>
          <w:rFonts w:cs="B Zar" w:hint="cs"/>
          <w:color w:val="000000"/>
          <w:sz w:val="36"/>
          <w:szCs w:val="36"/>
          <w:rtl/>
        </w:rPr>
        <w:t xml:space="preserve">ص </w:t>
      </w:r>
      <w:r>
        <w:rPr>
          <w:rStyle w:val="contenttext"/>
          <w:rFonts w:cs="B Zar" w:hint="cs"/>
          <w:color w:val="000000"/>
          <w:sz w:val="36"/>
          <w:szCs w:val="36"/>
          <w:rtl/>
        </w:rPr>
        <w:lastRenderedPageBreak/>
        <w:t>خودتان برایتان پیش آمد، حق ندارید در اوقاتی که برای رسیدگی به مردم اختصاص داده اید، چیزی کسب و تهیه کنید؛ ولی در وقت اختصاصی خودتان، هر کاری که می خواهید انجام بدهید. ما در پاریس دیدیم که امام رحمه الله در این تقسیم بندی که در 24 ساعت شبانه روز داشتند، ی</w:t>
      </w:r>
      <w:r>
        <w:rPr>
          <w:rStyle w:val="contenttext"/>
          <w:rFonts w:cs="B Zar" w:hint="cs"/>
          <w:color w:val="000000"/>
          <w:sz w:val="36"/>
          <w:szCs w:val="36"/>
          <w:rtl/>
        </w:rPr>
        <w:t>ک ربع ساعتی را به قدم زدن اختصاص داده بودند که برای سلامتی جسمشان تشریف می بردند در حیاط و یا روی بالکن قدم می زدند. در طول مدت یازده روز اوّل ماه محرم برای فرستادن صد لعن و صد سلام و زیارت عاشورا از آن وقت استفاده می کردند و همه به این جهت بود که به وقتها</w:t>
      </w:r>
      <w:r>
        <w:rPr>
          <w:rStyle w:val="contenttext"/>
          <w:rFonts w:cs="B Zar" w:hint="cs"/>
          <w:color w:val="000000"/>
          <w:sz w:val="36"/>
          <w:szCs w:val="36"/>
          <w:rtl/>
        </w:rPr>
        <w:t xml:space="preserve">ی دیگری که مختص مردم و جامعه است، لطمه نزنند. </w:t>
      </w:r>
      <w:hyperlink w:anchor="content_note_349_1" w:tooltip="برداشتهایی از سیره امام خمینی، ج 2، ص 36 - 37؛ به نقل از: مرضیه حدیده چ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55164947"/>
        <w:rPr>
          <w:rFonts w:cs="B Zar" w:hint="cs"/>
          <w:color w:val="000000"/>
          <w:sz w:val="36"/>
          <w:szCs w:val="36"/>
          <w:rtl/>
        </w:rPr>
      </w:pPr>
      <w:r>
        <w:rPr>
          <w:rStyle w:val="contenttext"/>
          <w:rFonts w:cs="B Zar" w:hint="cs"/>
          <w:color w:val="000000"/>
          <w:sz w:val="36"/>
          <w:szCs w:val="36"/>
          <w:rtl/>
        </w:rPr>
        <w:t>امام رحمه الله از استادشان، مرحوم آیت اللّه شاه آبادی نقل می کردند که صاحب جواهر برای نوشتن کتاب جواهر الکلام برنامه داشتند و هر شب، مقداری از آن را می نوشتند. آقازاده ای داشتند که اهل علم و فضیلت بود و مورد علاقه ایشان بود و مرحوم شد. مراسم تشییع جنازه او</w:t>
      </w:r>
      <w:r>
        <w:rPr>
          <w:rStyle w:val="contenttext"/>
          <w:rFonts w:cs="B Zar" w:hint="cs"/>
          <w:color w:val="000000"/>
          <w:sz w:val="36"/>
          <w:szCs w:val="36"/>
          <w:rtl/>
        </w:rPr>
        <w:t xml:space="preserve"> یک روز به تأخیر افتاد. شب، جنازه را در اتاقی گذاشتند. صاحب جواهر، آن شب در کنار جنازه فرزند خود نشستند و به مقداری که هر شب می نوشتند، همان جا نوشتند. امام رحمه الله بعد از نقل این موضوع، تأکید می کردند که آقایان باید هم زحمت بکشید و هم کارها را تنظیم کنی</w:t>
      </w:r>
      <w:r>
        <w:rPr>
          <w:rStyle w:val="contenttext"/>
          <w:rFonts w:cs="B Zar" w:hint="cs"/>
          <w:color w:val="000000"/>
          <w:sz w:val="36"/>
          <w:szCs w:val="36"/>
          <w:rtl/>
        </w:rPr>
        <w:t xml:space="preserve">د که با منظم بودن و غنیمت شمردن فرصت و تقسیم وقت، کارها برکت پیدا می کند.» </w:t>
      </w:r>
      <w:hyperlink w:anchor="content_note_349_2" w:tooltip=". همان، ص 30؛ به نقل از: آیت اللّه قدیر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255164947"/>
        <w:rPr>
          <w:rFonts w:cs="B Zar" w:hint="cs"/>
          <w:color w:val="000000"/>
          <w:sz w:val="36"/>
          <w:szCs w:val="36"/>
          <w:rtl/>
        </w:rPr>
      </w:pPr>
      <w:r>
        <w:rPr>
          <w:rStyle w:val="contenttext"/>
          <w:rFonts w:cs="B Zar" w:hint="cs"/>
          <w:color w:val="000000"/>
          <w:sz w:val="36"/>
          <w:szCs w:val="36"/>
          <w:rtl/>
        </w:rPr>
        <w:t>ص: 349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8" style="width:0;height:1.5pt" o:hralign="center" o:hrstd="t" o:hr="t" fillcolor="#a0a0a0" stroked="f"/>
        </w:pict>
      </w:r>
    </w:p>
    <w:p w:rsidR="00000000" w:rsidRDefault="006B1A62">
      <w:pPr>
        <w:bidi/>
        <w:jc w:val="both"/>
        <w:divId w:val="466093079"/>
        <w:rPr>
          <w:rFonts w:eastAsia="Times New Roman" w:cs="B Zar" w:hint="cs"/>
          <w:color w:val="000000"/>
          <w:sz w:val="36"/>
          <w:szCs w:val="36"/>
          <w:rtl/>
        </w:rPr>
      </w:pPr>
      <w:r>
        <w:rPr>
          <w:rFonts w:eastAsia="Times New Roman" w:cs="B Zar" w:hint="cs"/>
          <w:color w:val="000000"/>
          <w:sz w:val="36"/>
          <w:szCs w:val="36"/>
          <w:rtl/>
        </w:rPr>
        <w:t xml:space="preserve">1- برداشتهایی از سیره امام خمینی، ج 2، ص 36 </w:t>
      </w:r>
      <w:r>
        <w:rPr>
          <w:rFonts w:eastAsia="Times New Roman" w:cs="B Zar" w:hint="cs"/>
          <w:color w:val="000000"/>
          <w:sz w:val="36"/>
          <w:szCs w:val="36"/>
          <w:rtl/>
        </w:rPr>
        <w:t>- 37؛ به نقل از: مرضیه حدیده چی.</w:t>
      </w:r>
    </w:p>
    <w:p w:rsidR="00000000" w:rsidRDefault="006B1A62">
      <w:pPr>
        <w:bidi/>
        <w:jc w:val="both"/>
        <w:divId w:val="1718703432"/>
        <w:rPr>
          <w:rFonts w:eastAsia="Times New Roman" w:cs="B Zar" w:hint="cs"/>
          <w:color w:val="000000"/>
          <w:sz w:val="36"/>
          <w:szCs w:val="36"/>
          <w:rtl/>
        </w:rPr>
      </w:pPr>
      <w:r>
        <w:rPr>
          <w:rFonts w:eastAsia="Times New Roman" w:cs="B Zar" w:hint="cs"/>
          <w:color w:val="000000"/>
          <w:sz w:val="36"/>
          <w:szCs w:val="36"/>
          <w:rtl/>
        </w:rPr>
        <w:lastRenderedPageBreak/>
        <w:t>2- . همان، ص 30؛ به نقل از: آیت اللّه قدیری.</w:t>
      </w:r>
    </w:p>
    <w:p w:rsidR="00000000" w:rsidRDefault="006B1A62">
      <w:pPr>
        <w:pStyle w:val="contentparagraph"/>
        <w:bidi/>
        <w:jc w:val="both"/>
        <w:divId w:val="1600017292"/>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1600017292"/>
        <w:rPr>
          <w:rFonts w:cs="B Zar" w:hint="cs"/>
          <w:color w:val="000000"/>
          <w:sz w:val="36"/>
          <w:szCs w:val="36"/>
          <w:rtl/>
        </w:rPr>
      </w:pPr>
      <w:r>
        <w:rPr>
          <w:rStyle w:val="contenttext"/>
          <w:rFonts w:cs="B Zar" w:hint="cs"/>
          <w:color w:val="000000"/>
          <w:sz w:val="36"/>
          <w:szCs w:val="36"/>
          <w:rtl/>
        </w:rPr>
        <w:t>آنان که فرصتها را غنیمت می شمرند، لحظه ای از این اندوخته ارجمند را به بطالت نگذرانده، از ثانیه های آن برای بهره گیری آخرت خود استفاده می کنند و حتی آنی را از دست نمی دهند. اینکه در اسلام بسیار به نظم، سفارش شده است نیز به همین دلیل است که انسان، بهره بیش ت</w:t>
      </w:r>
      <w:r>
        <w:rPr>
          <w:rStyle w:val="contenttext"/>
          <w:rFonts w:cs="B Zar" w:hint="cs"/>
          <w:color w:val="000000"/>
          <w:sz w:val="36"/>
          <w:szCs w:val="36"/>
          <w:rtl/>
        </w:rPr>
        <w:t>ری از عمر و وقت خود ببرد. آن گاه که اسماء بنت عمیس با چشمانی اشکبار از حجره فاطمه علیهاالسلام بیرون آمد، کودکان فاطمه علیهاالسلام، حسنین علیهماالسلام و زینبین علیهماالسلام، از سیمای دگرگون او به واقعه پی بردند و فهمیدند که پرستوی خانه علی علیه السلام از آش</w:t>
      </w:r>
      <w:r>
        <w:rPr>
          <w:rStyle w:val="contenttext"/>
          <w:rFonts w:cs="B Zar" w:hint="cs"/>
          <w:color w:val="000000"/>
          <w:sz w:val="36"/>
          <w:szCs w:val="36"/>
          <w:rtl/>
        </w:rPr>
        <w:t xml:space="preserve">یان پر کشیده است. آنان از اسماء پرسیدند که مادرشان کجاست؟ اسماء برای رعایت حال یتیمان فاطمه علیهاالسلام به آنان گفت: «مادرتان خواب است»؛ اما حسنین علیهماالسلام باور نکردند و فرمودند: «یا اَسْماءُ! ما تَنامَ اُمُّنا فِی هَذِهِ السَّاعَهِ؛ ای اسماء! مادر ما </w:t>
      </w:r>
      <w:r>
        <w:rPr>
          <w:rStyle w:val="contenttext"/>
          <w:rFonts w:cs="B Zar" w:hint="cs"/>
          <w:color w:val="000000"/>
          <w:sz w:val="36"/>
          <w:szCs w:val="36"/>
          <w:rtl/>
        </w:rPr>
        <w:t>هرگز در این ساعت از روز نمی خوابید»؛ چرا که آنان برنامه عبادی و برنامه استراحت مادر را در طول زندگانی او دیده بودند و وی، هرگز در وقت عبادت نمی خوابید. آنان از همین جا فهمیدند که مادرشان از دنیا رفته است. اسماء گفت: ای فرزندان رسول خداصلی الله علیه وآله! «</w:t>
      </w:r>
      <w:r>
        <w:rPr>
          <w:rStyle w:val="contenttext"/>
          <w:rFonts w:cs="B Zar" w:hint="cs"/>
          <w:color w:val="000000"/>
          <w:sz w:val="36"/>
          <w:szCs w:val="36"/>
          <w:rtl/>
        </w:rPr>
        <w:t xml:space="preserve">لَیسَتْ اُمُّکُما نائِمَهً قَدْ فارَقَتِ الدُّنْیا؛ </w:t>
      </w:r>
      <w:hyperlink w:anchor="content_note_350_1" w:tooltip=". بحار الانوار، ج 43، ص 185 وکشف الغمه، علی بن عیسی الإربلی، تهران، دار الکتب الاسلامیه، 1410 ق، ج 1، ص 50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مادرتان خواب نیست؛ بلکه از دنیا رفته است.»</w:t>
      </w:r>
    </w:p>
    <w:p w:rsidR="00000000" w:rsidRDefault="006B1A62">
      <w:pPr>
        <w:pStyle w:val="contentparagraph"/>
        <w:bidi/>
        <w:jc w:val="both"/>
        <w:divId w:val="1600017292"/>
        <w:rPr>
          <w:rFonts w:cs="B Zar" w:hint="cs"/>
          <w:color w:val="000000"/>
          <w:sz w:val="36"/>
          <w:szCs w:val="36"/>
          <w:rtl/>
        </w:rPr>
      </w:pPr>
      <w:r>
        <w:rPr>
          <w:rStyle w:val="contenttext"/>
          <w:rFonts w:cs="B Zar" w:hint="cs"/>
          <w:color w:val="000000"/>
          <w:sz w:val="36"/>
          <w:szCs w:val="36"/>
          <w:rtl/>
        </w:rPr>
        <w:t xml:space="preserve">پس از واقعه عاشورا نیز دو کودک به نامهای «محمّد» و «ابراهیم» که فرزندان مسلم بن عقیل علیه السلام بودند، اسیر دشمن غدار شدند. آن دو نوجوان را نزد عبید اللّه بردند. عبید اللّه آن دو را به زندان انداخت. این دو نوجوان، وقتی خود را در بند دشمن با آب و آذوقه </w:t>
      </w:r>
      <w:r>
        <w:rPr>
          <w:rStyle w:val="contenttext"/>
          <w:rFonts w:cs="B Zar" w:hint="cs"/>
          <w:color w:val="000000"/>
          <w:sz w:val="36"/>
          <w:szCs w:val="36"/>
          <w:rtl/>
        </w:rPr>
        <w:lastRenderedPageBreak/>
        <w:t>اند</w:t>
      </w:r>
      <w:r>
        <w:rPr>
          <w:rStyle w:val="contenttext"/>
          <w:rFonts w:cs="B Zar" w:hint="cs"/>
          <w:color w:val="000000"/>
          <w:sz w:val="36"/>
          <w:szCs w:val="36"/>
          <w:rtl/>
        </w:rPr>
        <w:t>ک و داخل زندان دیدند، گفتند: «حال که به ما آب و غذای کمی می دهند، بهتر است از فرصت استفاده کنیم و روزها را روزه بگیریم و در این خلوت، با خدای خود نیز خلوت کنیم.»</w:t>
      </w:r>
    </w:p>
    <w:p w:rsidR="00000000" w:rsidRDefault="006B1A62">
      <w:pPr>
        <w:pStyle w:val="contentparagraph"/>
        <w:bidi/>
        <w:jc w:val="both"/>
        <w:divId w:val="1600017292"/>
        <w:rPr>
          <w:rFonts w:cs="B Zar" w:hint="cs"/>
          <w:color w:val="000000"/>
          <w:sz w:val="36"/>
          <w:szCs w:val="36"/>
          <w:rtl/>
        </w:rPr>
      </w:pPr>
      <w:r>
        <w:rPr>
          <w:rStyle w:val="contenttext"/>
          <w:rFonts w:cs="B Zar" w:hint="cs"/>
          <w:color w:val="000000"/>
          <w:sz w:val="36"/>
          <w:szCs w:val="36"/>
          <w:rtl/>
        </w:rPr>
        <w:t>ص: 350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39" style="width:0;height:1.5pt" o:hralign="center" o:hrstd="t" o:hr="t" fillcolor="#a0a0a0" stroked="f"/>
        </w:pict>
      </w:r>
    </w:p>
    <w:p w:rsidR="00000000" w:rsidRDefault="006B1A62">
      <w:pPr>
        <w:bidi/>
        <w:jc w:val="both"/>
        <w:divId w:val="1064794634"/>
        <w:rPr>
          <w:rFonts w:eastAsia="Times New Roman" w:cs="B Zar" w:hint="cs"/>
          <w:color w:val="000000"/>
          <w:sz w:val="36"/>
          <w:szCs w:val="36"/>
          <w:rtl/>
        </w:rPr>
      </w:pPr>
      <w:r>
        <w:rPr>
          <w:rFonts w:eastAsia="Times New Roman" w:cs="B Zar" w:hint="cs"/>
          <w:color w:val="000000"/>
          <w:sz w:val="36"/>
          <w:szCs w:val="36"/>
          <w:rtl/>
        </w:rPr>
        <w:t xml:space="preserve">1- . بحار الانوار، ج 43، ص 185 وکشف الغمه، علی بن </w:t>
      </w:r>
      <w:r>
        <w:rPr>
          <w:rFonts w:eastAsia="Times New Roman" w:cs="B Zar" w:hint="cs"/>
          <w:color w:val="000000"/>
          <w:sz w:val="36"/>
          <w:szCs w:val="36"/>
          <w:rtl/>
        </w:rPr>
        <w:t>عیسی الإربلی، تهران، دار الکتب الاسلامیه، 1410 ق، ج 1، ص 500.</w:t>
      </w:r>
    </w:p>
    <w:p w:rsidR="00000000" w:rsidRDefault="006B1A62">
      <w:pPr>
        <w:pStyle w:val="contentparagraph"/>
        <w:bidi/>
        <w:jc w:val="both"/>
        <w:divId w:val="202443989"/>
        <w:rPr>
          <w:rFonts w:cs="B Zar" w:hint="cs"/>
          <w:color w:val="000000"/>
          <w:sz w:val="36"/>
          <w:szCs w:val="36"/>
          <w:rtl/>
        </w:rPr>
      </w:pPr>
      <w:r>
        <w:rPr>
          <w:rStyle w:val="contenttext"/>
          <w:rFonts w:cs="B Zar" w:hint="cs"/>
          <w:color w:val="000000"/>
          <w:sz w:val="36"/>
          <w:szCs w:val="36"/>
          <w:rtl/>
        </w:rPr>
        <w:t>آن دو، روزها را روزه می گرفتند و از ساعات شبانه روز برای عبادت استفاده می کردند تا آن که زندانبان از هویت آن دو با خبر شد و چون اندکی دوستدار اهل بیت علیهم السلام بود، آنها را از زندان فراری داد</w:t>
      </w:r>
      <w:r>
        <w:rPr>
          <w:rStyle w:val="contenttext"/>
          <w:rFonts w:cs="B Zar" w:hint="cs"/>
          <w:color w:val="000000"/>
          <w:sz w:val="36"/>
          <w:szCs w:val="36"/>
          <w:rtl/>
        </w:rPr>
        <w:t>. عبید اللّه برای سر آن دو جایزه گذاشت و این گونه، دو یتیم مسلم علیه السلام را دوباره در بند کشید و بر لب آب روانی که از لب تشنه شهیدان کربلا منع شد، خونشان را بر زمین ریخت. آن دو حتی پیش از شهادت نیز فرصت را غنیمت شمردند و به جای التماس به قاتل از او خواس</w:t>
      </w:r>
      <w:r>
        <w:rPr>
          <w:rStyle w:val="contenttext"/>
          <w:rFonts w:cs="B Zar" w:hint="cs"/>
          <w:color w:val="000000"/>
          <w:sz w:val="36"/>
          <w:szCs w:val="36"/>
          <w:rtl/>
        </w:rPr>
        <w:t xml:space="preserve">تند تا اجازه دهد برای آخرین بار به جانب خدای خویش رو کنند و برای رضایت او نماز بگزارند و ساعتی بعد از نماز بود که سرشان از بدن جدا شد و بدن بی سرشان به آب فرات انداخته شد. </w:t>
      </w:r>
      <w:hyperlink w:anchor="content_note_351_1" w:tooltip="نفس المهموم، شیخ عباس قمی، تهران، مکتبه الاسلامیه، 1368 ق، ص 96؛ امالی، شیخ صدوق، بیروت، مؤسسه الاعلمی للمطبوعات، 1410 ق، ص 76، مجلس نوزدهم."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2443989"/>
        <w:rPr>
          <w:rFonts w:cs="B Zar" w:hint="cs"/>
          <w:color w:val="000000"/>
          <w:sz w:val="36"/>
          <w:szCs w:val="36"/>
          <w:rtl/>
        </w:rPr>
      </w:pPr>
      <w:r>
        <w:rPr>
          <w:rStyle w:val="contenttext"/>
          <w:rFonts w:cs="B Zar" w:hint="cs"/>
          <w:color w:val="000000"/>
          <w:sz w:val="36"/>
          <w:szCs w:val="36"/>
          <w:rtl/>
        </w:rPr>
        <w:t>ص: 351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0" style="width:0;height:1.5pt" o:hralign="center" o:hrstd="t" o:hr="t" fillcolor="#a0a0a0" stroked="f"/>
        </w:pict>
      </w:r>
    </w:p>
    <w:p w:rsidR="00000000" w:rsidRDefault="006B1A62">
      <w:pPr>
        <w:bidi/>
        <w:jc w:val="both"/>
        <w:divId w:val="1673605430"/>
        <w:rPr>
          <w:rFonts w:eastAsia="Times New Roman" w:cs="B Zar" w:hint="cs"/>
          <w:color w:val="000000"/>
          <w:sz w:val="36"/>
          <w:szCs w:val="36"/>
          <w:rtl/>
        </w:rPr>
      </w:pPr>
      <w:r>
        <w:rPr>
          <w:rFonts w:eastAsia="Times New Roman" w:cs="B Zar" w:hint="cs"/>
          <w:color w:val="000000"/>
          <w:sz w:val="36"/>
          <w:szCs w:val="36"/>
          <w:rtl/>
        </w:rPr>
        <w:lastRenderedPageBreak/>
        <w:t>1- نفس المهموم، شیخ عباس قمی، تهران، مکتبه الاسلامیه، 1368 ق، ص 96؛ امالی، شیخ صدوق، بیروت، مؤسسه الاعلمی للمطبوعات، 1410 ق، ص 76، مجلس نوزدهم.</w:t>
      </w:r>
    </w:p>
    <w:p w:rsidR="00000000" w:rsidRDefault="006B1A62">
      <w:pPr>
        <w:pStyle w:val="Heading4"/>
        <w:shd w:val="clear" w:color="auto" w:fill="FFFFFF"/>
        <w:bidi/>
        <w:jc w:val="both"/>
        <w:divId w:val="2031682299"/>
        <w:rPr>
          <w:rFonts w:eastAsia="Times New Roman" w:cs="B Titr" w:hint="cs"/>
          <w:b w:val="0"/>
          <w:bCs w:val="0"/>
          <w:color w:val="0080C0"/>
          <w:sz w:val="29"/>
          <w:szCs w:val="29"/>
          <w:rtl/>
        </w:rPr>
      </w:pPr>
      <w:r>
        <w:rPr>
          <w:rFonts w:eastAsia="Times New Roman" w:cs="B Titr" w:hint="cs"/>
          <w:b w:val="0"/>
          <w:bCs w:val="0"/>
          <w:color w:val="0080C0"/>
          <w:sz w:val="29"/>
          <w:szCs w:val="29"/>
          <w:rtl/>
        </w:rPr>
        <w:t>غیرت</w:t>
      </w:r>
    </w:p>
    <w:p w:rsidR="00000000" w:rsidRDefault="006B1A62">
      <w:pPr>
        <w:pStyle w:val="contentparagraph"/>
        <w:bidi/>
        <w:jc w:val="both"/>
        <w:divId w:val="2031682299"/>
        <w:rPr>
          <w:rFonts w:cs="B Zar" w:hint="cs"/>
          <w:color w:val="000000"/>
          <w:sz w:val="36"/>
          <w:szCs w:val="36"/>
          <w:rtl/>
        </w:rPr>
      </w:pPr>
      <w:r>
        <w:rPr>
          <w:rStyle w:val="contenttext"/>
          <w:rFonts w:cs="B Zar" w:hint="cs"/>
          <w:color w:val="000000"/>
          <w:sz w:val="36"/>
          <w:szCs w:val="36"/>
          <w:rtl/>
        </w:rPr>
        <w:t>غیرت به معنای آن است که سرشت و طبیعت انسان از اینکه غیر خودش در یک امر مورد علاقه اش، با او مشارکت داشته با</w:t>
      </w:r>
      <w:r>
        <w:rPr>
          <w:rStyle w:val="contenttext"/>
          <w:rFonts w:cs="B Zar" w:hint="cs"/>
          <w:color w:val="000000"/>
          <w:sz w:val="36"/>
          <w:szCs w:val="36"/>
          <w:rtl/>
        </w:rPr>
        <w:t xml:space="preserve">شد اظهار نفرت کند؛ </w:t>
      </w:r>
      <w:hyperlink w:anchor="content_note_352_1" w:tooltip=". مجمع البحرین، فخر الدین الطریحی، تهران، دفتر نشر فرهنگ اسلامی، 1408 ه. ق."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از اینرو انسان مؤمن، نگاههای ناپاک و غیرانسانی به همسر و خانواده و در درجه ای بالاتر به دین خود را برنمی تابد</w:t>
      </w:r>
      <w:r>
        <w:rPr>
          <w:rStyle w:val="contenttext"/>
          <w:rFonts w:cs="B Zar" w:hint="cs"/>
          <w:color w:val="000000"/>
          <w:sz w:val="36"/>
          <w:szCs w:val="36"/>
          <w:rtl/>
        </w:rPr>
        <w:t xml:space="preserve"> و اظهار تنفر می کند.</w:t>
      </w:r>
    </w:p>
    <w:p w:rsidR="00000000" w:rsidRDefault="006B1A62">
      <w:pPr>
        <w:pStyle w:val="contentparagraph"/>
        <w:bidi/>
        <w:jc w:val="both"/>
        <w:divId w:val="2031682299"/>
        <w:rPr>
          <w:rFonts w:cs="B Zar" w:hint="cs"/>
          <w:color w:val="000000"/>
          <w:sz w:val="36"/>
          <w:szCs w:val="36"/>
          <w:rtl/>
        </w:rPr>
      </w:pPr>
      <w:r>
        <w:rPr>
          <w:rStyle w:val="contenttext"/>
          <w:rFonts w:cs="B Zar" w:hint="cs"/>
          <w:color w:val="000000"/>
          <w:sz w:val="36"/>
          <w:szCs w:val="36"/>
          <w:rtl/>
        </w:rPr>
        <w:t>غیرت در روایات</w:t>
      </w:r>
    </w:p>
    <w:p w:rsidR="00000000" w:rsidRDefault="006B1A62">
      <w:pPr>
        <w:pStyle w:val="contentparagraph"/>
        <w:bidi/>
        <w:jc w:val="both"/>
        <w:divId w:val="2031682299"/>
        <w:rPr>
          <w:rFonts w:cs="B Zar" w:hint="cs"/>
          <w:color w:val="000000"/>
          <w:sz w:val="36"/>
          <w:szCs w:val="36"/>
          <w:rtl/>
        </w:rPr>
      </w:pPr>
      <w:r>
        <w:rPr>
          <w:rStyle w:val="contenttext"/>
          <w:rFonts w:cs="B Zar" w:hint="cs"/>
          <w:color w:val="000000"/>
          <w:sz w:val="36"/>
          <w:szCs w:val="36"/>
          <w:rtl/>
        </w:rPr>
        <w:t xml:space="preserve">1. غیرت، صفت خدا: امام صادق علیه السلام فرمود: «اِنَّ اللَّهَ غَیورٌ یحِبُّ کُلَّ غَیورٍ حَرَّمَ الْفَواحِشَ ظاهِرَها وَباطِنَها؛ </w:t>
      </w:r>
      <w:hyperlink w:anchor="content_note_352_2" w:tooltip=". وسائل الشیعه، ج 14، ص 10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همانا خد</w:t>
      </w:r>
      <w:r>
        <w:rPr>
          <w:rStyle w:val="contenttext"/>
          <w:rFonts w:cs="B Zar" w:hint="cs"/>
          <w:color w:val="000000"/>
          <w:sz w:val="36"/>
          <w:szCs w:val="36"/>
          <w:rtl/>
        </w:rPr>
        <w:t>اوند، غیرتمند است و هر غیرتمند را دوست دارد و از روی غیرت، فواحش را حرام کرده است؛ چه ظاهری آن و چه باطنی آن را.»</w:t>
      </w:r>
    </w:p>
    <w:p w:rsidR="00000000" w:rsidRDefault="006B1A62">
      <w:pPr>
        <w:pStyle w:val="contentparagraph"/>
        <w:bidi/>
        <w:jc w:val="both"/>
        <w:divId w:val="2031682299"/>
        <w:rPr>
          <w:rFonts w:cs="B Zar" w:hint="cs"/>
          <w:color w:val="000000"/>
          <w:sz w:val="36"/>
          <w:szCs w:val="36"/>
          <w:rtl/>
        </w:rPr>
      </w:pPr>
      <w:r>
        <w:rPr>
          <w:rStyle w:val="contenttext"/>
          <w:rFonts w:cs="B Zar" w:hint="cs"/>
          <w:color w:val="000000"/>
          <w:sz w:val="36"/>
          <w:szCs w:val="36"/>
          <w:rtl/>
        </w:rPr>
        <w:t>2. غیرت، صفت انبیا: پیامبر اکرم صلی الله علیه وآله وسلم فرمودند: «کانَ اِبْراهِیمُ اَبِی غَیوراً وَاَنَا اَغْیرُ مِنْهُ وَاَرْغَمَ اللَّهُ اَن</w:t>
      </w:r>
      <w:r>
        <w:rPr>
          <w:rStyle w:val="contenttext"/>
          <w:rFonts w:cs="B Zar" w:hint="cs"/>
          <w:color w:val="000000"/>
          <w:sz w:val="36"/>
          <w:szCs w:val="36"/>
          <w:rtl/>
        </w:rPr>
        <w:t xml:space="preserve">ْفَ مَنْ لا یغارُ؛ </w:t>
      </w:r>
      <w:hyperlink w:anchor="content_note_352_3" w:tooltip="بحار الانوار، ج 103، ص 248."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پدرم ابراهیم علیه السلام غیرتمند بود؛ ولی من از او باغیرت ترم و خداوند، بینی کسی را که بی غیرت باشد برخاک می مالد.»</w:t>
      </w:r>
    </w:p>
    <w:p w:rsidR="00000000" w:rsidRDefault="006B1A62">
      <w:pPr>
        <w:pStyle w:val="contentparagraph"/>
        <w:bidi/>
        <w:jc w:val="both"/>
        <w:divId w:val="2031682299"/>
        <w:rPr>
          <w:rFonts w:cs="B Zar" w:hint="cs"/>
          <w:color w:val="000000"/>
          <w:sz w:val="36"/>
          <w:szCs w:val="36"/>
          <w:rtl/>
        </w:rPr>
      </w:pPr>
      <w:r>
        <w:rPr>
          <w:rStyle w:val="contenttext"/>
          <w:rFonts w:cs="B Zar" w:hint="cs"/>
          <w:color w:val="000000"/>
          <w:sz w:val="36"/>
          <w:szCs w:val="36"/>
          <w:rtl/>
        </w:rPr>
        <w:t>ص: 352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1" style="width:0;height:1.5pt" o:hralign="center" o:hrstd="t" o:hr="t" fillcolor="#a0a0a0" stroked="f"/>
        </w:pict>
      </w:r>
    </w:p>
    <w:p w:rsidR="00000000" w:rsidRDefault="006B1A62">
      <w:pPr>
        <w:bidi/>
        <w:jc w:val="both"/>
        <w:divId w:val="1842086904"/>
        <w:rPr>
          <w:rFonts w:eastAsia="Times New Roman" w:cs="B Zar" w:hint="cs"/>
          <w:color w:val="000000"/>
          <w:sz w:val="36"/>
          <w:szCs w:val="36"/>
          <w:rtl/>
        </w:rPr>
      </w:pPr>
      <w:r>
        <w:rPr>
          <w:rFonts w:eastAsia="Times New Roman" w:cs="B Zar" w:hint="cs"/>
          <w:color w:val="000000"/>
          <w:sz w:val="36"/>
          <w:szCs w:val="36"/>
          <w:rtl/>
        </w:rPr>
        <w:t>1- . مجمع البحرین، فخر الدین الطریحی، تهران، دفتر نشر فرهنگ اسلامی، 1408 ه. ق.</w:t>
      </w:r>
    </w:p>
    <w:p w:rsidR="00000000" w:rsidRDefault="006B1A62">
      <w:pPr>
        <w:bidi/>
        <w:jc w:val="both"/>
        <w:divId w:val="1284269892"/>
        <w:rPr>
          <w:rFonts w:eastAsia="Times New Roman" w:cs="B Zar" w:hint="cs"/>
          <w:color w:val="000000"/>
          <w:sz w:val="36"/>
          <w:szCs w:val="36"/>
          <w:rtl/>
        </w:rPr>
      </w:pPr>
      <w:r>
        <w:rPr>
          <w:rFonts w:eastAsia="Times New Roman" w:cs="B Zar" w:hint="cs"/>
          <w:color w:val="000000"/>
          <w:sz w:val="36"/>
          <w:szCs w:val="36"/>
          <w:rtl/>
        </w:rPr>
        <w:lastRenderedPageBreak/>
        <w:t>2- . وسائل الشیعه، ج 14، ص 107.</w:t>
      </w:r>
    </w:p>
    <w:p w:rsidR="00000000" w:rsidRDefault="006B1A62">
      <w:pPr>
        <w:bidi/>
        <w:jc w:val="both"/>
        <w:divId w:val="990477624"/>
        <w:rPr>
          <w:rFonts w:eastAsia="Times New Roman" w:cs="B Zar" w:hint="cs"/>
          <w:color w:val="000000"/>
          <w:sz w:val="36"/>
          <w:szCs w:val="36"/>
          <w:rtl/>
        </w:rPr>
      </w:pPr>
      <w:r>
        <w:rPr>
          <w:rFonts w:eastAsia="Times New Roman" w:cs="B Zar" w:hint="cs"/>
          <w:color w:val="000000"/>
          <w:sz w:val="36"/>
          <w:szCs w:val="36"/>
          <w:rtl/>
        </w:rPr>
        <w:t>3- بحار الانوار، ج 103، ص 248.</w:t>
      </w:r>
    </w:p>
    <w:p w:rsidR="00000000" w:rsidRDefault="006B1A62">
      <w:pPr>
        <w:pStyle w:val="contentparagraph"/>
        <w:bidi/>
        <w:jc w:val="both"/>
        <w:divId w:val="2077512384"/>
        <w:rPr>
          <w:rFonts w:cs="B Zar" w:hint="cs"/>
          <w:color w:val="000000"/>
          <w:sz w:val="36"/>
          <w:szCs w:val="36"/>
          <w:rtl/>
        </w:rPr>
      </w:pPr>
      <w:r>
        <w:rPr>
          <w:rStyle w:val="contenttext"/>
          <w:rFonts w:cs="B Zar" w:hint="cs"/>
          <w:color w:val="000000"/>
          <w:sz w:val="36"/>
          <w:szCs w:val="36"/>
          <w:rtl/>
        </w:rPr>
        <w:t xml:space="preserve">3. ضرورت غیرتمندی: رسول خداصلی الله علیه وآله وسلم فرمود: «یا اَیهَا النَّاسُ </w:t>
      </w:r>
      <w:r>
        <w:rPr>
          <w:rStyle w:val="contenttext"/>
          <w:rFonts w:cs="B Zar" w:hint="cs"/>
          <w:color w:val="000000"/>
          <w:sz w:val="36"/>
          <w:szCs w:val="36"/>
          <w:rtl/>
        </w:rPr>
        <w:t xml:space="preserve">اتَّخِذُوا السَّراوِیلاتِ فَاِنَّها مِنْ اَسْتَرِثِیابِکُمْ وَحَصِّنُوا نِسائَکُمْ اِذا خَرَجْنَ؛ </w:t>
      </w:r>
      <w:hyperlink w:anchor="content_note_353_1" w:tooltip="میزان الحکمه، ج 2، ص 25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ای مردم! شلوارها انتخاب کنید. پس به درستی که آن، از پوشاننده ترین لباسهای شماست </w:t>
      </w:r>
      <w:r>
        <w:rPr>
          <w:rStyle w:val="contenttext"/>
          <w:rFonts w:cs="B Zar" w:hint="cs"/>
          <w:color w:val="000000"/>
          <w:sz w:val="36"/>
          <w:szCs w:val="36"/>
          <w:rtl/>
        </w:rPr>
        <w:t>و `به وسیله این پوشیدن، عفت ` زنانتان را هنگام خروج از خانه حفظ کنید.»</w:t>
      </w:r>
    </w:p>
    <w:p w:rsidR="00000000" w:rsidRDefault="006B1A62">
      <w:pPr>
        <w:pStyle w:val="contentparagraph"/>
        <w:bidi/>
        <w:jc w:val="both"/>
        <w:divId w:val="2077512384"/>
        <w:rPr>
          <w:rFonts w:cs="B Zar" w:hint="cs"/>
          <w:color w:val="000000"/>
          <w:sz w:val="36"/>
          <w:szCs w:val="36"/>
          <w:rtl/>
        </w:rPr>
      </w:pPr>
      <w:r>
        <w:rPr>
          <w:rStyle w:val="contenttext"/>
          <w:rFonts w:cs="B Zar" w:hint="cs"/>
          <w:color w:val="000000"/>
          <w:sz w:val="36"/>
          <w:szCs w:val="36"/>
          <w:rtl/>
        </w:rPr>
        <w:t xml:space="preserve">4. تحریص به غیرتمندی: امام علی علیه السلام فرمود: «اَما تَسْتَحْیونَ وَلا تُغارُونَ وَنِسائُکُمْ یخْرُجْنَ اِلی الْاَسْواقِ وَیزاحِمْنَ الْعُلُوجَ؛ </w:t>
      </w:r>
      <w:hyperlink w:anchor="content_note_353_2" w:tooltip="محجه البیضاء، ملا محسن فیض کاشانی، قم، دفتر انتشارات اسلامی، 1412 ق، ج 3، ص 10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آیا حیا نمی کنید و غیرت نمی ورزید که زنهای شما به بازارها می روند و با جوانان خوش هیکل روبه رو می شوند؟»</w:t>
      </w:r>
    </w:p>
    <w:p w:rsidR="00000000" w:rsidRDefault="006B1A62">
      <w:pPr>
        <w:pStyle w:val="contentparagraph"/>
        <w:bidi/>
        <w:jc w:val="both"/>
        <w:divId w:val="2077512384"/>
        <w:rPr>
          <w:rFonts w:cs="B Zar" w:hint="cs"/>
          <w:color w:val="000000"/>
          <w:sz w:val="36"/>
          <w:szCs w:val="36"/>
          <w:rtl/>
        </w:rPr>
      </w:pPr>
      <w:r>
        <w:rPr>
          <w:rStyle w:val="contenttext"/>
          <w:rFonts w:cs="B Zar" w:hint="cs"/>
          <w:color w:val="000000"/>
          <w:sz w:val="36"/>
          <w:szCs w:val="36"/>
          <w:rtl/>
        </w:rPr>
        <w:t>زشتی چشم چرانی</w:t>
      </w:r>
    </w:p>
    <w:p w:rsidR="00000000" w:rsidRDefault="006B1A62">
      <w:pPr>
        <w:pStyle w:val="contentparagraph"/>
        <w:bidi/>
        <w:jc w:val="both"/>
        <w:divId w:val="2077512384"/>
        <w:rPr>
          <w:rFonts w:cs="B Zar" w:hint="cs"/>
          <w:color w:val="000000"/>
          <w:sz w:val="36"/>
          <w:szCs w:val="36"/>
          <w:rtl/>
        </w:rPr>
      </w:pPr>
      <w:r>
        <w:rPr>
          <w:rStyle w:val="contenttext"/>
          <w:rFonts w:cs="B Zar" w:hint="cs"/>
          <w:color w:val="000000"/>
          <w:sz w:val="36"/>
          <w:szCs w:val="36"/>
          <w:rtl/>
        </w:rPr>
        <w:t>ص: 353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2" style="width:0;height:1.5pt" o:hralign="center" o:hrstd="t" o:hr="t" fillcolor="#a0a0a0" stroked="f"/>
        </w:pict>
      </w:r>
    </w:p>
    <w:p w:rsidR="00000000" w:rsidRDefault="006B1A62">
      <w:pPr>
        <w:bidi/>
        <w:jc w:val="both"/>
        <w:divId w:val="873347517"/>
        <w:rPr>
          <w:rFonts w:eastAsia="Times New Roman" w:cs="B Zar" w:hint="cs"/>
          <w:color w:val="000000"/>
          <w:sz w:val="36"/>
          <w:szCs w:val="36"/>
          <w:rtl/>
        </w:rPr>
      </w:pPr>
      <w:r>
        <w:rPr>
          <w:rFonts w:eastAsia="Times New Roman" w:cs="B Zar" w:hint="cs"/>
          <w:color w:val="000000"/>
          <w:sz w:val="36"/>
          <w:szCs w:val="36"/>
          <w:rtl/>
        </w:rPr>
        <w:t>1- میزان الحکمه، ج 2، ص 252.</w:t>
      </w:r>
    </w:p>
    <w:p w:rsidR="00000000" w:rsidRDefault="006B1A62">
      <w:pPr>
        <w:bidi/>
        <w:jc w:val="both"/>
        <w:divId w:val="401021983"/>
        <w:rPr>
          <w:rFonts w:eastAsia="Times New Roman" w:cs="B Zar" w:hint="cs"/>
          <w:color w:val="000000"/>
          <w:sz w:val="36"/>
          <w:szCs w:val="36"/>
          <w:rtl/>
        </w:rPr>
      </w:pPr>
      <w:r>
        <w:rPr>
          <w:rFonts w:eastAsia="Times New Roman" w:cs="B Zar" w:hint="cs"/>
          <w:color w:val="000000"/>
          <w:sz w:val="36"/>
          <w:szCs w:val="36"/>
          <w:rtl/>
        </w:rPr>
        <w:t>2- محجه البیضاء، ملا محسن فیض کاشانی، قم، دفتر انتشارات اسلامی، 1412 ق، ج 3، ص 104.</w:t>
      </w:r>
    </w:p>
    <w:p w:rsidR="00000000" w:rsidRDefault="006B1A62">
      <w:pPr>
        <w:pStyle w:val="contentparagraph"/>
        <w:bidi/>
        <w:jc w:val="both"/>
        <w:divId w:val="1382829527"/>
        <w:rPr>
          <w:rFonts w:cs="B Zar" w:hint="cs"/>
          <w:color w:val="000000"/>
          <w:sz w:val="36"/>
          <w:szCs w:val="36"/>
          <w:rtl/>
        </w:rPr>
      </w:pPr>
      <w:r>
        <w:rPr>
          <w:rStyle w:val="contenttext"/>
          <w:rFonts w:cs="B Zar" w:hint="cs"/>
          <w:color w:val="000000"/>
          <w:sz w:val="36"/>
          <w:szCs w:val="36"/>
          <w:rtl/>
        </w:rPr>
        <w:t>اسلام آوردنش مصلحتی بود. پس از اینکه مکه فتح شد، از ترس جان اسلام آورد</w:t>
      </w:r>
      <w:r>
        <w:rPr>
          <w:rStyle w:val="contenttext"/>
          <w:rFonts w:cs="B Zar" w:hint="cs"/>
          <w:color w:val="000000"/>
          <w:sz w:val="36"/>
          <w:szCs w:val="36"/>
          <w:rtl/>
        </w:rPr>
        <w:t xml:space="preserve">. او حکم بن العاص، پدر مروان بن حکم و عموی عثمان بن عفان بود. روزی پیامبر در حجره یکی از همسران خود بود. حَکَم که مردی چشم چران و بی حیا بود، از شکاف در خانه، درون را </w:t>
      </w:r>
      <w:r>
        <w:rPr>
          <w:rStyle w:val="contenttext"/>
          <w:rFonts w:cs="B Zar" w:hint="cs"/>
          <w:color w:val="000000"/>
          <w:sz w:val="36"/>
          <w:szCs w:val="36"/>
          <w:rtl/>
        </w:rPr>
        <w:lastRenderedPageBreak/>
        <w:t xml:space="preserve">نگریست. پیامبر اکرم صلی الله علیه وآله وسلم متوجه شد و میله ای آهنی که کناری افتاده بود، </w:t>
      </w:r>
      <w:r>
        <w:rPr>
          <w:rStyle w:val="contenttext"/>
          <w:rFonts w:cs="B Zar" w:hint="cs"/>
          <w:color w:val="000000"/>
          <w:sz w:val="36"/>
          <w:szCs w:val="36"/>
          <w:rtl/>
        </w:rPr>
        <w:t>برداشت و به سرعت بیرون دوید.</w:t>
      </w:r>
    </w:p>
    <w:p w:rsidR="00000000" w:rsidRDefault="006B1A62">
      <w:pPr>
        <w:pStyle w:val="contentparagraph"/>
        <w:bidi/>
        <w:jc w:val="both"/>
        <w:divId w:val="1382829527"/>
        <w:rPr>
          <w:rFonts w:cs="B Zar" w:hint="cs"/>
          <w:color w:val="000000"/>
          <w:sz w:val="36"/>
          <w:szCs w:val="36"/>
          <w:rtl/>
        </w:rPr>
      </w:pPr>
      <w:r>
        <w:rPr>
          <w:rStyle w:val="contenttext"/>
          <w:rFonts w:cs="B Zar" w:hint="cs"/>
          <w:color w:val="000000"/>
          <w:sz w:val="36"/>
          <w:szCs w:val="36"/>
          <w:rtl/>
        </w:rPr>
        <w:t>رسول خداصلی الله علیه وآله وسلم به اندازه ای از این رفتار زشت و بی شرمانه حکم خشمگین بود که دنبالش دوید تا وی را بگیرد و مجازات کند. حکم با دیدن رخسار برافروخته و عصبانی پیامبر پا به فرار گذاشت. پیامبر فرمود: «اگر دستم به او می</w:t>
      </w:r>
      <w:r>
        <w:rPr>
          <w:rStyle w:val="contenttext"/>
          <w:rFonts w:cs="B Zar" w:hint="cs"/>
          <w:color w:val="000000"/>
          <w:sz w:val="36"/>
          <w:szCs w:val="36"/>
          <w:rtl/>
        </w:rPr>
        <w:t xml:space="preserve"> رسید، چشمانش را با این میله از کاسه سرش بیرون می کشیدم. چه کسی مرا به دستگیری این سوسمار دور شده از رحمت خدا کمک می کند؟» عده ای در پی او رفتند. رسول اکرم صلی الله علیه وآله وسلم او و فرزندش، مروان را به سرزمین طائف راند و به آنجا تبعید کرد؛ ولی پس از پیا</w:t>
      </w:r>
      <w:r>
        <w:rPr>
          <w:rStyle w:val="contenttext"/>
          <w:rFonts w:cs="B Zar" w:hint="cs"/>
          <w:color w:val="000000"/>
          <w:sz w:val="36"/>
          <w:szCs w:val="36"/>
          <w:rtl/>
        </w:rPr>
        <w:t xml:space="preserve">مبر، آن دو دوباره به مدینه بازگشتند. </w:t>
      </w:r>
      <w:hyperlink w:anchor="content_note_354_1" w:tooltip="اسد الغابه فی معرفه الصحابه، ابو الحسن علی بن محمّد بن اثیر جزری، بیروت، دار الفکر، 1409 ق، ج 1، ص 51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82829527"/>
        <w:rPr>
          <w:rFonts w:cs="B Zar" w:hint="cs"/>
          <w:color w:val="000000"/>
          <w:sz w:val="36"/>
          <w:szCs w:val="36"/>
          <w:rtl/>
        </w:rPr>
      </w:pPr>
      <w:r>
        <w:rPr>
          <w:rStyle w:val="contenttext"/>
          <w:rFonts w:cs="B Zar" w:hint="cs"/>
          <w:color w:val="000000"/>
          <w:sz w:val="36"/>
          <w:szCs w:val="36"/>
          <w:rtl/>
        </w:rPr>
        <w:t>غیرت برای ناموس دیگران</w:t>
      </w:r>
    </w:p>
    <w:p w:rsidR="00000000" w:rsidRDefault="006B1A62">
      <w:pPr>
        <w:pStyle w:val="contentparagraph"/>
        <w:bidi/>
        <w:jc w:val="both"/>
        <w:divId w:val="1382829527"/>
        <w:rPr>
          <w:rFonts w:cs="B Zar" w:hint="cs"/>
          <w:color w:val="000000"/>
          <w:sz w:val="36"/>
          <w:szCs w:val="36"/>
          <w:rtl/>
        </w:rPr>
      </w:pPr>
      <w:r>
        <w:rPr>
          <w:rStyle w:val="contenttext"/>
          <w:rFonts w:cs="B Zar" w:hint="cs"/>
          <w:color w:val="000000"/>
          <w:sz w:val="36"/>
          <w:szCs w:val="36"/>
          <w:rtl/>
        </w:rPr>
        <w:t>ص: 354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3" style="width:0;height:1.5pt" o:hralign="center" o:hrstd="t" o:hr="t" fillcolor="#a0a0a0" stroked="f"/>
        </w:pict>
      </w:r>
    </w:p>
    <w:p w:rsidR="00000000" w:rsidRDefault="006B1A62">
      <w:pPr>
        <w:bidi/>
        <w:jc w:val="both"/>
        <w:divId w:val="1226382077"/>
        <w:rPr>
          <w:rFonts w:eastAsia="Times New Roman" w:cs="B Zar" w:hint="cs"/>
          <w:color w:val="000000"/>
          <w:sz w:val="36"/>
          <w:szCs w:val="36"/>
          <w:rtl/>
        </w:rPr>
      </w:pPr>
      <w:r>
        <w:rPr>
          <w:rFonts w:eastAsia="Times New Roman" w:cs="B Zar" w:hint="cs"/>
          <w:color w:val="000000"/>
          <w:sz w:val="36"/>
          <w:szCs w:val="36"/>
          <w:rtl/>
        </w:rPr>
        <w:t>1- اسد الغابه فی معرفه الصحابه، ابو الحسن علی بن محمّد بن اثیر جزری، بیروت، دار الفکر، 1409 ق، ج 1، ص 514.</w:t>
      </w:r>
    </w:p>
    <w:p w:rsidR="00000000" w:rsidRDefault="006B1A62">
      <w:pPr>
        <w:pStyle w:val="contentparagraph"/>
        <w:bidi/>
        <w:jc w:val="both"/>
        <w:divId w:val="2075735793"/>
        <w:rPr>
          <w:rFonts w:cs="B Zar" w:hint="cs"/>
          <w:color w:val="000000"/>
          <w:sz w:val="36"/>
          <w:szCs w:val="36"/>
          <w:rtl/>
        </w:rPr>
      </w:pPr>
      <w:r>
        <w:rPr>
          <w:rStyle w:val="contenttext"/>
          <w:rFonts w:cs="B Zar" w:hint="cs"/>
          <w:color w:val="000000"/>
          <w:sz w:val="36"/>
          <w:szCs w:val="36"/>
          <w:rtl/>
        </w:rPr>
        <w:t>سمره بن جندب، تنها یک نخل خرما داشت که در میان باغ مرد نصارا قرار گرفته بود. گاهی برای سرکشی به نخل خود، به باغ م</w:t>
      </w:r>
      <w:r>
        <w:rPr>
          <w:rStyle w:val="contenttext"/>
          <w:rFonts w:cs="B Zar" w:hint="cs"/>
          <w:color w:val="000000"/>
          <w:sz w:val="36"/>
          <w:szCs w:val="36"/>
          <w:rtl/>
        </w:rPr>
        <w:t>رد نصارا می آمد. سمره، مردی چشم چران بود و همه، این را می دانستند.</w:t>
      </w:r>
    </w:p>
    <w:p w:rsidR="00000000" w:rsidRDefault="006B1A62">
      <w:pPr>
        <w:pStyle w:val="contentparagraph"/>
        <w:bidi/>
        <w:jc w:val="both"/>
        <w:divId w:val="2075735793"/>
        <w:rPr>
          <w:rFonts w:cs="B Zar" w:hint="cs"/>
          <w:color w:val="000000"/>
          <w:sz w:val="36"/>
          <w:szCs w:val="36"/>
          <w:rtl/>
        </w:rPr>
      </w:pPr>
      <w:r>
        <w:rPr>
          <w:rStyle w:val="contenttext"/>
          <w:rFonts w:cs="B Zar" w:hint="cs"/>
          <w:color w:val="000000"/>
          <w:sz w:val="36"/>
          <w:szCs w:val="36"/>
          <w:rtl/>
        </w:rPr>
        <w:lastRenderedPageBreak/>
        <w:t>او سرزده وارد باغ می شد و سراغ درخت خود می رفت. نه اجازه می گرفت و نه هنگام ورود دیگران را آگاه می کرد. مرد نصارا از این رفتار سمره به تنگ آمده بود. روزی جلو او را گرفت و گفت: «ای سمره! این</w:t>
      </w:r>
      <w:r>
        <w:rPr>
          <w:rStyle w:val="contenttext"/>
          <w:rFonts w:cs="B Zar" w:hint="cs"/>
          <w:color w:val="000000"/>
          <w:sz w:val="36"/>
          <w:szCs w:val="36"/>
          <w:rtl/>
        </w:rPr>
        <w:t>جا ملک و حریم من است؛ ولی تو مرتب به طور ناگهانی وارد باغ می شوی و این کار تو اصلاً خوشایند من نیست. از این به بعد، هرگاه خواستی وارد شوی، بایستی اوّل اجازه بگیری.» سمره با بی اعتنایی پاسخ داد: «این راه، به درخت من منتهی می شود و از آنِ من است. حق دارم هرگ</w:t>
      </w:r>
      <w:r>
        <w:rPr>
          <w:rStyle w:val="contenttext"/>
          <w:rFonts w:cs="B Zar" w:hint="cs"/>
          <w:color w:val="000000"/>
          <w:sz w:val="36"/>
          <w:szCs w:val="36"/>
          <w:rtl/>
        </w:rPr>
        <w:t>ونه که می خواهم وارد شوم.»</w:t>
      </w:r>
    </w:p>
    <w:p w:rsidR="00000000" w:rsidRDefault="006B1A62">
      <w:pPr>
        <w:pStyle w:val="contentparagraph"/>
        <w:bidi/>
        <w:jc w:val="both"/>
        <w:divId w:val="2075735793"/>
        <w:rPr>
          <w:rFonts w:cs="B Zar" w:hint="cs"/>
          <w:color w:val="000000"/>
          <w:sz w:val="36"/>
          <w:szCs w:val="36"/>
          <w:rtl/>
        </w:rPr>
      </w:pPr>
      <w:r>
        <w:rPr>
          <w:rStyle w:val="contenttext"/>
          <w:rFonts w:cs="B Zar" w:hint="cs"/>
          <w:color w:val="000000"/>
          <w:sz w:val="36"/>
          <w:szCs w:val="36"/>
          <w:rtl/>
        </w:rPr>
        <w:t>مرد که سخن و اعتراض خود را بی نتیجه می دید، نزد پیامبر اسلام صلی الله علیه وآله رفت و از این کار او شکایت کرد و گفت: «سمره بدون اجازه من وارد باغ می شود و خانواده من از تیررس چشم چرانی اش در امان نیستند. شما به او بفرمایید بدون ا</w:t>
      </w:r>
      <w:r>
        <w:rPr>
          <w:rStyle w:val="contenttext"/>
          <w:rFonts w:cs="B Zar" w:hint="cs"/>
          <w:color w:val="000000"/>
          <w:sz w:val="36"/>
          <w:szCs w:val="36"/>
          <w:rtl/>
        </w:rPr>
        <w:t>علام، وارد حریم من نشود.»</w:t>
      </w:r>
    </w:p>
    <w:p w:rsidR="00000000" w:rsidRDefault="006B1A62">
      <w:pPr>
        <w:pStyle w:val="contentparagraph"/>
        <w:bidi/>
        <w:jc w:val="both"/>
        <w:divId w:val="2075735793"/>
        <w:rPr>
          <w:rFonts w:cs="B Zar" w:hint="cs"/>
          <w:color w:val="000000"/>
          <w:sz w:val="36"/>
          <w:szCs w:val="36"/>
          <w:rtl/>
        </w:rPr>
      </w:pPr>
      <w:r>
        <w:rPr>
          <w:rStyle w:val="contenttext"/>
          <w:rFonts w:cs="B Zar" w:hint="cs"/>
          <w:color w:val="000000"/>
          <w:sz w:val="36"/>
          <w:szCs w:val="36"/>
          <w:rtl/>
        </w:rPr>
        <w:t>ص: 355</w:t>
      </w:r>
    </w:p>
    <w:p w:rsidR="00000000" w:rsidRDefault="006B1A62">
      <w:pPr>
        <w:pStyle w:val="contentparagraph"/>
        <w:bidi/>
        <w:jc w:val="both"/>
        <w:divId w:val="1323704289"/>
        <w:rPr>
          <w:rFonts w:cs="B Zar" w:hint="cs"/>
          <w:color w:val="000000"/>
          <w:sz w:val="36"/>
          <w:szCs w:val="36"/>
          <w:rtl/>
        </w:rPr>
      </w:pPr>
      <w:r>
        <w:rPr>
          <w:rStyle w:val="contenttext"/>
          <w:rFonts w:cs="B Zar" w:hint="cs"/>
          <w:color w:val="000000"/>
          <w:sz w:val="36"/>
          <w:szCs w:val="36"/>
          <w:rtl/>
        </w:rPr>
        <w:t>خاتم انبیاصلی الله علیه وآله دستور داد سمره بن جندب را بیاورند. وی را خدمت پیامبر آوردند. وقتی نزد پیامبر آمد، حضرت فرمود: «صاحب باغ از تو شکایت دارد و می گوید تو بی خبر، سرزده و بدون اجازه، وارد حریمش می شوی؛ به گونه ای که</w:t>
      </w:r>
      <w:r>
        <w:rPr>
          <w:rStyle w:val="contenttext"/>
          <w:rFonts w:cs="B Zar" w:hint="cs"/>
          <w:color w:val="000000"/>
          <w:sz w:val="36"/>
          <w:szCs w:val="36"/>
          <w:rtl/>
        </w:rPr>
        <w:t xml:space="preserve"> خانواده او فرصت نمی کنند خود را از تو بپوشانند. از این پس، هنگام ورود، اجازه بگیر و بدون اطلاع وارد نشو.» وی پاسخ خود را تکرار کرد و دستور پیامبر را نپذیرفت و گفت حق دارد از راه خود بدون اجازه عبور کند. رسول خداصلی الله علیه وآله به او فرمود: «پس درخت خود</w:t>
      </w:r>
      <w:r>
        <w:rPr>
          <w:rStyle w:val="contenttext"/>
          <w:rFonts w:cs="B Zar" w:hint="cs"/>
          <w:color w:val="000000"/>
          <w:sz w:val="36"/>
          <w:szCs w:val="36"/>
          <w:rtl/>
        </w:rPr>
        <w:t xml:space="preserve"> را به او بفروش.» سمره نپذیرفت. پیامبر اکرم صلی الله علیه وآله قیمت را تا چند برابر بالا برد؛ ولی وی باز هم راضی به فروش نمی شد. حضرت با آرامی و نرمش به او فرمود: «اگر از این </w:t>
      </w:r>
      <w:r>
        <w:rPr>
          <w:rStyle w:val="contenttext"/>
          <w:rFonts w:cs="B Zar" w:hint="cs"/>
          <w:color w:val="000000"/>
          <w:sz w:val="36"/>
          <w:szCs w:val="36"/>
          <w:rtl/>
        </w:rPr>
        <w:lastRenderedPageBreak/>
        <w:t>درخت در مقابل قیمتی که به تو پیشنهاد کردم، بگذری، در بهشت خانه ای را برای تو تضمی</w:t>
      </w:r>
      <w:r>
        <w:rPr>
          <w:rStyle w:val="contenttext"/>
          <w:rFonts w:cs="B Zar" w:hint="cs"/>
          <w:color w:val="000000"/>
          <w:sz w:val="36"/>
          <w:szCs w:val="36"/>
          <w:rtl/>
        </w:rPr>
        <w:t>ن می کنم.» سمره باز هم با بی شرمی نمی پذیرفت و می گفت نه حاضر است درخت را بفروشد و نه حاضر است هنگام ورود اجازه بگیرد.</w:t>
      </w:r>
    </w:p>
    <w:p w:rsidR="00000000" w:rsidRDefault="006B1A62">
      <w:pPr>
        <w:pStyle w:val="contentparagraph"/>
        <w:bidi/>
        <w:jc w:val="both"/>
        <w:divId w:val="1323704289"/>
        <w:rPr>
          <w:rFonts w:cs="B Zar" w:hint="cs"/>
          <w:color w:val="000000"/>
          <w:sz w:val="36"/>
          <w:szCs w:val="36"/>
          <w:rtl/>
        </w:rPr>
      </w:pPr>
      <w:r>
        <w:rPr>
          <w:rStyle w:val="contenttext"/>
          <w:rFonts w:cs="B Zar" w:hint="cs"/>
          <w:color w:val="000000"/>
          <w:sz w:val="36"/>
          <w:szCs w:val="36"/>
          <w:rtl/>
        </w:rPr>
        <w:t>پیامبر از پافشاری او بر اشتباه خود ناراحت شد و فرمود: «تو انسان زیان رسان و انعطاف ناپذیری هستی. در اسلام هم نه زیان دیدن مورد قبول است و</w:t>
      </w:r>
      <w:r>
        <w:rPr>
          <w:rStyle w:val="contenttext"/>
          <w:rFonts w:cs="B Zar" w:hint="cs"/>
          <w:color w:val="000000"/>
          <w:sz w:val="36"/>
          <w:szCs w:val="36"/>
          <w:rtl/>
        </w:rPr>
        <w:t xml:space="preserve"> نه زیان رساندن.» سپس به صاحب باغ گفت: «برو درختش را از ریشه بکن و جلویش بینداز.» مرد به کمک چند نفر، درخت را از جای درآورد و آن را چند نفری آوردند و مقابلش انداختند. پیامبر به وی فرمود: «حالا برو درختت را هر جا که می خواهی، بکار.» </w:t>
      </w:r>
      <w:hyperlink w:anchor="content_note_356_1" w:tooltip="بحار الانوار، ج 22، ص 13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23704289"/>
        <w:rPr>
          <w:rFonts w:cs="B Zar" w:hint="cs"/>
          <w:color w:val="000000"/>
          <w:sz w:val="36"/>
          <w:szCs w:val="36"/>
          <w:rtl/>
        </w:rPr>
      </w:pPr>
      <w:r>
        <w:rPr>
          <w:rStyle w:val="contenttext"/>
          <w:rFonts w:cs="B Zar" w:hint="cs"/>
          <w:color w:val="000000"/>
          <w:sz w:val="36"/>
          <w:szCs w:val="36"/>
          <w:rtl/>
        </w:rPr>
        <w:t>ص: 356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4" style="width:0;height:1.5pt" o:hralign="center" o:hrstd="t" o:hr="t" fillcolor="#a0a0a0" stroked="f"/>
        </w:pict>
      </w:r>
    </w:p>
    <w:p w:rsidR="00000000" w:rsidRDefault="006B1A62">
      <w:pPr>
        <w:bidi/>
        <w:jc w:val="both"/>
        <w:divId w:val="229659001"/>
        <w:rPr>
          <w:rFonts w:eastAsia="Times New Roman" w:cs="B Zar" w:hint="cs"/>
          <w:color w:val="000000"/>
          <w:sz w:val="36"/>
          <w:szCs w:val="36"/>
          <w:rtl/>
        </w:rPr>
      </w:pPr>
      <w:r>
        <w:rPr>
          <w:rFonts w:eastAsia="Times New Roman" w:cs="B Zar" w:hint="cs"/>
          <w:color w:val="000000"/>
          <w:sz w:val="36"/>
          <w:szCs w:val="36"/>
          <w:rtl/>
        </w:rPr>
        <w:t>1- بحار الانوار، ج 22، ص 135.</w:t>
      </w:r>
    </w:p>
    <w:p w:rsidR="00000000" w:rsidRDefault="006B1A62">
      <w:pPr>
        <w:pStyle w:val="contentparagraph"/>
        <w:bidi/>
        <w:jc w:val="both"/>
        <w:divId w:val="544293205"/>
        <w:rPr>
          <w:rFonts w:cs="B Zar" w:hint="cs"/>
          <w:color w:val="000000"/>
          <w:sz w:val="36"/>
          <w:szCs w:val="36"/>
          <w:rtl/>
        </w:rPr>
      </w:pPr>
      <w:r>
        <w:rPr>
          <w:rStyle w:val="contenttext"/>
          <w:rFonts w:cs="B Zar" w:hint="cs"/>
          <w:color w:val="000000"/>
          <w:sz w:val="36"/>
          <w:szCs w:val="36"/>
          <w:rtl/>
        </w:rPr>
        <w:t>توسل</w:t>
      </w:r>
    </w:p>
    <w:p w:rsidR="00000000" w:rsidRDefault="006B1A62">
      <w:pPr>
        <w:pStyle w:val="contentparagraph"/>
        <w:bidi/>
        <w:jc w:val="both"/>
        <w:divId w:val="544293205"/>
        <w:rPr>
          <w:rFonts w:cs="B Zar" w:hint="cs"/>
          <w:color w:val="000000"/>
          <w:sz w:val="36"/>
          <w:szCs w:val="36"/>
          <w:rtl/>
        </w:rPr>
      </w:pPr>
      <w:r>
        <w:rPr>
          <w:rStyle w:val="contenttext"/>
          <w:rFonts w:cs="B Zar" w:hint="cs"/>
          <w:color w:val="000000"/>
          <w:sz w:val="36"/>
          <w:szCs w:val="36"/>
          <w:rtl/>
        </w:rPr>
        <w:t>کربلا چشم نوازترین صحنه غیرت و ناموس پرستی است. در رأس تمام غیوران کربلا امام حسین علیه السلام است. او هنوز زنده بود که لشکر به خیامش هجوم آورد. امام برآشفت و فرمود: «یا شِیعَهَ اَبِی سُفْیانٍ... اِرْجِعُوا اِلی اَحْسابِکُم اِنْ کُنْتُمْ عَرَباً کَما تَزْع</w:t>
      </w:r>
      <w:r>
        <w:rPr>
          <w:rStyle w:val="contenttext"/>
          <w:rFonts w:cs="B Zar" w:hint="cs"/>
          <w:color w:val="000000"/>
          <w:sz w:val="36"/>
          <w:szCs w:val="36"/>
          <w:rtl/>
        </w:rPr>
        <w:t xml:space="preserve">َمُونَ اَنَا الَّذِی اُقاتِلُکُمْ وَتُقاتِلُونِی وَالنِّساءُ لَیسَ عَلَیهِنَّ جُناحٌ فَامْنَعُوا عُتَاتَکُمْ عَنِ التَّعَرُّضِ لِحَرَمِی ما دُمْتُ حَیاً؛ </w:t>
      </w:r>
      <w:hyperlink w:anchor="content_note_357_1" w:tooltip="مقتل الحسین، مقرم، ص 335 ولهوف، سید بن طاووس، نجف، مکتبه الحیدریه، 1385 ق، ص 6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ای پیروان ابو سفیان... به حسب و شرافت خود بازگردید؛ همان گونه که می پندارید عرب </w:t>
      </w:r>
      <w:r>
        <w:rPr>
          <w:rStyle w:val="contenttext"/>
          <w:rFonts w:cs="B Zar" w:hint="cs"/>
          <w:color w:val="000000"/>
          <w:sz w:val="36"/>
          <w:szCs w:val="36"/>
          <w:rtl/>
        </w:rPr>
        <w:lastRenderedPageBreak/>
        <w:t>هستید. من با شما می جنگم و شما با من می جنگید. زنها که گناهی ندارند، پس تا من زنده ام متجاوزانتان را از دست یازیدن و بی حرمتی به حرم من باز دارید</w:t>
      </w:r>
      <w:r>
        <w:rPr>
          <w:rStyle w:val="contenttext"/>
          <w:rFonts w:cs="B Zar" w:hint="cs"/>
          <w:color w:val="000000"/>
          <w:sz w:val="36"/>
          <w:szCs w:val="36"/>
          <w:rtl/>
        </w:rPr>
        <w:t>.»</w:t>
      </w:r>
    </w:p>
    <w:p w:rsidR="00000000" w:rsidRDefault="006B1A62">
      <w:pPr>
        <w:pStyle w:val="contentparagraph"/>
        <w:bidi/>
        <w:jc w:val="both"/>
        <w:divId w:val="544293205"/>
        <w:rPr>
          <w:rFonts w:cs="B Zar" w:hint="cs"/>
          <w:color w:val="000000"/>
          <w:sz w:val="36"/>
          <w:szCs w:val="36"/>
          <w:rtl/>
        </w:rPr>
      </w:pPr>
      <w:r>
        <w:rPr>
          <w:rStyle w:val="contenttext"/>
          <w:rFonts w:cs="B Zar" w:hint="cs"/>
          <w:color w:val="000000"/>
          <w:sz w:val="36"/>
          <w:szCs w:val="36"/>
          <w:rtl/>
        </w:rPr>
        <w:t xml:space="preserve">پس از ورود اسرای اهل بیت علیهم السلام به خرابه شام، یکی از کنیزان هند - زن یزید - به او گفت: «جمعی اسیر را در خرابه جای داده اند. خوب است ما هم برای تفریح به تماشای آنان برویم.» هند پذیرفت و لباسهای گران قیمتی پوشید و دستور داد صندلی مخصوصش را همراه او </w:t>
      </w:r>
      <w:r>
        <w:rPr>
          <w:rStyle w:val="contenttext"/>
          <w:rFonts w:cs="B Zar" w:hint="cs"/>
          <w:color w:val="000000"/>
          <w:sz w:val="36"/>
          <w:szCs w:val="36"/>
          <w:rtl/>
        </w:rPr>
        <w:t>بیاورند. وقتی به خرابه آمد، هند پرسید: «شما از کدام شهر هستید؟» حضرت زینب علیهاالسلام پاسخ داد: «مدینه.»</w:t>
      </w:r>
    </w:p>
    <w:p w:rsidR="00000000" w:rsidRDefault="006B1A62">
      <w:pPr>
        <w:pStyle w:val="contentparagraph"/>
        <w:bidi/>
        <w:jc w:val="both"/>
        <w:divId w:val="544293205"/>
        <w:rPr>
          <w:rFonts w:cs="B Zar" w:hint="cs"/>
          <w:color w:val="000000"/>
          <w:sz w:val="36"/>
          <w:szCs w:val="36"/>
          <w:rtl/>
        </w:rPr>
      </w:pPr>
      <w:r>
        <w:rPr>
          <w:rStyle w:val="contenttext"/>
          <w:rFonts w:cs="B Zar" w:hint="cs"/>
          <w:color w:val="000000"/>
          <w:sz w:val="36"/>
          <w:szCs w:val="36"/>
          <w:rtl/>
        </w:rPr>
        <w:t>ص: 357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5" style="width:0;height:1.5pt" o:hralign="center" o:hrstd="t" o:hr="t" fillcolor="#a0a0a0" stroked="f"/>
        </w:pict>
      </w:r>
    </w:p>
    <w:p w:rsidR="00000000" w:rsidRDefault="006B1A62">
      <w:pPr>
        <w:bidi/>
        <w:jc w:val="both"/>
        <w:divId w:val="1981182657"/>
        <w:rPr>
          <w:rFonts w:eastAsia="Times New Roman" w:cs="B Zar" w:hint="cs"/>
          <w:color w:val="000000"/>
          <w:sz w:val="36"/>
          <w:szCs w:val="36"/>
          <w:rtl/>
        </w:rPr>
      </w:pPr>
      <w:r>
        <w:rPr>
          <w:rFonts w:eastAsia="Times New Roman" w:cs="B Zar" w:hint="cs"/>
          <w:color w:val="000000"/>
          <w:sz w:val="36"/>
          <w:szCs w:val="36"/>
          <w:rtl/>
        </w:rPr>
        <w:t>1- مقتل الحسین، مقرم، ص 335 ولهوف، سید بن طاووس، نجف، مکتبه الحیدریه، 1385 ق، ص 67.</w:t>
      </w:r>
    </w:p>
    <w:p w:rsidR="00000000" w:rsidRDefault="006B1A62">
      <w:pPr>
        <w:pStyle w:val="contentparagraph"/>
        <w:bidi/>
        <w:jc w:val="both"/>
        <w:divId w:val="1841694719"/>
        <w:rPr>
          <w:rFonts w:cs="B Zar" w:hint="cs"/>
          <w:color w:val="000000"/>
          <w:sz w:val="36"/>
          <w:szCs w:val="36"/>
          <w:rtl/>
        </w:rPr>
      </w:pPr>
      <w:r>
        <w:rPr>
          <w:rStyle w:val="contenttext"/>
          <w:rFonts w:cs="B Zar" w:hint="cs"/>
          <w:color w:val="000000"/>
          <w:sz w:val="36"/>
          <w:szCs w:val="36"/>
          <w:rtl/>
        </w:rPr>
        <w:t>وقتی هند نام مدینه را شن</w:t>
      </w:r>
      <w:r>
        <w:rPr>
          <w:rStyle w:val="contenttext"/>
          <w:rFonts w:cs="B Zar" w:hint="cs"/>
          <w:color w:val="000000"/>
          <w:sz w:val="36"/>
          <w:szCs w:val="36"/>
          <w:rtl/>
        </w:rPr>
        <w:t>ید، مشتاق تر شد و از روی احترام برخاست و نزدیک تر آمد وگفت: «سلام خدا بر مردم مدینه! ای زن! آیا اهل مدینه را می شناسی؛ می خواهم درباره خانواده ای از تو بپرسم. حضرت زینب علیهاالسلام فرمود: «آری. هر چه می خواهی بپرس.» اشک در چشمان هند حلقه زد و با بغضی در گل</w:t>
      </w:r>
      <w:r>
        <w:rPr>
          <w:rStyle w:val="contenttext"/>
          <w:rFonts w:cs="B Zar" w:hint="cs"/>
          <w:color w:val="000000"/>
          <w:sz w:val="36"/>
          <w:szCs w:val="36"/>
          <w:rtl/>
        </w:rPr>
        <w:t>و گفت: «می خواهم از خانواده علی علیه السلام بپرسم. من مدتی کنیز آنان بوده ام.»</w:t>
      </w:r>
    </w:p>
    <w:p w:rsidR="00000000" w:rsidRDefault="006B1A62">
      <w:pPr>
        <w:pStyle w:val="contentparagraph"/>
        <w:bidi/>
        <w:jc w:val="both"/>
        <w:divId w:val="1841694719"/>
        <w:rPr>
          <w:rFonts w:cs="B Zar" w:hint="cs"/>
          <w:color w:val="000000"/>
          <w:sz w:val="36"/>
          <w:szCs w:val="36"/>
          <w:rtl/>
        </w:rPr>
      </w:pPr>
      <w:r>
        <w:rPr>
          <w:rStyle w:val="contenttext"/>
          <w:rFonts w:cs="B Zar" w:hint="cs"/>
          <w:color w:val="000000"/>
          <w:sz w:val="36"/>
          <w:szCs w:val="36"/>
          <w:rtl/>
        </w:rPr>
        <w:t xml:space="preserve">آن بانوی بزرگوار پرسید: «جویای حال کدام یک از اهل بیت او هستی؟» هند گفت: «می خواهم احوال حسین علیه السلام و خواهرانش، زینب علیهاالسلام و ام کلثوم علیهاالسلام را </w:t>
      </w:r>
      <w:r>
        <w:rPr>
          <w:rStyle w:val="contenttext"/>
          <w:rFonts w:cs="B Zar" w:hint="cs"/>
          <w:color w:val="000000"/>
          <w:sz w:val="36"/>
          <w:szCs w:val="36"/>
          <w:rtl/>
        </w:rPr>
        <w:lastRenderedPageBreak/>
        <w:t>بدانم. آیا از آن</w:t>
      </w:r>
      <w:r>
        <w:rPr>
          <w:rStyle w:val="contenttext"/>
          <w:rFonts w:cs="B Zar" w:hint="cs"/>
          <w:color w:val="000000"/>
          <w:sz w:val="36"/>
          <w:szCs w:val="36"/>
          <w:rtl/>
        </w:rPr>
        <w:t xml:space="preserve">ان خبری داری؟» آن حضرت گریست و فرمود: «ای هند! اگر از خانه علی علیه السلام می پرسی، بدان که آن را ترک کرده ایم و منتظریم که خبر مرگمان را به آن خانه ببرند. اگر از حسین علیه السلام می پرسی، آن سر بریده که به دیوار کاخ شوهرت یزید آویزان است؛ سر اوست. اگر از </w:t>
      </w:r>
      <w:r>
        <w:rPr>
          <w:rStyle w:val="contenttext"/>
          <w:rFonts w:cs="B Zar" w:hint="cs"/>
          <w:color w:val="000000"/>
          <w:sz w:val="36"/>
          <w:szCs w:val="36"/>
          <w:rtl/>
        </w:rPr>
        <w:t xml:space="preserve">برادرانش، عباس علیه السلام و دیگر فرزندانِ علی علیه السلام می پرسی، بدان که سر از بدنشان جدا و بدنهایشان را قطعه قطعه کردند. اگر از زینب می پرسی، من زینبم و این خواهرم،ام کلثوم است که لباس اسیری بر تن کرده ایم و در انظار مردم هستیم و اینان نیز یتیمان حسین </w:t>
      </w:r>
      <w:r>
        <w:rPr>
          <w:rStyle w:val="contenttext"/>
          <w:rFonts w:cs="B Zar" w:hint="cs"/>
          <w:color w:val="000000"/>
          <w:sz w:val="36"/>
          <w:szCs w:val="36"/>
          <w:rtl/>
        </w:rPr>
        <w:t>علیه السلام هستند.</w:t>
      </w:r>
    </w:p>
    <w:p w:rsidR="00000000" w:rsidRDefault="006B1A62">
      <w:pPr>
        <w:pStyle w:val="contentparagraph"/>
        <w:bidi/>
        <w:jc w:val="both"/>
        <w:divId w:val="1841694719"/>
        <w:rPr>
          <w:rFonts w:cs="B Zar" w:hint="cs"/>
          <w:color w:val="000000"/>
          <w:sz w:val="36"/>
          <w:szCs w:val="36"/>
          <w:rtl/>
        </w:rPr>
      </w:pPr>
      <w:r>
        <w:rPr>
          <w:rStyle w:val="contenttext"/>
          <w:rFonts w:cs="B Zar" w:hint="cs"/>
          <w:color w:val="000000"/>
          <w:sz w:val="36"/>
          <w:szCs w:val="36"/>
          <w:rtl/>
        </w:rPr>
        <w:t>غیرتمندی زینب علیهاالسلام در هند نیز اثر کرد. هند سر به شیون و زاری برداشت و گفت: «وای مولایم حسین علیه السلام! کاش کور بودم و تو و خواهران و کودکانت را در این وضع نمی دیدم.» او خاک بر سر پاشید و حجاب از سر افکند، گریبان درید و پای برهنه</w:t>
      </w:r>
      <w:r>
        <w:rPr>
          <w:rStyle w:val="contenttext"/>
          <w:rFonts w:cs="B Zar" w:hint="cs"/>
          <w:color w:val="000000"/>
          <w:sz w:val="36"/>
          <w:szCs w:val="36"/>
          <w:rtl/>
        </w:rPr>
        <w:t xml:space="preserve"> به کاخ یزید رفت و فریاد زد: «ای یزید! نفرین بر تو باد که سر پسر رسول خدا را جدا کرده ای و اهل بیتش را در مقابل نگاههای مردم قرار داده ای! در حالی که زنان خودت در حرم سرایت دور از نظرها هستند.» </w:t>
      </w:r>
      <w:hyperlink w:anchor="content_note_358_1" w:tooltip=". بحار الانوار، ج 45، ص 140، ریاحین الشریعه، ذبیح اللّه محلاتی، تهران، دار الکتب الاسلامیه، بی تا، ج 3، ص 191؛ ناسخ التواریخ، محمّد تقی سپهر، تهران، کتابفروشی اسلامیه، 1307ش، ج 3، ص 171 و نفس المهموم، ص 28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841694719"/>
        <w:rPr>
          <w:rFonts w:cs="B Zar" w:hint="cs"/>
          <w:color w:val="000000"/>
          <w:sz w:val="36"/>
          <w:szCs w:val="36"/>
          <w:rtl/>
        </w:rPr>
      </w:pPr>
      <w:r>
        <w:rPr>
          <w:rStyle w:val="contenttext"/>
          <w:rFonts w:cs="B Zar" w:hint="cs"/>
          <w:color w:val="000000"/>
          <w:sz w:val="36"/>
          <w:szCs w:val="36"/>
          <w:rtl/>
        </w:rPr>
        <w:t>ص: 358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6" style="width:0;height:1.5pt" o:hralign="center" o:hrstd="t" o:hr="t" fillcolor="#a0a0a0" stroked="f"/>
        </w:pict>
      </w:r>
    </w:p>
    <w:p w:rsidR="00000000" w:rsidRDefault="006B1A62">
      <w:pPr>
        <w:bidi/>
        <w:jc w:val="both"/>
        <w:divId w:val="1540046427"/>
        <w:rPr>
          <w:rFonts w:eastAsia="Times New Roman" w:cs="B Zar" w:hint="cs"/>
          <w:color w:val="000000"/>
          <w:sz w:val="36"/>
          <w:szCs w:val="36"/>
          <w:rtl/>
        </w:rPr>
      </w:pPr>
      <w:r>
        <w:rPr>
          <w:rFonts w:eastAsia="Times New Roman" w:cs="B Zar" w:hint="cs"/>
          <w:color w:val="000000"/>
          <w:sz w:val="36"/>
          <w:szCs w:val="36"/>
          <w:rtl/>
        </w:rPr>
        <w:t>1- . بحار الانوار، ج 45، ص 140، ریاحین الشریعه، ذبیح اللّه محلاتی، تهران، دار الکتب الاسلامیه، بی تا، ج 3، ص 191؛ ناسخ التواریخ، محمّد تقی سپهر، تهران، کتابفروشی اسلامیه، 1307ش، ج 3، ص 171 و نفس المهموم، ص 289.</w:t>
      </w:r>
    </w:p>
    <w:p w:rsidR="00000000" w:rsidRDefault="006B1A62">
      <w:pPr>
        <w:pStyle w:val="Heading3"/>
        <w:shd w:val="clear" w:color="auto" w:fill="FFFFFF"/>
        <w:bidi/>
        <w:jc w:val="both"/>
        <w:divId w:val="141389331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6 درس، 6 </w:t>
      </w:r>
      <w:r>
        <w:rPr>
          <w:rFonts w:eastAsia="Times New Roman" w:cs="B Titr" w:hint="cs"/>
          <w:b w:val="0"/>
          <w:bCs w:val="0"/>
          <w:color w:val="FF0080"/>
          <w:sz w:val="30"/>
          <w:szCs w:val="30"/>
          <w:rtl/>
        </w:rPr>
        <w:t>منبرکوتاه از روایات</w:t>
      </w:r>
    </w:p>
    <w:p w:rsidR="00000000" w:rsidRDefault="006B1A62">
      <w:pPr>
        <w:pStyle w:val="Heading4"/>
        <w:shd w:val="clear" w:color="auto" w:fill="FFFFFF"/>
        <w:bidi/>
        <w:jc w:val="both"/>
        <w:divId w:val="1169058732"/>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اشاره:</w:t>
      </w:r>
    </w:p>
    <w:p w:rsidR="00000000" w:rsidRDefault="006B1A62">
      <w:pPr>
        <w:pStyle w:val="contentparagraph"/>
        <w:bidi/>
        <w:jc w:val="both"/>
        <w:divId w:val="1169058732"/>
        <w:rPr>
          <w:rFonts w:cs="B Zar" w:hint="cs"/>
          <w:color w:val="000000"/>
          <w:sz w:val="36"/>
          <w:szCs w:val="36"/>
          <w:rtl/>
        </w:rPr>
      </w:pPr>
      <w:r>
        <w:rPr>
          <w:rStyle w:val="contenttext"/>
          <w:rFonts w:cs="B Zar" w:hint="cs"/>
          <w:color w:val="000000"/>
          <w:sz w:val="36"/>
          <w:szCs w:val="36"/>
          <w:rtl/>
        </w:rPr>
        <w:t>منبرهای کوتاه و درس های فشرده و پنج دقیقه ای یکی از نیازهای امروز مبلغان گرامی است. در این مقاله شش درس کوتاه بر اساس سخنان معصومین</w:t>
      </w:r>
      <w:r>
        <w:rPr>
          <w:rStyle w:val="contenttext"/>
          <w:rFonts w:cs="B Zar"/>
          <w:color w:val="000000"/>
          <w:sz w:val="36"/>
          <w:szCs w:val="36"/>
        </w:rPr>
        <w:sym w:font="Symbol" w:char="F028"/>
      </w:r>
      <w:r>
        <w:rPr>
          <w:rStyle w:val="contenttext"/>
          <w:rFonts w:cs="B Zar" w:hint="cs"/>
          <w:color w:val="000000"/>
          <w:sz w:val="36"/>
          <w:szCs w:val="36"/>
          <w:rtl/>
        </w:rPr>
        <w:t xml:space="preserve"> فراهم آمده که مبلغان را در ایفای وظیفه یاری می کند. </w:t>
      </w:r>
    </w:p>
    <w:p w:rsidR="00000000" w:rsidRDefault="006B1A62">
      <w:pPr>
        <w:pStyle w:val="contentparagraph"/>
        <w:bidi/>
        <w:jc w:val="both"/>
        <w:divId w:val="1169058732"/>
        <w:rPr>
          <w:rFonts w:cs="B Zar" w:hint="cs"/>
          <w:color w:val="000000"/>
          <w:sz w:val="36"/>
          <w:szCs w:val="36"/>
          <w:rtl/>
        </w:rPr>
      </w:pPr>
      <w:r>
        <w:rPr>
          <w:rStyle w:val="contenttext"/>
          <w:rFonts w:cs="B Zar" w:hint="cs"/>
          <w:color w:val="000000"/>
          <w:sz w:val="36"/>
          <w:szCs w:val="36"/>
          <w:rtl/>
        </w:rPr>
        <w:t>توضیح رسا و دقیق آیات و روایات سالم ترین غذای فکری برای فرزندان اسلام و تدبّر در احادیث معصومین</w:t>
      </w:r>
      <w:r>
        <w:rPr>
          <w:rStyle w:val="contenttext"/>
          <w:rFonts w:cs="B Zar"/>
          <w:color w:val="000000"/>
          <w:sz w:val="36"/>
          <w:szCs w:val="36"/>
        </w:rPr>
        <w:sym w:font="Symbol" w:char="F028"/>
      </w:r>
      <w:r>
        <w:rPr>
          <w:rStyle w:val="contenttext"/>
          <w:rFonts w:cs="B Zar" w:hint="cs"/>
          <w:color w:val="000000"/>
          <w:sz w:val="36"/>
          <w:szCs w:val="36"/>
          <w:rtl/>
        </w:rPr>
        <w:t xml:space="preserve"> یک شیوه اثر گذار در نشر فرهنگ اهل بیت</w:t>
      </w:r>
      <w:r>
        <w:rPr>
          <w:rStyle w:val="contenttext"/>
          <w:rFonts w:cs="B Zar"/>
          <w:color w:val="000000"/>
          <w:sz w:val="36"/>
          <w:szCs w:val="36"/>
        </w:rPr>
        <w:sym w:font="Symbol" w:char="F028"/>
      </w:r>
      <w:r>
        <w:rPr>
          <w:rStyle w:val="contenttext"/>
          <w:rFonts w:cs="B Zar" w:hint="cs"/>
          <w:color w:val="000000"/>
          <w:sz w:val="36"/>
          <w:szCs w:val="36"/>
          <w:rtl/>
        </w:rPr>
        <w:t xml:space="preserve"> است.</w:t>
      </w:r>
    </w:p>
    <w:p w:rsidR="00000000" w:rsidRDefault="006B1A62">
      <w:pPr>
        <w:pStyle w:val="contentparagraph"/>
        <w:bidi/>
        <w:jc w:val="both"/>
        <w:divId w:val="1169058732"/>
        <w:rPr>
          <w:rFonts w:cs="B Zar" w:hint="cs"/>
          <w:color w:val="000000"/>
          <w:sz w:val="36"/>
          <w:szCs w:val="36"/>
          <w:rtl/>
        </w:rPr>
      </w:pPr>
      <w:r>
        <w:rPr>
          <w:rStyle w:val="contenttext"/>
          <w:rFonts w:cs="B Zar" w:hint="cs"/>
          <w:color w:val="000000"/>
          <w:sz w:val="36"/>
          <w:szCs w:val="36"/>
          <w:rtl/>
        </w:rPr>
        <w:t>ص: 359</w:t>
      </w:r>
    </w:p>
    <w:p w:rsidR="00000000" w:rsidRDefault="006B1A62">
      <w:pPr>
        <w:pStyle w:val="Heading4"/>
        <w:shd w:val="clear" w:color="auto" w:fill="FFFFFF"/>
        <w:bidi/>
        <w:jc w:val="both"/>
        <w:divId w:val="1763526135"/>
        <w:rPr>
          <w:rFonts w:eastAsia="Times New Roman" w:cs="B Titr" w:hint="cs"/>
          <w:b w:val="0"/>
          <w:bCs w:val="0"/>
          <w:color w:val="0080C0"/>
          <w:sz w:val="29"/>
          <w:szCs w:val="29"/>
          <w:rtl/>
        </w:rPr>
      </w:pPr>
      <w:r>
        <w:rPr>
          <w:rFonts w:eastAsia="Times New Roman" w:cs="B Titr" w:hint="cs"/>
          <w:b w:val="0"/>
          <w:bCs w:val="0"/>
          <w:color w:val="0080C0"/>
          <w:sz w:val="29"/>
          <w:szCs w:val="29"/>
          <w:rtl/>
        </w:rPr>
        <w:t>قوام دین</w:t>
      </w:r>
      <w:r>
        <w:rPr>
          <w:rFonts w:eastAsia="Times New Roman" w:cs="B Titr" w:hint="cs"/>
          <w:b w:val="0"/>
          <w:bCs w:val="0"/>
          <w:color w:val="0080C0"/>
          <w:sz w:val="29"/>
          <w:szCs w:val="29"/>
          <w:rtl/>
        </w:rPr>
        <w:t> و جامعه به چیست؟</w:t>
      </w:r>
    </w:p>
    <w:p w:rsidR="00000000" w:rsidRDefault="006B1A62">
      <w:pPr>
        <w:pStyle w:val="contentparagraph"/>
        <w:bidi/>
        <w:jc w:val="both"/>
        <w:divId w:val="1763526135"/>
        <w:rPr>
          <w:rFonts w:cs="B Zar" w:hint="cs"/>
          <w:color w:val="000000"/>
          <w:sz w:val="36"/>
          <w:szCs w:val="36"/>
          <w:rtl/>
        </w:rPr>
      </w:pPr>
      <w:r>
        <w:rPr>
          <w:rStyle w:val="contenttext"/>
          <w:rFonts w:cs="B Zar" w:hint="cs"/>
          <w:color w:val="000000"/>
          <w:sz w:val="36"/>
          <w:szCs w:val="36"/>
          <w:rtl/>
        </w:rPr>
        <w:t>در هر مکتب و جامعه ای پایه ها و ستونهایی وجود دارند که قوام و دوام آن جامعه به آن</w:t>
      </w:r>
      <w:r>
        <w:rPr>
          <w:rStyle w:val="contenttext"/>
          <w:rFonts w:cs="B Zar" w:hint="cs"/>
          <w:color w:val="000000"/>
          <w:sz w:val="36"/>
          <w:szCs w:val="36"/>
          <w:rtl/>
        </w:rPr>
        <w:t xml:space="preserve"> است و همین طور انحراف و انحطاط جامعه و مکتب، به اصلاح و انحراف پایه ها بستگی دارد. چهار گروه در جامعه اسلامی هستند که ستون فقرات دین و جامعه به حساب می آیند. علی(ع) فرمود: «قِوَامُ الدِّینِ بِأَرْبَعَهٍ بِعَالِمٍ نَاطِقٍ مُسْتَعْمِلٍ لَهُ وَ بِغَنِیٍّ لَا</w:t>
      </w:r>
      <w:r>
        <w:rPr>
          <w:rStyle w:val="contenttext"/>
          <w:rFonts w:cs="B Zar" w:hint="cs"/>
          <w:color w:val="000000"/>
          <w:sz w:val="36"/>
          <w:szCs w:val="36"/>
          <w:rtl/>
        </w:rPr>
        <w:t xml:space="preserve"> یَبْخَلُ بِفَضْلِهِ عَلَی أَهْلِ دِینِ اللَّهِ وَ بِفَقِیرٍ لَا یَبِیعُ آخِرَتَهُ بِدُنْیَاهُ وَ بِجَاهِلٍ لَا یَتَکَبَّرُ عَنْ طَلَبِ الْعِلْمِ فَإِذَا کَتَمَ الْعَالِمُ عِلْمَهُ وَ بَخِلَ الْغَنِیُّ بِمَالِهِ وَ بَاعَ الْفَقِیرُ آخِرَتَهُ بِدُنْیَاهُ وَ</w:t>
      </w:r>
      <w:r>
        <w:rPr>
          <w:rStyle w:val="contenttext"/>
          <w:rFonts w:cs="B Zar" w:hint="cs"/>
          <w:color w:val="000000"/>
          <w:sz w:val="36"/>
          <w:szCs w:val="36"/>
          <w:rtl/>
        </w:rPr>
        <w:t xml:space="preserve"> اسْتَکْبَرَ الْجَاهِلُ عَنْ طَلَبِ الْعِلْمِ رَجَعَتِ الدُّنْیَا إِلَی وَرَائِهَا الْقَهْقَرَی فَلَا تَغُرَّنَّکُمْ کَثْرَهُ الْمَسَاجِدِ وَ أَجْسَادُ قَوْمٍ مُخْتَلِفَه؛ </w:t>
      </w:r>
      <w:hyperlink w:anchor="content_note_360_1" w:tooltip=". خصال، صدوق، ترجمه مدرس گیلانی، سازمان چاپ و انتشارات جاویدان، بی تا، ج 1، ص 152، ح 45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برپایی دین به چهار (گروه) بستگی دارد: 1. عالم سخنوری که دانش خود را به کار بندد؛ 2. ثروتمندی که اضافه بر نیاز خویش را از دیگر مسلمانان دریغ نکنند؛ 3. به فقیری که آخرت خویش را به دنیا نفروشد؛ 4. به ج</w:t>
      </w:r>
      <w:r>
        <w:rPr>
          <w:rStyle w:val="contenttext"/>
          <w:rFonts w:cs="B Zar" w:hint="cs"/>
          <w:color w:val="000000"/>
          <w:sz w:val="36"/>
          <w:szCs w:val="36"/>
          <w:rtl/>
        </w:rPr>
        <w:t xml:space="preserve">اهلی که از فراگیری علم تکبر نورزد. پس اگر عالم، دانش خود را کتمان کند و </w:t>
      </w:r>
      <w:r>
        <w:rPr>
          <w:rStyle w:val="contenttext"/>
          <w:rFonts w:cs="B Zar" w:hint="cs"/>
          <w:color w:val="000000"/>
          <w:sz w:val="36"/>
          <w:szCs w:val="36"/>
          <w:rtl/>
        </w:rPr>
        <w:lastRenderedPageBreak/>
        <w:t>توانگر از مالش بخل ورزد (و به مراکز دینی و دیگر مسلمین کمک نکند) و فقیر آخرت (و دین) خود را به دنیا بفروشد و جاهل از طلب دانش تکبر ورزد. جهان و دنیا به عقب برگردد (و مرتجع شود). در این</w:t>
      </w:r>
      <w:r>
        <w:rPr>
          <w:rStyle w:val="contenttext"/>
          <w:rFonts w:cs="B Zar" w:hint="cs"/>
          <w:color w:val="000000"/>
          <w:sz w:val="36"/>
          <w:szCs w:val="36"/>
          <w:rtl/>
        </w:rPr>
        <w:t xml:space="preserve"> حال آمار بالای مساجد و رفت و آمد فراوان مردم در آن زمان، شما را نفریبد.»</w:t>
      </w:r>
    </w:p>
    <w:p w:rsidR="00000000" w:rsidRDefault="006B1A62">
      <w:pPr>
        <w:pStyle w:val="contentparagraph"/>
        <w:bidi/>
        <w:jc w:val="both"/>
        <w:divId w:val="1763526135"/>
        <w:rPr>
          <w:rFonts w:cs="B Zar" w:hint="cs"/>
          <w:color w:val="000000"/>
          <w:sz w:val="36"/>
          <w:szCs w:val="36"/>
          <w:rtl/>
        </w:rPr>
      </w:pPr>
      <w:r>
        <w:rPr>
          <w:rStyle w:val="contenttext"/>
          <w:rFonts w:cs="B Zar" w:hint="cs"/>
          <w:color w:val="000000"/>
          <w:sz w:val="36"/>
          <w:szCs w:val="36"/>
          <w:rtl/>
        </w:rPr>
        <w:t>ص: 360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7" style="width:0;height:1.5pt" o:hralign="center" o:hrstd="t" o:hr="t" fillcolor="#a0a0a0" stroked="f"/>
        </w:pict>
      </w:r>
    </w:p>
    <w:p w:rsidR="00000000" w:rsidRDefault="006B1A62">
      <w:pPr>
        <w:bidi/>
        <w:jc w:val="both"/>
        <w:divId w:val="1924022462"/>
        <w:rPr>
          <w:rFonts w:eastAsia="Times New Roman" w:cs="B Zar" w:hint="cs"/>
          <w:color w:val="000000"/>
          <w:sz w:val="36"/>
          <w:szCs w:val="36"/>
          <w:rtl/>
        </w:rPr>
      </w:pPr>
      <w:r>
        <w:rPr>
          <w:rFonts w:eastAsia="Times New Roman" w:cs="B Zar" w:hint="cs"/>
          <w:color w:val="000000"/>
          <w:sz w:val="36"/>
          <w:szCs w:val="36"/>
          <w:rtl/>
        </w:rPr>
        <w:t>1- . خصال، صدوق، ترجمه مدرس گیلانی، سازمان چاپ و انتشارات جاویدان، بی تا، ج 1، ص 152، ح 453.</w:t>
      </w:r>
    </w:p>
    <w:p w:rsidR="00000000" w:rsidRDefault="006B1A62">
      <w:pPr>
        <w:pStyle w:val="Heading4"/>
        <w:shd w:val="clear" w:color="auto" w:fill="FFFFFF"/>
        <w:bidi/>
        <w:jc w:val="both"/>
        <w:divId w:val="1670257145"/>
        <w:rPr>
          <w:rFonts w:eastAsia="Times New Roman" w:cs="B Titr" w:hint="cs"/>
          <w:b w:val="0"/>
          <w:bCs w:val="0"/>
          <w:color w:val="0080C0"/>
          <w:sz w:val="29"/>
          <w:szCs w:val="29"/>
          <w:rtl/>
        </w:rPr>
      </w:pPr>
      <w:r>
        <w:rPr>
          <w:rFonts w:eastAsia="Times New Roman" w:cs="B Titr" w:hint="cs"/>
          <w:b w:val="0"/>
          <w:bCs w:val="0"/>
          <w:color w:val="0080C0"/>
          <w:sz w:val="29"/>
          <w:szCs w:val="29"/>
          <w:rtl/>
        </w:rPr>
        <w:t>وصیت خداوند به موسی(ع) چه بود؟</w:t>
      </w:r>
    </w:p>
    <w:p w:rsidR="00000000" w:rsidRDefault="006B1A62">
      <w:pPr>
        <w:pStyle w:val="contentparagraph"/>
        <w:bidi/>
        <w:jc w:val="both"/>
        <w:divId w:val="1670257145"/>
        <w:rPr>
          <w:rFonts w:cs="B Zar" w:hint="cs"/>
          <w:color w:val="000000"/>
          <w:sz w:val="36"/>
          <w:szCs w:val="36"/>
          <w:rtl/>
        </w:rPr>
      </w:pPr>
      <w:r>
        <w:rPr>
          <w:rStyle w:val="contenttext"/>
          <w:rFonts w:cs="B Zar" w:hint="cs"/>
          <w:color w:val="000000"/>
          <w:sz w:val="36"/>
          <w:szCs w:val="36"/>
          <w:rtl/>
        </w:rPr>
        <w:t>وصیتها و نصیحت</w:t>
      </w:r>
      <w:r>
        <w:rPr>
          <w:rStyle w:val="contenttext"/>
          <w:rFonts w:cs="B Zar" w:hint="cs"/>
          <w:color w:val="000000"/>
          <w:sz w:val="36"/>
          <w:szCs w:val="36"/>
          <w:rtl/>
        </w:rPr>
        <w:t>های بزرگان، گنجهای ارزشمندی است که عمل به آنها انسان را به سعادت دنیا و آخرت می رساند و گره های بزرگی را از زندگی انسان می گشاید. به هر اندازه که گوینده و وصیت کننده مقام عالی داشته باشد و فرد وصیت شده نیز از جایگاه علمی برخوردار باشد این وصیت پربارتر و ار</w:t>
      </w:r>
      <w:r>
        <w:rPr>
          <w:rStyle w:val="contenttext"/>
          <w:rFonts w:cs="B Zar" w:hint="cs"/>
          <w:color w:val="000000"/>
          <w:sz w:val="36"/>
          <w:szCs w:val="36"/>
          <w:rtl/>
        </w:rPr>
        <w:t>زشمندتر خواهد بود. در این وصیت مُوصی، خداوند، و وصی و موصی به، حضرت موسی(ع) است.</w:t>
      </w:r>
    </w:p>
    <w:p w:rsidR="00000000" w:rsidRDefault="006B1A62">
      <w:pPr>
        <w:pStyle w:val="contentparagraph"/>
        <w:bidi/>
        <w:jc w:val="both"/>
        <w:divId w:val="1670257145"/>
        <w:rPr>
          <w:rFonts w:cs="B Zar" w:hint="cs"/>
          <w:color w:val="000000"/>
          <w:sz w:val="36"/>
          <w:szCs w:val="36"/>
          <w:rtl/>
        </w:rPr>
      </w:pPr>
      <w:r>
        <w:rPr>
          <w:rStyle w:val="contenttext"/>
          <w:rFonts w:cs="B Zar" w:hint="cs"/>
          <w:color w:val="000000"/>
          <w:sz w:val="36"/>
          <w:szCs w:val="36"/>
          <w:rtl/>
        </w:rPr>
        <w:t>علی(ع) نقل فرموده است که خداوند به موسی(ع) فرمود: «احْفَظْ وَصِیَّتِی لَکَ بِأَرْبَعَهِ أَشْیَاءَ أَوَّلُهُنَّ مَا دُمْتَ لَا تَرَی ذُنُوبَکَ تُغْفَرُ فَلَا تَشْتَغِلْ بِعُیُو</w:t>
      </w:r>
      <w:r>
        <w:rPr>
          <w:rStyle w:val="contenttext"/>
          <w:rFonts w:cs="B Zar" w:hint="cs"/>
          <w:color w:val="000000"/>
          <w:sz w:val="36"/>
          <w:szCs w:val="36"/>
          <w:rtl/>
        </w:rPr>
        <w:t>بِ غَیْرِکَ وَ الثَّانِیَهُ مَا دُمْتَ لَا تَرَی کُنُوزِی قَدْ نَفِدَتْ فَلَا تَغْتَمَّ بِسَبَبِ رِزْقِکَ وَ الثَّالِثَهُ مَا دُمْتَ لَا تَرَی زَوَالَ مُلْکِی فَلَا تَرْجُ أَحَداً غَیْرِی وَ الرَّابِعَهُ مَا دُمْتَ لَا تَرَی الشَّیْطَانَ مَیِّتاً فَلَا تَأ</w:t>
      </w:r>
      <w:r>
        <w:rPr>
          <w:rStyle w:val="contenttext"/>
          <w:rFonts w:cs="B Zar" w:hint="cs"/>
          <w:color w:val="000000"/>
          <w:sz w:val="36"/>
          <w:szCs w:val="36"/>
          <w:rtl/>
        </w:rPr>
        <w:t xml:space="preserve">ْمَنْ مَکْرَه؛ </w:t>
      </w:r>
      <w:hyperlink w:anchor="content_note_361_1" w:tooltip=". همان، ص 170، ح 48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سفارش مرا به نفع خودت دربارۀ </w:t>
      </w:r>
      <w:r>
        <w:rPr>
          <w:rStyle w:val="contenttext"/>
          <w:rFonts w:cs="B Zar" w:hint="cs"/>
          <w:color w:val="000000"/>
          <w:sz w:val="36"/>
          <w:szCs w:val="36"/>
          <w:rtl/>
        </w:rPr>
        <w:lastRenderedPageBreak/>
        <w:t xml:space="preserve">چهار چیز حفظ کن`: اول اینکه تا وقتی ندیدی که گناهانت بخشیده شده است مشغول عیب غیر خودت مشو؛ دوم، تا وقتی که گنجها (و خزانۀ) من تمام نشده است برای روزی ات غصه نخور. سوم، تا وقتی سلطنت من از بین نرفته است به غیر من امید نداشته </w:t>
      </w:r>
      <w:r>
        <w:rPr>
          <w:rStyle w:val="contenttext"/>
          <w:rFonts w:cs="B Zar" w:hint="cs"/>
          <w:color w:val="000000"/>
          <w:sz w:val="36"/>
          <w:szCs w:val="36"/>
          <w:rtl/>
        </w:rPr>
        <w:t>باش (و چون سلطنت من دائمی است پس همیشه به من امید داشته باش) و چهارم، تا زمانی که شیطان را مرده ندیدی از مکر (و وسوسۀ) او در امان نباش.»</w:t>
      </w:r>
    </w:p>
    <w:p w:rsidR="00000000" w:rsidRDefault="006B1A62">
      <w:pPr>
        <w:pStyle w:val="contentparagraph"/>
        <w:bidi/>
        <w:jc w:val="both"/>
        <w:divId w:val="1670257145"/>
        <w:rPr>
          <w:rFonts w:cs="B Zar" w:hint="cs"/>
          <w:color w:val="000000"/>
          <w:sz w:val="36"/>
          <w:szCs w:val="36"/>
          <w:rtl/>
        </w:rPr>
      </w:pPr>
      <w:r>
        <w:rPr>
          <w:rStyle w:val="contenttext"/>
          <w:rFonts w:cs="B Zar" w:hint="cs"/>
          <w:color w:val="000000"/>
          <w:sz w:val="36"/>
          <w:szCs w:val="36"/>
          <w:rtl/>
        </w:rPr>
        <w:t>ص: 361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8" style="width:0;height:1.5pt" o:hralign="center" o:hrstd="t" o:hr="t" fillcolor="#a0a0a0" stroked="f"/>
        </w:pict>
      </w:r>
    </w:p>
    <w:p w:rsidR="00000000" w:rsidRDefault="006B1A62">
      <w:pPr>
        <w:bidi/>
        <w:jc w:val="both"/>
        <w:divId w:val="260838359"/>
        <w:rPr>
          <w:rFonts w:eastAsia="Times New Roman" w:cs="B Zar" w:hint="cs"/>
          <w:color w:val="000000"/>
          <w:sz w:val="36"/>
          <w:szCs w:val="36"/>
          <w:rtl/>
        </w:rPr>
      </w:pPr>
      <w:r>
        <w:rPr>
          <w:rFonts w:eastAsia="Times New Roman" w:cs="B Zar" w:hint="cs"/>
          <w:color w:val="000000"/>
          <w:sz w:val="36"/>
          <w:szCs w:val="36"/>
          <w:rtl/>
        </w:rPr>
        <w:t>1- . همان، ص 170، ح 483.</w:t>
      </w:r>
    </w:p>
    <w:p w:rsidR="00000000" w:rsidRDefault="006B1A62">
      <w:pPr>
        <w:pStyle w:val="Heading4"/>
        <w:shd w:val="clear" w:color="auto" w:fill="FFFFFF"/>
        <w:bidi/>
        <w:jc w:val="both"/>
        <w:divId w:val="442920044"/>
        <w:rPr>
          <w:rFonts w:eastAsia="Times New Roman" w:cs="B Titr" w:hint="cs"/>
          <w:b w:val="0"/>
          <w:bCs w:val="0"/>
          <w:color w:val="0080C0"/>
          <w:sz w:val="29"/>
          <w:szCs w:val="29"/>
          <w:rtl/>
        </w:rPr>
      </w:pPr>
      <w:r>
        <w:rPr>
          <w:rFonts w:eastAsia="Times New Roman" w:cs="B Titr" w:hint="cs"/>
          <w:b w:val="0"/>
          <w:bCs w:val="0"/>
          <w:color w:val="0080C0"/>
          <w:sz w:val="29"/>
          <w:szCs w:val="29"/>
          <w:rtl/>
        </w:rPr>
        <w:t>عوامل بی برکتی چیست؟</w:t>
      </w:r>
    </w:p>
    <w:p w:rsidR="00000000" w:rsidRDefault="006B1A62">
      <w:pPr>
        <w:pStyle w:val="contentparagraph"/>
        <w:bidi/>
        <w:jc w:val="both"/>
        <w:divId w:val="442920044"/>
        <w:rPr>
          <w:rFonts w:cs="B Zar" w:hint="cs"/>
          <w:color w:val="000000"/>
          <w:sz w:val="36"/>
          <w:szCs w:val="36"/>
          <w:rtl/>
        </w:rPr>
      </w:pPr>
      <w:r>
        <w:rPr>
          <w:rStyle w:val="contenttext"/>
          <w:rFonts w:cs="B Zar" w:hint="cs"/>
          <w:color w:val="000000"/>
          <w:sz w:val="36"/>
          <w:szCs w:val="36"/>
          <w:rtl/>
        </w:rPr>
        <w:t xml:space="preserve">بسیار می پرسند که چرا زندگی و </w:t>
      </w:r>
      <w:r>
        <w:rPr>
          <w:rStyle w:val="contenttext"/>
          <w:rFonts w:cs="B Zar" w:hint="cs"/>
          <w:color w:val="000000"/>
          <w:sz w:val="36"/>
          <w:szCs w:val="36"/>
          <w:rtl/>
        </w:rPr>
        <w:t xml:space="preserve">اموالمان بی برکت است؟ عوامل بی برکتی فراوان است همچون تأخیر نماز، بی نمازی، بد نمازی، </w:t>
      </w:r>
      <w:hyperlink w:anchor="content_note_362_1" w:tooltip=". ر. ک: مستدرک الوسائل، میرزا حسین نوری، مؤسسه آل البیت لاحیاء التراث، بیروت، چاپ سوم، 1411 ق، ج 3، ص 2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خیانت، بی تق</w:t>
      </w:r>
      <w:r>
        <w:rPr>
          <w:rStyle w:val="contenttext"/>
          <w:rFonts w:cs="B Zar" w:hint="cs"/>
          <w:color w:val="000000"/>
          <w:sz w:val="36"/>
          <w:szCs w:val="36"/>
          <w:rtl/>
        </w:rPr>
        <w:t xml:space="preserve">وایی و... و عامل برکت نیز تقوا، تجارت، عدالت و... است. </w:t>
      </w:r>
      <w:hyperlink w:anchor="content_note_362_2" w:tooltip=". ر. ک: بحار الانوار، محمدباقر مجلسی، دار احیاء التراث، بیروت، ج 103، ص 5، ح 1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در حدیث ذیل به چهار مورد اشاره شده است: </w:t>
      </w:r>
    </w:p>
    <w:p w:rsidR="00000000" w:rsidRDefault="006B1A62">
      <w:pPr>
        <w:pStyle w:val="contentparagraph"/>
        <w:bidi/>
        <w:jc w:val="both"/>
        <w:divId w:val="442920044"/>
        <w:rPr>
          <w:rFonts w:cs="B Zar" w:hint="cs"/>
          <w:color w:val="000000"/>
          <w:sz w:val="36"/>
          <w:szCs w:val="36"/>
          <w:rtl/>
        </w:rPr>
      </w:pPr>
      <w:r>
        <w:rPr>
          <w:rStyle w:val="contenttext"/>
          <w:rFonts w:cs="B Zar" w:hint="cs"/>
          <w:color w:val="000000"/>
          <w:sz w:val="36"/>
          <w:szCs w:val="36"/>
          <w:rtl/>
        </w:rPr>
        <w:t>رسول خدا</w:t>
      </w:r>
      <w:r>
        <w:rPr>
          <w:rStyle w:val="contenttext"/>
          <w:rFonts w:cs="B Zar"/>
          <w:color w:val="000000"/>
          <w:sz w:val="36"/>
          <w:szCs w:val="36"/>
        </w:rPr>
        <w:sym w:font="Symbol" w:char="F02D"/>
      </w:r>
      <w:r>
        <w:rPr>
          <w:rStyle w:val="contenttext"/>
          <w:rFonts w:cs="B Zar" w:hint="cs"/>
          <w:color w:val="000000"/>
          <w:sz w:val="36"/>
          <w:szCs w:val="36"/>
          <w:rtl/>
        </w:rPr>
        <w:t xml:space="preserve"> فرمود: «أَرْبَعٌ لَا تَدْخُلُ بَیْتاً وَاحِدَهٌ مِنْهُنَّ إِلَّا خَرِبَ وَ لَمْ یُعْمَرْ بِالْبَرَکَهِ الْخِیَانَهُ وَ السَّرِقَهُ وَ شُرْبُ الْخَمْرِ وَ الزِّنَاء؛ </w:t>
      </w:r>
      <w:hyperlink w:anchor="content_note_362_3" w:tooltip=". همان، ج 79، ص 1، ح 4."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چهار چیز است ک</w:t>
      </w:r>
      <w:r>
        <w:rPr>
          <w:rStyle w:val="contenttext"/>
          <w:rFonts w:cs="B Zar" w:hint="cs"/>
          <w:color w:val="000000"/>
          <w:sz w:val="36"/>
          <w:szCs w:val="36"/>
          <w:rtl/>
        </w:rPr>
        <w:t>ه اگر یکی از آنها داخل خانه ای شود خراب می شود و با برکت آباد نمی شود: خیانت کردن (چه نسبت به اموال باشد و یا اسرار و ناموس) سرقت و دزدی (از مردم باشد و یا بیت المال) شرابخواری و زنا.»</w:t>
      </w:r>
    </w:p>
    <w:p w:rsidR="00000000" w:rsidRDefault="006B1A62">
      <w:pPr>
        <w:pStyle w:val="contentparagraph"/>
        <w:bidi/>
        <w:jc w:val="both"/>
        <w:divId w:val="442920044"/>
        <w:rPr>
          <w:rFonts w:cs="B Zar" w:hint="cs"/>
          <w:color w:val="000000"/>
          <w:sz w:val="36"/>
          <w:szCs w:val="36"/>
          <w:rtl/>
        </w:rPr>
      </w:pPr>
      <w:r>
        <w:rPr>
          <w:rStyle w:val="contenttext"/>
          <w:rFonts w:cs="B Zar" w:hint="cs"/>
          <w:color w:val="000000"/>
          <w:sz w:val="36"/>
          <w:szCs w:val="36"/>
          <w:rtl/>
        </w:rPr>
        <w:t xml:space="preserve">در قرآن کریم آمده است: </w:t>
      </w:r>
      <w:r>
        <w:rPr>
          <w:rStyle w:val="contenttext"/>
          <w:rFonts w:cs="B Zar"/>
          <w:color w:val="000000"/>
          <w:sz w:val="36"/>
          <w:szCs w:val="36"/>
        </w:rPr>
        <w:sym w:font="Symbol" w:char="F05D"/>
      </w:r>
      <w:r>
        <w:rPr>
          <w:rStyle w:val="contenttext"/>
          <w:rFonts w:cs="B Zar" w:hint="cs"/>
          <w:color w:val="000000"/>
          <w:sz w:val="36"/>
          <w:szCs w:val="36"/>
          <w:rtl/>
        </w:rPr>
        <w:t>لَوْ أَنَّ أَهْلَ الْقُرَی آمَنُواْ وَاتَّقَواْ</w:t>
      </w:r>
      <w:r>
        <w:rPr>
          <w:rStyle w:val="contenttext"/>
          <w:rFonts w:cs="B Zar" w:hint="cs"/>
          <w:color w:val="000000"/>
          <w:sz w:val="36"/>
          <w:szCs w:val="36"/>
          <w:rtl/>
        </w:rPr>
        <w:t xml:space="preserve"> لَفَتَحْنَا عَلَیْهِم بَرَکَاتٍ مِّنَ السَّمَاء وَالأَرْضِ وَلَکِن کَذَّبُواْ فَأَخَذْنَاهُم بِمَا کَانُواْ یَکْسِبُونَ</w:t>
      </w:r>
      <w:r>
        <w:rPr>
          <w:rStyle w:val="contenttext"/>
          <w:rFonts w:cs="B Zar"/>
          <w:color w:val="000000"/>
          <w:sz w:val="36"/>
          <w:szCs w:val="36"/>
        </w:rPr>
        <w:sym w:font="Symbol" w:char="F05B"/>
      </w:r>
      <w:r>
        <w:rPr>
          <w:rStyle w:val="contenttext"/>
          <w:rFonts w:cs="B Zar" w:hint="cs"/>
          <w:color w:val="000000"/>
          <w:sz w:val="36"/>
          <w:szCs w:val="36"/>
          <w:rtl/>
        </w:rPr>
        <w:t xml:space="preserve">؛ </w:t>
      </w:r>
      <w:hyperlink w:anchor="content_note_362_4" w:tooltip=". اعراف/ 96."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اگر اهل روستاها (و شهرها) </w:t>
      </w:r>
      <w:r>
        <w:rPr>
          <w:rStyle w:val="contenttext"/>
          <w:rFonts w:cs="B Zar" w:hint="cs"/>
          <w:color w:val="000000"/>
          <w:sz w:val="36"/>
          <w:szCs w:val="36"/>
          <w:rtl/>
        </w:rPr>
        <w:lastRenderedPageBreak/>
        <w:t>ایمان آورند و پرواپیشگی کنند ما (درهای) بر</w:t>
      </w:r>
      <w:r>
        <w:rPr>
          <w:rStyle w:val="contenttext"/>
          <w:rFonts w:cs="B Zar" w:hint="cs"/>
          <w:color w:val="000000"/>
          <w:sz w:val="36"/>
          <w:szCs w:val="36"/>
          <w:rtl/>
        </w:rPr>
        <w:t xml:space="preserve">کات آسمانها و زمین را بر آنها باز می کنیم ولی آنها (آیات الهی را) تکذیب کردند پس ما آنان را در مقابل آنچه انجام داده بودند و کسب کرده بودند مؤاخذه کردیم.» امام علی(ع) فرمود: «اذا ظهرت الجنایات ارتفعت البرکات؛ </w:t>
      </w:r>
      <w:hyperlink w:anchor="content_note_362_5" w:tooltip=". غرر الحکم و درر الکلم، عبدالواحد تمیمی آمدی، مکتب الاعلام الاسلامی، قم، 1361 ش، ص 485، ح 10465."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 و وقتی که جنایات ظاهر شوند برکتها می روند.»</w:t>
      </w:r>
    </w:p>
    <w:p w:rsidR="00000000" w:rsidRDefault="006B1A62">
      <w:pPr>
        <w:pStyle w:val="contentparagraph"/>
        <w:bidi/>
        <w:jc w:val="both"/>
        <w:divId w:val="442920044"/>
        <w:rPr>
          <w:rFonts w:cs="B Zar" w:hint="cs"/>
          <w:color w:val="000000"/>
          <w:sz w:val="36"/>
          <w:szCs w:val="36"/>
          <w:rtl/>
        </w:rPr>
      </w:pPr>
      <w:r>
        <w:rPr>
          <w:rStyle w:val="contenttext"/>
          <w:rFonts w:cs="B Zar" w:hint="cs"/>
          <w:color w:val="000000"/>
          <w:sz w:val="36"/>
          <w:szCs w:val="36"/>
          <w:rtl/>
        </w:rPr>
        <w:t>ص: 362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49" style="width:0;height:1.5pt" o:hralign="center" o:hrstd="t" o:hr="t" fillcolor="#a0a0a0" stroked="f"/>
        </w:pict>
      </w:r>
    </w:p>
    <w:p w:rsidR="00000000" w:rsidRDefault="006B1A62">
      <w:pPr>
        <w:bidi/>
        <w:jc w:val="both"/>
        <w:divId w:val="662779488"/>
        <w:rPr>
          <w:rFonts w:eastAsia="Times New Roman" w:cs="B Zar" w:hint="cs"/>
          <w:color w:val="000000"/>
          <w:sz w:val="36"/>
          <w:szCs w:val="36"/>
          <w:rtl/>
        </w:rPr>
      </w:pPr>
      <w:r>
        <w:rPr>
          <w:rFonts w:eastAsia="Times New Roman" w:cs="B Zar" w:hint="cs"/>
          <w:color w:val="000000"/>
          <w:sz w:val="36"/>
          <w:szCs w:val="36"/>
          <w:rtl/>
        </w:rPr>
        <w:t>1- . ر. ک: مستدرک الوسائل، میرزا حسین نوری، مؤسسه آل البیت لاحیاء التراث، بیروت، چاپ سوم، 1411 ق، ج 3، ص 23.</w:t>
      </w:r>
    </w:p>
    <w:p w:rsidR="00000000" w:rsidRDefault="006B1A62">
      <w:pPr>
        <w:bidi/>
        <w:jc w:val="both"/>
        <w:divId w:val="180319472"/>
        <w:rPr>
          <w:rFonts w:eastAsia="Times New Roman" w:cs="B Zar" w:hint="cs"/>
          <w:color w:val="000000"/>
          <w:sz w:val="36"/>
          <w:szCs w:val="36"/>
          <w:rtl/>
        </w:rPr>
      </w:pPr>
      <w:r>
        <w:rPr>
          <w:rFonts w:eastAsia="Times New Roman" w:cs="B Zar" w:hint="cs"/>
          <w:color w:val="000000"/>
          <w:sz w:val="36"/>
          <w:szCs w:val="36"/>
          <w:rtl/>
        </w:rPr>
        <w:t>2- . ر. ک: بحار الانوار، محمدباقر مجلسی، دار احیاء التراث، بیروت، ج 103، ص 5، ح 13.</w:t>
      </w:r>
    </w:p>
    <w:p w:rsidR="00000000" w:rsidRDefault="006B1A62">
      <w:pPr>
        <w:bidi/>
        <w:jc w:val="both"/>
        <w:divId w:val="950474970"/>
        <w:rPr>
          <w:rFonts w:eastAsia="Times New Roman" w:cs="B Zar" w:hint="cs"/>
          <w:color w:val="000000"/>
          <w:sz w:val="36"/>
          <w:szCs w:val="36"/>
          <w:rtl/>
        </w:rPr>
      </w:pPr>
      <w:r>
        <w:rPr>
          <w:rFonts w:eastAsia="Times New Roman" w:cs="B Zar" w:hint="cs"/>
          <w:color w:val="000000"/>
          <w:sz w:val="36"/>
          <w:szCs w:val="36"/>
          <w:rtl/>
        </w:rPr>
        <w:t>3- . همان، ج 79، ص 1، ح 4.</w:t>
      </w:r>
    </w:p>
    <w:p w:rsidR="00000000" w:rsidRDefault="006B1A62">
      <w:pPr>
        <w:bidi/>
        <w:jc w:val="both"/>
        <w:divId w:val="2067869826"/>
        <w:rPr>
          <w:rFonts w:eastAsia="Times New Roman" w:cs="B Zar" w:hint="cs"/>
          <w:color w:val="000000"/>
          <w:sz w:val="36"/>
          <w:szCs w:val="36"/>
          <w:rtl/>
        </w:rPr>
      </w:pPr>
      <w:r>
        <w:rPr>
          <w:rFonts w:eastAsia="Times New Roman" w:cs="B Zar" w:hint="cs"/>
          <w:color w:val="000000"/>
          <w:sz w:val="36"/>
          <w:szCs w:val="36"/>
          <w:rtl/>
        </w:rPr>
        <w:t>4- . اعراف/ 96.</w:t>
      </w:r>
    </w:p>
    <w:p w:rsidR="00000000" w:rsidRDefault="006B1A62">
      <w:pPr>
        <w:bidi/>
        <w:jc w:val="both"/>
        <w:divId w:val="113451493"/>
        <w:rPr>
          <w:rFonts w:eastAsia="Times New Roman" w:cs="B Zar" w:hint="cs"/>
          <w:color w:val="000000"/>
          <w:sz w:val="36"/>
          <w:szCs w:val="36"/>
          <w:rtl/>
        </w:rPr>
      </w:pPr>
      <w:r>
        <w:rPr>
          <w:rFonts w:eastAsia="Times New Roman" w:cs="B Zar" w:hint="cs"/>
          <w:color w:val="000000"/>
          <w:sz w:val="36"/>
          <w:szCs w:val="36"/>
          <w:rtl/>
        </w:rPr>
        <w:t>5- . غرر الحکم و درر الکلم، عبدالواحد تمیمی آمدی، مکتب الاعلام الاسلامی، قم، 1361 ش، ص 485، ح 10465.</w:t>
      </w:r>
    </w:p>
    <w:p w:rsidR="00000000" w:rsidRDefault="006B1A62">
      <w:pPr>
        <w:pStyle w:val="Heading4"/>
        <w:shd w:val="clear" w:color="auto" w:fill="FFFFFF"/>
        <w:bidi/>
        <w:jc w:val="both"/>
        <w:divId w:val="1701006210"/>
        <w:rPr>
          <w:rFonts w:eastAsia="Times New Roman" w:cs="B Titr" w:hint="cs"/>
          <w:b w:val="0"/>
          <w:bCs w:val="0"/>
          <w:color w:val="0080C0"/>
          <w:sz w:val="29"/>
          <w:szCs w:val="29"/>
          <w:rtl/>
        </w:rPr>
      </w:pPr>
      <w:r>
        <w:rPr>
          <w:rFonts w:eastAsia="Times New Roman" w:cs="B Titr" w:hint="cs"/>
          <w:b w:val="0"/>
          <w:bCs w:val="0"/>
          <w:color w:val="0080C0"/>
          <w:sz w:val="29"/>
          <w:szCs w:val="29"/>
          <w:rtl/>
        </w:rPr>
        <w:t>بزرگ ترین مصائب دنیا کدام است؟</w:t>
      </w:r>
    </w:p>
    <w:p w:rsidR="00000000" w:rsidRDefault="006B1A62">
      <w:pPr>
        <w:pStyle w:val="contentparagraph"/>
        <w:bidi/>
        <w:jc w:val="both"/>
        <w:divId w:val="1701006210"/>
        <w:rPr>
          <w:rFonts w:cs="B Zar" w:hint="cs"/>
          <w:color w:val="000000"/>
          <w:sz w:val="36"/>
          <w:szCs w:val="36"/>
          <w:rtl/>
        </w:rPr>
      </w:pPr>
      <w:r>
        <w:rPr>
          <w:rStyle w:val="contenttext"/>
          <w:rFonts w:cs="B Zar" w:hint="cs"/>
          <w:color w:val="000000"/>
          <w:sz w:val="36"/>
          <w:szCs w:val="36"/>
          <w:rtl/>
        </w:rPr>
        <w:t>دنیا خانه ای است که با بلاها و گرفتاریها پیچیده شده است، ازاین رو انسان، انتظار راحتیِ مطلق و بی مصیبت را ند</w:t>
      </w:r>
      <w:r>
        <w:rPr>
          <w:rStyle w:val="contenttext"/>
          <w:rFonts w:cs="B Zar" w:hint="cs"/>
          <w:color w:val="000000"/>
          <w:sz w:val="36"/>
          <w:szCs w:val="36"/>
          <w:rtl/>
        </w:rPr>
        <w:t>اشته باشد، دنیا پیری دارد، بیماری و مرگ دارد. در بین این مصائب، چندمصیبت است که شکننده و غیرقابل جبران است. امیر مؤمنان علی(ع) خطبۀ بلیغی ایراد فرمود و در پایان آن فرمودند: «أَیُّهَا النَّاسُ سَبْعُ مَصَائِبَ عِظَامٌ نَعُوذُ بِاللَّهِ مِنْهَا عَالِمٌ زَلَّ</w:t>
      </w:r>
      <w:r>
        <w:rPr>
          <w:rStyle w:val="contenttext"/>
          <w:rFonts w:cs="B Zar" w:hint="cs"/>
          <w:color w:val="000000"/>
          <w:sz w:val="36"/>
          <w:szCs w:val="36"/>
          <w:rtl/>
        </w:rPr>
        <w:t xml:space="preserve"> وَ عَابِدٌ </w:t>
      </w:r>
      <w:r>
        <w:rPr>
          <w:rStyle w:val="contenttext"/>
          <w:rFonts w:cs="B Zar" w:hint="cs"/>
          <w:color w:val="000000"/>
          <w:sz w:val="36"/>
          <w:szCs w:val="36"/>
          <w:rtl/>
        </w:rPr>
        <w:lastRenderedPageBreak/>
        <w:t xml:space="preserve">مَلَّ وَ مُؤْمِنٌ ضَلَّ وَ مُؤْتَمَنٌ غَلَّ وَ غَنِیٌّ أَقَلَّ وَ عَزِیزٌ ذَلَّ وَ فَقِیرٌ اعْتَلَّ؛ </w:t>
      </w:r>
      <w:hyperlink w:anchor="content_note_363_1" w:tooltip=". مستدرک الوسائل، ج 5، ص 268، باب 6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مردم بیدار باشید هفت مصیبت بزرگ و عظیم است که از آنها</w:t>
      </w:r>
      <w:r>
        <w:rPr>
          <w:rStyle w:val="contenttext"/>
          <w:rFonts w:cs="B Zar" w:hint="cs"/>
          <w:color w:val="000000"/>
          <w:sz w:val="36"/>
          <w:szCs w:val="36"/>
          <w:rtl/>
        </w:rPr>
        <w:t xml:space="preserve"> به خدا پناه می بریم: 1. عالمی که بلغزد (و اشتباه کند و یا گمراه شود)؛ 2. عابدی که از عبادت ملول و خسته شود؛ 3. مؤمنی که گمراه شود؛ 4. آدم امینی که خیانت کند؛ ثروتمندی که فقیر (و ورشکست) شود؛ 6. عزیز و با عزتی که ذلیل شود؛ 7. فقیری که بیمار شود.»</w:t>
      </w:r>
    </w:p>
    <w:p w:rsidR="00000000" w:rsidRDefault="006B1A62">
      <w:pPr>
        <w:pStyle w:val="contentparagraph"/>
        <w:bidi/>
        <w:jc w:val="both"/>
        <w:divId w:val="1701006210"/>
        <w:rPr>
          <w:rFonts w:cs="B Zar" w:hint="cs"/>
          <w:color w:val="000000"/>
          <w:sz w:val="36"/>
          <w:szCs w:val="36"/>
          <w:rtl/>
        </w:rPr>
      </w:pPr>
      <w:r>
        <w:rPr>
          <w:rStyle w:val="contenttext"/>
          <w:rFonts w:cs="B Zar" w:hint="cs"/>
          <w:color w:val="000000"/>
          <w:sz w:val="36"/>
          <w:szCs w:val="36"/>
          <w:rtl/>
        </w:rPr>
        <w:t>ص: 363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0" style="width:0;height:1.5pt" o:hralign="center" o:hrstd="t" o:hr="t" fillcolor="#a0a0a0" stroked="f"/>
        </w:pict>
      </w:r>
    </w:p>
    <w:p w:rsidR="00000000" w:rsidRDefault="006B1A62">
      <w:pPr>
        <w:bidi/>
        <w:jc w:val="both"/>
        <w:divId w:val="1564485322"/>
        <w:rPr>
          <w:rFonts w:eastAsia="Times New Roman" w:cs="B Zar" w:hint="cs"/>
          <w:color w:val="000000"/>
          <w:sz w:val="36"/>
          <w:szCs w:val="36"/>
          <w:rtl/>
        </w:rPr>
      </w:pPr>
      <w:r>
        <w:rPr>
          <w:rFonts w:eastAsia="Times New Roman" w:cs="B Zar" w:hint="cs"/>
          <w:color w:val="000000"/>
          <w:sz w:val="36"/>
          <w:szCs w:val="36"/>
          <w:rtl/>
        </w:rPr>
        <w:t>1- . مستدرک الوسائل، ج 5، ص 268، باب 60.</w:t>
      </w:r>
    </w:p>
    <w:p w:rsidR="00000000" w:rsidRDefault="006B1A62">
      <w:pPr>
        <w:pStyle w:val="Heading4"/>
        <w:shd w:val="clear" w:color="auto" w:fill="FFFFFF"/>
        <w:bidi/>
        <w:jc w:val="both"/>
        <w:divId w:val="705716656"/>
        <w:rPr>
          <w:rFonts w:eastAsia="Times New Roman" w:cs="B Titr" w:hint="cs"/>
          <w:b w:val="0"/>
          <w:bCs w:val="0"/>
          <w:color w:val="0080C0"/>
          <w:sz w:val="29"/>
          <w:szCs w:val="29"/>
          <w:rtl/>
        </w:rPr>
      </w:pPr>
      <w:r>
        <w:rPr>
          <w:rFonts w:eastAsia="Times New Roman" w:cs="B Titr" w:hint="cs"/>
          <w:b w:val="0"/>
          <w:bCs w:val="0"/>
          <w:color w:val="0080C0"/>
          <w:sz w:val="29"/>
          <w:szCs w:val="29"/>
          <w:rtl/>
        </w:rPr>
        <w:t>زیر بنای زندگی امام صادق(ع)</w:t>
      </w:r>
    </w:p>
    <w:p w:rsidR="00000000" w:rsidRDefault="006B1A62">
      <w:pPr>
        <w:pStyle w:val="contentparagraph"/>
        <w:bidi/>
        <w:jc w:val="both"/>
        <w:divId w:val="705716656"/>
        <w:rPr>
          <w:rFonts w:cs="B Zar" w:hint="cs"/>
          <w:color w:val="000000"/>
          <w:sz w:val="36"/>
          <w:szCs w:val="36"/>
          <w:rtl/>
        </w:rPr>
      </w:pPr>
      <w:r>
        <w:rPr>
          <w:rStyle w:val="contenttext"/>
          <w:rFonts w:cs="B Zar" w:hint="cs"/>
          <w:color w:val="000000"/>
          <w:sz w:val="36"/>
          <w:szCs w:val="36"/>
          <w:rtl/>
        </w:rPr>
        <w:t xml:space="preserve">هر کسی در زندگی به اصول و مبانی پایبند است که بر اساس آن رفتار می کند و زیرساخت زندگی او را تشکیل می دهد. حضرت صادق(ع) زیرساختها و زیربناهای فکری و عملی </w:t>
      </w:r>
      <w:r>
        <w:rPr>
          <w:rStyle w:val="contenttext"/>
          <w:rFonts w:cs="B Zar" w:hint="cs"/>
          <w:color w:val="000000"/>
          <w:sz w:val="36"/>
          <w:szCs w:val="36"/>
          <w:rtl/>
        </w:rPr>
        <w:t>دارد که توجه به آن برای همه می تواند مفید وسازنده باشد.</w:t>
      </w:r>
    </w:p>
    <w:p w:rsidR="00000000" w:rsidRDefault="006B1A62">
      <w:pPr>
        <w:pStyle w:val="contentparagraph"/>
        <w:bidi/>
        <w:jc w:val="both"/>
        <w:divId w:val="705716656"/>
        <w:rPr>
          <w:rFonts w:cs="B Zar" w:hint="cs"/>
          <w:color w:val="000000"/>
          <w:sz w:val="36"/>
          <w:szCs w:val="36"/>
          <w:rtl/>
        </w:rPr>
      </w:pPr>
      <w:r>
        <w:rPr>
          <w:rStyle w:val="contenttext"/>
          <w:rFonts w:cs="B Zar" w:hint="cs"/>
          <w:color w:val="000000"/>
          <w:sz w:val="36"/>
          <w:szCs w:val="36"/>
          <w:rtl/>
        </w:rPr>
        <w:t>در حدیثی چنین آمده است: «قِیلَ لِلصَّادِقِ(ع) عَلَی مَا ذَا بَنَیْتَ أَمْرَکَ فَقَالَ عَلَی أَرْبَعَهِ أَشْیَاءَ عَلِمْتُ أَنَّ عَمَلِی لَا یَعْمَلُهُ غَیْرِی فَاجْتَهَدْتُ وَ عَلِمْتُ أَنَّ اللَّهَ ع</w:t>
      </w:r>
      <w:r>
        <w:rPr>
          <w:rStyle w:val="contenttext"/>
          <w:rFonts w:cs="B Zar" w:hint="cs"/>
          <w:color w:val="000000"/>
          <w:sz w:val="36"/>
          <w:szCs w:val="36"/>
          <w:rtl/>
        </w:rPr>
        <w:t xml:space="preserve">َزَّ وَ جَلَّ مُطَّلِعٌ عَلَیَّ فَاسْتَحْیَیْتُ وَ عَلِمْتُ أَنَّ رِزْقِی لَا یَأْکُلُهُ غَیْرِی فَاطْمَأْنَنْتُ وَ عَلِمْتُ أَنَّ آخِرَ أَمْرِی الْمَوْتُ فَاسْتَعْدَدْت؛ </w:t>
      </w:r>
      <w:hyperlink w:anchor="content_note_364_1" w:tooltip=". بحار الانوار، ج 75، ص 22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به ا</w:t>
      </w:r>
      <w:r>
        <w:rPr>
          <w:rStyle w:val="contenttext"/>
          <w:rFonts w:cs="B Zar" w:hint="cs"/>
          <w:color w:val="000000"/>
          <w:sz w:val="36"/>
          <w:szCs w:val="36"/>
          <w:rtl/>
        </w:rPr>
        <w:t xml:space="preserve">مام صادق(ع) گفته شد بر چه چیزی امر (و زندگی) خود را بنا ساخته ای (زیرساخت زندگی شما چیست)؟ فرمود: بر چهار چیز: 1. فهمیدم که کار من را دیگری انجام نمی دهد، پس (در راه انجام کارهای خود) تلاش کردم؛ 2. دانستم که خدای عزیز و جلیل بر من </w:t>
      </w:r>
      <w:r>
        <w:rPr>
          <w:rStyle w:val="contenttext"/>
          <w:rFonts w:cs="B Zar" w:hint="cs"/>
          <w:color w:val="000000"/>
          <w:sz w:val="36"/>
          <w:szCs w:val="36"/>
          <w:rtl/>
        </w:rPr>
        <w:lastRenderedPageBreak/>
        <w:t>آگاهی دارد (و بر کارم حاض</w:t>
      </w:r>
      <w:r>
        <w:rPr>
          <w:rStyle w:val="contenttext"/>
          <w:rFonts w:cs="B Zar" w:hint="cs"/>
          <w:color w:val="000000"/>
          <w:sz w:val="36"/>
          <w:szCs w:val="36"/>
          <w:rtl/>
        </w:rPr>
        <w:t>ر و ناظر است)، پس حیا کردم (و گناه نکردم)؛ 3. باور کردم که روزیِ من را دیگری نمی تواند بخورد؛ از این رو آرام شدم (و حرص و جوش نزدم)؛ 4. یقین کردم که پایان کار من مرگ است، پس خود را برای آن آماده کردم.»</w:t>
      </w:r>
    </w:p>
    <w:p w:rsidR="00000000" w:rsidRDefault="006B1A62">
      <w:pPr>
        <w:pStyle w:val="contentparagraph"/>
        <w:bidi/>
        <w:jc w:val="both"/>
        <w:divId w:val="705716656"/>
        <w:rPr>
          <w:rFonts w:cs="B Zar" w:hint="cs"/>
          <w:color w:val="000000"/>
          <w:sz w:val="36"/>
          <w:szCs w:val="36"/>
          <w:rtl/>
        </w:rPr>
      </w:pPr>
      <w:r>
        <w:rPr>
          <w:rStyle w:val="contenttext"/>
          <w:rFonts w:cs="B Zar" w:hint="cs"/>
          <w:color w:val="000000"/>
          <w:sz w:val="36"/>
          <w:szCs w:val="36"/>
          <w:rtl/>
        </w:rPr>
        <w:t xml:space="preserve">آری انسان بداند که </w:t>
      </w:r>
      <w:r>
        <w:rPr>
          <w:rStyle w:val="contenttext"/>
          <w:rFonts w:cs="B Zar"/>
          <w:color w:val="000000"/>
          <w:sz w:val="36"/>
          <w:szCs w:val="36"/>
        </w:rPr>
        <w:sym w:font="Symbol" w:char="F05D"/>
      </w:r>
      <w:r>
        <w:rPr>
          <w:rStyle w:val="contenttext"/>
          <w:rFonts w:cs="B Zar" w:hint="cs"/>
          <w:color w:val="000000"/>
          <w:sz w:val="36"/>
          <w:szCs w:val="36"/>
          <w:rtl/>
        </w:rPr>
        <w:t>لَّیْسَ لِلْإِنسَانِ إِلَّا مَا سَ</w:t>
      </w:r>
      <w:r>
        <w:rPr>
          <w:rStyle w:val="contenttext"/>
          <w:rFonts w:cs="B Zar" w:hint="cs"/>
          <w:color w:val="000000"/>
          <w:sz w:val="36"/>
          <w:szCs w:val="36"/>
          <w:rtl/>
        </w:rPr>
        <w:t>عَی وَأَنَّ سَعْیَهُ سَوْفَ یُرَی</w:t>
      </w:r>
      <w:r>
        <w:rPr>
          <w:rStyle w:val="contenttext"/>
          <w:rFonts w:cs="B Zar"/>
          <w:color w:val="000000"/>
          <w:sz w:val="36"/>
          <w:szCs w:val="36"/>
        </w:rPr>
        <w:sym w:font="Symbol" w:char="F05B"/>
      </w:r>
      <w:r>
        <w:rPr>
          <w:rStyle w:val="contenttext"/>
          <w:rFonts w:cs="B Zar" w:hint="cs"/>
          <w:color w:val="000000"/>
          <w:sz w:val="36"/>
          <w:szCs w:val="36"/>
          <w:rtl/>
        </w:rPr>
        <w:t xml:space="preserve">؛ </w:t>
      </w:r>
      <w:hyperlink w:anchor="content_note_364_2" w:tooltip=". نجم/ 39 و 4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برای انسان بهره ای جز کوشش او نیست و به راستی سعی اش (به صورت پاداش) دیده می شود.» و بداند که «و إن الیوم عمل و لا حساب و غداً حسابٌ و لاعمل؛ </w:t>
      </w:r>
      <w:hyperlink w:anchor="content_note_364_3" w:tooltip=". نهج البلاغه، محمد دشتی، خ 42، ص 94."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امروز روز عمل و کار است بدون حسابرسی و فردا حسابرسی است بدون اینکه (قدرت بر) انجام عمل داشته باشد.»</w:t>
      </w:r>
    </w:p>
    <w:p w:rsidR="00000000" w:rsidRDefault="006B1A62">
      <w:pPr>
        <w:pStyle w:val="contentparagraph"/>
        <w:bidi/>
        <w:jc w:val="both"/>
        <w:divId w:val="705716656"/>
        <w:rPr>
          <w:rFonts w:cs="B Zar" w:hint="cs"/>
          <w:color w:val="000000"/>
          <w:sz w:val="36"/>
          <w:szCs w:val="36"/>
          <w:rtl/>
        </w:rPr>
      </w:pPr>
      <w:r>
        <w:rPr>
          <w:rStyle w:val="contenttext"/>
          <w:rFonts w:cs="B Zar" w:hint="cs"/>
          <w:color w:val="000000"/>
          <w:sz w:val="36"/>
          <w:szCs w:val="36"/>
          <w:rtl/>
        </w:rPr>
        <w:t>ص: 364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1" style="width:0;height:1.5pt" o:hralign="center" o:hrstd="t" o:hr="t" fillcolor="#a0a0a0" stroked="f"/>
        </w:pict>
      </w:r>
    </w:p>
    <w:p w:rsidR="00000000" w:rsidRDefault="006B1A62">
      <w:pPr>
        <w:bidi/>
        <w:jc w:val="both"/>
        <w:divId w:val="116266373"/>
        <w:rPr>
          <w:rFonts w:eastAsia="Times New Roman" w:cs="B Zar" w:hint="cs"/>
          <w:color w:val="000000"/>
          <w:sz w:val="36"/>
          <w:szCs w:val="36"/>
          <w:rtl/>
        </w:rPr>
      </w:pPr>
      <w:r>
        <w:rPr>
          <w:rFonts w:eastAsia="Times New Roman" w:cs="B Zar" w:hint="cs"/>
          <w:color w:val="000000"/>
          <w:sz w:val="36"/>
          <w:szCs w:val="36"/>
          <w:rtl/>
        </w:rPr>
        <w:t>1- . بحار الانوار، ج 7</w:t>
      </w:r>
      <w:r>
        <w:rPr>
          <w:rFonts w:eastAsia="Times New Roman" w:cs="B Zar" w:hint="cs"/>
          <w:color w:val="000000"/>
          <w:sz w:val="36"/>
          <w:szCs w:val="36"/>
          <w:rtl/>
        </w:rPr>
        <w:t>5، ص 228.</w:t>
      </w:r>
    </w:p>
    <w:p w:rsidR="00000000" w:rsidRDefault="006B1A62">
      <w:pPr>
        <w:bidi/>
        <w:jc w:val="both"/>
        <w:divId w:val="467013383"/>
        <w:rPr>
          <w:rFonts w:eastAsia="Times New Roman" w:cs="B Zar" w:hint="cs"/>
          <w:color w:val="000000"/>
          <w:sz w:val="36"/>
          <w:szCs w:val="36"/>
          <w:rtl/>
        </w:rPr>
      </w:pPr>
      <w:r>
        <w:rPr>
          <w:rFonts w:eastAsia="Times New Roman" w:cs="B Zar" w:hint="cs"/>
          <w:color w:val="000000"/>
          <w:sz w:val="36"/>
          <w:szCs w:val="36"/>
          <w:rtl/>
        </w:rPr>
        <w:t>2- . نجم/ 39 و 40.</w:t>
      </w:r>
    </w:p>
    <w:p w:rsidR="00000000" w:rsidRDefault="006B1A62">
      <w:pPr>
        <w:bidi/>
        <w:jc w:val="both"/>
        <w:divId w:val="333608883"/>
        <w:rPr>
          <w:rFonts w:eastAsia="Times New Roman" w:cs="B Zar" w:hint="cs"/>
          <w:color w:val="000000"/>
          <w:sz w:val="36"/>
          <w:szCs w:val="36"/>
          <w:rtl/>
        </w:rPr>
      </w:pPr>
      <w:r>
        <w:rPr>
          <w:rFonts w:eastAsia="Times New Roman" w:cs="B Zar" w:hint="cs"/>
          <w:color w:val="000000"/>
          <w:sz w:val="36"/>
          <w:szCs w:val="36"/>
          <w:rtl/>
        </w:rPr>
        <w:t>3- . نهج البلاغه، محمد دشتی، خ 42، ص 94.</w:t>
      </w:r>
    </w:p>
    <w:p w:rsidR="00000000" w:rsidRDefault="006B1A62">
      <w:pPr>
        <w:pStyle w:val="contentparagraph"/>
        <w:bidi/>
        <w:jc w:val="both"/>
        <w:divId w:val="649555765"/>
        <w:rPr>
          <w:rFonts w:cs="B Zar" w:hint="cs"/>
          <w:color w:val="000000"/>
          <w:sz w:val="36"/>
          <w:szCs w:val="36"/>
          <w:rtl/>
        </w:rPr>
      </w:pPr>
      <w:r>
        <w:rPr>
          <w:rStyle w:val="contenttext"/>
          <w:rFonts w:cs="B Zar" w:hint="cs"/>
          <w:color w:val="000000"/>
          <w:sz w:val="36"/>
          <w:szCs w:val="36"/>
          <w:rtl/>
        </w:rPr>
        <w:t>هر کس بداند که کار او را دیگری انجام نخواهده داد، در این دنیا برای آخرت تلاش می کند. اگر انسان بداند که تمام کارهای او، حتی فکر و اندیشه او تحت نظر «علیمٌ خبیر» و «عالمُ بالخفیّات» و مأم</w:t>
      </w:r>
      <w:r>
        <w:rPr>
          <w:rStyle w:val="contenttext"/>
          <w:rFonts w:cs="B Zar" w:hint="cs"/>
          <w:color w:val="000000"/>
          <w:sz w:val="36"/>
          <w:szCs w:val="36"/>
          <w:rtl/>
        </w:rPr>
        <w:t>وران اوست هرگز خلافی از او سر نخواهد زد.</w:t>
      </w:r>
    </w:p>
    <w:p w:rsidR="00000000" w:rsidRDefault="006B1A62">
      <w:pPr>
        <w:pStyle w:val="contentparagraph"/>
        <w:bidi/>
        <w:jc w:val="both"/>
        <w:divId w:val="649555765"/>
        <w:rPr>
          <w:rFonts w:cs="B Zar" w:hint="cs"/>
          <w:color w:val="000000"/>
          <w:sz w:val="36"/>
          <w:szCs w:val="36"/>
          <w:rtl/>
        </w:rPr>
      </w:pPr>
      <w:r>
        <w:rPr>
          <w:rStyle w:val="contenttext"/>
          <w:rFonts w:cs="B Zar" w:hint="cs"/>
          <w:color w:val="000000"/>
          <w:sz w:val="36"/>
          <w:szCs w:val="36"/>
          <w:rtl/>
        </w:rPr>
        <w:lastRenderedPageBreak/>
        <w:t>اگر فرد بداند که دیگری با زرنگی و کلاهبرداری و با حرص و ولع، روزی من را نمی تواند بخورد و تصاحب کند، غصه و جوش و حرص و ولع نمی زند؛ از این رو از نظر روحی آرام می شود.</w:t>
      </w:r>
    </w:p>
    <w:p w:rsidR="00000000" w:rsidRDefault="006B1A62">
      <w:pPr>
        <w:pStyle w:val="contentparagraph"/>
        <w:bidi/>
        <w:jc w:val="both"/>
        <w:divId w:val="649555765"/>
        <w:rPr>
          <w:rFonts w:cs="B Zar" w:hint="cs"/>
          <w:color w:val="000000"/>
          <w:sz w:val="36"/>
          <w:szCs w:val="36"/>
          <w:rtl/>
        </w:rPr>
      </w:pPr>
      <w:r>
        <w:rPr>
          <w:rStyle w:val="contenttext"/>
          <w:rFonts w:cs="B Zar" w:hint="cs"/>
          <w:color w:val="000000"/>
          <w:sz w:val="36"/>
          <w:szCs w:val="36"/>
          <w:rtl/>
        </w:rPr>
        <w:t>اگر شخص بداند و یقین کند که پایان دنیا مرگ است ب</w:t>
      </w:r>
      <w:r>
        <w:rPr>
          <w:rStyle w:val="contenttext"/>
          <w:rFonts w:cs="B Zar" w:hint="cs"/>
          <w:color w:val="000000"/>
          <w:sz w:val="36"/>
          <w:szCs w:val="36"/>
          <w:rtl/>
        </w:rPr>
        <w:t>ا انجام واجبات، ترک محرمات، ادای حقوق الهی و مردم و نیکو کردن اخلاق و فراهم کردن زاد و توشه، خود را برای آخرت آماده می کند.</w:t>
      </w:r>
    </w:p>
    <w:p w:rsidR="00000000" w:rsidRDefault="006B1A62">
      <w:pPr>
        <w:pStyle w:val="contentparagraph"/>
        <w:bidi/>
        <w:jc w:val="both"/>
        <w:divId w:val="649555765"/>
        <w:rPr>
          <w:rFonts w:cs="B Zar" w:hint="cs"/>
          <w:color w:val="000000"/>
          <w:sz w:val="36"/>
          <w:szCs w:val="36"/>
          <w:rtl/>
        </w:rPr>
      </w:pPr>
      <w:r>
        <w:rPr>
          <w:rStyle w:val="contenttext"/>
          <w:rFonts w:cs="B Zar" w:hint="cs"/>
          <w:color w:val="000000"/>
          <w:sz w:val="36"/>
          <w:szCs w:val="36"/>
          <w:rtl/>
        </w:rPr>
        <w:t>ص: 365</w:t>
      </w:r>
    </w:p>
    <w:p w:rsidR="00000000" w:rsidRDefault="006B1A62">
      <w:pPr>
        <w:pStyle w:val="Heading2"/>
        <w:shd w:val="clear" w:color="auto" w:fill="FFFFFF"/>
        <w:bidi/>
        <w:jc w:val="both"/>
        <w:divId w:val="2123376680"/>
        <w:rPr>
          <w:rFonts w:eastAsia="Times New Roman" w:cs="B Titr" w:hint="cs"/>
          <w:b w:val="0"/>
          <w:bCs w:val="0"/>
          <w:color w:val="008000"/>
          <w:sz w:val="32"/>
          <w:szCs w:val="32"/>
          <w:rtl/>
        </w:rPr>
      </w:pPr>
      <w:r>
        <w:rPr>
          <w:rFonts w:eastAsia="Times New Roman" w:cs="B Titr" w:hint="cs"/>
          <w:b w:val="0"/>
          <w:bCs w:val="0"/>
          <w:color w:val="008000"/>
          <w:sz w:val="32"/>
          <w:szCs w:val="32"/>
          <w:rtl/>
        </w:rPr>
        <w:t>جلد دوم : اشعار موضوعی</w:t>
      </w:r>
    </w:p>
    <w:p w:rsidR="00000000" w:rsidRDefault="006B1A62">
      <w:pPr>
        <w:pStyle w:val="Heading3"/>
        <w:shd w:val="clear" w:color="auto" w:fill="FFFFFF"/>
        <w:bidi/>
        <w:jc w:val="both"/>
        <w:divId w:val="8945556"/>
        <w:rPr>
          <w:rFonts w:eastAsia="Times New Roman" w:cs="B Titr" w:hint="cs"/>
          <w:b w:val="0"/>
          <w:bCs w:val="0"/>
          <w:color w:val="FF0080"/>
          <w:sz w:val="30"/>
          <w:szCs w:val="30"/>
          <w:rtl/>
        </w:rPr>
      </w:pPr>
      <w:r>
        <w:rPr>
          <w:rFonts w:eastAsia="Times New Roman" w:cs="B Titr" w:hint="cs"/>
          <w:b w:val="0"/>
          <w:bCs w:val="0"/>
          <w:color w:val="FF0080"/>
          <w:sz w:val="30"/>
          <w:szCs w:val="30"/>
          <w:rtl/>
        </w:rPr>
        <w:t>اشعار موضوعی با الهام از سخنان امیرالمومنین(ع) 1</w:t>
      </w:r>
    </w:p>
    <w:p w:rsidR="00000000" w:rsidRDefault="006B1A62">
      <w:pPr>
        <w:pStyle w:val="Heading4"/>
        <w:shd w:val="clear" w:color="auto" w:fill="FFFFFF"/>
        <w:bidi/>
        <w:jc w:val="both"/>
        <w:divId w:val="1959144297"/>
        <w:rPr>
          <w:rFonts w:eastAsia="Times New Roman" w:cs="B Titr" w:hint="cs"/>
          <w:b w:val="0"/>
          <w:bCs w:val="0"/>
          <w:color w:val="0080C0"/>
          <w:sz w:val="29"/>
          <w:szCs w:val="29"/>
          <w:rtl/>
        </w:rPr>
      </w:pPr>
      <w:r>
        <w:rPr>
          <w:rFonts w:eastAsia="Times New Roman" w:cs="B Titr" w:hint="cs"/>
          <w:b w:val="0"/>
          <w:bCs w:val="0"/>
          <w:color w:val="0080C0"/>
          <w:sz w:val="29"/>
          <w:szCs w:val="29"/>
          <w:rtl/>
        </w:rPr>
        <w:t>مقدمه بخش</w:t>
      </w:r>
    </w:p>
    <w:p w:rsidR="00000000" w:rsidRDefault="006B1A62">
      <w:pPr>
        <w:pStyle w:val="contentparagraph"/>
        <w:bidi/>
        <w:jc w:val="both"/>
        <w:divId w:val="1959144297"/>
        <w:rPr>
          <w:rFonts w:cs="B Zar" w:hint="cs"/>
          <w:color w:val="000000"/>
          <w:sz w:val="36"/>
          <w:szCs w:val="36"/>
          <w:rtl/>
        </w:rPr>
      </w:pPr>
      <w:r>
        <w:rPr>
          <w:rStyle w:val="contenttext"/>
          <w:rFonts w:cs="B Zar" w:hint="cs"/>
          <w:color w:val="000000"/>
          <w:sz w:val="36"/>
          <w:szCs w:val="36"/>
          <w:rtl/>
        </w:rPr>
        <w:t>از شیوه های مؤثری که می توان در تبلیغ معارف الهی از آن بهره جست، استفاده از شعرهای پرمحتواست. شعر اصیل گاهی آن چنان جذاب و تأثیرگذار است که روح و جان مخاطب را تسخیر کرده، در اعماق جان وی نفوذ می کند. به همین جهت، بزرگان ما برخی از مطالب دینی و علمی را در ق</w:t>
      </w:r>
      <w:r>
        <w:rPr>
          <w:rStyle w:val="contenttext"/>
          <w:rFonts w:cs="B Zar" w:hint="cs"/>
          <w:color w:val="000000"/>
          <w:sz w:val="36"/>
          <w:szCs w:val="36"/>
          <w:rtl/>
        </w:rPr>
        <w:t xml:space="preserve">الب شعر و با عبارات موزون و دلنشین بیان کرده اند تا ضمن تأثیرگذاری بیشتر در مخاطب، به ذهن سپاری آن سریع تر و آسان تر صورت پذیرد. </w:t>
      </w:r>
    </w:p>
    <w:p w:rsidR="00000000" w:rsidRDefault="006B1A62">
      <w:pPr>
        <w:pStyle w:val="contentparagraph"/>
        <w:bidi/>
        <w:jc w:val="both"/>
        <w:divId w:val="1959144297"/>
        <w:rPr>
          <w:rFonts w:cs="B Zar" w:hint="cs"/>
          <w:color w:val="000000"/>
          <w:sz w:val="36"/>
          <w:szCs w:val="36"/>
          <w:rtl/>
        </w:rPr>
      </w:pPr>
      <w:r>
        <w:rPr>
          <w:rStyle w:val="contenttext"/>
          <w:rFonts w:cs="B Zar" w:hint="cs"/>
          <w:color w:val="000000"/>
          <w:sz w:val="36"/>
          <w:szCs w:val="36"/>
          <w:rtl/>
        </w:rPr>
        <w:t>اگر در یک سخنرانی تبلیغی و یا مناظره و گفتگوهای دینی و علمی و حتی ذکر مصیبت از یک بیت شعر استفاده شود، تأثیر آن بر مخاطب چندین</w:t>
      </w:r>
      <w:r>
        <w:rPr>
          <w:rStyle w:val="contenttext"/>
          <w:rFonts w:cs="B Zar" w:hint="cs"/>
          <w:color w:val="000000"/>
          <w:sz w:val="36"/>
          <w:szCs w:val="36"/>
          <w:rtl/>
        </w:rPr>
        <w:t xml:space="preserve"> برابر می شود. </w:t>
      </w:r>
    </w:p>
    <w:p w:rsidR="00000000" w:rsidRDefault="006B1A62">
      <w:pPr>
        <w:pStyle w:val="contentparagraph"/>
        <w:bidi/>
        <w:jc w:val="both"/>
        <w:divId w:val="1959144297"/>
        <w:rPr>
          <w:rFonts w:cs="B Zar" w:hint="cs"/>
          <w:color w:val="000000"/>
          <w:sz w:val="36"/>
          <w:szCs w:val="36"/>
          <w:rtl/>
        </w:rPr>
      </w:pPr>
      <w:r>
        <w:rPr>
          <w:rStyle w:val="contenttext"/>
          <w:rFonts w:cs="B Zar" w:hint="cs"/>
          <w:color w:val="000000"/>
          <w:sz w:val="36"/>
          <w:szCs w:val="36"/>
          <w:rtl/>
        </w:rPr>
        <w:lastRenderedPageBreak/>
        <w:t>شخصی می گفت: من در دوران کودکی به یک جلسه مذهبی رفته بودم و آقای سخنران در موضوع رعایت حقوق دیگران و پایمال نکردن آن صحبت می کرد. در ضمن آن، شعری قرائت کرد که روح و روان مرا تسخیر نمود و الآن بعد از چهل سال، هرگاه موضوع مراعات حقوق دیگران م</w:t>
      </w:r>
      <w:r>
        <w:rPr>
          <w:rStyle w:val="contenttext"/>
          <w:rFonts w:cs="B Zar" w:hint="cs"/>
          <w:color w:val="000000"/>
          <w:sz w:val="36"/>
          <w:szCs w:val="36"/>
          <w:rtl/>
        </w:rPr>
        <w:t xml:space="preserve">طرح شود، آن شعر در ذهنم تداعی می کند و مرا از انجام اعمال ناپسند باز می دارد؛ گرچه مطالب دیگر آن شخص در ذهنم باقی نمانده است و آن شعر این بود: </w:t>
      </w:r>
    </w:p>
    <w:p w:rsidR="00000000" w:rsidRDefault="006B1A62">
      <w:pPr>
        <w:pStyle w:val="contentparagraph"/>
        <w:bidi/>
        <w:jc w:val="both"/>
        <w:divId w:val="1959144297"/>
        <w:rPr>
          <w:rFonts w:cs="B Zar" w:hint="cs"/>
          <w:color w:val="000000"/>
          <w:sz w:val="36"/>
          <w:szCs w:val="36"/>
          <w:rtl/>
        </w:rPr>
      </w:pPr>
      <w:r>
        <w:rPr>
          <w:rStyle w:val="contenttext"/>
          <w:rFonts w:cs="B Zar" w:hint="cs"/>
          <w:color w:val="000000"/>
          <w:sz w:val="36"/>
          <w:szCs w:val="36"/>
          <w:rtl/>
        </w:rPr>
        <w:t>ص: 1</w:t>
      </w:r>
    </w:p>
    <w:p w:rsidR="00000000" w:rsidRDefault="006B1A62">
      <w:pPr>
        <w:pStyle w:val="contentparagraph"/>
        <w:bidi/>
        <w:jc w:val="both"/>
        <w:divId w:val="464396274"/>
        <w:rPr>
          <w:rFonts w:cs="B Zar" w:hint="cs"/>
          <w:color w:val="000000"/>
          <w:sz w:val="36"/>
          <w:szCs w:val="36"/>
          <w:rtl/>
        </w:rPr>
      </w:pPr>
      <w:r>
        <w:rPr>
          <w:rStyle w:val="contenttext"/>
          <w:rFonts w:cs="B Zar" w:hint="cs"/>
          <w:color w:val="000000"/>
          <w:sz w:val="36"/>
          <w:szCs w:val="36"/>
          <w:rtl/>
        </w:rPr>
        <w:t xml:space="preserve">بخوری مال مسلمان، چون مالت بخورندبانگ و فریاد برآری که مسلمانی نیست </w:t>
      </w:r>
    </w:p>
    <w:p w:rsidR="00000000" w:rsidRDefault="006B1A62">
      <w:pPr>
        <w:pStyle w:val="contentparagraph"/>
        <w:bidi/>
        <w:jc w:val="both"/>
        <w:divId w:val="464396274"/>
        <w:rPr>
          <w:rFonts w:cs="B Zar" w:hint="cs"/>
          <w:color w:val="000000"/>
          <w:sz w:val="36"/>
          <w:szCs w:val="36"/>
          <w:rtl/>
        </w:rPr>
      </w:pPr>
      <w:r>
        <w:rPr>
          <w:rStyle w:val="contenttext"/>
          <w:rFonts w:cs="B Zar" w:hint="cs"/>
          <w:color w:val="000000"/>
          <w:sz w:val="36"/>
          <w:szCs w:val="36"/>
          <w:rtl/>
        </w:rPr>
        <w:t>و همچنین عزیز دیگری در تأثیر موعظه همر</w:t>
      </w:r>
      <w:r>
        <w:rPr>
          <w:rStyle w:val="contenttext"/>
          <w:rFonts w:cs="B Zar" w:hint="cs"/>
          <w:color w:val="000000"/>
          <w:sz w:val="36"/>
          <w:szCs w:val="36"/>
          <w:rtl/>
        </w:rPr>
        <w:t>اه با شعر می گوید: من به مجالس متعلق به امام زمان علیه السلام خیلی علاقه مند بودم و هر جا موضوع مهدویت مطرح بود، خود را سریعا می رساندم و از موضوعات مختلف مطروحه بهره می بردم؛ اما روزی واعظی در موضوع شرائط انتظار و صفات منتظران و یاران حضرت مهدی علیه السلا</w:t>
      </w:r>
      <w:r>
        <w:rPr>
          <w:rStyle w:val="contenttext"/>
          <w:rFonts w:cs="B Zar" w:hint="cs"/>
          <w:color w:val="000000"/>
          <w:sz w:val="36"/>
          <w:szCs w:val="36"/>
          <w:rtl/>
        </w:rPr>
        <w:t xml:space="preserve">م سخنانی ایراد می کرد که در ضمن آن بیت ذیل را قرائت کرد: </w:t>
      </w:r>
    </w:p>
    <w:p w:rsidR="00000000" w:rsidRDefault="006B1A62">
      <w:pPr>
        <w:pStyle w:val="contentparagraph"/>
        <w:bidi/>
        <w:jc w:val="both"/>
        <w:divId w:val="464396274"/>
        <w:rPr>
          <w:rFonts w:cs="B Zar" w:hint="cs"/>
          <w:color w:val="000000"/>
          <w:sz w:val="36"/>
          <w:szCs w:val="36"/>
          <w:rtl/>
        </w:rPr>
      </w:pPr>
      <w:r>
        <w:rPr>
          <w:rStyle w:val="contenttext"/>
          <w:rFonts w:cs="B Zar" w:hint="cs"/>
          <w:color w:val="000000"/>
          <w:sz w:val="36"/>
          <w:szCs w:val="36"/>
          <w:rtl/>
        </w:rPr>
        <w:t xml:space="preserve">آیینه شو جمال پری طلعتان طلبجارو بزن به خانه و پس میهمان طلب </w:t>
      </w:r>
    </w:p>
    <w:p w:rsidR="00000000" w:rsidRDefault="006B1A62">
      <w:pPr>
        <w:pStyle w:val="contentparagraph"/>
        <w:bidi/>
        <w:jc w:val="both"/>
        <w:divId w:val="464396274"/>
        <w:rPr>
          <w:rFonts w:cs="B Zar" w:hint="cs"/>
          <w:color w:val="000000"/>
          <w:sz w:val="36"/>
          <w:szCs w:val="36"/>
          <w:rtl/>
        </w:rPr>
      </w:pPr>
      <w:r>
        <w:rPr>
          <w:rStyle w:val="contenttext"/>
          <w:rFonts w:cs="B Zar" w:hint="cs"/>
          <w:color w:val="000000"/>
          <w:sz w:val="36"/>
          <w:szCs w:val="36"/>
          <w:rtl/>
        </w:rPr>
        <w:t>و این بیت سالهاست که دل و جان مرا نوازش می دهد. هرگاه به آن می اندیشم، ارتباط موضوع مورد علاقه ام را با خودسازی و تصفیه روح که شاخص ترین</w:t>
      </w:r>
      <w:r>
        <w:rPr>
          <w:rStyle w:val="contenttext"/>
          <w:rFonts w:cs="B Zar" w:hint="cs"/>
          <w:color w:val="000000"/>
          <w:sz w:val="36"/>
          <w:szCs w:val="36"/>
          <w:rtl/>
        </w:rPr>
        <w:t xml:space="preserve"> خصلت منتظران ظهور است، درمی یابم و با علاقه و نیروی افزون تری در این زمینه تلاش می کنم. </w:t>
      </w:r>
    </w:p>
    <w:p w:rsidR="00000000" w:rsidRDefault="006B1A62">
      <w:pPr>
        <w:pStyle w:val="contentparagraph"/>
        <w:bidi/>
        <w:jc w:val="both"/>
        <w:divId w:val="464396274"/>
        <w:rPr>
          <w:rFonts w:cs="B Zar" w:hint="cs"/>
          <w:color w:val="000000"/>
          <w:sz w:val="36"/>
          <w:szCs w:val="36"/>
          <w:rtl/>
        </w:rPr>
      </w:pPr>
      <w:r>
        <w:rPr>
          <w:rStyle w:val="contenttext"/>
          <w:rFonts w:cs="B Zar" w:hint="cs"/>
          <w:color w:val="000000"/>
          <w:sz w:val="36"/>
          <w:szCs w:val="36"/>
          <w:rtl/>
        </w:rPr>
        <w:lastRenderedPageBreak/>
        <w:t>در همین خصوص، اشعاری که از ائمه معصومین علیهم السلام به ما رسیده و آن بزرگواران مضامین بلند معنوی را در قالب اشعار خویش و یا اشعار دیگر شعرا بیان کرده اند و یا حتی از</w:t>
      </w:r>
      <w:r>
        <w:rPr>
          <w:rStyle w:val="contenttext"/>
          <w:rFonts w:cs="B Zar" w:hint="cs"/>
          <w:color w:val="000000"/>
          <w:sz w:val="36"/>
          <w:szCs w:val="36"/>
          <w:rtl/>
        </w:rPr>
        <w:t xml:space="preserve"> شاعران متعهد تجلیل و تقدیر به عمل آورده اند، اهمیت مطلب را بیشتر نمایان می سازد که پرداختن به آن، مجال ویژه ای می طلبد. </w:t>
      </w:r>
    </w:p>
    <w:p w:rsidR="00000000" w:rsidRDefault="006B1A62">
      <w:pPr>
        <w:pStyle w:val="contentparagraph"/>
        <w:bidi/>
        <w:jc w:val="both"/>
        <w:divId w:val="464396274"/>
        <w:rPr>
          <w:rFonts w:cs="B Zar" w:hint="cs"/>
          <w:color w:val="000000"/>
          <w:sz w:val="36"/>
          <w:szCs w:val="36"/>
          <w:rtl/>
        </w:rPr>
      </w:pPr>
      <w:r>
        <w:rPr>
          <w:rStyle w:val="contenttext"/>
          <w:rFonts w:cs="B Zar" w:hint="cs"/>
          <w:color w:val="000000"/>
          <w:sz w:val="36"/>
          <w:szCs w:val="36"/>
          <w:rtl/>
        </w:rPr>
        <w:t>ص: 2</w:t>
      </w:r>
    </w:p>
    <w:p w:rsidR="00000000" w:rsidRDefault="006B1A62">
      <w:pPr>
        <w:pStyle w:val="contentparagraph"/>
        <w:bidi/>
        <w:jc w:val="both"/>
        <w:divId w:val="137500091"/>
        <w:rPr>
          <w:rFonts w:cs="B Zar" w:hint="cs"/>
          <w:color w:val="000000"/>
          <w:sz w:val="36"/>
          <w:szCs w:val="36"/>
          <w:rtl/>
        </w:rPr>
      </w:pPr>
      <w:r>
        <w:rPr>
          <w:rStyle w:val="contenttext"/>
          <w:rFonts w:cs="B Zar" w:hint="cs"/>
          <w:color w:val="000000"/>
          <w:sz w:val="36"/>
          <w:szCs w:val="36"/>
          <w:rtl/>
        </w:rPr>
        <w:t>این نوشتار برخی از مضامین اخلاقی و موضوعات ارزشمند تبلیغی را با تلفیقی از اشعار معروف و ابیاتی از شعرای نامدار بر مخاطبان گرامی ع</w:t>
      </w:r>
      <w:r>
        <w:rPr>
          <w:rStyle w:val="contenttext"/>
          <w:rFonts w:cs="B Zar" w:hint="cs"/>
          <w:color w:val="000000"/>
          <w:sz w:val="36"/>
          <w:szCs w:val="36"/>
          <w:rtl/>
        </w:rPr>
        <w:t xml:space="preserve">رضه می دارد و امید است برای مبلغان ارجمند در جهت غنا بخشیدن به محتوای سخنرانیها و گفتگوها سودمند باشد و بر شیوایی و جذابیت کلام آنان برای مخاطبان بیفزاید. </w:t>
      </w:r>
    </w:p>
    <w:p w:rsidR="00000000" w:rsidRDefault="006B1A62">
      <w:pPr>
        <w:pStyle w:val="contentparagraph"/>
        <w:bidi/>
        <w:jc w:val="both"/>
        <w:divId w:val="137500091"/>
        <w:rPr>
          <w:rFonts w:cs="B Zar" w:hint="cs"/>
          <w:color w:val="000000"/>
          <w:sz w:val="36"/>
          <w:szCs w:val="36"/>
          <w:rtl/>
        </w:rPr>
      </w:pPr>
      <w:r>
        <w:rPr>
          <w:rStyle w:val="contenttext"/>
          <w:rFonts w:cs="B Zar" w:hint="cs"/>
          <w:color w:val="000000"/>
          <w:sz w:val="36"/>
          <w:szCs w:val="36"/>
          <w:rtl/>
        </w:rPr>
        <w:t xml:space="preserve">گفتنی است که در این بخش، موضوعات تبلیغی را در کلام امیرمؤمنان علی علیه السلام دنبال می کنیم؛ چرا که </w:t>
      </w:r>
      <w:r>
        <w:rPr>
          <w:rStyle w:val="contenttext"/>
          <w:rFonts w:cs="B Zar" w:hint="cs"/>
          <w:color w:val="000000"/>
          <w:sz w:val="36"/>
          <w:szCs w:val="36"/>
          <w:rtl/>
        </w:rPr>
        <w:t xml:space="preserve">سخنان امیرمؤمنان علی علیه السلام بعد از قرآن و گفتارهای راهگشای رسول گرامی اسلام صلی الله علیه و آله عالی ترین منبع الهام بخش برای دانشمندان و حقیقت جویان سعادتمند به شمار می رود؛ همچنان که گفته اند: </w:t>
      </w:r>
    </w:p>
    <w:p w:rsidR="00000000" w:rsidRDefault="006B1A62">
      <w:pPr>
        <w:pStyle w:val="contentparagraph"/>
        <w:bidi/>
        <w:jc w:val="both"/>
        <w:divId w:val="137500091"/>
        <w:rPr>
          <w:rFonts w:cs="B Zar" w:hint="cs"/>
          <w:color w:val="000000"/>
          <w:sz w:val="36"/>
          <w:szCs w:val="36"/>
          <w:rtl/>
        </w:rPr>
      </w:pPr>
      <w:r>
        <w:rPr>
          <w:rStyle w:val="contenttext"/>
          <w:rFonts w:cs="B Zar" w:hint="cs"/>
          <w:color w:val="000000"/>
          <w:sz w:val="36"/>
          <w:szCs w:val="36"/>
          <w:rtl/>
        </w:rPr>
        <w:t>کَلامُ عَلِیٍّ کَلامٌ عَلِیٌّوَ ما قالَهُ الْمُرْتَضی م</w:t>
      </w:r>
      <w:r>
        <w:rPr>
          <w:rStyle w:val="contenttext"/>
          <w:rFonts w:cs="B Zar" w:hint="cs"/>
          <w:color w:val="000000"/>
          <w:sz w:val="36"/>
          <w:szCs w:val="36"/>
          <w:rtl/>
        </w:rPr>
        <w:t xml:space="preserve">ُرْتَضی </w:t>
      </w:r>
    </w:p>
    <w:p w:rsidR="00000000" w:rsidRDefault="006B1A62">
      <w:pPr>
        <w:pStyle w:val="contentparagraph"/>
        <w:bidi/>
        <w:jc w:val="both"/>
        <w:divId w:val="137500091"/>
        <w:rPr>
          <w:rFonts w:cs="B Zar" w:hint="cs"/>
          <w:color w:val="000000"/>
          <w:sz w:val="36"/>
          <w:szCs w:val="36"/>
          <w:rtl/>
        </w:rPr>
      </w:pPr>
      <w:r>
        <w:rPr>
          <w:rStyle w:val="contenttext"/>
          <w:rFonts w:cs="B Zar" w:hint="cs"/>
          <w:color w:val="000000"/>
          <w:sz w:val="36"/>
          <w:szCs w:val="36"/>
          <w:rtl/>
        </w:rPr>
        <w:t>ص: 3</w:t>
      </w:r>
    </w:p>
    <w:p w:rsidR="00000000" w:rsidRDefault="006B1A62">
      <w:pPr>
        <w:pStyle w:val="contentparagraph"/>
        <w:bidi/>
        <w:jc w:val="both"/>
        <w:divId w:val="1159079157"/>
        <w:rPr>
          <w:rFonts w:cs="B Zar" w:hint="cs"/>
          <w:color w:val="000000"/>
          <w:sz w:val="36"/>
          <w:szCs w:val="36"/>
          <w:rtl/>
        </w:rPr>
      </w:pPr>
      <w:r>
        <w:rPr>
          <w:rStyle w:val="contenttext"/>
          <w:rFonts w:cs="B Zar" w:hint="cs"/>
          <w:color w:val="000000"/>
          <w:sz w:val="36"/>
          <w:szCs w:val="36"/>
          <w:rtl/>
        </w:rPr>
        <w:t xml:space="preserve">یعنی سخنان علی علیه السلام عالی ترین کلمات است و آنچه را که مرتضی بگوید، سخنی پسندیده است. </w:t>
      </w:r>
    </w:p>
    <w:p w:rsidR="00000000" w:rsidRDefault="006B1A62">
      <w:pPr>
        <w:pStyle w:val="contentparagraph"/>
        <w:bidi/>
        <w:jc w:val="both"/>
        <w:divId w:val="1159079157"/>
        <w:rPr>
          <w:rFonts w:cs="B Zar" w:hint="cs"/>
          <w:color w:val="000000"/>
          <w:sz w:val="36"/>
          <w:szCs w:val="36"/>
          <w:rtl/>
        </w:rPr>
      </w:pPr>
      <w:r>
        <w:rPr>
          <w:rStyle w:val="contenttext"/>
          <w:rFonts w:cs="B Zar" w:hint="cs"/>
          <w:color w:val="000000"/>
          <w:sz w:val="36"/>
          <w:szCs w:val="36"/>
          <w:rtl/>
        </w:rPr>
        <w:lastRenderedPageBreak/>
        <w:t>شریف رضی رحمه الله در این باره می گوید: سخنان آن حضرت عجایب بلاغت و شگفتیهای فصاحت و گوهرهای ادبیات عربی و مطالب روشنی بخش دینی و دنیوی را دربرگرفته ا</w:t>
      </w:r>
      <w:r>
        <w:rPr>
          <w:rStyle w:val="contenttext"/>
          <w:rFonts w:cs="B Zar" w:hint="cs"/>
          <w:color w:val="000000"/>
          <w:sz w:val="36"/>
          <w:szCs w:val="36"/>
          <w:rtl/>
        </w:rPr>
        <w:t>ست و این در حالی است که کلام بشر این جامعیت را ندارد. هر گوینده سخن پرور از این چشمه جوشان علوی یاری گرفته و از آن پیروی کرده است و در میدان سخنوری گفتارهای آن حضرت، گوی سبقت را از همگان ربوده و پیش افتاده است؛ چرا که سخنان آن حضرت پرتوی از علم الهی و نسیم</w:t>
      </w:r>
      <w:r>
        <w:rPr>
          <w:rStyle w:val="contenttext"/>
          <w:rFonts w:cs="B Zar" w:hint="cs"/>
          <w:color w:val="000000"/>
          <w:sz w:val="36"/>
          <w:szCs w:val="36"/>
          <w:rtl/>
        </w:rPr>
        <w:t xml:space="preserve"> روحنوازی از سخنان پیامبر صلی الله علیه و آله است. </w:t>
      </w:r>
      <w:hyperlink w:anchor="content_note_4_1" w:tooltip=". مقدمه نهج البلاغه.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159079157"/>
        <w:rPr>
          <w:rFonts w:cs="B Zar" w:hint="cs"/>
          <w:color w:val="000000"/>
          <w:sz w:val="36"/>
          <w:szCs w:val="36"/>
          <w:rtl/>
        </w:rPr>
      </w:pPr>
      <w:r>
        <w:rPr>
          <w:rStyle w:val="contenttext"/>
          <w:rFonts w:cs="B Zar" w:hint="cs"/>
          <w:color w:val="000000"/>
          <w:sz w:val="36"/>
          <w:szCs w:val="36"/>
          <w:rtl/>
        </w:rPr>
        <w:t>سخنان امام علی علیه السلام آن چنان جذاب و ستودنی و شگفت آور است که حتی متفکران و سخن پردازان غیر مسلمان را به تعجب و تحسین واداشته اس</w:t>
      </w:r>
      <w:r>
        <w:rPr>
          <w:rStyle w:val="contenttext"/>
          <w:rFonts w:cs="B Zar" w:hint="cs"/>
          <w:color w:val="000000"/>
          <w:sz w:val="36"/>
          <w:szCs w:val="36"/>
          <w:rtl/>
        </w:rPr>
        <w:t xml:space="preserve">ت و آنان ناخودآگاه زبان به تجلیل گشوده اند. آری، علی بن ابی طالب علیه السلام ابرمرد تاریخ بشر است که بعد از رسول خدا صلی الله علیه و آله بی بدیل، بی نظیر و بی همتاترین است. کلام او را از کلام همه بشر در طول تاریخ برتر یافته اند و به جز قرآن کریم هیچ صحیفه </w:t>
      </w:r>
      <w:r>
        <w:rPr>
          <w:rStyle w:val="contenttext"/>
          <w:rFonts w:cs="B Zar" w:hint="cs"/>
          <w:color w:val="000000"/>
          <w:sz w:val="36"/>
          <w:szCs w:val="36"/>
          <w:rtl/>
        </w:rPr>
        <w:t xml:space="preserve">و رساله بشری قابل مقایسه با نهج البلاغه اش نیست. </w:t>
      </w:r>
    </w:p>
    <w:p w:rsidR="00000000" w:rsidRDefault="006B1A62">
      <w:pPr>
        <w:pStyle w:val="contentparagraph"/>
        <w:bidi/>
        <w:jc w:val="both"/>
        <w:divId w:val="1159079157"/>
        <w:rPr>
          <w:rFonts w:cs="B Zar" w:hint="cs"/>
          <w:color w:val="000000"/>
          <w:sz w:val="36"/>
          <w:szCs w:val="36"/>
          <w:rtl/>
        </w:rPr>
      </w:pPr>
      <w:r>
        <w:rPr>
          <w:rStyle w:val="contenttext"/>
          <w:rFonts w:cs="B Zar" w:hint="cs"/>
          <w:color w:val="000000"/>
          <w:sz w:val="36"/>
          <w:szCs w:val="36"/>
          <w:rtl/>
        </w:rPr>
        <w:t>ص: 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2" style="width:0;height:1.5pt" o:hralign="center" o:hrstd="t" o:hr="t" fillcolor="#a0a0a0" stroked="f"/>
        </w:pict>
      </w:r>
    </w:p>
    <w:p w:rsidR="00000000" w:rsidRDefault="006B1A62">
      <w:pPr>
        <w:bidi/>
        <w:jc w:val="both"/>
        <w:divId w:val="1648977247"/>
        <w:rPr>
          <w:rFonts w:eastAsia="Times New Roman" w:cs="B Zar" w:hint="cs"/>
          <w:color w:val="000000"/>
          <w:sz w:val="36"/>
          <w:szCs w:val="36"/>
          <w:rtl/>
        </w:rPr>
      </w:pPr>
      <w:r>
        <w:rPr>
          <w:rFonts w:eastAsia="Times New Roman" w:cs="B Zar" w:hint="cs"/>
          <w:color w:val="000000"/>
          <w:sz w:val="36"/>
          <w:szCs w:val="36"/>
          <w:rtl/>
        </w:rPr>
        <w:t xml:space="preserve">1- . مقدمه نهج البلاغه. </w:t>
      </w:r>
    </w:p>
    <w:p w:rsidR="00000000" w:rsidRDefault="006B1A62">
      <w:pPr>
        <w:pStyle w:val="contentparagraph"/>
        <w:bidi/>
        <w:jc w:val="both"/>
        <w:divId w:val="32924409"/>
        <w:rPr>
          <w:rFonts w:cs="B Zar" w:hint="cs"/>
          <w:color w:val="000000"/>
          <w:sz w:val="36"/>
          <w:szCs w:val="36"/>
          <w:rtl/>
        </w:rPr>
      </w:pPr>
      <w:r>
        <w:rPr>
          <w:rStyle w:val="contenttext"/>
          <w:rFonts w:cs="B Zar" w:hint="cs"/>
          <w:color w:val="000000"/>
          <w:sz w:val="36"/>
          <w:szCs w:val="36"/>
          <w:rtl/>
        </w:rPr>
        <w:t xml:space="preserve">استاد امین نخله، یکی از سخن پردازان عالم مسیحیت، در پاسخ کسی که از او درخواست کرد چند کلمه از زیباترین سخنان علی علیه السلام را برایش انتخاب کند، می گوید: «به خدا قسم نمی توانم. من از انتخاب یک کلمه آن عاجزم (یکی از دیگری زیباتر و شگفت </w:t>
      </w:r>
      <w:r>
        <w:rPr>
          <w:rStyle w:val="contenttext"/>
          <w:rFonts w:cs="B Zar" w:hint="cs"/>
          <w:color w:val="000000"/>
          <w:sz w:val="36"/>
          <w:szCs w:val="36"/>
          <w:rtl/>
        </w:rPr>
        <w:lastRenderedPageBreak/>
        <w:t>انگیزتر است)؛ زیرا ا</w:t>
      </w:r>
      <w:r>
        <w:rPr>
          <w:rStyle w:val="contenttext"/>
          <w:rFonts w:cs="B Zar" w:hint="cs"/>
          <w:color w:val="000000"/>
          <w:sz w:val="36"/>
          <w:szCs w:val="36"/>
          <w:rtl/>
        </w:rPr>
        <w:t xml:space="preserve">ین کار به این می ماند که دانه یاقوتی را از کنار دانه های دیگر بردارم.» </w:t>
      </w:r>
      <w:hyperlink w:anchor="content_note_5_1" w:tooltip=". ما هو نهج البلاغه، ص 5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32924409"/>
        <w:rPr>
          <w:rFonts w:cs="B Zar" w:hint="cs"/>
          <w:color w:val="000000"/>
          <w:sz w:val="36"/>
          <w:szCs w:val="36"/>
          <w:rtl/>
        </w:rPr>
      </w:pPr>
      <w:r>
        <w:rPr>
          <w:rStyle w:val="contenttext"/>
          <w:rFonts w:cs="B Zar" w:hint="cs"/>
          <w:color w:val="000000"/>
          <w:sz w:val="36"/>
          <w:szCs w:val="36"/>
          <w:rtl/>
        </w:rPr>
        <w:t xml:space="preserve">کلمات آن حضرت که در لابه لای بسیاری از متون دینی ما به ویژه در «نهج البلاغه» و «غررالحکم و دررالکلم» به دست </w:t>
      </w:r>
      <w:r>
        <w:rPr>
          <w:rStyle w:val="contenttext"/>
          <w:rFonts w:cs="B Zar" w:hint="cs"/>
          <w:color w:val="000000"/>
          <w:sz w:val="36"/>
          <w:szCs w:val="36"/>
          <w:rtl/>
        </w:rPr>
        <w:t xml:space="preserve">ما رسیده، جلوه ای از دریای عظمت مولای متقیان علی علیه السلام است. این کلمات ارزشمند از افکار شخصیتی تراوش نموده که آفتاب وجودش هیچ گاه غروب ندارد و درخشش انوارش پیوسته در زندگی آحاد بشر در طول تاریخ پرتوافکن خواهد بود. </w:t>
      </w:r>
    </w:p>
    <w:p w:rsidR="00000000" w:rsidRDefault="006B1A62">
      <w:pPr>
        <w:pStyle w:val="contentparagraph"/>
        <w:bidi/>
        <w:jc w:val="both"/>
        <w:divId w:val="32924409"/>
        <w:rPr>
          <w:rFonts w:cs="B Zar" w:hint="cs"/>
          <w:color w:val="000000"/>
          <w:sz w:val="36"/>
          <w:szCs w:val="36"/>
          <w:rtl/>
        </w:rPr>
      </w:pPr>
      <w:r>
        <w:rPr>
          <w:rStyle w:val="contenttext"/>
          <w:rFonts w:cs="B Zar" w:hint="cs"/>
          <w:color w:val="000000"/>
          <w:sz w:val="36"/>
          <w:szCs w:val="36"/>
          <w:rtl/>
        </w:rPr>
        <w:t>به خاطر اهمیت وصف ناپذیر کلمات آن حض</w:t>
      </w:r>
      <w:r>
        <w:rPr>
          <w:rStyle w:val="contenttext"/>
          <w:rFonts w:cs="B Zar" w:hint="cs"/>
          <w:color w:val="000000"/>
          <w:sz w:val="36"/>
          <w:szCs w:val="36"/>
          <w:rtl/>
        </w:rPr>
        <w:t xml:space="preserve">رت، سخنوران، ادیبان و شاعران فارسی زبان با الهام از عبارات حکیمانه، شیوا و رسای علی علیه السلام در موضوعات قابل توجه عرفانی، علمی، اخلاقی، تربیتی، سیاسی و غیره نوشته ها و اشعار خود را تنظیم کرده و به مخاطبان خویش، عرضه داشته اند. </w:t>
      </w:r>
    </w:p>
    <w:p w:rsidR="00000000" w:rsidRDefault="006B1A62">
      <w:pPr>
        <w:pStyle w:val="contentparagraph"/>
        <w:bidi/>
        <w:jc w:val="both"/>
        <w:divId w:val="32924409"/>
        <w:rPr>
          <w:rFonts w:cs="B Zar" w:hint="cs"/>
          <w:color w:val="000000"/>
          <w:sz w:val="36"/>
          <w:szCs w:val="36"/>
          <w:rtl/>
        </w:rPr>
      </w:pPr>
      <w:r>
        <w:rPr>
          <w:rStyle w:val="contenttext"/>
          <w:rFonts w:cs="B Zar" w:hint="cs"/>
          <w:color w:val="000000"/>
          <w:sz w:val="36"/>
          <w:szCs w:val="36"/>
          <w:rtl/>
        </w:rPr>
        <w:t>با توجه به این نکات، در ا</w:t>
      </w:r>
      <w:r>
        <w:rPr>
          <w:rStyle w:val="contenttext"/>
          <w:rFonts w:cs="B Zar" w:hint="cs"/>
          <w:color w:val="000000"/>
          <w:sz w:val="36"/>
          <w:szCs w:val="36"/>
          <w:rtl/>
        </w:rPr>
        <w:t xml:space="preserve">ینجا یافته های ادبی منظوم را با سوژه های تبلیغی در کلام آن حضرت طرح نموده و به خوانندگان بزرگوار تقدیم می داریم: </w:t>
      </w:r>
    </w:p>
    <w:p w:rsidR="00000000" w:rsidRDefault="006B1A62">
      <w:pPr>
        <w:pStyle w:val="contentparagraph"/>
        <w:bidi/>
        <w:jc w:val="both"/>
        <w:divId w:val="32924409"/>
        <w:rPr>
          <w:rFonts w:cs="B Zar" w:hint="cs"/>
          <w:color w:val="000000"/>
          <w:sz w:val="36"/>
          <w:szCs w:val="36"/>
          <w:rtl/>
        </w:rPr>
      </w:pPr>
      <w:r>
        <w:rPr>
          <w:rStyle w:val="contenttext"/>
          <w:rFonts w:cs="B Zar" w:hint="cs"/>
          <w:color w:val="000000"/>
          <w:sz w:val="36"/>
          <w:szCs w:val="36"/>
          <w:rtl/>
        </w:rPr>
        <w:t>ص: 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3" style="width:0;height:1.5pt" o:hralign="center" o:hrstd="t" o:hr="t" fillcolor="#a0a0a0" stroked="f"/>
        </w:pict>
      </w:r>
    </w:p>
    <w:p w:rsidR="00000000" w:rsidRDefault="006B1A62">
      <w:pPr>
        <w:bidi/>
        <w:jc w:val="both"/>
        <w:divId w:val="211506782"/>
        <w:rPr>
          <w:rFonts w:eastAsia="Times New Roman" w:cs="B Zar" w:hint="cs"/>
          <w:color w:val="000000"/>
          <w:sz w:val="36"/>
          <w:szCs w:val="36"/>
          <w:rtl/>
        </w:rPr>
      </w:pPr>
      <w:r>
        <w:rPr>
          <w:rFonts w:eastAsia="Times New Roman" w:cs="B Zar" w:hint="cs"/>
          <w:color w:val="000000"/>
          <w:sz w:val="36"/>
          <w:szCs w:val="36"/>
          <w:rtl/>
        </w:rPr>
        <w:t>1- . ما هو نهج البلاغه، ص 56.</w:t>
      </w:r>
    </w:p>
    <w:p w:rsidR="00000000" w:rsidRDefault="006B1A62">
      <w:pPr>
        <w:pStyle w:val="Heading4"/>
        <w:shd w:val="clear" w:color="auto" w:fill="FFFFFF"/>
        <w:bidi/>
        <w:jc w:val="both"/>
        <w:divId w:val="1803957022"/>
        <w:rPr>
          <w:rFonts w:eastAsia="Times New Roman" w:cs="B Titr" w:hint="cs"/>
          <w:b w:val="0"/>
          <w:bCs w:val="0"/>
          <w:color w:val="0080C0"/>
          <w:sz w:val="29"/>
          <w:szCs w:val="29"/>
          <w:rtl/>
        </w:rPr>
      </w:pPr>
      <w:r>
        <w:rPr>
          <w:rFonts w:eastAsia="Times New Roman" w:cs="B Titr" w:hint="cs"/>
          <w:b w:val="0"/>
          <w:bCs w:val="0"/>
          <w:color w:val="0080C0"/>
          <w:sz w:val="29"/>
          <w:szCs w:val="29"/>
          <w:rtl/>
        </w:rPr>
        <w:t>ستایش ذات حق</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lastRenderedPageBreak/>
        <w:t>علی علیه السلام در خطبه اوّل نهج البلاغه ذات پاک حضرت احد</w:t>
      </w:r>
      <w:r>
        <w:rPr>
          <w:rStyle w:val="contenttext"/>
          <w:rFonts w:cs="B Zar" w:hint="cs"/>
          <w:color w:val="000000"/>
          <w:sz w:val="36"/>
          <w:szCs w:val="36"/>
          <w:rtl/>
        </w:rPr>
        <w:t>یت را ستوده و ادراک حقیقت خداوندی را فراتر از افق اندیشه های محدود بشری می داند و می فرماید: «اَلْحَمْدُ لِلّهِ الَّذی لا یبْلُغُ مِدْحَتَهُ الْقائِلُونَ... أَلَّذی لا یدْرِکُهُ بُعْدُ الْهِمَمِ وَلا ینالُهُ غَوْصُ الْفِطَنِ؛ حمد و سپاس خداوندی را سزاست که</w:t>
      </w:r>
      <w:r>
        <w:rPr>
          <w:rStyle w:val="contenttext"/>
          <w:rFonts w:cs="B Zar" w:hint="cs"/>
          <w:color w:val="000000"/>
          <w:sz w:val="36"/>
          <w:szCs w:val="36"/>
          <w:rtl/>
        </w:rPr>
        <w:t xml:space="preserve"> سخنوران از ستودن او عاجزند...؛ خدایی که افکار و اندیشه های بلندهمتان از ادراک ذات او ناتوان اند و غواصان دریای علوم به او دست نیابند.» </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سعدی در این زمینه گفته:</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 xml:space="preserve">نه ادراک بر کنه ذاتش رسدنه فکرت به غور صفاتش رسد </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 xml:space="preserve">نه بر اوج ذاتش پرد مرغ وهمنه بر ذیل وصفش رسد </w:t>
      </w:r>
      <w:r>
        <w:rPr>
          <w:rStyle w:val="contenttext"/>
          <w:rFonts w:cs="B Zar" w:hint="cs"/>
          <w:color w:val="000000"/>
          <w:sz w:val="36"/>
          <w:szCs w:val="36"/>
          <w:rtl/>
        </w:rPr>
        <w:t xml:space="preserve">دست فهم </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چه شبها نشستم در این فکر گمکه دهشت گرفت آستینم که: قُمْ</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و فردوسی می گوید:</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 xml:space="preserve">به نام خداوند جان و خردکزین برتر اندیشه برنگذرد </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 xml:space="preserve">نیابد بدو نیز اندیشه راهکه او برتر از نام و از جایگاه </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و عطار نیشابوری:</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 xml:space="preserve">ای ورای وصف و ادراک آمدهاز صفات واصفان پاک آمده </w:t>
      </w:r>
    </w:p>
    <w:p w:rsidR="00000000" w:rsidRDefault="006B1A62">
      <w:pPr>
        <w:pStyle w:val="contentparagraph"/>
        <w:bidi/>
        <w:jc w:val="both"/>
        <w:divId w:val="1803957022"/>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6</w:t>
      </w:r>
    </w:p>
    <w:p w:rsidR="00000000" w:rsidRDefault="006B1A62">
      <w:pPr>
        <w:pStyle w:val="Heading4"/>
        <w:shd w:val="clear" w:color="auto" w:fill="FFFFFF"/>
        <w:bidi/>
        <w:jc w:val="both"/>
        <w:divId w:val="86671581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تبدیل ارزشها به ضد ارزش</w:t>
      </w:r>
    </w:p>
    <w:p w:rsidR="00000000" w:rsidRDefault="006B1A62">
      <w:pPr>
        <w:pStyle w:val="contentparagraph"/>
        <w:bidi/>
        <w:jc w:val="both"/>
        <w:divId w:val="866715810"/>
        <w:rPr>
          <w:rFonts w:cs="B Zar" w:hint="cs"/>
          <w:color w:val="000000"/>
          <w:sz w:val="36"/>
          <w:szCs w:val="36"/>
          <w:rtl/>
        </w:rPr>
      </w:pPr>
      <w:r>
        <w:rPr>
          <w:rStyle w:val="contenttext"/>
          <w:rFonts w:cs="B Zar" w:hint="cs"/>
          <w:color w:val="000000"/>
          <w:sz w:val="36"/>
          <w:szCs w:val="36"/>
          <w:rtl/>
        </w:rPr>
        <w:t xml:space="preserve">امام علی علیه السلام در خطبه ملاحم می فرماید: «وَ غارَ الصِّدْقُ وَفاضَ الْکِذْبُ وَاسْتُعْمِلَتِ الْمَوَدَّهُ بِاللِّسانِ وَ...؛ </w:t>
      </w:r>
      <w:hyperlink w:anchor="content_note_7_1" w:tooltip=". نهج البلاغه، خطبه 10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راستی از بین می رود و درو</w:t>
      </w:r>
      <w:r>
        <w:rPr>
          <w:rStyle w:val="contenttext"/>
          <w:rFonts w:cs="B Zar" w:hint="cs"/>
          <w:color w:val="000000"/>
          <w:sz w:val="36"/>
          <w:szCs w:val="36"/>
          <w:rtl/>
        </w:rPr>
        <w:t xml:space="preserve">غ شایع می شود و مردم با زبان دوست می شوند و... .» </w:t>
      </w:r>
    </w:p>
    <w:p w:rsidR="00000000" w:rsidRDefault="006B1A62">
      <w:pPr>
        <w:pStyle w:val="contentparagraph"/>
        <w:bidi/>
        <w:jc w:val="both"/>
        <w:divId w:val="866715810"/>
        <w:rPr>
          <w:rFonts w:cs="B Zar" w:hint="cs"/>
          <w:color w:val="000000"/>
          <w:sz w:val="36"/>
          <w:szCs w:val="36"/>
          <w:rtl/>
        </w:rPr>
      </w:pPr>
      <w:r>
        <w:rPr>
          <w:rStyle w:val="contenttext"/>
          <w:rFonts w:cs="B Zar" w:hint="cs"/>
          <w:color w:val="000000"/>
          <w:sz w:val="36"/>
          <w:szCs w:val="36"/>
          <w:rtl/>
        </w:rPr>
        <w:t xml:space="preserve">منسوخ شد مروت و معدوم شد وفازین هر دو نام ماند چو سیمرغ و کیمیا </w:t>
      </w:r>
    </w:p>
    <w:p w:rsidR="00000000" w:rsidRDefault="006B1A62">
      <w:pPr>
        <w:pStyle w:val="contentparagraph"/>
        <w:bidi/>
        <w:jc w:val="both"/>
        <w:divId w:val="866715810"/>
        <w:rPr>
          <w:rFonts w:cs="B Zar" w:hint="cs"/>
          <w:color w:val="000000"/>
          <w:sz w:val="36"/>
          <w:szCs w:val="36"/>
          <w:rtl/>
        </w:rPr>
      </w:pPr>
      <w:r>
        <w:rPr>
          <w:rStyle w:val="contenttext"/>
          <w:rFonts w:cs="B Zar" w:hint="cs"/>
          <w:color w:val="000000"/>
          <w:sz w:val="36"/>
          <w:szCs w:val="36"/>
          <w:rtl/>
        </w:rPr>
        <w:t xml:space="preserve">شد راستی خیانت و شد زیرکی سفهشد دوستی عداوت و شد مردمی جفا </w:t>
      </w:r>
      <w:hyperlink w:anchor="content_note_7_2" w:tooltip=". عبدالواسع جبل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866715810"/>
        <w:rPr>
          <w:rFonts w:cs="B Zar" w:hint="cs"/>
          <w:color w:val="000000"/>
          <w:sz w:val="36"/>
          <w:szCs w:val="36"/>
          <w:rtl/>
        </w:rPr>
      </w:pPr>
      <w:r>
        <w:rPr>
          <w:rStyle w:val="contenttext"/>
          <w:rFonts w:cs="B Zar" w:hint="cs"/>
          <w:color w:val="000000"/>
          <w:sz w:val="36"/>
          <w:szCs w:val="36"/>
          <w:rtl/>
        </w:rPr>
        <w:t>ص: 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4" style="width:0;height:1.5pt" o:hralign="center" o:hrstd="t" o:hr="t" fillcolor="#a0a0a0" stroked="f"/>
        </w:pict>
      </w:r>
    </w:p>
    <w:p w:rsidR="00000000" w:rsidRDefault="006B1A62">
      <w:pPr>
        <w:bidi/>
        <w:jc w:val="both"/>
        <w:divId w:val="1632664361"/>
        <w:rPr>
          <w:rFonts w:eastAsia="Times New Roman" w:cs="B Zar" w:hint="cs"/>
          <w:color w:val="000000"/>
          <w:sz w:val="36"/>
          <w:szCs w:val="36"/>
          <w:rtl/>
        </w:rPr>
      </w:pPr>
      <w:r>
        <w:rPr>
          <w:rFonts w:eastAsia="Times New Roman" w:cs="B Zar" w:hint="cs"/>
          <w:color w:val="000000"/>
          <w:sz w:val="36"/>
          <w:szCs w:val="36"/>
          <w:rtl/>
        </w:rPr>
        <w:t>1- . نهج البلاغه، خطبه 107.</w:t>
      </w:r>
    </w:p>
    <w:p w:rsidR="00000000" w:rsidRDefault="006B1A62">
      <w:pPr>
        <w:bidi/>
        <w:jc w:val="both"/>
        <w:divId w:val="184291382"/>
        <w:rPr>
          <w:rFonts w:eastAsia="Times New Roman" w:cs="B Zar" w:hint="cs"/>
          <w:color w:val="000000"/>
          <w:sz w:val="36"/>
          <w:szCs w:val="36"/>
          <w:rtl/>
        </w:rPr>
      </w:pPr>
      <w:r>
        <w:rPr>
          <w:rFonts w:eastAsia="Times New Roman" w:cs="B Zar" w:hint="cs"/>
          <w:color w:val="000000"/>
          <w:sz w:val="36"/>
          <w:szCs w:val="36"/>
          <w:rtl/>
        </w:rPr>
        <w:t>2- . عبدالواسع جبلی.</w:t>
      </w:r>
    </w:p>
    <w:p w:rsidR="00000000" w:rsidRDefault="006B1A62">
      <w:pPr>
        <w:pStyle w:val="Heading4"/>
        <w:shd w:val="clear" w:color="auto" w:fill="FFFFFF"/>
        <w:bidi/>
        <w:jc w:val="both"/>
        <w:divId w:val="1929000449"/>
        <w:rPr>
          <w:rFonts w:eastAsia="Times New Roman" w:cs="B Titr" w:hint="cs"/>
          <w:b w:val="0"/>
          <w:bCs w:val="0"/>
          <w:color w:val="0080C0"/>
          <w:sz w:val="29"/>
          <w:szCs w:val="29"/>
          <w:rtl/>
        </w:rPr>
      </w:pPr>
      <w:r>
        <w:rPr>
          <w:rFonts w:eastAsia="Times New Roman" w:cs="B Titr" w:hint="cs"/>
          <w:b w:val="0"/>
          <w:bCs w:val="0"/>
          <w:color w:val="0080C0"/>
          <w:sz w:val="29"/>
          <w:szCs w:val="29"/>
          <w:rtl/>
        </w:rPr>
        <w:t>نرم گویی و خوش زبانی</w:t>
      </w:r>
    </w:p>
    <w:p w:rsidR="00000000" w:rsidRDefault="006B1A62">
      <w:pPr>
        <w:pStyle w:val="contentparagraph"/>
        <w:bidi/>
        <w:jc w:val="both"/>
        <w:divId w:val="1929000449"/>
        <w:rPr>
          <w:rFonts w:cs="B Zar" w:hint="cs"/>
          <w:color w:val="000000"/>
          <w:sz w:val="36"/>
          <w:szCs w:val="36"/>
          <w:rtl/>
        </w:rPr>
      </w:pPr>
      <w:r>
        <w:rPr>
          <w:rStyle w:val="contenttext"/>
          <w:rFonts w:cs="B Zar" w:hint="cs"/>
          <w:color w:val="000000"/>
          <w:sz w:val="36"/>
          <w:szCs w:val="36"/>
          <w:rtl/>
        </w:rPr>
        <w:t xml:space="preserve">آن حضرت در خطبه «وسیله» که 7 روز بعد از رحلت پیامبر صلی الله علیه و آله ایراد کرده، می فرماید: «اِنَّ مِنَ الْکَرَمِ لینَ الْکَلامِ؛ </w:t>
      </w:r>
      <w:hyperlink w:anchor="content_note_8_1" w:tooltip=". الکافی، ج 8، ص 2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از نشانه های بزرگواری نرم گویی است.» </w:t>
      </w:r>
    </w:p>
    <w:p w:rsidR="00000000" w:rsidRDefault="006B1A62">
      <w:pPr>
        <w:pStyle w:val="contentparagraph"/>
        <w:bidi/>
        <w:jc w:val="both"/>
        <w:divId w:val="1929000449"/>
        <w:rPr>
          <w:rFonts w:cs="B Zar" w:hint="cs"/>
          <w:color w:val="000000"/>
          <w:sz w:val="36"/>
          <w:szCs w:val="36"/>
          <w:rtl/>
        </w:rPr>
      </w:pPr>
      <w:r>
        <w:rPr>
          <w:rStyle w:val="contenttext"/>
          <w:rFonts w:cs="B Zar" w:hint="cs"/>
          <w:color w:val="000000"/>
          <w:sz w:val="36"/>
          <w:szCs w:val="36"/>
          <w:rtl/>
        </w:rPr>
        <w:t xml:space="preserve">درشتی ز کس نشنود نرم گویسخن تا توانی به آزرم گوی </w:t>
      </w:r>
      <w:hyperlink w:anchor="content_note_8_2" w:tooltip=". فردوسی.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929000449"/>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929000449"/>
        <w:rPr>
          <w:rFonts w:cs="B Zar" w:hint="cs"/>
          <w:color w:val="000000"/>
          <w:sz w:val="36"/>
          <w:szCs w:val="36"/>
          <w:rtl/>
        </w:rPr>
      </w:pPr>
      <w:r>
        <w:rPr>
          <w:rStyle w:val="contenttext"/>
          <w:rFonts w:cs="B Zar" w:hint="cs"/>
          <w:color w:val="000000"/>
          <w:sz w:val="36"/>
          <w:szCs w:val="36"/>
          <w:rtl/>
        </w:rPr>
        <w:t xml:space="preserve">به شیرین زبانی و لطف و خوشیتوانی که پیلی به مویی </w:t>
      </w:r>
      <w:r>
        <w:rPr>
          <w:rStyle w:val="contenttext"/>
          <w:rFonts w:cs="B Zar" w:hint="cs"/>
          <w:color w:val="000000"/>
          <w:sz w:val="36"/>
          <w:szCs w:val="36"/>
          <w:rtl/>
        </w:rPr>
        <w:t xml:space="preserve">کشی </w:t>
      </w:r>
      <w:hyperlink w:anchor="content_note_8_3" w:tooltip=". سعدی."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929000449"/>
        <w:rPr>
          <w:rFonts w:cs="B Zar" w:hint="cs"/>
          <w:color w:val="000000"/>
          <w:sz w:val="36"/>
          <w:szCs w:val="36"/>
          <w:rtl/>
        </w:rPr>
      </w:pPr>
      <w:r>
        <w:rPr>
          <w:rStyle w:val="contenttext"/>
          <w:rFonts w:cs="B Zar" w:hint="cs"/>
          <w:color w:val="000000"/>
          <w:sz w:val="36"/>
          <w:szCs w:val="36"/>
          <w:rtl/>
        </w:rPr>
        <w:lastRenderedPageBreak/>
        <w:t>ص: 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5" style="width:0;height:1.5pt" o:hralign="center" o:hrstd="t" o:hr="t" fillcolor="#a0a0a0" stroked="f"/>
        </w:pict>
      </w:r>
    </w:p>
    <w:p w:rsidR="00000000" w:rsidRDefault="006B1A62">
      <w:pPr>
        <w:bidi/>
        <w:jc w:val="both"/>
        <w:divId w:val="911161109"/>
        <w:rPr>
          <w:rFonts w:eastAsia="Times New Roman" w:cs="B Zar" w:hint="cs"/>
          <w:color w:val="000000"/>
          <w:sz w:val="36"/>
          <w:szCs w:val="36"/>
          <w:rtl/>
        </w:rPr>
      </w:pPr>
      <w:r>
        <w:rPr>
          <w:rFonts w:eastAsia="Times New Roman" w:cs="B Zar" w:hint="cs"/>
          <w:color w:val="000000"/>
          <w:sz w:val="36"/>
          <w:szCs w:val="36"/>
          <w:rtl/>
        </w:rPr>
        <w:t>1- . الکافی، ج 8، ص 24.</w:t>
      </w:r>
    </w:p>
    <w:p w:rsidR="00000000" w:rsidRDefault="006B1A62">
      <w:pPr>
        <w:bidi/>
        <w:jc w:val="both"/>
        <w:divId w:val="1118912610"/>
        <w:rPr>
          <w:rFonts w:eastAsia="Times New Roman" w:cs="B Zar" w:hint="cs"/>
          <w:color w:val="000000"/>
          <w:sz w:val="36"/>
          <w:szCs w:val="36"/>
          <w:rtl/>
        </w:rPr>
      </w:pPr>
      <w:r>
        <w:rPr>
          <w:rFonts w:eastAsia="Times New Roman" w:cs="B Zar" w:hint="cs"/>
          <w:color w:val="000000"/>
          <w:sz w:val="36"/>
          <w:szCs w:val="36"/>
          <w:rtl/>
        </w:rPr>
        <w:t xml:space="preserve">2- . فردوسی. </w:t>
      </w:r>
    </w:p>
    <w:p w:rsidR="00000000" w:rsidRDefault="006B1A62">
      <w:pPr>
        <w:bidi/>
        <w:jc w:val="both"/>
        <w:divId w:val="281808009"/>
        <w:rPr>
          <w:rFonts w:eastAsia="Times New Roman" w:cs="B Zar" w:hint="cs"/>
          <w:color w:val="000000"/>
          <w:sz w:val="36"/>
          <w:szCs w:val="36"/>
          <w:rtl/>
        </w:rPr>
      </w:pPr>
      <w:r>
        <w:rPr>
          <w:rFonts w:eastAsia="Times New Roman" w:cs="B Zar" w:hint="cs"/>
          <w:color w:val="000000"/>
          <w:sz w:val="36"/>
          <w:szCs w:val="36"/>
          <w:rtl/>
        </w:rPr>
        <w:t>3- . سعدی.</w:t>
      </w:r>
    </w:p>
    <w:p w:rsidR="00000000" w:rsidRDefault="006B1A62">
      <w:pPr>
        <w:pStyle w:val="Heading4"/>
        <w:shd w:val="clear" w:color="auto" w:fill="FFFFFF"/>
        <w:bidi/>
        <w:jc w:val="both"/>
        <w:divId w:val="15929063"/>
        <w:rPr>
          <w:rFonts w:eastAsia="Times New Roman" w:cs="B Titr" w:hint="cs"/>
          <w:b w:val="0"/>
          <w:bCs w:val="0"/>
          <w:color w:val="0080C0"/>
          <w:sz w:val="29"/>
          <w:szCs w:val="29"/>
          <w:rtl/>
        </w:rPr>
      </w:pPr>
      <w:r>
        <w:rPr>
          <w:rFonts w:eastAsia="Times New Roman" w:cs="B Titr" w:hint="cs"/>
          <w:b w:val="0"/>
          <w:bCs w:val="0"/>
          <w:color w:val="0080C0"/>
          <w:sz w:val="29"/>
          <w:szCs w:val="29"/>
          <w:rtl/>
        </w:rPr>
        <w:t>آفات طمع ورزی</w:t>
      </w:r>
    </w:p>
    <w:p w:rsidR="00000000" w:rsidRDefault="006B1A62">
      <w:pPr>
        <w:pStyle w:val="contentparagraph"/>
        <w:bidi/>
        <w:jc w:val="both"/>
        <w:divId w:val="15929063"/>
        <w:rPr>
          <w:rFonts w:cs="B Zar" w:hint="cs"/>
          <w:color w:val="000000"/>
          <w:sz w:val="36"/>
          <w:szCs w:val="36"/>
          <w:rtl/>
        </w:rPr>
      </w:pPr>
      <w:r>
        <w:rPr>
          <w:rStyle w:val="contenttext"/>
          <w:rFonts w:cs="B Zar" w:hint="cs"/>
          <w:color w:val="000000"/>
          <w:sz w:val="36"/>
          <w:szCs w:val="36"/>
          <w:rtl/>
        </w:rPr>
        <w:t xml:space="preserve">امام علی علیه السلام فرمود: «اَکْثَرُ مَصارِعِ الْعُقُولِ تَحْتَ بُرُوقِ الْمَطامِعِ؛ </w:t>
      </w:r>
      <w:hyperlink w:anchor="content_note_9_1" w:tooltip=". نهج البلاغه، نامه 3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بیشترین شکست عقول `انسانها` در زیر درخشندگیهای طمعهاست.» </w:t>
      </w:r>
    </w:p>
    <w:p w:rsidR="00000000" w:rsidRDefault="006B1A62">
      <w:pPr>
        <w:pStyle w:val="contentparagraph"/>
        <w:bidi/>
        <w:jc w:val="both"/>
        <w:divId w:val="15929063"/>
        <w:rPr>
          <w:rFonts w:cs="B Zar" w:hint="cs"/>
          <w:color w:val="000000"/>
          <w:sz w:val="36"/>
          <w:szCs w:val="36"/>
          <w:rtl/>
        </w:rPr>
      </w:pPr>
      <w:r>
        <w:rPr>
          <w:rStyle w:val="contenttext"/>
          <w:rFonts w:cs="B Zar" w:hint="cs"/>
          <w:color w:val="000000"/>
          <w:sz w:val="36"/>
          <w:szCs w:val="36"/>
          <w:rtl/>
        </w:rPr>
        <w:t xml:space="preserve">دست طلب چو پیش کسان می کنی درازپل بسته ای که بگذری از آبروی خویش </w:t>
      </w:r>
    </w:p>
    <w:p w:rsidR="00000000" w:rsidRDefault="006B1A62">
      <w:pPr>
        <w:pStyle w:val="contentparagraph"/>
        <w:bidi/>
        <w:jc w:val="both"/>
        <w:divId w:val="15929063"/>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5929063"/>
        <w:rPr>
          <w:rFonts w:cs="B Zar" w:hint="cs"/>
          <w:color w:val="000000"/>
          <w:sz w:val="36"/>
          <w:szCs w:val="36"/>
          <w:rtl/>
        </w:rPr>
      </w:pPr>
      <w:r>
        <w:rPr>
          <w:rStyle w:val="contenttext"/>
          <w:rFonts w:cs="B Zar" w:hint="cs"/>
          <w:color w:val="000000"/>
          <w:sz w:val="36"/>
          <w:szCs w:val="36"/>
          <w:rtl/>
        </w:rPr>
        <w:t xml:space="preserve">چو دانی که بر تو نماند جهانچه رنجانی از آز، جان و روان </w:t>
      </w:r>
    </w:p>
    <w:p w:rsidR="00000000" w:rsidRDefault="006B1A62">
      <w:pPr>
        <w:pStyle w:val="contentparagraph"/>
        <w:bidi/>
        <w:jc w:val="both"/>
        <w:divId w:val="15929063"/>
        <w:rPr>
          <w:rFonts w:cs="B Zar" w:hint="cs"/>
          <w:color w:val="000000"/>
          <w:sz w:val="36"/>
          <w:szCs w:val="36"/>
          <w:rtl/>
        </w:rPr>
      </w:pPr>
      <w:r>
        <w:rPr>
          <w:rStyle w:val="contenttext"/>
          <w:rFonts w:cs="B Zar" w:hint="cs"/>
          <w:color w:val="000000"/>
          <w:sz w:val="36"/>
          <w:szCs w:val="36"/>
          <w:rtl/>
        </w:rPr>
        <w:t xml:space="preserve">بخور آنچه داری و بیشی مجویکه از آز کاهد همی آبروی </w:t>
      </w:r>
      <w:hyperlink w:anchor="content_note_9_2" w:tooltip=". فردوس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5929063"/>
        <w:rPr>
          <w:rFonts w:cs="B Zar" w:hint="cs"/>
          <w:color w:val="000000"/>
          <w:sz w:val="36"/>
          <w:szCs w:val="36"/>
          <w:rtl/>
        </w:rPr>
      </w:pPr>
      <w:r>
        <w:rPr>
          <w:rStyle w:val="contenttext"/>
          <w:rFonts w:cs="B Zar" w:hint="cs"/>
          <w:color w:val="000000"/>
          <w:sz w:val="36"/>
          <w:szCs w:val="36"/>
          <w:rtl/>
        </w:rPr>
        <w:t>ص: 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6" style="width:0;height:1.5pt" o:hralign="center" o:hrstd="t" o:hr="t" fillcolor="#a0a0a0" stroked="f"/>
        </w:pict>
      </w:r>
    </w:p>
    <w:p w:rsidR="00000000" w:rsidRDefault="006B1A62">
      <w:pPr>
        <w:bidi/>
        <w:jc w:val="both"/>
        <w:divId w:val="1353650783"/>
        <w:rPr>
          <w:rFonts w:eastAsia="Times New Roman" w:cs="B Zar" w:hint="cs"/>
          <w:color w:val="000000"/>
          <w:sz w:val="36"/>
          <w:szCs w:val="36"/>
          <w:rtl/>
        </w:rPr>
      </w:pPr>
      <w:r>
        <w:rPr>
          <w:rFonts w:eastAsia="Times New Roman" w:cs="B Zar" w:hint="cs"/>
          <w:color w:val="000000"/>
          <w:sz w:val="36"/>
          <w:szCs w:val="36"/>
          <w:rtl/>
        </w:rPr>
        <w:t>1- . نهج البلاغه، نامه 31.</w:t>
      </w:r>
    </w:p>
    <w:p w:rsidR="00000000" w:rsidRDefault="006B1A62">
      <w:pPr>
        <w:bidi/>
        <w:jc w:val="both"/>
        <w:divId w:val="1322543328"/>
        <w:rPr>
          <w:rFonts w:eastAsia="Times New Roman" w:cs="B Zar" w:hint="cs"/>
          <w:color w:val="000000"/>
          <w:sz w:val="36"/>
          <w:szCs w:val="36"/>
          <w:rtl/>
        </w:rPr>
      </w:pPr>
      <w:r>
        <w:rPr>
          <w:rFonts w:eastAsia="Times New Roman" w:cs="B Zar" w:hint="cs"/>
          <w:color w:val="000000"/>
          <w:sz w:val="36"/>
          <w:szCs w:val="36"/>
          <w:rtl/>
        </w:rPr>
        <w:t>2- . فردوسی.</w:t>
      </w:r>
    </w:p>
    <w:p w:rsidR="00000000" w:rsidRDefault="006B1A62">
      <w:pPr>
        <w:pStyle w:val="Heading4"/>
        <w:shd w:val="clear" w:color="auto" w:fill="FFFFFF"/>
        <w:bidi/>
        <w:jc w:val="both"/>
        <w:divId w:val="1840927398"/>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ارزش انسان</w:t>
      </w:r>
    </w:p>
    <w:p w:rsidR="00000000" w:rsidRDefault="006B1A62">
      <w:pPr>
        <w:pStyle w:val="contentparagraph"/>
        <w:bidi/>
        <w:jc w:val="both"/>
        <w:divId w:val="1840927398"/>
        <w:rPr>
          <w:rFonts w:cs="B Zar" w:hint="cs"/>
          <w:color w:val="000000"/>
          <w:sz w:val="36"/>
          <w:szCs w:val="36"/>
          <w:rtl/>
        </w:rPr>
      </w:pPr>
      <w:r>
        <w:rPr>
          <w:rStyle w:val="contenttext"/>
          <w:rFonts w:cs="B Zar" w:hint="cs"/>
          <w:color w:val="000000"/>
          <w:sz w:val="36"/>
          <w:szCs w:val="36"/>
          <w:rtl/>
        </w:rPr>
        <w:t>حافظ ارزش معنوی انسان و شخصیت ملکوتی او را بیان کرده و به انسان توصیه نموده به این دنیای پست علاقه نشان مده و خود را ارزان مفروش:</w:t>
      </w:r>
    </w:p>
    <w:p w:rsidR="00000000" w:rsidRDefault="006B1A62">
      <w:pPr>
        <w:pStyle w:val="contentparagraph"/>
        <w:bidi/>
        <w:jc w:val="both"/>
        <w:divId w:val="1840927398"/>
        <w:rPr>
          <w:rFonts w:cs="B Zar" w:hint="cs"/>
          <w:color w:val="000000"/>
          <w:sz w:val="36"/>
          <w:szCs w:val="36"/>
          <w:rtl/>
        </w:rPr>
      </w:pPr>
      <w:r>
        <w:rPr>
          <w:rStyle w:val="contenttext"/>
          <w:rFonts w:cs="B Zar" w:hint="cs"/>
          <w:color w:val="000000"/>
          <w:sz w:val="36"/>
          <w:szCs w:val="36"/>
          <w:rtl/>
        </w:rPr>
        <w:t xml:space="preserve">همایی چون تو عالیقدر، حرص استخوان تا کیدریغ این سایه دولت که بر نااهل افکندی </w:t>
      </w:r>
    </w:p>
    <w:p w:rsidR="00000000" w:rsidRDefault="006B1A62">
      <w:pPr>
        <w:pStyle w:val="contentparagraph"/>
        <w:bidi/>
        <w:jc w:val="both"/>
        <w:divId w:val="1840927398"/>
        <w:rPr>
          <w:rFonts w:cs="B Zar" w:hint="cs"/>
          <w:color w:val="000000"/>
          <w:sz w:val="36"/>
          <w:szCs w:val="36"/>
          <w:rtl/>
        </w:rPr>
      </w:pPr>
      <w:r>
        <w:rPr>
          <w:rStyle w:val="contenttext"/>
          <w:rFonts w:cs="B Zar" w:hint="cs"/>
          <w:color w:val="000000"/>
          <w:sz w:val="36"/>
          <w:szCs w:val="36"/>
          <w:rtl/>
        </w:rPr>
        <w:t xml:space="preserve">و دیگری گفته: </w:t>
      </w:r>
    </w:p>
    <w:p w:rsidR="00000000" w:rsidRDefault="006B1A62">
      <w:pPr>
        <w:pStyle w:val="contentparagraph"/>
        <w:bidi/>
        <w:jc w:val="both"/>
        <w:divId w:val="1840927398"/>
        <w:rPr>
          <w:rFonts w:cs="B Zar" w:hint="cs"/>
          <w:color w:val="000000"/>
          <w:sz w:val="36"/>
          <w:szCs w:val="36"/>
          <w:rtl/>
        </w:rPr>
      </w:pPr>
      <w:r>
        <w:rPr>
          <w:rStyle w:val="contenttext"/>
          <w:rFonts w:cs="B Zar" w:hint="cs"/>
          <w:color w:val="000000"/>
          <w:sz w:val="36"/>
          <w:szCs w:val="36"/>
          <w:rtl/>
        </w:rPr>
        <w:t xml:space="preserve">تو به قیمت ورای هر دو جهانیچه کنم که قدر خود نمی دانی </w:t>
      </w:r>
    </w:p>
    <w:p w:rsidR="00000000" w:rsidRDefault="006B1A62">
      <w:pPr>
        <w:pStyle w:val="contentparagraph"/>
        <w:bidi/>
        <w:jc w:val="both"/>
        <w:divId w:val="1840927398"/>
        <w:rPr>
          <w:rFonts w:cs="B Zar" w:hint="cs"/>
          <w:color w:val="000000"/>
          <w:sz w:val="36"/>
          <w:szCs w:val="36"/>
          <w:rtl/>
        </w:rPr>
      </w:pPr>
      <w:r>
        <w:rPr>
          <w:rStyle w:val="contenttext"/>
          <w:rFonts w:cs="B Zar" w:hint="cs"/>
          <w:color w:val="000000"/>
          <w:sz w:val="36"/>
          <w:szCs w:val="36"/>
          <w:rtl/>
        </w:rPr>
        <w:t xml:space="preserve">و امام علیه السلام می فرماید: «وَلَبِئْسَ الْمَتْجَرُ اَنْ تَرَی الدُّنْیا لِنَفْسِکَ ثَمَنا وَ مِمّا لَکَ عِنْدَاللّهِ عِوَضا؛ </w:t>
      </w:r>
      <w:hyperlink w:anchor="content_note_10_1" w:tooltip=". نهج البلاغه، خطبه 3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چه بد تجارتی است که دنیا را قیمت خود و بهشتی که خداوند آن را برای تو قرار داده، بدانی.» </w:t>
      </w:r>
    </w:p>
    <w:p w:rsidR="00000000" w:rsidRDefault="006B1A62">
      <w:pPr>
        <w:pStyle w:val="contentparagraph"/>
        <w:bidi/>
        <w:jc w:val="both"/>
        <w:divId w:val="1840927398"/>
        <w:rPr>
          <w:rFonts w:cs="B Zar" w:hint="cs"/>
          <w:color w:val="000000"/>
          <w:sz w:val="36"/>
          <w:szCs w:val="36"/>
          <w:rtl/>
        </w:rPr>
      </w:pPr>
      <w:r>
        <w:rPr>
          <w:rStyle w:val="contenttext"/>
          <w:rFonts w:cs="B Zar" w:hint="cs"/>
          <w:color w:val="000000"/>
          <w:sz w:val="36"/>
          <w:szCs w:val="36"/>
          <w:rtl/>
        </w:rPr>
        <w:t>ص: 10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7" style="width:0;height:1.5pt" o:hralign="center" o:hrstd="t" o:hr="t" fillcolor="#a0a0a0" stroked="f"/>
        </w:pict>
      </w:r>
    </w:p>
    <w:p w:rsidR="00000000" w:rsidRDefault="006B1A62">
      <w:pPr>
        <w:bidi/>
        <w:jc w:val="both"/>
        <w:divId w:val="1508863960"/>
        <w:rPr>
          <w:rFonts w:eastAsia="Times New Roman" w:cs="B Zar" w:hint="cs"/>
          <w:color w:val="000000"/>
          <w:sz w:val="36"/>
          <w:szCs w:val="36"/>
          <w:rtl/>
        </w:rPr>
      </w:pPr>
      <w:r>
        <w:rPr>
          <w:rFonts w:eastAsia="Times New Roman" w:cs="B Zar" w:hint="cs"/>
          <w:color w:val="000000"/>
          <w:sz w:val="36"/>
          <w:szCs w:val="36"/>
          <w:rtl/>
        </w:rPr>
        <w:t>1- . نهج البلاغه، خطبه 32.</w:t>
      </w:r>
    </w:p>
    <w:p w:rsidR="00000000" w:rsidRDefault="006B1A62">
      <w:pPr>
        <w:pStyle w:val="Heading4"/>
        <w:shd w:val="clear" w:color="auto" w:fill="FFFFFF"/>
        <w:bidi/>
        <w:jc w:val="both"/>
        <w:divId w:val="1523007511"/>
        <w:rPr>
          <w:rFonts w:eastAsia="Times New Roman" w:cs="B Titr" w:hint="cs"/>
          <w:b w:val="0"/>
          <w:bCs w:val="0"/>
          <w:color w:val="0080C0"/>
          <w:sz w:val="29"/>
          <w:szCs w:val="29"/>
          <w:rtl/>
        </w:rPr>
      </w:pPr>
      <w:r>
        <w:rPr>
          <w:rFonts w:eastAsia="Times New Roman" w:cs="B Titr" w:hint="cs"/>
          <w:b w:val="0"/>
          <w:bCs w:val="0"/>
          <w:color w:val="0080C0"/>
          <w:sz w:val="29"/>
          <w:szCs w:val="29"/>
          <w:rtl/>
        </w:rPr>
        <w:t>معرفت قبل از بندگی</w:t>
      </w:r>
    </w:p>
    <w:p w:rsidR="00000000" w:rsidRDefault="006B1A62">
      <w:pPr>
        <w:pStyle w:val="contentparagraph"/>
        <w:bidi/>
        <w:jc w:val="both"/>
        <w:divId w:val="1523007511"/>
        <w:rPr>
          <w:rFonts w:cs="B Zar" w:hint="cs"/>
          <w:color w:val="000000"/>
          <w:sz w:val="36"/>
          <w:szCs w:val="36"/>
          <w:rtl/>
        </w:rPr>
      </w:pPr>
      <w:r>
        <w:rPr>
          <w:rStyle w:val="contenttext"/>
          <w:rFonts w:cs="B Zar" w:hint="cs"/>
          <w:color w:val="000000"/>
          <w:sz w:val="36"/>
          <w:szCs w:val="36"/>
          <w:rtl/>
        </w:rPr>
        <w:t>فیض کاشانی درباره اینکه دین خداوند با شناخت او آغاز می شود، می گوید:</w:t>
      </w:r>
    </w:p>
    <w:p w:rsidR="00000000" w:rsidRDefault="006B1A62">
      <w:pPr>
        <w:pStyle w:val="contentparagraph"/>
        <w:bidi/>
        <w:jc w:val="both"/>
        <w:divId w:val="1523007511"/>
        <w:rPr>
          <w:rFonts w:cs="B Zar" w:hint="cs"/>
          <w:color w:val="000000"/>
          <w:sz w:val="36"/>
          <w:szCs w:val="36"/>
          <w:rtl/>
        </w:rPr>
      </w:pPr>
      <w:r>
        <w:rPr>
          <w:rStyle w:val="contenttext"/>
          <w:rFonts w:cs="B Zar" w:hint="cs"/>
          <w:color w:val="000000"/>
          <w:sz w:val="36"/>
          <w:szCs w:val="36"/>
          <w:rtl/>
        </w:rPr>
        <w:t>عرفان ط</w:t>
      </w:r>
      <w:r>
        <w:rPr>
          <w:rStyle w:val="contenttext"/>
          <w:rFonts w:cs="B Zar" w:hint="cs"/>
          <w:color w:val="000000"/>
          <w:sz w:val="36"/>
          <w:szCs w:val="36"/>
          <w:rtl/>
        </w:rPr>
        <w:t xml:space="preserve">لب نخست و پس آنگاه بندگیبی معرفت عبادت عابد تمام نیست </w:t>
      </w:r>
      <w:hyperlink w:anchor="content_note_11_1" w:tooltip=". دیوان فیض، ص 3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23007511"/>
        <w:rPr>
          <w:rFonts w:cs="B Zar" w:hint="cs"/>
          <w:color w:val="000000"/>
          <w:sz w:val="36"/>
          <w:szCs w:val="36"/>
          <w:rtl/>
        </w:rPr>
      </w:pPr>
      <w:r>
        <w:rPr>
          <w:rStyle w:val="contenttext"/>
          <w:rFonts w:cs="B Zar" w:hint="cs"/>
          <w:color w:val="000000"/>
          <w:sz w:val="36"/>
          <w:szCs w:val="36"/>
          <w:rtl/>
        </w:rPr>
        <w:lastRenderedPageBreak/>
        <w:t xml:space="preserve">این بیت ناظر به این کلام مولاست که فرمود: «اَوَّلُ الدّینِ مَعْرِفَتُهُ؛ </w:t>
      </w:r>
      <w:hyperlink w:anchor="content_note_11_2" w:tooltip=". نهج البلاغه، خطبه 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سرآغاز دین معرفت خداست.»</w:t>
      </w:r>
    </w:p>
    <w:p w:rsidR="00000000" w:rsidRDefault="006B1A62">
      <w:pPr>
        <w:pStyle w:val="contentparagraph"/>
        <w:bidi/>
        <w:jc w:val="both"/>
        <w:divId w:val="1523007511"/>
        <w:rPr>
          <w:rFonts w:cs="B Zar" w:hint="cs"/>
          <w:color w:val="000000"/>
          <w:sz w:val="36"/>
          <w:szCs w:val="36"/>
          <w:rtl/>
        </w:rPr>
      </w:pPr>
      <w:r>
        <w:rPr>
          <w:rStyle w:val="contenttext"/>
          <w:rFonts w:cs="B Zar" w:hint="cs"/>
          <w:color w:val="000000"/>
          <w:sz w:val="36"/>
          <w:szCs w:val="36"/>
          <w:rtl/>
        </w:rPr>
        <w:t>ص: 11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8" style="width:0;height:1.5pt" o:hralign="center" o:hrstd="t" o:hr="t" fillcolor="#a0a0a0" stroked="f"/>
        </w:pict>
      </w:r>
    </w:p>
    <w:p w:rsidR="00000000" w:rsidRDefault="006B1A62">
      <w:pPr>
        <w:bidi/>
        <w:jc w:val="both"/>
        <w:divId w:val="1718318712"/>
        <w:rPr>
          <w:rFonts w:eastAsia="Times New Roman" w:cs="B Zar" w:hint="cs"/>
          <w:color w:val="000000"/>
          <w:sz w:val="36"/>
          <w:szCs w:val="36"/>
          <w:rtl/>
        </w:rPr>
      </w:pPr>
      <w:r>
        <w:rPr>
          <w:rFonts w:eastAsia="Times New Roman" w:cs="B Zar" w:hint="cs"/>
          <w:color w:val="000000"/>
          <w:sz w:val="36"/>
          <w:szCs w:val="36"/>
          <w:rtl/>
        </w:rPr>
        <w:t>1- . دیوان فیض، ص 36.</w:t>
      </w:r>
    </w:p>
    <w:p w:rsidR="00000000" w:rsidRDefault="006B1A62">
      <w:pPr>
        <w:bidi/>
        <w:jc w:val="both"/>
        <w:divId w:val="342903526"/>
        <w:rPr>
          <w:rFonts w:eastAsia="Times New Roman" w:cs="B Zar" w:hint="cs"/>
          <w:color w:val="000000"/>
          <w:sz w:val="36"/>
          <w:szCs w:val="36"/>
          <w:rtl/>
        </w:rPr>
      </w:pPr>
      <w:r>
        <w:rPr>
          <w:rFonts w:eastAsia="Times New Roman" w:cs="B Zar" w:hint="cs"/>
          <w:color w:val="000000"/>
          <w:sz w:val="36"/>
          <w:szCs w:val="36"/>
          <w:rtl/>
        </w:rPr>
        <w:t>2- . نهج البلاغه، خطبه 1.</w:t>
      </w:r>
    </w:p>
    <w:p w:rsidR="00000000" w:rsidRDefault="006B1A62">
      <w:pPr>
        <w:pStyle w:val="Heading4"/>
        <w:shd w:val="clear" w:color="auto" w:fill="FFFFFF"/>
        <w:bidi/>
        <w:jc w:val="both"/>
        <w:divId w:val="2136869791"/>
        <w:rPr>
          <w:rFonts w:eastAsia="Times New Roman" w:cs="B Titr" w:hint="cs"/>
          <w:b w:val="0"/>
          <w:bCs w:val="0"/>
          <w:color w:val="0080C0"/>
          <w:sz w:val="29"/>
          <w:szCs w:val="29"/>
          <w:rtl/>
        </w:rPr>
      </w:pPr>
      <w:r>
        <w:rPr>
          <w:rFonts w:eastAsia="Times New Roman" w:cs="B Titr" w:hint="cs"/>
          <w:b w:val="0"/>
          <w:bCs w:val="0"/>
          <w:color w:val="0080C0"/>
          <w:sz w:val="29"/>
          <w:szCs w:val="29"/>
          <w:rtl/>
        </w:rPr>
        <w:t>اخلاص و دوری از ریا</w:t>
      </w:r>
    </w:p>
    <w:p w:rsidR="00000000" w:rsidRDefault="006B1A62">
      <w:pPr>
        <w:pStyle w:val="contentparagraph"/>
        <w:bidi/>
        <w:jc w:val="both"/>
        <w:divId w:val="2136869791"/>
        <w:rPr>
          <w:rFonts w:cs="B Zar" w:hint="cs"/>
          <w:color w:val="000000"/>
          <w:sz w:val="36"/>
          <w:szCs w:val="36"/>
          <w:rtl/>
        </w:rPr>
      </w:pPr>
      <w:r>
        <w:rPr>
          <w:rStyle w:val="contenttext"/>
          <w:rFonts w:cs="B Zar" w:hint="cs"/>
          <w:color w:val="000000"/>
          <w:sz w:val="36"/>
          <w:szCs w:val="36"/>
          <w:rtl/>
        </w:rPr>
        <w:t>حضرت در خطبه 76 نهج البلاغه می فرماید: «رَحِمَ اللّهُ اِمْرَأً... قَدَّمَ خالِصا وَ عَمِلَ صالِحا؛ خدا رحمت کند بنده ای را که... توشه خالصانه `و بدون ریا به درگاه خداوند` بفرستد و عمل نیک انجام دهد.»</w:t>
      </w:r>
    </w:p>
    <w:p w:rsidR="00000000" w:rsidRDefault="006B1A62">
      <w:pPr>
        <w:pStyle w:val="contentparagraph"/>
        <w:bidi/>
        <w:jc w:val="both"/>
        <w:divId w:val="2136869791"/>
        <w:rPr>
          <w:rFonts w:cs="B Zar" w:hint="cs"/>
          <w:color w:val="000000"/>
          <w:sz w:val="36"/>
          <w:szCs w:val="36"/>
          <w:rtl/>
        </w:rPr>
      </w:pPr>
      <w:r>
        <w:rPr>
          <w:rStyle w:val="contenttext"/>
          <w:rFonts w:cs="B Zar" w:hint="cs"/>
          <w:color w:val="000000"/>
          <w:sz w:val="36"/>
          <w:szCs w:val="36"/>
          <w:rtl/>
        </w:rPr>
        <w:t>سعدی می گوید:</w:t>
      </w:r>
    </w:p>
    <w:p w:rsidR="00000000" w:rsidRDefault="006B1A62">
      <w:pPr>
        <w:pStyle w:val="contentparagraph"/>
        <w:bidi/>
        <w:jc w:val="both"/>
        <w:divId w:val="2136869791"/>
        <w:rPr>
          <w:rFonts w:cs="B Zar" w:hint="cs"/>
          <w:color w:val="000000"/>
          <w:sz w:val="36"/>
          <w:szCs w:val="36"/>
          <w:rtl/>
        </w:rPr>
      </w:pPr>
      <w:r>
        <w:rPr>
          <w:rStyle w:val="contenttext"/>
          <w:rFonts w:cs="B Zar" w:hint="cs"/>
          <w:color w:val="000000"/>
          <w:sz w:val="36"/>
          <w:szCs w:val="36"/>
          <w:rtl/>
        </w:rPr>
        <w:t>کلید در دوزخ است آن نمازکه در چشم مردم گذا</w:t>
      </w:r>
      <w:r>
        <w:rPr>
          <w:rStyle w:val="contenttext"/>
          <w:rFonts w:cs="B Zar" w:hint="cs"/>
          <w:color w:val="000000"/>
          <w:sz w:val="36"/>
          <w:szCs w:val="36"/>
          <w:rtl/>
        </w:rPr>
        <w:t xml:space="preserve">ری دراز </w:t>
      </w:r>
    </w:p>
    <w:p w:rsidR="00000000" w:rsidRDefault="006B1A62">
      <w:pPr>
        <w:pStyle w:val="contentparagraph"/>
        <w:bidi/>
        <w:jc w:val="both"/>
        <w:divId w:val="2136869791"/>
        <w:rPr>
          <w:rFonts w:cs="B Zar" w:hint="cs"/>
          <w:color w:val="000000"/>
          <w:sz w:val="36"/>
          <w:szCs w:val="36"/>
          <w:rtl/>
        </w:rPr>
      </w:pPr>
      <w:r>
        <w:rPr>
          <w:rStyle w:val="contenttext"/>
          <w:rFonts w:cs="B Zar" w:hint="cs"/>
          <w:color w:val="000000"/>
          <w:sz w:val="36"/>
          <w:szCs w:val="36"/>
          <w:rtl/>
        </w:rPr>
        <w:t>وی حتی شرمنده گناه را بهتر از عابد خودنما و ریاکار می داند:</w:t>
      </w:r>
    </w:p>
    <w:p w:rsidR="00000000" w:rsidRDefault="006B1A62">
      <w:pPr>
        <w:pStyle w:val="contentparagraph"/>
        <w:bidi/>
        <w:jc w:val="both"/>
        <w:divId w:val="2136869791"/>
        <w:rPr>
          <w:rFonts w:cs="B Zar" w:hint="cs"/>
          <w:color w:val="000000"/>
          <w:sz w:val="36"/>
          <w:szCs w:val="36"/>
          <w:rtl/>
        </w:rPr>
      </w:pPr>
      <w:r>
        <w:rPr>
          <w:rStyle w:val="contenttext"/>
          <w:rFonts w:cs="B Zar" w:hint="cs"/>
          <w:color w:val="000000"/>
          <w:sz w:val="36"/>
          <w:szCs w:val="36"/>
          <w:rtl/>
        </w:rPr>
        <w:t xml:space="preserve">گنهکار اندیشناک از خدایبه از پارسای عبادت نمای </w:t>
      </w:r>
    </w:p>
    <w:p w:rsidR="00000000" w:rsidRDefault="006B1A62">
      <w:pPr>
        <w:pStyle w:val="contentparagraph"/>
        <w:bidi/>
        <w:jc w:val="both"/>
        <w:divId w:val="2136869791"/>
        <w:rPr>
          <w:rFonts w:cs="B Zar" w:hint="cs"/>
          <w:color w:val="000000"/>
          <w:sz w:val="36"/>
          <w:szCs w:val="36"/>
          <w:rtl/>
        </w:rPr>
      </w:pPr>
      <w:r>
        <w:rPr>
          <w:rStyle w:val="contenttext"/>
          <w:rFonts w:cs="B Zar" w:hint="cs"/>
          <w:color w:val="000000"/>
          <w:sz w:val="36"/>
          <w:szCs w:val="36"/>
          <w:rtl/>
        </w:rPr>
        <w:t>ص: 12</w:t>
      </w:r>
    </w:p>
    <w:p w:rsidR="00000000" w:rsidRDefault="006B1A62">
      <w:pPr>
        <w:pStyle w:val="Heading4"/>
        <w:shd w:val="clear" w:color="auto" w:fill="FFFFFF"/>
        <w:bidi/>
        <w:jc w:val="both"/>
        <w:divId w:val="1872299506"/>
        <w:rPr>
          <w:rFonts w:eastAsia="Times New Roman" w:cs="B Titr" w:hint="cs"/>
          <w:b w:val="0"/>
          <w:bCs w:val="0"/>
          <w:color w:val="0080C0"/>
          <w:sz w:val="29"/>
          <w:szCs w:val="29"/>
          <w:rtl/>
        </w:rPr>
      </w:pPr>
      <w:r>
        <w:rPr>
          <w:rFonts w:eastAsia="Times New Roman" w:cs="B Titr" w:hint="cs"/>
          <w:b w:val="0"/>
          <w:bCs w:val="0"/>
          <w:color w:val="0080C0"/>
          <w:sz w:val="29"/>
          <w:szCs w:val="29"/>
          <w:rtl/>
        </w:rPr>
        <w:t>گریز از معنویات</w:t>
      </w:r>
    </w:p>
    <w:p w:rsidR="00000000" w:rsidRDefault="006B1A62">
      <w:pPr>
        <w:pStyle w:val="contentparagraph"/>
        <w:bidi/>
        <w:jc w:val="both"/>
        <w:divId w:val="1872299506"/>
        <w:rPr>
          <w:rFonts w:cs="B Zar" w:hint="cs"/>
          <w:color w:val="000000"/>
          <w:sz w:val="36"/>
          <w:szCs w:val="36"/>
          <w:rtl/>
        </w:rPr>
      </w:pPr>
      <w:r>
        <w:rPr>
          <w:rStyle w:val="contenttext"/>
          <w:rFonts w:cs="B Zar" w:hint="cs"/>
          <w:color w:val="000000"/>
          <w:sz w:val="36"/>
          <w:szCs w:val="36"/>
          <w:rtl/>
        </w:rPr>
        <w:lastRenderedPageBreak/>
        <w:t>ناصر خسرو در مورد هجوم مردم و اشتیاق آنان به منافع مادی و حرکت کُند و باکسالتشان به سوی اعمال آخرت گفته است:</w:t>
      </w:r>
    </w:p>
    <w:p w:rsidR="00000000" w:rsidRDefault="006B1A62">
      <w:pPr>
        <w:pStyle w:val="contentparagraph"/>
        <w:bidi/>
        <w:jc w:val="both"/>
        <w:divId w:val="1872299506"/>
        <w:rPr>
          <w:rFonts w:cs="B Zar" w:hint="cs"/>
          <w:color w:val="000000"/>
          <w:sz w:val="36"/>
          <w:szCs w:val="36"/>
          <w:rtl/>
        </w:rPr>
      </w:pPr>
      <w:r>
        <w:rPr>
          <w:rStyle w:val="contenttext"/>
          <w:rFonts w:cs="B Zar" w:hint="cs"/>
          <w:color w:val="000000"/>
          <w:sz w:val="36"/>
          <w:szCs w:val="36"/>
          <w:rtl/>
        </w:rPr>
        <w:t xml:space="preserve">بس به گرانی روی گهی سوی مسجدسوی خرابات همچو تیر نشانه </w:t>
      </w:r>
    </w:p>
    <w:p w:rsidR="00000000" w:rsidRDefault="006B1A62">
      <w:pPr>
        <w:pStyle w:val="contentparagraph"/>
        <w:bidi/>
        <w:jc w:val="both"/>
        <w:divId w:val="1872299506"/>
        <w:rPr>
          <w:rFonts w:cs="B Zar" w:hint="cs"/>
          <w:color w:val="000000"/>
          <w:sz w:val="36"/>
          <w:szCs w:val="36"/>
          <w:rtl/>
        </w:rPr>
      </w:pPr>
      <w:r>
        <w:rPr>
          <w:rStyle w:val="contenttext"/>
          <w:rFonts w:cs="B Zar" w:hint="cs"/>
          <w:color w:val="000000"/>
          <w:sz w:val="36"/>
          <w:szCs w:val="36"/>
          <w:rtl/>
        </w:rPr>
        <w:t xml:space="preserve">و اشاره است به این کلام امام علیه السلام: «... اِنْ دُعِیَ اِلی حَرْثِ الدُّنْیا عَمِلَ وَ اِنْ دُعِیَ اِلی حَرْثِ الاْآخِرَهِ کَسِلَ؛ </w:t>
      </w:r>
      <w:hyperlink w:anchor="content_note_13_1" w:tooltip=". همان، خطبه 10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`انسان گمراه` اگر به سوی زراعت دنیا `و سود مادّی` دعوت شود، انجام دهد و اما اگر به سوی زراعت آخرت `و مسائل معنوی` خوانده شود، کاهلی می کند `و با کسالت می رود`.» </w:t>
      </w:r>
    </w:p>
    <w:p w:rsidR="00000000" w:rsidRDefault="006B1A62">
      <w:pPr>
        <w:pStyle w:val="contentparagraph"/>
        <w:bidi/>
        <w:jc w:val="both"/>
        <w:divId w:val="1872299506"/>
        <w:rPr>
          <w:rFonts w:cs="B Zar" w:hint="cs"/>
          <w:color w:val="000000"/>
          <w:sz w:val="36"/>
          <w:szCs w:val="36"/>
          <w:rtl/>
        </w:rPr>
      </w:pPr>
      <w:r>
        <w:rPr>
          <w:rStyle w:val="contenttext"/>
          <w:rFonts w:cs="B Zar" w:hint="cs"/>
          <w:color w:val="000000"/>
          <w:sz w:val="36"/>
          <w:szCs w:val="36"/>
          <w:rtl/>
        </w:rPr>
        <w:t>ص: 13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59" style="width:0;height:1.5pt" o:hralign="center" o:hrstd="t" o:hr="t" fillcolor="#a0a0a0" stroked="f"/>
        </w:pict>
      </w:r>
    </w:p>
    <w:p w:rsidR="00000000" w:rsidRDefault="006B1A62">
      <w:pPr>
        <w:bidi/>
        <w:jc w:val="both"/>
        <w:divId w:val="921989254"/>
        <w:rPr>
          <w:rFonts w:eastAsia="Times New Roman" w:cs="B Zar" w:hint="cs"/>
          <w:color w:val="000000"/>
          <w:sz w:val="36"/>
          <w:szCs w:val="36"/>
          <w:rtl/>
        </w:rPr>
      </w:pPr>
      <w:r>
        <w:rPr>
          <w:rFonts w:eastAsia="Times New Roman" w:cs="B Zar" w:hint="cs"/>
          <w:color w:val="000000"/>
          <w:sz w:val="36"/>
          <w:szCs w:val="36"/>
          <w:rtl/>
        </w:rPr>
        <w:t>1- . همان، خطبه 102.</w:t>
      </w:r>
    </w:p>
    <w:p w:rsidR="00000000" w:rsidRDefault="006B1A62">
      <w:pPr>
        <w:pStyle w:val="Heading4"/>
        <w:shd w:val="clear" w:color="auto" w:fill="FFFFFF"/>
        <w:bidi/>
        <w:jc w:val="both"/>
        <w:divId w:val="2128888865"/>
        <w:rPr>
          <w:rFonts w:eastAsia="Times New Roman" w:cs="B Titr" w:hint="cs"/>
          <w:b w:val="0"/>
          <w:bCs w:val="0"/>
          <w:color w:val="0080C0"/>
          <w:sz w:val="29"/>
          <w:szCs w:val="29"/>
          <w:rtl/>
        </w:rPr>
      </w:pPr>
      <w:r>
        <w:rPr>
          <w:rFonts w:eastAsia="Times New Roman" w:cs="B Titr" w:hint="cs"/>
          <w:b w:val="0"/>
          <w:bCs w:val="0"/>
          <w:color w:val="0080C0"/>
          <w:sz w:val="29"/>
          <w:szCs w:val="29"/>
          <w:rtl/>
        </w:rPr>
        <w:t>چرخش روزگار</w:t>
      </w:r>
    </w:p>
    <w:p w:rsidR="00000000" w:rsidRDefault="006B1A62">
      <w:pPr>
        <w:pStyle w:val="contentparagraph"/>
        <w:bidi/>
        <w:jc w:val="both"/>
        <w:divId w:val="2128888865"/>
        <w:rPr>
          <w:rFonts w:cs="B Zar" w:hint="cs"/>
          <w:color w:val="000000"/>
          <w:sz w:val="36"/>
          <w:szCs w:val="36"/>
          <w:rtl/>
        </w:rPr>
      </w:pPr>
      <w:r>
        <w:rPr>
          <w:rStyle w:val="contenttext"/>
          <w:rFonts w:cs="B Zar" w:hint="cs"/>
          <w:color w:val="000000"/>
          <w:sz w:val="36"/>
          <w:szCs w:val="36"/>
          <w:rtl/>
        </w:rPr>
        <w:t>یکی از ابیات مش</w:t>
      </w:r>
      <w:r>
        <w:rPr>
          <w:rStyle w:val="contenttext"/>
          <w:rFonts w:cs="B Zar" w:hint="cs"/>
          <w:color w:val="000000"/>
          <w:sz w:val="36"/>
          <w:szCs w:val="36"/>
          <w:rtl/>
        </w:rPr>
        <w:t>هور حکیم فردوسی در مورد چرخش روزگار این بیت اوست:</w:t>
      </w:r>
    </w:p>
    <w:p w:rsidR="00000000" w:rsidRDefault="006B1A62">
      <w:pPr>
        <w:pStyle w:val="contentparagraph"/>
        <w:bidi/>
        <w:jc w:val="both"/>
        <w:divId w:val="2128888865"/>
        <w:rPr>
          <w:rFonts w:cs="B Zar" w:hint="cs"/>
          <w:color w:val="000000"/>
          <w:sz w:val="36"/>
          <w:szCs w:val="36"/>
          <w:rtl/>
        </w:rPr>
      </w:pPr>
      <w:r>
        <w:rPr>
          <w:rStyle w:val="contenttext"/>
          <w:rFonts w:cs="B Zar" w:hint="cs"/>
          <w:color w:val="000000"/>
          <w:sz w:val="36"/>
          <w:szCs w:val="36"/>
          <w:rtl/>
        </w:rPr>
        <w:t xml:space="preserve">چنین است رسم سرای درشتگهی پشت بر زین، گهی زین به پشت </w:t>
      </w:r>
    </w:p>
    <w:p w:rsidR="00000000" w:rsidRDefault="006B1A62">
      <w:pPr>
        <w:pStyle w:val="contentparagraph"/>
        <w:bidi/>
        <w:jc w:val="both"/>
        <w:divId w:val="2128888865"/>
        <w:rPr>
          <w:rFonts w:cs="B Zar" w:hint="cs"/>
          <w:color w:val="000000"/>
          <w:sz w:val="36"/>
          <w:szCs w:val="36"/>
          <w:rtl/>
        </w:rPr>
      </w:pPr>
      <w:r>
        <w:rPr>
          <w:rStyle w:val="contenttext"/>
          <w:rFonts w:cs="B Zar" w:hint="cs"/>
          <w:color w:val="000000"/>
          <w:sz w:val="36"/>
          <w:szCs w:val="36"/>
          <w:rtl/>
        </w:rPr>
        <w:t>و میرزا ابوالقاسم قائم مقام فراهانی هم می گوید:</w:t>
      </w:r>
    </w:p>
    <w:p w:rsidR="00000000" w:rsidRDefault="006B1A62">
      <w:pPr>
        <w:pStyle w:val="contentparagraph"/>
        <w:bidi/>
        <w:jc w:val="both"/>
        <w:divId w:val="2128888865"/>
        <w:rPr>
          <w:rFonts w:cs="B Zar" w:hint="cs"/>
          <w:color w:val="000000"/>
          <w:sz w:val="36"/>
          <w:szCs w:val="36"/>
          <w:rtl/>
        </w:rPr>
      </w:pPr>
      <w:r>
        <w:rPr>
          <w:rStyle w:val="contenttext"/>
          <w:rFonts w:cs="B Zar" w:hint="cs"/>
          <w:color w:val="000000"/>
          <w:sz w:val="36"/>
          <w:szCs w:val="36"/>
          <w:rtl/>
        </w:rPr>
        <w:t xml:space="preserve">روزگار است آنکه گه عزت دهد گه خوار داردچرخ بازیگر از این بازیچه ها بسیار دارد </w:t>
      </w:r>
    </w:p>
    <w:p w:rsidR="00000000" w:rsidRDefault="006B1A62">
      <w:pPr>
        <w:pStyle w:val="contentparagraph"/>
        <w:bidi/>
        <w:jc w:val="both"/>
        <w:divId w:val="2128888865"/>
        <w:rPr>
          <w:rFonts w:cs="B Zar" w:hint="cs"/>
          <w:color w:val="000000"/>
          <w:sz w:val="36"/>
          <w:szCs w:val="36"/>
          <w:rtl/>
        </w:rPr>
      </w:pPr>
      <w:r>
        <w:rPr>
          <w:rStyle w:val="contenttext"/>
          <w:rFonts w:cs="B Zar" w:hint="cs"/>
          <w:color w:val="000000"/>
          <w:sz w:val="36"/>
          <w:szCs w:val="36"/>
          <w:rtl/>
        </w:rPr>
        <w:lastRenderedPageBreak/>
        <w:t>این دو بیت در توضیح این گ</w:t>
      </w:r>
      <w:r>
        <w:rPr>
          <w:rStyle w:val="contenttext"/>
          <w:rFonts w:cs="B Zar" w:hint="cs"/>
          <w:color w:val="000000"/>
          <w:sz w:val="36"/>
          <w:szCs w:val="36"/>
          <w:rtl/>
        </w:rPr>
        <w:t xml:space="preserve">فتار علوی است که فرمود: «أَلدَّهْرُ یوْمانِ: یوْمٌ لَکَ وَ یوْمٌ عَلَیکَ، فَاِذا کانَ لَکَ فَلا تَبْطَرْ وَ اِذا کانَ عَلَیکَ فَاصْبِرْ؛ </w:t>
      </w:r>
      <w:hyperlink w:anchor="content_note_14_1" w:tooltip=". همان، حکمت 39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روزگار دو روز است: روزی برای کامرانی تو و روزی برای سختی و ناکامی توست. در روزی که برای خوشی تو باشد، ناشکری نکن و در روزِ سختی، شکیبا باش.» </w:t>
      </w:r>
    </w:p>
    <w:p w:rsidR="00000000" w:rsidRDefault="006B1A62">
      <w:pPr>
        <w:pStyle w:val="contentparagraph"/>
        <w:bidi/>
        <w:jc w:val="both"/>
        <w:divId w:val="2128888865"/>
        <w:rPr>
          <w:rFonts w:cs="B Zar" w:hint="cs"/>
          <w:color w:val="000000"/>
          <w:sz w:val="36"/>
          <w:szCs w:val="36"/>
          <w:rtl/>
        </w:rPr>
      </w:pPr>
      <w:r>
        <w:rPr>
          <w:rStyle w:val="contenttext"/>
          <w:rFonts w:cs="B Zar" w:hint="cs"/>
          <w:color w:val="000000"/>
          <w:sz w:val="36"/>
          <w:szCs w:val="36"/>
          <w:rtl/>
        </w:rPr>
        <w:t>ص: 14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0" style="width:0;height:1.5pt" o:hralign="center" o:hrstd="t" o:hr="t" fillcolor="#a0a0a0" stroked="f"/>
        </w:pict>
      </w:r>
    </w:p>
    <w:p w:rsidR="00000000" w:rsidRDefault="006B1A62">
      <w:pPr>
        <w:bidi/>
        <w:jc w:val="both"/>
        <w:divId w:val="1708487375"/>
        <w:rPr>
          <w:rFonts w:eastAsia="Times New Roman" w:cs="B Zar" w:hint="cs"/>
          <w:color w:val="000000"/>
          <w:sz w:val="36"/>
          <w:szCs w:val="36"/>
          <w:rtl/>
        </w:rPr>
      </w:pPr>
      <w:r>
        <w:rPr>
          <w:rFonts w:eastAsia="Times New Roman" w:cs="B Zar" w:hint="cs"/>
          <w:color w:val="000000"/>
          <w:sz w:val="36"/>
          <w:szCs w:val="36"/>
          <w:rtl/>
        </w:rPr>
        <w:t>1- . همان، حکمت 396.</w:t>
      </w:r>
    </w:p>
    <w:p w:rsidR="00000000" w:rsidRDefault="006B1A62">
      <w:pPr>
        <w:pStyle w:val="Heading4"/>
        <w:shd w:val="clear" w:color="auto" w:fill="FFFFFF"/>
        <w:bidi/>
        <w:jc w:val="both"/>
        <w:divId w:val="331295062"/>
        <w:rPr>
          <w:rFonts w:eastAsia="Times New Roman" w:cs="B Titr" w:hint="cs"/>
          <w:b w:val="0"/>
          <w:bCs w:val="0"/>
          <w:color w:val="0080C0"/>
          <w:sz w:val="29"/>
          <w:szCs w:val="29"/>
          <w:rtl/>
        </w:rPr>
      </w:pPr>
      <w:r>
        <w:rPr>
          <w:rFonts w:eastAsia="Times New Roman" w:cs="B Titr" w:hint="cs"/>
          <w:b w:val="0"/>
          <w:bCs w:val="0"/>
          <w:color w:val="0080C0"/>
          <w:sz w:val="29"/>
          <w:szCs w:val="29"/>
          <w:rtl/>
        </w:rPr>
        <w:t>ارزش سخن</w:t>
      </w:r>
    </w:p>
    <w:p w:rsidR="00000000" w:rsidRDefault="006B1A62">
      <w:pPr>
        <w:pStyle w:val="contentparagraph"/>
        <w:bidi/>
        <w:jc w:val="both"/>
        <w:divId w:val="331295062"/>
        <w:rPr>
          <w:rFonts w:cs="B Zar" w:hint="cs"/>
          <w:color w:val="000000"/>
          <w:sz w:val="36"/>
          <w:szCs w:val="36"/>
          <w:rtl/>
        </w:rPr>
      </w:pPr>
      <w:r>
        <w:rPr>
          <w:rStyle w:val="contenttext"/>
          <w:rFonts w:cs="B Zar" w:hint="cs"/>
          <w:color w:val="000000"/>
          <w:sz w:val="36"/>
          <w:szCs w:val="36"/>
          <w:rtl/>
        </w:rPr>
        <w:t>در مورد زبان و آفات و برکاتش در ادبیات ف</w:t>
      </w:r>
      <w:r>
        <w:rPr>
          <w:rStyle w:val="contenttext"/>
          <w:rFonts w:cs="B Zar" w:hint="cs"/>
          <w:color w:val="000000"/>
          <w:sz w:val="36"/>
          <w:szCs w:val="36"/>
          <w:rtl/>
        </w:rPr>
        <w:t xml:space="preserve">ارسی مطالب گوناگونی بیان شده است. یکی از آنها، سخن سعدی در گلستان است: </w:t>
      </w:r>
    </w:p>
    <w:p w:rsidR="00000000" w:rsidRDefault="006B1A62">
      <w:pPr>
        <w:pStyle w:val="contentparagraph"/>
        <w:bidi/>
        <w:jc w:val="both"/>
        <w:divId w:val="331295062"/>
        <w:rPr>
          <w:rFonts w:cs="B Zar" w:hint="cs"/>
          <w:color w:val="000000"/>
          <w:sz w:val="36"/>
          <w:szCs w:val="36"/>
          <w:rtl/>
        </w:rPr>
      </w:pPr>
      <w:r>
        <w:rPr>
          <w:rStyle w:val="contenttext"/>
          <w:rFonts w:cs="B Zar" w:hint="cs"/>
          <w:color w:val="000000"/>
          <w:sz w:val="36"/>
          <w:szCs w:val="36"/>
          <w:rtl/>
        </w:rPr>
        <w:t xml:space="preserve">تا مرد سخن نگفته باشدعیب و هنرش نهفته باشد </w:t>
      </w:r>
    </w:p>
    <w:p w:rsidR="00000000" w:rsidRDefault="006B1A62">
      <w:pPr>
        <w:pStyle w:val="contentparagraph"/>
        <w:bidi/>
        <w:jc w:val="both"/>
        <w:divId w:val="331295062"/>
        <w:rPr>
          <w:rFonts w:cs="B Zar" w:hint="cs"/>
          <w:color w:val="000000"/>
          <w:sz w:val="36"/>
          <w:szCs w:val="36"/>
          <w:rtl/>
        </w:rPr>
      </w:pPr>
      <w:r>
        <w:rPr>
          <w:rStyle w:val="contenttext"/>
          <w:rFonts w:cs="B Zar" w:hint="cs"/>
          <w:color w:val="000000"/>
          <w:sz w:val="36"/>
          <w:szCs w:val="36"/>
          <w:rtl/>
        </w:rPr>
        <w:t>و یا:</w:t>
      </w:r>
    </w:p>
    <w:p w:rsidR="00000000" w:rsidRDefault="006B1A62">
      <w:pPr>
        <w:pStyle w:val="contentparagraph"/>
        <w:bidi/>
        <w:jc w:val="both"/>
        <w:divId w:val="331295062"/>
        <w:rPr>
          <w:rFonts w:cs="B Zar" w:hint="cs"/>
          <w:color w:val="000000"/>
          <w:sz w:val="36"/>
          <w:szCs w:val="36"/>
          <w:rtl/>
        </w:rPr>
      </w:pPr>
      <w:r>
        <w:rPr>
          <w:rStyle w:val="contenttext"/>
          <w:rFonts w:cs="B Zar" w:hint="cs"/>
          <w:color w:val="000000"/>
          <w:sz w:val="36"/>
          <w:szCs w:val="36"/>
          <w:rtl/>
        </w:rPr>
        <w:t xml:space="preserve">سخندان پرورده پیرکهنبیندیشد آنگه بگوید سخن </w:t>
      </w:r>
    </w:p>
    <w:p w:rsidR="00000000" w:rsidRDefault="006B1A62">
      <w:pPr>
        <w:pStyle w:val="contentparagraph"/>
        <w:bidi/>
        <w:jc w:val="both"/>
        <w:divId w:val="331295062"/>
        <w:rPr>
          <w:rFonts w:cs="B Zar" w:hint="cs"/>
          <w:color w:val="000000"/>
          <w:sz w:val="36"/>
          <w:szCs w:val="36"/>
          <w:rtl/>
        </w:rPr>
      </w:pPr>
      <w:r>
        <w:rPr>
          <w:rStyle w:val="contenttext"/>
          <w:rFonts w:cs="B Zar" w:hint="cs"/>
          <w:color w:val="000000"/>
          <w:sz w:val="36"/>
          <w:szCs w:val="36"/>
          <w:rtl/>
        </w:rPr>
        <w:t>این دو شعر را در تفسیر حکمت 148 نهج البلاغه می توان به کار برد؛ آنجا که حضرت می فرماید: «ا</w:t>
      </w:r>
      <w:r>
        <w:rPr>
          <w:rStyle w:val="contenttext"/>
          <w:rFonts w:cs="B Zar" w:hint="cs"/>
          <w:color w:val="000000"/>
          <w:sz w:val="36"/>
          <w:szCs w:val="36"/>
          <w:rtl/>
        </w:rPr>
        <w:t xml:space="preserve">َلْمَرْءُ مَخْبُوءٌ تَحْتَ لِسانِهِ؛ شخصیت مرد در زیر زبانش نهفته است.» </w:t>
      </w:r>
    </w:p>
    <w:p w:rsidR="00000000" w:rsidRDefault="006B1A62">
      <w:pPr>
        <w:pStyle w:val="contentparagraph"/>
        <w:bidi/>
        <w:jc w:val="both"/>
        <w:divId w:val="331295062"/>
        <w:rPr>
          <w:rFonts w:cs="B Zar" w:hint="cs"/>
          <w:color w:val="000000"/>
          <w:sz w:val="36"/>
          <w:szCs w:val="36"/>
          <w:rtl/>
        </w:rPr>
      </w:pPr>
      <w:r>
        <w:rPr>
          <w:rStyle w:val="contenttext"/>
          <w:rFonts w:cs="B Zar" w:hint="cs"/>
          <w:color w:val="000000"/>
          <w:sz w:val="36"/>
          <w:szCs w:val="36"/>
          <w:rtl/>
        </w:rPr>
        <w:t>ص: 15</w:t>
      </w:r>
    </w:p>
    <w:p w:rsidR="00000000" w:rsidRDefault="006B1A62">
      <w:pPr>
        <w:pStyle w:val="Heading4"/>
        <w:shd w:val="clear" w:color="auto" w:fill="FFFFFF"/>
        <w:bidi/>
        <w:jc w:val="both"/>
        <w:divId w:val="1656110195"/>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استفاده از فرصت</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ناصر خسرو شب و روز و سال و ماه را نابود کننده عمر می داند و عمر را به راه کوتاهی تشبیه می کند:</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 xml:space="preserve">عمر مرا بخورد شب و روز و سال و ماهپنهان و نرم چون موشان و راسوان </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 xml:space="preserve">بنگر که عمر تو به رهی ماندکوتاه، اگر تو اهل هُش و رأیی </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سعدی در این زمینه می گوید:</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 xml:space="preserve">تا دگر باد صبائی به چمن باز آیدعمر می بینم چون برق یمان می گذرد </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 xml:space="preserve">سعدیا دی رفت و فردا همچنان موجود نیست در میان این و آن فرصت شمار امروز را </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 xml:space="preserve">با این ابیات، می توان این حدیث را توضیح داد که: «فَاِنَّ غَدا مِنَ الْیوْمِ قَریبٌ ما اَسْرَعَ السّاعاتِ فِی الْیوْمِ وَ اَسْرَعَ الاَْیامَ فِی الشَّهْرِ وَ اَسْرَعَ الشُّهُورَ فِی السَّنَهِ وَ اَسْرَعَ السِّنینَ فِی الْعُمُرِ؛ </w:t>
      </w:r>
      <w:hyperlink w:anchor="content_note_16_1" w:tooltip=". همان، خطبه 18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همانا که فردا به امروز نزدیک است. ساعتها در روز و روزها در ماه و ماهها در سال چه زود سپری می گردد و سالها در عمر چه زود به آخر می رسد.» </w:t>
      </w:r>
    </w:p>
    <w:p w:rsidR="00000000" w:rsidRDefault="006B1A62">
      <w:pPr>
        <w:pStyle w:val="contentparagraph"/>
        <w:bidi/>
        <w:jc w:val="both"/>
        <w:divId w:val="1656110195"/>
        <w:rPr>
          <w:rFonts w:cs="B Zar" w:hint="cs"/>
          <w:color w:val="000000"/>
          <w:sz w:val="36"/>
          <w:szCs w:val="36"/>
          <w:rtl/>
        </w:rPr>
      </w:pPr>
      <w:r>
        <w:rPr>
          <w:rStyle w:val="contenttext"/>
          <w:rFonts w:cs="B Zar" w:hint="cs"/>
          <w:color w:val="000000"/>
          <w:sz w:val="36"/>
          <w:szCs w:val="36"/>
          <w:rtl/>
        </w:rPr>
        <w:t>ص: 16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1" style="width:0;height:1.5pt" o:hralign="center" o:hrstd="t" o:hr="t" fillcolor="#a0a0a0" stroked="f"/>
        </w:pict>
      </w:r>
    </w:p>
    <w:p w:rsidR="00000000" w:rsidRDefault="006B1A62">
      <w:pPr>
        <w:bidi/>
        <w:jc w:val="both"/>
        <w:divId w:val="1011417895"/>
        <w:rPr>
          <w:rFonts w:eastAsia="Times New Roman" w:cs="B Zar" w:hint="cs"/>
          <w:color w:val="000000"/>
          <w:sz w:val="36"/>
          <w:szCs w:val="36"/>
          <w:rtl/>
        </w:rPr>
      </w:pPr>
      <w:r>
        <w:rPr>
          <w:rFonts w:eastAsia="Times New Roman" w:cs="B Zar" w:hint="cs"/>
          <w:color w:val="000000"/>
          <w:sz w:val="36"/>
          <w:szCs w:val="36"/>
          <w:rtl/>
        </w:rPr>
        <w:lastRenderedPageBreak/>
        <w:t>1- . همان، خطبه 188.</w:t>
      </w:r>
    </w:p>
    <w:p w:rsidR="00000000" w:rsidRDefault="006B1A62">
      <w:pPr>
        <w:pStyle w:val="Heading4"/>
        <w:shd w:val="clear" w:color="auto" w:fill="FFFFFF"/>
        <w:bidi/>
        <w:jc w:val="both"/>
        <w:divId w:val="181356610"/>
        <w:rPr>
          <w:rFonts w:eastAsia="Times New Roman" w:cs="B Titr" w:hint="cs"/>
          <w:b w:val="0"/>
          <w:bCs w:val="0"/>
          <w:color w:val="0080C0"/>
          <w:sz w:val="29"/>
          <w:szCs w:val="29"/>
          <w:rtl/>
        </w:rPr>
      </w:pPr>
      <w:r>
        <w:rPr>
          <w:rFonts w:eastAsia="Times New Roman" w:cs="B Titr" w:hint="cs"/>
          <w:b w:val="0"/>
          <w:bCs w:val="0"/>
          <w:color w:val="0080C0"/>
          <w:sz w:val="29"/>
          <w:szCs w:val="29"/>
          <w:rtl/>
        </w:rPr>
        <w:t>عبرت از تاریخ</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t>دل نبستن به دنیا و عبرت گرفتن از احوال و آثار گذشتگان، از موضوعاتی است که سخنوران مذهبی برای تنبیه و بیداری غفلت زدگان و ترغیب به ایمان به کار می گیرند. رودکی می گوید:</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t xml:space="preserve">مجلس وعظ رفتنت هوس استمرگ همسایه واعظ تو بس است </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t>و ناصر خسرو:</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t>مرا این روزگار آموزگار است</w:t>
      </w:r>
      <w:r>
        <w:rPr>
          <w:rStyle w:val="contenttext"/>
          <w:rFonts w:cs="B Zar" w:hint="cs"/>
          <w:color w:val="000000"/>
          <w:sz w:val="36"/>
          <w:szCs w:val="36"/>
          <w:rtl/>
        </w:rPr>
        <w:t xml:space="preserve">کزین بِهْ نیست مان آموزگاری </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t xml:space="preserve">و الهی قمشه ای: </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t xml:space="preserve">در دور زمان فراز و نشیب استهر لحظه کند حوادث ارشاد </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t>و اشاره به این سخنان است: «... وَاعْتَبِرُوا بِما قَدْ رَأَیتُمْ مِنْ مَصارِعِ الْقُرُونِ قَبْلَکُمْ قَدْ تَزایلَتْ اَوْصالُهُمْ وَ زالَتْ اَبْصارُهُمْ وَ اَس</w:t>
      </w:r>
      <w:r>
        <w:rPr>
          <w:rStyle w:val="contenttext"/>
          <w:rFonts w:cs="B Zar" w:hint="cs"/>
          <w:color w:val="000000"/>
          <w:sz w:val="36"/>
          <w:szCs w:val="36"/>
          <w:rtl/>
        </w:rPr>
        <w:t xml:space="preserve">ْماعُهُمْ وَ ذَهَبَ شَرَفُهُمْ وَ عِزُّهُمْ وَانْقَطَعَ سُرُورُهُمْ وَ نَعیمُهُمْ فَبُدِّلُوا بِقُرْبِ الاْءَوْلادِ فَقْدَها وَ بِصُحْبَهِ الاَْزْواجِ مُفارَقَتَها لا یتَفاخَرُونَ وَ لا یتَناسَلُونَ؛ </w:t>
      </w:r>
      <w:hyperlink w:anchor="content_note_17_1" w:tooltip=". همان، خطبه 16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`ای بندگان خدا!` ... و از آنچه بر گذشتگان شما رفت، عبرت بگیرید که چگونه بندهای بدن ایشان از هم جدا و چشمها و گوشهایشان زایل شد، و شرافت و شکوهشان از بین رفت و شادیها و خوشگذرانیهایشان از آنها جدا شد، پس نزدیکی فرزندان به دوری، و همنشینی با همس</w:t>
      </w:r>
      <w:r>
        <w:rPr>
          <w:rStyle w:val="contenttext"/>
          <w:rFonts w:cs="B Zar" w:hint="cs"/>
          <w:color w:val="000000"/>
          <w:sz w:val="36"/>
          <w:szCs w:val="36"/>
          <w:rtl/>
        </w:rPr>
        <w:t xml:space="preserve">ران به جدایی بدل شد. دیگر نه به هم می نازند و نه فرزندانی می آورند.» </w:t>
      </w:r>
    </w:p>
    <w:p w:rsidR="00000000" w:rsidRDefault="006B1A62">
      <w:pPr>
        <w:pStyle w:val="contentparagraph"/>
        <w:bidi/>
        <w:jc w:val="both"/>
        <w:divId w:val="181356610"/>
        <w:rPr>
          <w:rFonts w:cs="B Zar" w:hint="cs"/>
          <w:color w:val="000000"/>
          <w:sz w:val="36"/>
          <w:szCs w:val="36"/>
          <w:rtl/>
        </w:rPr>
      </w:pPr>
      <w:r>
        <w:rPr>
          <w:rStyle w:val="contenttext"/>
          <w:rFonts w:cs="B Zar" w:hint="cs"/>
          <w:color w:val="000000"/>
          <w:sz w:val="36"/>
          <w:szCs w:val="36"/>
          <w:rtl/>
        </w:rPr>
        <w:lastRenderedPageBreak/>
        <w:t>ص: 17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2" style="width:0;height:1.5pt" o:hralign="center" o:hrstd="t" o:hr="t" fillcolor="#a0a0a0" stroked="f"/>
        </w:pict>
      </w:r>
    </w:p>
    <w:p w:rsidR="00000000" w:rsidRDefault="006B1A62">
      <w:pPr>
        <w:bidi/>
        <w:jc w:val="both"/>
        <w:divId w:val="852497754"/>
        <w:rPr>
          <w:rFonts w:eastAsia="Times New Roman" w:cs="B Zar" w:hint="cs"/>
          <w:color w:val="000000"/>
          <w:sz w:val="36"/>
          <w:szCs w:val="36"/>
          <w:rtl/>
        </w:rPr>
      </w:pPr>
      <w:r>
        <w:rPr>
          <w:rFonts w:eastAsia="Times New Roman" w:cs="B Zar" w:hint="cs"/>
          <w:color w:val="000000"/>
          <w:sz w:val="36"/>
          <w:szCs w:val="36"/>
          <w:rtl/>
        </w:rPr>
        <w:t>1- . همان، خطبه 161.</w:t>
      </w:r>
    </w:p>
    <w:p w:rsidR="00000000" w:rsidRDefault="006B1A62">
      <w:pPr>
        <w:pStyle w:val="Heading4"/>
        <w:shd w:val="clear" w:color="auto" w:fill="FFFFFF"/>
        <w:bidi/>
        <w:jc w:val="both"/>
        <w:divId w:val="693072247"/>
        <w:rPr>
          <w:rFonts w:eastAsia="Times New Roman" w:cs="B Titr" w:hint="cs"/>
          <w:b w:val="0"/>
          <w:bCs w:val="0"/>
          <w:color w:val="0080C0"/>
          <w:sz w:val="29"/>
          <w:szCs w:val="29"/>
          <w:rtl/>
        </w:rPr>
      </w:pPr>
      <w:r>
        <w:rPr>
          <w:rFonts w:eastAsia="Times New Roman" w:cs="B Titr" w:hint="cs"/>
          <w:b w:val="0"/>
          <w:bCs w:val="0"/>
          <w:color w:val="0080C0"/>
          <w:sz w:val="29"/>
          <w:szCs w:val="29"/>
          <w:rtl/>
        </w:rPr>
        <w:t>اعتدال در زندگی</w:t>
      </w:r>
    </w:p>
    <w:p w:rsidR="00000000" w:rsidRDefault="006B1A62">
      <w:pPr>
        <w:pStyle w:val="contentparagraph"/>
        <w:bidi/>
        <w:jc w:val="both"/>
        <w:divId w:val="693072247"/>
        <w:rPr>
          <w:rFonts w:cs="B Zar" w:hint="cs"/>
          <w:color w:val="000000"/>
          <w:sz w:val="36"/>
          <w:szCs w:val="36"/>
          <w:rtl/>
        </w:rPr>
      </w:pPr>
      <w:r>
        <w:rPr>
          <w:rStyle w:val="contenttext"/>
          <w:rFonts w:cs="B Zar" w:hint="cs"/>
          <w:color w:val="000000"/>
          <w:sz w:val="36"/>
          <w:szCs w:val="36"/>
          <w:rtl/>
        </w:rPr>
        <w:t xml:space="preserve">در کار میانه رو بود سالم تریعنی که بود خیر امور الاوسط </w:t>
      </w:r>
    </w:p>
    <w:p w:rsidR="00000000" w:rsidRDefault="006B1A62">
      <w:pPr>
        <w:pStyle w:val="contentparagraph"/>
        <w:bidi/>
        <w:jc w:val="both"/>
        <w:divId w:val="693072247"/>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693072247"/>
        <w:rPr>
          <w:rFonts w:cs="B Zar" w:hint="cs"/>
          <w:color w:val="000000"/>
          <w:sz w:val="36"/>
          <w:szCs w:val="36"/>
          <w:rtl/>
        </w:rPr>
      </w:pPr>
      <w:r>
        <w:rPr>
          <w:rStyle w:val="contenttext"/>
          <w:rFonts w:cs="B Zar" w:hint="cs"/>
          <w:color w:val="000000"/>
          <w:sz w:val="36"/>
          <w:szCs w:val="36"/>
          <w:rtl/>
        </w:rPr>
        <w:t xml:space="preserve">چو داری به دست اندرون خواستهزر و سیم و اسبان </w:t>
      </w:r>
      <w:r>
        <w:rPr>
          <w:rStyle w:val="contenttext"/>
          <w:rFonts w:cs="B Zar" w:hint="cs"/>
          <w:color w:val="000000"/>
          <w:sz w:val="36"/>
          <w:szCs w:val="36"/>
          <w:rtl/>
        </w:rPr>
        <w:t xml:space="preserve">آراسته </w:t>
      </w:r>
    </w:p>
    <w:p w:rsidR="00000000" w:rsidRDefault="006B1A62">
      <w:pPr>
        <w:pStyle w:val="contentparagraph"/>
        <w:bidi/>
        <w:jc w:val="both"/>
        <w:divId w:val="693072247"/>
        <w:rPr>
          <w:rFonts w:cs="B Zar" w:hint="cs"/>
          <w:color w:val="000000"/>
          <w:sz w:val="36"/>
          <w:szCs w:val="36"/>
          <w:rtl/>
        </w:rPr>
      </w:pPr>
      <w:r>
        <w:rPr>
          <w:rStyle w:val="contenttext"/>
          <w:rFonts w:cs="B Zar" w:hint="cs"/>
          <w:color w:val="000000"/>
          <w:sz w:val="36"/>
          <w:szCs w:val="36"/>
          <w:rtl/>
        </w:rPr>
        <w:t xml:space="preserve">هزینه چنان کن که بایدت کردنباید فشاند و نباید فشرد </w:t>
      </w:r>
      <w:hyperlink w:anchor="content_note_18_1" w:tooltip=". فردوس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93072247"/>
        <w:rPr>
          <w:rFonts w:cs="B Zar" w:hint="cs"/>
          <w:color w:val="000000"/>
          <w:sz w:val="36"/>
          <w:szCs w:val="36"/>
          <w:rtl/>
        </w:rPr>
      </w:pPr>
      <w:r>
        <w:rPr>
          <w:rStyle w:val="contenttext"/>
          <w:rFonts w:cs="B Zar" w:hint="cs"/>
          <w:color w:val="000000"/>
          <w:sz w:val="36"/>
          <w:szCs w:val="36"/>
          <w:rtl/>
        </w:rPr>
        <w:t xml:space="preserve">این اشعار از این کلام امام علیه السلام الهام گرفته اند: «کُنْ سَمْحا وَلا تَکُنْ مُبَذِّرا وَ کُنْ مُقَدِّرا وَلا تَکُنْ مُقَتِّرا؛ </w:t>
      </w:r>
      <w:hyperlink w:anchor="content_note_18_2" w:tooltip=". نهج البلاغه، حکمت 3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بخشنده باش نه به حد تبذیر، و اندازه نگهدار، نه به حد بخل.» </w:t>
      </w:r>
    </w:p>
    <w:p w:rsidR="00000000" w:rsidRDefault="006B1A62">
      <w:pPr>
        <w:pStyle w:val="contentparagraph"/>
        <w:bidi/>
        <w:jc w:val="both"/>
        <w:divId w:val="693072247"/>
        <w:rPr>
          <w:rFonts w:cs="B Zar" w:hint="cs"/>
          <w:color w:val="000000"/>
          <w:sz w:val="36"/>
          <w:szCs w:val="36"/>
          <w:rtl/>
        </w:rPr>
      </w:pPr>
      <w:r>
        <w:rPr>
          <w:rStyle w:val="contenttext"/>
          <w:rFonts w:cs="B Zar" w:hint="cs"/>
          <w:color w:val="000000"/>
          <w:sz w:val="36"/>
          <w:szCs w:val="36"/>
          <w:rtl/>
        </w:rPr>
        <w:t>ص: 18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3" style="width:0;height:1.5pt" o:hralign="center" o:hrstd="t" o:hr="t" fillcolor="#a0a0a0" stroked="f"/>
        </w:pict>
      </w:r>
    </w:p>
    <w:p w:rsidR="00000000" w:rsidRDefault="006B1A62">
      <w:pPr>
        <w:bidi/>
        <w:jc w:val="both"/>
        <w:divId w:val="194925626"/>
        <w:rPr>
          <w:rFonts w:eastAsia="Times New Roman" w:cs="B Zar" w:hint="cs"/>
          <w:color w:val="000000"/>
          <w:sz w:val="36"/>
          <w:szCs w:val="36"/>
          <w:rtl/>
        </w:rPr>
      </w:pPr>
      <w:r>
        <w:rPr>
          <w:rFonts w:eastAsia="Times New Roman" w:cs="B Zar" w:hint="cs"/>
          <w:color w:val="000000"/>
          <w:sz w:val="36"/>
          <w:szCs w:val="36"/>
          <w:rtl/>
        </w:rPr>
        <w:t>1- . فردوسی.</w:t>
      </w:r>
    </w:p>
    <w:p w:rsidR="00000000" w:rsidRDefault="006B1A62">
      <w:pPr>
        <w:bidi/>
        <w:jc w:val="both"/>
        <w:divId w:val="1323042866"/>
        <w:rPr>
          <w:rFonts w:eastAsia="Times New Roman" w:cs="B Zar" w:hint="cs"/>
          <w:color w:val="000000"/>
          <w:sz w:val="36"/>
          <w:szCs w:val="36"/>
          <w:rtl/>
        </w:rPr>
      </w:pPr>
      <w:r>
        <w:rPr>
          <w:rFonts w:eastAsia="Times New Roman" w:cs="B Zar" w:hint="cs"/>
          <w:color w:val="000000"/>
          <w:sz w:val="36"/>
          <w:szCs w:val="36"/>
          <w:rtl/>
        </w:rPr>
        <w:t>2- . نهج البلاغه، حکمت 32.</w:t>
      </w:r>
    </w:p>
    <w:p w:rsidR="00000000" w:rsidRDefault="006B1A62">
      <w:pPr>
        <w:pStyle w:val="Heading4"/>
        <w:shd w:val="clear" w:color="auto" w:fill="FFFFFF"/>
        <w:bidi/>
        <w:jc w:val="both"/>
        <w:divId w:val="1977686890"/>
        <w:rPr>
          <w:rFonts w:eastAsia="Times New Roman" w:cs="B Titr" w:hint="cs"/>
          <w:b w:val="0"/>
          <w:bCs w:val="0"/>
          <w:color w:val="0080C0"/>
          <w:sz w:val="29"/>
          <w:szCs w:val="29"/>
          <w:rtl/>
        </w:rPr>
      </w:pPr>
      <w:r>
        <w:rPr>
          <w:rFonts w:eastAsia="Times New Roman" w:cs="B Titr" w:hint="cs"/>
          <w:b w:val="0"/>
          <w:bCs w:val="0"/>
          <w:color w:val="0080C0"/>
          <w:sz w:val="29"/>
          <w:szCs w:val="29"/>
          <w:rtl/>
        </w:rPr>
        <w:t>آزمایش انسانها</w:t>
      </w:r>
    </w:p>
    <w:p w:rsidR="00000000" w:rsidRDefault="006B1A62">
      <w:pPr>
        <w:pStyle w:val="contentparagraph"/>
        <w:bidi/>
        <w:jc w:val="both"/>
        <w:divId w:val="1977686890"/>
        <w:rPr>
          <w:rFonts w:cs="B Zar" w:hint="cs"/>
          <w:color w:val="000000"/>
          <w:sz w:val="36"/>
          <w:szCs w:val="36"/>
          <w:rtl/>
        </w:rPr>
      </w:pPr>
      <w:r>
        <w:rPr>
          <w:rStyle w:val="contenttext"/>
          <w:rFonts w:cs="B Zar" w:hint="cs"/>
          <w:color w:val="000000"/>
          <w:sz w:val="36"/>
          <w:szCs w:val="36"/>
          <w:rtl/>
        </w:rPr>
        <w:lastRenderedPageBreak/>
        <w:t>امیرمؤمنان علی علیه السلا</w:t>
      </w:r>
      <w:r>
        <w:rPr>
          <w:rStyle w:val="contenttext"/>
          <w:rFonts w:cs="B Zar" w:hint="cs"/>
          <w:color w:val="000000"/>
          <w:sz w:val="36"/>
          <w:szCs w:val="36"/>
          <w:rtl/>
        </w:rPr>
        <w:t xml:space="preserve">م شناختن حقیقت افراد را منوط بر گذر زمان و دگرگونی روزگار و رخدادها می داند و می فرماید: «فی تَقَلُّبِ الاَْحْوالِ عُلِمَ جَواهِرُ الرِّجالِ؛ </w:t>
      </w:r>
      <w:hyperlink w:anchor="content_note_19_1" w:tooltip=". همان، حکمت 217. &#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گوهرهای افراد در دگرگونی احوال (دگرگونی روز</w:t>
      </w:r>
      <w:r>
        <w:rPr>
          <w:rStyle w:val="contenttext"/>
          <w:rFonts w:cs="B Zar" w:hint="cs"/>
          <w:color w:val="000000"/>
          <w:sz w:val="36"/>
          <w:szCs w:val="36"/>
          <w:rtl/>
        </w:rPr>
        <w:t xml:space="preserve">گار و حوادث) شناخته می شود.» </w:t>
      </w:r>
    </w:p>
    <w:p w:rsidR="00000000" w:rsidRDefault="006B1A62">
      <w:pPr>
        <w:pStyle w:val="contentparagraph"/>
        <w:bidi/>
        <w:jc w:val="both"/>
        <w:divId w:val="1977686890"/>
        <w:rPr>
          <w:rFonts w:cs="B Zar" w:hint="cs"/>
          <w:color w:val="000000"/>
          <w:sz w:val="36"/>
          <w:szCs w:val="36"/>
          <w:rtl/>
        </w:rPr>
      </w:pPr>
      <w:r>
        <w:rPr>
          <w:rStyle w:val="contenttext"/>
          <w:rFonts w:cs="B Zar" w:hint="cs"/>
          <w:color w:val="000000"/>
          <w:sz w:val="36"/>
          <w:szCs w:val="36"/>
          <w:rtl/>
        </w:rPr>
        <w:t xml:space="preserve">خوش بود گر محک تجربه آید به میانتا سیه روی شود هر که در او غش باشد </w:t>
      </w:r>
      <w:hyperlink w:anchor="content_note_19_2" w:tooltip=". . حافظ."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977686890"/>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977686890"/>
        <w:rPr>
          <w:rFonts w:cs="B Zar" w:hint="cs"/>
          <w:color w:val="000000"/>
          <w:sz w:val="36"/>
          <w:szCs w:val="36"/>
          <w:rtl/>
        </w:rPr>
      </w:pPr>
      <w:r>
        <w:rPr>
          <w:rStyle w:val="contenttext"/>
          <w:rFonts w:cs="B Zar" w:hint="cs"/>
          <w:color w:val="000000"/>
          <w:sz w:val="36"/>
          <w:szCs w:val="36"/>
          <w:rtl/>
        </w:rPr>
        <w:t xml:space="preserve">روشن دلان همیشه به سختی به سر برنددر سنگ، زندگی به سر آمد شرار را </w:t>
      </w:r>
      <w:hyperlink w:anchor="content_note_19_3" w:tooltip=". صائب."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977686890"/>
        <w:rPr>
          <w:rFonts w:cs="B Zar" w:hint="cs"/>
          <w:color w:val="000000"/>
          <w:sz w:val="36"/>
          <w:szCs w:val="36"/>
          <w:rtl/>
        </w:rPr>
      </w:pPr>
      <w:r>
        <w:rPr>
          <w:rStyle w:val="contenttext"/>
          <w:rFonts w:cs="B Zar" w:hint="cs"/>
          <w:color w:val="000000"/>
          <w:sz w:val="36"/>
          <w:szCs w:val="36"/>
          <w:rtl/>
        </w:rPr>
        <w:t>ص: 19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4" style="width:0;height:1.5pt" o:hralign="center" o:hrstd="t" o:hr="t" fillcolor="#a0a0a0" stroked="f"/>
        </w:pict>
      </w:r>
    </w:p>
    <w:p w:rsidR="00000000" w:rsidRDefault="006B1A62">
      <w:pPr>
        <w:bidi/>
        <w:jc w:val="both"/>
        <w:divId w:val="1606111221"/>
        <w:rPr>
          <w:rFonts w:eastAsia="Times New Roman" w:cs="B Zar" w:hint="cs"/>
          <w:color w:val="000000"/>
          <w:sz w:val="36"/>
          <w:szCs w:val="36"/>
          <w:rtl/>
        </w:rPr>
      </w:pPr>
      <w:r>
        <w:rPr>
          <w:rFonts w:eastAsia="Times New Roman" w:cs="B Zar" w:hint="cs"/>
          <w:color w:val="000000"/>
          <w:sz w:val="36"/>
          <w:szCs w:val="36"/>
          <w:rtl/>
        </w:rPr>
        <w:t xml:space="preserve">1- . همان، حکمت 217. </w:t>
      </w:r>
    </w:p>
    <w:p w:rsidR="00000000" w:rsidRDefault="006B1A62">
      <w:pPr>
        <w:bidi/>
        <w:jc w:val="both"/>
        <w:divId w:val="2041857013"/>
        <w:rPr>
          <w:rFonts w:eastAsia="Times New Roman" w:cs="B Zar" w:hint="cs"/>
          <w:color w:val="000000"/>
          <w:sz w:val="36"/>
          <w:szCs w:val="36"/>
          <w:rtl/>
        </w:rPr>
      </w:pPr>
      <w:r>
        <w:rPr>
          <w:rFonts w:eastAsia="Times New Roman" w:cs="B Zar" w:hint="cs"/>
          <w:color w:val="000000"/>
          <w:sz w:val="36"/>
          <w:szCs w:val="36"/>
          <w:rtl/>
        </w:rPr>
        <w:t>2- . . حافظ.</w:t>
      </w:r>
    </w:p>
    <w:p w:rsidR="00000000" w:rsidRDefault="006B1A62">
      <w:pPr>
        <w:bidi/>
        <w:jc w:val="both"/>
        <w:divId w:val="510291801"/>
        <w:rPr>
          <w:rFonts w:eastAsia="Times New Roman" w:cs="B Zar" w:hint="cs"/>
          <w:color w:val="000000"/>
          <w:sz w:val="36"/>
          <w:szCs w:val="36"/>
          <w:rtl/>
        </w:rPr>
      </w:pPr>
      <w:r>
        <w:rPr>
          <w:rFonts w:eastAsia="Times New Roman" w:cs="B Zar" w:hint="cs"/>
          <w:color w:val="000000"/>
          <w:sz w:val="36"/>
          <w:szCs w:val="36"/>
          <w:rtl/>
        </w:rPr>
        <w:t>3- . صائب.</w:t>
      </w:r>
    </w:p>
    <w:p w:rsidR="00000000" w:rsidRDefault="006B1A62">
      <w:pPr>
        <w:pStyle w:val="Heading4"/>
        <w:shd w:val="clear" w:color="auto" w:fill="FFFFFF"/>
        <w:bidi/>
        <w:jc w:val="both"/>
        <w:divId w:val="1271862024"/>
        <w:rPr>
          <w:rFonts w:eastAsia="Times New Roman" w:cs="B Titr" w:hint="cs"/>
          <w:b w:val="0"/>
          <w:bCs w:val="0"/>
          <w:color w:val="0080C0"/>
          <w:sz w:val="29"/>
          <w:szCs w:val="29"/>
          <w:rtl/>
        </w:rPr>
      </w:pPr>
      <w:r>
        <w:rPr>
          <w:rFonts w:eastAsia="Times New Roman" w:cs="B Titr" w:hint="cs"/>
          <w:b w:val="0"/>
          <w:bCs w:val="0"/>
          <w:color w:val="0080C0"/>
          <w:sz w:val="29"/>
          <w:szCs w:val="29"/>
          <w:rtl/>
        </w:rPr>
        <w:t>رسیدگی به حال بیچارگان</w:t>
      </w:r>
    </w:p>
    <w:p w:rsidR="00000000" w:rsidRDefault="006B1A62">
      <w:pPr>
        <w:pStyle w:val="contentparagraph"/>
        <w:bidi/>
        <w:jc w:val="both"/>
        <w:divId w:val="1271862024"/>
        <w:rPr>
          <w:rFonts w:cs="B Zar" w:hint="cs"/>
          <w:color w:val="000000"/>
          <w:sz w:val="36"/>
          <w:szCs w:val="36"/>
          <w:rtl/>
        </w:rPr>
      </w:pPr>
      <w:r>
        <w:rPr>
          <w:rStyle w:val="contenttext"/>
          <w:rFonts w:cs="B Zar" w:hint="cs"/>
          <w:color w:val="000000"/>
          <w:sz w:val="36"/>
          <w:szCs w:val="36"/>
          <w:rtl/>
        </w:rPr>
        <w:t xml:space="preserve">امام به مالک اشتر می نویسد: «وَ تَفَقَّدْ اُمُورَ مَنْ لا یصِلُ اِلَیکَ مِنْهُمْ، مِمَّنْ تَقْتَحِمُهُ الْعُیونُ وَ تَحْقِرُهُ الرِّجالُ؛ </w:t>
      </w:r>
      <w:hyperlink w:anchor="content_note_20_1" w:tooltip=". نهج البلاغه، نامه 5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به مشکلات کسانی از مردم بیشتر رسیدگی کن که کم</w:t>
      </w:r>
      <w:r>
        <w:rPr>
          <w:rStyle w:val="contenttext"/>
          <w:rFonts w:cs="B Zar" w:hint="cs"/>
          <w:color w:val="000000"/>
          <w:sz w:val="36"/>
          <w:szCs w:val="36"/>
          <w:rtl/>
        </w:rPr>
        <w:t xml:space="preserve">تر به تو دست رسی دارند و از کوچکی به چشم نمی آیند و دیگران آنان را کوچک می شمارند.» </w:t>
      </w:r>
    </w:p>
    <w:p w:rsidR="00000000" w:rsidRDefault="006B1A62">
      <w:pPr>
        <w:pStyle w:val="contentparagraph"/>
        <w:bidi/>
        <w:jc w:val="both"/>
        <w:divId w:val="1271862024"/>
        <w:rPr>
          <w:rFonts w:cs="B Zar" w:hint="cs"/>
          <w:color w:val="000000"/>
          <w:sz w:val="36"/>
          <w:szCs w:val="36"/>
          <w:rtl/>
        </w:rPr>
      </w:pPr>
      <w:r>
        <w:rPr>
          <w:rStyle w:val="contenttext"/>
          <w:rFonts w:cs="B Zar" w:hint="cs"/>
          <w:color w:val="000000"/>
          <w:sz w:val="36"/>
          <w:szCs w:val="36"/>
          <w:rtl/>
        </w:rPr>
        <w:t xml:space="preserve">چراغی که بیوه زنی بر فروختبسی دیده باشی که شهری بسوخت </w:t>
      </w:r>
    </w:p>
    <w:p w:rsidR="00000000" w:rsidRDefault="006B1A62">
      <w:pPr>
        <w:pStyle w:val="contentparagraph"/>
        <w:bidi/>
        <w:jc w:val="both"/>
        <w:divId w:val="1271862024"/>
        <w:rPr>
          <w:rFonts w:cs="B Zar" w:hint="cs"/>
          <w:color w:val="000000"/>
          <w:sz w:val="36"/>
          <w:szCs w:val="36"/>
          <w:rtl/>
        </w:rPr>
      </w:pPr>
      <w:r>
        <w:rPr>
          <w:rStyle w:val="contenttext"/>
          <w:rFonts w:cs="B Zar" w:hint="cs"/>
          <w:color w:val="000000"/>
          <w:sz w:val="36"/>
          <w:szCs w:val="36"/>
          <w:rtl/>
        </w:rPr>
        <w:lastRenderedPageBreak/>
        <w:t>* * *</w:t>
      </w:r>
    </w:p>
    <w:p w:rsidR="00000000" w:rsidRDefault="006B1A62">
      <w:pPr>
        <w:pStyle w:val="contentparagraph"/>
        <w:bidi/>
        <w:jc w:val="both"/>
        <w:divId w:val="1271862024"/>
        <w:rPr>
          <w:rFonts w:cs="B Zar" w:hint="cs"/>
          <w:color w:val="000000"/>
          <w:sz w:val="36"/>
          <w:szCs w:val="36"/>
          <w:rtl/>
        </w:rPr>
      </w:pPr>
      <w:r>
        <w:rPr>
          <w:rStyle w:val="contenttext"/>
          <w:rFonts w:cs="B Zar" w:hint="cs"/>
          <w:color w:val="000000"/>
          <w:sz w:val="36"/>
          <w:szCs w:val="36"/>
          <w:rtl/>
        </w:rPr>
        <w:t xml:space="preserve">تیر دعای سحرِ بیوه گانبگذرد از نُه سپر آسمان </w:t>
      </w:r>
    </w:p>
    <w:p w:rsidR="00000000" w:rsidRDefault="006B1A62">
      <w:pPr>
        <w:pStyle w:val="contentparagraph"/>
        <w:bidi/>
        <w:jc w:val="both"/>
        <w:divId w:val="1271862024"/>
        <w:rPr>
          <w:rFonts w:cs="B Zar" w:hint="cs"/>
          <w:color w:val="000000"/>
          <w:sz w:val="36"/>
          <w:szCs w:val="36"/>
          <w:rtl/>
        </w:rPr>
      </w:pPr>
      <w:r>
        <w:rPr>
          <w:rStyle w:val="contenttext"/>
          <w:rFonts w:cs="B Zar" w:hint="cs"/>
          <w:color w:val="000000"/>
          <w:sz w:val="36"/>
          <w:szCs w:val="36"/>
          <w:rtl/>
        </w:rPr>
        <w:t>ص: 20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5" style="width:0;height:1.5pt" o:hralign="center" o:hrstd="t" o:hr="t" fillcolor="#a0a0a0" stroked="f"/>
        </w:pict>
      </w:r>
    </w:p>
    <w:p w:rsidR="00000000" w:rsidRDefault="006B1A62">
      <w:pPr>
        <w:bidi/>
        <w:jc w:val="both"/>
        <w:divId w:val="2118861956"/>
        <w:rPr>
          <w:rFonts w:eastAsia="Times New Roman" w:cs="B Zar" w:hint="cs"/>
          <w:color w:val="000000"/>
          <w:sz w:val="36"/>
          <w:szCs w:val="36"/>
          <w:rtl/>
        </w:rPr>
      </w:pPr>
      <w:r>
        <w:rPr>
          <w:rFonts w:eastAsia="Times New Roman" w:cs="B Zar" w:hint="cs"/>
          <w:color w:val="000000"/>
          <w:sz w:val="36"/>
          <w:szCs w:val="36"/>
          <w:rtl/>
        </w:rPr>
        <w:t>1- . نهج البلاغه، نامه</w:t>
      </w:r>
      <w:r>
        <w:rPr>
          <w:rFonts w:eastAsia="Times New Roman" w:cs="B Zar" w:hint="cs"/>
          <w:color w:val="000000"/>
          <w:sz w:val="36"/>
          <w:szCs w:val="36"/>
          <w:rtl/>
        </w:rPr>
        <w:t xml:space="preserve"> 53</w:t>
      </w:r>
    </w:p>
    <w:p w:rsidR="00000000" w:rsidRDefault="006B1A62">
      <w:pPr>
        <w:pStyle w:val="Heading4"/>
        <w:shd w:val="clear" w:color="auto" w:fill="FFFFFF"/>
        <w:bidi/>
        <w:jc w:val="both"/>
        <w:divId w:val="446387037"/>
        <w:rPr>
          <w:rFonts w:eastAsia="Times New Roman" w:cs="B Titr" w:hint="cs"/>
          <w:b w:val="0"/>
          <w:bCs w:val="0"/>
          <w:color w:val="0080C0"/>
          <w:sz w:val="29"/>
          <w:szCs w:val="29"/>
          <w:rtl/>
        </w:rPr>
      </w:pPr>
      <w:r>
        <w:rPr>
          <w:rFonts w:eastAsia="Times New Roman" w:cs="B Titr" w:hint="cs"/>
          <w:b w:val="0"/>
          <w:bCs w:val="0"/>
          <w:color w:val="0080C0"/>
          <w:sz w:val="29"/>
          <w:szCs w:val="29"/>
          <w:rtl/>
        </w:rPr>
        <w:t>بخشش و احسان</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 xml:space="preserve">مولای متقیان درباره آثار ارزشمند بخشش و احسان می فرماید: «اَلْجُودُ حارِسُ الاْءَعْراضِ؛ </w:t>
      </w:r>
      <w:hyperlink w:anchor="content_note_21_1" w:tooltip=". همان، حکمت 21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بخشش نگهبان آبروهاست.» </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 xml:space="preserve">اگر داد و دادن بود کار توبیفزاید ای مرد مقدار تو </w:t>
      </w:r>
      <w:hyperlink w:anchor="content_note_21_2" w:tooltip=". فردوس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امام علی علیه السلام در خطبه 41 نهج البلاغه می فرماید: «اِنَّ الْوَفاءَ تَوْاَمُ الصِّدْقِ وَلا اَعْلَمُ جُنَّهً اَوْقی مِنْهُ؛ وفاداری به همراه راستی است و من سپری نگهدارنده تر از آن سراغ ندارم.</w:t>
      </w:r>
      <w:r>
        <w:rPr>
          <w:rStyle w:val="contenttext"/>
          <w:rFonts w:cs="B Zar" w:hint="cs"/>
          <w:color w:val="000000"/>
          <w:sz w:val="36"/>
          <w:szCs w:val="36"/>
          <w:rtl/>
        </w:rPr>
        <w:t xml:space="preserve">» </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وحشی بافقی:</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 xml:space="preserve">ما چو پیمان با کسی بستیم دیگر نشکنیمگر همه زهرست، چو خوردیم ساغر نشکنیم </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 xml:space="preserve">گر سرم می رود از عهد تو سر باز نپیچمتا بگویند پس از من که به سر برد وفا را </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lastRenderedPageBreak/>
        <w:t>حافظ:</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 xml:space="preserve">وفا کنیم و ملامت کشیم و خوش باشیمکه در طریقت ما کافریست رنجیدن </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و دیگری گفته:</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 xml:space="preserve">با اهل وفا جفا سزا نیستبر گو که چه ماجراست اینها </w:t>
      </w:r>
    </w:p>
    <w:p w:rsidR="00000000" w:rsidRDefault="006B1A62">
      <w:pPr>
        <w:pStyle w:val="contentparagraph"/>
        <w:bidi/>
        <w:jc w:val="both"/>
        <w:divId w:val="446387037"/>
        <w:rPr>
          <w:rFonts w:cs="B Zar" w:hint="cs"/>
          <w:color w:val="000000"/>
          <w:sz w:val="36"/>
          <w:szCs w:val="36"/>
          <w:rtl/>
        </w:rPr>
      </w:pPr>
      <w:r>
        <w:rPr>
          <w:rStyle w:val="contenttext"/>
          <w:rFonts w:cs="B Zar" w:hint="cs"/>
          <w:color w:val="000000"/>
          <w:sz w:val="36"/>
          <w:szCs w:val="36"/>
          <w:rtl/>
        </w:rPr>
        <w:t>ص: 21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6" style="width:0;height:1.5pt" o:hralign="center" o:hrstd="t" o:hr="t" fillcolor="#a0a0a0" stroked="f"/>
        </w:pict>
      </w:r>
    </w:p>
    <w:p w:rsidR="00000000" w:rsidRDefault="006B1A62">
      <w:pPr>
        <w:bidi/>
        <w:jc w:val="both"/>
        <w:divId w:val="634676976"/>
        <w:rPr>
          <w:rFonts w:eastAsia="Times New Roman" w:cs="B Zar" w:hint="cs"/>
          <w:color w:val="000000"/>
          <w:sz w:val="36"/>
          <w:szCs w:val="36"/>
          <w:rtl/>
        </w:rPr>
      </w:pPr>
      <w:r>
        <w:rPr>
          <w:rFonts w:eastAsia="Times New Roman" w:cs="B Zar" w:hint="cs"/>
          <w:color w:val="000000"/>
          <w:sz w:val="36"/>
          <w:szCs w:val="36"/>
          <w:rtl/>
        </w:rPr>
        <w:t>1- . همان، حکمت 211.</w:t>
      </w:r>
    </w:p>
    <w:p w:rsidR="00000000" w:rsidRDefault="006B1A62">
      <w:pPr>
        <w:bidi/>
        <w:jc w:val="both"/>
        <w:divId w:val="852107198"/>
        <w:rPr>
          <w:rFonts w:eastAsia="Times New Roman" w:cs="B Zar" w:hint="cs"/>
          <w:color w:val="000000"/>
          <w:sz w:val="36"/>
          <w:szCs w:val="36"/>
          <w:rtl/>
        </w:rPr>
      </w:pPr>
      <w:r>
        <w:rPr>
          <w:rFonts w:eastAsia="Times New Roman" w:cs="B Zar" w:hint="cs"/>
          <w:color w:val="000000"/>
          <w:sz w:val="36"/>
          <w:szCs w:val="36"/>
          <w:rtl/>
        </w:rPr>
        <w:t>2- . فردوسی.</w:t>
      </w:r>
    </w:p>
    <w:p w:rsidR="00000000" w:rsidRDefault="006B1A62">
      <w:pPr>
        <w:pStyle w:val="Heading4"/>
        <w:shd w:val="clear" w:color="auto" w:fill="FFFFFF"/>
        <w:bidi/>
        <w:jc w:val="both"/>
        <w:divId w:val="1237132273"/>
        <w:rPr>
          <w:rFonts w:eastAsia="Times New Roman" w:cs="B Titr" w:hint="cs"/>
          <w:b w:val="0"/>
          <w:bCs w:val="0"/>
          <w:color w:val="0080C0"/>
          <w:sz w:val="29"/>
          <w:szCs w:val="29"/>
          <w:rtl/>
        </w:rPr>
      </w:pPr>
      <w:r>
        <w:rPr>
          <w:rFonts w:eastAsia="Times New Roman" w:cs="B Titr" w:hint="cs"/>
          <w:b w:val="0"/>
          <w:bCs w:val="0"/>
          <w:color w:val="0080C0"/>
          <w:sz w:val="29"/>
          <w:szCs w:val="29"/>
          <w:rtl/>
        </w:rPr>
        <w:t>ملاقات علی علیه السلام در هنگام مرگ</w:t>
      </w:r>
    </w:p>
    <w:p w:rsidR="00000000" w:rsidRDefault="006B1A62">
      <w:pPr>
        <w:pStyle w:val="contentparagraph"/>
        <w:bidi/>
        <w:jc w:val="both"/>
        <w:divId w:val="1237132273"/>
        <w:rPr>
          <w:rFonts w:cs="B Zar" w:hint="cs"/>
          <w:color w:val="000000"/>
          <w:sz w:val="36"/>
          <w:szCs w:val="36"/>
          <w:rtl/>
        </w:rPr>
      </w:pPr>
      <w:r>
        <w:rPr>
          <w:rStyle w:val="contenttext"/>
          <w:rFonts w:cs="B Zar" w:hint="cs"/>
          <w:color w:val="000000"/>
          <w:sz w:val="36"/>
          <w:szCs w:val="36"/>
          <w:rtl/>
        </w:rPr>
        <w:t xml:space="preserve">حضرت به حارث همدانی فرمود: </w:t>
      </w:r>
    </w:p>
    <w:p w:rsidR="00000000" w:rsidRDefault="006B1A62">
      <w:pPr>
        <w:pStyle w:val="contentparagraph"/>
        <w:bidi/>
        <w:jc w:val="both"/>
        <w:divId w:val="1237132273"/>
        <w:rPr>
          <w:rFonts w:cs="B Zar" w:hint="cs"/>
          <w:color w:val="000000"/>
          <w:sz w:val="36"/>
          <w:szCs w:val="36"/>
          <w:rtl/>
        </w:rPr>
      </w:pPr>
      <w:r>
        <w:rPr>
          <w:rStyle w:val="contenttext"/>
          <w:rFonts w:cs="B Zar" w:hint="cs"/>
          <w:color w:val="000000"/>
          <w:sz w:val="36"/>
          <w:szCs w:val="36"/>
          <w:rtl/>
        </w:rPr>
        <w:t>«یا حارِ هَمْدانِ مَنْ یمُتْ یرَنیمِنْ مُؤْمِنٍ اَوْ مُنافِقٍ قُبُ</w:t>
      </w:r>
      <w:r>
        <w:rPr>
          <w:rStyle w:val="contenttext"/>
          <w:rFonts w:cs="B Zar" w:hint="cs"/>
          <w:color w:val="000000"/>
          <w:sz w:val="36"/>
          <w:szCs w:val="36"/>
          <w:rtl/>
        </w:rPr>
        <w:t xml:space="preserve">لاً </w:t>
      </w:r>
      <w:hyperlink w:anchor="content_note_22_1" w:tooltip=". حبل المتین، ص 5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37132273"/>
        <w:rPr>
          <w:rFonts w:cs="B Zar" w:hint="cs"/>
          <w:color w:val="000000"/>
          <w:sz w:val="36"/>
          <w:szCs w:val="36"/>
          <w:rtl/>
        </w:rPr>
      </w:pPr>
      <w:r>
        <w:rPr>
          <w:rStyle w:val="contenttext"/>
          <w:rFonts w:cs="B Zar" w:hint="cs"/>
          <w:color w:val="000000"/>
          <w:sz w:val="36"/>
          <w:szCs w:val="36"/>
          <w:rtl/>
        </w:rPr>
        <w:t xml:space="preserve">یعنی ای حارث همدانی! هر کس بمیرد، مرا قبل از مرگ خواهد دید؛ چه مؤمن باشد، چه منافق. </w:t>
      </w:r>
    </w:p>
    <w:p w:rsidR="00000000" w:rsidRDefault="006B1A62">
      <w:pPr>
        <w:pStyle w:val="contentparagraph"/>
        <w:bidi/>
        <w:jc w:val="both"/>
        <w:divId w:val="1237132273"/>
        <w:rPr>
          <w:rFonts w:cs="B Zar" w:hint="cs"/>
          <w:color w:val="000000"/>
          <w:sz w:val="36"/>
          <w:szCs w:val="36"/>
          <w:rtl/>
        </w:rPr>
      </w:pPr>
      <w:r>
        <w:rPr>
          <w:rStyle w:val="contenttext"/>
          <w:rFonts w:cs="B Zar" w:hint="cs"/>
          <w:color w:val="000000"/>
          <w:sz w:val="36"/>
          <w:szCs w:val="36"/>
          <w:rtl/>
        </w:rPr>
        <w:t>شاعری این دو بیت را به همین مناسبت سروده:</w:t>
      </w:r>
    </w:p>
    <w:p w:rsidR="00000000" w:rsidRDefault="006B1A62">
      <w:pPr>
        <w:pStyle w:val="contentparagraph"/>
        <w:bidi/>
        <w:jc w:val="both"/>
        <w:divId w:val="1237132273"/>
        <w:rPr>
          <w:rFonts w:cs="B Zar" w:hint="cs"/>
          <w:color w:val="000000"/>
          <w:sz w:val="36"/>
          <w:szCs w:val="36"/>
          <w:rtl/>
        </w:rPr>
      </w:pPr>
      <w:r>
        <w:rPr>
          <w:rStyle w:val="contenttext"/>
          <w:rFonts w:cs="B Zar" w:hint="cs"/>
          <w:color w:val="000000"/>
          <w:sz w:val="36"/>
          <w:szCs w:val="36"/>
          <w:rtl/>
        </w:rPr>
        <w:t xml:space="preserve">ای که گفتی من یمت یرنیجان فدای کلام دلجویت </w:t>
      </w:r>
    </w:p>
    <w:p w:rsidR="00000000" w:rsidRDefault="006B1A62">
      <w:pPr>
        <w:pStyle w:val="contentparagraph"/>
        <w:bidi/>
        <w:jc w:val="both"/>
        <w:divId w:val="1237132273"/>
        <w:rPr>
          <w:rFonts w:cs="B Zar" w:hint="cs"/>
          <w:color w:val="000000"/>
          <w:sz w:val="36"/>
          <w:szCs w:val="36"/>
          <w:rtl/>
        </w:rPr>
      </w:pPr>
      <w:r>
        <w:rPr>
          <w:rStyle w:val="contenttext"/>
          <w:rFonts w:cs="B Zar" w:hint="cs"/>
          <w:color w:val="000000"/>
          <w:sz w:val="36"/>
          <w:szCs w:val="36"/>
          <w:rtl/>
        </w:rPr>
        <w:lastRenderedPageBreak/>
        <w:t>کاش روزی ه</w:t>
      </w:r>
      <w:r>
        <w:rPr>
          <w:rStyle w:val="contenttext"/>
          <w:rFonts w:cs="B Zar" w:hint="cs"/>
          <w:color w:val="000000"/>
          <w:sz w:val="36"/>
          <w:szCs w:val="36"/>
          <w:rtl/>
        </w:rPr>
        <w:t xml:space="preserve">زار مرتبهمن مُردمی تا بدیدمی رویت </w:t>
      </w:r>
    </w:p>
    <w:p w:rsidR="00000000" w:rsidRDefault="006B1A62">
      <w:pPr>
        <w:pStyle w:val="contentparagraph"/>
        <w:bidi/>
        <w:jc w:val="both"/>
        <w:divId w:val="1237132273"/>
        <w:rPr>
          <w:rFonts w:cs="B Zar" w:hint="cs"/>
          <w:color w:val="000000"/>
          <w:sz w:val="36"/>
          <w:szCs w:val="36"/>
          <w:rtl/>
        </w:rPr>
      </w:pPr>
      <w:r>
        <w:rPr>
          <w:rStyle w:val="contenttext"/>
          <w:rFonts w:cs="B Zar" w:hint="cs"/>
          <w:color w:val="000000"/>
          <w:sz w:val="36"/>
          <w:szCs w:val="36"/>
          <w:rtl/>
        </w:rPr>
        <w:t>ص: 22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7" style="width:0;height:1.5pt" o:hralign="center" o:hrstd="t" o:hr="t" fillcolor="#a0a0a0" stroked="f"/>
        </w:pict>
      </w:r>
    </w:p>
    <w:p w:rsidR="00000000" w:rsidRDefault="006B1A62">
      <w:pPr>
        <w:bidi/>
        <w:jc w:val="both"/>
        <w:divId w:val="1851603842"/>
        <w:rPr>
          <w:rFonts w:eastAsia="Times New Roman" w:cs="B Zar" w:hint="cs"/>
          <w:color w:val="000000"/>
          <w:sz w:val="36"/>
          <w:szCs w:val="36"/>
          <w:rtl/>
        </w:rPr>
      </w:pPr>
      <w:r>
        <w:rPr>
          <w:rFonts w:eastAsia="Times New Roman" w:cs="B Zar" w:hint="cs"/>
          <w:color w:val="000000"/>
          <w:sz w:val="36"/>
          <w:szCs w:val="36"/>
          <w:rtl/>
        </w:rPr>
        <w:t>1- . حبل المتین، ص 59.</w:t>
      </w:r>
    </w:p>
    <w:p w:rsidR="00000000" w:rsidRDefault="006B1A62">
      <w:pPr>
        <w:pStyle w:val="Heading4"/>
        <w:shd w:val="clear" w:color="auto" w:fill="FFFFFF"/>
        <w:bidi/>
        <w:jc w:val="both"/>
        <w:divId w:val="259678983"/>
        <w:rPr>
          <w:rFonts w:eastAsia="Times New Roman" w:cs="B Titr" w:hint="cs"/>
          <w:b w:val="0"/>
          <w:bCs w:val="0"/>
          <w:color w:val="0080C0"/>
          <w:sz w:val="29"/>
          <w:szCs w:val="29"/>
          <w:rtl/>
        </w:rPr>
      </w:pPr>
      <w:r>
        <w:rPr>
          <w:rFonts w:eastAsia="Times New Roman" w:cs="B Titr" w:hint="cs"/>
          <w:b w:val="0"/>
          <w:bCs w:val="0"/>
          <w:color w:val="0080C0"/>
          <w:sz w:val="29"/>
          <w:szCs w:val="29"/>
          <w:rtl/>
        </w:rPr>
        <w:t>نگاه به نامحرم</w:t>
      </w:r>
    </w:p>
    <w:p w:rsidR="00000000" w:rsidRDefault="006B1A62">
      <w:pPr>
        <w:pStyle w:val="contentparagraph"/>
        <w:bidi/>
        <w:jc w:val="both"/>
        <w:divId w:val="259678983"/>
        <w:rPr>
          <w:rFonts w:cs="B Zar" w:hint="cs"/>
          <w:color w:val="000000"/>
          <w:sz w:val="36"/>
          <w:szCs w:val="36"/>
          <w:rtl/>
        </w:rPr>
      </w:pPr>
      <w:r>
        <w:rPr>
          <w:rStyle w:val="contenttext"/>
          <w:rFonts w:cs="B Zar" w:hint="cs"/>
          <w:color w:val="000000"/>
          <w:sz w:val="36"/>
          <w:szCs w:val="36"/>
          <w:rtl/>
        </w:rPr>
        <w:t xml:space="preserve">امیرمؤمنان از شاخص ترین صفات اهل تقوا، چشم پوشی از نامحرم را بیان کرده و فرموده است: «غَضُّوا اَبْصارَهُمْ عَمّا حَرَّمَ اللّهُ عَلَیهِمْ؛ </w:t>
      </w:r>
      <w:hyperlink w:anchor="content_note_23_1" w:tooltip=". نهج البلاغه، خطبه 19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`اهل تقوا` چشمان خود را از محرمات الهی فرو بسته اند `و به گناه نمی آلایند`.» </w:t>
      </w:r>
    </w:p>
    <w:p w:rsidR="00000000" w:rsidRDefault="006B1A62">
      <w:pPr>
        <w:pStyle w:val="contentparagraph"/>
        <w:bidi/>
        <w:jc w:val="both"/>
        <w:divId w:val="259678983"/>
        <w:rPr>
          <w:rFonts w:cs="B Zar" w:hint="cs"/>
          <w:color w:val="000000"/>
          <w:sz w:val="36"/>
          <w:szCs w:val="36"/>
          <w:rtl/>
        </w:rPr>
      </w:pPr>
      <w:r>
        <w:rPr>
          <w:rStyle w:val="contenttext"/>
          <w:rFonts w:cs="B Zar" w:hint="cs"/>
          <w:color w:val="000000"/>
          <w:sz w:val="36"/>
          <w:szCs w:val="36"/>
          <w:rtl/>
        </w:rPr>
        <w:t>و حافظ در این معنی گفته:</w:t>
      </w:r>
    </w:p>
    <w:p w:rsidR="00000000" w:rsidRDefault="006B1A62">
      <w:pPr>
        <w:pStyle w:val="contentparagraph"/>
        <w:bidi/>
        <w:jc w:val="both"/>
        <w:divId w:val="259678983"/>
        <w:rPr>
          <w:rFonts w:cs="B Zar" w:hint="cs"/>
          <w:color w:val="000000"/>
          <w:sz w:val="36"/>
          <w:szCs w:val="36"/>
          <w:rtl/>
        </w:rPr>
      </w:pPr>
      <w:r>
        <w:rPr>
          <w:rStyle w:val="contenttext"/>
          <w:rFonts w:cs="B Zar" w:hint="cs"/>
          <w:color w:val="000000"/>
          <w:sz w:val="36"/>
          <w:szCs w:val="36"/>
          <w:rtl/>
        </w:rPr>
        <w:t xml:space="preserve">منم که شهره شهرم به عشق ورزیدنمنم که دیده نیالوده ام به بَد دیدن </w:t>
      </w:r>
    </w:p>
    <w:p w:rsidR="00000000" w:rsidRDefault="006B1A62">
      <w:pPr>
        <w:pStyle w:val="contentparagraph"/>
        <w:bidi/>
        <w:jc w:val="both"/>
        <w:divId w:val="259678983"/>
        <w:rPr>
          <w:rFonts w:cs="B Zar" w:hint="cs"/>
          <w:color w:val="000000"/>
          <w:sz w:val="36"/>
          <w:szCs w:val="36"/>
          <w:rtl/>
        </w:rPr>
      </w:pPr>
      <w:r>
        <w:rPr>
          <w:rStyle w:val="contenttext"/>
          <w:rFonts w:cs="B Zar" w:hint="cs"/>
          <w:color w:val="000000"/>
          <w:sz w:val="36"/>
          <w:szCs w:val="36"/>
          <w:rtl/>
        </w:rPr>
        <w:t>ص: 23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8" style="width:0;height:1.5pt" o:hralign="center" o:hrstd="t" o:hr="t" fillcolor="#a0a0a0" stroked="f"/>
        </w:pict>
      </w:r>
    </w:p>
    <w:p w:rsidR="00000000" w:rsidRDefault="006B1A62">
      <w:pPr>
        <w:bidi/>
        <w:jc w:val="both"/>
        <w:divId w:val="940189389"/>
        <w:rPr>
          <w:rFonts w:eastAsia="Times New Roman" w:cs="B Zar" w:hint="cs"/>
          <w:color w:val="000000"/>
          <w:sz w:val="36"/>
          <w:szCs w:val="36"/>
          <w:rtl/>
        </w:rPr>
      </w:pPr>
      <w:r>
        <w:rPr>
          <w:rFonts w:eastAsia="Times New Roman" w:cs="B Zar" w:hint="cs"/>
          <w:color w:val="000000"/>
          <w:sz w:val="36"/>
          <w:szCs w:val="36"/>
          <w:rtl/>
        </w:rPr>
        <w:t>1- . نهج البلاغه، خطبه 193.</w:t>
      </w:r>
    </w:p>
    <w:p w:rsidR="00000000" w:rsidRDefault="006B1A62">
      <w:pPr>
        <w:pStyle w:val="Heading4"/>
        <w:shd w:val="clear" w:color="auto" w:fill="FFFFFF"/>
        <w:bidi/>
        <w:jc w:val="both"/>
        <w:divId w:val="456140479"/>
        <w:rPr>
          <w:rFonts w:eastAsia="Times New Roman" w:cs="B Titr" w:hint="cs"/>
          <w:b w:val="0"/>
          <w:bCs w:val="0"/>
          <w:color w:val="0080C0"/>
          <w:sz w:val="29"/>
          <w:szCs w:val="29"/>
          <w:rtl/>
        </w:rPr>
      </w:pPr>
      <w:r>
        <w:rPr>
          <w:rFonts w:eastAsia="Times New Roman" w:cs="B Titr" w:hint="cs"/>
          <w:b w:val="0"/>
          <w:bCs w:val="0"/>
          <w:color w:val="0080C0"/>
          <w:sz w:val="29"/>
          <w:szCs w:val="29"/>
          <w:rtl/>
        </w:rPr>
        <w:t>سزای عمل</w:t>
      </w:r>
    </w:p>
    <w:p w:rsidR="00000000" w:rsidRDefault="006B1A62">
      <w:pPr>
        <w:pStyle w:val="contentparagraph"/>
        <w:bidi/>
        <w:jc w:val="both"/>
        <w:divId w:val="456140479"/>
        <w:rPr>
          <w:rFonts w:cs="B Zar" w:hint="cs"/>
          <w:color w:val="000000"/>
          <w:sz w:val="36"/>
          <w:szCs w:val="36"/>
          <w:rtl/>
        </w:rPr>
      </w:pPr>
      <w:r>
        <w:rPr>
          <w:rStyle w:val="contenttext"/>
          <w:rFonts w:cs="B Zar" w:hint="cs"/>
          <w:color w:val="000000"/>
          <w:sz w:val="36"/>
          <w:szCs w:val="36"/>
          <w:rtl/>
        </w:rPr>
        <w:lastRenderedPageBreak/>
        <w:t xml:space="preserve">امام درباره مکافات عمل و سزای اعمال نیک و بد می فرماید: «فَاِنَّکُمْ مُرْتَهَنُونَ بِما اَسْلَفْتُمْ وَ مَدینُونَ بِما قَدَّمْتُمْ؛ </w:t>
      </w:r>
      <w:hyperlink w:anchor="content_note_24_1" w:tooltip=". همان، خطبه 19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شما یقینا در گرو اعمالی هستید که از قبل فرستاده اید و مکافات خواهید شد به آنچه که عمل کرده اید.» </w:t>
      </w:r>
    </w:p>
    <w:p w:rsidR="00000000" w:rsidRDefault="006B1A62">
      <w:pPr>
        <w:pStyle w:val="contentparagraph"/>
        <w:bidi/>
        <w:jc w:val="both"/>
        <w:divId w:val="456140479"/>
        <w:rPr>
          <w:rFonts w:cs="B Zar" w:hint="cs"/>
          <w:color w:val="000000"/>
          <w:sz w:val="36"/>
          <w:szCs w:val="36"/>
          <w:rtl/>
        </w:rPr>
      </w:pPr>
      <w:r>
        <w:rPr>
          <w:rStyle w:val="contenttext"/>
          <w:rFonts w:cs="B Zar" w:hint="cs"/>
          <w:color w:val="000000"/>
          <w:sz w:val="36"/>
          <w:szCs w:val="36"/>
          <w:rtl/>
        </w:rPr>
        <w:t xml:space="preserve">در این درگاه سعی هیچ کس ضایع نمی گرددبه قدر آنچه فرمان می بری فرمانروا گردی </w:t>
      </w:r>
      <w:hyperlink w:anchor="content_note_24_2" w:tooltip=". صائب."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56140479"/>
        <w:rPr>
          <w:rFonts w:cs="B Zar" w:hint="cs"/>
          <w:color w:val="000000"/>
          <w:sz w:val="36"/>
          <w:szCs w:val="36"/>
          <w:rtl/>
        </w:rPr>
      </w:pPr>
      <w:r>
        <w:rPr>
          <w:rStyle w:val="contenttext"/>
          <w:rFonts w:cs="B Zar" w:hint="cs"/>
          <w:color w:val="000000"/>
          <w:sz w:val="36"/>
          <w:szCs w:val="36"/>
          <w:rtl/>
        </w:rPr>
        <w:t>در این یک</w:t>
      </w:r>
      <w:r>
        <w:rPr>
          <w:rStyle w:val="contenttext"/>
          <w:rFonts w:cs="B Zar" w:hint="cs"/>
          <w:color w:val="000000"/>
          <w:sz w:val="36"/>
          <w:szCs w:val="36"/>
          <w:rtl/>
        </w:rPr>
        <w:t xml:space="preserve"> دم ار بدکنی یا که زشتزمانه به نام تو خواهد نوشت </w:t>
      </w:r>
    </w:p>
    <w:p w:rsidR="00000000" w:rsidRDefault="006B1A62">
      <w:pPr>
        <w:pStyle w:val="contentparagraph"/>
        <w:bidi/>
        <w:jc w:val="both"/>
        <w:divId w:val="456140479"/>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456140479"/>
        <w:rPr>
          <w:rFonts w:cs="B Zar" w:hint="cs"/>
          <w:color w:val="000000"/>
          <w:sz w:val="36"/>
          <w:szCs w:val="36"/>
          <w:rtl/>
        </w:rPr>
      </w:pPr>
      <w:r>
        <w:rPr>
          <w:rStyle w:val="contenttext"/>
          <w:rFonts w:cs="B Zar" w:hint="cs"/>
          <w:color w:val="000000"/>
          <w:sz w:val="36"/>
          <w:szCs w:val="36"/>
          <w:rtl/>
        </w:rPr>
        <w:t xml:space="preserve">مبادا در این یک زمان بد کنیکه گر بد کنی در حق خود کنی </w:t>
      </w:r>
      <w:hyperlink w:anchor="content_note_24_3" w:tooltip=". ملک الشعراء بهار."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456140479"/>
        <w:rPr>
          <w:rFonts w:cs="B Zar" w:hint="cs"/>
          <w:color w:val="000000"/>
          <w:sz w:val="36"/>
          <w:szCs w:val="36"/>
          <w:rtl/>
        </w:rPr>
      </w:pPr>
      <w:r>
        <w:rPr>
          <w:rStyle w:val="contenttext"/>
          <w:rFonts w:cs="B Zar" w:hint="cs"/>
          <w:color w:val="000000"/>
          <w:sz w:val="36"/>
          <w:szCs w:val="36"/>
          <w:rtl/>
        </w:rPr>
        <w:t>ص: 24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69" style="width:0;height:1.5pt" o:hralign="center" o:hrstd="t" o:hr="t" fillcolor="#a0a0a0" stroked="f"/>
        </w:pict>
      </w:r>
    </w:p>
    <w:p w:rsidR="00000000" w:rsidRDefault="006B1A62">
      <w:pPr>
        <w:bidi/>
        <w:jc w:val="both"/>
        <w:divId w:val="1530678355"/>
        <w:rPr>
          <w:rFonts w:eastAsia="Times New Roman" w:cs="B Zar" w:hint="cs"/>
          <w:color w:val="000000"/>
          <w:sz w:val="36"/>
          <w:szCs w:val="36"/>
          <w:rtl/>
        </w:rPr>
      </w:pPr>
      <w:r>
        <w:rPr>
          <w:rFonts w:eastAsia="Times New Roman" w:cs="B Zar" w:hint="cs"/>
          <w:color w:val="000000"/>
          <w:sz w:val="36"/>
          <w:szCs w:val="36"/>
          <w:rtl/>
        </w:rPr>
        <w:t>1- . همان، خطبه 190.</w:t>
      </w:r>
    </w:p>
    <w:p w:rsidR="00000000" w:rsidRDefault="006B1A62">
      <w:pPr>
        <w:bidi/>
        <w:jc w:val="both"/>
        <w:divId w:val="751047265"/>
        <w:rPr>
          <w:rFonts w:eastAsia="Times New Roman" w:cs="B Zar" w:hint="cs"/>
          <w:color w:val="000000"/>
          <w:sz w:val="36"/>
          <w:szCs w:val="36"/>
          <w:rtl/>
        </w:rPr>
      </w:pPr>
      <w:r>
        <w:rPr>
          <w:rFonts w:eastAsia="Times New Roman" w:cs="B Zar" w:hint="cs"/>
          <w:color w:val="000000"/>
          <w:sz w:val="36"/>
          <w:szCs w:val="36"/>
          <w:rtl/>
        </w:rPr>
        <w:t>2- . صائب.</w:t>
      </w:r>
    </w:p>
    <w:p w:rsidR="00000000" w:rsidRDefault="006B1A62">
      <w:pPr>
        <w:bidi/>
        <w:jc w:val="both"/>
        <w:divId w:val="715548658"/>
        <w:rPr>
          <w:rFonts w:eastAsia="Times New Roman" w:cs="B Zar" w:hint="cs"/>
          <w:color w:val="000000"/>
          <w:sz w:val="36"/>
          <w:szCs w:val="36"/>
          <w:rtl/>
        </w:rPr>
      </w:pPr>
      <w:r>
        <w:rPr>
          <w:rFonts w:eastAsia="Times New Roman" w:cs="B Zar" w:hint="cs"/>
          <w:color w:val="000000"/>
          <w:sz w:val="36"/>
          <w:szCs w:val="36"/>
          <w:rtl/>
        </w:rPr>
        <w:t>3- . ملک الشعراء بهار.</w:t>
      </w:r>
    </w:p>
    <w:p w:rsidR="00000000" w:rsidRDefault="006B1A62">
      <w:pPr>
        <w:pStyle w:val="Heading4"/>
        <w:shd w:val="clear" w:color="auto" w:fill="FFFFFF"/>
        <w:bidi/>
        <w:jc w:val="both"/>
        <w:divId w:val="1530029076"/>
        <w:rPr>
          <w:rFonts w:eastAsia="Times New Roman" w:cs="B Titr" w:hint="cs"/>
          <w:b w:val="0"/>
          <w:bCs w:val="0"/>
          <w:color w:val="0080C0"/>
          <w:sz w:val="29"/>
          <w:szCs w:val="29"/>
          <w:rtl/>
        </w:rPr>
      </w:pPr>
      <w:r>
        <w:rPr>
          <w:rFonts w:eastAsia="Times New Roman" w:cs="B Titr" w:hint="cs"/>
          <w:b w:val="0"/>
          <w:bCs w:val="0"/>
          <w:color w:val="0080C0"/>
          <w:sz w:val="29"/>
          <w:szCs w:val="29"/>
          <w:rtl/>
        </w:rPr>
        <w:t>فرجام شوم حسد</w:t>
      </w:r>
    </w:p>
    <w:p w:rsidR="00000000" w:rsidRDefault="006B1A62">
      <w:pPr>
        <w:pStyle w:val="contentparagraph"/>
        <w:bidi/>
        <w:jc w:val="both"/>
        <w:divId w:val="1530029076"/>
        <w:rPr>
          <w:rFonts w:cs="B Zar" w:hint="cs"/>
          <w:color w:val="000000"/>
          <w:sz w:val="36"/>
          <w:szCs w:val="36"/>
          <w:rtl/>
        </w:rPr>
      </w:pPr>
      <w:r>
        <w:rPr>
          <w:rStyle w:val="contenttext"/>
          <w:rFonts w:cs="B Zar" w:hint="cs"/>
          <w:color w:val="000000"/>
          <w:sz w:val="36"/>
          <w:szCs w:val="36"/>
          <w:rtl/>
        </w:rPr>
        <w:t xml:space="preserve">سعدی یکی از علل نگرانیهای روحی و عدم اعتماد به نفس را صفت مذموم حسد می داند. او بر این باور است که این خصلت ناپسند پیش از آنکه به دیگران لطمه زند، شخص حسود را می آزارد: </w:t>
      </w:r>
    </w:p>
    <w:p w:rsidR="00000000" w:rsidRDefault="006B1A62">
      <w:pPr>
        <w:pStyle w:val="contentparagraph"/>
        <w:bidi/>
        <w:jc w:val="both"/>
        <w:divId w:val="1530029076"/>
        <w:rPr>
          <w:rFonts w:cs="B Zar" w:hint="cs"/>
          <w:color w:val="000000"/>
          <w:sz w:val="36"/>
          <w:szCs w:val="36"/>
          <w:rtl/>
        </w:rPr>
      </w:pPr>
      <w:r>
        <w:rPr>
          <w:rStyle w:val="contenttext"/>
          <w:rFonts w:cs="B Zar" w:hint="cs"/>
          <w:color w:val="000000"/>
          <w:sz w:val="36"/>
          <w:szCs w:val="36"/>
          <w:rtl/>
        </w:rPr>
        <w:lastRenderedPageBreak/>
        <w:t xml:space="preserve">توانم آنکه نیازارم اندرون کسیحسود را چه کنم کو ز </w:t>
      </w:r>
      <w:r>
        <w:rPr>
          <w:rStyle w:val="contenttext"/>
          <w:rFonts w:cs="B Zar" w:hint="cs"/>
          <w:color w:val="000000"/>
          <w:sz w:val="36"/>
          <w:szCs w:val="36"/>
          <w:rtl/>
        </w:rPr>
        <w:t xml:space="preserve">خود به رنج دراست </w:t>
      </w:r>
    </w:p>
    <w:p w:rsidR="00000000" w:rsidRDefault="006B1A62">
      <w:pPr>
        <w:pStyle w:val="contentparagraph"/>
        <w:bidi/>
        <w:jc w:val="both"/>
        <w:divId w:val="1530029076"/>
        <w:rPr>
          <w:rFonts w:cs="B Zar" w:hint="cs"/>
          <w:color w:val="000000"/>
          <w:sz w:val="36"/>
          <w:szCs w:val="36"/>
          <w:rtl/>
        </w:rPr>
      </w:pPr>
      <w:r>
        <w:rPr>
          <w:rStyle w:val="contenttext"/>
          <w:rFonts w:cs="B Zar" w:hint="cs"/>
          <w:color w:val="000000"/>
          <w:sz w:val="36"/>
          <w:szCs w:val="36"/>
          <w:rtl/>
        </w:rPr>
        <w:t xml:space="preserve">بمیر تا برهی ای حسود کاین رنجی استکه از مشقت آن جز به مرگ نتوان رست </w:t>
      </w:r>
    </w:p>
    <w:p w:rsidR="00000000" w:rsidRDefault="006B1A62">
      <w:pPr>
        <w:pStyle w:val="contentparagraph"/>
        <w:bidi/>
        <w:jc w:val="both"/>
        <w:divId w:val="1530029076"/>
        <w:rPr>
          <w:rFonts w:cs="B Zar" w:hint="cs"/>
          <w:color w:val="000000"/>
          <w:sz w:val="36"/>
          <w:szCs w:val="36"/>
          <w:rtl/>
        </w:rPr>
      </w:pPr>
      <w:r>
        <w:rPr>
          <w:rStyle w:val="contenttext"/>
          <w:rFonts w:cs="B Zar" w:hint="cs"/>
          <w:color w:val="000000"/>
          <w:sz w:val="36"/>
          <w:szCs w:val="36"/>
          <w:rtl/>
        </w:rPr>
        <w:t xml:space="preserve">این شعر می تواند سخن مولا را توضیح دهد که: «صِحَّهُ الْجَسَدِ مِنْ قِلَّهِ الْحَسَدِ؛ </w:t>
      </w:r>
      <w:hyperlink w:anchor="content_note_25_1" w:tooltip=". نهج البلاغه، حکمت 25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سلامتی ت</w:t>
      </w:r>
      <w:r>
        <w:rPr>
          <w:rStyle w:val="contenttext"/>
          <w:rFonts w:cs="B Zar" w:hint="cs"/>
          <w:color w:val="000000"/>
          <w:sz w:val="36"/>
          <w:szCs w:val="36"/>
          <w:rtl/>
        </w:rPr>
        <w:t xml:space="preserve">ن در کم شدن حسد است.» </w:t>
      </w:r>
    </w:p>
    <w:p w:rsidR="00000000" w:rsidRDefault="006B1A62">
      <w:pPr>
        <w:pStyle w:val="contentparagraph"/>
        <w:bidi/>
        <w:jc w:val="both"/>
        <w:divId w:val="1530029076"/>
        <w:rPr>
          <w:rFonts w:cs="B Zar" w:hint="cs"/>
          <w:color w:val="000000"/>
          <w:sz w:val="36"/>
          <w:szCs w:val="36"/>
          <w:rtl/>
        </w:rPr>
      </w:pPr>
      <w:r>
        <w:rPr>
          <w:rStyle w:val="contenttext"/>
          <w:rFonts w:cs="B Zar" w:hint="cs"/>
          <w:color w:val="000000"/>
          <w:sz w:val="36"/>
          <w:szCs w:val="36"/>
          <w:rtl/>
        </w:rPr>
        <w:t>ص: 25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0" style="width:0;height:1.5pt" o:hralign="center" o:hrstd="t" o:hr="t" fillcolor="#a0a0a0" stroked="f"/>
        </w:pict>
      </w:r>
    </w:p>
    <w:p w:rsidR="00000000" w:rsidRDefault="006B1A62">
      <w:pPr>
        <w:bidi/>
        <w:jc w:val="both"/>
        <w:divId w:val="416752324"/>
        <w:rPr>
          <w:rFonts w:eastAsia="Times New Roman" w:cs="B Zar" w:hint="cs"/>
          <w:color w:val="000000"/>
          <w:sz w:val="36"/>
          <w:szCs w:val="36"/>
          <w:rtl/>
        </w:rPr>
      </w:pPr>
      <w:r>
        <w:rPr>
          <w:rFonts w:eastAsia="Times New Roman" w:cs="B Zar" w:hint="cs"/>
          <w:color w:val="000000"/>
          <w:sz w:val="36"/>
          <w:szCs w:val="36"/>
          <w:rtl/>
        </w:rPr>
        <w:t>1- . نهج البلاغه، حکمت 256.</w:t>
      </w:r>
    </w:p>
    <w:p w:rsidR="00000000" w:rsidRDefault="006B1A62">
      <w:pPr>
        <w:pStyle w:val="Heading4"/>
        <w:shd w:val="clear" w:color="auto" w:fill="FFFFFF"/>
        <w:bidi/>
        <w:jc w:val="both"/>
        <w:divId w:val="1435906189"/>
        <w:rPr>
          <w:rFonts w:eastAsia="Times New Roman" w:cs="B Titr" w:hint="cs"/>
          <w:b w:val="0"/>
          <w:bCs w:val="0"/>
          <w:color w:val="0080C0"/>
          <w:sz w:val="29"/>
          <w:szCs w:val="29"/>
          <w:rtl/>
        </w:rPr>
      </w:pPr>
      <w:r>
        <w:rPr>
          <w:rFonts w:eastAsia="Times New Roman" w:cs="B Titr" w:hint="cs"/>
          <w:b w:val="0"/>
          <w:bCs w:val="0"/>
          <w:color w:val="0080C0"/>
          <w:sz w:val="29"/>
          <w:szCs w:val="29"/>
          <w:rtl/>
        </w:rPr>
        <w:t>نشانه غفران الهی</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t xml:space="preserve">امام علی علیه السلام در خطبه 176 گریه و زاری برای جبران خطاها را بهترین راه می داند و با تحسین از افرادی که چنین می کنند، می فرماید: ««طُوبی لِمَنْ... بَکی عَلی خَطیئَتِهِ؛ خوشا به حال کسی که بر خطاهایش گریه و ناله سر دهد.» </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t xml:space="preserve">مولوی همین حالت را نشانه آمرزش </w:t>
      </w:r>
      <w:r>
        <w:rPr>
          <w:rStyle w:val="contenttext"/>
          <w:rFonts w:cs="B Zar" w:hint="cs"/>
          <w:color w:val="000000"/>
          <w:sz w:val="36"/>
          <w:szCs w:val="36"/>
          <w:rtl/>
        </w:rPr>
        <w:t>الهی می داند:</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t xml:space="preserve">گر خدا خواهد که غفاری کندمیل بنده جانب زاری کند </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t>و فیض کاشانی با سفارش به این حالت می گوید:</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t xml:space="preserve">روزِ شمار، تا نشوی از خجالت آببشمار جرم خویش به زاری ببار اشک </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t>و امام خمینی رحمه الله می فرماید:</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lastRenderedPageBreak/>
        <w:t>بگذار دردمندِ فراقِ رخِ نگاراز درد خویش ناله و آه و ف</w:t>
      </w:r>
      <w:r>
        <w:rPr>
          <w:rStyle w:val="contenttext"/>
          <w:rFonts w:cs="B Zar" w:hint="cs"/>
          <w:color w:val="000000"/>
          <w:sz w:val="36"/>
          <w:szCs w:val="36"/>
          <w:rtl/>
        </w:rPr>
        <w:t xml:space="preserve">غان کند </w:t>
      </w:r>
    </w:p>
    <w:p w:rsidR="00000000" w:rsidRDefault="006B1A62">
      <w:pPr>
        <w:pStyle w:val="contentparagraph"/>
        <w:bidi/>
        <w:jc w:val="both"/>
        <w:divId w:val="1435906189"/>
        <w:rPr>
          <w:rFonts w:cs="B Zar" w:hint="cs"/>
          <w:color w:val="000000"/>
          <w:sz w:val="36"/>
          <w:szCs w:val="36"/>
          <w:rtl/>
        </w:rPr>
      </w:pPr>
      <w:r>
        <w:rPr>
          <w:rStyle w:val="contenttext"/>
          <w:rFonts w:cs="B Zar" w:hint="cs"/>
          <w:color w:val="000000"/>
          <w:sz w:val="36"/>
          <w:szCs w:val="36"/>
          <w:rtl/>
        </w:rPr>
        <w:t>ص: 26</w:t>
      </w:r>
    </w:p>
    <w:p w:rsidR="00000000" w:rsidRDefault="006B1A62">
      <w:pPr>
        <w:pStyle w:val="Heading4"/>
        <w:shd w:val="clear" w:color="auto" w:fill="FFFFFF"/>
        <w:bidi/>
        <w:jc w:val="both"/>
        <w:divId w:val="883323097"/>
        <w:rPr>
          <w:rFonts w:eastAsia="Times New Roman" w:cs="B Titr" w:hint="cs"/>
          <w:b w:val="0"/>
          <w:bCs w:val="0"/>
          <w:color w:val="0080C0"/>
          <w:sz w:val="29"/>
          <w:szCs w:val="29"/>
          <w:rtl/>
        </w:rPr>
      </w:pPr>
      <w:r>
        <w:rPr>
          <w:rFonts w:eastAsia="Times New Roman" w:cs="B Titr" w:hint="cs"/>
          <w:b w:val="0"/>
          <w:bCs w:val="0"/>
          <w:color w:val="0080C0"/>
          <w:sz w:val="29"/>
          <w:szCs w:val="29"/>
          <w:rtl/>
        </w:rPr>
        <w:t>تواضع و فروتنی</w:t>
      </w:r>
    </w:p>
    <w:p w:rsidR="00000000" w:rsidRDefault="006B1A62">
      <w:pPr>
        <w:pStyle w:val="contentparagraph"/>
        <w:bidi/>
        <w:jc w:val="both"/>
        <w:divId w:val="883323097"/>
        <w:rPr>
          <w:rFonts w:cs="B Zar" w:hint="cs"/>
          <w:color w:val="000000"/>
          <w:sz w:val="36"/>
          <w:szCs w:val="36"/>
          <w:rtl/>
        </w:rPr>
      </w:pPr>
      <w:r>
        <w:rPr>
          <w:rStyle w:val="contenttext"/>
          <w:rFonts w:cs="B Zar" w:hint="cs"/>
          <w:color w:val="000000"/>
          <w:sz w:val="36"/>
          <w:szCs w:val="36"/>
          <w:rtl/>
        </w:rPr>
        <w:t xml:space="preserve">علی علیه السلام تواضع را بهترین حفاظی می داند که حربه های شیطان را خنثی کرده، او را خلع سلاح می کند و در این زمینه می فرماید:«وَاتَّخِذُوا التَّواضُعَ مَسْلَحَهً بَینَکُمْ وَ بَینَ عَدُوِّکُمْ اِبْلیسَ وَ جُنُودِهِ؛ </w:t>
      </w:r>
      <w:hyperlink w:anchor="content_note_27_1" w:tooltip=". همان، خطبه 19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فروتنی را در میان خود و دشمنتان، که شیطان و یارانش هستند، به عنوان سنگر و پناهگاه قرار دهید.» </w:t>
      </w:r>
    </w:p>
    <w:p w:rsidR="00000000" w:rsidRDefault="006B1A62">
      <w:pPr>
        <w:pStyle w:val="contentparagraph"/>
        <w:bidi/>
        <w:jc w:val="both"/>
        <w:divId w:val="883323097"/>
        <w:rPr>
          <w:rFonts w:cs="B Zar" w:hint="cs"/>
          <w:color w:val="000000"/>
          <w:sz w:val="36"/>
          <w:szCs w:val="36"/>
          <w:rtl/>
        </w:rPr>
      </w:pPr>
      <w:r>
        <w:rPr>
          <w:rStyle w:val="contenttext"/>
          <w:rFonts w:cs="B Zar" w:hint="cs"/>
          <w:color w:val="000000"/>
          <w:sz w:val="36"/>
          <w:szCs w:val="36"/>
          <w:rtl/>
        </w:rPr>
        <w:t xml:space="preserve">تواضع است دلیل رسیدگان به کمالکه چون سوار به مقصد رسد پیاده شود </w:t>
      </w:r>
    </w:p>
    <w:p w:rsidR="00000000" w:rsidRDefault="006B1A62">
      <w:pPr>
        <w:pStyle w:val="contentparagraph"/>
        <w:bidi/>
        <w:jc w:val="both"/>
        <w:divId w:val="883323097"/>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883323097"/>
        <w:rPr>
          <w:rFonts w:cs="B Zar" w:hint="cs"/>
          <w:color w:val="000000"/>
          <w:sz w:val="36"/>
          <w:szCs w:val="36"/>
          <w:rtl/>
        </w:rPr>
      </w:pPr>
      <w:r>
        <w:rPr>
          <w:rStyle w:val="contenttext"/>
          <w:rFonts w:cs="B Zar" w:hint="cs"/>
          <w:color w:val="000000"/>
          <w:sz w:val="36"/>
          <w:szCs w:val="36"/>
          <w:rtl/>
        </w:rPr>
        <w:t xml:space="preserve">ز راه خاکساری کسب عزت کرده ام صائب که چون خورشید، هم بالای سر، هم زیر پا باشم </w:t>
      </w:r>
    </w:p>
    <w:p w:rsidR="00000000" w:rsidRDefault="006B1A62">
      <w:pPr>
        <w:pStyle w:val="contentparagraph"/>
        <w:bidi/>
        <w:jc w:val="both"/>
        <w:divId w:val="883323097"/>
        <w:rPr>
          <w:rFonts w:cs="B Zar" w:hint="cs"/>
          <w:color w:val="000000"/>
          <w:sz w:val="36"/>
          <w:szCs w:val="36"/>
          <w:rtl/>
        </w:rPr>
      </w:pPr>
      <w:r>
        <w:rPr>
          <w:rStyle w:val="contenttext"/>
          <w:rFonts w:cs="B Zar" w:hint="cs"/>
          <w:color w:val="000000"/>
          <w:sz w:val="36"/>
          <w:szCs w:val="36"/>
          <w:rtl/>
        </w:rPr>
        <w:t>ص: 27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1" style="width:0;height:1.5pt" o:hralign="center" o:hrstd="t" o:hr="t" fillcolor="#a0a0a0" stroked="f"/>
        </w:pict>
      </w:r>
    </w:p>
    <w:p w:rsidR="00000000" w:rsidRDefault="006B1A62">
      <w:pPr>
        <w:bidi/>
        <w:jc w:val="both"/>
        <w:divId w:val="1841195700"/>
        <w:rPr>
          <w:rFonts w:eastAsia="Times New Roman" w:cs="B Zar" w:hint="cs"/>
          <w:color w:val="000000"/>
          <w:sz w:val="36"/>
          <w:szCs w:val="36"/>
          <w:rtl/>
        </w:rPr>
      </w:pPr>
      <w:r>
        <w:rPr>
          <w:rFonts w:eastAsia="Times New Roman" w:cs="B Zar" w:hint="cs"/>
          <w:color w:val="000000"/>
          <w:sz w:val="36"/>
          <w:szCs w:val="36"/>
          <w:rtl/>
        </w:rPr>
        <w:t>1- . همان، خطبه 192.</w:t>
      </w:r>
    </w:p>
    <w:p w:rsidR="00000000" w:rsidRDefault="006B1A62">
      <w:pPr>
        <w:pStyle w:val="Heading4"/>
        <w:shd w:val="clear" w:color="auto" w:fill="FFFFFF"/>
        <w:bidi/>
        <w:jc w:val="both"/>
        <w:divId w:val="478768620"/>
        <w:rPr>
          <w:rFonts w:eastAsia="Times New Roman" w:cs="B Titr" w:hint="cs"/>
          <w:b w:val="0"/>
          <w:bCs w:val="0"/>
          <w:color w:val="0080C0"/>
          <w:sz w:val="29"/>
          <w:szCs w:val="29"/>
          <w:rtl/>
        </w:rPr>
      </w:pPr>
      <w:r>
        <w:rPr>
          <w:rFonts w:eastAsia="Times New Roman" w:cs="B Titr" w:hint="cs"/>
          <w:b w:val="0"/>
          <w:bCs w:val="0"/>
          <w:color w:val="0080C0"/>
          <w:sz w:val="29"/>
          <w:szCs w:val="29"/>
          <w:rtl/>
        </w:rPr>
        <w:t>آزادگی و عزت نفس</w:t>
      </w:r>
    </w:p>
    <w:p w:rsidR="00000000" w:rsidRDefault="006B1A62">
      <w:pPr>
        <w:pStyle w:val="contentparagraph"/>
        <w:bidi/>
        <w:jc w:val="both"/>
        <w:divId w:val="478768620"/>
        <w:rPr>
          <w:rFonts w:cs="B Zar" w:hint="cs"/>
          <w:color w:val="000000"/>
          <w:sz w:val="36"/>
          <w:szCs w:val="36"/>
          <w:rtl/>
        </w:rPr>
      </w:pPr>
      <w:r>
        <w:rPr>
          <w:rStyle w:val="contenttext"/>
          <w:rFonts w:cs="B Zar" w:hint="cs"/>
          <w:color w:val="000000"/>
          <w:sz w:val="36"/>
          <w:szCs w:val="36"/>
          <w:rtl/>
        </w:rPr>
        <w:lastRenderedPageBreak/>
        <w:t xml:space="preserve">علی علیه السلام فرمود: «وَلا تَکُنْ عَبْدَ غَیرِکَ وَقَدْ جَعَلَکَ اللّهُ حُرّا؛ </w:t>
      </w:r>
      <w:hyperlink w:anchor="content_note_28_1" w:tooltip=". همان، نامه 3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بنده دیگری مباش، در حالی که خداوند تو را آزاد آفریده است.» </w:t>
      </w:r>
    </w:p>
    <w:p w:rsidR="00000000" w:rsidRDefault="006B1A62">
      <w:pPr>
        <w:pStyle w:val="contentparagraph"/>
        <w:bidi/>
        <w:jc w:val="both"/>
        <w:divId w:val="478768620"/>
        <w:rPr>
          <w:rFonts w:cs="B Zar" w:hint="cs"/>
          <w:color w:val="000000"/>
          <w:sz w:val="36"/>
          <w:szCs w:val="36"/>
          <w:rtl/>
        </w:rPr>
      </w:pPr>
      <w:r>
        <w:rPr>
          <w:rStyle w:val="contenttext"/>
          <w:rFonts w:cs="B Zar" w:hint="cs"/>
          <w:color w:val="000000"/>
          <w:sz w:val="36"/>
          <w:szCs w:val="36"/>
          <w:rtl/>
        </w:rPr>
        <w:t xml:space="preserve">مرا زور و فیروزی از داور استنه از پادشاه و نه از لشکر است </w:t>
      </w:r>
    </w:p>
    <w:p w:rsidR="00000000" w:rsidRDefault="006B1A62">
      <w:pPr>
        <w:pStyle w:val="contentparagraph"/>
        <w:bidi/>
        <w:jc w:val="both"/>
        <w:divId w:val="478768620"/>
        <w:rPr>
          <w:rFonts w:cs="B Zar" w:hint="cs"/>
          <w:color w:val="000000"/>
          <w:sz w:val="36"/>
          <w:szCs w:val="36"/>
          <w:rtl/>
        </w:rPr>
      </w:pPr>
      <w:r>
        <w:rPr>
          <w:rStyle w:val="contenttext"/>
          <w:rFonts w:cs="B Zar" w:hint="cs"/>
          <w:color w:val="000000"/>
          <w:sz w:val="36"/>
          <w:szCs w:val="36"/>
          <w:rtl/>
        </w:rPr>
        <w:t xml:space="preserve">که آزاد زادم نه من بنده امیکی بنده آفریننده ام </w:t>
      </w:r>
    </w:p>
    <w:p w:rsidR="00000000" w:rsidRDefault="006B1A62">
      <w:pPr>
        <w:pStyle w:val="contentparagraph"/>
        <w:bidi/>
        <w:jc w:val="both"/>
        <w:divId w:val="478768620"/>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478768620"/>
        <w:rPr>
          <w:rFonts w:cs="B Zar" w:hint="cs"/>
          <w:color w:val="000000"/>
          <w:sz w:val="36"/>
          <w:szCs w:val="36"/>
          <w:rtl/>
        </w:rPr>
      </w:pPr>
      <w:r>
        <w:rPr>
          <w:rStyle w:val="contenttext"/>
          <w:rFonts w:cs="B Zar" w:hint="cs"/>
          <w:color w:val="000000"/>
          <w:sz w:val="36"/>
          <w:szCs w:val="36"/>
          <w:rtl/>
        </w:rPr>
        <w:t xml:space="preserve">در دهر هر آنکه نیم نانی دارداز </w:t>
      </w:r>
      <w:r>
        <w:rPr>
          <w:rStyle w:val="contenttext"/>
          <w:rFonts w:cs="B Zar" w:hint="cs"/>
          <w:color w:val="000000"/>
          <w:sz w:val="36"/>
          <w:szCs w:val="36"/>
          <w:rtl/>
        </w:rPr>
        <w:t xml:space="preserve">بهر نشست آشیانی دارد </w:t>
      </w:r>
    </w:p>
    <w:p w:rsidR="00000000" w:rsidRDefault="006B1A62">
      <w:pPr>
        <w:pStyle w:val="contentparagraph"/>
        <w:bidi/>
        <w:jc w:val="both"/>
        <w:divId w:val="478768620"/>
        <w:rPr>
          <w:rFonts w:cs="B Zar" w:hint="cs"/>
          <w:color w:val="000000"/>
          <w:sz w:val="36"/>
          <w:szCs w:val="36"/>
          <w:rtl/>
        </w:rPr>
      </w:pPr>
      <w:r>
        <w:rPr>
          <w:rStyle w:val="contenttext"/>
          <w:rFonts w:cs="B Zar" w:hint="cs"/>
          <w:color w:val="000000"/>
          <w:sz w:val="36"/>
          <w:szCs w:val="36"/>
          <w:rtl/>
        </w:rPr>
        <w:t xml:space="preserve">نه خادم کس بود نه مخدوم کسیگو شاد بزی که خوش جهانی دارد </w:t>
      </w:r>
      <w:hyperlink w:anchor="content_note_28_2" w:tooltip=". خیام."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78768620"/>
        <w:rPr>
          <w:rFonts w:cs="B Zar" w:hint="cs"/>
          <w:color w:val="000000"/>
          <w:sz w:val="36"/>
          <w:szCs w:val="36"/>
          <w:rtl/>
        </w:rPr>
      </w:pPr>
      <w:r>
        <w:rPr>
          <w:rStyle w:val="contenttext"/>
          <w:rFonts w:cs="B Zar" w:hint="cs"/>
          <w:color w:val="000000"/>
          <w:sz w:val="36"/>
          <w:szCs w:val="36"/>
          <w:rtl/>
        </w:rPr>
        <w:t>ص: 28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2" style="width:0;height:1.5pt" o:hralign="center" o:hrstd="t" o:hr="t" fillcolor="#a0a0a0" stroked="f"/>
        </w:pict>
      </w:r>
    </w:p>
    <w:p w:rsidR="00000000" w:rsidRDefault="006B1A62">
      <w:pPr>
        <w:bidi/>
        <w:jc w:val="both"/>
        <w:divId w:val="1639917371"/>
        <w:rPr>
          <w:rFonts w:eastAsia="Times New Roman" w:cs="B Zar" w:hint="cs"/>
          <w:color w:val="000000"/>
          <w:sz w:val="36"/>
          <w:szCs w:val="36"/>
          <w:rtl/>
        </w:rPr>
      </w:pPr>
      <w:r>
        <w:rPr>
          <w:rFonts w:eastAsia="Times New Roman" w:cs="B Zar" w:hint="cs"/>
          <w:color w:val="000000"/>
          <w:sz w:val="36"/>
          <w:szCs w:val="36"/>
          <w:rtl/>
        </w:rPr>
        <w:t>1- . همان، نامه 31.</w:t>
      </w:r>
    </w:p>
    <w:p w:rsidR="00000000" w:rsidRDefault="006B1A62">
      <w:pPr>
        <w:bidi/>
        <w:jc w:val="both"/>
        <w:divId w:val="491876462"/>
        <w:rPr>
          <w:rFonts w:eastAsia="Times New Roman" w:cs="B Zar" w:hint="cs"/>
          <w:color w:val="000000"/>
          <w:sz w:val="36"/>
          <w:szCs w:val="36"/>
          <w:rtl/>
        </w:rPr>
      </w:pPr>
      <w:r>
        <w:rPr>
          <w:rFonts w:eastAsia="Times New Roman" w:cs="B Zar" w:hint="cs"/>
          <w:color w:val="000000"/>
          <w:sz w:val="36"/>
          <w:szCs w:val="36"/>
          <w:rtl/>
        </w:rPr>
        <w:t>2- . خیام.</w:t>
      </w:r>
    </w:p>
    <w:p w:rsidR="00000000" w:rsidRDefault="006B1A62">
      <w:pPr>
        <w:pStyle w:val="Heading4"/>
        <w:shd w:val="clear" w:color="auto" w:fill="FFFFFF"/>
        <w:bidi/>
        <w:jc w:val="both"/>
        <w:divId w:val="1585914189"/>
        <w:rPr>
          <w:rFonts w:eastAsia="Times New Roman" w:cs="B Titr" w:hint="cs"/>
          <w:b w:val="0"/>
          <w:bCs w:val="0"/>
          <w:color w:val="0080C0"/>
          <w:sz w:val="29"/>
          <w:szCs w:val="29"/>
          <w:rtl/>
        </w:rPr>
      </w:pPr>
      <w:r>
        <w:rPr>
          <w:rFonts w:eastAsia="Times New Roman" w:cs="B Titr" w:hint="cs"/>
          <w:b w:val="0"/>
          <w:bCs w:val="0"/>
          <w:color w:val="0080C0"/>
          <w:sz w:val="29"/>
          <w:szCs w:val="29"/>
          <w:rtl/>
        </w:rPr>
        <w:t>برتری علم بر ثروت</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xml:space="preserve">امام علی علیه السلام می فرماید: «یا کُمَیلُ الْعِلْمُ خَیرٌ مِنَ المالِ اَلْعِلْمُ یحْرِسُکَ وَ اَنْتَ تَحْرُسُ الْمالَ وَ الْمالُ تَنْقُصُهُ النَّفَقَهُ وَ الْعِلْمُ یزْکُوا عَلَی الاِْنْفاقِ وَ صَنیعُ الْمالِ یزُولُ بِزَوالِهِ؛ </w:t>
      </w:r>
      <w:hyperlink w:anchor="content_note_29_1" w:tooltip=". نهج البلاغه، حکمت 14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ای کمیل! علم برتر از مال است؛ `زیرا` علم تو را نگاه می دارد و تو مال را حفظ می کنی، و مال را بخشیدن کم می گرداند و علم بر اثر بخشیدن افزونی می یابد. شخصیتی که با مال </w:t>
      </w:r>
      <w:r>
        <w:rPr>
          <w:rStyle w:val="contenttext"/>
          <w:rFonts w:cs="B Zar" w:hint="cs"/>
          <w:color w:val="000000"/>
          <w:sz w:val="36"/>
          <w:szCs w:val="36"/>
          <w:rtl/>
        </w:rPr>
        <w:lastRenderedPageBreak/>
        <w:t>کسب شده، با نابودی آن از بین می رود `، ول</w:t>
      </w:r>
      <w:r>
        <w:rPr>
          <w:rStyle w:val="contenttext"/>
          <w:rFonts w:cs="B Zar" w:hint="cs"/>
          <w:color w:val="000000"/>
          <w:sz w:val="36"/>
          <w:szCs w:val="36"/>
          <w:rtl/>
        </w:rPr>
        <w:t xml:space="preserve">ی دانش این طور نیست، و بعد از مرگ صاحب خود، پسندیده گوییها را به دست می آورد`.»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xml:space="preserve">به از گنج دانش به گیتی کجاستکه را گنج دانش بود پادشاست </w:t>
      </w:r>
      <w:hyperlink w:anchor="content_note_29_2" w:tooltip=". طوس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شرف و قیمت و قدر تو به فضل و هنر استنه به دیدار و به دی</w:t>
      </w:r>
      <w:r>
        <w:rPr>
          <w:rStyle w:val="contenttext"/>
          <w:rFonts w:cs="B Zar" w:hint="cs"/>
          <w:color w:val="000000"/>
          <w:sz w:val="36"/>
          <w:szCs w:val="36"/>
          <w:rtl/>
        </w:rPr>
        <w:t xml:space="preserve">نار و به سود و به زیان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xml:space="preserve">چنین گفت آن بخرد رهنمونکه فرهنگ باشد ز گوهر فزون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xml:space="preserve">که فرهنگ آرایش جان بودز گوهر سخن گفتن آسان بود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xml:space="preserve">دُر دانش از گنج نامی تر استهمان نزد دانا گرامی تر است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 xml:space="preserve">سخن ماند از ما همی یادگارتو با گنج، دانش برابر مدار </w:t>
      </w:r>
      <w:hyperlink w:anchor="content_note_29_3" w:tooltip=". فردوسی."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585914189"/>
        <w:rPr>
          <w:rFonts w:cs="B Zar" w:hint="cs"/>
          <w:color w:val="000000"/>
          <w:sz w:val="36"/>
          <w:szCs w:val="36"/>
          <w:rtl/>
        </w:rPr>
      </w:pPr>
      <w:r>
        <w:rPr>
          <w:rStyle w:val="contenttext"/>
          <w:rFonts w:cs="B Zar" w:hint="cs"/>
          <w:color w:val="000000"/>
          <w:sz w:val="36"/>
          <w:szCs w:val="36"/>
          <w:rtl/>
        </w:rPr>
        <w:t>ص: 29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3" style="width:0;height:1.5pt" o:hralign="center" o:hrstd="t" o:hr="t" fillcolor="#a0a0a0" stroked="f"/>
        </w:pict>
      </w:r>
    </w:p>
    <w:p w:rsidR="00000000" w:rsidRDefault="006B1A62">
      <w:pPr>
        <w:bidi/>
        <w:jc w:val="both"/>
        <w:divId w:val="874929018"/>
        <w:rPr>
          <w:rFonts w:eastAsia="Times New Roman" w:cs="B Zar" w:hint="cs"/>
          <w:color w:val="000000"/>
          <w:sz w:val="36"/>
          <w:szCs w:val="36"/>
          <w:rtl/>
        </w:rPr>
      </w:pPr>
      <w:r>
        <w:rPr>
          <w:rFonts w:eastAsia="Times New Roman" w:cs="B Zar" w:hint="cs"/>
          <w:color w:val="000000"/>
          <w:sz w:val="36"/>
          <w:szCs w:val="36"/>
          <w:rtl/>
        </w:rPr>
        <w:t>1- . نهج البلاغه، حکمت 147.</w:t>
      </w:r>
    </w:p>
    <w:p w:rsidR="00000000" w:rsidRDefault="006B1A62">
      <w:pPr>
        <w:bidi/>
        <w:jc w:val="both"/>
        <w:divId w:val="1771856093"/>
        <w:rPr>
          <w:rFonts w:eastAsia="Times New Roman" w:cs="B Zar" w:hint="cs"/>
          <w:color w:val="000000"/>
          <w:sz w:val="36"/>
          <w:szCs w:val="36"/>
          <w:rtl/>
        </w:rPr>
      </w:pPr>
      <w:r>
        <w:rPr>
          <w:rFonts w:eastAsia="Times New Roman" w:cs="B Zar" w:hint="cs"/>
          <w:color w:val="000000"/>
          <w:sz w:val="36"/>
          <w:szCs w:val="36"/>
          <w:rtl/>
        </w:rPr>
        <w:t>2- . طوسی.</w:t>
      </w:r>
    </w:p>
    <w:p w:rsidR="00000000" w:rsidRDefault="006B1A62">
      <w:pPr>
        <w:bidi/>
        <w:jc w:val="both"/>
        <w:divId w:val="270362480"/>
        <w:rPr>
          <w:rFonts w:eastAsia="Times New Roman" w:cs="B Zar" w:hint="cs"/>
          <w:color w:val="000000"/>
          <w:sz w:val="36"/>
          <w:szCs w:val="36"/>
          <w:rtl/>
        </w:rPr>
      </w:pPr>
      <w:r>
        <w:rPr>
          <w:rFonts w:eastAsia="Times New Roman" w:cs="B Zar" w:hint="cs"/>
          <w:color w:val="000000"/>
          <w:sz w:val="36"/>
          <w:szCs w:val="36"/>
          <w:rtl/>
        </w:rPr>
        <w:t>3- . فردوسی.</w:t>
      </w:r>
    </w:p>
    <w:p w:rsidR="00000000" w:rsidRDefault="006B1A62">
      <w:pPr>
        <w:pStyle w:val="Heading4"/>
        <w:shd w:val="clear" w:color="auto" w:fill="FFFFFF"/>
        <w:bidi/>
        <w:jc w:val="both"/>
        <w:divId w:val="1610429476"/>
        <w:rPr>
          <w:rFonts w:eastAsia="Times New Roman" w:cs="B Titr" w:hint="cs"/>
          <w:b w:val="0"/>
          <w:bCs w:val="0"/>
          <w:color w:val="0080C0"/>
          <w:sz w:val="29"/>
          <w:szCs w:val="29"/>
          <w:rtl/>
        </w:rPr>
      </w:pPr>
      <w:r>
        <w:rPr>
          <w:rFonts w:eastAsia="Times New Roman" w:cs="B Titr" w:hint="cs"/>
          <w:b w:val="0"/>
          <w:bCs w:val="0"/>
          <w:color w:val="0080C0"/>
          <w:sz w:val="29"/>
          <w:szCs w:val="29"/>
          <w:rtl/>
        </w:rPr>
        <w:t>عظمت پروردگار</w:t>
      </w:r>
    </w:p>
    <w:p w:rsidR="00000000" w:rsidRDefault="006B1A62">
      <w:pPr>
        <w:pStyle w:val="contentparagraph"/>
        <w:bidi/>
        <w:jc w:val="both"/>
        <w:divId w:val="1610429476"/>
        <w:rPr>
          <w:rFonts w:cs="B Zar" w:hint="cs"/>
          <w:color w:val="000000"/>
          <w:sz w:val="36"/>
          <w:szCs w:val="36"/>
          <w:rtl/>
        </w:rPr>
      </w:pPr>
      <w:r>
        <w:rPr>
          <w:rStyle w:val="contenttext"/>
          <w:rFonts w:cs="B Zar" w:hint="cs"/>
          <w:color w:val="000000"/>
          <w:sz w:val="36"/>
          <w:szCs w:val="36"/>
          <w:rtl/>
        </w:rPr>
        <w:lastRenderedPageBreak/>
        <w:t xml:space="preserve">امام علی علیه السلام در مورد ویژگیهای مردان پرواپیشه و انسانهای خدا جوی می فرماید: «عَظُمَ الْخالِقُ فی اَنْفُسِهِمْ وَ صَغُرَ ما دُونَهُ فی اَعْینِهِمْ؛ </w:t>
      </w:r>
      <w:hyperlink w:anchor="content_note_30_1" w:tooltip=". نهج البلاغه، خطبه متقین."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خداوند متعال در منظر آنان</w:t>
      </w:r>
      <w:r>
        <w:rPr>
          <w:rStyle w:val="contenttext"/>
          <w:rFonts w:cs="B Zar" w:hint="cs"/>
          <w:color w:val="000000"/>
          <w:sz w:val="36"/>
          <w:szCs w:val="36"/>
          <w:rtl/>
        </w:rPr>
        <w:t xml:space="preserve"> با عظمت و بزرگ است و غیر از خدا همه چیز در دیدگاه آنان کوچک و حقیر می باشد.» </w:t>
      </w:r>
    </w:p>
    <w:p w:rsidR="00000000" w:rsidRDefault="006B1A62">
      <w:pPr>
        <w:pStyle w:val="contentparagraph"/>
        <w:bidi/>
        <w:jc w:val="both"/>
        <w:divId w:val="1610429476"/>
        <w:rPr>
          <w:rFonts w:cs="B Zar" w:hint="cs"/>
          <w:color w:val="000000"/>
          <w:sz w:val="36"/>
          <w:szCs w:val="36"/>
          <w:rtl/>
        </w:rPr>
      </w:pPr>
      <w:r>
        <w:rPr>
          <w:rStyle w:val="contenttext"/>
          <w:rFonts w:cs="B Zar" w:hint="cs"/>
          <w:color w:val="000000"/>
          <w:sz w:val="36"/>
          <w:szCs w:val="36"/>
          <w:rtl/>
        </w:rPr>
        <w:t xml:space="preserve">چرا اهل معنی بدین نگروندکه ابدال در آب و آتش روند </w:t>
      </w:r>
    </w:p>
    <w:p w:rsidR="00000000" w:rsidRDefault="006B1A62">
      <w:pPr>
        <w:pStyle w:val="contentparagraph"/>
        <w:bidi/>
        <w:jc w:val="both"/>
        <w:divId w:val="1610429476"/>
        <w:rPr>
          <w:rFonts w:cs="B Zar" w:hint="cs"/>
          <w:color w:val="000000"/>
          <w:sz w:val="36"/>
          <w:szCs w:val="36"/>
          <w:rtl/>
        </w:rPr>
      </w:pPr>
      <w:r>
        <w:rPr>
          <w:rStyle w:val="contenttext"/>
          <w:rFonts w:cs="B Zar" w:hint="cs"/>
          <w:color w:val="000000"/>
          <w:sz w:val="36"/>
          <w:szCs w:val="36"/>
          <w:rtl/>
        </w:rPr>
        <w:t xml:space="preserve">ره عقل جز پیچ در پیچ نیستبر عارفان جز خدا هیچ نیست </w:t>
      </w:r>
    </w:p>
    <w:p w:rsidR="00000000" w:rsidRDefault="006B1A62">
      <w:pPr>
        <w:pStyle w:val="contentparagraph"/>
        <w:bidi/>
        <w:jc w:val="both"/>
        <w:divId w:val="1610429476"/>
        <w:rPr>
          <w:rFonts w:cs="B Zar" w:hint="cs"/>
          <w:color w:val="000000"/>
          <w:sz w:val="36"/>
          <w:szCs w:val="36"/>
          <w:rtl/>
        </w:rPr>
      </w:pPr>
      <w:r>
        <w:rPr>
          <w:rStyle w:val="contenttext"/>
          <w:rFonts w:cs="B Zar" w:hint="cs"/>
          <w:color w:val="000000"/>
          <w:sz w:val="36"/>
          <w:szCs w:val="36"/>
          <w:rtl/>
        </w:rPr>
        <w:t xml:space="preserve">که هامون و دریا و کوه و فلکپری، آدمیزاد، دیو و ملک </w:t>
      </w:r>
    </w:p>
    <w:p w:rsidR="00000000" w:rsidRDefault="006B1A62">
      <w:pPr>
        <w:pStyle w:val="contentparagraph"/>
        <w:bidi/>
        <w:jc w:val="both"/>
        <w:divId w:val="1610429476"/>
        <w:rPr>
          <w:rFonts w:cs="B Zar" w:hint="cs"/>
          <w:color w:val="000000"/>
          <w:sz w:val="36"/>
          <w:szCs w:val="36"/>
          <w:rtl/>
        </w:rPr>
      </w:pPr>
      <w:r>
        <w:rPr>
          <w:rStyle w:val="contenttext"/>
          <w:rFonts w:cs="B Zar" w:hint="cs"/>
          <w:color w:val="000000"/>
          <w:sz w:val="36"/>
          <w:szCs w:val="36"/>
          <w:rtl/>
        </w:rPr>
        <w:t xml:space="preserve">همه هر چه هستند از آن </w:t>
      </w:r>
      <w:r>
        <w:rPr>
          <w:rStyle w:val="contenttext"/>
          <w:rFonts w:cs="B Zar" w:hint="cs"/>
          <w:color w:val="000000"/>
          <w:sz w:val="36"/>
          <w:szCs w:val="36"/>
          <w:rtl/>
        </w:rPr>
        <w:t xml:space="preserve">کمترندکه با هستی اش نام هستی برند </w:t>
      </w:r>
      <w:hyperlink w:anchor="content_note_30_2" w:tooltip=". سعد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610429476"/>
        <w:rPr>
          <w:rFonts w:cs="B Zar" w:hint="cs"/>
          <w:color w:val="000000"/>
          <w:sz w:val="36"/>
          <w:szCs w:val="36"/>
          <w:rtl/>
        </w:rPr>
      </w:pPr>
      <w:r>
        <w:rPr>
          <w:rStyle w:val="contenttext"/>
          <w:rFonts w:cs="B Zar" w:hint="cs"/>
          <w:color w:val="000000"/>
          <w:sz w:val="36"/>
          <w:szCs w:val="36"/>
          <w:rtl/>
        </w:rPr>
        <w:t>ص: 30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4" style="width:0;height:1.5pt" o:hralign="center" o:hrstd="t" o:hr="t" fillcolor="#a0a0a0" stroked="f"/>
        </w:pict>
      </w:r>
    </w:p>
    <w:p w:rsidR="00000000" w:rsidRDefault="006B1A62">
      <w:pPr>
        <w:bidi/>
        <w:jc w:val="both"/>
        <w:divId w:val="1271472119"/>
        <w:rPr>
          <w:rFonts w:eastAsia="Times New Roman" w:cs="B Zar" w:hint="cs"/>
          <w:color w:val="000000"/>
          <w:sz w:val="36"/>
          <w:szCs w:val="36"/>
          <w:rtl/>
        </w:rPr>
      </w:pPr>
      <w:r>
        <w:rPr>
          <w:rFonts w:eastAsia="Times New Roman" w:cs="B Zar" w:hint="cs"/>
          <w:color w:val="000000"/>
          <w:sz w:val="36"/>
          <w:szCs w:val="36"/>
          <w:rtl/>
        </w:rPr>
        <w:t>1- . نهج البلاغه، خطبه متقین.</w:t>
      </w:r>
    </w:p>
    <w:p w:rsidR="00000000" w:rsidRDefault="006B1A62">
      <w:pPr>
        <w:bidi/>
        <w:jc w:val="both"/>
        <w:divId w:val="1478258171"/>
        <w:rPr>
          <w:rFonts w:eastAsia="Times New Roman" w:cs="B Zar" w:hint="cs"/>
          <w:color w:val="000000"/>
          <w:sz w:val="36"/>
          <w:szCs w:val="36"/>
          <w:rtl/>
        </w:rPr>
      </w:pPr>
      <w:r>
        <w:rPr>
          <w:rFonts w:eastAsia="Times New Roman" w:cs="B Zar" w:hint="cs"/>
          <w:color w:val="000000"/>
          <w:sz w:val="36"/>
          <w:szCs w:val="36"/>
          <w:rtl/>
        </w:rPr>
        <w:t>2- . سعدی.</w:t>
      </w:r>
    </w:p>
    <w:p w:rsidR="00000000" w:rsidRDefault="006B1A62">
      <w:pPr>
        <w:pStyle w:val="Heading4"/>
        <w:shd w:val="clear" w:color="auto" w:fill="FFFFFF"/>
        <w:bidi/>
        <w:jc w:val="both"/>
        <w:divId w:val="1825202927"/>
        <w:rPr>
          <w:rFonts w:eastAsia="Times New Roman" w:cs="B Titr" w:hint="cs"/>
          <w:b w:val="0"/>
          <w:bCs w:val="0"/>
          <w:color w:val="0080C0"/>
          <w:sz w:val="29"/>
          <w:szCs w:val="29"/>
          <w:rtl/>
        </w:rPr>
      </w:pPr>
      <w:r>
        <w:rPr>
          <w:rFonts w:eastAsia="Times New Roman" w:cs="B Titr" w:hint="cs"/>
          <w:b w:val="0"/>
          <w:bCs w:val="0"/>
          <w:color w:val="0080C0"/>
          <w:sz w:val="29"/>
          <w:szCs w:val="29"/>
          <w:rtl/>
        </w:rPr>
        <w:t>شیوه مردان الهی</w:t>
      </w:r>
    </w:p>
    <w:p w:rsidR="00000000" w:rsidRDefault="006B1A62">
      <w:pPr>
        <w:pStyle w:val="contentparagraph"/>
        <w:bidi/>
        <w:jc w:val="both"/>
        <w:divId w:val="1825202927"/>
        <w:rPr>
          <w:rFonts w:cs="B Zar" w:hint="cs"/>
          <w:color w:val="000000"/>
          <w:sz w:val="36"/>
          <w:szCs w:val="36"/>
          <w:rtl/>
        </w:rPr>
      </w:pPr>
      <w:r>
        <w:rPr>
          <w:rStyle w:val="contenttext"/>
          <w:rFonts w:cs="B Zar" w:hint="cs"/>
          <w:color w:val="000000"/>
          <w:sz w:val="36"/>
          <w:szCs w:val="36"/>
          <w:rtl/>
        </w:rPr>
        <w:t xml:space="preserve">علی علیه السلام در توصیف مردان خدایی می فرماید: «صَحِبُوا الدُّنْیا بِاَبْدانٍ اَرْواحُها مُعَلَّقَهٌ بِالْمَحَلِّ الاَْعْلی؛ </w:t>
      </w:r>
      <w:hyperlink w:anchor="content_note_31_1" w:tooltip=". نهج البلاغه، حکمت 14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آنان در این دنیا با بدنهایی زندگی می کنند که ارواحشان به محل اعلی تعلق دارد.» </w:t>
      </w:r>
    </w:p>
    <w:p w:rsidR="00000000" w:rsidRDefault="006B1A62">
      <w:pPr>
        <w:pStyle w:val="contentparagraph"/>
        <w:bidi/>
        <w:jc w:val="both"/>
        <w:divId w:val="1825202927"/>
        <w:rPr>
          <w:rFonts w:cs="B Zar" w:hint="cs"/>
          <w:color w:val="000000"/>
          <w:sz w:val="36"/>
          <w:szCs w:val="36"/>
          <w:rtl/>
        </w:rPr>
      </w:pPr>
      <w:r>
        <w:rPr>
          <w:rStyle w:val="contenttext"/>
          <w:rFonts w:cs="B Zar" w:hint="cs"/>
          <w:color w:val="000000"/>
          <w:sz w:val="36"/>
          <w:szCs w:val="36"/>
          <w:rtl/>
        </w:rPr>
        <w:t xml:space="preserve">مردان خدا پرده پندار دریدندیعنی همه جا غیر خدا یار ندیدند </w:t>
      </w:r>
    </w:p>
    <w:p w:rsidR="00000000" w:rsidRDefault="006B1A62">
      <w:pPr>
        <w:pStyle w:val="contentparagraph"/>
        <w:bidi/>
        <w:jc w:val="both"/>
        <w:divId w:val="1825202927"/>
        <w:rPr>
          <w:rFonts w:cs="B Zar" w:hint="cs"/>
          <w:color w:val="000000"/>
          <w:sz w:val="36"/>
          <w:szCs w:val="36"/>
          <w:rtl/>
        </w:rPr>
      </w:pPr>
      <w:r>
        <w:rPr>
          <w:rStyle w:val="contenttext"/>
          <w:rFonts w:cs="B Zar" w:hint="cs"/>
          <w:color w:val="000000"/>
          <w:sz w:val="36"/>
          <w:szCs w:val="36"/>
          <w:rtl/>
        </w:rPr>
        <w:lastRenderedPageBreak/>
        <w:t xml:space="preserve">کوتاه نظر غافل از آن سرو بلند استکین جامه به اندازه هر کس نبریدند </w:t>
      </w:r>
    </w:p>
    <w:p w:rsidR="00000000" w:rsidRDefault="006B1A62">
      <w:pPr>
        <w:pStyle w:val="contentparagraph"/>
        <w:bidi/>
        <w:jc w:val="both"/>
        <w:divId w:val="1825202927"/>
        <w:rPr>
          <w:rFonts w:cs="B Zar" w:hint="cs"/>
          <w:color w:val="000000"/>
          <w:sz w:val="36"/>
          <w:szCs w:val="36"/>
          <w:rtl/>
        </w:rPr>
      </w:pPr>
      <w:r>
        <w:rPr>
          <w:rStyle w:val="contenttext"/>
          <w:rFonts w:cs="B Zar" w:hint="cs"/>
          <w:color w:val="000000"/>
          <w:sz w:val="36"/>
          <w:szCs w:val="36"/>
          <w:rtl/>
        </w:rPr>
        <w:t xml:space="preserve">مرغان نظرباز سبک سیر «فروغی»از دامگه خاک بر افلاک پریدند </w:t>
      </w:r>
      <w:hyperlink w:anchor="content_note_31_2" w:tooltip=". فروغی بسطام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825202927"/>
        <w:rPr>
          <w:rFonts w:cs="B Zar" w:hint="cs"/>
          <w:color w:val="000000"/>
          <w:sz w:val="36"/>
          <w:szCs w:val="36"/>
          <w:rtl/>
        </w:rPr>
      </w:pPr>
      <w:r>
        <w:rPr>
          <w:rStyle w:val="contenttext"/>
          <w:rFonts w:cs="B Zar" w:hint="cs"/>
          <w:color w:val="000000"/>
          <w:sz w:val="36"/>
          <w:szCs w:val="36"/>
          <w:rtl/>
        </w:rPr>
        <w:t>ص: 31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5" style="width:0;height:1.5pt" o:hralign="center" o:hrstd="t" o:hr="t" fillcolor="#a0a0a0" stroked="f"/>
        </w:pict>
      </w:r>
    </w:p>
    <w:p w:rsidR="00000000" w:rsidRDefault="006B1A62">
      <w:pPr>
        <w:bidi/>
        <w:jc w:val="both"/>
        <w:divId w:val="657156067"/>
        <w:rPr>
          <w:rFonts w:eastAsia="Times New Roman" w:cs="B Zar" w:hint="cs"/>
          <w:color w:val="000000"/>
          <w:sz w:val="36"/>
          <w:szCs w:val="36"/>
          <w:rtl/>
        </w:rPr>
      </w:pPr>
      <w:r>
        <w:rPr>
          <w:rFonts w:eastAsia="Times New Roman" w:cs="B Zar" w:hint="cs"/>
          <w:color w:val="000000"/>
          <w:sz w:val="36"/>
          <w:szCs w:val="36"/>
          <w:rtl/>
        </w:rPr>
        <w:t>1- . نهج البلاغه، حکمت 147.</w:t>
      </w:r>
    </w:p>
    <w:p w:rsidR="00000000" w:rsidRDefault="006B1A62">
      <w:pPr>
        <w:bidi/>
        <w:jc w:val="both"/>
        <w:divId w:val="443426854"/>
        <w:rPr>
          <w:rFonts w:eastAsia="Times New Roman" w:cs="B Zar" w:hint="cs"/>
          <w:color w:val="000000"/>
          <w:sz w:val="36"/>
          <w:szCs w:val="36"/>
          <w:rtl/>
        </w:rPr>
      </w:pPr>
      <w:r>
        <w:rPr>
          <w:rFonts w:eastAsia="Times New Roman" w:cs="B Zar" w:hint="cs"/>
          <w:color w:val="000000"/>
          <w:sz w:val="36"/>
          <w:szCs w:val="36"/>
          <w:rtl/>
        </w:rPr>
        <w:t>2- . فروغی بسطامی.</w:t>
      </w:r>
    </w:p>
    <w:p w:rsidR="00000000" w:rsidRDefault="006B1A62">
      <w:pPr>
        <w:pStyle w:val="Heading4"/>
        <w:shd w:val="clear" w:color="auto" w:fill="FFFFFF"/>
        <w:bidi/>
        <w:jc w:val="both"/>
        <w:divId w:val="168906129"/>
        <w:rPr>
          <w:rFonts w:eastAsia="Times New Roman" w:cs="B Titr" w:hint="cs"/>
          <w:b w:val="0"/>
          <w:bCs w:val="0"/>
          <w:color w:val="0080C0"/>
          <w:sz w:val="29"/>
          <w:szCs w:val="29"/>
          <w:rtl/>
        </w:rPr>
      </w:pPr>
      <w:r>
        <w:rPr>
          <w:rFonts w:eastAsia="Times New Roman" w:cs="B Titr" w:hint="cs"/>
          <w:b w:val="0"/>
          <w:bCs w:val="0"/>
          <w:color w:val="0080C0"/>
          <w:sz w:val="29"/>
          <w:szCs w:val="29"/>
          <w:rtl/>
        </w:rPr>
        <w:t>دوری از تفاخر به نسب</w:t>
      </w:r>
    </w:p>
    <w:p w:rsidR="00000000" w:rsidRDefault="006B1A62">
      <w:pPr>
        <w:pStyle w:val="Heading3"/>
        <w:shd w:val="clear" w:color="auto" w:fill="FFFFFF"/>
        <w:bidi/>
        <w:jc w:val="both"/>
        <w:divId w:val="74029799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اشعار موضوعی با الهام </w:t>
      </w:r>
      <w:r>
        <w:rPr>
          <w:rFonts w:eastAsia="Times New Roman" w:cs="B Titr" w:hint="cs"/>
          <w:b w:val="0"/>
          <w:bCs w:val="0"/>
          <w:color w:val="FF0080"/>
          <w:sz w:val="30"/>
          <w:szCs w:val="30"/>
          <w:rtl/>
        </w:rPr>
        <w:t>از سخنان امیرالمومنین (ع) 2</w:t>
      </w:r>
    </w:p>
    <w:p w:rsidR="00000000" w:rsidRDefault="006B1A62">
      <w:pPr>
        <w:pStyle w:val="Heading4"/>
        <w:shd w:val="clear" w:color="auto" w:fill="FFFFFF"/>
        <w:bidi/>
        <w:jc w:val="both"/>
        <w:divId w:val="1106389306"/>
        <w:rPr>
          <w:rFonts w:eastAsia="Times New Roman" w:cs="B Titr" w:hint="cs"/>
          <w:b w:val="0"/>
          <w:bCs w:val="0"/>
          <w:color w:val="0080C0"/>
          <w:sz w:val="29"/>
          <w:szCs w:val="29"/>
          <w:rtl/>
        </w:rPr>
      </w:pPr>
      <w:r>
        <w:rPr>
          <w:rFonts w:eastAsia="Times New Roman" w:cs="B Titr" w:hint="cs"/>
          <w:b w:val="0"/>
          <w:bCs w:val="0"/>
          <w:color w:val="0080C0"/>
          <w:sz w:val="29"/>
          <w:szCs w:val="29"/>
          <w:rtl/>
        </w:rPr>
        <w:t>ارزش حکمت آموزی</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t xml:space="preserve">علی علیه السلام فرمود: «مَنْ فاتَهُ حَسَبُ نَفْسِهِ لَمْ ینْفَعْهُ حَسَبُ آبائِهِ؛ </w:t>
      </w:r>
      <w:hyperlink w:anchor="content_note_32_1" w:tooltip=". نهج البلاغه، حکمت 37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کسی که مقام و منزلت خود را از دست داده باشد، منزلت پدر</w:t>
      </w:r>
      <w:r>
        <w:rPr>
          <w:rStyle w:val="contenttext"/>
          <w:rFonts w:cs="B Zar" w:hint="cs"/>
          <w:color w:val="000000"/>
          <w:sz w:val="36"/>
          <w:szCs w:val="36"/>
          <w:rtl/>
        </w:rPr>
        <w:t xml:space="preserve">انش به او سودی نبخشد.» </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t xml:space="preserve">گیرم پدر تو بوده فاضلاز فضل پدر تو را چه حاصل </w:t>
      </w:r>
      <w:hyperlink w:anchor="content_note_32_2" w:tooltip=". سعد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t xml:space="preserve">امام درباره فراگیری دانش توصیه ای حکیمانه فرموده، تعلیم دانش را فراتر از زمان و مکان و اشخاص می داند و می فرماید: «خُذِ الحِکمَهَ اَنی کانَت؛ </w:t>
      </w:r>
      <w:hyperlink w:anchor="content_note_32_3" w:tooltip=". نهج ا لبلاغه، حکمت 76."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علم و حکمت را هر جا باشد فرا گیر!»</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t>حکیم</w:t>
      </w:r>
      <w:r>
        <w:rPr>
          <w:rStyle w:val="contenttext"/>
          <w:rFonts w:cs="B Zar" w:hint="cs"/>
          <w:color w:val="000000"/>
          <w:sz w:val="36"/>
          <w:szCs w:val="36"/>
          <w:rtl/>
        </w:rPr>
        <w:t xml:space="preserve"> ابوالقاسم فردوسی این معنی را در قالب اشعار حماسی خود چنین سروده است:</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lastRenderedPageBreak/>
        <w:t>بیاموز و بشنو ز هر دانشیبیایی زهر دانشی رامشی</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t>همه گوش دارید پند مراسخن گفتن سودمند مرا</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t>زمانی میاسای زآموختناگر جان همی خواهی افروختن</w:t>
      </w:r>
    </w:p>
    <w:p w:rsidR="00000000" w:rsidRDefault="006B1A62">
      <w:pPr>
        <w:pStyle w:val="contentparagraph"/>
        <w:bidi/>
        <w:jc w:val="both"/>
        <w:divId w:val="1106389306"/>
        <w:rPr>
          <w:rFonts w:cs="B Zar" w:hint="cs"/>
          <w:color w:val="000000"/>
          <w:sz w:val="36"/>
          <w:szCs w:val="36"/>
          <w:rtl/>
        </w:rPr>
      </w:pPr>
      <w:r>
        <w:rPr>
          <w:rStyle w:val="contenttext"/>
          <w:rFonts w:cs="B Zar" w:hint="cs"/>
          <w:color w:val="000000"/>
          <w:sz w:val="36"/>
          <w:szCs w:val="36"/>
          <w:rtl/>
        </w:rPr>
        <w:t>ص: 32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6" style="width:0;height:1.5pt" o:hralign="center" o:hrstd="t" o:hr="t" fillcolor="#a0a0a0" stroked="f"/>
        </w:pict>
      </w:r>
    </w:p>
    <w:p w:rsidR="00000000" w:rsidRDefault="006B1A62">
      <w:pPr>
        <w:bidi/>
        <w:jc w:val="both"/>
        <w:divId w:val="1662807153"/>
        <w:rPr>
          <w:rFonts w:eastAsia="Times New Roman" w:cs="B Zar" w:hint="cs"/>
          <w:color w:val="000000"/>
          <w:sz w:val="36"/>
          <w:szCs w:val="36"/>
          <w:rtl/>
        </w:rPr>
      </w:pPr>
      <w:r>
        <w:rPr>
          <w:rFonts w:eastAsia="Times New Roman" w:cs="B Zar" w:hint="cs"/>
          <w:color w:val="000000"/>
          <w:sz w:val="36"/>
          <w:szCs w:val="36"/>
          <w:rtl/>
        </w:rPr>
        <w:t>1- . نهج البلاغه، حکمت 378.</w:t>
      </w:r>
    </w:p>
    <w:p w:rsidR="00000000" w:rsidRDefault="006B1A62">
      <w:pPr>
        <w:bidi/>
        <w:jc w:val="both"/>
        <w:divId w:val="1319723368"/>
        <w:rPr>
          <w:rFonts w:eastAsia="Times New Roman" w:cs="B Zar" w:hint="cs"/>
          <w:color w:val="000000"/>
          <w:sz w:val="36"/>
          <w:szCs w:val="36"/>
          <w:rtl/>
        </w:rPr>
      </w:pPr>
      <w:r>
        <w:rPr>
          <w:rFonts w:eastAsia="Times New Roman" w:cs="B Zar" w:hint="cs"/>
          <w:color w:val="000000"/>
          <w:sz w:val="36"/>
          <w:szCs w:val="36"/>
          <w:rtl/>
        </w:rPr>
        <w:t>2- . سعدی.</w:t>
      </w:r>
    </w:p>
    <w:p w:rsidR="00000000" w:rsidRDefault="006B1A62">
      <w:pPr>
        <w:bidi/>
        <w:jc w:val="both"/>
        <w:divId w:val="1941990786"/>
        <w:rPr>
          <w:rFonts w:eastAsia="Times New Roman" w:cs="B Zar" w:hint="cs"/>
          <w:color w:val="000000"/>
          <w:sz w:val="36"/>
          <w:szCs w:val="36"/>
          <w:rtl/>
        </w:rPr>
      </w:pPr>
      <w:r>
        <w:rPr>
          <w:rFonts w:eastAsia="Times New Roman" w:cs="B Zar" w:hint="cs"/>
          <w:color w:val="000000"/>
          <w:sz w:val="36"/>
          <w:szCs w:val="36"/>
          <w:rtl/>
        </w:rPr>
        <w:t>3- . نهج ا لبلاغه، حکمت 76.</w:t>
      </w:r>
    </w:p>
    <w:p w:rsidR="00000000" w:rsidRDefault="006B1A62">
      <w:pPr>
        <w:pStyle w:val="Heading4"/>
        <w:shd w:val="clear" w:color="auto" w:fill="FFFFFF"/>
        <w:bidi/>
        <w:jc w:val="both"/>
        <w:divId w:val="933973288"/>
        <w:rPr>
          <w:rFonts w:eastAsia="Times New Roman" w:cs="B Titr" w:hint="cs"/>
          <w:b w:val="0"/>
          <w:bCs w:val="0"/>
          <w:color w:val="0080C0"/>
          <w:sz w:val="29"/>
          <w:szCs w:val="29"/>
          <w:rtl/>
        </w:rPr>
      </w:pPr>
      <w:r>
        <w:rPr>
          <w:rFonts w:eastAsia="Times New Roman" w:cs="B Titr" w:hint="cs"/>
          <w:b w:val="0"/>
          <w:bCs w:val="0"/>
          <w:color w:val="0080C0"/>
          <w:sz w:val="29"/>
          <w:szCs w:val="29"/>
          <w:rtl/>
        </w:rPr>
        <w:t>اهمیت دوست یابی</w:t>
      </w:r>
    </w:p>
    <w:p w:rsidR="00000000" w:rsidRDefault="006B1A62">
      <w:pPr>
        <w:pStyle w:val="contentparagraph"/>
        <w:bidi/>
        <w:jc w:val="both"/>
        <w:divId w:val="933973288"/>
        <w:rPr>
          <w:rFonts w:cs="B Zar" w:hint="cs"/>
          <w:color w:val="000000"/>
          <w:sz w:val="36"/>
          <w:szCs w:val="36"/>
          <w:rtl/>
        </w:rPr>
      </w:pPr>
      <w:r>
        <w:rPr>
          <w:rStyle w:val="contenttext"/>
          <w:rFonts w:cs="B Zar" w:hint="cs"/>
          <w:color w:val="000000"/>
          <w:sz w:val="36"/>
          <w:szCs w:val="36"/>
          <w:rtl/>
        </w:rPr>
        <w:t xml:space="preserve">علی علیه السلام فرمود: «اَعجَزُ النّاسِ مَن عَجَزَ عَنِ اکتِسابِ الاِخوانِ وَ اَعجَزُ مِنهُ مَن ضَیعَ مَن ظَفِرَ بِهِ مِنهُم؛ </w:t>
      </w:r>
      <w:hyperlink w:anchor="content_note_33_1" w:tooltip=". همان، حکمت 1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ناتوان ترین مردم کسی است که در یافتن دوست ناتوان باشد و از او عاجزتر آن که دوستان خود را از دست بدهد.» </w:t>
      </w:r>
    </w:p>
    <w:p w:rsidR="00000000" w:rsidRDefault="006B1A62">
      <w:pPr>
        <w:pStyle w:val="contentparagraph"/>
        <w:bidi/>
        <w:jc w:val="both"/>
        <w:divId w:val="933973288"/>
        <w:rPr>
          <w:rFonts w:cs="B Zar" w:hint="cs"/>
          <w:color w:val="000000"/>
          <w:sz w:val="36"/>
          <w:szCs w:val="36"/>
          <w:rtl/>
        </w:rPr>
      </w:pPr>
      <w:r>
        <w:rPr>
          <w:rStyle w:val="contenttext"/>
          <w:rFonts w:cs="B Zar" w:hint="cs"/>
          <w:color w:val="000000"/>
          <w:sz w:val="36"/>
          <w:szCs w:val="36"/>
          <w:rtl/>
        </w:rPr>
        <w:t xml:space="preserve">بد کسی دان که دوست کم داردزان بتر چون گرفت بگذارد </w:t>
      </w:r>
      <w:hyperlink w:anchor="content_note_33_2" w:tooltip=". سنائی عزنو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933973288"/>
        <w:rPr>
          <w:rFonts w:cs="B Zar" w:hint="cs"/>
          <w:color w:val="000000"/>
          <w:sz w:val="36"/>
          <w:szCs w:val="36"/>
          <w:rtl/>
        </w:rPr>
      </w:pPr>
      <w:r>
        <w:rPr>
          <w:rStyle w:val="contenttext"/>
          <w:rFonts w:cs="B Zar" w:hint="cs"/>
          <w:color w:val="000000"/>
          <w:sz w:val="36"/>
          <w:szCs w:val="36"/>
          <w:rtl/>
        </w:rPr>
        <w:t>ص: 33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7" style="width:0;height:1.5pt" o:hralign="center" o:hrstd="t" o:hr="t" fillcolor="#a0a0a0" stroked="f"/>
        </w:pict>
      </w:r>
    </w:p>
    <w:p w:rsidR="00000000" w:rsidRDefault="006B1A62">
      <w:pPr>
        <w:bidi/>
        <w:jc w:val="both"/>
        <w:divId w:val="236746051"/>
        <w:rPr>
          <w:rFonts w:eastAsia="Times New Roman" w:cs="B Zar" w:hint="cs"/>
          <w:color w:val="000000"/>
          <w:sz w:val="36"/>
          <w:szCs w:val="36"/>
          <w:rtl/>
        </w:rPr>
      </w:pPr>
      <w:r>
        <w:rPr>
          <w:rFonts w:eastAsia="Times New Roman" w:cs="B Zar" w:hint="cs"/>
          <w:color w:val="000000"/>
          <w:sz w:val="36"/>
          <w:szCs w:val="36"/>
          <w:rtl/>
        </w:rPr>
        <w:t>1- . همان، حکمت 12.</w:t>
      </w:r>
    </w:p>
    <w:p w:rsidR="00000000" w:rsidRDefault="006B1A62">
      <w:pPr>
        <w:bidi/>
        <w:jc w:val="both"/>
        <w:divId w:val="656886673"/>
        <w:rPr>
          <w:rFonts w:eastAsia="Times New Roman" w:cs="B Zar" w:hint="cs"/>
          <w:color w:val="000000"/>
          <w:sz w:val="36"/>
          <w:szCs w:val="36"/>
          <w:rtl/>
        </w:rPr>
      </w:pPr>
      <w:r>
        <w:rPr>
          <w:rFonts w:eastAsia="Times New Roman" w:cs="B Zar" w:hint="cs"/>
          <w:color w:val="000000"/>
          <w:sz w:val="36"/>
          <w:szCs w:val="36"/>
          <w:rtl/>
        </w:rPr>
        <w:t>2- . سنائی عزنوی.</w:t>
      </w:r>
    </w:p>
    <w:p w:rsidR="00000000" w:rsidRDefault="006B1A62">
      <w:pPr>
        <w:pStyle w:val="Heading4"/>
        <w:shd w:val="clear" w:color="auto" w:fill="FFFFFF"/>
        <w:bidi/>
        <w:jc w:val="both"/>
        <w:divId w:val="26955461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همت والا</w:t>
      </w:r>
    </w:p>
    <w:p w:rsidR="00000000" w:rsidRDefault="006B1A62">
      <w:pPr>
        <w:pStyle w:val="contentparagraph"/>
        <w:bidi/>
        <w:jc w:val="both"/>
        <w:divId w:val="269554617"/>
        <w:rPr>
          <w:rFonts w:cs="B Zar" w:hint="cs"/>
          <w:color w:val="000000"/>
          <w:sz w:val="36"/>
          <w:szCs w:val="36"/>
          <w:rtl/>
        </w:rPr>
      </w:pPr>
      <w:r>
        <w:rPr>
          <w:rStyle w:val="contenttext"/>
          <w:rFonts w:cs="B Zar" w:hint="cs"/>
          <w:color w:val="000000"/>
          <w:sz w:val="36"/>
          <w:szCs w:val="36"/>
          <w:rtl/>
        </w:rPr>
        <w:t xml:space="preserve">امام عیله السلام می فرماید: «قَدرُ الرَّجُلِ علی قَدرِ هِمَّتِهِ </w:t>
      </w:r>
      <w:hyperlink w:anchor="content_note_34_1" w:tooltip=". نهج البلاغه، حکمت 4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ارزش یک انسان به اندازه همت اوست.» </w:t>
      </w:r>
    </w:p>
    <w:p w:rsidR="00000000" w:rsidRDefault="006B1A62">
      <w:pPr>
        <w:pStyle w:val="contentparagraph"/>
        <w:bidi/>
        <w:jc w:val="both"/>
        <w:divId w:val="269554617"/>
        <w:rPr>
          <w:rFonts w:cs="B Zar" w:hint="cs"/>
          <w:color w:val="000000"/>
          <w:sz w:val="36"/>
          <w:szCs w:val="36"/>
          <w:rtl/>
        </w:rPr>
      </w:pPr>
      <w:r>
        <w:rPr>
          <w:rStyle w:val="contenttext"/>
          <w:rFonts w:cs="B Zar" w:hint="cs"/>
          <w:color w:val="000000"/>
          <w:sz w:val="36"/>
          <w:szCs w:val="36"/>
          <w:rtl/>
        </w:rPr>
        <w:t xml:space="preserve">همت اگر سلسله جنبان شودمور تواند که سلیمان شود. </w:t>
      </w:r>
    </w:p>
    <w:p w:rsidR="00000000" w:rsidRDefault="006B1A62">
      <w:pPr>
        <w:pStyle w:val="contentparagraph"/>
        <w:bidi/>
        <w:jc w:val="both"/>
        <w:divId w:val="269554617"/>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269554617"/>
        <w:rPr>
          <w:rFonts w:cs="B Zar" w:hint="cs"/>
          <w:color w:val="000000"/>
          <w:sz w:val="36"/>
          <w:szCs w:val="36"/>
          <w:rtl/>
        </w:rPr>
      </w:pPr>
      <w:r>
        <w:rPr>
          <w:rStyle w:val="contenttext"/>
          <w:rFonts w:cs="B Zar" w:hint="cs"/>
          <w:color w:val="000000"/>
          <w:sz w:val="36"/>
          <w:szCs w:val="36"/>
          <w:rtl/>
        </w:rPr>
        <w:t xml:space="preserve">مور هرگز به در قصر سلیمان نرودتاکه در لانه خود برگ و نوایی دارد </w:t>
      </w:r>
      <w:hyperlink w:anchor="content_note_34_2" w:tooltip=". پروین اعتصام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69554617"/>
        <w:rPr>
          <w:rFonts w:cs="B Zar" w:hint="cs"/>
          <w:color w:val="000000"/>
          <w:sz w:val="36"/>
          <w:szCs w:val="36"/>
          <w:rtl/>
        </w:rPr>
      </w:pPr>
      <w:r>
        <w:rPr>
          <w:rStyle w:val="contenttext"/>
          <w:rFonts w:cs="B Zar" w:hint="cs"/>
          <w:color w:val="000000"/>
          <w:sz w:val="36"/>
          <w:szCs w:val="36"/>
          <w:rtl/>
        </w:rPr>
        <w:t>ص: 34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8" style="width:0;height:1.5pt" o:hralign="center" o:hrstd="t" o:hr="t" fillcolor="#a0a0a0" stroked="f"/>
        </w:pict>
      </w:r>
    </w:p>
    <w:p w:rsidR="00000000" w:rsidRDefault="006B1A62">
      <w:pPr>
        <w:bidi/>
        <w:jc w:val="both"/>
        <w:divId w:val="740173720"/>
        <w:rPr>
          <w:rFonts w:eastAsia="Times New Roman" w:cs="B Zar" w:hint="cs"/>
          <w:color w:val="000000"/>
          <w:sz w:val="36"/>
          <w:szCs w:val="36"/>
          <w:rtl/>
        </w:rPr>
      </w:pPr>
      <w:r>
        <w:rPr>
          <w:rFonts w:eastAsia="Times New Roman" w:cs="B Zar" w:hint="cs"/>
          <w:color w:val="000000"/>
          <w:sz w:val="36"/>
          <w:szCs w:val="36"/>
          <w:rtl/>
        </w:rPr>
        <w:t>1- . نهج البلاغه، حکمت 47.</w:t>
      </w:r>
    </w:p>
    <w:p w:rsidR="00000000" w:rsidRDefault="006B1A62">
      <w:pPr>
        <w:bidi/>
        <w:jc w:val="both"/>
        <w:divId w:val="114257456"/>
        <w:rPr>
          <w:rFonts w:eastAsia="Times New Roman" w:cs="B Zar" w:hint="cs"/>
          <w:color w:val="000000"/>
          <w:sz w:val="36"/>
          <w:szCs w:val="36"/>
          <w:rtl/>
        </w:rPr>
      </w:pPr>
      <w:r>
        <w:rPr>
          <w:rFonts w:eastAsia="Times New Roman" w:cs="B Zar" w:hint="cs"/>
          <w:color w:val="000000"/>
          <w:sz w:val="36"/>
          <w:szCs w:val="36"/>
          <w:rtl/>
        </w:rPr>
        <w:t>2- . پروین اعتصامی.</w:t>
      </w:r>
    </w:p>
    <w:p w:rsidR="00000000" w:rsidRDefault="006B1A62">
      <w:pPr>
        <w:pStyle w:val="Heading4"/>
        <w:shd w:val="clear" w:color="auto" w:fill="FFFFFF"/>
        <w:bidi/>
        <w:jc w:val="both"/>
        <w:divId w:val="1660618866"/>
        <w:rPr>
          <w:rFonts w:eastAsia="Times New Roman" w:cs="B Titr" w:hint="cs"/>
          <w:b w:val="0"/>
          <w:bCs w:val="0"/>
          <w:color w:val="0080C0"/>
          <w:sz w:val="29"/>
          <w:szCs w:val="29"/>
          <w:rtl/>
        </w:rPr>
      </w:pPr>
      <w:r>
        <w:rPr>
          <w:rFonts w:eastAsia="Times New Roman" w:cs="B Titr" w:hint="cs"/>
          <w:b w:val="0"/>
          <w:bCs w:val="0"/>
          <w:color w:val="0080C0"/>
          <w:sz w:val="29"/>
          <w:szCs w:val="29"/>
          <w:rtl/>
        </w:rPr>
        <w:t>جان، امانت الهی</w:t>
      </w:r>
    </w:p>
    <w:p w:rsidR="00000000" w:rsidRDefault="006B1A62">
      <w:pPr>
        <w:pStyle w:val="contentparagraph"/>
        <w:bidi/>
        <w:jc w:val="both"/>
        <w:divId w:val="1660618866"/>
        <w:rPr>
          <w:rFonts w:cs="B Zar" w:hint="cs"/>
          <w:color w:val="000000"/>
          <w:sz w:val="36"/>
          <w:szCs w:val="36"/>
          <w:rtl/>
        </w:rPr>
      </w:pPr>
      <w:r>
        <w:rPr>
          <w:rStyle w:val="contenttext"/>
          <w:rFonts w:cs="B Zar" w:hint="cs"/>
          <w:color w:val="000000"/>
          <w:sz w:val="36"/>
          <w:szCs w:val="36"/>
          <w:rtl/>
        </w:rPr>
        <w:t xml:space="preserve">امام در خطبه 215 نهج البلاغه تمام اعضا و جوارح بدن به ویژه جان و روح آدمی را امانتهای الهی می داند و می فرماید: «اَللّهُمَّ اجعَل نَفسی اَوَّلَ کَریمَهِ تَنتَزِعُها مِن کَرائِمی وَ </w:t>
      </w:r>
      <w:r>
        <w:rPr>
          <w:rStyle w:val="contenttext"/>
          <w:rFonts w:cs="B Zar" w:hint="cs"/>
          <w:color w:val="000000"/>
          <w:sz w:val="36"/>
          <w:szCs w:val="36"/>
          <w:rtl/>
        </w:rPr>
        <w:t xml:space="preserve">اَوَّلَ وَدیعَهٍ تَرتَجِعُها مِن وَدائِعِ نِعَمِکَ عِندی؛ خدایا! جان مرا نخستین چیز گرامی قرار بده که از گرامیان من (اعضای بدن من) می گیری و اولین امانتی قرار بده که از نعمتهای سپرده شده خود از من می ستانی.» </w:t>
      </w:r>
    </w:p>
    <w:p w:rsidR="00000000" w:rsidRDefault="006B1A62">
      <w:pPr>
        <w:pStyle w:val="contentparagraph"/>
        <w:bidi/>
        <w:jc w:val="both"/>
        <w:divId w:val="1660618866"/>
        <w:rPr>
          <w:rFonts w:cs="B Zar" w:hint="cs"/>
          <w:color w:val="000000"/>
          <w:sz w:val="36"/>
          <w:szCs w:val="36"/>
          <w:rtl/>
        </w:rPr>
      </w:pPr>
      <w:r>
        <w:rPr>
          <w:rStyle w:val="contenttext"/>
          <w:rFonts w:cs="B Zar" w:hint="cs"/>
          <w:color w:val="000000"/>
          <w:sz w:val="36"/>
          <w:szCs w:val="36"/>
          <w:rtl/>
        </w:rPr>
        <w:t>حافظ این سخن علوی را این گونه آورده است:</w:t>
      </w:r>
    </w:p>
    <w:p w:rsidR="00000000" w:rsidRDefault="006B1A62">
      <w:pPr>
        <w:pStyle w:val="contentparagraph"/>
        <w:bidi/>
        <w:jc w:val="both"/>
        <w:divId w:val="1660618866"/>
        <w:rPr>
          <w:rFonts w:cs="B Zar" w:hint="cs"/>
          <w:color w:val="000000"/>
          <w:sz w:val="36"/>
          <w:szCs w:val="36"/>
          <w:rtl/>
        </w:rPr>
      </w:pPr>
      <w:r>
        <w:rPr>
          <w:rStyle w:val="contenttext"/>
          <w:rFonts w:cs="B Zar" w:hint="cs"/>
          <w:color w:val="000000"/>
          <w:sz w:val="36"/>
          <w:szCs w:val="36"/>
          <w:rtl/>
        </w:rPr>
        <w:lastRenderedPageBreak/>
        <w:t>این جا</w:t>
      </w:r>
      <w:r>
        <w:rPr>
          <w:rStyle w:val="contenttext"/>
          <w:rFonts w:cs="B Zar" w:hint="cs"/>
          <w:color w:val="000000"/>
          <w:sz w:val="36"/>
          <w:szCs w:val="36"/>
          <w:rtl/>
        </w:rPr>
        <w:t>ن عاریت که به حافظ سپرده دوستروزی رخش ببینم و تسلیم وی کنم</w:t>
      </w:r>
    </w:p>
    <w:p w:rsidR="00000000" w:rsidRDefault="006B1A62">
      <w:pPr>
        <w:pStyle w:val="contentparagraph"/>
        <w:bidi/>
        <w:jc w:val="both"/>
        <w:divId w:val="1660618866"/>
        <w:rPr>
          <w:rFonts w:cs="B Zar" w:hint="cs"/>
          <w:color w:val="000000"/>
          <w:sz w:val="36"/>
          <w:szCs w:val="36"/>
          <w:rtl/>
        </w:rPr>
      </w:pPr>
      <w:r>
        <w:rPr>
          <w:rStyle w:val="contenttext"/>
          <w:rFonts w:cs="B Zar" w:hint="cs"/>
          <w:color w:val="000000"/>
          <w:sz w:val="36"/>
          <w:szCs w:val="36"/>
          <w:rtl/>
        </w:rPr>
        <w:t>ص: 35</w:t>
      </w:r>
    </w:p>
    <w:p w:rsidR="00000000" w:rsidRDefault="006B1A62">
      <w:pPr>
        <w:pStyle w:val="Heading4"/>
        <w:shd w:val="clear" w:color="auto" w:fill="FFFFFF"/>
        <w:bidi/>
        <w:jc w:val="both"/>
        <w:divId w:val="1756970101"/>
        <w:rPr>
          <w:rFonts w:eastAsia="Times New Roman" w:cs="B Titr" w:hint="cs"/>
          <w:b w:val="0"/>
          <w:bCs w:val="0"/>
          <w:color w:val="0080C0"/>
          <w:sz w:val="29"/>
          <w:szCs w:val="29"/>
          <w:rtl/>
        </w:rPr>
      </w:pPr>
      <w:r>
        <w:rPr>
          <w:rFonts w:eastAsia="Times New Roman" w:cs="B Titr" w:hint="cs"/>
          <w:b w:val="0"/>
          <w:bCs w:val="0"/>
          <w:color w:val="0080C0"/>
          <w:sz w:val="29"/>
          <w:szCs w:val="29"/>
          <w:rtl/>
        </w:rPr>
        <w:t>برترین درجه عبادت</w:t>
      </w:r>
    </w:p>
    <w:p w:rsidR="00000000" w:rsidRDefault="006B1A62">
      <w:pPr>
        <w:pStyle w:val="contentparagraph"/>
        <w:bidi/>
        <w:jc w:val="both"/>
        <w:divId w:val="1756970101"/>
        <w:rPr>
          <w:rFonts w:cs="B Zar" w:hint="cs"/>
          <w:color w:val="000000"/>
          <w:sz w:val="36"/>
          <w:szCs w:val="36"/>
          <w:rtl/>
        </w:rPr>
      </w:pPr>
      <w:r>
        <w:rPr>
          <w:rStyle w:val="contenttext"/>
          <w:rFonts w:cs="B Zar" w:hint="cs"/>
          <w:color w:val="000000"/>
          <w:sz w:val="36"/>
          <w:szCs w:val="36"/>
          <w:rtl/>
        </w:rPr>
        <w:t xml:space="preserve">علی علیه السلام از میان نیایشگران و عبادت کنندگان به عبادت احرار اشاره کرده و می فرماید: «اِنَّ قَوماً عَبَدُوا الله شُکراً فَتِلکَ عِبادَهُ الاَحرارِ؛ </w:t>
      </w:r>
      <w:hyperlink w:anchor="content_note_36_1" w:tooltip=". نهج البلاغه، حکمت 23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گروهی از عبادت کنندگان خدا را `نه برای طمع بهشت و نه برای ترس از جهنم، بلکه فقط` برای شکرگزاری عبادت می کنند که این عبادت آزادگان است.» </w:t>
      </w:r>
    </w:p>
    <w:p w:rsidR="00000000" w:rsidRDefault="006B1A62">
      <w:pPr>
        <w:pStyle w:val="contentparagraph"/>
        <w:bidi/>
        <w:jc w:val="both"/>
        <w:divId w:val="1756970101"/>
        <w:rPr>
          <w:rFonts w:cs="B Zar" w:hint="cs"/>
          <w:color w:val="000000"/>
          <w:sz w:val="36"/>
          <w:szCs w:val="36"/>
          <w:rtl/>
        </w:rPr>
      </w:pPr>
      <w:r>
        <w:rPr>
          <w:rStyle w:val="contenttext"/>
          <w:rFonts w:cs="B Zar" w:hint="cs"/>
          <w:color w:val="000000"/>
          <w:sz w:val="36"/>
          <w:szCs w:val="36"/>
          <w:rtl/>
        </w:rPr>
        <w:t>حافظ می گوید:</w:t>
      </w:r>
    </w:p>
    <w:p w:rsidR="00000000" w:rsidRDefault="006B1A62">
      <w:pPr>
        <w:pStyle w:val="contentparagraph"/>
        <w:bidi/>
        <w:jc w:val="both"/>
        <w:divId w:val="1756970101"/>
        <w:rPr>
          <w:rFonts w:cs="B Zar" w:hint="cs"/>
          <w:color w:val="000000"/>
          <w:sz w:val="36"/>
          <w:szCs w:val="36"/>
          <w:rtl/>
        </w:rPr>
      </w:pPr>
      <w:r>
        <w:rPr>
          <w:rStyle w:val="contenttext"/>
          <w:rFonts w:cs="B Zar" w:hint="cs"/>
          <w:color w:val="000000"/>
          <w:sz w:val="36"/>
          <w:szCs w:val="36"/>
          <w:rtl/>
        </w:rPr>
        <w:t>از در خویش خدایا به بهشتم مفرس</w:t>
      </w:r>
      <w:r>
        <w:rPr>
          <w:rStyle w:val="contenttext"/>
          <w:rFonts w:cs="B Zar" w:hint="cs"/>
          <w:color w:val="000000"/>
          <w:sz w:val="36"/>
          <w:szCs w:val="36"/>
          <w:rtl/>
        </w:rPr>
        <w:t>تکه سر کوی تو از کون و مکان ما را بس</w:t>
      </w:r>
    </w:p>
    <w:p w:rsidR="00000000" w:rsidRDefault="006B1A62">
      <w:pPr>
        <w:pStyle w:val="contentparagraph"/>
        <w:bidi/>
        <w:jc w:val="both"/>
        <w:divId w:val="1756970101"/>
        <w:rPr>
          <w:rFonts w:cs="B Zar" w:hint="cs"/>
          <w:color w:val="000000"/>
          <w:sz w:val="36"/>
          <w:szCs w:val="36"/>
          <w:rtl/>
        </w:rPr>
      </w:pPr>
      <w:r>
        <w:rPr>
          <w:rStyle w:val="contenttext"/>
          <w:rFonts w:cs="B Zar" w:hint="cs"/>
          <w:color w:val="000000"/>
          <w:sz w:val="36"/>
          <w:szCs w:val="36"/>
          <w:rtl/>
        </w:rPr>
        <w:t>و شیخ بهائی گفته:</w:t>
      </w:r>
    </w:p>
    <w:p w:rsidR="00000000" w:rsidRDefault="006B1A62">
      <w:pPr>
        <w:pStyle w:val="contentparagraph"/>
        <w:bidi/>
        <w:jc w:val="both"/>
        <w:divId w:val="1756970101"/>
        <w:rPr>
          <w:rFonts w:cs="B Zar" w:hint="cs"/>
          <w:color w:val="000000"/>
          <w:sz w:val="36"/>
          <w:szCs w:val="36"/>
          <w:rtl/>
        </w:rPr>
      </w:pPr>
      <w:r>
        <w:rPr>
          <w:rStyle w:val="contenttext"/>
          <w:rFonts w:cs="B Zar" w:hint="cs"/>
          <w:color w:val="000000"/>
          <w:sz w:val="36"/>
          <w:szCs w:val="36"/>
          <w:rtl/>
        </w:rPr>
        <w:t>حاجی بره کعبه و من طالب دیداراو خانه همی جوید و من صاحب خانه</w:t>
      </w:r>
    </w:p>
    <w:p w:rsidR="00000000" w:rsidRDefault="006B1A62">
      <w:pPr>
        <w:pStyle w:val="contentparagraph"/>
        <w:bidi/>
        <w:jc w:val="both"/>
        <w:divId w:val="1756970101"/>
        <w:rPr>
          <w:rFonts w:cs="B Zar" w:hint="cs"/>
          <w:color w:val="000000"/>
          <w:sz w:val="36"/>
          <w:szCs w:val="36"/>
          <w:rtl/>
        </w:rPr>
      </w:pPr>
      <w:r>
        <w:rPr>
          <w:rStyle w:val="contenttext"/>
          <w:rFonts w:cs="B Zar" w:hint="cs"/>
          <w:color w:val="000000"/>
          <w:sz w:val="36"/>
          <w:szCs w:val="36"/>
          <w:rtl/>
        </w:rPr>
        <w:t>ص: 36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79" style="width:0;height:1.5pt" o:hralign="center" o:hrstd="t" o:hr="t" fillcolor="#a0a0a0" stroked="f"/>
        </w:pict>
      </w:r>
    </w:p>
    <w:p w:rsidR="00000000" w:rsidRDefault="006B1A62">
      <w:pPr>
        <w:bidi/>
        <w:jc w:val="both"/>
        <w:divId w:val="131020819"/>
        <w:rPr>
          <w:rFonts w:eastAsia="Times New Roman" w:cs="B Zar" w:hint="cs"/>
          <w:color w:val="000000"/>
          <w:sz w:val="36"/>
          <w:szCs w:val="36"/>
          <w:rtl/>
        </w:rPr>
      </w:pPr>
      <w:r>
        <w:rPr>
          <w:rFonts w:eastAsia="Times New Roman" w:cs="B Zar" w:hint="cs"/>
          <w:color w:val="000000"/>
          <w:sz w:val="36"/>
          <w:szCs w:val="36"/>
          <w:rtl/>
        </w:rPr>
        <w:t>1- . نهج البلاغه، حکمت 237.</w:t>
      </w:r>
    </w:p>
    <w:p w:rsidR="00000000" w:rsidRDefault="006B1A62">
      <w:pPr>
        <w:pStyle w:val="Heading4"/>
        <w:shd w:val="clear" w:color="auto" w:fill="FFFFFF"/>
        <w:bidi/>
        <w:jc w:val="both"/>
        <w:divId w:val="1262907996"/>
        <w:rPr>
          <w:rFonts w:eastAsia="Times New Roman" w:cs="B Titr" w:hint="cs"/>
          <w:b w:val="0"/>
          <w:bCs w:val="0"/>
          <w:color w:val="0080C0"/>
          <w:sz w:val="29"/>
          <w:szCs w:val="29"/>
          <w:rtl/>
        </w:rPr>
      </w:pPr>
      <w:r>
        <w:rPr>
          <w:rFonts w:eastAsia="Times New Roman" w:cs="B Titr" w:hint="cs"/>
          <w:b w:val="0"/>
          <w:bCs w:val="0"/>
          <w:color w:val="0080C0"/>
          <w:sz w:val="29"/>
          <w:szCs w:val="29"/>
          <w:rtl/>
        </w:rPr>
        <w:t>عبادت سوداگران</w:t>
      </w:r>
    </w:p>
    <w:p w:rsidR="00000000" w:rsidRDefault="006B1A62">
      <w:pPr>
        <w:pStyle w:val="contentparagraph"/>
        <w:bidi/>
        <w:jc w:val="both"/>
        <w:divId w:val="1262907996"/>
        <w:rPr>
          <w:rFonts w:cs="B Zar" w:hint="cs"/>
          <w:color w:val="000000"/>
          <w:sz w:val="36"/>
          <w:szCs w:val="36"/>
          <w:rtl/>
        </w:rPr>
      </w:pPr>
      <w:r>
        <w:rPr>
          <w:rStyle w:val="contenttext"/>
          <w:rFonts w:cs="B Zar" w:hint="cs"/>
          <w:color w:val="000000"/>
          <w:sz w:val="36"/>
          <w:szCs w:val="36"/>
          <w:rtl/>
        </w:rPr>
        <w:lastRenderedPageBreak/>
        <w:t>امام می فرماید: «اِنَّ قَوماً عَبَدُوا اللهَ رَغبَهً فَ</w:t>
      </w:r>
      <w:r>
        <w:rPr>
          <w:rStyle w:val="contenttext"/>
          <w:rFonts w:cs="B Zar" w:hint="cs"/>
          <w:color w:val="000000"/>
          <w:sz w:val="36"/>
          <w:szCs w:val="36"/>
          <w:rtl/>
        </w:rPr>
        <w:t xml:space="preserve">تِلکَ عِبادَهُ التُجّارِ؛ </w:t>
      </w:r>
      <w:hyperlink w:anchor="content_note_37_1" w:tooltip=". همان."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عده ای خدا را به خاطر طمع و امید احسان، عبادت می کنند که این عبادت سوداگران و بازرگانان است.» </w:t>
      </w:r>
    </w:p>
    <w:p w:rsidR="00000000" w:rsidRDefault="006B1A62">
      <w:pPr>
        <w:pStyle w:val="contentparagraph"/>
        <w:bidi/>
        <w:jc w:val="both"/>
        <w:divId w:val="1262907996"/>
        <w:rPr>
          <w:rFonts w:cs="B Zar" w:hint="cs"/>
          <w:color w:val="000000"/>
          <w:sz w:val="36"/>
          <w:szCs w:val="36"/>
          <w:rtl/>
        </w:rPr>
      </w:pPr>
      <w:r>
        <w:rPr>
          <w:rStyle w:val="contenttext"/>
          <w:rFonts w:cs="B Zar" w:hint="cs"/>
          <w:color w:val="000000"/>
          <w:sz w:val="36"/>
          <w:szCs w:val="36"/>
          <w:rtl/>
        </w:rPr>
        <w:t>حافظ در این معنی گفته:</w:t>
      </w:r>
    </w:p>
    <w:p w:rsidR="00000000" w:rsidRDefault="006B1A62">
      <w:pPr>
        <w:pStyle w:val="contentparagraph"/>
        <w:bidi/>
        <w:jc w:val="both"/>
        <w:divId w:val="1262907996"/>
        <w:rPr>
          <w:rFonts w:cs="B Zar" w:hint="cs"/>
          <w:color w:val="000000"/>
          <w:sz w:val="36"/>
          <w:szCs w:val="36"/>
          <w:rtl/>
        </w:rPr>
      </w:pPr>
      <w:r>
        <w:rPr>
          <w:rStyle w:val="contenttext"/>
          <w:rFonts w:cs="B Zar" w:hint="cs"/>
          <w:color w:val="000000"/>
          <w:sz w:val="36"/>
          <w:szCs w:val="36"/>
          <w:rtl/>
        </w:rPr>
        <w:t>تو بندگی چو گدایان به شرط مزد مکنکه خواجه خود روش بنده</w:t>
      </w:r>
      <w:r>
        <w:rPr>
          <w:rStyle w:val="contenttext"/>
          <w:rFonts w:cs="B Zar" w:hint="cs"/>
          <w:color w:val="000000"/>
          <w:sz w:val="36"/>
          <w:szCs w:val="36"/>
          <w:rtl/>
        </w:rPr>
        <w:t xml:space="preserve"> پروری داند</w:t>
      </w:r>
    </w:p>
    <w:p w:rsidR="00000000" w:rsidRDefault="006B1A62">
      <w:pPr>
        <w:pStyle w:val="contentparagraph"/>
        <w:bidi/>
        <w:jc w:val="both"/>
        <w:divId w:val="1262907996"/>
        <w:rPr>
          <w:rFonts w:cs="B Zar" w:hint="cs"/>
          <w:color w:val="000000"/>
          <w:sz w:val="36"/>
          <w:szCs w:val="36"/>
          <w:rtl/>
        </w:rPr>
      </w:pPr>
      <w:r>
        <w:rPr>
          <w:rStyle w:val="contenttext"/>
          <w:rFonts w:cs="B Zar" w:hint="cs"/>
          <w:color w:val="000000"/>
          <w:sz w:val="36"/>
          <w:szCs w:val="36"/>
          <w:rtl/>
        </w:rPr>
        <w:t>و شاعر دیگر:</w:t>
      </w:r>
    </w:p>
    <w:p w:rsidR="00000000" w:rsidRDefault="006B1A62">
      <w:pPr>
        <w:pStyle w:val="contentparagraph"/>
        <w:bidi/>
        <w:jc w:val="both"/>
        <w:divId w:val="1262907996"/>
        <w:rPr>
          <w:rFonts w:cs="B Zar" w:hint="cs"/>
          <w:color w:val="000000"/>
          <w:sz w:val="36"/>
          <w:szCs w:val="36"/>
          <w:rtl/>
        </w:rPr>
      </w:pPr>
      <w:r>
        <w:rPr>
          <w:rStyle w:val="contenttext"/>
          <w:rFonts w:cs="B Zar" w:hint="cs"/>
          <w:color w:val="000000"/>
          <w:sz w:val="36"/>
          <w:szCs w:val="36"/>
          <w:rtl/>
        </w:rPr>
        <w:t>گر از دوست چشمت بر احسان اوستتو در بند خویشی نه دربند دوست</w:t>
      </w:r>
    </w:p>
    <w:p w:rsidR="00000000" w:rsidRDefault="006B1A62">
      <w:pPr>
        <w:pStyle w:val="contentparagraph"/>
        <w:bidi/>
        <w:jc w:val="both"/>
        <w:divId w:val="1262907996"/>
        <w:rPr>
          <w:rFonts w:cs="B Zar" w:hint="cs"/>
          <w:color w:val="000000"/>
          <w:sz w:val="36"/>
          <w:szCs w:val="36"/>
          <w:rtl/>
        </w:rPr>
      </w:pPr>
      <w:r>
        <w:rPr>
          <w:rStyle w:val="contenttext"/>
          <w:rFonts w:cs="B Zar" w:hint="cs"/>
          <w:color w:val="000000"/>
          <w:sz w:val="36"/>
          <w:szCs w:val="36"/>
          <w:rtl/>
        </w:rPr>
        <w:t>ص: 37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0" style="width:0;height:1.5pt" o:hralign="center" o:hrstd="t" o:hr="t" fillcolor="#a0a0a0" stroked="f"/>
        </w:pict>
      </w:r>
    </w:p>
    <w:p w:rsidR="00000000" w:rsidRDefault="006B1A62">
      <w:pPr>
        <w:bidi/>
        <w:jc w:val="both"/>
        <w:divId w:val="1655834529"/>
        <w:rPr>
          <w:rFonts w:eastAsia="Times New Roman" w:cs="B Zar" w:hint="cs"/>
          <w:color w:val="000000"/>
          <w:sz w:val="36"/>
          <w:szCs w:val="36"/>
          <w:rtl/>
        </w:rPr>
      </w:pPr>
      <w:r>
        <w:rPr>
          <w:rFonts w:eastAsia="Times New Roman" w:cs="B Zar" w:hint="cs"/>
          <w:color w:val="000000"/>
          <w:sz w:val="36"/>
          <w:szCs w:val="36"/>
          <w:rtl/>
        </w:rPr>
        <w:t>1- . همان.</w:t>
      </w:r>
    </w:p>
    <w:p w:rsidR="00000000" w:rsidRDefault="006B1A62">
      <w:pPr>
        <w:pStyle w:val="Heading4"/>
        <w:shd w:val="clear" w:color="auto" w:fill="FFFFFF"/>
        <w:bidi/>
        <w:jc w:val="both"/>
        <w:divId w:val="997996058"/>
        <w:rPr>
          <w:rFonts w:eastAsia="Times New Roman" w:cs="B Titr" w:hint="cs"/>
          <w:b w:val="0"/>
          <w:bCs w:val="0"/>
          <w:color w:val="0080C0"/>
          <w:sz w:val="29"/>
          <w:szCs w:val="29"/>
          <w:rtl/>
        </w:rPr>
      </w:pPr>
      <w:r>
        <w:rPr>
          <w:rFonts w:eastAsia="Times New Roman" w:cs="B Titr" w:hint="cs"/>
          <w:b w:val="0"/>
          <w:bCs w:val="0"/>
          <w:color w:val="0080C0"/>
          <w:sz w:val="29"/>
          <w:szCs w:val="29"/>
          <w:rtl/>
        </w:rPr>
        <w:t>حدود دشمنی</w:t>
      </w:r>
    </w:p>
    <w:p w:rsidR="00000000" w:rsidRDefault="006B1A62">
      <w:pPr>
        <w:pStyle w:val="contentparagraph"/>
        <w:bidi/>
        <w:jc w:val="both"/>
        <w:divId w:val="997996058"/>
        <w:rPr>
          <w:rFonts w:cs="B Zar" w:hint="cs"/>
          <w:color w:val="000000"/>
          <w:sz w:val="36"/>
          <w:szCs w:val="36"/>
          <w:rtl/>
        </w:rPr>
      </w:pPr>
      <w:r>
        <w:rPr>
          <w:rStyle w:val="contenttext"/>
          <w:rFonts w:cs="B Zar" w:hint="cs"/>
          <w:color w:val="000000"/>
          <w:sz w:val="36"/>
          <w:szCs w:val="36"/>
          <w:rtl/>
        </w:rPr>
        <w:t xml:space="preserve">امام می فرماید: «اَبغِض بَغیضَکَ هَوناً ما، عَسی اَن یکونَ حَبیبَکَ یوماً ما؛ </w:t>
      </w:r>
      <w:hyperlink w:anchor="content_note_38_1" w:tooltip=". همان، حکمت 26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در خشم گرفتن بر دشمنت تندروی نکن! ممکن است روزی دوست تو گردد.» </w:t>
      </w:r>
    </w:p>
    <w:p w:rsidR="00000000" w:rsidRDefault="006B1A62">
      <w:pPr>
        <w:pStyle w:val="contentparagraph"/>
        <w:bidi/>
        <w:jc w:val="both"/>
        <w:divId w:val="997996058"/>
        <w:rPr>
          <w:rFonts w:cs="B Zar" w:hint="cs"/>
          <w:color w:val="000000"/>
          <w:sz w:val="36"/>
          <w:szCs w:val="36"/>
          <w:rtl/>
        </w:rPr>
      </w:pPr>
      <w:r>
        <w:rPr>
          <w:rStyle w:val="contenttext"/>
          <w:rFonts w:cs="B Zar" w:hint="cs"/>
          <w:color w:val="000000"/>
          <w:sz w:val="36"/>
          <w:szCs w:val="36"/>
          <w:rtl/>
        </w:rPr>
        <w:t>کمند مهر چنان بگسلان که گر روزیشوی ز کرده پشیمان بهم توانی بست</w:t>
      </w:r>
    </w:p>
    <w:p w:rsidR="00000000" w:rsidRDefault="006B1A62">
      <w:pPr>
        <w:pStyle w:val="contentparagraph"/>
        <w:bidi/>
        <w:jc w:val="both"/>
        <w:divId w:val="997996058"/>
        <w:rPr>
          <w:rFonts w:cs="B Zar" w:hint="cs"/>
          <w:color w:val="000000"/>
          <w:sz w:val="36"/>
          <w:szCs w:val="36"/>
          <w:rtl/>
        </w:rPr>
      </w:pPr>
      <w:r>
        <w:rPr>
          <w:rStyle w:val="contenttext"/>
          <w:rFonts w:cs="B Zar" w:hint="cs"/>
          <w:color w:val="000000"/>
          <w:sz w:val="36"/>
          <w:szCs w:val="36"/>
          <w:rtl/>
        </w:rPr>
        <w:t>ص: 38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1" style="width:0;height:1.5pt" o:hralign="center" o:hrstd="t" o:hr="t" fillcolor="#a0a0a0" stroked="f"/>
        </w:pict>
      </w:r>
    </w:p>
    <w:p w:rsidR="00000000" w:rsidRDefault="006B1A62">
      <w:pPr>
        <w:bidi/>
        <w:jc w:val="both"/>
        <w:divId w:val="2118865130"/>
        <w:rPr>
          <w:rFonts w:eastAsia="Times New Roman" w:cs="B Zar" w:hint="cs"/>
          <w:color w:val="000000"/>
          <w:sz w:val="36"/>
          <w:szCs w:val="36"/>
          <w:rtl/>
        </w:rPr>
      </w:pPr>
      <w:r>
        <w:rPr>
          <w:rFonts w:eastAsia="Times New Roman" w:cs="B Zar" w:hint="cs"/>
          <w:color w:val="000000"/>
          <w:sz w:val="36"/>
          <w:szCs w:val="36"/>
          <w:rtl/>
        </w:rPr>
        <w:t>1- . همان، حکمت 26</w:t>
      </w:r>
      <w:r>
        <w:rPr>
          <w:rFonts w:eastAsia="Times New Roman" w:cs="B Zar" w:hint="cs"/>
          <w:color w:val="000000"/>
          <w:sz w:val="36"/>
          <w:szCs w:val="36"/>
          <w:rtl/>
        </w:rPr>
        <w:t>8.</w:t>
      </w:r>
    </w:p>
    <w:p w:rsidR="00000000" w:rsidRDefault="006B1A62">
      <w:pPr>
        <w:pStyle w:val="Heading4"/>
        <w:shd w:val="clear" w:color="auto" w:fill="FFFFFF"/>
        <w:bidi/>
        <w:jc w:val="both"/>
        <w:divId w:val="77949525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نیکی به نا اهل</w:t>
      </w:r>
    </w:p>
    <w:p w:rsidR="00000000" w:rsidRDefault="006B1A62">
      <w:pPr>
        <w:pStyle w:val="contentparagraph"/>
        <w:bidi/>
        <w:jc w:val="both"/>
        <w:divId w:val="779495254"/>
        <w:rPr>
          <w:rFonts w:cs="B Zar" w:hint="cs"/>
          <w:color w:val="000000"/>
          <w:sz w:val="36"/>
          <w:szCs w:val="36"/>
          <w:rtl/>
        </w:rPr>
      </w:pPr>
      <w:r>
        <w:rPr>
          <w:rStyle w:val="contenttext"/>
          <w:rFonts w:cs="B Zar" w:hint="cs"/>
          <w:color w:val="000000"/>
          <w:sz w:val="36"/>
          <w:szCs w:val="36"/>
          <w:rtl/>
        </w:rPr>
        <w:t xml:space="preserve">حضرت فرمود: «اِیاکَ اَن تَضَعَ ذلِکَ فی غَیرِ مَوضِعِهِ اَو اَن تَفعَلَهُ بِغَیرِ اَهلِهِ؛ </w:t>
      </w:r>
      <w:hyperlink w:anchor="content_note_39_1" w:tooltip=". همان، نامه 3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مبادا نیکی و احسان را در غیر موضع آن به کارگیری یا اینکه آن را برای نااهلان انجام دهی!»</w:t>
      </w:r>
    </w:p>
    <w:p w:rsidR="00000000" w:rsidRDefault="006B1A62">
      <w:pPr>
        <w:pStyle w:val="contentparagraph"/>
        <w:bidi/>
        <w:jc w:val="both"/>
        <w:divId w:val="779495254"/>
        <w:rPr>
          <w:rFonts w:cs="B Zar" w:hint="cs"/>
          <w:color w:val="000000"/>
          <w:sz w:val="36"/>
          <w:szCs w:val="36"/>
          <w:rtl/>
        </w:rPr>
      </w:pPr>
      <w:r>
        <w:rPr>
          <w:rStyle w:val="contenttext"/>
          <w:rFonts w:cs="B Zar" w:hint="cs"/>
          <w:color w:val="000000"/>
          <w:sz w:val="36"/>
          <w:szCs w:val="36"/>
          <w:rtl/>
        </w:rPr>
        <w:t>نکویی با بدان کردن چنان است که بد کردن بجای نیکمردان</w:t>
      </w:r>
    </w:p>
    <w:p w:rsidR="00000000" w:rsidRDefault="006B1A62">
      <w:pPr>
        <w:pStyle w:val="contentparagraph"/>
        <w:bidi/>
        <w:jc w:val="both"/>
        <w:divId w:val="779495254"/>
        <w:rPr>
          <w:rFonts w:cs="B Zar" w:hint="cs"/>
          <w:color w:val="000000"/>
          <w:sz w:val="36"/>
          <w:szCs w:val="36"/>
          <w:rtl/>
        </w:rPr>
      </w:pPr>
      <w:r>
        <w:rPr>
          <w:rStyle w:val="contenttext"/>
          <w:rFonts w:cs="B Zar" w:hint="cs"/>
          <w:color w:val="000000"/>
          <w:sz w:val="36"/>
          <w:szCs w:val="36"/>
          <w:rtl/>
        </w:rPr>
        <w:t xml:space="preserve">زمین شوره سنبل بر نیارددر آن تخم عمل ضایع مگردان </w:t>
      </w:r>
      <w:hyperlink w:anchor="content_note_39_2" w:tooltip=". سعد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779495254"/>
        <w:rPr>
          <w:rFonts w:cs="B Zar" w:hint="cs"/>
          <w:color w:val="000000"/>
          <w:sz w:val="36"/>
          <w:szCs w:val="36"/>
          <w:rtl/>
        </w:rPr>
      </w:pPr>
      <w:r>
        <w:rPr>
          <w:rStyle w:val="contenttext"/>
          <w:rFonts w:cs="B Zar" w:hint="cs"/>
          <w:color w:val="000000"/>
          <w:sz w:val="36"/>
          <w:szCs w:val="36"/>
          <w:rtl/>
        </w:rPr>
        <w:t>ص: 39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2" style="width:0;height:1.5pt" o:hralign="center" o:hrstd="t" o:hr="t" fillcolor="#a0a0a0" stroked="f"/>
        </w:pict>
      </w:r>
    </w:p>
    <w:p w:rsidR="00000000" w:rsidRDefault="006B1A62">
      <w:pPr>
        <w:bidi/>
        <w:jc w:val="both"/>
        <w:divId w:val="884370139"/>
        <w:rPr>
          <w:rFonts w:eastAsia="Times New Roman" w:cs="B Zar" w:hint="cs"/>
          <w:color w:val="000000"/>
          <w:sz w:val="36"/>
          <w:szCs w:val="36"/>
          <w:rtl/>
        </w:rPr>
      </w:pPr>
      <w:r>
        <w:rPr>
          <w:rFonts w:eastAsia="Times New Roman" w:cs="B Zar" w:hint="cs"/>
          <w:color w:val="000000"/>
          <w:sz w:val="36"/>
          <w:szCs w:val="36"/>
          <w:rtl/>
        </w:rPr>
        <w:t>1- . همان، نامه 31.</w:t>
      </w:r>
    </w:p>
    <w:p w:rsidR="00000000" w:rsidRDefault="006B1A62">
      <w:pPr>
        <w:bidi/>
        <w:jc w:val="both"/>
        <w:divId w:val="1817140055"/>
        <w:rPr>
          <w:rFonts w:eastAsia="Times New Roman" w:cs="B Zar" w:hint="cs"/>
          <w:color w:val="000000"/>
          <w:sz w:val="36"/>
          <w:szCs w:val="36"/>
          <w:rtl/>
        </w:rPr>
      </w:pPr>
      <w:r>
        <w:rPr>
          <w:rFonts w:eastAsia="Times New Roman" w:cs="B Zar" w:hint="cs"/>
          <w:color w:val="000000"/>
          <w:sz w:val="36"/>
          <w:szCs w:val="36"/>
          <w:rtl/>
        </w:rPr>
        <w:t>2- . سعدی.</w:t>
      </w:r>
    </w:p>
    <w:p w:rsidR="00000000" w:rsidRDefault="006B1A62">
      <w:pPr>
        <w:pStyle w:val="Heading4"/>
        <w:shd w:val="clear" w:color="auto" w:fill="FFFFFF"/>
        <w:bidi/>
        <w:jc w:val="both"/>
        <w:divId w:val="978145984"/>
        <w:rPr>
          <w:rFonts w:eastAsia="Times New Roman" w:cs="B Titr" w:hint="cs"/>
          <w:b w:val="0"/>
          <w:bCs w:val="0"/>
          <w:color w:val="0080C0"/>
          <w:sz w:val="29"/>
          <w:szCs w:val="29"/>
          <w:rtl/>
        </w:rPr>
      </w:pPr>
      <w:r>
        <w:rPr>
          <w:rFonts w:eastAsia="Times New Roman" w:cs="B Titr" w:hint="cs"/>
          <w:b w:val="0"/>
          <w:bCs w:val="0"/>
          <w:color w:val="0080C0"/>
          <w:sz w:val="29"/>
          <w:szCs w:val="29"/>
          <w:rtl/>
        </w:rPr>
        <w:t>آیین مهرورزی</w:t>
      </w:r>
    </w:p>
    <w:p w:rsidR="00000000" w:rsidRDefault="006B1A62">
      <w:pPr>
        <w:pStyle w:val="contentparagraph"/>
        <w:bidi/>
        <w:jc w:val="both"/>
        <w:divId w:val="978145984"/>
        <w:rPr>
          <w:rFonts w:cs="B Zar" w:hint="cs"/>
          <w:color w:val="000000"/>
          <w:sz w:val="36"/>
          <w:szCs w:val="36"/>
          <w:rtl/>
        </w:rPr>
      </w:pPr>
      <w:r>
        <w:rPr>
          <w:rStyle w:val="contenttext"/>
          <w:rFonts w:cs="B Zar" w:hint="cs"/>
          <w:color w:val="000000"/>
          <w:sz w:val="36"/>
          <w:szCs w:val="36"/>
          <w:rtl/>
        </w:rPr>
        <w:t xml:space="preserve">حضرت فرمود: «اَحسِن اِلی مَن شِئتَ تَکُن اَمیرَهُ؛ </w:t>
      </w:r>
      <w:hyperlink w:anchor="content_note_40_1" w:tooltip=". عیون الحکم، ص 8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به هر کس می خواهی نیکی کن تا امیر او باشی.» </w:t>
      </w:r>
    </w:p>
    <w:p w:rsidR="00000000" w:rsidRDefault="006B1A62">
      <w:pPr>
        <w:pStyle w:val="contentparagraph"/>
        <w:bidi/>
        <w:jc w:val="both"/>
        <w:divId w:val="978145984"/>
        <w:rPr>
          <w:rFonts w:cs="B Zar" w:hint="cs"/>
          <w:color w:val="000000"/>
          <w:sz w:val="36"/>
          <w:szCs w:val="36"/>
          <w:rtl/>
        </w:rPr>
      </w:pPr>
      <w:r>
        <w:rPr>
          <w:rStyle w:val="contenttext"/>
          <w:rFonts w:cs="B Zar" w:hint="cs"/>
          <w:color w:val="000000"/>
          <w:sz w:val="36"/>
          <w:szCs w:val="36"/>
          <w:rtl/>
        </w:rPr>
        <w:t>صد خانه اگر به طاعت آباد کنیزان به نبود که خاطری شاد کنی</w:t>
      </w:r>
    </w:p>
    <w:p w:rsidR="00000000" w:rsidRDefault="006B1A62">
      <w:pPr>
        <w:pStyle w:val="contentparagraph"/>
        <w:bidi/>
        <w:jc w:val="both"/>
        <w:divId w:val="978145984"/>
        <w:rPr>
          <w:rFonts w:cs="B Zar" w:hint="cs"/>
          <w:color w:val="000000"/>
          <w:sz w:val="36"/>
          <w:szCs w:val="36"/>
          <w:rtl/>
        </w:rPr>
      </w:pPr>
      <w:r>
        <w:rPr>
          <w:rStyle w:val="contenttext"/>
          <w:rFonts w:cs="B Zar" w:hint="cs"/>
          <w:color w:val="000000"/>
          <w:sz w:val="36"/>
          <w:szCs w:val="36"/>
          <w:rtl/>
        </w:rPr>
        <w:t xml:space="preserve">گر بنده کنی به لطف آزادی رابهتر که هزار بنده آزاد کنی </w:t>
      </w:r>
      <w:hyperlink w:anchor="content_note_40_2" w:tooltip=". علاء الدوله سمنان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978145984"/>
        <w:rPr>
          <w:rFonts w:cs="B Zar" w:hint="cs"/>
          <w:color w:val="000000"/>
          <w:sz w:val="36"/>
          <w:szCs w:val="36"/>
          <w:rtl/>
        </w:rPr>
      </w:pPr>
      <w:r>
        <w:rPr>
          <w:rStyle w:val="contenttext"/>
          <w:rFonts w:cs="B Zar" w:hint="cs"/>
          <w:color w:val="000000"/>
          <w:sz w:val="36"/>
          <w:szCs w:val="36"/>
          <w:rtl/>
        </w:rPr>
        <w:t>ص: 40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3" style="width:0;height:1.5pt" o:hralign="center" o:hrstd="t" o:hr="t" fillcolor="#a0a0a0" stroked="f"/>
        </w:pict>
      </w:r>
    </w:p>
    <w:p w:rsidR="00000000" w:rsidRDefault="006B1A62">
      <w:pPr>
        <w:bidi/>
        <w:jc w:val="both"/>
        <w:divId w:val="784884769"/>
        <w:rPr>
          <w:rFonts w:eastAsia="Times New Roman" w:cs="B Zar" w:hint="cs"/>
          <w:color w:val="000000"/>
          <w:sz w:val="36"/>
          <w:szCs w:val="36"/>
          <w:rtl/>
        </w:rPr>
      </w:pPr>
      <w:r>
        <w:rPr>
          <w:rFonts w:eastAsia="Times New Roman" w:cs="B Zar" w:hint="cs"/>
          <w:color w:val="000000"/>
          <w:sz w:val="36"/>
          <w:szCs w:val="36"/>
          <w:rtl/>
        </w:rPr>
        <w:lastRenderedPageBreak/>
        <w:t>1- . عیون الحکم، ص 83.</w:t>
      </w:r>
    </w:p>
    <w:p w:rsidR="00000000" w:rsidRDefault="006B1A62">
      <w:pPr>
        <w:bidi/>
        <w:jc w:val="both"/>
        <w:divId w:val="1954627147"/>
        <w:rPr>
          <w:rFonts w:eastAsia="Times New Roman" w:cs="B Zar" w:hint="cs"/>
          <w:color w:val="000000"/>
          <w:sz w:val="36"/>
          <w:szCs w:val="36"/>
          <w:rtl/>
        </w:rPr>
      </w:pPr>
      <w:r>
        <w:rPr>
          <w:rFonts w:eastAsia="Times New Roman" w:cs="B Zar" w:hint="cs"/>
          <w:color w:val="000000"/>
          <w:sz w:val="36"/>
          <w:szCs w:val="36"/>
          <w:rtl/>
        </w:rPr>
        <w:t>2- . عل</w:t>
      </w:r>
      <w:r>
        <w:rPr>
          <w:rFonts w:eastAsia="Times New Roman" w:cs="B Zar" w:hint="cs"/>
          <w:color w:val="000000"/>
          <w:sz w:val="36"/>
          <w:szCs w:val="36"/>
          <w:rtl/>
        </w:rPr>
        <w:t>اء الدوله سمنانی.</w:t>
      </w:r>
    </w:p>
    <w:p w:rsidR="00000000" w:rsidRDefault="006B1A62">
      <w:pPr>
        <w:pStyle w:val="Heading4"/>
        <w:shd w:val="clear" w:color="auto" w:fill="FFFFFF"/>
        <w:bidi/>
        <w:jc w:val="both"/>
        <w:divId w:val="1386686389"/>
        <w:rPr>
          <w:rFonts w:eastAsia="Times New Roman" w:cs="B Titr" w:hint="cs"/>
          <w:b w:val="0"/>
          <w:bCs w:val="0"/>
          <w:color w:val="0080C0"/>
          <w:sz w:val="29"/>
          <w:szCs w:val="29"/>
          <w:rtl/>
        </w:rPr>
      </w:pPr>
      <w:r>
        <w:rPr>
          <w:rFonts w:eastAsia="Times New Roman" w:cs="B Titr" w:hint="cs"/>
          <w:b w:val="0"/>
          <w:bCs w:val="0"/>
          <w:color w:val="0080C0"/>
          <w:sz w:val="29"/>
          <w:szCs w:val="29"/>
          <w:rtl/>
        </w:rPr>
        <w:t>توبه</w:t>
      </w:r>
    </w:p>
    <w:p w:rsidR="00000000" w:rsidRDefault="006B1A62">
      <w:pPr>
        <w:pStyle w:val="contentparagraph"/>
        <w:bidi/>
        <w:jc w:val="both"/>
        <w:divId w:val="1386686389"/>
        <w:rPr>
          <w:rFonts w:cs="B Zar" w:hint="cs"/>
          <w:color w:val="000000"/>
          <w:sz w:val="36"/>
          <w:szCs w:val="36"/>
          <w:rtl/>
        </w:rPr>
      </w:pPr>
      <w:r>
        <w:rPr>
          <w:rStyle w:val="contenttext"/>
          <w:rFonts w:cs="B Zar" w:hint="cs"/>
          <w:color w:val="000000"/>
          <w:sz w:val="36"/>
          <w:szCs w:val="36"/>
          <w:rtl/>
        </w:rPr>
        <w:t xml:space="preserve">امام علیه السلام در مورد توبه می فرماید: «رَحِمَ اللهُ امرَأً استَقبَلَ تَوبَتَهُ وَ استَقالَ خَطیئَتَهُ؛ </w:t>
      </w:r>
      <w:hyperlink w:anchor="content_note_41_1" w:tooltip=". نهج البلاغه، خطبه 14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خدا رحمت کند شخصی را که به توبه اش روی آرد و گناهی ر</w:t>
      </w:r>
      <w:r>
        <w:rPr>
          <w:rStyle w:val="contenttext"/>
          <w:rFonts w:cs="B Zar" w:hint="cs"/>
          <w:color w:val="000000"/>
          <w:sz w:val="36"/>
          <w:szCs w:val="36"/>
          <w:rtl/>
        </w:rPr>
        <w:t xml:space="preserve">ا که مرتکب شده، اقاله کند (آبروی رفته اش را باز پس گیرد).» </w:t>
      </w:r>
    </w:p>
    <w:p w:rsidR="00000000" w:rsidRDefault="006B1A62">
      <w:pPr>
        <w:pStyle w:val="contentparagraph"/>
        <w:bidi/>
        <w:jc w:val="both"/>
        <w:divId w:val="1386686389"/>
        <w:rPr>
          <w:rFonts w:cs="B Zar" w:hint="cs"/>
          <w:color w:val="000000"/>
          <w:sz w:val="36"/>
          <w:szCs w:val="36"/>
          <w:rtl/>
        </w:rPr>
      </w:pPr>
      <w:r>
        <w:rPr>
          <w:rStyle w:val="contenttext"/>
          <w:rFonts w:cs="B Zar" w:hint="cs"/>
          <w:color w:val="000000"/>
          <w:sz w:val="36"/>
          <w:szCs w:val="36"/>
          <w:rtl/>
        </w:rPr>
        <w:t>طریقی بدست آر و صلحی بجویشفیعی برانگیز و عذری بگوی</w:t>
      </w:r>
    </w:p>
    <w:p w:rsidR="00000000" w:rsidRDefault="006B1A62">
      <w:pPr>
        <w:pStyle w:val="contentparagraph"/>
        <w:bidi/>
        <w:jc w:val="both"/>
        <w:divId w:val="1386686389"/>
        <w:rPr>
          <w:rFonts w:cs="B Zar" w:hint="cs"/>
          <w:color w:val="000000"/>
          <w:sz w:val="36"/>
          <w:szCs w:val="36"/>
          <w:rtl/>
        </w:rPr>
      </w:pPr>
      <w:r>
        <w:rPr>
          <w:rStyle w:val="contenttext"/>
          <w:rFonts w:cs="B Zar" w:hint="cs"/>
          <w:color w:val="000000"/>
          <w:sz w:val="36"/>
          <w:szCs w:val="36"/>
          <w:rtl/>
        </w:rPr>
        <w:t>به یک لحظه صدرت نبندد امانچو پیمانه پر شد به دور زمان</w:t>
      </w:r>
    </w:p>
    <w:p w:rsidR="00000000" w:rsidRDefault="006B1A62">
      <w:pPr>
        <w:pStyle w:val="contentparagraph"/>
        <w:bidi/>
        <w:jc w:val="both"/>
        <w:divId w:val="1386686389"/>
        <w:rPr>
          <w:rFonts w:cs="B Zar" w:hint="cs"/>
          <w:color w:val="000000"/>
          <w:sz w:val="36"/>
          <w:szCs w:val="36"/>
          <w:rtl/>
        </w:rPr>
      </w:pPr>
      <w:r>
        <w:rPr>
          <w:rStyle w:val="contenttext"/>
          <w:rFonts w:cs="B Zar" w:hint="cs"/>
          <w:color w:val="000000"/>
          <w:sz w:val="36"/>
          <w:szCs w:val="36"/>
          <w:rtl/>
        </w:rPr>
        <w:t>فرا شو چو بینی در صلح بازکه ناگه در توبه گردد فراز</w:t>
      </w:r>
    </w:p>
    <w:p w:rsidR="00000000" w:rsidRDefault="006B1A62">
      <w:pPr>
        <w:pStyle w:val="contentparagraph"/>
        <w:bidi/>
        <w:jc w:val="both"/>
        <w:divId w:val="1386686389"/>
        <w:rPr>
          <w:rFonts w:cs="B Zar" w:hint="cs"/>
          <w:color w:val="000000"/>
          <w:sz w:val="36"/>
          <w:szCs w:val="36"/>
          <w:rtl/>
        </w:rPr>
      </w:pPr>
      <w:r>
        <w:rPr>
          <w:rStyle w:val="contenttext"/>
          <w:rFonts w:cs="B Zar" w:hint="cs"/>
          <w:color w:val="000000"/>
          <w:sz w:val="36"/>
          <w:szCs w:val="36"/>
          <w:rtl/>
        </w:rPr>
        <w:t xml:space="preserve">برو گرد ذلت ز دامن بشویکه ناگه زبالا ببندند جوی </w:t>
      </w:r>
      <w:hyperlink w:anchor="content_note_41_2" w:tooltip=". سعد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386686389"/>
        <w:rPr>
          <w:rFonts w:cs="B Zar" w:hint="cs"/>
          <w:color w:val="000000"/>
          <w:sz w:val="36"/>
          <w:szCs w:val="36"/>
          <w:rtl/>
        </w:rPr>
      </w:pPr>
      <w:r>
        <w:rPr>
          <w:rStyle w:val="contenttext"/>
          <w:rFonts w:cs="B Zar" w:hint="cs"/>
          <w:color w:val="000000"/>
          <w:sz w:val="36"/>
          <w:szCs w:val="36"/>
          <w:rtl/>
        </w:rPr>
        <w:t>ص: 41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4" style="width:0;height:1.5pt" o:hralign="center" o:hrstd="t" o:hr="t" fillcolor="#a0a0a0" stroked="f"/>
        </w:pict>
      </w:r>
    </w:p>
    <w:p w:rsidR="00000000" w:rsidRDefault="006B1A62">
      <w:pPr>
        <w:bidi/>
        <w:jc w:val="both"/>
        <w:divId w:val="2146926576"/>
        <w:rPr>
          <w:rFonts w:eastAsia="Times New Roman" w:cs="B Zar" w:hint="cs"/>
          <w:color w:val="000000"/>
          <w:sz w:val="36"/>
          <w:szCs w:val="36"/>
          <w:rtl/>
        </w:rPr>
      </w:pPr>
      <w:r>
        <w:rPr>
          <w:rFonts w:eastAsia="Times New Roman" w:cs="B Zar" w:hint="cs"/>
          <w:color w:val="000000"/>
          <w:sz w:val="36"/>
          <w:szCs w:val="36"/>
          <w:rtl/>
        </w:rPr>
        <w:t>1- . نهج البلاغه، خطبه 141.</w:t>
      </w:r>
    </w:p>
    <w:p w:rsidR="00000000" w:rsidRDefault="006B1A62">
      <w:pPr>
        <w:bidi/>
        <w:jc w:val="both"/>
        <w:divId w:val="1250116798"/>
        <w:rPr>
          <w:rFonts w:eastAsia="Times New Roman" w:cs="B Zar" w:hint="cs"/>
          <w:color w:val="000000"/>
          <w:sz w:val="36"/>
          <w:szCs w:val="36"/>
          <w:rtl/>
        </w:rPr>
      </w:pPr>
      <w:r>
        <w:rPr>
          <w:rFonts w:eastAsia="Times New Roman" w:cs="B Zar" w:hint="cs"/>
          <w:color w:val="000000"/>
          <w:sz w:val="36"/>
          <w:szCs w:val="36"/>
          <w:rtl/>
        </w:rPr>
        <w:t>2- . سعدی.</w:t>
      </w:r>
    </w:p>
    <w:p w:rsidR="00000000" w:rsidRDefault="006B1A62">
      <w:pPr>
        <w:pStyle w:val="Heading4"/>
        <w:shd w:val="clear" w:color="auto" w:fill="FFFFFF"/>
        <w:bidi/>
        <w:jc w:val="both"/>
        <w:divId w:val="970091188"/>
        <w:rPr>
          <w:rFonts w:eastAsia="Times New Roman" w:cs="B Titr" w:hint="cs"/>
          <w:b w:val="0"/>
          <w:bCs w:val="0"/>
          <w:color w:val="0080C0"/>
          <w:sz w:val="29"/>
          <w:szCs w:val="29"/>
          <w:rtl/>
        </w:rPr>
      </w:pPr>
      <w:r>
        <w:rPr>
          <w:rFonts w:eastAsia="Times New Roman" w:cs="B Titr" w:hint="cs"/>
          <w:b w:val="0"/>
          <w:bCs w:val="0"/>
          <w:color w:val="0080C0"/>
          <w:sz w:val="29"/>
          <w:szCs w:val="29"/>
          <w:rtl/>
        </w:rPr>
        <w:t>پیروی از اهل بیت علیهم السلام</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lastRenderedPageBreak/>
        <w:t xml:space="preserve">مولای متقیان در خطبه 97 می فرماید: «اُنظُرُوا اَهلَ بَیتِ نَبِیکُم فَالزَمُوا سَمتَهُم وَ اتَّبِعُوا اَثَرَهُم؛ای مردم! به اهل بیت پیامبرتان بنگرید و به دنبال آنان بروید و قدم جای قدمشان بگذارید.» </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حافظ اگر قدم زنی در ره خاندان بصدقبدرقه رهت شود همت شحنه ن</w:t>
      </w:r>
      <w:r>
        <w:rPr>
          <w:rStyle w:val="contenttext"/>
          <w:rFonts w:cs="B Zar" w:hint="cs"/>
          <w:color w:val="000000"/>
          <w:sz w:val="36"/>
          <w:szCs w:val="36"/>
          <w:rtl/>
        </w:rPr>
        <w:t>جف</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و فیض کاشانی سخن حکیمانه امام علی علیه السلام را این گونه به تصویر کشیده است</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فیض اگر آب حیات ابدی می طلبیمنبعش پیروی سنت اهل البیت است</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و باز می گوید:</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مشکل خود به احادیث نبی کردم عرضکه به آن گفته خدا هر گرهی وا می کرد</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 xml:space="preserve">دیدم آنجا زعلوم نبوی شهری بودبر درش </w:t>
      </w:r>
      <w:r>
        <w:rPr>
          <w:rStyle w:val="contenttext"/>
          <w:rFonts w:cs="B Zar" w:hint="cs"/>
          <w:color w:val="000000"/>
          <w:sz w:val="36"/>
          <w:szCs w:val="36"/>
          <w:rtl/>
        </w:rPr>
        <w:t>بود امامی که سلونا می کرد</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و نیز می گوید:</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بیا بیا ز سخنهای فیض، فیض ببرکه هر چه گفت و نوشت او زکردگار گرفت</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زپیش خویش نگوید، حدیث بنویسدکه در طریق ادب راه هشت و چار گرفت</w:t>
      </w:r>
    </w:p>
    <w:p w:rsidR="00000000" w:rsidRDefault="006B1A62">
      <w:pPr>
        <w:pStyle w:val="contentparagraph"/>
        <w:bidi/>
        <w:jc w:val="both"/>
        <w:divId w:val="970091188"/>
        <w:rPr>
          <w:rFonts w:cs="B Zar" w:hint="cs"/>
          <w:color w:val="000000"/>
          <w:sz w:val="36"/>
          <w:szCs w:val="36"/>
          <w:rtl/>
        </w:rPr>
      </w:pPr>
      <w:r>
        <w:rPr>
          <w:rStyle w:val="contenttext"/>
          <w:rFonts w:cs="B Zar" w:hint="cs"/>
          <w:color w:val="000000"/>
          <w:sz w:val="36"/>
          <w:szCs w:val="36"/>
          <w:rtl/>
        </w:rPr>
        <w:t>ص: 42</w:t>
      </w:r>
    </w:p>
    <w:p w:rsidR="00000000" w:rsidRDefault="006B1A62">
      <w:pPr>
        <w:pStyle w:val="Heading4"/>
        <w:shd w:val="clear" w:color="auto" w:fill="FFFFFF"/>
        <w:bidi/>
        <w:jc w:val="both"/>
        <w:divId w:val="1708599826"/>
        <w:rPr>
          <w:rFonts w:eastAsia="Times New Roman" w:cs="B Titr" w:hint="cs"/>
          <w:b w:val="0"/>
          <w:bCs w:val="0"/>
          <w:color w:val="0080C0"/>
          <w:sz w:val="29"/>
          <w:szCs w:val="29"/>
          <w:rtl/>
        </w:rPr>
      </w:pPr>
      <w:r>
        <w:rPr>
          <w:rFonts w:eastAsia="Times New Roman" w:cs="B Titr" w:hint="cs"/>
          <w:b w:val="0"/>
          <w:bCs w:val="0"/>
          <w:color w:val="0080C0"/>
          <w:sz w:val="29"/>
          <w:szCs w:val="29"/>
          <w:rtl/>
        </w:rPr>
        <w:t>عظمت اهل بیت علیهم السلام</w:t>
      </w:r>
    </w:p>
    <w:p w:rsidR="00000000" w:rsidRDefault="006B1A62">
      <w:pPr>
        <w:pStyle w:val="contentparagraph"/>
        <w:bidi/>
        <w:jc w:val="both"/>
        <w:divId w:val="1708599826"/>
        <w:rPr>
          <w:rFonts w:cs="B Zar" w:hint="cs"/>
          <w:color w:val="000000"/>
          <w:sz w:val="36"/>
          <w:szCs w:val="36"/>
          <w:rtl/>
        </w:rPr>
      </w:pPr>
      <w:r>
        <w:rPr>
          <w:rStyle w:val="contenttext"/>
          <w:rFonts w:cs="B Zar" w:hint="cs"/>
          <w:color w:val="000000"/>
          <w:sz w:val="36"/>
          <w:szCs w:val="36"/>
          <w:rtl/>
        </w:rPr>
        <w:lastRenderedPageBreak/>
        <w:t>در خطبه 109 می فرماید: «نَحنُ شَجَرَهُ النُّبُوَّهِ وَ م</w:t>
      </w:r>
      <w:r>
        <w:rPr>
          <w:rStyle w:val="contenttext"/>
          <w:rFonts w:cs="B Zar" w:hint="cs"/>
          <w:color w:val="000000"/>
          <w:sz w:val="36"/>
          <w:szCs w:val="36"/>
          <w:rtl/>
        </w:rPr>
        <w:t>َحَطُّ الرِّسالَهِ وَ مُختَلَفُ المَلائِکَهِ وَ مَعادِنُ العِلمِ وَ ینابیعُ الحُکمِ ناصِرُنا وَ مُحِبُّنا ینتَظِرُ الرَّحمَهِ وَ عَدُوُّنا وَ مُبغِضُنا ینتَظِرُ السَّطوَهَِ؛ ما درخت نبوت و جایگاه رسالت و محل رفت و آمد ملائکه و معدنهای دانش و سرچشمه های حکم</w:t>
      </w:r>
      <w:r>
        <w:rPr>
          <w:rStyle w:val="contenttext"/>
          <w:rFonts w:cs="B Zar" w:hint="cs"/>
          <w:color w:val="000000"/>
          <w:sz w:val="36"/>
          <w:szCs w:val="36"/>
          <w:rtl/>
        </w:rPr>
        <w:t xml:space="preserve">ت هستیم. یاور و دوستدار ما در انتظار رحمت `حق` و دشمن و مخالف ما در انتظار کیفر و قهر الهی است.» </w:t>
      </w:r>
    </w:p>
    <w:p w:rsidR="00000000" w:rsidRDefault="006B1A62">
      <w:pPr>
        <w:pStyle w:val="contentparagraph"/>
        <w:bidi/>
        <w:jc w:val="both"/>
        <w:divId w:val="1708599826"/>
        <w:rPr>
          <w:rFonts w:cs="B Zar" w:hint="cs"/>
          <w:color w:val="000000"/>
          <w:sz w:val="36"/>
          <w:szCs w:val="36"/>
          <w:rtl/>
        </w:rPr>
      </w:pPr>
      <w:r>
        <w:rPr>
          <w:rStyle w:val="contenttext"/>
          <w:rFonts w:cs="B Zar" w:hint="cs"/>
          <w:color w:val="000000"/>
          <w:sz w:val="36"/>
          <w:szCs w:val="36"/>
          <w:rtl/>
        </w:rPr>
        <w:t>سعدی می گوید:</w:t>
      </w:r>
    </w:p>
    <w:p w:rsidR="00000000" w:rsidRDefault="006B1A62">
      <w:pPr>
        <w:pStyle w:val="contentparagraph"/>
        <w:bidi/>
        <w:jc w:val="both"/>
        <w:divId w:val="1708599826"/>
        <w:rPr>
          <w:rFonts w:cs="B Zar" w:hint="cs"/>
          <w:color w:val="000000"/>
          <w:sz w:val="36"/>
          <w:szCs w:val="36"/>
          <w:rtl/>
        </w:rPr>
      </w:pPr>
      <w:r>
        <w:rPr>
          <w:rStyle w:val="contenttext"/>
          <w:rFonts w:cs="B Zar" w:hint="cs"/>
          <w:color w:val="000000"/>
          <w:sz w:val="36"/>
          <w:szCs w:val="36"/>
          <w:rtl/>
        </w:rPr>
        <w:t>خدایا بحق بنی فاطمهکه بر قولم ایمان کنم خاتمه</w:t>
      </w:r>
    </w:p>
    <w:p w:rsidR="00000000" w:rsidRDefault="006B1A62">
      <w:pPr>
        <w:pStyle w:val="contentparagraph"/>
        <w:bidi/>
        <w:jc w:val="both"/>
        <w:divId w:val="1708599826"/>
        <w:rPr>
          <w:rFonts w:cs="B Zar" w:hint="cs"/>
          <w:color w:val="000000"/>
          <w:sz w:val="36"/>
          <w:szCs w:val="36"/>
          <w:rtl/>
        </w:rPr>
      </w:pPr>
      <w:r>
        <w:rPr>
          <w:rStyle w:val="contenttext"/>
          <w:rFonts w:cs="B Zar" w:hint="cs"/>
          <w:color w:val="000000"/>
          <w:sz w:val="36"/>
          <w:szCs w:val="36"/>
          <w:rtl/>
        </w:rPr>
        <w:t>اگر دعوتم رد کنی یا قبولمن و دست و دامان آل رسول</w:t>
      </w:r>
    </w:p>
    <w:p w:rsidR="00000000" w:rsidRDefault="006B1A62">
      <w:pPr>
        <w:pStyle w:val="contentparagraph"/>
        <w:bidi/>
        <w:jc w:val="both"/>
        <w:divId w:val="1708599826"/>
        <w:rPr>
          <w:rFonts w:cs="B Zar" w:hint="cs"/>
          <w:color w:val="000000"/>
          <w:sz w:val="36"/>
          <w:szCs w:val="36"/>
          <w:rtl/>
        </w:rPr>
      </w:pPr>
      <w:r>
        <w:rPr>
          <w:rStyle w:val="contenttext"/>
          <w:rFonts w:cs="B Zar" w:hint="cs"/>
          <w:color w:val="000000"/>
          <w:sz w:val="36"/>
          <w:szCs w:val="36"/>
          <w:rtl/>
        </w:rPr>
        <w:t xml:space="preserve">و حافظ خطاب به اهل بیت علیهم السلام گفته: </w:t>
      </w:r>
    </w:p>
    <w:p w:rsidR="00000000" w:rsidRDefault="006B1A62">
      <w:pPr>
        <w:pStyle w:val="contentparagraph"/>
        <w:bidi/>
        <w:jc w:val="both"/>
        <w:divId w:val="1708599826"/>
        <w:rPr>
          <w:rFonts w:cs="B Zar" w:hint="cs"/>
          <w:color w:val="000000"/>
          <w:sz w:val="36"/>
          <w:szCs w:val="36"/>
          <w:rtl/>
        </w:rPr>
      </w:pPr>
      <w:r>
        <w:rPr>
          <w:rStyle w:val="contenttext"/>
          <w:rFonts w:cs="B Zar" w:hint="cs"/>
          <w:color w:val="000000"/>
          <w:sz w:val="36"/>
          <w:szCs w:val="36"/>
          <w:rtl/>
        </w:rPr>
        <w:t>از رهگذر خاک سر کوی شما بودهر نافه که در دست نسیم سحر افتاد</w:t>
      </w:r>
    </w:p>
    <w:p w:rsidR="00000000" w:rsidRDefault="006B1A62">
      <w:pPr>
        <w:pStyle w:val="contentparagraph"/>
        <w:bidi/>
        <w:jc w:val="both"/>
        <w:divId w:val="1708599826"/>
        <w:rPr>
          <w:rFonts w:cs="B Zar" w:hint="cs"/>
          <w:color w:val="000000"/>
          <w:sz w:val="36"/>
          <w:szCs w:val="36"/>
          <w:rtl/>
        </w:rPr>
      </w:pPr>
      <w:r>
        <w:rPr>
          <w:rStyle w:val="contenttext"/>
          <w:rFonts w:cs="B Zar" w:hint="cs"/>
          <w:color w:val="000000"/>
          <w:sz w:val="36"/>
          <w:szCs w:val="36"/>
          <w:rtl/>
        </w:rPr>
        <w:t>ص: 43</w:t>
      </w:r>
    </w:p>
    <w:p w:rsidR="00000000" w:rsidRDefault="006B1A62">
      <w:pPr>
        <w:pStyle w:val="Heading4"/>
        <w:shd w:val="clear" w:color="auto" w:fill="FFFFFF"/>
        <w:bidi/>
        <w:jc w:val="both"/>
        <w:divId w:val="1885171654"/>
        <w:rPr>
          <w:rFonts w:eastAsia="Times New Roman" w:cs="B Titr" w:hint="cs"/>
          <w:b w:val="0"/>
          <w:bCs w:val="0"/>
          <w:color w:val="0080C0"/>
          <w:sz w:val="29"/>
          <w:szCs w:val="29"/>
          <w:rtl/>
        </w:rPr>
      </w:pPr>
      <w:r>
        <w:rPr>
          <w:rFonts w:eastAsia="Times New Roman" w:cs="B Titr" w:hint="cs"/>
          <w:b w:val="0"/>
          <w:bCs w:val="0"/>
          <w:color w:val="0080C0"/>
          <w:sz w:val="29"/>
          <w:szCs w:val="29"/>
          <w:rtl/>
        </w:rPr>
        <w:t>کتابخوانی</w:t>
      </w:r>
    </w:p>
    <w:p w:rsidR="00000000" w:rsidRDefault="006B1A62">
      <w:pPr>
        <w:pStyle w:val="contentparagraph"/>
        <w:bidi/>
        <w:jc w:val="both"/>
        <w:divId w:val="1885171654"/>
        <w:rPr>
          <w:rFonts w:cs="B Zar" w:hint="cs"/>
          <w:color w:val="000000"/>
          <w:sz w:val="36"/>
          <w:szCs w:val="36"/>
          <w:rtl/>
        </w:rPr>
      </w:pPr>
      <w:r>
        <w:rPr>
          <w:rStyle w:val="contenttext"/>
          <w:rFonts w:cs="B Zar" w:hint="cs"/>
          <w:color w:val="000000"/>
          <w:sz w:val="36"/>
          <w:szCs w:val="36"/>
          <w:rtl/>
        </w:rPr>
        <w:t xml:space="preserve">علی علیه السلام می فرماید: «نِعمَ المُحَدِّثُ الکِتابُ؛ </w:t>
      </w:r>
      <w:hyperlink w:anchor="content_note_44_1" w:tooltip=". غرر الحکم، ج 6، ص 16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چه زیبا گوینده ای است کتاب.» </w:t>
      </w:r>
    </w:p>
    <w:p w:rsidR="00000000" w:rsidRDefault="006B1A62">
      <w:pPr>
        <w:pStyle w:val="contentparagraph"/>
        <w:bidi/>
        <w:jc w:val="both"/>
        <w:divId w:val="1885171654"/>
        <w:rPr>
          <w:rFonts w:cs="B Zar" w:hint="cs"/>
          <w:color w:val="000000"/>
          <w:sz w:val="36"/>
          <w:szCs w:val="36"/>
          <w:rtl/>
        </w:rPr>
      </w:pPr>
      <w:r>
        <w:rPr>
          <w:rStyle w:val="contenttext"/>
          <w:rFonts w:cs="B Zar" w:hint="cs"/>
          <w:color w:val="000000"/>
          <w:sz w:val="36"/>
          <w:szCs w:val="36"/>
          <w:rtl/>
        </w:rPr>
        <w:t>به جز کتاب انیسی دل</w:t>
      </w:r>
      <w:r>
        <w:rPr>
          <w:rStyle w:val="contenttext"/>
          <w:rFonts w:cs="B Zar" w:hint="cs"/>
          <w:color w:val="000000"/>
          <w:sz w:val="36"/>
          <w:szCs w:val="36"/>
          <w:rtl/>
        </w:rPr>
        <w:t>م نمی خواهدزهی انیس و زهی خامشی، زهی صحت</w:t>
      </w:r>
    </w:p>
    <w:p w:rsidR="00000000" w:rsidRDefault="006B1A62">
      <w:pPr>
        <w:pStyle w:val="contentparagraph"/>
        <w:bidi/>
        <w:jc w:val="both"/>
        <w:divId w:val="1885171654"/>
        <w:rPr>
          <w:rFonts w:cs="B Zar" w:hint="cs"/>
          <w:color w:val="000000"/>
          <w:sz w:val="36"/>
          <w:szCs w:val="36"/>
          <w:rtl/>
        </w:rPr>
      </w:pPr>
      <w:r>
        <w:rPr>
          <w:rStyle w:val="contenttext"/>
          <w:rFonts w:cs="B Zar" w:hint="cs"/>
          <w:color w:val="000000"/>
          <w:sz w:val="36"/>
          <w:szCs w:val="36"/>
          <w:rtl/>
        </w:rPr>
        <w:t xml:space="preserve">اگر اجل دهدم مهلت و خدا توفیقمن و خدا و کتابی و گوشه خلوت </w:t>
      </w:r>
      <w:hyperlink w:anchor="content_note_44_2" w:tooltip=". فیض کاشان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885171654"/>
        <w:rPr>
          <w:rFonts w:cs="B Zar" w:hint="cs"/>
          <w:color w:val="000000"/>
          <w:sz w:val="36"/>
          <w:szCs w:val="36"/>
          <w:rtl/>
        </w:rPr>
      </w:pPr>
      <w:r>
        <w:rPr>
          <w:rStyle w:val="contenttext"/>
          <w:rFonts w:cs="B Zar" w:hint="cs"/>
          <w:color w:val="000000"/>
          <w:sz w:val="36"/>
          <w:szCs w:val="36"/>
          <w:rtl/>
        </w:rPr>
        <w:lastRenderedPageBreak/>
        <w:t>ص: 44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5" style="width:0;height:1.5pt" o:hralign="center" o:hrstd="t" o:hr="t" fillcolor="#a0a0a0" stroked="f"/>
        </w:pict>
      </w:r>
    </w:p>
    <w:p w:rsidR="00000000" w:rsidRDefault="006B1A62">
      <w:pPr>
        <w:bidi/>
        <w:jc w:val="both"/>
        <w:divId w:val="1892157935"/>
        <w:rPr>
          <w:rFonts w:eastAsia="Times New Roman" w:cs="B Zar" w:hint="cs"/>
          <w:color w:val="000000"/>
          <w:sz w:val="36"/>
          <w:szCs w:val="36"/>
          <w:rtl/>
        </w:rPr>
      </w:pPr>
      <w:r>
        <w:rPr>
          <w:rFonts w:eastAsia="Times New Roman" w:cs="B Zar" w:hint="cs"/>
          <w:color w:val="000000"/>
          <w:sz w:val="36"/>
          <w:szCs w:val="36"/>
          <w:rtl/>
        </w:rPr>
        <w:t>1- . غرر الحکم، ج 6، ص 167.</w:t>
      </w:r>
    </w:p>
    <w:p w:rsidR="00000000" w:rsidRDefault="006B1A62">
      <w:pPr>
        <w:bidi/>
        <w:jc w:val="both"/>
        <w:divId w:val="500776202"/>
        <w:rPr>
          <w:rFonts w:eastAsia="Times New Roman" w:cs="B Zar" w:hint="cs"/>
          <w:color w:val="000000"/>
          <w:sz w:val="36"/>
          <w:szCs w:val="36"/>
          <w:rtl/>
        </w:rPr>
      </w:pPr>
      <w:r>
        <w:rPr>
          <w:rFonts w:eastAsia="Times New Roman" w:cs="B Zar" w:hint="cs"/>
          <w:color w:val="000000"/>
          <w:sz w:val="36"/>
          <w:szCs w:val="36"/>
          <w:rtl/>
        </w:rPr>
        <w:t>2- . فیض کاشانی.</w:t>
      </w:r>
    </w:p>
    <w:p w:rsidR="00000000" w:rsidRDefault="006B1A62">
      <w:pPr>
        <w:pStyle w:val="Heading4"/>
        <w:shd w:val="clear" w:color="auto" w:fill="FFFFFF"/>
        <w:bidi/>
        <w:jc w:val="both"/>
        <w:divId w:val="832598547"/>
        <w:rPr>
          <w:rFonts w:eastAsia="Times New Roman" w:cs="B Titr" w:hint="cs"/>
          <w:b w:val="0"/>
          <w:bCs w:val="0"/>
          <w:color w:val="0080C0"/>
          <w:sz w:val="29"/>
          <w:szCs w:val="29"/>
          <w:rtl/>
        </w:rPr>
      </w:pPr>
      <w:r>
        <w:rPr>
          <w:rFonts w:eastAsia="Times New Roman" w:cs="B Titr" w:hint="cs"/>
          <w:b w:val="0"/>
          <w:bCs w:val="0"/>
          <w:color w:val="0080C0"/>
          <w:sz w:val="29"/>
          <w:szCs w:val="29"/>
          <w:rtl/>
        </w:rPr>
        <w:t>عشق مجازی</w:t>
      </w:r>
    </w:p>
    <w:p w:rsidR="00000000" w:rsidRDefault="006B1A62">
      <w:pPr>
        <w:pStyle w:val="contentparagraph"/>
        <w:bidi/>
        <w:jc w:val="both"/>
        <w:divId w:val="832598547"/>
        <w:rPr>
          <w:rFonts w:cs="B Zar" w:hint="cs"/>
          <w:color w:val="000000"/>
          <w:sz w:val="36"/>
          <w:szCs w:val="36"/>
          <w:rtl/>
        </w:rPr>
      </w:pPr>
      <w:r>
        <w:rPr>
          <w:rStyle w:val="contenttext"/>
          <w:rFonts w:cs="B Zar" w:hint="cs"/>
          <w:color w:val="000000"/>
          <w:sz w:val="36"/>
          <w:szCs w:val="36"/>
          <w:rtl/>
        </w:rPr>
        <w:t xml:space="preserve">علی علیه السلام می فرماید: «مَن عَشِقَ شَیئاً اَعشی بَصَرَهُ وَ اَمرَضَ قَلبَهُ فَهُوَ ینظُرُ بِعَینٍ غَیرِ صَحیحَهٍ </w:t>
      </w:r>
      <w:hyperlink w:anchor="content_note_45_1" w:tooltip=". نهج البلاغه، خطبه 10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هر کس به چیزی عاشق شود، در آن حال با چشم معیوب می بیند.» </w:t>
      </w:r>
    </w:p>
    <w:p w:rsidR="00000000" w:rsidRDefault="006B1A62">
      <w:pPr>
        <w:pStyle w:val="contentparagraph"/>
        <w:bidi/>
        <w:jc w:val="both"/>
        <w:divId w:val="832598547"/>
        <w:rPr>
          <w:rFonts w:cs="B Zar" w:hint="cs"/>
          <w:color w:val="000000"/>
          <w:sz w:val="36"/>
          <w:szCs w:val="36"/>
          <w:rtl/>
        </w:rPr>
      </w:pPr>
      <w:r>
        <w:rPr>
          <w:rStyle w:val="contenttext"/>
          <w:rFonts w:cs="B Zar" w:hint="cs"/>
          <w:color w:val="000000"/>
          <w:sz w:val="36"/>
          <w:szCs w:val="36"/>
          <w:rtl/>
        </w:rPr>
        <w:t>ز اسرار حقیقت بهره ور کن عشق بازی رابه طفلان واگذار این ابجد عشق مجازی را</w:t>
      </w:r>
    </w:p>
    <w:p w:rsidR="00000000" w:rsidRDefault="006B1A62">
      <w:pPr>
        <w:pStyle w:val="contentparagraph"/>
        <w:bidi/>
        <w:jc w:val="both"/>
        <w:divId w:val="832598547"/>
        <w:rPr>
          <w:rFonts w:cs="B Zar" w:hint="cs"/>
          <w:color w:val="000000"/>
          <w:sz w:val="36"/>
          <w:szCs w:val="36"/>
          <w:rtl/>
        </w:rPr>
      </w:pPr>
      <w:r>
        <w:rPr>
          <w:rStyle w:val="contenttext"/>
          <w:rFonts w:cs="B Zar" w:hint="cs"/>
          <w:color w:val="000000"/>
          <w:sz w:val="36"/>
          <w:szCs w:val="36"/>
          <w:rtl/>
        </w:rPr>
        <w:t>کامل فرزانه را دیوانه سازد عاشقیعاقلان را از خرد بیگانه سازد عاشقی</w:t>
      </w:r>
    </w:p>
    <w:p w:rsidR="00000000" w:rsidRDefault="006B1A62">
      <w:pPr>
        <w:pStyle w:val="contentparagraph"/>
        <w:bidi/>
        <w:jc w:val="both"/>
        <w:divId w:val="832598547"/>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832598547"/>
        <w:rPr>
          <w:rFonts w:cs="B Zar" w:hint="cs"/>
          <w:color w:val="000000"/>
          <w:sz w:val="36"/>
          <w:szCs w:val="36"/>
          <w:rtl/>
        </w:rPr>
      </w:pPr>
      <w:r>
        <w:rPr>
          <w:rStyle w:val="contenttext"/>
          <w:rFonts w:cs="B Zar" w:hint="cs"/>
          <w:color w:val="000000"/>
          <w:sz w:val="36"/>
          <w:szCs w:val="36"/>
          <w:rtl/>
        </w:rPr>
        <w:t>مرا غرض ز نماز آن بود که یکی وقتیحدیث درد فراق تو با تو بگزارم</w:t>
      </w:r>
    </w:p>
    <w:p w:rsidR="00000000" w:rsidRDefault="006B1A62">
      <w:pPr>
        <w:pStyle w:val="contentparagraph"/>
        <w:bidi/>
        <w:jc w:val="both"/>
        <w:divId w:val="832598547"/>
        <w:rPr>
          <w:rFonts w:cs="B Zar" w:hint="cs"/>
          <w:color w:val="000000"/>
          <w:sz w:val="36"/>
          <w:szCs w:val="36"/>
          <w:rtl/>
        </w:rPr>
      </w:pPr>
      <w:r>
        <w:rPr>
          <w:rStyle w:val="contenttext"/>
          <w:rFonts w:cs="B Zar" w:hint="cs"/>
          <w:color w:val="000000"/>
          <w:sz w:val="36"/>
          <w:szCs w:val="36"/>
          <w:rtl/>
        </w:rPr>
        <w:t>وگرنه این چه نمازی بود که من بی تونشسته روی به محراب و دل به بازارم</w:t>
      </w:r>
    </w:p>
    <w:p w:rsidR="00000000" w:rsidRDefault="006B1A62">
      <w:pPr>
        <w:pStyle w:val="contentparagraph"/>
        <w:bidi/>
        <w:jc w:val="both"/>
        <w:divId w:val="832598547"/>
        <w:rPr>
          <w:rFonts w:cs="B Zar" w:hint="cs"/>
          <w:color w:val="000000"/>
          <w:sz w:val="36"/>
          <w:szCs w:val="36"/>
          <w:rtl/>
        </w:rPr>
      </w:pPr>
      <w:r>
        <w:rPr>
          <w:rStyle w:val="contenttext"/>
          <w:rFonts w:cs="B Zar" w:hint="cs"/>
          <w:color w:val="000000"/>
          <w:sz w:val="36"/>
          <w:szCs w:val="36"/>
          <w:rtl/>
        </w:rPr>
        <w:t>ص: 45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6" style="width:0;height:1.5pt" o:hralign="center" o:hrstd="t" o:hr="t" fillcolor="#a0a0a0" stroked="f"/>
        </w:pict>
      </w:r>
    </w:p>
    <w:p w:rsidR="00000000" w:rsidRDefault="006B1A62">
      <w:pPr>
        <w:bidi/>
        <w:jc w:val="both"/>
        <w:divId w:val="1169950144"/>
        <w:rPr>
          <w:rFonts w:eastAsia="Times New Roman" w:cs="B Zar" w:hint="cs"/>
          <w:color w:val="000000"/>
          <w:sz w:val="36"/>
          <w:szCs w:val="36"/>
          <w:rtl/>
        </w:rPr>
      </w:pPr>
      <w:r>
        <w:rPr>
          <w:rFonts w:eastAsia="Times New Roman" w:cs="B Zar" w:hint="cs"/>
          <w:color w:val="000000"/>
          <w:sz w:val="36"/>
          <w:szCs w:val="36"/>
          <w:rtl/>
        </w:rPr>
        <w:t>1- . نهج البلاغه، خطبه 109.</w:t>
      </w:r>
    </w:p>
    <w:p w:rsidR="00000000" w:rsidRDefault="006B1A62">
      <w:pPr>
        <w:pStyle w:val="Heading4"/>
        <w:shd w:val="clear" w:color="auto" w:fill="FFFFFF"/>
        <w:bidi/>
        <w:jc w:val="both"/>
        <w:divId w:val="634290014"/>
        <w:rPr>
          <w:rFonts w:eastAsia="Times New Roman" w:cs="B Titr" w:hint="cs"/>
          <w:b w:val="0"/>
          <w:bCs w:val="0"/>
          <w:color w:val="0080C0"/>
          <w:sz w:val="29"/>
          <w:szCs w:val="29"/>
          <w:rtl/>
        </w:rPr>
      </w:pPr>
      <w:r>
        <w:rPr>
          <w:rFonts w:eastAsia="Times New Roman" w:cs="B Titr" w:hint="cs"/>
          <w:b w:val="0"/>
          <w:bCs w:val="0"/>
          <w:color w:val="0080C0"/>
          <w:sz w:val="29"/>
          <w:szCs w:val="29"/>
          <w:rtl/>
        </w:rPr>
        <w:t>خودبینی و تکبر</w:t>
      </w:r>
    </w:p>
    <w:p w:rsidR="00000000" w:rsidRDefault="006B1A62">
      <w:pPr>
        <w:pStyle w:val="contentparagraph"/>
        <w:bidi/>
        <w:jc w:val="both"/>
        <w:divId w:val="634290014"/>
        <w:rPr>
          <w:rFonts w:cs="B Zar" w:hint="cs"/>
          <w:color w:val="000000"/>
          <w:sz w:val="36"/>
          <w:szCs w:val="36"/>
          <w:rtl/>
        </w:rPr>
      </w:pPr>
      <w:r>
        <w:rPr>
          <w:rStyle w:val="contenttext"/>
          <w:rFonts w:cs="B Zar" w:hint="cs"/>
          <w:color w:val="000000"/>
          <w:sz w:val="36"/>
          <w:szCs w:val="36"/>
          <w:rtl/>
        </w:rPr>
        <w:lastRenderedPageBreak/>
        <w:t>آن حضرت فرمود: «اِیاکَ وَ الاِعجابَ بِن</w:t>
      </w:r>
      <w:r>
        <w:rPr>
          <w:rStyle w:val="contenttext"/>
          <w:rFonts w:cs="B Zar" w:hint="cs"/>
          <w:color w:val="000000"/>
          <w:sz w:val="36"/>
          <w:szCs w:val="36"/>
          <w:rtl/>
        </w:rPr>
        <w:t xml:space="preserve">َفسِکَ وَ الثِّقَهَ بِما یعجِبُکَ مِنها؛ </w:t>
      </w:r>
      <w:hyperlink w:anchor="content_note_46_1" w:tooltip=". همان، نامه 5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از خود پسندی و تکیه به چیزی که تو را به خودپسندی وا دارد، بپرهیز!»</w:t>
      </w:r>
    </w:p>
    <w:p w:rsidR="00000000" w:rsidRDefault="006B1A62">
      <w:pPr>
        <w:pStyle w:val="contentparagraph"/>
        <w:bidi/>
        <w:jc w:val="both"/>
        <w:divId w:val="634290014"/>
        <w:rPr>
          <w:rFonts w:cs="B Zar" w:hint="cs"/>
          <w:color w:val="000000"/>
          <w:sz w:val="36"/>
          <w:szCs w:val="36"/>
          <w:rtl/>
        </w:rPr>
      </w:pPr>
      <w:r>
        <w:rPr>
          <w:rStyle w:val="contenttext"/>
          <w:rFonts w:cs="B Zar" w:hint="cs"/>
          <w:color w:val="000000"/>
          <w:sz w:val="36"/>
          <w:szCs w:val="36"/>
          <w:rtl/>
        </w:rPr>
        <w:t>آینه روزی که بگیری بدستخود شکن آن روز، مشو خود پرست</w:t>
      </w:r>
    </w:p>
    <w:p w:rsidR="00000000" w:rsidRDefault="006B1A62">
      <w:pPr>
        <w:pStyle w:val="contentparagraph"/>
        <w:bidi/>
        <w:jc w:val="both"/>
        <w:divId w:val="634290014"/>
        <w:rPr>
          <w:rFonts w:cs="B Zar" w:hint="cs"/>
          <w:color w:val="000000"/>
          <w:sz w:val="36"/>
          <w:szCs w:val="36"/>
          <w:rtl/>
        </w:rPr>
      </w:pPr>
      <w:r>
        <w:rPr>
          <w:rStyle w:val="contenttext"/>
          <w:rFonts w:cs="B Zar" w:hint="cs"/>
          <w:color w:val="000000"/>
          <w:sz w:val="36"/>
          <w:szCs w:val="36"/>
          <w:rtl/>
        </w:rPr>
        <w:t>هیچ خودبین خدای بین نبودمرد خ</w:t>
      </w:r>
      <w:r>
        <w:rPr>
          <w:rStyle w:val="contenttext"/>
          <w:rFonts w:cs="B Zar" w:hint="cs"/>
          <w:color w:val="000000"/>
          <w:sz w:val="36"/>
          <w:szCs w:val="36"/>
          <w:rtl/>
        </w:rPr>
        <w:t xml:space="preserve">ود دیده مرد دین نبود </w:t>
      </w:r>
      <w:hyperlink w:anchor="content_note_46_2" w:tooltip=". سنائ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634290014"/>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634290014"/>
        <w:rPr>
          <w:rFonts w:cs="B Zar" w:hint="cs"/>
          <w:color w:val="000000"/>
          <w:sz w:val="36"/>
          <w:szCs w:val="36"/>
          <w:rtl/>
        </w:rPr>
      </w:pPr>
      <w:r>
        <w:rPr>
          <w:rStyle w:val="contenttext"/>
          <w:rFonts w:cs="B Zar" w:hint="cs"/>
          <w:color w:val="000000"/>
          <w:sz w:val="36"/>
          <w:szCs w:val="36"/>
          <w:rtl/>
        </w:rPr>
        <w:t>من از بی قدری خار سر دیوار دانستمکه ناکس کسی نمی گردد از این بالا نشینیها</w:t>
      </w:r>
    </w:p>
    <w:p w:rsidR="00000000" w:rsidRDefault="006B1A62">
      <w:pPr>
        <w:pStyle w:val="contentparagraph"/>
        <w:bidi/>
        <w:jc w:val="both"/>
        <w:divId w:val="634290014"/>
        <w:rPr>
          <w:rFonts w:cs="B Zar" w:hint="cs"/>
          <w:color w:val="000000"/>
          <w:sz w:val="36"/>
          <w:szCs w:val="36"/>
          <w:rtl/>
        </w:rPr>
      </w:pPr>
      <w:r>
        <w:rPr>
          <w:rStyle w:val="contenttext"/>
          <w:rFonts w:cs="B Zar" w:hint="cs"/>
          <w:color w:val="000000"/>
          <w:sz w:val="36"/>
          <w:szCs w:val="36"/>
          <w:rtl/>
        </w:rPr>
        <w:t>ص: 46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7" style="width:0;height:1.5pt" o:hralign="center" o:hrstd="t" o:hr="t" fillcolor="#a0a0a0" stroked="f"/>
        </w:pict>
      </w:r>
    </w:p>
    <w:p w:rsidR="00000000" w:rsidRDefault="006B1A62">
      <w:pPr>
        <w:bidi/>
        <w:jc w:val="both"/>
        <w:divId w:val="1857621067"/>
        <w:rPr>
          <w:rFonts w:eastAsia="Times New Roman" w:cs="B Zar" w:hint="cs"/>
          <w:color w:val="000000"/>
          <w:sz w:val="36"/>
          <w:szCs w:val="36"/>
          <w:rtl/>
        </w:rPr>
      </w:pPr>
      <w:r>
        <w:rPr>
          <w:rFonts w:eastAsia="Times New Roman" w:cs="B Zar" w:hint="cs"/>
          <w:color w:val="000000"/>
          <w:sz w:val="36"/>
          <w:szCs w:val="36"/>
          <w:rtl/>
        </w:rPr>
        <w:t>1- . همان، نامه 53.</w:t>
      </w:r>
    </w:p>
    <w:p w:rsidR="00000000" w:rsidRDefault="006B1A62">
      <w:pPr>
        <w:bidi/>
        <w:jc w:val="both"/>
        <w:divId w:val="771245895"/>
        <w:rPr>
          <w:rFonts w:eastAsia="Times New Roman" w:cs="B Zar" w:hint="cs"/>
          <w:color w:val="000000"/>
          <w:sz w:val="36"/>
          <w:szCs w:val="36"/>
          <w:rtl/>
        </w:rPr>
      </w:pPr>
      <w:r>
        <w:rPr>
          <w:rFonts w:eastAsia="Times New Roman" w:cs="B Zar" w:hint="cs"/>
          <w:color w:val="000000"/>
          <w:sz w:val="36"/>
          <w:szCs w:val="36"/>
          <w:rtl/>
        </w:rPr>
        <w:t>2- . سنائی.</w:t>
      </w:r>
    </w:p>
    <w:p w:rsidR="00000000" w:rsidRDefault="006B1A62">
      <w:pPr>
        <w:pStyle w:val="Heading4"/>
        <w:shd w:val="clear" w:color="auto" w:fill="FFFFFF"/>
        <w:bidi/>
        <w:jc w:val="both"/>
        <w:divId w:val="84500755"/>
        <w:rPr>
          <w:rFonts w:eastAsia="Times New Roman" w:cs="B Titr" w:hint="cs"/>
          <w:b w:val="0"/>
          <w:bCs w:val="0"/>
          <w:color w:val="0080C0"/>
          <w:sz w:val="29"/>
          <w:szCs w:val="29"/>
          <w:rtl/>
        </w:rPr>
      </w:pPr>
      <w:r>
        <w:rPr>
          <w:rFonts w:eastAsia="Times New Roman" w:cs="B Titr" w:hint="cs"/>
          <w:b w:val="0"/>
          <w:bCs w:val="0"/>
          <w:color w:val="0080C0"/>
          <w:sz w:val="29"/>
          <w:szCs w:val="29"/>
          <w:rtl/>
        </w:rPr>
        <w:t>عیب جویی از دیگران</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 xml:space="preserve">حضرت در حکمت 345 نهج البلاغه فرمود: «اَکبَرُ العَیبِ اَن تَعیبَ ما فیکَ مِثلُهُ؛ بزرگ ترین عیب آن است که صفت زشتی را که خودداری، بر دیگران خرده گیری.» </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همه حمال عیب خویشتنیمطعنه بر عیب دیگران چه زنیم</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مولوی در ضمن یک تمثیل زیبا این سخن را بیشتر توضیح داده ا</w:t>
      </w:r>
      <w:r>
        <w:rPr>
          <w:rStyle w:val="contenttext"/>
          <w:rFonts w:cs="B Zar" w:hint="cs"/>
          <w:color w:val="000000"/>
          <w:sz w:val="36"/>
          <w:szCs w:val="36"/>
          <w:rtl/>
        </w:rPr>
        <w:t>ست:</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چار هندو در یکی مسجد شدندبهر طاعت راکع و ساجد شدند</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lastRenderedPageBreak/>
        <w:t>هر یکی بر نیتی تکبیر کرددر نماز آمد به مسکینی و دَرد</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مُؤذِن آمد زان یکی لفظی بجست:«کای مؤذن بانگ کردی وقت هست؟»</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گفت آن هندوی دیگر از نیاز:هی! سخن گفتی و باطل شد نماز</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 xml:space="preserve">آن سوم گفت، آن دوم را ای عموچه زنی </w:t>
      </w:r>
      <w:r>
        <w:rPr>
          <w:rStyle w:val="contenttext"/>
          <w:rFonts w:cs="B Zar" w:hint="cs"/>
          <w:color w:val="000000"/>
          <w:sz w:val="36"/>
          <w:szCs w:val="36"/>
          <w:rtl/>
        </w:rPr>
        <w:t>طعنه بر او، خود را بگو</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آن چهارم گفت: حمدلله که مندر نیفتادم به چَه چون این سه تن</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پس نماز هر چهاران شد تباهعیب گویان بیشتر گم کرده راه</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و نظامی گفته:</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 xml:space="preserve">عیب کسان منگر و احسان خویشدیده فرو بر به گریبان خویش </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و سعدی:</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مکن عیب خلق ای هنرمند، فاشبه عیب خود از خلق مش</w:t>
      </w:r>
      <w:r>
        <w:rPr>
          <w:rStyle w:val="contenttext"/>
          <w:rFonts w:cs="B Zar" w:hint="cs"/>
          <w:color w:val="000000"/>
          <w:sz w:val="36"/>
          <w:szCs w:val="36"/>
          <w:rtl/>
        </w:rPr>
        <w:t>غول باش</w:t>
      </w:r>
    </w:p>
    <w:p w:rsidR="00000000" w:rsidRDefault="006B1A62">
      <w:pPr>
        <w:pStyle w:val="contentparagraph"/>
        <w:bidi/>
        <w:jc w:val="both"/>
        <w:divId w:val="84500755"/>
        <w:rPr>
          <w:rFonts w:cs="B Zar" w:hint="cs"/>
          <w:color w:val="000000"/>
          <w:sz w:val="36"/>
          <w:szCs w:val="36"/>
          <w:rtl/>
        </w:rPr>
      </w:pPr>
      <w:r>
        <w:rPr>
          <w:rStyle w:val="contenttext"/>
          <w:rFonts w:cs="B Zar" w:hint="cs"/>
          <w:color w:val="000000"/>
          <w:sz w:val="36"/>
          <w:szCs w:val="36"/>
          <w:rtl/>
        </w:rPr>
        <w:t>ص: 47</w:t>
      </w:r>
    </w:p>
    <w:p w:rsidR="00000000" w:rsidRDefault="006B1A62">
      <w:pPr>
        <w:pStyle w:val="Heading4"/>
        <w:shd w:val="clear" w:color="auto" w:fill="FFFFFF"/>
        <w:bidi/>
        <w:jc w:val="both"/>
        <w:divId w:val="421225451"/>
        <w:rPr>
          <w:rFonts w:eastAsia="Times New Roman" w:cs="B Titr" w:hint="cs"/>
          <w:b w:val="0"/>
          <w:bCs w:val="0"/>
          <w:color w:val="0080C0"/>
          <w:sz w:val="29"/>
          <w:szCs w:val="29"/>
          <w:rtl/>
        </w:rPr>
      </w:pPr>
      <w:r>
        <w:rPr>
          <w:rFonts w:eastAsia="Times New Roman" w:cs="B Titr" w:hint="cs"/>
          <w:b w:val="0"/>
          <w:bCs w:val="0"/>
          <w:color w:val="0080C0"/>
          <w:sz w:val="29"/>
          <w:szCs w:val="29"/>
          <w:rtl/>
        </w:rPr>
        <w:t>رهبانیت ممنوع!</w:t>
      </w:r>
    </w:p>
    <w:p w:rsidR="00000000" w:rsidRDefault="006B1A62">
      <w:pPr>
        <w:pStyle w:val="contentparagraph"/>
        <w:bidi/>
        <w:jc w:val="both"/>
        <w:divId w:val="421225451"/>
        <w:rPr>
          <w:rFonts w:cs="B Zar" w:hint="cs"/>
          <w:color w:val="000000"/>
          <w:sz w:val="36"/>
          <w:szCs w:val="36"/>
          <w:rtl/>
        </w:rPr>
      </w:pPr>
      <w:r>
        <w:rPr>
          <w:rStyle w:val="contenttext"/>
          <w:rFonts w:cs="B Zar" w:hint="cs"/>
          <w:color w:val="000000"/>
          <w:sz w:val="36"/>
          <w:szCs w:val="36"/>
          <w:rtl/>
        </w:rPr>
        <w:t xml:space="preserve">آن حضرت فرمود: «خالِطُوا النَّاسَ مُخالِطَهً اِن مِتُّم بَکَوا وَ اِن عِشتُم حَنُّوا اِلَیکُم؛ </w:t>
      </w:r>
      <w:hyperlink w:anchor="content_note_48_1" w:tooltip=". نهج البلاغه، حکمت 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با مردم طوری معاشرت کنید که اگر از دنیا رفتید، `در فراق شم</w:t>
      </w:r>
      <w:r>
        <w:rPr>
          <w:rStyle w:val="contenttext"/>
          <w:rFonts w:cs="B Zar" w:hint="cs"/>
          <w:color w:val="000000"/>
          <w:sz w:val="36"/>
          <w:szCs w:val="36"/>
          <w:rtl/>
        </w:rPr>
        <w:t xml:space="preserve">ا محزون شده و` گریه کنند و اگر زنده ماندید، با علاقه به شما روی آورند.» </w:t>
      </w:r>
    </w:p>
    <w:p w:rsidR="00000000" w:rsidRDefault="006B1A62">
      <w:pPr>
        <w:pStyle w:val="contentparagraph"/>
        <w:bidi/>
        <w:jc w:val="both"/>
        <w:divId w:val="421225451"/>
        <w:rPr>
          <w:rFonts w:cs="B Zar" w:hint="cs"/>
          <w:color w:val="000000"/>
          <w:sz w:val="36"/>
          <w:szCs w:val="36"/>
          <w:rtl/>
        </w:rPr>
      </w:pPr>
      <w:r>
        <w:rPr>
          <w:rStyle w:val="contenttext"/>
          <w:rFonts w:cs="B Zar" w:hint="cs"/>
          <w:color w:val="000000"/>
          <w:sz w:val="36"/>
          <w:szCs w:val="36"/>
          <w:rtl/>
        </w:rPr>
        <w:lastRenderedPageBreak/>
        <w:t>گمرهان فضلا ترک جماعت کردندتارهیدند ز رسم و ره دین عامی چند!</w:t>
      </w:r>
    </w:p>
    <w:p w:rsidR="00000000" w:rsidRDefault="006B1A62">
      <w:pPr>
        <w:pStyle w:val="contentparagraph"/>
        <w:bidi/>
        <w:jc w:val="both"/>
        <w:divId w:val="421225451"/>
        <w:rPr>
          <w:rFonts w:cs="B Zar" w:hint="cs"/>
          <w:color w:val="000000"/>
          <w:sz w:val="36"/>
          <w:szCs w:val="36"/>
          <w:rtl/>
        </w:rPr>
      </w:pPr>
      <w:r>
        <w:rPr>
          <w:rStyle w:val="contenttext"/>
          <w:rFonts w:cs="B Zar" w:hint="cs"/>
          <w:color w:val="000000"/>
          <w:sz w:val="36"/>
          <w:szCs w:val="36"/>
          <w:rtl/>
        </w:rPr>
        <w:t>جمعه و عید و مصلا همه را در بستندرهزن عام فریبی بدِ خوش نامی چند</w:t>
      </w:r>
    </w:p>
    <w:p w:rsidR="00000000" w:rsidRDefault="006B1A62">
      <w:pPr>
        <w:pStyle w:val="contentparagraph"/>
        <w:bidi/>
        <w:jc w:val="both"/>
        <w:divId w:val="421225451"/>
        <w:rPr>
          <w:rFonts w:cs="B Zar" w:hint="cs"/>
          <w:color w:val="000000"/>
          <w:sz w:val="36"/>
          <w:szCs w:val="36"/>
          <w:rtl/>
        </w:rPr>
      </w:pPr>
      <w:r>
        <w:rPr>
          <w:rStyle w:val="contenttext"/>
          <w:rFonts w:cs="B Zar" w:hint="cs"/>
          <w:color w:val="000000"/>
          <w:sz w:val="36"/>
          <w:szCs w:val="36"/>
          <w:rtl/>
        </w:rPr>
        <w:t>ص: 48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88" style="width:0;height:1.5pt" o:hralign="center" o:hrstd="t" o:hr="t" fillcolor="#a0a0a0" stroked="f"/>
        </w:pict>
      </w:r>
    </w:p>
    <w:p w:rsidR="00000000" w:rsidRDefault="006B1A62">
      <w:pPr>
        <w:bidi/>
        <w:jc w:val="both"/>
        <w:divId w:val="1638073597"/>
        <w:rPr>
          <w:rFonts w:eastAsia="Times New Roman" w:cs="B Zar" w:hint="cs"/>
          <w:color w:val="000000"/>
          <w:sz w:val="36"/>
          <w:szCs w:val="36"/>
          <w:rtl/>
        </w:rPr>
      </w:pPr>
      <w:r>
        <w:rPr>
          <w:rFonts w:eastAsia="Times New Roman" w:cs="B Zar" w:hint="cs"/>
          <w:color w:val="000000"/>
          <w:sz w:val="36"/>
          <w:szCs w:val="36"/>
          <w:rtl/>
        </w:rPr>
        <w:t>1- . نهج البلاغه، حکمت 10.</w:t>
      </w:r>
    </w:p>
    <w:p w:rsidR="00000000" w:rsidRDefault="006B1A62">
      <w:pPr>
        <w:pStyle w:val="Heading4"/>
        <w:shd w:val="clear" w:color="auto" w:fill="FFFFFF"/>
        <w:bidi/>
        <w:jc w:val="both"/>
        <w:divId w:val="1430855342"/>
        <w:rPr>
          <w:rFonts w:eastAsia="Times New Roman" w:cs="B Titr" w:hint="cs"/>
          <w:b w:val="0"/>
          <w:bCs w:val="0"/>
          <w:color w:val="0080C0"/>
          <w:sz w:val="29"/>
          <w:szCs w:val="29"/>
          <w:rtl/>
        </w:rPr>
      </w:pPr>
      <w:r>
        <w:rPr>
          <w:rFonts w:eastAsia="Times New Roman" w:cs="B Titr" w:hint="cs"/>
          <w:b w:val="0"/>
          <w:bCs w:val="0"/>
          <w:color w:val="0080C0"/>
          <w:sz w:val="29"/>
          <w:szCs w:val="29"/>
          <w:rtl/>
        </w:rPr>
        <w:t>جهاد با نفس اماره</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 xml:space="preserve">امام علی علیه السلام فرمود: «اَفضَلُ الاَعمالِ ما اَکرَهتَ نَفسَکَ عَلَیهِ؛ </w:t>
      </w:r>
      <w:hyperlink w:anchor="content_note_49_1" w:tooltip=". همان، نامه 24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برترین اعمال آن است که بر خلاف میل نفس خویش آن را انجام دهی.» </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 xml:space="preserve">هیچ </w:t>
      </w:r>
      <w:r>
        <w:rPr>
          <w:rStyle w:val="contenttext"/>
          <w:rFonts w:cs="B Zar" w:hint="cs"/>
          <w:color w:val="000000"/>
          <w:sz w:val="36"/>
          <w:szCs w:val="36"/>
          <w:rtl/>
        </w:rPr>
        <w:t>می دانی چرا بی خانه ایبا سکون و با صفا بیگانه ای</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هیچ دانی از چه بیچاره شدیزانکه بنده نفس اماره شدی</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 xml:space="preserve">مشورت با نفس خودگر می کنیهر چه گوید کن خلاف آن دنی </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گر نماز و روزه می فرمایدتنفس مکار است مکری زایدت</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 xml:space="preserve">مشورت با نفس خویش اندر فعالهر چه گوید عکس آن باشد کمال </w:t>
      </w:r>
      <w:hyperlink w:anchor="content_note_49_2" w:tooltip=". مولو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430855342"/>
        <w:rPr>
          <w:rFonts w:cs="B Zar" w:hint="cs"/>
          <w:color w:val="000000"/>
          <w:sz w:val="36"/>
          <w:szCs w:val="36"/>
          <w:rtl/>
        </w:rPr>
      </w:pPr>
      <w:r>
        <w:rPr>
          <w:rStyle w:val="contenttext"/>
          <w:rFonts w:cs="B Zar" w:hint="cs"/>
          <w:color w:val="000000"/>
          <w:sz w:val="36"/>
          <w:szCs w:val="36"/>
          <w:rtl/>
        </w:rPr>
        <w:t>ص: 49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389" style="width:0;height:1.5pt" o:hralign="center" o:hrstd="t" o:hr="t" fillcolor="#a0a0a0" stroked="f"/>
        </w:pict>
      </w:r>
    </w:p>
    <w:p w:rsidR="00000000" w:rsidRDefault="006B1A62">
      <w:pPr>
        <w:bidi/>
        <w:jc w:val="both"/>
        <w:divId w:val="1172333929"/>
        <w:rPr>
          <w:rFonts w:eastAsia="Times New Roman" w:cs="B Zar" w:hint="cs"/>
          <w:color w:val="000000"/>
          <w:sz w:val="36"/>
          <w:szCs w:val="36"/>
          <w:rtl/>
        </w:rPr>
      </w:pPr>
      <w:r>
        <w:rPr>
          <w:rFonts w:eastAsia="Times New Roman" w:cs="B Zar" w:hint="cs"/>
          <w:color w:val="000000"/>
          <w:sz w:val="36"/>
          <w:szCs w:val="36"/>
          <w:rtl/>
        </w:rPr>
        <w:t>1- . همان، نامه 249.</w:t>
      </w:r>
    </w:p>
    <w:p w:rsidR="00000000" w:rsidRDefault="006B1A62">
      <w:pPr>
        <w:bidi/>
        <w:jc w:val="both"/>
        <w:divId w:val="450443184"/>
        <w:rPr>
          <w:rFonts w:eastAsia="Times New Roman" w:cs="B Zar" w:hint="cs"/>
          <w:color w:val="000000"/>
          <w:sz w:val="36"/>
          <w:szCs w:val="36"/>
          <w:rtl/>
        </w:rPr>
      </w:pPr>
      <w:r>
        <w:rPr>
          <w:rFonts w:eastAsia="Times New Roman" w:cs="B Zar" w:hint="cs"/>
          <w:color w:val="000000"/>
          <w:sz w:val="36"/>
          <w:szCs w:val="36"/>
          <w:rtl/>
        </w:rPr>
        <w:t>2- . مولوی.</w:t>
      </w:r>
    </w:p>
    <w:p w:rsidR="00000000" w:rsidRDefault="006B1A62">
      <w:pPr>
        <w:pStyle w:val="Heading4"/>
        <w:shd w:val="clear" w:color="auto" w:fill="FFFFFF"/>
        <w:bidi/>
        <w:jc w:val="both"/>
        <w:divId w:val="95449432"/>
        <w:rPr>
          <w:rFonts w:eastAsia="Times New Roman" w:cs="B Titr" w:hint="cs"/>
          <w:b w:val="0"/>
          <w:bCs w:val="0"/>
          <w:color w:val="0080C0"/>
          <w:sz w:val="29"/>
          <w:szCs w:val="29"/>
          <w:rtl/>
        </w:rPr>
      </w:pPr>
      <w:r>
        <w:rPr>
          <w:rFonts w:eastAsia="Times New Roman" w:cs="B Titr" w:hint="cs"/>
          <w:b w:val="0"/>
          <w:bCs w:val="0"/>
          <w:color w:val="0080C0"/>
          <w:sz w:val="29"/>
          <w:szCs w:val="29"/>
          <w:rtl/>
        </w:rPr>
        <w:t>دوری از یأس و ناامیدی</w:t>
      </w:r>
    </w:p>
    <w:p w:rsidR="00000000" w:rsidRDefault="006B1A62">
      <w:pPr>
        <w:pStyle w:val="contentparagraph"/>
        <w:bidi/>
        <w:jc w:val="both"/>
        <w:divId w:val="95449432"/>
        <w:rPr>
          <w:rFonts w:cs="B Zar" w:hint="cs"/>
          <w:color w:val="000000"/>
          <w:sz w:val="36"/>
          <w:szCs w:val="36"/>
          <w:rtl/>
        </w:rPr>
      </w:pPr>
      <w:r>
        <w:rPr>
          <w:rStyle w:val="contenttext"/>
          <w:rFonts w:cs="B Zar" w:hint="cs"/>
          <w:color w:val="000000"/>
          <w:sz w:val="36"/>
          <w:szCs w:val="36"/>
          <w:rtl/>
        </w:rPr>
        <w:t>حضرت علی علیه السلام «اِذا لَم یکُن ما تُری</w:t>
      </w:r>
      <w:r>
        <w:rPr>
          <w:rStyle w:val="contenttext"/>
          <w:rFonts w:cs="B Zar" w:hint="cs"/>
          <w:color w:val="000000"/>
          <w:sz w:val="36"/>
          <w:szCs w:val="36"/>
          <w:rtl/>
        </w:rPr>
        <w:t xml:space="preserve">دُ فَلا تُبَل ما کَنتَ؛ </w:t>
      </w:r>
      <w:hyperlink w:anchor="content_note_50_1" w:tooltip=". نهج البلاغه، حکمت 6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اگر به خواسته ات نرسیده ای، از موقعیت فعلی خود نگران نباش.» </w:t>
      </w:r>
    </w:p>
    <w:p w:rsidR="00000000" w:rsidRDefault="006B1A62">
      <w:pPr>
        <w:pStyle w:val="contentparagraph"/>
        <w:bidi/>
        <w:jc w:val="both"/>
        <w:divId w:val="95449432"/>
        <w:rPr>
          <w:rFonts w:cs="B Zar" w:hint="cs"/>
          <w:color w:val="000000"/>
          <w:sz w:val="36"/>
          <w:szCs w:val="36"/>
          <w:rtl/>
        </w:rPr>
      </w:pPr>
      <w:r>
        <w:rPr>
          <w:rStyle w:val="contenttext"/>
          <w:rFonts w:cs="B Zar" w:hint="cs"/>
          <w:color w:val="000000"/>
          <w:sz w:val="36"/>
          <w:szCs w:val="36"/>
          <w:rtl/>
        </w:rPr>
        <w:t>در نومیدی بسی امید استپایان شب سیه سپید است</w:t>
      </w:r>
    </w:p>
    <w:p w:rsidR="00000000" w:rsidRDefault="006B1A62">
      <w:pPr>
        <w:pStyle w:val="contentparagraph"/>
        <w:bidi/>
        <w:jc w:val="both"/>
        <w:divId w:val="95449432"/>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95449432"/>
        <w:rPr>
          <w:rFonts w:cs="B Zar" w:hint="cs"/>
          <w:color w:val="000000"/>
          <w:sz w:val="36"/>
          <w:szCs w:val="36"/>
          <w:rtl/>
        </w:rPr>
      </w:pPr>
      <w:r>
        <w:rPr>
          <w:rStyle w:val="contenttext"/>
          <w:rFonts w:cs="B Zar" w:hint="cs"/>
          <w:color w:val="000000"/>
          <w:sz w:val="36"/>
          <w:szCs w:val="36"/>
          <w:rtl/>
        </w:rPr>
        <w:t>چه خوش باشد که بعد از انتظاریبه امیدی رسد امیدواری</w:t>
      </w:r>
    </w:p>
    <w:p w:rsidR="00000000" w:rsidRDefault="006B1A62">
      <w:pPr>
        <w:pStyle w:val="contentparagraph"/>
        <w:bidi/>
        <w:jc w:val="both"/>
        <w:divId w:val="95449432"/>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95449432"/>
        <w:rPr>
          <w:rFonts w:cs="B Zar" w:hint="cs"/>
          <w:color w:val="000000"/>
          <w:sz w:val="36"/>
          <w:szCs w:val="36"/>
          <w:rtl/>
        </w:rPr>
      </w:pPr>
      <w:r>
        <w:rPr>
          <w:rStyle w:val="contenttext"/>
          <w:rFonts w:cs="B Zar" w:hint="cs"/>
          <w:color w:val="000000"/>
          <w:sz w:val="36"/>
          <w:szCs w:val="36"/>
          <w:rtl/>
        </w:rPr>
        <w:t>مشکلی نیست که آسان نشودمرد باید که هراسان نشود</w:t>
      </w:r>
    </w:p>
    <w:p w:rsidR="00000000" w:rsidRDefault="006B1A62">
      <w:pPr>
        <w:pStyle w:val="contentparagraph"/>
        <w:bidi/>
        <w:jc w:val="both"/>
        <w:divId w:val="95449432"/>
        <w:rPr>
          <w:rFonts w:cs="B Zar" w:hint="cs"/>
          <w:color w:val="000000"/>
          <w:sz w:val="36"/>
          <w:szCs w:val="36"/>
          <w:rtl/>
        </w:rPr>
      </w:pPr>
      <w:r>
        <w:rPr>
          <w:rStyle w:val="contenttext"/>
          <w:rFonts w:cs="B Zar" w:hint="cs"/>
          <w:color w:val="000000"/>
          <w:sz w:val="36"/>
          <w:szCs w:val="36"/>
          <w:rtl/>
        </w:rPr>
        <w:t>ص: 50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0" style="width:0;height:1.5pt" o:hralign="center" o:hrstd="t" o:hr="t" fillcolor="#a0a0a0" stroked="f"/>
        </w:pict>
      </w:r>
    </w:p>
    <w:p w:rsidR="00000000" w:rsidRDefault="006B1A62">
      <w:pPr>
        <w:bidi/>
        <w:jc w:val="both"/>
        <w:divId w:val="198783616"/>
        <w:rPr>
          <w:rFonts w:eastAsia="Times New Roman" w:cs="B Zar" w:hint="cs"/>
          <w:color w:val="000000"/>
          <w:sz w:val="36"/>
          <w:szCs w:val="36"/>
          <w:rtl/>
        </w:rPr>
      </w:pPr>
      <w:r>
        <w:rPr>
          <w:rFonts w:eastAsia="Times New Roman" w:cs="B Zar" w:hint="cs"/>
          <w:color w:val="000000"/>
          <w:sz w:val="36"/>
          <w:szCs w:val="36"/>
          <w:rtl/>
        </w:rPr>
        <w:t>1- . نهج البلاغه، حکمت 69.</w:t>
      </w:r>
    </w:p>
    <w:p w:rsidR="00000000" w:rsidRDefault="006B1A62">
      <w:pPr>
        <w:pStyle w:val="Heading4"/>
        <w:shd w:val="clear" w:color="auto" w:fill="FFFFFF"/>
        <w:bidi/>
        <w:jc w:val="both"/>
        <w:divId w:val="1739940035"/>
        <w:rPr>
          <w:rFonts w:eastAsia="Times New Roman" w:cs="B Titr" w:hint="cs"/>
          <w:b w:val="0"/>
          <w:bCs w:val="0"/>
          <w:color w:val="0080C0"/>
          <w:sz w:val="29"/>
          <w:szCs w:val="29"/>
          <w:rtl/>
        </w:rPr>
      </w:pPr>
      <w:r>
        <w:rPr>
          <w:rFonts w:eastAsia="Times New Roman" w:cs="B Titr" w:hint="cs"/>
          <w:b w:val="0"/>
          <w:bCs w:val="0"/>
          <w:color w:val="0080C0"/>
          <w:sz w:val="29"/>
          <w:szCs w:val="29"/>
          <w:rtl/>
        </w:rPr>
        <w:t>باقیات صالحات</w:t>
      </w:r>
    </w:p>
    <w:p w:rsidR="00000000" w:rsidRDefault="006B1A62">
      <w:pPr>
        <w:pStyle w:val="contentparagraph"/>
        <w:bidi/>
        <w:jc w:val="both"/>
        <w:divId w:val="1739940035"/>
        <w:rPr>
          <w:rFonts w:cs="B Zar" w:hint="cs"/>
          <w:color w:val="000000"/>
          <w:sz w:val="36"/>
          <w:szCs w:val="36"/>
          <w:rtl/>
        </w:rPr>
      </w:pPr>
      <w:r>
        <w:rPr>
          <w:rStyle w:val="contenttext"/>
          <w:rFonts w:cs="B Zar" w:hint="cs"/>
          <w:color w:val="000000"/>
          <w:sz w:val="36"/>
          <w:szCs w:val="36"/>
          <w:rtl/>
        </w:rPr>
        <w:lastRenderedPageBreak/>
        <w:t xml:space="preserve">همه انسانها دنبال خوشنامی هستند و دوست دارند که نامی زیبا از آنان به </w:t>
      </w:r>
      <w:r>
        <w:rPr>
          <w:rStyle w:val="contenttext"/>
          <w:rFonts w:cs="B Zar" w:hint="cs"/>
          <w:color w:val="000000"/>
          <w:sz w:val="36"/>
          <w:szCs w:val="36"/>
          <w:rtl/>
        </w:rPr>
        <w:t xml:space="preserve">یادگار بماند؛ اما دوست داشتن تنها کافی نیست، نیکنام بودن، به تلاشهای انسان در حال زندگی بستگی دارد. </w:t>
      </w:r>
    </w:p>
    <w:p w:rsidR="00000000" w:rsidRDefault="006B1A62">
      <w:pPr>
        <w:pStyle w:val="contentparagraph"/>
        <w:bidi/>
        <w:jc w:val="both"/>
        <w:divId w:val="1739940035"/>
        <w:rPr>
          <w:rFonts w:cs="B Zar" w:hint="cs"/>
          <w:color w:val="000000"/>
          <w:sz w:val="36"/>
          <w:szCs w:val="36"/>
          <w:rtl/>
        </w:rPr>
      </w:pPr>
      <w:r>
        <w:rPr>
          <w:rStyle w:val="contenttext"/>
          <w:rFonts w:cs="B Zar" w:hint="cs"/>
          <w:color w:val="000000"/>
          <w:sz w:val="36"/>
          <w:szCs w:val="36"/>
          <w:rtl/>
        </w:rPr>
        <w:t xml:space="preserve">حضرت علی علیه السلام در نهج البلاغه می فرماید: «وَ اِنَّما یستَدَلُّ عَلَی الصّالِحینَ بِما یجرِی اللهُ لَهُم عَلی اَلسُنِ عِبادِهِ؛ </w:t>
      </w:r>
      <w:hyperlink w:anchor="content_note_51_1" w:tooltip=". همان، نامه 5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یکی از نشانه های افراد نیکوکار این است که خداوند برای آنان `نام نیکشان را` بر زبان بندگانش جاری می کند.» </w:t>
      </w:r>
    </w:p>
    <w:p w:rsidR="00000000" w:rsidRDefault="006B1A62">
      <w:pPr>
        <w:pStyle w:val="contentparagraph"/>
        <w:bidi/>
        <w:jc w:val="both"/>
        <w:divId w:val="1739940035"/>
        <w:rPr>
          <w:rFonts w:cs="B Zar" w:hint="cs"/>
          <w:color w:val="000000"/>
          <w:sz w:val="36"/>
          <w:szCs w:val="36"/>
          <w:rtl/>
        </w:rPr>
      </w:pPr>
      <w:r>
        <w:rPr>
          <w:rStyle w:val="contenttext"/>
          <w:rFonts w:cs="B Zar" w:hint="cs"/>
          <w:color w:val="000000"/>
          <w:sz w:val="36"/>
          <w:szCs w:val="36"/>
          <w:rtl/>
        </w:rPr>
        <w:t>سعدی در ابیات زیر به این معنی توجه داشته است:</w:t>
      </w:r>
    </w:p>
    <w:p w:rsidR="00000000" w:rsidRDefault="006B1A62">
      <w:pPr>
        <w:pStyle w:val="contentparagraph"/>
        <w:bidi/>
        <w:jc w:val="both"/>
        <w:divId w:val="1739940035"/>
        <w:rPr>
          <w:rFonts w:cs="B Zar" w:hint="cs"/>
          <w:color w:val="000000"/>
          <w:sz w:val="36"/>
          <w:szCs w:val="36"/>
          <w:rtl/>
        </w:rPr>
      </w:pPr>
      <w:r>
        <w:rPr>
          <w:rStyle w:val="contenttext"/>
          <w:rFonts w:cs="B Zar" w:hint="cs"/>
          <w:color w:val="000000"/>
          <w:sz w:val="36"/>
          <w:szCs w:val="36"/>
          <w:rtl/>
        </w:rPr>
        <w:t>نام نیکو گر بماند ز آدمیبه کزو ماند سرای زرنگار</w:t>
      </w:r>
    </w:p>
    <w:p w:rsidR="00000000" w:rsidRDefault="006B1A62">
      <w:pPr>
        <w:pStyle w:val="contentparagraph"/>
        <w:bidi/>
        <w:jc w:val="both"/>
        <w:divId w:val="1739940035"/>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739940035"/>
        <w:rPr>
          <w:rFonts w:cs="B Zar" w:hint="cs"/>
          <w:color w:val="000000"/>
          <w:sz w:val="36"/>
          <w:szCs w:val="36"/>
          <w:rtl/>
        </w:rPr>
      </w:pPr>
      <w:r>
        <w:rPr>
          <w:rStyle w:val="contenttext"/>
          <w:rFonts w:cs="B Zar" w:hint="cs"/>
          <w:color w:val="000000"/>
          <w:sz w:val="36"/>
          <w:szCs w:val="36"/>
          <w:rtl/>
        </w:rPr>
        <w:t>بر آنکس بود زندگانی حرامکه او را نماند پس از مرگ نام</w:t>
      </w:r>
    </w:p>
    <w:p w:rsidR="00000000" w:rsidRDefault="006B1A62">
      <w:pPr>
        <w:pStyle w:val="contentparagraph"/>
        <w:bidi/>
        <w:jc w:val="both"/>
        <w:divId w:val="1739940035"/>
        <w:rPr>
          <w:rFonts w:cs="B Zar" w:hint="cs"/>
          <w:color w:val="000000"/>
          <w:sz w:val="36"/>
          <w:szCs w:val="36"/>
          <w:rtl/>
        </w:rPr>
      </w:pPr>
      <w:r>
        <w:rPr>
          <w:rStyle w:val="contenttext"/>
          <w:rFonts w:cs="B Zar" w:hint="cs"/>
          <w:color w:val="000000"/>
          <w:sz w:val="36"/>
          <w:szCs w:val="36"/>
          <w:rtl/>
        </w:rPr>
        <w:t>ص: 51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1" style="width:0;height:1.5pt" o:hralign="center" o:hrstd="t" o:hr="t" fillcolor="#a0a0a0" stroked="f"/>
        </w:pict>
      </w:r>
    </w:p>
    <w:p w:rsidR="00000000" w:rsidRDefault="006B1A62">
      <w:pPr>
        <w:bidi/>
        <w:jc w:val="both"/>
        <w:divId w:val="1033193923"/>
        <w:rPr>
          <w:rFonts w:eastAsia="Times New Roman" w:cs="B Zar" w:hint="cs"/>
          <w:color w:val="000000"/>
          <w:sz w:val="36"/>
          <w:szCs w:val="36"/>
          <w:rtl/>
        </w:rPr>
      </w:pPr>
      <w:r>
        <w:rPr>
          <w:rFonts w:eastAsia="Times New Roman" w:cs="B Zar" w:hint="cs"/>
          <w:color w:val="000000"/>
          <w:sz w:val="36"/>
          <w:szCs w:val="36"/>
          <w:rtl/>
        </w:rPr>
        <w:t>1- . همان، نامه 53.</w:t>
      </w:r>
    </w:p>
    <w:p w:rsidR="00000000" w:rsidRDefault="006B1A62">
      <w:pPr>
        <w:pStyle w:val="Heading4"/>
        <w:shd w:val="clear" w:color="auto" w:fill="FFFFFF"/>
        <w:bidi/>
        <w:jc w:val="both"/>
        <w:divId w:val="1636376499"/>
        <w:rPr>
          <w:rFonts w:eastAsia="Times New Roman" w:cs="B Titr" w:hint="cs"/>
          <w:b w:val="0"/>
          <w:bCs w:val="0"/>
          <w:color w:val="0080C0"/>
          <w:sz w:val="29"/>
          <w:szCs w:val="29"/>
          <w:rtl/>
        </w:rPr>
      </w:pPr>
      <w:r>
        <w:rPr>
          <w:rFonts w:eastAsia="Times New Roman" w:cs="B Titr" w:hint="cs"/>
          <w:b w:val="0"/>
          <w:bCs w:val="0"/>
          <w:color w:val="0080C0"/>
          <w:sz w:val="29"/>
          <w:szCs w:val="29"/>
          <w:rtl/>
        </w:rPr>
        <w:t>کینه توزی، مانع کمال</w:t>
      </w:r>
    </w:p>
    <w:p w:rsidR="00000000" w:rsidRDefault="006B1A62">
      <w:pPr>
        <w:pStyle w:val="contentparagraph"/>
        <w:bidi/>
        <w:jc w:val="both"/>
        <w:divId w:val="1636376499"/>
        <w:rPr>
          <w:rFonts w:cs="B Zar" w:hint="cs"/>
          <w:color w:val="000000"/>
          <w:sz w:val="36"/>
          <w:szCs w:val="36"/>
          <w:rtl/>
        </w:rPr>
      </w:pPr>
      <w:r>
        <w:rPr>
          <w:rStyle w:val="contenttext"/>
          <w:rFonts w:cs="B Zar" w:hint="cs"/>
          <w:color w:val="000000"/>
          <w:sz w:val="36"/>
          <w:szCs w:val="36"/>
          <w:rtl/>
        </w:rPr>
        <w:t>کینه توزی یکی از خصلتهای شیطانی و مذموم است و مانع رسیدن انسان به درجات عالی معنوی است. امام علی علیه السلام می فرماید:</w:t>
      </w:r>
      <w:r>
        <w:rPr>
          <w:rStyle w:val="contenttext"/>
          <w:rFonts w:cs="B Zar" w:hint="cs"/>
          <w:color w:val="000000"/>
          <w:sz w:val="36"/>
          <w:szCs w:val="36"/>
          <w:rtl/>
        </w:rPr>
        <w:t xml:space="preserve"> «وَ لا تَباغَضُوا فَاِنَّهَا الحالِقَهُ؛ </w:t>
      </w:r>
      <w:hyperlink w:anchor="content_note_52_1" w:tooltip=". همان، خطبه 8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به همدیگر کینه و بغض نداشته باشید! این کار باعث محو و نابودی `هر خیر و برکت` است.» </w:t>
      </w:r>
    </w:p>
    <w:p w:rsidR="00000000" w:rsidRDefault="006B1A62">
      <w:pPr>
        <w:pStyle w:val="contentparagraph"/>
        <w:bidi/>
        <w:jc w:val="both"/>
        <w:divId w:val="1636376499"/>
        <w:rPr>
          <w:rFonts w:cs="B Zar" w:hint="cs"/>
          <w:color w:val="000000"/>
          <w:sz w:val="36"/>
          <w:szCs w:val="36"/>
          <w:rtl/>
        </w:rPr>
      </w:pPr>
      <w:r>
        <w:rPr>
          <w:rStyle w:val="contenttext"/>
          <w:rFonts w:cs="B Zar" w:hint="cs"/>
          <w:color w:val="000000"/>
          <w:sz w:val="36"/>
          <w:szCs w:val="36"/>
          <w:rtl/>
        </w:rPr>
        <w:lastRenderedPageBreak/>
        <w:t>فردوسی چنین سروده است:</w:t>
      </w:r>
    </w:p>
    <w:p w:rsidR="00000000" w:rsidRDefault="006B1A62">
      <w:pPr>
        <w:pStyle w:val="contentparagraph"/>
        <w:bidi/>
        <w:jc w:val="both"/>
        <w:divId w:val="1636376499"/>
        <w:rPr>
          <w:rFonts w:cs="B Zar" w:hint="cs"/>
          <w:color w:val="000000"/>
          <w:sz w:val="36"/>
          <w:szCs w:val="36"/>
          <w:rtl/>
        </w:rPr>
      </w:pPr>
      <w:r>
        <w:rPr>
          <w:rStyle w:val="contenttext"/>
          <w:rFonts w:cs="B Zar" w:hint="cs"/>
          <w:color w:val="000000"/>
          <w:sz w:val="36"/>
          <w:szCs w:val="36"/>
          <w:rtl/>
        </w:rPr>
        <w:t>مگیرید خشم و مدارید کیننه زیباست کین از خداوند دین</w:t>
      </w:r>
    </w:p>
    <w:p w:rsidR="00000000" w:rsidRDefault="006B1A62">
      <w:pPr>
        <w:pStyle w:val="contentparagraph"/>
        <w:bidi/>
        <w:jc w:val="both"/>
        <w:divId w:val="1636376499"/>
        <w:rPr>
          <w:rFonts w:cs="B Zar" w:hint="cs"/>
          <w:color w:val="000000"/>
          <w:sz w:val="36"/>
          <w:szCs w:val="36"/>
          <w:rtl/>
        </w:rPr>
      </w:pPr>
      <w:r>
        <w:rPr>
          <w:rStyle w:val="contenttext"/>
          <w:rFonts w:cs="B Zar" w:hint="cs"/>
          <w:color w:val="000000"/>
          <w:sz w:val="36"/>
          <w:szCs w:val="36"/>
          <w:rtl/>
        </w:rPr>
        <w:t xml:space="preserve">و نظامی در «مخزن الاسرار» می گوید: </w:t>
      </w:r>
    </w:p>
    <w:p w:rsidR="00000000" w:rsidRDefault="006B1A62">
      <w:pPr>
        <w:pStyle w:val="contentparagraph"/>
        <w:bidi/>
        <w:jc w:val="both"/>
        <w:divId w:val="1636376499"/>
        <w:rPr>
          <w:rFonts w:cs="B Zar" w:hint="cs"/>
          <w:color w:val="000000"/>
          <w:sz w:val="36"/>
          <w:szCs w:val="36"/>
          <w:rtl/>
        </w:rPr>
      </w:pPr>
      <w:r>
        <w:rPr>
          <w:rStyle w:val="contenttext"/>
          <w:rFonts w:cs="B Zar" w:hint="cs"/>
          <w:color w:val="000000"/>
          <w:sz w:val="36"/>
          <w:szCs w:val="36"/>
          <w:rtl/>
        </w:rPr>
        <w:t>گرم شو از مهر و زکین سرد باشچون مه و خورشید جوان مرد باش</w:t>
      </w:r>
    </w:p>
    <w:p w:rsidR="00000000" w:rsidRDefault="006B1A62">
      <w:pPr>
        <w:pStyle w:val="contentparagraph"/>
        <w:bidi/>
        <w:jc w:val="both"/>
        <w:divId w:val="1636376499"/>
        <w:rPr>
          <w:rFonts w:cs="B Zar" w:hint="cs"/>
          <w:color w:val="000000"/>
          <w:sz w:val="36"/>
          <w:szCs w:val="36"/>
          <w:rtl/>
        </w:rPr>
      </w:pPr>
      <w:r>
        <w:rPr>
          <w:rStyle w:val="contenttext"/>
          <w:rFonts w:cs="B Zar" w:hint="cs"/>
          <w:color w:val="000000"/>
          <w:sz w:val="36"/>
          <w:szCs w:val="36"/>
          <w:rtl/>
        </w:rPr>
        <w:t>عمر به خوشنودی دلها گذارتا زتو خوشنود شود کردگار</w:t>
      </w:r>
    </w:p>
    <w:p w:rsidR="00000000" w:rsidRDefault="006B1A62">
      <w:pPr>
        <w:pStyle w:val="contentparagraph"/>
        <w:bidi/>
        <w:jc w:val="both"/>
        <w:divId w:val="1636376499"/>
        <w:rPr>
          <w:rFonts w:cs="B Zar" w:hint="cs"/>
          <w:color w:val="000000"/>
          <w:sz w:val="36"/>
          <w:szCs w:val="36"/>
          <w:rtl/>
        </w:rPr>
      </w:pPr>
      <w:r>
        <w:rPr>
          <w:rStyle w:val="contenttext"/>
          <w:rFonts w:cs="B Zar" w:hint="cs"/>
          <w:color w:val="000000"/>
          <w:sz w:val="36"/>
          <w:szCs w:val="36"/>
          <w:rtl/>
        </w:rPr>
        <w:t>ص: 52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2" style="width:0;height:1.5pt" o:hralign="center" o:hrstd="t" o:hr="t" fillcolor="#a0a0a0" stroked="f"/>
        </w:pict>
      </w:r>
    </w:p>
    <w:p w:rsidR="00000000" w:rsidRDefault="006B1A62">
      <w:pPr>
        <w:bidi/>
        <w:jc w:val="both"/>
        <w:divId w:val="2120449826"/>
        <w:rPr>
          <w:rFonts w:eastAsia="Times New Roman" w:cs="B Zar" w:hint="cs"/>
          <w:color w:val="000000"/>
          <w:sz w:val="36"/>
          <w:szCs w:val="36"/>
          <w:rtl/>
        </w:rPr>
      </w:pPr>
      <w:r>
        <w:rPr>
          <w:rFonts w:eastAsia="Times New Roman" w:cs="B Zar" w:hint="cs"/>
          <w:color w:val="000000"/>
          <w:sz w:val="36"/>
          <w:szCs w:val="36"/>
          <w:rtl/>
        </w:rPr>
        <w:t>1- . همان، خطبه 85.</w:t>
      </w:r>
    </w:p>
    <w:p w:rsidR="00000000" w:rsidRDefault="006B1A62">
      <w:pPr>
        <w:pStyle w:val="Heading4"/>
        <w:shd w:val="clear" w:color="auto" w:fill="FFFFFF"/>
        <w:bidi/>
        <w:jc w:val="both"/>
        <w:divId w:val="1516068301"/>
        <w:rPr>
          <w:rFonts w:eastAsia="Times New Roman" w:cs="B Titr" w:hint="cs"/>
          <w:b w:val="0"/>
          <w:bCs w:val="0"/>
          <w:color w:val="0080C0"/>
          <w:sz w:val="29"/>
          <w:szCs w:val="29"/>
          <w:rtl/>
        </w:rPr>
      </w:pPr>
      <w:r>
        <w:rPr>
          <w:rFonts w:eastAsia="Times New Roman" w:cs="B Titr" w:hint="cs"/>
          <w:b w:val="0"/>
          <w:bCs w:val="0"/>
          <w:color w:val="0080C0"/>
          <w:sz w:val="29"/>
          <w:szCs w:val="29"/>
          <w:rtl/>
        </w:rPr>
        <w:t>آفات فقر</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 xml:space="preserve">امیر مؤمنان علی علیه السلام به فرزندش می فرماید: «یا بُنَی اِنّی اَخافُ عَلَیکَ الفَقرَ فَاستَعِذ بِاللهِ مِنهُ فَاِنَّ الفَقرَ مَنقَصَهُ لِلدّینِ مَدهَشَهُ لِلعَقلِ داعِیهٌ لِلمَقتِ؛ </w:t>
      </w:r>
      <w:hyperlink w:anchor="content_note_53_1" w:tooltip=". همان، حکمت 31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فرزندم! من از فقر بر تو می ترسم. از آن به خدا پناهنده شو! چرا که فقر موجب نقص در دین و عامل اضطراب و تشویش عقل و سبب بدبینی خواهد بود.» </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شربت ناخوشگوار احتیاجشیر مردان را کند رو به مزاج</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چون کیسه ز زر تهی شود، کاسه ز آشگردد هنرت نهان، عیبت فاش</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lastRenderedPageBreak/>
        <w:t xml:space="preserve">* </w:t>
      </w:r>
      <w:r>
        <w:rPr>
          <w:rStyle w:val="contenttext"/>
          <w:rFonts w:cs="B Zar" w:hint="cs"/>
          <w:color w:val="000000"/>
          <w:sz w:val="36"/>
          <w:szCs w:val="36"/>
          <w:rtl/>
        </w:rPr>
        <w:t>* *</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در درگه خلق بندگی ما را کشتاز بهر دو نان دوندگی ما را کشت</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 xml:space="preserve">گه منت روزگار گه منت خلق ای مرگ بیا که زندگی ما را کشت </w:t>
      </w:r>
      <w:hyperlink w:anchor="content_note_53_2" w:tooltip=". ابوالقاسم بنات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چهره امید مردان را فرا شد احتیاجرشته جمعیت دل را بپاشد احتیاج</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آن چه عاقل را کند مجنون و دانا را سفیهچون که نیکو بنگری بی ریب باشد احتیاج</w:t>
      </w:r>
    </w:p>
    <w:p w:rsidR="00000000" w:rsidRDefault="006B1A62">
      <w:pPr>
        <w:pStyle w:val="contentparagraph"/>
        <w:bidi/>
        <w:jc w:val="both"/>
        <w:divId w:val="1516068301"/>
        <w:rPr>
          <w:rFonts w:cs="B Zar" w:hint="cs"/>
          <w:color w:val="000000"/>
          <w:sz w:val="36"/>
          <w:szCs w:val="36"/>
          <w:rtl/>
        </w:rPr>
      </w:pPr>
      <w:r>
        <w:rPr>
          <w:rStyle w:val="contenttext"/>
          <w:rFonts w:cs="B Zar" w:hint="cs"/>
          <w:color w:val="000000"/>
          <w:sz w:val="36"/>
          <w:szCs w:val="36"/>
          <w:rtl/>
        </w:rPr>
        <w:t>ص: 53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3" style="width:0;height:1.5pt" o:hralign="center" o:hrstd="t" o:hr="t" fillcolor="#a0a0a0" stroked="f"/>
        </w:pict>
      </w:r>
    </w:p>
    <w:p w:rsidR="00000000" w:rsidRDefault="006B1A62">
      <w:pPr>
        <w:bidi/>
        <w:jc w:val="both"/>
        <w:divId w:val="1170176345"/>
        <w:rPr>
          <w:rFonts w:eastAsia="Times New Roman" w:cs="B Zar" w:hint="cs"/>
          <w:color w:val="000000"/>
          <w:sz w:val="36"/>
          <w:szCs w:val="36"/>
          <w:rtl/>
        </w:rPr>
      </w:pPr>
      <w:r>
        <w:rPr>
          <w:rFonts w:eastAsia="Times New Roman" w:cs="B Zar" w:hint="cs"/>
          <w:color w:val="000000"/>
          <w:sz w:val="36"/>
          <w:szCs w:val="36"/>
          <w:rtl/>
        </w:rPr>
        <w:t>1- . همان، حکمت 319.</w:t>
      </w:r>
    </w:p>
    <w:p w:rsidR="00000000" w:rsidRDefault="006B1A62">
      <w:pPr>
        <w:bidi/>
        <w:jc w:val="both"/>
        <w:divId w:val="2145804157"/>
        <w:rPr>
          <w:rFonts w:eastAsia="Times New Roman" w:cs="B Zar" w:hint="cs"/>
          <w:color w:val="000000"/>
          <w:sz w:val="36"/>
          <w:szCs w:val="36"/>
          <w:rtl/>
        </w:rPr>
      </w:pPr>
      <w:r>
        <w:rPr>
          <w:rFonts w:eastAsia="Times New Roman" w:cs="B Zar" w:hint="cs"/>
          <w:color w:val="000000"/>
          <w:sz w:val="36"/>
          <w:szCs w:val="36"/>
          <w:rtl/>
        </w:rPr>
        <w:t>2- . ابوالقاسم بناتی.</w:t>
      </w:r>
    </w:p>
    <w:p w:rsidR="00000000" w:rsidRDefault="006B1A62">
      <w:pPr>
        <w:pStyle w:val="Heading4"/>
        <w:shd w:val="clear" w:color="auto" w:fill="FFFFFF"/>
        <w:bidi/>
        <w:jc w:val="both"/>
        <w:divId w:val="1759600574"/>
        <w:rPr>
          <w:rFonts w:eastAsia="Times New Roman" w:cs="B Titr" w:hint="cs"/>
          <w:b w:val="0"/>
          <w:bCs w:val="0"/>
          <w:color w:val="0080C0"/>
          <w:sz w:val="29"/>
          <w:szCs w:val="29"/>
          <w:rtl/>
        </w:rPr>
      </w:pPr>
      <w:r>
        <w:rPr>
          <w:rFonts w:eastAsia="Times New Roman" w:cs="B Titr" w:hint="cs"/>
          <w:b w:val="0"/>
          <w:bCs w:val="0"/>
          <w:color w:val="0080C0"/>
          <w:sz w:val="29"/>
          <w:szCs w:val="29"/>
          <w:rtl/>
        </w:rPr>
        <w:t>حلم و رحمت الهی</w:t>
      </w:r>
    </w:p>
    <w:p w:rsidR="00000000" w:rsidRDefault="006B1A62">
      <w:pPr>
        <w:pStyle w:val="contentparagraph"/>
        <w:bidi/>
        <w:jc w:val="both"/>
        <w:divId w:val="1759600574"/>
        <w:rPr>
          <w:rFonts w:cs="B Zar" w:hint="cs"/>
          <w:color w:val="000000"/>
          <w:sz w:val="36"/>
          <w:szCs w:val="36"/>
          <w:rtl/>
        </w:rPr>
      </w:pPr>
      <w:r>
        <w:rPr>
          <w:rStyle w:val="contenttext"/>
          <w:rFonts w:cs="B Zar" w:hint="cs"/>
          <w:color w:val="000000"/>
          <w:sz w:val="36"/>
          <w:szCs w:val="36"/>
          <w:rtl/>
        </w:rPr>
        <w:t>امام در مورد صفت زیبای حلم و دریای بیکران رحمت الهی می فرماید:</w:t>
      </w:r>
    </w:p>
    <w:p w:rsidR="00000000" w:rsidRDefault="006B1A62">
      <w:pPr>
        <w:pStyle w:val="contentparagraph"/>
        <w:bidi/>
        <w:jc w:val="both"/>
        <w:divId w:val="1759600574"/>
        <w:rPr>
          <w:rFonts w:cs="B Zar" w:hint="cs"/>
          <w:color w:val="000000"/>
          <w:sz w:val="36"/>
          <w:szCs w:val="36"/>
          <w:rtl/>
        </w:rPr>
      </w:pPr>
      <w:r>
        <w:rPr>
          <w:rStyle w:val="contenttext"/>
          <w:rFonts w:cs="B Zar" w:hint="cs"/>
          <w:color w:val="000000"/>
          <w:sz w:val="36"/>
          <w:szCs w:val="36"/>
          <w:rtl/>
        </w:rPr>
        <w:t xml:space="preserve">«اَلَّذی عَظُمَ حَلمُهُ فَعَفا؛ </w:t>
      </w:r>
      <w:hyperlink w:anchor="content_note_54_1" w:tooltip=". نهج البلاغه، خطبه 19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کردگاری که حلم عظیم دارد و از `خطای بندگان` در می گذرد.» </w:t>
      </w:r>
    </w:p>
    <w:p w:rsidR="00000000" w:rsidRDefault="006B1A62">
      <w:pPr>
        <w:pStyle w:val="contentparagraph"/>
        <w:bidi/>
        <w:jc w:val="both"/>
        <w:divId w:val="1759600574"/>
        <w:rPr>
          <w:rFonts w:cs="B Zar" w:hint="cs"/>
          <w:color w:val="000000"/>
          <w:sz w:val="36"/>
          <w:szCs w:val="36"/>
          <w:rtl/>
        </w:rPr>
      </w:pPr>
      <w:r>
        <w:rPr>
          <w:rStyle w:val="contenttext"/>
          <w:rFonts w:cs="B Zar" w:hint="cs"/>
          <w:color w:val="000000"/>
          <w:sz w:val="36"/>
          <w:szCs w:val="36"/>
          <w:rtl/>
        </w:rPr>
        <w:t>ای کریمی که از خزانه غیبگبر و ترسا وظیفه خور داری</w:t>
      </w:r>
    </w:p>
    <w:p w:rsidR="00000000" w:rsidRDefault="006B1A62">
      <w:pPr>
        <w:pStyle w:val="contentparagraph"/>
        <w:bidi/>
        <w:jc w:val="both"/>
        <w:divId w:val="1759600574"/>
        <w:rPr>
          <w:rFonts w:cs="B Zar" w:hint="cs"/>
          <w:color w:val="000000"/>
          <w:sz w:val="36"/>
          <w:szCs w:val="36"/>
          <w:rtl/>
        </w:rPr>
      </w:pPr>
      <w:r>
        <w:rPr>
          <w:rStyle w:val="contenttext"/>
          <w:rFonts w:cs="B Zar" w:hint="cs"/>
          <w:color w:val="000000"/>
          <w:sz w:val="36"/>
          <w:szCs w:val="36"/>
          <w:rtl/>
        </w:rPr>
        <w:lastRenderedPageBreak/>
        <w:t xml:space="preserve">دوستان را کجا کنی محرومتو که بر دشمنان نظر داری </w:t>
      </w:r>
      <w:hyperlink w:anchor="content_note_54_2" w:tooltip=". سعد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759600574"/>
        <w:rPr>
          <w:rFonts w:cs="B Zar" w:hint="cs"/>
          <w:color w:val="000000"/>
          <w:sz w:val="36"/>
          <w:szCs w:val="36"/>
          <w:rtl/>
        </w:rPr>
      </w:pPr>
      <w:r>
        <w:rPr>
          <w:rStyle w:val="contenttext"/>
          <w:rFonts w:cs="B Zar" w:hint="cs"/>
          <w:color w:val="000000"/>
          <w:sz w:val="36"/>
          <w:szCs w:val="36"/>
          <w:rtl/>
        </w:rPr>
        <w:t>ص: 54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4" style="width:0;height:1.5pt" o:hralign="center" o:hrstd="t" o:hr="t" fillcolor="#a0a0a0" stroked="f"/>
        </w:pict>
      </w:r>
    </w:p>
    <w:p w:rsidR="00000000" w:rsidRDefault="006B1A62">
      <w:pPr>
        <w:bidi/>
        <w:jc w:val="both"/>
        <w:divId w:val="257174598"/>
        <w:rPr>
          <w:rFonts w:eastAsia="Times New Roman" w:cs="B Zar" w:hint="cs"/>
          <w:color w:val="000000"/>
          <w:sz w:val="36"/>
          <w:szCs w:val="36"/>
          <w:rtl/>
        </w:rPr>
      </w:pPr>
      <w:r>
        <w:rPr>
          <w:rFonts w:eastAsia="Times New Roman" w:cs="B Zar" w:hint="cs"/>
          <w:color w:val="000000"/>
          <w:sz w:val="36"/>
          <w:szCs w:val="36"/>
          <w:rtl/>
        </w:rPr>
        <w:t>1- . نهج البلاغه، خطبه 191.</w:t>
      </w:r>
    </w:p>
    <w:p w:rsidR="00000000" w:rsidRDefault="006B1A62">
      <w:pPr>
        <w:bidi/>
        <w:jc w:val="both"/>
        <w:divId w:val="157693553"/>
        <w:rPr>
          <w:rFonts w:eastAsia="Times New Roman" w:cs="B Zar" w:hint="cs"/>
          <w:color w:val="000000"/>
          <w:sz w:val="36"/>
          <w:szCs w:val="36"/>
          <w:rtl/>
        </w:rPr>
      </w:pPr>
      <w:r>
        <w:rPr>
          <w:rFonts w:eastAsia="Times New Roman" w:cs="B Zar" w:hint="cs"/>
          <w:color w:val="000000"/>
          <w:sz w:val="36"/>
          <w:szCs w:val="36"/>
          <w:rtl/>
        </w:rPr>
        <w:t>2- . سعدی.</w:t>
      </w:r>
    </w:p>
    <w:p w:rsidR="00000000" w:rsidRDefault="006B1A62">
      <w:pPr>
        <w:pStyle w:val="Heading4"/>
        <w:shd w:val="clear" w:color="auto" w:fill="FFFFFF"/>
        <w:bidi/>
        <w:jc w:val="both"/>
        <w:divId w:val="937637505"/>
        <w:rPr>
          <w:rFonts w:eastAsia="Times New Roman" w:cs="B Titr" w:hint="cs"/>
          <w:b w:val="0"/>
          <w:bCs w:val="0"/>
          <w:color w:val="0080C0"/>
          <w:sz w:val="29"/>
          <w:szCs w:val="29"/>
          <w:rtl/>
        </w:rPr>
      </w:pPr>
      <w:r>
        <w:rPr>
          <w:rFonts w:eastAsia="Times New Roman" w:cs="B Titr" w:hint="cs"/>
          <w:b w:val="0"/>
          <w:bCs w:val="0"/>
          <w:color w:val="0080C0"/>
          <w:sz w:val="29"/>
          <w:szCs w:val="29"/>
          <w:rtl/>
        </w:rPr>
        <w:t>شاد کردن دلها</w:t>
      </w:r>
    </w:p>
    <w:p w:rsidR="00000000" w:rsidRDefault="006B1A62">
      <w:pPr>
        <w:pStyle w:val="contentparagraph"/>
        <w:bidi/>
        <w:jc w:val="both"/>
        <w:divId w:val="937637505"/>
        <w:rPr>
          <w:rFonts w:cs="B Zar" w:hint="cs"/>
          <w:color w:val="000000"/>
          <w:sz w:val="36"/>
          <w:szCs w:val="36"/>
          <w:rtl/>
        </w:rPr>
      </w:pPr>
      <w:r>
        <w:rPr>
          <w:rStyle w:val="contenttext"/>
          <w:rFonts w:cs="B Zar" w:hint="cs"/>
          <w:color w:val="000000"/>
          <w:sz w:val="36"/>
          <w:szCs w:val="36"/>
          <w:rtl/>
        </w:rPr>
        <w:t xml:space="preserve">مولای متقیان فرمود: «ما مِن اَحَدٍ اَودَعَ قَلباً سُرُوراً اِلّا وَ خَلَقَ اللهُ لَهُ مِن ذلِکَ السُّرُورِ لُطفاً؛ </w:t>
      </w:r>
      <w:hyperlink w:anchor="content_note_55_1" w:tooltip=". نهج البلاغه، حکمت 25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کسی</w:t>
      </w:r>
      <w:r>
        <w:rPr>
          <w:rStyle w:val="contenttext"/>
          <w:rFonts w:cs="B Zar" w:hint="cs"/>
          <w:color w:val="000000"/>
          <w:sz w:val="36"/>
          <w:szCs w:val="36"/>
          <w:rtl/>
        </w:rPr>
        <w:t xml:space="preserve"> که دلی را شاد گرداند، خداوند متعال در مقابل آن شادی برایش لطف و مهربانی می آفریند.» </w:t>
      </w:r>
    </w:p>
    <w:p w:rsidR="00000000" w:rsidRDefault="006B1A62">
      <w:pPr>
        <w:pStyle w:val="contentparagraph"/>
        <w:bidi/>
        <w:jc w:val="both"/>
        <w:divId w:val="937637505"/>
        <w:rPr>
          <w:rFonts w:cs="B Zar" w:hint="cs"/>
          <w:color w:val="000000"/>
          <w:sz w:val="36"/>
          <w:szCs w:val="36"/>
          <w:rtl/>
        </w:rPr>
      </w:pPr>
      <w:r>
        <w:rPr>
          <w:rStyle w:val="contenttext"/>
          <w:rFonts w:cs="B Zar" w:hint="cs"/>
          <w:color w:val="000000"/>
          <w:sz w:val="36"/>
          <w:szCs w:val="36"/>
          <w:rtl/>
        </w:rPr>
        <w:t>نظامی گنجوی از این سخن استقبال کرده و گفته است:</w:t>
      </w:r>
    </w:p>
    <w:p w:rsidR="00000000" w:rsidRDefault="006B1A62">
      <w:pPr>
        <w:pStyle w:val="contentparagraph"/>
        <w:bidi/>
        <w:jc w:val="both"/>
        <w:divId w:val="937637505"/>
        <w:rPr>
          <w:rFonts w:cs="B Zar" w:hint="cs"/>
          <w:color w:val="000000"/>
          <w:sz w:val="36"/>
          <w:szCs w:val="36"/>
          <w:rtl/>
        </w:rPr>
      </w:pPr>
      <w:r>
        <w:rPr>
          <w:rStyle w:val="contenttext"/>
          <w:rFonts w:cs="B Zar" w:hint="cs"/>
          <w:color w:val="000000"/>
          <w:sz w:val="36"/>
          <w:szCs w:val="36"/>
          <w:rtl/>
        </w:rPr>
        <w:t>عمر به خشنودی دلها گذارتا زتو خشنود شود کردگار</w:t>
      </w:r>
    </w:p>
    <w:p w:rsidR="00000000" w:rsidRDefault="006B1A62">
      <w:pPr>
        <w:pStyle w:val="contentparagraph"/>
        <w:bidi/>
        <w:jc w:val="both"/>
        <w:divId w:val="937637505"/>
        <w:rPr>
          <w:rFonts w:cs="B Zar" w:hint="cs"/>
          <w:color w:val="000000"/>
          <w:sz w:val="36"/>
          <w:szCs w:val="36"/>
          <w:rtl/>
        </w:rPr>
      </w:pPr>
      <w:r>
        <w:rPr>
          <w:rStyle w:val="contenttext"/>
          <w:rFonts w:cs="B Zar" w:hint="cs"/>
          <w:color w:val="000000"/>
          <w:sz w:val="36"/>
          <w:szCs w:val="36"/>
          <w:rtl/>
        </w:rPr>
        <w:t>تا توانی دلی بدست آوردل شکستن هنر نمی باشد</w:t>
      </w:r>
    </w:p>
    <w:p w:rsidR="00000000" w:rsidRDefault="006B1A62">
      <w:pPr>
        <w:pStyle w:val="contentparagraph"/>
        <w:bidi/>
        <w:jc w:val="both"/>
        <w:divId w:val="937637505"/>
        <w:rPr>
          <w:rFonts w:cs="B Zar" w:hint="cs"/>
          <w:color w:val="000000"/>
          <w:sz w:val="36"/>
          <w:szCs w:val="36"/>
          <w:rtl/>
        </w:rPr>
      </w:pPr>
      <w:r>
        <w:rPr>
          <w:rStyle w:val="contenttext"/>
          <w:rFonts w:cs="B Zar" w:hint="cs"/>
          <w:color w:val="000000"/>
          <w:sz w:val="36"/>
          <w:szCs w:val="36"/>
          <w:rtl/>
        </w:rPr>
        <w:t>فرخی یزدی هم می گوید:</w:t>
      </w:r>
    </w:p>
    <w:p w:rsidR="00000000" w:rsidRDefault="006B1A62">
      <w:pPr>
        <w:pStyle w:val="contentparagraph"/>
        <w:bidi/>
        <w:jc w:val="both"/>
        <w:divId w:val="937637505"/>
        <w:rPr>
          <w:rFonts w:cs="B Zar" w:hint="cs"/>
          <w:color w:val="000000"/>
          <w:sz w:val="36"/>
          <w:szCs w:val="36"/>
          <w:rtl/>
        </w:rPr>
      </w:pPr>
      <w:r>
        <w:rPr>
          <w:rStyle w:val="contenttext"/>
          <w:rFonts w:cs="B Zar" w:hint="cs"/>
          <w:color w:val="000000"/>
          <w:sz w:val="36"/>
          <w:szCs w:val="36"/>
          <w:rtl/>
        </w:rPr>
        <w:t>بی سر و پائی اگر در چشم خوار آید ترادل به دست آرش مگر روزی به کار آید ترا</w:t>
      </w:r>
    </w:p>
    <w:p w:rsidR="00000000" w:rsidRDefault="006B1A62">
      <w:pPr>
        <w:pStyle w:val="contentparagraph"/>
        <w:bidi/>
        <w:jc w:val="both"/>
        <w:divId w:val="937637505"/>
        <w:rPr>
          <w:rFonts w:cs="B Zar" w:hint="cs"/>
          <w:color w:val="000000"/>
          <w:sz w:val="36"/>
          <w:szCs w:val="36"/>
          <w:rtl/>
        </w:rPr>
      </w:pPr>
      <w:r>
        <w:rPr>
          <w:rStyle w:val="contenttext"/>
          <w:rFonts w:cs="B Zar" w:hint="cs"/>
          <w:color w:val="000000"/>
          <w:sz w:val="36"/>
          <w:szCs w:val="36"/>
          <w:rtl/>
        </w:rPr>
        <w:t>ص: 55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5" style="width:0;height:1.5pt" o:hralign="center" o:hrstd="t" o:hr="t" fillcolor="#a0a0a0" stroked="f"/>
        </w:pict>
      </w:r>
    </w:p>
    <w:p w:rsidR="00000000" w:rsidRDefault="006B1A62">
      <w:pPr>
        <w:bidi/>
        <w:jc w:val="both"/>
        <w:divId w:val="799349489"/>
        <w:rPr>
          <w:rFonts w:eastAsia="Times New Roman" w:cs="B Zar" w:hint="cs"/>
          <w:color w:val="000000"/>
          <w:sz w:val="36"/>
          <w:szCs w:val="36"/>
          <w:rtl/>
        </w:rPr>
      </w:pPr>
      <w:r>
        <w:rPr>
          <w:rFonts w:eastAsia="Times New Roman" w:cs="B Zar" w:hint="cs"/>
          <w:color w:val="000000"/>
          <w:sz w:val="36"/>
          <w:szCs w:val="36"/>
          <w:rtl/>
        </w:rPr>
        <w:lastRenderedPageBreak/>
        <w:t>1- . نهج البلاغه، حکمت 257.</w:t>
      </w:r>
    </w:p>
    <w:p w:rsidR="00000000" w:rsidRDefault="006B1A62">
      <w:pPr>
        <w:pStyle w:val="Heading4"/>
        <w:shd w:val="clear" w:color="auto" w:fill="FFFFFF"/>
        <w:bidi/>
        <w:jc w:val="both"/>
        <w:divId w:val="402608103"/>
        <w:rPr>
          <w:rFonts w:eastAsia="Times New Roman" w:cs="B Titr" w:hint="cs"/>
          <w:b w:val="0"/>
          <w:bCs w:val="0"/>
          <w:color w:val="0080C0"/>
          <w:sz w:val="29"/>
          <w:szCs w:val="29"/>
          <w:rtl/>
        </w:rPr>
      </w:pPr>
      <w:r>
        <w:rPr>
          <w:rFonts w:eastAsia="Times New Roman" w:cs="B Titr" w:hint="cs"/>
          <w:b w:val="0"/>
          <w:bCs w:val="0"/>
          <w:color w:val="0080C0"/>
          <w:sz w:val="29"/>
          <w:szCs w:val="29"/>
          <w:rtl/>
        </w:rPr>
        <w:t>آثار ستم</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در سخنان آن حضرت آمده است:</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 xml:space="preserve">«مَن سَلَّ سَیفَ البَغی قُتِلَ بِهِ؛ </w:t>
      </w:r>
      <w:hyperlink w:anchor="content_note_56_1" w:tooltip=". همان، حکمت 34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هر کس شمشیر ستم از غلاف بیرون کشد، به همان شمشیر کشته شود.» </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 xml:space="preserve">هر که تیر ستم کشد بیرونفلکش هم بدان بریزد خون </w:t>
      </w:r>
      <w:hyperlink w:anchor="content_note_56_2" w:tooltip=". فردوس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هر کجا ظلم رخت</w:t>
      </w:r>
      <w:r>
        <w:rPr>
          <w:rStyle w:val="contenttext"/>
          <w:rFonts w:cs="B Zar" w:hint="cs"/>
          <w:color w:val="000000"/>
          <w:sz w:val="36"/>
          <w:szCs w:val="36"/>
          <w:rtl/>
        </w:rPr>
        <w:t xml:space="preserve"> افکنده استسلطنت را زبیخ بر کنده است </w:t>
      </w:r>
      <w:hyperlink w:anchor="content_note_56_3" w:tooltip=". سنائی."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ظالما! ترسمت که خود روزیشوی از ظلم دیگران مظلوم</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 xml:space="preserve">خوان نعمت زپیش بردارندخود بمانی چو دیگران محروم </w:t>
      </w:r>
      <w:hyperlink w:anchor="content_note_56_4" w:tooltip=". قاءانی."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402608103"/>
        <w:rPr>
          <w:rFonts w:cs="B Zar" w:hint="cs"/>
          <w:color w:val="000000"/>
          <w:sz w:val="36"/>
          <w:szCs w:val="36"/>
          <w:rtl/>
        </w:rPr>
      </w:pPr>
      <w:r>
        <w:rPr>
          <w:rStyle w:val="contenttext"/>
          <w:rFonts w:cs="B Zar" w:hint="cs"/>
          <w:color w:val="000000"/>
          <w:sz w:val="36"/>
          <w:szCs w:val="36"/>
          <w:rtl/>
        </w:rPr>
        <w:t>ص: 56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6" style="width:0;height:1.5pt" o:hralign="center" o:hrstd="t" o:hr="t" fillcolor="#a0a0a0" stroked="f"/>
        </w:pict>
      </w:r>
    </w:p>
    <w:p w:rsidR="00000000" w:rsidRDefault="006B1A62">
      <w:pPr>
        <w:bidi/>
        <w:jc w:val="both"/>
        <w:divId w:val="1020552075"/>
        <w:rPr>
          <w:rFonts w:eastAsia="Times New Roman" w:cs="B Zar" w:hint="cs"/>
          <w:color w:val="000000"/>
          <w:sz w:val="36"/>
          <w:szCs w:val="36"/>
          <w:rtl/>
        </w:rPr>
      </w:pPr>
      <w:r>
        <w:rPr>
          <w:rFonts w:eastAsia="Times New Roman" w:cs="B Zar" w:hint="cs"/>
          <w:color w:val="000000"/>
          <w:sz w:val="36"/>
          <w:szCs w:val="36"/>
          <w:rtl/>
        </w:rPr>
        <w:t>1- . همان، حکمت 341.</w:t>
      </w:r>
    </w:p>
    <w:p w:rsidR="00000000" w:rsidRDefault="006B1A62">
      <w:pPr>
        <w:bidi/>
        <w:jc w:val="both"/>
        <w:divId w:val="1964070948"/>
        <w:rPr>
          <w:rFonts w:eastAsia="Times New Roman" w:cs="B Zar" w:hint="cs"/>
          <w:color w:val="000000"/>
          <w:sz w:val="36"/>
          <w:szCs w:val="36"/>
          <w:rtl/>
        </w:rPr>
      </w:pPr>
      <w:r>
        <w:rPr>
          <w:rFonts w:eastAsia="Times New Roman" w:cs="B Zar" w:hint="cs"/>
          <w:color w:val="000000"/>
          <w:sz w:val="36"/>
          <w:szCs w:val="36"/>
          <w:rtl/>
        </w:rPr>
        <w:t>2- . فردوسی.</w:t>
      </w:r>
    </w:p>
    <w:p w:rsidR="00000000" w:rsidRDefault="006B1A62">
      <w:pPr>
        <w:bidi/>
        <w:jc w:val="both"/>
        <w:divId w:val="1972009961"/>
        <w:rPr>
          <w:rFonts w:eastAsia="Times New Roman" w:cs="B Zar" w:hint="cs"/>
          <w:color w:val="000000"/>
          <w:sz w:val="36"/>
          <w:szCs w:val="36"/>
          <w:rtl/>
        </w:rPr>
      </w:pPr>
      <w:r>
        <w:rPr>
          <w:rFonts w:eastAsia="Times New Roman" w:cs="B Zar" w:hint="cs"/>
          <w:color w:val="000000"/>
          <w:sz w:val="36"/>
          <w:szCs w:val="36"/>
          <w:rtl/>
        </w:rPr>
        <w:t>3- . سنائی.</w:t>
      </w:r>
    </w:p>
    <w:p w:rsidR="00000000" w:rsidRDefault="006B1A62">
      <w:pPr>
        <w:bidi/>
        <w:jc w:val="both"/>
        <w:divId w:val="1019510288"/>
        <w:rPr>
          <w:rFonts w:eastAsia="Times New Roman" w:cs="B Zar" w:hint="cs"/>
          <w:color w:val="000000"/>
          <w:sz w:val="36"/>
          <w:szCs w:val="36"/>
          <w:rtl/>
        </w:rPr>
      </w:pPr>
      <w:r>
        <w:rPr>
          <w:rFonts w:eastAsia="Times New Roman" w:cs="B Zar" w:hint="cs"/>
          <w:color w:val="000000"/>
          <w:sz w:val="36"/>
          <w:szCs w:val="36"/>
          <w:rtl/>
        </w:rPr>
        <w:lastRenderedPageBreak/>
        <w:t>4- . قاءانی.</w:t>
      </w:r>
    </w:p>
    <w:p w:rsidR="00000000" w:rsidRDefault="006B1A62">
      <w:pPr>
        <w:pStyle w:val="Heading4"/>
        <w:shd w:val="clear" w:color="auto" w:fill="FFFFFF"/>
        <w:bidi/>
        <w:jc w:val="both"/>
        <w:divId w:val="1314917552"/>
        <w:rPr>
          <w:rFonts w:eastAsia="Times New Roman" w:cs="B Titr" w:hint="cs"/>
          <w:b w:val="0"/>
          <w:bCs w:val="0"/>
          <w:color w:val="0080C0"/>
          <w:sz w:val="29"/>
          <w:szCs w:val="29"/>
          <w:rtl/>
        </w:rPr>
      </w:pPr>
      <w:r>
        <w:rPr>
          <w:rFonts w:eastAsia="Times New Roman" w:cs="B Titr" w:hint="cs"/>
          <w:b w:val="0"/>
          <w:bCs w:val="0"/>
          <w:color w:val="0080C0"/>
          <w:sz w:val="29"/>
          <w:szCs w:val="29"/>
          <w:rtl/>
        </w:rPr>
        <w:t>مشورت</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اولین پیشوای شیعیان در سخنی حکیمانه به آثار سودمند رایزنی و مشورت اشاره می کند و می فرماید: «مَنِ استَبَدَّ بِرأَیهِ هَلَکَ وَ مَن شاوَرَ الرِّ</w:t>
      </w:r>
      <w:r>
        <w:rPr>
          <w:rStyle w:val="contenttext"/>
          <w:rFonts w:cs="B Zar" w:hint="cs"/>
          <w:color w:val="000000"/>
          <w:sz w:val="36"/>
          <w:szCs w:val="36"/>
          <w:rtl/>
        </w:rPr>
        <w:t xml:space="preserve">جالَ شارَکَها فی عُقُولِها؛ </w:t>
      </w:r>
      <w:hyperlink w:anchor="content_note_57_1" w:tooltip=". نهج البلاغه، حکمت 16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هر که خود رأی باشد، تباه گردد و هر کس با مردان مشورت نماید، در عقل آنان شریک شود.» </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فکر خود و رأی خود، در عالم رندی نیستکفرست در این مذهب خودبینی و</w:t>
      </w:r>
      <w:r>
        <w:rPr>
          <w:rStyle w:val="contenttext"/>
          <w:rFonts w:cs="B Zar" w:hint="cs"/>
          <w:color w:val="000000"/>
          <w:sz w:val="36"/>
          <w:szCs w:val="36"/>
          <w:rtl/>
        </w:rPr>
        <w:t xml:space="preserve"> خودرأیی</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مشورت ادراک و هشیاری دهدعقلها مرعقل را یاری دهد</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رو کسی جو که تو را او هست دوستدوست بهر دوست لا شک خیر جوست</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چونکه کردی دشمنی، پرهیز کنمشورت با یار مهر انگیز کن</w:t>
      </w:r>
    </w:p>
    <w:p w:rsidR="00000000" w:rsidRDefault="006B1A62">
      <w:pPr>
        <w:pStyle w:val="contentparagraph"/>
        <w:bidi/>
        <w:jc w:val="both"/>
        <w:divId w:val="1314917552"/>
        <w:rPr>
          <w:rFonts w:cs="B Zar" w:hint="cs"/>
          <w:color w:val="000000"/>
          <w:sz w:val="36"/>
          <w:szCs w:val="36"/>
          <w:rtl/>
        </w:rPr>
      </w:pPr>
      <w:r>
        <w:rPr>
          <w:rStyle w:val="contenttext"/>
          <w:rFonts w:cs="B Zar" w:hint="cs"/>
          <w:color w:val="000000"/>
          <w:sz w:val="36"/>
          <w:szCs w:val="36"/>
          <w:rtl/>
        </w:rPr>
        <w:t>ص: 57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7" style="width:0;height:1.5pt" o:hralign="center" o:hrstd="t" o:hr="t" fillcolor="#a0a0a0" stroked="f"/>
        </w:pict>
      </w:r>
    </w:p>
    <w:p w:rsidR="00000000" w:rsidRDefault="006B1A62">
      <w:pPr>
        <w:bidi/>
        <w:jc w:val="both"/>
        <w:divId w:val="723217834"/>
        <w:rPr>
          <w:rFonts w:eastAsia="Times New Roman" w:cs="B Zar" w:hint="cs"/>
          <w:color w:val="000000"/>
          <w:sz w:val="36"/>
          <w:szCs w:val="36"/>
          <w:rtl/>
        </w:rPr>
      </w:pPr>
      <w:r>
        <w:rPr>
          <w:rFonts w:eastAsia="Times New Roman" w:cs="B Zar" w:hint="cs"/>
          <w:color w:val="000000"/>
          <w:sz w:val="36"/>
          <w:szCs w:val="36"/>
          <w:rtl/>
        </w:rPr>
        <w:t>1- . نهج البلاغه، حکمت 161.</w:t>
      </w:r>
    </w:p>
    <w:p w:rsidR="00000000" w:rsidRDefault="006B1A62">
      <w:pPr>
        <w:pStyle w:val="Heading4"/>
        <w:shd w:val="clear" w:color="auto" w:fill="FFFFFF"/>
        <w:bidi/>
        <w:jc w:val="both"/>
        <w:divId w:val="1151484849"/>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غفلت از همسایه</w:t>
      </w:r>
    </w:p>
    <w:p w:rsidR="00000000" w:rsidRDefault="006B1A62">
      <w:pPr>
        <w:pStyle w:val="contentparagraph"/>
        <w:bidi/>
        <w:jc w:val="both"/>
        <w:divId w:val="1151484849"/>
        <w:rPr>
          <w:rFonts w:cs="B Zar" w:hint="cs"/>
          <w:color w:val="000000"/>
          <w:sz w:val="36"/>
          <w:szCs w:val="36"/>
          <w:rtl/>
        </w:rPr>
      </w:pPr>
      <w:r>
        <w:rPr>
          <w:rStyle w:val="contenttext"/>
          <w:rFonts w:cs="B Zar" w:hint="cs"/>
          <w:color w:val="000000"/>
          <w:sz w:val="36"/>
          <w:szCs w:val="36"/>
          <w:rtl/>
        </w:rPr>
        <w:t xml:space="preserve">از موانع کمال انسانی، غفلت و بی خبری از همسایگان فقیر و گرسنه است. مولای متقیان علیه السلام این موضوع را چه زیبا بیان فرموده است: «اَو اَبیتَ مِبطاناً وَ حَولی بُطُونٌ غَرثی وَ اَکبادُ حَرّی؛ </w:t>
      </w:r>
      <w:hyperlink w:anchor="content_note_58_1" w:tooltip=". همان، نامه 45 به عثمان بن حنیف."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`هیهات! که` من با شکم پر بخوابم و در اطرافم شکمهای گرسنه و جگرهای تشنه باشد.» </w:t>
      </w:r>
    </w:p>
    <w:p w:rsidR="00000000" w:rsidRDefault="006B1A62">
      <w:pPr>
        <w:pStyle w:val="contentparagraph"/>
        <w:bidi/>
        <w:jc w:val="both"/>
        <w:divId w:val="1151484849"/>
        <w:rPr>
          <w:rFonts w:cs="B Zar" w:hint="cs"/>
          <w:color w:val="000000"/>
          <w:sz w:val="36"/>
          <w:szCs w:val="36"/>
          <w:rtl/>
        </w:rPr>
      </w:pPr>
      <w:r>
        <w:rPr>
          <w:rStyle w:val="contenttext"/>
          <w:rFonts w:cs="B Zar" w:hint="cs"/>
          <w:color w:val="000000"/>
          <w:sz w:val="36"/>
          <w:szCs w:val="36"/>
          <w:rtl/>
        </w:rPr>
        <w:t>مخواه آزردن همسایه زنهارز قرآن در نیوش این نغز گفتار</w:t>
      </w:r>
    </w:p>
    <w:p w:rsidR="00000000" w:rsidRDefault="006B1A62">
      <w:pPr>
        <w:pStyle w:val="contentparagraph"/>
        <w:bidi/>
        <w:jc w:val="both"/>
        <w:divId w:val="1151484849"/>
        <w:rPr>
          <w:rFonts w:cs="B Zar" w:hint="cs"/>
          <w:color w:val="000000"/>
          <w:sz w:val="36"/>
          <w:szCs w:val="36"/>
          <w:rtl/>
        </w:rPr>
      </w:pPr>
      <w:r>
        <w:rPr>
          <w:rStyle w:val="contenttext"/>
          <w:rFonts w:cs="B Zar" w:hint="cs"/>
          <w:color w:val="000000"/>
          <w:sz w:val="36"/>
          <w:szCs w:val="36"/>
          <w:rtl/>
        </w:rPr>
        <w:t xml:space="preserve">به احسان کوش با همسایه و خویشز آزار دل </w:t>
      </w:r>
      <w:r>
        <w:rPr>
          <w:rStyle w:val="contenttext"/>
          <w:rFonts w:cs="B Zar" w:hint="cs"/>
          <w:color w:val="000000"/>
          <w:sz w:val="36"/>
          <w:szCs w:val="36"/>
          <w:rtl/>
        </w:rPr>
        <w:t xml:space="preserve">آنان بیندیش </w:t>
      </w:r>
      <w:hyperlink w:anchor="content_note_58_2" w:tooltip=". الهی قمشه ا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151484849"/>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151484849"/>
        <w:rPr>
          <w:rFonts w:cs="B Zar" w:hint="cs"/>
          <w:color w:val="000000"/>
          <w:sz w:val="36"/>
          <w:szCs w:val="36"/>
          <w:rtl/>
        </w:rPr>
      </w:pPr>
      <w:r>
        <w:rPr>
          <w:rStyle w:val="contenttext"/>
          <w:rFonts w:cs="B Zar" w:hint="cs"/>
          <w:color w:val="000000"/>
          <w:sz w:val="36"/>
          <w:szCs w:val="36"/>
          <w:rtl/>
        </w:rPr>
        <w:t>تو را شب به عیش و طرب می رود چه دانی که بر ما چه شب می رود؟</w:t>
      </w:r>
    </w:p>
    <w:p w:rsidR="00000000" w:rsidRDefault="006B1A62">
      <w:pPr>
        <w:pStyle w:val="contentparagraph"/>
        <w:bidi/>
        <w:jc w:val="both"/>
        <w:divId w:val="1151484849"/>
        <w:rPr>
          <w:rFonts w:cs="B Zar" w:hint="cs"/>
          <w:color w:val="000000"/>
          <w:sz w:val="36"/>
          <w:szCs w:val="36"/>
          <w:rtl/>
        </w:rPr>
      </w:pPr>
      <w:r>
        <w:rPr>
          <w:rStyle w:val="contenttext"/>
          <w:rFonts w:cs="B Zar" w:hint="cs"/>
          <w:color w:val="000000"/>
          <w:sz w:val="36"/>
          <w:szCs w:val="36"/>
          <w:rtl/>
        </w:rPr>
        <w:t xml:space="preserve">دستگیری گر کنی همسایه درویش رابا یمبر در جنان همسایه بینی خویش را </w:t>
      </w:r>
      <w:hyperlink w:anchor="content_note_58_3" w:tooltip=". واعظ کاشفی."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151484849"/>
        <w:rPr>
          <w:rFonts w:cs="B Zar" w:hint="cs"/>
          <w:color w:val="000000"/>
          <w:sz w:val="36"/>
          <w:szCs w:val="36"/>
          <w:rtl/>
        </w:rPr>
      </w:pPr>
      <w:r>
        <w:rPr>
          <w:rStyle w:val="contenttext"/>
          <w:rFonts w:cs="B Zar" w:hint="cs"/>
          <w:color w:val="000000"/>
          <w:sz w:val="36"/>
          <w:szCs w:val="36"/>
          <w:rtl/>
        </w:rPr>
        <w:t>ص: 58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8" style="width:0;height:1.5pt" o:hralign="center" o:hrstd="t" o:hr="t" fillcolor="#a0a0a0" stroked="f"/>
        </w:pict>
      </w:r>
    </w:p>
    <w:p w:rsidR="00000000" w:rsidRDefault="006B1A62">
      <w:pPr>
        <w:bidi/>
        <w:jc w:val="both"/>
        <w:divId w:val="1253590300"/>
        <w:rPr>
          <w:rFonts w:eastAsia="Times New Roman" w:cs="B Zar" w:hint="cs"/>
          <w:color w:val="000000"/>
          <w:sz w:val="36"/>
          <w:szCs w:val="36"/>
          <w:rtl/>
        </w:rPr>
      </w:pPr>
      <w:r>
        <w:rPr>
          <w:rFonts w:eastAsia="Times New Roman" w:cs="B Zar" w:hint="cs"/>
          <w:color w:val="000000"/>
          <w:sz w:val="36"/>
          <w:szCs w:val="36"/>
          <w:rtl/>
        </w:rPr>
        <w:t>1- . همان، نامه 45 به عثمان بن حنیف.</w:t>
      </w:r>
    </w:p>
    <w:p w:rsidR="00000000" w:rsidRDefault="006B1A62">
      <w:pPr>
        <w:bidi/>
        <w:jc w:val="both"/>
        <w:divId w:val="1413694544"/>
        <w:rPr>
          <w:rFonts w:eastAsia="Times New Roman" w:cs="B Zar" w:hint="cs"/>
          <w:color w:val="000000"/>
          <w:sz w:val="36"/>
          <w:szCs w:val="36"/>
          <w:rtl/>
        </w:rPr>
      </w:pPr>
      <w:r>
        <w:rPr>
          <w:rFonts w:eastAsia="Times New Roman" w:cs="B Zar" w:hint="cs"/>
          <w:color w:val="000000"/>
          <w:sz w:val="36"/>
          <w:szCs w:val="36"/>
          <w:rtl/>
        </w:rPr>
        <w:t>2- . الهی قمشه ای.</w:t>
      </w:r>
    </w:p>
    <w:p w:rsidR="00000000" w:rsidRDefault="006B1A62">
      <w:pPr>
        <w:bidi/>
        <w:jc w:val="both"/>
        <w:divId w:val="1077246685"/>
        <w:rPr>
          <w:rFonts w:eastAsia="Times New Roman" w:cs="B Zar" w:hint="cs"/>
          <w:color w:val="000000"/>
          <w:sz w:val="36"/>
          <w:szCs w:val="36"/>
          <w:rtl/>
        </w:rPr>
      </w:pPr>
      <w:r>
        <w:rPr>
          <w:rFonts w:eastAsia="Times New Roman" w:cs="B Zar" w:hint="cs"/>
          <w:color w:val="000000"/>
          <w:sz w:val="36"/>
          <w:szCs w:val="36"/>
          <w:rtl/>
        </w:rPr>
        <w:t>3- . واعظ کاشفی.</w:t>
      </w:r>
    </w:p>
    <w:p w:rsidR="00000000" w:rsidRDefault="006B1A62">
      <w:pPr>
        <w:pStyle w:val="Heading4"/>
        <w:shd w:val="clear" w:color="auto" w:fill="FFFFFF"/>
        <w:bidi/>
        <w:jc w:val="both"/>
        <w:divId w:val="255750765"/>
        <w:rPr>
          <w:rFonts w:eastAsia="Times New Roman" w:cs="B Titr" w:hint="cs"/>
          <w:b w:val="0"/>
          <w:bCs w:val="0"/>
          <w:color w:val="0080C0"/>
          <w:sz w:val="29"/>
          <w:szCs w:val="29"/>
          <w:rtl/>
        </w:rPr>
      </w:pPr>
      <w:r>
        <w:rPr>
          <w:rFonts w:eastAsia="Times New Roman" w:cs="B Titr" w:hint="cs"/>
          <w:b w:val="0"/>
          <w:bCs w:val="0"/>
          <w:color w:val="0080C0"/>
          <w:sz w:val="29"/>
          <w:szCs w:val="29"/>
          <w:rtl/>
        </w:rPr>
        <w:t>دوری از چپ و راست</w:t>
      </w:r>
    </w:p>
    <w:p w:rsidR="00000000" w:rsidRDefault="006B1A62">
      <w:pPr>
        <w:pStyle w:val="contentparagraph"/>
        <w:bidi/>
        <w:jc w:val="both"/>
        <w:divId w:val="255750765"/>
        <w:rPr>
          <w:rFonts w:cs="B Zar" w:hint="cs"/>
          <w:color w:val="000000"/>
          <w:sz w:val="36"/>
          <w:szCs w:val="36"/>
          <w:rtl/>
        </w:rPr>
      </w:pPr>
      <w:r>
        <w:rPr>
          <w:rStyle w:val="contenttext"/>
          <w:rFonts w:cs="B Zar" w:hint="cs"/>
          <w:color w:val="000000"/>
          <w:sz w:val="36"/>
          <w:szCs w:val="36"/>
          <w:rtl/>
        </w:rPr>
        <w:lastRenderedPageBreak/>
        <w:t>مولای متقیان تمایل به اندیشه های التقاطی و دور از حق را موجب گمراهی دانسته، می فرماید: «اَلیمینُ وَ الش</w:t>
      </w:r>
      <w:r>
        <w:rPr>
          <w:rStyle w:val="contenttext"/>
          <w:rFonts w:cs="B Zar" w:hint="cs"/>
          <w:color w:val="000000"/>
          <w:sz w:val="36"/>
          <w:szCs w:val="36"/>
          <w:rtl/>
        </w:rPr>
        <w:t xml:space="preserve">ِّمالُ مَضَلَّهٌ وَ الطَّریقُ الوُسطی هِی الجادَّهُ؛ </w:t>
      </w:r>
      <w:hyperlink w:anchor="content_note_59_1" w:tooltip=". نهج البلاغه، خطبه 1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راست و چپ گمراهی است و راه میانه همان جاده `حق و صراط مستقیم` است.» </w:t>
      </w:r>
    </w:p>
    <w:p w:rsidR="00000000" w:rsidRDefault="006B1A62">
      <w:pPr>
        <w:pStyle w:val="contentparagraph"/>
        <w:bidi/>
        <w:jc w:val="both"/>
        <w:divId w:val="255750765"/>
        <w:rPr>
          <w:rFonts w:cs="B Zar" w:hint="cs"/>
          <w:color w:val="000000"/>
          <w:sz w:val="36"/>
          <w:szCs w:val="36"/>
          <w:rtl/>
        </w:rPr>
      </w:pPr>
      <w:r>
        <w:rPr>
          <w:rStyle w:val="contenttext"/>
          <w:rFonts w:cs="B Zar" w:hint="cs"/>
          <w:color w:val="000000"/>
          <w:sz w:val="36"/>
          <w:szCs w:val="36"/>
          <w:rtl/>
        </w:rPr>
        <w:t>چند چپ و راست بتابی ز راه؟چو نروی راست در این کاروان</w:t>
      </w:r>
    </w:p>
    <w:p w:rsidR="00000000" w:rsidRDefault="006B1A62">
      <w:pPr>
        <w:pStyle w:val="contentparagraph"/>
        <w:bidi/>
        <w:jc w:val="both"/>
        <w:divId w:val="255750765"/>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255750765"/>
        <w:rPr>
          <w:rFonts w:cs="B Zar" w:hint="cs"/>
          <w:color w:val="000000"/>
          <w:sz w:val="36"/>
          <w:szCs w:val="36"/>
          <w:rtl/>
        </w:rPr>
      </w:pPr>
      <w:r>
        <w:rPr>
          <w:rStyle w:val="contenttext"/>
          <w:rFonts w:cs="B Zar" w:hint="cs"/>
          <w:color w:val="000000"/>
          <w:sz w:val="36"/>
          <w:szCs w:val="36"/>
          <w:rtl/>
        </w:rPr>
        <w:t xml:space="preserve">راستی خواهی مرو جز بر صراط مستقیمبر یمین و بر یسار ار رفت خواهی، معوج است </w:t>
      </w:r>
      <w:hyperlink w:anchor="content_note_59_2" w:tooltip=". ابن یمی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55750765"/>
        <w:rPr>
          <w:rFonts w:cs="B Zar" w:hint="cs"/>
          <w:color w:val="000000"/>
          <w:sz w:val="36"/>
          <w:szCs w:val="36"/>
          <w:rtl/>
        </w:rPr>
      </w:pPr>
      <w:r>
        <w:rPr>
          <w:rStyle w:val="contenttext"/>
          <w:rFonts w:cs="B Zar" w:hint="cs"/>
          <w:color w:val="000000"/>
          <w:sz w:val="36"/>
          <w:szCs w:val="36"/>
          <w:rtl/>
        </w:rPr>
        <w:t>ص: 59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399" style="width:0;height:1.5pt" o:hralign="center" o:hrstd="t" o:hr="t" fillcolor="#a0a0a0" stroked="f"/>
        </w:pict>
      </w:r>
    </w:p>
    <w:p w:rsidR="00000000" w:rsidRDefault="006B1A62">
      <w:pPr>
        <w:bidi/>
        <w:jc w:val="both"/>
        <w:divId w:val="1197353731"/>
        <w:rPr>
          <w:rFonts w:eastAsia="Times New Roman" w:cs="B Zar" w:hint="cs"/>
          <w:color w:val="000000"/>
          <w:sz w:val="36"/>
          <w:szCs w:val="36"/>
          <w:rtl/>
        </w:rPr>
      </w:pPr>
      <w:r>
        <w:rPr>
          <w:rFonts w:eastAsia="Times New Roman" w:cs="B Zar" w:hint="cs"/>
          <w:color w:val="000000"/>
          <w:sz w:val="36"/>
          <w:szCs w:val="36"/>
          <w:rtl/>
        </w:rPr>
        <w:t>1- . نهج البلاغه، خطبه 16.</w:t>
      </w:r>
    </w:p>
    <w:p w:rsidR="00000000" w:rsidRDefault="006B1A62">
      <w:pPr>
        <w:bidi/>
        <w:jc w:val="both"/>
        <w:divId w:val="592668586"/>
        <w:rPr>
          <w:rFonts w:eastAsia="Times New Roman" w:cs="B Zar" w:hint="cs"/>
          <w:color w:val="000000"/>
          <w:sz w:val="36"/>
          <w:szCs w:val="36"/>
          <w:rtl/>
        </w:rPr>
      </w:pPr>
      <w:r>
        <w:rPr>
          <w:rFonts w:eastAsia="Times New Roman" w:cs="B Zar" w:hint="cs"/>
          <w:color w:val="000000"/>
          <w:sz w:val="36"/>
          <w:szCs w:val="36"/>
          <w:rtl/>
        </w:rPr>
        <w:t>2- . ابن یمین.</w:t>
      </w:r>
    </w:p>
    <w:p w:rsidR="00000000" w:rsidRDefault="006B1A62">
      <w:pPr>
        <w:pStyle w:val="Heading4"/>
        <w:shd w:val="clear" w:color="auto" w:fill="FFFFFF"/>
        <w:bidi/>
        <w:jc w:val="both"/>
        <w:divId w:val="143938619"/>
        <w:rPr>
          <w:rFonts w:eastAsia="Times New Roman" w:cs="B Titr" w:hint="cs"/>
          <w:b w:val="0"/>
          <w:bCs w:val="0"/>
          <w:color w:val="0080C0"/>
          <w:sz w:val="29"/>
          <w:szCs w:val="29"/>
          <w:rtl/>
        </w:rPr>
      </w:pPr>
      <w:r>
        <w:rPr>
          <w:rFonts w:eastAsia="Times New Roman" w:cs="B Titr" w:hint="cs"/>
          <w:b w:val="0"/>
          <w:bCs w:val="0"/>
          <w:color w:val="0080C0"/>
          <w:sz w:val="29"/>
          <w:szCs w:val="29"/>
          <w:rtl/>
        </w:rPr>
        <w:t>دشمن دانا</w:t>
      </w:r>
    </w:p>
    <w:p w:rsidR="00000000" w:rsidRDefault="006B1A62">
      <w:pPr>
        <w:pStyle w:val="contentparagraph"/>
        <w:bidi/>
        <w:jc w:val="both"/>
        <w:divId w:val="143938619"/>
        <w:rPr>
          <w:rFonts w:cs="B Zar" w:hint="cs"/>
          <w:color w:val="000000"/>
          <w:sz w:val="36"/>
          <w:szCs w:val="36"/>
          <w:rtl/>
        </w:rPr>
      </w:pPr>
      <w:r>
        <w:rPr>
          <w:rStyle w:val="contenttext"/>
          <w:rFonts w:cs="B Zar" w:hint="cs"/>
          <w:color w:val="000000"/>
          <w:sz w:val="36"/>
          <w:szCs w:val="36"/>
          <w:rtl/>
        </w:rPr>
        <w:t xml:space="preserve">در اندیشه امام علی علیه </w:t>
      </w:r>
      <w:r>
        <w:rPr>
          <w:rStyle w:val="contenttext"/>
          <w:rFonts w:cs="B Zar" w:hint="cs"/>
          <w:color w:val="000000"/>
          <w:sz w:val="36"/>
          <w:szCs w:val="36"/>
          <w:rtl/>
        </w:rPr>
        <w:t xml:space="preserve">السلام دشمن عاقل از دوست نادان بهتر است و می فرماید: «عَدُوٌّ عاقِلٌ خَیرٌ مِن صَدیقٍ اَحمَقَ؛ </w:t>
      </w:r>
      <w:hyperlink w:anchor="content_note_60_1" w:tooltip=". بحار الانوار، ج 78، ص 35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دشمن خردمند بهتر از دوست نادان است.» </w:t>
      </w:r>
    </w:p>
    <w:p w:rsidR="00000000" w:rsidRDefault="006B1A62">
      <w:pPr>
        <w:pStyle w:val="contentparagraph"/>
        <w:bidi/>
        <w:jc w:val="both"/>
        <w:divId w:val="143938619"/>
        <w:rPr>
          <w:rFonts w:cs="B Zar" w:hint="cs"/>
          <w:color w:val="000000"/>
          <w:sz w:val="36"/>
          <w:szCs w:val="36"/>
          <w:rtl/>
        </w:rPr>
      </w:pPr>
      <w:r>
        <w:rPr>
          <w:rStyle w:val="contenttext"/>
          <w:rFonts w:cs="B Zar" w:hint="cs"/>
          <w:color w:val="000000"/>
          <w:sz w:val="36"/>
          <w:szCs w:val="36"/>
          <w:rtl/>
        </w:rPr>
        <w:t>دشمن دانا که غم جان بودبهتر از آن دوست که نا</w:t>
      </w:r>
      <w:r>
        <w:rPr>
          <w:rStyle w:val="contenttext"/>
          <w:rFonts w:cs="B Zar" w:hint="cs"/>
          <w:color w:val="000000"/>
          <w:sz w:val="36"/>
          <w:szCs w:val="36"/>
          <w:rtl/>
        </w:rPr>
        <w:t xml:space="preserve">دان بود </w:t>
      </w:r>
      <w:hyperlink w:anchor="content_note_60_2" w:tooltip=". نظام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143938619"/>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43938619"/>
        <w:rPr>
          <w:rFonts w:cs="B Zar" w:hint="cs"/>
          <w:color w:val="000000"/>
          <w:sz w:val="36"/>
          <w:szCs w:val="36"/>
          <w:rtl/>
        </w:rPr>
      </w:pPr>
      <w:r>
        <w:rPr>
          <w:rStyle w:val="contenttext"/>
          <w:rFonts w:cs="B Zar" w:hint="cs"/>
          <w:color w:val="000000"/>
          <w:sz w:val="36"/>
          <w:szCs w:val="36"/>
          <w:rtl/>
        </w:rPr>
        <w:t>دشمن دانا بلندت می کندبر زمینت می زند نادان دوست</w:t>
      </w:r>
    </w:p>
    <w:p w:rsidR="00000000" w:rsidRDefault="006B1A62">
      <w:pPr>
        <w:pStyle w:val="contentparagraph"/>
        <w:bidi/>
        <w:jc w:val="both"/>
        <w:divId w:val="143938619"/>
        <w:rPr>
          <w:rFonts w:cs="B Zar" w:hint="cs"/>
          <w:color w:val="000000"/>
          <w:sz w:val="36"/>
          <w:szCs w:val="36"/>
          <w:rtl/>
        </w:rPr>
      </w:pPr>
      <w:r>
        <w:rPr>
          <w:rStyle w:val="contenttext"/>
          <w:rFonts w:cs="B Zar" w:hint="cs"/>
          <w:color w:val="000000"/>
          <w:sz w:val="36"/>
          <w:szCs w:val="36"/>
          <w:rtl/>
        </w:rPr>
        <w:lastRenderedPageBreak/>
        <w:t>ص: 60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0" style="width:0;height:1.5pt" o:hralign="center" o:hrstd="t" o:hr="t" fillcolor="#a0a0a0" stroked="f"/>
        </w:pict>
      </w:r>
    </w:p>
    <w:p w:rsidR="00000000" w:rsidRDefault="006B1A62">
      <w:pPr>
        <w:bidi/>
        <w:jc w:val="both"/>
        <w:divId w:val="1941184324"/>
        <w:rPr>
          <w:rFonts w:eastAsia="Times New Roman" w:cs="B Zar" w:hint="cs"/>
          <w:color w:val="000000"/>
          <w:sz w:val="36"/>
          <w:szCs w:val="36"/>
          <w:rtl/>
        </w:rPr>
      </w:pPr>
      <w:r>
        <w:rPr>
          <w:rFonts w:eastAsia="Times New Roman" w:cs="B Zar" w:hint="cs"/>
          <w:color w:val="000000"/>
          <w:sz w:val="36"/>
          <w:szCs w:val="36"/>
          <w:rtl/>
        </w:rPr>
        <w:t>1- . بحار الانوار، ج 78، ص 351.</w:t>
      </w:r>
    </w:p>
    <w:p w:rsidR="00000000" w:rsidRDefault="006B1A62">
      <w:pPr>
        <w:bidi/>
        <w:jc w:val="both"/>
        <w:divId w:val="2049377987"/>
        <w:rPr>
          <w:rFonts w:eastAsia="Times New Roman" w:cs="B Zar" w:hint="cs"/>
          <w:color w:val="000000"/>
          <w:sz w:val="36"/>
          <w:szCs w:val="36"/>
          <w:rtl/>
        </w:rPr>
      </w:pPr>
      <w:r>
        <w:rPr>
          <w:rFonts w:eastAsia="Times New Roman" w:cs="B Zar" w:hint="cs"/>
          <w:color w:val="000000"/>
          <w:sz w:val="36"/>
          <w:szCs w:val="36"/>
          <w:rtl/>
        </w:rPr>
        <w:t>2- . نظامی.</w:t>
      </w:r>
    </w:p>
    <w:p w:rsidR="00000000" w:rsidRDefault="006B1A62">
      <w:pPr>
        <w:pStyle w:val="Heading4"/>
        <w:shd w:val="clear" w:color="auto" w:fill="FFFFFF"/>
        <w:bidi/>
        <w:jc w:val="both"/>
        <w:divId w:val="250895363"/>
        <w:rPr>
          <w:rFonts w:eastAsia="Times New Roman" w:cs="B Titr" w:hint="cs"/>
          <w:b w:val="0"/>
          <w:bCs w:val="0"/>
          <w:color w:val="0080C0"/>
          <w:sz w:val="29"/>
          <w:szCs w:val="29"/>
          <w:rtl/>
        </w:rPr>
      </w:pPr>
      <w:r>
        <w:rPr>
          <w:rFonts w:eastAsia="Times New Roman" w:cs="B Titr" w:hint="cs"/>
          <w:b w:val="0"/>
          <w:bCs w:val="0"/>
          <w:color w:val="0080C0"/>
          <w:sz w:val="29"/>
          <w:szCs w:val="29"/>
          <w:rtl/>
        </w:rPr>
        <w:t>خواب غفلت</w:t>
      </w:r>
    </w:p>
    <w:p w:rsidR="00000000" w:rsidRDefault="006B1A62">
      <w:pPr>
        <w:pStyle w:val="Heading3"/>
        <w:shd w:val="clear" w:color="auto" w:fill="FFFFFF"/>
        <w:bidi/>
        <w:jc w:val="both"/>
        <w:divId w:val="149441929"/>
        <w:rPr>
          <w:rFonts w:eastAsia="Times New Roman" w:cs="B Titr" w:hint="cs"/>
          <w:b w:val="0"/>
          <w:bCs w:val="0"/>
          <w:color w:val="FF0080"/>
          <w:sz w:val="30"/>
          <w:szCs w:val="30"/>
          <w:rtl/>
        </w:rPr>
      </w:pPr>
      <w:r>
        <w:rPr>
          <w:rFonts w:eastAsia="Times New Roman" w:cs="B Titr" w:hint="cs"/>
          <w:b w:val="0"/>
          <w:bCs w:val="0"/>
          <w:color w:val="FF0080"/>
          <w:sz w:val="30"/>
          <w:szCs w:val="30"/>
          <w:rtl/>
        </w:rPr>
        <w:t>اشعار موضوعی برای تبلیغ و سخنوری(1)</w:t>
      </w:r>
    </w:p>
    <w:p w:rsidR="00000000" w:rsidRDefault="006B1A62">
      <w:pPr>
        <w:pStyle w:val="Heading4"/>
        <w:shd w:val="clear" w:color="auto" w:fill="FFFFFF"/>
        <w:bidi/>
        <w:jc w:val="both"/>
        <w:divId w:val="1576428328"/>
        <w:rPr>
          <w:rFonts w:eastAsia="Times New Roman" w:cs="B Titr" w:hint="cs"/>
          <w:b w:val="0"/>
          <w:bCs w:val="0"/>
          <w:color w:val="0080C0"/>
          <w:sz w:val="29"/>
          <w:szCs w:val="29"/>
          <w:rtl/>
        </w:rPr>
      </w:pPr>
      <w:r>
        <w:rPr>
          <w:rFonts w:eastAsia="Times New Roman" w:cs="B Titr" w:hint="cs"/>
          <w:b w:val="0"/>
          <w:bCs w:val="0"/>
          <w:color w:val="0080C0"/>
          <w:sz w:val="29"/>
          <w:szCs w:val="29"/>
          <w:rtl/>
        </w:rPr>
        <w:t>نام خدا</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آن حضرت برخی از افرادی را که در خواب سنگین غفلت فرو رفته اند، مورد سرزنش قرار می دهد و می فرماید: «النّاسُ نِیامٌ اِذا مات</w:t>
      </w:r>
      <w:r>
        <w:rPr>
          <w:rStyle w:val="contenttext"/>
          <w:rFonts w:cs="B Zar" w:hint="cs"/>
          <w:color w:val="000000"/>
          <w:sz w:val="36"/>
          <w:szCs w:val="36"/>
          <w:rtl/>
        </w:rPr>
        <w:t xml:space="preserve">ُوا انتَبَهُوا؛ </w:t>
      </w:r>
      <w:hyperlink w:anchor="content_note_61_1" w:tooltip=". الانوار العلویه، ص 48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مردم در خواب غفلت فرو رفته اند. هنگامی که مرگ به سراغشان آمد، بیدار خواهند شد.»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امروز پر از خواب و خمار است سر توآن روز شوی ای پسر از خواب، تو بیدار</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شیر حق </w:t>
      </w:r>
      <w:r>
        <w:rPr>
          <w:rStyle w:val="contenttext"/>
          <w:rFonts w:cs="B Zar" w:hint="cs"/>
          <w:color w:val="000000"/>
          <w:sz w:val="36"/>
          <w:szCs w:val="36"/>
          <w:rtl/>
        </w:rPr>
        <w:t>فرمود: الناس نیامتا نمیرد کی شود بیدار خام</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کاروان رفت و تو در خواب و بیابان در پیشکی روی ره ز که پرسی چه کنی چون باشی</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سر نامه به نام آن خداوندکه دلها را به خوبان داد پیوند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lastRenderedPageBreak/>
        <w:t>***</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به نام آن که جان را فکرت آموختچراغ دل به نور جان برافروخت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(شبستری)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به نام خداوند جان و خِرَدکزین برتر اندیشه برنگذرد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(فردوسی)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به نام آن که دل کاشانه اوستچراغ هر کسی در خانه اوست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به نام خداوند رنگین کمانخداوند بخشنده مهربان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(محمود پوروهاب)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به نام آن که گُل را رنگ و بو دادز شبنم، لاله ها را آبرو داد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lastRenderedPageBreak/>
        <w:t xml:space="preserve">به نام آنکه ما را نام بخشیدزبان را در فصاحت کام بخشید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درود از ما سلام از حضرت اودمادم بر رسول و عترت او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 xml:space="preserve">(اوحدی مراغه ای) </w:t>
      </w:r>
    </w:p>
    <w:p w:rsidR="00000000" w:rsidRDefault="006B1A62">
      <w:pPr>
        <w:pStyle w:val="contentparagraph"/>
        <w:bidi/>
        <w:jc w:val="both"/>
        <w:divId w:val="1576428328"/>
        <w:rPr>
          <w:rFonts w:cs="B Zar" w:hint="cs"/>
          <w:color w:val="000000"/>
          <w:sz w:val="36"/>
          <w:szCs w:val="36"/>
          <w:rtl/>
        </w:rPr>
      </w:pPr>
      <w:r>
        <w:rPr>
          <w:rStyle w:val="contenttext"/>
          <w:rFonts w:cs="B Zar" w:hint="cs"/>
          <w:color w:val="000000"/>
          <w:sz w:val="36"/>
          <w:szCs w:val="36"/>
          <w:rtl/>
        </w:rPr>
        <w:t>ص: 61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1" style="width:0;height:1.5pt" o:hralign="center" o:hrstd="t" o:hr="t" fillcolor="#a0a0a0" stroked="f"/>
        </w:pict>
      </w:r>
    </w:p>
    <w:p w:rsidR="00000000" w:rsidRDefault="006B1A62">
      <w:pPr>
        <w:bidi/>
        <w:jc w:val="both"/>
        <w:divId w:val="2112894001"/>
        <w:rPr>
          <w:rFonts w:eastAsia="Times New Roman" w:cs="B Zar" w:hint="cs"/>
          <w:color w:val="000000"/>
          <w:sz w:val="36"/>
          <w:szCs w:val="36"/>
          <w:rtl/>
        </w:rPr>
      </w:pPr>
      <w:r>
        <w:rPr>
          <w:rFonts w:eastAsia="Times New Roman" w:cs="B Zar" w:hint="cs"/>
          <w:color w:val="000000"/>
          <w:sz w:val="36"/>
          <w:szCs w:val="36"/>
          <w:rtl/>
        </w:rPr>
        <w:t>1- . الانوار العلویه، ص 489.</w:t>
      </w:r>
    </w:p>
    <w:p w:rsidR="00000000" w:rsidRDefault="006B1A62">
      <w:pPr>
        <w:pStyle w:val="Heading4"/>
        <w:shd w:val="clear" w:color="auto" w:fill="FFFFFF"/>
        <w:bidi/>
        <w:jc w:val="both"/>
        <w:divId w:val="1367489422"/>
        <w:rPr>
          <w:rFonts w:eastAsia="Times New Roman" w:cs="B Titr" w:hint="cs"/>
          <w:b w:val="0"/>
          <w:bCs w:val="0"/>
          <w:color w:val="0080C0"/>
          <w:sz w:val="29"/>
          <w:szCs w:val="29"/>
          <w:rtl/>
        </w:rPr>
      </w:pPr>
      <w:r>
        <w:rPr>
          <w:rFonts w:eastAsia="Times New Roman" w:cs="B Titr" w:hint="cs"/>
          <w:b w:val="0"/>
          <w:bCs w:val="0"/>
          <w:color w:val="0080C0"/>
          <w:sz w:val="29"/>
          <w:szCs w:val="29"/>
          <w:rtl/>
        </w:rPr>
        <w:t>نام احمد</w:t>
      </w:r>
    </w:p>
    <w:p w:rsidR="00000000" w:rsidRDefault="006B1A62">
      <w:pPr>
        <w:pStyle w:val="contentparagraph"/>
        <w:bidi/>
        <w:jc w:val="both"/>
        <w:divId w:val="1367489422"/>
        <w:rPr>
          <w:rFonts w:cs="B Zar" w:hint="cs"/>
          <w:color w:val="000000"/>
          <w:sz w:val="36"/>
          <w:szCs w:val="36"/>
          <w:rtl/>
        </w:rPr>
      </w:pPr>
      <w:r>
        <w:rPr>
          <w:rStyle w:val="contenttext"/>
          <w:rFonts w:cs="B Zar" w:hint="cs"/>
          <w:color w:val="000000"/>
          <w:sz w:val="36"/>
          <w:szCs w:val="36"/>
          <w:rtl/>
        </w:rPr>
        <w:t>از ازل چون سقف این کاخ زبرجد ساختندبام ایوانش بلند ا</w:t>
      </w:r>
      <w:r>
        <w:rPr>
          <w:rStyle w:val="contenttext"/>
          <w:rFonts w:cs="B Zar" w:hint="cs"/>
          <w:color w:val="000000"/>
          <w:sz w:val="36"/>
          <w:szCs w:val="36"/>
          <w:rtl/>
        </w:rPr>
        <w:t xml:space="preserve">ز نام «احمد» ساختند </w:t>
      </w:r>
    </w:p>
    <w:p w:rsidR="00000000" w:rsidRDefault="006B1A62">
      <w:pPr>
        <w:pStyle w:val="contentparagraph"/>
        <w:bidi/>
        <w:jc w:val="both"/>
        <w:divId w:val="1367489422"/>
        <w:rPr>
          <w:rFonts w:cs="B Zar" w:hint="cs"/>
          <w:color w:val="000000"/>
          <w:sz w:val="36"/>
          <w:szCs w:val="36"/>
          <w:rtl/>
        </w:rPr>
      </w:pPr>
      <w:r>
        <w:rPr>
          <w:rStyle w:val="contenttext"/>
          <w:rFonts w:cs="B Zar" w:hint="cs"/>
          <w:color w:val="000000"/>
          <w:sz w:val="36"/>
          <w:szCs w:val="36"/>
          <w:rtl/>
        </w:rPr>
        <w:t>ص: 62</w:t>
      </w:r>
    </w:p>
    <w:p w:rsidR="00000000" w:rsidRDefault="006B1A62">
      <w:pPr>
        <w:pStyle w:val="Heading4"/>
        <w:shd w:val="clear" w:color="auto" w:fill="FFFFFF"/>
        <w:bidi/>
        <w:jc w:val="both"/>
        <w:divId w:val="1226722636"/>
        <w:rPr>
          <w:rFonts w:eastAsia="Times New Roman" w:cs="B Titr" w:hint="cs"/>
          <w:b w:val="0"/>
          <w:bCs w:val="0"/>
          <w:color w:val="0080C0"/>
          <w:sz w:val="29"/>
          <w:szCs w:val="29"/>
          <w:rtl/>
        </w:rPr>
      </w:pPr>
      <w:r>
        <w:rPr>
          <w:rFonts w:eastAsia="Times New Roman" w:cs="B Titr" w:hint="cs"/>
          <w:b w:val="0"/>
          <w:bCs w:val="0"/>
          <w:color w:val="0080C0"/>
          <w:sz w:val="29"/>
          <w:szCs w:val="29"/>
          <w:rtl/>
        </w:rPr>
        <w:t>عنایات خدا</w:t>
      </w:r>
    </w:p>
    <w:p w:rsidR="00000000" w:rsidRDefault="006B1A62">
      <w:pPr>
        <w:pStyle w:val="contentparagraph"/>
        <w:bidi/>
        <w:jc w:val="both"/>
        <w:divId w:val="1226722636"/>
        <w:rPr>
          <w:rFonts w:cs="B Zar" w:hint="cs"/>
          <w:color w:val="000000"/>
          <w:sz w:val="36"/>
          <w:szCs w:val="36"/>
          <w:rtl/>
        </w:rPr>
      </w:pPr>
      <w:r>
        <w:rPr>
          <w:rStyle w:val="contenttext"/>
          <w:rFonts w:cs="B Zar" w:hint="cs"/>
          <w:color w:val="000000"/>
          <w:sz w:val="36"/>
          <w:szCs w:val="36"/>
          <w:rtl/>
        </w:rPr>
        <w:t xml:space="preserve">این همه گفتیم لیک اندر بسیچبی عنایات خدا هیچیم هیچ </w:t>
      </w:r>
    </w:p>
    <w:p w:rsidR="00000000" w:rsidRDefault="006B1A62">
      <w:pPr>
        <w:pStyle w:val="contentparagraph"/>
        <w:bidi/>
        <w:jc w:val="both"/>
        <w:divId w:val="1226722636"/>
        <w:rPr>
          <w:rFonts w:cs="B Zar" w:hint="cs"/>
          <w:color w:val="000000"/>
          <w:sz w:val="36"/>
          <w:szCs w:val="36"/>
          <w:rtl/>
        </w:rPr>
      </w:pPr>
      <w:r>
        <w:rPr>
          <w:rStyle w:val="contenttext"/>
          <w:rFonts w:cs="B Zar" w:hint="cs"/>
          <w:color w:val="000000"/>
          <w:sz w:val="36"/>
          <w:szCs w:val="36"/>
          <w:rtl/>
        </w:rPr>
        <w:t xml:space="preserve">(مولوی) </w:t>
      </w:r>
    </w:p>
    <w:p w:rsidR="00000000" w:rsidRDefault="006B1A62">
      <w:pPr>
        <w:pStyle w:val="contentparagraph"/>
        <w:bidi/>
        <w:jc w:val="both"/>
        <w:divId w:val="1226722636"/>
        <w:rPr>
          <w:rFonts w:cs="B Zar" w:hint="cs"/>
          <w:color w:val="000000"/>
          <w:sz w:val="36"/>
          <w:szCs w:val="36"/>
          <w:rtl/>
        </w:rPr>
      </w:pPr>
      <w:r>
        <w:rPr>
          <w:rStyle w:val="contenttext"/>
          <w:rFonts w:cs="B Zar" w:hint="cs"/>
          <w:color w:val="000000"/>
          <w:sz w:val="36"/>
          <w:szCs w:val="36"/>
          <w:rtl/>
        </w:rPr>
        <w:t>ص: 63</w:t>
      </w:r>
    </w:p>
    <w:p w:rsidR="00000000" w:rsidRDefault="006B1A62">
      <w:pPr>
        <w:pStyle w:val="Heading4"/>
        <w:shd w:val="clear" w:color="auto" w:fill="FFFFFF"/>
        <w:bidi/>
        <w:jc w:val="both"/>
        <w:divId w:val="1245724335"/>
        <w:rPr>
          <w:rFonts w:eastAsia="Times New Roman" w:cs="B Titr" w:hint="cs"/>
          <w:b w:val="0"/>
          <w:bCs w:val="0"/>
          <w:color w:val="0080C0"/>
          <w:sz w:val="29"/>
          <w:szCs w:val="29"/>
          <w:rtl/>
        </w:rPr>
      </w:pPr>
      <w:r>
        <w:rPr>
          <w:rFonts w:eastAsia="Times New Roman" w:cs="B Titr" w:hint="cs"/>
          <w:b w:val="0"/>
          <w:bCs w:val="0"/>
          <w:color w:val="0080C0"/>
          <w:sz w:val="29"/>
          <w:szCs w:val="29"/>
          <w:rtl/>
        </w:rPr>
        <w:t>اهل بیت عصمت علیهم السلام</w:t>
      </w:r>
    </w:p>
    <w:p w:rsidR="00000000" w:rsidRDefault="006B1A62">
      <w:pPr>
        <w:pStyle w:val="contentparagraph"/>
        <w:bidi/>
        <w:jc w:val="both"/>
        <w:divId w:val="1245724335"/>
        <w:rPr>
          <w:rFonts w:cs="B Zar" w:hint="cs"/>
          <w:color w:val="000000"/>
          <w:sz w:val="36"/>
          <w:szCs w:val="36"/>
          <w:rtl/>
        </w:rPr>
      </w:pPr>
      <w:r>
        <w:rPr>
          <w:rStyle w:val="contenttext"/>
          <w:rFonts w:cs="B Zar" w:hint="cs"/>
          <w:color w:val="000000"/>
          <w:sz w:val="36"/>
          <w:szCs w:val="36"/>
          <w:rtl/>
        </w:rPr>
        <w:t xml:space="preserve">کریمان با بدان هم بد نکردندکسی را از درِ خود رد نکردند </w:t>
      </w:r>
    </w:p>
    <w:p w:rsidR="00000000" w:rsidRDefault="006B1A62">
      <w:pPr>
        <w:pStyle w:val="contentparagraph"/>
        <w:bidi/>
        <w:jc w:val="both"/>
        <w:divId w:val="1245724335"/>
        <w:rPr>
          <w:rFonts w:cs="B Zar" w:hint="cs"/>
          <w:color w:val="000000"/>
          <w:sz w:val="36"/>
          <w:szCs w:val="36"/>
          <w:rtl/>
        </w:rPr>
      </w:pPr>
      <w:r>
        <w:rPr>
          <w:rStyle w:val="contenttext"/>
          <w:rFonts w:cs="B Zar" w:hint="cs"/>
          <w:color w:val="000000"/>
          <w:sz w:val="36"/>
          <w:szCs w:val="36"/>
          <w:rtl/>
        </w:rPr>
        <w:lastRenderedPageBreak/>
        <w:t xml:space="preserve">اگر ناقابلیم و شرمساریمبه جز عشق شما چیزی نداریم </w:t>
      </w:r>
    </w:p>
    <w:p w:rsidR="00000000" w:rsidRDefault="006B1A62">
      <w:pPr>
        <w:pStyle w:val="contentparagraph"/>
        <w:bidi/>
        <w:jc w:val="both"/>
        <w:divId w:val="1245724335"/>
        <w:rPr>
          <w:rFonts w:cs="B Zar" w:hint="cs"/>
          <w:color w:val="000000"/>
          <w:sz w:val="36"/>
          <w:szCs w:val="36"/>
          <w:rtl/>
        </w:rPr>
      </w:pPr>
      <w:r>
        <w:rPr>
          <w:rStyle w:val="contenttext"/>
          <w:rFonts w:cs="B Zar" w:hint="cs"/>
          <w:color w:val="000000"/>
          <w:sz w:val="36"/>
          <w:szCs w:val="36"/>
          <w:rtl/>
        </w:rPr>
        <w:t xml:space="preserve">شما در ظاهر و باطن </w:t>
      </w:r>
      <w:r>
        <w:rPr>
          <w:rStyle w:val="contenttext"/>
          <w:rFonts w:cs="B Zar" w:hint="cs"/>
          <w:color w:val="000000"/>
          <w:sz w:val="36"/>
          <w:szCs w:val="36"/>
          <w:rtl/>
        </w:rPr>
        <w:t xml:space="preserve">امیریدعنایت کرده، دست ما بگیرید </w:t>
      </w:r>
    </w:p>
    <w:p w:rsidR="00000000" w:rsidRDefault="006B1A62">
      <w:pPr>
        <w:pStyle w:val="contentparagraph"/>
        <w:bidi/>
        <w:jc w:val="both"/>
        <w:divId w:val="1245724335"/>
        <w:rPr>
          <w:rFonts w:cs="B Zar" w:hint="cs"/>
          <w:color w:val="000000"/>
          <w:sz w:val="36"/>
          <w:szCs w:val="36"/>
          <w:rtl/>
        </w:rPr>
      </w:pPr>
      <w:r>
        <w:rPr>
          <w:rStyle w:val="contenttext"/>
          <w:rFonts w:cs="B Zar" w:hint="cs"/>
          <w:color w:val="000000"/>
          <w:sz w:val="36"/>
          <w:szCs w:val="36"/>
          <w:rtl/>
        </w:rPr>
        <w:t xml:space="preserve">(جواد محدّثی) </w:t>
      </w:r>
    </w:p>
    <w:p w:rsidR="00000000" w:rsidRDefault="006B1A62">
      <w:pPr>
        <w:pStyle w:val="contentparagraph"/>
        <w:bidi/>
        <w:jc w:val="both"/>
        <w:divId w:val="1245724335"/>
        <w:rPr>
          <w:rFonts w:cs="B Zar" w:hint="cs"/>
          <w:color w:val="000000"/>
          <w:sz w:val="36"/>
          <w:szCs w:val="36"/>
          <w:rtl/>
        </w:rPr>
      </w:pPr>
      <w:r>
        <w:rPr>
          <w:rStyle w:val="contenttext"/>
          <w:rFonts w:cs="B Zar" w:hint="cs"/>
          <w:color w:val="000000"/>
          <w:sz w:val="36"/>
          <w:szCs w:val="36"/>
          <w:rtl/>
        </w:rPr>
        <w:t>ص: 64</w:t>
      </w:r>
    </w:p>
    <w:p w:rsidR="00000000" w:rsidRDefault="006B1A62">
      <w:pPr>
        <w:pStyle w:val="Heading4"/>
        <w:shd w:val="clear" w:color="auto" w:fill="FFFFFF"/>
        <w:bidi/>
        <w:jc w:val="both"/>
        <w:divId w:val="1998604555"/>
        <w:rPr>
          <w:rFonts w:eastAsia="Times New Roman" w:cs="B Titr" w:hint="cs"/>
          <w:b w:val="0"/>
          <w:bCs w:val="0"/>
          <w:color w:val="0080C0"/>
          <w:sz w:val="29"/>
          <w:szCs w:val="29"/>
          <w:rtl/>
        </w:rPr>
      </w:pPr>
      <w:r>
        <w:rPr>
          <w:rFonts w:eastAsia="Times New Roman" w:cs="B Titr" w:hint="cs"/>
          <w:b w:val="0"/>
          <w:bCs w:val="0"/>
          <w:color w:val="0080C0"/>
          <w:sz w:val="29"/>
          <w:szCs w:val="29"/>
          <w:rtl/>
        </w:rPr>
        <w:t>حضرت مهدی علیه السلام</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 xml:space="preserve">گفتم شبی به مهدی از تو نگاه خواهمگفتا که من هم از تو ترک گناه خواهم </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 xml:space="preserve">حُسن یوسف، دَم عیسی، ید بیضا داریآنچه خوبان همه دارند تو تنها داری </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 xml:space="preserve">تا کسی رخ ننماید زکسی دل نَبَرددلبر ما دلِ ما بُرد و به کس رخ ننمود </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 xml:space="preserve">دیده از دیدار مَهرویان گرفتن مشکل استهر که ما را این نصیحت می کند بی حاصل است </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 xml:space="preserve">گر به صد منزل فراق افتد میان ما و دوستهمچنانش در میان جان شیرین منزل است </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t>اگر آن گُل به تنهایی نماید چهر</w:t>
      </w:r>
      <w:r>
        <w:rPr>
          <w:rStyle w:val="contenttext"/>
          <w:rFonts w:cs="B Zar" w:hint="cs"/>
          <w:color w:val="000000"/>
          <w:sz w:val="36"/>
          <w:szCs w:val="36"/>
          <w:rtl/>
        </w:rPr>
        <w:t xml:space="preserve">ه بر عالَمشود بر مدعی پیدا که با یک گُل بهار آید </w:t>
      </w:r>
    </w:p>
    <w:p w:rsidR="00000000" w:rsidRDefault="006B1A62">
      <w:pPr>
        <w:pStyle w:val="contentparagraph"/>
        <w:bidi/>
        <w:jc w:val="both"/>
        <w:divId w:val="1998604555"/>
        <w:rPr>
          <w:rFonts w:cs="B Zar" w:hint="cs"/>
          <w:color w:val="000000"/>
          <w:sz w:val="36"/>
          <w:szCs w:val="36"/>
          <w:rtl/>
        </w:rPr>
      </w:pPr>
      <w:r>
        <w:rPr>
          <w:rStyle w:val="contenttext"/>
          <w:rFonts w:cs="B Zar" w:hint="cs"/>
          <w:color w:val="000000"/>
          <w:sz w:val="36"/>
          <w:szCs w:val="36"/>
          <w:rtl/>
        </w:rPr>
        <w:lastRenderedPageBreak/>
        <w:t>ص: 65</w:t>
      </w:r>
    </w:p>
    <w:p w:rsidR="00000000" w:rsidRDefault="006B1A62">
      <w:pPr>
        <w:pStyle w:val="Heading4"/>
        <w:shd w:val="clear" w:color="auto" w:fill="FFFFFF"/>
        <w:bidi/>
        <w:jc w:val="both"/>
        <w:divId w:val="481391596"/>
        <w:rPr>
          <w:rFonts w:eastAsia="Times New Roman" w:cs="B Titr" w:hint="cs"/>
          <w:b w:val="0"/>
          <w:bCs w:val="0"/>
          <w:color w:val="0080C0"/>
          <w:sz w:val="29"/>
          <w:szCs w:val="29"/>
          <w:rtl/>
        </w:rPr>
      </w:pPr>
      <w:r>
        <w:rPr>
          <w:rFonts w:eastAsia="Times New Roman" w:cs="B Titr" w:hint="cs"/>
          <w:b w:val="0"/>
          <w:bCs w:val="0"/>
          <w:color w:val="0080C0"/>
          <w:sz w:val="29"/>
          <w:szCs w:val="29"/>
          <w:rtl/>
        </w:rPr>
        <w:t>توسل</w:t>
      </w:r>
    </w:p>
    <w:p w:rsidR="00000000" w:rsidRDefault="006B1A62">
      <w:pPr>
        <w:pStyle w:val="contentparagraph"/>
        <w:bidi/>
        <w:jc w:val="both"/>
        <w:divId w:val="481391596"/>
        <w:rPr>
          <w:rFonts w:cs="B Zar" w:hint="cs"/>
          <w:color w:val="000000"/>
          <w:sz w:val="36"/>
          <w:szCs w:val="36"/>
          <w:rtl/>
        </w:rPr>
      </w:pPr>
      <w:r>
        <w:rPr>
          <w:rStyle w:val="contenttext"/>
          <w:rFonts w:cs="B Zar" w:hint="cs"/>
          <w:color w:val="000000"/>
          <w:sz w:val="36"/>
          <w:szCs w:val="36"/>
          <w:rtl/>
        </w:rPr>
        <w:t xml:space="preserve">هست سفینه نجات، عترت و ناخدا خدادست در آن سفینه زن، دامن ناخدا طلب </w:t>
      </w:r>
    </w:p>
    <w:p w:rsidR="00000000" w:rsidRDefault="006B1A62">
      <w:pPr>
        <w:pStyle w:val="contentparagraph"/>
        <w:bidi/>
        <w:jc w:val="both"/>
        <w:divId w:val="481391596"/>
        <w:rPr>
          <w:rFonts w:cs="B Zar" w:hint="cs"/>
          <w:color w:val="000000"/>
          <w:sz w:val="36"/>
          <w:szCs w:val="36"/>
          <w:rtl/>
        </w:rPr>
      </w:pPr>
      <w:r>
        <w:rPr>
          <w:rStyle w:val="contenttext"/>
          <w:rFonts w:cs="B Zar" w:hint="cs"/>
          <w:color w:val="000000"/>
          <w:sz w:val="36"/>
          <w:szCs w:val="36"/>
          <w:rtl/>
        </w:rPr>
        <w:t>ص: 66</w:t>
      </w:r>
    </w:p>
    <w:p w:rsidR="00000000" w:rsidRDefault="006B1A62">
      <w:pPr>
        <w:pStyle w:val="Heading4"/>
        <w:shd w:val="clear" w:color="auto" w:fill="FFFFFF"/>
        <w:bidi/>
        <w:jc w:val="both"/>
        <w:divId w:val="1482310340"/>
        <w:rPr>
          <w:rFonts w:eastAsia="Times New Roman" w:cs="B Titr" w:hint="cs"/>
          <w:b w:val="0"/>
          <w:bCs w:val="0"/>
          <w:color w:val="0080C0"/>
          <w:sz w:val="29"/>
          <w:szCs w:val="29"/>
          <w:rtl/>
        </w:rPr>
      </w:pPr>
      <w:r>
        <w:rPr>
          <w:rFonts w:eastAsia="Times New Roman" w:cs="B Titr" w:hint="cs"/>
          <w:b w:val="0"/>
          <w:bCs w:val="0"/>
          <w:color w:val="0080C0"/>
          <w:sz w:val="29"/>
          <w:szCs w:val="29"/>
          <w:rtl/>
        </w:rPr>
        <w:t>آمرزش گناهان</w:t>
      </w:r>
    </w:p>
    <w:p w:rsidR="00000000" w:rsidRDefault="006B1A62">
      <w:pPr>
        <w:pStyle w:val="contentparagraph"/>
        <w:bidi/>
        <w:jc w:val="both"/>
        <w:divId w:val="1482310340"/>
        <w:rPr>
          <w:rFonts w:cs="B Zar" w:hint="cs"/>
          <w:color w:val="000000"/>
          <w:sz w:val="36"/>
          <w:szCs w:val="36"/>
          <w:rtl/>
        </w:rPr>
      </w:pPr>
      <w:r>
        <w:rPr>
          <w:rStyle w:val="contenttext"/>
          <w:rFonts w:cs="B Zar" w:hint="cs"/>
          <w:color w:val="000000"/>
          <w:sz w:val="36"/>
          <w:szCs w:val="36"/>
          <w:rtl/>
        </w:rPr>
        <w:t xml:space="preserve">یا رب به رسالت رسول ثقلینیا رب به غزا کننده بدر و حنین </w:t>
      </w:r>
    </w:p>
    <w:p w:rsidR="00000000" w:rsidRDefault="006B1A62">
      <w:pPr>
        <w:pStyle w:val="contentparagraph"/>
        <w:bidi/>
        <w:jc w:val="both"/>
        <w:divId w:val="1482310340"/>
        <w:rPr>
          <w:rFonts w:cs="B Zar" w:hint="cs"/>
          <w:color w:val="000000"/>
          <w:sz w:val="36"/>
          <w:szCs w:val="36"/>
          <w:rtl/>
        </w:rPr>
      </w:pPr>
      <w:r>
        <w:rPr>
          <w:rStyle w:val="contenttext"/>
          <w:rFonts w:cs="B Zar" w:hint="cs"/>
          <w:color w:val="000000"/>
          <w:sz w:val="36"/>
          <w:szCs w:val="36"/>
          <w:rtl/>
        </w:rPr>
        <w:t>عصیان مرا دو نیمه کن در عرصاتنیمی به حسن ببخش و نیمی</w:t>
      </w:r>
      <w:r>
        <w:rPr>
          <w:rStyle w:val="contenttext"/>
          <w:rFonts w:cs="B Zar" w:hint="cs"/>
          <w:color w:val="000000"/>
          <w:sz w:val="36"/>
          <w:szCs w:val="36"/>
          <w:rtl/>
        </w:rPr>
        <w:t xml:space="preserve"> به حسین </w:t>
      </w:r>
    </w:p>
    <w:p w:rsidR="00000000" w:rsidRDefault="006B1A62">
      <w:pPr>
        <w:pStyle w:val="contentparagraph"/>
        <w:bidi/>
        <w:jc w:val="both"/>
        <w:divId w:val="1482310340"/>
        <w:rPr>
          <w:rFonts w:cs="B Zar" w:hint="cs"/>
          <w:color w:val="000000"/>
          <w:sz w:val="36"/>
          <w:szCs w:val="36"/>
          <w:rtl/>
        </w:rPr>
      </w:pPr>
      <w:r>
        <w:rPr>
          <w:rStyle w:val="contenttext"/>
          <w:rFonts w:cs="B Zar" w:hint="cs"/>
          <w:color w:val="000000"/>
          <w:sz w:val="36"/>
          <w:szCs w:val="36"/>
          <w:rtl/>
        </w:rPr>
        <w:t xml:space="preserve">(خواجه عبدالله انصاری) </w:t>
      </w:r>
    </w:p>
    <w:p w:rsidR="00000000" w:rsidRDefault="006B1A62">
      <w:pPr>
        <w:pStyle w:val="contentparagraph"/>
        <w:bidi/>
        <w:jc w:val="both"/>
        <w:divId w:val="1482310340"/>
        <w:rPr>
          <w:rFonts w:cs="B Zar" w:hint="cs"/>
          <w:color w:val="000000"/>
          <w:sz w:val="36"/>
          <w:szCs w:val="36"/>
          <w:rtl/>
        </w:rPr>
      </w:pPr>
      <w:r>
        <w:rPr>
          <w:rStyle w:val="contenttext"/>
          <w:rFonts w:cs="B Zar" w:hint="cs"/>
          <w:color w:val="000000"/>
          <w:sz w:val="36"/>
          <w:szCs w:val="36"/>
          <w:rtl/>
        </w:rPr>
        <w:t>ص: 67</w:t>
      </w:r>
    </w:p>
    <w:p w:rsidR="00000000" w:rsidRDefault="006B1A62">
      <w:pPr>
        <w:pStyle w:val="Heading4"/>
        <w:shd w:val="clear" w:color="auto" w:fill="FFFFFF"/>
        <w:bidi/>
        <w:jc w:val="both"/>
        <w:divId w:val="1171988216"/>
        <w:rPr>
          <w:rFonts w:eastAsia="Times New Roman" w:cs="B Titr" w:hint="cs"/>
          <w:b w:val="0"/>
          <w:bCs w:val="0"/>
          <w:color w:val="0080C0"/>
          <w:sz w:val="29"/>
          <w:szCs w:val="29"/>
          <w:rtl/>
        </w:rPr>
      </w:pPr>
      <w:r>
        <w:rPr>
          <w:rFonts w:eastAsia="Times New Roman" w:cs="B Titr" w:hint="cs"/>
          <w:b w:val="0"/>
          <w:bCs w:val="0"/>
          <w:color w:val="0080C0"/>
          <w:sz w:val="29"/>
          <w:szCs w:val="29"/>
          <w:rtl/>
        </w:rPr>
        <w:t>مقام معظم رهبری مد ظله العالی</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t xml:space="preserve">نمی گویم که در عالَم «ولی» نیستولی بالاتر از «سید علی» نیست </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t xml:space="preserve">بر آن سرو سَهی وان قد و قامتسلامُ اللّه مِنّی تا قیامت </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t xml:space="preserve">(احمد عزیزی) </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lastRenderedPageBreak/>
        <w:t>در ظلمت شب طلیعه روز توییپاییز منم همیشه نوروز تویی</w:t>
      </w:r>
      <w:r>
        <w:rPr>
          <w:rStyle w:val="contenttext"/>
          <w:rFonts w:cs="B Zar" w:hint="cs"/>
          <w:color w:val="000000"/>
          <w:sz w:val="36"/>
          <w:szCs w:val="36"/>
          <w:rtl/>
        </w:rPr>
        <w:t xml:space="preserve"> </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t xml:space="preserve">سوگند به روح پیر این آبادیمظلوم تر از بهشتی امروز تویی </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t xml:space="preserve">(علی اکبر خالقی موحد) </w:t>
      </w:r>
    </w:p>
    <w:p w:rsidR="00000000" w:rsidRDefault="006B1A62">
      <w:pPr>
        <w:pStyle w:val="contentparagraph"/>
        <w:bidi/>
        <w:jc w:val="both"/>
        <w:divId w:val="1171988216"/>
        <w:rPr>
          <w:rFonts w:cs="B Zar" w:hint="cs"/>
          <w:color w:val="000000"/>
          <w:sz w:val="36"/>
          <w:szCs w:val="36"/>
          <w:rtl/>
        </w:rPr>
      </w:pPr>
      <w:r>
        <w:rPr>
          <w:rStyle w:val="contenttext"/>
          <w:rFonts w:cs="B Zar" w:hint="cs"/>
          <w:color w:val="000000"/>
          <w:sz w:val="36"/>
          <w:szCs w:val="36"/>
          <w:rtl/>
        </w:rPr>
        <w:t>ص: 68</w:t>
      </w:r>
    </w:p>
    <w:p w:rsidR="00000000" w:rsidRDefault="006B1A62">
      <w:pPr>
        <w:pStyle w:val="Heading4"/>
        <w:shd w:val="clear" w:color="auto" w:fill="FFFFFF"/>
        <w:bidi/>
        <w:jc w:val="both"/>
        <w:divId w:val="319502155"/>
        <w:rPr>
          <w:rFonts w:eastAsia="Times New Roman" w:cs="B Titr" w:hint="cs"/>
          <w:b w:val="0"/>
          <w:bCs w:val="0"/>
          <w:color w:val="0080C0"/>
          <w:sz w:val="29"/>
          <w:szCs w:val="29"/>
          <w:rtl/>
        </w:rPr>
      </w:pPr>
      <w:r>
        <w:rPr>
          <w:rFonts w:eastAsia="Times New Roman" w:cs="B Titr" w:hint="cs"/>
          <w:b w:val="0"/>
          <w:bCs w:val="0"/>
          <w:color w:val="0080C0"/>
          <w:sz w:val="29"/>
          <w:szCs w:val="29"/>
          <w:rtl/>
        </w:rPr>
        <w:t>شهیدان</w:t>
      </w:r>
    </w:p>
    <w:p w:rsidR="00000000" w:rsidRDefault="006B1A62">
      <w:pPr>
        <w:pStyle w:val="contentparagraph"/>
        <w:bidi/>
        <w:jc w:val="both"/>
        <w:divId w:val="319502155"/>
        <w:rPr>
          <w:rFonts w:cs="B Zar" w:hint="cs"/>
          <w:color w:val="000000"/>
          <w:sz w:val="36"/>
          <w:szCs w:val="36"/>
          <w:rtl/>
        </w:rPr>
      </w:pPr>
      <w:r>
        <w:rPr>
          <w:rStyle w:val="contenttext"/>
          <w:rFonts w:cs="B Zar" w:hint="cs"/>
          <w:color w:val="000000"/>
          <w:sz w:val="36"/>
          <w:szCs w:val="36"/>
          <w:rtl/>
        </w:rPr>
        <w:t xml:space="preserve">مبادا خویشتن را واگذاریمامام خویش را تنها گذاریم </w:t>
      </w:r>
    </w:p>
    <w:p w:rsidR="00000000" w:rsidRDefault="006B1A62">
      <w:pPr>
        <w:pStyle w:val="contentparagraph"/>
        <w:bidi/>
        <w:jc w:val="both"/>
        <w:divId w:val="319502155"/>
        <w:rPr>
          <w:rFonts w:cs="B Zar" w:hint="cs"/>
          <w:color w:val="000000"/>
          <w:sz w:val="36"/>
          <w:szCs w:val="36"/>
          <w:rtl/>
        </w:rPr>
      </w:pPr>
      <w:r>
        <w:rPr>
          <w:rStyle w:val="contenttext"/>
          <w:rFonts w:cs="B Zar" w:hint="cs"/>
          <w:color w:val="000000"/>
          <w:sz w:val="36"/>
          <w:szCs w:val="36"/>
          <w:rtl/>
        </w:rPr>
        <w:t xml:space="preserve">زخون هر شهیدی لاله ای رستمبادا روی لاله پا گذاریم </w:t>
      </w:r>
    </w:p>
    <w:p w:rsidR="00000000" w:rsidRDefault="006B1A62">
      <w:pPr>
        <w:pStyle w:val="contentparagraph"/>
        <w:bidi/>
        <w:jc w:val="both"/>
        <w:divId w:val="319502155"/>
        <w:rPr>
          <w:rFonts w:cs="B Zar" w:hint="cs"/>
          <w:color w:val="000000"/>
          <w:sz w:val="36"/>
          <w:szCs w:val="36"/>
          <w:rtl/>
        </w:rPr>
      </w:pPr>
      <w:r>
        <w:rPr>
          <w:rStyle w:val="contenttext"/>
          <w:rFonts w:cs="B Zar" w:hint="cs"/>
          <w:color w:val="000000"/>
          <w:sz w:val="36"/>
          <w:szCs w:val="36"/>
          <w:rtl/>
        </w:rPr>
        <w:t xml:space="preserve">(قیصر امین پور) </w:t>
      </w:r>
    </w:p>
    <w:p w:rsidR="00000000" w:rsidRDefault="006B1A62">
      <w:pPr>
        <w:pStyle w:val="contentparagraph"/>
        <w:bidi/>
        <w:jc w:val="both"/>
        <w:divId w:val="319502155"/>
        <w:rPr>
          <w:rFonts w:cs="B Zar" w:hint="cs"/>
          <w:color w:val="000000"/>
          <w:sz w:val="36"/>
          <w:szCs w:val="36"/>
          <w:rtl/>
        </w:rPr>
      </w:pPr>
      <w:r>
        <w:rPr>
          <w:rStyle w:val="contenttext"/>
          <w:rFonts w:cs="B Zar" w:hint="cs"/>
          <w:color w:val="000000"/>
          <w:sz w:val="36"/>
          <w:szCs w:val="36"/>
          <w:rtl/>
        </w:rPr>
        <w:t>ص: 69</w:t>
      </w:r>
    </w:p>
    <w:p w:rsidR="00000000" w:rsidRDefault="006B1A62">
      <w:pPr>
        <w:pStyle w:val="Heading4"/>
        <w:shd w:val="clear" w:color="auto" w:fill="FFFFFF"/>
        <w:bidi/>
        <w:jc w:val="both"/>
        <w:divId w:val="241187189"/>
        <w:rPr>
          <w:rFonts w:eastAsia="Times New Roman" w:cs="B Titr" w:hint="cs"/>
          <w:b w:val="0"/>
          <w:bCs w:val="0"/>
          <w:color w:val="0080C0"/>
          <w:sz w:val="29"/>
          <w:szCs w:val="29"/>
          <w:rtl/>
        </w:rPr>
      </w:pPr>
      <w:r>
        <w:rPr>
          <w:rFonts w:eastAsia="Times New Roman" w:cs="B Titr" w:hint="cs"/>
          <w:b w:val="0"/>
          <w:bCs w:val="0"/>
          <w:color w:val="0080C0"/>
          <w:sz w:val="29"/>
          <w:szCs w:val="29"/>
          <w:rtl/>
        </w:rPr>
        <w:t>همت و زحمت کشیدن</w:t>
      </w:r>
    </w:p>
    <w:p w:rsidR="00000000" w:rsidRDefault="006B1A62">
      <w:pPr>
        <w:pStyle w:val="contentparagraph"/>
        <w:bidi/>
        <w:jc w:val="both"/>
        <w:divId w:val="241187189"/>
        <w:rPr>
          <w:rFonts w:cs="B Zar" w:hint="cs"/>
          <w:color w:val="000000"/>
          <w:sz w:val="36"/>
          <w:szCs w:val="36"/>
          <w:rtl/>
        </w:rPr>
      </w:pPr>
      <w:r>
        <w:rPr>
          <w:rStyle w:val="contenttext"/>
          <w:rFonts w:cs="B Zar" w:hint="cs"/>
          <w:color w:val="000000"/>
          <w:sz w:val="36"/>
          <w:szCs w:val="36"/>
          <w:rtl/>
        </w:rPr>
        <w:t xml:space="preserve">همت اگر سلسله جنبان شودمور تواند که سلیمان شود </w:t>
      </w:r>
    </w:p>
    <w:p w:rsidR="00000000" w:rsidRDefault="006B1A62">
      <w:pPr>
        <w:pStyle w:val="contentparagraph"/>
        <w:bidi/>
        <w:jc w:val="both"/>
        <w:divId w:val="241187189"/>
        <w:rPr>
          <w:rFonts w:cs="B Zar" w:hint="cs"/>
          <w:color w:val="000000"/>
          <w:sz w:val="36"/>
          <w:szCs w:val="36"/>
          <w:rtl/>
        </w:rPr>
      </w:pPr>
      <w:r>
        <w:rPr>
          <w:rStyle w:val="contenttext"/>
          <w:rFonts w:cs="B Zar" w:hint="cs"/>
          <w:color w:val="000000"/>
          <w:sz w:val="36"/>
          <w:szCs w:val="36"/>
          <w:rtl/>
        </w:rPr>
        <w:t xml:space="preserve">(نظامی) </w:t>
      </w:r>
    </w:p>
    <w:p w:rsidR="00000000" w:rsidRDefault="006B1A62">
      <w:pPr>
        <w:pStyle w:val="contentparagraph"/>
        <w:bidi/>
        <w:jc w:val="both"/>
        <w:divId w:val="241187189"/>
        <w:rPr>
          <w:rFonts w:cs="B Zar" w:hint="cs"/>
          <w:color w:val="000000"/>
          <w:sz w:val="36"/>
          <w:szCs w:val="36"/>
          <w:rtl/>
        </w:rPr>
      </w:pPr>
      <w:r>
        <w:rPr>
          <w:rStyle w:val="contenttext"/>
          <w:rFonts w:cs="B Zar" w:hint="cs"/>
          <w:color w:val="000000"/>
          <w:sz w:val="36"/>
          <w:szCs w:val="36"/>
          <w:rtl/>
        </w:rPr>
        <w:t>ص: 70</w:t>
      </w:r>
    </w:p>
    <w:p w:rsidR="00000000" w:rsidRDefault="006B1A62">
      <w:pPr>
        <w:pStyle w:val="Heading4"/>
        <w:shd w:val="clear" w:color="auto" w:fill="FFFFFF"/>
        <w:bidi/>
        <w:jc w:val="both"/>
        <w:divId w:val="724069068"/>
        <w:rPr>
          <w:rFonts w:eastAsia="Times New Roman" w:cs="B Titr" w:hint="cs"/>
          <w:b w:val="0"/>
          <w:bCs w:val="0"/>
          <w:color w:val="0080C0"/>
          <w:sz w:val="29"/>
          <w:szCs w:val="29"/>
          <w:rtl/>
        </w:rPr>
      </w:pPr>
      <w:r>
        <w:rPr>
          <w:rFonts w:eastAsia="Times New Roman" w:cs="B Titr" w:hint="cs"/>
          <w:b w:val="0"/>
          <w:bCs w:val="0"/>
          <w:color w:val="0080C0"/>
          <w:sz w:val="29"/>
          <w:szCs w:val="29"/>
          <w:rtl/>
        </w:rPr>
        <w:t>خوب بودن اسلام</w:t>
      </w:r>
    </w:p>
    <w:p w:rsidR="00000000" w:rsidRDefault="006B1A62">
      <w:pPr>
        <w:pStyle w:val="contentparagraph"/>
        <w:bidi/>
        <w:jc w:val="both"/>
        <w:divId w:val="724069068"/>
        <w:rPr>
          <w:rFonts w:cs="B Zar" w:hint="cs"/>
          <w:color w:val="000000"/>
          <w:sz w:val="36"/>
          <w:szCs w:val="36"/>
          <w:rtl/>
        </w:rPr>
      </w:pPr>
      <w:r>
        <w:rPr>
          <w:rStyle w:val="contenttext"/>
          <w:rFonts w:cs="B Zar" w:hint="cs"/>
          <w:color w:val="000000"/>
          <w:sz w:val="36"/>
          <w:szCs w:val="36"/>
          <w:rtl/>
        </w:rPr>
        <w:lastRenderedPageBreak/>
        <w:t xml:space="preserve">جمعیت کفر از پریشانی ماستآبادی میخانه ز ویرانی ماست </w:t>
      </w:r>
    </w:p>
    <w:p w:rsidR="00000000" w:rsidRDefault="006B1A62">
      <w:pPr>
        <w:pStyle w:val="contentparagraph"/>
        <w:bidi/>
        <w:jc w:val="both"/>
        <w:divId w:val="724069068"/>
        <w:rPr>
          <w:rFonts w:cs="B Zar" w:hint="cs"/>
          <w:color w:val="000000"/>
          <w:sz w:val="36"/>
          <w:szCs w:val="36"/>
          <w:rtl/>
        </w:rPr>
      </w:pPr>
      <w:r>
        <w:rPr>
          <w:rStyle w:val="contenttext"/>
          <w:rFonts w:cs="B Zar" w:hint="cs"/>
          <w:color w:val="000000"/>
          <w:sz w:val="36"/>
          <w:szCs w:val="36"/>
          <w:rtl/>
        </w:rPr>
        <w:t xml:space="preserve">اسلام به ذات خود ندارد عیبیهر عیب که هست در مسلمانی ماست </w:t>
      </w:r>
    </w:p>
    <w:p w:rsidR="00000000" w:rsidRDefault="006B1A62">
      <w:pPr>
        <w:pStyle w:val="contentparagraph"/>
        <w:bidi/>
        <w:jc w:val="both"/>
        <w:divId w:val="724069068"/>
        <w:rPr>
          <w:rFonts w:cs="B Zar" w:hint="cs"/>
          <w:color w:val="000000"/>
          <w:sz w:val="36"/>
          <w:szCs w:val="36"/>
          <w:rtl/>
        </w:rPr>
      </w:pPr>
      <w:r>
        <w:rPr>
          <w:rStyle w:val="contenttext"/>
          <w:rFonts w:cs="B Zar" w:hint="cs"/>
          <w:color w:val="000000"/>
          <w:sz w:val="36"/>
          <w:szCs w:val="36"/>
          <w:rtl/>
        </w:rPr>
        <w:t>ص: 71</w:t>
      </w:r>
    </w:p>
    <w:p w:rsidR="00000000" w:rsidRDefault="006B1A62">
      <w:pPr>
        <w:pStyle w:val="Heading4"/>
        <w:shd w:val="clear" w:color="auto" w:fill="FFFFFF"/>
        <w:bidi/>
        <w:jc w:val="both"/>
        <w:divId w:val="1877157053"/>
        <w:rPr>
          <w:rFonts w:eastAsia="Times New Roman" w:cs="B Titr" w:hint="cs"/>
          <w:b w:val="0"/>
          <w:bCs w:val="0"/>
          <w:color w:val="0080C0"/>
          <w:sz w:val="29"/>
          <w:szCs w:val="29"/>
          <w:rtl/>
        </w:rPr>
      </w:pPr>
      <w:r>
        <w:rPr>
          <w:rFonts w:eastAsia="Times New Roman" w:cs="B Titr" w:hint="cs"/>
          <w:b w:val="0"/>
          <w:bCs w:val="0"/>
          <w:color w:val="0080C0"/>
          <w:sz w:val="29"/>
          <w:szCs w:val="29"/>
          <w:rtl/>
        </w:rPr>
        <w:t>همنشین بد</w:t>
      </w:r>
    </w:p>
    <w:p w:rsidR="00000000" w:rsidRDefault="006B1A62">
      <w:pPr>
        <w:pStyle w:val="contentparagraph"/>
        <w:bidi/>
        <w:jc w:val="both"/>
        <w:divId w:val="1877157053"/>
        <w:rPr>
          <w:rFonts w:cs="B Zar" w:hint="cs"/>
          <w:color w:val="000000"/>
          <w:sz w:val="36"/>
          <w:szCs w:val="36"/>
          <w:rtl/>
        </w:rPr>
      </w:pPr>
      <w:r>
        <w:rPr>
          <w:rStyle w:val="contenttext"/>
          <w:rFonts w:cs="B Zar" w:hint="cs"/>
          <w:color w:val="000000"/>
          <w:sz w:val="36"/>
          <w:szCs w:val="36"/>
          <w:rtl/>
        </w:rPr>
        <w:t>تو را از برگ گل هرچند دامن پاک تر باشدمشو با ناکسان</w:t>
      </w:r>
      <w:r>
        <w:rPr>
          <w:rStyle w:val="contenttext"/>
          <w:rFonts w:cs="B Zar" w:hint="cs"/>
          <w:color w:val="000000"/>
          <w:sz w:val="36"/>
          <w:szCs w:val="36"/>
          <w:rtl/>
        </w:rPr>
        <w:t xml:space="preserve"> همدم که صحبت را اثر باشد </w:t>
      </w:r>
    </w:p>
    <w:p w:rsidR="00000000" w:rsidRDefault="006B1A62">
      <w:pPr>
        <w:pStyle w:val="contentparagraph"/>
        <w:bidi/>
        <w:jc w:val="both"/>
        <w:divId w:val="1877157053"/>
        <w:rPr>
          <w:rFonts w:cs="B Zar" w:hint="cs"/>
          <w:color w:val="000000"/>
          <w:sz w:val="36"/>
          <w:szCs w:val="36"/>
          <w:rtl/>
        </w:rPr>
      </w:pPr>
      <w:r>
        <w:rPr>
          <w:rStyle w:val="contenttext"/>
          <w:rFonts w:cs="B Zar" w:hint="cs"/>
          <w:color w:val="000000"/>
          <w:sz w:val="36"/>
          <w:szCs w:val="36"/>
          <w:rtl/>
        </w:rPr>
        <w:t>ص: 72</w:t>
      </w:r>
    </w:p>
    <w:p w:rsidR="00000000" w:rsidRDefault="006B1A62">
      <w:pPr>
        <w:pStyle w:val="Heading4"/>
        <w:shd w:val="clear" w:color="auto" w:fill="FFFFFF"/>
        <w:bidi/>
        <w:jc w:val="both"/>
        <w:divId w:val="1277519682"/>
        <w:rPr>
          <w:rFonts w:eastAsia="Times New Roman" w:cs="B Titr" w:hint="cs"/>
          <w:b w:val="0"/>
          <w:bCs w:val="0"/>
          <w:color w:val="0080C0"/>
          <w:sz w:val="29"/>
          <w:szCs w:val="29"/>
          <w:rtl/>
        </w:rPr>
      </w:pPr>
      <w:r>
        <w:rPr>
          <w:rFonts w:eastAsia="Times New Roman" w:cs="B Titr" w:hint="cs"/>
          <w:b w:val="0"/>
          <w:bCs w:val="0"/>
          <w:color w:val="0080C0"/>
          <w:sz w:val="29"/>
          <w:szCs w:val="29"/>
          <w:rtl/>
        </w:rPr>
        <w:t>آزار ندادن</w:t>
      </w:r>
    </w:p>
    <w:p w:rsidR="00000000" w:rsidRDefault="006B1A62">
      <w:pPr>
        <w:pStyle w:val="contentparagraph"/>
        <w:bidi/>
        <w:jc w:val="both"/>
        <w:divId w:val="1277519682"/>
        <w:rPr>
          <w:rFonts w:cs="B Zar" w:hint="cs"/>
          <w:color w:val="000000"/>
          <w:sz w:val="36"/>
          <w:szCs w:val="36"/>
          <w:rtl/>
        </w:rPr>
      </w:pPr>
      <w:r>
        <w:rPr>
          <w:rStyle w:val="contenttext"/>
          <w:rFonts w:cs="B Zar" w:hint="cs"/>
          <w:color w:val="000000"/>
          <w:sz w:val="36"/>
          <w:szCs w:val="36"/>
          <w:rtl/>
        </w:rPr>
        <w:t xml:space="preserve">هر کس که دلی دارد یک مور نیازاردکان مور هم از دلبر، دارد اثری بر دل </w:t>
      </w:r>
    </w:p>
    <w:p w:rsidR="00000000" w:rsidRDefault="006B1A62">
      <w:pPr>
        <w:pStyle w:val="contentparagraph"/>
        <w:bidi/>
        <w:jc w:val="both"/>
        <w:divId w:val="1277519682"/>
        <w:rPr>
          <w:rFonts w:cs="B Zar" w:hint="cs"/>
          <w:color w:val="000000"/>
          <w:sz w:val="36"/>
          <w:szCs w:val="36"/>
          <w:rtl/>
        </w:rPr>
      </w:pPr>
      <w:r>
        <w:rPr>
          <w:rStyle w:val="contenttext"/>
          <w:rFonts w:cs="B Zar" w:hint="cs"/>
          <w:color w:val="000000"/>
          <w:sz w:val="36"/>
          <w:szCs w:val="36"/>
          <w:rtl/>
        </w:rPr>
        <w:t>(مرحوم الهی قمشه ای)</w:t>
      </w:r>
    </w:p>
    <w:p w:rsidR="00000000" w:rsidRDefault="006B1A62">
      <w:pPr>
        <w:pStyle w:val="contentparagraph"/>
        <w:bidi/>
        <w:jc w:val="both"/>
        <w:divId w:val="1277519682"/>
        <w:rPr>
          <w:rFonts w:cs="B Zar" w:hint="cs"/>
          <w:color w:val="000000"/>
          <w:sz w:val="36"/>
          <w:szCs w:val="36"/>
          <w:rtl/>
        </w:rPr>
      </w:pPr>
      <w:r>
        <w:rPr>
          <w:rStyle w:val="contenttext"/>
          <w:rFonts w:cs="B Zar" w:hint="cs"/>
          <w:color w:val="000000"/>
          <w:sz w:val="36"/>
          <w:szCs w:val="36"/>
          <w:rtl/>
        </w:rPr>
        <w:t>ص: 73</w:t>
      </w:r>
    </w:p>
    <w:p w:rsidR="00000000" w:rsidRDefault="006B1A62">
      <w:pPr>
        <w:pStyle w:val="Heading4"/>
        <w:shd w:val="clear" w:color="auto" w:fill="FFFFFF"/>
        <w:bidi/>
        <w:jc w:val="both"/>
        <w:divId w:val="1814524119"/>
        <w:rPr>
          <w:rFonts w:eastAsia="Times New Roman" w:cs="B Titr" w:hint="cs"/>
          <w:b w:val="0"/>
          <w:bCs w:val="0"/>
          <w:color w:val="0080C0"/>
          <w:sz w:val="29"/>
          <w:szCs w:val="29"/>
          <w:rtl/>
        </w:rPr>
      </w:pPr>
      <w:r>
        <w:rPr>
          <w:rFonts w:eastAsia="Times New Roman" w:cs="B Titr" w:hint="cs"/>
          <w:b w:val="0"/>
          <w:bCs w:val="0"/>
          <w:color w:val="0080C0"/>
          <w:sz w:val="29"/>
          <w:szCs w:val="29"/>
          <w:rtl/>
        </w:rPr>
        <w:t>اهمیت شنیدن و شنونده</w:t>
      </w:r>
    </w:p>
    <w:p w:rsidR="00000000" w:rsidRDefault="006B1A62">
      <w:pPr>
        <w:pStyle w:val="contentparagraph"/>
        <w:bidi/>
        <w:jc w:val="both"/>
        <w:divId w:val="1814524119"/>
        <w:rPr>
          <w:rFonts w:cs="B Zar" w:hint="cs"/>
          <w:color w:val="000000"/>
          <w:sz w:val="36"/>
          <w:szCs w:val="36"/>
          <w:rtl/>
        </w:rPr>
      </w:pPr>
      <w:r>
        <w:rPr>
          <w:rStyle w:val="contenttext"/>
          <w:rFonts w:cs="B Zar" w:hint="cs"/>
          <w:color w:val="000000"/>
          <w:sz w:val="36"/>
          <w:szCs w:val="36"/>
          <w:rtl/>
        </w:rPr>
        <w:t xml:space="preserve">مستمع، صاحبْ سخن را بر سر کار آوردغنچه خاموش، بلبل را به گفتار آورد </w:t>
      </w:r>
    </w:p>
    <w:p w:rsidR="00000000" w:rsidRDefault="006B1A62">
      <w:pPr>
        <w:pStyle w:val="contentparagraph"/>
        <w:bidi/>
        <w:jc w:val="both"/>
        <w:divId w:val="1814524119"/>
        <w:rPr>
          <w:rFonts w:cs="B Zar" w:hint="cs"/>
          <w:color w:val="000000"/>
          <w:sz w:val="36"/>
          <w:szCs w:val="36"/>
          <w:rtl/>
        </w:rPr>
      </w:pPr>
      <w:r>
        <w:rPr>
          <w:rStyle w:val="contenttext"/>
          <w:rFonts w:cs="B Zar" w:hint="cs"/>
          <w:color w:val="000000"/>
          <w:sz w:val="36"/>
          <w:szCs w:val="36"/>
          <w:rtl/>
        </w:rPr>
        <w:t>(صائب تبریزی)</w:t>
      </w:r>
    </w:p>
    <w:p w:rsidR="00000000" w:rsidRDefault="006B1A62">
      <w:pPr>
        <w:pStyle w:val="contentparagraph"/>
        <w:bidi/>
        <w:jc w:val="both"/>
        <w:divId w:val="1814524119"/>
        <w:rPr>
          <w:rFonts w:cs="B Zar" w:hint="cs"/>
          <w:color w:val="000000"/>
          <w:sz w:val="36"/>
          <w:szCs w:val="36"/>
          <w:rtl/>
        </w:rPr>
      </w:pPr>
      <w:r>
        <w:rPr>
          <w:rStyle w:val="contenttext"/>
          <w:rFonts w:cs="B Zar" w:hint="cs"/>
          <w:color w:val="000000"/>
          <w:sz w:val="36"/>
          <w:szCs w:val="36"/>
          <w:rtl/>
        </w:rPr>
        <w:t>ص: 74</w:t>
      </w:r>
    </w:p>
    <w:p w:rsidR="00000000" w:rsidRDefault="006B1A62">
      <w:pPr>
        <w:pStyle w:val="Heading4"/>
        <w:shd w:val="clear" w:color="auto" w:fill="FFFFFF"/>
        <w:bidi/>
        <w:jc w:val="both"/>
        <w:divId w:val="12767555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ارزش عبادت و سخاوت</w:t>
      </w:r>
    </w:p>
    <w:p w:rsidR="00000000" w:rsidRDefault="006B1A62">
      <w:pPr>
        <w:pStyle w:val="contentparagraph"/>
        <w:bidi/>
        <w:jc w:val="both"/>
        <w:divId w:val="127675557"/>
        <w:rPr>
          <w:rFonts w:cs="B Zar" w:hint="cs"/>
          <w:color w:val="000000"/>
          <w:sz w:val="36"/>
          <w:szCs w:val="36"/>
          <w:rtl/>
        </w:rPr>
      </w:pPr>
      <w:r>
        <w:rPr>
          <w:rStyle w:val="contenttext"/>
          <w:rFonts w:cs="B Zar" w:hint="cs"/>
          <w:color w:val="000000"/>
          <w:sz w:val="36"/>
          <w:szCs w:val="36"/>
          <w:rtl/>
        </w:rPr>
        <w:t xml:space="preserve">شرف نفس به جود است و کرامت به سجودهر که این هر دو ندارد عدمش بِهْ که وجود </w:t>
      </w:r>
    </w:p>
    <w:p w:rsidR="00000000" w:rsidRDefault="006B1A62">
      <w:pPr>
        <w:pStyle w:val="contentparagraph"/>
        <w:bidi/>
        <w:jc w:val="both"/>
        <w:divId w:val="127675557"/>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127675557"/>
        <w:rPr>
          <w:rFonts w:cs="B Zar" w:hint="cs"/>
          <w:color w:val="000000"/>
          <w:sz w:val="36"/>
          <w:szCs w:val="36"/>
          <w:rtl/>
        </w:rPr>
      </w:pPr>
      <w:r>
        <w:rPr>
          <w:rStyle w:val="contenttext"/>
          <w:rFonts w:cs="B Zar" w:hint="cs"/>
          <w:color w:val="000000"/>
          <w:sz w:val="36"/>
          <w:szCs w:val="36"/>
          <w:rtl/>
        </w:rPr>
        <w:t>ص: 75</w:t>
      </w:r>
    </w:p>
    <w:p w:rsidR="00000000" w:rsidRDefault="006B1A62">
      <w:pPr>
        <w:pStyle w:val="Heading4"/>
        <w:shd w:val="clear" w:color="auto" w:fill="FFFFFF"/>
        <w:bidi/>
        <w:jc w:val="both"/>
        <w:divId w:val="2087728869"/>
        <w:rPr>
          <w:rFonts w:eastAsia="Times New Roman" w:cs="B Titr" w:hint="cs"/>
          <w:b w:val="0"/>
          <w:bCs w:val="0"/>
          <w:color w:val="0080C0"/>
          <w:sz w:val="29"/>
          <w:szCs w:val="29"/>
          <w:rtl/>
        </w:rPr>
      </w:pPr>
      <w:r>
        <w:rPr>
          <w:rFonts w:eastAsia="Times New Roman" w:cs="B Titr" w:hint="cs"/>
          <w:b w:val="0"/>
          <w:bCs w:val="0"/>
          <w:color w:val="0080C0"/>
          <w:sz w:val="29"/>
          <w:szCs w:val="29"/>
          <w:rtl/>
        </w:rPr>
        <w:t>قدر و منزلت عالِم ربانی</w:t>
      </w:r>
    </w:p>
    <w:p w:rsidR="00000000" w:rsidRDefault="006B1A62">
      <w:pPr>
        <w:pStyle w:val="contentparagraph"/>
        <w:bidi/>
        <w:jc w:val="both"/>
        <w:divId w:val="2087728869"/>
        <w:rPr>
          <w:rFonts w:cs="B Zar" w:hint="cs"/>
          <w:color w:val="000000"/>
          <w:sz w:val="36"/>
          <w:szCs w:val="36"/>
          <w:rtl/>
        </w:rPr>
      </w:pPr>
      <w:r>
        <w:rPr>
          <w:rStyle w:val="contenttext"/>
          <w:rFonts w:cs="B Zar" w:hint="cs"/>
          <w:color w:val="000000"/>
          <w:sz w:val="36"/>
          <w:szCs w:val="36"/>
          <w:rtl/>
        </w:rPr>
        <w:t xml:space="preserve">عالم و عابد و صوفی همه طفلان رهندمرد اگر هست بجز عالم ربانی ن یست </w:t>
      </w:r>
    </w:p>
    <w:p w:rsidR="00000000" w:rsidRDefault="006B1A62">
      <w:pPr>
        <w:pStyle w:val="contentparagraph"/>
        <w:bidi/>
        <w:jc w:val="both"/>
        <w:divId w:val="2087728869"/>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2087728869"/>
        <w:rPr>
          <w:rFonts w:cs="B Zar" w:hint="cs"/>
          <w:color w:val="000000"/>
          <w:sz w:val="36"/>
          <w:szCs w:val="36"/>
          <w:rtl/>
        </w:rPr>
      </w:pPr>
      <w:r>
        <w:rPr>
          <w:rStyle w:val="contenttext"/>
          <w:rFonts w:cs="B Zar" w:hint="cs"/>
          <w:color w:val="000000"/>
          <w:sz w:val="36"/>
          <w:szCs w:val="36"/>
          <w:rtl/>
        </w:rPr>
        <w:t>ص: 76</w:t>
      </w:r>
    </w:p>
    <w:p w:rsidR="00000000" w:rsidRDefault="006B1A62">
      <w:pPr>
        <w:pStyle w:val="Heading4"/>
        <w:shd w:val="clear" w:color="auto" w:fill="FFFFFF"/>
        <w:bidi/>
        <w:jc w:val="both"/>
        <w:divId w:val="1878271663"/>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کبر و تکبر</w:t>
      </w:r>
    </w:p>
    <w:p w:rsidR="00000000" w:rsidRDefault="006B1A62">
      <w:pPr>
        <w:pStyle w:val="contentparagraph"/>
        <w:bidi/>
        <w:jc w:val="both"/>
        <w:divId w:val="1878271663"/>
        <w:rPr>
          <w:rFonts w:cs="B Zar" w:hint="cs"/>
          <w:color w:val="000000"/>
          <w:sz w:val="36"/>
          <w:szCs w:val="36"/>
          <w:rtl/>
        </w:rPr>
      </w:pPr>
      <w:r>
        <w:rPr>
          <w:rStyle w:val="contenttext"/>
          <w:rFonts w:cs="B Zar" w:hint="cs"/>
          <w:color w:val="000000"/>
          <w:sz w:val="36"/>
          <w:szCs w:val="36"/>
          <w:rtl/>
        </w:rPr>
        <w:t>دعوی مکن که برترم از دیگ</w:t>
      </w:r>
      <w:r>
        <w:rPr>
          <w:rStyle w:val="contenttext"/>
          <w:rFonts w:cs="B Zar" w:hint="cs"/>
          <w:color w:val="000000"/>
          <w:sz w:val="36"/>
          <w:szCs w:val="36"/>
          <w:rtl/>
        </w:rPr>
        <w:t xml:space="preserve">ران به علمچون کبر کردی از همه دونان فروتری </w:t>
      </w:r>
    </w:p>
    <w:p w:rsidR="00000000" w:rsidRDefault="006B1A62">
      <w:pPr>
        <w:pStyle w:val="contentparagraph"/>
        <w:bidi/>
        <w:jc w:val="both"/>
        <w:divId w:val="1878271663"/>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878271663"/>
        <w:rPr>
          <w:rFonts w:cs="B Zar" w:hint="cs"/>
          <w:color w:val="000000"/>
          <w:sz w:val="36"/>
          <w:szCs w:val="36"/>
          <w:rtl/>
        </w:rPr>
      </w:pPr>
      <w:r>
        <w:rPr>
          <w:rStyle w:val="contenttext"/>
          <w:rFonts w:cs="B Zar" w:hint="cs"/>
          <w:color w:val="000000"/>
          <w:sz w:val="36"/>
          <w:szCs w:val="36"/>
          <w:rtl/>
        </w:rPr>
        <w:t>ص: 77</w:t>
      </w:r>
    </w:p>
    <w:p w:rsidR="00000000" w:rsidRDefault="006B1A62">
      <w:pPr>
        <w:pStyle w:val="Heading4"/>
        <w:shd w:val="clear" w:color="auto" w:fill="FFFFFF"/>
        <w:bidi/>
        <w:jc w:val="both"/>
        <w:divId w:val="1501655190"/>
        <w:rPr>
          <w:rFonts w:eastAsia="Times New Roman" w:cs="B Titr" w:hint="cs"/>
          <w:b w:val="0"/>
          <w:bCs w:val="0"/>
          <w:color w:val="0080C0"/>
          <w:sz w:val="29"/>
          <w:szCs w:val="29"/>
          <w:rtl/>
        </w:rPr>
      </w:pPr>
      <w:r>
        <w:rPr>
          <w:rFonts w:eastAsia="Times New Roman" w:cs="B Titr" w:hint="cs"/>
          <w:b w:val="0"/>
          <w:bCs w:val="0"/>
          <w:color w:val="0080C0"/>
          <w:sz w:val="29"/>
          <w:szCs w:val="29"/>
          <w:rtl/>
        </w:rPr>
        <w:t>دوست نا اهل</w:t>
      </w:r>
    </w:p>
    <w:p w:rsidR="00000000" w:rsidRDefault="006B1A62">
      <w:pPr>
        <w:pStyle w:val="contentparagraph"/>
        <w:bidi/>
        <w:jc w:val="both"/>
        <w:divId w:val="1501655190"/>
        <w:rPr>
          <w:rFonts w:cs="B Zar" w:hint="cs"/>
          <w:color w:val="000000"/>
          <w:sz w:val="36"/>
          <w:szCs w:val="36"/>
          <w:rtl/>
        </w:rPr>
      </w:pPr>
      <w:r>
        <w:rPr>
          <w:rStyle w:val="contenttext"/>
          <w:rFonts w:cs="B Zar" w:hint="cs"/>
          <w:color w:val="000000"/>
          <w:sz w:val="36"/>
          <w:szCs w:val="36"/>
          <w:rtl/>
        </w:rPr>
        <w:t xml:space="preserve">من از بیگانگان هرگز ننالمکه با من هرچه کرد آن آشنا کرد </w:t>
      </w:r>
    </w:p>
    <w:p w:rsidR="00000000" w:rsidRDefault="006B1A62">
      <w:pPr>
        <w:pStyle w:val="contentparagraph"/>
        <w:bidi/>
        <w:jc w:val="both"/>
        <w:divId w:val="1501655190"/>
        <w:rPr>
          <w:rFonts w:cs="B Zar" w:hint="cs"/>
          <w:color w:val="000000"/>
          <w:sz w:val="36"/>
          <w:szCs w:val="36"/>
          <w:rtl/>
        </w:rPr>
      </w:pPr>
      <w:r>
        <w:rPr>
          <w:rStyle w:val="contenttext"/>
          <w:rFonts w:cs="B Zar" w:hint="cs"/>
          <w:color w:val="000000"/>
          <w:sz w:val="36"/>
          <w:szCs w:val="36"/>
          <w:rtl/>
        </w:rPr>
        <w:lastRenderedPageBreak/>
        <w:t>ص: 78</w:t>
      </w:r>
    </w:p>
    <w:p w:rsidR="00000000" w:rsidRDefault="006B1A62">
      <w:pPr>
        <w:pStyle w:val="Heading4"/>
        <w:shd w:val="clear" w:color="auto" w:fill="FFFFFF"/>
        <w:bidi/>
        <w:jc w:val="both"/>
        <w:divId w:val="498691563"/>
        <w:rPr>
          <w:rFonts w:eastAsia="Times New Roman" w:cs="B Titr" w:hint="cs"/>
          <w:b w:val="0"/>
          <w:bCs w:val="0"/>
          <w:color w:val="0080C0"/>
          <w:sz w:val="29"/>
          <w:szCs w:val="29"/>
          <w:rtl/>
        </w:rPr>
      </w:pPr>
      <w:r>
        <w:rPr>
          <w:rFonts w:eastAsia="Times New Roman" w:cs="B Titr" w:hint="cs"/>
          <w:b w:val="0"/>
          <w:bCs w:val="0"/>
          <w:color w:val="0080C0"/>
          <w:sz w:val="29"/>
          <w:szCs w:val="29"/>
          <w:rtl/>
        </w:rPr>
        <w:t>روش عیب گویی</w:t>
      </w:r>
    </w:p>
    <w:p w:rsidR="00000000" w:rsidRDefault="006B1A62">
      <w:pPr>
        <w:pStyle w:val="contentparagraph"/>
        <w:bidi/>
        <w:jc w:val="both"/>
        <w:divId w:val="498691563"/>
        <w:rPr>
          <w:rFonts w:cs="B Zar" w:hint="cs"/>
          <w:color w:val="000000"/>
          <w:sz w:val="36"/>
          <w:szCs w:val="36"/>
          <w:rtl/>
        </w:rPr>
      </w:pPr>
      <w:r>
        <w:rPr>
          <w:rStyle w:val="contenttext"/>
          <w:rFonts w:cs="B Zar" w:hint="cs"/>
          <w:color w:val="000000"/>
          <w:sz w:val="36"/>
          <w:szCs w:val="36"/>
          <w:rtl/>
        </w:rPr>
        <w:t xml:space="preserve">دوست دارم که دوست عیب مراهمچو آیینه رو به رو گوید </w:t>
      </w:r>
    </w:p>
    <w:p w:rsidR="00000000" w:rsidRDefault="006B1A62">
      <w:pPr>
        <w:pStyle w:val="contentparagraph"/>
        <w:bidi/>
        <w:jc w:val="both"/>
        <w:divId w:val="498691563"/>
        <w:rPr>
          <w:rFonts w:cs="B Zar" w:hint="cs"/>
          <w:color w:val="000000"/>
          <w:sz w:val="36"/>
          <w:szCs w:val="36"/>
          <w:rtl/>
        </w:rPr>
      </w:pPr>
      <w:r>
        <w:rPr>
          <w:rStyle w:val="contenttext"/>
          <w:rFonts w:cs="B Zar" w:hint="cs"/>
          <w:color w:val="000000"/>
          <w:sz w:val="36"/>
          <w:szCs w:val="36"/>
          <w:rtl/>
        </w:rPr>
        <w:t xml:space="preserve">نه که چون شانه با هزار زبانپشت سر رفته مو به مو گوید </w:t>
      </w:r>
    </w:p>
    <w:p w:rsidR="00000000" w:rsidRDefault="006B1A62">
      <w:pPr>
        <w:pStyle w:val="contentparagraph"/>
        <w:bidi/>
        <w:jc w:val="both"/>
        <w:divId w:val="498691563"/>
        <w:rPr>
          <w:rFonts w:cs="B Zar" w:hint="cs"/>
          <w:color w:val="000000"/>
          <w:sz w:val="36"/>
          <w:szCs w:val="36"/>
          <w:rtl/>
        </w:rPr>
      </w:pPr>
      <w:r>
        <w:rPr>
          <w:rStyle w:val="contenttext"/>
          <w:rFonts w:cs="B Zar" w:hint="cs"/>
          <w:color w:val="000000"/>
          <w:sz w:val="36"/>
          <w:szCs w:val="36"/>
          <w:rtl/>
        </w:rPr>
        <w:t>ص: 79</w:t>
      </w:r>
    </w:p>
    <w:p w:rsidR="00000000" w:rsidRDefault="006B1A62">
      <w:pPr>
        <w:pStyle w:val="Heading4"/>
        <w:shd w:val="clear" w:color="auto" w:fill="FFFFFF"/>
        <w:bidi/>
        <w:jc w:val="both"/>
        <w:divId w:val="1925216620"/>
        <w:rPr>
          <w:rFonts w:eastAsia="Times New Roman" w:cs="B Titr" w:hint="cs"/>
          <w:b w:val="0"/>
          <w:bCs w:val="0"/>
          <w:color w:val="0080C0"/>
          <w:sz w:val="29"/>
          <w:szCs w:val="29"/>
          <w:rtl/>
        </w:rPr>
      </w:pPr>
      <w:r>
        <w:rPr>
          <w:rFonts w:eastAsia="Times New Roman" w:cs="B Titr" w:hint="cs"/>
          <w:b w:val="0"/>
          <w:bCs w:val="0"/>
          <w:color w:val="0080C0"/>
          <w:sz w:val="29"/>
          <w:szCs w:val="29"/>
          <w:rtl/>
        </w:rPr>
        <w:t>ا</w:t>
      </w:r>
      <w:r>
        <w:rPr>
          <w:rFonts w:eastAsia="Times New Roman" w:cs="B Titr" w:hint="cs"/>
          <w:b w:val="0"/>
          <w:bCs w:val="0"/>
          <w:color w:val="0080C0"/>
          <w:sz w:val="29"/>
          <w:szCs w:val="29"/>
          <w:rtl/>
        </w:rPr>
        <w:t>همیت ادب و اخلاق</w:t>
      </w:r>
    </w:p>
    <w:p w:rsidR="00000000" w:rsidRDefault="006B1A62">
      <w:pPr>
        <w:pStyle w:val="contentparagraph"/>
        <w:bidi/>
        <w:jc w:val="both"/>
        <w:divId w:val="1925216620"/>
        <w:rPr>
          <w:rFonts w:cs="B Zar" w:hint="cs"/>
          <w:color w:val="000000"/>
          <w:sz w:val="36"/>
          <w:szCs w:val="36"/>
          <w:rtl/>
        </w:rPr>
      </w:pPr>
      <w:r>
        <w:rPr>
          <w:rStyle w:val="contenttext"/>
          <w:rFonts w:cs="B Zar" w:hint="cs"/>
          <w:color w:val="000000"/>
          <w:sz w:val="36"/>
          <w:szCs w:val="36"/>
          <w:rtl/>
        </w:rPr>
        <w:t xml:space="preserve">از خدا جوییم توفیق ادببی ادب محروم ماند از لطف رب </w:t>
      </w:r>
    </w:p>
    <w:p w:rsidR="00000000" w:rsidRDefault="006B1A62">
      <w:pPr>
        <w:pStyle w:val="contentparagraph"/>
        <w:bidi/>
        <w:jc w:val="both"/>
        <w:divId w:val="1925216620"/>
        <w:rPr>
          <w:rFonts w:cs="B Zar" w:hint="cs"/>
          <w:color w:val="000000"/>
          <w:sz w:val="36"/>
          <w:szCs w:val="36"/>
          <w:rtl/>
        </w:rPr>
      </w:pPr>
      <w:r>
        <w:rPr>
          <w:rStyle w:val="contenttext"/>
          <w:rFonts w:cs="B Zar" w:hint="cs"/>
          <w:color w:val="000000"/>
          <w:sz w:val="36"/>
          <w:szCs w:val="36"/>
          <w:rtl/>
        </w:rPr>
        <w:t xml:space="preserve">بی ادب تنها نه خود را داشت بَدبلکه آتش در همه آفاق زد </w:t>
      </w:r>
    </w:p>
    <w:p w:rsidR="00000000" w:rsidRDefault="006B1A62">
      <w:pPr>
        <w:pStyle w:val="contentparagraph"/>
        <w:bidi/>
        <w:jc w:val="both"/>
        <w:divId w:val="1925216620"/>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1925216620"/>
        <w:rPr>
          <w:rFonts w:cs="B Zar" w:hint="cs"/>
          <w:color w:val="000000"/>
          <w:sz w:val="36"/>
          <w:szCs w:val="36"/>
          <w:rtl/>
        </w:rPr>
      </w:pPr>
      <w:r>
        <w:rPr>
          <w:rStyle w:val="contenttext"/>
          <w:rFonts w:cs="B Zar" w:hint="cs"/>
          <w:color w:val="000000"/>
          <w:sz w:val="36"/>
          <w:szCs w:val="36"/>
          <w:rtl/>
        </w:rPr>
        <w:t>ص: 80</w:t>
      </w:r>
    </w:p>
    <w:p w:rsidR="00000000" w:rsidRDefault="006B1A62">
      <w:pPr>
        <w:pStyle w:val="Heading4"/>
        <w:shd w:val="clear" w:color="auto" w:fill="FFFFFF"/>
        <w:bidi/>
        <w:jc w:val="both"/>
        <w:divId w:val="1877697078"/>
        <w:rPr>
          <w:rFonts w:eastAsia="Times New Roman" w:cs="B Titr" w:hint="cs"/>
          <w:b w:val="0"/>
          <w:bCs w:val="0"/>
          <w:color w:val="0080C0"/>
          <w:sz w:val="29"/>
          <w:szCs w:val="29"/>
          <w:rtl/>
        </w:rPr>
      </w:pPr>
      <w:r>
        <w:rPr>
          <w:rFonts w:eastAsia="Times New Roman" w:cs="B Titr" w:hint="cs"/>
          <w:b w:val="0"/>
          <w:bCs w:val="0"/>
          <w:color w:val="0080C0"/>
          <w:sz w:val="29"/>
          <w:szCs w:val="29"/>
          <w:rtl/>
        </w:rPr>
        <w:t>شکسته دلی</w:t>
      </w:r>
    </w:p>
    <w:p w:rsidR="00000000" w:rsidRDefault="006B1A62">
      <w:pPr>
        <w:pStyle w:val="contentparagraph"/>
        <w:bidi/>
        <w:jc w:val="both"/>
        <w:divId w:val="1877697078"/>
        <w:rPr>
          <w:rFonts w:cs="B Zar" w:hint="cs"/>
          <w:color w:val="000000"/>
          <w:sz w:val="36"/>
          <w:szCs w:val="36"/>
          <w:rtl/>
        </w:rPr>
      </w:pPr>
      <w:r>
        <w:rPr>
          <w:rStyle w:val="contenttext"/>
          <w:rFonts w:cs="B Zar" w:hint="cs"/>
          <w:color w:val="000000"/>
          <w:sz w:val="36"/>
          <w:szCs w:val="36"/>
          <w:rtl/>
        </w:rPr>
        <w:t xml:space="preserve">در کوی ما شکسته دلی می خرند و بسبازار خود فروشی از آن سوی دیگر است </w:t>
      </w:r>
    </w:p>
    <w:p w:rsidR="00000000" w:rsidRDefault="006B1A62">
      <w:pPr>
        <w:pStyle w:val="contentparagraph"/>
        <w:bidi/>
        <w:jc w:val="both"/>
        <w:divId w:val="1877697078"/>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1877697078"/>
        <w:rPr>
          <w:rFonts w:cs="B Zar" w:hint="cs"/>
          <w:color w:val="000000"/>
          <w:sz w:val="36"/>
          <w:szCs w:val="36"/>
          <w:rtl/>
        </w:rPr>
      </w:pPr>
      <w:r>
        <w:rPr>
          <w:rStyle w:val="contenttext"/>
          <w:rFonts w:cs="B Zar" w:hint="cs"/>
          <w:color w:val="000000"/>
          <w:sz w:val="36"/>
          <w:szCs w:val="36"/>
          <w:rtl/>
        </w:rPr>
        <w:t>ص: 81</w:t>
      </w:r>
    </w:p>
    <w:p w:rsidR="00000000" w:rsidRDefault="006B1A62">
      <w:pPr>
        <w:pStyle w:val="Heading4"/>
        <w:shd w:val="clear" w:color="auto" w:fill="FFFFFF"/>
        <w:bidi/>
        <w:jc w:val="both"/>
        <w:divId w:val="558371446"/>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دیدار دوست</w:t>
      </w:r>
    </w:p>
    <w:p w:rsidR="00000000" w:rsidRDefault="006B1A62">
      <w:pPr>
        <w:pStyle w:val="contentparagraph"/>
        <w:bidi/>
        <w:jc w:val="both"/>
        <w:divId w:val="558371446"/>
        <w:rPr>
          <w:rFonts w:cs="B Zar" w:hint="cs"/>
          <w:color w:val="000000"/>
          <w:sz w:val="36"/>
          <w:szCs w:val="36"/>
          <w:rtl/>
        </w:rPr>
      </w:pPr>
      <w:r>
        <w:rPr>
          <w:rStyle w:val="contenttext"/>
          <w:rFonts w:cs="B Zar" w:hint="cs"/>
          <w:color w:val="000000"/>
          <w:sz w:val="36"/>
          <w:szCs w:val="36"/>
          <w:rtl/>
        </w:rPr>
        <w:t xml:space="preserve">هر که شود عاشق دیدار دوستدر گذرد یکسره از قشر و پوست </w:t>
      </w:r>
    </w:p>
    <w:p w:rsidR="00000000" w:rsidRDefault="006B1A62">
      <w:pPr>
        <w:pStyle w:val="contentparagraph"/>
        <w:bidi/>
        <w:jc w:val="both"/>
        <w:divId w:val="558371446"/>
        <w:rPr>
          <w:rFonts w:cs="B Zar" w:hint="cs"/>
          <w:color w:val="000000"/>
          <w:sz w:val="36"/>
          <w:szCs w:val="36"/>
          <w:rtl/>
        </w:rPr>
      </w:pPr>
      <w:r>
        <w:rPr>
          <w:rStyle w:val="contenttext"/>
          <w:rFonts w:cs="B Zar" w:hint="cs"/>
          <w:color w:val="000000"/>
          <w:sz w:val="36"/>
          <w:szCs w:val="36"/>
          <w:rtl/>
        </w:rPr>
        <w:t xml:space="preserve">هر که تو را با دل و جانش شناختهستی خود در ره عشق تو باخت </w:t>
      </w:r>
    </w:p>
    <w:p w:rsidR="00000000" w:rsidRDefault="006B1A62">
      <w:pPr>
        <w:pStyle w:val="contentparagraph"/>
        <w:bidi/>
        <w:jc w:val="both"/>
        <w:divId w:val="558371446"/>
        <w:rPr>
          <w:rFonts w:cs="B Zar" w:hint="cs"/>
          <w:color w:val="000000"/>
          <w:sz w:val="36"/>
          <w:szCs w:val="36"/>
          <w:rtl/>
        </w:rPr>
      </w:pPr>
      <w:r>
        <w:rPr>
          <w:rStyle w:val="contenttext"/>
          <w:rFonts w:cs="B Zar" w:hint="cs"/>
          <w:color w:val="000000"/>
          <w:sz w:val="36"/>
          <w:szCs w:val="36"/>
          <w:rtl/>
        </w:rPr>
        <w:t>ص: 82</w:t>
      </w:r>
    </w:p>
    <w:p w:rsidR="00000000" w:rsidRDefault="006B1A62">
      <w:pPr>
        <w:pStyle w:val="Heading4"/>
        <w:shd w:val="clear" w:color="auto" w:fill="FFFFFF"/>
        <w:bidi/>
        <w:jc w:val="both"/>
        <w:divId w:val="1513566332"/>
        <w:rPr>
          <w:rFonts w:eastAsia="Times New Roman" w:cs="B Titr" w:hint="cs"/>
          <w:b w:val="0"/>
          <w:bCs w:val="0"/>
          <w:color w:val="0080C0"/>
          <w:sz w:val="29"/>
          <w:szCs w:val="29"/>
          <w:rtl/>
        </w:rPr>
      </w:pPr>
      <w:r>
        <w:rPr>
          <w:rFonts w:eastAsia="Times New Roman" w:cs="B Titr" w:hint="cs"/>
          <w:b w:val="0"/>
          <w:bCs w:val="0"/>
          <w:color w:val="0080C0"/>
          <w:sz w:val="29"/>
          <w:szCs w:val="29"/>
          <w:rtl/>
        </w:rPr>
        <w:t>عشق الهی</w:t>
      </w:r>
    </w:p>
    <w:p w:rsidR="00000000" w:rsidRDefault="006B1A62">
      <w:pPr>
        <w:pStyle w:val="contentparagraph"/>
        <w:bidi/>
        <w:jc w:val="both"/>
        <w:divId w:val="1513566332"/>
        <w:rPr>
          <w:rFonts w:cs="B Zar" w:hint="cs"/>
          <w:color w:val="000000"/>
          <w:sz w:val="36"/>
          <w:szCs w:val="36"/>
          <w:rtl/>
        </w:rPr>
      </w:pPr>
      <w:r>
        <w:rPr>
          <w:rStyle w:val="contenttext"/>
          <w:rFonts w:cs="B Zar" w:hint="cs"/>
          <w:color w:val="000000"/>
          <w:sz w:val="36"/>
          <w:szCs w:val="36"/>
          <w:rtl/>
        </w:rPr>
        <w:t xml:space="preserve">اندر دل من عشق تو چون نور یقین استبر دیده من نام تو چون نقش نگین است </w:t>
      </w:r>
    </w:p>
    <w:p w:rsidR="00000000" w:rsidRDefault="006B1A62">
      <w:pPr>
        <w:pStyle w:val="contentparagraph"/>
        <w:bidi/>
        <w:jc w:val="both"/>
        <w:divId w:val="1513566332"/>
        <w:rPr>
          <w:rFonts w:cs="B Zar" w:hint="cs"/>
          <w:color w:val="000000"/>
          <w:sz w:val="36"/>
          <w:szCs w:val="36"/>
          <w:rtl/>
        </w:rPr>
      </w:pPr>
      <w:r>
        <w:rPr>
          <w:rStyle w:val="contenttext"/>
          <w:rFonts w:cs="B Zar" w:hint="cs"/>
          <w:color w:val="000000"/>
          <w:sz w:val="36"/>
          <w:szCs w:val="36"/>
          <w:rtl/>
        </w:rPr>
        <w:t>ص: 83</w:t>
      </w:r>
    </w:p>
    <w:p w:rsidR="00000000" w:rsidRDefault="006B1A62">
      <w:pPr>
        <w:pStyle w:val="Heading4"/>
        <w:shd w:val="clear" w:color="auto" w:fill="FFFFFF"/>
        <w:bidi/>
        <w:jc w:val="both"/>
        <w:divId w:val="1232690573"/>
        <w:rPr>
          <w:rFonts w:eastAsia="Times New Roman" w:cs="B Titr" w:hint="cs"/>
          <w:b w:val="0"/>
          <w:bCs w:val="0"/>
          <w:color w:val="0080C0"/>
          <w:sz w:val="29"/>
          <w:szCs w:val="29"/>
          <w:rtl/>
        </w:rPr>
      </w:pPr>
      <w:r>
        <w:rPr>
          <w:rFonts w:eastAsia="Times New Roman" w:cs="B Titr" w:hint="cs"/>
          <w:b w:val="0"/>
          <w:bCs w:val="0"/>
          <w:color w:val="0080C0"/>
          <w:sz w:val="29"/>
          <w:szCs w:val="29"/>
          <w:rtl/>
        </w:rPr>
        <w:t>جانبازی</w:t>
      </w:r>
    </w:p>
    <w:p w:rsidR="00000000" w:rsidRDefault="006B1A62">
      <w:pPr>
        <w:pStyle w:val="contentparagraph"/>
        <w:bidi/>
        <w:jc w:val="both"/>
        <w:divId w:val="1232690573"/>
        <w:rPr>
          <w:rFonts w:cs="B Zar" w:hint="cs"/>
          <w:color w:val="000000"/>
          <w:sz w:val="36"/>
          <w:szCs w:val="36"/>
          <w:rtl/>
        </w:rPr>
      </w:pPr>
      <w:r>
        <w:rPr>
          <w:rStyle w:val="contenttext"/>
          <w:rFonts w:cs="B Zar" w:hint="cs"/>
          <w:color w:val="000000"/>
          <w:sz w:val="36"/>
          <w:szCs w:val="36"/>
          <w:rtl/>
        </w:rPr>
        <w:t xml:space="preserve">خونین پر و بالیم خدایا بپذیرهر چند شکسته ایم </w:t>
      </w:r>
      <w:r>
        <w:rPr>
          <w:rStyle w:val="contenttext"/>
          <w:rFonts w:cs="B Zar" w:hint="cs"/>
          <w:color w:val="000000"/>
          <w:sz w:val="36"/>
          <w:szCs w:val="36"/>
          <w:rtl/>
        </w:rPr>
        <w:t xml:space="preserve">ما را بپذیر </w:t>
      </w:r>
    </w:p>
    <w:p w:rsidR="00000000" w:rsidRDefault="006B1A62">
      <w:pPr>
        <w:pStyle w:val="contentparagraph"/>
        <w:bidi/>
        <w:jc w:val="both"/>
        <w:divId w:val="1232690573"/>
        <w:rPr>
          <w:rFonts w:cs="B Zar" w:hint="cs"/>
          <w:color w:val="000000"/>
          <w:sz w:val="36"/>
          <w:szCs w:val="36"/>
          <w:rtl/>
        </w:rPr>
      </w:pPr>
      <w:r>
        <w:rPr>
          <w:rStyle w:val="contenttext"/>
          <w:rFonts w:cs="B Zar" w:hint="cs"/>
          <w:color w:val="000000"/>
          <w:sz w:val="36"/>
          <w:szCs w:val="36"/>
          <w:rtl/>
        </w:rPr>
        <w:t xml:space="preserve">سر در قدم تو باختن چیزی نیستاین هدیه کوچکی است از ما بپذیر </w:t>
      </w:r>
    </w:p>
    <w:p w:rsidR="00000000" w:rsidRDefault="006B1A62">
      <w:pPr>
        <w:pStyle w:val="contentparagraph"/>
        <w:bidi/>
        <w:jc w:val="both"/>
        <w:divId w:val="1232690573"/>
        <w:rPr>
          <w:rFonts w:cs="B Zar" w:hint="cs"/>
          <w:color w:val="000000"/>
          <w:sz w:val="36"/>
          <w:szCs w:val="36"/>
          <w:rtl/>
        </w:rPr>
      </w:pPr>
      <w:r>
        <w:rPr>
          <w:rStyle w:val="contenttext"/>
          <w:rFonts w:cs="B Zar" w:hint="cs"/>
          <w:color w:val="000000"/>
          <w:sz w:val="36"/>
          <w:szCs w:val="36"/>
          <w:rtl/>
        </w:rPr>
        <w:t>ص: 84</w:t>
      </w:r>
    </w:p>
    <w:p w:rsidR="00000000" w:rsidRDefault="006B1A62">
      <w:pPr>
        <w:pStyle w:val="Heading4"/>
        <w:shd w:val="clear" w:color="auto" w:fill="FFFFFF"/>
        <w:bidi/>
        <w:jc w:val="both"/>
        <w:divId w:val="1971934608"/>
        <w:rPr>
          <w:rFonts w:eastAsia="Times New Roman" w:cs="B Titr" w:hint="cs"/>
          <w:b w:val="0"/>
          <w:bCs w:val="0"/>
          <w:color w:val="0080C0"/>
          <w:sz w:val="29"/>
          <w:szCs w:val="29"/>
          <w:rtl/>
        </w:rPr>
      </w:pPr>
      <w:r>
        <w:rPr>
          <w:rFonts w:eastAsia="Times New Roman" w:cs="B Titr" w:hint="cs"/>
          <w:b w:val="0"/>
          <w:bCs w:val="0"/>
          <w:color w:val="0080C0"/>
          <w:sz w:val="29"/>
          <w:szCs w:val="29"/>
          <w:rtl/>
        </w:rPr>
        <w:t>غم دوست</w:t>
      </w:r>
    </w:p>
    <w:p w:rsidR="00000000" w:rsidRDefault="006B1A62">
      <w:pPr>
        <w:pStyle w:val="contentparagraph"/>
        <w:bidi/>
        <w:jc w:val="both"/>
        <w:divId w:val="1971934608"/>
        <w:rPr>
          <w:rFonts w:cs="B Zar" w:hint="cs"/>
          <w:color w:val="000000"/>
          <w:sz w:val="36"/>
          <w:szCs w:val="36"/>
          <w:rtl/>
        </w:rPr>
      </w:pPr>
      <w:r>
        <w:rPr>
          <w:rStyle w:val="contenttext"/>
          <w:rFonts w:cs="B Zar" w:hint="cs"/>
          <w:color w:val="000000"/>
          <w:sz w:val="36"/>
          <w:szCs w:val="36"/>
          <w:rtl/>
        </w:rPr>
        <w:t xml:space="preserve">غمت را غیر دل سر منزلی نیستولی آن هم نصیب هر دلی نیست </w:t>
      </w:r>
    </w:p>
    <w:p w:rsidR="00000000" w:rsidRDefault="006B1A62">
      <w:pPr>
        <w:pStyle w:val="contentparagraph"/>
        <w:bidi/>
        <w:jc w:val="both"/>
        <w:divId w:val="1971934608"/>
        <w:rPr>
          <w:rFonts w:cs="B Zar" w:hint="cs"/>
          <w:color w:val="000000"/>
          <w:sz w:val="36"/>
          <w:szCs w:val="36"/>
          <w:rtl/>
        </w:rPr>
      </w:pPr>
      <w:r>
        <w:rPr>
          <w:rStyle w:val="contenttext"/>
          <w:rFonts w:cs="B Zar" w:hint="cs"/>
          <w:color w:val="000000"/>
          <w:sz w:val="36"/>
          <w:szCs w:val="36"/>
          <w:rtl/>
        </w:rPr>
        <w:t xml:space="preserve">کسی عاشق نمی بینم و گر نهمیان جان و جانان حائلی نیست </w:t>
      </w:r>
    </w:p>
    <w:p w:rsidR="00000000" w:rsidRDefault="006B1A62">
      <w:pPr>
        <w:pStyle w:val="contentparagraph"/>
        <w:bidi/>
        <w:jc w:val="both"/>
        <w:divId w:val="1971934608"/>
        <w:rPr>
          <w:rFonts w:cs="B Zar" w:hint="cs"/>
          <w:color w:val="000000"/>
          <w:sz w:val="36"/>
          <w:szCs w:val="36"/>
          <w:rtl/>
        </w:rPr>
      </w:pPr>
      <w:r>
        <w:rPr>
          <w:rStyle w:val="contenttext"/>
          <w:rFonts w:cs="B Zar" w:hint="cs"/>
          <w:color w:val="000000"/>
          <w:sz w:val="36"/>
          <w:szCs w:val="36"/>
          <w:rtl/>
        </w:rPr>
        <w:lastRenderedPageBreak/>
        <w:t>ص: 85</w:t>
      </w:r>
    </w:p>
    <w:p w:rsidR="00000000" w:rsidRDefault="006B1A62">
      <w:pPr>
        <w:pStyle w:val="Heading4"/>
        <w:shd w:val="clear" w:color="auto" w:fill="FFFFFF"/>
        <w:bidi/>
        <w:jc w:val="both"/>
        <w:divId w:val="1678578629"/>
        <w:rPr>
          <w:rFonts w:eastAsia="Times New Roman" w:cs="B Titr" w:hint="cs"/>
          <w:b w:val="0"/>
          <w:bCs w:val="0"/>
          <w:color w:val="0080C0"/>
          <w:sz w:val="29"/>
          <w:szCs w:val="29"/>
          <w:rtl/>
        </w:rPr>
      </w:pPr>
      <w:r>
        <w:rPr>
          <w:rFonts w:eastAsia="Times New Roman" w:cs="B Titr" w:hint="cs"/>
          <w:b w:val="0"/>
          <w:bCs w:val="0"/>
          <w:color w:val="0080C0"/>
          <w:sz w:val="29"/>
          <w:szCs w:val="29"/>
          <w:rtl/>
        </w:rPr>
        <w:t>توفیقات الهی</w:t>
      </w:r>
    </w:p>
    <w:p w:rsidR="00000000" w:rsidRDefault="006B1A62">
      <w:pPr>
        <w:pStyle w:val="contentparagraph"/>
        <w:bidi/>
        <w:jc w:val="both"/>
        <w:divId w:val="1678578629"/>
        <w:rPr>
          <w:rFonts w:cs="B Zar" w:hint="cs"/>
          <w:color w:val="000000"/>
          <w:sz w:val="36"/>
          <w:szCs w:val="36"/>
          <w:rtl/>
        </w:rPr>
      </w:pPr>
      <w:r>
        <w:rPr>
          <w:rStyle w:val="contenttext"/>
          <w:rFonts w:cs="B Zar" w:hint="cs"/>
          <w:color w:val="000000"/>
          <w:sz w:val="36"/>
          <w:szCs w:val="36"/>
          <w:rtl/>
        </w:rPr>
        <w:t xml:space="preserve">گر از حق نه توفیق خیری رسدکِی از بنده خیری به غیری رسد </w:t>
      </w:r>
    </w:p>
    <w:p w:rsidR="00000000" w:rsidRDefault="006B1A62">
      <w:pPr>
        <w:pStyle w:val="contentparagraph"/>
        <w:bidi/>
        <w:jc w:val="both"/>
        <w:divId w:val="1678578629"/>
        <w:rPr>
          <w:rFonts w:cs="B Zar" w:hint="cs"/>
          <w:color w:val="000000"/>
          <w:sz w:val="36"/>
          <w:szCs w:val="36"/>
          <w:rtl/>
        </w:rPr>
      </w:pPr>
      <w:r>
        <w:rPr>
          <w:rStyle w:val="contenttext"/>
          <w:rFonts w:cs="B Zar" w:hint="cs"/>
          <w:color w:val="000000"/>
          <w:sz w:val="36"/>
          <w:szCs w:val="36"/>
          <w:rtl/>
        </w:rPr>
        <w:t>ص: 86</w:t>
      </w:r>
    </w:p>
    <w:p w:rsidR="00000000" w:rsidRDefault="006B1A62">
      <w:pPr>
        <w:pStyle w:val="Heading4"/>
        <w:shd w:val="clear" w:color="auto" w:fill="FFFFFF"/>
        <w:bidi/>
        <w:jc w:val="both"/>
        <w:divId w:val="1939093408"/>
        <w:rPr>
          <w:rFonts w:eastAsia="Times New Roman" w:cs="B Titr" w:hint="cs"/>
          <w:b w:val="0"/>
          <w:bCs w:val="0"/>
          <w:color w:val="0080C0"/>
          <w:sz w:val="29"/>
          <w:szCs w:val="29"/>
          <w:rtl/>
        </w:rPr>
      </w:pPr>
      <w:r>
        <w:rPr>
          <w:rFonts w:eastAsia="Times New Roman" w:cs="B Titr" w:hint="cs"/>
          <w:b w:val="0"/>
          <w:bCs w:val="0"/>
          <w:color w:val="0080C0"/>
          <w:sz w:val="29"/>
          <w:szCs w:val="29"/>
          <w:rtl/>
        </w:rPr>
        <w:t>مهمان دوستی</w:t>
      </w:r>
    </w:p>
    <w:p w:rsidR="00000000" w:rsidRDefault="006B1A62">
      <w:pPr>
        <w:pStyle w:val="contentparagraph"/>
        <w:bidi/>
        <w:jc w:val="both"/>
        <w:divId w:val="1939093408"/>
        <w:rPr>
          <w:rFonts w:cs="B Zar" w:hint="cs"/>
          <w:color w:val="000000"/>
          <w:sz w:val="36"/>
          <w:szCs w:val="36"/>
          <w:rtl/>
        </w:rPr>
      </w:pPr>
      <w:r>
        <w:rPr>
          <w:rStyle w:val="contenttext"/>
          <w:rFonts w:cs="B Zar" w:hint="cs"/>
          <w:color w:val="000000"/>
          <w:sz w:val="36"/>
          <w:szCs w:val="36"/>
          <w:rtl/>
        </w:rPr>
        <w:t xml:space="preserve">رزق ما با پای مهمان می رسد از خوان غیبمیزبان ماست هر کس می شود مهمان ما </w:t>
      </w:r>
    </w:p>
    <w:p w:rsidR="00000000" w:rsidRDefault="006B1A62">
      <w:pPr>
        <w:pStyle w:val="contentparagraph"/>
        <w:bidi/>
        <w:jc w:val="both"/>
        <w:divId w:val="1939093408"/>
        <w:rPr>
          <w:rFonts w:cs="B Zar" w:hint="cs"/>
          <w:color w:val="000000"/>
          <w:sz w:val="36"/>
          <w:szCs w:val="36"/>
          <w:rtl/>
        </w:rPr>
      </w:pPr>
      <w:r>
        <w:rPr>
          <w:rStyle w:val="contenttext"/>
          <w:rFonts w:cs="B Zar" w:hint="cs"/>
          <w:color w:val="000000"/>
          <w:sz w:val="36"/>
          <w:szCs w:val="36"/>
          <w:rtl/>
        </w:rPr>
        <w:t xml:space="preserve">(جمال عبدالرزاق اصفهانی) </w:t>
      </w:r>
    </w:p>
    <w:p w:rsidR="00000000" w:rsidRDefault="006B1A62">
      <w:pPr>
        <w:pStyle w:val="contentparagraph"/>
        <w:bidi/>
        <w:jc w:val="both"/>
        <w:divId w:val="1939093408"/>
        <w:rPr>
          <w:rFonts w:cs="B Zar" w:hint="cs"/>
          <w:color w:val="000000"/>
          <w:sz w:val="36"/>
          <w:szCs w:val="36"/>
          <w:rtl/>
        </w:rPr>
      </w:pPr>
      <w:r>
        <w:rPr>
          <w:rStyle w:val="contenttext"/>
          <w:rFonts w:cs="B Zar" w:hint="cs"/>
          <w:color w:val="000000"/>
          <w:sz w:val="36"/>
          <w:szCs w:val="36"/>
          <w:rtl/>
        </w:rPr>
        <w:t>ص: 87</w:t>
      </w:r>
    </w:p>
    <w:p w:rsidR="00000000" w:rsidRDefault="006B1A62">
      <w:pPr>
        <w:pStyle w:val="Heading4"/>
        <w:shd w:val="clear" w:color="auto" w:fill="FFFFFF"/>
        <w:bidi/>
        <w:jc w:val="both"/>
        <w:divId w:val="1645157129"/>
        <w:rPr>
          <w:rFonts w:eastAsia="Times New Roman" w:cs="B Titr" w:hint="cs"/>
          <w:b w:val="0"/>
          <w:bCs w:val="0"/>
          <w:color w:val="0080C0"/>
          <w:sz w:val="29"/>
          <w:szCs w:val="29"/>
          <w:rtl/>
        </w:rPr>
      </w:pPr>
      <w:r>
        <w:rPr>
          <w:rFonts w:eastAsia="Times New Roman" w:cs="B Titr" w:hint="cs"/>
          <w:b w:val="0"/>
          <w:bCs w:val="0"/>
          <w:color w:val="0080C0"/>
          <w:sz w:val="29"/>
          <w:szCs w:val="29"/>
          <w:rtl/>
        </w:rPr>
        <w:t>مقبول واقع شدن</w:t>
      </w:r>
    </w:p>
    <w:p w:rsidR="00000000" w:rsidRDefault="006B1A62">
      <w:pPr>
        <w:pStyle w:val="contentparagraph"/>
        <w:bidi/>
        <w:jc w:val="both"/>
        <w:divId w:val="1645157129"/>
        <w:rPr>
          <w:rFonts w:cs="B Zar" w:hint="cs"/>
          <w:color w:val="000000"/>
          <w:sz w:val="36"/>
          <w:szCs w:val="36"/>
          <w:rtl/>
        </w:rPr>
      </w:pPr>
      <w:r>
        <w:rPr>
          <w:rStyle w:val="contenttext"/>
          <w:rFonts w:cs="B Zar" w:hint="cs"/>
          <w:color w:val="000000"/>
          <w:sz w:val="36"/>
          <w:szCs w:val="36"/>
          <w:rtl/>
        </w:rPr>
        <w:t xml:space="preserve">صالح و طالح متاع خویش نمودندتا که قبول افتد و که در نظر آید </w:t>
      </w:r>
    </w:p>
    <w:p w:rsidR="00000000" w:rsidRDefault="006B1A62">
      <w:pPr>
        <w:pStyle w:val="contentparagraph"/>
        <w:bidi/>
        <w:jc w:val="both"/>
        <w:divId w:val="1645157129"/>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1645157129"/>
        <w:rPr>
          <w:rFonts w:cs="B Zar" w:hint="cs"/>
          <w:color w:val="000000"/>
          <w:sz w:val="36"/>
          <w:szCs w:val="36"/>
          <w:rtl/>
        </w:rPr>
      </w:pPr>
      <w:r>
        <w:rPr>
          <w:rStyle w:val="contenttext"/>
          <w:rFonts w:cs="B Zar" w:hint="cs"/>
          <w:color w:val="000000"/>
          <w:sz w:val="36"/>
          <w:szCs w:val="36"/>
          <w:rtl/>
        </w:rPr>
        <w:t>ص: 88</w:t>
      </w:r>
    </w:p>
    <w:p w:rsidR="00000000" w:rsidRDefault="006B1A62">
      <w:pPr>
        <w:pStyle w:val="Heading4"/>
        <w:shd w:val="clear" w:color="auto" w:fill="FFFFFF"/>
        <w:bidi/>
        <w:jc w:val="both"/>
        <w:divId w:val="1806850071"/>
        <w:rPr>
          <w:rFonts w:eastAsia="Times New Roman" w:cs="B Titr" w:hint="cs"/>
          <w:b w:val="0"/>
          <w:bCs w:val="0"/>
          <w:color w:val="0080C0"/>
          <w:sz w:val="29"/>
          <w:szCs w:val="29"/>
          <w:rtl/>
        </w:rPr>
      </w:pPr>
      <w:r>
        <w:rPr>
          <w:rFonts w:eastAsia="Times New Roman" w:cs="B Titr" w:hint="cs"/>
          <w:b w:val="0"/>
          <w:bCs w:val="0"/>
          <w:color w:val="0080C0"/>
          <w:sz w:val="29"/>
          <w:szCs w:val="29"/>
          <w:rtl/>
        </w:rPr>
        <w:t>مربی و استاد داشتن</w:t>
      </w:r>
    </w:p>
    <w:p w:rsidR="00000000" w:rsidRDefault="006B1A62">
      <w:pPr>
        <w:pStyle w:val="contentparagraph"/>
        <w:bidi/>
        <w:jc w:val="both"/>
        <w:divId w:val="1806850071"/>
        <w:rPr>
          <w:rFonts w:cs="B Zar" w:hint="cs"/>
          <w:color w:val="000000"/>
          <w:sz w:val="36"/>
          <w:szCs w:val="36"/>
          <w:rtl/>
        </w:rPr>
      </w:pPr>
      <w:r>
        <w:rPr>
          <w:rStyle w:val="contenttext"/>
          <w:rFonts w:cs="B Zar" w:hint="cs"/>
          <w:color w:val="000000"/>
          <w:sz w:val="36"/>
          <w:szCs w:val="36"/>
          <w:rtl/>
        </w:rPr>
        <w:t xml:space="preserve">قطع این مرحله بی همرهی خضر مکنظلمات است بترس از خطر گمراهی </w:t>
      </w:r>
    </w:p>
    <w:p w:rsidR="00000000" w:rsidRDefault="006B1A62">
      <w:pPr>
        <w:pStyle w:val="contentparagraph"/>
        <w:bidi/>
        <w:jc w:val="both"/>
        <w:divId w:val="1806850071"/>
        <w:rPr>
          <w:rFonts w:cs="B Zar" w:hint="cs"/>
          <w:color w:val="000000"/>
          <w:sz w:val="36"/>
          <w:szCs w:val="36"/>
          <w:rtl/>
        </w:rPr>
      </w:pPr>
      <w:r>
        <w:rPr>
          <w:rStyle w:val="contenttext"/>
          <w:rFonts w:cs="B Zar" w:hint="cs"/>
          <w:color w:val="000000"/>
          <w:sz w:val="36"/>
          <w:szCs w:val="36"/>
          <w:rtl/>
        </w:rPr>
        <w:lastRenderedPageBreak/>
        <w:t xml:space="preserve">(حافظ) </w:t>
      </w:r>
    </w:p>
    <w:p w:rsidR="00000000" w:rsidRDefault="006B1A62">
      <w:pPr>
        <w:pStyle w:val="contentparagraph"/>
        <w:bidi/>
        <w:jc w:val="both"/>
        <w:divId w:val="1806850071"/>
        <w:rPr>
          <w:rFonts w:cs="B Zar" w:hint="cs"/>
          <w:color w:val="000000"/>
          <w:sz w:val="36"/>
          <w:szCs w:val="36"/>
          <w:rtl/>
        </w:rPr>
      </w:pPr>
      <w:r>
        <w:rPr>
          <w:rStyle w:val="contenttext"/>
          <w:rFonts w:cs="B Zar" w:hint="cs"/>
          <w:color w:val="000000"/>
          <w:sz w:val="36"/>
          <w:szCs w:val="36"/>
          <w:rtl/>
        </w:rPr>
        <w:t>ص: 89</w:t>
      </w:r>
    </w:p>
    <w:p w:rsidR="00000000" w:rsidRDefault="006B1A62">
      <w:pPr>
        <w:pStyle w:val="Heading4"/>
        <w:shd w:val="clear" w:color="auto" w:fill="FFFFFF"/>
        <w:bidi/>
        <w:jc w:val="both"/>
        <w:divId w:val="1943685085"/>
        <w:rPr>
          <w:rFonts w:eastAsia="Times New Roman" w:cs="B Titr" w:hint="cs"/>
          <w:b w:val="0"/>
          <w:bCs w:val="0"/>
          <w:color w:val="0080C0"/>
          <w:sz w:val="29"/>
          <w:szCs w:val="29"/>
          <w:rtl/>
        </w:rPr>
      </w:pPr>
      <w:r>
        <w:rPr>
          <w:rFonts w:eastAsia="Times New Roman" w:cs="B Titr" w:hint="cs"/>
          <w:b w:val="0"/>
          <w:bCs w:val="0"/>
          <w:color w:val="0080C0"/>
          <w:sz w:val="29"/>
          <w:szCs w:val="29"/>
          <w:rtl/>
        </w:rPr>
        <w:t>تقوا ارزشی</w:t>
      </w:r>
    </w:p>
    <w:p w:rsidR="00000000" w:rsidRDefault="006B1A62">
      <w:pPr>
        <w:pStyle w:val="contentparagraph"/>
        <w:bidi/>
        <w:jc w:val="both"/>
        <w:divId w:val="1943685085"/>
        <w:rPr>
          <w:rFonts w:cs="B Zar" w:hint="cs"/>
          <w:color w:val="000000"/>
          <w:sz w:val="36"/>
          <w:szCs w:val="36"/>
          <w:rtl/>
        </w:rPr>
      </w:pPr>
      <w:r>
        <w:rPr>
          <w:rStyle w:val="contenttext"/>
          <w:rFonts w:cs="B Zar" w:hint="cs"/>
          <w:color w:val="000000"/>
          <w:sz w:val="36"/>
          <w:szCs w:val="36"/>
          <w:rtl/>
        </w:rPr>
        <w:t xml:space="preserve">مرد خداشناس که تقوا طلب کندخواهی سفید جامه و خواهی سیاه باش </w:t>
      </w:r>
    </w:p>
    <w:p w:rsidR="00000000" w:rsidRDefault="006B1A62">
      <w:pPr>
        <w:pStyle w:val="contentparagraph"/>
        <w:bidi/>
        <w:jc w:val="both"/>
        <w:divId w:val="1943685085"/>
        <w:rPr>
          <w:rFonts w:cs="B Zar" w:hint="cs"/>
          <w:color w:val="000000"/>
          <w:sz w:val="36"/>
          <w:szCs w:val="36"/>
          <w:rtl/>
        </w:rPr>
      </w:pPr>
      <w:r>
        <w:rPr>
          <w:rStyle w:val="contenttext"/>
          <w:rFonts w:cs="B Zar" w:hint="cs"/>
          <w:color w:val="000000"/>
          <w:sz w:val="36"/>
          <w:szCs w:val="36"/>
          <w:rtl/>
        </w:rPr>
        <w:t>ص: 90</w:t>
      </w:r>
    </w:p>
    <w:p w:rsidR="00000000" w:rsidRDefault="006B1A62">
      <w:pPr>
        <w:pStyle w:val="Heading4"/>
        <w:shd w:val="clear" w:color="auto" w:fill="FFFFFF"/>
        <w:bidi/>
        <w:jc w:val="both"/>
        <w:divId w:val="220872385"/>
        <w:rPr>
          <w:rFonts w:eastAsia="Times New Roman" w:cs="B Titr" w:hint="cs"/>
          <w:b w:val="0"/>
          <w:bCs w:val="0"/>
          <w:color w:val="0080C0"/>
          <w:sz w:val="29"/>
          <w:szCs w:val="29"/>
          <w:rtl/>
        </w:rPr>
      </w:pPr>
      <w:r>
        <w:rPr>
          <w:rFonts w:eastAsia="Times New Roman" w:cs="B Titr" w:hint="cs"/>
          <w:b w:val="0"/>
          <w:bCs w:val="0"/>
          <w:color w:val="0080C0"/>
          <w:sz w:val="29"/>
          <w:szCs w:val="29"/>
          <w:rtl/>
        </w:rPr>
        <w:t>آدم بودن</w:t>
      </w:r>
    </w:p>
    <w:p w:rsidR="00000000" w:rsidRDefault="006B1A62">
      <w:pPr>
        <w:pStyle w:val="contentparagraph"/>
        <w:bidi/>
        <w:jc w:val="both"/>
        <w:divId w:val="220872385"/>
        <w:rPr>
          <w:rFonts w:cs="B Zar" w:hint="cs"/>
          <w:color w:val="000000"/>
          <w:sz w:val="36"/>
          <w:szCs w:val="36"/>
          <w:rtl/>
        </w:rPr>
      </w:pPr>
      <w:r>
        <w:rPr>
          <w:rStyle w:val="contenttext"/>
          <w:rFonts w:cs="B Zar" w:hint="cs"/>
          <w:color w:val="000000"/>
          <w:sz w:val="36"/>
          <w:szCs w:val="36"/>
          <w:rtl/>
        </w:rPr>
        <w:t xml:space="preserve">در مرتبه از بهیمه هم کم باشیبا این همه خواهی که مکرّم باشی </w:t>
      </w:r>
    </w:p>
    <w:p w:rsidR="00000000" w:rsidRDefault="006B1A62">
      <w:pPr>
        <w:pStyle w:val="contentparagraph"/>
        <w:bidi/>
        <w:jc w:val="both"/>
        <w:divId w:val="220872385"/>
        <w:rPr>
          <w:rFonts w:cs="B Zar" w:hint="cs"/>
          <w:color w:val="000000"/>
          <w:sz w:val="36"/>
          <w:szCs w:val="36"/>
          <w:rtl/>
        </w:rPr>
      </w:pPr>
      <w:r>
        <w:rPr>
          <w:rStyle w:val="contenttext"/>
          <w:rFonts w:cs="B Zar" w:hint="cs"/>
          <w:color w:val="000000"/>
          <w:sz w:val="36"/>
          <w:szCs w:val="36"/>
          <w:rtl/>
        </w:rPr>
        <w:t>ان</w:t>
      </w:r>
      <w:r>
        <w:rPr>
          <w:rStyle w:val="contenttext"/>
          <w:rFonts w:cs="B Zar" w:hint="cs"/>
          <w:color w:val="000000"/>
          <w:sz w:val="36"/>
          <w:szCs w:val="36"/>
          <w:rtl/>
        </w:rPr>
        <w:t xml:space="preserve">سان شدن آموز که پیشِ قدمتصد سجده کنند اگر که آدم باشی </w:t>
      </w:r>
    </w:p>
    <w:p w:rsidR="00000000" w:rsidRDefault="006B1A62">
      <w:pPr>
        <w:pStyle w:val="contentparagraph"/>
        <w:bidi/>
        <w:jc w:val="both"/>
        <w:divId w:val="220872385"/>
        <w:rPr>
          <w:rFonts w:cs="B Zar" w:hint="cs"/>
          <w:color w:val="000000"/>
          <w:sz w:val="36"/>
          <w:szCs w:val="36"/>
          <w:rtl/>
        </w:rPr>
      </w:pPr>
      <w:r>
        <w:rPr>
          <w:rStyle w:val="contenttext"/>
          <w:rFonts w:cs="B Zar" w:hint="cs"/>
          <w:color w:val="000000"/>
          <w:sz w:val="36"/>
          <w:szCs w:val="36"/>
          <w:rtl/>
        </w:rPr>
        <w:t>ص: 91</w:t>
      </w:r>
    </w:p>
    <w:p w:rsidR="00000000" w:rsidRDefault="006B1A62">
      <w:pPr>
        <w:pStyle w:val="Heading4"/>
        <w:shd w:val="clear" w:color="auto" w:fill="FFFFFF"/>
        <w:bidi/>
        <w:jc w:val="both"/>
        <w:divId w:val="1166089996"/>
        <w:rPr>
          <w:rFonts w:eastAsia="Times New Roman" w:cs="B Titr" w:hint="cs"/>
          <w:b w:val="0"/>
          <w:bCs w:val="0"/>
          <w:color w:val="0080C0"/>
          <w:sz w:val="29"/>
          <w:szCs w:val="29"/>
          <w:rtl/>
        </w:rPr>
      </w:pPr>
      <w:r>
        <w:rPr>
          <w:rFonts w:eastAsia="Times New Roman" w:cs="B Titr" w:hint="cs"/>
          <w:b w:val="0"/>
          <w:bCs w:val="0"/>
          <w:color w:val="0080C0"/>
          <w:sz w:val="29"/>
          <w:szCs w:val="29"/>
          <w:rtl/>
        </w:rPr>
        <w:t>هوای نفْس</w:t>
      </w:r>
    </w:p>
    <w:p w:rsidR="00000000" w:rsidRDefault="006B1A62">
      <w:pPr>
        <w:pStyle w:val="contentparagraph"/>
        <w:bidi/>
        <w:jc w:val="both"/>
        <w:divId w:val="1166089996"/>
        <w:rPr>
          <w:rFonts w:cs="B Zar" w:hint="cs"/>
          <w:color w:val="000000"/>
          <w:sz w:val="36"/>
          <w:szCs w:val="36"/>
          <w:rtl/>
        </w:rPr>
      </w:pPr>
      <w:r>
        <w:rPr>
          <w:rStyle w:val="contenttext"/>
          <w:rFonts w:cs="B Zar" w:hint="cs"/>
          <w:color w:val="000000"/>
          <w:sz w:val="36"/>
          <w:szCs w:val="36"/>
          <w:rtl/>
        </w:rPr>
        <w:t xml:space="preserve">حذر از پیروی نَفْس که در راه خدامردم افکن تر از این غول بیابانی نیست </w:t>
      </w:r>
    </w:p>
    <w:p w:rsidR="00000000" w:rsidRDefault="006B1A62">
      <w:pPr>
        <w:pStyle w:val="contentparagraph"/>
        <w:bidi/>
        <w:jc w:val="both"/>
        <w:divId w:val="1166089996"/>
        <w:rPr>
          <w:rFonts w:cs="B Zar" w:hint="cs"/>
          <w:color w:val="000000"/>
          <w:sz w:val="36"/>
          <w:szCs w:val="36"/>
          <w:rtl/>
        </w:rPr>
      </w:pPr>
      <w:r>
        <w:rPr>
          <w:rStyle w:val="contenttext"/>
          <w:rFonts w:cs="B Zar" w:hint="cs"/>
          <w:color w:val="000000"/>
          <w:sz w:val="36"/>
          <w:szCs w:val="36"/>
          <w:rtl/>
        </w:rPr>
        <w:t>ص: 92</w:t>
      </w:r>
    </w:p>
    <w:p w:rsidR="00000000" w:rsidRDefault="006B1A62">
      <w:pPr>
        <w:pStyle w:val="Heading4"/>
        <w:shd w:val="clear" w:color="auto" w:fill="FFFFFF"/>
        <w:bidi/>
        <w:jc w:val="both"/>
        <w:divId w:val="359211102"/>
        <w:rPr>
          <w:rFonts w:eastAsia="Times New Roman" w:cs="B Titr" w:hint="cs"/>
          <w:b w:val="0"/>
          <w:bCs w:val="0"/>
          <w:color w:val="0080C0"/>
          <w:sz w:val="29"/>
          <w:szCs w:val="29"/>
          <w:rtl/>
        </w:rPr>
      </w:pPr>
      <w:r>
        <w:rPr>
          <w:rFonts w:eastAsia="Times New Roman" w:cs="B Titr" w:hint="cs"/>
          <w:b w:val="0"/>
          <w:bCs w:val="0"/>
          <w:color w:val="0080C0"/>
          <w:sz w:val="29"/>
          <w:szCs w:val="29"/>
          <w:rtl/>
        </w:rPr>
        <w:t>خوش بینی و بدبینی</w:t>
      </w:r>
    </w:p>
    <w:p w:rsidR="00000000" w:rsidRDefault="006B1A62">
      <w:pPr>
        <w:pStyle w:val="contentparagraph"/>
        <w:bidi/>
        <w:jc w:val="both"/>
        <w:divId w:val="359211102"/>
        <w:rPr>
          <w:rFonts w:cs="B Zar" w:hint="cs"/>
          <w:color w:val="000000"/>
          <w:sz w:val="36"/>
          <w:szCs w:val="36"/>
          <w:rtl/>
        </w:rPr>
      </w:pPr>
      <w:r>
        <w:rPr>
          <w:rStyle w:val="contenttext"/>
          <w:rFonts w:cs="B Zar" w:hint="cs"/>
          <w:color w:val="000000"/>
          <w:sz w:val="36"/>
          <w:szCs w:val="36"/>
          <w:rtl/>
        </w:rPr>
        <w:t xml:space="preserve">مرا پیر دانای مرشد شهابدو اندرز فرمود بر روی آب </w:t>
      </w:r>
    </w:p>
    <w:p w:rsidR="00000000" w:rsidRDefault="006B1A62">
      <w:pPr>
        <w:pStyle w:val="contentparagraph"/>
        <w:bidi/>
        <w:jc w:val="both"/>
        <w:divId w:val="359211102"/>
        <w:rPr>
          <w:rFonts w:cs="B Zar" w:hint="cs"/>
          <w:color w:val="000000"/>
          <w:sz w:val="36"/>
          <w:szCs w:val="36"/>
          <w:rtl/>
        </w:rPr>
      </w:pPr>
      <w:r>
        <w:rPr>
          <w:rStyle w:val="contenttext"/>
          <w:rFonts w:cs="B Zar" w:hint="cs"/>
          <w:color w:val="000000"/>
          <w:sz w:val="36"/>
          <w:szCs w:val="36"/>
          <w:rtl/>
        </w:rPr>
        <w:lastRenderedPageBreak/>
        <w:t>یکی آنکه بر خویش خوشبین مباشدگر آنکه بر خل</w:t>
      </w:r>
      <w:r>
        <w:rPr>
          <w:rStyle w:val="contenttext"/>
          <w:rFonts w:cs="B Zar" w:hint="cs"/>
          <w:color w:val="000000"/>
          <w:sz w:val="36"/>
          <w:szCs w:val="36"/>
          <w:rtl/>
        </w:rPr>
        <w:t xml:space="preserve">ق بدبین مباش </w:t>
      </w:r>
    </w:p>
    <w:p w:rsidR="00000000" w:rsidRDefault="006B1A62">
      <w:pPr>
        <w:pStyle w:val="contentparagraph"/>
        <w:bidi/>
        <w:jc w:val="both"/>
        <w:divId w:val="359211102"/>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359211102"/>
        <w:rPr>
          <w:rFonts w:cs="B Zar" w:hint="cs"/>
          <w:color w:val="000000"/>
          <w:sz w:val="36"/>
          <w:szCs w:val="36"/>
          <w:rtl/>
        </w:rPr>
      </w:pPr>
      <w:r>
        <w:rPr>
          <w:rStyle w:val="contenttext"/>
          <w:rFonts w:cs="B Zar" w:hint="cs"/>
          <w:color w:val="000000"/>
          <w:sz w:val="36"/>
          <w:szCs w:val="36"/>
          <w:rtl/>
        </w:rPr>
        <w:t>ص: 93</w:t>
      </w:r>
    </w:p>
    <w:p w:rsidR="00000000" w:rsidRDefault="006B1A62">
      <w:pPr>
        <w:pStyle w:val="Heading4"/>
        <w:shd w:val="clear" w:color="auto" w:fill="FFFFFF"/>
        <w:bidi/>
        <w:jc w:val="both"/>
        <w:divId w:val="224415894"/>
        <w:rPr>
          <w:rFonts w:eastAsia="Times New Roman" w:cs="B Titr" w:hint="cs"/>
          <w:b w:val="0"/>
          <w:bCs w:val="0"/>
          <w:color w:val="0080C0"/>
          <w:sz w:val="29"/>
          <w:szCs w:val="29"/>
          <w:rtl/>
        </w:rPr>
      </w:pPr>
      <w:r>
        <w:rPr>
          <w:rFonts w:eastAsia="Times New Roman" w:cs="B Titr" w:hint="cs"/>
          <w:b w:val="0"/>
          <w:bCs w:val="0"/>
          <w:color w:val="0080C0"/>
          <w:sz w:val="29"/>
          <w:szCs w:val="29"/>
          <w:rtl/>
        </w:rPr>
        <w:t>لذ ت های نفسانی</w:t>
      </w:r>
    </w:p>
    <w:p w:rsidR="00000000" w:rsidRDefault="006B1A62">
      <w:pPr>
        <w:pStyle w:val="contentparagraph"/>
        <w:bidi/>
        <w:jc w:val="both"/>
        <w:divId w:val="224415894"/>
        <w:rPr>
          <w:rFonts w:cs="B Zar" w:hint="cs"/>
          <w:color w:val="000000"/>
          <w:sz w:val="36"/>
          <w:szCs w:val="36"/>
          <w:rtl/>
        </w:rPr>
      </w:pPr>
      <w:r>
        <w:rPr>
          <w:rStyle w:val="contenttext"/>
          <w:rFonts w:cs="B Zar" w:hint="cs"/>
          <w:color w:val="000000"/>
          <w:sz w:val="36"/>
          <w:szCs w:val="36"/>
          <w:rtl/>
        </w:rPr>
        <w:t xml:space="preserve">اگر لذت ترک ذلت بدانیدگر لذت نَفْس، لذت نخوانی </w:t>
      </w:r>
    </w:p>
    <w:p w:rsidR="00000000" w:rsidRDefault="006B1A62">
      <w:pPr>
        <w:pStyle w:val="contentparagraph"/>
        <w:bidi/>
        <w:jc w:val="both"/>
        <w:divId w:val="224415894"/>
        <w:rPr>
          <w:rFonts w:cs="B Zar" w:hint="cs"/>
          <w:color w:val="000000"/>
          <w:sz w:val="36"/>
          <w:szCs w:val="36"/>
          <w:rtl/>
        </w:rPr>
      </w:pPr>
      <w:r>
        <w:rPr>
          <w:rStyle w:val="contenttext"/>
          <w:rFonts w:cs="B Zar" w:hint="cs"/>
          <w:color w:val="000000"/>
          <w:sz w:val="36"/>
          <w:szCs w:val="36"/>
          <w:rtl/>
        </w:rPr>
        <w:t>ص: 94</w:t>
      </w:r>
    </w:p>
    <w:p w:rsidR="00000000" w:rsidRDefault="006B1A62">
      <w:pPr>
        <w:pStyle w:val="Heading4"/>
        <w:shd w:val="clear" w:color="auto" w:fill="FFFFFF"/>
        <w:bidi/>
        <w:jc w:val="both"/>
        <w:divId w:val="660233622"/>
        <w:rPr>
          <w:rFonts w:eastAsia="Times New Roman" w:cs="B Titr" w:hint="cs"/>
          <w:b w:val="0"/>
          <w:bCs w:val="0"/>
          <w:color w:val="0080C0"/>
          <w:sz w:val="29"/>
          <w:szCs w:val="29"/>
          <w:rtl/>
        </w:rPr>
      </w:pPr>
      <w:r>
        <w:rPr>
          <w:rFonts w:eastAsia="Times New Roman" w:cs="B Titr" w:hint="cs"/>
          <w:b w:val="0"/>
          <w:bCs w:val="0"/>
          <w:color w:val="0080C0"/>
          <w:sz w:val="29"/>
          <w:szCs w:val="29"/>
          <w:rtl/>
        </w:rPr>
        <w:t>آلودگیهای نفسانی</w:t>
      </w:r>
    </w:p>
    <w:p w:rsidR="00000000" w:rsidRDefault="006B1A62">
      <w:pPr>
        <w:pStyle w:val="contentparagraph"/>
        <w:bidi/>
        <w:jc w:val="both"/>
        <w:divId w:val="660233622"/>
        <w:rPr>
          <w:rFonts w:cs="B Zar" w:hint="cs"/>
          <w:color w:val="000000"/>
          <w:sz w:val="36"/>
          <w:szCs w:val="36"/>
          <w:rtl/>
        </w:rPr>
      </w:pPr>
      <w:r>
        <w:rPr>
          <w:rStyle w:val="contenttext"/>
          <w:rFonts w:cs="B Zar" w:hint="cs"/>
          <w:color w:val="000000"/>
          <w:sz w:val="36"/>
          <w:szCs w:val="36"/>
          <w:rtl/>
        </w:rPr>
        <w:t xml:space="preserve">موانع تا نگردانی زخود دوردرون خانه دل نایدت نور </w:t>
      </w:r>
    </w:p>
    <w:p w:rsidR="00000000" w:rsidRDefault="006B1A62">
      <w:pPr>
        <w:pStyle w:val="contentparagraph"/>
        <w:bidi/>
        <w:jc w:val="both"/>
        <w:divId w:val="660233622"/>
        <w:rPr>
          <w:rFonts w:cs="B Zar" w:hint="cs"/>
          <w:color w:val="000000"/>
          <w:sz w:val="36"/>
          <w:szCs w:val="36"/>
          <w:rtl/>
        </w:rPr>
      </w:pPr>
      <w:r>
        <w:rPr>
          <w:rStyle w:val="contenttext"/>
          <w:rFonts w:cs="B Zar" w:hint="cs"/>
          <w:color w:val="000000"/>
          <w:sz w:val="36"/>
          <w:szCs w:val="36"/>
          <w:rtl/>
        </w:rPr>
        <w:t>ص: 95</w:t>
      </w:r>
    </w:p>
    <w:p w:rsidR="00000000" w:rsidRDefault="006B1A62">
      <w:pPr>
        <w:pStyle w:val="Heading4"/>
        <w:shd w:val="clear" w:color="auto" w:fill="FFFFFF"/>
        <w:bidi/>
        <w:jc w:val="both"/>
        <w:divId w:val="1387410492"/>
        <w:rPr>
          <w:rFonts w:eastAsia="Times New Roman" w:cs="B Titr" w:hint="cs"/>
          <w:b w:val="0"/>
          <w:bCs w:val="0"/>
          <w:color w:val="0080C0"/>
          <w:sz w:val="29"/>
          <w:szCs w:val="29"/>
          <w:rtl/>
        </w:rPr>
      </w:pPr>
      <w:r>
        <w:rPr>
          <w:rFonts w:eastAsia="Times New Roman" w:cs="B Titr" w:hint="cs"/>
          <w:b w:val="0"/>
          <w:bCs w:val="0"/>
          <w:color w:val="0080C0"/>
          <w:sz w:val="29"/>
          <w:szCs w:val="29"/>
          <w:rtl/>
        </w:rPr>
        <w:t>شنیدن و دیدن</w:t>
      </w:r>
    </w:p>
    <w:p w:rsidR="00000000" w:rsidRDefault="006B1A62">
      <w:pPr>
        <w:pStyle w:val="contentparagraph"/>
        <w:bidi/>
        <w:jc w:val="both"/>
        <w:divId w:val="1387410492"/>
        <w:rPr>
          <w:rFonts w:cs="B Zar" w:hint="cs"/>
          <w:color w:val="000000"/>
          <w:sz w:val="36"/>
          <w:szCs w:val="36"/>
          <w:rtl/>
        </w:rPr>
      </w:pPr>
      <w:r>
        <w:rPr>
          <w:rStyle w:val="contenttext"/>
          <w:rFonts w:cs="B Zar" w:hint="cs"/>
          <w:color w:val="000000"/>
          <w:sz w:val="36"/>
          <w:szCs w:val="36"/>
          <w:rtl/>
        </w:rPr>
        <w:t xml:space="preserve">محمد دیدن و یوسف شنیدنشنیدن کِی بُوَد مانند دیدن </w:t>
      </w:r>
    </w:p>
    <w:p w:rsidR="00000000" w:rsidRDefault="006B1A62">
      <w:pPr>
        <w:pStyle w:val="contentparagraph"/>
        <w:bidi/>
        <w:jc w:val="both"/>
        <w:divId w:val="1387410492"/>
        <w:rPr>
          <w:rFonts w:cs="B Zar" w:hint="cs"/>
          <w:color w:val="000000"/>
          <w:sz w:val="36"/>
          <w:szCs w:val="36"/>
          <w:rtl/>
        </w:rPr>
      </w:pPr>
      <w:r>
        <w:rPr>
          <w:rStyle w:val="contenttext"/>
          <w:rFonts w:cs="B Zar" w:hint="cs"/>
          <w:color w:val="000000"/>
          <w:sz w:val="36"/>
          <w:szCs w:val="36"/>
          <w:rtl/>
        </w:rPr>
        <w:t>ص: 96</w:t>
      </w:r>
    </w:p>
    <w:p w:rsidR="00000000" w:rsidRDefault="006B1A62">
      <w:pPr>
        <w:pStyle w:val="Heading4"/>
        <w:shd w:val="clear" w:color="auto" w:fill="FFFFFF"/>
        <w:bidi/>
        <w:jc w:val="both"/>
        <w:divId w:val="387189776"/>
        <w:rPr>
          <w:rFonts w:eastAsia="Times New Roman" w:cs="B Titr" w:hint="cs"/>
          <w:b w:val="0"/>
          <w:bCs w:val="0"/>
          <w:color w:val="0080C0"/>
          <w:sz w:val="29"/>
          <w:szCs w:val="29"/>
          <w:rtl/>
        </w:rPr>
      </w:pPr>
      <w:r>
        <w:rPr>
          <w:rFonts w:eastAsia="Times New Roman" w:cs="B Titr" w:hint="cs"/>
          <w:b w:val="0"/>
          <w:bCs w:val="0"/>
          <w:color w:val="0080C0"/>
          <w:sz w:val="29"/>
          <w:szCs w:val="29"/>
          <w:rtl/>
        </w:rPr>
        <w:t>درد دل</w:t>
      </w:r>
    </w:p>
    <w:p w:rsidR="00000000" w:rsidRDefault="006B1A62">
      <w:pPr>
        <w:pStyle w:val="contentparagraph"/>
        <w:bidi/>
        <w:jc w:val="both"/>
        <w:divId w:val="387189776"/>
        <w:rPr>
          <w:rFonts w:cs="B Zar" w:hint="cs"/>
          <w:color w:val="000000"/>
          <w:sz w:val="36"/>
          <w:szCs w:val="36"/>
          <w:rtl/>
        </w:rPr>
      </w:pPr>
      <w:r>
        <w:rPr>
          <w:rStyle w:val="contenttext"/>
          <w:rFonts w:cs="B Zar" w:hint="cs"/>
          <w:color w:val="000000"/>
          <w:sz w:val="36"/>
          <w:szCs w:val="36"/>
          <w:rtl/>
        </w:rPr>
        <w:t xml:space="preserve">مرا دردی است اندر دل اگر گویم زبان سوزداگر پنهان کنم ترسم که مغر استخوان سوزد </w:t>
      </w:r>
    </w:p>
    <w:p w:rsidR="00000000" w:rsidRDefault="006B1A62">
      <w:pPr>
        <w:pStyle w:val="contentparagraph"/>
        <w:bidi/>
        <w:jc w:val="both"/>
        <w:divId w:val="387189776"/>
        <w:rPr>
          <w:rFonts w:cs="B Zar" w:hint="cs"/>
          <w:color w:val="000000"/>
          <w:sz w:val="36"/>
          <w:szCs w:val="36"/>
          <w:rtl/>
        </w:rPr>
      </w:pPr>
      <w:r>
        <w:rPr>
          <w:rStyle w:val="contenttext"/>
          <w:rFonts w:cs="B Zar" w:hint="cs"/>
          <w:color w:val="000000"/>
          <w:sz w:val="36"/>
          <w:szCs w:val="36"/>
          <w:rtl/>
        </w:rPr>
        <w:lastRenderedPageBreak/>
        <w:t xml:space="preserve">منجّم کوکب بخت مرا از بُرج بیرون کنکه من کم طالعم ترسم که آهم آسمان سوزد </w:t>
      </w:r>
    </w:p>
    <w:p w:rsidR="00000000" w:rsidRDefault="006B1A62">
      <w:pPr>
        <w:pStyle w:val="contentparagraph"/>
        <w:bidi/>
        <w:jc w:val="both"/>
        <w:divId w:val="387189776"/>
        <w:rPr>
          <w:rFonts w:cs="B Zar" w:hint="cs"/>
          <w:color w:val="000000"/>
          <w:sz w:val="36"/>
          <w:szCs w:val="36"/>
          <w:rtl/>
        </w:rPr>
      </w:pPr>
      <w:r>
        <w:rPr>
          <w:rStyle w:val="contenttext"/>
          <w:rFonts w:cs="B Zar" w:hint="cs"/>
          <w:color w:val="000000"/>
          <w:sz w:val="36"/>
          <w:szCs w:val="36"/>
          <w:rtl/>
        </w:rPr>
        <w:t>ص: 97</w:t>
      </w:r>
    </w:p>
    <w:p w:rsidR="00000000" w:rsidRDefault="006B1A62">
      <w:pPr>
        <w:pStyle w:val="Heading4"/>
        <w:shd w:val="clear" w:color="auto" w:fill="FFFFFF"/>
        <w:bidi/>
        <w:jc w:val="both"/>
        <w:divId w:val="1407999685"/>
        <w:rPr>
          <w:rFonts w:eastAsia="Times New Roman" w:cs="B Titr" w:hint="cs"/>
          <w:b w:val="0"/>
          <w:bCs w:val="0"/>
          <w:color w:val="0080C0"/>
          <w:sz w:val="29"/>
          <w:szCs w:val="29"/>
          <w:rtl/>
        </w:rPr>
      </w:pPr>
      <w:r>
        <w:rPr>
          <w:rFonts w:eastAsia="Times New Roman" w:cs="B Titr" w:hint="cs"/>
          <w:b w:val="0"/>
          <w:bCs w:val="0"/>
          <w:color w:val="0080C0"/>
          <w:sz w:val="29"/>
          <w:szCs w:val="29"/>
          <w:rtl/>
        </w:rPr>
        <w:t>بهره مند بودن از هنر</w:t>
      </w:r>
    </w:p>
    <w:p w:rsidR="00000000" w:rsidRDefault="006B1A62">
      <w:pPr>
        <w:pStyle w:val="contentparagraph"/>
        <w:bidi/>
        <w:jc w:val="both"/>
        <w:divId w:val="1407999685"/>
        <w:rPr>
          <w:rFonts w:cs="B Zar" w:hint="cs"/>
          <w:color w:val="000000"/>
          <w:sz w:val="36"/>
          <w:szCs w:val="36"/>
          <w:rtl/>
        </w:rPr>
      </w:pPr>
      <w:r>
        <w:rPr>
          <w:rStyle w:val="contenttext"/>
          <w:rFonts w:cs="B Zar" w:hint="cs"/>
          <w:color w:val="000000"/>
          <w:sz w:val="36"/>
          <w:szCs w:val="36"/>
          <w:rtl/>
        </w:rPr>
        <w:t xml:space="preserve">قلندران حقیقت به نیم جو نخرندقبای اطلس آن کس که از هنر عاریست </w:t>
      </w:r>
    </w:p>
    <w:p w:rsidR="00000000" w:rsidRDefault="006B1A62">
      <w:pPr>
        <w:pStyle w:val="contentparagraph"/>
        <w:bidi/>
        <w:jc w:val="both"/>
        <w:divId w:val="1407999685"/>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1407999685"/>
        <w:rPr>
          <w:rFonts w:cs="B Zar" w:hint="cs"/>
          <w:color w:val="000000"/>
          <w:sz w:val="36"/>
          <w:szCs w:val="36"/>
          <w:rtl/>
        </w:rPr>
      </w:pPr>
      <w:r>
        <w:rPr>
          <w:rStyle w:val="contenttext"/>
          <w:rFonts w:cs="B Zar" w:hint="cs"/>
          <w:color w:val="000000"/>
          <w:sz w:val="36"/>
          <w:szCs w:val="36"/>
          <w:rtl/>
        </w:rPr>
        <w:t>ص: 98</w:t>
      </w:r>
    </w:p>
    <w:p w:rsidR="00000000" w:rsidRDefault="006B1A62">
      <w:pPr>
        <w:pStyle w:val="Heading4"/>
        <w:shd w:val="clear" w:color="auto" w:fill="FFFFFF"/>
        <w:bidi/>
        <w:jc w:val="both"/>
        <w:divId w:val="672220248"/>
        <w:rPr>
          <w:rFonts w:eastAsia="Times New Roman" w:cs="B Titr" w:hint="cs"/>
          <w:b w:val="0"/>
          <w:bCs w:val="0"/>
          <w:color w:val="0080C0"/>
          <w:sz w:val="29"/>
          <w:szCs w:val="29"/>
          <w:rtl/>
        </w:rPr>
      </w:pPr>
      <w:r>
        <w:rPr>
          <w:rFonts w:eastAsia="Times New Roman" w:cs="B Titr" w:hint="cs"/>
          <w:b w:val="0"/>
          <w:bCs w:val="0"/>
          <w:color w:val="0080C0"/>
          <w:sz w:val="29"/>
          <w:szCs w:val="29"/>
          <w:rtl/>
        </w:rPr>
        <w:t>هنر عشق ورزیدن</w:t>
      </w:r>
    </w:p>
    <w:p w:rsidR="00000000" w:rsidRDefault="006B1A62">
      <w:pPr>
        <w:pStyle w:val="contentparagraph"/>
        <w:bidi/>
        <w:jc w:val="both"/>
        <w:divId w:val="672220248"/>
        <w:rPr>
          <w:rFonts w:cs="B Zar" w:hint="cs"/>
          <w:color w:val="000000"/>
          <w:sz w:val="36"/>
          <w:szCs w:val="36"/>
          <w:rtl/>
        </w:rPr>
      </w:pPr>
      <w:r>
        <w:rPr>
          <w:rStyle w:val="contenttext"/>
          <w:rFonts w:cs="B Zar" w:hint="cs"/>
          <w:color w:val="000000"/>
          <w:sz w:val="36"/>
          <w:szCs w:val="36"/>
          <w:rtl/>
        </w:rPr>
        <w:t xml:space="preserve">عشق می ورزم و امید که این فن شریفچون هنرهای دگر موجب حرمان نشود </w:t>
      </w:r>
    </w:p>
    <w:p w:rsidR="00000000" w:rsidRDefault="006B1A62">
      <w:pPr>
        <w:pStyle w:val="contentparagraph"/>
        <w:bidi/>
        <w:jc w:val="both"/>
        <w:divId w:val="672220248"/>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672220248"/>
        <w:rPr>
          <w:rFonts w:cs="B Zar" w:hint="cs"/>
          <w:color w:val="000000"/>
          <w:sz w:val="36"/>
          <w:szCs w:val="36"/>
          <w:rtl/>
        </w:rPr>
      </w:pPr>
      <w:r>
        <w:rPr>
          <w:rStyle w:val="contenttext"/>
          <w:rFonts w:cs="B Zar" w:hint="cs"/>
          <w:color w:val="000000"/>
          <w:sz w:val="36"/>
          <w:szCs w:val="36"/>
          <w:rtl/>
        </w:rPr>
        <w:t>ص: 99</w:t>
      </w:r>
    </w:p>
    <w:p w:rsidR="00000000" w:rsidRDefault="006B1A62">
      <w:pPr>
        <w:pStyle w:val="Heading4"/>
        <w:shd w:val="clear" w:color="auto" w:fill="FFFFFF"/>
        <w:bidi/>
        <w:jc w:val="both"/>
        <w:divId w:val="1889754825"/>
        <w:rPr>
          <w:rFonts w:eastAsia="Times New Roman" w:cs="B Titr" w:hint="cs"/>
          <w:b w:val="0"/>
          <w:bCs w:val="0"/>
          <w:color w:val="0080C0"/>
          <w:sz w:val="29"/>
          <w:szCs w:val="29"/>
          <w:rtl/>
        </w:rPr>
      </w:pPr>
      <w:r>
        <w:rPr>
          <w:rFonts w:eastAsia="Times New Roman" w:cs="B Titr" w:hint="cs"/>
          <w:b w:val="0"/>
          <w:bCs w:val="0"/>
          <w:color w:val="0080C0"/>
          <w:sz w:val="29"/>
          <w:szCs w:val="29"/>
          <w:rtl/>
        </w:rPr>
        <w:t>کرَم و نیکوکاری</w:t>
      </w:r>
    </w:p>
    <w:p w:rsidR="00000000" w:rsidRDefault="006B1A62">
      <w:pPr>
        <w:pStyle w:val="contentparagraph"/>
        <w:bidi/>
        <w:jc w:val="both"/>
        <w:divId w:val="1889754825"/>
        <w:rPr>
          <w:rFonts w:cs="B Zar" w:hint="cs"/>
          <w:color w:val="000000"/>
          <w:sz w:val="36"/>
          <w:szCs w:val="36"/>
          <w:rtl/>
        </w:rPr>
      </w:pPr>
      <w:r>
        <w:rPr>
          <w:rStyle w:val="contenttext"/>
          <w:rFonts w:cs="B Zar" w:hint="cs"/>
          <w:color w:val="000000"/>
          <w:sz w:val="36"/>
          <w:szCs w:val="36"/>
          <w:rtl/>
        </w:rPr>
        <w:t xml:space="preserve">نمانْد حاتم طائی ولیک تا به ابدبمانْد نام بلندش به نیکویی مشهور </w:t>
      </w:r>
    </w:p>
    <w:p w:rsidR="00000000" w:rsidRDefault="006B1A62">
      <w:pPr>
        <w:pStyle w:val="contentparagraph"/>
        <w:bidi/>
        <w:jc w:val="both"/>
        <w:divId w:val="1889754825"/>
        <w:rPr>
          <w:rFonts w:cs="B Zar" w:hint="cs"/>
          <w:color w:val="000000"/>
          <w:sz w:val="36"/>
          <w:szCs w:val="36"/>
          <w:rtl/>
        </w:rPr>
      </w:pPr>
      <w:r>
        <w:rPr>
          <w:rStyle w:val="contenttext"/>
          <w:rFonts w:cs="B Zar" w:hint="cs"/>
          <w:color w:val="000000"/>
          <w:sz w:val="36"/>
          <w:szCs w:val="36"/>
          <w:rtl/>
        </w:rPr>
        <w:t xml:space="preserve">زکات مال به در کُن که فضله رز راچو باغبان ببُرد بیشتر دهد انگور </w:t>
      </w:r>
    </w:p>
    <w:p w:rsidR="00000000" w:rsidRDefault="006B1A62">
      <w:pPr>
        <w:pStyle w:val="contentparagraph"/>
        <w:bidi/>
        <w:jc w:val="both"/>
        <w:divId w:val="1889754825"/>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1889754825"/>
        <w:rPr>
          <w:rFonts w:cs="B Zar" w:hint="cs"/>
          <w:color w:val="000000"/>
          <w:sz w:val="36"/>
          <w:szCs w:val="36"/>
          <w:rtl/>
        </w:rPr>
      </w:pPr>
      <w:r>
        <w:rPr>
          <w:rStyle w:val="contenttext"/>
          <w:rFonts w:cs="B Zar" w:hint="cs"/>
          <w:color w:val="000000"/>
          <w:sz w:val="36"/>
          <w:szCs w:val="36"/>
          <w:rtl/>
        </w:rPr>
        <w:lastRenderedPageBreak/>
        <w:t>ص: 100</w:t>
      </w:r>
    </w:p>
    <w:p w:rsidR="00000000" w:rsidRDefault="006B1A62">
      <w:pPr>
        <w:pStyle w:val="Heading4"/>
        <w:shd w:val="clear" w:color="auto" w:fill="FFFFFF"/>
        <w:bidi/>
        <w:jc w:val="both"/>
        <w:divId w:val="1198810287"/>
        <w:rPr>
          <w:rFonts w:eastAsia="Times New Roman" w:cs="B Titr" w:hint="cs"/>
          <w:b w:val="0"/>
          <w:bCs w:val="0"/>
          <w:color w:val="0080C0"/>
          <w:sz w:val="29"/>
          <w:szCs w:val="29"/>
          <w:rtl/>
        </w:rPr>
      </w:pPr>
      <w:r>
        <w:rPr>
          <w:rFonts w:eastAsia="Times New Roman" w:cs="B Titr" w:hint="cs"/>
          <w:b w:val="0"/>
          <w:bCs w:val="0"/>
          <w:color w:val="0080C0"/>
          <w:sz w:val="29"/>
          <w:szCs w:val="29"/>
          <w:rtl/>
        </w:rPr>
        <w:t>تواضع</w:t>
      </w:r>
    </w:p>
    <w:p w:rsidR="00000000" w:rsidRDefault="006B1A62">
      <w:pPr>
        <w:pStyle w:val="contentparagraph"/>
        <w:bidi/>
        <w:jc w:val="both"/>
        <w:divId w:val="1198810287"/>
        <w:rPr>
          <w:rFonts w:cs="B Zar" w:hint="cs"/>
          <w:color w:val="000000"/>
          <w:sz w:val="36"/>
          <w:szCs w:val="36"/>
          <w:rtl/>
        </w:rPr>
      </w:pPr>
      <w:r>
        <w:rPr>
          <w:rStyle w:val="contenttext"/>
          <w:rFonts w:cs="B Zar" w:hint="cs"/>
          <w:color w:val="000000"/>
          <w:sz w:val="36"/>
          <w:szCs w:val="36"/>
          <w:rtl/>
        </w:rPr>
        <w:t xml:space="preserve">تواضع است دلیل رسیدگان به کمالکه چون سوار به مقصد رسد پیاده شود </w:t>
      </w:r>
    </w:p>
    <w:p w:rsidR="00000000" w:rsidRDefault="006B1A62">
      <w:pPr>
        <w:pStyle w:val="contentparagraph"/>
        <w:bidi/>
        <w:jc w:val="both"/>
        <w:divId w:val="1198810287"/>
        <w:rPr>
          <w:rFonts w:cs="B Zar" w:hint="cs"/>
          <w:color w:val="000000"/>
          <w:sz w:val="36"/>
          <w:szCs w:val="36"/>
          <w:rtl/>
        </w:rPr>
      </w:pPr>
      <w:r>
        <w:rPr>
          <w:rStyle w:val="contenttext"/>
          <w:rFonts w:cs="B Zar" w:hint="cs"/>
          <w:color w:val="000000"/>
          <w:sz w:val="36"/>
          <w:szCs w:val="36"/>
          <w:rtl/>
        </w:rPr>
        <w:t>ص: 101</w:t>
      </w:r>
    </w:p>
    <w:p w:rsidR="00000000" w:rsidRDefault="006B1A62">
      <w:pPr>
        <w:pStyle w:val="Heading4"/>
        <w:shd w:val="clear" w:color="auto" w:fill="FFFFFF"/>
        <w:bidi/>
        <w:jc w:val="both"/>
        <w:divId w:val="1241257900"/>
        <w:rPr>
          <w:rFonts w:eastAsia="Times New Roman" w:cs="B Titr" w:hint="cs"/>
          <w:b w:val="0"/>
          <w:bCs w:val="0"/>
          <w:color w:val="0080C0"/>
          <w:sz w:val="29"/>
          <w:szCs w:val="29"/>
          <w:rtl/>
        </w:rPr>
      </w:pPr>
      <w:r>
        <w:rPr>
          <w:rFonts w:eastAsia="Times New Roman" w:cs="B Titr" w:hint="cs"/>
          <w:b w:val="0"/>
          <w:bCs w:val="0"/>
          <w:color w:val="0080C0"/>
          <w:sz w:val="29"/>
          <w:szCs w:val="29"/>
          <w:rtl/>
        </w:rPr>
        <w:t>مردانه بودن در راه معشوق</w:t>
      </w:r>
    </w:p>
    <w:p w:rsidR="00000000" w:rsidRDefault="006B1A62">
      <w:pPr>
        <w:pStyle w:val="contentparagraph"/>
        <w:bidi/>
        <w:jc w:val="both"/>
        <w:divId w:val="1241257900"/>
        <w:rPr>
          <w:rFonts w:cs="B Zar" w:hint="cs"/>
          <w:color w:val="000000"/>
          <w:sz w:val="36"/>
          <w:szCs w:val="36"/>
          <w:rtl/>
        </w:rPr>
      </w:pPr>
      <w:r>
        <w:rPr>
          <w:rStyle w:val="contenttext"/>
          <w:rFonts w:cs="B Zar" w:hint="cs"/>
          <w:color w:val="000000"/>
          <w:sz w:val="36"/>
          <w:szCs w:val="36"/>
          <w:rtl/>
        </w:rPr>
        <w:t xml:space="preserve">من نمی گویم سمندر باش یا پروانه باشگر به فکر سوختن افتاده ای مردانه باش </w:t>
      </w:r>
    </w:p>
    <w:p w:rsidR="00000000" w:rsidRDefault="006B1A62">
      <w:pPr>
        <w:pStyle w:val="contentparagraph"/>
        <w:bidi/>
        <w:jc w:val="both"/>
        <w:divId w:val="1241257900"/>
        <w:rPr>
          <w:rFonts w:cs="B Zar" w:hint="cs"/>
          <w:color w:val="000000"/>
          <w:sz w:val="36"/>
          <w:szCs w:val="36"/>
          <w:rtl/>
        </w:rPr>
      </w:pPr>
      <w:r>
        <w:rPr>
          <w:rStyle w:val="contenttext"/>
          <w:rFonts w:cs="B Zar" w:hint="cs"/>
          <w:color w:val="000000"/>
          <w:sz w:val="36"/>
          <w:szCs w:val="36"/>
          <w:rtl/>
        </w:rPr>
        <w:t>ص: 102</w:t>
      </w:r>
    </w:p>
    <w:p w:rsidR="00000000" w:rsidRDefault="006B1A62">
      <w:pPr>
        <w:pStyle w:val="Heading4"/>
        <w:shd w:val="clear" w:color="auto" w:fill="FFFFFF"/>
        <w:bidi/>
        <w:jc w:val="both"/>
        <w:divId w:val="453141159"/>
        <w:rPr>
          <w:rFonts w:eastAsia="Times New Roman" w:cs="B Titr" w:hint="cs"/>
          <w:b w:val="0"/>
          <w:bCs w:val="0"/>
          <w:color w:val="0080C0"/>
          <w:sz w:val="29"/>
          <w:szCs w:val="29"/>
          <w:rtl/>
        </w:rPr>
      </w:pPr>
      <w:r>
        <w:rPr>
          <w:rFonts w:eastAsia="Times New Roman" w:cs="B Titr" w:hint="cs"/>
          <w:b w:val="0"/>
          <w:bCs w:val="0"/>
          <w:color w:val="0080C0"/>
          <w:sz w:val="29"/>
          <w:szCs w:val="29"/>
          <w:rtl/>
        </w:rPr>
        <w:t>همت داشتن</w:t>
      </w:r>
    </w:p>
    <w:p w:rsidR="00000000" w:rsidRDefault="006B1A62">
      <w:pPr>
        <w:pStyle w:val="contentparagraph"/>
        <w:bidi/>
        <w:jc w:val="both"/>
        <w:divId w:val="453141159"/>
        <w:rPr>
          <w:rFonts w:cs="B Zar" w:hint="cs"/>
          <w:color w:val="000000"/>
          <w:sz w:val="36"/>
          <w:szCs w:val="36"/>
          <w:rtl/>
        </w:rPr>
      </w:pPr>
      <w:r>
        <w:rPr>
          <w:rStyle w:val="contenttext"/>
          <w:rFonts w:cs="B Zar" w:hint="cs"/>
          <w:color w:val="000000"/>
          <w:sz w:val="36"/>
          <w:szCs w:val="36"/>
          <w:rtl/>
        </w:rPr>
        <w:t xml:space="preserve">همتم بدرقه راه کن ای طایر قدسکه دراز است ره مقصد و من نو سفرم </w:t>
      </w:r>
    </w:p>
    <w:p w:rsidR="00000000" w:rsidRDefault="006B1A62">
      <w:pPr>
        <w:pStyle w:val="contentparagraph"/>
        <w:bidi/>
        <w:jc w:val="both"/>
        <w:divId w:val="453141159"/>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453141159"/>
        <w:rPr>
          <w:rFonts w:cs="B Zar" w:hint="cs"/>
          <w:color w:val="000000"/>
          <w:sz w:val="36"/>
          <w:szCs w:val="36"/>
          <w:rtl/>
        </w:rPr>
      </w:pPr>
      <w:r>
        <w:rPr>
          <w:rStyle w:val="contenttext"/>
          <w:rFonts w:cs="B Zar" w:hint="cs"/>
          <w:color w:val="000000"/>
          <w:sz w:val="36"/>
          <w:szCs w:val="36"/>
          <w:rtl/>
        </w:rPr>
        <w:t>ص: 103</w:t>
      </w:r>
    </w:p>
    <w:p w:rsidR="00000000" w:rsidRDefault="006B1A62">
      <w:pPr>
        <w:pStyle w:val="Heading4"/>
        <w:shd w:val="clear" w:color="auto" w:fill="FFFFFF"/>
        <w:bidi/>
        <w:jc w:val="both"/>
        <w:divId w:val="101606414"/>
        <w:rPr>
          <w:rFonts w:eastAsia="Times New Roman" w:cs="B Titr" w:hint="cs"/>
          <w:b w:val="0"/>
          <w:bCs w:val="0"/>
          <w:color w:val="0080C0"/>
          <w:sz w:val="29"/>
          <w:szCs w:val="29"/>
          <w:rtl/>
        </w:rPr>
      </w:pPr>
      <w:r>
        <w:rPr>
          <w:rFonts w:eastAsia="Times New Roman" w:cs="B Titr" w:hint="cs"/>
          <w:b w:val="0"/>
          <w:bCs w:val="0"/>
          <w:color w:val="0080C0"/>
          <w:sz w:val="29"/>
          <w:szCs w:val="29"/>
          <w:rtl/>
        </w:rPr>
        <w:t>نرمخویی و خوش زبانی</w:t>
      </w:r>
    </w:p>
    <w:p w:rsidR="00000000" w:rsidRDefault="006B1A62">
      <w:pPr>
        <w:pStyle w:val="contentparagraph"/>
        <w:bidi/>
        <w:jc w:val="both"/>
        <w:divId w:val="101606414"/>
        <w:rPr>
          <w:rFonts w:cs="B Zar" w:hint="cs"/>
          <w:color w:val="000000"/>
          <w:sz w:val="36"/>
          <w:szCs w:val="36"/>
          <w:rtl/>
        </w:rPr>
      </w:pPr>
      <w:r>
        <w:rPr>
          <w:rStyle w:val="contenttext"/>
          <w:rFonts w:cs="B Zar" w:hint="cs"/>
          <w:color w:val="000000"/>
          <w:sz w:val="36"/>
          <w:szCs w:val="36"/>
          <w:rtl/>
        </w:rPr>
        <w:t xml:space="preserve">به شیرین زبانی توان بُرد گویکه پیوسته تلخی بَرَد تند روی </w:t>
      </w:r>
    </w:p>
    <w:p w:rsidR="00000000" w:rsidRDefault="006B1A62">
      <w:pPr>
        <w:pStyle w:val="contentparagraph"/>
        <w:bidi/>
        <w:jc w:val="both"/>
        <w:divId w:val="101606414"/>
        <w:rPr>
          <w:rFonts w:cs="B Zar" w:hint="cs"/>
          <w:color w:val="000000"/>
          <w:sz w:val="36"/>
          <w:szCs w:val="36"/>
          <w:rtl/>
        </w:rPr>
      </w:pPr>
      <w:r>
        <w:rPr>
          <w:rStyle w:val="contenttext"/>
          <w:rFonts w:cs="B Zar" w:hint="cs"/>
          <w:color w:val="000000"/>
          <w:sz w:val="36"/>
          <w:szCs w:val="36"/>
          <w:rtl/>
        </w:rPr>
        <w:t xml:space="preserve">تو شیرین زبانی ز سعدی بگیرتَرُش روی را گو به تلخی بمیر </w:t>
      </w:r>
    </w:p>
    <w:p w:rsidR="00000000" w:rsidRDefault="006B1A62">
      <w:pPr>
        <w:pStyle w:val="contentparagraph"/>
        <w:bidi/>
        <w:jc w:val="both"/>
        <w:divId w:val="101606414"/>
        <w:rPr>
          <w:rFonts w:cs="B Zar" w:hint="cs"/>
          <w:color w:val="000000"/>
          <w:sz w:val="36"/>
          <w:szCs w:val="36"/>
          <w:rtl/>
        </w:rPr>
      </w:pPr>
      <w:r>
        <w:rPr>
          <w:rStyle w:val="contenttext"/>
          <w:rFonts w:cs="B Zar" w:hint="cs"/>
          <w:color w:val="000000"/>
          <w:sz w:val="36"/>
          <w:szCs w:val="36"/>
          <w:rtl/>
        </w:rPr>
        <w:lastRenderedPageBreak/>
        <w:t>(سعدی)</w:t>
      </w:r>
    </w:p>
    <w:p w:rsidR="00000000" w:rsidRDefault="006B1A62">
      <w:pPr>
        <w:pStyle w:val="contentparagraph"/>
        <w:bidi/>
        <w:jc w:val="both"/>
        <w:divId w:val="101606414"/>
        <w:rPr>
          <w:rFonts w:cs="B Zar" w:hint="cs"/>
          <w:color w:val="000000"/>
          <w:sz w:val="36"/>
          <w:szCs w:val="36"/>
          <w:rtl/>
        </w:rPr>
      </w:pPr>
      <w:r>
        <w:rPr>
          <w:rStyle w:val="contenttext"/>
          <w:rFonts w:cs="B Zar" w:hint="cs"/>
          <w:color w:val="000000"/>
          <w:sz w:val="36"/>
          <w:szCs w:val="36"/>
          <w:rtl/>
        </w:rPr>
        <w:t>ص: 104</w:t>
      </w:r>
    </w:p>
    <w:p w:rsidR="00000000" w:rsidRDefault="006B1A62">
      <w:pPr>
        <w:pStyle w:val="Heading4"/>
        <w:shd w:val="clear" w:color="auto" w:fill="FFFFFF"/>
        <w:bidi/>
        <w:jc w:val="both"/>
        <w:divId w:val="1359356128"/>
        <w:rPr>
          <w:rFonts w:eastAsia="Times New Roman" w:cs="B Titr" w:hint="cs"/>
          <w:b w:val="0"/>
          <w:bCs w:val="0"/>
          <w:color w:val="0080C0"/>
          <w:sz w:val="29"/>
          <w:szCs w:val="29"/>
          <w:rtl/>
        </w:rPr>
      </w:pPr>
      <w:r>
        <w:rPr>
          <w:rFonts w:eastAsia="Times New Roman" w:cs="B Titr" w:hint="cs"/>
          <w:b w:val="0"/>
          <w:bCs w:val="0"/>
          <w:color w:val="0080C0"/>
          <w:sz w:val="29"/>
          <w:szCs w:val="29"/>
          <w:rtl/>
        </w:rPr>
        <w:t>دلیل داشتن</w:t>
      </w:r>
    </w:p>
    <w:p w:rsidR="00000000" w:rsidRDefault="006B1A62">
      <w:pPr>
        <w:pStyle w:val="contentparagraph"/>
        <w:bidi/>
        <w:jc w:val="both"/>
        <w:divId w:val="1359356128"/>
        <w:rPr>
          <w:rFonts w:cs="B Zar" w:hint="cs"/>
          <w:color w:val="000000"/>
          <w:sz w:val="36"/>
          <w:szCs w:val="36"/>
          <w:rtl/>
        </w:rPr>
      </w:pPr>
      <w:r>
        <w:rPr>
          <w:rStyle w:val="contenttext"/>
          <w:rFonts w:cs="B Zar" w:hint="cs"/>
          <w:color w:val="000000"/>
          <w:sz w:val="36"/>
          <w:szCs w:val="36"/>
          <w:rtl/>
        </w:rPr>
        <w:t xml:space="preserve">دلایل قوی باید و معنوینه رگهای گردن به حجت قوی </w:t>
      </w:r>
    </w:p>
    <w:p w:rsidR="00000000" w:rsidRDefault="006B1A62">
      <w:pPr>
        <w:pStyle w:val="contentparagraph"/>
        <w:bidi/>
        <w:jc w:val="both"/>
        <w:divId w:val="1359356128"/>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1359356128"/>
        <w:rPr>
          <w:rFonts w:cs="B Zar" w:hint="cs"/>
          <w:color w:val="000000"/>
          <w:sz w:val="36"/>
          <w:szCs w:val="36"/>
          <w:rtl/>
        </w:rPr>
      </w:pPr>
      <w:r>
        <w:rPr>
          <w:rStyle w:val="contenttext"/>
          <w:rFonts w:cs="B Zar" w:hint="cs"/>
          <w:color w:val="000000"/>
          <w:sz w:val="36"/>
          <w:szCs w:val="36"/>
          <w:rtl/>
        </w:rPr>
        <w:t>ص: 105</w:t>
      </w:r>
    </w:p>
    <w:p w:rsidR="00000000" w:rsidRDefault="006B1A62">
      <w:pPr>
        <w:pStyle w:val="Heading4"/>
        <w:shd w:val="clear" w:color="auto" w:fill="FFFFFF"/>
        <w:bidi/>
        <w:jc w:val="both"/>
        <w:divId w:val="347366517"/>
        <w:rPr>
          <w:rFonts w:eastAsia="Times New Roman" w:cs="B Titr" w:hint="cs"/>
          <w:b w:val="0"/>
          <w:bCs w:val="0"/>
          <w:color w:val="0080C0"/>
          <w:sz w:val="29"/>
          <w:szCs w:val="29"/>
          <w:rtl/>
        </w:rPr>
      </w:pPr>
      <w:r>
        <w:rPr>
          <w:rFonts w:eastAsia="Times New Roman" w:cs="B Titr" w:hint="cs"/>
          <w:b w:val="0"/>
          <w:bCs w:val="0"/>
          <w:color w:val="0080C0"/>
          <w:sz w:val="29"/>
          <w:szCs w:val="29"/>
          <w:rtl/>
        </w:rPr>
        <w:t>تکبر و خود بزرگ بین</w:t>
      </w:r>
      <w:r>
        <w:rPr>
          <w:rFonts w:eastAsia="Times New Roman" w:cs="B Titr" w:hint="cs"/>
          <w:b w:val="0"/>
          <w:bCs w:val="0"/>
          <w:color w:val="0080C0"/>
          <w:sz w:val="29"/>
          <w:szCs w:val="29"/>
          <w:rtl/>
        </w:rPr>
        <w:t>ی</w:t>
      </w:r>
    </w:p>
    <w:p w:rsidR="00000000" w:rsidRDefault="006B1A62">
      <w:pPr>
        <w:pStyle w:val="contentparagraph"/>
        <w:bidi/>
        <w:jc w:val="both"/>
        <w:divId w:val="347366517"/>
        <w:rPr>
          <w:rFonts w:cs="B Zar" w:hint="cs"/>
          <w:color w:val="000000"/>
          <w:sz w:val="36"/>
          <w:szCs w:val="36"/>
          <w:rtl/>
        </w:rPr>
      </w:pPr>
      <w:r>
        <w:rPr>
          <w:rStyle w:val="contenttext"/>
          <w:rFonts w:cs="B Zar" w:hint="cs"/>
          <w:color w:val="000000"/>
          <w:sz w:val="36"/>
          <w:szCs w:val="36"/>
          <w:rtl/>
        </w:rPr>
        <w:t xml:space="preserve">من از بی قدری خار سر دیوار دانستمکه ناکس کس نمی گردد از این بالا نشینیها </w:t>
      </w:r>
    </w:p>
    <w:p w:rsidR="00000000" w:rsidRDefault="006B1A62">
      <w:pPr>
        <w:pStyle w:val="contentparagraph"/>
        <w:bidi/>
        <w:jc w:val="both"/>
        <w:divId w:val="347366517"/>
        <w:rPr>
          <w:rFonts w:cs="B Zar" w:hint="cs"/>
          <w:color w:val="000000"/>
          <w:sz w:val="36"/>
          <w:szCs w:val="36"/>
          <w:rtl/>
        </w:rPr>
      </w:pPr>
      <w:r>
        <w:rPr>
          <w:rStyle w:val="contenttext"/>
          <w:rFonts w:cs="B Zar" w:hint="cs"/>
          <w:color w:val="000000"/>
          <w:sz w:val="36"/>
          <w:szCs w:val="36"/>
          <w:rtl/>
        </w:rPr>
        <w:t>ص: 106</w:t>
      </w:r>
    </w:p>
    <w:p w:rsidR="00000000" w:rsidRDefault="006B1A62">
      <w:pPr>
        <w:pStyle w:val="Heading4"/>
        <w:shd w:val="clear" w:color="auto" w:fill="FFFFFF"/>
        <w:bidi/>
        <w:jc w:val="both"/>
        <w:divId w:val="595138675"/>
        <w:rPr>
          <w:rFonts w:eastAsia="Times New Roman" w:cs="B Titr" w:hint="cs"/>
          <w:b w:val="0"/>
          <w:bCs w:val="0"/>
          <w:color w:val="0080C0"/>
          <w:sz w:val="29"/>
          <w:szCs w:val="29"/>
          <w:rtl/>
        </w:rPr>
      </w:pPr>
      <w:r>
        <w:rPr>
          <w:rFonts w:eastAsia="Times New Roman" w:cs="B Titr" w:hint="cs"/>
          <w:b w:val="0"/>
          <w:bCs w:val="0"/>
          <w:color w:val="0080C0"/>
          <w:sz w:val="29"/>
          <w:szCs w:val="29"/>
          <w:rtl/>
        </w:rPr>
        <w:t>دانش آموختن</w:t>
      </w:r>
    </w:p>
    <w:p w:rsidR="00000000" w:rsidRDefault="006B1A62">
      <w:pPr>
        <w:pStyle w:val="contentparagraph"/>
        <w:bidi/>
        <w:jc w:val="both"/>
        <w:divId w:val="595138675"/>
        <w:rPr>
          <w:rFonts w:cs="B Zar" w:hint="cs"/>
          <w:color w:val="000000"/>
          <w:sz w:val="36"/>
          <w:szCs w:val="36"/>
          <w:rtl/>
        </w:rPr>
      </w:pPr>
      <w:r>
        <w:rPr>
          <w:rStyle w:val="contenttext"/>
          <w:rFonts w:cs="B Zar" w:hint="cs"/>
          <w:color w:val="000000"/>
          <w:sz w:val="36"/>
          <w:szCs w:val="36"/>
          <w:rtl/>
        </w:rPr>
        <w:t>هر که ز آموختن ندارد ننگدُر بر آرد زآب و لعل از سنگ</w:t>
      </w:r>
    </w:p>
    <w:p w:rsidR="00000000" w:rsidRDefault="006B1A62">
      <w:pPr>
        <w:pStyle w:val="contentparagraph"/>
        <w:bidi/>
        <w:jc w:val="both"/>
        <w:divId w:val="595138675"/>
        <w:rPr>
          <w:rFonts w:cs="B Zar" w:hint="cs"/>
          <w:color w:val="000000"/>
          <w:sz w:val="36"/>
          <w:szCs w:val="36"/>
          <w:rtl/>
        </w:rPr>
      </w:pPr>
      <w:r>
        <w:rPr>
          <w:rStyle w:val="contenttext"/>
          <w:rFonts w:cs="B Zar" w:hint="cs"/>
          <w:color w:val="000000"/>
          <w:sz w:val="36"/>
          <w:szCs w:val="36"/>
          <w:rtl/>
        </w:rPr>
        <w:t>آن که دانش نباشدش روزیننگ دارد ز دانش آموزی</w:t>
      </w:r>
    </w:p>
    <w:p w:rsidR="00000000" w:rsidRDefault="006B1A62">
      <w:pPr>
        <w:pStyle w:val="contentparagraph"/>
        <w:bidi/>
        <w:jc w:val="both"/>
        <w:divId w:val="595138675"/>
        <w:rPr>
          <w:rFonts w:cs="B Zar" w:hint="cs"/>
          <w:color w:val="000000"/>
          <w:sz w:val="36"/>
          <w:szCs w:val="36"/>
          <w:rtl/>
        </w:rPr>
      </w:pPr>
      <w:r>
        <w:rPr>
          <w:rStyle w:val="contenttext"/>
          <w:rFonts w:cs="B Zar" w:hint="cs"/>
          <w:color w:val="000000"/>
          <w:sz w:val="36"/>
          <w:szCs w:val="36"/>
          <w:rtl/>
        </w:rPr>
        <w:t xml:space="preserve">(نظامی) </w:t>
      </w:r>
    </w:p>
    <w:p w:rsidR="00000000" w:rsidRDefault="006B1A62">
      <w:pPr>
        <w:pStyle w:val="contentparagraph"/>
        <w:bidi/>
        <w:jc w:val="both"/>
        <w:divId w:val="595138675"/>
        <w:rPr>
          <w:rFonts w:cs="B Zar" w:hint="cs"/>
          <w:color w:val="000000"/>
          <w:sz w:val="36"/>
          <w:szCs w:val="36"/>
          <w:rtl/>
        </w:rPr>
      </w:pPr>
      <w:r>
        <w:rPr>
          <w:rStyle w:val="contenttext"/>
          <w:rFonts w:cs="B Zar" w:hint="cs"/>
          <w:color w:val="000000"/>
          <w:sz w:val="36"/>
          <w:szCs w:val="36"/>
          <w:rtl/>
        </w:rPr>
        <w:t>ص: 107</w:t>
      </w:r>
    </w:p>
    <w:p w:rsidR="00000000" w:rsidRDefault="006B1A62">
      <w:pPr>
        <w:pStyle w:val="Heading4"/>
        <w:shd w:val="clear" w:color="auto" w:fill="FFFFFF"/>
        <w:bidi/>
        <w:jc w:val="both"/>
        <w:divId w:val="20213884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پرهیز از خودبینی</w:t>
      </w:r>
    </w:p>
    <w:p w:rsidR="00000000" w:rsidRDefault="006B1A62">
      <w:pPr>
        <w:pStyle w:val="contentparagraph"/>
        <w:bidi/>
        <w:jc w:val="both"/>
        <w:divId w:val="202138847"/>
        <w:rPr>
          <w:rFonts w:cs="B Zar" w:hint="cs"/>
          <w:color w:val="000000"/>
          <w:sz w:val="36"/>
          <w:szCs w:val="36"/>
          <w:rtl/>
        </w:rPr>
      </w:pPr>
      <w:r>
        <w:rPr>
          <w:rStyle w:val="contenttext"/>
          <w:rFonts w:cs="B Zar" w:hint="cs"/>
          <w:color w:val="000000"/>
          <w:sz w:val="36"/>
          <w:szCs w:val="36"/>
          <w:rtl/>
        </w:rPr>
        <w:t>هیچ خودبین خدای بین نبوَدمرد خود</w:t>
      </w:r>
      <w:r>
        <w:rPr>
          <w:rStyle w:val="contenttext"/>
          <w:rFonts w:cs="B Zar" w:hint="cs"/>
          <w:color w:val="000000"/>
          <w:sz w:val="36"/>
          <w:szCs w:val="36"/>
          <w:rtl/>
        </w:rPr>
        <w:t xml:space="preserve">ْ دیده، مرد دین نبوَد </w:t>
      </w:r>
    </w:p>
    <w:p w:rsidR="00000000" w:rsidRDefault="006B1A62">
      <w:pPr>
        <w:pStyle w:val="contentparagraph"/>
        <w:bidi/>
        <w:jc w:val="both"/>
        <w:divId w:val="202138847"/>
        <w:rPr>
          <w:rFonts w:cs="B Zar" w:hint="cs"/>
          <w:color w:val="000000"/>
          <w:sz w:val="36"/>
          <w:szCs w:val="36"/>
          <w:rtl/>
        </w:rPr>
      </w:pPr>
      <w:r>
        <w:rPr>
          <w:rStyle w:val="contenttext"/>
          <w:rFonts w:cs="B Zar" w:hint="cs"/>
          <w:color w:val="000000"/>
          <w:sz w:val="36"/>
          <w:szCs w:val="36"/>
          <w:rtl/>
        </w:rPr>
        <w:t xml:space="preserve">(سنایی) </w:t>
      </w:r>
    </w:p>
    <w:p w:rsidR="00000000" w:rsidRDefault="006B1A62">
      <w:pPr>
        <w:pStyle w:val="contentparagraph"/>
        <w:bidi/>
        <w:jc w:val="both"/>
        <w:divId w:val="202138847"/>
        <w:rPr>
          <w:rFonts w:cs="B Zar" w:hint="cs"/>
          <w:color w:val="000000"/>
          <w:sz w:val="36"/>
          <w:szCs w:val="36"/>
          <w:rtl/>
        </w:rPr>
      </w:pPr>
      <w:r>
        <w:rPr>
          <w:rStyle w:val="contenttext"/>
          <w:rFonts w:cs="B Zar" w:hint="cs"/>
          <w:color w:val="000000"/>
          <w:sz w:val="36"/>
          <w:szCs w:val="36"/>
          <w:rtl/>
        </w:rPr>
        <w:t>ص: 108</w:t>
      </w:r>
    </w:p>
    <w:p w:rsidR="00000000" w:rsidRDefault="006B1A62">
      <w:pPr>
        <w:pStyle w:val="Heading4"/>
        <w:shd w:val="clear" w:color="auto" w:fill="FFFFFF"/>
        <w:bidi/>
        <w:jc w:val="both"/>
        <w:divId w:val="562104431"/>
        <w:rPr>
          <w:rFonts w:eastAsia="Times New Roman" w:cs="B Titr" w:hint="cs"/>
          <w:b w:val="0"/>
          <w:bCs w:val="0"/>
          <w:color w:val="0080C0"/>
          <w:sz w:val="29"/>
          <w:szCs w:val="29"/>
          <w:rtl/>
        </w:rPr>
      </w:pPr>
      <w:r>
        <w:rPr>
          <w:rFonts w:eastAsia="Times New Roman" w:cs="B Titr" w:hint="cs"/>
          <w:b w:val="0"/>
          <w:bCs w:val="0"/>
          <w:color w:val="0080C0"/>
          <w:sz w:val="29"/>
          <w:szCs w:val="29"/>
          <w:rtl/>
        </w:rPr>
        <w:t>وحدت</w:t>
      </w:r>
    </w:p>
    <w:p w:rsidR="00000000" w:rsidRDefault="006B1A62">
      <w:pPr>
        <w:pStyle w:val="contentparagraph"/>
        <w:bidi/>
        <w:jc w:val="both"/>
        <w:divId w:val="562104431"/>
        <w:rPr>
          <w:rFonts w:cs="B Zar" w:hint="cs"/>
          <w:color w:val="000000"/>
          <w:sz w:val="36"/>
          <w:szCs w:val="36"/>
          <w:rtl/>
        </w:rPr>
      </w:pPr>
      <w:r>
        <w:rPr>
          <w:rStyle w:val="contenttext"/>
          <w:rFonts w:cs="B Zar" w:hint="cs"/>
          <w:color w:val="000000"/>
          <w:sz w:val="36"/>
          <w:szCs w:val="36"/>
          <w:rtl/>
        </w:rPr>
        <w:t xml:space="preserve">این «من» و «تو» حاصل تفریق ماستپس «تو» هم با «من» بیا تا «ما» شویم </w:t>
      </w:r>
    </w:p>
    <w:p w:rsidR="00000000" w:rsidRDefault="006B1A62">
      <w:pPr>
        <w:pStyle w:val="contentparagraph"/>
        <w:bidi/>
        <w:jc w:val="both"/>
        <w:divId w:val="562104431"/>
        <w:rPr>
          <w:rFonts w:cs="B Zar" w:hint="cs"/>
          <w:color w:val="000000"/>
          <w:sz w:val="36"/>
          <w:szCs w:val="36"/>
          <w:rtl/>
        </w:rPr>
      </w:pPr>
      <w:r>
        <w:rPr>
          <w:rStyle w:val="contenttext"/>
          <w:rFonts w:cs="B Zar" w:hint="cs"/>
          <w:color w:val="000000"/>
          <w:sz w:val="36"/>
          <w:szCs w:val="36"/>
          <w:rtl/>
        </w:rPr>
        <w:t xml:space="preserve">حاصل جمع تمام قطره هامی شود دریا، بیا دریا شویم </w:t>
      </w:r>
    </w:p>
    <w:p w:rsidR="00000000" w:rsidRDefault="006B1A62">
      <w:pPr>
        <w:pStyle w:val="contentparagraph"/>
        <w:bidi/>
        <w:jc w:val="both"/>
        <w:divId w:val="562104431"/>
        <w:rPr>
          <w:rFonts w:cs="B Zar" w:hint="cs"/>
          <w:color w:val="000000"/>
          <w:sz w:val="36"/>
          <w:szCs w:val="36"/>
          <w:rtl/>
        </w:rPr>
      </w:pPr>
      <w:r>
        <w:rPr>
          <w:rStyle w:val="contenttext"/>
          <w:rFonts w:cs="B Zar" w:hint="cs"/>
          <w:color w:val="000000"/>
          <w:sz w:val="36"/>
          <w:szCs w:val="36"/>
          <w:rtl/>
        </w:rPr>
        <w:t>(قیصر امین پور)</w:t>
      </w:r>
    </w:p>
    <w:p w:rsidR="00000000" w:rsidRDefault="006B1A62">
      <w:pPr>
        <w:pStyle w:val="contentparagraph"/>
        <w:bidi/>
        <w:jc w:val="both"/>
        <w:divId w:val="562104431"/>
        <w:rPr>
          <w:rFonts w:cs="B Zar" w:hint="cs"/>
          <w:color w:val="000000"/>
          <w:sz w:val="36"/>
          <w:szCs w:val="36"/>
          <w:rtl/>
        </w:rPr>
      </w:pPr>
      <w:r>
        <w:rPr>
          <w:rStyle w:val="contenttext"/>
          <w:rFonts w:cs="B Zar" w:hint="cs"/>
          <w:color w:val="000000"/>
          <w:sz w:val="36"/>
          <w:szCs w:val="36"/>
          <w:rtl/>
        </w:rPr>
        <w:t>ص: 109</w:t>
      </w:r>
    </w:p>
    <w:p w:rsidR="00000000" w:rsidRDefault="006B1A62">
      <w:pPr>
        <w:pStyle w:val="Heading4"/>
        <w:shd w:val="clear" w:color="auto" w:fill="FFFFFF"/>
        <w:bidi/>
        <w:jc w:val="both"/>
        <w:divId w:val="2019379393"/>
        <w:rPr>
          <w:rFonts w:eastAsia="Times New Roman" w:cs="B Titr" w:hint="cs"/>
          <w:b w:val="0"/>
          <w:bCs w:val="0"/>
          <w:color w:val="0080C0"/>
          <w:sz w:val="29"/>
          <w:szCs w:val="29"/>
          <w:rtl/>
        </w:rPr>
      </w:pPr>
      <w:r>
        <w:rPr>
          <w:rFonts w:eastAsia="Times New Roman" w:cs="B Titr" w:hint="cs"/>
          <w:b w:val="0"/>
          <w:bCs w:val="0"/>
          <w:color w:val="0080C0"/>
          <w:sz w:val="29"/>
          <w:szCs w:val="29"/>
          <w:rtl/>
        </w:rPr>
        <w:t>فراق</w:t>
      </w:r>
    </w:p>
    <w:p w:rsidR="00000000" w:rsidRDefault="006B1A62">
      <w:pPr>
        <w:pStyle w:val="contentparagraph"/>
        <w:bidi/>
        <w:jc w:val="both"/>
        <w:divId w:val="2019379393"/>
        <w:rPr>
          <w:rFonts w:cs="B Zar" w:hint="cs"/>
          <w:color w:val="000000"/>
          <w:sz w:val="36"/>
          <w:szCs w:val="36"/>
          <w:rtl/>
        </w:rPr>
      </w:pPr>
      <w:r>
        <w:rPr>
          <w:rStyle w:val="contenttext"/>
          <w:rFonts w:cs="B Zar" w:hint="cs"/>
          <w:color w:val="000000"/>
          <w:sz w:val="36"/>
          <w:szCs w:val="36"/>
          <w:rtl/>
        </w:rPr>
        <w:t xml:space="preserve">بگذار تا بگریم چون ابر در بهارانکز سنگ ناله خیزد روز وداع یاران </w:t>
      </w:r>
    </w:p>
    <w:p w:rsidR="00000000" w:rsidRDefault="006B1A62">
      <w:pPr>
        <w:pStyle w:val="contentparagraph"/>
        <w:bidi/>
        <w:jc w:val="both"/>
        <w:divId w:val="2019379393"/>
        <w:rPr>
          <w:rFonts w:cs="B Zar" w:hint="cs"/>
          <w:color w:val="000000"/>
          <w:sz w:val="36"/>
          <w:szCs w:val="36"/>
          <w:rtl/>
        </w:rPr>
      </w:pPr>
      <w:r>
        <w:rPr>
          <w:rStyle w:val="contenttext"/>
          <w:rFonts w:cs="B Zar" w:hint="cs"/>
          <w:color w:val="000000"/>
          <w:sz w:val="36"/>
          <w:szCs w:val="36"/>
          <w:rtl/>
        </w:rPr>
        <w:t xml:space="preserve">هر کو شراب فُرقت روزی چشیده باشدداند که سخت باشد قطع امیدواران </w:t>
      </w:r>
    </w:p>
    <w:p w:rsidR="00000000" w:rsidRDefault="006B1A62">
      <w:pPr>
        <w:pStyle w:val="contentparagraph"/>
        <w:bidi/>
        <w:jc w:val="both"/>
        <w:divId w:val="2019379393"/>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2019379393"/>
        <w:rPr>
          <w:rFonts w:cs="B Zar" w:hint="cs"/>
          <w:color w:val="000000"/>
          <w:sz w:val="36"/>
          <w:szCs w:val="36"/>
          <w:rtl/>
        </w:rPr>
      </w:pPr>
      <w:r>
        <w:rPr>
          <w:rStyle w:val="contenttext"/>
          <w:rFonts w:cs="B Zar" w:hint="cs"/>
          <w:color w:val="000000"/>
          <w:sz w:val="36"/>
          <w:szCs w:val="36"/>
          <w:rtl/>
        </w:rPr>
        <w:t>ص: 110</w:t>
      </w:r>
    </w:p>
    <w:p w:rsidR="00000000" w:rsidRDefault="006B1A62">
      <w:pPr>
        <w:pStyle w:val="Heading4"/>
        <w:shd w:val="clear" w:color="auto" w:fill="FFFFFF"/>
        <w:bidi/>
        <w:jc w:val="both"/>
        <w:divId w:val="113745389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دوری از تعریف کردن</w:t>
      </w:r>
    </w:p>
    <w:p w:rsidR="00000000" w:rsidRDefault="006B1A62">
      <w:pPr>
        <w:pStyle w:val="contentparagraph"/>
        <w:bidi/>
        <w:jc w:val="both"/>
        <w:divId w:val="1137453897"/>
        <w:rPr>
          <w:rFonts w:cs="B Zar" w:hint="cs"/>
          <w:color w:val="000000"/>
          <w:sz w:val="36"/>
          <w:szCs w:val="36"/>
          <w:rtl/>
        </w:rPr>
      </w:pPr>
      <w:r>
        <w:rPr>
          <w:rStyle w:val="contenttext"/>
          <w:rFonts w:cs="B Zar" w:hint="cs"/>
          <w:color w:val="000000"/>
          <w:sz w:val="36"/>
          <w:szCs w:val="36"/>
          <w:rtl/>
        </w:rPr>
        <w:t xml:space="preserve">اگر هست مرد از هنر بهره ورهنر، خود بگوید نه صاحب هنر </w:t>
      </w:r>
    </w:p>
    <w:p w:rsidR="00000000" w:rsidRDefault="006B1A62">
      <w:pPr>
        <w:pStyle w:val="contentparagraph"/>
        <w:bidi/>
        <w:jc w:val="both"/>
        <w:divId w:val="1137453897"/>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1137453897"/>
        <w:rPr>
          <w:rFonts w:cs="B Zar" w:hint="cs"/>
          <w:color w:val="000000"/>
          <w:sz w:val="36"/>
          <w:szCs w:val="36"/>
          <w:rtl/>
        </w:rPr>
      </w:pPr>
      <w:r>
        <w:rPr>
          <w:rStyle w:val="contenttext"/>
          <w:rFonts w:cs="B Zar" w:hint="cs"/>
          <w:color w:val="000000"/>
          <w:sz w:val="36"/>
          <w:szCs w:val="36"/>
          <w:rtl/>
        </w:rPr>
        <w:t>ص: 111</w:t>
      </w:r>
    </w:p>
    <w:p w:rsidR="00000000" w:rsidRDefault="006B1A62">
      <w:pPr>
        <w:pStyle w:val="Heading4"/>
        <w:shd w:val="clear" w:color="auto" w:fill="FFFFFF"/>
        <w:bidi/>
        <w:jc w:val="both"/>
        <w:divId w:val="1882278838"/>
        <w:rPr>
          <w:rFonts w:eastAsia="Times New Roman" w:cs="B Titr" w:hint="cs"/>
          <w:b w:val="0"/>
          <w:bCs w:val="0"/>
          <w:color w:val="0080C0"/>
          <w:sz w:val="29"/>
          <w:szCs w:val="29"/>
          <w:rtl/>
        </w:rPr>
      </w:pPr>
      <w:r>
        <w:rPr>
          <w:rFonts w:eastAsia="Times New Roman" w:cs="B Titr" w:hint="cs"/>
          <w:b w:val="0"/>
          <w:bCs w:val="0"/>
          <w:color w:val="0080C0"/>
          <w:sz w:val="29"/>
          <w:szCs w:val="29"/>
          <w:rtl/>
        </w:rPr>
        <w:t>نوآوری</w:t>
      </w:r>
    </w:p>
    <w:p w:rsidR="00000000" w:rsidRDefault="006B1A62">
      <w:pPr>
        <w:pStyle w:val="contentparagraph"/>
        <w:bidi/>
        <w:jc w:val="both"/>
        <w:divId w:val="1882278838"/>
        <w:rPr>
          <w:rFonts w:cs="B Zar" w:hint="cs"/>
          <w:color w:val="000000"/>
          <w:sz w:val="36"/>
          <w:szCs w:val="36"/>
          <w:rtl/>
        </w:rPr>
      </w:pPr>
      <w:r>
        <w:rPr>
          <w:rStyle w:val="contenttext"/>
          <w:rFonts w:cs="B Zar" w:hint="cs"/>
          <w:color w:val="000000"/>
          <w:sz w:val="36"/>
          <w:szCs w:val="36"/>
          <w:rtl/>
        </w:rPr>
        <w:t xml:space="preserve">قالب این خشت به آتش فکنخشت نو از قالب دیگر بزن </w:t>
      </w:r>
    </w:p>
    <w:p w:rsidR="00000000" w:rsidRDefault="006B1A62">
      <w:pPr>
        <w:pStyle w:val="contentparagraph"/>
        <w:bidi/>
        <w:jc w:val="both"/>
        <w:divId w:val="1882278838"/>
        <w:rPr>
          <w:rFonts w:cs="B Zar" w:hint="cs"/>
          <w:color w:val="000000"/>
          <w:sz w:val="36"/>
          <w:szCs w:val="36"/>
          <w:rtl/>
        </w:rPr>
      </w:pPr>
      <w:r>
        <w:rPr>
          <w:rStyle w:val="contenttext"/>
          <w:rFonts w:cs="B Zar" w:hint="cs"/>
          <w:color w:val="000000"/>
          <w:sz w:val="36"/>
          <w:szCs w:val="36"/>
          <w:rtl/>
        </w:rPr>
        <w:t>ص: 112</w:t>
      </w:r>
    </w:p>
    <w:p w:rsidR="00000000" w:rsidRDefault="006B1A62">
      <w:pPr>
        <w:pStyle w:val="Heading4"/>
        <w:shd w:val="clear" w:color="auto" w:fill="FFFFFF"/>
        <w:bidi/>
        <w:jc w:val="both"/>
        <w:divId w:val="1267270354"/>
        <w:rPr>
          <w:rFonts w:eastAsia="Times New Roman" w:cs="B Titr" w:hint="cs"/>
          <w:b w:val="0"/>
          <w:bCs w:val="0"/>
          <w:color w:val="0080C0"/>
          <w:sz w:val="29"/>
          <w:szCs w:val="29"/>
          <w:rtl/>
        </w:rPr>
      </w:pPr>
      <w:r>
        <w:rPr>
          <w:rFonts w:eastAsia="Times New Roman" w:cs="B Titr" w:hint="cs"/>
          <w:b w:val="0"/>
          <w:bCs w:val="0"/>
          <w:color w:val="0080C0"/>
          <w:sz w:val="29"/>
          <w:szCs w:val="29"/>
          <w:rtl/>
        </w:rPr>
        <w:t>دوستان نا اهل</w:t>
      </w:r>
    </w:p>
    <w:p w:rsidR="00000000" w:rsidRDefault="006B1A62">
      <w:pPr>
        <w:pStyle w:val="contentparagraph"/>
        <w:bidi/>
        <w:jc w:val="both"/>
        <w:divId w:val="1267270354"/>
        <w:rPr>
          <w:rFonts w:cs="B Zar" w:hint="cs"/>
          <w:color w:val="000000"/>
          <w:sz w:val="36"/>
          <w:szCs w:val="36"/>
          <w:rtl/>
        </w:rPr>
      </w:pPr>
      <w:r>
        <w:rPr>
          <w:rStyle w:val="contenttext"/>
          <w:rFonts w:cs="B Zar" w:hint="cs"/>
          <w:color w:val="000000"/>
          <w:sz w:val="36"/>
          <w:szCs w:val="36"/>
          <w:rtl/>
        </w:rPr>
        <w:t>بیگانه جدا دو</w:t>
      </w:r>
      <w:r>
        <w:rPr>
          <w:rStyle w:val="contenttext"/>
          <w:rFonts w:cs="B Zar" w:hint="cs"/>
          <w:color w:val="000000"/>
          <w:sz w:val="36"/>
          <w:szCs w:val="36"/>
          <w:rtl/>
        </w:rPr>
        <w:t xml:space="preserve">ست جدا می شکندهر کس به طریقی دل ما می شکند </w:t>
      </w:r>
    </w:p>
    <w:p w:rsidR="00000000" w:rsidRDefault="006B1A62">
      <w:pPr>
        <w:pStyle w:val="contentparagraph"/>
        <w:bidi/>
        <w:jc w:val="both"/>
        <w:divId w:val="1267270354"/>
        <w:rPr>
          <w:rFonts w:cs="B Zar" w:hint="cs"/>
          <w:color w:val="000000"/>
          <w:sz w:val="36"/>
          <w:szCs w:val="36"/>
          <w:rtl/>
        </w:rPr>
      </w:pPr>
      <w:r>
        <w:rPr>
          <w:rStyle w:val="contenttext"/>
          <w:rFonts w:cs="B Zar" w:hint="cs"/>
          <w:color w:val="000000"/>
          <w:sz w:val="36"/>
          <w:szCs w:val="36"/>
          <w:rtl/>
        </w:rPr>
        <w:t xml:space="preserve">بیگانه اگر می شکند حرفی نیستاز دوست بپرسید چرا می شکند </w:t>
      </w:r>
    </w:p>
    <w:p w:rsidR="00000000" w:rsidRDefault="006B1A62">
      <w:pPr>
        <w:pStyle w:val="contentparagraph"/>
        <w:bidi/>
        <w:jc w:val="both"/>
        <w:divId w:val="1267270354"/>
        <w:rPr>
          <w:rFonts w:cs="B Zar" w:hint="cs"/>
          <w:color w:val="000000"/>
          <w:sz w:val="36"/>
          <w:szCs w:val="36"/>
          <w:rtl/>
        </w:rPr>
      </w:pPr>
      <w:r>
        <w:rPr>
          <w:rStyle w:val="contenttext"/>
          <w:rFonts w:cs="B Zar" w:hint="cs"/>
          <w:color w:val="000000"/>
          <w:sz w:val="36"/>
          <w:szCs w:val="36"/>
          <w:rtl/>
        </w:rPr>
        <w:t>ص: 113</w:t>
      </w:r>
    </w:p>
    <w:p w:rsidR="00000000" w:rsidRDefault="006B1A62">
      <w:pPr>
        <w:pStyle w:val="Heading4"/>
        <w:shd w:val="clear" w:color="auto" w:fill="FFFFFF"/>
        <w:bidi/>
        <w:jc w:val="both"/>
        <w:divId w:val="439296312"/>
        <w:rPr>
          <w:rFonts w:eastAsia="Times New Roman" w:cs="B Titr" w:hint="cs"/>
          <w:b w:val="0"/>
          <w:bCs w:val="0"/>
          <w:color w:val="0080C0"/>
          <w:sz w:val="29"/>
          <w:szCs w:val="29"/>
          <w:rtl/>
        </w:rPr>
      </w:pPr>
      <w:r>
        <w:rPr>
          <w:rFonts w:eastAsia="Times New Roman" w:cs="B Titr" w:hint="cs"/>
          <w:b w:val="0"/>
          <w:bCs w:val="0"/>
          <w:color w:val="0080C0"/>
          <w:sz w:val="29"/>
          <w:szCs w:val="29"/>
          <w:rtl/>
        </w:rPr>
        <w:t>سوز و گداز داشتن</w:t>
      </w:r>
    </w:p>
    <w:p w:rsidR="00000000" w:rsidRDefault="006B1A62">
      <w:pPr>
        <w:pStyle w:val="contentparagraph"/>
        <w:bidi/>
        <w:jc w:val="both"/>
        <w:divId w:val="439296312"/>
        <w:rPr>
          <w:rFonts w:cs="B Zar" w:hint="cs"/>
          <w:color w:val="000000"/>
          <w:sz w:val="36"/>
          <w:szCs w:val="36"/>
          <w:rtl/>
        </w:rPr>
      </w:pPr>
      <w:r>
        <w:rPr>
          <w:rStyle w:val="contenttext"/>
          <w:rFonts w:cs="B Zar" w:hint="cs"/>
          <w:color w:val="000000"/>
          <w:sz w:val="36"/>
          <w:szCs w:val="36"/>
          <w:rtl/>
        </w:rPr>
        <w:t xml:space="preserve">الهی سینه ای ده آتش افروزدر آن سینه دلی وان دل همه سوز </w:t>
      </w:r>
    </w:p>
    <w:p w:rsidR="00000000" w:rsidRDefault="006B1A62">
      <w:pPr>
        <w:pStyle w:val="contentparagraph"/>
        <w:bidi/>
        <w:jc w:val="both"/>
        <w:divId w:val="439296312"/>
        <w:rPr>
          <w:rFonts w:cs="B Zar" w:hint="cs"/>
          <w:color w:val="000000"/>
          <w:sz w:val="36"/>
          <w:szCs w:val="36"/>
          <w:rtl/>
        </w:rPr>
      </w:pPr>
      <w:r>
        <w:rPr>
          <w:rStyle w:val="contenttext"/>
          <w:rFonts w:cs="B Zar" w:hint="cs"/>
          <w:color w:val="000000"/>
          <w:sz w:val="36"/>
          <w:szCs w:val="36"/>
          <w:rtl/>
        </w:rPr>
        <w:t xml:space="preserve">هر آن دل را که سوزی نیست دل نیستدل افسرده غیر از آب و گل نیست </w:t>
      </w:r>
    </w:p>
    <w:p w:rsidR="00000000" w:rsidRDefault="006B1A62">
      <w:pPr>
        <w:pStyle w:val="contentparagraph"/>
        <w:bidi/>
        <w:jc w:val="both"/>
        <w:divId w:val="439296312"/>
        <w:rPr>
          <w:rFonts w:cs="B Zar" w:hint="cs"/>
          <w:color w:val="000000"/>
          <w:sz w:val="36"/>
          <w:szCs w:val="36"/>
          <w:rtl/>
        </w:rPr>
      </w:pPr>
      <w:r>
        <w:rPr>
          <w:rStyle w:val="contenttext"/>
          <w:rFonts w:cs="B Zar" w:hint="cs"/>
          <w:color w:val="000000"/>
          <w:sz w:val="36"/>
          <w:szCs w:val="36"/>
          <w:rtl/>
        </w:rPr>
        <w:lastRenderedPageBreak/>
        <w:t>ص: 114</w:t>
      </w:r>
    </w:p>
    <w:p w:rsidR="00000000" w:rsidRDefault="006B1A62">
      <w:pPr>
        <w:pStyle w:val="Heading4"/>
        <w:shd w:val="clear" w:color="auto" w:fill="FFFFFF"/>
        <w:bidi/>
        <w:jc w:val="both"/>
        <w:divId w:val="2136675593"/>
        <w:rPr>
          <w:rFonts w:eastAsia="Times New Roman" w:cs="B Titr" w:hint="cs"/>
          <w:b w:val="0"/>
          <w:bCs w:val="0"/>
          <w:color w:val="0080C0"/>
          <w:sz w:val="29"/>
          <w:szCs w:val="29"/>
          <w:rtl/>
        </w:rPr>
      </w:pPr>
      <w:r>
        <w:rPr>
          <w:rFonts w:eastAsia="Times New Roman" w:cs="B Titr" w:hint="cs"/>
          <w:b w:val="0"/>
          <w:bCs w:val="0"/>
          <w:color w:val="0080C0"/>
          <w:sz w:val="29"/>
          <w:szCs w:val="29"/>
          <w:rtl/>
        </w:rPr>
        <w:t>دلگیر نشدن از سرزنشها</w:t>
      </w:r>
    </w:p>
    <w:p w:rsidR="00000000" w:rsidRDefault="006B1A62">
      <w:pPr>
        <w:pStyle w:val="contentparagraph"/>
        <w:bidi/>
        <w:jc w:val="both"/>
        <w:divId w:val="2136675593"/>
        <w:rPr>
          <w:rFonts w:cs="B Zar" w:hint="cs"/>
          <w:color w:val="000000"/>
          <w:sz w:val="36"/>
          <w:szCs w:val="36"/>
          <w:rtl/>
        </w:rPr>
      </w:pPr>
      <w:r>
        <w:rPr>
          <w:rStyle w:val="contenttext"/>
          <w:rFonts w:cs="B Zar" w:hint="cs"/>
          <w:color w:val="000000"/>
          <w:sz w:val="36"/>
          <w:szCs w:val="36"/>
          <w:rtl/>
        </w:rPr>
        <w:t xml:space="preserve">در بیابان گر به شوق کعبه خواهی زد قدمسرزنشها گر کند خار مغیلان غم مخور </w:t>
      </w:r>
    </w:p>
    <w:p w:rsidR="00000000" w:rsidRDefault="006B1A62">
      <w:pPr>
        <w:pStyle w:val="contentparagraph"/>
        <w:bidi/>
        <w:jc w:val="both"/>
        <w:divId w:val="2136675593"/>
        <w:rPr>
          <w:rFonts w:cs="B Zar" w:hint="cs"/>
          <w:color w:val="000000"/>
          <w:sz w:val="36"/>
          <w:szCs w:val="36"/>
          <w:rtl/>
        </w:rPr>
      </w:pPr>
      <w:r>
        <w:rPr>
          <w:rStyle w:val="contenttext"/>
          <w:rFonts w:cs="B Zar" w:hint="cs"/>
          <w:color w:val="000000"/>
          <w:sz w:val="36"/>
          <w:szCs w:val="36"/>
          <w:rtl/>
        </w:rPr>
        <w:t>ص: 115</w:t>
      </w:r>
    </w:p>
    <w:p w:rsidR="00000000" w:rsidRDefault="006B1A62">
      <w:pPr>
        <w:pStyle w:val="Heading3"/>
        <w:shd w:val="clear" w:color="auto" w:fill="FFFFFF"/>
        <w:bidi/>
        <w:jc w:val="both"/>
        <w:divId w:val="1065641403"/>
        <w:rPr>
          <w:rFonts w:eastAsia="Times New Roman" w:cs="B Titr" w:hint="cs"/>
          <w:b w:val="0"/>
          <w:bCs w:val="0"/>
          <w:color w:val="FF0080"/>
          <w:sz w:val="30"/>
          <w:szCs w:val="30"/>
          <w:rtl/>
        </w:rPr>
      </w:pPr>
      <w:r>
        <w:rPr>
          <w:rFonts w:eastAsia="Times New Roman" w:cs="B Titr" w:hint="cs"/>
          <w:b w:val="0"/>
          <w:bCs w:val="0"/>
          <w:color w:val="FF0080"/>
          <w:sz w:val="30"/>
          <w:szCs w:val="30"/>
          <w:rtl/>
        </w:rPr>
        <w:t>اشعار موضوعی برای تبلیغ و سخنوری(2)</w:t>
      </w:r>
    </w:p>
    <w:p w:rsidR="00000000" w:rsidRDefault="006B1A62">
      <w:pPr>
        <w:pStyle w:val="Heading4"/>
        <w:shd w:val="clear" w:color="auto" w:fill="FFFFFF"/>
        <w:bidi/>
        <w:jc w:val="both"/>
        <w:divId w:val="323626949"/>
        <w:rPr>
          <w:rFonts w:eastAsia="Times New Roman" w:cs="B Titr" w:hint="cs"/>
          <w:b w:val="0"/>
          <w:bCs w:val="0"/>
          <w:color w:val="0080C0"/>
          <w:sz w:val="29"/>
          <w:szCs w:val="29"/>
          <w:rtl/>
        </w:rPr>
      </w:pPr>
      <w:r>
        <w:rPr>
          <w:rFonts w:eastAsia="Times New Roman" w:cs="B Titr" w:hint="cs"/>
          <w:b w:val="0"/>
          <w:bCs w:val="0"/>
          <w:color w:val="0080C0"/>
          <w:sz w:val="29"/>
          <w:szCs w:val="29"/>
          <w:rtl/>
        </w:rPr>
        <w:t>سرآغاز با نام خدا</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 xml:space="preserve">به نام آنکه هستی، نام ازو یافتفلکْ جنبش، زمین آرام ازو یافت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 xml:space="preserve">(نظامی)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به نام آنکه نامش حِرز جانها</w:t>
      </w:r>
      <w:r>
        <w:rPr>
          <w:rStyle w:val="contenttext"/>
          <w:rFonts w:cs="B Zar" w:hint="cs"/>
          <w:color w:val="000000"/>
          <w:sz w:val="36"/>
          <w:szCs w:val="36"/>
          <w:rtl/>
        </w:rPr>
        <w:t xml:space="preserve">ستثنایش جوهر تیغ زبانهاست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 xml:space="preserve">(جامی)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 xml:space="preserve">به نام آنکه مُلکش بی زوال استبه وصفش نطق صاحب عقل لال است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lastRenderedPageBreak/>
        <w:t xml:space="preserve">به نام آنکه هستی را رقم زدنشان خویش بر لوح و قلم زد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 xml:space="preserve">به نام آنکه جان را نور دین دادخِرد را در خدادادی یقین داد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به نام خداوند رنگین کمانخداوند بخش</w:t>
      </w:r>
      <w:r>
        <w:rPr>
          <w:rStyle w:val="contenttext"/>
          <w:rFonts w:cs="B Zar" w:hint="cs"/>
          <w:color w:val="000000"/>
          <w:sz w:val="36"/>
          <w:szCs w:val="36"/>
          <w:rtl/>
        </w:rPr>
        <w:t xml:space="preserve">نده مهربان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 xml:space="preserve">خداوند زیبایی و عطر و رنگخداوند پروانه های قشنگ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 xml:space="preserve">(محمود پور وهاب) </w:t>
      </w:r>
    </w:p>
    <w:p w:rsidR="00000000" w:rsidRDefault="006B1A62">
      <w:pPr>
        <w:pStyle w:val="contentparagraph"/>
        <w:bidi/>
        <w:jc w:val="both"/>
        <w:divId w:val="323626949"/>
        <w:rPr>
          <w:rFonts w:cs="B Zar" w:hint="cs"/>
          <w:color w:val="000000"/>
          <w:sz w:val="36"/>
          <w:szCs w:val="36"/>
          <w:rtl/>
        </w:rPr>
      </w:pPr>
      <w:r>
        <w:rPr>
          <w:rStyle w:val="contenttext"/>
          <w:rFonts w:cs="B Zar" w:hint="cs"/>
          <w:color w:val="000000"/>
          <w:sz w:val="36"/>
          <w:szCs w:val="36"/>
          <w:rtl/>
        </w:rPr>
        <w:t>ص: 116</w:t>
      </w:r>
    </w:p>
    <w:p w:rsidR="00000000" w:rsidRDefault="006B1A62">
      <w:pPr>
        <w:pStyle w:val="Heading4"/>
        <w:shd w:val="clear" w:color="auto" w:fill="FFFFFF"/>
        <w:bidi/>
        <w:jc w:val="both"/>
        <w:divId w:val="236676893"/>
        <w:rPr>
          <w:rFonts w:eastAsia="Times New Roman" w:cs="B Titr" w:hint="cs"/>
          <w:b w:val="0"/>
          <w:bCs w:val="0"/>
          <w:color w:val="0080C0"/>
          <w:sz w:val="29"/>
          <w:szCs w:val="29"/>
          <w:rtl/>
        </w:rPr>
      </w:pPr>
      <w:r>
        <w:rPr>
          <w:rFonts w:eastAsia="Times New Roman" w:cs="B Titr" w:hint="cs"/>
          <w:b w:val="0"/>
          <w:bCs w:val="0"/>
          <w:color w:val="0080C0"/>
          <w:sz w:val="29"/>
          <w:szCs w:val="29"/>
          <w:rtl/>
        </w:rPr>
        <w:t>توحید</w:t>
      </w:r>
    </w:p>
    <w:p w:rsidR="00000000" w:rsidRDefault="006B1A62">
      <w:pPr>
        <w:pStyle w:val="contentparagraph"/>
        <w:bidi/>
        <w:jc w:val="both"/>
        <w:divId w:val="236676893"/>
        <w:rPr>
          <w:rFonts w:cs="B Zar" w:hint="cs"/>
          <w:color w:val="000000"/>
          <w:sz w:val="36"/>
          <w:szCs w:val="36"/>
          <w:rtl/>
        </w:rPr>
      </w:pPr>
      <w:r>
        <w:rPr>
          <w:rStyle w:val="contenttext"/>
          <w:rFonts w:cs="B Zar" w:hint="cs"/>
          <w:color w:val="000000"/>
          <w:sz w:val="36"/>
          <w:szCs w:val="36"/>
          <w:rtl/>
        </w:rPr>
        <w:t xml:space="preserve">از آن چرخی که گردانَد زن پیرقیاس چرخ گردنده همی گیر </w:t>
      </w:r>
    </w:p>
    <w:p w:rsidR="00000000" w:rsidRDefault="006B1A62">
      <w:pPr>
        <w:pStyle w:val="contentparagraph"/>
        <w:bidi/>
        <w:jc w:val="both"/>
        <w:divId w:val="236676893"/>
        <w:rPr>
          <w:rFonts w:cs="B Zar" w:hint="cs"/>
          <w:color w:val="000000"/>
          <w:sz w:val="36"/>
          <w:szCs w:val="36"/>
          <w:rtl/>
        </w:rPr>
      </w:pPr>
      <w:r>
        <w:rPr>
          <w:rStyle w:val="contenttext"/>
          <w:rFonts w:cs="B Zar" w:hint="cs"/>
          <w:color w:val="000000"/>
          <w:sz w:val="36"/>
          <w:szCs w:val="36"/>
          <w:rtl/>
        </w:rPr>
        <w:t>(نظامی)</w:t>
      </w:r>
    </w:p>
    <w:p w:rsidR="00000000" w:rsidRDefault="006B1A62">
      <w:pPr>
        <w:pStyle w:val="contentparagraph"/>
        <w:bidi/>
        <w:jc w:val="both"/>
        <w:divId w:val="236676893"/>
        <w:rPr>
          <w:rFonts w:cs="B Zar" w:hint="cs"/>
          <w:color w:val="000000"/>
          <w:sz w:val="36"/>
          <w:szCs w:val="36"/>
          <w:rtl/>
        </w:rPr>
      </w:pPr>
      <w:r>
        <w:rPr>
          <w:rStyle w:val="contenttext"/>
          <w:rFonts w:cs="B Zar" w:hint="cs"/>
          <w:color w:val="000000"/>
          <w:sz w:val="36"/>
          <w:szCs w:val="36"/>
          <w:rtl/>
        </w:rPr>
        <w:t>ص: 117</w:t>
      </w:r>
    </w:p>
    <w:p w:rsidR="00000000" w:rsidRDefault="006B1A62">
      <w:pPr>
        <w:pStyle w:val="Heading4"/>
        <w:shd w:val="clear" w:color="auto" w:fill="FFFFFF"/>
        <w:bidi/>
        <w:jc w:val="both"/>
        <w:divId w:val="772674918"/>
        <w:rPr>
          <w:rFonts w:eastAsia="Times New Roman" w:cs="B Titr" w:hint="cs"/>
          <w:b w:val="0"/>
          <w:bCs w:val="0"/>
          <w:color w:val="0080C0"/>
          <w:sz w:val="29"/>
          <w:szCs w:val="29"/>
          <w:rtl/>
        </w:rPr>
      </w:pPr>
      <w:r>
        <w:rPr>
          <w:rFonts w:eastAsia="Times New Roman" w:cs="B Titr" w:hint="cs"/>
          <w:b w:val="0"/>
          <w:bCs w:val="0"/>
          <w:color w:val="0080C0"/>
          <w:sz w:val="29"/>
          <w:szCs w:val="29"/>
          <w:rtl/>
        </w:rPr>
        <w:t>نزدیک بودن خدا به انسان</w:t>
      </w:r>
    </w:p>
    <w:p w:rsidR="00000000" w:rsidRDefault="006B1A62">
      <w:pPr>
        <w:pStyle w:val="contentparagraph"/>
        <w:bidi/>
        <w:jc w:val="both"/>
        <w:divId w:val="772674918"/>
        <w:rPr>
          <w:rFonts w:cs="B Zar" w:hint="cs"/>
          <w:color w:val="000000"/>
          <w:sz w:val="36"/>
          <w:szCs w:val="36"/>
          <w:rtl/>
        </w:rPr>
      </w:pPr>
      <w:r>
        <w:rPr>
          <w:rStyle w:val="contenttext"/>
          <w:rFonts w:cs="B Zar" w:hint="cs"/>
          <w:color w:val="000000"/>
          <w:sz w:val="36"/>
          <w:szCs w:val="36"/>
          <w:rtl/>
        </w:rPr>
        <w:t xml:space="preserve">دوست نزدیکتر از من به من استوین عجیبتر که من از وی دورم </w:t>
      </w:r>
    </w:p>
    <w:p w:rsidR="00000000" w:rsidRDefault="006B1A62">
      <w:pPr>
        <w:pStyle w:val="contentparagraph"/>
        <w:bidi/>
        <w:jc w:val="both"/>
        <w:divId w:val="772674918"/>
        <w:rPr>
          <w:rFonts w:cs="B Zar" w:hint="cs"/>
          <w:color w:val="000000"/>
          <w:sz w:val="36"/>
          <w:szCs w:val="36"/>
          <w:rtl/>
        </w:rPr>
      </w:pPr>
      <w:r>
        <w:rPr>
          <w:rStyle w:val="contenttext"/>
          <w:rFonts w:cs="B Zar" w:hint="cs"/>
          <w:color w:val="000000"/>
          <w:sz w:val="36"/>
          <w:szCs w:val="36"/>
          <w:rtl/>
        </w:rPr>
        <w:lastRenderedPageBreak/>
        <w:t xml:space="preserve">چه کنم با که توان گفت که اودر کنار من و من مهجورم </w:t>
      </w:r>
    </w:p>
    <w:p w:rsidR="00000000" w:rsidRDefault="006B1A62">
      <w:pPr>
        <w:pStyle w:val="contentparagraph"/>
        <w:bidi/>
        <w:jc w:val="both"/>
        <w:divId w:val="772674918"/>
        <w:rPr>
          <w:rFonts w:cs="B Zar" w:hint="cs"/>
          <w:color w:val="000000"/>
          <w:sz w:val="36"/>
          <w:szCs w:val="36"/>
          <w:rtl/>
        </w:rPr>
      </w:pPr>
      <w:r>
        <w:rPr>
          <w:rStyle w:val="contenttext"/>
          <w:rFonts w:cs="B Zar" w:hint="cs"/>
          <w:color w:val="000000"/>
          <w:sz w:val="36"/>
          <w:szCs w:val="36"/>
          <w:rtl/>
        </w:rPr>
        <w:t>ص: 118</w:t>
      </w:r>
    </w:p>
    <w:p w:rsidR="00000000" w:rsidRDefault="006B1A62">
      <w:pPr>
        <w:pStyle w:val="Heading4"/>
        <w:shd w:val="clear" w:color="auto" w:fill="FFFFFF"/>
        <w:bidi/>
        <w:jc w:val="both"/>
        <w:divId w:val="1542355642"/>
        <w:rPr>
          <w:rFonts w:eastAsia="Times New Roman" w:cs="B Titr" w:hint="cs"/>
          <w:b w:val="0"/>
          <w:bCs w:val="0"/>
          <w:color w:val="0080C0"/>
          <w:sz w:val="29"/>
          <w:szCs w:val="29"/>
          <w:rtl/>
        </w:rPr>
      </w:pPr>
      <w:r>
        <w:rPr>
          <w:rFonts w:eastAsia="Times New Roman" w:cs="B Titr" w:hint="cs"/>
          <w:b w:val="0"/>
          <w:bCs w:val="0"/>
          <w:color w:val="0080C0"/>
          <w:sz w:val="29"/>
          <w:szCs w:val="29"/>
          <w:rtl/>
        </w:rPr>
        <w:t>کسب خشنودی خدا</w:t>
      </w:r>
    </w:p>
    <w:p w:rsidR="00000000" w:rsidRDefault="006B1A62">
      <w:pPr>
        <w:pStyle w:val="contentparagraph"/>
        <w:bidi/>
        <w:jc w:val="both"/>
        <w:divId w:val="1542355642"/>
        <w:rPr>
          <w:rFonts w:cs="B Zar" w:hint="cs"/>
          <w:color w:val="000000"/>
          <w:sz w:val="36"/>
          <w:szCs w:val="36"/>
          <w:rtl/>
        </w:rPr>
      </w:pPr>
      <w:r>
        <w:rPr>
          <w:rStyle w:val="contenttext"/>
          <w:rFonts w:cs="B Zar" w:hint="cs"/>
          <w:color w:val="000000"/>
          <w:sz w:val="36"/>
          <w:szCs w:val="36"/>
          <w:rtl/>
        </w:rPr>
        <w:t xml:space="preserve">ما را نبُوَد نظر به خوبی و بدیمقصود، رضای او و خشنودی اوست </w:t>
      </w:r>
    </w:p>
    <w:p w:rsidR="00000000" w:rsidRDefault="006B1A62">
      <w:pPr>
        <w:pStyle w:val="contentparagraph"/>
        <w:bidi/>
        <w:jc w:val="both"/>
        <w:divId w:val="1542355642"/>
        <w:rPr>
          <w:rFonts w:cs="B Zar" w:hint="cs"/>
          <w:color w:val="000000"/>
          <w:sz w:val="36"/>
          <w:szCs w:val="36"/>
          <w:rtl/>
        </w:rPr>
      </w:pPr>
      <w:r>
        <w:rPr>
          <w:rStyle w:val="contenttext"/>
          <w:rFonts w:cs="B Zar" w:hint="cs"/>
          <w:color w:val="000000"/>
          <w:sz w:val="36"/>
          <w:szCs w:val="36"/>
          <w:rtl/>
        </w:rPr>
        <w:t>ص: 119</w:t>
      </w:r>
    </w:p>
    <w:p w:rsidR="00000000" w:rsidRDefault="006B1A62">
      <w:pPr>
        <w:pStyle w:val="Heading4"/>
        <w:shd w:val="clear" w:color="auto" w:fill="FFFFFF"/>
        <w:bidi/>
        <w:jc w:val="both"/>
        <w:divId w:val="1171262781"/>
        <w:rPr>
          <w:rFonts w:eastAsia="Times New Roman" w:cs="B Titr" w:hint="cs"/>
          <w:b w:val="0"/>
          <w:bCs w:val="0"/>
          <w:color w:val="0080C0"/>
          <w:sz w:val="29"/>
          <w:szCs w:val="29"/>
          <w:rtl/>
        </w:rPr>
      </w:pPr>
      <w:r>
        <w:rPr>
          <w:rFonts w:eastAsia="Times New Roman" w:cs="B Titr" w:hint="cs"/>
          <w:b w:val="0"/>
          <w:bCs w:val="0"/>
          <w:color w:val="0080C0"/>
          <w:sz w:val="29"/>
          <w:szCs w:val="29"/>
          <w:rtl/>
        </w:rPr>
        <w:t>نور الهی</w:t>
      </w:r>
    </w:p>
    <w:p w:rsidR="00000000" w:rsidRDefault="006B1A62">
      <w:pPr>
        <w:pStyle w:val="contentparagraph"/>
        <w:bidi/>
        <w:jc w:val="both"/>
        <w:divId w:val="1171262781"/>
        <w:rPr>
          <w:rFonts w:cs="B Zar" w:hint="cs"/>
          <w:color w:val="000000"/>
          <w:sz w:val="36"/>
          <w:szCs w:val="36"/>
          <w:rtl/>
        </w:rPr>
      </w:pPr>
      <w:r>
        <w:rPr>
          <w:rStyle w:val="contenttext"/>
          <w:rFonts w:cs="B Zar" w:hint="cs"/>
          <w:color w:val="000000"/>
          <w:sz w:val="36"/>
          <w:szCs w:val="36"/>
          <w:rtl/>
        </w:rPr>
        <w:t xml:space="preserve">گر نور عشق حق به دل و جانت اوفتدباللّه کز آفتاب فلک خوبتر شوی </w:t>
      </w:r>
    </w:p>
    <w:p w:rsidR="00000000" w:rsidRDefault="006B1A62">
      <w:pPr>
        <w:pStyle w:val="contentparagraph"/>
        <w:bidi/>
        <w:jc w:val="both"/>
        <w:divId w:val="1171262781"/>
        <w:rPr>
          <w:rFonts w:cs="B Zar" w:hint="cs"/>
          <w:color w:val="000000"/>
          <w:sz w:val="36"/>
          <w:szCs w:val="36"/>
          <w:rtl/>
        </w:rPr>
      </w:pPr>
      <w:r>
        <w:rPr>
          <w:rStyle w:val="contenttext"/>
          <w:rFonts w:cs="B Zar" w:hint="cs"/>
          <w:color w:val="000000"/>
          <w:sz w:val="36"/>
          <w:szCs w:val="36"/>
          <w:rtl/>
        </w:rPr>
        <w:t>ص: 120</w:t>
      </w:r>
    </w:p>
    <w:p w:rsidR="00000000" w:rsidRDefault="006B1A62">
      <w:pPr>
        <w:pStyle w:val="Heading4"/>
        <w:shd w:val="clear" w:color="auto" w:fill="FFFFFF"/>
        <w:bidi/>
        <w:jc w:val="both"/>
        <w:divId w:val="1475827973"/>
        <w:rPr>
          <w:rFonts w:eastAsia="Times New Roman" w:cs="B Titr" w:hint="cs"/>
          <w:b w:val="0"/>
          <w:bCs w:val="0"/>
          <w:color w:val="0080C0"/>
          <w:sz w:val="29"/>
          <w:szCs w:val="29"/>
          <w:rtl/>
        </w:rPr>
      </w:pPr>
      <w:r>
        <w:rPr>
          <w:rFonts w:eastAsia="Times New Roman" w:cs="B Titr" w:hint="cs"/>
          <w:b w:val="0"/>
          <w:bCs w:val="0"/>
          <w:color w:val="0080C0"/>
          <w:sz w:val="29"/>
          <w:szCs w:val="29"/>
          <w:rtl/>
        </w:rPr>
        <w:t>محرم الهی بودن</w:t>
      </w:r>
    </w:p>
    <w:p w:rsidR="00000000" w:rsidRDefault="006B1A62">
      <w:pPr>
        <w:pStyle w:val="contentparagraph"/>
        <w:bidi/>
        <w:jc w:val="both"/>
        <w:divId w:val="1475827973"/>
        <w:rPr>
          <w:rFonts w:cs="B Zar" w:hint="cs"/>
          <w:color w:val="000000"/>
          <w:sz w:val="36"/>
          <w:szCs w:val="36"/>
          <w:rtl/>
        </w:rPr>
      </w:pPr>
      <w:r>
        <w:rPr>
          <w:rStyle w:val="contenttext"/>
          <w:rFonts w:cs="B Zar" w:hint="cs"/>
          <w:color w:val="000000"/>
          <w:sz w:val="36"/>
          <w:szCs w:val="36"/>
          <w:rtl/>
        </w:rPr>
        <w:t>تا نگردی آشنا زین پرده</w:t>
      </w:r>
      <w:r>
        <w:rPr>
          <w:rStyle w:val="contenttext"/>
          <w:rFonts w:cs="B Zar" w:hint="cs"/>
          <w:color w:val="000000"/>
          <w:sz w:val="36"/>
          <w:szCs w:val="36"/>
          <w:rtl/>
        </w:rPr>
        <w:t xml:space="preserve"> رمزی نشنویگوش نامحرم نباشد جای پیغام سروش </w:t>
      </w:r>
    </w:p>
    <w:p w:rsidR="00000000" w:rsidRDefault="006B1A62">
      <w:pPr>
        <w:pStyle w:val="contentparagraph"/>
        <w:bidi/>
        <w:jc w:val="both"/>
        <w:divId w:val="1475827973"/>
        <w:rPr>
          <w:rFonts w:cs="B Zar" w:hint="cs"/>
          <w:color w:val="000000"/>
          <w:sz w:val="36"/>
          <w:szCs w:val="36"/>
          <w:rtl/>
        </w:rPr>
      </w:pPr>
      <w:r>
        <w:rPr>
          <w:rStyle w:val="contenttext"/>
          <w:rFonts w:cs="B Zar" w:hint="cs"/>
          <w:color w:val="000000"/>
          <w:sz w:val="36"/>
          <w:szCs w:val="36"/>
          <w:rtl/>
        </w:rPr>
        <w:t xml:space="preserve">(حافط) </w:t>
      </w:r>
    </w:p>
    <w:p w:rsidR="00000000" w:rsidRDefault="006B1A62">
      <w:pPr>
        <w:pStyle w:val="contentparagraph"/>
        <w:bidi/>
        <w:jc w:val="both"/>
        <w:divId w:val="1475827973"/>
        <w:rPr>
          <w:rFonts w:cs="B Zar" w:hint="cs"/>
          <w:color w:val="000000"/>
          <w:sz w:val="36"/>
          <w:szCs w:val="36"/>
          <w:rtl/>
        </w:rPr>
      </w:pPr>
      <w:r>
        <w:rPr>
          <w:rStyle w:val="contenttext"/>
          <w:rFonts w:cs="B Zar" w:hint="cs"/>
          <w:color w:val="000000"/>
          <w:sz w:val="36"/>
          <w:szCs w:val="36"/>
          <w:rtl/>
        </w:rPr>
        <w:t>ص: 121</w:t>
      </w:r>
    </w:p>
    <w:p w:rsidR="00000000" w:rsidRDefault="006B1A62">
      <w:pPr>
        <w:pStyle w:val="Heading4"/>
        <w:shd w:val="clear" w:color="auto" w:fill="FFFFFF"/>
        <w:bidi/>
        <w:jc w:val="both"/>
        <w:divId w:val="860317640"/>
        <w:rPr>
          <w:rFonts w:eastAsia="Times New Roman" w:cs="B Titr" w:hint="cs"/>
          <w:b w:val="0"/>
          <w:bCs w:val="0"/>
          <w:color w:val="0080C0"/>
          <w:sz w:val="29"/>
          <w:szCs w:val="29"/>
          <w:rtl/>
        </w:rPr>
      </w:pPr>
      <w:r>
        <w:rPr>
          <w:rFonts w:eastAsia="Times New Roman" w:cs="B Titr" w:hint="cs"/>
          <w:b w:val="0"/>
          <w:bCs w:val="0"/>
          <w:color w:val="0080C0"/>
          <w:sz w:val="29"/>
          <w:szCs w:val="29"/>
          <w:rtl/>
        </w:rPr>
        <w:t>جلوه معشوق</w:t>
      </w:r>
    </w:p>
    <w:p w:rsidR="00000000" w:rsidRDefault="006B1A62">
      <w:pPr>
        <w:pStyle w:val="contentparagraph"/>
        <w:bidi/>
        <w:jc w:val="both"/>
        <w:divId w:val="860317640"/>
        <w:rPr>
          <w:rFonts w:cs="B Zar" w:hint="cs"/>
          <w:color w:val="000000"/>
          <w:sz w:val="36"/>
          <w:szCs w:val="36"/>
          <w:rtl/>
        </w:rPr>
      </w:pPr>
      <w:r>
        <w:rPr>
          <w:rStyle w:val="contenttext"/>
          <w:rFonts w:cs="B Zar" w:hint="cs"/>
          <w:color w:val="000000"/>
          <w:sz w:val="36"/>
          <w:szCs w:val="36"/>
          <w:rtl/>
        </w:rPr>
        <w:t xml:space="preserve">بلبلی برگ گلی خوشرنگ در منقار داشتواندر آن برگ و نوا خوش ناله های زار داشت </w:t>
      </w:r>
    </w:p>
    <w:p w:rsidR="00000000" w:rsidRDefault="006B1A62">
      <w:pPr>
        <w:pStyle w:val="contentparagraph"/>
        <w:bidi/>
        <w:jc w:val="both"/>
        <w:divId w:val="860317640"/>
        <w:rPr>
          <w:rFonts w:cs="B Zar" w:hint="cs"/>
          <w:color w:val="000000"/>
          <w:sz w:val="36"/>
          <w:szCs w:val="36"/>
          <w:rtl/>
        </w:rPr>
      </w:pPr>
      <w:r>
        <w:rPr>
          <w:rStyle w:val="contenttext"/>
          <w:rFonts w:cs="B Zar" w:hint="cs"/>
          <w:color w:val="000000"/>
          <w:sz w:val="36"/>
          <w:szCs w:val="36"/>
          <w:rtl/>
        </w:rPr>
        <w:lastRenderedPageBreak/>
        <w:t xml:space="preserve">گفتمش در عین وصل، این ناله و فریاد چیست؟گفت ما را جلوه معشوق در این کار داشت </w:t>
      </w:r>
    </w:p>
    <w:p w:rsidR="00000000" w:rsidRDefault="006B1A62">
      <w:pPr>
        <w:pStyle w:val="contentparagraph"/>
        <w:bidi/>
        <w:jc w:val="both"/>
        <w:divId w:val="860317640"/>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860317640"/>
        <w:rPr>
          <w:rFonts w:cs="B Zar" w:hint="cs"/>
          <w:color w:val="000000"/>
          <w:sz w:val="36"/>
          <w:szCs w:val="36"/>
          <w:rtl/>
        </w:rPr>
      </w:pPr>
      <w:r>
        <w:rPr>
          <w:rStyle w:val="contenttext"/>
          <w:rFonts w:cs="B Zar" w:hint="cs"/>
          <w:color w:val="000000"/>
          <w:sz w:val="36"/>
          <w:szCs w:val="36"/>
          <w:rtl/>
        </w:rPr>
        <w:t>ص: 122</w:t>
      </w:r>
    </w:p>
    <w:p w:rsidR="00000000" w:rsidRDefault="006B1A62">
      <w:pPr>
        <w:pStyle w:val="Heading4"/>
        <w:shd w:val="clear" w:color="auto" w:fill="FFFFFF"/>
        <w:bidi/>
        <w:jc w:val="both"/>
        <w:divId w:val="853493647"/>
        <w:rPr>
          <w:rFonts w:eastAsia="Times New Roman" w:cs="B Titr" w:hint="cs"/>
          <w:b w:val="0"/>
          <w:bCs w:val="0"/>
          <w:color w:val="0080C0"/>
          <w:sz w:val="29"/>
          <w:szCs w:val="29"/>
          <w:rtl/>
        </w:rPr>
      </w:pPr>
      <w:r>
        <w:rPr>
          <w:rFonts w:eastAsia="Times New Roman" w:cs="B Titr" w:hint="cs"/>
          <w:b w:val="0"/>
          <w:bCs w:val="0"/>
          <w:color w:val="0080C0"/>
          <w:sz w:val="29"/>
          <w:szCs w:val="29"/>
          <w:rtl/>
        </w:rPr>
        <w:t>ساقی کوثر</w:t>
      </w:r>
    </w:p>
    <w:p w:rsidR="00000000" w:rsidRDefault="006B1A62">
      <w:pPr>
        <w:pStyle w:val="contentparagraph"/>
        <w:bidi/>
        <w:jc w:val="both"/>
        <w:divId w:val="853493647"/>
        <w:rPr>
          <w:rFonts w:cs="B Zar" w:hint="cs"/>
          <w:color w:val="000000"/>
          <w:sz w:val="36"/>
          <w:szCs w:val="36"/>
          <w:rtl/>
        </w:rPr>
      </w:pPr>
      <w:r>
        <w:rPr>
          <w:rStyle w:val="contenttext"/>
          <w:rFonts w:cs="B Zar" w:hint="cs"/>
          <w:color w:val="000000"/>
          <w:sz w:val="36"/>
          <w:szCs w:val="36"/>
          <w:rtl/>
        </w:rPr>
        <w:t>مردی زک</w:t>
      </w:r>
      <w:r>
        <w:rPr>
          <w:rStyle w:val="contenttext"/>
          <w:rFonts w:cs="B Zar" w:hint="cs"/>
          <w:color w:val="000000"/>
          <w:sz w:val="36"/>
          <w:szCs w:val="36"/>
          <w:rtl/>
        </w:rPr>
        <w:t xml:space="preserve">َننده درِ خیبر پرساسرار کَرَم زخواجه قنبر پرس </w:t>
      </w:r>
    </w:p>
    <w:p w:rsidR="00000000" w:rsidRDefault="006B1A62">
      <w:pPr>
        <w:pStyle w:val="contentparagraph"/>
        <w:bidi/>
        <w:jc w:val="both"/>
        <w:divId w:val="853493647"/>
        <w:rPr>
          <w:rFonts w:cs="B Zar" w:hint="cs"/>
          <w:color w:val="000000"/>
          <w:sz w:val="36"/>
          <w:szCs w:val="36"/>
          <w:rtl/>
        </w:rPr>
      </w:pPr>
      <w:r>
        <w:rPr>
          <w:rStyle w:val="contenttext"/>
          <w:rFonts w:cs="B Zar" w:hint="cs"/>
          <w:color w:val="000000"/>
          <w:sz w:val="36"/>
          <w:szCs w:val="36"/>
          <w:rtl/>
        </w:rPr>
        <w:t xml:space="preserve">گر تشنه آب رحمتی ای سالکسرچشمه آن زساقی کوثر پرس </w:t>
      </w:r>
    </w:p>
    <w:p w:rsidR="00000000" w:rsidRDefault="006B1A62">
      <w:pPr>
        <w:pStyle w:val="contentparagraph"/>
        <w:bidi/>
        <w:jc w:val="both"/>
        <w:divId w:val="853493647"/>
        <w:rPr>
          <w:rFonts w:cs="B Zar" w:hint="cs"/>
          <w:color w:val="000000"/>
          <w:sz w:val="36"/>
          <w:szCs w:val="36"/>
          <w:rtl/>
        </w:rPr>
      </w:pPr>
      <w:r>
        <w:rPr>
          <w:rStyle w:val="contenttext"/>
          <w:rFonts w:cs="B Zar" w:hint="cs"/>
          <w:color w:val="000000"/>
          <w:sz w:val="36"/>
          <w:szCs w:val="36"/>
          <w:rtl/>
        </w:rPr>
        <w:t>ص: 123</w:t>
      </w:r>
    </w:p>
    <w:p w:rsidR="00000000" w:rsidRDefault="006B1A62">
      <w:pPr>
        <w:pStyle w:val="Heading4"/>
        <w:shd w:val="clear" w:color="auto" w:fill="FFFFFF"/>
        <w:bidi/>
        <w:jc w:val="both"/>
        <w:divId w:val="2071614317"/>
        <w:rPr>
          <w:rFonts w:eastAsia="Times New Roman" w:cs="B Titr" w:hint="cs"/>
          <w:b w:val="0"/>
          <w:bCs w:val="0"/>
          <w:color w:val="0080C0"/>
          <w:sz w:val="29"/>
          <w:szCs w:val="29"/>
          <w:rtl/>
        </w:rPr>
      </w:pPr>
      <w:r>
        <w:rPr>
          <w:rFonts w:eastAsia="Times New Roman" w:cs="B Titr" w:hint="cs"/>
          <w:b w:val="0"/>
          <w:bCs w:val="0"/>
          <w:color w:val="0080C0"/>
          <w:sz w:val="29"/>
          <w:szCs w:val="29"/>
          <w:rtl/>
        </w:rPr>
        <w:t>حضرت فاطمه زهرا علیهاالسلام</w:t>
      </w:r>
    </w:p>
    <w:p w:rsidR="00000000" w:rsidRDefault="006B1A62">
      <w:pPr>
        <w:pStyle w:val="contentparagraph"/>
        <w:bidi/>
        <w:jc w:val="both"/>
        <w:divId w:val="2071614317"/>
        <w:rPr>
          <w:rFonts w:cs="B Zar" w:hint="cs"/>
          <w:color w:val="000000"/>
          <w:sz w:val="36"/>
          <w:szCs w:val="36"/>
          <w:rtl/>
        </w:rPr>
      </w:pPr>
      <w:r>
        <w:rPr>
          <w:rStyle w:val="contenttext"/>
          <w:rFonts w:cs="B Zar" w:hint="cs"/>
          <w:color w:val="000000"/>
          <w:sz w:val="36"/>
          <w:szCs w:val="36"/>
          <w:rtl/>
        </w:rPr>
        <w:t xml:space="preserve">در چمنِ جمعِ جمال و کمالحضرت صدّیقه ندارد مثال </w:t>
      </w:r>
    </w:p>
    <w:p w:rsidR="00000000" w:rsidRDefault="006B1A62">
      <w:pPr>
        <w:pStyle w:val="contentparagraph"/>
        <w:bidi/>
        <w:jc w:val="both"/>
        <w:divId w:val="2071614317"/>
        <w:rPr>
          <w:rFonts w:cs="B Zar" w:hint="cs"/>
          <w:color w:val="000000"/>
          <w:sz w:val="36"/>
          <w:szCs w:val="36"/>
          <w:rtl/>
        </w:rPr>
      </w:pPr>
      <w:r>
        <w:rPr>
          <w:rStyle w:val="contenttext"/>
          <w:rFonts w:cs="B Zar" w:hint="cs"/>
          <w:color w:val="000000"/>
          <w:sz w:val="36"/>
          <w:szCs w:val="36"/>
          <w:rtl/>
        </w:rPr>
        <w:t xml:space="preserve">(احمد عزیزی) </w:t>
      </w:r>
    </w:p>
    <w:p w:rsidR="00000000" w:rsidRDefault="006B1A62">
      <w:pPr>
        <w:pStyle w:val="contentparagraph"/>
        <w:bidi/>
        <w:jc w:val="both"/>
        <w:divId w:val="2071614317"/>
        <w:rPr>
          <w:rFonts w:cs="B Zar" w:hint="cs"/>
          <w:color w:val="000000"/>
          <w:sz w:val="36"/>
          <w:szCs w:val="36"/>
          <w:rtl/>
        </w:rPr>
      </w:pPr>
      <w:r>
        <w:rPr>
          <w:rStyle w:val="contenttext"/>
          <w:rFonts w:cs="B Zar" w:hint="cs"/>
          <w:color w:val="000000"/>
          <w:sz w:val="36"/>
          <w:szCs w:val="36"/>
          <w:rtl/>
        </w:rPr>
        <w:t>ص: 124</w:t>
      </w:r>
    </w:p>
    <w:p w:rsidR="00000000" w:rsidRDefault="006B1A62">
      <w:pPr>
        <w:pStyle w:val="Heading4"/>
        <w:shd w:val="clear" w:color="auto" w:fill="FFFFFF"/>
        <w:bidi/>
        <w:jc w:val="both"/>
        <w:divId w:val="979842282"/>
        <w:rPr>
          <w:rFonts w:eastAsia="Times New Roman" w:cs="B Titr" w:hint="cs"/>
          <w:b w:val="0"/>
          <w:bCs w:val="0"/>
          <w:color w:val="0080C0"/>
          <w:sz w:val="29"/>
          <w:szCs w:val="29"/>
          <w:rtl/>
        </w:rPr>
      </w:pPr>
      <w:r>
        <w:rPr>
          <w:rFonts w:eastAsia="Times New Roman" w:cs="B Titr" w:hint="cs"/>
          <w:b w:val="0"/>
          <w:bCs w:val="0"/>
          <w:color w:val="0080C0"/>
          <w:sz w:val="29"/>
          <w:szCs w:val="29"/>
          <w:rtl/>
        </w:rPr>
        <w:t>حضرت فاطمه زهرا علیهاالسلام</w:t>
      </w:r>
    </w:p>
    <w:p w:rsidR="00000000" w:rsidRDefault="006B1A62">
      <w:pPr>
        <w:pStyle w:val="contentparagraph"/>
        <w:bidi/>
        <w:jc w:val="both"/>
        <w:divId w:val="979842282"/>
        <w:rPr>
          <w:rFonts w:cs="B Zar" w:hint="cs"/>
          <w:color w:val="000000"/>
          <w:sz w:val="36"/>
          <w:szCs w:val="36"/>
          <w:rtl/>
        </w:rPr>
      </w:pPr>
      <w:r>
        <w:rPr>
          <w:rStyle w:val="contenttext"/>
          <w:rFonts w:cs="B Zar" w:hint="cs"/>
          <w:color w:val="000000"/>
          <w:sz w:val="36"/>
          <w:szCs w:val="36"/>
          <w:rtl/>
        </w:rPr>
        <w:t xml:space="preserve">زهرا که شرافت از پیامبر داردآراسته همسری چو حیدر دارد </w:t>
      </w:r>
    </w:p>
    <w:p w:rsidR="00000000" w:rsidRDefault="006B1A62">
      <w:pPr>
        <w:pStyle w:val="contentparagraph"/>
        <w:bidi/>
        <w:jc w:val="both"/>
        <w:divId w:val="979842282"/>
        <w:rPr>
          <w:rFonts w:cs="B Zar" w:hint="cs"/>
          <w:color w:val="000000"/>
          <w:sz w:val="36"/>
          <w:szCs w:val="36"/>
          <w:rtl/>
        </w:rPr>
      </w:pPr>
      <w:r>
        <w:rPr>
          <w:rStyle w:val="contenttext"/>
          <w:rFonts w:cs="B Zar" w:hint="cs"/>
          <w:color w:val="000000"/>
          <w:sz w:val="36"/>
          <w:szCs w:val="36"/>
          <w:rtl/>
        </w:rPr>
        <w:t xml:space="preserve">بسیار جهان گلِ معطر دارداما گل یاس، بوی دیگر دارد </w:t>
      </w:r>
    </w:p>
    <w:p w:rsidR="00000000" w:rsidRDefault="006B1A62">
      <w:pPr>
        <w:pStyle w:val="contentparagraph"/>
        <w:bidi/>
        <w:jc w:val="both"/>
        <w:divId w:val="979842282"/>
        <w:rPr>
          <w:rFonts w:cs="B Zar" w:hint="cs"/>
          <w:color w:val="000000"/>
          <w:sz w:val="36"/>
          <w:szCs w:val="36"/>
          <w:rtl/>
        </w:rPr>
      </w:pPr>
      <w:r>
        <w:rPr>
          <w:rStyle w:val="contenttext"/>
          <w:rFonts w:cs="B Zar" w:hint="cs"/>
          <w:color w:val="000000"/>
          <w:sz w:val="36"/>
          <w:szCs w:val="36"/>
          <w:rtl/>
        </w:rPr>
        <w:lastRenderedPageBreak/>
        <w:t>ص: 125</w:t>
      </w:r>
    </w:p>
    <w:p w:rsidR="00000000" w:rsidRDefault="006B1A62">
      <w:pPr>
        <w:pStyle w:val="Heading4"/>
        <w:shd w:val="clear" w:color="auto" w:fill="FFFFFF"/>
        <w:bidi/>
        <w:jc w:val="both"/>
        <w:divId w:val="521357272"/>
        <w:rPr>
          <w:rFonts w:eastAsia="Times New Roman" w:cs="B Titr" w:hint="cs"/>
          <w:b w:val="0"/>
          <w:bCs w:val="0"/>
          <w:color w:val="0080C0"/>
          <w:sz w:val="29"/>
          <w:szCs w:val="29"/>
          <w:rtl/>
        </w:rPr>
      </w:pPr>
      <w:r>
        <w:rPr>
          <w:rFonts w:eastAsia="Times New Roman" w:cs="B Titr" w:hint="cs"/>
          <w:b w:val="0"/>
          <w:bCs w:val="0"/>
          <w:color w:val="0080C0"/>
          <w:sz w:val="29"/>
          <w:szCs w:val="29"/>
          <w:rtl/>
        </w:rPr>
        <w:t>امام زمان علیه السلام</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 xml:space="preserve">دلبرا پیش وجودت همه خوبان عدمندسروران بر در سودای تو خاک قدمند </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خوشا دردی که درمانش تو باشیخوشا راهی که پایانش تو باش</w:t>
      </w:r>
      <w:r>
        <w:rPr>
          <w:rStyle w:val="contenttext"/>
          <w:rFonts w:cs="B Zar" w:hint="cs"/>
          <w:color w:val="000000"/>
          <w:sz w:val="36"/>
          <w:szCs w:val="36"/>
          <w:rtl/>
        </w:rPr>
        <w:t xml:space="preserve">ی </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 xml:space="preserve">خوشا چشمی که رخسار تو بیندخوشا مُلکی که سلطانش تو باشی </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 xml:space="preserve">خوشا آن دل که دلدارش تو باشیخوشا جانی که جانانش تو باشی </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 xml:space="preserve">به که مشغول کنم دیده و دل را که مدامدل تو را می طلبد، دیده تو را می جوید </w:t>
      </w:r>
    </w:p>
    <w:p w:rsidR="00000000" w:rsidRDefault="006B1A62">
      <w:pPr>
        <w:pStyle w:val="contentparagraph"/>
        <w:bidi/>
        <w:jc w:val="both"/>
        <w:divId w:val="521357272"/>
        <w:rPr>
          <w:rFonts w:cs="B Zar" w:hint="cs"/>
          <w:color w:val="000000"/>
          <w:sz w:val="36"/>
          <w:szCs w:val="36"/>
          <w:rtl/>
        </w:rPr>
      </w:pPr>
      <w:r>
        <w:rPr>
          <w:rStyle w:val="contenttext"/>
          <w:rFonts w:cs="B Zar" w:hint="cs"/>
          <w:color w:val="000000"/>
          <w:sz w:val="36"/>
          <w:szCs w:val="36"/>
          <w:rtl/>
        </w:rPr>
        <w:t>ص: 126</w:t>
      </w:r>
    </w:p>
    <w:p w:rsidR="00000000" w:rsidRDefault="006B1A62">
      <w:pPr>
        <w:pStyle w:val="Heading4"/>
        <w:shd w:val="clear" w:color="auto" w:fill="FFFFFF"/>
        <w:bidi/>
        <w:jc w:val="both"/>
        <w:divId w:val="25059302"/>
        <w:rPr>
          <w:rFonts w:eastAsia="Times New Roman" w:cs="B Titr" w:hint="cs"/>
          <w:b w:val="0"/>
          <w:bCs w:val="0"/>
          <w:color w:val="0080C0"/>
          <w:sz w:val="29"/>
          <w:szCs w:val="29"/>
          <w:rtl/>
        </w:rPr>
      </w:pPr>
      <w:r>
        <w:rPr>
          <w:rFonts w:eastAsia="Times New Roman" w:cs="B Titr" w:hint="cs"/>
          <w:b w:val="0"/>
          <w:bCs w:val="0"/>
          <w:color w:val="0080C0"/>
          <w:sz w:val="29"/>
          <w:szCs w:val="29"/>
          <w:rtl/>
        </w:rPr>
        <w:t>محبت امام زمان علیه السلام</w:t>
      </w:r>
    </w:p>
    <w:p w:rsidR="00000000" w:rsidRDefault="006B1A62">
      <w:pPr>
        <w:pStyle w:val="contentparagraph"/>
        <w:bidi/>
        <w:jc w:val="both"/>
        <w:divId w:val="25059302"/>
        <w:rPr>
          <w:rFonts w:cs="B Zar" w:hint="cs"/>
          <w:color w:val="000000"/>
          <w:sz w:val="36"/>
          <w:szCs w:val="36"/>
          <w:rtl/>
        </w:rPr>
      </w:pPr>
      <w:r>
        <w:rPr>
          <w:rStyle w:val="contenttext"/>
          <w:rFonts w:cs="B Zar" w:hint="cs"/>
          <w:color w:val="000000"/>
          <w:sz w:val="36"/>
          <w:szCs w:val="36"/>
          <w:rtl/>
        </w:rPr>
        <w:t xml:space="preserve">در دل دردیست از تو پنهان که </w:t>
      </w:r>
      <w:r>
        <w:rPr>
          <w:rStyle w:val="contenttext"/>
          <w:rFonts w:cs="B Zar" w:hint="cs"/>
          <w:color w:val="000000"/>
          <w:sz w:val="36"/>
          <w:szCs w:val="36"/>
          <w:rtl/>
        </w:rPr>
        <w:t xml:space="preserve">مپرستنگ آمده چندان دلم از جان که مپرس </w:t>
      </w:r>
    </w:p>
    <w:p w:rsidR="00000000" w:rsidRDefault="006B1A62">
      <w:pPr>
        <w:pStyle w:val="contentparagraph"/>
        <w:bidi/>
        <w:jc w:val="both"/>
        <w:divId w:val="25059302"/>
        <w:rPr>
          <w:rFonts w:cs="B Zar" w:hint="cs"/>
          <w:color w:val="000000"/>
          <w:sz w:val="36"/>
          <w:szCs w:val="36"/>
          <w:rtl/>
        </w:rPr>
      </w:pPr>
      <w:r>
        <w:rPr>
          <w:rStyle w:val="contenttext"/>
          <w:rFonts w:cs="B Zar" w:hint="cs"/>
          <w:color w:val="000000"/>
          <w:sz w:val="36"/>
          <w:szCs w:val="36"/>
          <w:rtl/>
        </w:rPr>
        <w:t xml:space="preserve">با این همه حال و، در چنین تنگدلیجاکرده محبت تو چندان که مپرس </w:t>
      </w:r>
    </w:p>
    <w:p w:rsidR="00000000" w:rsidRDefault="006B1A62">
      <w:pPr>
        <w:pStyle w:val="contentparagraph"/>
        <w:bidi/>
        <w:jc w:val="both"/>
        <w:divId w:val="25059302"/>
        <w:rPr>
          <w:rFonts w:cs="B Zar" w:hint="cs"/>
          <w:color w:val="000000"/>
          <w:sz w:val="36"/>
          <w:szCs w:val="36"/>
          <w:rtl/>
        </w:rPr>
      </w:pPr>
      <w:r>
        <w:rPr>
          <w:rStyle w:val="contenttext"/>
          <w:rFonts w:cs="B Zar" w:hint="cs"/>
          <w:color w:val="000000"/>
          <w:sz w:val="36"/>
          <w:szCs w:val="36"/>
          <w:rtl/>
        </w:rPr>
        <w:t>ص: 127</w:t>
      </w:r>
    </w:p>
    <w:p w:rsidR="00000000" w:rsidRDefault="006B1A62">
      <w:pPr>
        <w:pStyle w:val="Heading4"/>
        <w:shd w:val="clear" w:color="auto" w:fill="FFFFFF"/>
        <w:bidi/>
        <w:jc w:val="both"/>
        <w:divId w:val="957104605"/>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غم امام زمان علیه السلام</w:t>
      </w:r>
    </w:p>
    <w:p w:rsidR="00000000" w:rsidRDefault="006B1A62">
      <w:pPr>
        <w:pStyle w:val="contentparagraph"/>
        <w:bidi/>
        <w:jc w:val="both"/>
        <w:divId w:val="957104605"/>
        <w:rPr>
          <w:rFonts w:cs="B Zar" w:hint="cs"/>
          <w:color w:val="000000"/>
          <w:sz w:val="36"/>
          <w:szCs w:val="36"/>
          <w:rtl/>
        </w:rPr>
      </w:pPr>
      <w:r>
        <w:rPr>
          <w:rStyle w:val="contenttext"/>
          <w:rFonts w:cs="B Zar" w:hint="cs"/>
          <w:color w:val="000000"/>
          <w:sz w:val="36"/>
          <w:szCs w:val="36"/>
          <w:rtl/>
        </w:rPr>
        <w:t xml:space="preserve">گفتم: چشمم! گفت: به راهش می دارگفتم: جگرم! گفت: پر آهش می دار </w:t>
      </w:r>
    </w:p>
    <w:p w:rsidR="00000000" w:rsidRDefault="006B1A62">
      <w:pPr>
        <w:pStyle w:val="contentparagraph"/>
        <w:bidi/>
        <w:jc w:val="both"/>
        <w:divId w:val="957104605"/>
        <w:rPr>
          <w:rFonts w:cs="B Zar" w:hint="cs"/>
          <w:color w:val="000000"/>
          <w:sz w:val="36"/>
          <w:szCs w:val="36"/>
          <w:rtl/>
        </w:rPr>
      </w:pPr>
      <w:r>
        <w:rPr>
          <w:rStyle w:val="contenttext"/>
          <w:rFonts w:cs="B Zar" w:hint="cs"/>
          <w:color w:val="000000"/>
          <w:sz w:val="36"/>
          <w:szCs w:val="36"/>
          <w:rtl/>
        </w:rPr>
        <w:t xml:space="preserve">گفتم که دلم! گفت: چه داری در دل؟گفتم: غم تو! گفت: نگاهش می دار </w:t>
      </w:r>
    </w:p>
    <w:p w:rsidR="00000000" w:rsidRDefault="006B1A62">
      <w:pPr>
        <w:pStyle w:val="contentparagraph"/>
        <w:bidi/>
        <w:jc w:val="both"/>
        <w:divId w:val="957104605"/>
        <w:rPr>
          <w:rFonts w:cs="B Zar" w:hint="cs"/>
          <w:color w:val="000000"/>
          <w:sz w:val="36"/>
          <w:szCs w:val="36"/>
          <w:rtl/>
        </w:rPr>
      </w:pPr>
      <w:r>
        <w:rPr>
          <w:rStyle w:val="contenttext"/>
          <w:rFonts w:cs="B Zar" w:hint="cs"/>
          <w:color w:val="000000"/>
          <w:sz w:val="36"/>
          <w:szCs w:val="36"/>
          <w:rtl/>
        </w:rPr>
        <w:t>ص: 128</w:t>
      </w:r>
    </w:p>
    <w:p w:rsidR="00000000" w:rsidRDefault="006B1A62">
      <w:pPr>
        <w:pStyle w:val="Heading4"/>
        <w:shd w:val="clear" w:color="auto" w:fill="FFFFFF"/>
        <w:bidi/>
        <w:jc w:val="both"/>
        <w:divId w:val="2123765839"/>
        <w:rPr>
          <w:rFonts w:eastAsia="Times New Roman" w:cs="B Titr" w:hint="cs"/>
          <w:b w:val="0"/>
          <w:bCs w:val="0"/>
          <w:color w:val="0080C0"/>
          <w:sz w:val="29"/>
          <w:szCs w:val="29"/>
          <w:rtl/>
        </w:rPr>
      </w:pPr>
      <w:r>
        <w:rPr>
          <w:rFonts w:eastAsia="Times New Roman" w:cs="B Titr" w:hint="cs"/>
          <w:b w:val="0"/>
          <w:bCs w:val="0"/>
          <w:color w:val="0080C0"/>
          <w:sz w:val="29"/>
          <w:szCs w:val="29"/>
          <w:rtl/>
        </w:rPr>
        <w:t>جای پای مهدی علیه السلام</w:t>
      </w:r>
    </w:p>
    <w:p w:rsidR="00000000" w:rsidRDefault="006B1A62">
      <w:pPr>
        <w:pStyle w:val="contentparagraph"/>
        <w:bidi/>
        <w:jc w:val="both"/>
        <w:divId w:val="2123765839"/>
        <w:rPr>
          <w:rFonts w:cs="B Zar" w:hint="cs"/>
          <w:color w:val="000000"/>
          <w:sz w:val="36"/>
          <w:szCs w:val="36"/>
          <w:rtl/>
        </w:rPr>
      </w:pPr>
      <w:r>
        <w:rPr>
          <w:rStyle w:val="contenttext"/>
          <w:rFonts w:cs="B Zar" w:hint="cs"/>
          <w:color w:val="000000"/>
          <w:sz w:val="36"/>
          <w:szCs w:val="36"/>
          <w:rtl/>
        </w:rPr>
        <w:t xml:space="preserve">چون میسر نشود بوسه زدن پایش راهرکجا پای نهد بوسه زنم جایش را </w:t>
      </w:r>
    </w:p>
    <w:p w:rsidR="00000000" w:rsidRDefault="006B1A62">
      <w:pPr>
        <w:pStyle w:val="contentparagraph"/>
        <w:bidi/>
        <w:jc w:val="both"/>
        <w:divId w:val="2123765839"/>
        <w:rPr>
          <w:rFonts w:cs="B Zar" w:hint="cs"/>
          <w:color w:val="000000"/>
          <w:sz w:val="36"/>
          <w:szCs w:val="36"/>
          <w:rtl/>
        </w:rPr>
      </w:pPr>
      <w:r>
        <w:rPr>
          <w:rStyle w:val="contenttext"/>
          <w:rFonts w:cs="B Zar" w:hint="cs"/>
          <w:color w:val="000000"/>
          <w:sz w:val="36"/>
          <w:szCs w:val="36"/>
          <w:rtl/>
        </w:rPr>
        <w:t>ص: 129</w:t>
      </w:r>
    </w:p>
    <w:p w:rsidR="00000000" w:rsidRDefault="006B1A62">
      <w:pPr>
        <w:pStyle w:val="Heading4"/>
        <w:shd w:val="clear" w:color="auto" w:fill="FFFFFF"/>
        <w:bidi/>
        <w:jc w:val="both"/>
        <w:divId w:val="1110398625"/>
        <w:rPr>
          <w:rFonts w:eastAsia="Times New Roman" w:cs="B Titr" w:hint="cs"/>
          <w:b w:val="0"/>
          <w:bCs w:val="0"/>
          <w:color w:val="0080C0"/>
          <w:sz w:val="29"/>
          <w:szCs w:val="29"/>
          <w:rtl/>
        </w:rPr>
      </w:pPr>
      <w:r>
        <w:rPr>
          <w:rFonts w:eastAsia="Times New Roman" w:cs="B Titr" w:hint="cs"/>
          <w:b w:val="0"/>
          <w:bCs w:val="0"/>
          <w:color w:val="0080C0"/>
          <w:sz w:val="29"/>
          <w:szCs w:val="29"/>
          <w:rtl/>
        </w:rPr>
        <w:t>سختی انتظار</w:t>
      </w:r>
    </w:p>
    <w:p w:rsidR="00000000" w:rsidRDefault="006B1A62">
      <w:pPr>
        <w:pStyle w:val="contentparagraph"/>
        <w:bidi/>
        <w:jc w:val="both"/>
        <w:divId w:val="1110398625"/>
        <w:rPr>
          <w:rFonts w:cs="B Zar" w:hint="cs"/>
          <w:color w:val="000000"/>
          <w:sz w:val="36"/>
          <w:szCs w:val="36"/>
          <w:rtl/>
        </w:rPr>
      </w:pPr>
      <w:r>
        <w:rPr>
          <w:rStyle w:val="contenttext"/>
          <w:rFonts w:cs="B Zar" w:hint="cs"/>
          <w:color w:val="000000"/>
          <w:sz w:val="36"/>
          <w:szCs w:val="36"/>
          <w:rtl/>
        </w:rPr>
        <w:t xml:space="preserve">فرق است میان آنکه یارش بر دربا آنکه دو چشم انتظارش بر در </w:t>
      </w:r>
    </w:p>
    <w:p w:rsidR="00000000" w:rsidRDefault="006B1A62">
      <w:pPr>
        <w:pStyle w:val="contentparagraph"/>
        <w:bidi/>
        <w:jc w:val="both"/>
        <w:divId w:val="1110398625"/>
        <w:rPr>
          <w:rFonts w:cs="B Zar" w:hint="cs"/>
          <w:color w:val="000000"/>
          <w:sz w:val="36"/>
          <w:szCs w:val="36"/>
          <w:rtl/>
        </w:rPr>
      </w:pPr>
      <w:r>
        <w:rPr>
          <w:rStyle w:val="contenttext"/>
          <w:rFonts w:cs="B Zar" w:hint="cs"/>
          <w:color w:val="000000"/>
          <w:sz w:val="36"/>
          <w:szCs w:val="36"/>
          <w:rtl/>
        </w:rPr>
        <w:t>ص: 130</w:t>
      </w:r>
    </w:p>
    <w:p w:rsidR="00000000" w:rsidRDefault="006B1A62">
      <w:pPr>
        <w:pStyle w:val="Heading4"/>
        <w:shd w:val="clear" w:color="auto" w:fill="FFFFFF"/>
        <w:bidi/>
        <w:jc w:val="both"/>
        <w:divId w:val="706180885"/>
        <w:rPr>
          <w:rFonts w:eastAsia="Times New Roman" w:cs="B Titr" w:hint="cs"/>
          <w:b w:val="0"/>
          <w:bCs w:val="0"/>
          <w:color w:val="0080C0"/>
          <w:sz w:val="29"/>
          <w:szCs w:val="29"/>
          <w:rtl/>
        </w:rPr>
      </w:pPr>
      <w:r>
        <w:rPr>
          <w:rFonts w:eastAsia="Times New Roman" w:cs="B Titr" w:hint="cs"/>
          <w:b w:val="0"/>
          <w:bCs w:val="0"/>
          <w:color w:val="0080C0"/>
          <w:sz w:val="29"/>
          <w:szCs w:val="29"/>
          <w:rtl/>
        </w:rPr>
        <w:t>امام خمینی رحمه الله</w:t>
      </w:r>
    </w:p>
    <w:p w:rsidR="00000000" w:rsidRDefault="006B1A62">
      <w:pPr>
        <w:pStyle w:val="contentparagraph"/>
        <w:bidi/>
        <w:jc w:val="both"/>
        <w:divId w:val="706180885"/>
        <w:rPr>
          <w:rFonts w:cs="B Zar" w:hint="cs"/>
          <w:color w:val="000000"/>
          <w:sz w:val="36"/>
          <w:szCs w:val="36"/>
          <w:rtl/>
        </w:rPr>
      </w:pPr>
      <w:r>
        <w:rPr>
          <w:rStyle w:val="contenttext"/>
          <w:rFonts w:cs="B Zar" w:hint="cs"/>
          <w:color w:val="000000"/>
          <w:sz w:val="36"/>
          <w:szCs w:val="36"/>
          <w:rtl/>
        </w:rPr>
        <w:t xml:space="preserve">رفتی از دیده و داغت به دل ماستهنوز هر کجا می نگر م نور تو پیداست هنوز </w:t>
      </w:r>
    </w:p>
    <w:p w:rsidR="00000000" w:rsidRDefault="006B1A62">
      <w:pPr>
        <w:pStyle w:val="contentparagraph"/>
        <w:bidi/>
        <w:jc w:val="both"/>
        <w:divId w:val="706180885"/>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706180885"/>
        <w:rPr>
          <w:rFonts w:cs="B Zar" w:hint="cs"/>
          <w:color w:val="000000"/>
          <w:sz w:val="36"/>
          <w:szCs w:val="36"/>
          <w:rtl/>
        </w:rPr>
      </w:pPr>
      <w:r>
        <w:rPr>
          <w:rStyle w:val="contenttext"/>
          <w:rFonts w:cs="B Zar" w:hint="cs"/>
          <w:color w:val="000000"/>
          <w:sz w:val="36"/>
          <w:szCs w:val="36"/>
          <w:rtl/>
        </w:rPr>
        <w:t xml:space="preserve">بی همگان به سر شود بی تو به سر نمی شودداغ تو دارد این دلم جای دگر نمی شود </w:t>
      </w:r>
    </w:p>
    <w:p w:rsidR="00000000" w:rsidRDefault="006B1A62">
      <w:pPr>
        <w:pStyle w:val="contentparagraph"/>
        <w:bidi/>
        <w:jc w:val="both"/>
        <w:divId w:val="706180885"/>
        <w:rPr>
          <w:rFonts w:cs="B Zar" w:hint="cs"/>
          <w:color w:val="000000"/>
          <w:sz w:val="36"/>
          <w:szCs w:val="36"/>
          <w:rtl/>
        </w:rPr>
      </w:pPr>
      <w:r>
        <w:rPr>
          <w:rStyle w:val="contenttext"/>
          <w:rFonts w:cs="B Zar" w:hint="cs"/>
          <w:color w:val="000000"/>
          <w:sz w:val="36"/>
          <w:szCs w:val="36"/>
          <w:rtl/>
        </w:rPr>
        <w:lastRenderedPageBreak/>
        <w:t>ص: 131</w:t>
      </w:r>
    </w:p>
    <w:p w:rsidR="00000000" w:rsidRDefault="006B1A62">
      <w:pPr>
        <w:pStyle w:val="Heading4"/>
        <w:shd w:val="clear" w:color="auto" w:fill="FFFFFF"/>
        <w:bidi/>
        <w:jc w:val="both"/>
        <w:divId w:val="1658218277"/>
        <w:rPr>
          <w:rFonts w:eastAsia="Times New Roman" w:cs="B Titr" w:hint="cs"/>
          <w:b w:val="0"/>
          <w:bCs w:val="0"/>
          <w:color w:val="0080C0"/>
          <w:sz w:val="29"/>
          <w:szCs w:val="29"/>
          <w:rtl/>
        </w:rPr>
      </w:pPr>
      <w:r>
        <w:rPr>
          <w:rFonts w:eastAsia="Times New Roman" w:cs="B Titr" w:hint="cs"/>
          <w:b w:val="0"/>
          <w:bCs w:val="0"/>
          <w:color w:val="0080C0"/>
          <w:sz w:val="29"/>
          <w:szCs w:val="29"/>
          <w:rtl/>
        </w:rPr>
        <w:t>مردان الهی</w:t>
      </w:r>
    </w:p>
    <w:p w:rsidR="00000000" w:rsidRDefault="006B1A62">
      <w:pPr>
        <w:pStyle w:val="contentparagraph"/>
        <w:bidi/>
        <w:jc w:val="both"/>
        <w:divId w:val="1658218277"/>
        <w:rPr>
          <w:rFonts w:cs="B Zar" w:hint="cs"/>
          <w:color w:val="000000"/>
          <w:sz w:val="36"/>
          <w:szCs w:val="36"/>
          <w:rtl/>
        </w:rPr>
      </w:pPr>
      <w:r>
        <w:rPr>
          <w:rStyle w:val="contenttext"/>
          <w:rFonts w:cs="B Zar" w:hint="cs"/>
          <w:color w:val="000000"/>
          <w:sz w:val="36"/>
          <w:szCs w:val="36"/>
          <w:rtl/>
        </w:rPr>
        <w:t xml:space="preserve">مردان خدا پرده پندار دریدندیعنی همه جا غیر خدا هیچ ندیدند </w:t>
      </w:r>
    </w:p>
    <w:p w:rsidR="00000000" w:rsidRDefault="006B1A62">
      <w:pPr>
        <w:pStyle w:val="contentparagraph"/>
        <w:bidi/>
        <w:jc w:val="both"/>
        <w:divId w:val="1658218277"/>
        <w:rPr>
          <w:rFonts w:cs="B Zar" w:hint="cs"/>
          <w:color w:val="000000"/>
          <w:sz w:val="36"/>
          <w:szCs w:val="36"/>
          <w:rtl/>
        </w:rPr>
      </w:pPr>
      <w:r>
        <w:rPr>
          <w:rStyle w:val="contenttext"/>
          <w:rFonts w:cs="B Zar" w:hint="cs"/>
          <w:color w:val="000000"/>
          <w:sz w:val="36"/>
          <w:szCs w:val="36"/>
          <w:rtl/>
        </w:rPr>
        <w:t>هر دست ک</w:t>
      </w:r>
      <w:r>
        <w:rPr>
          <w:rStyle w:val="contenttext"/>
          <w:rFonts w:cs="B Zar" w:hint="cs"/>
          <w:color w:val="000000"/>
          <w:sz w:val="36"/>
          <w:szCs w:val="36"/>
          <w:rtl/>
        </w:rPr>
        <w:t xml:space="preserve">ه دادند همان دست گرفتندهر نکته که گفتند همان نکته شنیدند </w:t>
      </w:r>
    </w:p>
    <w:p w:rsidR="00000000" w:rsidRDefault="006B1A62">
      <w:pPr>
        <w:pStyle w:val="contentparagraph"/>
        <w:bidi/>
        <w:jc w:val="both"/>
        <w:divId w:val="1658218277"/>
        <w:rPr>
          <w:rFonts w:cs="B Zar" w:hint="cs"/>
          <w:color w:val="000000"/>
          <w:sz w:val="36"/>
          <w:szCs w:val="36"/>
          <w:rtl/>
        </w:rPr>
      </w:pPr>
      <w:r>
        <w:rPr>
          <w:rStyle w:val="contenttext"/>
          <w:rFonts w:cs="B Zar" w:hint="cs"/>
          <w:color w:val="000000"/>
          <w:sz w:val="36"/>
          <w:szCs w:val="36"/>
          <w:rtl/>
        </w:rPr>
        <w:t xml:space="preserve">(فروغی بسطامی) </w:t>
      </w:r>
    </w:p>
    <w:p w:rsidR="00000000" w:rsidRDefault="006B1A62">
      <w:pPr>
        <w:pStyle w:val="contentparagraph"/>
        <w:bidi/>
        <w:jc w:val="both"/>
        <w:divId w:val="1658218277"/>
        <w:rPr>
          <w:rFonts w:cs="B Zar" w:hint="cs"/>
          <w:color w:val="000000"/>
          <w:sz w:val="36"/>
          <w:szCs w:val="36"/>
          <w:rtl/>
        </w:rPr>
      </w:pPr>
      <w:r>
        <w:rPr>
          <w:rStyle w:val="contenttext"/>
          <w:rFonts w:cs="B Zar" w:hint="cs"/>
          <w:color w:val="000000"/>
          <w:sz w:val="36"/>
          <w:szCs w:val="36"/>
          <w:rtl/>
        </w:rPr>
        <w:t>ص: 132</w:t>
      </w:r>
    </w:p>
    <w:p w:rsidR="00000000" w:rsidRDefault="006B1A62">
      <w:pPr>
        <w:pStyle w:val="Heading4"/>
        <w:shd w:val="clear" w:color="auto" w:fill="FFFFFF"/>
        <w:bidi/>
        <w:jc w:val="both"/>
        <w:divId w:val="599871852"/>
        <w:rPr>
          <w:rFonts w:eastAsia="Times New Roman" w:cs="B Titr" w:hint="cs"/>
          <w:b w:val="0"/>
          <w:bCs w:val="0"/>
          <w:color w:val="0080C0"/>
          <w:sz w:val="29"/>
          <w:szCs w:val="29"/>
          <w:rtl/>
        </w:rPr>
      </w:pPr>
      <w:r>
        <w:rPr>
          <w:rFonts w:eastAsia="Times New Roman" w:cs="B Titr" w:hint="cs"/>
          <w:b w:val="0"/>
          <w:bCs w:val="0"/>
          <w:color w:val="0080C0"/>
          <w:sz w:val="29"/>
          <w:szCs w:val="29"/>
          <w:rtl/>
        </w:rPr>
        <w:t>جانباز</w:t>
      </w:r>
    </w:p>
    <w:p w:rsidR="00000000" w:rsidRDefault="006B1A62">
      <w:pPr>
        <w:pStyle w:val="contentparagraph"/>
        <w:bidi/>
        <w:jc w:val="both"/>
        <w:divId w:val="599871852"/>
        <w:rPr>
          <w:rFonts w:cs="B Zar" w:hint="cs"/>
          <w:color w:val="000000"/>
          <w:sz w:val="36"/>
          <w:szCs w:val="36"/>
          <w:rtl/>
        </w:rPr>
      </w:pPr>
      <w:r>
        <w:rPr>
          <w:rStyle w:val="contenttext"/>
          <w:rFonts w:cs="B Zar" w:hint="cs"/>
          <w:color w:val="000000"/>
          <w:sz w:val="36"/>
          <w:szCs w:val="36"/>
          <w:rtl/>
        </w:rPr>
        <w:t xml:space="preserve">هر شهیدی مرگ را یک بار می بیند به چشممن که جانبازم هزاران بار آن را دیده ام </w:t>
      </w:r>
    </w:p>
    <w:p w:rsidR="00000000" w:rsidRDefault="006B1A62">
      <w:pPr>
        <w:pStyle w:val="contentparagraph"/>
        <w:bidi/>
        <w:jc w:val="both"/>
        <w:divId w:val="599871852"/>
        <w:rPr>
          <w:rFonts w:cs="B Zar" w:hint="cs"/>
          <w:color w:val="000000"/>
          <w:sz w:val="36"/>
          <w:szCs w:val="36"/>
          <w:rtl/>
        </w:rPr>
      </w:pPr>
      <w:r>
        <w:rPr>
          <w:rStyle w:val="contenttext"/>
          <w:rFonts w:cs="B Zar" w:hint="cs"/>
          <w:color w:val="000000"/>
          <w:sz w:val="36"/>
          <w:szCs w:val="36"/>
          <w:rtl/>
        </w:rPr>
        <w:t xml:space="preserve">(مرتضی دانشمند) </w:t>
      </w:r>
    </w:p>
    <w:p w:rsidR="00000000" w:rsidRDefault="006B1A62">
      <w:pPr>
        <w:pStyle w:val="contentparagraph"/>
        <w:bidi/>
        <w:jc w:val="both"/>
        <w:divId w:val="599871852"/>
        <w:rPr>
          <w:rFonts w:cs="B Zar" w:hint="cs"/>
          <w:color w:val="000000"/>
          <w:sz w:val="36"/>
          <w:szCs w:val="36"/>
          <w:rtl/>
        </w:rPr>
      </w:pPr>
      <w:r>
        <w:rPr>
          <w:rStyle w:val="contenttext"/>
          <w:rFonts w:cs="B Zar" w:hint="cs"/>
          <w:color w:val="000000"/>
          <w:sz w:val="36"/>
          <w:szCs w:val="36"/>
          <w:rtl/>
        </w:rPr>
        <w:t>ص: 133</w:t>
      </w:r>
    </w:p>
    <w:p w:rsidR="00000000" w:rsidRDefault="006B1A62">
      <w:pPr>
        <w:pStyle w:val="Heading4"/>
        <w:shd w:val="clear" w:color="auto" w:fill="FFFFFF"/>
        <w:bidi/>
        <w:jc w:val="both"/>
        <w:divId w:val="684134097"/>
        <w:rPr>
          <w:rFonts w:eastAsia="Times New Roman" w:cs="B Titr" w:hint="cs"/>
          <w:b w:val="0"/>
          <w:bCs w:val="0"/>
          <w:color w:val="0080C0"/>
          <w:sz w:val="29"/>
          <w:szCs w:val="29"/>
          <w:rtl/>
        </w:rPr>
      </w:pPr>
      <w:r>
        <w:rPr>
          <w:rFonts w:eastAsia="Times New Roman" w:cs="B Titr" w:hint="cs"/>
          <w:b w:val="0"/>
          <w:bCs w:val="0"/>
          <w:color w:val="0080C0"/>
          <w:sz w:val="29"/>
          <w:szCs w:val="29"/>
          <w:rtl/>
        </w:rPr>
        <w:t>دعا</w:t>
      </w:r>
    </w:p>
    <w:p w:rsidR="00000000" w:rsidRDefault="006B1A62">
      <w:pPr>
        <w:pStyle w:val="contentparagraph"/>
        <w:bidi/>
        <w:jc w:val="both"/>
        <w:divId w:val="684134097"/>
        <w:rPr>
          <w:rFonts w:cs="B Zar" w:hint="cs"/>
          <w:color w:val="000000"/>
          <w:sz w:val="36"/>
          <w:szCs w:val="36"/>
          <w:rtl/>
        </w:rPr>
      </w:pPr>
      <w:r>
        <w:rPr>
          <w:rStyle w:val="contenttext"/>
          <w:rFonts w:cs="B Zar" w:hint="cs"/>
          <w:color w:val="000000"/>
          <w:sz w:val="36"/>
          <w:szCs w:val="36"/>
          <w:rtl/>
        </w:rPr>
        <w:t xml:space="preserve">شاخه ها گل می کنند لحظه سبز دعا دستها پل می زنند بین دلهاو خدا </w:t>
      </w:r>
    </w:p>
    <w:p w:rsidR="00000000" w:rsidRDefault="006B1A62">
      <w:pPr>
        <w:pStyle w:val="contentparagraph"/>
        <w:bidi/>
        <w:jc w:val="both"/>
        <w:divId w:val="684134097"/>
        <w:rPr>
          <w:rFonts w:cs="B Zar" w:hint="cs"/>
          <w:color w:val="000000"/>
          <w:sz w:val="36"/>
          <w:szCs w:val="36"/>
          <w:rtl/>
        </w:rPr>
      </w:pPr>
      <w:r>
        <w:rPr>
          <w:rStyle w:val="contenttext"/>
          <w:rFonts w:cs="B Zar" w:hint="cs"/>
          <w:color w:val="000000"/>
          <w:sz w:val="36"/>
          <w:szCs w:val="36"/>
          <w:rtl/>
        </w:rPr>
        <w:t xml:space="preserve">(قیصر امین پور) </w:t>
      </w:r>
    </w:p>
    <w:p w:rsidR="00000000" w:rsidRDefault="006B1A62">
      <w:pPr>
        <w:pStyle w:val="contentparagraph"/>
        <w:bidi/>
        <w:jc w:val="both"/>
        <w:divId w:val="684134097"/>
        <w:rPr>
          <w:rFonts w:cs="B Zar" w:hint="cs"/>
          <w:color w:val="000000"/>
          <w:sz w:val="36"/>
          <w:szCs w:val="36"/>
          <w:rtl/>
        </w:rPr>
      </w:pPr>
      <w:r>
        <w:rPr>
          <w:rStyle w:val="contenttext"/>
          <w:rFonts w:cs="B Zar" w:hint="cs"/>
          <w:color w:val="000000"/>
          <w:sz w:val="36"/>
          <w:szCs w:val="36"/>
          <w:rtl/>
        </w:rPr>
        <w:t>ص: 134</w:t>
      </w:r>
    </w:p>
    <w:p w:rsidR="00000000" w:rsidRDefault="006B1A62">
      <w:pPr>
        <w:pStyle w:val="Heading4"/>
        <w:shd w:val="clear" w:color="auto" w:fill="FFFFFF"/>
        <w:bidi/>
        <w:jc w:val="both"/>
        <w:divId w:val="2087847276"/>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اخلاص</w:t>
      </w:r>
    </w:p>
    <w:p w:rsidR="00000000" w:rsidRDefault="006B1A62">
      <w:pPr>
        <w:pStyle w:val="contentparagraph"/>
        <w:bidi/>
        <w:jc w:val="both"/>
        <w:divId w:val="2087847276"/>
        <w:rPr>
          <w:rFonts w:cs="B Zar" w:hint="cs"/>
          <w:color w:val="000000"/>
          <w:sz w:val="36"/>
          <w:szCs w:val="36"/>
          <w:rtl/>
        </w:rPr>
      </w:pPr>
      <w:r>
        <w:rPr>
          <w:rStyle w:val="contenttext"/>
          <w:rFonts w:cs="B Zar" w:hint="cs"/>
          <w:color w:val="000000"/>
          <w:sz w:val="36"/>
          <w:szCs w:val="36"/>
          <w:rtl/>
        </w:rPr>
        <w:t xml:space="preserve">در درگه ما دوستی یکدله کنهر چیز که غیر ماست آن را یله کن </w:t>
      </w:r>
    </w:p>
    <w:p w:rsidR="00000000" w:rsidRDefault="006B1A62">
      <w:pPr>
        <w:pStyle w:val="contentparagraph"/>
        <w:bidi/>
        <w:jc w:val="both"/>
        <w:divId w:val="2087847276"/>
        <w:rPr>
          <w:rFonts w:cs="B Zar" w:hint="cs"/>
          <w:color w:val="000000"/>
          <w:sz w:val="36"/>
          <w:szCs w:val="36"/>
          <w:rtl/>
        </w:rPr>
      </w:pPr>
      <w:r>
        <w:rPr>
          <w:rStyle w:val="contenttext"/>
          <w:rFonts w:cs="B Zar" w:hint="cs"/>
          <w:color w:val="000000"/>
          <w:sz w:val="36"/>
          <w:szCs w:val="36"/>
          <w:rtl/>
        </w:rPr>
        <w:t xml:space="preserve">یک صبح به اخلاص بیابر در ماگر کار تو بر نیامد آن گه گله کن </w:t>
      </w:r>
    </w:p>
    <w:p w:rsidR="00000000" w:rsidRDefault="006B1A62">
      <w:pPr>
        <w:pStyle w:val="contentparagraph"/>
        <w:bidi/>
        <w:jc w:val="both"/>
        <w:divId w:val="2087847276"/>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2087847276"/>
        <w:rPr>
          <w:rFonts w:cs="B Zar" w:hint="cs"/>
          <w:color w:val="000000"/>
          <w:sz w:val="36"/>
          <w:szCs w:val="36"/>
          <w:rtl/>
        </w:rPr>
      </w:pPr>
      <w:r>
        <w:rPr>
          <w:rStyle w:val="contenttext"/>
          <w:rFonts w:cs="B Zar" w:hint="cs"/>
          <w:color w:val="000000"/>
          <w:sz w:val="36"/>
          <w:szCs w:val="36"/>
          <w:rtl/>
        </w:rPr>
        <w:t xml:space="preserve">چیست اخلاص، دل از خود کندنکار خود رابه خدا افکندن </w:t>
      </w:r>
    </w:p>
    <w:p w:rsidR="00000000" w:rsidRDefault="006B1A62">
      <w:pPr>
        <w:pStyle w:val="contentparagraph"/>
        <w:bidi/>
        <w:jc w:val="both"/>
        <w:divId w:val="2087847276"/>
        <w:rPr>
          <w:rFonts w:cs="B Zar" w:hint="cs"/>
          <w:color w:val="000000"/>
          <w:sz w:val="36"/>
          <w:szCs w:val="36"/>
          <w:rtl/>
        </w:rPr>
      </w:pPr>
      <w:r>
        <w:rPr>
          <w:rStyle w:val="contenttext"/>
          <w:rFonts w:cs="B Zar" w:hint="cs"/>
          <w:color w:val="000000"/>
          <w:sz w:val="36"/>
          <w:szCs w:val="36"/>
          <w:rtl/>
        </w:rPr>
        <w:t xml:space="preserve">نقد دل از همه خالص کردنروی چون زربه خلاص آوردن </w:t>
      </w:r>
    </w:p>
    <w:p w:rsidR="00000000" w:rsidRDefault="006B1A62">
      <w:pPr>
        <w:pStyle w:val="contentparagraph"/>
        <w:bidi/>
        <w:jc w:val="both"/>
        <w:divId w:val="2087847276"/>
        <w:rPr>
          <w:rFonts w:cs="B Zar" w:hint="cs"/>
          <w:color w:val="000000"/>
          <w:sz w:val="36"/>
          <w:szCs w:val="36"/>
          <w:rtl/>
        </w:rPr>
      </w:pPr>
      <w:r>
        <w:rPr>
          <w:rStyle w:val="contenttext"/>
          <w:rFonts w:cs="B Zar" w:hint="cs"/>
          <w:color w:val="000000"/>
          <w:sz w:val="36"/>
          <w:szCs w:val="36"/>
          <w:rtl/>
        </w:rPr>
        <w:t xml:space="preserve">دل به اسباب جهان نادادندیده بر حور جهان ننهادن </w:t>
      </w:r>
    </w:p>
    <w:p w:rsidR="00000000" w:rsidRDefault="006B1A62">
      <w:pPr>
        <w:pStyle w:val="contentparagraph"/>
        <w:bidi/>
        <w:jc w:val="both"/>
        <w:divId w:val="2087847276"/>
        <w:rPr>
          <w:rFonts w:cs="B Zar" w:hint="cs"/>
          <w:color w:val="000000"/>
          <w:sz w:val="36"/>
          <w:szCs w:val="36"/>
          <w:rtl/>
        </w:rPr>
      </w:pPr>
      <w:r>
        <w:rPr>
          <w:rStyle w:val="contenttext"/>
          <w:rFonts w:cs="B Zar" w:hint="cs"/>
          <w:color w:val="000000"/>
          <w:sz w:val="36"/>
          <w:szCs w:val="36"/>
          <w:rtl/>
        </w:rPr>
        <w:t>ص: 135</w:t>
      </w:r>
    </w:p>
    <w:p w:rsidR="00000000" w:rsidRDefault="006B1A62">
      <w:pPr>
        <w:pStyle w:val="Heading4"/>
        <w:shd w:val="clear" w:color="auto" w:fill="FFFFFF"/>
        <w:bidi/>
        <w:jc w:val="both"/>
        <w:divId w:val="432823112"/>
        <w:rPr>
          <w:rFonts w:eastAsia="Times New Roman" w:cs="B Titr" w:hint="cs"/>
          <w:b w:val="0"/>
          <w:bCs w:val="0"/>
          <w:color w:val="0080C0"/>
          <w:sz w:val="29"/>
          <w:szCs w:val="29"/>
          <w:rtl/>
        </w:rPr>
      </w:pPr>
      <w:r>
        <w:rPr>
          <w:rFonts w:eastAsia="Times New Roman" w:cs="B Titr" w:hint="cs"/>
          <w:b w:val="0"/>
          <w:bCs w:val="0"/>
          <w:color w:val="0080C0"/>
          <w:sz w:val="29"/>
          <w:szCs w:val="29"/>
          <w:rtl/>
        </w:rPr>
        <w:t>ولایت و بلا</w:t>
      </w:r>
    </w:p>
    <w:p w:rsidR="00000000" w:rsidRDefault="006B1A62">
      <w:pPr>
        <w:pStyle w:val="contentparagraph"/>
        <w:bidi/>
        <w:jc w:val="both"/>
        <w:divId w:val="432823112"/>
        <w:rPr>
          <w:rFonts w:cs="B Zar" w:hint="cs"/>
          <w:color w:val="000000"/>
          <w:sz w:val="36"/>
          <w:szCs w:val="36"/>
          <w:rtl/>
        </w:rPr>
      </w:pPr>
      <w:r>
        <w:rPr>
          <w:rStyle w:val="contenttext"/>
          <w:rFonts w:cs="B Zar" w:hint="cs"/>
          <w:color w:val="000000"/>
          <w:sz w:val="36"/>
          <w:szCs w:val="36"/>
          <w:rtl/>
        </w:rPr>
        <w:t xml:space="preserve">حسین بن علی در خون شنا کرمرا با این حقیقت آشنا کرد </w:t>
      </w:r>
    </w:p>
    <w:p w:rsidR="00000000" w:rsidRDefault="006B1A62">
      <w:pPr>
        <w:pStyle w:val="contentparagraph"/>
        <w:bidi/>
        <w:jc w:val="both"/>
        <w:divId w:val="432823112"/>
        <w:rPr>
          <w:rFonts w:cs="B Zar" w:hint="cs"/>
          <w:color w:val="000000"/>
          <w:sz w:val="36"/>
          <w:szCs w:val="36"/>
          <w:rtl/>
        </w:rPr>
      </w:pPr>
      <w:r>
        <w:rPr>
          <w:rStyle w:val="contenttext"/>
          <w:rFonts w:cs="B Zar" w:hint="cs"/>
          <w:color w:val="000000"/>
          <w:sz w:val="36"/>
          <w:szCs w:val="36"/>
          <w:rtl/>
        </w:rPr>
        <w:t xml:space="preserve">ولایت بی بلا معنا نداردنجف بی کربلا معنا ندارد </w:t>
      </w:r>
    </w:p>
    <w:p w:rsidR="00000000" w:rsidRDefault="006B1A62">
      <w:pPr>
        <w:pStyle w:val="contentparagraph"/>
        <w:bidi/>
        <w:jc w:val="both"/>
        <w:divId w:val="432823112"/>
        <w:rPr>
          <w:rFonts w:cs="B Zar" w:hint="cs"/>
          <w:color w:val="000000"/>
          <w:sz w:val="36"/>
          <w:szCs w:val="36"/>
          <w:rtl/>
        </w:rPr>
      </w:pPr>
      <w:r>
        <w:rPr>
          <w:rStyle w:val="contenttext"/>
          <w:rFonts w:cs="B Zar" w:hint="cs"/>
          <w:color w:val="000000"/>
          <w:sz w:val="36"/>
          <w:szCs w:val="36"/>
          <w:rtl/>
        </w:rPr>
        <w:t xml:space="preserve">(آقاسی) </w:t>
      </w:r>
    </w:p>
    <w:p w:rsidR="00000000" w:rsidRDefault="006B1A62">
      <w:pPr>
        <w:pStyle w:val="contentparagraph"/>
        <w:bidi/>
        <w:jc w:val="both"/>
        <w:divId w:val="432823112"/>
        <w:rPr>
          <w:rFonts w:cs="B Zar" w:hint="cs"/>
          <w:color w:val="000000"/>
          <w:sz w:val="36"/>
          <w:szCs w:val="36"/>
          <w:rtl/>
        </w:rPr>
      </w:pPr>
      <w:r>
        <w:rPr>
          <w:rStyle w:val="contenttext"/>
          <w:rFonts w:cs="B Zar" w:hint="cs"/>
          <w:color w:val="000000"/>
          <w:sz w:val="36"/>
          <w:szCs w:val="36"/>
          <w:rtl/>
        </w:rPr>
        <w:t>ص: 136</w:t>
      </w:r>
    </w:p>
    <w:p w:rsidR="00000000" w:rsidRDefault="006B1A62">
      <w:pPr>
        <w:pStyle w:val="Heading4"/>
        <w:shd w:val="clear" w:color="auto" w:fill="FFFFFF"/>
        <w:bidi/>
        <w:jc w:val="both"/>
        <w:divId w:val="810440226"/>
        <w:rPr>
          <w:rFonts w:eastAsia="Times New Roman" w:cs="B Titr" w:hint="cs"/>
          <w:b w:val="0"/>
          <w:bCs w:val="0"/>
          <w:color w:val="0080C0"/>
          <w:sz w:val="29"/>
          <w:szCs w:val="29"/>
          <w:rtl/>
        </w:rPr>
      </w:pPr>
      <w:r>
        <w:rPr>
          <w:rFonts w:eastAsia="Times New Roman" w:cs="B Titr" w:hint="cs"/>
          <w:b w:val="0"/>
          <w:bCs w:val="0"/>
          <w:color w:val="0080C0"/>
          <w:sz w:val="29"/>
          <w:szCs w:val="29"/>
          <w:rtl/>
        </w:rPr>
        <w:t>هوای نفس</w:t>
      </w:r>
    </w:p>
    <w:p w:rsidR="00000000" w:rsidRDefault="006B1A62">
      <w:pPr>
        <w:pStyle w:val="contentparagraph"/>
        <w:bidi/>
        <w:jc w:val="both"/>
        <w:divId w:val="810440226"/>
        <w:rPr>
          <w:rFonts w:cs="B Zar" w:hint="cs"/>
          <w:color w:val="000000"/>
          <w:sz w:val="36"/>
          <w:szCs w:val="36"/>
          <w:rtl/>
        </w:rPr>
      </w:pPr>
      <w:r>
        <w:rPr>
          <w:rStyle w:val="contenttext"/>
          <w:rFonts w:cs="B Zar" w:hint="cs"/>
          <w:color w:val="000000"/>
          <w:sz w:val="36"/>
          <w:szCs w:val="36"/>
          <w:rtl/>
        </w:rPr>
        <w:lastRenderedPageBreak/>
        <w:t xml:space="preserve">ای شهان، کُشتیم ما خصم بُرونماند خصمی زوبَتَر در اندرون </w:t>
      </w:r>
    </w:p>
    <w:p w:rsidR="00000000" w:rsidRDefault="006B1A62">
      <w:pPr>
        <w:pStyle w:val="contentparagraph"/>
        <w:bidi/>
        <w:jc w:val="both"/>
        <w:divId w:val="810440226"/>
        <w:rPr>
          <w:rFonts w:cs="B Zar" w:hint="cs"/>
          <w:color w:val="000000"/>
          <w:sz w:val="36"/>
          <w:szCs w:val="36"/>
          <w:rtl/>
        </w:rPr>
      </w:pPr>
      <w:r>
        <w:rPr>
          <w:rStyle w:val="contenttext"/>
          <w:rFonts w:cs="B Zar" w:hint="cs"/>
          <w:color w:val="000000"/>
          <w:sz w:val="36"/>
          <w:szCs w:val="36"/>
          <w:rtl/>
        </w:rPr>
        <w:t>کشتن ای</w:t>
      </w:r>
      <w:r>
        <w:rPr>
          <w:rStyle w:val="contenttext"/>
          <w:rFonts w:cs="B Zar" w:hint="cs"/>
          <w:color w:val="000000"/>
          <w:sz w:val="36"/>
          <w:szCs w:val="36"/>
          <w:rtl/>
        </w:rPr>
        <w:t xml:space="preserve">ن، کار عقل و هوش نیستشیر باطن، سُخره خرگوش نیست </w:t>
      </w:r>
    </w:p>
    <w:p w:rsidR="00000000" w:rsidRDefault="006B1A62">
      <w:pPr>
        <w:pStyle w:val="contentparagraph"/>
        <w:bidi/>
        <w:jc w:val="both"/>
        <w:divId w:val="810440226"/>
        <w:rPr>
          <w:rFonts w:cs="B Zar" w:hint="cs"/>
          <w:color w:val="000000"/>
          <w:sz w:val="36"/>
          <w:szCs w:val="36"/>
          <w:rtl/>
        </w:rPr>
      </w:pPr>
      <w:r>
        <w:rPr>
          <w:rStyle w:val="contenttext"/>
          <w:rFonts w:cs="B Zar" w:hint="cs"/>
          <w:color w:val="000000"/>
          <w:sz w:val="36"/>
          <w:szCs w:val="36"/>
          <w:rtl/>
        </w:rPr>
        <w:t xml:space="preserve">(مولوی) </w:t>
      </w:r>
    </w:p>
    <w:p w:rsidR="00000000" w:rsidRDefault="006B1A62">
      <w:pPr>
        <w:pStyle w:val="contentparagraph"/>
        <w:bidi/>
        <w:jc w:val="both"/>
        <w:divId w:val="810440226"/>
        <w:rPr>
          <w:rFonts w:cs="B Zar" w:hint="cs"/>
          <w:color w:val="000000"/>
          <w:sz w:val="36"/>
          <w:szCs w:val="36"/>
          <w:rtl/>
        </w:rPr>
      </w:pPr>
      <w:r>
        <w:rPr>
          <w:rStyle w:val="contenttext"/>
          <w:rFonts w:cs="B Zar" w:hint="cs"/>
          <w:color w:val="000000"/>
          <w:sz w:val="36"/>
          <w:szCs w:val="36"/>
          <w:rtl/>
        </w:rPr>
        <w:t>ص: 137</w:t>
      </w:r>
    </w:p>
    <w:p w:rsidR="00000000" w:rsidRDefault="006B1A62">
      <w:pPr>
        <w:pStyle w:val="Heading4"/>
        <w:shd w:val="clear" w:color="auto" w:fill="FFFFFF"/>
        <w:bidi/>
        <w:jc w:val="both"/>
        <w:divId w:val="1397557555"/>
        <w:rPr>
          <w:rFonts w:eastAsia="Times New Roman" w:cs="B Titr" w:hint="cs"/>
          <w:b w:val="0"/>
          <w:bCs w:val="0"/>
          <w:color w:val="0080C0"/>
          <w:sz w:val="29"/>
          <w:szCs w:val="29"/>
          <w:rtl/>
        </w:rPr>
      </w:pPr>
      <w:r>
        <w:rPr>
          <w:rFonts w:eastAsia="Times New Roman" w:cs="B Titr" w:hint="cs"/>
          <w:b w:val="0"/>
          <w:bCs w:val="0"/>
          <w:color w:val="0080C0"/>
          <w:sz w:val="29"/>
          <w:szCs w:val="29"/>
          <w:rtl/>
        </w:rPr>
        <w:t>لغزش و اضطراب</w:t>
      </w:r>
    </w:p>
    <w:p w:rsidR="00000000" w:rsidRDefault="006B1A62">
      <w:pPr>
        <w:pStyle w:val="contentparagraph"/>
        <w:bidi/>
        <w:jc w:val="both"/>
        <w:divId w:val="1397557555"/>
        <w:rPr>
          <w:rFonts w:cs="B Zar" w:hint="cs"/>
          <w:color w:val="000000"/>
          <w:sz w:val="36"/>
          <w:szCs w:val="36"/>
          <w:rtl/>
        </w:rPr>
      </w:pPr>
      <w:r>
        <w:rPr>
          <w:rStyle w:val="contenttext"/>
          <w:rFonts w:cs="B Zar" w:hint="cs"/>
          <w:color w:val="000000"/>
          <w:sz w:val="36"/>
          <w:szCs w:val="36"/>
          <w:rtl/>
        </w:rPr>
        <w:t xml:space="preserve">بی خطایی نیست «بیدل»، اضطراب اهل درداشک چون بی تاب گردد لغزشی پیدا کند </w:t>
      </w:r>
    </w:p>
    <w:p w:rsidR="00000000" w:rsidRDefault="006B1A62">
      <w:pPr>
        <w:pStyle w:val="contentparagraph"/>
        <w:bidi/>
        <w:jc w:val="both"/>
        <w:divId w:val="1397557555"/>
        <w:rPr>
          <w:rFonts w:cs="B Zar" w:hint="cs"/>
          <w:color w:val="000000"/>
          <w:sz w:val="36"/>
          <w:szCs w:val="36"/>
          <w:rtl/>
        </w:rPr>
      </w:pPr>
      <w:r>
        <w:rPr>
          <w:rStyle w:val="contenttext"/>
          <w:rFonts w:cs="B Zar" w:hint="cs"/>
          <w:color w:val="000000"/>
          <w:sz w:val="36"/>
          <w:szCs w:val="36"/>
          <w:rtl/>
        </w:rPr>
        <w:t>ص: 138</w:t>
      </w:r>
    </w:p>
    <w:p w:rsidR="00000000" w:rsidRDefault="006B1A62">
      <w:pPr>
        <w:pStyle w:val="Heading4"/>
        <w:shd w:val="clear" w:color="auto" w:fill="FFFFFF"/>
        <w:bidi/>
        <w:jc w:val="both"/>
        <w:divId w:val="2113739095"/>
        <w:rPr>
          <w:rFonts w:eastAsia="Times New Roman" w:cs="B Titr" w:hint="cs"/>
          <w:b w:val="0"/>
          <w:bCs w:val="0"/>
          <w:color w:val="0080C0"/>
          <w:sz w:val="29"/>
          <w:szCs w:val="29"/>
          <w:rtl/>
        </w:rPr>
      </w:pPr>
      <w:r>
        <w:rPr>
          <w:rFonts w:eastAsia="Times New Roman" w:cs="B Titr" w:hint="cs"/>
          <w:b w:val="0"/>
          <w:bCs w:val="0"/>
          <w:color w:val="0080C0"/>
          <w:sz w:val="29"/>
          <w:szCs w:val="29"/>
          <w:rtl/>
        </w:rPr>
        <w:t>مدح بزرگان</w:t>
      </w:r>
    </w:p>
    <w:p w:rsidR="00000000" w:rsidRDefault="006B1A62">
      <w:pPr>
        <w:pStyle w:val="contentparagraph"/>
        <w:bidi/>
        <w:jc w:val="both"/>
        <w:divId w:val="2113739095"/>
        <w:rPr>
          <w:rFonts w:cs="B Zar" w:hint="cs"/>
          <w:color w:val="000000"/>
          <w:sz w:val="36"/>
          <w:szCs w:val="36"/>
          <w:rtl/>
        </w:rPr>
      </w:pPr>
      <w:r>
        <w:rPr>
          <w:rStyle w:val="contenttext"/>
          <w:rFonts w:cs="B Zar" w:hint="cs"/>
          <w:color w:val="000000"/>
          <w:sz w:val="36"/>
          <w:szCs w:val="36"/>
          <w:rtl/>
        </w:rPr>
        <w:t xml:space="preserve">مدح این آدم که نامش می برمعاجزم من تا قیامت بِشمُرم </w:t>
      </w:r>
    </w:p>
    <w:p w:rsidR="00000000" w:rsidRDefault="006B1A62">
      <w:pPr>
        <w:pStyle w:val="contentparagraph"/>
        <w:bidi/>
        <w:jc w:val="both"/>
        <w:divId w:val="2113739095"/>
        <w:rPr>
          <w:rFonts w:cs="B Zar" w:hint="cs"/>
          <w:color w:val="000000"/>
          <w:sz w:val="36"/>
          <w:szCs w:val="36"/>
          <w:rtl/>
        </w:rPr>
      </w:pPr>
      <w:r>
        <w:rPr>
          <w:rStyle w:val="contenttext"/>
          <w:rFonts w:cs="B Zar" w:hint="cs"/>
          <w:color w:val="000000"/>
          <w:sz w:val="36"/>
          <w:szCs w:val="36"/>
          <w:rtl/>
        </w:rPr>
        <w:t>ص: 139</w:t>
      </w:r>
    </w:p>
    <w:p w:rsidR="00000000" w:rsidRDefault="006B1A62">
      <w:pPr>
        <w:pStyle w:val="Heading4"/>
        <w:shd w:val="clear" w:color="auto" w:fill="FFFFFF"/>
        <w:bidi/>
        <w:jc w:val="both"/>
        <w:divId w:val="491920313"/>
        <w:rPr>
          <w:rFonts w:eastAsia="Times New Roman" w:cs="B Titr" w:hint="cs"/>
          <w:b w:val="0"/>
          <w:bCs w:val="0"/>
          <w:color w:val="0080C0"/>
          <w:sz w:val="29"/>
          <w:szCs w:val="29"/>
          <w:rtl/>
        </w:rPr>
      </w:pPr>
      <w:r>
        <w:rPr>
          <w:rFonts w:eastAsia="Times New Roman" w:cs="B Titr" w:hint="cs"/>
          <w:b w:val="0"/>
          <w:bCs w:val="0"/>
          <w:color w:val="0080C0"/>
          <w:sz w:val="29"/>
          <w:szCs w:val="29"/>
          <w:rtl/>
        </w:rPr>
        <w:t>آوارگی</w:t>
      </w:r>
    </w:p>
    <w:p w:rsidR="00000000" w:rsidRDefault="006B1A62">
      <w:pPr>
        <w:pStyle w:val="contentparagraph"/>
        <w:bidi/>
        <w:jc w:val="both"/>
        <w:divId w:val="491920313"/>
        <w:rPr>
          <w:rFonts w:cs="B Zar" w:hint="cs"/>
          <w:color w:val="000000"/>
          <w:sz w:val="36"/>
          <w:szCs w:val="36"/>
          <w:rtl/>
        </w:rPr>
      </w:pPr>
      <w:r>
        <w:rPr>
          <w:rStyle w:val="contenttext"/>
          <w:rFonts w:cs="B Zar" w:hint="cs"/>
          <w:color w:val="000000"/>
          <w:sz w:val="36"/>
          <w:szCs w:val="36"/>
          <w:rtl/>
        </w:rPr>
        <w:t xml:space="preserve">ما و مجنون همسفر بودیم در دشت جنوناو به مقصدها رسید و ما هنوز آواره ایم </w:t>
      </w:r>
    </w:p>
    <w:p w:rsidR="00000000" w:rsidRDefault="006B1A62">
      <w:pPr>
        <w:pStyle w:val="contentparagraph"/>
        <w:bidi/>
        <w:jc w:val="both"/>
        <w:divId w:val="491920313"/>
        <w:rPr>
          <w:rFonts w:cs="B Zar" w:hint="cs"/>
          <w:color w:val="000000"/>
          <w:sz w:val="36"/>
          <w:szCs w:val="36"/>
          <w:rtl/>
        </w:rPr>
      </w:pPr>
      <w:r>
        <w:rPr>
          <w:rStyle w:val="contenttext"/>
          <w:rFonts w:cs="B Zar" w:hint="cs"/>
          <w:color w:val="000000"/>
          <w:sz w:val="36"/>
          <w:szCs w:val="36"/>
          <w:rtl/>
        </w:rPr>
        <w:t>ص: 140</w:t>
      </w:r>
    </w:p>
    <w:p w:rsidR="00000000" w:rsidRDefault="006B1A62">
      <w:pPr>
        <w:pStyle w:val="Heading4"/>
        <w:shd w:val="clear" w:color="auto" w:fill="FFFFFF"/>
        <w:bidi/>
        <w:jc w:val="both"/>
        <w:divId w:val="1944530357"/>
        <w:rPr>
          <w:rFonts w:eastAsia="Times New Roman" w:cs="B Titr" w:hint="cs"/>
          <w:b w:val="0"/>
          <w:bCs w:val="0"/>
          <w:color w:val="0080C0"/>
          <w:sz w:val="29"/>
          <w:szCs w:val="29"/>
          <w:rtl/>
        </w:rPr>
      </w:pPr>
      <w:r>
        <w:rPr>
          <w:rFonts w:eastAsia="Times New Roman" w:cs="B Titr" w:hint="cs"/>
          <w:b w:val="0"/>
          <w:bCs w:val="0"/>
          <w:color w:val="0080C0"/>
          <w:sz w:val="29"/>
          <w:szCs w:val="29"/>
          <w:rtl/>
        </w:rPr>
        <w:t>مطالعه تخصصی</w:t>
      </w:r>
    </w:p>
    <w:p w:rsidR="00000000" w:rsidRDefault="006B1A62">
      <w:pPr>
        <w:pStyle w:val="contentparagraph"/>
        <w:bidi/>
        <w:jc w:val="both"/>
        <w:divId w:val="1944530357"/>
        <w:rPr>
          <w:rFonts w:cs="B Zar" w:hint="cs"/>
          <w:color w:val="000000"/>
          <w:sz w:val="36"/>
          <w:szCs w:val="36"/>
          <w:rtl/>
        </w:rPr>
      </w:pPr>
      <w:r>
        <w:rPr>
          <w:rStyle w:val="contenttext"/>
          <w:rFonts w:cs="B Zar" w:hint="cs"/>
          <w:color w:val="000000"/>
          <w:sz w:val="36"/>
          <w:szCs w:val="36"/>
          <w:rtl/>
        </w:rPr>
        <w:lastRenderedPageBreak/>
        <w:t xml:space="preserve">از طب و طبیعی و ریاضیقلب تو به هر چه هست راضی </w:t>
      </w:r>
    </w:p>
    <w:p w:rsidR="00000000" w:rsidRDefault="006B1A62">
      <w:pPr>
        <w:pStyle w:val="contentparagraph"/>
        <w:bidi/>
        <w:jc w:val="both"/>
        <w:divId w:val="1944530357"/>
        <w:rPr>
          <w:rFonts w:cs="B Zar" w:hint="cs"/>
          <w:color w:val="000000"/>
          <w:sz w:val="36"/>
          <w:szCs w:val="36"/>
          <w:rtl/>
        </w:rPr>
      </w:pPr>
      <w:r>
        <w:rPr>
          <w:rStyle w:val="contenttext"/>
          <w:rFonts w:cs="B Zar" w:hint="cs"/>
          <w:color w:val="000000"/>
          <w:sz w:val="36"/>
          <w:szCs w:val="36"/>
          <w:rtl/>
        </w:rPr>
        <w:t xml:space="preserve">یک فن بپسند و خاص خود کنتحصیل به اختصاص خود کن </w:t>
      </w:r>
    </w:p>
    <w:p w:rsidR="00000000" w:rsidRDefault="006B1A62">
      <w:pPr>
        <w:pStyle w:val="contentparagraph"/>
        <w:bidi/>
        <w:jc w:val="both"/>
        <w:divId w:val="1944530357"/>
        <w:rPr>
          <w:rFonts w:cs="B Zar" w:hint="cs"/>
          <w:color w:val="000000"/>
          <w:sz w:val="36"/>
          <w:szCs w:val="36"/>
          <w:rtl/>
        </w:rPr>
      </w:pPr>
      <w:r>
        <w:rPr>
          <w:rStyle w:val="contenttext"/>
          <w:rFonts w:cs="B Zar" w:hint="cs"/>
          <w:color w:val="000000"/>
          <w:sz w:val="36"/>
          <w:szCs w:val="36"/>
          <w:rtl/>
        </w:rPr>
        <w:t xml:space="preserve">چون خوبِ کم از بدِ فزون بِهْذی فن به جهان ز ذی فنون بِهْ </w:t>
      </w:r>
    </w:p>
    <w:p w:rsidR="00000000" w:rsidRDefault="006B1A62">
      <w:pPr>
        <w:pStyle w:val="contentparagraph"/>
        <w:bidi/>
        <w:jc w:val="both"/>
        <w:divId w:val="1944530357"/>
        <w:rPr>
          <w:rFonts w:cs="B Zar" w:hint="cs"/>
          <w:color w:val="000000"/>
          <w:sz w:val="36"/>
          <w:szCs w:val="36"/>
          <w:rtl/>
        </w:rPr>
      </w:pPr>
      <w:r>
        <w:rPr>
          <w:rStyle w:val="contenttext"/>
          <w:rFonts w:cs="B Zar" w:hint="cs"/>
          <w:color w:val="000000"/>
          <w:sz w:val="36"/>
          <w:szCs w:val="36"/>
          <w:rtl/>
        </w:rPr>
        <w:t xml:space="preserve">(ایرج میرزا) </w:t>
      </w:r>
    </w:p>
    <w:p w:rsidR="00000000" w:rsidRDefault="006B1A62">
      <w:pPr>
        <w:pStyle w:val="contentparagraph"/>
        <w:bidi/>
        <w:jc w:val="both"/>
        <w:divId w:val="1944530357"/>
        <w:rPr>
          <w:rFonts w:cs="B Zar" w:hint="cs"/>
          <w:color w:val="000000"/>
          <w:sz w:val="36"/>
          <w:szCs w:val="36"/>
          <w:rtl/>
        </w:rPr>
      </w:pPr>
      <w:r>
        <w:rPr>
          <w:rStyle w:val="contenttext"/>
          <w:rFonts w:cs="B Zar" w:hint="cs"/>
          <w:color w:val="000000"/>
          <w:sz w:val="36"/>
          <w:szCs w:val="36"/>
          <w:rtl/>
        </w:rPr>
        <w:t>ص: 141</w:t>
      </w:r>
    </w:p>
    <w:p w:rsidR="00000000" w:rsidRDefault="006B1A62">
      <w:pPr>
        <w:pStyle w:val="Heading4"/>
        <w:shd w:val="clear" w:color="auto" w:fill="FFFFFF"/>
        <w:bidi/>
        <w:jc w:val="both"/>
        <w:divId w:val="1304654170"/>
        <w:rPr>
          <w:rFonts w:eastAsia="Times New Roman" w:cs="B Titr" w:hint="cs"/>
          <w:b w:val="0"/>
          <w:bCs w:val="0"/>
          <w:color w:val="0080C0"/>
          <w:sz w:val="29"/>
          <w:szCs w:val="29"/>
          <w:rtl/>
        </w:rPr>
      </w:pPr>
      <w:r>
        <w:rPr>
          <w:rFonts w:eastAsia="Times New Roman" w:cs="B Titr" w:hint="cs"/>
          <w:b w:val="0"/>
          <w:bCs w:val="0"/>
          <w:color w:val="0080C0"/>
          <w:sz w:val="29"/>
          <w:szCs w:val="29"/>
          <w:rtl/>
        </w:rPr>
        <w:t>نقدپذیری</w:t>
      </w:r>
    </w:p>
    <w:p w:rsidR="00000000" w:rsidRDefault="006B1A62">
      <w:pPr>
        <w:pStyle w:val="contentparagraph"/>
        <w:bidi/>
        <w:jc w:val="both"/>
        <w:divId w:val="1304654170"/>
        <w:rPr>
          <w:rFonts w:cs="B Zar" w:hint="cs"/>
          <w:color w:val="000000"/>
          <w:sz w:val="36"/>
          <w:szCs w:val="36"/>
          <w:rtl/>
        </w:rPr>
      </w:pPr>
      <w:r>
        <w:rPr>
          <w:rStyle w:val="contenttext"/>
          <w:rFonts w:cs="B Zar" w:hint="cs"/>
          <w:color w:val="000000"/>
          <w:sz w:val="36"/>
          <w:szCs w:val="36"/>
          <w:rtl/>
        </w:rPr>
        <w:t xml:space="preserve">ستایش سرایان نه یارِ تو اَندنکوهش کنان دوستارِ تو اَند... </w:t>
      </w:r>
    </w:p>
    <w:p w:rsidR="00000000" w:rsidRDefault="006B1A62">
      <w:pPr>
        <w:pStyle w:val="contentparagraph"/>
        <w:bidi/>
        <w:jc w:val="both"/>
        <w:divId w:val="1304654170"/>
        <w:rPr>
          <w:rFonts w:cs="B Zar" w:hint="cs"/>
          <w:color w:val="000000"/>
          <w:sz w:val="36"/>
          <w:szCs w:val="36"/>
          <w:rtl/>
        </w:rPr>
      </w:pPr>
      <w:r>
        <w:rPr>
          <w:rStyle w:val="contenttext"/>
          <w:rFonts w:cs="B Zar" w:hint="cs"/>
          <w:color w:val="000000"/>
          <w:sz w:val="36"/>
          <w:szCs w:val="36"/>
          <w:rtl/>
        </w:rPr>
        <w:t xml:space="preserve">هرآن کس که عیبش نگویند پیشهنر داند از جاهلی، عیب خویش </w:t>
      </w:r>
    </w:p>
    <w:p w:rsidR="00000000" w:rsidRDefault="006B1A62">
      <w:pPr>
        <w:pStyle w:val="contentparagraph"/>
        <w:bidi/>
        <w:jc w:val="both"/>
        <w:divId w:val="1304654170"/>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1304654170"/>
        <w:rPr>
          <w:rFonts w:cs="B Zar" w:hint="cs"/>
          <w:color w:val="000000"/>
          <w:sz w:val="36"/>
          <w:szCs w:val="36"/>
          <w:rtl/>
        </w:rPr>
      </w:pPr>
      <w:r>
        <w:rPr>
          <w:rStyle w:val="contenttext"/>
          <w:rFonts w:cs="B Zar" w:hint="cs"/>
          <w:color w:val="000000"/>
          <w:sz w:val="36"/>
          <w:szCs w:val="36"/>
          <w:rtl/>
        </w:rPr>
        <w:t>ص: 142</w:t>
      </w:r>
    </w:p>
    <w:p w:rsidR="00000000" w:rsidRDefault="006B1A62">
      <w:pPr>
        <w:pStyle w:val="Heading4"/>
        <w:shd w:val="clear" w:color="auto" w:fill="FFFFFF"/>
        <w:bidi/>
        <w:jc w:val="both"/>
        <w:divId w:val="167211038"/>
        <w:rPr>
          <w:rFonts w:eastAsia="Times New Roman" w:cs="B Titr" w:hint="cs"/>
          <w:b w:val="0"/>
          <w:bCs w:val="0"/>
          <w:color w:val="0080C0"/>
          <w:sz w:val="29"/>
          <w:szCs w:val="29"/>
          <w:rtl/>
        </w:rPr>
      </w:pPr>
      <w:r>
        <w:rPr>
          <w:rFonts w:eastAsia="Times New Roman" w:cs="B Titr" w:hint="cs"/>
          <w:b w:val="0"/>
          <w:bCs w:val="0"/>
          <w:color w:val="0080C0"/>
          <w:sz w:val="29"/>
          <w:szCs w:val="29"/>
          <w:rtl/>
        </w:rPr>
        <w:t>نکته یابی</w:t>
      </w:r>
    </w:p>
    <w:p w:rsidR="00000000" w:rsidRDefault="006B1A62">
      <w:pPr>
        <w:pStyle w:val="contentparagraph"/>
        <w:bidi/>
        <w:jc w:val="both"/>
        <w:divId w:val="167211038"/>
        <w:rPr>
          <w:rFonts w:cs="B Zar" w:hint="cs"/>
          <w:color w:val="000000"/>
          <w:sz w:val="36"/>
          <w:szCs w:val="36"/>
          <w:rtl/>
        </w:rPr>
      </w:pPr>
      <w:r>
        <w:rPr>
          <w:rStyle w:val="contenttext"/>
          <w:rFonts w:cs="B Zar" w:hint="cs"/>
          <w:color w:val="000000"/>
          <w:sz w:val="36"/>
          <w:szCs w:val="36"/>
          <w:rtl/>
        </w:rPr>
        <w:t xml:space="preserve">آن کس است اهل بشارت که اشارت داندنکته ها هست بسی، محرم اَسرار کجاست؟ </w:t>
      </w:r>
    </w:p>
    <w:p w:rsidR="00000000" w:rsidRDefault="006B1A62">
      <w:pPr>
        <w:pStyle w:val="contentparagraph"/>
        <w:bidi/>
        <w:jc w:val="both"/>
        <w:divId w:val="167211038"/>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167211038"/>
        <w:rPr>
          <w:rFonts w:cs="B Zar" w:hint="cs"/>
          <w:color w:val="000000"/>
          <w:sz w:val="36"/>
          <w:szCs w:val="36"/>
          <w:rtl/>
        </w:rPr>
      </w:pPr>
      <w:r>
        <w:rPr>
          <w:rStyle w:val="contenttext"/>
          <w:rFonts w:cs="B Zar" w:hint="cs"/>
          <w:color w:val="000000"/>
          <w:sz w:val="36"/>
          <w:szCs w:val="36"/>
          <w:rtl/>
        </w:rPr>
        <w:t>ص: 143</w:t>
      </w:r>
    </w:p>
    <w:p w:rsidR="00000000" w:rsidRDefault="006B1A62">
      <w:pPr>
        <w:pStyle w:val="Heading4"/>
        <w:shd w:val="clear" w:color="auto" w:fill="FFFFFF"/>
        <w:bidi/>
        <w:jc w:val="both"/>
        <w:divId w:val="146141995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حف</w:t>
      </w:r>
      <w:r>
        <w:rPr>
          <w:rFonts w:eastAsia="Times New Roman" w:cs="B Titr" w:hint="cs"/>
          <w:b w:val="0"/>
          <w:bCs w:val="0"/>
          <w:color w:val="0080C0"/>
          <w:sz w:val="29"/>
          <w:szCs w:val="29"/>
          <w:rtl/>
        </w:rPr>
        <w:t>ظ آبرو</w:t>
      </w:r>
    </w:p>
    <w:p w:rsidR="00000000" w:rsidRDefault="006B1A62">
      <w:pPr>
        <w:pStyle w:val="contentparagraph"/>
        <w:bidi/>
        <w:jc w:val="both"/>
        <w:divId w:val="1461419954"/>
        <w:rPr>
          <w:rFonts w:cs="B Zar" w:hint="cs"/>
          <w:color w:val="000000"/>
          <w:sz w:val="36"/>
          <w:szCs w:val="36"/>
          <w:rtl/>
        </w:rPr>
      </w:pPr>
      <w:r>
        <w:rPr>
          <w:rStyle w:val="contenttext"/>
          <w:rFonts w:cs="B Zar" w:hint="cs"/>
          <w:color w:val="000000"/>
          <w:sz w:val="36"/>
          <w:szCs w:val="36"/>
          <w:rtl/>
        </w:rPr>
        <w:t xml:space="preserve">در حفظ آبرو زگُهر باش سخت ترکاین آب رفته باز نیاید به جوی خویش </w:t>
      </w:r>
    </w:p>
    <w:p w:rsidR="00000000" w:rsidRDefault="006B1A62">
      <w:pPr>
        <w:pStyle w:val="contentparagraph"/>
        <w:bidi/>
        <w:jc w:val="both"/>
        <w:divId w:val="1461419954"/>
        <w:rPr>
          <w:rFonts w:cs="B Zar" w:hint="cs"/>
          <w:color w:val="000000"/>
          <w:sz w:val="36"/>
          <w:szCs w:val="36"/>
          <w:rtl/>
        </w:rPr>
      </w:pPr>
      <w:r>
        <w:rPr>
          <w:rStyle w:val="contenttext"/>
          <w:rFonts w:cs="B Zar" w:hint="cs"/>
          <w:color w:val="000000"/>
          <w:sz w:val="36"/>
          <w:szCs w:val="36"/>
          <w:rtl/>
        </w:rPr>
        <w:t>ص: 144</w:t>
      </w:r>
    </w:p>
    <w:p w:rsidR="00000000" w:rsidRDefault="006B1A62">
      <w:pPr>
        <w:pStyle w:val="Heading4"/>
        <w:shd w:val="clear" w:color="auto" w:fill="FFFFFF"/>
        <w:bidi/>
        <w:jc w:val="both"/>
        <w:divId w:val="1082407520"/>
        <w:rPr>
          <w:rFonts w:eastAsia="Times New Roman" w:cs="B Titr" w:hint="cs"/>
          <w:b w:val="0"/>
          <w:bCs w:val="0"/>
          <w:color w:val="0080C0"/>
          <w:sz w:val="29"/>
          <w:szCs w:val="29"/>
          <w:rtl/>
        </w:rPr>
      </w:pPr>
      <w:r>
        <w:rPr>
          <w:rFonts w:eastAsia="Times New Roman" w:cs="B Titr" w:hint="cs"/>
          <w:b w:val="0"/>
          <w:bCs w:val="0"/>
          <w:color w:val="0080C0"/>
          <w:sz w:val="29"/>
          <w:szCs w:val="29"/>
          <w:rtl/>
        </w:rPr>
        <w:t>شیوه سیرو سلوک</w:t>
      </w:r>
    </w:p>
    <w:p w:rsidR="00000000" w:rsidRDefault="006B1A62">
      <w:pPr>
        <w:pStyle w:val="contentparagraph"/>
        <w:bidi/>
        <w:jc w:val="both"/>
        <w:divId w:val="1082407520"/>
        <w:rPr>
          <w:rFonts w:cs="B Zar" w:hint="cs"/>
          <w:color w:val="000000"/>
          <w:sz w:val="36"/>
          <w:szCs w:val="36"/>
          <w:rtl/>
        </w:rPr>
      </w:pPr>
      <w:r>
        <w:rPr>
          <w:rStyle w:val="contenttext"/>
          <w:rFonts w:cs="B Zar" w:hint="cs"/>
          <w:color w:val="000000"/>
          <w:sz w:val="36"/>
          <w:szCs w:val="36"/>
          <w:rtl/>
        </w:rPr>
        <w:t xml:space="preserve">رهرو آن نیست که گَه تندو گهی خسته رودرهرو آن است که آهسته و پیوسته رود </w:t>
      </w:r>
    </w:p>
    <w:p w:rsidR="00000000" w:rsidRDefault="006B1A62">
      <w:pPr>
        <w:pStyle w:val="contentparagraph"/>
        <w:bidi/>
        <w:jc w:val="both"/>
        <w:divId w:val="1082407520"/>
        <w:rPr>
          <w:rFonts w:cs="B Zar" w:hint="cs"/>
          <w:color w:val="000000"/>
          <w:sz w:val="36"/>
          <w:szCs w:val="36"/>
          <w:rtl/>
        </w:rPr>
      </w:pPr>
      <w:r>
        <w:rPr>
          <w:rStyle w:val="contenttext"/>
          <w:rFonts w:cs="B Zar" w:hint="cs"/>
          <w:color w:val="000000"/>
          <w:sz w:val="36"/>
          <w:szCs w:val="36"/>
          <w:rtl/>
        </w:rPr>
        <w:t>ص: 145</w:t>
      </w:r>
    </w:p>
    <w:p w:rsidR="00000000" w:rsidRDefault="006B1A62">
      <w:pPr>
        <w:pStyle w:val="Heading4"/>
        <w:shd w:val="clear" w:color="auto" w:fill="FFFFFF"/>
        <w:bidi/>
        <w:jc w:val="both"/>
        <w:divId w:val="1492060009"/>
        <w:rPr>
          <w:rFonts w:eastAsia="Times New Roman" w:cs="B Titr" w:hint="cs"/>
          <w:b w:val="0"/>
          <w:bCs w:val="0"/>
          <w:color w:val="0080C0"/>
          <w:sz w:val="29"/>
          <w:szCs w:val="29"/>
          <w:rtl/>
        </w:rPr>
      </w:pPr>
      <w:r>
        <w:rPr>
          <w:rFonts w:eastAsia="Times New Roman" w:cs="B Titr" w:hint="cs"/>
          <w:b w:val="0"/>
          <w:bCs w:val="0"/>
          <w:color w:val="0080C0"/>
          <w:sz w:val="29"/>
          <w:szCs w:val="29"/>
          <w:rtl/>
        </w:rPr>
        <w:t>عاشق بودن در سیروسلوک</w:t>
      </w:r>
    </w:p>
    <w:p w:rsidR="00000000" w:rsidRDefault="006B1A62">
      <w:pPr>
        <w:pStyle w:val="contentparagraph"/>
        <w:bidi/>
        <w:jc w:val="both"/>
        <w:divId w:val="1492060009"/>
        <w:rPr>
          <w:rFonts w:cs="B Zar" w:hint="cs"/>
          <w:color w:val="000000"/>
          <w:sz w:val="36"/>
          <w:szCs w:val="36"/>
          <w:rtl/>
        </w:rPr>
      </w:pPr>
      <w:r>
        <w:rPr>
          <w:rStyle w:val="contenttext"/>
          <w:rFonts w:cs="B Zar" w:hint="cs"/>
          <w:color w:val="000000"/>
          <w:sz w:val="36"/>
          <w:szCs w:val="36"/>
          <w:rtl/>
        </w:rPr>
        <w:t>در ره منزل لیلی که خطرهاست در آنشرط اوّل قدم آن است که مجنون ب</w:t>
      </w:r>
      <w:r>
        <w:rPr>
          <w:rStyle w:val="contenttext"/>
          <w:rFonts w:cs="B Zar" w:hint="cs"/>
          <w:color w:val="000000"/>
          <w:sz w:val="36"/>
          <w:szCs w:val="36"/>
          <w:rtl/>
        </w:rPr>
        <w:t xml:space="preserve">اشی </w:t>
      </w:r>
    </w:p>
    <w:p w:rsidR="00000000" w:rsidRDefault="006B1A62">
      <w:pPr>
        <w:pStyle w:val="contentparagraph"/>
        <w:bidi/>
        <w:jc w:val="both"/>
        <w:divId w:val="1492060009"/>
        <w:rPr>
          <w:rFonts w:cs="B Zar" w:hint="cs"/>
          <w:color w:val="000000"/>
          <w:sz w:val="36"/>
          <w:szCs w:val="36"/>
          <w:rtl/>
        </w:rPr>
      </w:pPr>
      <w:r>
        <w:rPr>
          <w:rStyle w:val="contenttext"/>
          <w:rFonts w:cs="B Zar" w:hint="cs"/>
          <w:color w:val="000000"/>
          <w:sz w:val="36"/>
          <w:szCs w:val="36"/>
          <w:rtl/>
        </w:rPr>
        <w:t>ص: 146</w:t>
      </w:r>
    </w:p>
    <w:p w:rsidR="00000000" w:rsidRDefault="006B1A62">
      <w:pPr>
        <w:pStyle w:val="Heading4"/>
        <w:shd w:val="clear" w:color="auto" w:fill="FFFFFF"/>
        <w:bidi/>
        <w:jc w:val="both"/>
        <w:divId w:val="479882240"/>
        <w:rPr>
          <w:rFonts w:eastAsia="Times New Roman" w:cs="B Titr" w:hint="cs"/>
          <w:b w:val="0"/>
          <w:bCs w:val="0"/>
          <w:color w:val="0080C0"/>
          <w:sz w:val="29"/>
          <w:szCs w:val="29"/>
          <w:rtl/>
        </w:rPr>
      </w:pPr>
      <w:r>
        <w:rPr>
          <w:rFonts w:eastAsia="Times New Roman" w:cs="B Titr" w:hint="cs"/>
          <w:b w:val="0"/>
          <w:bCs w:val="0"/>
          <w:color w:val="0080C0"/>
          <w:sz w:val="29"/>
          <w:szCs w:val="29"/>
          <w:rtl/>
        </w:rPr>
        <w:t>دوستان نااهل</w:t>
      </w:r>
    </w:p>
    <w:p w:rsidR="00000000" w:rsidRDefault="006B1A62">
      <w:pPr>
        <w:pStyle w:val="contentparagraph"/>
        <w:bidi/>
        <w:jc w:val="both"/>
        <w:divId w:val="479882240"/>
        <w:rPr>
          <w:rFonts w:cs="B Zar" w:hint="cs"/>
          <w:color w:val="000000"/>
          <w:sz w:val="36"/>
          <w:szCs w:val="36"/>
          <w:rtl/>
        </w:rPr>
      </w:pPr>
      <w:r>
        <w:rPr>
          <w:rStyle w:val="contenttext"/>
          <w:rFonts w:cs="B Zar" w:hint="cs"/>
          <w:color w:val="000000"/>
          <w:sz w:val="36"/>
          <w:szCs w:val="36"/>
          <w:rtl/>
        </w:rPr>
        <w:t xml:space="preserve">هر کس به طریقی دل ما می شکندبیگانه جدا، دوست جدا می شکند </w:t>
      </w:r>
    </w:p>
    <w:p w:rsidR="00000000" w:rsidRDefault="006B1A62">
      <w:pPr>
        <w:pStyle w:val="contentparagraph"/>
        <w:bidi/>
        <w:jc w:val="both"/>
        <w:divId w:val="479882240"/>
        <w:rPr>
          <w:rFonts w:cs="B Zar" w:hint="cs"/>
          <w:color w:val="000000"/>
          <w:sz w:val="36"/>
          <w:szCs w:val="36"/>
          <w:rtl/>
        </w:rPr>
      </w:pPr>
      <w:r>
        <w:rPr>
          <w:rStyle w:val="contenttext"/>
          <w:rFonts w:cs="B Zar" w:hint="cs"/>
          <w:color w:val="000000"/>
          <w:sz w:val="36"/>
          <w:szCs w:val="36"/>
          <w:rtl/>
        </w:rPr>
        <w:t xml:space="preserve">بشکست دلم کسی صدایش نشنیدمن در عجبم دوست چرا می شکند؟ </w:t>
      </w:r>
    </w:p>
    <w:p w:rsidR="00000000" w:rsidRDefault="006B1A62">
      <w:pPr>
        <w:pStyle w:val="contentparagraph"/>
        <w:bidi/>
        <w:jc w:val="both"/>
        <w:divId w:val="479882240"/>
        <w:rPr>
          <w:rFonts w:cs="B Zar" w:hint="cs"/>
          <w:color w:val="000000"/>
          <w:sz w:val="36"/>
          <w:szCs w:val="36"/>
          <w:rtl/>
        </w:rPr>
      </w:pPr>
      <w:r>
        <w:rPr>
          <w:rStyle w:val="contenttext"/>
          <w:rFonts w:cs="B Zar" w:hint="cs"/>
          <w:color w:val="000000"/>
          <w:sz w:val="36"/>
          <w:szCs w:val="36"/>
          <w:rtl/>
        </w:rPr>
        <w:t>ص: 147</w:t>
      </w:r>
    </w:p>
    <w:p w:rsidR="00000000" w:rsidRDefault="006B1A62">
      <w:pPr>
        <w:pStyle w:val="Heading4"/>
        <w:shd w:val="clear" w:color="auto" w:fill="FFFFFF"/>
        <w:bidi/>
        <w:jc w:val="both"/>
        <w:divId w:val="598413249"/>
        <w:rPr>
          <w:rFonts w:eastAsia="Times New Roman" w:cs="B Titr" w:hint="cs"/>
          <w:b w:val="0"/>
          <w:bCs w:val="0"/>
          <w:color w:val="0080C0"/>
          <w:sz w:val="29"/>
          <w:szCs w:val="29"/>
          <w:rtl/>
        </w:rPr>
      </w:pPr>
      <w:r>
        <w:rPr>
          <w:rFonts w:eastAsia="Times New Roman" w:cs="B Titr" w:hint="cs"/>
          <w:b w:val="0"/>
          <w:bCs w:val="0"/>
          <w:color w:val="0080C0"/>
          <w:sz w:val="29"/>
          <w:szCs w:val="29"/>
          <w:rtl/>
        </w:rPr>
        <w:t>بی پایانی دانش</w:t>
      </w:r>
    </w:p>
    <w:p w:rsidR="00000000" w:rsidRDefault="006B1A62">
      <w:pPr>
        <w:pStyle w:val="contentparagraph"/>
        <w:bidi/>
        <w:jc w:val="both"/>
        <w:divId w:val="598413249"/>
        <w:rPr>
          <w:rFonts w:cs="B Zar" w:hint="cs"/>
          <w:color w:val="000000"/>
          <w:sz w:val="36"/>
          <w:szCs w:val="36"/>
          <w:rtl/>
        </w:rPr>
      </w:pPr>
      <w:r>
        <w:rPr>
          <w:rStyle w:val="contenttext"/>
          <w:rFonts w:cs="B Zar" w:hint="cs"/>
          <w:color w:val="000000"/>
          <w:sz w:val="36"/>
          <w:szCs w:val="36"/>
          <w:rtl/>
        </w:rPr>
        <w:lastRenderedPageBreak/>
        <w:t xml:space="preserve">علم، دریایی است بی حدّ و کنارطالب علم است غواص بحار </w:t>
      </w:r>
    </w:p>
    <w:p w:rsidR="00000000" w:rsidRDefault="006B1A62">
      <w:pPr>
        <w:pStyle w:val="contentparagraph"/>
        <w:bidi/>
        <w:jc w:val="both"/>
        <w:divId w:val="598413249"/>
        <w:rPr>
          <w:rFonts w:cs="B Zar" w:hint="cs"/>
          <w:color w:val="000000"/>
          <w:sz w:val="36"/>
          <w:szCs w:val="36"/>
          <w:rtl/>
        </w:rPr>
      </w:pPr>
      <w:r>
        <w:rPr>
          <w:rStyle w:val="contenttext"/>
          <w:rFonts w:cs="B Zar" w:hint="cs"/>
          <w:color w:val="000000"/>
          <w:sz w:val="36"/>
          <w:szCs w:val="36"/>
          <w:rtl/>
        </w:rPr>
        <w:t xml:space="preserve">گر هزاران سال باشد عمر اواو نگردد سیر، خود از جست و جو </w:t>
      </w:r>
    </w:p>
    <w:p w:rsidR="00000000" w:rsidRDefault="006B1A62">
      <w:pPr>
        <w:pStyle w:val="contentparagraph"/>
        <w:bidi/>
        <w:jc w:val="both"/>
        <w:divId w:val="598413249"/>
        <w:rPr>
          <w:rFonts w:cs="B Zar" w:hint="cs"/>
          <w:color w:val="000000"/>
          <w:sz w:val="36"/>
          <w:szCs w:val="36"/>
          <w:rtl/>
        </w:rPr>
      </w:pPr>
      <w:r>
        <w:rPr>
          <w:rStyle w:val="contenttext"/>
          <w:rFonts w:cs="B Zar" w:hint="cs"/>
          <w:color w:val="000000"/>
          <w:sz w:val="36"/>
          <w:szCs w:val="36"/>
          <w:rtl/>
        </w:rPr>
        <w:t xml:space="preserve">کان رسولِ حق بگفت اندر بیاناین که مَهنومانْ هُما لا یشْبَعان </w:t>
      </w:r>
    </w:p>
    <w:p w:rsidR="00000000" w:rsidRDefault="006B1A62">
      <w:pPr>
        <w:pStyle w:val="contentparagraph"/>
        <w:bidi/>
        <w:jc w:val="both"/>
        <w:divId w:val="598413249"/>
        <w:rPr>
          <w:rFonts w:cs="B Zar" w:hint="cs"/>
          <w:color w:val="000000"/>
          <w:sz w:val="36"/>
          <w:szCs w:val="36"/>
          <w:rtl/>
        </w:rPr>
      </w:pPr>
      <w:r>
        <w:rPr>
          <w:rStyle w:val="contenttext"/>
          <w:rFonts w:cs="B Zar" w:hint="cs"/>
          <w:color w:val="000000"/>
          <w:sz w:val="36"/>
          <w:szCs w:val="36"/>
          <w:rtl/>
        </w:rPr>
        <w:t xml:space="preserve">(مولوی) </w:t>
      </w:r>
    </w:p>
    <w:p w:rsidR="00000000" w:rsidRDefault="006B1A62">
      <w:pPr>
        <w:pStyle w:val="contentparagraph"/>
        <w:bidi/>
        <w:jc w:val="both"/>
        <w:divId w:val="598413249"/>
        <w:rPr>
          <w:rFonts w:cs="B Zar" w:hint="cs"/>
          <w:color w:val="000000"/>
          <w:sz w:val="36"/>
          <w:szCs w:val="36"/>
          <w:rtl/>
        </w:rPr>
      </w:pPr>
      <w:r>
        <w:rPr>
          <w:rStyle w:val="contenttext"/>
          <w:rFonts w:cs="B Zar" w:hint="cs"/>
          <w:color w:val="000000"/>
          <w:sz w:val="36"/>
          <w:szCs w:val="36"/>
          <w:rtl/>
        </w:rPr>
        <w:t>ص: 148</w:t>
      </w:r>
    </w:p>
    <w:p w:rsidR="00000000" w:rsidRDefault="006B1A62">
      <w:pPr>
        <w:pStyle w:val="Heading4"/>
        <w:shd w:val="clear" w:color="auto" w:fill="FFFFFF"/>
        <w:bidi/>
        <w:jc w:val="both"/>
        <w:divId w:val="2056922932"/>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کبر</w:t>
      </w:r>
    </w:p>
    <w:p w:rsidR="00000000" w:rsidRDefault="006B1A62">
      <w:pPr>
        <w:pStyle w:val="contentparagraph"/>
        <w:bidi/>
        <w:jc w:val="both"/>
        <w:divId w:val="2056922932"/>
        <w:rPr>
          <w:rFonts w:cs="B Zar" w:hint="cs"/>
          <w:color w:val="000000"/>
          <w:sz w:val="36"/>
          <w:szCs w:val="36"/>
          <w:rtl/>
        </w:rPr>
      </w:pPr>
      <w:r>
        <w:rPr>
          <w:rStyle w:val="contenttext"/>
          <w:rFonts w:cs="B Zar" w:hint="cs"/>
          <w:color w:val="000000"/>
          <w:sz w:val="36"/>
          <w:szCs w:val="36"/>
          <w:rtl/>
        </w:rPr>
        <w:t xml:space="preserve">دعوی مکن که برترم از دیگران به علمچو کبرکردی، از همه دونان فروتری </w:t>
      </w:r>
    </w:p>
    <w:p w:rsidR="00000000" w:rsidRDefault="006B1A62">
      <w:pPr>
        <w:pStyle w:val="contentparagraph"/>
        <w:bidi/>
        <w:jc w:val="both"/>
        <w:divId w:val="2056922932"/>
        <w:rPr>
          <w:rFonts w:cs="B Zar" w:hint="cs"/>
          <w:color w:val="000000"/>
          <w:sz w:val="36"/>
          <w:szCs w:val="36"/>
          <w:rtl/>
        </w:rPr>
      </w:pPr>
      <w:r>
        <w:rPr>
          <w:rStyle w:val="contenttext"/>
          <w:rFonts w:cs="B Zar" w:hint="cs"/>
          <w:color w:val="000000"/>
          <w:sz w:val="36"/>
          <w:szCs w:val="36"/>
          <w:rtl/>
        </w:rPr>
        <w:t>ص: 149</w:t>
      </w:r>
    </w:p>
    <w:p w:rsidR="00000000" w:rsidRDefault="006B1A62">
      <w:pPr>
        <w:pStyle w:val="Heading4"/>
        <w:shd w:val="clear" w:color="auto" w:fill="FFFFFF"/>
        <w:bidi/>
        <w:jc w:val="both"/>
        <w:divId w:val="1658998991"/>
        <w:rPr>
          <w:rFonts w:eastAsia="Times New Roman" w:cs="B Titr" w:hint="cs"/>
          <w:b w:val="0"/>
          <w:bCs w:val="0"/>
          <w:color w:val="0080C0"/>
          <w:sz w:val="29"/>
          <w:szCs w:val="29"/>
          <w:rtl/>
        </w:rPr>
      </w:pPr>
      <w:r>
        <w:rPr>
          <w:rFonts w:eastAsia="Times New Roman" w:cs="B Titr" w:hint="cs"/>
          <w:b w:val="0"/>
          <w:bCs w:val="0"/>
          <w:color w:val="0080C0"/>
          <w:sz w:val="29"/>
          <w:szCs w:val="29"/>
          <w:rtl/>
        </w:rPr>
        <w:t>فراق فرزند</w:t>
      </w:r>
    </w:p>
    <w:p w:rsidR="00000000" w:rsidRDefault="006B1A62">
      <w:pPr>
        <w:pStyle w:val="contentparagraph"/>
        <w:bidi/>
        <w:jc w:val="both"/>
        <w:divId w:val="1658998991"/>
        <w:rPr>
          <w:rFonts w:cs="B Zar" w:hint="cs"/>
          <w:color w:val="000000"/>
          <w:sz w:val="36"/>
          <w:szCs w:val="36"/>
          <w:rtl/>
        </w:rPr>
      </w:pPr>
      <w:r>
        <w:rPr>
          <w:rStyle w:val="contenttext"/>
          <w:rFonts w:cs="B Zar" w:hint="cs"/>
          <w:color w:val="000000"/>
          <w:sz w:val="36"/>
          <w:szCs w:val="36"/>
          <w:rtl/>
        </w:rPr>
        <w:t xml:space="preserve">در روزگار، هر پسری بی پدر شودیا رب روا مدار پدر بی پسر شود </w:t>
      </w:r>
    </w:p>
    <w:p w:rsidR="00000000" w:rsidRDefault="006B1A62">
      <w:pPr>
        <w:pStyle w:val="contentparagraph"/>
        <w:bidi/>
        <w:jc w:val="both"/>
        <w:divId w:val="1658998991"/>
        <w:rPr>
          <w:rFonts w:cs="B Zar" w:hint="cs"/>
          <w:color w:val="000000"/>
          <w:sz w:val="36"/>
          <w:szCs w:val="36"/>
          <w:rtl/>
        </w:rPr>
      </w:pPr>
      <w:r>
        <w:rPr>
          <w:rStyle w:val="contenttext"/>
          <w:rFonts w:cs="B Zar" w:hint="cs"/>
          <w:color w:val="000000"/>
          <w:sz w:val="36"/>
          <w:szCs w:val="36"/>
          <w:rtl/>
        </w:rPr>
        <w:t>ص: 150</w:t>
      </w:r>
    </w:p>
    <w:p w:rsidR="00000000" w:rsidRDefault="006B1A62">
      <w:pPr>
        <w:pStyle w:val="Heading4"/>
        <w:shd w:val="clear" w:color="auto" w:fill="FFFFFF"/>
        <w:bidi/>
        <w:jc w:val="both"/>
        <w:divId w:val="241840292"/>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غرور</w:t>
      </w:r>
    </w:p>
    <w:p w:rsidR="00000000" w:rsidRDefault="006B1A62">
      <w:pPr>
        <w:pStyle w:val="contentparagraph"/>
        <w:bidi/>
        <w:jc w:val="both"/>
        <w:divId w:val="241840292"/>
        <w:rPr>
          <w:rFonts w:cs="B Zar" w:hint="cs"/>
          <w:color w:val="000000"/>
          <w:sz w:val="36"/>
          <w:szCs w:val="36"/>
          <w:rtl/>
        </w:rPr>
      </w:pPr>
      <w:r>
        <w:rPr>
          <w:rStyle w:val="contenttext"/>
          <w:rFonts w:cs="B Zar" w:hint="cs"/>
          <w:color w:val="000000"/>
          <w:sz w:val="36"/>
          <w:szCs w:val="36"/>
          <w:rtl/>
        </w:rPr>
        <w:t xml:space="preserve">بهرام که گور می گرفتی همه عمردیدی که چگونه گور، بهرام گرفت </w:t>
      </w:r>
    </w:p>
    <w:p w:rsidR="00000000" w:rsidRDefault="006B1A62">
      <w:pPr>
        <w:pStyle w:val="contentparagraph"/>
        <w:bidi/>
        <w:jc w:val="both"/>
        <w:divId w:val="241840292"/>
        <w:rPr>
          <w:rFonts w:cs="B Zar" w:hint="cs"/>
          <w:color w:val="000000"/>
          <w:sz w:val="36"/>
          <w:szCs w:val="36"/>
          <w:rtl/>
        </w:rPr>
      </w:pPr>
      <w:r>
        <w:rPr>
          <w:rStyle w:val="contenttext"/>
          <w:rFonts w:cs="B Zar" w:hint="cs"/>
          <w:color w:val="000000"/>
          <w:sz w:val="36"/>
          <w:szCs w:val="36"/>
          <w:rtl/>
        </w:rPr>
        <w:t>ص: 151</w:t>
      </w:r>
    </w:p>
    <w:p w:rsidR="00000000" w:rsidRDefault="006B1A62">
      <w:pPr>
        <w:pStyle w:val="Heading4"/>
        <w:shd w:val="clear" w:color="auto" w:fill="FFFFFF"/>
        <w:bidi/>
        <w:jc w:val="both"/>
        <w:divId w:val="90036383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تشویق کردن</w:t>
      </w:r>
    </w:p>
    <w:p w:rsidR="00000000" w:rsidRDefault="006B1A62">
      <w:pPr>
        <w:pStyle w:val="contentparagraph"/>
        <w:bidi/>
        <w:jc w:val="both"/>
        <w:divId w:val="900363834"/>
        <w:rPr>
          <w:rFonts w:cs="B Zar" w:hint="cs"/>
          <w:color w:val="000000"/>
          <w:sz w:val="36"/>
          <w:szCs w:val="36"/>
          <w:rtl/>
        </w:rPr>
      </w:pPr>
      <w:r>
        <w:rPr>
          <w:rStyle w:val="contenttext"/>
          <w:rFonts w:cs="B Zar" w:hint="cs"/>
          <w:color w:val="000000"/>
          <w:sz w:val="36"/>
          <w:szCs w:val="36"/>
          <w:rtl/>
        </w:rPr>
        <w:t xml:space="preserve">نوآموز را ذکر و تحسین و زِهْز توبیخ و تهدید استاد بِهْ </w:t>
      </w:r>
    </w:p>
    <w:p w:rsidR="00000000" w:rsidRDefault="006B1A62">
      <w:pPr>
        <w:pStyle w:val="contentparagraph"/>
        <w:bidi/>
        <w:jc w:val="both"/>
        <w:divId w:val="900363834"/>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900363834"/>
        <w:rPr>
          <w:rFonts w:cs="B Zar" w:hint="cs"/>
          <w:color w:val="000000"/>
          <w:sz w:val="36"/>
          <w:szCs w:val="36"/>
          <w:rtl/>
        </w:rPr>
      </w:pPr>
      <w:r>
        <w:rPr>
          <w:rStyle w:val="contenttext"/>
          <w:rFonts w:cs="B Zar" w:hint="cs"/>
          <w:color w:val="000000"/>
          <w:sz w:val="36"/>
          <w:szCs w:val="36"/>
          <w:rtl/>
        </w:rPr>
        <w:t>ص: 152</w:t>
      </w:r>
    </w:p>
    <w:p w:rsidR="00000000" w:rsidRDefault="006B1A62">
      <w:pPr>
        <w:pStyle w:val="Heading4"/>
        <w:shd w:val="clear" w:color="auto" w:fill="FFFFFF"/>
        <w:bidi/>
        <w:jc w:val="both"/>
        <w:divId w:val="317736692"/>
        <w:rPr>
          <w:rFonts w:eastAsia="Times New Roman" w:cs="B Titr" w:hint="cs"/>
          <w:b w:val="0"/>
          <w:bCs w:val="0"/>
          <w:color w:val="0080C0"/>
          <w:sz w:val="29"/>
          <w:szCs w:val="29"/>
          <w:rtl/>
        </w:rPr>
      </w:pPr>
      <w:r>
        <w:rPr>
          <w:rFonts w:eastAsia="Times New Roman" w:cs="B Titr" w:hint="cs"/>
          <w:b w:val="0"/>
          <w:bCs w:val="0"/>
          <w:color w:val="0080C0"/>
          <w:sz w:val="29"/>
          <w:szCs w:val="29"/>
          <w:rtl/>
        </w:rPr>
        <w:t>خلاقیت</w:t>
      </w:r>
    </w:p>
    <w:p w:rsidR="00000000" w:rsidRDefault="006B1A62">
      <w:pPr>
        <w:pStyle w:val="contentparagraph"/>
        <w:bidi/>
        <w:jc w:val="both"/>
        <w:divId w:val="317736692"/>
        <w:rPr>
          <w:rFonts w:cs="B Zar" w:hint="cs"/>
          <w:color w:val="000000"/>
          <w:sz w:val="36"/>
          <w:szCs w:val="36"/>
          <w:rtl/>
        </w:rPr>
      </w:pPr>
      <w:r>
        <w:rPr>
          <w:rStyle w:val="contenttext"/>
          <w:rFonts w:cs="B Zar" w:hint="cs"/>
          <w:color w:val="000000"/>
          <w:sz w:val="36"/>
          <w:szCs w:val="36"/>
          <w:rtl/>
        </w:rPr>
        <w:t>هر که او را قوّت تخ</w:t>
      </w:r>
      <w:r>
        <w:rPr>
          <w:rStyle w:val="contenttext"/>
          <w:rFonts w:cs="B Zar" w:hint="cs"/>
          <w:color w:val="000000"/>
          <w:sz w:val="36"/>
          <w:szCs w:val="36"/>
          <w:rtl/>
        </w:rPr>
        <w:t xml:space="preserve">لیق نیستپیش ما جز کافر و زندیق نیست </w:t>
      </w:r>
    </w:p>
    <w:p w:rsidR="00000000" w:rsidRDefault="006B1A62">
      <w:pPr>
        <w:pStyle w:val="contentparagraph"/>
        <w:bidi/>
        <w:jc w:val="both"/>
        <w:divId w:val="317736692"/>
        <w:rPr>
          <w:rFonts w:cs="B Zar" w:hint="cs"/>
          <w:color w:val="000000"/>
          <w:sz w:val="36"/>
          <w:szCs w:val="36"/>
          <w:rtl/>
        </w:rPr>
      </w:pPr>
      <w:r>
        <w:rPr>
          <w:rStyle w:val="contenttext"/>
          <w:rFonts w:cs="B Zar" w:hint="cs"/>
          <w:color w:val="000000"/>
          <w:sz w:val="36"/>
          <w:szCs w:val="36"/>
          <w:rtl/>
        </w:rPr>
        <w:t xml:space="preserve">(اقبال لاهوری) </w:t>
      </w:r>
    </w:p>
    <w:p w:rsidR="00000000" w:rsidRDefault="006B1A62">
      <w:pPr>
        <w:pStyle w:val="contentparagraph"/>
        <w:bidi/>
        <w:jc w:val="both"/>
        <w:divId w:val="317736692"/>
        <w:rPr>
          <w:rFonts w:cs="B Zar" w:hint="cs"/>
          <w:color w:val="000000"/>
          <w:sz w:val="36"/>
          <w:szCs w:val="36"/>
          <w:rtl/>
        </w:rPr>
      </w:pPr>
      <w:r>
        <w:rPr>
          <w:rStyle w:val="contenttext"/>
          <w:rFonts w:cs="B Zar" w:hint="cs"/>
          <w:color w:val="000000"/>
          <w:sz w:val="36"/>
          <w:szCs w:val="36"/>
          <w:rtl/>
        </w:rPr>
        <w:t>ص: 153</w:t>
      </w:r>
    </w:p>
    <w:p w:rsidR="00000000" w:rsidRDefault="006B1A62">
      <w:pPr>
        <w:pStyle w:val="Heading4"/>
        <w:shd w:val="clear" w:color="auto" w:fill="FFFFFF"/>
        <w:bidi/>
        <w:jc w:val="both"/>
        <w:divId w:val="1063913742"/>
        <w:rPr>
          <w:rFonts w:eastAsia="Times New Roman" w:cs="B Titr" w:hint="cs"/>
          <w:b w:val="0"/>
          <w:bCs w:val="0"/>
          <w:color w:val="0080C0"/>
          <w:sz w:val="29"/>
          <w:szCs w:val="29"/>
          <w:rtl/>
        </w:rPr>
      </w:pPr>
      <w:r>
        <w:rPr>
          <w:rFonts w:eastAsia="Times New Roman" w:cs="B Titr" w:hint="cs"/>
          <w:b w:val="0"/>
          <w:bCs w:val="0"/>
          <w:color w:val="0080C0"/>
          <w:sz w:val="29"/>
          <w:szCs w:val="29"/>
          <w:rtl/>
        </w:rPr>
        <w:t>نوآوری</w:t>
      </w:r>
    </w:p>
    <w:p w:rsidR="00000000" w:rsidRDefault="006B1A62">
      <w:pPr>
        <w:pStyle w:val="contentparagraph"/>
        <w:bidi/>
        <w:jc w:val="both"/>
        <w:divId w:val="1063913742"/>
        <w:rPr>
          <w:rFonts w:cs="B Zar" w:hint="cs"/>
          <w:color w:val="000000"/>
          <w:sz w:val="36"/>
          <w:szCs w:val="36"/>
          <w:rtl/>
        </w:rPr>
      </w:pPr>
      <w:r>
        <w:rPr>
          <w:rStyle w:val="contenttext"/>
          <w:rFonts w:cs="B Zar" w:hint="cs"/>
          <w:color w:val="000000"/>
          <w:sz w:val="36"/>
          <w:szCs w:val="36"/>
          <w:rtl/>
        </w:rPr>
        <w:t xml:space="preserve">گر متاع سخن امروز کساد است «کلیم»تازه کن طرز که در چشم خریدار آید </w:t>
      </w:r>
    </w:p>
    <w:p w:rsidR="00000000" w:rsidRDefault="006B1A62">
      <w:pPr>
        <w:pStyle w:val="contentparagraph"/>
        <w:bidi/>
        <w:jc w:val="both"/>
        <w:divId w:val="1063913742"/>
        <w:rPr>
          <w:rFonts w:cs="B Zar" w:hint="cs"/>
          <w:color w:val="000000"/>
          <w:sz w:val="36"/>
          <w:szCs w:val="36"/>
          <w:rtl/>
        </w:rPr>
      </w:pPr>
      <w:r>
        <w:rPr>
          <w:rStyle w:val="contenttext"/>
          <w:rFonts w:cs="B Zar" w:hint="cs"/>
          <w:color w:val="000000"/>
          <w:sz w:val="36"/>
          <w:szCs w:val="36"/>
          <w:rtl/>
        </w:rPr>
        <w:t xml:space="preserve">(کلیم کاشانی) </w:t>
      </w:r>
    </w:p>
    <w:p w:rsidR="00000000" w:rsidRDefault="006B1A62">
      <w:pPr>
        <w:pStyle w:val="contentparagraph"/>
        <w:bidi/>
        <w:jc w:val="both"/>
        <w:divId w:val="1063913742"/>
        <w:rPr>
          <w:rFonts w:cs="B Zar" w:hint="cs"/>
          <w:color w:val="000000"/>
          <w:sz w:val="36"/>
          <w:szCs w:val="36"/>
          <w:rtl/>
        </w:rPr>
      </w:pPr>
      <w:r>
        <w:rPr>
          <w:rStyle w:val="contenttext"/>
          <w:rFonts w:cs="B Zar" w:hint="cs"/>
          <w:color w:val="000000"/>
          <w:sz w:val="36"/>
          <w:szCs w:val="36"/>
          <w:rtl/>
        </w:rPr>
        <w:t>ص: 154</w:t>
      </w:r>
    </w:p>
    <w:p w:rsidR="00000000" w:rsidRDefault="006B1A62">
      <w:pPr>
        <w:pStyle w:val="Heading4"/>
        <w:shd w:val="clear" w:color="auto" w:fill="FFFFFF"/>
        <w:bidi/>
        <w:jc w:val="both"/>
        <w:divId w:val="991760036"/>
        <w:rPr>
          <w:rFonts w:eastAsia="Times New Roman" w:cs="B Titr" w:hint="cs"/>
          <w:b w:val="0"/>
          <w:bCs w:val="0"/>
          <w:color w:val="0080C0"/>
          <w:sz w:val="29"/>
          <w:szCs w:val="29"/>
          <w:rtl/>
        </w:rPr>
      </w:pPr>
      <w:r>
        <w:rPr>
          <w:rFonts w:eastAsia="Times New Roman" w:cs="B Titr" w:hint="cs"/>
          <w:b w:val="0"/>
          <w:bCs w:val="0"/>
          <w:color w:val="0080C0"/>
          <w:sz w:val="29"/>
          <w:szCs w:val="29"/>
          <w:rtl/>
        </w:rPr>
        <w:t>فراوان بودن موضوعات علمی</w:t>
      </w:r>
    </w:p>
    <w:p w:rsidR="00000000" w:rsidRDefault="006B1A62">
      <w:pPr>
        <w:pStyle w:val="contentparagraph"/>
        <w:bidi/>
        <w:jc w:val="both"/>
        <w:divId w:val="991760036"/>
        <w:rPr>
          <w:rFonts w:cs="B Zar" w:hint="cs"/>
          <w:color w:val="000000"/>
          <w:sz w:val="36"/>
          <w:szCs w:val="36"/>
          <w:rtl/>
        </w:rPr>
      </w:pPr>
      <w:r>
        <w:rPr>
          <w:rStyle w:val="contenttext"/>
          <w:rFonts w:cs="B Zar" w:hint="cs"/>
          <w:color w:val="000000"/>
          <w:sz w:val="36"/>
          <w:szCs w:val="36"/>
          <w:rtl/>
        </w:rPr>
        <w:t xml:space="preserve">گمان مبر که به آخر رسید کار مُغانهزار باده ناخورده، در رگ تاک است </w:t>
      </w:r>
    </w:p>
    <w:p w:rsidR="00000000" w:rsidRDefault="006B1A62">
      <w:pPr>
        <w:pStyle w:val="contentparagraph"/>
        <w:bidi/>
        <w:jc w:val="both"/>
        <w:divId w:val="991760036"/>
        <w:rPr>
          <w:rFonts w:cs="B Zar" w:hint="cs"/>
          <w:color w:val="000000"/>
          <w:sz w:val="36"/>
          <w:szCs w:val="36"/>
          <w:rtl/>
        </w:rPr>
      </w:pPr>
      <w:r>
        <w:rPr>
          <w:rStyle w:val="contenttext"/>
          <w:rFonts w:cs="B Zar" w:hint="cs"/>
          <w:color w:val="000000"/>
          <w:sz w:val="36"/>
          <w:szCs w:val="36"/>
          <w:rtl/>
        </w:rPr>
        <w:lastRenderedPageBreak/>
        <w:t>ص: 155</w:t>
      </w:r>
    </w:p>
    <w:p w:rsidR="00000000" w:rsidRDefault="006B1A62">
      <w:pPr>
        <w:pStyle w:val="Heading4"/>
        <w:shd w:val="clear" w:color="auto" w:fill="FFFFFF"/>
        <w:bidi/>
        <w:jc w:val="both"/>
        <w:divId w:val="913971739"/>
        <w:rPr>
          <w:rFonts w:eastAsia="Times New Roman" w:cs="B Titr" w:hint="cs"/>
          <w:b w:val="0"/>
          <w:bCs w:val="0"/>
          <w:color w:val="0080C0"/>
          <w:sz w:val="29"/>
          <w:szCs w:val="29"/>
          <w:rtl/>
        </w:rPr>
      </w:pPr>
      <w:r>
        <w:rPr>
          <w:rFonts w:eastAsia="Times New Roman" w:cs="B Titr" w:hint="cs"/>
          <w:b w:val="0"/>
          <w:bCs w:val="0"/>
          <w:color w:val="0080C0"/>
          <w:sz w:val="29"/>
          <w:szCs w:val="29"/>
          <w:rtl/>
        </w:rPr>
        <w:t>دوستان بد</w:t>
      </w:r>
    </w:p>
    <w:p w:rsidR="00000000" w:rsidRDefault="006B1A62">
      <w:pPr>
        <w:pStyle w:val="contentparagraph"/>
        <w:bidi/>
        <w:jc w:val="both"/>
        <w:divId w:val="913971739"/>
        <w:rPr>
          <w:rFonts w:cs="B Zar" w:hint="cs"/>
          <w:color w:val="000000"/>
          <w:sz w:val="36"/>
          <w:szCs w:val="36"/>
          <w:rtl/>
        </w:rPr>
      </w:pPr>
      <w:r>
        <w:rPr>
          <w:rStyle w:val="contenttext"/>
          <w:rFonts w:cs="B Zar" w:hint="cs"/>
          <w:color w:val="000000"/>
          <w:sz w:val="36"/>
          <w:szCs w:val="36"/>
          <w:rtl/>
        </w:rPr>
        <w:t xml:space="preserve">آن را که به خویش یاورش می دانمبا دشمن خود برابرش می دانم </w:t>
      </w:r>
    </w:p>
    <w:p w:rsidR="00000000" w:rsidRDefault="006B1A62">
      <w:pPr>
        <w:pStyle w:val="contentparagraph"/>
        <w:bidi/>
        <w:jc w:val="both"/>
        <w:divId w:val="913971739"/>
        <w:rPr>
          <w:rFonts w:cs="B Zar" w:hint="cs"/>
          <w:color w:val="000000"/>
          <w:sz w:val="36"/>
          <w:szCs w:val="36"/>
          <w:rtl/>
        </w:rPr>
      </w:pPr>
      <w:r>
        <w:rPr>
          <w:rStyle w:val="contenttext"/>
          <w:rFonts w:cs="B Zar" w:hint="cs"/>
          <w:color w:val="000000"/>
          <w:sz w:val="36"/>
          <w:szCs w:val="36"/>
          <w:rtl/>
        </w:rPr>
        <w:t xml:space="preserve">از بس که بد از برادرانم دیدمبد هر که کند برادرش می دانم </w:t>
      </w:r>
    </w:p>
    <w:p w:rsidR="00000000" w:rsidRDefault="006B1A62">
      <w:pPr>
        <w:pStyle w:val="contentparagraph"/>
        <w:bidi/>
        <w:jc w:val="both"/>
        <w:divId w:val="913971739"/>
        <w:rPr>
          <w:rFonts w:cs="B Zar" w:hint="cs"/>
          <w:color w:val="000000"/>
          <w:sz w:val="36"/>
          <w:szCs w:val="36"/>
          <w:rtl/>
        </w:rPr>
      </w:pPr>
      <w:r>
        <w:rPr>
          <w:rStyle w:val="contenttext"/>
          <w:rFonts w:cs="B Zar" w:hint="cs"/>
          <w:color w:val="000000"/>
          <w:sz w:val="36"/>
          <w:szCs w:val="36"/>
          <w:rtl/>
        </w:rPr>
        <w:t>ص: 156</w:t>
      </w:r>
    </w:p>
    <w:p w:rsidR="00000000" w:rsidRDefault="006B1A62">
      <w:pPr>
        <w:pStyle w:val="Heading4"/>
        <w:shd w:val="clear" w:color="auto" w:fill="FFFFFF"/>
        <w:bidi/>
        <w:jc w:val="both"/>
        <w:divId w:val="73167226"/>
        <w:rPr>
          <w:rFonts w:eastAsia="Times New Roman" w:cs="B Titr" w:hint="cs"/>
          <w:b w:val="0"/>
          <w:bCs w:val="0"/>
          <w:color w:val="0080C0"/>
          <w:sz w:val="29"/>
          <w:szCs w:val="29"/>
          <w:rtl/>
        </w:rPr>
      </w:pPr>
      <w:r>
        <w:rPr>
          <w:rFonts w:eastAsia="Times New Roman" w:cs="B Titr" w:hint="cs"/>
          <w:b w:val="0"/>
          <w:bCs w:val="0"/>
          <w:color w:val="0080C0"/>
          <w:sz w:val="29"/>
          <w:szCs w:val="29"/>
          <w:rtl/>
        </w:rPr>
        <w:t>وفا</w:t>
      </w:r>
    </w:p>
    <w:p w:rsidR="00000000" w:rsidRDefault="006B1A62">
      <w:pPr>
        <w:pStyle w:val="contentparagraph"/>
        <w:bidi/>
        <w:jc w:val="both"/>
        <w:divId w:val="73167226"/>
        <w:rPr>
          <w:rFonts w:cs="B Zar" w:hint="cs"/>
          <w:color w:val="000000"/>
          <w:sz w:val="36"/>
          <w:szCs w:val="36"/>
          <w:rtl/>
        </w:rPr>
      </w:pPr>
      <w:r>
        <w:rPr>
          <w:rStyle w:val="contenttext"/>
          <w:rFonts w:cs="B Zar" w:hint="cs"/>
          <w:color w:val="000000"/>
          <w:sz w:val="36"/>
          <w:szCs w:val="36"/>
          <w:rtl/>
        </w:rPr>
        <w:t xml:space="preserve">پروانه صفت چشم بر او دوخته بودمآنگه که خبردار شدم سوخته بودم </w:t>
      </w:r>
    </w:p>
    <w:p w:rsidR="00000000" w:rsidRDefault="006B1A62">
      <w:pPr>
        <w:pStyle w:val="contentparagraph"/>
        <w:bidi/>
        <w:jc w:val="both"/>
        <w:divId w:val="73167226"/>
        <w:rPr>
          <w:rFonts w:cs="B Zar" w:hint="cs"/>
          <w:color w:val="000000"/>
          <w:sz w:val="36"/>
          <w:szCs w:val="36"/>
          <w:rtl/>
        </w:rPr>
      </w:pPr>
      <w:r>
        <w:rPr>
          <w:rStyle w:val="contenttext"/>
          <w:rFonts w:cs="B Zar" w:hint="cs"/>
          <w:color w:val="000000"/>
          <w:sz w:val="36"/>
          <w:szCs w:val="36"/>
          <w:rtl/>
        </w:rPr>
        <w:t>خاکستر جسمم به سر شمع فرو ریختاین بود وفایی که من آموخته ب</w:t>
      </w:r>
      <w:r>
        <w:rPr>
          <w:rStyle w:val="contenttext"/>
          <w:rFonts w:cs="B Zar" w:hint="cs"/>
          <w:color w:val="000000"/>
          <w:sz w:val="36"/>
          <w:szCs w:val="36"/>
          <w:rtl/>
        </w:rPr>
        <w:t xml:space="preserve">ودم </w:t>
      </w:r>
    </w:p>
    <w:p w:rsidR="00000000" w:rsidRDefault="006B1A62">
      <w:pPr>
        <w:pStyle w:val="contentparagraph"/>
        <w:bidi/>
        <w:jc w:val="both"/>
        <w:divId w:val="73167226"/>
        <w:rPr>
          <w:rFonts w:cs="B Zar" w:hint="cs"/>
          <w:color w:val="000000"/>
          <w:sz w:val="36"/>
          <w:szCs w:val="36"/>
          <w:rtl/>
        </w:rPr>
      </w:pPr>
      <w:r>
        <w:rPr>
          <w:rStyle w:val="contenttext"/>
          <w:rFonts w:cs="B Zar" w:hint="cs"/>
          <w:color w:val="000000"/>
          <w:sz w:val="36"/>
          <w:szCs w:val="36"/>
          <w:rtl/>
        </w:rPr>
        <w:t>ص: 157</w:t>
      </w:r>
    </w:p>
    <w:p w:rsidR="00000000" w:rsidRDefault="006B1A62">
      <w:pPr>
        <w:pStyle w:val="Heading4"/>
        <w:shd w:val="clear" w:color="auto" w:fill="FFFFFF"/>
        <w:bidi/>
        <w:jc w:val="both"/>
        <w:divId w:val="1957906896"/>
        <w:rPr>
          <w:rFonts w:eastAsia="Times New Roman" w:cs="B Titr" w:hint="cs"/>
          <w:b w:val="0"/>
          <w:bCs w:val="0"/>
          <w:color w:val="0080C0"/>
          <w:sz w:val="29"/>
          <w:szCs w:val="29"/>
          <w:rtl/>
        </w:rPr>
      </w:pPr>
      <w:r>
        <w:rPr>
          <w:rFonts w:eastAsia="Times New Roman" w:cs="B Titr" w:hint="cs"/>
          <w:b w:val="0"/>
          <w:bCs w:val="0"/>
          <w:color w:val="0080C0"/>
          <w:sz w:val="29"/>
          <w:szCs w:val="29"/>
          <w:rtl/>
        </w:rPr>
        <w:t>جوینده بودن</w:t>
      </w:r>
    </w:p>
    <w:p w:rsidR="00000000" w:rsidRDefault="006B1A62">
      <w:pPr>
        <w:pStyle w:val="contentparagraph"/>
        <w:bidi/>
        <w:jc w:val="both"/>
        <w:divId w:val="1957906896"/>
        <w:rPr>
          <w:rFonts w:cs="B Zar" w:hint="cs"/>
          <w:color w:val="000000"/>
          <w:sz w:val="36"/>
          <w:szCs w:val="36"/>
          <w:rtl/>
        </w:rPr>
      </w:pPr>
      <w:r>
        <w:rPr>
          <w:rStyle w:val="contenttext"/>
          <w:rFonts w:cs="B Zar" w:hint="cs"/>
          <w:color w:val="000000"/>
          <w:sz w:val="36"/>
          <w:szCs w:val="36"/>
          <w:rtl/>
        </w:rPr>
        <w:t xml:space="preserve">سایه حق بر سر بنده بُوَدعاقبتْ جوینده، یابنده بُوَد </w:t>
      </w:r>
    </w:p>
    <w:p w:rsidR="00000000" w:rsidRDefault="006B1A62">
      <w:pPr>
        <w:pStyle w:val="contentparagraph"/>
        <w:bidi/>
        <w:jc w:val="both"/>
        <w:divId w:val="1957906896"/>
        <w:rPr>
          <w:rFonts w:cs="B Zar" w:hint="cs"/>
          <w:color w:val="000000"/>
          <w:sz w:val="36"/>
          <w:szCs w:val="36"/>
          <w:rtl/>
        </w:rPr>
      </w:pPr>
      <w:r>
        <w:rPr>
          <w:rStyle w:val="contenttext"/>
          <w:rFonts w:cs="B Zar" w:hint="cs"/>
          <w:color w:val="000000"/>
          <w:sz w:val="36"/>
          <w:szCs w:val="36"/>
          <w:rtl/>
        </w:rPr>
        <w:t xml:space="preserve">گفت پیغمبر که چون کوبی دریعاقبت زان در برون آید سَری </w:t>
      </w:r>
    </w:p>
    <w:p w:rsidR="00000000" w:rsidRDefault="006B1A62">
      <w:pPr>
        <w:pStyle w:val="contentparagraph"/>
        <w:bidi/>
        <w:jc w:val="both"/>
        <w:divId w:val="1957906896"/>
        <w:rPr>
          <w:rFonts w:cs="B Zar" w:hint="cs"/>
          <w:color w:val="000000"/>
          <w:sz w:val="36"/>
          <w:szCs w:val="36"/>
          <w:rtl/>
        </w:rPr>
      </w:pPr>
      <w:r>
        <w:rPr>
          <w:rStyle w:val="contenttext"/>
          <w:rFonts w:cs="B Zar" w:hint="cs"/>
          <w:color w:val="000000"/>
          <w:sz w:val="36"/>
          <w:szCs w:val="36"/>
          <w:rtl/>
        </w:rPr>
        <w:t xml:space="preserve">چون نشینی بر سر کوی کسیعاقبت بینی تو هم روی کسی </w:t>
      </w:r>
    </w:p>
    <w:p w:rsidR="00000000" w:rsidRDefault="006B1A62">
      <w:pPr>
        <w:pStyle w:val="contentparagraph"/>
        <w:bidi/>
        <w:jc w:val="both"/>
        <w:divId w:val="1957906896"/>
        <w:rPr>
          <w:rFonts w:cs="B Zar" w:hint="cs"/>
          <w:color w:val="000000"/>
          <w:sz w:val="36"/>
          <w:szCs w:val="36"/>
          <w:rtl/>
        </w:rPr>
      </w:pPr>
      <w:r>
        <w:rPr>
          <w:rStyle w:val="contenttext"/>
          <w:rFonts w:cs="B Zar" w:hint="cs"/>
          <w:color w:val="000000"/>
          <w:sz w:val="36"/>
          <w:szCs w:val="36"/>
          <w:rtl/>
        </w:rPr>
        <w:t xml:space="preserve">چون ز چاهی می کَنی هر روز خاکعاقبت اندر رسی در آب پاک </w:t>
      </w:r>
    </w:p>
    <w:p w:rsidR="00000000" w:rsidRDefault="006B1A62">
      <w:pPr>
        <w:pStyle w:val="contentparagraph"/>
        <w:bidi/>
        <w:jc w:val="both"/>
        <w:divId w:val="1957906896"/>
        <w:rPr>
          <w:rFonts w:cs="B Zar" w:hint="cs"/>
          <w:color w:val="000000"/>
          <w:sz w:val="36"/>
          <w:szCs w:val="36"/>
          <w:rtl/>
        </w:rPr>
      </w:pPr>
      <w:r>
        <w:rPr>
          <w:rStyle w:val="contenttext"/>
          <w:rFonts w:cs="B Zar" w:hint="cs"/>
          <w:color w:val="000000"/>
          <w:sz w:val="36"/>
          <w:szCs w:val="36"/>
          <w:rtl/>
        </w:rPr>
        <w:lastRenderedPageBreak/>
        <w:t xml:space="preserve">(مولوی) </w:t>
      </w:r>
    </w:p>
    <w:p w:rsidR="00000000" w:rsidRDefault="006B1A62">
      <w:pPr>
        <w:pStyle w:val="contentparagraph"/>
        <w:bidi/>
        <w:jc w:val="both"/>
        <w:divId w:val="1957906896"/>
        <w:rPr>
          <w:rFonts w:cs="B Zar" w:hint="cs"/>
          <w:color w:val="000000"/>
          <w:sz w:val="36"/>
          <w:szCs w:val="36"/>
          <w:rtl/>
        </w:rPr>
      </w:pPr>
      <w:r>
        <w:rPr>
          <w:rStyle w:val="contenttext"/>
          <w:rFonts w:cs="B Zar" w:hint="cs"/>
          <w:color w:val="000000"/>
          <w:sz w:val="36"/>
          <w:szCs w:val="36"/>
          <w:rtl/>
        </w:rPr>
        <w:t>ص: 158</w:t>
      </w:r>
    </w:p>
    <w:p w:rsidR="00000000" w:rsidRDefault="006B1A62">
      <w:pPr>
        <w:pStyle w:val="Heading4"/>
        <w:shd w:val="clear" w:color="auto" w:fill="FFFFFF"/>
        <w:bidi/>
        <w:jc w:val="both"/>
        <w:divId w:val="17627937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خنده </w:t>
      </w:r>
      <w:r>
        <w:rPr>
          <w:rFonts w:eastAsia="Times New Roman" w:cs="B Titr" w:hint="cs"/>
          <w:b w:val="0"/>
          <w:bCs w:val="0"/>
          <w:color w:val="0080C0"/>
          <w:sz w:val="29"/>
          <w:szCs w:val="29"/>
          <w:rtl/>
        </w:rPr>
        <w:t>تلخ</w:t>
      </w:r>
    </w:p>
    <w:p w:rsidR="00000000" w:rsidRDefault="006B1A62">
      <w:pPr>
        <w:pStyle w:val="contentparagraph"/>
        <w:bidi/>
        <w:jc w:val="both"/>
        <w:divId w:val="1762793772"/>
        <w:rPr>
          <w:rFonts w:cs="B Zar" w:hint="cs"/>
          <w:color w:val="000000"/>
          <w:sz w:val="36"/>
          <w:szCs w:val="36"/>
          <w:rtl/>
        </w:rPr>
      </w:pPr>
      <w:r>
        <w:rPr>
          <w:rStyle w:val="contenttext"/>
          <w:rFonts w:cs="B Zar" w:hint="cs"/>
          <w:color w:val="000000"/>
          <w:sz w:val="36"/>
          <w:szCs w:val="36"/>
          <w:rtl/>
        </w:rPr>
        <w:t xml:space="preserve">خنده تلخ من از گریه غم انگیزتر استکارم از گریه گذشته است و به آن می خندم </w:t>
      </w:r>
    </w:p>
    <w:p w:rsidR="00000000" w:rsidRDefault="006B1A62">
      <w:pPr>
        <w:pStyle w:val="contentparagraph"/>
        <w:bidi/>
        <w:jc w:val="both"/>
        <w:divId w:val="1762793772"/>
        <w:rPr>
          <w:rFonts w:cs="B Zar" w:hint="cs"/>
          <w:color w:val="000000"/>
          <w:sz w:val="36"/>
          <w:szCs w:val="36"/>
          <w:rtl/>
        </w:rPr>
      </w:pPr>
      <w:r>
        <w:rPr>
          <w:rStyle w:val="contenttext"/>
          <w:rFonts w:cs="B Zar" w:hint="cs"/>
          <w:color w:val="000000"/>
          <w:sz w:val="36"/>
          <w:szCs w:val="36"/>
          <w:rtl/>
        </w:rPr>
        <w:t>ص: 159</w:t>
      </w:r>
    </w:p>
    <w:p w:rsidR="00000000" w:rsidRDefault="006B1A62">
      <w:pPr>
        <w:pStyle w:val="Heading4"/>
        <w:shd w:val="clear" w:color="auto" w:fill="FFFFFF"/>
        <w:bidi/>
        <w:jc w:val="both"/>
        <w:divId w:val="2059356771"/>
        <w:rPr>
          <w:rFonts w:eastAsia="Times New Roman" w:cs="B Titr" w:hint="cs"/>
          <w:b w:val="0"/>
          <w:bCs w:val="0"/>
          <w:color w:val="0080C0"/>
          <w:sz w:val="29"/>
          <w:szCs w:val="29"/>
          <w:rtl/>
        </w:rPr>
      </w:pPr>
      <w:r>
        <w:rPr>
          <w:rFonts w:eastAsia="Times New Roman" w:cs="B Titr" w:hint="cs"/>
          <w:b w:val="0"/>
          <w:bCs w:val="0"/>
          <w:color w:val="0080C0"/>
          <w:sz w:val="29"/>
          <w:szCs w:val="29"/>
          <w:rtl/>
        </w:rPr>
        <w:t>دوست واقعی</w:t>
      </w:r>
    </w:p>
    <w:p w:rsidR="00000000" w:rsidRDefault="006B1A62">
      <w:pPr>
        <w:pStyle w:val="contentparagraph"/>
        <w:bidi/>
        <w:jc w:val="both"/>
        <w:divId w:val="2059356771"/>
        <w:rPr>
          <w:rFonts w:cs="B Zar" w:hint="cs"/>
          <w:color w:val="000000"/>
          <w:sz w:val="36"/>
          <w:szCs w:val="36"/>
          <w:rtl/>
        </w:rPr>
      </w:pPr>
      <w:r>
        <w:rPr>
          <w:rStyle w:val="contenttext"/>
          <w:rFonts w:cs="B Zar" w:hint="cs"/>
          <w:color w:val="000000"/>
          <w:sz w:val="36"/>
          <w:szCs w:val="36"/>
          <w:rtl/>
        </w:rPr>
        <w:t xml:space="preserve">اوقات خوش آن بود که با دوست به سر رفتباقی، همه بی حاصلی و بی خبری بود </w:t>
      </w:r>
    </w:p>
    <w:p w:rsidR="00000000" w:rsidRDefault="006B1A62">
      <w:pPr>
        <w:pStyle w:val="contentparagraph"/>
        <w:bidi/>
        <w:jc w:val="both"/>
        <w:divId w:val="2059356771"/>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2059356771"/>
        <w:rPr>
          <w:rFonts w:cs="B Zar" w:hint="cs"/>
          <w:color w:val="000000"/>
          <w:sz w:val="36"/>
          <w:szCs w:val="36"/>
          <w:rtl/>
        </w:rPr>
      </w:pPr>
      <w:r>
        <w:rPr>
          <w:rStyle w:val="contenttext"/>
          <w:rFonts w:cs="B Zar" w:hint="cs"/>
          <w:color w:val="000000"/>
          <w:sz w:val="36"/>
          <w:szCs w:val="36"/>
          <w:rtl/>
        </w:rPr>
        <w:t>ص: 160</w:t>
      </w:r>
    </w:p>
    <w:p w:rsidR="00000000" w:rsidRDefault="006B1A62">
      <w:pPr>
        <w:pStyle w:val="Heading4"/>
        <w:shd w:val="clear" w:color="auto" w:fill="FFFFFF"/>
        <w:bidi/>
        <w:jc w:val="both"/>
        <w:divId w:val="32776112"/>
        <w:rPr>
          <w:rFonts w:eastAsia="Times New Roman" w:cs="B Titr" w:hint="cs"/>
          <w:b w:val="0"/>
          <w:bCs w:val="0"/>
          <w:color w:val="0080C0"/>
          <w:sz w:val="29"/>
          <w:szCs w:val="29"/>
          <w:rtl/>
        </w:rPr>
      </w:pPr>
      <w:r>
        <w:rPr>
          <w:rFonts w:eastAsia="Times New Roman" w:cs="B Titr" w:hint="cs"/>
          <w:b w:val="0"/>
          <w:bCs w:val="0"/>
          <w:color w:val="0080C0"/>
          <w:sz w:val="29"/>
          <w:szCs w:val="29"/>
          <w:rtl/>
        </w:rPr>
        <w:t>اهمیت دانش</w:t>
      </w:r>
    </w:p>
    <w:p w:rsidR="00000000" w:rsidRDefault="006B1A62">
      <w:pPr>
        <w:pStyle w:val="contentparagraph"/>
        <w:bidi/>
        <w:jc w:val="both"/>
        <w:divId w:val="32776112"/>
        <w:rPr>
          <w:rFonts w:cs="B Zar" w:hint="cs"/>
          <w:color w:val="000000"/>
          <w:sz w:val="36"/>
          <w:szCs w:val="36"/>
          <w:rtl/>
        </w:rPr>
      </w:pPr>
      <w:r>
        <w:rPr>
          <w:rStyle w:val="contenttext"/>
          <w:rFonts w:cs="B Zar" w:hint="cs"/>
          <w:color w:val="000000"/>
          <w:sz w:val="36"/>
          <w:szCs w:val="36"/>
          <w:rtl/>
        </w:rPr>
        <w:t xml:space="preserve">هر آن کو ز دانش برَد توشه ایجهانی است بنْشسته در گوشه ای </w:t>
      </w:r>
    </w:p>
    <w:p w:rsidR="00000000" w:rsidRDefault="006B1A62">
      <w:pPr>
        <w:pStyle w:val="contentparagraph"/>
        <w:bidi/>
        <w:jc w:val="both"/>
        <w:divId w:val="32776112"/>
        <w:rPr>
          <w:rFonts w:cs="B Zar" w:hint="cs"/>
          <w:color w:val="000000"/>
          <w:sz w:val="36"/>
          <w:szCs w:val="36"/>
          <w:rtl/>
        </w:rPr>
      </w:pPr>
      <w:r>
        <w:rPr>
          <w:rStyle w:val="contenttext"/>
          <w:rFonts w:cs="B Zar" w:hint="cs"/>
          <w:color w:val="000000"/>
          <w:sz w:val="36"/>
          <w:szCs w:val="36"/>
          <w:rtl/>
        </w:rPr>
        <w:t>ص: 161</w:t>
      </w:r>
    </w:p>
    <w:p w:rsidR="00000000" w:rsidRDefault="006B1A62">
      <w:pPr>
        <w:pStyle w:val="Heading4"/>
        <w:shd w:val="clear" w:color="auto" w:fill="FFFFFF"/>
        <w:bidi/>
        <w:jc w:val="both"/>
        <w:divId w:val="1997491554"/>
        <w:rPr>
          <w:rFonts w:eastAsia="Times New Roman" w:cs="B Titr" w:hint="cs"/>
          <w:b w:val="0"/>
          <w:bCs w:val="0"/>
          <w:color w:val="0080C0"/>
          <w:sz w:val="29"/>
          <w:szCs w:val="29"/>
          <w:rtl/>
        </w:rPr>
      </w:pPr>
      <w:r>
        <w:rPr>
          <w:rFonts w:eastAsia="Times New Roman" w:cs="B Titr" w:hint="cs"/>
          <w:b w:val="0"/>
          <w:bCs w:val="0"/>
          <w:color w:val="0080C0"/>
          <w:sz w:val="29"/>
          <w:szCs w:val="29"/>
          <w:rtl/>
        </w:rPr>
        <w:t>تأثیر همنشین</w:t>
      </w:r>
    </w:p>
    <w:p w:rsidR="00000000" w:rsidRDefault="006B1A62">
      <w:pPr>
        <w:pStyle w:val="contentparagraph"/>
        <w:bidi/>
        <w:jc w:val="both"/>
        <w:divId w:val="1997491554"/>
        <w:rPr>
          <w:rFonts w:cs="B Zar" w:hint="cs"/>
          <w:color w:val="000000"/>
          <w:sz w:val="36"/>
          <w:szCs w:val="36"/>
          <w:rtl/>
        </w:rPr>
      </w:pPr>
      <w:r>
        <w:rPr>
          <w:rStyle w:val="contenttext"/>
          <w:rFonts w:cs="B Zar" w:hint="cs"/>
          <w:color w:val="000000"/>
          <w:sz w:val="36"/>
          <w:szCs w:val="36"/>
          <w:rtl/>
        </w:rPr>
        <w:t xml:space="preserve">گِلی خوشبوی در حمام روزیرسید از دست مخدومی به دستم </w:t>
      </w:r>
    </w:p>
    <w:p w:rsidR="00000000" w:rsidRDefault="006B1A62">
      <w:pPr>
        <w:pStyle w:val="contentparagraph"/>
        <w:bidi/>
        <w:jc w:val="both"/>
        <w:divId w:val="1997491554"/>
        <w:rPr>
          <w:rFonts w:cs="B Zar" w:hint="cs"/>
          <w:color w:val="000000"/>
          <w:sz w:val="36"/>
          <w:szCs w:val="36"/>
          <w:rtl/>
        </w:rPr>
      </w:pPr>
      <w:r>
        <w:rPr>
          <w:rStyle w:val="contenttext"/>
          <w:rFonts w:cs="B Zar" w:hint="cs"/>
          <w:color w:val="000000"/>
          <w:sz w:val="36"/>
          <w:szCs w:val="36"/>
          <w:rtl/>
        </w:rPr>
        <w:lastRenderedPageBreak/>
        <w:t xml:space="preserve">بدو گفتم که مُشکی یا عبیریکه از بوی دلاویز تو مستم؟ </w:t>
      </w:r>
    </w:p>
    <w:p w:rsidR="00000000" w:rsidRDefault="006B1A62">
      <w:pPr>
        <w:pStyle w:val="contentparagraph"/>
        <w:bidi/>
        <w:jc w:val="both"/>
        <w:divId w:val="1997491554"/>
        <w:rPr>
          <w:rFonts w:cs="B Zar" w:hint="cs"/>
          <w:color w:val="000000"/>
          <w:sz w:val="36"/>
          <w:szCs w:val="36"/>
          <w:rtl/>
        </w:rPr>
      </w:pPr>
      <w:r>
        <w:rPr>
          <w:rStyle w:val="contenttext"/>
          <w:rFonts w:cs="B Zar" w:hint="cs"/>
          <w:color w:val="000000"/>
          <w:sz w:val="36"/>
          <w:szCs w:val="36"/>
          <w:rtl/>
        </w:rPr>
        <w:t xml:space="preserve">بگفتا من گِلی ناچیز بودمو لیکن مدتی با گُل نشستم </w:t>
      </w:r>
    </w:p>
    <w:p w:rsidR="00000000" w:rsidRDefault="006B1A62">
      <w:pPr>
        <w:pStyle w:val="contentparagraph"/>
        <w:bidi/>
        <w:jc w:val="both"/>
        <w:divId w:val="1997491554"/>
        <w:rPr>
          <w:rFonts w:cs="B Zar" w:hint="cs"/>
          <w:color w:val="000000"/>
          <w:sz w:val="36"/>
          <w:szCs w:val="36"/>
          <w:rtl/>
        </w:rPr>
      </w:pPr>
      <w:r>
        <w:rPr>
          <w:rStyle w:val="contenttext"/>
          <w:rFonts w:cs="B Zar" w:hint="cs"/>
          <w:color w:val="000000"/>
          <w:sz w:val="36"/>
          <w:szCs w:val="36"/>
          <w:rtl/>
        </w:rPr>
        <w:t xml:space="preserve">کمال همنشین بر من اثرکردو گر نه من همان خاکم که هستم </w:t>
      </w:r>
    </w:p>
    <w:p w:rsidR="00000000" w:rsidRDefault="006B1A62">
      <w:pPr>
        <w:pStyle w:val="contentparagraph"/>
        <w:bidi/>
        <w:jc w:val="both"/>
        <w:divId w:val="1997491554"/>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1997491554"/>
        <w:rPr>
          <w:rFonts w:cs="B Zar" w:hint="cs"/>
          <w:color w:val="000000"/>
          <w:sz w:val="36"/>
          <w:szCs w:val="36"/>
          <w:rtl/>
        </w:rPr>
      </w:pPr>
      <w:r>
        <w:rPr>
          <w:rStyle w:val="contenttext"/>
          <w:rFonts w:cs="B Zar" w:hint="cs"/>
          <w:color w:val="000000"/>
          <w:sz w:val="36"/>
          <w:szCs w:val="36"/>
          <w:rtl/>
        </w:rPr>
        <w:t>ص: 162</w:t>
      </w:r>
    </w:p>
    <w:p w:rsidR="00000000" w:rsidRDefault="006B1A62">
      <w:pPr>
        <w:pStyle w:val="Heading4"/>
        <w:shd w:val="clear" w:color="auto" w:fill="FFFFFF"/>
        <w:bidi/>
        <w:jc w:val="both"/>
        <w:divId w:val="2144810922"/>
        <w:rPr>
          <w:rFonts w:eastAsia="Times New Roman" w:cs="B Titr" w:hint="cs"/>
          <w:b w:val="0"/>
          <w:bCs w:val="0"/>
          <w:color w:val="0080C0"/>
          <w:sz w:val="29"/>
          <w:szCs w:val="29"/>
          <w:rtl/>
        </w:rPr>
      </w:pPr>
      <w:r>
        <w:rPr>
          <w:rFonts w:eastAsia="Times New Roman" w:cs="B Titr" w:hint="cs"/>
          <w:b w:val="0"/>
          <w:bCs w:val="0"/>
          <w:color w:val="0080C0"/>
          <w:sz w:val="29"/>
          <w:szCs w:val="29"/>
          <w:rtl/>
        </w:rPr>
        <w:t>جوانی</w:t>
      </w:r>
    </w:p>
    <w:p w:rsidR="00000000" w:rsidRDefault="006B1A62">
      <w:pPr>
        <w:pStyle w:val="contentparagraph"/>
        <w:bidi/>
        <w:jc w:val="both"/>
        <w:divId w:val="2144810922"/>
        <w:rPr>
          <w:rFonts w:cs="B Zar" w:hint="cs"/>
          <w:color w:val="000000"/>
          <w:sz w:val="36"/>
          <w:szCs w:val="36"/>
          <w:rtl/>
        </w:rPr>
      </w:pPr>
      <w:r>
        <w:rPr>
          <w:rStyle w:val="contenttext"/>
          <w:rFonts w:cs="B Zar" w:hint="cs"/>
          <w:color w:val="000000"/>
          <w:sz w:val="36"/>
          <w:szCs w:val="36"/>
          <w:rtl/>
        </w:rPr>
        <w:t xml:space="preserve">خمیده پشت از آن بینی، تو پیرانِ جهانْ دیدهکه اندر خاک می جویند ایام جوانی را </w:t>
      </w:r>
    </w:p>
    <w:p w:rsidR="00000000" w:rsidRDefault="006B1A62">
      <w:pPr>
        <w:pStyle w:val="contentparagraph"/>
        <w:bidi/>
        <w:jc w:val="both"/>
        <w:divId w:val="2144810922"/>
        <w:rPr>
          <w:rFonts w:cs="B Zar" w:hint="cs"/>
          <w:color w:val="000000"/>
          <w:sz w:val="36"/>
          <w:szCs w:val="36"/>
          <w:rtl/>
        </w:rPr>
      </w:pPr>
      <w:r>
        <w:rPr>
          <w:rStyle w:val="contenttext"/>
          <w:rFonts w:cs="B Zar" w:hint="cs"/>
          <w:color w:val="000000"/>
          <w:sz w:val="36"/>
          <w:szCs w:val="36"/>
          <w:rtl/>
        </w:rPr>
        <w:t>ص: 163</w:t>
      </w:r>
    </w:p>
    <w:p w:rsidR="00000000" w:rsidRDefault="006B1A62">
      <w:pPr>
        <w:pStyle w:val="Heading4"/>
        <w:shd w:val="clear" w:color="auto" w:fill="FFFFFF"/>
        <w:bidi/>
        <w:jc w:val="both"/>
        <w:divId w:val="1253394188"/>
        <w:rPr>
          <w:rFonts w:eastAsia="Times New Roman" w:cs="B Titr" w:hint="cs"/>
          <w:b w:val="0"/>
          <w:bCs w:val="0"/>
          <w:color w:val="0080C0"/>
          <w:sz w:val="29"/>
          <w:szCs w:val="29"/>
          <w:rtl/>
        </w:rPr>
      </w:pPr>
      <w:r>
        <w:rPr>
          <w:rFonts w:eastAsia="Times New Roman" w:cs="B Titr" w:hint="cs"/>
          <w:b w:val="0"/>
          <w:bCs w:val="0"/>
          <w:color w:val="0080C0"/>
          <w:sz w:val="29"/>
          <w:szCs w:val="29"/>
          <w:rtl/>
        </w:rPr>
        <w:t>حال زار</w:t>
      </w:r>
    </w:p>
    <w:p w:rsidR="00000000" w:rsidRDefault="006B1A62">
      <w:pPr>
        <w:pStyle w:val="contentparagraph"/>
        <w:bidi/>
        <w:jc w:val="both"/>
        <w:divId w:val="1253394188"/>
        <w:rPr>
          <w:rFonts w:cs="B Zar" w:hint="cs"/>
          <w:color w:val="000000"/>
          <w:sz w:val="36"/>
          <w:szCs w:val="36"/>
          <w:rtl/>
        </w:rPr>
      </w:pPr>
      <w:r>
        <w:rPr>
          <w:rStyle w:val="contenttext"/>
          <w:rFonts w:cs="B Zar" w:hint="cs"/>
          <w:color w:val="000000"/>
          <w:sz w:val="36"/>
          <w:szCs w:val="36"/>
          <w:rtl/>
        </w:rPr>
        <w:t xml:space="preserve">که بر احوال زار ما نِگَریستکه بر احوال زار ما نَگِریست؟ </w:t>
      </w:r>
    </w:p>
    <w:p w:rsidR="00000000" w:rsidRDefault="006B1A62">
      <w:pPr>
        <w:pStyle w:val="contentparagraph"/>
        <w:bidi/>
        <w:jc w:val="both"/>
        <w:divId w:val="1253394188"/>
        <w:rPr>
          <w:rFonts w:cs="B Zar" w:hint="cs"/>
          <w:color w:val="000000"/>
          <w:sz w:val="36"/>
          <w:szCs w:val="36"/>
          <w:rtl/>
        </w:rPr>
      </w:pPr>
      <w:r>
        <w:rPr>
          <w:rStyle w:val="contenttext"/>
          <w:rFonts w:cs="B Zar" w:hint="cs"/>
          <w:color w:val="000000"/>
          <w:sz w:val="36"/>
          <w:szCs w:val="36"/>
          <w:rtl/>
        </w:rPr>
        <w:t>ص: 164</w:t>
      </w:r>
    </w:p>
    <w:p w:rsidR="00000000" w:rsidRDefault="006B1A62">
      <w:pPr>
        <w:pStyle w:val="Heading4"/>
        <w:shd w:val="clear" w:color="auto" w:fill="FFFFFF"/>
        <w:bidi/>
        <w:jc w:val="both"/>
        <w:divId w:val="663096459"/>
        <w:rPr>
          <w:rFonts w:eastAsia="Times New Roman" w:cs="B Titr" w:hint="cs"/>
          <w:b w:val="0"/>
          <w:bCs w:val="0"/>
          <w:color w:val="0080C0"/>
          <w:sz w:val="29"/>
          <w:szCs w:val="29"/>
          <w:rtl/>
        </w:rPr>
      </w:pPr>
      <w:r>
        <w:rPr>
          <w:rFonts w:eastAsia="Times New Roman" w:cs="B Titr" w:hint="cs"/>
          <w:b w:val="0"/>
          <w:bCs w:val="0"/>
          <w:color w:val="0080C0"/>
          <w:sz w:val="29"/>
          <w:szCs w:val="29"/>
          <w:rtl/>
        </w:rPr>
        <w:t>اهمیت عمر</w:t>
      </w:r>
    </w:p>
    <w:p w:rsidR="00000000" w:rsidRDefault="006B1A62">
      <w:pPr>
        <w:pStyle w:val="contentparagraph"/>
        <w:bidi/>
        <w:jc w:val="both"/>
        <w:divId w:val="663096459"/>
        <w:rPr>
          <w:rFonts w:cs="B Zar" w:hint="cs"/>
          <w:color w:val="000000"/>
          <w:sz w:val="36"/>
          <w:szCs w:val="36"/>
          <w:rtl/>
        </w:rPr>
      </w:pPr>
      <w:r>
        <w:rPr>
          <w:rStyle w:val="contenttext"/>
          <w:rFonts w:cs="B Zar" w:hint="cs"/>
          <w:color w:val="000000"/>
          <w:sz w:val="36"/>
          <w:szCs w:val="36"/>
          <w:rtl/>
        </w:rPr>
        <w:t xml:space="preserve">در بستر روزگار، خوابیم همهپیوسته به دنبال سرابیم همه </w:t>
      </w:r>
    </w:p>
    <w:p w:rsidR="00000000" w:rsidRDefault="006B1A62">
      <w:pPr>
        <w:pStyle w:val="contentparagraph"/>
        <w:bidi/>
        <w:jc w:val="both"/>
        <w:divId w:val="663096459"/>
        <w:rPr>
          <w:rFonts w:cs="B Zar" w:hint="cs"/>
          <w:color w:val="000000"/>
          <w:sz w:val="36"/>
          <w:szCs w:val="36"/>
          <w:rtl/>
        </w:rPr>
      </w:pPr>
      <w:r>
        <w:rPr>
          <w:rStyle w:val="contenttext"/>
          <w:rFonts w:cs="B Zar" w:hint="cs"/>
          <w:color w:val="000000"/>
          <w:sz w:val="36"/>
          <w:szCs w:val="36"/>
          <w:rtl/>
        </w:rPr>
        <w:t>آنجا که بپرسند ز سرمایه عمرهنگام جو</w:t>
      </w:r>
      <w:r>
        <w:rPr>
          <w:rStyle w:val="contenttext"/>
          <w:rFonts w:cs="B Zar" w:hint="cs"/>
          <w:color w:val="000000"/>
          <w:sz w:val="36"/>
          <w:szCs w:val="36"/>
          <w:rtl/>
        </w:rPr>
        <w:t xml:space="preserve">اب، بی جوابیم همه </w:t>
      </w:r>
    </w:p>
    <w:p w:rsidR="00000000" w:rsidRDefault="006B1A62">
      <w:pPr>
        <w:pStyle w:val="contentparagraph"/>
        <w:bidi/>
        <w:jc w:val="both"/>
        <w:divId w:val="663096459"/>
        <w:rPr>
          <w:rFonts w:cs="B Zar" w:hint="cs"/>
          <w:color w:val="000000"/>
          <w:sz w:val="36"/>
          <w:szCs w:val="36"/>
          <w:rtl/>
        </w:rPr>
      </w:pPr>
      <w:r>
        <w:rPr>
          <w:rStyle w:val="contenttext"/>
          <w:rFonts w:cs="B Zar" w:hint="cs"/>
          <w:color w:val="000000"/>
          <w:sz w:val="36"/>
          <w:szCs w:val="36"/>
          <w:rtl/>
        </w:rPr>
        <w:lastRenderedPageBreak/>
        <w:t>ص: 165</w:t>
      </w:r>
    </w:p>
    <w:p w:rsidR="00000000" w:rsidRDefault="006B1A62">
      <w:pPr>
        <w:pStyle w:val="Heading4"/>
        <w:shd w:val="clear" w:color="auto" w:fill="FFFFFF"/>
        <w:bidi/>
        <w:jc w:val="both"/>
        <w:divId w:val="1950501380"/>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بیهوده رفتاری</w:t>
      </w:r>
    </w:p>
    <w:p w:rsidR="00000000" w:rsidRDefault="006B1A62">
      <w:pPr>
        <w:pStyle w:val="contentparagraph"/>
        <w:bidi/>
        <w:jc w:val="both"/>
        <w:divId w:val="1950501380"/>
        <w:rPr>
          <w:rFonts w:cs="B Zar" w:hint="cs"/>
          <w:color w:val="000000"/>
          <w:sz w:val="36"/>
          <w:szCs w:val="36"/>
          <w:rtl/>
        </w:rPr>
      </w:pPr>
      <w:r>
        <w:rPr>
          <w:rStyle w:val="contenttext"/>
          <w:rFonts w:cs="B Zar" w:hint="cs"/>
          <w:color w:val="000000"/>
          <w:sz w:val="36"/>
          <w:szCs w:val="36"/>
          <w:rtl/>
        </w:rPr>
        <w:t xml:space="preserve">عمری به جز بیهوده بودن سر نکردیمتقویمها گفتند و ما باور نکردیم </w:t>
      </w:r>
    </w:p>
    <w:p w:rsidR="00000000" w:rsidRDefault="006B1A62">
      <w:pPr>
        <w:pStyle w:val="contentparagraph"/>
        <w:bidi/>
        <w:jc w:val="both"/>
        <w:divId w:val="1950501380"/>
        <w:rPr>
          <w:rFonts w:cs="B Zar" w:hint="cs"/>
          <w:color w:val="000000"/>
          <w:sz w:val="36"/>
          <w:szCs w:val="36"/>
          <w:rtl/>
        </w:rPr>
      </w:pPr>
      <w:r>
        <w:rPr>
          <w:rStyle w:val="contenttext"/>
          <w:rFonts w:cs="B Zar" w:hint="cs"/>
          <w:color w:val="000000"/>
          <w:sz w:val="36"/>
          <w:szCs w:val="36"/>
          <w:rtl/>
        </w:rPr>
        <w:t xml:space="preserve">(قیصر امین پور) </w:t>
      </w:r>
    </w:p>
    <w:p w:rsidR="00000000" w:rsidRDefault="006B1A62">
      <w:pPr>
        <w:pStyle w:val="contentparagraph"/>
        <w:bidi/>
        <w:jc w:val="both"/>
        <w:divId w:val="1950501380"/>
        <w:rPr>
          <w:rFonts w:cs="B Zar" w:hint="cs"/>
          <w:color w:val="000000"/>
          <w:sz w:val="36"/>
          <w:szCs w:val="36"/>
          <w:rtl/>
        </w:rPr>
      </w:pPr>
      <w:r>
        <w:rPr>
          <w:rStyle w:val="contenttext"/>
          <w:rFonts w:cs="B Zar" w:hint="cs"/>
          <w:color w:val="000000"/>
          <w:sz w:val="36"/>
          <w:szCs w:val="36"/>
          <w:rtl/>
        </w:rPr>
        <w:t>ص: 166</w:t>
      </w:r>
    </w:p>
    <w:p w:rsidR="00000000" w:rsidRDefault="006B1A62">
      <w:pPr>
        <w:pStyle w:val="Heading4"/>
        <w:shd w:val="clear" w:color="auto" w:fill="FFFFFF"/>
        <w:bidi/>
        <w:jc w:val="both"/>
        <w:divId w:val="955868278"/>
        <w:rPr>
          <w:rFonts w:eastAsia="Times New Roman" w:cs="B Titr" w:hint="cs"/>
          <w:b w:val="0"/>
          <w:bCs w:val="0"/>
          <w:color w:val="0080C0"/>
          <w:sz w:val="29"/>
          <w:szCs w:val="29"/>
          <w:rtl/>
        </w:rPr>
      </w:pPr>
      <w:r>
        <w:rPr>
          <w:rFonts w:eastAsia="Times New Roman" w:cs="B Titr" w:hint="cs"/>
          <w:b w:val="0"/>
          <w:bCs w:val="0"/>
          <w:color w:val="0080C0"/>
          <w:sz w:val="29"/>
          <w:szCs w:val="29"/>
          <w:rtl/>
        </w:rPr>
        <w:t>ارزش وقت</w:t>
      </w:r>
    </w:p>
    <w:p w:rsidR="00000000" w:rsidRDefault="006B1A62">
      <w:pPr>
        <w:pStyle w:val="contentparagraph"/>
        <w:bidi/>
        <w:jc w:val="both"/>
        <w:divId w:val="955868278"/>
        <w:rPr>
          <w:rFonts w:cs="B Zar" w:hint="cs"/>
          <w:color w:val="000000"/>
          <w:sz w:val="36"/>
          <w:szCs w:val="36"/>
          <w:rtl/>
        </w:rPr>
      </w:pPr>
      <w:r>
        <w:rPr>
          <w:rStyle w:val="contenttext"/>
          <w:rFonts w:cs="B Zar" w:hint="cs"/>
          <w:color w:val="000000"/>
          <w:sz w:val="36"/>
          <w:szCs w:val="36"/>
          <w:rtl/>
        </w:rPr>
        <w:t xml:space="preserve">هیزمِ سوخته، شمع ره منزل نشودباید افروخت چراغی که ضیایی دارد </w:t>
      </w:r>
    </w:p>
    <w:p w:rsidR="00000000" w:rsidRDefault="006B1A62">
      <w:pPr>
        <w:pStyle w:val="contentparagraph"/>
        <w:bidi/>
        <w:jc w:val="both"/>
        <w:divId w:val="955868278"/>
        <w:rPr>
          <w:rFonts w:cs="B Zar" w:hint="cs"/>
          <w:color w:val="000000"/>
          <w:sz w:val="36"/>
          <w:szCs w:val="36"/>
          <w:rtl/>
        </w:rPr>
      </w:pPr>
      <w:r>
        <w:rPr>
          <w:rStyle w:val="contenttext"/>
          <w:rFonts w:cs="B Zar" w:hint="cs"/>
          <w:color w:val="000000"/>
          <w:sz w:val="36"/>
          <w:szCs w:val="36"/>
          <w:rtl/>
        </w:rPr>
        <w:t>گوهر وقت، بدین خیرگی از دست مدهآخَر این عمر گران</w:t>
      </w:r>
      <w:r>
        <w:rPr>
          <w:rStyle w:val="contenttext"/>
          <w:rFonts w:cs="B Zar" w:hint="cs"/>
          <w:color w:val="000000"/>
          <w:sz w:val="36"/>
          <w:szCs w:val="36"/>
          <w:rtl/>
        </w:rPr>
        <w:t xml:space="preserve">مایه، بهایی دارد </w:t>
      </w:r>
    </w:p>
    <w:p w:rsidR="00000000" w:rsidRDefault="006B1A62">
      <w:pPr>
        <w:pStyle w:val="contentparagraph"/>
        <w:bidi/>
        <w:jc w:val="both"/>
        <w:divId w:val="955868278"/>
        <w:rPr>
          <w:rFonts w:cs="B Zar" w:hint="cs"/>
          <w:color w:val="000000"/>
          <w:sz w:val="36"/>
          <w:szCs w:val="36"/>
          <w:rtl/>
        </w:rPr>
      </w:pPr>
      <w:r>
        <w:rPr>
          <w:rStyle w:val="contenttext"/>
          <w:rFonts w:cs="B Zar" w:hint="cs"/>
          <w:color w:val="000000"/>
          <w:sz w:val="36"/>
          <w:szCs w:val="36"/>
          <w:rtl/>
        </w:rPr>
        <w:t>ص: 167</w:t>
      </w:r>
    </w:p>
    <w:p w:rsidR="00000000" w:rsidRDefault="006B1A62">
      <w:pPr>
        <w:pStyle w:val="Heading4"/>
        <w:shd w:val="clear" w:color="auto" w:fill="FFFFFF"/>
        <w:bidi/>
        <w:jc w:val="both"/>
        <w:divId w:val="964241324"/>
        <w:rPr>
          <w:rFonts w:eastAsia="Times New Roman" w:cs="B Titr" w:hint="cs"/>
          <w:b w:val="0"/>
          <w:bCs w:val="0"/>
          <w:color w:val="0080C0"/>
          <w:sz w:val="29"/>
          <w:szCs w:val="29"/>
          <w:rtl/>
        </w:rPr>
      </w:pPr>
      <w:r>
        <w:rPr>
          <w:rFonts w:eastAsia="Times New Roman" w:cs="B Titr" w:hint="cs"/>
          <w:b w:val="0"/>
          <w:bCs w:val="0"/>
          <w:color w:val="0080C0"/>
          <w:sz w:val="29"/>
          <w:szCs w:val="29"/>
          <w:rtl/>
        </w:rPr>
        <w:t>دوری از غفلت</w:t>
      </w:r>
    </w:p>
    <w:p w:rsidR="00000000" w:rsidRDefault="006B1A62">
      <w:pPr>
        <w:pStyle w:val="contentparagraph"/>
        <w:bidi/>
        <w:jc w:val="both"/>
        <w:divId w:val="964241324"/>
        <w:rPr>
          <w:rFonts w:cs="B Zar" w:hint="cs"/>
          <w:color w:val="000000"/>
          <w:sz w:val="36"/>
          <w:szCs w:val="36"/>
          <w:rtl/>
        </w:rPr>
      </w:pPr>
      <w:r>
        <w:rPr>
          <w:rStyle w:val="contenttext"/>
          <w:rFonts w:cs="B Zar" w:hint="cs"/>
          <w:color w:val="000000"/>
          <w:sz w:val="36"/>
          <w:szCs w:val="36"/>
          <w:rtl/>
        </w:rPr>
        <w:t xml:space="preserve">جهان، سر به سر، حکمت و عبرت استچرا بهره ما همه غفلت است؟ </w:t>
      </w:r>
    </w:p>
    <w:p w:rsidR="00000000" w:rsidRDefault="006B1A62">
      <w:pPr>
        <w:pStyle w:val="contentparagraph"/>
        <w:bidi/>
        <w:jc w:val="both"/>
        <w:divId w:val="964241324"/>
        <w:rPr>
          <w:rFonts w:cs="B Zar" w:hint="cs"/>
          <w:color w:val="000000"/>
          <w:sz w:val="36"/>
          <w:szCs w:val="36"/>
          <w:rtl/>
        </w:rPr>
      </w:pPr>
      <w:r>
        <w:rPr>
          <w:rStyle w:val="contenttext"/>
          <w:rFonts w:cs="B Zar" w:hint="cs"/>
          <w:color w:val="000000"/>
          <w:sz w:val="36"/>
          <w:szCs w:val="36"/>
          <w:rtl/>
        </w:rPr>
        <w:t>ص: 168</w:t>
      </w:r>
    </w:p>
    <w:p w:rsidR="00000000" w:rsidRDefault="006B1A62">
      <w:pPr>
        <w:pStyle w:val="Heading4"/>
        <w:shd w:val="clear" w:color="auto" w:fill="FFFFFF"/>
        <w:bidi/>
        <w:jc w:val="both"/>
        <w:divId w:val="307634438"/>
        <w:rPr>
          <w:rFonts w:eastAsia="Times New Roman" w:cs="B Titr" w:hint="cs"/>
          <w:b w:val="0"/>
          <w:bCs w:val="0"/>
          <w:color w:val="0080C0"/>
          <w:sz w:val="29"/>
          <w:szCs w:val="29"/>
          <w:rtl/>
        </w:rPr>
      </w:pPr>
      <w:r>
        <w:rPr>
          <w:rFonts w:eastAsia="Times New Roman" w:cs="B Titr" w:hint="cs"/>
          <w:b w:val="0"/>
          <w:bCs w:val="0"/>
          <w:color w:val="0080C0"/>
          <w:sz w:val="29"/>
          <w:szCs w:val="29"/>
          <w:rtl/>
        </w:rPr>
        <w:t>دل و دیده</w:t>
      </w:r>
    </w:p>
    <w:p w:rsidR="00000000" w:rsidRDefault="006B1A62">
      <w:pPr>
        <w:pStyle w:val="contentparagraph"/>
        <w:bidi/>
        <w:jc w:val="both"/>
        <w:divId w:val="307634438"/>
        <w:rPr>
          <w:rFonts w:cs="B Zar" w:hint="cs"/>
          <w:color w:val="000000"/>
          <w:sz w:val="36"/>
          <w:szCs w:val="36"/>
          <w:rtl/>
        </w:rPr>
      </w:pPr>
      <w:r>
        <w:rPr>
          <w:rStyle w:val="contenttext"/>
          <w:rFonts w:cs="B Zar" w:hint="cs"/>
          <w:color w:val="000000"/>
          <w:sz w:val="36"/>
          <w:szCs w:val="36"/>
          <w:rtl/>
        </w:rPr>
        <w:t xml:space="preserve">من هر چه دیده ام، ز دل ودیده دیده امگاهی زدل بُوَد گِله گاهی ز دیده ام </w:t>
      </w:r>
    </w:p>
    <w:p w:rsidR="00000000" w:rsidRDefault="006B1A62">
      <w:pPr>
        <w:pStyle w:val="contentparagraph"/>
        <w:bidi/>
        <w:jc w:val="both"/>
        <w:divId w:val="307634438"/>
        <w:rPr>
          <w:rFonts w:cs="B Zar" w:hint="cs"/>
          <w:color w:val="000000"/>
          <w:sz w:val="36"/>
          <w:szCs w:val="36"/>
          <w:rtl/>
        </w:rPr>
      </w:pPr>
      <w:r>
        <w:rPr>
          <w:rStyle w:val="contenttext"/>
          <w:rFonts w:cs="B Zar" w:hint="cs"/>
          <w:color w:val="000000"/>
          <w:sz w:val="36"/>
          <w:szCs w:val="36"/>
          <w:rtl/>
        </w:rPr>
        <w:lastRenderedPageBreak/>
        <w:t xml:space="preserve">من هر چه دیده ام، ز دل و دیده تاکنوناز دل ندیده ام همه از دیده دیده ام </w:t>
      </w:r>
    </w:p>
    <w:p w:rsidR="00000000" w:rsidRDefault="006B1A62">
      <w:pPr>
        <w:pStyle w:val="contentparagraph"/>
        <w:bidi/>
        <w:jc w:val="both"/>
        <w:divId w:val="307634438"/>
        <w:rPr>
          <w:rFonts w:cs="B Zar" w:hint="cs"/>
          <w:color w:val="000000"/>
          <w:sz w:val="36"/>
          <w:szCs w:val="36"/>
          <w:rtl/>
        </w:rPr>
      </w:pPr>
      <w:r>
        <w:rPr>
          <w:rStyle w:val="contenttext"/>
          <w:rFonts w:cs="B Zar" w:hint="cs"/>
          <w:color w:val="000000"/>
          <w:sz w:val="36"/>
          <w:szCs w:val="36"/>
          <w:rtl/>
        </w:rPr>
        <w:t>ص: 169</w:t>
      </w:r>
    </w:p>
    <w:p w:rsidR="00000000" w:rsidRDefault="006B1A62">
      <w:pPr>
        <w:pStyle w:val="Heading4"/>
        <w:shd w:val="clear" w:color="auto" w:fill="FFFFFF"/>
        <w:bidi/>
        <w:jc w:val="both"/>
        <w:divId w:val="2125999320"/>
        <w:rPr>
          <w:rFonts w:eastAsia="Times New Roman" w:cs="B Titr" w:hint="cs"/>
          <w:b w:val="0"/>
          <w:bCs w:val="0"/>
          <w:color w:val="0080C0"/>
          <w:sz w:val="29"/>
          <w:szCs w:val="29"/>
          <w:rtl/>
        </w:rPr>
      </w:pPr>
      <w:r>
        <w:rPr>
          <w:rFonts w:eastAsia="Times New Roman" w:cs="B Titr" w:hint="cs"/>
          <w:b w:val="0"/>
          <w:bCs w:val="0"/>
          <w:color w:val="0080C0"/>
          <w:sz w:val="29"/>
          <w:szCs w:val="29"/>
          <w:rtl/>
        </w:rPr>
        <w:t>دِرَم و کَرَم</w:t>
      </w:r>
    </w:p>
    <w:p w:rsidR="00000000" w:rsidRDefault="006B1A62">
      <w:pPr>
        <w:pStyle w:val="contentparagraph"/>
        <w:bidi/>
        <w:jc w:val="both"/>
        <w:divId w:val="2125999320"/>
        <w:rPr>
          <w:rFonts w:cs="B Zar" w:hint="cs"/>
          <w:color w:val="000000"/>
          <w:sz w:val="36"/>
          <w:szCs w:val="36"/>
          <w:rtl/>
        </w:rPr>
      </w:pPr>
      <w:r>
        <w:rPr>
          <w:rStyle w:val="contenttext"/>
          <w:rFonts w:cs="B Zar" w:hint="cs"/>
          <w:color w:val="000000"/>
          <w:sz w:val="36"/>
          <w:szCs w:val="36"/>
          <w:rtl/>
        </w:rPr>
        <w:t xml:space="preserve">کریمان را به دست اندر درم نیستخداوندان نعمت را کَرَم نیست </w:t>
      </w:r>
    </w:p>
    <w:p w:rsidR="00000000" w:rsidRDefault="006B1A62">
      <w:pPr>
        <w:pStyle w:val="contentparagraph"/>
        <w:bidi/>
        <w:jc w:val="both"/>
        <w:divId w:val="2125999320"/>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2125999320"/>
        <w:rPr>
          <w:rFonts w:cs="B Zar" w:hint="cs"/>
          <w:color w:val="000000"/>
          <w:sz w:val="36"/>
          <w:szCs w:val="36"/>
          <w:rtl/>
        </w:rPr>
      </w:pPr>
      <w:r>
        <w:rPr>
          <w:rStyle w:val="contenttext"/>
          <w:rFonts w:cs="B Zar" w:hint="cs"/>
          <w:color w:val="000000"/>
          <w:sz w:val="36"/>
          <w:szCs w:val="36"/>
          <w:rtl/>
        </w:rPr>
        <w:t>ص: 170</w:t>
      </w:r>
    </w:p>
    <w:p w:rsidR="00000000" w:rsidRDefault="006B1A62">
      <w:pPr>
        <w:pStyle w:val="Heading4"/>
        <w:shd w:val="clear" w:color="auto" w:fill="FFFFFF"/>
        <w:bidi/>
        <w:jc w:val="both"/>
        <w:divId w:val="2096239494"/>
        <w:rPr>
          <w:rFonts w:eastAsia="Times New Roman" w:cs="B Titr" w:hint="cs"/>
          <w:b w:val="0"/>
          <w:bCs w:val="0"/>
          <w:color w:val="0080C0"/>
          <w:sz w:val="29"/>
          <w:szCs w:val="29"/>
          <w:rtl/>
        </w:rPr>
      </w:pPr>
      <w:r>
        <w:rPr>
          <w:rFonts w:eastAsia="Times New Roman" w:cs="B Titr" w:hint="cs"/>
          <w:b w:val="0"/>
          <w:bCs w:val="0"/>
          <w:color w:val="0080C0"/>
          <w:sz w:val="29"/>
          <w:szCs w:val="29"/>
          <w:rtl/>
        </w:rPr>
        <w:t>فراست</w:t>
      </w:r>
    </w:p>
    <w:p w:rsidR="00000000" w:rsidRDefault="006B1A62">
      <w:pPr>
        <w:pStyle w:val="contentparagraph"/>
        <w:bidi/>
        <w:jc w:val="both"/>
        <w:divId w:val="2096239494"/>
        <w:rPr>
          <w:rFonts w:cs="B Zar" w:hint="cs"/>
          <w:color w:val="000000"/>
          <w:sz w:val="36"/>
          <w:szCs w:val="36"/>
          <w:rtl/>
        </w:rPr>
      </w:pPr>
      <w:r>
        <w:rPr>
          <w:rStyle w:val="contenttext"/>
          <w:rFonts w:cs="B Zar" w:hint="cs"/>
          <w:color w:val="000000"/>
          <w:sz w:val="36"/>
          <w:szCs w:val="36"/>
          <w:rtl/>
        </w:rPr>
        <w:t xml:space="preserve">چو بسا ابلیس آدم روی هستپس به هر دستی نباید داد دست </w:t>
      </w:r>
    </w:p>
    <w:p w:rsidR="00000000" w:rsidRDefault="006B1A62">
      <w:pPr>
        <w:pStyle w:val="contentparagraph"/>
        <w:bidi/>
        <w:jc w:val="both"/>
        <w:divId w:val="2096239494"/>
        <w:rPr>
          <w:rFonts w:cs="B Zar" w:hint="cs"/>
          <w:color w:val="000000"/>
          <w:sz w:val="36"/>
          <w:szCs w:val="36"/>
          <w:rtl/>
        </w:rPr>
      </w:pPr>
      <w:r>
        <w:rPr>
          <w:rStyle w:val="contenttext"/>
          <w:rFonts w:cs="B Zar" w:hint="cs"/>
          <w:color w:val="000000"/>
          <w:sz w:val="36"/>
          <w:szCs w:val="36"/>
          <w:rtl/>
        </w:rPr>
        <w:t>ص: 171</w:t>
      </w:r>
    </w:p>
    <w:p w:rsidR="00000000" w:rsidRDefault="006B1A62">
      <w:pPr>
        <w:pStyle w:val="Heading4"/>
        <w:shd w:val="clear" w:color="auto" w:fill="FFFFFF"/>
        <w:bidi/>
        <w:jc w:val="both"/>
        <w:divId w:val="940456982"/>
        <w:rPr>
          <w:rFonts w:eastAsia="Times New Roman" w:cs="B Titr" w:hint="cs"/>
          <w:b w:val="0"/>
          <w:bCs w:val="0"/>
          <w:color w:val="0080C0"/>
          <w:sz w:val="29"/>
          <w:szCs w:val="29"/>
          <w:rtl/>
        </w:rPr>
      </w:pPr>
      <w:r>
        <w:rPr>
          <w:rFonts w:eastAsia="Times New Roman" w:cs="B Titr" w:hint="cs"/>
          <w:b w:val="0"/>
          <w:bCs w:val="0"/>
          <w:color w:val="0080C0"/>
          <w:sz w:val="29"/>
          <w:szCs w:val="29"/>
          <w:rtl/>
        </w:rPr>
        <w:t>فراق یار</w:t>
      </w:r>
    </w:p>
    <w:p w:rsidR="00000000" w:rsidRDefault="006B1A62">
      <w:pPr>
        <w:pStyle w:val="contentparagraph"/>
        <w:bidi/>
        <w:jc w:val="both"/>
        <w:divId w:val="940456982"/>
        <w:rPr>
          <w:rFonts w:cs="B Zar" w:hint="cs"/>
          <w:color w:val="000000"/>
          <w:sz w:val="36"/>
          <w:szCs w:val="36"/>
          <w:rtl/>
        </w:rPr>
      </w:pPr>
      <w:r>
        <w:rPr>
          <w:rStyle w:val="contenttext"/>
          <w:rFonts w:cs="B Zar" w:hint="cs"/>
          <w:color w:val="000000"/>
          <w:sz w:val="36"/>
          <w:szCs w:val="36"/>
          <w:rtl/>
        </w:rPr>
        <w:t xml:space="preserve">بهر من بدتر از این روزی نیستزندگی اش دهن سوزی نیست </w:t>
      </w:r>
    </w:p>
    <w:p w:rsidR="00000000" w:rsidRDefault="006B1A62">
      <w:pPr>
        <w:pStyle w:val="contentparagraph"/>
        <w:bidi/>
        <w:jc w:val="both"/>
        <w:divId w:val="940456982"/>
        <w:rPr>
          <w:rFonts w:cs="B Zar" w:hint="cs"/>
          <w:color w:val="000000"/>
          <w:sz w:val="36"/>
          <w:szCs w:val="36"/>
          <w:rtl/>
        </w:rPr>
      </w:pPr>
      <w:r>
        <w:rPr>
          <w:rStyle w:val="contenttext"/>
          <w:rFonts w:cs="B Zar" w:hint="cs"/>
          <w:color w:val="000000"/>
          <w:sz w:val="36"/>
          <w:szCs w:val="36"/>
          <w:rtl/>
        </w:rPr>
        <w:t>زنده بودن زِ بَرِ یار، جدازندگانی</w:t>
      </w:r>
      <w:r>
        <w:rPr>
          <w:rStyle w:val="contenttext"/>
          <w:rFonts w:cs="B Zar" w:hint="cs"/>
          <w:color w:val="000000"/>
          <w:sz w:val="36"/>
          <w:szCs w:val="36"/>
          <w:rtl/>
        </w:rPr>
        <w:t xml:space="preserve"> است شما را به خدا؟ </w:t>
      </w:r>
    </w:p>
    <w:p w:rsidR="00000000" w:rsidRDefault="006B1A62">
      <w:pPr>
        <w:pStyle w:val="contentparagraph"/>
        <w:bidi/>
        <w:jc w:val="both"/>
        <w:divId w:val="940456982"/>
        <w:rPr>
          <w:rFonts w:cs="B Zar" w:hint="cs"/>
          <w:color w:val="000000"/>
          <w:sz w:val="36"/>
          <w:szCs w:val="36"/>
          <w:rtl/>
        </w:rPr>
      </w:pPr>
      <w:r>
        <w:rPr>
          <w:rStyle w:val="contenttext"/>
          <w:rFonts w:cs="B Zar" w:hint="cs"/>
          <w:color w:val="000000"/>
          <w:sz w:val="36"/>
          <w:szCs w:val="36"/>
          <w:rtl/>
        </w:rPr>
        <w:t xml:space="preserve">(پژمان بختیاری) </w:t>
      </w:r>
    </w:p>
    <w:p w:rsidR="00000000" w:rsidRDefault="006B1A62">
      <w:pPr>
        <w:pStyle w:val="contentparagraph"/>
        <w:bidi/>
        <w:jc w:val="both"/>
        <w:divId w:val="940456982"/>
        <w:rPr>
          <w:rFonts w:cs="B Zar" w:hint="cs"/>
          <w:color w:val="000000"/>
          <w:sz w:val="36"/>
          <w:szCs w:val="36"/>
          <w:rtl/>
        </w:rPr>
      </w:pPr>
      <w:r>
        <w:rPr>
          <w:rStyle w:val="contenttext"/>
          <w:rFonts w:cs="B Zar" w:hint="cs"/>
          <w:color w:val="000000"/>
          <w:sz w:val="36"/>
          <w:szCs w:val="36"/>
          <w:rtl/>
        </w:rPr>
        <w:t>ص: 172</w:t>
      </w:r>
    </w:p>
    <w:p w:rsidR="00000000" w:rsidRDefault="006B1A62">
      <w:pPr>
        <w:pStyle w:val="Heading4"/>
        <w:shd w:val="clear" w:color="auto" w:fill="FFFFFF"/>
        <w:bidi/>
        <w:jc w:val="both"/>
        <w:divId w:val="48944678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سرنگونی دشمن</w:t>
      </w:r>
    </w:p>
    <w:p w:rsidR="00000000" w:rsidRDefault="006B1A62">
      <w:pPr>
        <w:pStyle w:val="contentparagraph"/>
        <w:bidi/>
        <w:jc w:val="both"/>
        <w:divId w:val="489446780"/>
        <w:rPr>
          <w:rFonts w:cs="B Zar" w:hint="cs"/>
          <w:color w:val="000000"/>
          <w:sz w:val="36"/>
          <w:szCs w:val="36"/>
          <w:rtl/>
        </w:rPr>
      </w:pPr>
      <w:r>
        <w:rPr>
          <w:rStyle w:val="contenttext"/>
          <w:rFonts w:cs="B Zar" w:hint="cs"/>
          <w:color w:val="000000"/>
          <w:sz w:val="36"/>
          <w:szCs w:val="36"/>
          <w:rtl/>
        </w:rPr>
        <w:t xml:space="preserve">اقبال خصم هر چه فزونتر شود نکوستفواره چون بلند شود سرنگون شود </w:t>
      </w:r>
    </w:p>
    <w:p w:rsidR="00000000" w:rsidRDefault="006B1A62">
      <w:pPr>
        <w:pStyle w:val="contentparagraph"/>
        <w:bidi/>
        <w:jc w:val="both"/>
        <w:divId w:val="489446780"/>
        <w:rPr>
          <w:rFonts w:cs="B Zar" w:hint="cs"/>
          <w:color w:val="000000"/>
          <w:sz w:val="36"/>
          <w:szCs w:val="36"/>
          <w:rtl/>
        </w:rPr>
      </w:pPr>
      <w:r>
        <w:rPr>
          <w:rStyle w:val="contenttext"/>
          <w:rFonts w:cs="B Zar" w:hint="cs"/>
          <w:color w:val="000000"/>
          <w:sz w:val="36"/>
          <w:szCs w:val="36"/>
          <w:rtl/>
        </w:rPr>
        <w:t xml:space="preserve">(صائب تبریزی) </w:t>
      </w:r>
    </w:p>
    <w:p w:rsidR="00000000" w:rsidRDefault="006B1A62">
      <w:pPr>
        <w:pStyle w:val="contentparagraph"/>
        <w:bidi/>
        <w:jc w:val="both"/>
        <w:divId w:val="489446780"/>
        <w:rPr>
          <w:rFonts w:cs="B Zar" w:hint="cs"/>
          <w:color w:val="000000"/>
          <w:sz w:val="36"/>
          <w:szCs w:val="36"/>
          <w:rtl/>
        </w:rPr>
      </w:pPr>
      <w:r>
        <w:rPr>
          <w:rStyle w:val="contenttext"/>
          <w:rFonts w:cs="B Zar" w:hint="cs"/>
          <w:color w:val="000000"/>
          <w:sz w:val="36"/>
          <w:szCs w:val="36"/>
          <w:rtl/>
        </w:rPr>
        <w:t>ص: 173</w:t>
      </w:r>
    </w:p>
    <w:p w:rsidR="00000000" w:rsidRDefault="006B1A62">
      <w:pPr>
        <w:pStyle w:val="Heading4"/>
        <w:shd w:val="clear" w:color="auto" w:fill="FFFFFF"/>
        <w:bidi/>
        <w:jc w:val="both"/>
        <w:divId w:val="1587568126"/>
        <w:rPr>
          <w:rFonts w:eastAsia="Times New Roman" w:cs="B Titr" w:hint="cs"/>
          <w:b w:val="0"/>
          <w:bCs w:val="0"/>
          <w:color w:val="0080C0"/>
          <w:sz w:val="29"/>
          <w:szCs w:val="29"/>
          <w:rtl/>
        </w:rPr>
      </w:pPr>
      <w:r>
        <w:rPr>
          <w:rFonts w:eastAsia="Times New Roman" w:cs="B Titr" w:hint="cs"/>
          <w:b w:val="0"/>
          <w:bCs w:val="0"/>
          <w:color w:val="0080C0"/>
          <w:sz w:val="29"/>
          <w:szCs w:val="29"/>
          <w:rtl/>
        </w:rPr>
        <w:t>به راه خونین رفتن</w:t>
      </w:r>
    </w:p>
    <w:p w:rsidR="00000000" w:rsidRDefault="006B1A62">
      <w:pPr>
        <w:pStyle w:val="contentparagraph"/>
        <w:bidi/>
        <w:jc w:val="both"/>
        <w:divId w:val="1587568126"/>
        <w:rPr>
          <w:rFonts w:cs="B Zar" w:hint="cs"/>
          <w:color w:val="000000"/>
          <w:sz w:val="36"/>
          <w:szCs w:val="36"/>
          <w:rtl/>
        </w:rPr>
      </w:pPr>
      <w:r>
        <w:rPr>
          <w:rStyle w:val="contenttext"/>
          <w:rFonts w:cs="B Zar" w:hint="cs"/>
          <w:color w:val="000000"/>
          <w:sz w:val="36"/>
          <w:szCs w:val="36"/>
          <w:rtl/>
        </w:rPr>
        <w:t xml:space="preserve">گر مرد رهی میان خون باید رفتاز پای فتاده سرنگون باید رفت </w:t>
      </w:r>
    </w:p>
    <w:p w:rsidR="00000000" w:rsidRDefault="006B1A62">
      <w:pPr>
        <w:pStyle w:val="contentparagraph"/>
        <w:bidi/>
        <w:jc w:val="both"/>
        <w:divId w:val="1587568126"/>
        <w:rPr>
          <w:rFonts w:cs="B Zar" w:hint="cs"/>
          <w:color w:val="000000"/>
          <w:sz w:val="36"/>
          <w:szCs w:val="36"/>
          <w:rtl/>
        </w:rPr>
      </w:pPr>
      <w:r>
        <w:rPr>
          <w:rStyle w:val="contenttext"/>
          <w:rFonts w:cs="B Zar" w:hint="cs"/>
          <w:color w:val="000000"/>
          <w:sz w:val="36"/>
          <w:szCs w:val="36"/>
          <w:rtl/>
        </w:rPr>
        <w:t xml:space="preserve">تو پای به راه در نِه و، هیچ مپرسخود، راه بگویدت که چُون باید رفت </w:t>
      </w:r>
    </w:p>
    <w:p w:rsidR="00000000" w:rsidRDefault="006B1A62">
      <w:pPr>
        <w:pStyle w:val="contentparagraph"/>
        <w:bidi/>
        <w:jc w:val="both"/>
        <w:divId w:val="1587568126"/>
        <w:rPr>
          <w:rFonts w:cs="B Zar" w:hint="cs"/>
          <w:color w:val="000000"/>
          <w:sz w:val="36"/>
          <w:szCs w:val="36"/>
          <w:rtl/>
        </w:rPr>
      </w:pPr>
      <w:r>
        <w:rPr>
          <w:rStyle w:val="contenttext"/>
          <w:rFonts w:cs="B Zar" w:hint="cs"/>
          <w:color w:val="000000"/>
          <w:sz w:val="36"/>
          <w:szCs w:val="36"/>
          <w:rtl/>
        </w:rPr>
        <w:t>ص: 174</w:t>
      </w:r>
    </w:p>
    <w:p w:rsidR="00000000" w:rsidRDefault="006B1A62">
      <w:pPr>
        <w:pStyle w:val="Heading4"/>
        <w:shd w:val="clear" w:color="auto" w:fill="FFFFFF"/>
        <w:bidi/>
        <w:jc w:val="both"/>
        <w:divId w:val="1853489938"/>
        <w:rPr>
          <w:rFonts w:eastAsia="Times New Roman" w:cs="B Titr" w:hint="cs"/>
          <w:b w:val="0"/>
          <w:bCs w:val="0"/>
          <w:color w:val="0080C0"/>
          <w:sz w:val="29"/>
          <w:szCs w:val="29"/>
          <w:rtl/>
        </w:rPr>
      </w:pPr>
      <w:r>
        <w:rPr>
          <w:rFonts w:eastAsia="Times New Roman" w:cs="B Titr" w:hint="cs"/>
          <w:b w:val="0"/>
          <w:bCs w:val="0"/>
          <w:color w:val="0080C0"/>
          <w:sz w:val="29"/>
          <w:szCs w:val="29"/>
          <w:rtl/>
        </w:rPr>
        <w:t>قدر یکدیگر دانستن</w:t>
      </w:r>
    </w:p>
    <w:p w:rsidR="00000000" w:rsidRDefault="006B1A62">
      <w:pPr>
        <w:pStyle w:val="contentparagraph"/>
        <w:bidi/>
        <w:jc w:val="both"/>
        <w:divId w:val="1853489938"/>
        <w:rPr>
          <w:rFonts w:cs="B Zar" w:hint="cs"/>
          <w:color w:val="000000"/>
          <w:sz w:val="36"/>
          <w:szCs w:val="36"/>
          <w:rtl/>
        </w:rPr>
      </w:pPr>
      <w:r>
        <w:rPr>
          <w:rStyle w:val="contenttext"/>
          <w:rFonts w:cs="B Zar" w:hint="cs"/>
          <w:color w:val="000000"/>
          <w:sz w:val="36"/>
          <w:szCs w:val="36"/>
          <w:rtl/>
        </w:rPr>
        <w:t xml:space="preserve">بیا تاقدر یکدیگر بدانیمکه تا ناگه ز یکدیگر نمانیم </w:t>
      </w:r>
    </w:p>
    <w:p w:rsidR="00000000" w:rsidRDefault="006B1A62">
      <w:pPr>
        <w:pStyle w:val="contentparagraph"/>
        <w:bidi/>
        <w:jc w:val="both"/>
        <w:divId w:val="1853489938"/>
        <w:rPr>
          <w:rFonts w:cs="B Zar" w:hint="cs"/>
          <w:color w:val="000000"/>
          <w:sz w:val="36"/>
          <w:szCs w:val="36"/>
          <w:rtl/>
        </w:rPr>
      </w:pPr>
      <w:r>
        <w:rPr>
          <w:rStyle w:val="contenttext"/>
          <w:rFonts w:cs="B Zar" w:hint="cs"/>
          <w:color w:val="000000"/>
          <w:sz w:val="36"/>
          <w:szCs w:val="36"/>
          <w:rtl/>
        </w:rPr>
        <w:t xml:space="preserve">کریمان جان فدای دوست کردندسگی بگذار، آخر مردمانیم </w:t>
      </w:r>
    </w:p>
    <w:p w:rsidR="00000000" w:rsidRDefault="006B1A62">
      <w:pPr>
        <w:pStyle w:val="contentparagraph"/>
        <w:bidi/>
        <w:jc w:val="both"/>
        <w:divId w:val="1853489938"/>
        <w:rPr>
          <w:rFonts w:cs="B Zar" w:hint="cs"/>
          <w:color w:val="000000"/>
          <w:sz w:val="36"/>
          <w:szCs w:val="36"/>
          <w:rtl/>
        </w:rPr>
      </w:pPr>
      <w:r>
        <w:rPr>
          <w:rStyle w:val="contenttext"/>
          <w:rFonts w:cs="B Zar" w:hint="cs"/>
          <w:color w:val="000000"/>
          <w:sz w:val="36"/>
          <w:szCs w:val="36"/>
          <w:rtl/>
        </w:rPr>
        <w:t>ص: 175</w:t>
      </w:r>
    </w:p>
    <w:p w:rsidR="00000000" w:rsidRDefault="006B1A62">
      <w:pPr>
        <w:pStyle w:val="Heading4"/>
        <w:shd w:val="clear" w:color="auto" w:fill="FFFFFF"/>
        <w:bidi/>
        <w:jc w:val="both"/>
        <w:divId w:val="1833522985"/>
        <w:rPr>
          <w:rFonts w:eastAsia="Times New Roman" w:cs="B Titr" w:hint="cs"/>
          <w:b w:val="0"/>
          <w:bCs w:val="0"/>
          <w:color w:val="0080C0"/>
          <w:sz w:val="29"/>
          <w:szCs w:val="29"/>
          <w:rtl/>
        </w:rPr>
      </w:pPr>
      <w:r>
        <w:rPr>
          <w:rFonts w:eastAsia="Times New Roman" w:cs="B Titr" w:hint="cs"/>
          <w:b w:val="0"/>
          <w:bCs w:val="0"/>
          <w:color w:val="0080C0"/>
          <w:sz w:val="29"/>
          <w:szCs w:val="29"/>
          <w:rtl/>
        </w:rPr>
        <w:t>حرص</w:t>
      </w:r>
    </w:p>
    <w:p w:rsidR="00000000" w:rsidRDefault="006B1A62">
      <w:pPr>
        <w:pStyle w:val="contentparagraph"/>
        <w:bidi/>
        <w:jc w:val="both"/>
        <w:divId w:val="1833522985"/>
        <w:rPr>
          <w:rFonts w:cs="B Zar" w:hint="cs"/>
          <w:color w:val="000000"/>
          <w:sz w:val="36"/>
          <w:szCs w:val="36"/>
          <w:rtl/>
        </w:rPr>
      </w:pPr>
      <w:r>
        <w:rPr>
          <w:rStyle w:val="contenttext"/>
          <w:rFonts w:cs="B Zar" w:hint="cs"/>
          <w:color w:val="000000"/>
          <w:sz w:val="36"/>
          <w:szCs w:val="36"/>
          <w:rtl/>
        </w:rPr>
        <w:t xml:space="preserve">آدمی چو پیر شد حرص، جوان می گرددخواب در وقت سحر گاه گران می گردد </w:t>
      </w:r>
    </w:p>
    <w:p w:rsidR="00000000" w:rsidRDefault="006B1A62">
      <w:pPr>
        <w:pStyle w:val="contentparagraph"/>
        <w:bidi/>
        <w:jc w:val="both"/>
        <w:divId w:val="1833522985"/>
        <w:rPr>
          <w:rFonts w:cs="B Zar" w:hint="cs"/>
          <w:color w:val="000000"/>
          <w:sz w:val="36"/>
          <w:szCs w:val="36"/>
          <w:rtl/>
        </w:rPr>
      </w:pPr>
      <w:r>
        <w:rPr>
          <w:rStyle w:val="contenttext"/>
          <w:rFonts w:cs="B Zar" w:hint="cs"/>
          <w:color w:val="000000"/>
          <w:sz w:val="36"/>
          <w:szCs w:val="36"/>
          <w:rtl/>
        </w:rPr>
        <w:lastRenderedPageBreak/>
        <w:t xml:space="preserve">(صائب تبریزی) </w:t>
      </w:r>
    </w:p>
    <w:p w:rsidR="00000000" w:rsidRDefault="006B1A62">
      <w:pPr>
        <w:pStyle w:val="contentparagraph"/>
        <w:bidi/>
        <w:jc w:val="both"/>
        <w:divId w:val="1833522985"/>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833522985"/>
        <w:rPr>
          <w:rFonts w:cs="B Zar" w:hint="cs"/>
          <w:color w:val="000000"/>
          <w:sz w:val="36"/>
          <w:szCs w:val="36"/>
          <w:rtl/>
        </w:rPr>
      </w:pPr>
      <w:r>
        <w:rPr>
          <w:rStyle w:val="contenttext"/>
          <w:rFonts w:cs="B Zar" w:hint="cs"/>
          <w:color w:val="000000"/>
          <w:sz w:val="36"/>
          <w:szCs w:val="36"/>
          <w:rtl/>
        </w:rPr>
        <w:t xml:space="preserve">ریشه نخل کهنسال از جوان افزونتر استبیشتر، دلبستگی باشد به دنیا پیررا </w:t>
      </w:r>
    </w:p>
    <w:p w:rsidR="00000000" w:rsidRDefault="006B1A62">
      <w:pPr>
        <w:pStyle w:val="contentparagraph"/>
        <w:bidi/>
        <w:jc w:val="both"/>
        <w:divId w:val="1833522985"/>
        <w:rPr>
          <w:rFonts w:cs="B Zar" w:hint="cs"/>
          <w:color w:val="000000"/>
          <w:sz w:val="36"/>
          <w:szCs w:val="36"/>
          <w:rtl/>
        </w:rPr>
      </w:pPr>
      <w:r>
        <w:rPr>
          <w:rStyle w:val="contenttext"/>
          <w:rFonts w:cs="B Zar" w:hint="cs"/>
          <w:color w:val="000000"/>
          <w:sz w:val="36"/>
          <w:szCs w:val="36"/>
          <w:rtl/>
        </w:rPr>
        <w:t xml:space="preserve">(صائب تبریزی) </w:t>
      </w:r>
    </w:p>
    <w:p w:rsidR="00000000" w:rsidRDefault="006B1A62">
      <w:pPr>
        <w:pStyle w:val="contentparagraph"/>
        <w:bidi/>
        <w:jc w:val="both"/>
        <w:divId w:val="1833522985"/>
        <w:rPr>
          <w:rFonts w:cs="B Zar" w:hint="cs"/>
          <w:color w:val="000000"/>
          <w:sz w:val="36"/>
          <w:szCs w:val="36"/>
          <w:rtl/>
        </w:rPr>
      </w:pPr>
      <w:r>
        <w:rPr>
          <w:rStyle w:val="contenttext"/>
          <w:rFonts w:cs="B Zar" w:hint="cs"/>
          <w:color w:val="000000"/>
          <w:sz w:val="36"/>
          <w:szCs w:val="36"/>
          <w:rtl/>
        </w:rPr>
        <w:t>ص: 176</w:t>
      </w:r>
    </w:p>
    <w:p w:rsidR="00000000" w:rsidRDefault="006B1A62">
      <w:pPr>
        <w:pStyle w:val="Heading4"/>
        <w:shd w:val="clear" w:color="auto" w:fill="FFFFFF"/>
        <w:bidi/>
        <w:jc w:val="both"/>
        <w:divId w:val="832259979"/>
        <w:rPr>
          <w:rFonts w:eastAsia="Times New Roman" w:cs="B Titr" w:hint="cs"/>
          <w:b w:val="0"/>
          <w:bCs w:val="0"/>
          <w:color w:val="0080C0"/>
          <w:sz w:val="29"/>
          <w:szCs w:val="29"/>
          <w:rtl/>
        </w:rPr>
      </w:pPr>
      <w:r>
        <w:rPr>
          <w:rFonts w:eastAsia="Times New Roman" w:cs="B Titr" w:hint="cs"/>
          <w:b w:val="0"/>
          <w:bCs w:val="0"/>
          <w:color w:val="0080C0"/>
          <w:sz w:val="29"/>
          <w:szCs w:val="29"/>
          <w:rtl/>
        </w:rPr>
        <w:t>دوری از دل شکستن</w:t>
      </w:r>
    </w:p>
    <w:p w:rsidR="00000000" w:rsidRDefault="006B1A62">
      <w:pPr>
        <w:pStyle w:val="contentparagraph"/>
        <w:bidi/>
        <w:jc w:val="both"/>
        <w:divId w:val="832259979"/>
        <w:rPr>
          <w:rFonts w:cs="B Zar" w:hint="cs"/>
          <w:color w:val="000000"/>
          <w:sz w:val="36"/>
          <w:szCs w:val="36"/>
          <w:rtl/>
        </w:rPr>
      </w:pPr>
      <w:r>
        <w:rPr>
          <w:rStyle w:val="contenttext"/>
          <w:rFonts w:cs="B Zar" w:hint="cs"/>
          <w:color w:val="000000"/>
          <w:sz w:val="36"/>
          <w:szCs w:val="36"/>
          <w:rtl/>
        </w:rPr>
        <w:t xml:space="preserve">دنیا نیرزد آنکه پریشان کنی دلیزنهار بد مکن که نکرده است عاقلی </w:t>
      </w:r>
    </w:p>
    <w:p w:rsidR="00000000" w:rsidRDefault="006B1A62">
      <w:pPr>
        <w:pStyle w:val="contentparagraph"/>
        <w:bidi/>
        <w:jc w:val="both"/>
        <w:divId w:val="832259979"/>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832259979"/>
        <w:rPr>
          <w:rFonts w:cs="B Zar" w:hint="cs"/>
          <w:color w:val="000000"/>
          <w:sz w:val="36"/>
          <w:szCs w:val="36"/>
          <w:rtl/>
        </w:rPr>
      </w:pPr>
      <w:r>
        <w:rPr>
          <w:rStyle w:val="contenttext"/>
          <w:rFonts w:cs="B Zar" w:hint="cs"/>
          <w:color w:val="000000"/>
          <w:sz w:val="36"/>
          <w:szCs w:val="36"/>
          <w:rtl/>
        </w:rPr>
        <w:t>ص: 177</w:t>
      </w:r>
    </w:p>
    <w:p w:rsidR="00000000" w:rsidRDefault="006B1A62">
      <w:pPr>
        <w:pStyle w:val="Heading4"/>
        <w:shd w:val="clear" w:color="auto" w:fill="FFFFFF"/>
        <w:bidi/>
        <w:jc w:val="both"/>
        <w:divId w:val="246577397"/>
        <w:rPr>
          <w:rFonts w:eastAsia="Times New Roman" w:cs="B Titr" w:hint="cs"/>
          <w:b w:val="0"/>
          <w:bCs w:val="0"/>
          <w:color w:val="0080C0"/>
          <w:sz w:val="29"/>
          <w:szCs w:val="29"/>
          <w:rtl/>
        </w:rPr>
      </w:pPr>
      <w:r>
        <w:rPr>
          <w:rFonts w:eastAsia="Times New Roman" w:cs="B Titr" w:hint="cs"/>
          <w:b w:val="0"/>
          <w:bCs w:val="0"/>
          <w:color w:val="0080C0"/>
          <w:sz w:val="29"/>
          <w:szCs w:val="29"/>
          <w:rtl/>
        </w:rPr>
        <w:t>فروتنی</w:t>
      </w:r>
    </w:p>
    <w:p w:rsidR="00000000" w:rsidRDefault="006B1A62">
      <w:pPr>
        <w:pStyle w:val="contentparagraph"/>
        <w:bidi/>
        <w:jc w:val="both"/>
        <w:divId w:val="246577397"/>
        <w:rPr>
          <w:rFonts w:cs="B Zar" w:hint="cs"/>
          <w:color w:val="000000"/>
          <w:sz w:val="36"/>
          <w:szCs w:val="36"/>
          <w:rtl/>
        </w:rPr>
      </w:pPr>
      <w:r>
        <w:rPr>
          <w:rStyle w:val="contenttext"/>
          <w:rFonts w:cs="B Zar" w:hint="cs"/>
          <w:color w:val="000000"/>
          <w:sz w:val="36"/>
          <w:szCs w:val="36"/>
          <w:rtl/>
        </w:rPr>
        <w:t xml:space="preserve">خاک آفریدت خداوند پاکپس ای بنده افتادگی کن چو خاک </w:t>
      </w:r>
    </w:p>
    <w:p w:rsidR="00000000" w:rsidRDefault="006B1A62">
      <w:pPr>
        <w:pStyle w:val="contentparagraph"/>
        <w:bidi/>
        <w:jc w:val="both"/>
        <w:divId w:val="246577397"/>
        <w:rPr>
          <w:rFonts w:cs="B Zar" w:hint="cs"/>
          <w:color w:val="000000"/>
          <w:sz w:val="36"/>
          <w:szCs w:val="36"/>
          <w:rtl/>
        </w:rPr>
      </w:pPr>
      <w:r>
        <w:rPr>
          <w:rStyle w:val="contenttext"/>
          <w:rFonts w:cs="B Zar" w:hint="cs"/>
          <w:color w:val="000000"/>
          <w:sz w:val="36"/>
          <w:szCs w:val="36"/>
          <w:rtl/>
        </w:rPr>
        <w:t xml:space="preserve">(سعدی) </w:t>
      </w:r>
    </w:p>
    <w:p w:rsidR="00000000" w:rsidRDefault="006B1A62">
      <w:pPr>
        <w:pStyle w:val="contentparagraph"/>
        <w:bidi/>
        <w:jc w:val="both"/>
        <w:divId w:val="246577397"/>
        <w:rPr>
          <w:rFonts w:cs="B Zar" w:hint="cs"/>
          <w:color w:val="000000"/>
          <w:sz w:val="36"/>
          <w:szCs w:val="36"/>
          <w:rtl/>
        </w:rPr>
      </w:pPr>
      <w:r>
        <w:rPr>
          <w:rStyle w:val="contenttext"/>
          <w:rFonts w:cs="B Zar" w:hint="cs"/>
          <w:color w:val="000000"/>
          <w:sz w:val="36"/>
          <w:szCs w:val="36"/>
          <w:rtl/>
        </w:rPr>
        <w:t>ص: 178</w:t>
      </w:r>
    </w:p>
    <w:p w:rsidR="00000000" w:rsidRDefault="006B1A62">
      <w:pPr>
        <w:pStyle w:val="Heading4"/>
        <w:shd w:val="clear" w:color="auto" w:fill="FFFFFF"/>
        <w:bidi/>
        <w:jc w:val="both"/>
        <w:divId w:val="1665356277"/>
        <w:rPr>
          <w:rFonts w:eastAsia="Times New Roman" w:cs="B Titr" w:hint="cs"/>
          <w:b w:val="0"/>
          <w:bCs w:val="0"/>
          <w:color w:val="0080C0"/>
          <w:sz w:val="29"/>
          <w:szCs w:val="29"/>
          <w:rtl/>
        </w:rPr>
      </w:pPr>
      <w:r>
        <w:rPr>
          <w:rFonts w:eastAsia="Times New Roman" w:cs="B Titr" w:hint="cs"/>
          <w:b w:val="0"/>
          <w:bCs w:val="0"/>
          <w:color w:val="0080C0"/>
          <w:sz w:val="29"/>
          <w:szCs w:val="29"/>
          <w:rtl/>
        </w:rPr>
        <w:t>دوستی</w:t>
      </w:r>
    </w:p>
    <w:p w:rsidR="00000000" w:rsidRDefault="006B1A62">
      <w:pPr>
        <w:pStyle w:val="contentparagraph"/>
        <w:bidi/>
        <w:jc w:val="both"/>
        <w:divId w:val="1665356277"/>
        <w:rPr>
          <w:rFonts w:cs="B Zar" w:hint="cs"/>
          <w:color w:val="000000"/>
          <w:sz w:val="36"/>
          <w:szCs w:val="36"/>
          <w:rtl/>
        </w:rPr>
      </w:pPr>
      <w:r>
        <w:rPr>
          <w:rStyle w:val="contenttext"/>
          <w:rFonts w:cs="B Zar" w:hint="cs"/>
          <w:color w:val="000000"/>
          <w:sz w:val="36"/>
          <w:szCs w:val="36"/>
          <w:rtl/>
        </w:rPr>
        <w:lastRenderedPageBreak/>
        <w:t xml:space="preserve">درخت دوستی بِنْشان که کام دل به بار آردنهال دشمنی برکن که رنج بی شمار آرد </w:t>
      </w:r>
    </w:p>
    <w:p w:rsidR="00000000" w:rsidRDefault="006B1A62">
      <w:pPr>
        <w:pStyle w:val="contentparagraph"/>
        <w:bidi/>
        <w:jc w:val="both"/>
        <w:divId w:val="1665356277"/>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1665356277"/>
        <w:rPr>
          <w:rFonts w:cs="B Zar" w:hint="cs"/>
          <w:color w:val="000000"/>
          <w:sz w:val="36"/>
          <w:szCs w:val="36"/>
          <w:rtl/>
        </w:rPr>
      </w:pPr>
      <w:r>
        <w:rPr>
          <w:rStyle w:val="contenttext"/>
          <w:rFonts w:cs="B Zar" w:hint="cs"/>
          <w:color w:val="000000"/>
          <w:sz w:val="36"/>
          <w:szCs w:val="36"/>
          <w:rtl/>
        </w:rPr>
        <w:t>ص: 179</w:t>
      </w:r>
    </w:p>
    <w:p w:rsidR="00000000" w:rsidRDefault="006B1A62">
      <w:pPr>
        <w:pStyle w:val="Heading4"/>
        <w:shd w:val="clear" w:color="auto" w:fill="FFFFFF"/>
        <w:bidi/>
        <w:jc w:val="both"/>
        <w:divId w:val="1807701224"/>
        <w:rPr>
          <w:rFonts w:eastAsia="Times New Roman" w:cs="B Titr" w:hint="cs"/>
          <w:b w:val="0"/>
          <w:bCs w:val="0"/>
          <w:color w:val="0080C0"/>
          <w:sz w:val="29"/>
          <w:szCs w:val="29"/>
          <w:rtl/>
        </w:rPr>
      </w:pPr>
      <w:r>
        <w:rPr>
          <w:rFonts w:eastAsia="Times New Roman" w:cs="B Titr" w:hint="cs"/>
          <w:b w:val="0"/>
          <w:bCs w:val="0"/>
          <w:color w:val="0080C0"/>
          <w:sz w:val="29"/>
          <w:szCs w:val="29"/>
          <w:rtl/>
        </w:rPr>
        <w:t>اظهار عجز نکردن</w:t>
      </w:r>
    </w:p>
    <w:p w:rsidR="00000000" w:rsidRDefault="006B1A62">
      <w:pPr>
        <w:pStyle w:val="contentparagraph"/>
        <w:bidi/>
        <w:jc w:val="both"/>
        <w:divId w:val="1807701224"/>
        <w:rPr>
          <w:rFonts w:cs="B Zar" w:hint="cs"/>
          <w:color w:val="000000"/>
          <w:sz w:val="36"/>
          <w:szCs w:val="36"/>
          <w:rtl/>
        </w:rPr>
      </w:pPr>
      <w:r>
        <w:rPr>
          <w:rStyle w:val="contenttext"/>
          <w:rFonts w:cs="B Zar" w:hint="cs"/>
          <w:color w:val="000000"/>
          <w:sz w:val="36"/>
          <w:szCs w:val="36"/>
          <w:rtl/>
        </w:rPr>
        <w:t xml:space="preserve">اظهار عجز پیش ستم پیشگان خطاستاشک کبابْ باعث طغیان آتش </w:t>
      </w:r>
      <w:r>
        <w:rPr>
          <w:rStyle w:val="contenttext"/>
          <w:rFonts w:cs="B Zar" w:hint="cs"/>
          <w:color w:val="000000"/>
          <w:sz w:val="36"/>
          <w:szCs w:val="36"/>
          <w:rtl/>
        </w:rPr>
        <w:t xml:space="preserve">است </w:t>
      </w:r>
    </w:p>
    <w:p w:rsidR="00000000" w:rsidRDefault="006B1A62">
      <w:pPr>
        <w:pStyle w:val="contentparagraph"/>
        <w:bidi/>
        <w:jc w:val="both"/>
        <w:divId w:val="1807701224"/>
        <w:rPr>
          <w:rFonts w:cs="B Zar" w:hint="cs"/>
          <w:color w:val="000000"/>
          <w:sz w:val="36"/>
          <w:szCs w:val="36"/>
          <w:rtl/>
        </w:rPr>
      </w:pPr>
      <w:r>
        <w:rPr>
          <w:rStyle w:val="contenttext"/>
          <w:rFonts w:cs="B Zar" w:hint="cs"/>
          <w:color w:val="000000"/>
          <w:sz w:val="36"/>
          <w:szCs w:val="36"/>
          <w:rtl/>
        </w:rPr>
        <w:t xml:space="preserve">(صائب تبریزی) </w:t>
      </w:r>
    </w:p>
    <w:p w:rsidR="00000000" w:rsidRDefault="006B1A62">
      <w:pPr>
        <w:pStyle w:val="contentparagraph"/>
        <w:bidi/>
        <w:jc w:val="both"/>
        <w:divId w:val="1807701224"/>
        <w:rPr>
          <w:rFonts w:cs="B Zar" w:hint="cs"/>
          <w:color w:val="000000"/>
          <w:sz w:val="36"/>
          <w:szCs w:val="36"/>
          <w:rtl/>
        </w:rPr>
      </w:pPr>
      <w:r>
        <w:rPr>
          <w:rStyle w:val="contenttext"/>
          <w:rFonts w:cs="B Zar" w:hint="cs"/>
          <w:color w:val="000000"/>
          <w:sz w:val="36"/>
          <w:szCs w:val="36"/>
          <w:rtl/>
        </w:rPr>
        <w:t>ص: 180</w:t>
      </w:r>
    </w:p>
    <w:p w:rsidR="00000000" w:rsidRDefault="006B1A62">
      <w:pPr>
        <w:pStyle w:val="Heading4"/>
        <w:shd w:val="clear" w:color="auto" w:fill="FFFFFF"/>
        <w:bidi/>
        <w:jc w:val="both"/>
        <w:divId w:val="1984387106"/>
        <w:rPr>
          <w:rFonts w:eastAsia="Times New Roman" w:cs="B Titr" w:hint="cs"/>
          <w:b w:val="0"/>
          <w:bCs w:val="0"/>
          <w:color w:val="0080C0"/>
          <w:sz w:val="29"/>
          <w:szCs w:val="29"/>
          <w:rtl/>
        </w:rPr>
      </w:pPr>
      <w:r>
        <w:rPr>
          <w:rFonts w:eastAsia="Times New Roman" w:cs="B Titr" w:hint="cs"/>
          <w:b w:val="0"/>
          <w:bCs w:val="0"/>
          <w:color w:val="0080C0"/>
          <w:sz w:val="29"/>
          <w:szCs w:val="29"/>
          <w:rtl/>
        </w:rPr>
        <w:t>درد دل</w:t>
      </w:r>
    </w:p>
    <w:p w:rsidR="00000000" w:rsidRDefault="006B1A62">
      <w:pPr>
        <w:pStyle w:val="contentparagraph"/>
        <w:bidi/>
        <w:jc w:val="both"/>
        <w:divId w:val="1984387106"/>
        <w:rPr>
          <w:rFonts w:cs="B Zar" w:hint="cs"/>
          <w:color w:val="000000"/>
          <w:sz w:val="36"/>
          <w:szCs w:val="36"/>
          <w:rtl/>
        </w:rPr>
      </w:pPr>
      <w:r>
        <w:rPr>
          <w:rStyle w:val="contenttext"/>
          <w:rFonts w:cs="B Zar" w:hint="cs"/>
          <w:color w:val="000000"/>
          <w:sz w:val="36"/>
          <w:szCs w:val="36"/>
          <w:rtl/>
        </w:rPr>
        <w:t xml:space="preserve">جز من اگرت عاشق شیداست، بگوور میلِ دلت به جانب ماست، بگو </w:t>
      </w:r>
    </w:p>
    <w:p w:rsidR="00000000" w:rsidRDefault="006B1A62">
      <w:pPr>
        <w:pStyle w:val="contentparagraph"/>
        <w:bidi/>
        <w:jc w:val="both"/>
        <w:divId w:val="1984387106"/>
        <w:rPr>
          <w:rFonts w:cs="B Zar" w:hint="cs"/>
          <w:color w:val="000000"/>
          <w:sz w:val="36"/>
          <w:szCs w:val="36"/>
          <w:rtl/>
        </w:rPr>
      </w:pPr>
      <w:r>
        <w:rPr>
          <w:rStyle w:val="contenttext"/>
          <w:rFonts w:cs="B Zar" w:hint="cs"/>
          <w:color w:val="000000"/>
          <w:sz w:val="36"/>
          <w:szCs w:val="36"/>
          <w:rtl/>
        </w:rPr>
        <w:t xml:space="preserve">ور هیچ مرا در دل تو جاست، بگوگر هست بگو، نیست بگو، راست بگو </w:t>
      </w:r>
    </w:p>
    <w:p w:rsidR="00000000" w:rsidRDefault="006B1A62">
      <w:pPr>
        <w:pStyle w:val="contentparagraph"/>
        <w:bidi/>
        <w:jc w:val="both"/>
        <w:divId w:val="1984387106"/>
        <w:rPr>
          <w:rFonts w:cs="B Zar" w:hint="cs"/>
          <w:color w:val="000000"/>
          <w:sz w:val="36"/>
          <w:szCs w:val="36"/>
          <w:rtl/>
        </w:rPr>
      </w:pPr>
      <w:r>
        <w:rPr>
          <w:rStyle w:val="contenttext"/>
          <w:rFonts w:cs="B Zar" w:hint="cs"/>
          <w:color w:val="000000"/>
          <w:sz w:val="36"/>
          <w:szCs w:val="36"/>
          <w:rtl/>
        </w:rPr>
        <w:t>ص: 181</w:t>
      </w:r>
    </w:p>
    <w:p w:rsidR="00000000" w:rsidRDefault="006B1A62">
      <w:pPr>
        <w:pStyle w:val="Heading4"/>
        <w:shd w:val="clear" w:color="auto" w:fill="FFFFFF"/>
        <w:bidi/>
        <w:jc w:val="both"/>
        <w:divId w:val="1484354010"/>
        <w:rPr>
          <w:rFonts w:eastAsia="Times New Roman" w:cs="B Titr" w:hint="cs"/>
          <w:b w:val="0"/>
          <w:bCs w:val="0"/>
          <w:color w:val="0080C0"/>
          <w:sz w:val="29"/>
          <w:szCs w:val="29"/>
          <w:rtl/>
        </w:rPr>
      </w:pPr>
      <w:r>
        <w:rPr>
          <w:rFonts w:eastAsia="Times New Roman" w:cs="B Titr" w:hint="cs"/>
          <w:b w:val="0"/>
          <w:bCs w:val="0"/>
          <w:color w:val="0080C0"/>
          <w:sz w:val="29"/>
          <w:szCs w:val="29"/>
          <w:rtl/>
        </w:rPr>
        <w:t>نمک بر زخم نپاشیدن</w:t>
      </w:r>
    </w:p>
    <w:p w:rsidR="00000000" w:rsidRDefault="006B1A62">
      <w:pPr>
        <w:pStyle w:val="contentparagraph"/>
        <w:bidi/>
        <w:jc w:val="both"/>
        <w:divId w:val="1484354010"/>
        <w:rPr>
          <w:rFonts w:cs="B Zar" w:hint="cs"/>
          <w:color w:val="000000"/>
          <w:sz w:val="36"/>
          <w:szCs w:val="36"/>
          <w:rtl/>
        </w:rPr>
      </w:pPr>
      <w:r>
        <w:rPr>
          <w:rStyle w:val="contenttext"/>
          <w:rFonts w:cs="B Zar" w:hint="cs"/>
          <w:color w:val="000000"/>
          <w:sz w:val="36"/>
          <w:szCs w:val="36"/>
          <w:rtl/>
        </w:rPr>
        <w:t xml:space="preserve">تو که نُوشم نِه ای نیشُم چرایی؟تو که یارُم نِه ای پیشُم چرایی؟ </w:t>
      </w:r>
    </w:p>
    <w:p w:rsidR="00000000" w:rsidRDefault="006B1A62">
      <w:pPr>
        <w:pStyle w:val="contentparagraph"/>
        <w:bidi/>
        <w:jc w:val="both"/>
        <w:divId w:val="1484354010"/>
        <w:rPr>
          <w:rFonts w:cs="B Zar" w:hint="cs"/>
          <w:color w:val="000000"/>
          <w:sz w:val="36"/>
          <w:szCs w:val="36"/>
          <w:rtl/>
        </w:rPr>
      </w:pPr>
      <w:r>
        <w:rPr>
          <w:rStyle w:val="contenttext"/>
          <w:rFonts w:cs="B Zar" w:hint="cs"/>
          <w:color w:val="000000"/>
          <w:sz w:val="36"/>
          <w:szCs w:val="36"/>
          <w:rtl/>
        </w:rPr>
        <w:t xml:space="preserve">تو که مرهم نِه ای زخم دلُم رانمک پاشِ دل ریشُم چرایی؟ </w:t>
      </w:r>
    </w:p>
    <w:p w:rsidR="00000000" w:rsidRDefault="006B1A62">
      <w:pPr>
        <w:pStyle w:val="contentparagraph"/>
        <w:bidi/>
        <w:jc w:val="both"/>
        <w:divId w:val="1484354010"/>
        <w:rPr>
          <w:rFonts w:cs="B Zar" w:hint="cs"/>
          <w:color w:val="000000"/>
          <w:sz w:val="36"/>
          <w:szCs w:val="36"/>
          <w:rtl/>
        </w:rPr>
      </w:pPr>
      <w:r>
        <w:rPr>
          <w:rStyle w:val="contenttext"/>
          <w:rFonts w:cs="B Zar" w:hint="cs"/>
          <w:color w:val="000000"/>
          <w:sz w:val="36"/>
          <w:szCs w:val="36"/>
          <w:rtl/>
        </w:rPr>
        <w:lastRenderedPageBreak/>
        <w:t xml:space="preserve">(باباطاهر) </w:t>
      </w:r>
    </w:p>
    <w:p w:rsidR="00000000" w:rsidRDefault="006B1A62">
      <w:pPr>
        <w:pStyle w:val="contentparagraph"/>
        <w:bidi/>
        <w:jc w:val="both"/>
        <w:divId w:val="1484354010"/>
        <w:rPr>
          <w:rFonts w:cs="B Zar" w:hint="cs"/>
          <w:color w:val="000000"/>
          <w:sz w:val="36"/>
          <w:szCs w:val="36"/>
          <w:rtl/>
        </w:rPr>
      </w:pPr>
      <w:r>
        <w:rPr>
          <w:rStyle w:val="contenttext"/>
          <w:rFonts w:cs="B Zar" w:hint="cs"/>
          <w:color w:val="000000"/>
          <w:sz w:val="36"/>
          <w:szCs w:val="36"/>
          <w:rtl/>
        </w:rPr>
        <w:t>ص: 182</w:t>
      </w:r>
    </w:p>
    <w:p w:rsidR="00000000" w:rsidRDefault="006B1A62">
      <w:pPr>
        <w:pStyle w:val="Heading4"/>
        <w:shd w:val="clear" w:color="auto" w:fill="FFFFFF"/>
        <w:bidi/>
        <w:jc w:val="both"/>
        <w:divId w:val="939068385"/>
        <w:rPr>
          <w:rFonts w:eastAsia="Times New Roman" w:cs="B Titr" w:hint="cs"/>
          <w:b w:val="0"/>
          <w:bCs w:val="0"/>
          <w:color w:val="0080C0"/>
          <w:sz w:val="29"/>
          <w:szCs w:val="29"/>
          <w:rtl/>
        </w:rPr>
      </w:pPr>
      <w:r>
        <w:rPr>
          <w:rFonts w:eastAsia="Times New Roman" w:cs="B Titr" w:hint="cs"/>
          <w:b w:val="0"/>
          <w:bCs w:val="0"/>
          <w:color w:val="0080C0"/>
          <w:sz w:val="29"/>
          <w:szCs w:val="29"/>
          <w:rtl/>
        </w:rPr>
        <w:t>لقای معشوق</w:t>
      </w:r>
    </w:p>
    <w:p w:rsidR="00000000" w:rsidRDefault="006B1A62">
      <w:pPr>
        <w:pStyle w:val="contentparagraph"/>
        <w:bidi/>
        <w:jc w:val="both"/>
        <w:divId w:val="939068385"/>
        <w:rPr>
          <w:rFonts w:cs="B Zar" w:hint="cs"/>
          <w:color w:val="000000"/>
          <w:sz w:val="36"/>
          <w:szCs w:val="36"/>
          <w:rtl/>
        </w:rPr>
      </w:pPr>
      <w:r>
        <w:rPr>
          <w:rStyle w:val="contenttext"/>
          <w:rFonts w:cs="B Zar" w:hint="cs"/>
          <w:color w:val="000000"/>
          <w:sz w:val="36"/>
          <w:szCs w:val="36"/>
          <w:rtl/>
        </w:rPr>
        <w:t xml:space="preserve">در دیده به جای خوابْ آب است مرازیرا که به دیدنت شتاب است مرا </w:t>
      </w:r>
    </w:p>
    <w:p w:rsidR="00000000" w:rsidRDefault="006B1A62">
      <w:pPr>
        <w:pStyle w:val="contentparagraph"/>
        <w:bidi/>
        <w:jc w:val="both"/>
        <w:divId w:val="939068385"/>
        <w:rPr>
          <w:rFonts w:cs="B Zar" w:hint="cs"/>
          <w:color w:val="000000"/>
          <w:sz w:val="36"/>
          <w:szCs w:val="36"/>
          <w:rtl/>
        </w:rPr>
      </w:pPr>
      <w:r>
        <w:rPr>
          <w:rStyle w:val="contenttext"/>
          <w:rFonts w:cs="B Zar" w:hint="cs"/>
          <w:color w:val="000000"/>
          <w:sz w:val="36"/>
          <w:szCs w:val="36"/>
          <w:rtl/>
        </w:rPr>
        <w:t xml:space="preserve">گویند به خواب تا به خوابش بینیای بی خبران! چه جای خواب است مرا </w:t>
      </w:r>
    </w:p>
    <w:p w:rsidR="00000000" w:rsidRDefault="006B1A62">
      <w:pPr>
        <w:pStyle w:val="contentparagraph"/>
        <w:bidi/>
        <w:jc w:val="both"/>
        <w:divId w:val="939068385"/>
        <w:rPr>
          <w:rFonts w:cs="B Zar" w:hint="cs"/>
          <w:color w:val="000000"/>
          <w:sz w:val="36"/>
          <w:szCs w:val="36"/>
          <w:rtl/>
        </w:rPr>
      </w:pPr>
      <w:r>
        <w:rPr>
          <w:rStyle w:val="contenttext"/>
          <w:rFonts w:cs="B Zar" w:hint="cs"/>
          <w:color w:val="000000"/>
          <w:sz w:val="36"/>
          <w:szCs w:val="36"/>
          <w:rtl/>
        </w:rPr>
        <w:t xml:space="preserve">(منسوب به شیخ ابوسعید ابوالخیر) </w:t>
      </w:r>
    </w:p>
    <w:p w:rsidR="00000000" w:rsidRDefault="006B1A62">
      <w:pPr>
        <w:pStyle w:val="contentparagraph"/>
        <w:bidi/>
        <w:jc w:val="both"/>
        <w:divId w:val="939068385"/>
        <w:rPr>
          <w:rFonts w:cs="B Zar" w:hint="cs"/>
          <w:color w:val="000000"/>
          <w:sz w:val="36"/>
          <w:szCs w:val="36"/>
          <w:rtl/>
        </w:rPr>
      </w:pPr>
      <w:r>
        <w:rPr>
          <w:rStyle w:val="contenttext"/>
          <w:rFonts w:cs="B Zar" w:hint="cs"/>
          <w:color w:val="000000"/>
          <w:sz w:val="36"/>
          <w:szCs w:val="36"/>
          <w:rtl/>
        </w:rPr>
        <w:t>ص: 183</w:t>
      </w:r>
    </w:p>
    <w:p w:rsidR="00000000" w:rsidRDefault="006B1A62">
      <w:pPr>
        <w:pStyle w:val="Heading4"/>
        <w:shd w:val="clear" w:color="auto" w:fill="FFFFFF"/>
        <w:bidi/>
        <w:jc w:val="both"/>
        <w:divId w:val="1437212442"/>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طلب و طمع</w:t>
      </w:r>
    </w:p>
    <w:p w:rsidR="00000000" w:rsidRDefault="006B1A62">
      <w:pPr>
        <w:pStyle w:val="contentparagraph"/>
        <w:bidi/>
        <w:jc w:val="both"/>
        <w:divId w:val="1437212442"/>
        <w:rPr>
          <w:rFonts w:cs="B Zar" w:hint="cs"/>
          <w:color w:val="000000"/>
          <w:sz w:val="36"/>
          <w:szCs w:val="36"/>
          <w:rtl/>
        </w:rPr>
      </w:pPr>
      <w:r>
        <w:rPr>
          <w:rStyle w:val="contenttext"/>
          <w:rFonts w:cs="B Zar" w:hint="cs"/>
          <w:color w:val="000000"/>
          <w:sz w:val="36"/>
          <w:szCs w:val="36"/>
          <w:rtl/>
        </w:rPr>
        <w:t xml:space="preserve">دست طلب چو پیش خسان می کنی درازپل بسته ای که بگذری از آبروی خویش </w:t>
      </w:r>
    </w:p>
    <w:p w:rsidR="00000000" w:rsidRDefault="006B1A62">
      <w:pPr>
        <w:pStyle w:val="contentparagraph"/>
        <w:bidi/>
        <w:jc w:val="both"/>
        <w:divId w:val="1437212442"/>
        <w:rPr>
          <w:rFonts w:cs="B Zar" w:hint="cs"/>
          <w:color w:val="000000"/>
          <w:sz w:val="36"/>
          <w:szCs w:val="36"/>
          <w:rtl/>
        </w:rPr>
      </w:pPr>
      <w:r>
        <w:rPr>
          <w:rStyle w:val="contenttext"/>
          <w:rFonts w:cs="B Zar" w:hint="cs"/>
          <w:color w:val="000000"/>
          <w:sz w:val="36"/>
          <w:szCs w:val="36"/>
          <w:rtl/>
        </w:rPr>
        <w:t>ص: 184</w:t>
      </w:r>
    </w:p>
    <w:p w:rsidR="00000000" w:rsidRDefault="006B1A62">
      <w:pPr>
        <w:pStyle w:val="Heading4"/>
        <w:shd w:val="clear" w:color="auto" w:fill="FFFFFF"/>
        <w:bidi/>
        <w:jc w:val="both"/>
        <w:divId w:val="133642162"/>
        <w:rPr>
          <w:rFonts w:eastAsia="Times New Roman" w:cs="B Titr" w:hint="cs"/>
          <w:b w:val="0"/>
          <w:bCs w:val="0"/>
          <w:color w:val="0080C0"/>
          <w:sz w:val="29"/>
          <w:szCs w:val="29"/>
          <w:rtl/>
        </w:rPr>
      </w:pPr>
      <w:r>
        <w:rPr>
          <w:rFonts w:eastAsia="Times New Roman" w:cs="B Titr" w:hint="cs"/>
          <w:b w:val="0"/>
          <w:bCs w:val="0"/>
          <w:color w:val="0080C0"/>
          <w:sz w:val="29"/>
          <w:szCs w:val="29"/>
          <w:rtl/>
        </w:rPr>
        <w:t>خود بزرگ بینی</w:t>
      </w:r>
    </w:p>
    <w:p w:rsidR="00000000" w:rsidRDefault="006B1A62">
      <w:pPr>
        <w:pStyle w:val="contentparagraph"/>
        <w:bidi/>
        <w:jc w:val="both"/>
        <w:divId w:val="133642162"/>
        <w:rPr>
          <w:rFonts w:cs="B Zar" w:hint="cs"/>
          <w:color w:val="000000"/>
          <w:sz w:val="36"/>
          <w:szCs w:val="36"/>
          <w:rtl/>
        </w:rPr>
      </w:pPr>
      <w:r>
        <w:rPr>
          <w:rStyle w:val="contenttext"/>
          <w:rFonts w:cs="B Zar" w:hint="cs"/>
          <w:color w:val="000000"/>
          <w:sz w:val="36"/>
          <w:szCs w:val="36"/>
          <w:rtl/>
        </w:rPr>
        <w:t xml:space="preserve">نشنیده ای که زیر چناری کدو بُنیبر رست و بر دوید بر او به روز بیست </w:t>
      </w:r>
    </w:p>
    <w:p w:rsidR="00000000" w:rsidRDefault="006B1A62">
      <w:pPr>
        <w:pStyle w:val="contentparagraph"/>
        <w:bidi/>
        <w:jc w:val="both"/>
        <w:divId w:val="133642162"/>
        <w:rPr>
          <w:rFonts w:cs="B Zar" w:hint="cs"/>
          <w:color w:val="000000"/>
          <w:sz w:val="36"/>
          <w:szCs w:val="36"/>
          <w:rtl/>
        </w:rPr>
      </w:pPr>
      <w:r>
        <w:rPr>
          <w:rStyle w:val="contenttext"/>
          <w:rFonts w:cs="B Zar" w:hint="cs"/>
          <w:color w:val="000000"/>
          <w:sz w:val="36"/>
          <w:szCs w:val="36"/>
          <w:rtl/>
        </w:rPr>
        <w:t xml:space="preserve">پرسید از آن چنار که تو چند روزه ایگفتا چنار: سالْ مرا بیشتر زسی است </w:t>
      </w:r>
    </w:p>
    <w:p w:rsidR="00000000" w:rsidRDefault="006B1A62">
      <w:pPr>
        <w:pStyle w:val="contentparagraph"/>
        <w:bidi/>
        <w:jc w:val="both"/>
        <w:divId w:val="133642162"/>
        <w:rPr>
          <w:rFonts w:cs="B Zar" w:hint="cs"/>
          <w:color w:val="000000"/>
          <w:sz w:val="36"/>
          <w:szCs w:val="36"/>
          <w:rtl/>
        </w:rPr>
      </w:pPr>
      <w:r>
        <w:rPr>
          <w:rStyle w:val="contenttext"/>
          <w:rFonts w:cs="B Zar" w:hint="cs"/>
          <w:color w:val="000000"/>
          <w:sz w:val="36"/>
          <w:szCs w:val="36"/>
          <w:rtl/>
        </w:rPr>
        <w:t>خندید پس بدو ک</w:t>
      </w:r>
      <w:r>
        <w:rPr>
          <w:rStyle w:val="contenttext"/>
          <w:rFonts w:cs="B Zar" w:hint="cs"/>
          <w:color w:val="000000"/>
          <w:sz w:val="36"/>
          <w:szCs w:val="36"/>
          <w:rtl/>
        </w:rPr>
        <w:t xml:space="preserve">ه من از تو به بیست روزبرتر شدم، بگوی که این کاهلیت زچیست </w:t>
      </w:r>
    </w:p>
    <w:p w:rsidR="00000000" w:rsidRDefault="006B1A62">
      <w:pPr>
        <w:pStyle w:val="contentparagraph"/>
        <w:bidi/>
        <w:jc w:val="both"/>
        <w:divId w:val="133642162"/>
        <w:rPr>
          <w:rFonts w:cs="B Zar" w:hint="cs"/>
          <w:color w:val="000000"/>
          <w:sz w:val="36"/>
          <w:szCs w:val="36"/>
          <w:rtl/>
        </w:rPr>
      </w:pPr>
      <w:r>
        <w:rPr>
          <w:rStyle w:val="contenttext"/>
          <w:rFonts w:cs="B Zar" w:hint="cs"/>
          <w:color w:val="000000"/>
          <w:sz w:val="36"/>
          <w:szCs w:val="36"/>
          <w:rtl/>
        </w:rPr>
        <w:lastRenderedPageBreak/>
        <w:t xml:space="preserve">او را چنار گفت که امروزه ای کدوبا تو مرا هنوز نه هنگام داوری است </w:t>
      </w:r>
    </w:p>
    <w:p w:rsidR="00000000" w:rsidRDefault="006B1A62">
      <w:pPr>
        <w:pStyle w:val="contentparagraph"/>
        <w:bidi/>
        <w:jc w:val="both"/>
        <w:divId w:val="133642162"/>
        <w:rPr>
          <w:rFonts w:cs="B Zar" w:hint="cs"/>
          <w:color w:val="000000"/>
          <w:sz w:val="36"/>
          <w:szCs w:val="36"/>
          <w:rtl/>
        </w:rPr>
      </w:pPr>
      <w:r>
        <w:rPr>
          <w:rStyle w:val="contenttext"/>
          <w:rFonts w:cs="B Zar" w:hint="cs"/>
          <w:color w:val="000000"/>
          <w:sz w:val="36"/>
          <w:szCs w:val="36"/>
          <w:rtl/>
        </w:rPr>
        <w:t xml:space="preserve">فردا که بر من و تو وزد باد مهرگانآن گه شود پدید که از ما دو، مرد کیست </w:t>
      </w:r>
    </w:p>
    <w:p w:rsidR="00000000" w:rsidRDefault="006B1A62">
      <w:pPr>
        <w:pStyle w:val="contentparagraph"/>
        <w:bidi/>
        <w:jc w:val="both"/>
        <w:divId w:val="133642162"/>
        <w:rPr>
          <w:rFonts w:cs="B Zar" w:hint="cs"/>
          <w:color w:val="000000"/>
          <w:sz w:val="36"/>
          <w:szCs w:val="36"/>
          <w:rtl/>
        </w:rPr>
      </w:pPr>
      <w:r>
        <w:rPr>
          <w:rStyle w:val="contenttext"/>
          <w:rFonts w:cs="B Zar" w:hint="cs"/>
          <w:color w:val="000000"/>
          <w:sz w:val="36"/>
          <w:szCs w:val="36"/>
          <w:rtl/>
        </w:rPr>
        <w:t xml:space="preserve">(ناصر خسرو) </w:t>
      </w:r>
    </w:p>
    <w:p w:rsidR="00000000" w:rsidRDefault="006B1A62">
      <w:pPr>
        <w:pStyle w:val="contentparagraph"/>
        <w:bidi/>
        <w:jc w:val="both"/>
        <w:divId w:val="133642162"/>
        <w:rPr>
          <w:rFonts w:cs="B Zar" w:hint="cs"/>
          <w:color w:val="000000"/>
          <w:sz w:val="36"/>
          <w:szCs w:val="36"/>
          <w:rtl/>
        </w:rPr>
      </w:pPr>
      <w:r>
        <w:rPr>
          <w:rStyle w:val="contenttext"/>
          <w:rFonts w:cs="B Zar" w:hint="cs"/>
          <w:color w:val="000000"/>
          <w:sz w:val="36"/>
          <w:szCs w:val="36"/>
          <w:rtl/>
        </w:rPr>
        <w:t>ص: 185</w:t>
      </w:r>
    </w:p>
    <w:p w:rsidR="00000000" w:rsidRDefault="006B1A62">
      <w:pPr>
        <w:pStyle w:val="Heading4"/>
        <w:shd w:val="clear" w:color="auto" w:fill="FFFFFF"/>
        <w:bidi/>
        <w:jc w:val="both"/>
        <w:divId w:val="1181550161"/>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6B1A62">
      <w:pPr>
        <w:pStyle w:val="contentparagraph"/>
        <w:bidi/>
        <w:jc w:val="both"/>
        <w:divId w:val="1181550161"/>
        <w:rPr>
          <w:rFonts w:cs="B Zar" w:hint="cs"/>
          <w:color w:val="000000"/>
          <w:sz w:val="36"/>
          <w:szCs w:val="36"/>
          <w:rtl/>
        </w:rPr>
      </w:pPr>
      <w:r>
        <w:rPr>
          <w:rStyle w:val="contenttext"/>
          <w:rFonts w:cs="B Zar" w:hint="cs"/>
          <w:color w:val="000000"/>
          <w:sz w:val="36"/>
          <w:szCs w:val="36"/>
          <w:rtl/>
        </w:rPr>
        <w:t xml:space="preserve">شعر دانی چیست؟ مرواریدی از دریای عقلشاعر، آن افسونگری کاین طرفه مروارید سُفت </w:t>
      </w:r>
    </w:p>
    <w:p w:rsidR="00000000" w:rsidRDefault="006B1A62">
      <w:pPr>
        <w:pStyle w:val="contentparagraph"/>
        <w:bidi/>
        <w:jc w:val="both"/>
        <w:divId w:val="1181550161"/>
        <w:rPr>
          <w:rFonts w:cs="B Zar" w:hint="cs"/>
          <w:color w:val="000000"/>
          <w:sz w:val="36"/>
          <w:szCs w:val="36"/>
          <w:rtl/>
        </w:rPr>
      </w:pPr>
      <w:r>
        <w:rPr>
          <w:rStyle w:val="contenttext"/>
          <w:rFonts w:cs="B Zar" w:hint="cs"/>
          <w:color w:val="000000"/>
          <w:sz w:val="36"/>
          <w:szCs w:val="36"/>
          <w:rtl/>
        </w:rPr>
        <w:t xml:space="preserve">صنعت و سجع و قوافی هست نظم و نیست شعرای بسا ناظم که نظمش نیست الا حرف مفت </w:t>
      </w:r>
    </w:p>
    <w:p w:rsidR="00000000" w:rsidRDefault="006B1A62">
      <w:pPr>
        <w:pStyle w:val="contentparagraph"/>
        <w:bidi/>
        <w:jc w:val="both"/>
        <w:divId w:val="1181550161"/>
        <w:rPr>
          <w:rFonts w:cs="B Zar" w:hint="cs"/>
          <w:color w:val="000000"/>
          <w:sz w:val="36"/>
          <w:szCs w:val="36"/>
          <w:rtl/>
        </w:rPr>
      </w:pPr>
      <w:r>
        <w:rPr>
          <w:rStyle w:val="contenttext"/>
          <w:rFonts w:cs="B Zar" w:hint="cs"/>
          <w:color w:val="000000"/>
          <w:sz w:val="36"/>
          <w:szCs w:val="36"/>
          <w:rtl/>
        </w:rPr>
        <w:t xml:space="preserve">شعر آن باشد که خیزد از دل و جوشد ز لبباز در دلها نشیند هر کجا گوشی شنفت </w:t>
      </w:r>
    </w:p>
    <w:p w:rsidR="00000000" w:rsidRDefault="006B1A62">
      <w:pPr>
        <w:pStyle w:val="contentparagraph"/>
        <w:bidi/>
        <w:jc w:val="both"/>
        <w:divId w:val="1181550161"/>
        <w:rPr>
          <w:rFonts w:cs="B Zar" w:hint="cs"/>
          <w:color w:val="000000"/>
          <w:sz w:val="36"/>
          <w:szCs w:val="36"/>
          <w:rtl/>
        </w:rPr>
      </w:pPr>
      <w:r>
        <w:rPr>
          <w:rStyle w:val="contenttext"/>
          <w:rFonts w:cs="B Zar" w:hint="cs"/>
          <w:color w:val="000000"/>
          <w:sz w:val="36"/>
          <w:szCs w:val="36"/>
          <w:rtl/>
        </w:rPr>
        <w:t>ای بسا شاعر که او در عمر خود ن</w:t>
      </w:r>
      <w:r>
        <w:rPr>
          <w:rStyle w:val="contenttext"/>
          <w:rFonts w:cs="B Zar" w:hint="cs"/>
          <w:color w:val="000000"/>
          <w:sz w:val="36"/>
          <w:szCs w:val="36"/>
          <w:rtl/>
        </w:rPr>
        <w:t xml:space="preserve">ظمی نساختو ای بسا ناظم که او در عمر خود شعری نگفت </w:t>
      </w:r>
    </w:p>
    <w:p w:rsidR="00000000" w:rsidRDefault="006B1A62">
      <w:pPr>
        <w:pStyle w:val="contentparagraph"/>
        <w:bidi/>
        <w:jc w:val="both"/>
        <w:divId w:val="1181550161"/>
        <w:rPr>
          <w:rFonts w:cs="B Zar" w:hint="cs"/>
          <w:color w:val="000000"/>
          <w:sz w:val="36"/>
          <w:szCs w:val="36"/>
          <w:rtl/>
        </w:rPr>
      </w:pPr>
      <w:r>
        <w:rPr>
          <w:rStyle w:val="contenttext"/>
          <w:rFonts w:cs="B Zar" w:hint="cs"/>
          <w:color w:val="000000"/>
          <w:sz w:val="36"/>
          <w:szCs w:val="36"/>
          <w:rtl/>
        </w:rPr>
        <w:t xml:space="preserve">(ملک الشعرای بهار) </w:t>
      </w:r>
    </w:p>
    <w:p w:rsidR="00000000" w:rsidRDefault="006B1A62">
      <w:pPr>
        <w:pStyle w:val="contentparagraph"/>
        <w:bidi/>
        <w:jc w:val="both"/>
        <w:divId w:val="1181550161"/>
        <w:rPr>
          <w:rFonts w:cs="B Zar" w:hint="cs"/>
          <w:color w:val="000000"/>
          <w:sz w:val="36"/>
          <w:szCs w:val="36"/>
          <w:rtl/>
        </w:rPr>
      </w:pPr>
      <w:r>
        <w:rPr>
          <w:rStyle w:val="contenttext"/>
          <w:rFonts w:cs="B Zar" w:hint="cs"/>
          <w:color w:val="000000"/>
          <w:sz w:val="36"/>
          <w:szCs w:val="36"/>
          <w:rtl/>
        </w:rPr>
        <w:t>ص: 186</w:t>
      </w:r>
    </w:p>
    <w:p w:rsidR="00000000" w:rsidRDefault="006B1A62">
      <w:pPr>
        <w:pStyle w:val="Heading4"/>
        <w:shd w:val="clear" w:color="auto" w:fill="FFFFFF"/>
        <w:bidi/>
        <w:jc w:val="both"/>
        <w:divId w:val="569003469"/>
        <w:rPr>
          <w:rFonts w:eastAsia="Times New Roman" w:cs="B Titr" w:hint="cs"/>
          <w:b w:val="0"/>
          <w:bCs w:val="0"/>
          <w:color w:val="0080C0"/>
          <w:sz w:val="29"/>
          <w:szCs w:val="29"/>
          <w:rtl/>
        </w:rPr>
      </w:pPr>
      <w:r>
        <w:rPr>
          <w:rFonts w:eastAsia="Times New Roman" w:cs="B Titr" w:hint="cs"/>
          <w:b w:val="0"/>
          <w:bCs w:val="0"/>
          <w:color w:val="0080C0"/>
          <w:sz w:val="29"/>
          <w:szCs w:val="29"/>
          <w:rtl/>
        </w:rPr>
        <w:t>وصل و هجران</w:t>
      </w:r>
    </w:p>
    <w:p w:rsidR="00000000" w:rsidRDefault="006B1A62">
      <w:pPr>
        <w:pStyle w:val="contentparagraph"/>
        <w:bidi/>
        <w:jc w:val="both"/>
        <w:divId w:val="569003469"/>
        <w:rPr>
          <w:rFonts w:cs="B Zar" w:hint="cs"/>
          <w:color w:val="000000"/>
          <w:sz w:val="36"/>
          <w:szCs w:val="36"/>
          <w:rtl/>
        </w:rPr>
      </w:pPr>
      <w:r>
        <w:rPr>
          <w:rStyle w:val="contenttext"/>
          <w:rFonts w:cs="B Zar" w:hint="cs"/>
          <w:color w:val="000000"/>
          <w:sz w:val="36"/>
          <w:szCs w:val="36"/>
          <w:rtl/>
        </w:rPr>
        <w:t xml:space="preserve">ای خدا این وصل را هجران مکنسرخوشان عشق را نالان مکن... </w:t>
      </w:r>
    </w:p>
    <w:p w:rsidR="00000000" w:rsidRDefault="006B1A62">
      <w:pPr>
        <w:pStyle w:val="contentparagraph"/>
        <w:bidi/>
        <w:jc w:val="both"/>
        <w:divId w:val="569003469"/>
        <w:rPr>
          <w:rFonts w:cs="B Zar" w:hint="cs"/>
          <w:color w:val="000000"/>
          <w:sz w:val="36"/>
          <w:szCs w:val="36"/>
          <w:rtl/>
        </w:rPr>
      </w:pPr>
      <w:r>
        <w:rPr>
          <w:rStyle w:val="contenttext"/>
          <w:rFonts w:cs="B Zar" w:hint="cs"/>
          <w:color w:val="000000"/>
          <w:sz w:val="36"/>
          <w:szCs w:val="36"/>
          <w:rtl/>
        </w:rPr>
        <w:t xml:space="preserve">نیست در عالم ز هجران تلخ ترهر چه خواهی کن و لیکن آن مکن </w:t>
      </w:r>
    </w:p>
    <w:p w:rsidR="00000000" w:rsidRDefault="006B1A62">
      <w:pPr>
        <w:pStyle w:val="contentparagraph"/>
        <w:bidi/>
        <w:jc w:val="both"/>
        <w:divId w:val="569003469"/>
        <w:rPr>
          <w:rFonts w:cs="B Zar" w:hint="cs"/>
          <w:color w:val="000000"/>
          <w:sz w:val="36"/>
          <w:szCs w:val="36"/>
          <w:rtl/>
        </w:rPr>
      </w:pPr>
      <w:r>
        <w:rPr>
          <w:rStyle w:val="contenttext"/>
          <w:rFonts w:cs="B Zar" w:hint="cs"/>
          <w:color w:val="000000"/>
          <w:sz w:val="36"/>
          <w:szCs w:val="36"/>
          <w:rtl/>
        </w:rPr>
        <w:lastRenderedPageBreak/>
        <w:t xml:space="preserve">(مولوی) </w:t>
      </w:r>
    </w:p>
    <w:p w:rsidR="00000000" w:rsidRDefault="006B1A62">
      <w:pPr>
        <w:pStyle w:val="contentparagraph"/>
        <w:bidi/>
        <w:jc w:val="both"/>
        <w:divId w:val="569003469"/>
        <w:rPr>
          <w:rFonts w:cs="B Zar" w:hint="cs"/>
          <w:color w:val="000000"/>
          <w:sz w:val="36"/>
          <w:szCs w:val="36"/>
          <w:rtl/>
        </w:rPr>
      </w:pPr>
      <w:r>
        <w:rPr>
          <w:rStyle w:val="contenttext"/>
          <w:rFonts w:cs="B Zar" w:hint="cs"/>
          <w:color w:val="000000"/>
          <w:sz w:val="36"/>
          <w:szCs w:val="36"/>
          <w:rtl/>
        </w:rPr>
        <w:t>ص: 187</w:t>
      </w:r>
    </w:p>
    <w:p w:rsidR="00000000" w:rsidRDefault="006B1A62">
      <w:pPr>
        <w:pStyle w:val="Heading4"/>
        <w:shd w:val="clear" w:color="auto" w:fill="FFFFFF"/>
        <w:bidi/>
        <w:jc w:val="both"/>
        <w:divId w:val="1334256389"/>
        <w:rPr>
          <w:rFonts w:eastAsia="Times New Roman" w:cs="B Titr" w:hint="cs"/>
          <w:b w:val="0"/>
          <w:bCs w:val="0"/>
          <w:color w:val="0080C0"/>
          <w:sz w:val="29"/>
          <w:szCs w:val="29"/>
          <w:rtl/>
        </w:rPr>
      </w:pPr>
      <w:r>
        <w:rPr>
          <w:rFonts w:eastAsia="Times New Roman" w:cs="B Titr" w:hint="cs"/>
          <w:b w:val="0"/>
          <w:bCs w:val="0"/>
          <w:color w:val="0080C0"/>
          <w:sz w:val="29"/>
          <w:szCs w:val="29"/>
          <w:rtl/>
        </w:rPr>
        <w:t>در پی استاد بودن</w:t>
      </w:r>
    </w:p>
    <w:p w:rsidR="00000000" w:rsidRDefault="006B1A62">
      <w:pPr>
        <w:pStyle w:val="contentparagraph"/>
        <w:bidi/>
        <w:jc w:val="both"/>
        <w:divId w:val="1334256389"/>
        <w:rPr>
          <w:rFonts w:cs="B Zar" w:hint="cs"/>
          <w:color w:val="000000"/>
          <w:sz w:val="36"/>
          <w:szCs w:val="36"/>
          <w:rtl/>
        </w:rPr>
      </w:pPr>
      <w:r>
        <w:rPr>
          <w:rStyle w:val="contenttext"/>
          <w:rFonts w:cs="B Zar" w:hint="cs"/>
          <w:color w:val="000000"/>
          <w:sz w:val="36"/>
          <w:szCs w:val="36"/>
          <w:rtl/>
        </w:rPr>
        <w:t xml:space="preserve">عاشقی آموز و محبوبی </w:t>
      </w:r>
      <w:r>
        <w:rPr>
          <w:rStyle w:val="contenttext"/>
          <w:rFonts w:cs="B Zar" w:hint="cs"/>
          <w:color w:val="000000"/>
          <w:sz w:val="36"/>
          <w:szCs w:val="36"/>
          <w:rtl/>
        </w:rPr>
        <w:t xml:space="preserve">طلبچشم نوحی، قلب ایوبی طلب </w:t>
      </w:r>
    </w:p>
    <w:p w:rsidR="00000000" w:rsidRDefault="006B1A62">
      <w:pPr>
        <w:pStyle w:val="contentparagraph"/>
        <w:bidi/>
        <w:jc w:val="both"/>
        <w:divId w:val="1334256389"/>
        <w:rPr>
          <w:rFonts w:cs="B Zar" w:hint="cs"/>
          <w:color w:val="000000"/>
          <w:sz w:val="36"/>
          <w:szCs w:val="36"/>
          <w:rtl/>
        </w:rPr>
      </w:pPr>
      <w:r>
        <w:rPr>
          <w:rStyle w:val="contenttext"/>
          <w:rFonts w:cs="B Zar" w:hint="cs"/>
          <w:color w:val="000000"/>
          <w:sz w:val="36"/>
          <w:szCs w:val="36"/>
          <w:rtl/>
        </w:rPr>
        <w:t xml:space="preserve">کیمیا پیدا کن از مُشت گِلیبوسه زن بر آستان کاملی </w:t>
      </w:r>
    </w:p>
    <w:p w:rsidR="00000000" w:rsidRDefault="006B1A62">
      <w:pPr>
        <w:pStyle w:val="contentparagraph"/>
        <w:bidi/>
        <w:jc w:val="both"/>
        <w:divId w:val="1334256389"/>
        <w:rPr>
          <w:rFonts w:cs="B Zar" w:hint="cs"/>
          <w:color w:val="000000"/>
          <w:sz w:val="36"/>
          <w:szCs w:val="36"/>
          <w:rtl/>
        </w:rPr>
      </w:pPr>
      <w:r>
        <w:rPr>
          <w:rStyle w:val="contenttext"/>
          <w:rFonts w:cs="B Zar" w:hint="cs"/>
          <w:color w:val="000000"/>
          <w:sz w:val="36"/>
          <w:szCs w:val="36"/>
          <w:rtl/>
        </w:rPr>
        <w:t xml:space="preserve">(اقبال لاهوری) </w:t>
      </w:r>
    </w:p>
    <w:p w:rsidR="00000000" w:rsidRDefault="006B1A62">
      <w:pPr>
        <w:pStyle w:val="contentparagraph"/>
        <w:bidi/>
        <w:jc w:val="both"/>
        <w:divId w:val="1334256389"/>
        <w:rPr>
          <w:rFonts w:cs="B Zar" w:hint="cs"/>
          <w:color w:val="000000"/>
          <w:sz w:val="36"/>
          <w:szCs w:val="36"/>
          <w:rtl/>
        </w:rPr>
      </w:pPr>
      <w:r>
        <w:rPr>
          <w:rStyle w:val="contenttext"/>
          <w:rFonts w:cs="B Zar" w:hint="cs"/>
          <w:color w:val="000000"/>
          <w:sz w:val="36"/>
          <w:szCs w:val="36"/>
          <w:rtl/>
        </w:rPr>
        <w:t>ص: 188</w:t>
      </w:r>
    </w:p>
    <w:p w:rsidR="00000000" w:rsidRDefault="006B1A62">
      <w:pPr>
        <w:pStyle w:val="Heading4"/>
        <w:shd w:val="clear" w:color="auto" w:fill="FFFFFF"/>
        <w:bidi/>
        <w:jc w:val="both"/>
        <w:divId w:val="1328244596"/>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غرور علمی</w:t>
      </w:r>
    </w:p>
    <w:p w:rsidR="00000000" w:rsidRDefault="006B1A62">
      <w:pPr>
        <w:pStyle w:val="contentparagraph"/>
        <w:bidi/>
        <w:jc w:val="both"/>
        <w:divId w:val="1328244596"/>
        <w:rPr>
          <w:rFonts w:cs="B Zar" w:hint="cs"/>
          <w:color w:val="000000"/>
          <w:sz w:val="36"/>
          <w:szCs w:val="36"/>
          <w:rtl/>
        </w:rPr>
      </w:pPr>
      <w:r>
        <w:rPr>
          <w:rStyle w:val="contenttext"/>
          <w:rFonts w:cs="B Zar" w:hint="cs"/>
          <w:color w:val="000000"/>
          <w:sz w:val="36"/>
          <w:szCs w:val="36"/>
          <w:rtl/>
        </w:rPr>
        <w:t xml:space="preserve">دل گرچه در این بادیه بسیار شتافتیک موی ندانست ولی موی شکافت </w:t>
      </w:r>
    </w:p>
    <w:p w:rsidR="00000000" w:rsidRDefault="006B1A62">
      <w:pPr>
        <w:pStyle w:val="contentparagraph"/>
        <w:bidi/>
        <w:jc w:val="both"/>
        <w:divId w:val="1328244596"/>
        <w:rPr>
          <w:rFonts w:cs="B Zar" w:hint="cs"/>
          <w:color w:val="000000"/>
          <w:sz w:val="36"/>
          <w:szCs w:val="36"/>
          <w:rtl/>
        </w:rPr>
      </w:pPr>
      <w:r>
        <w:rPr>
          <w:rStyle w:val="contenttext"/>
          <w:rFonts w:cs="B Zar" w:hint="cs"/>
          <w:color w:val="000000"/>
          <w:sz w:val="36"/>
          <w:szCs w:val="36"/>
          <w:rtl/>
        </w:rPr>
        <w:t xml:space="preserve">اندر دل من هزار خورشید بتافتآخر به کمال ذره ای راه نیافت </w:t>
      </w:r>
    </w:p>
    <w:p w:rsidR="00000000" w:rsidRDefault="006B1A62">
      <w:pPr>
        <w:pStyle w:val="contentparagraph"/>
        <w:bidi/>
        <w:jc w:val="both"/>
        <w:divId w:val="1328244596"/>
        <w:rPr>
          <w:rFonts w:cs="B Zar" w:hint="cs"/>
          <w:color w:val="000000"/>
          <w:sz w:val="36"/>
          <w:szCs w:val="36"/>
          <w:rtl/>
        </w:rPr>
      </w:pPr>
      <w:r>
        <w:rPr>
          <w:rStyle w:val="contenttext"/>
          <w:rFonts w:cs="B Zar" w:hint="cs"/>
          <w:color w:val="000000"/>
          <w:sz w:val="36"/>
          <w:szCs w:val="36"/>
          <w:rtl/>
        </w:rPr>
        <w:t xml:space="preserve">(ابوعلی سینا) </w:t>
      </w:r>
    </w:p>
    <w:p w:rsidR="00000000" w:rsidRDefault="006B1A62">
      <w:pPr>
        <w:pStyle w:val="contentparagraph"/>
        <w:bidi/>
        <w:jc w:val="both"/>
        <w:divId w:val="1328244596"/>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xml:space="preserve"> 189</w:t>
      </w:r>
    </w:p>
    <w:p w:rsidR="00000000" w:rsidRDefault="006B1A62">
      <w:pPr>
        <w:pStyle w:val="Heading4"/>
        <w:shd w:val="clear" w:color="auto" w:fill="FFFFFF"/>
        <w:bidi/>
        <w:jc w:val="both"/>
        <w:divId w:val="1489981462"/>
        <w:rPr>
          <w:rFonts w:eastAsia="Times New Roman" w:cs="B Titr" w:hint="cs"/>
          <w:b w:val="0"/>
          <w:bCs w:val="0"/>
          <w:color w:val="0080C0"/>
          <w:sz w:val="29"/>
          <w:szCs w:val="29"/>
          <w:rtl/>
        </w:rPr>
      </w:pPr>
      <w:r>
        <w:rPr>
          <w:rFonts w:eastAsia="Times New Roman" w:cs="B Titr" w:hint="cs"/>
          <w:b w:val="0"/>
          <w:bCs w:val="0"/>
          <w:color w:val="0080C0"/>
          <w:sz w:val="29"/>
          <w:szCs w:val="29"/>
          <w:rtl/>
        </w:rPr>
        <w:t>ترو خشک رابا هم نسوزاندن</w:t>
      </w:r>
    </w:p>
    <w:p w:rsidR="00000000" w:rsidRDefault="006B1A62">
      <w:pPr>
        <w:pStyle w:val="contentparagraph"/>
        <w:bidi/>
        <w:jc w:val="both"/>
        <w:divId w:val="1489981462"/>
        <w:rPr>
          <w:rFonts w:cs="B Zar" w:hint="cs"/>
          <w:color w:val="000000"/>
          <w:sz w:val="36"/>
          <w:szCs w:val="36"/>
          <w:rtl/>
        </w:rPr>
      </w:pPr>
      <w:r>
        <w:rPr>
          <w:rStyle w:val="contenttext"/>
          <w:rFonts w:cs="B Zar" w:hint="cs"/>
          <w:color w:val="000000"/>
          <w:sz w:val="36"/>
          <w:szCs w:val="36"/>
          <w:rtl/>
        </w:rPr>
        <w:t xml:space="preserve">چو پرده دار به شمشیر می زند همه راکسی مقیم حریم حرَم نخواهد ماند </w:t>
      </w:r>
    </w:p>
    <w:p w:rsidR="00000000" w:rsidRDefault="006B1A62">
      <w:pPr>
        <w:pStyle w:val="contentparagraph"/>
        <w:bidi/>
        <w:jc w:val="both"/>
        <w:divId w:val="1489981462"/>
        <w:rPr>
          <w:rFonts w:cs="B Zar" w:hint="cs"/>
          <w:color w:val="000000"/>
          <w:sz w:val="36"/>
          <w:szCs w:val="36"/>
          <w:rtl/>
        </w:rPr>
      </w:pPr>
      <w:r>
        <w:rPr>
          <w:rStyle w:val="contenttext"/>
          <w:rFonts w:cs="B Zar" w:hint="cs"/>
          <w:color w:val="000000"/>
          <w:sz w:val="36"/>
          <w:szCs w:val="36"/>
          <w:rtl/>
        </w:rPr>
        <w:lastRenderedPageBreak/>
        <w:t xml:space="preserve">(حافظ) </w:t>
      </w:r>
    </w:p>
    <w:p w:rsidR="00000000" w:rsidRDefault="006B1A62">
      <w:pPr>
        <w:pStyle w:val="contentparagraph"/>
        <w:bidi/>
        <w:jc w:val="both"/>
        <w:divId w:val="1489981462"/>
        <w:rPr>
          <w:rFonts w:cs="B Zar" w:hint="cs"/>
          <w:color w:val="000000"/>
          <w:sz w:val="36"/>
          <w:szCs w:val="36"/>
          <w:rtl/>
        </w:rPr>
      </w:pPr>
      <w:r>
        <w:rPr>
          <w:rStyle w:val="contenttext"/>
          <w:rFonts w:cs="B Zar" w:hint="cs"/>
          <w:color w:val="000000"/>
          <w:sz w:val="36"/>
          <w:szCs w:val="36"/>
          <w:rtl/>
        </w:rPr>
        <w:t>ص: 190</w:t>
      </w:r>
    </w:p>
    <w:p w:rsidR="00000000" w:rsidRDefault="006B1A62">
      <w:pPr>
        <w:pStyle w:val="Heading4"/>
        <w:shd w:val="clear" w:color="auto" w:fill="FFFFFF"/>
        <w:bidi/>
        <w:jc w:val="both"/>
        <w:divId w:val="2126731410"/>
        <w:rPr>
          <w:rFonts w:eastAsia="Times New Roman" w:cs="B Titr" w:hint="cs"/>
          <w:b w:val="0"/>
          <w:bCs w:val="0"/>
          <w:color w:val="0080C0"/>
          <w:sz w:val="29"/>
          <w:szCs w:val="29"/>
          <w:rtl/>
        </w:rPr>
      </w:pPr>
      <w:r>
        <w:rPr>
          <w:rFonts w:eastAsia="Times New Roman" w:cs="B Titr" w:hint="cs"/>
          <w:b w:val="0"/>
          <w:bCs w:val="0"/>
          <w:color w:val="0080C0"/>
          <w:sz w:val="29"/>
          <w:szCs w:val="29"/>
          <w:rtl/>
        </w:rPr>
        <w:t>شرایط مقبولیت</w:t>
      </w:r>
    </w:p>
    <w:p w:rsidR="00000000" w:rsidRDefault="006B1A62">
      <w:pPr>
        <w:pStyle w:val="contentparagraph"/>
        <w:bidi/>
        <w:jc w:val="both"/>
        <w:divId w:val="2126731410"/>
        <w:rPr>
          <w:rFonts w:cs="B Zar" w:hint="cs"/>
          <w:color w:val="000000"/>
          <w:sz w:val="36"/>
          <w:szCs w:val="36"/>
          <w:rtl/>
        </w:rPr>
      </w:pPr>
      <w:r>
        <w:rPr>
          <w:rStyle w:val="contenttext"/>
          <w:rFonts w:cs="B Zar" w:hint="cs"/>
          <w:color w:val="000000"/>
          <w:sz w:val="36"/>
          <w:szCs w:val="36"/>
          <w:rtl/>
        </w:rPr>
        <w:t xml:space="preserve">بس نکته غیر حُسن بباید که تا کسیمقبول طبعِ مردمِ صاحبْ نظر شود </w:t>
      </w:r>
    </w:p>
    <w:p w:rsidR="00000000" w:rsidRDefault="006B1A62">
      <w:pPr>
        <w:pStyle w:val="contentparagraph"/>
        <w:bidi/>
        <w:jc w:val="both"/>
        <w:divId w:val="2126731410"/>
        <w:rPr>
          <w:rFonts w:cs="B Zar" w:hint="cs"/>
          <w:color w:val="000000"/>
          <w:sz w:val="36"/>
          <w:szCs w:val="36"/>
          <w:rtl/>
        </w:rPr>
      </w:pPr>
      <w:r>
        <w:rPr>
          <w:rStyle w:val="contenttext"/>
          <w:rFonts w:cs="B Zar" w:hint="cs"/>
          <w:color w:val="000000"/>
          <w:sz w:val="36"/>
          <w:szCs w:val="36"/>
          <w:rtl/>
        </w:rPr>
        <w:t xml:space="preserve">(حافظ) </w:t>
      </w:r>
    </w:p>
    <w:p w:rsidR="00000000" w:rsidRDefault="006B1A62">
      <w:pPr>
        <w:pStyle w:val="contentparagraph"/>
        <w:bidi/>
        <w:jc w:val="both"/>
        <w:divId w:val="2126731410"/>
        <w:rPr>
          <w:rFonts w:cs="B Zar" w:hint="cs"/>
          <w:color w:val="000000"/>
          <w:sz w:val="36"/>
          <w:szCs w:val="36"/>
          <w:rtl/>
        </w:rPr>
      </w:pPr>
      <w:r>
        <w:rPr>
          <w:rStyle w:val="contenttext"/>
          <w:rFonts w:cs="B Zar" w:hint="cs"/>
          <w:color w:val="000000"/>
          <w:sz w:val="36"/>
          <w:szCs w:val="36"/>
          <w:rtl/>
        </w:rPr>
        <w:t>ص: 191</w:t>
      </w:r>
    </w:p>
    <w:p w:rsidR="00000000" w:rsidRDefault="006B1A62">
      <w:pPr>
        <w:pStyle w:val="Heading3"/>
        <w:shd w:val="clear" w:color="auto" w:fill="FFFFFF"/>
        <w:bidi/>
        <w:jc w:val="both"/>
        <w:divId w:val="1512528697"/>
        <w:rPr>
          <w:rFonts w:eastAsia="Times New Roman" w:cs="B Titr" w:hint="cs"/>
          <w:b w:val="0"/>
          <w:bCs w:val="0"/>
          <w:color w:val="FF0080"/>
          <w:sz w:val="30"/>
          <w:szCs w:val="30"/>
          <w:rtl/>
        </w:rPr>
      </w:pPr>
      <w:r>
        <w:rPr>
          <w:rFonts w:eastAsia="Times New Roman" w:cs="B Titr" w:hint="cs"/>
          <w:b w:val="0"/>
          <w:bCs w:val="0"/>
          <w:color w:val="FF0080"/>
          <w:sz w:val="30"/>
          <w:szCs w:val="30"/>
          <w:rtl/>
        </w:rPr>
        <w:t>اشعار موضوعی برای تبلیغ و سخنوری (3)</w:t>
      </w:r>
    </w:p>
    <w:p w:rsidR="00000000" w:rsidRDefault="006B1A62">
      <w:pPr>
        <w:pStyle w:val="Heading4"/>
        <w:shd w:val="clear" w:color="auto" w:fill="FFFFFF"/>
        <w:bidi/>
        <w:jc w:val="both"/>
        <w:divId w:val="521280263"/>
        <w:rPr>
          <w:rFonts w:eastAsia="Times New Roman" w:cs="B Titr" w:hint="cs"/>
          <w:b w:val="0"/>
          <w:bCs w:val="0"/>
          <w:color w:val="0080C0"/>
          <w:sz w:val="29"/>
          <w:szCs w:val="29"/>
          <w:rtl/>
        </w:rPr>
      </w:pPr>
      <w:r>
        <w:rPr>
          <w:rFonts w:eastAsia="Times New Roman" w:cs="B Titr" w:hint="cs"/>
          <w:b w:val="0"/>
          <w:bCs w:val="0"/>
          <w:color w:val="0080C0"/>
          <w:sz w:val="29"/>
          <w:szCs w:val="29"/>
          <w:rtl/>
        </w:rPr>
        <w:t>سرآغاز با نام خدا</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اولِ دفتر به نام ایزد داناصانع پروردگار و حیِّ توانا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اکبر و اعظم خدای عالَم و آدمصورت خوب آفرید و سیرت زیبا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از در بخشندگی و بنده نوازیمرغِ هوا را نصیب و ماهی دریا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به نام خداوند جان آفرینحکیم سخن در زبان آفرین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lastRenderedPageBreak/>
        <w:t>خداوند بخشنده دس</w:t>
      </w:r>
      <w:r>
        <w:rPr>
          <w:rStyle w:val="contenttext"/>
          <w:rFonts w:cs="B Zar" w:hint="cs"/>
          <w:color w:val="000000"/>
          <w:sz w:val="36"/>
          <w:szCs w:val="36"/>
          <w:rtl/>
        </w:rPr>
        <w:t xml:space="preserve">تگیرکریم خطابخشِ پوزش پذیر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عزیزی که هرکز درش سر بتافتبه هر در که شد هیچ عزت نیافت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به نام خداوند جان و خِردکزین برتر اندیشه بر نگذرد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فردوسی</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به نام آن که جان را فکرت آموختچراغ دل به نور جان برافروخت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شبستری</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به نام آن که دل کاشانه اوستچراغ هر </w:t>
      </w:r>
      <w:r>
        <w:rPr>
          <w:rStyle w:val="contenttext"/>
          <w:rFonts w:cs="B Zar" w:hint="cs"/>
          <w:color w:val="000000"/>
          <w:sz w:val="36"/>
          <w:szCs w:val="36"/>
          <w:rtl/>
        </w:rPr>
        <w:t xml:space="preserve">کسی در خانه اوست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به نام آن که گُل را رنگ و بو دادز شبنم، لاله ها را آبرو داد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 xml:space="preserve">به نام خدا غنچه ای باز شدنگاه قشنگش پُر از راز شد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lastRenderedPageBreak/>
        <w:t xml:space="preserve">به نام خدا غنچه لبخند زدو با شبنمی صورتش ناز شد </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مجید ملامحمدی</w:t>
      </w:r>
    </w:p>
    <w:p w:rsidR="00000000" w:rsidRDefault="006B1A62">
      <w:pPr>
        <w:pStyle w:val="contentparagraph"/>
        <w:bidi/>
        <w:jc w:val="both"/>
        <w:divId w:val="521280263"/>
        <w:rPr>
          <w:rFonts w:cs="B Zar" w:hint="cs"/>
          <w:color w:val="000000"/>
          <w:sz w:val="36"/>
          <w:szCs w:val="36"/>
          <w:rtl/>
        </w:rPr>
      </w:pPr>
      <w:r>
        <w:rPr>
          <w:rStyle w:val="contenttext"/>
          <w:rFonts w:cs="B Zar" w:hint="cs"/>
          <w:color w:val="000000"/>
          <w:sz w:val="36"/>
          <w:szCs w:val="36"/>
          <w:rtl/>
        </w:rPr>
        <w:t>ص: 192</w:t>
      </w:r>
    </w:p>
    <w:p w:rsidR="00000000" w:rsidRDefault="006B1A62">
      <w:pPr>
        <w:pStyle w:val="Heading4"/>
        <w:shd w:val="clear" w:color="auto" w:fill="FFFFFF"/>
        <w:bidi/>
        <w:jc w:val="both"/>
        <w:divId w:val="640382380"/>
        <w:rPr>
          <w:rFonts w:eastAsia="Times New Roman" w:cs="B Titr" w:hint="cs"/>
          <w:b w:val="0"/>
          <w:bCs w:val="0"/>
          <w:color w:val="0080C0"/>
          <w:sz w:val="29"/>
          <w:szCs w:val="29"/>
          <w:rtl/>
        </w:rPr>
      </w:pPr>
      <w:r>
        <w:rPr>
          <w:rFonts w:eastAsia="Times New Roman" w:cs="B Titr" w:hint="cs"/>
          <w:b w:val="0"/>
          <w:bCs w:val="0"/>
          <w:color w:val="0080C0"/>
          <w:sz w:val="29"/>
          <w:szCs w:val="29"/>
          <w:rtl/>
        </w:rPr>
        <w:t>ناتوانی ما در ذکر اوصاف الهی</w:t>
      </w:r>
    </w:p>
    <w:p w:rsidR="00000000" w:rsidRDefault="006B1A62">
      <w:pPr>
        <w:pStyle w:val="contentparagraph"/>
        <w:bidi/>
        <w:jc w:val="both"/>
        <w:divId w:val="640382380"/>
        <w:rPr>
          <w:rFonts w:cs="B Zar" w:hint="cs"/>
          <w:color w:val="000000"/>
          <w:sz w:val="36"/>
          <w:szCs w:val="36"/>
          <w:rtl/>
        </w:rPr>
      </w:pPr>
      <w:r>
        <w:rPr>
          <w:rStyle w:val="contenttext"/>
          <w:rFonts w:cs="B Zar" w:hint="cs"/>
          <w:color w:val="000000"/>
          <w:sz w:val="36"/>
          <w:szCs w:val="36"/>
          <w:rtl/>
        </w:rPr>
        <w:t>زعشق ناتمام ما جمال یار مستغنی است</w:t>
      </w:r>
    </w:p>
    <w:p w:rsidR="00000000" w:rsidRDefault="006B1A62">
      <w:pPr>
        <w:pStyle w:val="contentparagraph"/>
        <w:bidi/>
        <w:jc w:val="both"/>
        <w:divId w:val="640382380"/>
        <w:rPr>
          <w:rFonts w:cs="B Zar" w:hint="cs"/>
          <w:color w:val="000000"/>
          <w:sz w:val="36"/>
          <w:szCs w:val="36"/>
          <w:rtl/>
        </w:rPr>
      </w:pPr>
      <w:r>
        <w:rPr>
          <w:rStyle w:val="contenttext"/>
          <w:rFonts w:cs="B Zar" w:hint="cs"/>
          <w:color w:val="000000"/>
          <w:sz w:val="36"/>
          <w:szCs w:val="36"/>
          <w:rtl/>
        </w:rPr>
        <w:t xml:space="preserve">به آب و رنگ و خال و خط، چه حاجت روی زیبا را </w:t>
      </w:r>
    </w:p>
    <w:p w:rsidR="00000000" w:rsidRDefault="006B1A62">
      <w:pPr>
        <w:pStyle w:val="contentparagraph"/>
        <w:bidi/>
        <w:jc w:val="both"/>
        <w:divId w:val="640382380"/>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640382380"/>
        <w:rPr>
          <w:rFonts w:cs="B Zar" w:hint="cs"/>
          <w:color w:val="000000"/>
          <w:sz w:val="36"/>
          <w:szCs w:val="36"/>
          <w:rtl/>
        </w:rPr>
      </w:pPr>
      <w:r>
        <w:rPr>
          <w:rStyle w:val="contenttext"/>
          <w:rFonts w:cs="B Zar" w:hint="cs"/>
          <w:color w:val="000000"/>
          <w:sz w:val="36"/>
          <w:szCs w:val="36"/>
          <w:rtl/>
        </w:rPr>
        <w:t>ص: 193</w:t>
      </w:r>
    </w:p>
    <w:p w:rsidR="00000000" w:rsidRDefault="006B1A62">
      <w:pPr>
        <w:pStyle w:val="Heading4"/>
        <w:shd w:val="clear" w:color="auto" w:fill="FFFFFF"/>
        <w:bidi/>
        <w:jc w:val="both"/>
        <w:divId w:val="1388454158"/>
        <w:rPr>
          <w:rFonts w:eastAsia="Times New Roman" w:cs="B Titr" w:hint="cs"/>
          <w:b w:val="0"/>
          <w:bCs w:val="0"/>
          <w:color w:val="0080C0"/>
          <w:sz w:val="29"/>
          <w:szCs w:val="29"/>
          <w:rtl/>
        </w:rPr>
      </w:pPr>
      <w:r>
        <w:rPr>
          <w:rFonts w:eastAsia="Times New Roman" w:cs="B Titr" w:hint="cs"/>
          <w:b w:val="0"/>
          <w:bCs w:val="0"/>
          <w:color w:val="0080C0"/>
          <w:sz w:val="29"/>
          <w:szCs w:val="29"/>
          <w:rtl/>
        </w:rPr>
        <w:t>عشق و محبت الهی</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 xml:space="preserve">یک قصه بیش نیست غم عشق و، این عجبکز هر زبان </w:t>
      </w:r>
      <w:hyperlink w:anchor="content_note_194_1" w:tooltip=". کز هر کسی که (نسخه بدل)."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که می شنوم نامکرّر است </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 xml:space="preserve">غیرت عشق، زبانِ همه خاصان ببُریدکز کجا سرِّ غمش در دهنِ عام افتاد؟ </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lastRenderedPageBreak/>
        <w:t>***</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 xml:space="preserve">یا رب چه چشمه ای است محبت که من از آنیک قطره آب خوردم و دریا گریستم </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 xml:space="preserve">غم عشق آمد و غمهای دگر پاک ببُردسوزنی باید کز پای برآرد خاری </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سفر دراز نباشد به چشم طالب دوستبه پ</w:t>
      </w:r>
      <w:r>
        <w:rPr>
          <w:rStyle w:val="contenttext"/>
          <w:rFonts w:cs="B Zar" w:hint="cs"/>
          <w:color w:val="000000"/>
          <w:sz w:val="36"/>
          <w:szCs w:val="36"/>
          <w:rtl/>
        </w:rPr>
        <w:t xml:space="preserve">ای، خار مغیلانْ حریر می آید </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 xml:space="preserve">هر که را بر سر نباشد عشقیار بهر او پالان و افساری بیار </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شیخ بهایی</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 xml:space="preserve">هر چه گویم عشق را شرح و بیانچون به عشق آیم خجل باشم از آن </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1388454158"/>
        <w:rPr>
          <w:rFonts w:cs="B Zar" w:hint="cs"/>
          <w:color w:val="000000"/>
          <w:sz w:val="36"/>
          <w:szCs w:val="36"/>
          <w:rtl/>
        </w:rPr>
      </w:pPr>
      <w:r>
        <w:rPr>
          <w:rStyle w:val="contenttext"/>
          <w:rFonts w:cs="B Zar" w:hint="cs"/>
          <w:color w:val="000000"/>
          <w:sz w:val="36"/>
          <w:szCs w:val="36"/>
          <w:rtl/>
        </w:rPr>
        <w:t>ص: 194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2" style="width:0;height:1.5pt" o:hralign="center" o:hrstd="t" o:hr="t" fillcolor="#a0a0a0" stroked="f"/>
        </w:pict>
      </w:r>
    </w:p>
    <w:p w:rsidR="00000000" w:rsidRDefault="006B1A62">
      <w:pPr>
        <w:bidi/>
        <w:jc w:val="both"/>
        <w:divId w:val="1484813982"/>
        <w:rPr>
          <w:rFonts w:eastAsia="Times New Roman" w:cs="B Zar" w:hint="cs"/>
          <w:color w:val="000000"/>
          <w:sz w:val="36"/>
          <w:szCs w:val="36"/>
          <w:rtl/>
        </w:rPr>
      </w:pPr>
      <w:r>
        <w:rPr>
          <w:rFonts w:eastAsia="Times New Roman" w:cs="B Zar" w:hint="cs"/>
          <w:color w:val="000000"/>
          <w:sz w:val="36"/>
          <w:szCs w:val="36"/>
          <w:rtl/>
        </w:rPr>
        <w:t>1- . کز هر کسی که (نسخه بدل).</w:t>
      </w:r>
    </w:p>
    <w:p w:rsidR="00000000" w:rsidRDefault="006B1A62">
      <w:pPr>
        <w:pStyle w:val="Heading4"/>
        <w:shd w:val="clear" w:color="auto" w:fill="FFFFFF"/>
        <w:bidi/>
        <w:jc w:val="both"/>
        <w:divId w:val="1027829160"/>
        <w:rPr>
          <w:rFonts w:eastAsia="Times New Roman" w:cs="B Titr" w:hint="cs"/>
          <w:b w:val="0"/>
          <w:bCs w:val="0"/>
          <w:color w:val="0080C0"/>
          <w:sz w:val="29"/>
          <w:szCs w:val="29"/>
          <w:rtl/>
        </w:rPr>
      </w:pPr>
      <w:r>
        <w:rPr>
          <w:rFonts w:eastAsia="Times New Roman" w:cs="B Titr" w:hint="cs"/>
          <w:b w:val="0"/>
          <w:bCs w:val="0"/>
          <w:color w:val="0080C0"/>
          <w:sz w:val="29"/>
          <w:szCs w:val="29"/>
          <w:rtl/>
        </w:rPr>
        <w:t>تفسیر عشق و محبت الهی</w:t>
      </w:r>
    </w:p>
    <w:p w:rsidR="00000000" w:rsidRDefault="006B1A62">
      <w:pPr>
        <w:pStyle w:val="contentparagraph"/>
        <w:bidi/>
        <w:jc w:val="both"/>
        <w:divId w:val="1027829160"/>
        <w:rPr>
          <w:rFonts w:cs="B Zar" w:hint="cs"/>
          <w:color w:val="000000"/>
          <w:sz w:val="36"/>
          <w:szCs w:val="36"/>
          <w:rtl/>
        </w:rPr>
      </w:pPr>
      <w:r>
        <w:rPr>
          <w:rStyle w:val="contenttext"/>
          <w:rFonts w:cs="B Zar" w:hint="cs"/>
          <w:color w:val="000000"/>
          <w:sz w:val="36"/>
          <w:szCs w:val="36"/>
          <w:rtl/>
        </w:rPr>
        <w:lastRenderedPageBreak/>
        <w:t xml:space="preserve">گرچه تفسیر زبان روشنگر استلیک عشقِ بی زبان روشنتر است </w:t>
      </w:r>
    </w:p>
    <w:p w:rsidR="00000000" w:rsidRDefault="006B1A62">
      <w:pPr>
        <w:pStyle w:val="contentparagraph"/>
        <w:bidi/>
        <w:jc w:val="both"/>
        <w:divId w:val="1027829160"/>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1027829160"/>
        <w:rPr>
          <w:rFonts w:cs="B Zar" w:hint="cs"/>
          <w:color w:val="000000"/>
          <w:sz w:val="36"/>
          <w:szCs w:val="36"/>
          <w:rtl/>
        </w:rPr>
      </w:pPr>
      <w:r>
        <w:rPr>
          <w:rStyle w:val="contenttext"/>
          <w:rFonts w:cs="B Zar" w:hint="cs"/>
          <w:color w:val="000000"/>
          <w:sz w:val="36"/>
          <w:szCs w:val="36"/>
          <w:rtl/>
        </w:rPr>
        <w:t>ص: 195</w:t>
      </w:r>
    </w:p>
    <w:p w:rsidR="00000000" w:rsidRDefault="006B1A62">
      <w:pPr>
        <w:pStyle w:val="Heading4"/>
        <w:shd w:val="clear" w:color="auto" w:fill="FFFFFF"/>
        <w:bidi/>
        <w:jc w:val="both"/>
        <w:divId w:val="1661419497"/>
        <w:rPr>
          <w:rFonts w:eastAsia="Times New Roman" w:cs="B Titr" w:hint="cs"/>
          <w:b w:val="0"/>
          <w:bCs w:val="0"/>
          <w:color w:val="0080C0"/>
          <w:sz w:val="29"/>
          <w:szCs w:val="29"/>
          <w:rtl/>
        </w:rPr>
      </w:pPr>
      <w:r>
        <w:rPr>
          <w:rFonts w:eastAsia="Times New Roman" w:cs="B Titr" w:hint="cs"/>
          <w:b w:val="0"/>
          <w:bCs w:val="0"/>
          <w:color w:val="0080C0"/>
          <w:sz w:val="29"/>
          <w:szCs w:val="29"/>
          <w:rtl/>
        </w:rPr>
        <w:t>راه و رسم خدا عاشقی</w:t>
      </w:r>
    </w:p>
    <w:p w:rsidR="00000000" w:rsidRDefault="006B1A62">
      <w:pPr>
        <w:pStyle w:val="contentparagraph"/>
        <w:bidi/>
        <w:jc w:val="both"/>
        <w:divId w:val="1661419497"/>
        <w:rPr>
          <w:rFonts w:cs="B Zar" w:hint="cs"/>
          <w:color w:val="000000"/>
          <w:sz w:val="36"/>
          <w:szCs w:val="36"/>
          <w:rtl/>
        </w:rPr>
      </w:pPr>
      <w:r>
        <w:rPr>
          <w:rStyle w:val="contenttext"/>
          <w:rFonts w:cs="B Zar" w:hint="cs"/>
          <w:color w:val="000000"/>
          <w:sz w:val="36"/>
          <w:szCs w:val="36"/>
          <w:rtl/>
        </w:rPr>
        <w:t xml:space="preserve">ای مرغِ سحر، عشق ز پروانه بیاموزکان سوخته را جان شد و آواز نیامد </w:t>
      </w:r>
    </w:p>
    <w:p w:rsidR="00000000" w:rsidRDefault="006B1A62">
      <w:pPr>
        <w:pStyle w:val="contentparagraph"/>
        <w:bidi/>
        <w:jc w:val="both"/>
        <w:divId w:val="1661419497"/>
        <w:rPr>
          <w:rFonts w:cs="B Zar" w:hint="cs"/>
          <w:color w:val="000000"/>
          <w:sz w:val="36"/>
          <w:szCs w:val="36"/>
          <w:rtl/>
        </w:rPr>
      </w:pPr>
      <w:r>
        <w:rPr>
          <w:rStyle w:val="contenttext"/>
          <w:rFonts w:cs="B Zar" w:hint="cs"/>
          <w:color w:val="000000"/>
          <w:sz w:val="36"/>
          <w:szCs w:val="36"/>
          <w:rtl/>
        </w:rPr>
        <w:t xml:space="preserve">این مدعیان در </w:t>
      </w:r>
      <w:r>
        <w:rPr>
          <w:rStyle w:val="contenttext"/>
          <w:rFonts w:cs="B Zar" w:hint="cs"/>
          <w:color w:val="000000"/>
          <w:sz w:val="36"/>
          <w:szCs w:val="36"/>
          <w:rtl/>
        </w:rPr>
        <w:t xml:space="preserve">طلبش بی خبرانندکان را که خبر شد خبری باز نیامد </w:t>
      </w:r>
    </w:p>
    <w:p w:rsidR="00000000" w:rsidRDefault="006B1A62">
      <w:pPr>
        <w:pStyle w:val="contentparagraph"/>
        <w:bidi/>
        <w:jc w:val="both"/>
        <w:divId w:val="1661419497"/>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661419497"/>
        <w:rPr>
          <w:rFonts w:cs="B Zar" w:hint="cs"/>
          <w:color w:val="000000"/>
          <w:sz w:val="36"/>
          <w:szCs w:val="36"/>
          <w:rtl/>
        </w:rPr>
      </w:pPr>
      <w:r>
        <w:rPr>
          <w:rStyle w:val="contenttext"/>
          <w:rFonts w:cs="B Zar" w:hint="cs"/>
          <w:color w:val="000000"/>
          <w:sz w:val="36"/>
          <w:szCs w:val="36"/>
          <w:rtl/>
        </w:rPr>
        <w:t>ص: 196</w:t>
      </w:r>
    </w:p>
    <w:p w:rsidR="00000000" w:rsidRDefault="006B1A62">
      <w:pPr>
        <w:pStyle w:val="Heading4"/>
        <w:shd w:val="clear" w:color="auto" w:fill="FFFFFF"/>
        <w:bidi/>
        <w:jc w:val="both"/>
        <w:divId w:val="1079592205"/>
        <w:rPr>
          <w:rFonts w:eastAsia="Times New Roman" w:cs="B Titr" w:hint="cs"/>
          <w:b w:val="0"/>
          <w:bCs w:val="0"/>
          <w:color w:val="0080C0"/>
          <w:sz w:val="29"/>
          <w:szCs w:val="29"/>
          <w:rtl/>
        </w:rPr>
      </w:pPr>
      <w:r>
        <w:rPr>
          <w:rFonts w:eastAsia="Times New Roman" w:cs="B Titr" w:hint="cs"/>
          <w:b w:val="0"/>
          <w:bCs w:val="0"/>
          <w:color w:val="0080C0"/>
          <w:sz w:val="29"/>
          <w:szCs w:val="29"/>
          <w:rtl/>
        </w:rPr>
        <w:t>اطاعت الهی</w:t>
      </w:r>
    </w:p>
    <w:p w:rsidR="00000000" w:rsidRDefault="006B1A62">
      <w:pPr>
        <w:pStyle w:val="contentparagraph"/>
        <w:bidi/>
        <w:jc w:val="both"/>
        <w:divId w:val="1079592205"/>
        <w:rPr>
          <w:rFonts w:cs="B Zar" w:hint="cs"/>
          <w:color w:val="000000"/>
          <w:sz w:val="36"/>
          <w:szCs w:val="36"/>
          <w:rtl/>
        </w:rPr>
      </w:pPr>
      <w:r>
        <w:rPr>
          <w:rStyle w:val="contenttext"/>
          <w:rFonts w:cs="B Zar" w:hint="cs"/>
          <w:color w:val="000000"/>
          <w:sz w:val="36"/>
          <w:szCs w:val="36"/>
          <w:rtl/>
        </w:rPr>
        <w:t xml:space="preserve">ابر و باد و مه و خورشید و فلک در کارندتا تو نانی به کف آری و به غفلت نخوری </w:t>
      </w:r>
    </w:p>
    <w:p w:rsidR="00000000" w:rsidRDefault="006B1A62">
      <w:pPr>
        <w:pStyle w:val="contentparagraph"/>
        <w:bidi/>
        <w:jc w:val="both"/>
        <w:divId w:val="1079592205"/>
        <w:rPr>
          <w:rFonts w:cs="B Zar" w:hint="cs"/>
          <w:color w:val="000000"/>
          <w:sz w:val="36"/>
          <w:szCs w:val="36"/>
          <w:rtl/>
        </w:rPr>
      </w:pPr>
      <w:r>
        <w:rPr>
          <w:rStyle w:val="contenttext"/>
          <w:rFonts w:cs="B Zar" w:hint="cs"/>
          <w:color w:val="000000"/>
          <w:sz w:val="36"/>
          <w:szCs w:val="36"/>
          <w:rtl/>
        </w:rPr>
        <w:t xml:space="preserve">جمله از بهر تو سرگشته و فرمانبردارشرط انصاف نباشد که تو فرمان نبری </w:t>
      </w:r>
    </w:p>
    <w:p w:rsidR="00000000" w:rsidRDefault="006B1A62">
      <w:pPr>
        <w:pStyle w:val="contentparagraph"/>
        <w:bidi/>
        <w:jc w:val="both"/>
        <w:divId w:val="1079592205"/>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079592205"/>
        <w:rPr>
          <w:rFonts w:cs="B Zar" w:hint="cs"/>
          <w:color w:val="000000"/>
          <w:sz w:val="36"/>
          <w:szCs w:val="36"/>
          <w:rtl/>
        </w:rPr>
      </w:pPr>
      <w:r>
        <w:rPr>
          <w:rStyle w:val="contenttext"/>
          <w:rFonts w:cs="B Zar" w:hint="cs"/>
          <w:color w:val="000000"/>
          <w:sz w:val="36"/>
          <w:szCs w:val="36"/>
          <w:rtl/>
        </w:rPr>
        <w:t>ص: 197</w:t>
      </w:r>
    </w:p>
    <w:p w:rsidR="00000000" w:rsidRDefault="006B1A62">
      <w:pPr>
        <w:pStyle w:val="Heading4"/>
        <w:shd w:val="clear" w:color="auto" w:fill="FFFFFF"/>
        <w:bidi/>
        <w:jc w:val="both"/>
        <w:divId w:val="563639413"/>
        <w:rPr>
          <w:rFonts w:eastAsia="Times New Roman" w:cs="B Titr" w:hint="cs"/>
          <w:b w:val="0"/>
          <w:bCs w:val="0"/>
          <w:color w:val="0080C0"/>
          <w:sz w:val="29"/>
          <w:szCs w:val="29"/>
          <w:rtl/>
        </w:rPr>
      </w:pPr>
      <w:r>
        <w:rPr>
          <w:rFonts w:eastAsia="Times New Roman" w:cs="B Titr" w:hint="cs"/>
          <w:b w:val="0"/>
          <w:bCs w:val="0"/>
          <w:color w:val="0080C0"/>
          <w:sz w:val="29"/>
          <w:szCs w:val="29"/>
          <w:rtl/>
        </w:rPr>
        <w:t>حرکت در مسیر الهی</w:t>
      </w:r>
    </w:p>
    <w:p w:rsidR="00000000" w:rsidRDefault="006B1A62">
      <w:pPr>
        <w:pStyle w:val="contentparagraph"/>
        <w:bidi/>
        <w:jc w:val="both"/>
        <w:divId w:val="563639413"/>
        <w:rPr>
          <w:rFonts w:cs="B Zar" w:hint="cs"/>
          <w:color w:val="000000"/>
          <w:sz w:val="36"/>
          <w:szCs w:val="36"/>
          <w:rtl/>
        </w:rPr>
      </w:pPr>
      <w:r>
        <w:rPr>
          <w:rStyle w:val="contenttext"/>
          <w:rFonts w:cs="B Zar" w:hint="cs"/>
          <w:color w:val="000000"/>
          <w:sz w:val="36"/>
          <w:szCs w:val="36"/>
          <w:rtl/>
        </w:rPr>
        <w:lastRenderedPageBreak/>
        <w:t xml:space="preserve">هیچ کُنجی بی دد و دام نیستجز به خلوتگاه حق، دلْ رام نیست </w:t>
      </w:r>
    </w:p>
    <w:p w:rsidR="00000000" w:rsidRDefault="006B1A62">
      <w:pPr>
        <w:pStyle w:val="contentparagraph"/>
        <w:bidi/>
        <w:jc w:val="both"/>
        <w:divId w:val="563639413"/>
        <w:rPr>
          <w:rFonts w:cs="B Zar" w:hint="cs"/>
          <w:color w:val="000000"/>
          <w:sz w:val="36"/>
          <w:szCs w:val="36"/>
          <w:rtl/>
        </w:rPr>
      </w:pPr>
      <w:r>
        <w:rPr>
          <w:rStyle w:val="contenttext"/>
          <w:rFonts w:cs="B Zar" w:hint="cs"/>
          <w:color w:val="000000"/>
          <w:sz w:val="36"/>
          <w:szCs w:val="36"/>
          <w:rtl/>
        </w:rPr>
        <w:t>ص: 198</w:t>
      </w:r>
    </w:p>
    <w:p w:rsidR="00000000" w:rsidRDefault="006B1A62">
      <w:pPr>
        <w:pStyle w:val="Heading4"/>
        <w:shd w:val="clear" w:color="auto" w:fill="FFFFFF"/>
        <w:bidi/>
        <w:jc w:val="both"/>
        <w:divId w:val="706181428"/>
        <w:rPr>
          <w:rFonts w:eastAsia="Times New Roman" w:cs="B Titr" w:hint="cs"/>
          <w:b w:val="0"/>
          <w:bCs w:val="0"/>
          <w:color w:val="0080C0"/>
          <w:sz w:val="29"/>
          <w:szCs w:val="29"/>
          <w:rtl/>
        </w:rPr>
      </w:pPr>
      <w:r>
        <w:rPr>
          <w:rFonts w:eastAsia="Times New Roman" w:cs="B Titr" w:hint="cs"/>
          <w:b w:val="0"/>
          <w:bCs w:val="0"/>
          <w:color w:val="0080C0"/>
          <w:sz w:val="29"/>
          <w:szCs w:val="29"/>
          <w:rtl/>
        </w:rPr>
        <w:t>پناهگاه الهی</w:t>
      </w:r>
    </w:p>
    <w:p w:rsidR="00000000" w:rsidRDefault="006B1A62">
      <w:pPr>
        <w:pStyle w:val="contentparagraph"/>
        <w:bidi/>
        <w:jc w:val="both"/>
        <w:divId w:val="706181428"/>
        <w:rPr>
          <w:rFonts w:cs="B Zar" w:hint="cs"/>
          <w:color w:val="000000"/>
          <w:sz w:val="36"/>
          <w:szCs w:val="36"/>
          <w:rtl/>
        </w:rPr>
      </w:pPr>
      <w:r>
        <w:rPr>
          <w:rStyle w:val="contenttext"/>
          <w:rFonts w:cs="B Zar" w:hint="cs"/>
          <w:color w:val="000000"/>
          <w:sz w:val="36"/>
          <w:szCs w:val="36"/>
          <w:rtl/>
        </w:rPr>
        <w:t xml:space="preserve">حالیا دست کریم تو برای دلِ ماسر پناهی است در این بی سر و سامانیها </w:t>
      </w:r>
    </w:p>
    <w:p w:rsidR="00000000" w:rsidRDefault="006B1A62">
      <w:pPr>
        <w:pStyle w:val="contentparagraph"/>
        <w:bidi/>
        <w:jc w:val="both"/>
        <w:divId w:val="706181428"/>
        <w:rPr>
          <w:rFonts w:cs="B Zar" w:hint="cs"/>
          <w:color w:val="000000"/>
          <w:sz w:val="36"/>
          <w:szCs w:val="36"/>
          <w:rtl/>
        </w:rPr>
      </w:pPr>
      <w:r>
        <w:rPr>
          <w:rStyle w:val="contenttext"/>
          <w:rFonts w:cs="B Zar" w:hint="cs"/>
          <w:color w:val="000000"/>
          <w:sz w:val="36"/>
          <w:szCs w:val="36"/>
          <w:rtl/>
        </w:rPr>
        <w:t>ص: 199</w:t>
      </w:r>
    </w:p>
    <w:p w:rsidR="00000000" w:rsidRDefault="006B1A62">
      <w:pPr>
        <w:pStyle w:val="Heading4"/>
        <w:shd w:val="clear" w:color="auto" w:fill="FFFFFF"/>
        <w:bidi/>
        <w:jc w:val="both"/>
        <w:divId w:val="476996729"/>
        <w:rPr>
          <w:rFonts w:eastAsia="Times New Roman" w:cs="B Titr" w:hint="cs"/>
          <w:b w:val="0"/>
          <w:bCs w:val="0"/>
          <w:color w:val="0080C0"/>
          <w:sz w:val="29"/>
          <w:szCs w:val="29"/>
          <w:rtl/>
        </w:rPr>
      </w:pPr>
      <w:r>
        <w:rPr>
          <w:rFonts w:eastAsia="Times New Roman" w:cs="B Titr" w:hint="cs"/>
          <w:b w:val="0"/>
          <w:bCs w:val="0"/>
          <w:color w:val="0080C0"/>
          <w:sz w:val="29"/>
          <w:szCs w:val="29"/>
          <w:rtl/>
        </w:rPr>
        <w:t>درد دل با خدا</w:t>
      </w:r>
    </w:p>
    <w:p w:rsidR="00000000" w:rsidRDefault="006B1A62">
      <w:pPr>
        <w:pStyle w:val="contentparagraph"/>
        <w:bidi/>
        <w:jc w:val="both"/>
        <w:divId w:val="476996729"/>
        <w:rPr>
          <w:rFonts w:cs="B Zar" w:hint="cs"/>
          <w:color w:val="000000"/>
          <w:sz w:val="36"/>
          <w:szCs w:val="36"/>
          <w:rtl/>
        </w:rPr>
      </w:pPr>
      <w:r>
        <w:rPr>
          <w:rStyle w:val="contenttext"/>
          <w:rFonts w:cs="B Zar" w:hint="cs"/>
          <w:color w:val="000000"/>
          <w:sz w:val="36"/>
          <w:szCs w:val="36"/>
          <w:rtl/>
        </w:rPr>
        <w:t xml:space="preserve">پاره های این دلِ شکسته راگریه هم دوباره جان نمی دهد </w:t>
      </w:r>
    </w:p>
    <w:p w:rsidR="00000000" w:rsidRDefault="006B1A62">
      <w:pPr>
        <w:pStyle w:val="contentparagraph"/>
        <w:bidi/>
        <w:jc w:val="both"/>
        <w:divId w:val="476996729"/>
        <w:rPr>
          <w:rFonts w:cs="B Zar" w:hint="cs"/>
          <w:color w:val="000000"/>
          <w:sz w:val="36"/>
          <w:szCs w:val="36"/>
          <w:rtl/>
        </w:rPr>
      </w:pPr>
      <w:r>
        <w:rPr>
          <w:rStyle w:val="contenttext"/>
          <w:rFonts w:cs="B Zar" w:hint="cs"/>
          <w:color w:val="000000"/>
          <w:sz w:val="36"/>
          <w:szCs w:val="36"/>
          <w:rtl/>
        </w:rPr>
        <w:t xml:space="preserve">خواستم که با تو درد دل کنمگریه ام ولی امان نمی دهد </w:t>
      </w:r>
    </w:p>
    <w:p w:rsidR="00000000" w:rsidRDefault="006B1A62">
      <w:pPr>
        <w:pStyle w:val="contentparagraph"/>
        <w:bidi/>
        <w:jc w:val="both"/>
        <w:divId w:val="476996729"/>
        <w:rPr>
          <w:rFonts w:cs="B Zar" w:hint="cs"/>
          <w:color w:val="000000"/>
          <w:sz w:val="36"/>
          <w:szCs w:val="36"/>
          <w:rtl/>
        </w:rPr>
      </w:pPr>
      <w:r>
        <w:rPr>
          <w:rStyle w:val="contenttext"/>
          <w:rFonts w:cs="B Zar" w:hint="cs"/>
          <w:color w:val="000000"/>
          <w:sz w:val="36"/>
          <w:szCs w:val="36"/>
          <w:rtl/>
        </w:rPr>
        <w:t>قیصر امین پور</w:t>
      </w:r>
    </w:p>
    <w:p w:rsidR="00000000" w:rsidRDefault="006B1A62">
      <w:pPr>
        <w:pStyle w:val="contentparagraph"/>
        <w:bidi/>
        <w:jc w:val="both"/>
        <w:divId w:val="476996729"/>
        <w:rPr>
          <w:rFonts w:cs="B Zar" w:hint="cs"/>
          <w:color w:val="000000"/>
          <w:sz w:val="36"/>
          <w:szCs w:val="36"/>
          <w:rtl/>
        </w:rPr>
      </w:pPr>
      <w:r>
        <w:rPr>
          <w:rStyle w:val="contenttext"/>
          <w:rFonts w:cs="B Zar" w:hint="cs"/>
          <w:color w:val="000000"/>
          <w:sz w:val="36"/>
          <w:szCs w:val="36"/>
          <w:rtl/>
        </w:rPr>
        <w:t>ص: 200</w:t>
      </w:r>
    </w:p>
    <w:p w:rsidR="00000000" w:rsidRDefault="006B1A62">
      <w:pPr>
        <w:pStyle w:val="Heading4"/>
        <w:shd w:val="clear" w:color="auto" w:fill="FFFFFF"/>
        <w:bidi/>
        <w:jc w:val="both"/>
        <w:divId w:val="852959113"/>
        <w:rPr>
          <w:rFonts w:eastAsia="Times New Roman" w:cs="B Titr" w:hint="cs"/>
          <w:b w:val="0"/>
          <w:bCs w:val="0"/>
          <w:color w:val="0080C0"/>
          <w:sz w:val="29"/>
          <w:szCs w:val="29"/>
          <w:rtl/>
        </w:rPr>
      </w:pPr>
      <w:r>
        <w:rPr>
          <w:rFonts w:eastAsia="Times New Roman" w:cs="B Titr" w:hint="cs"/>
          <w:b w:val="0"/>
          <w:bCs w:val="0"/>
          <w:color w:val="0080C0"/>
          <w:sz w:val="29"/>
          <w:szCs w:val="29"/>
          <w:rtl/>
        </w:rPr>
        <w:t>خدا، حلاّل مشکلات</w:t>
      </w:r>
    </w:p>
    <w:p w:rsidR="00000000" w:rsidRDefault="006B1A62">
      <w:pPr>
        <w:pStyle w:val="contentparagraph"/>
        <w:bidi/>
        <w:jc w:val="both"/>
        <w:divId w:val="852959113"/>
        <w:rPr>
          <w:rFonts w:cs="B Zar" w:hint="cs"/>
          <w:color w:val="000000"/>
          <w:sz w:val="36"/>
          <w:szCs w:val="36"/>
          <w:rtl/>
        </w:rPr>
      </w:pPr>
      <w:r>
        <w:rPr>
          <w:rStyle w:val="contenttext"/>
          <w:rFonts w:cs="B Zar" w:hint="cs"/>
          <w:color w:val="000000"/>
          <w:sz w:val="36"/>
          <w:szCs w:val="36"/>
          <w:rtl/>
        </w:rPr>
        <w:t xml:space="preserve">ای لقای تو جواب هر سؤالمشکل از تو حل شود بی قیل وقال </w:t>
      </w:r>
    </w:p>
    <w:p w:rsidR="00000000" w:rsidRDefault="006B1A62">
      <w:pPr>
        <w:pStyle w:val="contentparagraph"/>
        <w:bidi/>
        <w:jc w:val="both"/>
        <w:divId w:val="852959113"/>
        <w:rPr>
          <w:rFonts w:cs="B Zar" w:hint="cs"/>
          <w:color w:val="000000"/>
          <w:sz w:val="36"/>
          <w:szCs w:val="36"/>
          <w:rtl/>
        </w:rPr>
      </w:pPr>
      <w:r>
        <w:rPr>
          <w:rStyle w:val="contenttext"/>
          <w:rFonts w:cs="B Zar" w:hint="cs"/>
          <w:color w:val="000000"/>
          <w:sz w:val="36"/>
          <w:szCs w:val="36"/>
          <w:rtl/>
        </w:rPr>
        <w:t xml:space="preserve">ترجمانی هر چه ما را در دل استدست گیری هر که پایش در گِل است </w:t>
      </w:r>
    </w:p>
    <w:p w:rsidR="00000000" w:rsidRDefault="006B1A62">
      <w:pPr>
        <w:pStyle w:val="contentparagraph"/>
        <w:bidi/>
        <w:jc w:val="both"/>
        <w:divId w:val="852959113"/>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852959113"/>
        <w:rPr>
          <w:rFonts w:cs="B Zar" w:hint="cs"/>
          <w:color w:val="000000"/>
          <w:sz w:val="36"/>
          <w:szCs w:val="36"/>
          <w:rtl/>
        </w:rPr>
      </w:pPr>
      <w:r>
        <w:rPr>
          <w:rStyle w:val="contenttext"/>
          <w:rFonts w:cs="B Zar" w:hint="cs"/>
          <w:color w:val="000000"/>
          <w:sz w:val="36"/>
          <w:szCs w:val="36"/>
          <w:rtl/>
        </w:rPr>
        <w:lastRenderedPageBreak/>
        <w:t>ص: 201</w:t>
      </w:r>
    </w:p>
    <w:p w:rsidR="00000000" w:rsidRDefault="006B1A62">
      <w:pPr>
        <w:pStyle w:val="Heading4"/>
        <w:shd w:val="clear" w:color="auto" w:fill="FFFFFF"/>
        <w:bidi/>
        <w:jc w:val="both"/>
        <w:divId w:val="1978995783"/>
        <w:rPr>
          <w:rFonts w:eastAsia="Times New Roman" w:cs="B Titr" w:hint="cs"/>
          <w:b w:val="0"/>
          <w:bCs w:val="0"/>
          <w:color w:val="0080C0"/>
          <w:sz w:val="29"/>
          <w:szCs w:val="29"/>
          <w:rtl/>
        </w:rPr>
      </w:pPr>
      <w:r>
        <w:rPr>
          <w:rFonts w:eastAsia="Times New Roman" w:cs="B Titr" w:hint="cs"/>
          <w:b w:val="0"/>
          <w:bCs w:val="0"/>
          <w:color w:val="0080C0"/>
          <w:sz w:val="29"/>
          <w:szCs w:val="29"/>
          <w:rtl/>
        </w:rPr>
        <w:t>محمد و آل محمد علیهم السلام</w:t>
      </w:r>
    </w:p>
    <w:p w:rsidR="00000000" w:rsidRDefault="006B1A62">
      <w:pPr>
        <w:pStyle w:val="contentparagraph"/>
        <w:bidi/>
        <w:jc w:val="both"/>
        <w:divId w:val="1978995783"/>
        <w:rPr>
          <w:rFonts w:cs="B Zar" w:hint="cs"/>
          <w:color w:val="000000"/>
          <w:sz w:val="36"/>
          <w:szCs w:val="36"/>
          <w:rtl/>
        </w:rPr>
      </w:pPr>
      <w:r>
        <w:rPr>
          <w:rStyle w:val="contenttext"/>
          <w:rFonts w:cs="B Zar" w:hint="cs"/>
          <w:color w:val="000000"/>
          <w:sz w:val="36"/>
          <w:szCs w:val="36"/>
          <w:rtl/>
        </w:rPr>
        <w:t>ماه فرو م</w:t>
      </w:r>
      <w:r>
        <w:rPr>
          <w:rStyle w:val="contenttext"/>
          <w:rFonts w:cs="B Zar" w:hint="cs"/>
          <w:color w:val="000000"/>
          <w:sz w:val="36"/>
          <w:szCs w:val="36"/>
          <w:rtl/>
        </w:rPr>
        <w:t xml:space="preserve">انَد از جمال محمدسرو نباشد به اعتدال محمد </w:t>
      </w:r>
    </w:p>
    <w:p w:rsidR="00000000" w:rsidRDefault="006B1A62">
      <w:pPr>
        <w:pStyle w:val="contentparagraph"/>
        <w:bidi/>
        <w:jc w:val="both"/>
        <w:divId w:val="1978995783"/>
        <w:rPr>
          <w:rFonts w:cs="B Zar" w:hint="cs"/>
          <w:color w:val="000000"/>
          <w:sz w:val="36"/>
          <w:szCs w:val="36"/>
          <w:rtl/>
        </w:rPr>
      </w:pPr>
      <w:r>
        <w:rPr>
          <w:rStyle w:val="contenttext"/>
          <w:rFonts w:cs="B Zar" w:hint="cs"/>
          <w:color w:val="000000"/>
          <w:sz w:val="36"/>
          <w:szCs w:val="36"/>
          <w:rtl/>
        </w:rPr>
        <w:t xml:space="preserve">قدر فلک را کمال و منزلتی نیستدر نظرِ قدرِ با کمال محمد... </w:t>
      </w:r>
    </w:p>
    <w:p w:rsidR="00000000" w:rsidRDefault="006B1A62">
      <w:pPr>
        <w:pStyle w:val="contentparagraph"/>
        <w:bidi/>
        <w:jc w:val="both"/>
        <w:divId w:val="1978995783"/>
        <w:rPr>
          <w:rFonts w:cs="B Zar" w:hint="cs"/>
          <w:color w:val="000000"/>
          <w:sz w:val="36"/>
          <w:szCs w:val="36"/>
          <w:rtl/>
        </w:rPr>
      </w:pPr>
      <w:r>
        <w:rPr>
          <w:rStyle w:val="contenttext"/>
          <w:rFonts w:cs="B Zar" w:hint="cs"/>
          <w:color w:val="000000"/>
          <w:sz w:val="36"/>
          <w:szCs w:val="36"/>
          <w:rtl/>
        </w:rPr>
        <w:t xml:space="preserve">سعدی اگر عاشقی کنی و جوانیعشق محمد بس است و آل محمد </w:t>
      </w:r>
    </w:p>
    <w:p w:rsidR="00000000" w:rsidRDefault="006B1A62">
      <w:pPr>
        <w:pStyle w:val="contentparagraph"/>
        <w:bidi/>
        <w:jc w:val="both"/>
        <w:divId w:val="1978995783"/>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978995783"/>
        <w:rPr>
          <w:rFonts w:cs="B Zar" w:hint="cs"/>
          <w:color w:val="000000"/>
          <w:sz w:val="36"/>
          <w:szCs w:val="36"/>
          <w:rtl/>
        </w:rPr>
      </w:pPr>
      <w:r>
        <w:rPr>
          <w:rStyle w:val="contenttext"/>
          <w:rFonts w:cs="B Zar" w:hint="cs"/>
          <w:color w:val="000000"/>
          <w:sz w:val="36"/>
          <w:szCs w:val="36"/>
          <w:rtl/>
        </w:rPr>
        <w:t>ص: 202</w:t>
      </w:r>
    </w:p>
    <w:p w:rsidR="00000000" w:rsidRDefault="006B1A62">
      <w:pPr>
        <w:pStyle w:val="Heading4"/>
        <w:shd w:val="clear" w:color="auto" w:fill="FFFFFF"/>
        <w:bidi/>
        <w:jc w:val="both"/>
        <w:divId w:val="54009900"/>
        <w:rPr>
          <w:rFonts w:eastAsia="Times New Roman" w:cs="B Titr" w:hint="cs"/>
          <w:b w:val="0"/>
          <w:bCs w:val="0"/>
          <w:color w:val="0080C0"/>
          <w:sz w:val="29"/>
          <w:szCs w:val="29"/>
          <w:rtl/>
        </w:rPr>
      </w:pPr>
      <w:r>
        <w:rPr>
          <w:rFonts w:eastAsia="Times New Roman" w:cs="B Titr" w:hint="cs"/>
          <w:b w:val="0"/>
          <w:bCs w:val="0"/>
          <w:color w:val="0080C0"/>
          <w:sz w:val="29"/>
          <w:szCs w:val="29"/>
          <w:rtl/>
        </w:rPr>
        <w:t>یادکرد اهل بیت علیهم السلام</w:t>
      </w:r>
    </w:p>
    <w:p w:rsidR="00000000" w:rsidRDefault="006B1A62">
      <w:pPr>
        <w:pStyle w:val="contentparagraph"/>
        <w:bidi/>
        <w:jc w:val="both"/>
        <w:divId w:val="54009900"/>
        <w:rPr>
          <w:rFonts w:cs="B Zar" w:hint="cs"/>
          <w:color w:val="000000"/>
          <w:sz w:val="36"/>
          <w:szCs w:val="36"/>
          <w:rtl/>
        </w:rPr>
      </w:pPr>
      <w:r>
        <w:rPr>
          <w:rStyle w:val="contenttext"/>
          <w:rFonts w:cs="B Zar" w:hint="cs"/>
          <w:color w:val="000000"/>
          <w:sz w:val="36"/>
          <w:szCs w:val="36"/>
          <w:rtl/>
        </w:rPr>
        <w:t>گر نِیَم زیشان از ایشان گفته امخوش دلم کاین قصه از جان گفته ا</w:t>
      </w:r>
      <w:r>
        <w:rPr>
          <w:rStyle w:val="contenttext"/>
          <w:rFonts w:cs="B Zar" w:hint="cs"/>
          <w:color w:val="000000"/>
          <w:sz w:val="36"/>
          <w:szCs w:val="36"/>
          <w:rtl/>
        </w:rPr>
        <w:t xml:space="preserve">م </w:t>
      </w:r>
    </w:p>
    <w:p w:rsidR="00000000" w:rsidRDefault="006B1A62">
      <w:pPr>
        <w:pStyle w:val="contentparagraph"/>
        <w:bidi/>
        <w:jc w:val="both"/>
        <w:divId w:val="54009900"/>
        <w:rPr>
          <w:rFonts w:cs="B Zar" w:hint="cs"/>
          <w:color w:val="000000"/>
          <w:sz w:val="36"/>
          <w:szCs w:val="36"/>
          <w:rtl/>
        </w:rPr>
      </w:pPr>
      <w:r>
        <w:rPr>
          <w:rStyle w:val="contenttext"/>
          <w:rFonts w:cs="B Zar" w:hint="cs"/>
          <w:color w:val="000000"/>
          <w:sz w:val="36"/>
          <w:szCs w:val="36"/>
          <w:rtl/>
        </w:rPr>
        <w:t>ص: 203</w:t>
      </w:r>
    </w:p>
    <w:p w:rsidR="00000000" w:rsidRDefault="006B1A62">
      <w:pPr>
        <w:pStyle w:val="Heading4"/>
        <w:shd w:val="clear" w:color="auto" w:fill="FFFFFF"/>
        <w:bidi/>
        <w:jc w:val="both"/>
        <w:divId w:val="1577741792"/>
        <w:rPr>
          <w:rFonts w:eastAsia="Times New Roman" w:cs="B Titr" w:hint="cs"/>
          <w:b w:val="0"/>
          <w:bCs w:val="0"/>
          <w:color w:val="0080C0"/>
          <w:sz w:val="29"/>
          <w:szCs w:val="29"/>
          <w:rtl/>
        </w:rPr>
      </w:pPr>
      <w:r>
        <w:rPr>
          <w:rFonts w:eastAsia="Times New Roman" w:cs="B Titr" w:hint="cs"/>
          <w:b w:val="0"/>
          <w:bCs w:val="0"/>
          <w:color w:val="0080C0"/>
          <w:sz w:val="29"/>
          <w:szCs w:val="29"/>
          <w:rtl/>
        </w:rPr>
        <w:t>نامحدود بودن فضائل اهل بیت علیهم السلام</w:t>
      </w:r>
    </w:p>
    <w:p w:rsidR="00000000" w:rsidRDefault="006B1A62">
      <w:pPr>
        <w:pStyle w:val="contentparagraph"/>
        <w:bidi/>
        <w:jc w:val="both"/>
        <w:divId w:val="1577741792"/>
        <w:rPr>
          <w:rFonts w:cs="B Zar" w:hint="cs"/>
          <w:color w:val="000000"/>
          <w:sz w:val="36"/>
          <w:szCs w:val="36"/>
          <w:rtl/>
        </w:rPr>
      </w:pPr>
      <w:r>
        <w:rPr>
          <w:rStyle w:val="contenttext"/>
          <w:rFonts w:cs="B Zar" w:hint="cs"/>
          <w:color w:val="000000"/>
          <w:sz w:val="36"/>
          <w:szCs w:val="36"/>
          <w:rtl/>
        </w:rPr>
        <w:t xml:space="preserve">کتاب فضل تو را آب بحر کافی نیستکه تر کنی سرانگشت و صفحه بشماری </w:t>
      </w:r>
    </w:p>
    <w:p w:rsidR="00000000" w:rsidRDefault="006B1A62">
      <w:pPr>
        <w:pStyle w:val="contentparagraph"/>
        <w:bidi/>
        <w:jc w:val="both"/>
        <w:divId w:val="1577741792"/>
        <w:rPr>
          <w:rFonts w:cs="B Zar" w:hint="cs"/>
          <w:color w:val="000000"/>
          <w:sz w:val="36"/>
          <w:szCs w:val="36"/>
          <w:rtl/>
        </w:rPr>
      </w:pPr>
      <w:r>
        <w:rPr>
          <w:rStyle w:val="contenttext"/>
          <w:rFonts w:cs="B Zar" w:hint="cs"/>
          <w:color w:val="000000"/>
          <w:sz w:val="36"/>
          <w:szCs w:val="36"/>
          <w:rtl/>
        </w:rPr>
        <w:t>اسدی</w:t>
      </w:r>
    </w:p>
    <w:p w:rsidR="00000000" w:rsidRDefault="006B1A62">
      <w:pPr>
        <w:pStyle w:val="contentparagraph"/>
        <w:bidi/>
        <w:jc w:val="both"/>
        <w:divId w:val="1577741792"/>
        <w:rPr>
          <w:rFonts w:cs="B Zar" w:hint="cs"/>
          <w:color w:val="000000"/>
          <w:sz w:val="36"/>
          <w:szCs w:val="36"/>
          <w:rtl/>
        </w:rPr>
      </w:pPr>
      <w:r>
        <w:rPr>
          <w:rStyle w:val="contenttext"/>
          <w:rFonts w:cs="B Zar" w:hint="cs"/>
          <w:color w:val="000000"/>
          <w:sz w:val="36"/>
          <w:szCs w:val="36"/>
          <w:rtl/>
        </w:rPr>
        <w:t>ص: 204</w:t>
      </w:r>
    </w:p>
    <w:p w:rsidR="00000000" w:rsidRDefault="006B1A62">
      <w:pPr>
        <w:pStyle w:val="Heading4"/>
        <w:shd w:val="clear" w:color="auto" w:fill="FFFFFF"/>
        <w:bidi/>
        <w:jc w:val="both"/>
        <w:divId w:val="179093021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امام زمان علیه السلام</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دیده از دیدار خوبان برگرفتن مشکل استهر که ما را این نصیحت می کند بی حاصل است</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گر به صد منزل فراق افتد میان ما</w:t>
      </w:r>
      <w:r>
        <w:rPr>
          <w:rStyle w:val="contenttext"/>
          <w:rFonts w:cs="B Zar" w:hint="cs"/>
          <w:color w:val="000000"/>
          <w:sz w:val="36"/>
          <w:szCs w:val="36"/>
          <w:rtl/>
        </w:rPr>
        <w:t xml:space="preserve"> و دوستهمچنانش درمیانِ جان شیرین، منزل است </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 xml:space="preserve">هرگز نمی گیرد کسی در قلب من جای تو راهرگز ندیدم بر لبی لبخند زیبای تو را </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 xml:space="preserve">به صد جان ارزد آن ساعت که جاناننخواهم گوید و خواهد به صد جان </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 xml:space="preserve">قسم به جان تو گفتن، طریق عزت نیستبه خاک پای تو، کان هم عظیم سوگند است </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790930213"/>
        <w:rPr>
          <w:rFonts w:cs="B Zar" w:hint="cs"/>
          <w:color w:val="000000"/>
          <w:sz w:val="36"/>
          <w:szCs w:val="36"/>
          <w:rtl/>
        </w:rPr>
      </w:pPr>
      <w:r>
        <w:rPr>
          <w:rStyle w:val="contenttext"/>
          <w:rFonts w:cs="B Zar" w:hint="cs"/>
          <w:color w:val="000000"/>
          <w:sz w:val="36"/>
          <w:szCs w:val="36"/>
          <w:rtl/>
        </w:rPr>
        <w:t>ص: 205</w:t>
      </w:r>
    </w:p>
    <w:p w:rsidR="00000000" w:rsidRDefault="006B1A62">
      <w:pPr>
        <w:pStyle w:val="Heading4"/>
        <w:shd w:val="clear" w:color="auto" w:fill="FFFFFF"/>
        <w:bidi/>
        <w:jc w:val="both"/>
        <w:divId w:val="900751361"/>
        <w:rPr>
          <w:rFonts w:eastAsia="Times New Roman" w:cs="B Titr" w:hint="cs"/>
          <w:b w:val="0"/>
          <w:bCs w:val="0"/>
          <w:color w:val="0080C0"/>
          <w:sz w:val="29"/>
          <w:szCs w:val="29"/>
          <w:rtl/>
        </w:rPr>
      </w:pPr>
      <w:r>
        <w:rPr>
          <w:rFonts w:eastAsia="Times New Roman" w:cs="B Titr" w:hint="cs"/>
          <w:b w:val="0"/>
          <w:bCs w:val="0"/>
          <w:color w:val="0080C0"/>
          <w:sz w:val="29"/>
          <w:szCs w:val="29"/>
          <w:rtl/>
        </w:rPr>
        <w:t>امام خمینی رحمه الله</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t xml:space="preserve">از نام تو عشق را خبر خواهم کردبا چشم تو بر افق نظر خواهم کرد </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t xml:space="preserve">با آمدنت بهار دل پیدا شدبلبل به نوا آمد و گلها واشد </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lastRenderedPageBreak/>
        <w:t xml:space="preserve">ای کاش که رفتنت نمی دیدم منبا رفتن تو قیامتی بر پاشد </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t xml:space="preserve">تنها نه دل و سینه و سر می سوزدخورشید و ستاره و قمر می سوزد </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t xml:space="preserve">هر شب که به گلزار تو آیم بینمکز داغ تو، ناله تا سحر می سوزد </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t>ابوالفضل فیروزی</w:t>
      </w:r>
    </w:p>
    <w:p w:rsidR="00000000" w:rsidRDefault="006B1A62">
      <w:pPr>
        <w:pStyle w:val="contentparagraph"/>
        <w:bidi/>
        <w:jc w:val="both"/>
        <w:divId w:val="900751361"/>
        <w:rPr>
          <w:rFonts w:cs="B Zar" w:hint="cs"/>
          <w:color w:val="000000"/>
          <w:sz w:val="36"/>
          <w:szCs w:val="36"/>
          <w:rtl/>
        </w:rPr>
      </w:pPr>
      <w:r>
        <w:rPr>
          <w:rStyle w:val="contenttext"/>
          <w:rFonts w:cs="B Zar" w:hint="cs"/>
          <w:color w:val="000000"/>
          <w:sz w:val="36"/>
          <w:szCs w:val="36"/>
          <w:rtl/>
        </w:rPr>
        <w:t>ص: 206</w:t>
      </w:r>
    </w:p>
    <w:p w:rsidR="00000000" w:rsidRDefault="006B1A62">
      <w:pPr>
        <w:pStyle w:val="Heading4"/>
        <w:shd w:val="clear" w:color="auto" w:fill="FFFFFF"/>
        <w:bidi/>
        <w:jc w:val="both"/>
        <w:divId w:val="2053260379"/>
        <w:rPr>
          <w:rFonts w:eastAsia="Times New Roman" w:cs="B Titr" w:hint="cs"/>
          <w:b w:val="0"/>
          <w:bCs w:val="0"/>
          <w:color w:val="0080C0"/>
          <w:sz w:val="29"/>
          <w:szCs w:val="29"/>
          <w:rtl/>
        </w:rPr>
      </w:pPr>
      <w:r>
        <w:rPr>
          <w:rFonts w:eastAsia="Times New Roman" w:cs="B Titr" w:hint="cs"/>
          <w:b w:val="0"/>
          <w:bCs w:val="0"/>
          <w:color w:val="0080C0"/>
          <w:sz w:val="29"/>
          <w:szCs w:val="29"/>
          <w:rtl/>
        </w:rPr>
        <w:t>مقام معظم رهبری مد ظله العالی</w:t>
      </w:r>
    </w:p>
    <w:p w:rsidR="00000000" w:rsidRDefault="006B1A62">
      <w:pPr>
        <w:pStyle w:val="contentparagraph"/>
        <w:bidi/>
        <w:jc w:val="both"/>
        <w:divId w:val="2053260379"/>
        <w:rPr>
          <w:rFonts w:cs="B Zar" w:hint="cs"/>
          <w:color w:val="000000"/>
          <w:sz w:val="36"/>
          <w:szCs w:val="36"/>
          <w:rtl/>
        </w:rPr>
      </w:pPr>
      <w:r>
        <w:rPr>
          <w:rStyle w:val="contenttext"/>
          <w:rFonts w:cs="B Zar" w:hint="cs"/>
          <w:color w:val="000000"/>
          <w:sz w:val="36"/>
          <w:szCs w:val="36"/>
          <w:rtl/>
        </w:rPr>
        <w:t>به حُسن و خُلق و وفا کس به ی</w:t>
      </w:r>
      <w:r>
        <w:rPr>
          <w:rStyle w:val="contenttext"/>
          <w:rFonts w:cs="B Zar" w:hint="cs"/>
          <w:color w:val="000000"/>
          <w:sz w:val="36"/>
          <w:szCs w:val="36"/>
          <w:rtl/>
        </w:rPr>
        <w:t xml:space="preserve">ارِ ما نرسدتو را در این سخن، انکار کار ما نرسد... </w:t>
      </w:r>
    </w:p>
    <w:p w:rsidR="00000000" w:rsidRDefault="006B1A62">
      <w:pPr>
        <w:pStyle w:val="contentparagraph"/>
        <w:bidi/>
        <w:jc w:val="both"/>
        <w:divId w:val="2053260379"/>
        <w:rPr>
          <w:rFonts w:cs="B Zar" w:hint="cs"/>
          <w:color w:val="000000"/>
          <w:sz w:val="36"/>
          <w:szCs w:val="36"/>
          <w:rtl/>
        </w:rPr>
      </w:pPr>
      <w:r>
        <w:rPr>
          <w:rStyle w:val="contenttext"/>
          <w:rFonts w:cs="B Zar" w:hint="cs"/>
          <w:color w:val="000000"/>
          <w:sz w:val="36"/>
          <w:szCs w:val="36"/>
          <w:rtl/>
        </w:rPr>
        <w:t xml:space="preserve">هزار نقد به بازار کائنات آرندیکی به سکّه صاحب عیار ما نرسد </w:t>
      </w:r>
    </w:p>
    <w:p w:rsidR="00000000" w:rsidRDefault="006B1A62">
      <w:pPr>
        <w:pStyle w:val="contentparagraph"/>
        <w:bidi/>
        <w:jc w:val="both"/>
        <w:divId w:val="2053260379"/>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2053260379"/>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2053260379"/>
        <w:rPr>
          <w:rFonts w:cs="B Zar" w:hint="cs"/>
          <w:color w:val="000000"/>
          <w:sz w:val="36"/>
          <w:szCs w:val="36"/>
          <w:rtl/>
        </w:rPr>
      </w:pPr>
      <w:r>
        <w:rPr>
          <w:rStyle w:val="contenttext"/>
          <w:rFonts w:cs="B Zar" w:hint="cs"/>
          <w:color w:val="000000"/>
          <w:sz w:val="36"/>
          <w:szCs w:val="36"/>
          <w:rtl/>
        </w:rPr>
        <w:t xml:space="preserve">نیست بر لوح دلم جز الف قامت دوستچه کنم حرف دگر یاد نداد استادم </w:t>
      </w:r>
    </w:p>
    <w:p w:rsidR="00000000" w:rsidRDefault="006B1A62">
      <w:pPr>
        <w:pStyle w:val="contentparagraph"/>
        <w:bidi/>
        <w:jc w:val="both"/>
        <w:divId w:val="2053260379"/>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2053260379"/>
        <w:rPr>
          <w:rFonts w:cs="B Zar" w:hint="cs"/>
          <w:color w:val="000000"/>
          <w:sz w:val="36"/>
          <w:szCs w:val="36"/>
          <w:rtl/>
        </w:rPr>
      </w:pPr>
      <w:r>
        <w:rPr>
          <w:rStyle w:val="contenttext"/>
          <w:rFonts w:cs="B Zar" w:hint="cs"/>
          <w:color w:val="000000"/>
          <w:sz w:val="36"/>
          <w:szCs w:val="36"/>
          <w:rtl/>
        </w:rPr>
        <w:t>ص: 207</w:t>
      </w:r>
    </w:p>
    <w:p w:rsidR="00000000" w:rsidRDefault="006B1A62">
      <w:pPr>
        <w:pStyle w:val="Heading4"/>
        <w:shd w:val="clear" w:color="auto" w:fill="FFFFFF"/>
        <w:bidi/>
        <w:jc w:val="both"/>
        <w:divId w:val="992369795"/>
        <w:rPr>
          <w:rFonts w:eastAsia="Times New Roman" w:cs="B Titr" w:hint="cs"/>
          <w:b w:val="0"/>
          <w:bCs w:val="0"/>
          <w:color w:val="0080C0"/>
          <w:sz w:val="29"/>
          <w:szCs w:val="29"/>
          <w:rtl/>
        </w:rPr>
      </w:pPr>
      <w:r>
        <w:rPr>
          <w:rFonts w:eastAsia="Times New Roman" w:cs="B Titr" w:hint="cs"/>
          <w:b w:val="0"/>
          <w:bCs w:val="0"/>
          <w:color w:val="0080C0"/>
          <w:sz w:val="29"/>
          <w:szCs w:val="29"/>
          <w:rtl/>
        </w:rPr>
        <w:t>شهیدان</w:t>
      </w:r>
    </w:p>
    <w:p w:rsidR="00000000" w:rsidRDefault="006B1A62">
      <w:pPr>
        <w:pStyle w:val="contentparagraph"/>
        <w:bidi/>
        <w:jc w:val="both"/>
        <w:divId w:val="992369795"/>
        <w:rPr>
          <w:rFonts w:cs="B Zar" w:hint="cs"/>
          <w:color w:val="000000"/>
          <w:sz w:val="36"/>
          <w:szCs w:val="36"/>
          <w:rtl/>
        </w:rPr>
      </w:pPr>
      <w:r>
        <w:rPr>
          <w:rStyle w:val="contenttext"/>
          <w:rFonts w:cs="B Zar" w:hint="cs"/>
          <w:color w:val="000000"/>
          <w:sz w:val="36"/>
          <w:szCs w:val="36"/>
          <w:rtl/>
        </w:rPr>
        <w:lastRenderedPageBreak/>
        <w:t>دعوی چه کنی داعیه داران همه رفتندشو بار سفر بند که یا</w:t>
      </w:r>
      <w:r>
        <w:rPr>
          <w:rStyle w:val="contenttext"/>
          <w:rFonts w:cs="B Zar" w:hint="cs"/>
          <w:color w:val="000000"/>
          <w:sz w:val="36"/>
          <w:szCs w:val="36"/>
          <w:rtl/>
        </w:rPr>
        <w:t xml:space="preserve">ران همه رفتند </w:t>
      </w:r>
    </w:p>
    <w:p w:rsidR="00000000" w:rsidRDefault="006B1A62">
      <w:pPr>
        <w:pStyle w:val="contentparagraph"/>
        <w:bidi/>
        <w:jc w:val="both"/>
        <w:divId w:val="992369795"/>
        <w:rPr>
          <w:rFonts w:cs="B Zar" w:hint="cs"/>
          <w:color w:val="000000"/>
          <w:sz w:val="36"/>
          <w:szCs w:val="36"/>
          <w:rtl/>
        </w:rPr>
      </w:pPr>
      <w:r>
        <w:rPr>
          <w:rStyle w:val="contenttext"/>
          <w:rFonts w:cs="B Zar" w:hint="cs"/>
          <w:color w:val="000000"/>
          <w:sz w:val="36"/>
          <w:szCs w:val="36"/>
          <w:rtl/>
        </w:rPr>
        <w:t xml:space="preserve">آن گَرد شتابنده که در دامن صحراستگوید چه نشینی که سواران همه رفتند... </w:t>
      </w:r>
    </w:p>
    <w:p w:rsidR="00000000" w:rsidRDefault="006B1A62">
      <w:pPr>
        <w:pStyle w:val="contentparagraph"/>
        <w:bidi/>
        <w:jc w:val="both"/>
        <w:divId w:val="992369795"/>
        <w:rPr>
          <w:rFonts w:cs="B Zar" w:hint="cs"/>
          <w:color w:val="000000"/>
          <w:sz w:val="36"/>
          <w:szCs w:val="36"/>
          <w:rtl/>
        </w:rPr>
      </w:pPr>
      <w:r>
        <w:rPr>
          <w:rStyle w:val="contenttext"/>
          <w:rFonts w:cs="B Zar" w:hint="cs"/>
          <w:color w:val="000000"/>
          <w:sz w:val="36"/>
          <w:szCs w:val="36"/>
          <w:rtl/>
        </w:rPr>
        <w:t xml:space="preserve">افسوس که افسانه سرایان همه خفتنداندوه که اندوه گساران همه رفتند... </w:t>
      </w:r>
    </w:p>
    <w:p w:rsidR="00000000" w:rsidRDefault="006B1A62">
      <w:pPr>
        <w:pStyle w:val="contentparagraph"/>
        <w:bidi/>
        <w:jc w:val="both"/>
        <w:divId w:val="992369795"/>
        <w:rPr>
          <w:rFonts w:cs="B Zar" w:hint="cs"/>
          <w:color w:val="000000"/>
          <w:sz w:val="36"/>
          <w:szCs w:val="36"/>
          <w:rtl/>
        </w:rPr>
      </w:pPr>
      <w:r>
        <w:rPr>
          <w:rStyle w:val="contenttext"/>
          <w:rFonts w:cs="B Zar" w:hint="cs"/>
          <w:color w:val="000000"/>
          <w:sz w:val="36"/>
          <w:szCs w:val="36"/>
          <w:rtl/>
        </w:rPr>
        <w:t xml:space="preserve">یک مرغِ گرفتار در این گلشن ویرانتنها به قفس ماند و هزاران همه رفتند </w:t>
      </w:r>
    </w:p>
    <w:p w:rsidR="00000000" w:rsidRDefault="006B1A62">
      <w:pPr>
        <w:pStyle w:val="contentparagraph"/>
        <w:bidi/>
        <w:jc w:val="both"/>
        <w:divId w:val="992369795"/>
        <w:rPr>
          <w:rFonts w:cs="B Zar" w:hint="cs"/>
          <w:color w:val="000000"/>
          <w:sz w:val="36"/>
          <w:szCs w:val="36"/>
          <w:rtl/>
        </w:rPr>
      </w:pPr>
      <w:r>
        <w:rPr>
          <w:rStyle w:val="contenttext"/>
          <w:rFonts w:cs="B Zar" w:hint="cs"/>
          <w:color w:val="000000"/>
          <w:sz w:val="36"/>
          <w:szCs w:val="36"/>
          <w:rtl/>
        </w:rPr>
        <w:t>ص: 208</w:t>
      </w:r>
    </w:p>
    <w:p w:rsidR="00000000" w:rsidRDefault="006B1A62">
      <w:pPr>
        <w:pStyle w:val="Heading4"/>
        <w:shd w:val="clear" w:color="auto" w:fill="FFFFFF"/>
        <w:bidi/>
        <w:jc w:val="both"/>
        <w:divId w:val="1605066364"/>
        <w:rPr>
          <w:rFonts w:eastAsia="Times New Roman" w:cs="B Titr" w:hint="cs"/>
          <w:b w:val="0"/>
          <w:bCs w:val="0"/>
          <w:color w:val="0080C0"/>
          <w:sz w:val="29"/>
          <w:szCs w:val="29"/>
          <w:rtl/>
        </w:rPr>
      </w:pPr>
      <w:r>
        <w:rPr>
          <w:rFonts w:eastAsia="Times New Roman" w:cs="B Titr" w:hint="cs"/>
          <w:b w:val="0"/>
          <w:bCs w:val="0"/>
          <w:color w:val="0080C0"/>
          <w:sz w:val="29"/>
          <w:szCs w:val="29"/>
          <w:rtl/>
        </w:rPr>
        <w:t>تربت شهیدان الهی</w:t>
      </w:r>
    </w:p>
    <w:p w:rsidR="00000000" w:rsidRDefault="006B1A62">
      <w:pPr>
        <w:pStyle w:val="contentparagraph"/>
        <w:bidi/>
        <w:jc w:val="both"/>
        <w:divId w:val="1605066364"/>
        <w:rPr>
          <w:rFonts w:cs="B Zar" w:hint="cs"/>
          <w:color w:val="000000"/>
          <w:sz w:val="36"/>
          <w:szCs w:val="36"/>
          <w:rtl/>
        </w:rPr>
      </w:pPr>
      <w:r>
        <w:rPr>
          <w:rStyle w:val="contenttext"/>
          <w:rFonts w:cs="B Zar" w:hint="cs"/>
          <w:color w:val="000000"/>
          <w:sz w:val="36"/>
          <w:szCs w:val="36"/>
          <w:rtl/>
        </w:rPr>
        <w:t xml:space="preserve">بعد از وفات، تربت ما در زمین مجویدر سینه های مردم عارف، مزار ماست </w:t>
      </w:r>
    </w:p>
    <w:p w:rsidR="00000000" w:rsidRDefault="006B1A62">
      <w:pPr>
        <w:pStyle w:val="contentparagraph"/>
        <w:bidi/>
        <w:jc w:val="both"/>
        <w:divId w:val="1605066364"/>
        <w:rPr>
          <w:rFonts w:cs="B Zar" w:hint="cs"/>
          <w:color w:val="000000"/>
          <w:sz w:val="36"/>
          <w:szCs w:val="36"/>
          <w:rtl/>
        </w:rPr>
      </w:pPr>
      <w:r>
        <w:rPr>
          <w:rStyle w:val="contenttext"/>
          <w:rFonts w:cs="B Zar" w:hint="cs"/>
          <w:color w:val="000000"/>
          <w:sz w:val="36"/>
          <w:szCs w:val="36"/>
          <w:rtl/>
        </w:rPr>
        <w:t>ص: 209</w:t>
      </w:r>
    </w:p>
    <w:p w:rsidR="00000000" w:rsidRDefault="006B1A62">
      <w:pPr>
        <w:pStyle w:val="Heading4"/>
        <w:shd w:val="clear" w:color="auto" w:fill="FFFFFF"/>
        <w:bidi/>
        <w:jc w:val="both"/>
        <w:divId w:val="1559129745"/>
        <w:rPr>
          <w:rFonts w:eastAsia="Times New Roman" w:cs="B Titr" w:hint="cs"/>
          <w:b w:val="0"/>
          <w:bCs w:val="0"/>
          <w:color w:val="0080C0"/>
          <w:sz w:val="29"/>
          <w:szCs w:val="29"/>
          <w:rtl/>
        </w:rPr>
      </w:pPr>
      <w:r>
        <w:rPr>
          <w:rFonts w:eastAsia="Times New Roman" w:cs="B Titr" w:hint="cs"/>
          <w:b w:val="0"/>
          <w:bCs w:val="0"/>
          <w:color w:val="0080C0"/>
          <w:sz w:val="29"/>
          <w:szCs w:val="29"/>
          <w:rtl/>
        </w:rPr>
        <w:t>زبان حال ایثارگران و بویژه جانبازان شیمیایی</w:t>
      </w:r>
    </w:p>
    <w:p w:rsidR="00000000" w:rsidRDefault="006B1A62">
      <w:pPr>
        <w:pStyle w:val="contentparagraph"/>
        <w:bidi/>
        <w:jc w:val="both"/>
        <w:divId w:val="1559129745"/>
        <w:rPr>
          <w:rFonts w:cs="B Zar" w:hint="cs"/>
          <w:color w:val="000000"/>
          <w:sz w:val="36"/>
          <w:szCs w:val="36"/>
          <w:rtl/>
        </w:rPr>
      </w:pPr>
      <w:r>
        <w:rPr>
          <w:rStyle w:val="contenttext"/>
          <w:rFonts w:cs="B Zar" w:hint="cs"/>
          <w:color w:val="000000"/>
          <w:sz w:val="36"/>
          <w:szCs w:val="36"/>
          <w:rtl/>
        </w:rPr>
        <w:t xml:space="preserve">اگر داغ دل بود، ما دیده ایماگر خون دل بود، ما خورده ایم </w:t>
      </w:r>
    </w:p>
    <w:p w:rsidR="00000000" w:rsidRDefault="006B1A62">
      <w:pPr>
        <w:pStyle w:val="contentparagraph"/>
        <w:bidi/>
        <w:jc w:val="both"/>
        <w:divId w:val="1559129745"/>
        <w:rPr>
          <w:rFonts w:cs="B Zar" w:hint="cs"/>
          <w:color w:val="000000"/>
          <w:sz w:val="36"/>
          <w:szCs w:val="36"/>
          <w:rtl/>
        </w:rPr>
      </w:pPr>
      <w:r>
        <w:rPr>
          <w:rStyle w:val="contenttext"/>
          <w:rFonts w:cs="B Zar" w:hint="cs"/>
          <w:color w:val="000000"/>
          <w:sz w:val="36"/>
          <w:szCs w:val="36"/>
          <w:rtl/>
        </w:rPr>
        <w:t xml:space="preserve">اگر دلْ دلیل است آورده ایماگر داغْ شرط است ما بُرده ایم </w:t>
      </w:r>
    </w:p>
    <w:p w:rsidR="00000000" w:rsidRDefault="006B1A62">
      <w:pPr>
        <w:pStyle w:val="contentparagraph"/>
        <w:bidi/>
        <w:jc w:val="both"/>
        <w:divId w:val="1559129745"/>
        <w:rPr>
          <w:rFonts w:cs="B Zar" w:hint="cs"/>
          <w:color w:val="000000"/>
          <w:sz w:val="36"/>
          <w:szCs w:val="36"/>
          <w:rtl/>
        </w:rPr>
      </w:pPr>
      <w:r>
        <w:rPr>
          <w:rStyle w:val="contenttext"/>
          <w:rFonts w:cs="B Zar" w:hint="cs"/>
          <w:color w:val="000000"/>
          <w:sz w:val="36"/>
          <w:szCs w:val="36"/>
          <w:rtl/>
        </w:rPr>
        <w:t>قیصر امین پور</w:t>
      </w:r>
    </w:p>
    <w:p w:rsidR="00000000" w:rsidRDefault="006B1A62">
      <w:pPr>
        <w:pStyle w:val="contentparagraph"/>
        <w:bidi/>
        <w:jc w:val="both"/>
        <w:divId w:val="1559129745"/>
        <w:rPr>
          <w:rFonts w:cs="B Zar" w:hint="cs"/>
          <w:color w:val="000000"/>
          <w:sz w:val="36"/>
          <w:szCs w:val="36"/>
          <w:rtl/>
        </w:rPr>
      </w:pPr>
      <w:r>
        <w:rPr>
          <w:rStyle w:val="contenttext"/>
          <w:rFonts w:cs="B Zar" w:hint="cs"/>
          <w:color w:val="000000"/>
          <w:sz w:val="36"/>
          <w:szCs w:val="36"/>
          <w:rtl/>
        </w:rPr>
        <w:t>ص: 210</w:t>
      </w:r>
    </w:p>
    <w:p w:rsidR="00000000" w:rsidRDefault="006B1A62">
      <w:pPr>
        <w:pStyle w:val="Heading4"/>
        <w:shd w:val="clear" w:color="auto" w:fill="FFFFFF"/>
        <w:bidi/>
        <w:jc w:val="both"/>
        <w:divId w:val="1921983143"/>
        <w:rPr>
          <w:rFonts w:eastAsia="Times New Roman" w:cs="B Titr" w:hint="cs"/>
          <w:b w:val="0"/>
          <w:bCs w:val="0"/>
          <w:color w:val="0080C0"/>
          <w:sz w:val="29"/>
          <w:szCs w:val="29"/>
          <w:rtl/>
        </w:rPr>
      </w:pPr>
      <w:r>
        <w:rPr>
          <w:rFonts w:eastAsia="Times New Roman" w:cs="B Titr" w:hint="cs"/>
          <w:b w:val="0"/>
          <w:bCs w:val="0"/>
          <w:color w:val="0080C0"/>
          <w:sz w:val="29"/>
          <w:szCs w:val="29"/>
          <w:rtl/>
        </w:rPr>
        <w:t>فلس</w:t>
      </w:r>
      <w:r>
        <w:rPr>
          <w:rFonts w:eastAsia="Times New Roman" w:cs="B Titr" w:hint="cs"/>
          <w:b w:val="0"/>
          <w:bCs w:val="0"/>
          <w:color w:val="0080C0"/>
          <w:sz w:val="29"/>
          <w:szCs w:val="29"/>
          <w:rtl/>
        </w:rPr>
        <w:t>فه روزه</w:t>
      </w:r>
    </w:p>
    <w:p w:rsidR="00000000" w:rsidRDefault="006B1A62">
      <w:pPr>
        <w:pStyle w:val="contentparagraph"/>
        <w:bidi/>
        <w:jc w:val="both"/>
        <w:divId w:val="1921983143"/>
        <w:rPr>
          <w:rFonts w:cs="B Zar" w:hint="cs"/>
          <w:color w:val="000000"/>
          <w:sz w:val="36"/>
          <w:szCs w:val="36"/>
          <w:rtl/>
        </w:rPr>
      </w:pPr>
      <w:r>
        <w:rPr>
          <w:rStyle w:val="contenttext"/>
          <w:rFonts w:cs="B Zar" w:hint="cs"/>
          <w:color w:val="000000"/>
          <w:sz w:val="36"/>
          <w:szCs w:val="36"/>
          <w:rtl/>
        </w:rPr>
        <w:lastRenderedPageBreak/>
        <w:t xml:space="preserve">آن که در راحت و تنعّم زیستاو چه داند که حالِ گرسنه چیست </w:t>
      </w:r>
    </w:p>
    <w:p w:rsidR="00000000" w:rsidRDefault="006B1A62">
      <w:pPr>
        <w:pStyle w:val="contentparagraph"/>
        <w:bidi/>
        <w:jc w:val="both"/>
        <w:divId w:val="1921983143"/>
        <w:rPr>
          <w:rFonts w:cs="B Zar" w:hint="cs"/>
          <w:color w:val="000000"/>
          <w:sz w:val="36"/>
          <w:szCs w:val="36"/>
          <w:rtl/>
        </w:rPr>
      </w:pPr>
      <w:r>
        <w:rPr>
          <w:rStyle w:val="contenttext"/>
          <w:rFonts w:cs="B Zar" w:hint="cs"/>
          <w:color w:val="000000"/>
          <w:sz w:val="36"/>
          <w:szCs w:val="36"/>
          <w:rtl/>
        </w:rPr>
        <w:t xml:space="preserve">حالِ درماندگان کسی داندکه به احوال خویش در مانَد </w:t>
      </w:r>
    </w:p>
    <w:p w:rsidR="00000000" w:rsidRDefault="006B1A62">
      <w:pPr>
        <w:pStyle w:val="contentparagraph"/>
        <w:bidi/>
        <w:jc w:val="both"/>
        <w:divId w:val="1921983143"/>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921983143"/>
        <w:rPr>
          <w:rFonts w:cs="B Zar" w:hint="cs"/>
          <w:color w:val="000000"/>
          <w:sz w:val="36"/>
          <w:szCs w:val="36"/>
          <w:rtl/>
        </w:rPr>
      </w:pPr>
      <w:r>
        <w:rPr>
          <w:rStyle w:val="contenttext"/>
          <w:rFonts w:cs="B Zar" w:hint="cs"/>
          <w:color w:val="000000"/>
          <w:sz w:val="36"/>
          <w:szCs w:val="36"/>
          <w:rtl/>
        </w:rPr>
        <w:t>ص: 211</w:t>
      </w:r>
    </w:p>
    <w:p w:rsidR="00000000" w:rsidRDefault="006B1A62">
      <w:pPr>
        <w:pStyle w:val="Heading4"/>
        <w:shd w:val="clear" w:color="auto" w:fill="FFFFFF"/>
        <w:bidi/>
        <w:jc w:val="both"/>
        <w:divId w:val="695157895"/>
        <w:rPr>
          <w:rFonts w:eastAsia="Times New Roman" w:cs="B Titr" w:hint="cs"/>
          <w:b w:val="0"/>
          <w:bCs w:val="0"/>
          <w:color w:val="0080C0"/>
          <w:sz w:val="29"/>
          <w:szCs w:val="29"/>
          <w:rtl/>
        </w:rPr>
      </w:pPr>
      <w:r>
        <w:rPr>
          <w:rFonts w:eastAsia="Times New Roman" w:cs="B Titr" w:hint="cs"/>
          <w:b w:val="0"/>
          <w:bCs w:val="0"/>
          <w:color w:val="0080C0"/>
          <w:sz w:val="29"/>
          <w:szCs w:val="29"/>
          <w:rtl/>
        </w:rPr>
        <w:t>إن أحسنتم أحسنتم لأنفسکم</w:t>
      </w:r>
    </w:p>
    <w:p w:rsidR="00000000" w:rsidRDefault="006B1A62">
      <w:pPr>
        <w:pStyle w:val="contentparagraph"/>
        <w:bidi/>
        <w:jc w:val="both"/>
        <w:divId w:val="695157895"/>
        <w:rPr>
          <w:rFonts w:cs="B Zar" w:hint="cs"/>
          <w:color w:val="000000"/>
          <w:sz w:val="36"/>
          <w:szCs w:val="36"/>
          <w:rtl/>
        </w:rPr>
      </w:pPr>
      <w:r>
        <w:rPr>
          <w:rStyle w:val="contenttext"/>
          <w:rFonts w:cs="B Zar" w:hint="cs"/>
          <w:color w:val="000000"/>
          <w:sz w:val="36"/>
          <w:szCs w:val="36"/>
          <w:rtl/>
        </w:rPr>
        <w:t xml:space="preserve">هر چه کنی به خود کنی، گر همه نیک و بد کنیکس نکند به جای تو، آنچه به جای خود کنی </w:t>
      </w:r>
    </w:p>
    <w:p w:rsidR="00000000" w:rsidRDefault="006B1A62">
      <w:pPr>
        <w:pStyle w:val="contentparagraph"/>
        <w:bidi/>
        <w:jc w:val="both"/>
        <w:divId w:val="695157895"/>
        <w:rPr>
          <w:rFonts w:cs="B Zar" w:hint="cs"/>
          <w:color w:val="000000"/>
          <w:sz w:val="36"/>
          <w:szCs w:val="36"/>
          <w:rtl/>
        </w:rPr>
      </w:pPr>
      <w:r>
        <w:rPr>
          <w:rStyle w:val="contenttext"/>
          <w:rFonts w:cs="B Zar" w:hint="cs"/>
          <w:color w:val="000000"/>
          <w:sz w:val="36"/>
          <w:szCs w:val="36"/>
          <w:rtl/>
        </w:rPr>
        <w:t>اوحدی</w:t>
      </w:r>
    </w:p>
    <w:p w:rsidR="00000000" w:rsidRDefault="006B1A62">
      <w:pPr>
        <w:pStyle w:val="contentparagraph"/>
        <w:bidi/>
        <w:jc w:val="both"/>
        <w:divId w:val="695157895"/>
        <w:rPr>
          <w:rFonts w:cs="B Zar" w:hint="cs"/>
          <w:color w:val="000000"/>
          <w:sz w:val="36"/>
          <w:szCs w:val="36"/>
          <w:rtl/>
        </w:rPr>
      </w:pPr>
      <w:r>
        <w:rPr>
          <w:rStyle w:val="contenttext"/>
          <w:rFonts w:cs="B Zar" w:hint="cs"/>
          <w:color w:val="000000"/>
          <w:sz w:val="36"/>
          <w:szCs w:val="36"/>
          <w:rtl/>
        </w:rPr>
        <w:t>ص: 212</w:t>
      </w:r>
    </w:p>
    <w:p w:rsidR="00000000" w:rsidRDefault="006B1A62">
      <w:pPr>
        <w:pStyle w:val="Heading4"/>
        <w:shd w:val="clear" w:color="auto" w:fill="FFFFFF"/>
        <w:bidi/>
        <w:jc w:val="both"/>
        <w:divId w:val="1357850590"/>
        <w:rPr>
          <w:rFonts w:eastAsia="Times New Roman" w:cs="B Titr" w:hint="cs"/>
          <w:b w:val="0"/>
          <w:bCs w:val="0"/>
          <w:color w:val="0080C0"/>
          <w:sz w:val="29"/>
          <w:szCs w:val="29"/>
          <w:rtl/>
        </w:rPr>
      </w:pPr>
      <w:r>
        <w:rPr>
          <w:rFonts w:eastAsia="Times New Roman" w:cs="B Titr" w:hint="cs"/>
          <w:b w:val="0"/>
          <w:bCs w:val="0"/>
          <w:color w:val="0080C0"/>
          <w:sz w:val="29"/>
          <w:szCs w:val="29"/>
          <w:rtl/>
        </w:rPr>
        <w:t>بهره وری ا</w:t>
      </w:r>
      <w:r>
        <w:rPr>
          <w:rFonts w:eastAsia="Times New Roman" w:cs="B Titr" w:hint="cs"/>
          <w:b w:val="0"/>
          <w:bCs w:val="0"/>
          <w:color w:val="0080C0"/>
          <w:sz w:val="29"/>
          <w:szCs w:val="29"/>
          <w:rtl/>
        </w:rPr>
        <w:t>ز اوقات و نقد عُمر</w:t>
      </w:r>
    </w:p>
    <w:p w:rsidR="00000000" w:rsidRDefault="006B1A62">
      <w:pPr>
        <w:pStyle w:val="contentparagraph"/>
        <w:bidi/>
        <w:jc w:val="both"/>
        <w:divId w:val="1357850590"/>
        <w:rPr>
          <w:rFonts w:cs="B Zar" w:hint="cs"/>
          <w:color w:val="000000"/>
          <w:sz w:val="36"/>
          <w:szCs w:val="36"/>
          <w:rtl/>
        </w:rPr>
      </w:pPr>
      <w:r>
        <w:rPr>
          <w:rStyle w:val="contenttext"/>
          <w:rFonts w:cs="B Zar" w:hint="cs"/>
          <w:color w:val="000000"/>
          <w:sz w:val="36"/>
          <w:szCs w:val="36"/>
          <w:rtl/>
        </w:rPr>
        <w:t xml:space="preserve">هر وقت خوش که دست دهد مغتنم شمارکسی را وقوف نیست که انجام کار چیست؟ </w:t>
      </w:r>
    </w:p>
    <w:p w:rsidR="00000000" w:rsidRDefault="006B1A62">
      <w:pPr>
        <w:pStyle w:val="contentparagraph"/>
        <w:bidi/>
        <w:jc w:val="both"/>
        <w:divId w:val="1357850590"/>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1357850590"/>
        <w:rPr>
          <w:rFonts w:cs="B Zar" w:hint="cs"/>
          <w:color w:val="000000"/>
          <w:sz w:val="36"/>
          <w:szCs w:val="36"/>
          <w:rtl/>
        </w:rPr>
      </w:pPr>
      <w:r>
        <w:rPr>
          <w:rStyle w:val="contenttext"/>
          <w:rFonts w:cs="B Zar" w:hint="cs"/>
          <w:color w:val="000000"/>
          <w:sz w:val="36"/>
          <w:szCs w:val="36"/>
          <w:rtl/>
        </w:rPr>
        <w:t>ص: 213</w:t>
      </w:r>
    </w:p>
    <w:p w:rsidR="00000000" w:rsidRDefault="006B1A62">
      <w:pPr>
        <w:pStyle w:val="Heading4"/>
        <w:shd w:val="clear" w:color="auto" w:fill="FFFFFF"/>
        <w:bidi/>
        <w:jc w:val="both"/>
        <w:divId w:val="157230282"/>
        <w:rPr>
          <w:rFonts w:eastAsia="Times New Roman" w:cs="B Titr" w:hint="cs"/>
          <w:b w:val="0"/>
          <w:bCs w:val="0"/>
          <w:color w:val="0080C0"/>
          <w:sz w:val="29"/>
          <w:szCs w:val="29"/>
          <w:rtl/>
        </w:rPr>
      </w:pPr>
      <w:r>
        <w:rPr>
          <w:rFonts w:eastAsia="Times New Roman" w:cs="B Titr" w:hint="cs"/>
          <w:b w:val="0"/>
          <w:bCs w:val="0"/>
          <w:color w:val="0080C0"/>
          <w:sz w:val="29"/>
          <w:szCs w:val="29"/>
          <w:rtl/>
        </w:rPr>
        <w:t>اهمیت وقت</w:t>
      </w:r>
    </w:p>
    <w:p w:rsidR="00000000" w:rsidRDefault="006B1A62">
      <w:pPr>
        <w:pStyle w:val="contentparagraph"/>
        <w:bidi/>
        <w:jc w:val="both"/>
        <w:divId w:val="157230282"/>
        <w:rPr>
          <w:rFonts w:cs="B Zar" w:hint="cs"/>
          <w:color w:val="000000"/>
          <w:sz w:val="36"/>
          <w:szCs w:val="36"/>
          <w:rtl/>
        </w:rPr>
      </w:pPr>
      <w:r>
        <w:rPr>
          <w:rStyle w:val="contenttext"/>
          <w:rFonts w:cs="B Zar" w:hint="cs"/>
          <w:color w:val="000000"/>
          <w:sz w:val="36"/>
          <w:szCs w:val="36"/>
          <w:rtl/>
        </w:rPr>
        <w:t xml:space="preserve">گر گوهری از کفت بیرون تافتدر سایه وقت می توان یافت </w:t>
      </w:r>
    </w:p>
    <w:p w:rsidR="00000000" w:rsidRDefault="006B1A62">
      <w:pPr>
        <w:pStyle w:val="contentparagraph"/>
        <w:bidi/>
        <w:jc w:val="both"/>
        <w:divId w:val="157230282"/>
        <w:rPr>
          <w:rFonts w:cs="B Zar" w:hint="cs"/>
          <w:color w:val="000000"/>
          <w:sz w:val="36"/>
          <w:szCs w:val="36"/>
          <w:rtl/>
        </w:rPr>
      </w:pPr>
      <w:r>
        <w:rPr>
          <w:rStyle w:val="contenttext"/>
          <w:rFonts w:cs="B Zar" w:hint="cs"/>
          <w:color w:val="000000"/>
          <w:sz w:val="36"/>
          <w:szCs w:val="36"/>
          <w:rtl/>
        </w:rPr>
        <w:lastRenderedPageBreak/>
        <w:t xml:space="preserve">گر وقت رود زدست انسانبا هیچ گهر خرید نتوان کرد </w:t>
      </w:r>
    </w:p>
    <w:p w:rsidR="00000000" w:rsidRDefault="006B1A62">
      <w:pPr>
        <w:pStyle w:val="contentparagraph"/>
        <w:bidi/>
        <w:jc w:val="both"/>
        <w:divId w:val="157230282"/>
        <w:rPr>
          <w:rFonts w:cs="B Zar" w:hint="cs"/>
          <w:color w:val="000000"/>
          <w:sz w:val="36"/>
          <w:szCs w:val="36"/>
          <w:rtl/>
        </w:rPr>
      </w:pPr>
      <w:r>
        <w:rPr>
          <w:rStyle w:val="contenttext"/>
          <w:rFonts w:cs="B Zar" w:hint="cs"/>
          <w:color w:val="000000"/>
          <w:sz w:val="36"/>
          <w:szCs w:val="36"/>
          <w:rtl/>
        </w:rPr>
        <w:t>ص: 214</w:t>
      </w:r>
    </w:p>
    <w:p w:rsidR="00000000" w:rsidRDefault="006B1A62">
      <w:pPr>
        <w:pStyle w:val="Heading4"/>
        <w:shd w:val="clear" w:color="auto" w:fill="FFFFFF"/>
        <w:bidi/>
        <w:jc w:val="both"/>
        <w:divId w:val="357201459"/>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تکبر و خود بزرگ بینی</w:t>
      </w:r>
    </w:p>
    <w:p w:rsidR="00000000" w:rsidRDefault="006B1A62">
      <w:pPr>
        <w:pStyle w:val="contentparagraph"/>
        <w:bidi/>
        <w:jc w:val="both"/>
        <w:divId w:val="357201459"/>
        <w:rPr>
          <w:rFonts w:cs="B Zar" w:hint="cs"/>
          <w:color w:val="000000"/>
          <w:sz w:val="36"/>
          <w:szCs w:val="36"/>
          <w:rtl/>
        </w:rPr>
      </w:pPr>
      <w:r>
        <w:rPr>
          <w:rStyle w:val="contenttext"/>
          <w:rFonts w:cs="B Zar" w:hint="cs"/>
          <w:color w:val="000000"/>
          <w:sz w:val="36"/>
          <w:szCs w:val="36"/>
          <w:rtl/>
        </w:rPr>
        <w:t xml:space="preserve">در محفلی که خورشید اندر شمارِ ذره استخود را بزرگ دیدن، شرط ادب نباشد </w:t>
      </w:r>
    </w:p>
    <w:p w:rsidR="00000000" w:rsidRDefault="006B1A62">
      <w:pPr>
        <w:pStyle w:val="contentparagraph"/>
        <w:bidi/>
        <w:jc w:val="both"/>
        <w:divId w:val="357201459"/>
        <w:rPr>
          <w:rFonts w:cs="B Zar" w:hint="cs"/>
          <w:color w:val="000000"/>
          <w:sz w:val="36"/>
          <w:szCs w:val="36"/>
          <w:rtl/>
        </w:rPr>
      </w:pPr>
      <w:r>
        <w:rPr>
          <w:rStyle w:val="contenttext"/>
          <w:rFonts w:cs="B Zar" w:hint="cs"/>
          <w:color w:val="000000"/>
          <w:sz w:val="36"/>
          <w:szCs w:val="36"/>
          <w:rtl/>
        </w:rPr>
        <w:t>ص: 215</w:t>
      </w:r>
    </w:p>
    <w:p w:rsidR="00000000" w:rsidRDefault="006B1A62">
      <w:pPr>
        <w:pStyle w:val="Heading4"/>
        <w:shd w:val="clear" w:color="auto" w:fill="FFFFFF"/>
        <w:bidi/>
        <w:jc w:val="both"/>
        <w:divId w:val="1825467132"/>
        <w:rPr>
          <w:rFonts w:eastAsia="Times New Roman" w:cs="B Titr" w:hint="cs"/>
          <w:b w:val="0"/>
          <w:bCs w:val="0"/>
          <w:color w:val="0080C0"/>
          <w:sz w:val="29"/>
          <w:szCs w:val="29"/>
          <w:rtl/>
        </w:rPr>
      </w:pPr>
      <w:r>
        <w:rPr>
          <w:rFonts w:eastAsia="Times New Roman" w:cs="B Titr" w:hint="cs"/>
          <w:b w:val="0"/>
          <w:bCs w:val="0"/>
          <w:color w:val="0080C0"/>
          <w:sz w:val="29"/>
          <w:szCs w:val="29"/>
          <w:rtl/>
        </w:rPr>
        <w:t>توقع بیجا</w:t>
      </w:r>
    </w:p>
    <w:p w:rsidR="00000000" w:rsidRDefault="006B1A62">
      <w:pPr>
        <w:pStyle w:val="contentparagraph"/>
        <w:bidi/>
        <w:jc w:val="both"/>
        <w:divId w:val="1825467132"/>
        <w:rPr>
          <w:rFonts w:cs="B Zar" w:hint="cs"/>
          <w:color w:val="000000"/>
          <w:sz w:val="36"/>
          <w:szCs w:val="36"/>
          <w:rtl/>
        </w:rPr>
      </w:pPr>
      <w:r>
        <w:rPr>
          <w:rStyle w:val="contenttext"/>
          <w:rFonts w:cs="B Zar" w:hint="cs"/>
          <w:color w:val="000000"/>
          <w:sz w:val="36"/>
          <w:szCs w:val="36"/>
          <w:rtl/>
        </w:rPr>
        <w:t xml:space="preserve">چو تو خود کنی اختر خویش را بدمدار از فلک چشم نیک اختری را </w:t>
      </w:r>
    </w:p>
    <w:p w:rsidR="00000000" w:rsidRDefault="006B1A62">
      <w:pPr>
        <w:pStyle w:val="contentparagraph"/>
        <w:bidi/>
        <w:jc w:val="both"/>
        <w:divId w:val="1825467132"/>
        <w:rPr>
          <w:rFonts w:cs="B Zar" w:hint="cs"/>
          <w:color w:val="000000"/>
          <w:sz w:val="36"/>
          <w:szCs w:val="36"/>
          <w:rtl/>
        </w:rPr>
      </w:pPr>
      <w:r>
        <w:rPr>
          <w:rStyle w:val="contenttext"/>
          <w:rFonts w:cs="B Zar" w:hint="cs"/>
          <w:color w:val="000000"/>
          <w:sz w:val="36"/>
          <w:szCs w:val="36"/>
          <w:rtl/>
        </w:rPr>
        <w:t>ناصر خسرو</w:t>
      </w:r>
    </w:p>
    <w:p w:rsidR="00000000" w:rsidRDefault="006B1A62">
      <w:pPr>
        <w:pStyle w:val="contentparagraph"/>
        <w:bidi/>
        <w:jc w:val="both"/>
        <w:divId w:val="1825467132"/>
        <w:rPr>
          <w:rFonts w:cs="B Zar" w:hint="cs"/>
          <w:color w:val="000000"/>
          <w:sz w:val="36"/>
          <w:szCs w:val="36"/>
          <w:rtl/>
        </w:rPr>
      </w:pPr>
      <w:r>
        <w:rPr>
          <w:rStyle w:val="contenttext"/>
          <w:rFonts w:cs="B Zar" w:hint="cs"/>
          <w:color w:val="000000"/>
          <w:sz w:val="36"/>
          <w:szCs w:val="36"/>
          <w:rtl/>
        </w:rPr>
        <w:t>ص: 216</w:t>
      </w:r>
    </w:p>
    <w:p w:rsidR="00000000" w:rsidRDefault="006B1A62">
      <w:pPr>
        <w:pStyle w:val="Heading4"/>
        <w:shd w:val="clear" w:color="auto" w:fill="FFFFFF"/>
        <w:bidi/>
        <w:jc w:val="both"/>
        <w:divId w:val="570431696"/>
        <w:rPr>
          <w:rFonts w:eastAsia="Times New Roman" w:cs="B Titr" w:hint="cs"/>
          <w:b w:val="0"/>
          <w:bCs w:val="0"/>
          <w:color w:val="0080C0"/>
          <w:sz w:val="29"/>
          <w:szCs w:val="29"/>
          <w:rtl/>
        </w:rPr>
      </w:pPr>
      <w:r>
        <w:rPr>
          <w:rFonts w:eastAsia="Times New Roman" w:cs="B Titr" w:hint="cs"/>
          <w:b w:val="0"/>
          <w:bCs w:val="0"/>
          <w:color w:val="0080C0"/>
          <w:sz w:val="29"/>
          <w:szCs w:val="29"/>
          <w:rtl/>
        </w:rPr>
        <w:t>هر عملی عکس العملی دارد</w:t>
      </w:r>
    </w:p>
    <w:p w:rsidR="00000000" w:rsidRDefault="006B1A62">
      <w:pPr>
        <w:pStyle w:val="contentparagraph"/>
        <w:bidi/>
        <w:jc w:val="both"/>
        <w:divId w:val="570431696"/>
        <w:rPr>
          <w:rFonts w:cs="B Zar" w:hint="cs"/>
          <w:color w:val="000000"/>
          <w:sz w:val="36"/>
          <w:szCs w:val="36"/>
          <w:rtl/>
        </w:rPr>
      </w:pPr>
      <w:r>
        <w:rPr>
          <w:rStyle w:val="contenttext"/>
          <w:rFonts w:cs="B Zar" w:hint="cs"/>
          <w:color w:val="000000"/>
          <w:sz w:val="36"/>
          <w:szCs w:val="36"/>
          <w:rtl/>
        </w:rPr>
        <w:t xml:space="preserve">مکن بد که بینی سرانجامِ بدز بد گردد اندر جهان، نام بد </w:t>
      </w:r>
    </w:p>
    <w:p w:rsidR="00000000" w:rsidRDefault="006B1A62">
      <w:pPr>
        <w:pStyle w:val="contentparagraph"/>
        <w:bidi/>
        <w:jc w:val="both"/>
        <w:divId w:val="570431696"/>
        <w:rPr>
          <w:rFonts w:cs="B Zar" w:hint="cs"/>
          <w:color w:val="000000"/>
          <w:sz w:val="36"/>
          <w:szCs w:val="36"/>
          <w:rtl/>
        </w:rPr>
      </w:pPr>
      <w:r>
        <w:rPr>
          <w:rStyle w:val="contenttext"/>
          <w:rFonts w:cs="B Zar" w:hint="cs"/>
          <w:color w:val="000000"/>
          <w:sz w:val="36"/>
          <w:szCs w:val="36"/>
          <w:rtl/>
        </w:rPr>
        <w:t>ص: 217</w:t>
      </w:r>
    </w:p>
    <w:p w:rsidR="00000000" w:rsidRDefault="006B1A62">
      <w:pPr>
        <w:pStyle w:val="Heading4"/>
        <w:shd w:val="clear" w:color="auto" w:fill="FFFFFF"/>
        <w:bidi/>
        <w:jc w:val="both"/>
        <w:divId w:val="55839762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از دست </w:t>
      </w:r>
      <w:r>
        <w:rPr>
          <w:rFonts w:eastAsia="Times New Roman" w:cs="B Titr" w:hint="cs"/>
          <w:b w:val="0"/>
          <w:bCs w:val="0"/>
          <w:color w:val="0080C0"/>
          <w:sz w:val="29"/>
          <w:szCs w:val="29"/>
          <w:rtl/>
        </w:rPr>
        <w:t>ندادن دوستان</w:t>
      </w:r>
    </w:p>
    <w:p w:rsidR="00000000" w:rsidRDefault="006B1A62">
      <w:pPr>
        <w:pStyle w:val="contentparagraph"/>
        <w:bidi/>
        <w:jc w:val="both"/>
        <w:divId w:val="558397628"/>
        <w:rPr>
          <w:rFonts w:cs="B Zar" w:hint="cs"/>
          <w:color w:val="000000"/>
          <w:sz w:val="36"/>
          <w:szCs w:val="36"/>
          <w:rtl/>
        </w:rPr>
      </w:pPr>
      <w:r>
        <w:rPr>
          <w:rStyle w:val="contenttext"/>
          <w:rFonts w:cs="B Zar" w:hint="cs"/>
          <w:color w:val="000000"/>
          <w:sz w:val="36"/>
          <w:szCs w:val="36"/>
          <w:rtl/>
        </w:rPr>
        <w:t xml:space="preserve">سنگی به چند سال شود لعل پاره ایزِنْهار تا به یک نَفَسَش نشکنی به سنگ </w:t>
      </w:r>
    </w:p>
    <w:p w:rsidR="00000000" w:rsidRDefault="006B1A62">
      <w:pPr>
        <w:pStyle w:val="contentparagraph"/>
        <w:bidi/>
        <w:jc w:val="both"/>
        <w:divId w:val="558397628"/>
        <w:rPr>
          <w:rFonts w:cs="B Zar" w:hint="cs"/>
          <w:color w:val="000000"/>
          <w:sz w:val="36"/>
          <w:szCs w:val="36"/>
          <w:rtl/>
        </w:rPr>
      </w:pPr>
      <w:r>
        <w:rPr>
          <w:rStyle w:val="contenttext"/>
          <w:rFonts w:cs="B Zar" w:hint="cs"/>
          <w:color w:val="000000"/>
          <w:sz w:val="36"/>
          <w:szCs w:val="36"/>
          <w:rtl/>
        </w:rPr>
        <w:lastRenderedPageBreak/>
        <w:t>ص: 218</w:t>
      </w:r>
    </w:p>
    <w:p w:rsidR="00000000" w:rsidRDefault="006B1A62">
      <w:pPr>
        <w:pStyle w:val="Heading4"/>
        <w:shd w:val="clear" w:color="auto" w:fill="FFFFFF"/>
        <w:bidi/>
        <w:jc w:val="both"/>
        <w:divId w:val="1675301052"/>
        <w:rPr>
          <w:rFonts w:eastAsia="Times New Roman" w:cs="B Titr" w:hint="cs"/>
          <w:b w:val="0"/>
          <w:bCs w:val="0"/>
          <w:color w:val="0080C0"/>
          <w:sz w:val="29"/>
          <w:szCs w:val="29"/>
          <w:rtl/>
        </w:rPr>
      </w:pPr>
      <w:r>
        <w:rPr>
          <w:rFonts w:eastAsia="Times New Roman" w:cs="B Titr" w:hint="cs"/>
          <w:b w:val="0"/>
          <w:bCs w:val="0"/>
          <w:color w:val="0080C0"/>
          <w:sz w:val="29"/>
          <w:szCs w:val="29"/>
          <w:rtl/>
        </w:rPr>
        <w:t>همت داشتن در کارها</w:t>
      </w:r>
    </w:p>
    <w:p w:rsidR="00000000" w:rsidRDefault="006B1A62">
      <w:pPr>
        <w:pStyle w:val="contentparagraph"/>
        <w:bidi/>
        <w:jc w:val="both"/>
        <w:divId w:val="1675301052"/>
        <w:rPr>
          <w:rFonts w:cs="B Zar" w:hint="cs"/>
          <w:color w:val="000000"/>
          <w:sz w:val="36"/>
          <w:szCs w:val="36"/>
          <w:rtl/>
        </w:rPr>
      </w:pPr>
      <w:r>
        <w:rPr>
          <w:rStyle w:val="contenttext"/>
          <w:rFonts w:cs="B Zar" w:hint="cs"/>
          <w:color w:val="000000"/>
          <w:sz w:val="36"/>
          <w:szCs w:val="36"/>
          <w:rtl/>
        </w:rPr>
        <w:t xml:space="preserve">همت، بلند دار که مردان روزگاراز همت بلند به جایی رسیده اند </w:t>
      </w:r>
    </w:p>
    <w:p w:rsidR="00000000" w:rsidRDefault="006B1A62">
      <w:pPr>
        <w:pStyle w:val="contentparagraph"/>
        <w:bidi/>
        <w:jc w:val="both"/>
        <w:divId w:val="1675301052"/>
        <w:rPr>
          <w:rFonts w:cs="B Zar" w:hint="cs"/>
          <w:color w:val="000000"/>
          <w:sz w:val="36"/>
          <w:szCs w:val="36"/>
          <w:rtl/>
        </w:rPr>
      </w:pPr>
      <w:r>
        <w:rPr>
          <w:rStyle w:val="contenttext"/>
          <w:rFonts w:cs="B Zar" w:hint="cs"/>
          <w:color w:val="000000"/>
          <w:sz w:val="36"/>
          <w:szCs w:val="36"/>
          <w:rtl/>
        </w:rPr>
        <w:t>ابن یمین</w:t>
      </w:r>
    </w:p>
    <w:p w:rsidR="00000000" w:rsidRDefault="006B1A62">
      <w:pPr>
        <w:pStyle w:val="contentparagraph"/>
        <w:bidi/>
        <w:jc w:val="both"/>
        <w:divId w:val="1675301052"/>
        <w:rPr>
          <w:rFonts w:cs="B Zar" w:hint="cs"/>
          <w:color w:val="000000"/>
          <w:sz w:val="36"/>
          <w:szCs w:val="36"/>
          <w:rtl/>
        </w:rPr>
      </w:pPr>
      <w:r>
        <w:rPr>
          <w:rStyle w:val="contenttext"/>
          <w:rFonts w:cs="B Zar" w:hint="cs"/>
          <w:color w:val="000000"/>
          <w:sz w:val="36"/>
          <w:szCs w:val="36"/>
          <w:rtl/>
        </w:rPr>
        <w:t>ص: 219</w:t>
      </w:r>
    </w:p>
    <w:p w:rsidR="00000000" w:rsidRDefault="006B1A62">
      <w:pPr>
        <w:pStyle w:val="Heading4"/>
        <w:shd w:val="clear" w:color="auto" w:fill="FFFFFF"/>
        <w:bidi/>
        <w:jc w:val="both"/>
        <w:divId w:val="1074278314"/>
        <w:rPr>
          <w:rFonts w:eastAsia="Times New Roman" w:cs="B Titr" w:hint="cs"/>
          <w:b w:val="0"/>
          <w:bCs w:val="0"/>
          <w:color w:val="0080C0"/>
          <w:sz w:val="29"/>
          <w:szCs w:val="29"/>
          <w:rtl/>
        </w:rPr>
      </w:pPr>
      <w:r>
        <w:rPr>
          <w:rFonts w:eastAsia="Times New Roman" w:cs="B Titr" w:hint="cs"/>
          <w:b w:val="0"/>
          <w:bCs w:val="0"/>
          <w:color w:val="0080C0"/>
          <w:sz w:val="29"/>
          <w:szCs w:val="29"/>
          <w:rtl/>
        </w:rPr>
        <w:t>تجربه</w:t>
      </w:r>
    </w:p>
    <w:p w:rsidR="00000000" w:rsidRDefault="006B1A62">
      <w:pPr>
        <w:pStyle w:val="contentparagraph"/>
        <w:bidi/>
        <w:jc w:val="both"/>
        <w:divId w:val="1074278314"/>
        <w:rPr>
          <w:rFonts w:cs="B Zar" w:hint="cs"/>
          <w:color w:val="000000"/>
          <w:sz w:val="36"/>
          <w:szCs w:val="36"/>
          <w:rtl/>
        </w:rPr>
      </w:pPr>
      <w:r>
        <w:rPr>
          <w:rStyle w:val="contenttext"/>
          <w:rFonts w:cs="B Zar" w:hint="cs"/>
          <w:color w:val="000000"/>
          <w:sz w:val="36"/>
          <w:szCs w:val="36"/>
          <w:rtl/>
        </w:rPr>
        <w:t xml:space="preserve">آنچه تو در آینه بینی عیانپیر اندر خشت بیند پیش از آن </w:t>
      </w:r>
    </w:p>
    <w:p w:rsidR="00000000" w:rsidRDefault="006B1A62">
      <w:pPr>
        <w:pStyle w:val="contentparagraph"/>
        <w:bidi/>
        <w:jc w:val="both"/>
        <w:divId w:val="1074278314"/>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1074278314"/>
        <w:rPr>
          <w:rFonts w:cs="B Zar" w:hint="cs"/>
          <w:color w:val="000000"/>
          <w:sz w:val="36"/>
          <w:szCs w:val="36"/>
          <w:rtl/>
        </w:rPr>
      </w:pPr>
      <w:r>
        <w:rPr>
          <w:rStyle w:val="contenttext"/>
          <w:rFonts w:cs="B Zar" w:hint="cs"/>
          <w:color w:val="000000"/>
          <w:sz w:val="36"/>
          <w:szCs w:val="36"/>
          <w:rtl/>
        </w:rPr>
        <w:t>ص: 22</w:t>
      </w:r>
      <w:r>
        <w:rPr>
          <w:rStyle w:val="contenttext"/>
          <w:rFonts w:cs="B Zar" w:hint="cs"/>
          <w:color w:val="000000"/>
          <w:sz w:val="36"/>
          <w:szCs w:val="36"/>
          <w:rtl/>
        </w:rPr>
        <w:t>0</w:t>
      </w:r>
    </w:p>
    <w:p w:rsidR="00000000" w:rsidRDefault="006B1A62">
      <w:pPr>
        <w:pStyle w:val="Heading4"/>
        <w:shd w:val="clear" w:color="auto" w:fill="FFFFFF"/>
        <w:bidi/>
        <w:jc w:val="both"/>
        <w:divId w:val="1421215382"/>
        <w:rPr>
          <w:rFonts w:eastAsia="Times New Roman" w:cs="B Titr" w:hint="cs"/>
          <w:b w:val="0"/>
          <w:bCs w:val="0"/>
          <w:color w:val="0080C0"/>
          <w:sz w:val="29"/>
          <w:szCs w:val="29"/>
          <w:rtl/>
        </w:rPr>
      </w:pPr>
      <w:r>
        <w:rPr>
          <w:rFonts w:eastAsia="Times New Roman" w:cs="B Titr" w:hint="cs"/>
          <w:b w:val="0"/>
          <w:bCs w:val="0"/>
          <w:color w:val="0080C0"/>
          <w:sz w:val="29"/>
          <w:szCs w:val="29"/>
          <w:rtl/>
        </w:rPr>
        <w:t>غفلت</w:t>
      </w:r>
    </w:p>
    <w:p w:rsidR="00000000" w:rsidRDefault="006B1A62">
      <w:pPr>
        <w:pStyle w:val="contentparagraph"/>
        <w:bidi/>
        <w:jc w:val="both"/>
        <w:divId w:val="1421215382"/>
        <w:rPr>
          <w:rFonts w:cs="B Zar" w:hint="cs"/>
          <w:color w:val="000000"/>
          <w:sz w:val="36"/>
          <w:szCs w:val="36"/>
          <w:rtl/>
        </w:rPr>
      </w:pPr>
      <w:r>
        <w:rPr>
          <w:rStyle w:val="contenttext"/>
          <w:rFonts w:cs="B Zar" w:hint="cs"/>
          <w:color w:val="000000"/>
          <w:sz w:val="36"/>
          <w:szCs w:val="36"/>
          <w:rtl/>
        </w:rPr>
        <w:t xml:space="preserve">رفتم زپا خاری کشم محمل زچشمم شد نهانیک لحظه غافل گشتم و صد سال راهم دور شد </w:t>
      </w:r>
    </w:p>
    <w:p w:rsidR="00000000" w:rsidRDefault="006B1A62">
      <w:pPr>
        <w:pStyle w:val="contentparagraph"/>
        <w:bidi/>
        <w:jc w:val="both"/>
        <w:divId w:val="1421215382"/>
        <w:rPr>
          <w:rFonts w:cs="B Zar" w:hint="cs"/>
          <w:color w:val="000000"/>
          <w:sz w:val="36"/>
          <w:szCs w:val="36"/>
          <w:rtl/>
        </w:rPr>
      </w:pPr>
      <w:r>
        <w:rPr>
          <w:rStyle w:val="contenttext"/>
          <w:rFonts w:cs="B Zar" w:hint="cs"/>
          <w:color w:val="000000"/>
          <w:sz w:val="36"/>
          <w:szCs w:val="36"/>
          <w:rtl/>
        </w:rPr>
        <w:t>ص: 221</w:t>
      </w:r>
    </w:p>
    <w:p w:rsidR="00000000" w:rsidRDefault="006B1A62">
      <w:pPr>
        <w:pStyle w:val="Heading4"/>
        <w:shd w:val="clear" w:color="auto" w:fill="FFFFFF"/>
        <w:bidi/>
        <w:jc w:val="both"/>
        <w:divId w:val="822892139"/>
        <w:rPr>
          <w:rFonts w:eastAsia="Times New Roman" w:cs="B Titr" w:hint="cs"/>
          <w:b w:val="0"/>
          <w:bCs w:val="0"/>
          <w:color w:val="0080C0"/>
          <w:sz w:val="29"/>
          <w:szCs w:val="29"/>
          <w:rtl/>
        </w:rPr>
      </w:pPr>
      <w:r>
        <w:rPr>
          <w:rFonts w:eastAsia="Times New Roman" w:cs="B Titr" w:hint="cs"/>
          <w:b w:val="0"/>
          <w:bCs w:val="0"/>
          <w:color w:val="0080C0"/>
          <w:sz w:val="29"/>
          <w:szCs w:val="29"/>
          <w:rtl/>
        </w:rPr>
        <w:t>اهمیت نویسندگی</w:t>
      </w:r>
    </w:p>
    <w:p w:rsidR="00000000" w:rsidRDefault="006B1A62">
      <w:pPr>
        <w:pStyle w:val="contentparagraph"/>
        <w:bidi/>
        <w:jc w:val="both"/>
        <w:divId w:val="822892139"/>
        <w:rPr>
          <w:rFonts w:cs="B Zar" w:hint="cs"/>
          <w:color w:val="000000"/>
          <w:sz w:val="36"/>
          <w:szCs w:val="36"/>
          <w:rtl/>
        </w:rPr>
      </w:pPr>
      <w:r>
        <w:rPr>
          <w:rStyle w:val="contenttext"/>
          <w:rFonts w:cs="B Zar" w:hint="cs"/>
          <w:color w:val="000000"/>
          <w:sz w:val="36"/>
          <w:szCs w:val="36"/>
          <w:rtl/>
        </w:rPr>
        <w:t xml:space="preserve">قلم گفتا که من شاه جهانمقلمزن را به دولت می رسانم </w:t>
      </w:r>
    </w:p>
    <w:p w:rsidR="00000000" w:rsidRDefault="006B1A62">
      <w:pPr>
        <w:pStyle w:val="contentparagraph"/>
        <w:bidi/>
        <w:jc w:val="both"/>
        <w:divId w:val="822892139"/>
        <w:rPr>
          <w:rFonts w:cs="B Zar" w:hint="cs"/>
          <w:color w:val="000000"/>
          <w:sz w:val="36"/>
          <w:szCs w:val="36"/>
          <w:rtl/>
        </w:rPr>
      </w:pPr>
      <w:r>
        <w:rPr>
          <w:rStyle w:val="contenttext"/>
          <w:rFonts w:cs="B Zar" w:hint="cs"/>
          <w:color w:val="000000"/>
          <w:sz w:val="36"/>
          <w:szCs w:val="36"/>
          <w:rtl/>
        </w:rPr>
        <w:lastRenderedPageBreak/>
        <w:t>ص: 222</w:t>
      </w:r>
    </w:p>
    <w:p w:rsidR="00000000" w:rsidRDefault="006B1A62">
      <w:pPr>
        <w:pStyle w:val="Heading4"/>
        <w:shd w:val="clear" w:color="auto" w:fill="FFFFFF"/>
        <w:bidi/>
        <w:jc w:val="both"/>
        <w:divId w:val="2074620834"/>
        <w:rPr>
          <w:rFonts w:eastAsia="Times New Roman" w:cs="B Titr" w:hint="cs"/>
          <w:b w:val="0"/>
          <w:bCs w:val="0"/>
          <w:color w:val="0080C0"/>
          <w:sz w:val="29"/>
          <w:szCs w:val="29"/>
          <w:rtl/>
        </w:rPr>
      </w:pPr>
      <w:r>
        <w:rPr>
          <w:rFonts w:eastAsia="Times New Roman" w:cs="B Titr" w:hint="cs"/>
          <w:b w:val="0"/>
          <w:bCs w:val="0"/>
          <w:color w:val="0080C0"/>
          <w:sz w:val="29"/>
          <w:szCs w:val="29"/>
          <w:rtl/>
        </w:rPr>
        <w:t>تحمل رنج و زحمت برای رسیدن به مدارج عالی</w:t>
      </w:r>
    </w:p>
    <w:p w:rsidR="00000000" w:rsidRDefault="006B1A62">
      <w:pPr>
        <w:pStyle w:val="contentparagraph"/>
        <w:bidi/>
        <w:jc w:val="both"/>
        <w:divId w:val="2074620834"/>
        <w:rPr>
          <w:rFonts w:cs="B Zar" w:hint="cs"/>
          <w:color w:val="000000"/>
          <w:sz w:val="36"/>
          <w:szCs w:val="36"/>
          <w:rtl/>
        </w:rPr>
      </w:pPr>
      <w:r>
        <w:rPr>
          <w:rStyle w:val="contenttext"/>
          <w:rFonts w:cs="B Zar" w:hint="cs"/>
          <w:color w:val="000000"/>
          <w:sz w:val="36"/>
          <w:szCs w:val="36"/>
          <w:rtl/>
        </w:rPr>
        <w:t xml:space="preserve">هر کسی از رنگ و گفتاری بدین ره کِیْ رسدصبر باید دردسوز و مرد باید گام زن </w:t>
      </w:r>
    </w:p>
    <w:p w:rsidR="00000000" w:rsidRDefault="006B1A62">
      <w:pPr>
        <w:pStyle w:val="contentparagraph"/>
        <w:bidi/>
        <w:jc w:val="both"/>
        <w:divId w:val="2074620834"/>
        <w:rPr>
          <w:rFonts w:cs="B Zar" w:hint="cs"/>
          <w:color w:val="000000"/>
          <w:sz w:val="36"/>
          <w:szCs w:val="36"/>
          <w:rtl/>
        </w:rPr>
      </w:pPr>
      <w:r>
        <w:rPr>
          <w:rStyle w:val="contenttext"/>
          <w:rFonts w:cs="B Zar" w:hint="cs"/>
          <w:color w:val="000000"/>
          <w:sz w:val="36"/>
          <w:szCs w:val="36"/>
          <w:rtl/>
        </w:rPr>
        <w:t xml:space="preserve">سالها باید که تا یک مُشتِ پشم از پشتِ میشزاهدی را خرقه گردد یا شهیدی را کفن </w:t>
      </w:r>
    </w:p>
    <w:p w:rsidR="00000000" w:rsidRDefault="006B1A62">
      <w:pPr>
        <w:pStyle w:val="contentparagraph"/>
        <w:bidi/>
        <w:jc w:val="both"/>
        <w:divId w:val="2074620834"/>
        <w:rPr>
          <w:rFonts w:cs="B Zar" w:hint="cs"/>
          <w:color w:val="000000"/>
          <w:sz w:val="36"/>
          <w:szCs w:val="36"/>
          <w:rtl/>
        </w:rPr>
      </w:pPr>
      <w:r>
        <w:rPr>
          <w:rStyle w:val="contenttext"/>
          <w:rFonts w:cs="B Zar" w:hint="cs"/>
          <w:color w:val="000000"/>
          <w:sz w:val="36"/>
          <w:szCs w:val="36"/>
          <w:rtl/>
        </w:rPr>
        <w:t xml:space="preserve">سالها باید که تا یک کودکی از لطف طبعخواجه طوسی شود یا فاضلی صاحبْ سخن </w:t>
      </w:r>
    </w:p>
    <w:p w:rsidR="00000000" w:rsidRDefault="006B1A62">
      <w:pPr>
        <w:pStyle w:val="contentparagraph"/>
        <w:bidi/>
        <w:jc w:val="both"/>
        <w:divId w:val="2074620834"/>
        <w:rPr>
          <w:rFonts w:cs="B Zar" w:hint="cs"/>
          <w:color w:val="000000"/>
          <w:sz w:val="36"/>
          <w:szCs w:val="36"/>
          <w:rtl/>
        </w:rPr>
      </w:pPr>
      <w:r>
        <w:rPr>
          <w:rStyle w:val="contenttext"/>
          <w:rFonts w:cs="B Zar" w:hint="cs"/>
          <w:color w:val="000000"/>
          <w:sz w:val="36"/>
          <w:szCs w:val="36"/>
          <w:rtl/>
        </w:rPr>
        <w:t>ص: 223</w:t>
      </w:r>
    </w:p>
    <w:p w:rsidR="00000000" w:rsidRDefault="006B1A62">
      <w:pPr>
        <w:pStyle w:val="Heading4"/>
        <w:shd w:val="clear" w:color="auto" w:fill="FFFFFF"/>
        <w:bidi/>
        <w:jc w:val="both"/>
        <w:divId w:val="1286430470"/>
        <w:rPr>
          <w:rFonts w:eastAsia="Times New Roman" w:cs="B Titr" w:hint="cs"/>
          <w:b w:val="0"/>
          <w:bCs w:val="0"/>
          <w:color w:val="0080C0"/>
          <w:sz w:val="29"/>
          <w:szCs w:val="29"/>
          <w:rtl/>
        </w:rPr>
      </w:pPr>
      <w:r>
        <w:rPr>
          <w:rFonts w:eastAsia="Times New Roman" w:cs="B Titr" w:hint="cs"/>
          <w:b w:val="0"/>
          <w:bCs w:val="0"/>
          <w:color w:val="0080C0"/>
          <w:sz w:val="29"/>
          <w:szCs w:val="29"/>
          <w:rtl/>
        </w:rPr>
        <w:t>به حال خود گذاشتن</w:t>
      </w:r>
    </w:p>
    <w:p w:rsidR="00000000" w:rsidRDefault="006B1A62">
      <w:pPr>
        <w:pStyle w:val="contentparagraph"/>
        <w:bidi/>
        <w:jc w:val="both"/>
        <w:divId w:val="1286430470"/>
        <w:rPr>
          <w:rFonts w:cs="B Zar" w:hint="cs"/>
          <w:color w:val="000000"/>
          <w:sz w:val="36"/>
          <w:szCs w:val="36"/>
          <w:rtl/>
        </w:rPr>
      </w:pPr>
      <w:r>
        <w:rPr>
          <w:rStyle w:val="contenttext"/>
          <w:rFonts w:cs="B Zar" w:hint="cs"/>
          <w:color w:val="000000"/>
          <w:sz w:val="36"/>
          <w:szCs w:val="36"/>
          <w:rtl/>
        </w:rPr>
        <w:t xml:space="preserve">ما را به </w:t>
      </w:r>
      <w:r>
        <w:rPr>
          <w:rStyle w:val="contenttext"/>
          <w:rFonts w:cs="B Zar" w:hint="cs"/>
          <w:color w:val="000000"/>
          <w:sz w:val="36"/>
          <w:szCs w:val="36"/>
          <w:rtl/>
        </w:rPr>
        <w:t xml:space="preserve">حال خود بگذارید و بگذریداز خیل رفتگان بشمارید و بگذرید </w:t>
      </w:r>
    </w:p>
    <w:p w:rsidR="00000000" w:rsidRDefault="006B1A62">
      <w:pPr>
        <w:pStyle w:val="contentparagraph"/>
        <w:bidi/>
        <w:jc w:val="both"/>
        <w:divId w:val="1286430470"/>
        <w:rPr>
          <w:rFonts w:cs="B Zar" w:hint="cs"/>
          <w:color w:val="000000"/>
          <w:sz w:val="36"/>
          <w:szCs w:val="36"/>
          <w:rtl/>
        </w:rPr>
      </w:pPr>
      <w:r>
        <w:rPr>
          <w:rStyle w:val="contenttext"/>
          <w:rFonts w:cs="B Zar" w:hint="cs"/>
          <w:color w:val="000000"/>
          <w:sz w:val="36"/>
          <w:szCs w:val="36"/>
          <w:rtl/>
        </w:rPr>
        <w:t xml:space="preserve">اکنون که پا به روی دل ما گذاشتیدپس دست بر دلم مگذارید و بگذرید </w:t>
      </w:r>
    </w:p>
    <w:p w:rsidR="00000000" w:rsidRDefault="006B1A62">
      <w:pPr>
        <w:pStyle w:val="contentparagraph"/>
        <w:bidi/>
        <w:jc w:val="both"/>
        <w:divId w:val="1286430470"/>
        <w:rPr>
          <w:rFonts w:cs="B Zar" w:hint="cs"/>
          <w:color w:val="000000"/>
          <w:sz w:val="36"/>
          <w:szCs w:val="36"/>
          <w:rtl/>
        </w:rPr>
      </w:pPr>
      <w:r>
        <w:rPr>
          <w:rStyle w:val="contenttext"/>
          <w:rFonts w:cs="B Zar" w:hint="cs"/>
          <w:color w:val="000000"/>
          <w:sz w:val="36"/>
          <w:szCs w:val="36"/>
          <w:rtl/>
        </w:rPr>
        <w:t>قیصر امین پور</w:t>
      </w:r>
    </w:p>
    <w:p w:rsidR="00000000" w:rsidRDefault="006B1A62">
      <w:pPr>
        <w:pStyle w:val="contentparagraph"/>
        <w:bidi/>
        <w:jc w:val="both"/>
        <w:divId w:val="1286430470"/>
        <w:rPr>
          <w:rFonts w:cs="B Zar" w:hint="cs"/>
          <w:color w:val="000000"/>
          <w:sz w:val="36"/>
          <w:szCs w:val="36"/>
          <w:rtl/>
        </w:rPr>
      </w:pPr>
      <w:r>
        <w:rPr>
          <w:rStyle w:val="contenttext"/>
          <w:rFonts w:cs="B Zar" w:hint="cs"/>
          <w:color w:val="000000"/>
          <w:sz w:val="36"/>
          <w:szCs w:val="36"/>
          <w:rtl/>
        </w:rPr>
        <w:t>ص: 224</w:t>
      </w:r>
    </w:p>
    <w:p w:rsidR="00000000" w:rsidRDefault="006B1A62">
      <w:pPr>
        <w:pStyle w:val="Heading4"/>
        <w:shd w:val="clear" w:color="auto" w:fill="FFFFFF"/>
        <w:bidi/>
        <w:jc w:val="both"/>
        <w:divId w:val="429400561"/>
        <w:rPr>
          <w:rFonts w:eastAsia="Times New Roman" w:cs="B Titr" w:hint="cs"/>
          <w:b w:val="0"/>
          <w:bCs w:val="0"/>
          <w:color w:val="0080C0"/>
          <w:sz w:val="29"/>
          <w:szCs w:val="29"/>
          <w:rtl/>
        </w:rPr>
      </w:pPr>
      <w:r>
        <w:rPr>
          <w:rFonts w:eastAsia="Times New Roman" w:cs="B Titr" w:hint="cs"/>
          <w:b w:val="0"/>
          <w:bCs w:val="0"/>
          <w:color w:val="0080C0"/>
          <w:sz w:val="29"/>
          <w:szCs w:val="29"/>
          <w:rtl/>
        </w:rPr>
        <w:t>تفاوت دو چیزِ در ظاهر شبیه به هم</w:t>
      </w:r>
    </w:p>
    <w:p w:rsidR="00000000" w:rsidRDefault="006B1A62">
      <w:pPr>
        <w:pStyle w:val="contentparagraph"/>
        <w:bidi/>
        <w:jc w:val="both"/>
        <w:divId w:val="429400561"/>
        <w:rPr>
          <w:rFonts w:cs="B Zar" w:hint="cs"/>
          <w:color w:val="000000"/>
          <w:sz w:val="36"/>
          <w:szCs w:val="36"/>
          <w:rtl/>
        </w:rPr>
      </w:pPr>
      <w:r>
        <w:rPr>
          <w:rStyle w:val="contenttext"/>
          <w:rFonts w:cs="B Zar" w:hint="cs"/>
          <w:color w:val="000000"/>
          <w:sz w:val="36"/>
          <w:szCs w:val="36"/>
          <w:rtl/>
        </w:rPr>
        <w:t xml:space="preserve">دانه فلفل سیاه و خال مَهرویانْ سیاههر دو جان سوزند اما این کجا و آن کجا! </w:t>
      </w:r>
    </w:p>
    <w:p w:rsidR="00000000" w:rsidRDefault="006B1A62">
      <w:pPr>
        <w:pStyle w:val="contentparagraph"/>
        <w:bidi/>
        <w:jc w:val="both"/>
        <w:divId w:val="429400561"/>
        <w:rPr>
          <w:rFonts w:cs="B Zar" w:hint="cs"/>
          <w:color w:val="000000"/>
          <w:sz w:val="36"/>
          <w:szCs w:val="36"/>
          <w:rtl/>
        </w:rPr>
      </w:pPr>
      <w:r>
        <w:rPr>
          <w:rStyle w:val="contenttext"/>
          <w:rFonts w:cs="B Zar" w:hint="cs"/>
          <w:color w:val="000000"/>
          <w:sz w:val="36"/>
          <w:szCs w:val="36"/>
          <w:rtl/>
        </w:rPr>
        <w:t>حیدر طهم</w:t>
      </w:r>
      <w:r>
        <w:rPr>
          <w:rStyle w:val="contenttext"/>
          <w:rFonts w:cs="B Zar" w:hint="cs"/>
          <w:color w:val="000000"/>
          <w:sz w:val="36"/>
          <w:szCs w:val="36"/>
          <w:rtl/>
        </w:rPr>
        <w:t>اسبی کاشی</w:t>
      </w:r>
    </w:p>
    <w:p w:rsidR="00000000" w:rsidRDefault="006B1A62">
      <w:pPr>
        <w:pStyle w:val="contentparagraph"/>
        <w:bidi/>
        <w:jc w:val="both"/>
        <w:divId w:val="429400561"/>
        <w:rPr>
          <w:rFonts w:cs="B Zar" w:hint="cs"/>
          <w:color w:val="000000"/>
          <w:sz w:val="36"/>
          <w:szCs w:val="36"/>
          <w:rtl/>
        </w:rPr>
      </w:pPr>
      <w:r>
        <w:rPr>
          <w:rStyle w:val="contenttext"/>
          <w:rFonts w:cs="B Zar" w:hint="cs"/>
          <w:color w:val="000000"/>
          <w:sz w:val="36"/>
          <w:szCs w:val="36"/>
          <w:rtl/>
        </w:rPr>
        <w:lastRenderedPageBreak/>
        <w:t>***</w:t>
      </w:r>
    </w:p>
    <w:p w:rsidR="00000000" w:rsidRDefault="006B1A62">
      <w:pPr>
        <w:pStyle w:val="contentparagraph"/>
        <w:bidi/>
        <w:jc w:val="both"/>
        <w:divId w:val="429400561"/>
        <w:rPr>
          <w:rFonts w:cs="B Zar" w:hint="cs"/>
          <w:color w:val="000000"/>
          <w:sz w:val="36"/>
          <w:szCs w:val="36"/>
          <w:rtl/>
        </w:rPr>
      </w:pPr>
      <w:r>
        <w:rPr>
          <w:rStyle w:val="contenttext"/>
          <w:rFonts w:cs="B Zar" w:hint="cs"/>
          <w:color w:val="000000"/>
          <w:sz w:val="36"/>
          <w:szCs w:val="36"/>
          <w:rtl/>
        </w:rPr>
        <w:t xml:space="preserve">میان ماه من تا ماه گردونتفاوت از زمین تا آسمان است </w:t>
      </w:r>
    </w:p>
    <w:p w:rsidR="00000000" w:rsidRDefault="006B1A62">
      <w:pPr>
        <w:pStyle w:val="contentparagraph"/>
        <w:bidi/>
        <w:jc w:val="both"/>
        <w:divId w:val="429400561"/>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429400561"/>
        <w:rPr>
          <w:rFonts w:cs="B Zar" w:hint="cs"/>
          <w:color w:val="000000"/>
          <w:sz w:val="36"/>
          <w:szCs w:val="36"/>
          <w:rtl/>
        </w:rPr>
      </w:pPr>
      <w:r>
        <w:rPr>
          <w:rStyle w:val="contenttext"/>
          <w:rFonts w:cs="B Zar" w:hint="cs"/>
          <w:color w:val="000000"/>
          <w:sz w:val="36"/>
          <w:szCs w:val="36"/>
          <w:rtl/>
        </w:rPr>
        <w:t>ص: 225</w:t>
      </w:r>
    </w:p>
    <w:p w:rsidR="00000000" w:rsidRDefault="006B1A62">
      <w:pPr>
        <w:pStyle w:val="Heading4"/>
        <w:shd w:val="clear" w:color="auto" w:fill="FFFFFF"/>
        <w:bidi/>
        <w:jc w:val="both"/>
        <w:divId w:val="1655143578"/>
        <w:rPr>
          <w:rFonts w:eastAsia="Times New Roman" w:cs="B Titr" w:hint="cs"/>
          <w:b w:val="0"/>
          <w:bCs w:val="0"/>
          <w:color w:val="0080C0"/>
          <w:sz w:val="29"/>
          <w:szCs w:val="29"/>
          <w:rtl/>
        </w:rPr>
      </w:pPr>
      <w:r>
        <w:rPr>
          <w:rFonts w:eastAsia="Times New Roman" w:cs="B Titr" w:hint="cs"/>
          <w:b w:val="0"/>
          <w:bCs w:val="0"/>
          <w:color w:val="0080C0"/>
          <w:sz w:val="29"/>
          <w:szCs w:val="29"/>
          <w:rtl/>
        </w:rPr>
        <w:t>شرمندگی از اعمال خویش</w:t>
      </w:r>
    </w:p>
    <w:p w:rsidR="00000000" w:rsidRDefault="006B1A62">
      <w:pPr>
        <w:pStyle w:val="contentparagraph"/>
        <w:bidi/>
        <w:jc w:val="both"/>
        <w:divId w:val="1655143578"/>
        <w:rPr>
          <w:rFonts w:cs="B Zar" w:hint="cs"/>
          <w:color w:val="000000"/>
          <w:sz w:val="36"/>
          <w:szCs w:val="36"/>
          <w:rtl/>
        </w:rPr>
      </w:pPr>
      <w:r>
        <w:rPr>
          <w:rStyle w:val="contenttext"/>
          <w:rFonts w:cs="B Zar" w:hint="cs"/>
          <w:color w:val="000000"/>
          <w:sz w:val="36"/>
          <w:szCs w:val="36"/>
          <w:rtl/>
        </w:rPr>
        <w:t xml:space="preserve">شرممان باد ز پشمینه آلوده خویشگر بدین فضل و هنر، نام کرامات بریم </w:t>
      </w:r>
    </w:p>
    <w:p w:rsidR="00000000" w:rsidRDefault="006B1A62">
      <w:pPr>
        <w:pStyle w:val="contentparagraph"/>
        <w:bidi/>
        <w:jc w:val="both"/>
        <w:divId w:val="1655143578"/>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1655143578"/>
        <w:rPr>
          <w:rFonts w:cs="B Zar" w:hint="cs"/>
          <w:color w:val="000000"/>
          <w:sz w:val="36"/>
          <w:szCs w:val="36"/>
          <w:rtl/>
        </w:rPr>
      </w:pPr>
      <w:r>
        <w:rPr>
          <w:rStyle w:val="contenttext"/>
          <w:rFonts w:cs="B Zar" w:hint="cs"/>
          <w:color w:val="000000"/>
          <w:sz w:val="36"/>
          <w:szCs w:val="36"/>
          <w:rtl/>
        </w:rPr>
        <w:t>ص: 226</w:t>
      </w:r>
    </w:p>
    <w:p w:rsidR="00000000" w:rsidRDefault="006B1A62">
      <w:pPr>
        <w:pStyle w:val="Heading4"/>
        <w:shd w:val="clear" w:color="auto" w:fill="FFFFFF"/>
        <w:bidi/>
        <w:jc w:val="both"/>
        <w:divId w:val="1063139133"/>
        <w:rPr>
          <w:rFonts w:eastAsia="Times New Roman" w:cs="B Titr" w:hint="cs"/>
          <w:b w:val="0"/>
          <w:bCs w:val="0"/>
          <w:color w:val="0080C0"/>
          <w:sz w:val="29"/>
          <w:szCs w:val="29"/>
          <w:rtl/>
        </w:rPr>
      </w:pPr>
      <w:r>
        <w:rPr>
          <w:rFonts w:eastAsia="Times New Roman" w:cs="B Titr" w:hint="cs"/>
          <w:b w:val="0"/>
          <w:bCs w:val="0"/>
          <w:color w:val="0080C0"/>
          <w:sz w:val="29"/>
          <w:szCs w:val="29"/>
          <w:rtl/>
        </w:rPr>
        <w:t>بی پایانی موضوعات و مضامین</w:t>
      </w:r>
    </w:p>
    <w:p w:rsidR="00000000" w:rsidRDefault="006B1A62">
      <w:pPr>
        <w:pStyle w:val="contentparagraph"/>
        <w:bidi/>
        <w:jc w:val="both"/>
        <w:divId w:val="1063139133"/>
        <w:rPr>
          <w:rFonts w:cs="B Zar" w:hint="cs"/>
          <w:color w:val="000000"/>
          <w:sz w:val="36"/>
          <w:szCs w:val="36"/>
          <w:rtl/>
        </w:rPr>
      </w:pPr>
      <w:r>
        <w:rPr>
          <w:rStyle w:val="contenttext"/>
          <w:rFonts w:cs="B Zar" w:hint="cs"/>
          <w:color w:val="000000"/>
          <w:sz w:val="36"/>
          <w:szCs w:val="36"/>
          <w:rtl/>
        </w:rPr>
        <w:t xml:space="preserve">تا قیامت می توان از عشق گفتتو مگو مضمون نابی نیست، هست </w:t>
      </w:r>
    </w:p>
    <w:p w:rsidR="00000000" w:rsidRDefault="006B1A62">
      <w:pPr>
        <w:pStyle w:val="contentparagraph"/>
        <w:bidi/>
        <w:jc w:val="both"/>
        <w:divId w:val="1063139133"/>
        <w:rPr>
          <w:rFonts w:cs="B Zar" w:hint="cs"/>
          <w:color w:val="000000"/>
          <w:sz w:val="36"/>
          <w:szCs w:val="36"/>
          <w:rtl/>
        </w:rPr>
      </w:pPr>
      <w:r>
        <w:rPr>
          <w:rStyle w:val="contenttext"/>
          <w:rFonts w:cs="B Zar" w:hint="cs"/>
          <w:color w:val="000000"/>
          <w:sz w:val="36"/>
          <w:szCs w:val="36"/>
          <w:rtl/>
        </w:rPr>
        <w:t>ص: 227</w:t>
      </w:r>
    </w:p>
    <w:p w:rsidR="00000000" w:rsidRDefault="006B1A62">
      <w:pPr>
        <w:pStyle w:val="Heading4"/>
        <w:shd w:val="clear" w:color="auto" w:fill="FFFFFF"/>
        <w:bidi/>
        <w:jc w:val="both"/>
        <w:divId w:val="1413434141"/>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دو رویی</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t xml:space="preserve">به اندازه بود باید نمودخجالت نبرد آن که ننمود و بود </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t xml:space="preserve">که چون عاریت بر کَنند از سرشنماید کهن جامه ای در برش </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lastRenderedPageBreak/>
        <w:t xml:space="preserve">اگر کوتهی، پای چو بین مبندکه در چشم طفلان نمایی بلند </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t>وگر نقره اندوده</w:t>
      </w:r>
      <w:r>
        <w:rPr>
          <w:rStyle w:val="contenttext"/>
          <w:rFonts w:cs="B Zar" w:hint="cs"/>
          <w:color w:val="000000"/>
          <w:sz w:val="36"/>
          <w:szCs w:val="36"/>
          <w:rtl/>
        </w:rPr>
        <w:t xml:space="preserve"> باشد نُحاستوانْ خرج کردن بَرِ ناشناس </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t xml:space="preserve">مَنِه جان من، آبِ زر بر پشیزکه صرّافِ دانا نگیرد به چیز </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t xml:space="preserve">زر اندودگان را به آتش بَرَندپدید آید آن گه که مس یا زَرَند </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413434141"/>
        <w:rPr>
          <w:rFonts w:cs="B Zar" w:hint="cs"/>
          <w:color w:val="000000"/>
          <w:sz w:val="36"/>
          <w:szCs w:val="36"/>
          <w:rtl/>
        </w:rPr>
      </w:pPr>
      <w:r>
        <w:rPr>
          <w:rStyle w:val="contenttext"/>
          <w:rFonts w:cs="B Zar" w:hint="cs"/>
          <w:color w:val="000000"/>
          <w:sz w:val="36"/>
          <w:szCs w:val="36"/>
          <w:rtl/>
        </w:rPr>
        <w:t>ص: 228</w:t>
      </w:r>
    </w:p>
    <w:p w:rsidR="00000000" w:rsidRDefault="006B1A62">
      <w:pPr>
        <w:pStyle w:val="Heading4"/>
        <w:shd w:val="clear" w:color="auto" w:fill="FFFFFF"/>
        <w:bidi/>
        <w:jc w:val="both"/>
        <w:divId w:val="1369841900"/>
        <w:rPr>
          <w:rFonts w:eastAsia="Times New Roman" w:cs="B Titr" w:hint="cs"/>
          <w:b w:val="0"/>
          <w:bCs w:val="0"/>
          <w:color w:val="0080C0"/>
          <w:sz w:val="29"/>
          <w:szCs w:val="29"/>
          <w:rtl/>
        </w:rPr>
      </w:pPr>
      <w:r>
        <w:rPr>
          <w:rFonts w:eastAsia="Times New Roman" w:cs="B Titr" w:hint="cs"/>
          <w:b w:val="0"/>
          <w:bCs w:val="0"/>
          <w:color w:val="0080C0"/>
          <w:sz w:val="29"/>
          <w:szCs w:val="29"/>
          <w:rtl/>
        </w:rPr>
        <w:t>کار خود را به منتقدان دادن</w:t>
      </w:r>
    </w:p>
    <w:p w:rsidR="00000000" w:rsidRDefault="006B1A62">
      <w:pPr>
        <w:pStyle w:val="contentparagraph"/>
        <w:bidi/>
        <w:jc w:val="both"/>
        <w:divId w:val="1369841900"/>
        <w:rPr>
          <w:rFonts w:cs="B Zar" w:hint="cs"/>
          <w:color w:val="000000"/>
          <w:sz w:val="36"/>
          <w:szCs w:val="36"/>
          <w:rtl/>
        </w:rPr>
      </w:pPr>
      <w:r>
        <w:rPr>
          <w:rStyle w:val="contenttext"/>
          <w:rFonts w:cs="B Zar" w:hint="cs"/>
          <w:color w:val="000000"/>
          <w:sz w:val="36"/>
          <w:szCs w:val="36"/>
          <w:rtl/>
        </w:rPr>
        <w:t>عیسی نتوان گشت به تصدیق خری چندبِنْمای به صاحبْ نظری گوهر خود</w:t>
      </w:r>
      <w:r>
        <w:rPr>
          <w:rStyle w:val="contenttext"/>
          <w:rFonts w:cs="B Zar" w:hint="cs"/>
          <w:color w:val="000000"/>
          <w:sz w:val="36"/>
          <w:szCs w:val="36"/>
          <w:rtl/>
        </w:rPr>
        <w:t xml:space="preserve"> را </w:t>
      </w:r>
    </w:p>
    <w:p w:rsidR="00000000" w:rsidRDefault="006B1A62">
      <w:pPr>
        <w:pStyle w:val="contentparagraph"/>
        <w:bidi/>
        <w:jc w:val="both"/>
        <w:divId w:val="1369841900"/>
        <w:rPr>
          <w:rFonts w:cs="B Zar" w:hint="cs"/>
          <w:color w:val="000000"/>
          <w:sz w:val="36"/>
          <w:szCs w:val="36"/>
          <w:rtl/>
        </w:rPr>
      </w:pPr>
      <w:r>
        <w:rPr>
          <w:rStyle w:val="contenttext"/>
          <w:rFonts w:cs="B Zar" w:hint="cs"/>
          <w:color w:val="000000"/>
          <w:sz w:val="36"/>
          <w:szCs w:val="36"/>
          <w:rtl/>
        </w:rPr>
        <w:t>صائب تبریزی</w:t>
      </w:r>
    </w:p>
    <w:p w:rsidR="00000000" w:rsidRDefault="006B1A62">
      <w:pPr>
        <w:pStyle w:val="contentparagraph"/>
        <w:bidi/>
        <w:jc w:val="both"/>
        <w:divId w:val="1369841900"/>
        <w:rPr>
          <w:rFonts w:cs="B Zar" w:hint="cs"/>
          <w:color w:val="000000"/>
          <w:sz w:val="36"/>
          <w:szCs w:val="36"/>
          <w:rtl/>
        </w:rPr>
      </w:pPr>
      <w:r>
        <w:rPr>
          <w:rStyle w:val="contenttext"/>
          <w:rFonts w:cs="B Zar" w:hint="cs"/>
          <w:color w:val="000000"/>
          <w:sz w:val="36"/>
          <w:szCs w:val="36"/>
          <w:rtl/>
        </w:rPr>
        <w:t>ص: 229</w:t>
      </w:r>
    </w:p>
    <w:p w:rsidR="00000000" w:rsidRDefault="006B1A62">
      <w:pPr>
        <w:pStyle w:val="Heading4"/>
        <w:shd w:val="clear" w:color="auto" w:fill="FFFFFF"/>
        <w:bidi/>
        <w:jc w:val="both"/>
        <w:divId w:val="1433670939"/>
        <w:rPr>
          <w:rFonts w:eastAsia="Times New Roman" w:cs="B Titr" w:hint="cs"/>
          <w:b w:val="0"/>
          <w:bCs w:val="0"/>
          <w:color w:val="0080C0"/>
          <w:sz w:val="29"/>
          <w:szCs w:val="29"/>
          <w:rtl/>
        </w:rPr>
      </w:pPr>
      <w:r>
        <w:rPr>
          <w:rFonts w:eastAsia="Times New Roman" w:cs="B Titr" w:hint="cs"/>
          <w:b w:val="0"/>
          <w:bCs w:val="0"/>
          <w:color w:val="0080C0"/>
          <w:sz w:val="29"/>
          <w:szCs w:val="29"/>
          <w:rtl/>
        </w:rPr>
        <w:t>شایعه</w:t>
      </w:r>
    </w:p>
    <w:p w:rsidR="00000000" w:rsidRDefault="006B1A62">
      <w:pPr>
        <w:pStyle w:val="contentparagraph"/>
        <w:bidi/>
        <w:jc w:val="both"/>
        <w:divId w:val="1433670939"/>
        <w:rPr>
          <w:rFonts w:cs="B Zar" w:hint="cs"/>
          <w:color w:val="000000"/>
          <w:sz w:val="36"/>
          <w:szCs w:val="36"/>
          <w:rtl/>
        </w:rPr>
      </w:pPr>
      <w:r>
        <w:rPr>
          <w:rStyle w:val="contenttext"/>
          <w:rFonts w:cs="B Zar" w:hint="cs"/>
          <w:color w:val="000000"/>
          <w:sz w:val="36"/>
          <w:szCs w:val="36"/>
          <w:rtl/>
        </w:rPr>
        <w:t xml:space="preserve">بس که ببستند بر او برگ و سازگر تو ببینی نشناسیش باز </w:t>
      </w:r>
    </w:p>
    <w:p w:rsidR="00000000" w:rsidRDefault="006B1A62">
      <w:pPr>
        <w:pStyle w:val="contentparagraph"/>
        <w:bidi/>
        <w:jc w:val="both"/>
        <w:divId w:val="1433670939"/>
        <w:rPr>
          <w:rFonts w:cs="B Zar" w:hint="cs"/>
          <w:color w:val="000000"/>
          <w:sz w:val="36"/>
          <w:szCs w:val="36"/>
          <w:rtl/>
        </w:rPr>
      </w:pPr>
      <w:r>
        <w:rPr>
          <w:rStyle w:val="contenttext"/>
          <w:rFonts w:cs="B Zar" w:hint="cs"/>
          <w:color w:val="000000"/>
          <w:sz w:val="36"/>
          <w:szCs w:val="36"/>
          <w:rtl/>
        </w:rPr>
        <w:t>ص: 230</w:t>
      </w:r>
    </w:p>
    <w:p w:rsidR="00000000" w:rsidRDefault="006B1A62">
      <w:pPr>
        <w:pStyle w:val="Heading4"/>
        <w:shd w:val="clear" w:color="auto" w:fill="FFFFFF"/>
        <w:bidi/>
        <w:jc w:val="both"/>
        <w:divId w:val="1402216708"/>
        <w:rPr>
          <w:rFonts w:eastAsia="Times New Roman" w:cs="B Titr" w:hint="cs"/>
          <w:b w:val="0"/>
          <w:bCs w:val="0"/>
          <w:color w:val="0080C0"/>
          <w:sz w:val="29"/>
          <w:szCs w:val="29"/>
          <w:rtl/>
        </w:rPr>
      </w:pPr>
      <w:r>
        <w:rPr>
          <w:rFonts w:eastAsia="Times New Roman" w:cs="B Titr" w:hint="cs"/>
          <w:b w:val="0"/>
          <w:bCs w:val="0"/>
          <w:color w:val="0080C0"/>
          <w:sz w:val="29"/>
          <w:szCs w:val="29"/>
          <w:rtl/>
        </w:rPr>
        <w:t>آب، کم جو</w:t>
      </w:r>
    </w:p>
    <w:p w:rsidR="00000000" w:rsidRDefault="006B1A62">
      <w:pPr>
        <w:pStyle w:val="contentparagraph"/>
        <w:bidi/>
        <w:jc w:val="both"/>
        <w:divId w:val="1402216708"/>
        <w:rPr>
          <w:rFonts w:cs="B Zar" w:hint="cs"/>
          <w:color w:val="000000"/>
          <w:sz w:val="36"/>
          <w:szCs w:val="36"/>
          <w:rtl/>
        </w:rPr>
      </w:pPr>
      <w:r>
        <w:rPr>
          <w:rStyle w:val="contenttext"/>
          <w:rFonts w:cs="B Zar" w:hint="cs"/>
          <w:color w:val="000000"/>
          <w:sz w:val="36"/>
          <w:szCs w:val="36"/>
          <w:rtl/>
        </w:rPr>
        <w:lastRenderedPageBreak/>
        <w:t xml:space="preserve">آب کم جو تشنگی آور به دستتا بجوشد آبت از بالا و پَست </w:t>
      </w:r>
    </w:p>
    <w:p w:rsidR="00000000" w:rsidRDefault="006B1A62">
      <w:pPr>
        <w:pStyle w:val="contentparagraph"/>
        <w:bidi/>
        <w:jc w:val="both"/>
        <w:divId w:val="1402216708"/>
        <w:rPr>
          <w:rFonts w:cs="B Zar" w:hint="cs"/>
          <w:color w:val="000000"/>
          <w:sz w:val="36"/>
          <w:szCs w:val="36"/>
          <w:rtl/>
        </w:rPr>
      </w:pPr>
      <w:r>
        <w:rPr>
          <w:rStyle w:val="contenttext"/>
          <w:rFonts w:cs="B Zar" w:hint="cs"/>
          <w:color w:val="000000"/>
          <w:sz w:val="36"/>
          <w:szCs w:val="36"/>
          <w:rtl/>
        </w:rPr>
        <w:t xml:space="preserve">تا سقاهُمْ ربُّهُمْ آید خطابتشنه باش اَللّهُ اَعلَمْ بِالصَّواب </w:t>
      </w:r>
    </w:p>
    <w:p w:rsidR="00000000" w:rsidRDefault="006B1A62">
      <w:pPr>
        <w:pStyle w:val="contentparagraph"/>
        <w:bidi/>
        <w:jc w:val="both"/>
        <w:divId w:val="1402216708"/>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1402216708"/>
        <w:rPr>
          <w:rFonts w:cs="B Zar" w:hint="cs"/>
          <w:color w:val="000000"/>
          <w:sz w:val="36"/>
          <w:szCs w:val="36"/>
          <w:rtl/>
        </w:rPr>
      </w:pPr>
      <w:r>
        <w:rPr>
          <w:rStyle w:val="contenttext"/>
          <w:rFonts w:cs="B Zar" w:hint="cs"/>
          <w:color w:val="000000"/>
          <w:sz w:val="36"/>
          <w:szCs w:val="36"/>
          <w:rtl/>
        </w:rPr>
        <w:t>ص: 231</w:t>
      </w:r>
    </w:p>
    <w:p w:rsidR="00000000" w:rsidRDefault="006B1A62">
      <w:pPr>
        <w:pStyle w:val="Heading4"/>
        <w:shd w:val="clear" w:color="auto" w:fill="FFFFFF"/>
        <w:bidi/>
        <w:jc w:val="both"/>
        <w:divId w:val="797724378"/>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تکلّف و تصنّع</w:t>
      </w:r>
    </w:p>
    <w:p w:rsidR="00000000" w:rsidRDefault="006B1A62">
      <w:pPr>
        <w:pStyle w:val="contentparagraph"/>
        <w:bidi/>
        <w:jc w:val="both"/>
        <w:divId w:val="797724378"/>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 xml:space="preserve">رخیز تا طریق تکلّف رها کنیمدکّان معرفت به دو جو، پُر بها کنیم </w:t>
      </w:r>
    </w:p>
    <w:p w:rsidR="00000000" w:rsidRDefault="006B1A62">
      <w:pPr>
        <w:pStyle w:val="contentparagraph"/>
        <w:bidi/>
        <w:jc w:val="both"/>
        <w:divId w:val="797724378"/>
        <w:rPr>
          <w:rFonts w:cs="B Zar" w:hint="cs"/>
          <w:color w:val="000000"/>
          <w:sz w:val="36"/>
          <w:szCs w:val="36"/>
          <w:rtl/>
        </w:rPr>
      </w:pPr>
      <w:r>
        <w:rPr>
          <w:rStyle w:val="contenttext"/>
          <w:rFonts w:cs="B Zar" w:hint="cs"/>
          <w:color w:val="000000"/>
          <w:sz w:val="36"/>
          <w:szCs w:val="36"/>
          <w:rtl/>
        </w:rPr>
        <w:t>ص: 232</w:t>
      </w:r>
    </w:p>
    <w:p w:rsidR="00000000" w:rsidRDefault="006B1A62">
      <w:pPr>
        <w:pStyle w:val="Heading4"/>
        <w:shd w:val="clear" w:color="auto" w:fill="FFFFFF"/>
        <w:bidi/>
        <w:jc w:val="both"/>
        <w:divId w:val="352456576"/>
        <w:rPr>
          <w:rFonts w:eastAsia="Times New Roman" w:cs="B Titr" w:hint="cs"/>
          <w:b w:val="0"/>
          <w:bCs w:val="0"/>
          <w:color w:val="0080C0"/>
          <w:sz w:val="29"/>
          <w:szCs w:val="29"/>
          <w:rtl/>
        </w:rPr>
      </w:pPr>
      <w:r>
        <w:rPr>
          <w:rFonts w:eastAsia="Times New Roman" w:cs="B Titr" w:hint="cs"/>
          <w:b w:val="0"/>
          <w:bCs w:val="0"/>
          <w:color w:val="0080C0"/>
          <w:sz w:val="29"/>
          <w:szCs w:val="29"/>
          <w:rtl/>
        </w:rPr>
        <w:t>مهم بودن باطن انسانی</w:t>
      </w:r>
    </w:p>
    <w:p w:rsidR="00000000" w:rsidRDefault="006B1A62">
      <w:pPr>
        <w:pStyle w:val="contentparagraph"/>
        <w:bidi/>
        <w:jc w:val="both"/>
        <w:divId w:val="352456576"/>
        <w:rPr>
          <w:rFonts w:cs="B Zar" w:hint="cs"/>
          <w:color w:val="000000"/>
          <w:sz w:val="36"/>
          <w:szCs w:val="36"/>
          <w:rtl/>
        </w:rPr>
      </w:pPr>
      <w:r>
        <w:rPr>
          <w:rStyle w:val="contenttext"/>
          <w:rFonts w:cs="B Zar" w:hint="cs"/>
          <w:color w:val="000000"/>
          <w:sz w:val="36"/>
          <w:szCs w:val="36"/>
          <w:rtl/>
        </w:rPr>
        <w:t xml:space="preserve">تن آدمی شریف است به جان آدمیتنه همین لباس زیباست نشان آدمیت </w:t>
      </w:r>
    </w:p>
    <w:p w:rsidR="00000000" w:rsidRDefault="006B1A62">
      <w:pPr>
        <w:pStyle w:val="contentparagraph"/>
        <w:bidi/>
        <w:jc w:val="both"/>
        <w:divId w:val="352456576"/>
        <w:rPr>
          <w:rFonts w:cs="B Zar" w:hint="cs"/>
          <w:color w:val="000000"/>
          <w:sz w:val="36"/>
          <w:szCs w:val="36"/>
          <w:rtl/>
        </w:rPr>
      </w:pPr>
      <w:r>
        <w:rPr>
          <w:rStyle w:val="contenttext"/>
          <w:rFonts w:cs="B Zar" w:hint="cs"/>
          <w:color w:val="000000"/>
          <w:sz w:val="36"/>
          <w:szCs w:val="36"/>
          <w:rtl/>
        </w:rPr>
        <w:t xml:space="preserve">اگر آدمی به چشم است و دهان و گوش و بینیچه میانِ نقشِ دیوار و میانِ آدمیت </w:t>
      </w:r>
    </w:p>
    <w:p w:rsidR="00000000" w:rsidRDefault="006B1A62">
      <w:pPr>
        <w:pStyle w:val="contentparagraph"/>
        <w:bidi/>
        <w:jc w:val="both"/>
        <w:divId w:val="352456576"/>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352456576"/>
        <w:rPr>
          <w:rFonts w:cs="B Zar" w:hint="cs"/>
          <w:color w:val="000000"/>
          <w:sz w:val="36"/>
          <w:szCs w:val="36"/>
          <w:rtl/>
        </w:rPr>
      </w:pPr>
      <w:r>
        <w:rPr>
          <w:rStyle w:val="contenttext"/>
          <w:rFonts w:cs="B Zar" w:hint="cs"/>
          <w:color w:val="000000"/>
          <w:sz w:val="36"/>
          <w:szCs w:val="36"/>
          <w:rtl/>
        </w:rPr>
        <w:t>ص: 233</w:t>
      </w:r>
    </w:p>
    <w:p w:rsidR="00000000" w:rsidRDefault="006B1A62">
      <w:pPr>
        <w:pStyle w:val="Heading4"/>
        <w:shd w:val="clear" w:color="auto" w:fill="FFFFFF"/>
        <w:bidi/>
        <w:jc w:val="both"/>
        <w:divId w:val="287586557"/>
        <w:rPr>
          <w:rFonts w:eastAsia="Times New Roman" w:cs="B Titr" w:hint="cs"/>
          <w:b w:val="0"/>
          <w:bCs w:val="0"/>
          <w:color w:val="0080C0"/>
          <w:sz w:val="29"/>
          <w:szCs w:val="29"/>
          <w:rtl/>
        </w:rPr>
      </w:pPr>
      <w:r>
        <w:rPr>
          <w:rFonts w:eastAsia="Times New Roman" w:cs="B Titr" w:hint="cs"/>
          <w:b w:val="0"/>
          <w:bCs w:val="0"/>
          <w:color w:val="0080C0"/>
          <w:sz w:val="29"/>
          <w:szCs w:val="29"/>
          <w:rtl/>
        </w:rPr>
        <w:t>دنیاگرایی</w:t>
      </w:r>
    </w:p>
    <w:p w:rsidR="00000000" w:rsidRDefault="006B1A62">
      <w:pPr>
        <w:pStyle w:val="contentparagraph"/>
        <w:bidi/>
        <w:jc w:val="both"/>
        <w:divId w:val="287586557"/>
        <w:rPr>
          <w:rFonts w:cs="B Zar" w:hint="cs"/>
          <w:color w:val="000000"/>
          <w:sz w:val="36"/>
          <w:szCs w:val="36"/>
          <w:rtl/>
        </w:rPr>
      </w:pPr>
      <w:r>
        <w:rPr>
          <w:rStyle w:val="contenttext"/>
          <w:rFonts w:cs="B Zar" w:hint="cs"/>
          <w:color w:val="000000"/>
          <w:sz w:val="36"/>
          <w:szCs w:val="36"/>
          <w:rtl/>
        </w:rPr>
        <w:t xml:space="preserve">نگویمت که دل از حاصلِ جهان برداربه هر چه دسترس نیست، دل از آن بردار </w:t>
      </w:r>
    </w:p>
    <w:p w:rsidR="00000000" w:rsidRDefault="006B1A62">
      <w:pPr>
        <w:pStyle w:val="contentparagraph"/>
        <w:bidi/>
        <w:jc w:val="both"/>
        <w:divId w:val="287586557"/>
        <w:rPr>
          <w:rFonts w:cs="B Zar" w:hint="cs"/>
          <w:color w:val="000000"/>
          <w:sz w:val="36"/>
          <w:szCs w:val="36"/>
          <w:rtl/>
        </w:rPr>
      </w:pPr>
      <w:r>
        <w:rPr>
          <w:rStyle w:val="contenttext"/>
          <w:rFonts w:cs="B Zar" w:hint="cs"/>
          <w:color w:val="000000"/>
          <w:sz w:val="36"/>
          <w:szCs w:val="36"/>
          <w:rtl/>
        </w:rPr>
        <w:lastRenderedPageBreak/>
        <w:t>ص: 234</w:t>
      </w:r>
    </w:p>
    <w:p w:rsidR="00000000" w:rsidRDefault="006B1A62">
      <w:pPr>
        <w:pStyle w:val="Heading4"/>
        <w:shd w:val="clear" w:color="auto" w:fill="FFFFFF"/>
        <w:bidi/>
        <w:jc w:val="both"/>
        <w:divId w:val="1021933856"/>
        <w:rPr>
          <w:rFonts w:eastAsia="Times New Roman" w:cs="B Titr" w:hint="cs"/>
          <w:b w:val="0"/>
          <w:bCs w:val="0"/>
          <w:color w:val="0080C0"/>
          <w:sz w:val="29"/>
          <w:szCs w:val="29"/>
          <w:rtl/>
        </w:rPr>
      </w:pPr>
      <w:r>
        <w:rPr>
          <w:rFonts w:eastAsia="Times New Roman" w:cs="B Titr" w:hint="cs"/>
          <w:b w:val="0"/>
          <w:bCs w:val="0"/>
          <w:color w:val="0080C0"/>
          <w:sz w:val="29"/>
          <w:szCs w:val="29"/>
          <w:rtl/>
        </w:rPr>
        <w:t>حریم خویش را نگه داشتن</w:t>
      </w:r>
    </w:p>
    <w:p w:rsidR="00000000" w:rsidRDefault="006B1A62">
      <w:pPr>
        <w:pStyle w:val="contentparagraph"/>
        <w:bidi/>
        <w:jc w:val="both"/>
        <w:divId w:val="1021933856"/>
        <w:rPr>
          <w:rFonts w:cs="B Zar" w:hint="cs"/>
          <w:color w:val="000000"/>
          <w:sz w:val="36"/>
          <w:szCs w:val="36"/>
          <w:rtl/>
        </w:rPr>
      </w:pPr>
      <w:r>
        <w:rPr>
          <w:rStyle w:val="contenttext"/>
          <w:rFonts w:cs="B Zar" w:hint="cs"/>
          <w:color w:val="000000"/>
          <w:sz w:val="36"/>
          <w:szCs w:val="36"/>
          <w:rtl/>
        </w:rPr>
        <w:t xml:space="preserve">ای مگس، حضرت سیمرغ نه جولانگهِ توستعِرض خود می بری و زحمت ما می داری </w:t>
      </w:r>
    </w:p>
    <w:p w:rsidR="00000000" w:rsidRDefault="006B1A62">
      <w:pPr>
        <w:pStyle w:val="contentparagraph"/>
        <w:bidi/>
        <w:jc w:val="both"/>
        <w:divId w:val="1021933856"/>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1021933856"/>
        <w:rPr>
          <w:rFonts w:cs="B Zar" w:hint="cs"/>
          <w:color w:val="000000"/>
          <w:sz w:val="36"/>
          <w:szCs w:val="36"/>
          <w:rtl/>
        </w:rPr>
      </w:pPr>
      <w:r>
        <w:rPr>
          <w:rStyle w:val="contenttext"/>
          <w:rFonts w:cs="B Zar" w:hint="cs"/>
          <w:color w:val="000000"/>
          <w:sz w:val="36"/>
          <w:szCs w:val="36"/>
          <w:rtl/>
        </w:rPr>
        <w:t>ص: 235</w:t>
      </w:r>
    </w:p>
    <w:p w:rsidR="00000000" w:rsidRDefault="006B1A62">
      <w:pPr>
        <w:pStyle w:val="Heading4"/>
        <w:shd w:val="clear" w:color="auto" w:fill="FFFFFF"/>
        <w:bidi/>
        <w:jc w:val="both"/>
        <w:divId w:val="160244489"/>
        <w:rPr>
          <w:rFonts w:eastAsia="Times New Roman" w:cs="B Titr" w:hint="cs"/>
          <w:b w:val="0"/>
          <w:bCs w:val="0"/>
          <w:color w:val="0080C0"/>
          <w:sz w:val="29"/>
          <w:szCs w:val="29"/>
          <w:rtl/>
        </w:rPr>
      </w:pPr>
      <w:r>
        <w:rPr>
          <w:rFonts w:eastAsia="Times New Roman" w:cs="B Titr" w:hint="cs"/>
          <w:b w:val="0"/>
          <w:bCs w:val="0"/>
          <w:color w:val="0080C0"/>
          <w:sz w:val="29"/>
          <w:szCs w:val="29"/>
          <w:rtl/>
        </w:rPr>
        <w:t>سبز زندگی کردن</w:t>
      </w:r>
    </w:p>
    <w:p w:rsidR="00000000" w:rsidRDefault="006B1A62">
      <w:pPr>
        <w:pStyle w:val="contentparagraph"/>
        <w:bidi/>
        <w:jc w:val="both"/>
        <w:divId w:val="160244489"/>
        <w:rPr>
          <w:rFonts w:cs="B Zar" w:hint="cs"/>
          <w:color w:val="000000"/>
          <w:sz w:val="36"/>
          <w:szCs w:val="36"/>
          <w:rtl/>
        </w:rPr>
      </w:pPr>
      <w:r>
        <w:rPr>
          <w:rStyle w:val="contenttext"/>
          <w:rFonts w:cs="B Zar" w:hint="cs"/>
          <w:color w:val="000000"/>
          <w:sz w:val="36"/>
          <w:szCs w:val="36"/>
          <w:rtl/>
        </w:rPr>
        <w:t xml:space="preserve">خوشا چون سروها اِستادنی سبزخوشا چون برگها اُفتادنی سبز </w:t>
      </w:r>
    </w:p>
    <w:p w:rsidR="00000000" w:rsidRDefault="006B1A62">
      <w:pPr>
        <w:pStyle w:val="contentparagraph"/>
        <w:bidi/>
        <w:jc w:val="both"/>
        <w:divId w:val="160244489"/>
        <w:rPr>
          <w:rFonts w:cs="B Zar" w:hint="cs"/>
          <w:color w:val="000000"/>
          <w:sz w:val="36"/>
          <w:szCs w:val="36"/>
          <w:rtl/>
        </w:rPr>
      </w:pPr>
      <w:r>
        <w:rPr>
          <w:rStyle w:val="contenttext"/>
          <w:rFonts w:cs="B Zar" w:hint="cs"/>
          <w:color w:val="000000"/>
          <w:sz w:val="36"/>
          <w:szCs w:val="36"/>
          <w:rtl/>
        </w:rPr>
        <w:t xml:space="preserve">خوشا چون گُل به فصلی، سرخ مردنخوشا در فصل دیگر، زادنی سبز </w:t>
      </w:r>
    </w:p>
    <w:p w:rsidR="00000000" w:rsidRDefault="006B1A62">
      <w:pPr>
        <w:pStyle w:val="contentparagraph"/>
        <w:bidi/>
        <w:jc w:val="both"/>
        <w:divId w:val="160244489"/>
        <w:rPr>
          <w:rFonts w:cs="B Zar" w:hint="cs"/>
          <w:color w:val="000000"/>
          <w:sz w:val="36"/>
          <w:szCs w:val="36"/>
          <w:rtl/>
        </w:rPr>
      </w:pPr>
      <w:r>
        <w:rPr>
          <w:rStyle w:val="contenttext"/>
          <w:rFonts w:cs="B Zar" w:hint="cs"/>
          <w:color w:val="000000"/>
          <w:sz w:val="36"/>
          <w:szCs w:val="36"/>
          <w:rtl/>
        </w:rPr>
        <w:t>قیصر امین پور</w:t>
      </w:r>
    </w:p>
    <w:p w:rsidR="00000000" w:rsidRDefault="006B1A62">
      <w:pPr>
        <w:pStyle w:val="contentparagraph"/>
        <w:bidi/>
        <w:jc w:val="both"/>
        <w:divId w:val="160244489"/>
        <w:rPr>
          <w:rFonts w:cs="B Zar" w:hint="cs"/>
          <w:color w:val="000000"/>
          <w:sz w:val="36"/>
          <w:szCs w:val="36"/>
          <w:rtl/>
        </w:rPr>
      </w:pPr>
      <w:r>
        <w:rPr>
          <w:rStyle w:val="contenttext"/>
          <w:rFonts w:cs="B Zar" w:hint="cs"/>
          <w:color w:val="000000"/>
          <w:sz w:val="36"/>
          <w:szCs w:val="36"/>
          <w:rtl/>
        </w:rPr>
        <w:t>ص: 236</w:t>
      </w:r>
    </w:p>
    <w:p w:rsidR="00000000" w:rsidRDefault="006B1A62">
      <w:pPr>
        <w:pStyle w:val="Heading4"/>
        <w:shd w:val="clear" w:color="auto" w:fill="FFFFFF"/>
        <w:bidi/>
        <w:jc w:val="both"/>
        <w:divId w:val="1519541157"/>
        <w:rPr>
          <w:rFonts w:eastAsia="Times New Roman" w:cs="B Titr" w:hint="cs"/>
          <w:b w:val="0"/>
          <w:bCs w:val="0"/>
          <w:color w:val="0080C0"/>
          <w:sz w:val="29"/>
          <w:szCs w:val="29"/>
          <w:rtl/>
        </w:rPr>
      </w:pPr>
      <w:r>
        <w:rPr>
          <w:rFonts w:eastAsia="Times New Roman" w:cs="B Titr" w:hint="cs"/>
          <w:b w:val="0"/>
          <w:bCs w:val="0"/>
          <w:color w:val="0080C0"/>
          <w:sz w:val="29"/>
          <w:szCs w:val="29"/>
          <w:rtl/>
        </w:rPr>
        <w:t>انتخاب راه درست</w:t>
      </w:r>
    </w:p>
    <w:p w:rsidR="00000000" w:rsidRDefault="006B1A62">
      <w:pPr>
        <w:pStyle w:val="contentparagraph"/>
        <w:bidi/>
        <w:jc w:val="both"/>
        <w:divId w:val="1519541157"/>
        <w:rPr>
          <w:rFonts w:cs="B Zar" w:hint="cs"/>
          <w:color w:val="000000"/>
          <w:sz w:val="36"/>
          <w:szCs w:val="36"/>
          <w:rtl/>
        </w:rPr>
      </w:pPr>
      <w:r>
        <w:rPr>
          <w:rStyle w:val="contenttext"/>
          <w:rFonts w:cs="B Zar" w:hint="cs"/>
          <w:color w:val="000000"/>
          <w:sz w:val="36"/>
          <w:szCs w:val="36"/>
          <w:rtl/>
        </w:rPr>
        <w:t xml:space="preserve">ترسم نرسی به کعبه، ای اَعرابی!کاین ره که تو می روی به ترکستان است </w:t>
      </w:r>
    </w:p>
    <w:p w:rsidR="00000000" w:rsidRDefault="006B1A62">
      <w:pPr>
        <w:pStyle w:val="contentparagraph"/>
        <w:bidi/>
        <w:jc w:val="both"/>
        <w:divId w:val="1519541157"/>
        <w:rPr>
          <w:rFonts w:cs="B Zar" w:hint="cs"/>
          <w:color w:val="000000"/>
          <w:sz w:val="36"/>
          <w:szCs w:val="36"/>
          <w:rtl/>
        </w:rPr>
      </w:pPr>
      <w:r>
        <w:rPr>
          <w:rStyle w:val="contenttext"/>
          <w:rFonts w:cs="B Zar" w:hint="cs"/>
          <w:color w:val="000000"/>
          <w:sz w:val="36"/>
          <w:szCs w:val="36"/>
          <w:rtl/>
        </w:rPr>
        <w:t>ص: 237</w:t>
      </w:r>
    </w:p>
    <w:p w:rsidR="00000000" w:rsidRDefault="006B1A62">
      <w:pPr>
        <w:pStyle w:val="Heading4"/>
        <w:shd w:val="clear" w:color="auto" w:fill="FFFFFF"/>
        <w:bidi/>
        <w:jc w:val="both"/>
        <w:divId w:val="773984229"/>
        <w:rPr>
          <w:rFonts w:eastAsia="Times New Roman" w:cs="B Titr" w:hint="cs"/>
          <w:b w:val="0"/>
          <w:bCs w:val="0"/>
          <w:color w:val="0080C0"/>
          <w:sz w:val="29"/>
          <w:szCs w:val="29"/>
          <w:rtl/>
        </w:rPr>
      </w:pPr>
      <w:r>
        <w:rPr>
          <w:rFonts w:eastAsia="Times New Roman" w:cs="B Titr" w:hint="cs"/>
          <w:b w:val="0"/>
          <w:bCs w:val="0"/>
          <w:color w:val="0080C0"/>
          <w:sz w:val="29"/>
          <w:szCs w:val="29"/>
          <w:rtl/>
        </w:rPr>
        <w:t>دوست و همنشین بد</w:t>
      </w:r>
    </w:p>
    <w:p w:rsidR="00000000" w:rsidRDefault="006B1A62">
      <w:pPr>
        <w:pStyle w:val="contentparagraph"/>
        <w:bidi/>
        <w:jc w:val="both"/>
        <w:divId w:val="773984229"/>
        <w:rPr>
          <w:rFonts w:cs="B Zar" w:hint="cs"/>
          <w:color w:val="000000"/>
          <w:sz w:val="36"/>
          <w:szCs w:val="36"/>
          <w:rtl/>
        </w:rPr>
      </w:pPr>
      <w:r>
        <w:rPr>
          <w:rStyle w:val="contenttext"/>
          <w:rFonts w:cs="B Zar" w:hint="cs"/>
          <w:color w:val="000000"/>
          <w:sz w:val="36"/>
          <w:szCs w:val="36"/>
          <w:rtl/>
        </w:rPr>
        <w:lastRenderedPageBreak/>
        <w:t xml:space="preserve">تا توانی می گریز از یار بدیار بد، بدتر بُوَد از مار بد </w:t>
      </w:r>
    </w:p>
    <w:p w:rsidR="00000000" w:rsidRDefault="006B1A62">
      <w:pPr>
        <w:pStyle w:val="contentparagraph"/>
        <w:bidi/>
        <w:jc w:val="both"/>
        <w:divId w:val="773984229"/>
        <w:rPr>
          <w:rFonts w:cs="B Zar" w:hint="cs"/>
          <w:color w:val="000000"/>
          <w:sz w:val="36"/>
          <w:szCs w:val="36"/>
          <w:rtl/>
        </w:rPr>
      </w:pPr>
      <w:r>
        <w:rPr>
          <w:rStyle w:val="contenttext"/>
          <w:rFonts w:cs="B Zar" w:hint="cs"/>
          <w:color w:val="000000"/>
          <w:sz w:val="36"/>
          <w:szCs w:val="36"/>
          <w:rtl/>
        </w:rPr>
        <w:t xml:space="preserve">مار بد، تنها </w:t>
      </w:r>
      <w:r>
        <w:rPr>
          <w:rStyle w:val="contenttext"/>
          <w:rFonts w:cs="B Zar" w:hint="cs"/>
          <w:color w:val="000000"/>
          <w:sz w:val="36"/>
          <w:szCs w:val="36"/>
          <w:rtl/>
        </w:rPr>
        <w:t xml:space="preserve">تو را بر جان زندیار بد، بر جان و بر ایمان زند </w:t>
      </w:r>
    </w:p>
    <w:p w:rsidR="00000000" w:rsidRDefault="006B1A62">
      <w:pPr>
        <w:pStyle w:val="contentparagraph"/>
        <w:bidi/>
        <w:jc w:val="both"/>
        <w:divId w:val="773984229"/>
        <w:rPr>
          <w:rFonts w:cs="B Zar" w:hint="cs"/>
          <w:color w:val="000000"/>
          <w:sz w:val="36"/>
          <w:szCs w:val="36"/>
          <w:rtl/>
        </w:rPr>
      </w:pPr>
      <w:r>
        <w:rPr>
          <w:rStyle w:val="contenttext"/>
          <w:rFonts w:cs="B Zar" w:hint="cs"/>
          <w:color w:val="000000"/>
          <w:sz w:val="36"/>
          <w:szCs w:val="36"/>
          <w:rtl/>
        </w:rPr>
        <w:t>ص: 238</w:t>
      </w:r>
    </w:p>
    <w:p w:rsidR="00000000" w:rsidRDefault="006B1A62">
      <w:pPr>
        <w:pStyle w:val="Heading4"/>
        <w:shd w:val="clear" w:color="auto" w:fill="FFFFFF"/>
        <w:bidi/>
        <w:jc w:val="both"/>
        <w:divId w:val="1447508692"/>
        <w:rPr>
          <w:rFonts w:eastAsia="Times New Roman" w:cs="B Titr" w:hint="cs"/>
          <w:b w:val="0"/>
          <w:bCs w:val="0"/>
          <w:color w:val="0080C0"/>
          <w:sz w:val="29"/>
          <w:szCs w:val="29"/>
          <w:rtl/>
        </w:rPr>
      </w:pPr>
      <w:r>
        <w:rPr>
          <w:rFonts w:eastAsia="Times New Roman" w:cs="B Titr" w:hint="cs"/>
          <w:b w:val="0"/>
          <w:bCs w:val="0"/>
          <w:color w:val="0080C0"/>
          <w:sz w:val="29"/>
          <w:szCs w:val="29"/>
          <w:rtl/>
        </w:rPr>
        <w:t>خود را خوب جلوه دادن</w:t>
      </w:r>
    </w:p>
    <w:p w:rsidR="00000000" w:rsidRDefault="006B1A62">
      <w:pPr>
        <w:pStyle w:val="contentparagraph"/>
        <w:bidi/>
        <w:jc w:val="both"/>
        <w:divId w:val="1447508692"/>
        <w:rPr>
          <w:rFonts w:cs="B Zar" w:hint="cs"/>
          <w:color w:val="000000"/>
          <w:sz w:val="36"/>
          <w:szCs w:val="36"/>
          <w:rtl/>
        </w:rPr>
      </w:pPr>
      <w:r>
        <w:rPr>
          <w:rStyle w:val="contenttext"/>
          <w:rFonts w:cs="B Zar" w:hint="cs"/>
          <w:color w:val="000000"/>
          <w:sz w:val="36"/>
          <w:szCs w:val="36"/>
          <w:rtl/>
        </w:rPr>
        <w:t xml:space="preserve">کس ندیدم که ز بی عقلی خود شِکْوه کندهمه گویند که در حافظه، نقصان دارم </w:t>
      </w:r>
    </w:p>
    <w:p w:rsidR="00000000" w:rsidRDefault="006B1A62">
      <w:pPr>
        <w:pStyle w:val="contentparagraph"/>
        <w:bidi/>
        <w:jc w:val="both"/>
        <w:divId w:val="1447508692"/>
        <w:rPr>
          <w:rFonts w:cs="B Zar" w:hint="cs"/>
          <w:color w:val="000000"/>
          <w:sz w:val="36"/>
          <w:szCs w:val="36"/>
          <w:rtl/>
        </w:rPr>
      </w:pPr>
      <w:r>
        <w:rPr>
          <w:rStyle w:val="contenttext"/>
          <w:rFonts w:cs="B Zar" w:hint="cs"/>
          <w:color w:val="000000"/>
          <w:sz w:val="36"/>
          <w:szCs w:val="36"/>
          <w:rtl/>
        </w:rPr>
        <w:t>ایرج میرزا</w:t>
      </w:r>
    </w:p>
    <w:p w:rsidR="00000000" w:rsidRDefault="006B1A62">
      <w:pPr>
        <w:pStyle w:val="contentparagraph"/>
        <w:bidi/>
        <w:jc w:val="both"/>
        <w:divId w:val="1447508692"/>
        <w:rPr>
          <w:rFonts w:cs="B Zar" w:hint="cs"/>
          <w:color w:val="000000"/>
          <w:sz w:val="36"/>
          <w:szCs w:val="36"/>
          <w:rtl/>
        </w:rPr>
      </w:pPr>
      <w:r>
        <w:rPr>
          <w:rStyle w:val="contenttext"/>
          <w:rFonts w:cs="B Zar" w:hint="cs"/>
          <w:color w:val="000000"/>
          <w:sz w:val="36"/>
          <w:szCs w:val="36"/>
          <w:rtl/>
        </w:rPr>
        <w:t>ص: 239</w:t>
      </w:r>
    </w:p>
    <w:p w:rsidR="00000000" w:rsidRDefault="006B1A62">
      <w:pPr>
        <w:pStyle w:val="Heading4"/>
        <w:shd w:val="clear" w:color="auto" w:fill="FFFFFF"/>
        <w:bidi/>
        <w:jc w:val="both"/>
        <w:divId w:val="573079279"/>
        <w:rPr>
          <w:rFonts w:eastAsia="Times New Roman" w:cs="B Titr" w:hint="cs"/>
          <w:b w:val="0"/>
          <w:bCs w:val="0"/>
          <w:color w:val="0080C0"/>
          <w:sz w:val="29"/>
          <w:szCs w:val="29"/>
          <w:rtl/>
        </w:rPr>
      </w:pPr>
      <w:r>
        <w:rPr>
          <w:rFonts w:eastAsia="Times New Roman" w:cs="B Titr" w:hint="cs"/>
          <w:b w:val="0"/>
          <w:bCs w:val="0"/>
          <w:color w:val="0080C0"/>
          <w:sz w:val="29"/>
          <w:szCs w:val="29"/>
          <w:rtl/>
        </w:rPr>
        <w:t>اهمیت قصه و داستان</w:t>
      </w:r>
    </w:p>
    <w:p w:rsidR="00000000" w:rsidRDefault="006B1A62">
      <w:pPr>
        <w:pStyle w:val="contentparagraph"/>
        <w:bidi/>
        <w:jc w:val="both"/>
        <w:divId w:val="573079279"/>
        <w:rPr>
          <w:rFonts w:cs="B Zar" w:hint="cs"/>
          <w:color w:val="000000"/>
          <w:sz w:val="36"/>
          <w:szCs w:val="36"/>
          <w:rtl/>
        </w:rPr>
      </w:pPr>
      <w:r>
        <w:rPr>
          <w:rStyle w:val="contenttext"/>
          <w:rFonts w:cs="B Zar" w:hint="cs"/>
          <w:color w:val="000000"/>
          <w:sz w:val="36"/>
          <w:szCs w:val="36"/>
          <w:rtl/>
        </w:rPr>
        <w:t xml:space="preserve">چو صورتی به دلت سازی از ارادتْ راستز نفخ صور دَم عارفان حیاتش ده </w:t>
      </w:r>
    </w:p>
    <w:p w:rsidR="00000000" w:rsidRDefault="006B1A62">
      <w:pPr>
        <w:pStyle w:val="contentparagraph"/>
        <w:bidi/>
        <w:jc w:val="both"/>
        <w:divId w:val="573079279"/>
        <w:rPr>
          <w:rFonts w:cs="B Zar" w:hint="cs"/>
          <w:color w:val="000000"/>
          <w:sz w:val="36"/>
          <w:szCs w:val="36"/>
          <w:rtl/>
        </w:rPr>
      </w:pPr>
      <w:r>
        <w:rPr>
          <w:rStyle w:val="contenttext"/>
          <w:rFonts w:cs="B Zar" w:hint="cs"/>
          <w:color w:val="000000"/>
          <w:sz w:val="36"/>
          <w:szCs w:val="36"/>
          <w:rtl/>
        </w:rPr>
        <w:t xml:space="preserve">وگر شود متزلزل دلت ز جنبش طبعبه شرح قصه صاحبدلان ثباتش ده </w:t>
      </w:r>
    </w:p>
    <w:p w:rsidR="00000000" w:rsidRDefault="006B1A62">
      <w:pPr>
        <w:pStyle w:val="contentparagraph"/>
        <w:bidi/>
        <w:jc w:val="both"/>
        <w:divId w:val="573079279"/>
        <w:rPr>
          <w:rFonts w:cs="B Zar" w:hint="cs"/>
          <w:color w:val="000000"/>
          <w:sz w:val="36"/>
          <w:szCs w:val="36"/>
          <w:rtl/>
        </w:rPr>
      </w:pPr>
      <w:r>
        <w:rPr>
          <w:rStyle w:val="contenttext"/>
          <w:rFonts w:cs="B Zar" w:hint="cs"/>
          <w:color w:val="000000"/>
          <w:sz w:val="36"/>
          <w:szCs w:val="36"/>
          <w:rtl/>
        </w:rPr>
        <w:t>جامی</w:t>
      </w:r>
    </w:p>
    <w:p w:rsidR="00000000" w:rsidRDefault="006B1A62">
      <w:pPr>
        <w:pStyle w:val="contentparagraph"/>
        <w:bidi/>
        <w:jc w:val="both"/>
        <w:divId w:val="573079279"/>
        <w:rPr>
          <w:rFonts w:cs="B Zar" w:hint="cs"/>
          <w:color w:val="000000"/>
          <w:sz w:val="36"/>
          <w:szCs w:val="36"/>
          <w:rtl/>
        </w:rPr>
      </w:pPr>
      <w:r>
        <w:rPr>
          <w:rStyle w:val="contenttext"/>
          <w:rFonts w:cs="B Zar" w:hint="cs"/>
          <w:color w:val="000000"/>
          <w:sz w:val="36"/>
          <w:szCs w:val="36"/>
          <w:rtl/>
        </w:rPr>
        <w:t>ص: 240</w:t>
      </w:r>
    </w:p>
    <w:p w:rsidR="00000000" w:rsidRDefault="006B1A62">
      <w:pPr>
        <w:pStyle w:val="Heading4"/>
        <w:shd w:val="clear" w:color="auto" w:fill="FFFFFF"/>
        <w:bidi/>
        <w:jc w:val="both"/>
        <w:divId w:val="1512834304"/>
        <w:rPr>
          <w:rFonts w:eastAsia="Times New Roman" w:cs="B Titr" w:hint="cs"/>
          <w:b w:val="0"/>
          <w:bCs w:val="0"/>
          <w:color w:val="0080C0"/>
          <w:sz w:val="29"/>
          <w:szCs w:val="29"/>
          <w:rtl/>
        </w:rPr>
      </w:pPr>
      <w:r>
        <w:rPr>
          <w:rFonts w:eastAsia="Times New Roman" w:cs="B Titr" w:hint="cs"/>
          <w:b w:val="0"/>
          <w:bCs w:val="0"/>
          <w:color w:val="0080C0"/>
          <w:sz w:val="29"/>
          <w:szCs w:val="29"/>
          <w:rtl/>
        </w:rPr>
        <w:t>شناخت هنر</w:t>
      </w:r>
    </w:p>
    <w:p w:rsidR="00000000" w:rsidRDefault="006B1A62">
      <w:pPr>
        <w:pStyle w:val="contentparagraph"/>
        <w:bidi/>
        <w:jc w:val="both"/>
        <w:divId w:val="1512834304"/>
        <w:rPr>
          <w:rFonts w:cs="B Zar" w:hint="cs"/>
          <w:color w:val="000000"/>
          <w:sz w:val="36"/>
          <w:szCs w:val="36"/>
          <w:rtl/>
        </w:rPr>
      </w:pPr>
      <w:r>
        <w:rPr>
          <w:rStyle w:val="contenttext"/>
          <w:rFonts w:cs="B Zar" w:hint="cs"/>
          <w:color w:val="000000"/>
          <w:sz w:val="36"/>
          <w:szCs w:val="36"/>
          <w:rtl/>
        </w:rPr>
        <w:t xml:space="preserve">هنر را نیست خواهان، جز هنرورندانَد قدرِ زر را غیر زرگر </w:t>
      </w:r>
    </w:p>
    <w:p w:rsidR="00000000" w:rsidRDefault="006B1A62">
      <w:pPr>
        <w:pStyle w:val="contentparagraph"/>
        <w:bidi/>
        <w:jc w:val="both"/>
        <w:divId w:val="1512834304"/>
        <w:rPr>
          <w:rFonts w:cs="B Zar" w:hint="cs"/>
          <w:color w:val="000000"/>
          <w:sz w:val="36"/>
          <w:szCs w:val="36"/>
          <w:rtl/>
        </w:rPr>
      </w:pPr>
      <w:r>
        <w:rPr>
          <w:rStyle w:val="contenttext"/>
          <w:rFonts w:cs="B Zar" w:hint="cs"/>
          <w:color w:val="000000"/>
          <w:sz w:val="36"/>
          <w:szCs w:val="36"/>
          <w:rtl/>
        </w:rPr>
        <w:lastRenderedPageBreak/>
        <w:t>ابوالقاسم حالت</w:t>
      </w:r>
    </w:p>
    <w:p w:rsidR="00000000" w:rsidRDefault="006B1A62">
      <w:pPr>
        <w:pStyle w:val="contentparagraph"/>
        <w:bidi/>
        <w:jc w:val="both"/>
        <w:divId w:val="1512834304"/>
        <w:rPr>
          <w:rFonts w:cs="B Zar" w:hint="cs"/>
          <w:color w:val="000000"/>
          <w:sz w:val="36"/>
          <w:szCs w:val="36"/>
          <w:rtl/>
        </w:rPr>
      </w:pPr>
      <w:r>
        <w:rPr>
          <w:rStyle w:val="contenttext"/>
          <w:rFonts w:cs="B Zar" w:hint="cs"/>
          <w:color w:val="000000"/>
          <w:sz w:val="36"/>
          <w:szCs w:val="36"/>
          <w:rtl/>
        </w:rPr>
        <w:t>ص: 241</w:t>
      </w:r>
    </w:p>
    <w:p w:rsidR="00000000" w:rsidRDefault="006B1A62">
      <w:pPr>
        <w:pStyle w:val="Heading4"/>
        <w:shd w:val="clear" w:color="auto" w:fill="FFFFFF"/>
        <w:bidi/>
        <w:jc w:val="both"/>
        <w:divId w:val="681200789"/>
        <w:rPr>
          <w:rFonts w:eastAsia="Times New Roman" w:cs="B Titr" w:hint="cs"/>
          <w:b w:val="0"/>
          <w:bCs w:val="0"/>
          <w:color w:val="0080C0"/>
          <w:sz w:val="29"/>
          <w:szCs w:val="29"/>
          <w:rtl/>
        </w:rPr>
      </w:pPr>
      <w:r>
        <w:rPr>
          <w:rFonts w:eastAsia="Times New Roman" w:cs="B Titr" w:hint="cs"/>
          <w:b w:val="0"/>
          <w:bCs w:val="0"/>
          <w:color w:val="0080C0"/>
          <w:sz w:val="29"/>
          <w:szCs w:val="29"/>
          <w:rtl/>
        </w:rPr>
        <w:t>به اشارت گفتن</w:t>
      </w:r>
    </w:p>
    <w:p w:rsidR="00000000" w:rsidRDefault="006B1A62">
      <w:pPr>
        <w:pStyle w:val="contentparagraph"/>
        <w:bidi/>
        <w:jc w:val="both"/>
        <w:divId w:val="681200789"/>
        <w:rPr>
          <w:rFonts w:cs="B Zar" w:hint="cs"/>
          <w:color w:val="000000"/>
          <w:sz w:val="36"/>
          <w:szCs w:val="36"/>
          <w:rtl/>
        </w:rPr>
      </w:pPr>
      <w:r>
        <w:rPr>
          <w:rStyle w:val="contenttext"/>
          <w:rFonts w:cs="B Zar" w:hint="cs"/>
          <w:color w:val="000000"/>
          <w:sz w:val="36"/>
          <w:szCs w:val="36"/>
          <w:rtl/>
        </w:rPr>
        <w:t xml:space="preserve">تلقین و درس اهل نظر، یک اشارت استگفتم کنایتیّ و، مکرّر نمی کنم </w:t>
      </w:r>
    </w:p>
    <w:p w:rsidR="00000000" w:rsidRDefault="006B1A62">
      <w:pPr>
        <w:pStyle w:val="contentparagraph"/>
        <w:bidi/>
        <w:jc w:val="both"/>
        <w:divId w:val="681200789"/>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681200789"/>
        <w:rPr>
          <w:rFonts w:cs="B Zar" w:hint="cs"/>
          <w:color w:val="000000"/>
          <w:sz w:val="36"/>
          <w:szCs w:val="36"/>
          <w:rtl/>
        </w:rPr>
      </w:pPr>
      <w:r>
        <w:rPr>
          <w:rStyle w:val="contenttext"/>
          <w:rFonts w:cs="B Zar" w:hint="cs"/>
          <w:color w:val="000000"/>
          <w:sz w:val="36"/>
          <w:szCs w:val="36"/>
          <w:rtl/>
        </w:rPr>
        <w:t>ص: 242</w:t>
      </w:r>
    </w:p>
    <w:p w:rsidR="00000000" w:rsidRDefault="006B1A62">
      <w:pPr>
        <w:pStyle w:val="Heading4"/>
        <w:shd w:val="clear" w:color="auto" w:fill="FFFFFF"/>
        <w:bidi/>
        <w:jc w:val="both"/>
        <w:divId w:val="1928075805"/>
        <w:rPr>
          <w:rFonts w:eastAsia="Times New Roman" w:cs="B Titr" w:hint="cs"/>
          <w:b w:val="0"/>
          <w:bCs w:val="0"/>
          <w:color w:val="0080C0"/>
          <w:sz w:val="29"/>
          <w:szCs w:val="29"/>
          <w:rtl/>
        </w:rPr>
      </w:pPr>
      <w:r>
        <w:rPr>
          <w:rFonts w:eastAsia="Times New Roman" w:cs="B Titr" w:hint="cs"/>
          <w:b w:val="0"/>
          <w:bCs w:val="0"/>
          <w:color w:val="0080C0"/>
          <w:sz w:val="29"/>
          <w:szCs w:val="29"/>
          <w:rtl/>
        </w:rPr>
        <w:t>گریه دل</w:t>
      </w:r>
    </w:p>
    <w:p w:rsidR="00000000" w:rsidRDefault="006B1A62">
      <w:pPr>
        <w:pStyle w:val="contentparagraph"/>
        <w:bidi/>
        <w:jc w:val="both"/>
        <w:divId w:val="1928075805"/>
        <w:rPr>
          <w:rFonts w:cs="B Zar" w:hint="cs"/>
          <w:color w:val="000000"/>
          <w:sz w:val="36"/>
          <w:szCs w:val="36"/>
          <w:rtl/>
        </w:rPr>
      </w:pPr>
      <w:r>
        <w:rPr>
          <w:rStyle w:val="contenttext"/>
          <w:rFonts w:cs="B Zar" w:hint="cs"/>
          <w:color w:val="000000"/>
          <w:sz w:val="36"/>
          <w:szCs w:val="36"/>
          <w:rtl/>
        </w:rPr>
        <w:t xml:space="preserve">خنده ام می بینی و از گریه دل غافلیخانه ما از درون ابر است و بیرون آفتاب </w:t>
      </w:r>
    </w:p>
    <w:p w:rsidR="00000000" w:rsidRDefault="006B1A62">
      <w:pPr>
        <w:pStyle w:val="contentparagraph"/>
        <w:bidi/>
        <w:jc w:val="both"/>
        <w:divId w:val="1928075805"/>
        <w:rPr>
          <w:rFonts w:cs="B Zar" w:hint="cs"/>
          <w:color w:val="000000"/>
          <w:sz w:val="36"/>
          <w:szCs w:val="36"/>
          <w:rtl/>
        </w:rPr>
      </w:pPr>
      <w:r>
        <w:rPr>
          <w:rStyle w:val="contenttext"/>
          <w:rFonts w:cs="B Zar" w:hint="cs"/>
          <w:color w:val="000000"/>
          <w:sz w:val="36"/>
          <w:szCs w:val="36"/>
          <w:rtl/>
        </w:rPr>
        <w:t>ص: 243</w:t>
      </w:r>
    </w:p>
    <w:p w:rsidR="00000000" w:rsidRDefault="006B1A62">
      <w:pPr>
        <w:pStyle w:val="Heading4"/>
        <w:shd w:val="clear" w:color="auto" w:fill="FFFFFF"/>
        <w:bidi/>
        <w:jc w:val="both"/>
        <w:divId w:val="1766877596"/>
        <w:rPr>
          <w:rFonts w:eastAsia="Times New Roman" w:cs="B Titr" w:hint="cs"/>
          <w:b w:val="0"/>
          <w:bCs w:val="0"/>
          <w:color w:val="0080C0"/>
          <w:sz w:val="29"/>
          <w:szCs w:val="29"/>
          <w:rtl/>
        </w:rPr>
      </w:pPr>
      <w:r>
        <w:rPr>
          <w:rFonts w:eastAsia="Times New Roman" w:cs="B Titr" w:hint="cs"/>
          <w:b w:val="0"/>
          <w:bCs w:val="0"/>
          <w:color w:val="0080C0"/>
          <w:sz w:val="29"/>
          <w:szCs w:val="29"/>
          <w:rtl/>
        </w:rPr>
        <w:t>تأثیر ناگذار بودن بدون عمل پاک</w:t>
      </w:r>
    </w:p>
    <w:p w:rsidR="00000000" w:rsidRDefault="006B1A62">
      <w:pPr>
        <w:pStyle w:val="contentparagraph"/>
        <w:bidi/>
        <w:jc w:val="both"/>
        <w:divId w:val="1766877596"/>
        <w:rPr>
          <w:rFonts w:cs="B Zar" w:hint="cs"/>
          <w:color w:val="000000"/>
          <w:sz w:val="36"/>
          <w:szCs w:val="36"/>
          <w:rtl/>
        </w:rPr>
      </w:pPr>
      <w:r>
        <w:rPr>
          <w:rStyle w:val="contenttext"/>
          <w:rFonts w:cs="B Zar" w:hint="cs"/>
          <w:color w:val="000000"/>
          <w:sz w:val="36"/>
          <w:szCs w:val="36"/>
          <w:rtl/>
        </w:rPr>
        <w:t xml:space="preserve">ذات نایافته از هستی بخشکِی توانَد که شود هستی بخش </w:t>
      </w:r>
    </w:p>
    <w:p w:rsidR="00000000" w:rsidRDefault="006B1A62">
      <w:pPr>
        <w:pStyle w:val="contentparagraph"/>
        <w:bidi/>
        <w:jc w:val="both"/>
        <w:divId w:val="1766877596"/>
        <w:rPr>
          <w:rFonts w:cs="B Zar" w:hint="cs"/>
          <w:color w:val="000000"/>
          <w:sz w:val="36"/>
          <w:szCs w:val="36"/>
          <w:rtl/>
        </w:rPr>
      </w:pPr>
      <w:r>
        <w:rPr>
          <w:rStyle w:val="contenttext"/>
          <w:rFonts w:cs="B Zar" w:hint="cs"/>
          <w:color w:val="000000"/>
          <w:sz w:val="36"/>
          <w:szCs w:val="36"/>
          <w:rtl/>
        </w:rPr>
        <w:t xml:space="preserve">خشک ابری که بُوَد ز آب تهیناید از وی صفت آب دهی </w:t>
      </w:r>
    </w:p>
    <w:p w:rsidR="00000000" w:rsidRDefault="006B1A62">
      <w:pPr>
        <w:pStyle w:val="contentparagraph"/>
        <w:bidi/>
        <w:jc w:val="both"/>
        <w:divId w:val="1766877596"/>
        <w:rPr>
          <w:rFonts w:cs="B Zar" w:hint="cs"/>
          <w:color w:val="000000"/>
          <w:sz w:val="36"/>
          <w:szCs w:val="36"/>
          <w:rtl/>
        </w:rPr>
      </w:pPr>
      <w:r>
        <w:rPr>
          <w:rStyle w:val="contenttext"/>
          <w:rFonts w:cs="B Zar" w:hint="cs"/>
          <w:color w:val="000000"/>
          <w:sz w:val="36"/>
          <w:szCs w:val="36"/>
          <w:rtl/>
        </w:rPr>
        <w:t>ص: 244</w:t>
      </w:r>
    </w:p>
    <w:p w:rsidR="00000000" w:rsidRDefault="006B1A62">
      <w:pPr>
        <w:pStyle w:val="Heading4"/>
        <w:shd w:val="clear" w:color="auto" w:fill="FFFFFF"/>
        <w:bidi/>
        <w:jc w:val="both"/>
        <w:divId w:val="1790933730"/>
        <w:rPr>
          <w:rFonts w:eastAsia="Times New Roman" w:cs="B Titr" w:hint="cs"/>
          <w:b w:val="0"/>
          <w:bCs w:val="0"/>
          <w:color w:val="0080C0"/>
          <w:sz w:val="29"/>
          <w:szCs w:val="29"/>
          <w:rtl/>
        </w:rPr>
      </w:pPr>
      <w:r>
        <w:rPr>
          <w:rFonts w:eastAsia="Times New Roman" w:cs="B Titr" w:hint="cs"/>
          <w:b w:val="0"/>
          <w:bCs w:val="0"/>
          <w:color w:val="0080C0"/>
          <w:sz w:val="29"/>
          <w:szCs w:val="29"/>
          <w:rtl/>
        </w:rPr>
        <w:t>طنز</w:t>
      </w:r>
    </w:p>
    <w:p w:rsidR="00000000" w:rsidRDefault="006B1A62">
      <w:pPr>
        <w:pStyle w:val="contentparagraph"/>
        <w:bidi/>
        <w:jc w:val="both"/>
        <w:divId w:val="1790933730"/>
        <w:rPr>
          <w:rFonts w:cs="B Zar" w:hint="cs"/>
          <w:color w:val="000000"/>
          <w:sz w:val="36"/>
          <w:szCs w:val="36"/>
          <w:rtl/>
        </w:rPr>
      </w:pPr>
      <w:r>
        <w:rPr>
          <w:rStyle w:val="contenttext"/>
          <w:rFonts w:cs="B Zar" w:hint="cs"/>
          <w:color w:val="000000"/>
          <w:sz w:val="36"/>
          <w:szCs w:val="36"/>
          <w:rtl/>
        </w:rPr>
        <w:lastRenderedPageBreak/>
        <w:t>بنی آدم اعدای یکدیگرندکه در آفرین</w:t>
      </w:r>
      <w:r>
        <w:rPr>
          <w:rStyle w:val="contenttext"/>
          <w:rFonts w:cs="B Zar" w:hint="cs"/>
          <w:color w:val="000000"/>
          <w:sz w:val="36"/>
          <w:szCs w:val="36"/>
          <w:rtl/>
        </w:rPr>
        <w:t xml:space="preserve">ش، بد از بدترند </w:t>
      </w:r>
    </w:p>
    <w:p w:rsidR="00000000" w:rsidRDefault="006B1A62">
      <w:pPr>
        <w:pStyle w:val="contentparagraph"/>
        <w:bidi/>
        <w:jc w:val="both"/>
        <w:divId w:val="1790933730"/>
        <w:rPr>
          <w:rFonts w:cs="B Zar" w:hint="cs"/>
          <w:color w:val="000000"/>
          <w:sz w:val="36"/>
          <w:szCs w:val="36"/>
          <w:rtl/>
        </w:rPr>
      </w:pPr>
      <w:r>
        <w:rPr>
          <w:rStyle w:val="contenttext"/>
          <w:rFonts w:cs="B Zar" w:hint="cs"/>
          <w:color w:val="000000"/>
          <w:sz w:val="36"/>
          <w:szCs w:val="36"/>
          <w:rtl/>
        </w:rPr>
        <w:t xml:space="preserve">چو عضوی به درد آوَرَد روزگارجهنم! دگر عضوها را چه کار </w:t>
      </w:r>
    </w:p>
    <w:p w:rsidR="00000000" w:rsidRDefault="006B1A62">
      <w:pPr>
        <w:pStyle w:val="contentparagraph"/>
        <w:bidi/>
        <w:jc w:val="both"/>
        <w:divId w:val="1790933730"/>
        <w:rPr>
          <w:rFonts w:cs="B Zar" w:hint="cs"/>
          <w:color w:val="000000"/>
          <w:sz w:val="36"/>
          <w:szCs w:val="36"/>
          <w:rtl/>
        </w:rPr>
      </w:pPr>
      <w:r>
        <w:rPr>
          <w:rStyle w:val="contenttext"/>
          <w:rFonts w:cs="B Zar" w:hint="cs"/>
          <w:color w:val="000000"/>
          <w:sz w:val="36"/>
          <w:szCs w:val="36"/>
          <w:rtl/>
        </w:rPr>
        <w:t>ص: 245</w:t>
      </w:r>
    </w:p>
    <w:p w:rsidR="00000000" w:rsidRDefault="006B1A62">
      <w:pPr>
        <w:pStyle w:val="Heading4"/>
        <w:shd w:val="clear" w:color="auto" w:fill="FFFFFF"/>
        <w:bidi/>
        <w:jc w:val="both"/>
        <w:divId w:val="1024333187"/>
        <w:rPr>
          <w:rFonts w:eastAsia="Times New Roman" w:cs="B Titr" w:hint="cs"/>
          <w:b w:val="0"/>
          <w:bCs w:val="0"/>
          <w:color w:val="0080C0"/>
          <w:sz w:val="29"/>
          <w:szCs w:val="29"/>
          <w:rtl/>
        </w:rPr>
      </w:pPr>
      <w:r>
        <w:rPr>
          <w:rFonts w:eastAsia="Times New Roman" w:cs="B Titr" w:hint="cs"/>
          <w:b w:val="0"/>
          <w:bCs w:val="0"/>
          <w:color w:val="0080C0"/>
          <w:sz w:val="29"/>
          <w:szCs w:val="29"/>
          <w:rtl/>
        </w:rPr>
        <w:t>یاد آن روزها به خیر (طنز)</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در خط مقدّم باکَش ز تیر نیستاین پشت جبهه، فریاد می زند پنیر نیست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قامتش زبارِ غمِ عشق، خم شدهاین گریه می کند که چرا گوشت کم شده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سینه اش شکافته از تیر دشمن استاین با دلی کباب به فکر روغن است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عاشقانه بانگ بر آرد خطر کجاست؟این می زند به سینه که قند و شکر کجاست؟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جبهه را چو کعبه حاجات می کنداین در صف مرغ، مناجات می کند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تیغ گرم بر صف پیکار می کِشداین آه سرد در صف سیگار می کشد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با خدا در آتش خون، حال می کنداین گریه بر حواله یخچال می کند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 xml:space="preserve">او در جبهه بهر دین پیکار می کنداین در صف بنزین کشتار می کند </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ابراهیم سیدعلوی</w:t>
      </w:r>
    </w:p>
    <w:p w:rsidR="00000000" w:rsidRDefault="006B1A62">
      <w:pPr>
        <w:pStyle w:val="contentparagraph"/>
        <w:bidi/>
        <w:jc w:val="both"/>
        <w:divId w:val="1024333187"/>
        <w:rPr>
          <w:rFonts w:cs="B Zar" w:hint="cs"/>
          <w:color w:val="000000"/>
          <w:sz w:val="36"/>
          <w:szCs w:val="36"/>
          <w:rtl/>
        </w:rPr>
      </w:pPr>
      <w:r>
        <w:rPr>
          <w:rStyle w:val="contenttext"/>
          <w:rFonts w:cs="B Zar" w:hint="cs"/>
          <w:color w:val="000000"/>
          <w:sz w:val="36"/>
          <w:szCs w:val="36"/>
          <w:rtl/>
        </w:rPr>
        <w:t>ص: 246</w:t>
      </w:r>
    </w:p>
    <w:p w:rsidR="00000000" w:rsidRDefault="006B1A62">
      <w:pPr>
        <w:pStyle w:val="Heading3"/>
        <w:shd w:val="clear" w:color="auto" w:fill="FFFFFF"/>
        <w:bidi/>
        <w:jc w:val="both"/>
        <w:divId w:val="94372567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اشعار موضوعی برای تبلیغ وسخنوری (4)</w:t>
      </w:r>
    </w:p>
    <w:p w:rsidR="00000000" w:rsidRDefault="006B1A62">
      <w:pPr>
        <w:pStyle w:val="Heading4"/>
        <w:shd w:val="clear" w:color="auto" w:fill="FFFFFF"/>
        <w:bidi/>
        <w:jc w:val="both"/>
        <w:divId w:val="121237919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عشق الهی و </w:t>
      </w:r>
      <w:r>
        <w:rPr>
          <w:rFonts w:eastAsia="Times New Roman" w:cs="B Titr" w:hint="cs"/>
          <w:b w:val="0"/>
          <w:bCs w:val="0"/>
          <w:color w:val="0080C0"/>
          <w:sz w:val="29"/>
          <w:szCs w:val="29"/>
          <w:rtl/>
        </w:rPr>
        <w:t>پرهیز از خودپرستی</w:t>
      </w:r>
    </w:p>
    <w:p w:rsidR="00000000" w:rsidRDefault="006B1A62">
      <w:pPr>
        <w:pStyle w:val="contentparagraph"/>
        <w:bidi/>
        <w:jc w:val="both"/>
        <w:divId w:val="1212379199"/>
        <w:rPr>
          <w:rFonts w:cs="B Zar" w:hint="cs"/>
          <w:color w:val="000000"/>
          <w:sz w:val="36"/>
          <w:szCs w:val="36"/>
          <w:rtl/>
        </w:rPr>
      </w:pPr>
      <w:r>
        <w:rPr>
          <w:rStyle w:val="contenttext"/>
          <w:rFonts w:cs="B Zar" w:hint="cs"/>
          <w:color w:val="000000"/>
          <w:sz w:val="36"/>
          <w:szCs w:val="36"/>
          <w:rtl/>
        </w:rPr>
        <w:t xml:space="preserve">عاشق بی دل کجا با خلق عالم کار داردبگذرد از هر دو عالم هر که عشق یار دارد </w:t>
      </w:r>
    </w:p>
    <w:p w:rsidR="00000000" w:rsidRDefault="006B1A62">
      <w:pPr>
        <w:pStyle w:val="contentparagraph"/>
        <w:bidi/>
        <w:jc w:val="both"/>
        <w:divId w:val="1212379199"/>
        <w:rPr>
          <w:rFonts w:cs="B Zar" w:hint="cs"/>
          <w:color w:val="000000"/>
          <w:sz w:val="36"/>
          <w:szCs w:val="36"/>
          <w:rtl/>
        </w:rPr>
      </w:pPr>
      <w:r>
        <w:rPr>
          <w:rStyle w:val="contenttext"/>
          <w:rFonts w:cs="B Zar" w:hint="cs"/>
          <w:color w:val="000000"/>
          <w:sz w:val="36"/>
          <w:szCs w:val="36"/>
          <w:rtl/>
        </w:rPr>
        <w:t xml:space="preserve">کار ما عشق است و مستی، نیستی در عین هستیبگذرد از خودپرستی هر که با ما کار دارد </w:t>
      </w:r>
    </w:p>
    <w:p w:rsidR="00000000" w:rsidRDefault="006B1A62">
      <w:pPr>
        <w:pStyle w:val="contentparagraph"/>
        <w:bidi/>
        <w:jc w:val="both"/>
        <w:divId w:val="1212379199"/>
        <w:rPr>
          <w:rFonts w:cs="B Zar" w:hint="cs"/>
          <w:color w:val="000000"/>
          <w:sz w:val="36"/>
          <w:szCs w:val="36"/>
          <w:rtl/>
        </w:rPr>
      </w:pPr>
      <w:r>
        <w:rPr>
          <w:rStyle w:val="contenttext"/>
          <w:rFonts w:cs="B Zar" w:hint="cs"/>
          <w:color w:val="000000"/>
          <w:sz w:val="36"/>
          <w:szCs w:val="36"/>
          <w:rtl/>
        </w:rPr>
        <w:t>ص: 247</w:t>
      </w:r>
    </w:p>
    <w:p w:rsidR="00000000" w:rsidRDefault="006B1A62">
      <w:pPr>
        <w:pStyle w:val="Heading4"/>
        <w:shd w:val="clear" w:color="auto" w:fill="FFFFFF"/>
        <w:bidi/>
        <w:jc w:val="both"/>
        <w:divId w:val="2032677975"/>
        <w:rPr>
          <w:rFonts w:eastAsia="Times New Roman" w:cs="B Titr" w:hint="cs"/>
          <w:b w:val="0"/>
          <w:bCs w:val="0"/>
          <w:color w:val="0080C0"/>
          <w:sz w:val="29"/>
          <w:szCs w:val="29"/>
          <w:rtl/>
        </w:rPr>
      </w:pPr>
      <w:r>
        <w:rPr>
          <w:rFonts w:eastAsia="Times New Roman" w:cs="B Titr" w:hint="cs"/>
          <w:b w:val="0"/>
          <w:bCs w:val="0"/>
          <w:color w:val="0080C0"/>
          <w:sz w:val="29"/>
          <w:szCs w:val="29"/>
          <w:rtl/>
        </w:rPr>
        <w:t>طلب عفو الهی</w:t>
      </w:r>
    </w:p>
    <w:p w:rsidR="00000000" w:rsidRDefault="006B1A62">
      <w:pPr>
        <w:pStyle w:val="contentparagraph"/>
        <w:bidi/>
        <w:jc w:val="both"/>
        <w:divId w:val="2032677975"/>
        <w:rPr>
          <w:rFonts w:cs="B Zar" w:hint="cs"/>
          <w:color w:val="000000"/>
          <w:sz w:val="36"/>
          <w:szCs w:val="36"/>
          <w:rtl/>
        </w:rPr>
      </w:pPr>
      <w:r>
        <w:rPr>
          <w:rStyle w:val="contenttext"/>
          <w:rFonts w:cs="B Zar" w:hint="cs"/>
          <w:color w:val="000000"/>
          <w:sz w:val="36"/>
          <w:szCs w:val="36"/>
          <w:rtl/>
        </w:rPr>
        <w:t xml:space="preserve">گر خطایی آمد از ما در وجودچشم می داریم در عفو ای وَدود </w:t>
      </w:r>
    </w:p>
    <w:p w:rsidR="00000000" w:rsidRDefault="006B1A62">
      <w:pPr>
        <w:pStyle w:val="contentparagraph"/>
        <w:bidi/>
        <w:jc w:val="both"/>
        <w:divId w:val="2032677975"/>
        <w:rPr>
          <w:rFonts w:cs="B Zar" w:hint="cs"/>
          <w:color w:val="000000"/>
          <w:sz w:val="36"/>
          <w:szCs w:val="36"/>
          <w:rtl/>
        </w:rPr>
      </w:pPr>
      <w:r>
        <w:rPr>
          <w:rStyle w:val="contenttext"/>
          <w:rFonts w:cs="B Zar" w:hint="cs"/>
          <w:color w:val="000000"/>
          <w:sz w:val="36"/>
          <w:szCs w:val="36"/>
          <w:rtl/>
        </w:rPr>
        <w:t xml:space="preserve">امتحان </w:t>
      </w:r>
      <w:r>
        <w:rPr>
          <w:rStyle w:val="contenttext"/>
          <w:rFonts w:cs="B Zar" w:hint="cs"/>
          <w:color w:val="000000"/>
          <w:sz w:val="36"/>
          <w:szCs w:val="36"/>
          <w:rtl/>
        </w:rPr>
        <w:t xml:space="preserve">کردم مرا معذور دارچون ز فعل خویش گشتم شرمسار </w:t>
      </w:r>
    </w:p>
    <w:p w:rsidR="00000000" w:rsidRDefault="006B1A62">
      <w:pPr>
        <w:pStyle w:val="contentparagraph"/>
        <w:bidi/>
        <w:jc w:val="both"/>
        <w:divId w:val="2032677975"/>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2032677975"/>
        <w:rPr>
          <w:rFonts w:cs="B Zar" w:hint="cs"/>
          <w:color w:val="000000"/>
          <w:sz w:val="36"/>
          <w:szCs w:val="36"/>
          <w:rtl/>
        </w:rPr>
      </w:pPr>
      <w:r>
        <w:rPr>
          <w:rStyle w:val="contenttext"/>
          <w:rFonts w:cs="B Zar" w:hint="cs"/>
          <w:color w:val="000000"/>
          <w:sz w:val="36"/>
          <w:szCs w:val="36"/>
          <w:rtl/>
        </w:rPr>
        <w:t>ص: 248</w:t>
      </w:r>
    </w:p>
    <w:p w:rsidR="00000000" w:rsidRDefault="006B1A62">
      <w:pPr>
        <w:pStyle w:val="Heading4"/>
        <w:shd w:val="clear" w:color="auto" w:fill="FFFFFF"/>
        <w:bidi/>
        <w:jc w:val="both"/>
        <w:divId w:val="1451121786"/>
        <w:rPr>
          <w:rFonts w:eastAsia="Times New Roman" w:cs="B Titr" w:hint="cs"/>
          <w:b w:val="0"/>
          <w:bCs w:val="0"/>
          <w:color w:val="0080C0"/>
          <w:sz w:val="29"/>
          <w:szCs w:val="29"/>
          <w:rtl/>
        </w:rPr>
      </w:pPr>
      <w:r>
        <w:rPr>
          <w:rFonts w:eastAsia="Times New Roman" w:cs="B Titr" w:hint="cs"/>
          <w:b w:val="0"/>
          <w:bCs w:val="0"/>
          <w:color w:val="0080C0"/>
          <w:sz w:val="29"/>
          <w:szCs w:val="29"/>
          <w:rtl/>
        </w:rPr>
        <w:t>قرآن</w:t>
      </w:r>
    </w:p>
    <w:p w:rsidR="00000000" w:rsidRDefault="006B1A62">
      <w:pPr>
        <w:pStyle w:val="contentparagraph"/>
        <w:bidi/>
        <w:jc w:val="both"/>
        <w:divId w:val="1451121786"/>
        <w:rPr>
          <w:rFonts w:cs="B Zar" w:hint="cs"/>
          <w:color w:val="000000"/>
          <w:sz w:val="36"/>
          <w:szCs w:val="36"/>
          <w:rtl/>
        </w:rPr>
      </w:pPr>
      <w:r>
        <w:rPr>
          <w:rStyle w:val="contenttext"/>
          <w:rFonts w:cs="B Zar" w:hint="cs"/>
          <w:color w:val="000000"/>
          <w:sz w:val="36"/>
          <w:szCs w:val="36"/>
          <w:rtl/>
        </w:rPr>
        <w:t xml:space="preserve">گرچه دارد شیوه های رنگ رنگمن به جز عبرت نگیرم از فرنگ </w:t>
      </w:r>
    </w:p>
    <w:p w:rsidR="00000000" w:rsidRDefault="006B1A62">
      <w:pPr>
        <w:pStyle w:val="contentparagraph"/>
        <w:bidi/>
        <w:jc w:val="both"/>
        <w:divId w:val="1451121786"/>
        <w:rPr>
          <w:rFonts w:cs="B Zar" w:hint="cs"/>
          <w:color w:val="000000"/>
          <w:sz w:val="36"/>
          <w:szCs w:val="36"/>
          <w:rtl/>
        </w:rPr>
      </w:pPr>
      <w:r>
        <w:rPr>
          <w:rStyle w:val="contenttext"/>
          <w:rFonts w:cs="B Zar" w:hint="cs"/>
          <w:color w:val="000000"/>
          <w:sz w:val="36"/>
          <w:szCs w:val="36"/>
          <w:rtl/>
        </w:rPr>
        <w:t xml:space="preserve">ای به تقلیدش اسیر، آزاد شو!دامن قرآن بگیر، آزاد شو! </w:t>
      </w:r>
    </w:p>
    <w:p w:rsidR="00000000" w:rsidRDefault="006B1A62">
      <w:pPr>
        <w:pStyle w:val="contentparagraph"/>
        <w:bidi/>
        <w:jc w:val="both"/>
        <w:divId w:val="1451121786"/>
        <w:rPr>
          <w:rFonts w:cs="B Zar" w:hint="cs"/>
          <w:color w:val="000000"/>
          <w:sz w:val="36"/>
          <w:szCs w:val="36"/>
          <w:rtl/>
        </w:rPr>
      </w:pPr>
      <w:r>
        <w:rPr>
          <w:rStyle w:val="contenttext"/>
          <w:rFonts w:cs="B Zar" w:hint="cs"/>
          <w:color w:val="000000"/>
          <w:sz w:val="36"/>
          <w:szCs w:val="36"/>
          <w:rtl/>
        </w:rPr>
        <w:t>اقبال لاهوری</w:t>
      </w:r>
    </w:p>
    <w:p w:rsidR="00000000" w:rsidRDefault="006B1A62">
      <w:pPr>
        <w:pStyle w:val="contentparagraph"/>
        <w:bidi/>
        <w:jc w:val="both"/>
        <w:divId w:val="1451121786"/>
        <w:rPr>
          <w:rFonts w:cs="B Zar" w:hint="cs"/>
          <w:color w:val="000000"/>
          <w:sz w:val="36"/>
          <w:szCs w:val="36"/>
          <w:rtl/>
        </w:rPr>
      </w:pPr>
      <w:r>
        <w:rPr>
          <w:rStyle w:val="contenttext"/>
          <w:rFonts w:cs="B Zar" w:hint="cs"/>
          <w:color w:val="000000"/>
          <w:sz w:val="36"/>
          <w:szCs w:val="36"/>
          <w:rtl/>
        </w:rPr>
        <w:lastRenderedPageBreak/>
        <w:t>ص: 249</w:t>
      </w:r>
    </w:p>
    <w:p w:rsidR="00000000" w:rsidRDefault="006B1A62">
      <w:pPr>
        <w:pStyle w:val="Heading4"/>
        <w:shd w:val="clear" w:color="auto" w:fill="FFFFFF"/>
        <w:bidi/>
        <w:jc w:val="both"/>
        <w:divId w:val="592519463"/>
        <w:rPr>
          <w:rFonts w:eastAsia="Times New Roman" w:cs="B Titr" w:hint="cs"/>
          <w:b w:val="0"/>
          <w:bCs w:val="0"/>
          <w:color w:val="0080C0"/>
          <w:sz w:val="29"/>
          <w:szCs w:val="29"/>
          <w:rtl/>
        </w:rPr>
      </w:pPr>
      <w:r>
        <w:rPr>
          <w:rFonts w:eastAsia="Times New Roman" w:cs="B Titr" w:hint="cs"/>
          <w:b w:val="0"/>
          <w:bCs w:val="0"/>
          <w:color w:val="0080C0"/>
          <w:sz w:val="29"/>
          <w:szCs w:val="29"/>
          <w:rtl/>
        </w:rPr>
        <w:t>مصیبت امام حسین علیه السلام</w:t>
      </w:r>
    </w:p>
    <w:p w:rsidR="00000000" w:rsidRDefault="006B1A62">
      <w:pPr>
        <w:pStyle w:val="contentparagraph"/>
        <w:bidi/>
        <w:jc w:val="both"/>
        <w:divId w:val="592519463"/>
        <w:rPr>
          <w:rFonts w:cs="B Zar" w:hint="cs"/>
          <w:color w:val="000000"/>
          <w:sz w:val="36"/>
          <w:szCs w:val="36"/>
          <w:rtl/>
        </w:rPr>
      </w:pPr>
      <w:r>
        <w:rPr>
          <w:rStyle w:val="contenttext"/>
          <w:rFonts w:cs="B Zar" w:hint="cs"/>
          <w:color w:val="000000"/>
          <w:sz w:val="36"/>
          <w:szCs w:val="36"/>
          <w:rtl/>
        </w:rPr>
        <w:t xml:space="preserve">داغی که کهنه شد بیقین بی اثر شودوین داغ هر زمان اثرش بیشتر شود </w:t>
      </w:r>
    </w:p>
    <w:p w:rsidR="00000000" w:rsidRDefault="006B1A62">
      <w:pPr>
        <w:pStyle w:val="contentparagraph"/>
        <w:bidi/>
        <w:jc w:val="both"/>
        <w:divId w:val="592519463"/>
        <w:rPr>
          <w:rFonts w:cs="B Zar" w:hint="cs"/>
          <w:color w:val="000000"/>
          <w:sz w:val="36"/>
          <w:szCs w:val="36"/>
          <w:rtl/>
        </w:rPr>
      </w:pPr>
      <w:r>
        <w:rPr>
          <w:rStyle w:val="contenttext"/>
          <w:rFonts w:cs="B Zar" w:hint="cs"/>
          <w:color w:val="000000"/>
          <w:sz w:val="36"/>
          <w:szCs w:val="36"/>
          <w:rtl/>
        </w:rPr>
        <w:t>ص: 250</w:t>
      </w:r>
    </w:p>
    <w:p w:rsidR="00000000" w:rsidRDefault="006B1A62">
      <w:pPr>
        <w:pStyle w:val="Heading4"/>
        <w:shd w:val="clear" w:color="auto" w:fill="FFFFFF"/>
        <w:bidi/>
        <w:jc w:val="both"/>
        <w:divId w:val="1038047161"/>
        <w:rPr>
          <w:rFonts w:eastAsia="Times New Roman" w:cs="B Titr" w:hint="cs"/>
          <w:b w:val="0"/>
          <w:bCs w:val="0"/>
          <w:color w:val="0080C0"/>
          <w:sz w:val="29"/>
          <w:szCs w:val="29"/>
          <w:rtl/>
        </w:rPr>
      </w:pPr>
      <w:r>
        <w:rPr>
          <w:rFonts w:eastAsia="Times New Roman" w:cs="B Titr" w:hint="cs"/>
          <w:b w:val="0"/>
          <w:bCs w:val="0"/>
          <w:color w:val="0080C0"/>
          <w:sz w:val="29"/>
          <w:szCs w:val="29"/>
          <w:rtl/>
        </w:rPr>
        <w:t>امام زمان علیه السلام</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 xml:space="preserve">گفته بودم چو بیایی غم دل با تو بگویمچه بگویم که غم از دل برود چون تو بیایی </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 xml:space="preserve">من از عالَم تو را تنها گُزینمروا داری که من غمگین نشینم؟ </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در ره عشق تو اسی</w:t>
      </w:r>
      <w:r>
        <w:rPr>
          <w:rStyle w:val="contenttext"/>
          <w:rFonts w:cs="B Zar" w:hint="cs"/>
          <w:color w:val="000000"/>
          <w:sz w:val="36"/>
          <w:szCs w:val="36"/>
          <w:rtl/>
        </w:rPr>
        <w:t xml:space="preserve">ران بلاییمکس نیست چنین عاشق بیچاره که ماییم </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 xml:space="preserve">در آن نَفَس که بمیرم به جستجوی تو باشممرا به باده چه حاجت که مست روی توباشم </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1038047161"/>
        <w:rPr>
          <w:rFonts w:cs="B Zar" w:hint="cs"/>
          <w:color w:val="000000"/>
          <w:sz w:val="36"/>
          <w:szCs w:val="36"/>
          <w:rtl/>
        </w:rPr>
      </w:pPr>
      <w:r>
        <w:rPr>
          <w:rStyle w:val="contenttext"/>
          <w:rFonts w:cs="B Zar" w:hint="cs"/>
          <w:color w:val="000000"/>
          <w:sz w:val="36"/>
          <w:szCs w:val="36"/>
          <w:rtl/>
        </w:rPr>
        <w:lastRenderedPageBreak/>
        <w:t>ص: 251</w:t>
      </w:r>
    </w:p>
    <w:p w:rsidR="00000000" w:rsidRDefault="006B1A62">
      <w:pPr>
        <w:pStyle w:val="Heading4"/>
        <w:shd w:val="clear" w:color="auto" w:fill="FFFFFF"/>
        <w:bidi/>
        <w:jc w:val="both"/>
        <w:divId w:val="490947950"/>
        <w:rPr>
          <w:rFonts w:eastAsia="Times New Roman" w:cs="B Titr" w:hint="cs"/>
          <w:b w:val="0"/>
          <w:bCs w:val="0"/>
          <w:color w:val="0080C0"/>
          <w:sz w:val="29"/>
          <w:szCs w:val="29"/>
          <w:rtl/>
        </w:rPr>
      </w:pPr>
      <w:r>
        <w:rPr>
          <w:rFonts w:eastAsia="Times New Roman" w:cs="B Titr" w:hint="cs"/>
          <w:b w:val="0"/>
          <w:bCs w:val="0"/>
          <w:color w:val="0080C0"/>
          <w:sz w:val="29"/>
          <w:szCs w:val="29"/>
          <w:rtl/>
        </w:rPr>
        <w:t>امام خمینی رحمه الله</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شربتی از لب لعلش نچشیدیم و برفتروی مه پیکر او سیر ندیدیم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گویی از صحبت ما نیک به تنگ آمده </w:t>
      </w:r>
      <w:r>
        <w:rPr>
          <w:rStyle w:val="contenttext"/>
          <w:rFonts w:cs="B Zar" w:hint="cs"/>
          <w:color w:val="000000"/>
          <w:sz w:val="36"/>
          <w:szCs w:val="36"/>
          <w:rtl/>
        </w:rPr>
        <w:t xml:space="preserve">بودبار بربست و به گردَش نرسیدیم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بس که ما فاتحه و حرز یمانی خواندیموز پی اش سوره اخلاص دمیدیم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سر ز فرمان خطم گفت مکش تا نرومما سر خویش ز خطش نکشیدیم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عشره می داد که از کوی ارادت نرومدیدی آخر که چسان عشره خریدیم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شد چمان در چمن </w:t>
      </w:r>
      <w:r>
        <w:rPr>
          <w:rStyle w:val="contenttext"/>
          <w:rFonts w:cs="B Zar" w:hint="cs"/>
          <w:color w:val="000000"/>
          <w:sz w:val="36"/>
          <w:szCs w:val="36"/>
          <w:rtl/>
        </w:rPr>
        <w:t xml:space="preserve">حسن و لطافت لیکندر گلستان وصالش نچمیدیم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صورت او به لطافت اثر صنع خداستما به رویش نظری سیر ندیدیم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 xml:space="preserve">همچو حافظ همه شب ناله و افغان کردیمکای دریغا به وداعش نرسیدیم و برفت </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490947950"/>
        <w:rPr>
          <w:rFonts w:cs="B Zar" w:hint="cs"/>
          <w:color w:val="000000"/>
          <w:sz w:val="36"/>
          <w:szCs w:val="36"/>
          <w:rtl/>
        </w:rPr>
      </w:pPr>
      <w:r>
        <w:rPr>
          <w:rStyle w:val="contenttext"/>
          <w:rFonts w:cs="B Zar" w:hint="cs"/>
          <w:color w:val="000000"/>
          <w:sz w:val="36"/>
          <w:szCs w:val="36"/>
          <w:rtl/>
        </w:rPr>
        <w:t>ص: 252</w:t>
      </w:r>
    </w:p>
    <w:p w:rsidR="00000000" w:rsidRDefault="006B1A62">
      <w:pPr>
        <w:pStyle w:val="Heading4"/>
        <w:shd w:val="clear" w:color="auto" w:fill="FFFFFF"/>
        <w:bidi/>
        <w:jc w:val="both"/>
        <w:divId w:val="188760064"/>
        <w:rPr>
          <w:rFonts w:eastAsia="Times New Roman" w:cs="B Titr" w:hint="cs"/>
          <w:b w:val="0"/>
          <w:bCs w:val="0"/>
          <w:color w:val="0080C0"/>
          <w:sz w:val="29"/>
          <w:szCs w:val="29"/>
          <w:rtl/>
        </w:rPr>
      </w:pPr>
      <w:r>
        <w:rPr>
          <w:rFonts w:eastAsia="Times New Roman" w:cs="B Titr" w:hint="cs"/>
          <w:b w:val="0"/>
          <w:bCs w:val="0"/>
          <w:color w:val="0080C0"/>
          <w:sz w:val="29"/>
          <w:szCs w:val="29"/>
          <w:rtl/>
        </w:rPr>
        <w:t>شهید و شهادت</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t xml:space="preserve">چون جغد مگو دریغ بر خاک شهیدبس کن سخن از سینه صد چاک شهید </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lastRenderedPageBreak/>
        <w:t xml:space="preserve">در هودج نور رفت تا بزم «ملیک»از دامن خاک، پیکر پاک شهید </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t>حمید سبزواری</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t>***</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t xml:space="preserve">شهادت، لاله ها را چیدنی کردبه چشم دل، خدا را دیدنی کرد </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t xml:space="preserve">ببوس ای خواهرم قبر برادرشهادت، سنگ را بوسیدنی کرد </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t>قیصر امین پور</w:t>
      </w:r>
    </w:p>
    <w:p w:rsidR="00000000" w:rsidRDefault="006B1A62">
      <w:pPr>
        <w:pStyle w:val="contentparagraph"/>
        <w:bidi/>
        <w:jc w:val="both"/>
        <w:divId w:val="188760064"/>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xml:space="preserve"> 253</w:t>
      </w:r>
    </w:p>
    <w:p w:rsidR="00000000" w:rsidRDefault="006B1A62">
      <w:pPr>
        <w:pStyle w:val="Heading4"/>
        <w:shd w:val="clear" w:color="auto" w:fill="FFFFFF"/>
        <w:bidi/>
        <w:jc w:val="both"/>
        <w:divId w:val="936059041"/>
        <w:rPr>
          <w:rFonts w:eastAsia="Times New Roman" w:cs="B Titr" w:hint="cs"/>
          <w:b w:val="0"/>
          <w:bCs w:val="0"/>
          <w:color w:val="0080C0"/>
          <w:sz w:val="29"/>
          <w:szCs w:val="29"/>
          <w:rtl/>
        </w:rPr>
      </w:pPr>
      <w:r>
        <w:rPr>
          <w:rFonts w:eastAsia="Times New Roman" w:cs="B Titr" w:hint="cs"/>
          <w:b w:val="0"/>
          <w:bCs w:val="0"/>
          <w:color w:val="0080C0"/>
          <w:sz w:val="29"/>
          <w:szCs w:val="29"/>
          <w:rtl/>
        </w:rPr>
        <w:t>مفقود الجسدها</w:t>
      </w:r>
    </w:p>
    <w:p w:rsidR="00000000" w:rsidRDefault="006B1A62">
      <w:pPr>
        <w:pStyle w:val="contentparagraph"/>
        <w:bidi/>
        <w:jc w:val="both"/>
        <w:divId w:val="936059041"/>
        <w:rPr>
          <w:rFonts w:cs="B Zar" w:hint="cs"/>
          <w:color w:val="000000"/>
          <w:sz w:val="36"/>
          <w:szCs w:val="36"/>
          <w:rtl/>
        </w:rPr>
      </w:pPr>
      <w:r>
        <w:rPr>
          <w:rStyle w:val="contenttext"/>
          <w:rFonts w:cs="B Zar" w:hint="cs"/>
          <w:color w:val="000000"/>
          <w:sz w:val="36"/>
          <w:szCs w:val="36"/>
          <w:rtl/>
        </w:rPr>
        <w:t xml:space="preserve">پس از عمری غریبی بی نشانیخدا می خواست در غربت نمانی </w:t>
      </w:r>
    </w:p>
    <w:p w:rsidR="00000000" w:rsidRDefault="006B1A62">
      <w:pPr>
        <w:pStyle w:val="contentparagraph"/>
        <w:bidi/>
        <w:jc w:val="both"/>
        <w:divId w:val="936059041"/>
        <w:rPr>
          <w:rFonts w:cs="B Zar" w:hint="cs"/>
          <w:color w:val="000000"/>
          <w:sz w:val="36"/>
          <w:szCs w:val="36"/>
          <w:rtl/>
        </w:rPr>
      </w:pPr>
      <w:r>
        <w:rPr>
          <w:rStyle w:val="contenttext"/>
          <w:rFonts w:cs="B Zar" w:hint="cs"/>
          <w:color w:val="000000"/>
          <w:sz w:val="36"/>
          <w:szCs w:val="36"/>
          <w:rtl/>
        </w:rPr>
        <w:t xml:space="preserve">از آن سَروِ سرافراز تو هر چندپلاکی بازگشت و استخوانی </w:t>
      </w:r>
    </w:p>
    <w:p w:rsidR="00000000" w:rsidRDefault="006B1A62">
      <w:pPr>
        <w:pStyle w:val="contentparagraph"/>
        <w:bidi/>
        <w:jc w:val="both"/>
        <w:divId w:val="936059041"/>
        <w:rPr>
          <w:rFonts w:cs="B Zar" w:hint="cs"/>
          <w:color w:val="000000"/>
          <w:sz w:val="36"/>
          <w:szCs w:val="36"/>
          <w:rtl/>
        </w:rPr>
      </w:pPr>
      <w:r>
        <w:rPr>
          <w:rStyle w:val="contenttext"/>
          <w:rFonts w:cs="B Zar" w:hint="cs"/>
          <w:color w:val="000000"/>
          <w:sz w:val="36"/>
          <w:szCs w:val="36"/>
          <w:rtl/>
        </w:rPr>
        <w:t>ص: 254</w:t>
      </w:r>
    </w:p>
    <w:p w:rsidR="00000000" w:rsidRDefault="006B1A62">
      <w:pPr>
        <w:pStyle w:val="Heading4"/>
        <w:shd w:val="clear" w:color="auto" w:fill="FFFFFF"/>
        <w:bidi/>
        <w:jc w:val="both"/>
        <w:divId w:val="514660694"/>
        <w:rPr>
          <w:rFonts w:eastAsia="Times New Roman" w:cs="B Titr" w:hint="cs"/>
          <w:b w:val="0"/>
          <w:bCs w:val="0"/>
          <w:color w:val="0080C0"/>
          <w:sz w:val="29"/>
          <w:szCs w:val="29"/>
          <w:rtl/>
        </w:rPr>
      </w:pPr>
      <w:r>
        <w:rPr>
          <w:rFonts w:eastAsia="Times New Roman" w:cs="B Titr" w:hint="cs"/>
          <w:b w:val="0"/>
          <w:bCs w:val="0"/>
          <w:color w:val="0080C0"/>
          <w:sz w:val="29"/>
          <w:szCs w:val="29"/>
          <w:rtl/>
        </w:rPr>
        <w:t>قضا و قَدَر</w:t>
      </w:r>
    </w:p>
    <w:p w:rsidR="00000000" w:rsidRDefault="006B1A62">
      <w:pPr>
        <w:pStyle w:val="contentparagraph"/>
        <w:bidi/>
        <w:jc w:val="both"/>
        <w:divId w:val="514660694"/>
        <w:rPr>
          <w:rFonts w:cs="B Zar" w:hint="cs"/>
          <w:color w:val="000000"/>
          <w:sz w:val="36"/>
          <w:szCs w:val="36"/>
          <w:rtl/>
        </w:rPr>
      </w:pPr>
      <w:r>
        <w:rPr>
          <w:rStyle w:val="contenttext"/>
          <w:rFonts w:cs="B Zar" w:hint="cs"/>
          <w:color w:val="000000"/>
          <w:sz w:val="36"/>
          <w:szCs w:val="36"/>
          <w:rtl/>
        </w:rPr>
        <w:t xml:space="preserve">نیکی و بدی که در نهاد بشر استشادی و غمی که در قضا و قَدَر است </w:t>
      </w:r>
    </w:p>
    <w:p w:rsidR="00000000" w:rsidRDefault="006B1A62">
      <w:pPr>
        <w:pStyle w:val="contentparagraph"/>
        <w:bidi/>
        <w:jc w:val="both"/>
        <w:divId w:val="514660694"/>
        <w:rPr>
          <w:rFonts w:cs="B Zar" w:hint="cs"/>
          <w:color w:val="000000"/>
          <w:sz w:val="36"/>
          <w:szCs w:val="36"/>
          <w:rtl/>
        </w:rPr>
      </w:pPr>
      <w:r>
        <w:rPr>
          <w:rStyle w:val="contenttext"/>
          <w:rFonts w:cs="B Zar" w:hint="cs"/>
          <w:color w:val="000000"/>
          <w:sz w:val="36"/>
          <w:szCs w:val="36"/>
          <w:rtl/>
        </w:rPr>
        <w:t xml:space="preserve">با چرخ مکن حواله کاندر ره عقلچرخ از تو هزار بار </w:t>
      </w:r>
      <w:r>
        <w:rPr>
          <w:rStyle w:val="contenttext"/>
          <w:rFonts w:cs="B Zar" w:hint="cs"/>
          <w:color w:val="000000"/>
          <w:sz w:val="36"/>
          <w:szCs w:val="36"/>
          <w:rtl/>
        </w:rPr>
        <w:t xml:space="preserve">بیچاره تر است </w:t>
      </w:r>
    </w:p>
    <w:p w:rsidR="00000000" w:rsidRDefault="006B1A62">
      <w:pPr>
        <w:pStyle w:val="contentparagraph"/>
        <w:bidi/>
        <w:jc w:val="both"/>
        <w:divId w:val="514660694"/>
        <w:rPr>
          <w:rFonts w:cs="B Zar" w:hint="cs"/>
          <w:color w:val="000000"/>
          <w:sz w:val="36"/>
          <w:szCs w:val="36"/>
          <w:rtl/>
        </w:rPr>
      </w:pPr>
      <w:r>
        <w:rPr>
          <w:rStyle w:val="contenttext"/>
          <w:rFonts w:cs="B Zar" w:hint="cs"/>
          <w:color w:val="000000"/>
          <w:sz w:val="36"/>
          <w:szCs w:val="36"/>
          <w:rtl/>
        </w:rPr>
        <w:lastRenderedPageBreak/>
        <w:t>ص: 255</w:t>
      </w:r>
    </w:p>
    <w:p w:rsidR="00000000" w:rsidRDefault="006B1A62">
      <w:pPr>
        <w:pStyle w:val="Heading4"/>
        <w:shd w:val="clear" w:color="auto" w:fill="FFFFFF"/>
        <w:bidi/>
        <w:jc w:val="both"/>
        <w:divId w:val="1974286369"/>
        <w:rPr>
          <w:rFonts w:eastAsia="Times New Roman" w:cs="B Titr" w:hint="cs"/>
          <w:b w:val="0"/>
          <w:bCs w:val="0"/>
          <w:color w:val="0080C0"/>
          <w:sz w:val="29"/>
          <w:szCs w:val="29"/>
          <w:rtl/>
        </w:rPr>
      </w:pPr>
      <w:r>
        <w:rPr>
          <w:rFonts w:eastAsia="Times New Roman" w:cs="B Titr" w:hint="cs"/>
          <w:b w:val="0"/>
          <w:bCs w:val="0"/>
          <w:color w:val="0080C0"/>
          <w:sz w:val="29"/>
          <w:szCs w:val="29"/>
          <w:rtl/>
        </w:rPr>
        <w:t>عمل صالح و توجه به نامه اعمال</w:t>
      </w:r>
    </w:p>
    <w:p w:rsidR="00000000" w:rsidRDefault="006B1A62">
      <w:pPr>
        <w:pStyle w:val="contentparagraph"/>
        <w:bidi/>
        <w:jc w:val="both"/>
        <w:divId w:val="1974286369"/>
        <w:rPr>
          <w:rFonts w:cs="B Zar" w:hint="cs"/>
          <w:color w:val="000000"/>
          <w:sz w:val="36"/>
          <w:szCs w:val="36"/>
          <w:rtl/>
        </w:rPr>
      </w:pPr>
      <w:r>
        <w:rPr>
          <w:rStyle w:val="contenttext"/>
          <w:rFonts w:cs="B Zar" w:hint="cs"/>
          <w:color w:val="000000"/>
          <w:sz w:val="36"/>
          <w:szCs w:val="36"/>
          <w:rtl/>
        </w:rPr>
        <w:t xml:space="preserve">مکن کاری که بر پا سنگت آیدجهان با این فراخی تنگت آید </w:t>
      </w:r>
    </w:p>
    <w:p w:rsidR="00000000" w:rsidRDefault="006B1A62">
      <w:pPr>
        <w:pStyle w:val="contentparagraph"/>
        <w:bidi/>
        <w:jc w:val="both"/>
        <w:divId w:val="1974286369"/>
        <w:rPr>
          <w:rFonts w:cs="B Zar" w:hint="cs"/>
          <w:color w:val="000000"/>
          <w:sz w:val="36"/>
          <w:szCs w:val="36"/>
          <w:rtl/>
        </w:rPr>
      </w:pPr>
      <w:r>
        <w:rPr>
          <w:rStyle w:val="contenttext"/>
          <w:rFonts w:cs="B Zar" w:hint="cs"/>
          <w:color w:val="000000"/>
          <w:sz w:val="36"/>
          <w:szCs w:val="36"/>
          <w:rtl/>
        </w:rPr>
        <w:t xml:space="preserve">چو فردا نامه خوانان نامه خوانندتو نام خود ببینی ننگت آید </w:t>
      </w:r>
    </w:p>
    <w:p w:rsidR="00000000" w:rsidRDefault="006B1A62">
      <w:pPr>
        <w:pStyle w:val="contentparagraph"/>
        <w:bidi/>
        <w:jc w:val="both"/>
        <w:divId w:val="1974286369"/>
        <w:rPr>
          <w:rFonts w:cs="B Zar" w:hint="cs"/>
          <w:color w:val="000000"/>
          <w:sz w:val="36"/>
          <w:szCs w:val="36"/>
          <w:rtl/>
        </w:rPr>
      </w:pPr>
      <w:r>
        <w:rPr>
          <w:rStyle w:val="contenttext"/>
          <w:rFonts w:cs="B Zar" w:hint="cs"/>
          <w:color w:val="000000"/>
          <w:sz w:val="36"/>
          <w:szCs w:val="36"/>
          <w:rtl/>
        </w:rPr>
        <w:t>ص: 256</w:t>
      </w:r>
    </w:p>
    <w:p w:rsidR="00000000" w:rsidRDefault="006B1A62">
      <w:pPr>
        <w:pStyle w:val="Heading4"/>
        <w:shd w:val="clear" w:color="auto" w:fill="FFFFFF"/>
        <w:bidi/>
        <w:jc w:val="both"/>
        <w:divId w:val="1703939415"/>
        <w:rPr>
          <w:rFonts w:eastAsia="Times New Roman" w:cs="B Titr" w:hint="cs"/>
          <w:b w:val="0"/>
          <w:bCs w:val="0"/>
          <w:color w:val="0080C0"/>
          <w:sz w:val="29"/>
          <w:szCs w:val="29"/>
          <w:rtl/>
        </w:rPr>
      </w:pPr>
      <w:r>
        <w:rPr>
          <w:rFonts w:eastAsia="Times New Roman" w:cs="B Titr" w:hint="cs"/>
          <w:b w:val="0"/>
          <w:bCs w:val="0"/>
          <w:color w:val="0080C0"/>
          <w:sz w:val="29"/>
          <w:szCs w:val="29"/>
          <w:rtl/>
        </w:rPr>
        <w:t>همسر خوب</w:t>
      </w:r>
    </w:p>
    <w:p w:rsidR="00000000" w:rsidRDefault="006B1A62">
      <w:pPr>
        <w:pStyle w:val="contentparagraph"/>
        <w:bidi/>
        <w:jc w:val="both"/>
        <w:divId w:val="1703939415"/>
        <w:rPr>
          <w:rFonts w:cs="B Zar" w:hint="cs"/>
          <w:color w:val="000000"/>
          <w:sz w:val="36"/>
          <w:szCs w:val="36"/>
          <w:rtl/>
        </w:rPr>
      </w:pPr>
      <w:r>
        <w:rPr>
          <w:rStyle w:val="contenttext"/>
          <w:rFonts w:cs="B Zar" w:hint="cs"/>
          <w:color w:val="000000"/>
          <w:sz w:val="36"/>
          <w:szCs w:val="36"/>
          <w:rtl/>
        </w:rPr>
        <w:t xml:space="preserve">کسی بر گرفت از جهان کام دلکه یکدل بود باوی آرام دل </w:t>
      </w:r>
    </w:p>
    <w:p w:rsidR="00000000" w:rsidRDefault="006B1A62">
      <w:pPr>
        <w:pStyle w:val="contentparagraph"/>
        <w:bidi/>
        <w:jc w:val="both"/>
        <w:divId w:val="1703939415"/>
        <w:rPr>
          <w:rFonts w:cs="B Zar" w:hint="cs"/>
          <w:color w:val="000000"/>
          <w:sz w:val="36"/>
          <w:szCs w:val="36"/>
          <w:rtl/>
        </w:rPr>
      </w:pPr>
      <w:r>
        <w:rPr>
          <w:rStyle w:val="contenttext"/>
          <w:rFonts w:cs="B Zar" w:hint="cs"/>
          <w:color w:val="000000"/>
          <w:sz w:val="36"/>
          <w:szCs w:val="36"/>
          <w:rtl/>
        </w:rPr>
        <w:t>ص: 257</w:t>
      </w:r>
    </w:p>
    <w:p w:rsidR="00000000" w:rsidRDefault="006B1A62">
      <w:pPr>
        <w:pStyle w:val="Heading4"/>
        <w:shd w:val="clear" w:color="auto" w:fill="FFFFFF"/>
        <w:bidi/>
        <w:jc w:val="both"/>
        <w:divId w:val="654452983"/>
        <w:rPr>
          <w:rFonts w:eastAsia="Times New Roman" w:cs="B Titr" w:hint="cs"/>
          <w:b w:val="0"/>
          <w:bCs w:val="0"/>
          <w:color w:val="0080C0"/>
          <w:sz w:val="29"/>
          <w:szCs w:val="29"/>
          <w:rtl/>
        </w:rPr>
      </w:pPr>
      <w:r>
        <w:rPr>
          <w:rFonts w:eastAsia="Times New Roman" w:cs="B Titr" w:hint="cs"/>
          <w:b w:val="0"/>
          <w:bCs w:val="0"/>
          <w:color w:val="0080C0"/>
          <w:sz w:val="29"/>
          <w:szCs w:val="29"/>
          <w:rtl/>
        </w:rPr>
        <w:t>کَرَم و نیکوکاری</w:t>
      </w:r>
    </w:p>
    <w:p w:rsidR="00000000" w:rsidRDefault="006B1A62">
      <w:pPr>
        <w:pStyle w:val="contentparagraph"/>
        <w:bidi/>
        <w:jc w:val="both"/>
        <w:divId w:val="654452983"/>
        <w:rPr>
          <w:rFonts w:cs="B Zar" w:hint="cs"/>
          <w:color w:val="000000"/>
          <w:sz w:val="36"/>
          <w:szCs w:val="36"/>
          <w:rtl/>
        </w:rPr>
      </w:pPr>
      <w:r>
        <w:rPr>
          <w:rStyle w:val="contenttext"/>
          <w:rFonts w:cs="B Zar" w:hint="cs"/>
          <w:color w:val="000000"/>
          <w:sz w:val="36"/>
          <w:szCs w:val="36"/>
          <w:rtl/>
        </w:rPr>
        <w:t xml:space="preserve">سرود مجلس جمشید گفته اند این بودکه جام باده بیاور که جم نخواهد ماند </w:t>
      </w:r>
    </w:p>
    <w:p w:rsidR="00000000" w:rsidRDefault="006B1A62">
      <w:pPr>
        <w:pStyle w:val="contentparagraph"/>
        <w:bidi/>
        <w:jc w:val="both"/>
        <w:divId w:val="654452983"/>
        <w:rPr>
          <w:rFonts w:cs="B Zar" w:hint="cs"/>
          <w:color w:val="000000"/>
          <w:sz w:val="36"/>
          <w:szCs w:val="36"/>
          <w:rtl/>
        </w:rPr>
      </w:pPr>
      <w:r>
        <w:rPr>
          <w:rStyle w:val="contenttext"/>
          <w:rFonts w:cs="B Zar" w:hint="cs"/>
          <w:color w:val="000000"/>
          <w:sz w:val="36"/>
          <w:szCs w:val="36"/>
          <w:rtl/>
        </w:rPr>
        <w:t xml:space="preserve">بدین رواق زبرجد نوشته اند به زرکه جز نکویی اهل کَرَم نخواهد ماند </w:t>
      </w:r>
    </w:p>
    <w:p w:rsidR="00000000" w:rsidRDefault="006B1A62">
      <w:pPr>
        <w:pStyle w:val="contentparagraph"/>
        <w:bidi/>
        <w:jc w:val="both"/>
        <w:divId w:val="654452983"/>
        <w:rPr>
          <w:rFonts w:cs="B Zar" w:hint="cs"/>
          <w:color w:val="000000"/>
          <w:sz w:val="36"/>
          <w:szCs w:val="36"/>
          <w:rtl/>
        </w:rPr>
      </w:pPr>
      <w:r>
        <w:rPr>
          <w:rStyle w:val="contenttext"/>
          <w:rFonts w:cs="B Zar" w:hint="cs"/>
          <w:color w:val="000000"/>
          <w:sz w:val="36"/>
          <w:szCs w:val="36"/>
          <w:rtl/>
        </w:rPr>
        <w:t>حافظ</w:t>
      </w:r>
    </w:p>
    <w:p w:rsidR="00000000" w:rsidRDefault="006B1A62">
      <w:pPr>
        <w:pStyle w:val="contentparagraph"/>
        <w:bidi/>
        <w:jc w:val="both"/>
        <w:divId w:val="654452983"/>
        <w:rPr>
          <w:rFonts w:cs="B Zar" w:hint="cs"/>
          <w:color w:val="000000"/>
          <w:sz w:val="36"/>
          <w:szCs w:val="36"/>
          <w:rtl/>
        </w:rPr>
      </w:pPr>
      <w:r>
        <w:rPr>
          <w:rStyle w:val="contenttext"/>
          <w:rFonts w:cs="B Zar" w:hint="cs"/>
          <w:color w:val="000000"/>
          <w:sz w:val="36"/>
          <w:szCs w:val="36"/>
          <w:rtl/>
        </w:rPr>
        <w:t>ص: 258</w:t>
      </w:r>
    </w:p>
    <w:p w:rsidR="00000000" w:rsidRDefault="006B1A62">
      <w:pPr>
        <w:pStyle w:val="Heading4"/>
        <w:shd w:val="clear" w:color="auto" w:fill="FFFFFF"/>
        <w:bidi/>
        <w:jc w:val="both"/>
        <w:divId w:val="668141440"/>
        <w:rPr>
          <w:rFonts w:eastAsia="Times New Roman" w:cs="B Titr" w:hint="cs"/>
          <w:b w:val="0"/>
          <w:bCs w:val="0"/>
          <w:color w:val="0080C0"/>
          <w:sz w:val="29"/>
          <w:szCs w:val="29"/>
          <w:rtl/>
        </w:rPr>
      </w:pPr>
      <w:r>
        <w:rPr>
          <w:rFonts w:eastAsia="Times New Roman" w:cs="B Titr" w:hint="cs"/>
          <w:b w:val="0"/>
          <w:bCs w:val="0"/>
          <w:color w:val="0080C0"/>
          <w:sz w:val="29"/>
          <w:szCs w:val="29"/>
          <w:rtl/>
        </w:rPr>
        <w:t>یاد نیک گذاشتن</w:t>
      </w:r>
    </w:p>
    <w:p w:rsidR="00000000" w:rsidRDefault="006B1A62">
      <w:pPr>
        <w:pStyle w:val="contentparagraph"/>
        <w:bidi/>
        <w:jc w:val="both"/>
        <w:divId w:val="668141440"/>
        <w:rPr>
          <w:rFonts w:cs="B Zar" w:hint="cs"/>
          <w:color w:val="000000"/>
          <w:sz w:val="36"/>
          <w:szCs w:val="36"/>
          <w:rtl/>
        </w:rPr>
      </w:pPr>
      <w:r>
        <w:rPr>
          <w:rStyle w:val="contenttext"/>
          <w:rFonts w:cs="B Zar" w:hint="cs"/>
          <w:color w:val="000000"/>
          <w:sz w:val="36"/>
          <w:szCs w:val="36"/>
          <w:rtl/>
        </w:rPr>
        <w:lastRenderedPageBreak/>
        <w:t xml:space="preserve">غرض نقشی است کز ما باز ماندکه هستی را نمی بینم بقایی </w:t>
      </w:r>
    </w:p>
    <w:p w:rsidR="00000000" w:rsidRDefault="006B1A62">
      <w:pPr>
        <w:pStyle w:val="contentparagraph"/>
        <w:bidi/>
        <w:jc w:val="both"/>
        <w:divId w:val="668141440"/>
        <w:rPr>
          <w:rFonts w:cs="B Zar" w:hint="cs"/>
          <w:color w:val="000000"/>
          <w:sz w:val="36"/>
          <w:szCs w:val="36"/>
          <w:rtl/>
        </w:rPr>
      </w:pPr>
      <w:r>
        <w:rPr>
          <w:rStyle w:val="contenttext"/>
          <w:rFonts w:cs="B Zar" w:hint="cs"/>
          <w:color w:val="000000"/>
          <w:sz w:val="36"/>
          <w:szCs w:val="36"/>
          <w:rtl/>
        </w:rPr>
        <w:t>مگر صاحبدلی روزی به رحمتکند در کار درویش</w:t>
      </w:r>
      <w:r>
        <w:rPr>
          <w:rStyle w:val="contenttext"/>
          <w:rFonts w:cs="B Zar" w:hint="cs"/>
          <w:color w:val="000000"/>
          <w:sz w:val="36"/>
          <w:szCs w:val="36"/>
          <w:rtl/>
        </w:rPr>
        <w:t xml:space="preserve">ان دعایی </w:t>
      </w:r>
    </w:p>
    <w:p w:rsidR="00000000" w:rsidRDefault="006B1A62">
      <w:pPr>
        <w:pStyle w:val="contentparagraph"/>
        <w:bidi/>
        <w:jc w:val="both"/>
        <w:divId w:val="668141440"/>
        <w:rPr>
          <w:rFonts w:cs="B Zar" w:hint="cs"/>
          <w:color w:val="000000"/>
          <w:sz w:val="36"/>
          <w:szCs w:val="36"/>
          <w:rtl/>
        </w:rPr>
      </w:pPr>
      <w:r>
        <w:rPr>
          <w:rStyle w:val="contenttext"/>
          <w:rFonts w:cs="B Zar" w:hint="cs"/>
          <w:color w:val="000000"/>
          <w:sz w:val="36"/>
          <w:szCs w:val="36"/>
          <w:rtl/>
        </w:rPr>
        <w:t>سعدی</w:t>
      </w:r>
    </w:p>
    <w:p w:rsidR="00000000" w:rsidRDefault="006B1A62">
      <w:pPr>
        <w:pStyle w:val="contentparagraph"/>
        <w:bidi/>
        <w:jc w:val="both"/>
        <w:divId w:val="668141440"/>
        <w:rPr>
          <w:rFonts w:cs="B Zar" w:hint="cs"/>
          <w:color w:val="000000"/>
          <w:sz w:val="36"/>
          <w:szCs w:val="36"/>
          <w:rtl/>
        </w:rPr>
      </w:pPr>
      <w:r>
        <w:rPr>
          <w:rStyle w:val="contenttext"/>
          <w:rFonts w:cs="B Zar" w:hint="cs"/>
          <w:color w:val="000000"/>
          <w:sz w:val="36"/>
          <w:szCs w:val="36"/>
          <w:rtl/>
        </w:rPr>
        <w:t>ص: 259</w:t>
      </w:r>
    </w:p>
    <w:p w:rsidR="00000000" w:rsidRDefault="006B1A62">
      <w:pPr>
        <w:pStyle w:val="Heading4"/>
        <w:shd w:val="clear" w:color="auto" w:fill="FFFFFF"/>
        <w:bidi/>
        <w:jc w:val="both"/>
        <w:divId w:val="873689493"/>
        <w:rPr>
          <w:rFonts w:eastAsia="Times New Roman" w:cs="B Titr" w:hint="cs"/>
          <w:b w:val="0"/>
          <w:bCs w:val="0"/>
          <w:color w:val="0080C0"/>
          <w:sz w:val="29"/>
          <w:szCs w:val="29"/>
          <w:rtl/>
        </w:rPr>
      </w:pPr>
      <w:r>
        <w:rPr>
          <w:rFonts w:eastAsia="Times New Roman" w:cs="B Titr" w:hint="cs"/>
          <w:b w:val="0"/>
          <w:bCs w:val="0"/>
          <w:color w:val="0080C0"/>
          <w:sz w:val="29"/>
          <w:szCs w:val="29"/>
          <w:rtl/>
        </w:rPr>
        <w:t>برای پایان سخنرانی و نویسندگی</w:t>
      </w:r>
    </w:p>
    <w:p w:rsidR="00000000" w:rsidRDefault="006B1A62">
      <w:pPr>
        <w:pStyle w:val="contentparagraph"/>
        <w:bidi/>
        <w:jc w:val="both"/>
        <w:divId w:val="873689493"/>
        <w:rPr>
          <w:rFonts w:cs="B Zar" w:hint="cs"/>
          <w:color w:val="000000"/>
          <w:sz w:val="36"/>
          <w:szCs w:val="36"/>
          <w:rtl/>
        </w:rPr>
      </w:pPr>
      <w:r>
        <w:rPr>
          <w:rStyle w:val="contenttext"/>
          <w:rFonts w:cs="B Zar" w:hint="cs"/>
          <w:color w:val="000000"/>
          <w:sz w:val="36"/>
          <w:szCs w:val="36"/>
          <w:rtl/>
        </w:rPr>
        <w:t xml:space="preserve">این سخن پایان ندارد ای جنابگر بگویم یا نویسم صد کتاب </w:t>
      </w:r>
    </w:p>
    <w:p w:rsidR="00000000" w:rsidRDefault="006B1A62">
      <w:pPr>
        <w:pStyle w:val="contentparagraph"/>
        <w:bidi/>
        <w:jc w:val="both"/>
        <w:divId w:val="873689493"/>
        <w:rPr>
          <w:rFonts w:cs="B Zar" w:hint="cs"/>
          <w:color w:val="000000"/>
          <w:sz w:val="36"/>
          <w:szCs w:val="36"/>
          <w:rtl/>
        </w:rPr>
      </w:pPr>
      <w:r>
        <w:rPr>
          <w:rStyle w:val="contenttext"/>
          <w:rFonts w:cs="B Zar" w:hint="cs"/>
          <w:color w:val="000000"/>
          <w:sz w:val="36"/>
          <w:szCs w:val="36"/>
          <w:rtl/>
        </w:rPr>
        <w:t>مولوی</w:t>
      </w:r>
    </w:p>
    <w:p w:rsidR="00000000" w:rsidRDefault="006B1A62">
      <w:pPr>
        <w:pStyle w:val="contentparagraph"/>
        <w:bidi/>
        <w:jc w:val="both"/>
        <w:divId w:val="873689493"/>
        <w:rPr>
          <w:rFonts w:cs="B Zar" w:hint="cs"/>
          <w:color w:val="000000"/>
          <w:sz w:val="36"/>
          <w:szCs w:val="36"/>
          <w:rtl/>
        </w:rPr>
      </w:pPr>
      <w:r>
        <w:rPr>
          <w:rStyle w:val="contenttext"/>
          <w:rFonts w:cs="B Zar" w:hint="cs"/>
          <w:color w:val="000000"/>
          <w:sz w:val="36"/>
          <w:szCs w:val="36"/>
          <w:rtl/>
        </w:rPr>
        <w:t>ص: 260</w:t>
      </w:r>
    </w:p>
    <w:p w:rsidR="00000000" w:rsidRDefault="006B1A62">
      <w:pPr>
        <w:pStyle w:val="Heading4"/>
        <w:shd w:val="clear" w:color="auto" w:fill="FFFFFF"/>
        <w:bidi/>
        <w:jc w:val="both"/>
        <w:divId w:val="911937452"/>
        <w:rPr>
          <w:rFonts w:eastAsia="Times New Roman" w:cs="B Titr" w:hint="cs"/>
          <w:b w:val="0"/>
          <w:bCs w:val="0"/>
          <w:color w:val="0080C0"/>
          <w:sz w:val="29"/>
          <w:szCs w:val="29"/>
          <w:rtl/>
        </w:rPr>
      </w:pPr>
      <w:r>
        <w:rPr>
          <w:rFonts w:eastAsia="Times New Roman" w:cs="B Titr" w:hint="cs"/>
          <w:b w:val="0"/>
          <w:bCs w:val="0"/>
          <w:color w:val="0080C0"/>
          <w:sz w:val="29"/>
          <w:szCs w:val="29"/>
          <w:rtl/>
        </w:rPr>
        <w:t>استفاده از تخیل در نویسندگی و گویندگی</w:t>
      </w:r>
    </w:p>
    <w:p w:rsidR="00000000" w:rsidRDefault="006B1A62">
      <w:pPr>
        <w:pStyle w:val="contentparagraph"/>
        <w:bidi/>
        <w:jc w:val="both"/>
        <w:divId w:val="911937452"/>
        <w:rPr>
          <w:rFonts w:cs="B Zar" w:hint="cs"/>
          <w:color w:val="000000"/>
          <w:sz w:val="36"/>
          <w:szCs w:val="36"/>
          <w:rtl/>
        </w:rPr>
      </w:pPr>
      <w:r>
        <w:rPr>
          <w:rStyle w:val="contenttext"/>
          <w:rFonts w:cs="B Zar" w:hint="cs"/>
          <w:color w:val="000000"/>
          <w:sz w:val="36"/>
          <w:szCs w:val="36"/>
          <w:rtl/>
        </w:rPr>
        <w:t xml:space="preserve">زندگی خوشتر بوَد در پرده وهم و خیالصبح روشن را صفای سایه مهتاب نیست </w:t>
      </w:r>
    </w:p>
    <w:p w:rsidR="00000000" w:rsidRDefault="006B1A62">
      <w:pPr>
        <w:pStyle w:val="contentparagraph"/>
        <w:bidi/>
        <w:jc w:val="both"/>
        <w:divId w:val="911937452"/>
        <w:rPr>
          <w:rFonts w:cs="B Zar" w:hint="cs"/>
          <w:color w:val="000000"/>
          <w:sz w:val="36"/>
          <w:szCs w:val="36"/>
          <w:rtl/>
        </w:rPr>
      </w:pPr>
      <w:r>
        <w:rPr>
          <w:rStyle w:val="contenttext"/>
          <w:rFonts w:cs="B Zar" w:hint="cs"/>
          <w:color w:val="000000"/>
          <w:sz w:val="36"/>
          <w:szCs w:val="36"/>
          <w:rtl/>
        </w:rPr>
        <w:t>رهی معیری</w:t>
      </w:r>
    </w:p>
    <w:p w:rsidR="00000000" w:rsidRDefault="006B1A62">
      <w:pPr>
        <w:pStyle w:val="contentparagraph"/>
        <w:bidi/>
        <w:jc w:val="both"/>
        <w:divId w:val="911937452"/>
        <w:rPr>
          <w:rFonts w:cs="B Zar" w:hint="cs"/>
          <w:color w:val="000000"/>
          <w:sz w:val="36"/>
          <w:szCs w:val="36"/>
          <w:rtl/>
        </w:rPr>
      </w:pPr>
      <w:r>
        <w:rPr>
          <w:rStyle w:val="contenttext"/>
          <w:rFonts w:cs="B Zar" w:hint="cs"/>
          <w:color w:val="000000"/>
          <w:sz w:val="36"/>
          <w:szCs w:val="36"/>
          <w:rtl/>
        </w:rPr>
        <w:t>ص: 261</w:t>
      </w:r>
    </w:p>
    <w:p w:rsidR="00000000" w:rsidRDefault="006B1A62">
      <w:pPr>
        <w:pStyle w:val="Heading4"/>
        <w:shd w:val="clear" w:color="auto" w:fill="FFFFFF"/>
        <w:bidi/>
        <w:jc w:val="both"/>
        <w:divId w:val="749499214"/>
        <w:rPr>
          <w:rFonts w:eastAsia="Times New Roman" w:cs="B Titr" w:hint="cs"/>
          <w:b w:val="0"/>
          <w:bCs w:val="0"/>
          <w:color w:val="0080C0"/>
          <w:sz w:val="29"/>
          <w:szCs w:val="29"/>
          <w:rtl/>
        </w:rPr>
      </w:pPr>
      <w:r>
        <w:rPr>
          <w:rFonts w:eastAsia="Times New Roman" w:cs="B Titr" w:hint="cs"/>
          <w:b w:val="0"/>
          <w:bCs w:val="0"/>
          <w:color w:val="0080C0"/>
          <w:sz w:val="29"/>
          <w:szCs w:val="29"/>
          <w:rtl/>
        </w:rPr>
        <w:t>خوب زیستن</w:t>
      </w:r>
    </w:p>
    <w:p w:rsidR="00000000" w:rsidRDefault="006B1A62">
      <w:pPr>
        <w:pStyle w:val="contentparagraph"/>
        <w:bidi/>
        <w:jc w:val="both"/>
        <w:divId w:val="749499214"/>
        <w:rPr>
          <w:rFonts w:cs="B Zar" w:hint="cs"/>
          <w:color w:val="000000"/>
          <w:sz w:val="36"/>
          <w:szCs w:val="36"/>
          <w:rtl/>
        </w:rPr>
      </w:pPr>
      <w:r>
        <w:rPr>
          <w:rStyle w:val="contenttext"/>
          <w:rFonts w:cs="B Zar" w:hint="cs"/>
          <w:color w:val="000000"/>
          <w:sz w:val="36"/>
          <w:szCs w:val="36"/>
          <w:rtl/>
        </w:rPr>
        <w:t xml:space="preserve">آن شنیدی که وقتِ زادن توهمه خندان بُدَند و تو گریان </w:t>
      </w:r>
    </w:p>
    <w:p w:rsidR="00000000" w:rsidRDefault="006B1A62">
      <w:pPr>
        <w:pStyle w:val="contentparagraph"/>
        <w:bidi/>
        <w:jc w:val="both"/>
        <w:divId w:val="749499214"/>
        <w:rPr>
          <w:rFonts w:cs="B Zar" w:hint="cs"/>
          <w:color w:val="000000"/>
          <w:sz w:val="36"/>
          <w:szCs w:val="36"/>
          <w:rtl/>
        </w:rPr>
      </w:pPr>
      <w:r>
        <w:rPr>
          <w:rStyle w:val="contenttext"/>
          <w:rFonts w:cs="B Zar" w:hint="cs"/>
          <w:color w:val="000000"/>
          <w:sz w:val="36"/>
          <w:szCs w:val="36"/>
          <w:rtl/>
        </w:rPr>
        <w:lastRenderedPageBreak/>
        <w:t xml:space="preserve">آنچنان زی که وقتِ مردن توهمه گریان بُوَند و تو خندان </w:t>
      </w:r>
    </w:p>
    <w:p w:rsidR="00000000" w:rsidRDefault="006B1A62">
      <w:pPr>
        <w:pStyle w:val="contentparagraph"/>
        <w:bidi/>
        <w:jc w:val="both"/>
        <w:divId w:val="749499214"/>
        <w:rPr>
          <w:rFonts w:cs="B Zar" w:hint="cs"/>
          <w:color w:val="000000"/>
          <w:sz w:val="36"/>
          <w:szCs w:val="36"/>
          <w:rtl/>
        </w:rPr>
      </w:pPr>
      <w:r>
        <w:rPr>
          <w:rStyle w:val="contenttext"/>
          <w:rFonts w:cs="B Zar" w:hint="cs"/>
          <w:color w:val="000000"/>
          <w:sz w:val="36"/>
          <w:szCs w:val="36"/>
          <w:rtl/>
        </w:rPr>
        <w:t>دهخدا</w:t>
      </w:r>
    </w:p>
    <w:p w:rsidR="00000000" w:rsidRDefault="006B1A62">
      <w:pPr>
        <w:pStyle w:val="contentparagraph"/>
        <w:bidi/>
        <w:jc w:val="both"/>
        <w:divId w:val="749499214"/>
        <w:rPr>
          <w:rFonts w:cs="B Zar" w:hint="cs"/>
          <w:color w:val="000000"/>
          <w:sz w:val="36"/>
          <w:szCs w:val="36"/>
          <w:rtl/>
        </w:rPr>
      </w:pPr>
      <w:r>
        <w:rPr>
          <w:rStyle w:val="contenttext"/>
          <w:rFonts w:cs="B Zar" w:hint="cs"/>
          <w:color w:val="000000"/>
          <w:sz w:val="36"/>
          <w:szCs w:val="36"/>
          <w:rtl/>
        </w:rPr>
        <w:t>ص: 262</w:t>
      </w:r>
    </w:p>
    <w:p w:rsidR="00000000" w:rsidRDefault="006B1A62">
      <w:pPr>
        <w:pStyle w:val="Heading4"/>
        <w:shd w:val="clear" w:color="auto" w:fill="FFFFFF"/>
        <w:bidi/>
        <w:jc w:val="both"/>
        <w:divId w:val="350378702"/>
        <w:rPr>
          <w:rFonts w:eastAsia="Times New Roman" w:cs="B Titr" w:hint="cs"/>
          <w:b w:val="0"/>
          <w:bCs w:val="0"/>
          <w:color w:val="0080C0"/>
          <w:sz w:val="29"/>
          <w:szCs w:val="29"/>
          <w:rtl/>
        </w:rPr>
      </w:pPr>
      <w:r>
        <w:rPr>
          <w:rFonts w:eastAsia="Times New Roman" w:cs="B Titr" w:hint="cs"/>
          <w:b w:val="0"/>
          <w:bCs w:val="0"/>
          <w:color w:val="0080C0"/>
          <w:sz w:val="29"/>
          <w:szCs w:val="29"/>
          <w:rtl/>
        </w:rPr>
        <w:t>روش سخنوری</w:t>
      </w:r>
    </w:p>
    <w:p w:rsidR="00000000" w:rsidRDefault="006B1A62">
      <w:pPr>
        <w:pStyle w:val="contentparagraph"/>
        <w:bidi/>
        <w:jc w:val="both"/>
        <w:divId w:val="350378702"/>
        <w:rPr>
          <w:rFonts w:cs="B Zar" w:hint="cs"/>
          <w:color w:val="000000"/>
          <w:sz w:val="36"/>
          <w:szCs w:val="36"/>
          <w:rtl/>
        </w:rPr>
      </w:pPr>
      <w:r>
        <w:rPr>
          <w:rStyle w:val="contenttext"/>
          <w:rFonts w:cs="B Zar" w:hint="cs"/>
          <w:color w:val="000000"/>
          <w:sz w:val="36"/>
          <w:szCs w:val="36"/>
          <w:rtl/>
        </w:rPr>
        <w:t xml:space="preserve">سخن، نرم و لطیف و تازه می گوینه بیرون از حدّ و اندازه می گوی </w:t>
      </w:r>
    </w:p>
    <w:p w:rsidR="00000000" w:rsidRDefault="006B1A62">
      <w:pPr>
        <w:pStyle w:val="contentparagraph"/>
        <w:bidi/>
        <w:jc w:val="both"/>
        <w:divId w:val="350378702"/>
        <w:rPr>
          <w:rFonts w:cs="B Zar" w:hint="cs"/>
          <w:color w:val="000000"/>
          <w:sz w:val="36"/>
          <w:szCs w:val="36"/>
          <w:rtl/>
        </w:rPr>
      </w:pPr>
      <w:r>
        <w:rPr>
          <w:rStyle w:val="contenttext"/>
          <w:rFonts w:cs="B Zar" w:hint="cs"/>
          <w:color w:val="000000"/>
          <w:sz w:val="36"/>
          <w:szCs w:val="36"/>
          <w:rtl/>
        </w:rPr>
        <w:t>عطار</w:t>
      </w:r>
    </w:p>
    <w:p w:rsidR="00000000" w:rsidRDefault="006B1A62">
      <w:pPr>
        <w:pStyle w:val="contentparagraph"/>
        <w:bidi/>
        <w:jc w:val="both"/>
        <w:divId w:val="350378702"/>
        <w:rPr>
          <w:rFonts w:cs="B Zar" w:hint="cs"/>
          <w:color w:val="000000"/>
          <w:sz w:val="36"/>
          <w:szCs w:val="36"/>
          <w:rtl/>
        </w:rPr>
      </w:pPr>
      <w:r>
        <w:rPr>
          <w:rStyle w:val="contenttext"/>
          <w:rFonts w:cs="B Zar" w:hint="cs"/>
          <w:color w:val="000000"/>
          <w:sz w:val="36"/>
          <w:szCs w:val="36"/>
          <w:rtl/>
        </w:rPr>
        <w:t>ص: 263</w:t>
      </w:r>
    </w:p>
    <w:p w:rsidR="00000000" w:rsidRDefault="006B1A62">
      <w:pPr>
        <w:pStyle w:val="Heading2"/>
        <w:shd w:val="clear" w:color="auto" w:fill="FFFFFF"/>
        <w:bidi/>
        <w:jc w:val="both"/>
        <w:divId w:val="172957779"/>
        <w:rPr>
          <w:rFonts w:eastAsia="Times New Roman" w:cs="B Titr" w:hint="cs"/>
          <w:b w:val="0"/>
          <w:bCs w:val="0"/>
          <w:color w:val="008000"/>
          <w:sz w:val="32"/>
          <w:szCs w:val="32"/>
          <w:rtl/>
        </w:rPr>
      </w:pPr>
      <w:r>
        <w:rPr>
          <w:rFonts w:eastAsia="Times New Roman" w:cs="B Titr" w:hint="cs"/>
          <w:b w:val="0"/>
          <w:bCs w:val="0"/>
          <w:color w:val="008000"/>
          <w:sz w:val="32"/>
          <w:szCs w:val="32"/>
          <w:rtl/>
        </w:rPr>
        <w:t>جلد سوم : مهارت در سخنرانی</w:t>
      </w:r>
    </w:p>
    <w:p w:rsidR="00000000" w:rsidRDefault="006B1A62">
      <w:pPr>
        <w:pStyle w:val="Heading3"/>
        <w:shd w:val="clear" w:color="auto" w:fill="FFFFFF"/>
        <w:bidi/>
        <w:jc w:val="both"/>
        <w:divId w:val="1436712816"/>
        <w:rPr>
          <w:rFonts w:eastAsia="Times New Roman" w:cs="B Titr" w:hint="cs"/>
          <w:b w:val="0"/>
          <w:bCs w:val="0"/>
          <w:color w:val="FF0080"/>
          <w:sz w:val="30"/>
          <w:szCs w:val="30"/>
          <w:rtl/>
        </w:rPr>
      </w:pPr>
      <w:r>
        <w:rPr>
          <w:rFonts w:eastAsia="Times New Roman" w:cs="B Titr" w:hint="cs"/>
          <w:b w:val="0"/>
          <w:bCs w:val="0"/>
          <w:color w:val="FF0080"/>
          <w:sz w:val="30"/>
          <w:szCs w:val="30"/>
          <w:rtl/>
        </w:rPr>
        <w:t>چگونه بد سخنرانی کنیم؟</w:t>
      </w:r>
    </w:p>
    <w:p w:rsidR="00000000" w:rsidRDefault="006B1A62">
      <w:pPr>
        <w:pStyle w:val="Heading4"/>
        <w:shd w:val="clear" w:color="auto" w:fill="FFFFFF"/>
        <w:bidi/>
        <w:jc w:val="both"/>
        <w:divId w:val="1087774491"/>
        <w:rPr>
          <w:rFonts w:eastAsia="Times New Roman" w:cs="B Titr" w:hint="cs"/>
          <w:b w:val="0"/>
          <w:bCs w:val="0"/>
          <w:color w:val="0080C0"/>
          <w:sz w:val="29"/>
          <w:szCs w:val="29"/>
          <w:rtl/>
        </w:rPr>
      </w:pPr>
      <w:r>
        <w:rPr>
          <w:rFonts w:eastAsia="Times New Roman" w:cs="B Titr" w:hint="cs"/>
          <w:b w:val="0"/>
          <w:bCs w:val="0"/>
          <w:color w:val="0080C0"/>
          <w:sz w:val="29"/>
          <w:szCs w:val="29"/>
          <w:rtl/>
        </w:rPr>
        <w:t>مقدمه بخش</w:t>
      </w:r>
    </w:p>
    <w:p w:rsidR="00000000" w:rsidRDefault="006B1A62">
      <w:pPr>
        <w:pStyle w:val="contentparagraph"/>
        <w:bidi/>
        <w:jc w:val="both"/>
        <w:divId w:val="1087774491"/>
        <w:rPr>
          <w:rFonts w:cs="B Zar" w:hint="cs"/>
          <w:color w:val="000000"/>
          <w:sz w:val="36"/>
          <w:szCs w:val="36"/>
          <w:rtl/>
        </w:rPr>
      </w:pPr>
      <w:r>
        <w:rPr>
          <w:rStyle w:val="contenttext"/>
          <w:rFonts w:cs="B Zar" w:hint="cs"/>
          <w:color w:val="000000"/>
          <w:sz w:val="36"/>
          <w:szCs w:val="36"/>
          <w:rtl/>
        </w:rPr>
        <w:t xml:space="preserve">برای اینکه بد سخنرانی کنیم و سخنوری ناموفق باشیم، به گونه ای که برای جلسات و مراسم سخنرانی از ما کمتر دعوت کنند و یا اصلاً دعوت نکنند، باید به 20 نکته زیر خوب توجه و عمل کنیم. پس سخنور بد باش تا کامروا شوی! </w:t>
      </w:r>
    </w:p>
    <w:p w:rsidR="00000000" w:rsidRDefault="006B1A62">
      <w:pPr>
        <w:pStyle w:val="contentparagraph"/>
        <w:bidi/>
        <w:jc w:val="both"/>
        <w:divId w:val="1087774491"/>
        <w:rPr>
          <w:rFonts w:cs="B Zar" w:hint="cs"/>
          <w:color w:val="000000"/>
          <w:sz w:val="36"/>
          <w:szCs w:val="36"/>
          <w:rtl/>
        </w:rPr>
      </w:pPr>
      <w:r>
        <w:rPr>
          <w:rStyle w:val="contenttext"/>
          <w:rFonts w:cs="B Zar" w:hint="cs"/>
          <w:color w:val="000000"/>
          <w:sz w:val="36"/>
          <w:szCs w:val="36"/>
          <w:rtl/>
        </w:rPr>
        <w:t>ص: 1</w:t>
      </w:r>
    </w:p>
    <w:p w:rsidR="00000000" w:rsidRDefault="006B1A62">
      <w:pPr>
        <w:pStyle w:val="Heading4"/>
        <w:shd w:val="clear" w:color="auto" w:fill="FFFFFF"/>
        <w:bidi/>
        <w:jc w:val="both"/>
        <w:divId w:val="615795863"/>
        <w:rPr>
          <w:rFonts w:eastAsia="Times New Roman" w:cs="B Titr" w:hint="cs"/>
          <w:b w:val="0"/>
          <w:bCs w:val="0"/>
          <w:color w:val="0080C0"/>
          <w:sz w:val="29"/>
          <w:szCs w:val="29"/>
          <w:rtl/>
        </w:rPr>
      </w:pPr>
      <w:r>
        <w:rPr>
          <w:rFonts w:eastAsia="Times New Roman" w:cs="B Titr" w:hint="cs"/>
          <w:b w:val="0"/>
          <w:bCs w:val="0"/>
          <w:color w:val="0080C0"/>
          <w:sz w:val="29"/>
          <w:szCs w:val="29"/>
          <w:rtl/>
        </w:rPr>
        <w:t>20 نکته برای سخنرانی بد؛</w:t>
      </w:r>
    </w:p>
    <w:p w:rsidR="00000000" w:rsidRDefault="006B1A62">
      <w:pPr>
        <w:pStyle w:val="contentparagraph"/>
        <w:bidi/>
        <w:jc w:val="both"/>
        <w:divId w:val="615795863"/>
        <w:rPr>
          <w:rFonts w:cs="B Zar" w:hint="cs"/>
          <w:color w:val="000000"/>
          <w:sz w:val="36"/>
          <w:szCs w:val="36"/>
          <w:rtl/>
        </w:rPr>
      </w:pPr>
      <w:r>
        <w:rPr>
          <w:rStyle w:val="contenttext"/>
          <w:rFonts w:cs="B Zar" w:hint="cs"/>
          <w:color w:val="000000"/>
          <w:sz w:val="36"/>
          <w:szCs w:val="36"/>
          <w:rtl/>
        </w:rPr>
        <w:lastRenderedPageBreak/>
        <w:t>1. از بر</w:t>
      </w:r>
      <w:r>
        <w:rPr>
          <w:rStyle w:val="contenttext"/>
          <w:rFonts w:cs="B Zar" w:hint="cs"/>
          <w:color w:val="000000"/>
          <w:sz w:val="36"/>
          <w:szCs w:val="36"/>
          <w:rtl/>
        </w:rPr>
        <w:t xml:space="preserve">گزارکنندگان مراسمِ سخنرانی تان نپرسید که به چه مدت باید سخن بگویید و به هر مدتی که خودتان تشخیص می دهید، سخنرانی کنید. اصلاً به دیگران چه کار که بخواهند در امور فنی و حرفه ای شما دخالت کنند! </w:t>
      </w:r>
    </w:p>
    <w:p w:rsidR="00000000" w:rsidRDefault="006B1A62">
      <w:pPr>
        <w:pStyle w:val="contentparagraph"/>
        <w:bidi/>
        <w:jc w:val="both"/>
        <w:divId w:val="615795863"/>
        <w:rPr>
          <w:rFonts w:cs="B Zar" w:hint="cs"/>
          <w:color w:val="000000"/>
          <w:sz w:val="36"/>
          <w:szCs w:val="36"/>
          <w:rtl/>
        </w:rPr>
      </w:pPr>
      <w:r>
        <w:rPr>
          <w:rStyle w:val="contenttext"/>
          <w:rFonts w:cs="B Zar" w:hint="cs"/>
          <w:color w:val="000000"/>
          <w:sz w:val="36"/>
          <w:szCs w:val="36"/>
          <w:rtl/>
        </w:rPr>
        <w:t>2. مخاطب شناسی در هنر سخنوری اهمیت ندارد. پس طبق نیازهای مخاطبان</w:t>
      </w:r>
      <w:r>
        <w:rPr>
          <w:rStyle w:val="contenttext"/>
          <w:rFonts w:cs="B Zar" w:hint="cs"/>
          <w:color w:val="000000"/>
          <w:sz w:val="36"/>
          <w:szCs w:val="36"/>
          <w:rtl/>
        </w:rPr>
        <w:t xml:space="preserve"> خود سخنرانی نکنید و هر چه را قبلاً مطالعه و فیش برداری کرده اید، همانها را برای مخاطبان خویش بیان کنید. به طور مثال، اگر آنان به مطالب اخلاقی یا تربیتی نیاز دارند، شما از مسائل اقتصادی یا سیاسی برای آنان سخن بگویید. اصولاً در فن سخنرانی، قائل به ربط نباشی</w:t>
      </w:r>
      <w:r>
        <w:rPr>
          <w:rStyle w:val="contenttext"/>
          <w:rFonts w:cs="B Zar" w:hint="cs"/>
          <w:color w:val="000000"/>
          <w:sz w:val="36"/>
          <w:szCs w:val="36"/>
          <w:rtl/>
        </w:rPr>
        <w:t xml:space="preserve">د. </w:t>
      </w:r>
    </w:p>
    <w:p w:rsidR="00000000" w:rsidRDefault="006B1A62">
      <w:pPr>
        <w:pStyle w:val="contentparagraph"/>
        <w:bidi/>
        <w:jc w:val="both"/>
        <w:divId w:val="615795863"/>
        <w:rPr>
          <w:rFonts w:cs="B Zar" w:hint="cs"/>
          <w:color w:val="000000"/>
          <w:sz w:val="36"/>
          <w:szCs w:val="36"/>
          <w:rtl/>
        </w:rPr>
      </w:pPr>
      <w:r>
        <w:rPr>
          <w:rStyle w:val="contenttext"/>
          <w:rFonts w:cs="B Zar" w:hint="cs"/>
          <w:color w:val="000000"/>
          <w:sz w:val="36"/>
          <w:szCs w:val="36"/>
          <w:rtl/>
        </w:rPr>
        <w:t xml:space="preserve">3. به آراستگی ظاهر و چهره خویش توجه نکنید و آن را نادیده بگیرید؛ زیرا در سخنرانی، فقط محتوای خوبِ سخنْ مهم است، نه آراستگی ظاهرِ سخنران. پس با موهای نامرتب و شانه نکرده، کفشهای واکس نزده، لباسهای اتو نکرده، دهان مسواک نزده، بدن و جامه نامطبوع و نانظیف </w:t>
      </w:r>
      <w:r>
        <w:rPr>
          <w:rStyle w:val="contenttext"/>
          <w:rFonts w:cs="B Zar" w:hint="cs"/>
          <w:color w:val="000000"/>
          <w:sz w:val="36"/>
          <w:szCs w:val="36"/>
          <w:rtl/>
        </w:rPr>
        <w:t xml:space="preserve">به سخنرانی بپردازید و به سخنانی همچون «خدا زیباست و زیبایی را دوست دارد.» اهمیت ندهید. </w:t>
      </w:r>
    </w:p>
    <w:p w:rsidR="00000000" w:rsidRDefault="006B1A62">
      <w:pPr>
        <w:pStyle w:val="contentparagraph"/>
        <w:bidi/>
        <w:jc w:val="both"/>
        <w:divId w:val="615795863"/>
        <w:rPr>
          <w:rFonts w:cs="B Zar" w:hint="cs"/>
          <w:color w:val="000000"/>
          <w:sz w:val="36"/>
          <w:szCs w:val="36"/>
          <w:rtl/>
        </w:rPr>
      </w:pPr>
      <w:r>
        <w:rPr>
          <w:rStyle w:val="contenttext"/>
          <w:rFonts w:cs="B Zar" w:hint="cs"/>
          <w:color w:val="000000"/>
          <w:sz w:val="36"/>
          <w:szCs w:val="36"/>
          <w:rtl/>
        </w:rPr>
        <w:t>ص: 2</w:t>
      </w:r>
    </w:p>
    <w:p w:rsidR="00000000" w:rsidRDefault="006B1A62">
      <w:pPr>
        <w:pStyle w:val="contentparagraph"/>
        <w:bidi/>
        <w:jc w:val="both"/>
        <w:divId w:val="501773588"/>
        <w:rPr>
          <w:rFonts w:cs="B Zar" w:hint="cs"/>
          <w:color w:val="000000"/>
          <w:sz w:val="36"/>
          <w:szCs w:val="36"/>
          <w:rtl/>
        </w:rPr>
      </w:pPr>
      <w:r>
        <w:rPr>
          <w:rStyle w:val="contenttext"/>
          <w:rFonts w:cs="B Zar" w:hint="cs"/>
          <w:color w:val="000000"/>
          <w:sz w:val="36"/>
          <w:szCs w:val="36"/>
          <w:rtl/>
        </w:rPr>
        <w:t>4. برای سخنرانیهایتان مطالعه نکنید؛ مخصوصاً اگر در فن سخنوری دارای سابقه و تجربه بسیاری هستید؛ زیرا مطالعه پیش از سخنرانی، برای سخنرانهای مبتدی است، نه برای شما که</w:t>
      </w:r>
      <w:r>
        <w:rPr>
          <w:rStyle w:val="contenttext"/>
          <w:rFonts w:cs="B Zar" w:hint="cs"/>
          <w:color w:val="000000"/>
          <w:sz w:val="36"/>
          <w:szCs w:val="36"/>
          <w:rtl/>
        </w:rPr>
        <w:t xml:space="preserve"> راهها و روشهای نو و پیشرفته در گِردآوری مطالب و ارائه هر چه جذاب تر محتوای سخن را به مخاطبان خود کاملاً می دانید و از سخنان و مطالب جدید و به روز اطلاع دارید. </w:t>
      </w:r>
    </w:p>
    <w:p w:rsidR="00000000" w:rsidRDefault="006B1A62">
      <w:pPr>
        <w:pStyle w:val="contentparagraph"/>
        <w:bidi/>
        <w:jc w:val="both"/>
        <w:divId w:val="501773588"/>
        <w:rPr>
          <w:rFonts w:cs="B Zar" w:hint="cs"/>
          <w:color w:val="000000"/>
          <w:sz w:val="36"/>
          <w:szCs w:val="36"/>
          <w:rtl/>
        </w:rPr>
      </w:pPr>
      <w:r>
        <w:rPr>
          <w:rStyle w:val="contenttext"/>
          <w:rFonts w:cs="B Zar" w:hint="cs"/>
          <w:color w:val="000000"/>
          <w:sz w:val="36"/>
          <w:szCs w:val="36"/>
          <w:rtl/>
        </w:rPr>
        <w:lastRenderedPageBreak/>
        <w:t xml:space="preserve">5. فقط به فکر این باشید که مطالب خوب و مفیدی را جمع آوری کنید و در اختیار مخاطبان خود بگذارید. </w:t>
      </w:r>
      <w:r>
        <w:rPr>
          <w:rStyle w:val="contenttext"/>
          <w:rFonts w:cs="B Zar" w:hint="cs"/>
          <w:color w:val="000000"/>
          <w:sz w:val="36"/>
          <w:szCs w:val="36"/>
          <w:rtl/>
        </w:rPr>
        <w:t xml:space="preserve">دیگر به فکر این نباشید که همین مطالبِ خوب و مفید را چگونه و با چه روشی بیان کنید که برای شنوندگانتان جذاب تر و بر آنان تأثیرگذارتر باشد. سخنِ در پی آمده را هرگز سر لوحه این گونه فعالیتهای خویش قرار ندهید: «فقط خوب بودن پیام، مهم نیست، بلکه خوب رساندن پیام </w:t>
      </w:r>
      <w:r>
        <w:rPr>
          <w:rStyle w:val="contenttext"/>
          <w:rFonts w:cs="B Zar" w:hint="cs"/>
          <w:color w:val="000000"/>
          <w:sz w:val="36"/>
          <w:szCs w:val="36"/>
          <w:rtl/>
        </w:rPr>
        <w:t>نیز مهم است.»</w:t>
      </w:r>
    </w:p>
    <w:p w:rsidR="00000000" w:rsidRDefault="006B1A62">
      <w:pPr>
        <w:pStyle w:val="contentparagraph"/>
        <w:bidi/>
        <w:jc w:val="both"/>
        <w:divId w:val="501773588"/>
        <w:rPr>
          <w:rFonts w:cs="B Zar" w:hint="cs"/>
          <w:color w:val="000000"/>
          <w:sz w:val="36"/>
          <w:szCs w:val="36"/>
          <w:rtl/>
        </w:rPr>
      </w:pPr>
      <w:r>
        <w:rPr>
          <w:rStyle w:val="contenttext"/>
          <w:rFonts w:cs="B Zar" w:hint="cs"/>
          <w:color w:val="000000"/>
          <w:sz w:val="36"/>
          <w:szCs w:val="36"/>
          <w:rtl/>
        </w:rPr>
        <w:t>6. در سخنوری، فقط به مطالب و چیزهایی که باید بگویید، فکر کنید و به مطالب و چیزهایی که نباید بگویید، فکر نکنید؛ حتی اگر شبهه انگیز یا ضد عقل و یا رَماننده از دین و مکتب باشند. پس کلّاً این جمله را در امر سخنوری فراموش کنید: «سخنران موفق فقط کس</w:t>
      </w:r>
      <w:r>
        <w:rPr>
          <w:rStyle w:val="contenttext"/>
          <w:rFonts w:cs="B Zar" w:hint="cs"/>
          <w:color w:val="000000"/>
          <w:sz w:val="36"/>
          <w:szCs w:val="36"/>
          <w:rtl/>
        </w:rPr>
        <w:t>ی نیست که می داند چه چیزهایی را باید بگوید، بلکه کسی است که می داند چه چیزهایی را هم نباید بگوید.»</w:t>
      </w:r>
    </w:p>
    <w:p w:rsidR="00000000" w:rsidRDefault="006B1A62">
      <w:pPr>
        <w:pStyle w:val="contentparagraph"/>
        <w:bidi/>
        <w:jc w:val="both"/>
        <w:divId w:val="501773588"/>
        <w:rPr>
          <w:rFonts w:cs="B Zar" w:hint="cs"/>
          <w:color w:val="000000"/>
          <w:sz w:val="36"/>
          <w:szCs w:val="36"/>
          <w:rtl/>
        </w:rPr>
      </w:pPr>
      <w:r>
        <w:rPr>
          <w:rStyle w:val="contenttext"/>
          <w:rFonts w:cs="B Zar" w:hint="cs"/>
          <w:color w:val="000000"/>
          <w:sz w:val="36"/>
          <w:szCs w:val="36"/>
          <w:rtl/>
        </w:rPr>
        <w:t>ص: 3</w:t>
      </w:r>
    </w:p>
    <w:p w:rsidR="00000000" w:rsidRDefault="006B1A62">
      <w:pPr>
        <w:pStyle w:val="contentparagraph"/>
        <w:bidi/>
        <w:jc w:val="both"/>
        <w:divId w:val="674460205"/>
        <w:rPr>
          <w:rFonts w:cs="B Zar" w:hint="cs"/>
          <w:color w:val="000000"/>
          <w:sz w:val="36"/>
          <w:szCs w:val="36"/>
          <w:rtl/>
        </w:rPr>
      </w:pPr>
      <w:r>
        <w:rPr>
          <w:rStyle w:val="contenttext"/>
          <w:rFonts w:cs="B Zar" w:hint="cs"/>
          <w:color w:val="000000"/>
          <w:sz w:val="36"/>
          <w:szCs w:val="36"/>
          <w:rtl/>
        </w:rPr>
        <w:t xml:space="preserve">7. در سخنرانی، از هر دری سخنی بگویید و از این شاخه به آن شاخه بپرید و بعد هم به شنوندگانتان بگویید که «اَلْکَلامُ یجُرُّ الْکَلامَ» و حرف، حرف می آورد. </w:t>
      </w:r>
      <w:r>
        <w:rPr>
          <w:rStyle w:val="contenttext"/>
          <w:rFonts w:cs="B Zar" w:hint="cs"/>
          <w:color w:val="000000"/>
          <w:sz w:val="36"/>
          <w:szCs w:val="36"/>
          <w:rtl/>
        </w:rPr>
        <w:t xml:space="preserve">اساساً به تنظیم و دسته بندی مطالب و مدیریت اطلاعات و در اختیار گرفتنِ معلومات خویش اهمیت ندهید. کار نداشته باشید که از نظر روان شناسی و از جهت آموزشی، مطالبی که تنظیم و دسته بندی شده اند، زودتر و آسان تر آموخته می شوند و در ذهن و حافظه انسان جای می گیرند. </w:t>
      </w:r>
    </w:p>
    <w:p w:rsidR="00000000" w:rsidRDefault="006B1A62">
      <w:pPr>
        <w:pStyle w:val="contentparagraph"/>
        <w:bidi/>
        <w:jc w:val="both"/>
        <w:divId w:val="674460205"/>
        <w:rPr>
          <w:rFonts w:cs="B Zar" w:hint="cs"/>
          <w:color w:val="000000"/>
          <w:sz w:val="36"/>
          <w:szCs w:val="36"/>
          <w:rtl/>
        </w:rPr>
      </w:pPr>
      <w:r>
        <w:rPr>
          <w:rStyle w:val="contenttext"/>
          <w:rFonts w:cs="B Zar" w:hint="cs"/>
          <w:color w:val="000000"/>
          <w:sz w:val="36"/>
          <w:szCs w:val="36"/>
          <w:rtl/>
        </w:rPr>
        <w:t xml:space="preserve">8. هر چه آیه و حدیث و شعر و مانند آن مطالعه و حفظ کرده اید، همانها را پشت سر هم و حتی بدون هر گونه دسته بندی و ترتیبی برای شنوندگانتان بخوانید و هیچ گونه نکته و </w:t>
      </w:r>
      <w:r>
        <w:rPr>
          <w:rStyle w:val="contenttext"/>
          <w:rFonts w:cs="B Zar" w:hint="cs"/>
          <w:color w:val="000000"/>
          <w:sz w:val="36"/>
          <w:szCs w:val="36"/>
          <w:rtl/>
        </w:rPr>
        <w:lastRenderedPageBreak/>
        <w:t xml:space="preserve">تحلیلی درباره آنها بیان نکنید. مهم فقط نقل و روایت و گزارش است، نه عقل و درایت و پژوهش. </w:t>
      </w:r>
    </w:p>
    <w:p w:rsidR="00000000" w:rsidRDefault="006B1A62">
      <w:pPr>
        <w:pStyle w:val="contentparagraph"/>
        <w:bidi/>
        <w:jc w:val="both"/>
        <w:divId w:val="674460205"/>
        <w:rPr>
          <w:rFonts w:cs="B Zar" w:hint="cs"/>
          <w:color w:val="000000"/>
          <w:sz w:val="36"/>
          <w:szCs w:val="36"/>
          <w:rtl/>
        </w:rPr>
      </w:pPr>
      <w:r>
        <w:rPr>
          <w:rStyle w:val="contenttext"/>
          <w:rFonts w:cs="B Zar" w:hint="cs"/>
          <w:color w:val="000000"/>
          <w:sz w:val="36"/>
          <w:szCs w:val="36"/>
          <w:rtl/>
        </w:rPr>
        <w:t>9. سخ</w:t>
      </w:r>
      <w:r>
        <w:rPr>
          <w:rStyle w:val="contenttext"/>
          <w:rFonts w:cs="B Zar" w:hint="cs"/>
          <w:color w:val="000000"/>
          <w:sz w:val="36"/>
          <w:szCs w:val="36"/>
          <w:rtl/>
        </w:rPr>
        <w:t>نان خود را با کلمات و جملاتی زیبا بیان نکنید؛ زیرا هر چه پیش آید، خوش آید. تازه، مگر چند نفر از شنوندگان دقت می کنند که کلمات و جملاتی که شما به کار می برید، زیباست و حتّی از سخنان بسیاری سخنوران دیگر نیز زیباتر است و تأثیری غیر مستقیم و لطیف بر آنان می گذ</w:t>
      </w:r>
      <w:r>
        <w:rPr>
          <w:rStyle w:val="contenttext"/>
          <w:rFonts w:cs="B Zar" w:hint="cs"/>
          <w:color w:val="000000"/>
          <w:sz w:val="36"/>
          <w:szCs w:val="36"/>
          <w:rtl/>
        </w:rPr>
        <w:t xml:space="preserve">ارد؟ مثلاً به جای اینکه جمله ای زیبا و بدین صورت بگویید: «نباید با دنیا بسازیم، بلکه باید دنیا را بسازیم.» بگویید: «ما باید به مردم دنیا آموزش دهیم و آنان را تربیت کنیم و نباید تسلیم وضع موجود در دنیا شویم.» </w:t>
      </w:r>
    </w:p>
    <w:p w:rsidR="00000000" w:rsidRDefault="006B1A62">
      <w:pPr>
        <w:pStyle w:val="contentparagraph"/>
        <w:bidi/>
        <w:jc w:val="both"/>
        <w:divId w:val="674460205"/>
        <w:rPr>
          <w:rFonts w:cs="B Zar" w:hint="cs"/>
          <w:color w:val="000000"/>
          <w:sz w:val="36"/>
          <w:szCs w:val="36"/>
          <w:rtl/>
        </w:rPr>
      </w:pPr>
      <w:r>
        <w:rPr>
          <w:rStyle w:val="contenttext"/>
          <w:rFonts w:cs="B Zar" w:hint="cs"/>
          <w:color w:val="000000"/>
          <w:sz w:val="36"/>
          <w:szCs w:val="36"/>
          <w:rtl/>
        </w:rPr>
        <w:t>ص: 4</w:t>
      </w:r>
    </w:p>
    <w:p w:rsidR="00000000" w:rsidRDefault="006B1A62">
      <w:pPr>
        <w:pStyle w:val="contentparagraph"/>
        <w:bidi/>
        <w:jc w:val="both"/>
        <w:divId w:val="1123887914"/>
        <w:rPr>
          <w:rFonts w:cs="B Zar" w:hint="cs"/>
          <w:color w:val="000000"/>
          <w:sz w:val="36"/>
          <w:szCs w:val="36"/>
          <w:rtl/>
        </w:rPr>
      </w:pPr>
      <w:r>
        <w:rPr>
          <w:rStyle w:val="contenttext"/>
          <w:rFonts w:cs="B Zar" w:hint="cs"/>
          <w:color w:val="000000"/>
          <w:sz w:val="36"/>
          <w:szCs w:val="36"/>
          <w:rtl/>
        </w:rPr>
        <w:t>10. در سخنرانیهای خویش تنوع نداشته باشید و</w:t>
      </w:r>
      <w:r>
        <w:rPr>
          <w:rStyle w:val="contenttext"/>
          <w:rFonts w:cs="B Zar" w:hint="cs"/>
          <w:color w:val="000000"/>
          <w:sz w:val="36"/>
          <w:szCs w:val="36"/>
          <w:rtl/>
        </w:rPr>
        <w:t xml:space="preserve"> به صورت یکنواخت و طوماری و اتوبانی سخنرانی کنید؛ حتی اگر خستگی و خمیازه کشیدن و پلک روی هم گذاشتن را در مخاطبانتان مشاهده کردید. چه کسی گفته است که سخنران، برای ایجاد تنوع در سخنرانیهای خود، باید گاه از شعر یا داستان یا امثال و حِکَم یا سخنان بزرگان دین و</w:t>
      </w:r>
      <w:r>
        <w:rPr>
          <w:rStyle w:val="contenttext"/>
          <w:rFonts w:cs="B Zar" w:hint="cs"/>
          <w:color w:val="000000"/>
          <w:sz w:val="36"/>
          <w:szCs w:val="36"/>
          <w:rtl/>
        </w:rPr>
        <w:t xml:space="preserve"> دانش یا خاطره و تجربه های خود و دیگران یا نکته های نغز و پر مغز یا آمار و اخبار یا اطلاعات عمومی یا مطالب علمی و یا لطیفه های پندآموز استفاده کند؟ </w:t>
      </w:r>
    </w:p>
    <w:p w:rsidR="00000000" w:rsidRDefault="006B1A62">
      <w:pPr>
        <w:pStyle w:val="contentparagraph"/>
        <w:bidi/>
        <w:jc w:val="both"/>
        <w:divId w:val="1123887914"/>
        <w:rPr>
          <w:rFonts w:cs="B Zar" w:hint="cs"/>
          <w:color w:val="000000"/>
          <w:sz w:val="36"/>
          <w:szCs w:val="36"/>
          <w:rtl/>
        </w:rPr>
      </w:pPr>
      <w:r>
        <w:rPr>
          <w:rStyle w:val="contenttext"/>
          <w:rFonts w:cs="B Zar" w:hint="cs"/>
          <w:color w:val="000000"/>
          <w:sz w:val="36"/>
          <w:szCs w:val="36"/>
          <w:rtl/>
        </w:rPr>
        <w:t>11. نوآوری در هنر سخنوری را کنار بگذارید و به همان حرفها و مطالب تکراری و باسمه ای بسنده کنید؛ حتی اگر متاع</w:t>
      </w:r>
      <w:r>
        <w:rPr>
          <w:rStyle w:val="contenttext"/>
          <w:rFonts w:cs="B Zar" w:hint="cs"/>
          <w:color w:val="000000"/>
          <w:sz w:val="36"/>
          <w:szCs w:val="36"/>
          <w:rtl/>
        </w:rPr>
        <w:t xml:space="preserve"> سخن و بازار سخنرانی کساد و «کلیم کاشانی» در این باره نیز سروده باشد: </w:t>
      </w:r>
    </w:p>
    <w:p w:rsidR="00000000" w:rsidRDefault="006B1A62">
      <w:pPr>
        <w:pStyle w:val="contentparagraph"/>
        <w:bidi/>
        <w:jc w:val="both"/>
        <w:divId w:val="1123887914"/>
        <w:rPr>
          <w:rFonts w:cs="B Zar" w:hint="cs"/>
          <w:color w:val="000000"/>
          <w:sz w:val="36"/>
          <w:szCs w:val="36"/>
          <w:rtl/>
        </w:rPr>
      </w:pPr>
      <w:r>
        <w:rPr>
          <w:rStyle w:val="contenttext"/>
          <w:rFonts w:cs="B Zar" w:hint="cs"/>
          <w:color w:val="000000"/>
          <w:sz w:val="36"/>
          <w:szCs w:val="36"/>
          <w:rtl/>
        </w:rPr>
        <w:lastRenderedPageBreak/>
        <w:t>گر متاع سخن امروز کساد است کلیمتازه کن طرز که در چشمِ خریدار آید</w:t>
      </w:r>
    </w:p>
    <w:p w:rsidR="00000000" w:rsidRDefault="006B1A62">
      <w:pPr>
        <w:pStyle w:val="contentparagraph"/>
        <w:bidi/>
        <w:jc w:val="both"/>
        <w:divId w:val="1123887914"/>
        <w:rPr>
          <w:rFonts w:cs="B Zar" w:hint="cs"/>
          <w:color w:val="000000"/>
          <w:sz w:val="36"/>
          <w:szCs w:val="36"/>
          <w:rtl/>
        </w:rPr>
      </w:pPr>
      <w:r>
        <w:rPr>
          <w:rStyle w:val="contenttext"/>
          <w:rFonts w:cs="B Zar" w:hint="cs"/>
          <w:color w:val="000000"/>
          <w:sz w:val="36"/>
          <w:szCs w:val="36"/>
          <w:rtl/>
        </w:rPr>
        <w:t>ص: 5</w:t>
      </w:r>
    </w:p>
    <w:p w:rsidR="00000000" w:rsidRDefault="006B1A62">
      <w:pPr>
        <w:pStyle w:val="contentparagraph"/>
        <w:bidi/>
        <w:jc w:val="both"/>
        <w:divId w:val="75709338"/>
        <w:rPr>
          <w:rFonts w:cs="B Zar" w:hint="cs"/>
          <w:color w:val="000000"/>
          <w:sz w:val="36"/>
          <w:szCs w:val="36"/>
          <w:rtl/>
        </w:rPr>
      </w:pPr>
      <w:r>
        <w:rPr>
          <w:rStyle w:val="contenttext"/>
          <w:rFonts w:cs="B Zar" w:hint="cs"/>
          <w:color w:val="000000"/>
          <w:sz w:val="36"/>
          <w:szCs w:val="36"/>
          <w:rtl/>
        </w:rPr>
        <w:t>مثلاً در جایی که می خواهید بگویید انسانها برای نشان دادن تواناییها و ویژگیهای خویش نباید از خودشان تعریف کنند؛ بلکه باید خود تواناییها و ویژگیهایشان معرّف آنها باشد، دوباره و چند باره به این سخن سعدی استشهاد کنید: «مُشک آن است که خود ببوید، نه آنکه عطار بگ</w:t>
      </w:r>
      <w:r>
        <w:rPr>
          <w:rStyle w:val="contenttext"/>
          <w:rFonts w:cs="B Zar" w:hint="cs"/>
          <w:color w:val="000000"/>
          <w:sz w:val="36"/>
          <w:szCs w:val="36"/>
          <w:rtl/>
        </w:rPr>
        <w:t xml:space="preserve">وید.» و از آن دست بر ندارید و مثلاً به سخنِ دیگر سعدی در همین زمینه که کمتر به آن استشهاد می شود، اشاره نکنید: </w:t>
      </w:r>
    </w:p>
    <w:p w:rsidR="00000000" w:rsidRDefault="006B1A62">
      <w:pPr>
        <w:pStyle w:val="contentparagraph"/>
        <w:bidi/>
        <w:jc w:val="both"/>
        <w:divId w:val="75709338"/>
        <w:rPr>
          <w:rFonts w:cs="B Zar" w:hint="cs"/>
          <w:color w:val="000000"/>
          <w:sz w:val="36"/>
          <w:szCs w:val="36"/>
          <w:rtl/>
        </w:rPr>
      </w:pPr>
      <w:r>
        <w:rPr>
          <w:rStyle w:val="contenttext"/>
          <w:rFonts w:cs="B Zar" w:hint="cs"/>
          <w:color w:val="000000"/>
          <w:sz w:val="36"/>
          <w:szCs w:val="36"/>
          <w:rtl/>
        </w:rPr>
        <w:t>اگر هست مرد از هنر بهره ورهنر، خود بگوید نه صاحبْ هنر</w:t>
      </w:r>
    </w:p>
    <w:p w:rsidR="00000000" w:rsidRDefault="006B1A62">
      <w:pPr>
        <w:pStyle w:val="contentparagraph"/>
        <w:bidi/>
        <w:jc w:val="both"/>
        <w:divId w:val="75709338"/>
        <w:rPr>
          <w:rFonts w:cs="B Zar" w:hint="cs"/>
          <w:color w:val="000000"/>
          <w:sz w:val="36"/>
          <w:szCs w:val="36"/>
          <w:rtl/>
        </w:rPr>
      </w:pPr>
      <w:r>
        <w:rPr>
          <w:rStyle w:val="contenttext"/>
          <w:rFonts w:cs="B Zar" w:hint="cs"/>
          <w:color w:val="000000"/>
          <w:sz w:val="36"/>
          <w:szCs w:val="36"/>
          <w:rtl/>
        </w:rPr>
        <w:t>و یا از سخن سعدی گونه زنده یاد «سلمان هراتی» نیز یادی نکنید: «بهار آن است که خود ببوید، نه</w:t>
      </w:r>
      <w:r>
        <w:rPr>
          <w:rStyle w:val="contenttext"/>
          <w:rFonts w:cs="B Zar" w:hint="cs"/>
          <w:color w:val="000000"/>
          <w:sz w:val="36"/>
          <w:szCs w:val="36"/>
          <w:rtl/>
        </w:rPr>
        <w:t xml:space="preserve"> آنکه تقویم بگوید.» </w:t>
      </w:r>
    </w:p>
    <w:p w:rsidR="00000000" w:rsidRDefault="006B1A62">
      <w:pPr>
        <w:pStyle w:val="contentparagraph"/>
        <w:bidi/>
        <w:jc w:val="both"/>
        <w:divId w:val="75709338"/>
        <w:rPr>
          <w:rFonts w:cs="B Zar" w:hint="cs"/>
          <w:color w:val="000000"/>
          <w:sz w:val="36"/>
          <w:szCs w:val="36"/>
          <w:rtl/>
        </w:rPr>
      </w:pPr>
      <w:r>
        <w:rPr>
          <w:rStyle w:val="contenttext"/>
          <w:rFonts w:cs="B Zar" w:hint="cs"/>
          <w:color w:val="000000"/>
          <w:sz w:val="36"/>
          <w:szCs w:val="36"/>
          <w:rtl/>
        </w:rPr>
        <w:t xml:space="preserve">12. در سخنرانیهای خویش، فقط کلی گویی کنید و از پرداختن به جزئیات و مثالها و مصداقهای عینی و کاربردی آن در جامعه خودداری ورزید؛ زیرا ذکر مثال و مصداق و جزئیات، سخنرانی شما را نزد بعضی از بزرگان و اهل فضل و دانش، غیر علمی و کم ارزش نشان </w:t>
      </w:r>
      <w:r>
        <w:rPr>
          <w:rStyle w:val="contenttext"/>
          <w:rFonts w:cs="B Zar" w:hint="cs"/>
          <w:color w:val="000000"/>
          <w:sz w:val="36"/>
          <w:szCs w:val="36"/>
          <w:rtl/>
        </w:rPr>
        <w:t>می دهد. به طور مثال، بگویید که دروغ، کاری ناپسند و حتی از نظر دینی حرام است؛ ولی به مصداقها و نمونه های آن در اجتماع، مانند خالی بندی و یا درخواست دو برابر و غیر واقعی نیازهای اداره از رئیس اداره به جهت عادت همیشگی رئیس در موافقت با 50% نیازها، اشاره نکنید</w:t>
      </w:r>
      <w:r>
        <w:rPr>
          <w:rStyle w:val="contenttext"/>
          <w:rFonts w:cs="B Zar" w:hint="cs"/>
          <w:color w:val="000000"/>
          <w:sz w:val="36"/>
          <w:szCs w:val="36"/>
          <w:rtl/>
        </w:rPr>
        <w:t xml:space="preserve"> و درباره اینکه دو مصداق مذکور، آیا حرام هستند یا نه؟ سخنی نگویید. </w:t>
      </w:r>
    </w:p>
    <w:p w:rsidR="00000000" w:rsidRDefault="006B1A62">
      <w:pPr>
        <w:pStyle w:val="contentparagraph"/>
        <w:bidi/>
        <w:jc w:val="both"/>
        <w:divId w:val="75709338"/>
        <w:rPr>
          <w:rFonts w:cs="B Zar" w:hint="cs"/>
          <w:color w:val="000000"/>
          <w:sz w:val="36"/>
          <w:szCs w:val="36"/>
          <w:rtl/>
        </w:rPr>
      </w:pPr>
      <w:r>
        <w:rPr>
          <w:rStyle w:val="contenttext"/>
          <w:rFonts w:cs="B Zar" w:hint="cs"/>
          <w:color w:val="000000"/>
          <w:sz w:val="36"/>
          <w:szCs w:val="36"/>
          <w:rtl/>
        </w:rPr>
        <w:lastRenderedPageBreak/>
        <w:t>ص: 6</w:t>
      </w:r>
    </w:p>
    <w:p w:rsidR="00000000" w:rsidRDefault="006B1A62">
      <w:pPr>
        <w:pStyle w:val="contentparagraph"/>
        <w:bidi/>
        <w:jc w:val="both"/>
        <w:divId w:val="405300249"/>
        <w:rPr>
          <w:rFonts w:cs="B Zar" w:hint="cs"/>
          <w:color w:val="000000"/>
          <w:sz w:val="36"/>
          <w:szCs w:val="36"/>
          <w:rtl/>
        </w:rPr>
      </w:pPr>
      <w:r>
        <w:rPr>
          <w:rStyle w:val="contenttext"/>
          <w:rFonts w:cs="B Zar" w:hint="cs"/>
          <w:color w:val="000000"/>
          <w:sz w:val="36"/>
          <w:szCs w:val="36"/>
          <w:rtl/>
        </w:rPr>
        <w:t>13. هر سخنی و به ویژه سخنان مشهور را از هر کسی و به خصوص آدمهای مشهور که شنیدید، بدون اینکه به منابع معتبر و دست اول مراجعه و درباره درستی یا نادرستی آنها تحقیق کنید، برای دیگران و مخاطبان خویش نقل کنید و به جمله «رُبَّ مَشْهُورٍ لا أصْلَ لَهُ؛ بس سخنان مش</w:t>
      </w:r>
      <w:r>
        <w:rPr>
          <w:rStyle w:val="contenttext"/>
          <w:rFonts w:cs="B Zar" w:hint="cs"/>
          <w:color w:val="000000"/>
          <w:sz w:val="36"/>
          <w:szCs w:val="36"/>
          <w:rtl/>
        </w:rPr>
        <w:t xml:space="preserve">هوری که اصل و پایه ای ندارند.» گوش نکنید. مثلاً به شنوندگان خود بگویید که حضرت امام خمینی رحمه الله فرموده اند: «انقلاب ما انفجار نور بود.» و دیگر درباره انتساب این سخن به ایشان مطالعه و تحقیق نکنید که سخن مذکور از ایشان نیست و از «یاسر عرفات» و با عبارتی </w:t>
      </w:r>
      <w:r>
        <w:rPr>
          <w:rStyle w:val="contenttext"/>
          <w:rFonts w:cs="B Zar" w:hint="cs"/>
          <w:color w:val="000000"/>
          <w:sz w:val="36"/>
          <w:szCs w:val="36"/>
          <w:rtl/>
        </w:rPr>
        <w:t xml:space="preserve">دیگر است. </w:t>
      </w:r>
      <w:hyperlink w:anchor="content_note_7_1" w:tooltip=". ر. ک: صحیفه امام، ج 6، ص 18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405300249"/>
        <w:rPr>
          <w:rFonts w:cs="B Zar" w:hint="cs"/>
          <w:color w:val="000000"/>
          <w:sz w:val="36"/>
          <w:szCs w:val="36"/>
          <w:rtl/>
        </w:rPr>
      </w:pPr>
      <w:r>
        <w:rPr>
          <w:rStyle w:val="contenttext"/>
          <w:rFonts w:cs="B Zar" w:hint="cs"/>
          <w:color w:val="000000"/>
          <w:sz w:val="36"/>
          <w:szCs w:val="36"/>
          <w:rtl/>
        </w:rPr>
        <w:t>14. اگر سؤال و شبهه ای را در زمینه معارف دینی مطرح کردید، پاسخ آن را ندهید و به بعد موکول کنید و به آثار سوء و منفی این کار توجه نداشته باشید که حتی ممکن است بی پاس</w:t>
      </w:r>
      <w:r>
        <w:rPr>
          <w:rStyle w:val="contenttext"/>
          <w:rFonts w:cs="B Zar" w:hint="cs"/>
          <w:color w:val="000000"/>
          <w:sz w:val="36"/>
          <w:szCs w:val="36"/>
          <w:rtl/>
        </w:rPr>
        <w:t>خ گذاشتن آن سؤال و شبهه، کسی یا کسانی را از دین بیرون کند و به بیراهه و کژراهه بکشاند و مسئولیت شرعی آن نیز به عهده شما باشد. پس به این سخن اصلاً توجه نکنید: «فقط طرح شُبهه مهم نیست، بلکه رفع شُبهه نیز مهم و حتی از آن مهم تر است.»</w:t>
      </w:r>
    </w:p>
    <w:p w:rsidR="00000000" w:rsidRDefault="006B1A62">
      <w:pPr>
        <w:pStyle w:val="contentparagraph"/>
        <w:bidi/>
        <w:jc w:val="both"/>
        <w:divId w:val="405300249"/>
        <w:rPr>
          <w:rFonts w:cs="B Zar" w:hint="cs"/>
          <w:color w:val="000000"/>
          <w:sz w:val="36"/>
          <w:szCs w:val="36"/>
          <w:rtl/>
        </w:rPr>
      </w:pPr>
      <w:r>
        <w:rPr>
          <w:rStyle w:val="contenttext"/>
          <w:rFonts w:cs="B Zar" w:hint="cs"/>
          <w:color w:val="000000"/>
          <w:sz w:val="36"/>
          <w:szCs w:val="36"/>
          <w:rtl/>
        </w:rPr>
        <w:t>ص: 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3" style="width:0;height:1.5pt" o:hralign="center" o:hrstd="t" o:hr="t" fillcolor="#a0a0a0" stroked="f"/>
        </w:pict>
      </w:r>
    </w:p>
    <w:p w:rsidR="00000000" w:rsidRDefault="006B1A62">
      <w:pPr>
        <w:bidi/>
        <w:jc w:val="both"/>
        <w:divId w:val="1107193534"/>
        <w:rPr>
          <w:rFonts w:eastAsia="Times New Roman" w:cs="B Zar" w:hint="cs"/>
          <w:color w:val="000000"/>
          <w:sz w:val="36"/>
          <w:szCs w:val="36"/>
          <w:rtl/>
        </w:rPr>
      </w:pPr>
      <w:r>
        <w:rPr>
          <w:rFonts w:eastAsia="Times New Roman" w:cs="B Zar" w:hint="cs"/>
          <w:color w:val="000000"/>
          <w:sz w:val="36"/>
          <w:szCs w:val="36"/>
          <w:rtl/>
        </w:rPr>
        <w:t>1- . ر. ک: صحیفه امام، ج 6، ص 181.</w:t>
      </w:r>
    </w:p>
    <w:p w:rsidR="00000000" w:rsidRDefault="006B1A62">
      <w:pPr>
        <w:pStyle w:val="contentparagraph"/>
        <w:bidi/>
        <w:jc w:val="both"/>
        <w:divId w:val="200675065"/>
        <w:rPr>
          <w:rFonts w:cs="B Zar" w:hint="cs"/>
          <w:color w:val="000000"/>
          <w:sz w:val="36"/>
          <w:szCs w:val="36"/>
          <w:rtl/>
        </w:rPr>
      </w:pPr>
      <w:r>
        <w:rPr>
          <w:rStyle w:val="contenttext"/>
          <w:rFonts w:cs="B Zar" w:hint="cs"/>
          <w:color w:val="000000"/>
          <w:sz w:val="36"/>
          <w:szCs w:val="36"/>
          <w:rtl/>
        </w:rPr>
        <w:t xml:space="preserve">15. برای اثبات سخنان خویش و حتی حقانیت دین اسلام، به خوابهایی که خودتان دیده اید و یا دیگران دیده اند، استناد کنید. اساساً کار نداشته باشید که آیا خواب حُجّیت دارد یا </w:t>
      </w:r>
      <w:r>
        <w:rPr>
          <w:rStyle w:val="contenttext"/>
          <w:rFonts w:cs="B Zar" w:hint="cs"/>
          <w:color w:val="000000"/>
          <w:sz w:val="36"/>
          <w:szCs w:val="36"/>
          <w:rtl/>
        </w:rPr>
        <w:lastRenderedPageBreak/>
        <w:t xml:space="preserve">نه؟ اسلام دین خواب است یا دین بیداری؟ </w:t>
      </w:r>
      <w:r>
        <w:rPr>
          <w:rStyle w:val="contenttext"/>
          <w:rFonts w:cs="B Zar" w:hint="cs"/>
          <w:color w:val="000000"/>
          <w:sz w:val="36"/>
          <w:szCs w:val="36"/>
          <w:rtl/>
        </w:rPr>
        <w:t xml:space="preserve">پیامبر اکرم صلی الله علیه وآله و امامان معصوم علیهم السلام برای اثبات سخنان خویش و حقانیت دین اسلام به خوابهای خود و دیگران استناد می کردند یا نه؟ و در تاریخ اسلام تاکنون چند مورد از استناد به خواب را در سیره پیشوایان و بزرگان دی ن دیده ایم؟ </w:t>
      </w:r>
    </w:p>
    <w:p w:rsidR="00000000" w:rsidRDefault="006B1A62">
      <w:pPr>
        <w:pStyle w:val="contentparagraph"/>
        <w:bidi/>
        <w:jc w:val="both"/>
        <w:divId w:val="200675065"/>
        <w:rPr>
          <w:rFonts w:cs="B Zar" w:hint="cs"/>
          <w:color w:val="000000"/>
          <w:sz w:val="36"/>
          <w:szCs w:val="36"/>
          <w:rtl/>
        </w:rPr>
      </w:pPr>
      <w:r>
        <w:rPr>
          <w:rStyle w:val="contenttext"/>
          <w:rFonts w:cs="B Zar" w:hint="cs"/>
          <w:color w:val="000000"/>
          <w:sz w:val="36"/>
          <w:szCs w:val="36"/>
          <w:rtl/>
        </w:rPr>
        <w:t>16. درباره چگ</w:t>
      </w:r>
      <w:r>
        <w:rPr>
          <w:rStyle w:val="contenttext"/>
          <w:rFonts w:cs="B Zar" w:hint="cs"/>
          <w:color w:val="000000"/>
          <w:sz w:val="36"/>
          <w:szCs w:val="36"/>
          <w:rtl/>
        </w:rPr>
        <w:t>ونگی شروع سخنرانی، هیچ نیندیشید و هیچ مشورتی با دیگران نکنید. چه کسی گفته است که شروع سخنرانی از ادامه و پایان آن مهم تر است و باعث می شود که شنونده را بر جایش میخکوب کند و به ادامه گوش دادن به سخنان شما تشویق نماید؟ مثلاً چه لزومی دارد پیش از حضور در مجلس</w:t>
      </w:r>
      <w:r>
        <w:rPr>
          <w:rStyle w:val="contenttext"/>
          <w:rFonts w:cs="B Zar" w:hint="cs"/>
          <w:color w:val="000000"/>
          <w:sz w:val="36"/>
          <w:szCs w:val="36"/>
          <w:rtl/>
        </w:rPr>
        <w:t xml:space="preserve"> سخنرانی و سوگواری برای عزیز از دست رفته ای، فکر کنید که آیا سخنرانی خویش را با سخنی از پیشوایان دینی یا بزرگان علمی یا قصه و خاطره ای از آن عزیز و یا سروده ای متناسب با او آغاز نمایید و کدام یک از این آغازها با آن عزیز و با شرکت کنندگان در مجلس سوگ او منا</w:t>
      </w:r>
      <w:r>
        <w:rPr>
          <w:rStyle w:val="contenttext"/>
          <w:rFonts w:cs="B Zar" w:hint="cs"/>
          <w:color w:val="000000"/>
          <w:sz w:val="36"/>
          <w:szCs w:val="36"/>
          <w:rtl/>
        </w:rPr>
        <w:t xml:space="preserve">سب تر و جالب تر و جاذب تر است؟ حتی اگر شروع با شعر و سروده را مناسب تر می دانید، نیندیشید که سخنرانی خود را در جلسه مذکور با کدام یک از این سروده ها آغاز کنید: </w:t>
      </w:r>
    </w:p>
    <w:p w:rsidR="00000000" w:rsidRDefault="006B1A62">
      <w:pPr>
        <w:pStyle w:val="contentparagraph"/>
        <w:bidi/>
        <w:jc w:val="both"/>
        <w:divId w:val="200675065"/>
        <w:rPr>
          <w:rFonts w:cs="B Zar" w:hint="cs"/>
          <w:color w:val="000000"/>
          <w:sz w:val="36"/>
          <w:szCs w:val="36"/>
          <w:rtl/>
        </w:rPr>
      </w:pPr>
      <w:r>
        <w:rPr>
          <w:rStyle w:val="contenttext"/>
          <w:rFonts w:cs="B Zar" w:hint="cs"/>
          <w:color w:val="000000"/>
          <w:sz w:val="36"/>
          <w:szCs w:val="36"/>
          <w:rtl/>
        </w:rPr>
        <w:t xml:space="preserve">دیده از دیدار خوبان بر گرفتن مشکل است </w:t>
      </w:r>
    </w:p>
    <w:p w:rsidR="00000000" w:rsidRDefault="006B1A62">
      <w:pPr>
        <w:pStyle w:val="contentparagraph"/>
        <w:bidi/>
        <w:jc w:val="both"/>
        <w:divId w:val="200675065"/>
        <w:rPr>
          <w:rFonts w:cs="B Zar" w:hint="cs"/>
          <w:color w:val="000000"/>
          <w:sz w:val="36"/>
          <w:szCs w:val="36"/>
          <w:rtl/>
        </w:rPr>
      </w:pPr>
      <w:r>
        <w:rPr>
          <w:rStyle w:val="contenttext"/>
          <w:rFonts w:cs="B Zar" w:hint="cs"/>
          <w:color w:val="000000"/>
          <w:sz w:val="36"/>
          <w:szCs w:val="36"/>
          <w:rtl/>
        </w:rPr>
        <w:t>ص: 8</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t xml:space="preserve">هر که ما را این نصیحت می کند بی حاصل است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t>... گر به</w:t>
      </w:r>
      <w:r>
        <w:rPr>
          <w:rStyle w:val="contenttext"/>
          <w:rFonts w:cs="B Zar" w:hint="cs"/>
          <w:color w:val="000000"/>
          <w:sz w:val="36"/>
          <w:szCs w:val="36"/>
          <w:rtl/>
        </w:rPr>
        <w:t xml:space="preserve"> صد منزل فراق افتد میان ما و دوست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lastRenderedPageBreak/>
        <w:t xml:space="preserve">همچنانش در میان جان شیرین منزل است </w:t>
      </w:r>
      <w:hyperlink w:anchor="content_note_9_1" w:tooltip=". سعد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t>* *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t xml:space="preserve">شربتی از لب لعلش نچشیدیم و برفت روی مَه پیکرِ او سیر ندیدیم و برفت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t>گویی از صحبت ما نیک به تنگ آمده بودبار بر بست و به گرد</w:t>
      </w:r>
      <w:r>
        <w:rPr>
          <w:rStyle w:val="contenttext"/>
          <w:rFonts w:cs="B Zar" w:hint="cs"/>
          <w:color w:val="000000"/>
          <w:sz w:val="36"/>
          <w:szCs w:val="36"/>
          <w:rtl/>
        </w:rPr>
        <w:t xml:space="preserve">ش نرسیدیم و برفت </w:t>
      </w:r>
      <w:hyperlink w:anchor="content_note_9_2" w:tooltip=". حافظ."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t>17. از کلمات قلنبه و سلنبه و حرفهای با پِرِستیژ استفاده کنید؛ حتی اگر مخاطبانتان معنای آن کلمات و مفهوم آن حرفها را متوجه نشوند. مگر نگفته اند: «مردم، سخنوری را باسواد و با کلاس می دانند که حداقل، یک سوم حرفهای او را نفهمند؟» مثلاً به آنان نگویید: «مطالب س</w:t>
      </w:r>
      <w:r>
        <w:rPr>
          <w:rStyle w:val="contenttext"/>
          <w:rFonts w:cs="B Zar" w:hint="cs"/>
          <w:color w:val="000000"/>
          <w:sz w:val="36"/>
          <w:szCs w:val="36"/>
          <w:rtl/>
        </w:rPr>
        <w:t xml:space="preserve">خنرانی این جانب با استفاده از کتابها و منابع معتبری شکل گرفته است که به آنها اشاره خواهم کرد.» بلکه این گونه بگویید: «در فرایند هستی پذیری مطالب سخنرانی ام، رِفرِنسهای معتبری را از رؤیت خویش گذرانده ام که به آنها اشارت خواهم نمود.»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t xml:space="preserve">18. به تلفظ درست کلمات </w:t>
      </w:r>
      <w:r>
        <w:rPr>
          <w:rStyle w:val="contenttext"/>
          <w:rFonts w:cs="B Zar" w:hint="cs"/>
          <w:color w:val="000000"/>
          <w:sz w:val="36"/>
          <w:szCs w:val="36"/>
          <w:rtl/>
        </w:rPr>
        <w:t>و به ویژه نامهای خاص دقت نکنید؛ زیرا این گونه امور از مسائل بسیار جزئی و سطحی است که کسی به آنها توجه نمی کند و اهمیت نمی دهد. در فن سخنوری فقط باید به مسائل کلی و کلان توجه کرد و اهمیت داد. حالا اگر سخنوری به جای اینکه درست تلفظ کند و بگوید: «گُمان، نِکات</w:t>
      </w:r>
      <w:r>
        <w:rPr>
          <w:rStyle w:val="contenttext"/>
          <w:rFonts w:cs="B Zar" w:hint="cs"/>
          <w:color w:val="000000"/>
          <w:sz w:val="36"/>
          <w:szCs w:val="36"/>
          <w:rtl/>
        </w:rPr>
        <w:t xml:space="preserve">، حاتِم طائی، نیکُلسون، کارنِگی، شِهاب الأخبار، مُنتَهَی الآمال»، به غلط بگوید: «گَمان، نُکات، حاتَم طائی، نیکِلسون، کارِنگی، شَهاب الأخبار، مُنتَهِی الآمال»، مهم نیست و کسی به این غلطهای جزئی گیر نمی دهد. </w:t>
      </w:r>
    </w:p>
    <w:p w:rsidR="00000000" w:rsidRDefault="006B1A62">
      <w:pPr>
        <w:pStyle w:val="contentparagraph"/>
        <w:bidi/>
        <w:jc w:val="both"/>
        <w:divId w:val="2026245910"/>
        <w:rPr>
          <w:rFonts w:cs="B Zar" w:hint="cs"/>
          <w:color w:val="000000"/>
          <w:sz w:val="36"/>
          <w:szCs w:val="36"/>
          <w:rtl/>
        </w:rPr>
      </w:pPr>
      <w:r>
        <w:rPr>
          <w:rStyle w:val="contenttext"/>
          <w:rFonts w:cs="B Zar" w:hint="cs"/>
          <w:color w:val="000000"/>
          <w:sz w:val="36"/>
          <w:szCs w:val="36"/>
          <w:rtl/>
        </w:rPr>
        <w:lastRenderedPageBreak/>
        <w:t>ص: 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4" style="width:0;height:1.5pt" o:hralign="center" o:hrstd="t" o:hr="t" fillcolor="#a0a0a0" stroked="f"/>
        </w:pict>
      </w:r>
    </w:p>
    <w:p w:rsidR="00000000" w:rsidRDefault="006B1A62">
      <w:pPr>
        <w:bidi/>
        <w:jc w:val="both"/>
        <w:divId w:val="1123959496"/>
        <w:rPr>
          <w:rFonts w:eastAsia="Times New Roman" w:cs="B Zar" w:hint="cs"/>
          <w:color w:val="000000"/>
          <w:sz w:val="36"/>
          <w:szCs w:val="36"/>
          <w:rtl/>
        </w:rPr>
      </w:pPr>
      <w:r>
        <w:rPr>
          <w:rFonts w:eastAsia="Times New Roman" w:cs="B Zar" w:hint="cs"/>
          <w:color w:val="000000"/>
          <w:sz w:val="36"/>
          <w:szCs w:val="36"/>
          <w:rtl/>
        </w:rPr>
        <w:t>1- . سعد</w:t>
      </w:r>
      <w:r>
        <w:rPr>
          <w:rFonts w:eastAsia="Times New Roman" w:cs="B Zar" w:hint="cs"/>
          <w:color w:val="000000"/>
          <w:sz w:val="36"/>
          <w:szCs w:val="36"/>
          <w:rtl/>
        </w:rPr>
        <w:t>ی.</w:t>
      </w:r>
    </w:p>
    <w:p w:rsidR="00000000" w:rsidRDefault="006B1A62">
      <w:pPr>
        <w:bidi/>
        <w:jc w:val="both"/>
        <w:divId w:val="2143110620"/>
        <w:rPr>
          <w:rFonts w:eastAsia="Times New Roman" w:cs="B Zar" w:hint="cs"/>
          <w:color w:val="000000"/>
          <w:sz w:val="36"/>
          <w:szCs w:val="36"/>
          <w:rtl/>
        </w:rPr>
      </w:pPr>
      <w:r>
        <w:rPr>
          <w:rFonts w:eastAsia="Times New Roman" w:cs="B Zar" w:hint="cs"/>
          <w:color w:val="000000"/>
          <w:sz w:val="36"/>
          <w:szCs w:val="36"/>
          <w:rtl/>
        </w:rPr>
        <w:t>2- . حافظ.</w:t>
      </w:r>
    </w:p>
    <w:p w:rsidR="00000000" w:rsidRDefault="006B1A62">
      <w:pPr>
        <w:pStyle w:val="contentparagraph"/>
        <w:bidi/>
        <w:jc w:val="both"/>
        <w:divId w:val="848638875"/>
        <w:rPr>
          <w:rFonts w:cs="B Zar" w:hint="cs"/>
          <w:color w:val="000000"/>
          <w:sz w:val="36"/>
          <w:szCs w:val="36"/>
          <w:rtl/>
        </w:rPr>
      </w:pPr>
      <w:r>
        <w:rPr>
          <w:rStyle w:val="contenttext"/>
          <w:rFonts w:cs="B Zar" w:hint="cs"/>
          <w:color w:val="000000"/>
          <w:sz w:val="36"/>
          <w:szCs w:val="36"/>
          <w:rtl/>
        </w:rPr>
        <w:t>19. اگر مطلبی را به صورت اشتباه بیان کردید، به اشتباه خود اقرار و اعتراف نکنید و در صدد اصلاح آن برنیایید؛ زیرا نتیجه اقرار و اعتراف به اشتباهات خویش، همان سبک کردن و تحقیر نمودن و بی سواد نشان دادن خود و از دست دادنِ اعتماد شنوندگان به خویش است. به طور مث</w:t>
      </w:r>
      <w:r>
        <w:rPr>
          <w:rStyle w:val="contenttext"/>
          <w:rFonts w:cs="B Zar" w:hint="cs"/>
          <w:color w:val="000000"/>
          <w:sz w:val="36"/>
          <w:szCs w:val="36"/>
          <w:rtl/>
        </w:rPr>
        <w:t>ال، چنانچه گفتید: «بادمجان بم آفت ندارد.» و بعداً متوجه شدید درستَ این مَثَل آن است که گفته شود: «بادمجان بد آفت ندارد»، چه ضرورتی دارد که به این اشتباه خود اعتراف کنید و آبروی علمی خویش را نزد مخاطبانتان ببرید؟!</w:t>
      </w:r>
    </w:p>
    <w:p w:rsidR="00000000" w:rsidRDefault="006B1A62">
      <w:pPr>
        <w:pStyle w:val="contentparagraph"/>
        <w:bidi/>
        <w:jc w:val="both"/>
        <w:divId w:val="848638875"/>
        <w:rPr>
          <w:rFonts w:cs="B Zar" w:hint="cs"/>
          <w:color w:val="000000"/>
          <w:sz w:val="36"/>
          <w:szCs w:val="36"/>
          <w:rtl/>
        </w:rPr>
      </w:pPr>
      <w:r>
        <w:rPr>
          <w:rStyle w:val="contenttext"/>
          <w:rFonts w:cs="B Zar" w:hint="cs"/>
          <w:color w:val="000000"/>
          <w:sz w:val="36"/>
          <w:szCs w:val="36"/>
          <w:rtl/>
        </w:rPr>
        <w:t>20. در پایان سخنرانی خویش به جمع بندی سخنان</w:t>
      </w:r>
      <w:r>
        <w:rPr>
          <w:rStyle w:val="contenttext"/>
          <w:rFonts w:cs="B Zar" w:hint="cs"/>
          <w:color w:val="000000"/>
          <w:sz w:val="36"/>
          <w:szCs w:val="36"/>
          <w:rtl/>
        </w:rPr>
        <w:t xml:space="preserve"> خود و نتیجه گیری از آنها نپردازید؛ زیرا چه کسی گفته است نتیجه سخن و آخرین پیام سخنرانی، پایدارترین و ماندگارترین مطلبی است که در ذهن و حافظه شنوندگان جای می گیرد؟ </w:t>
      </w:r>
    </w:p>
    <w:p w:rsidR="00000000" w:rsidRDefault="006B1A62">
      <w:pPr>
        <w:pStyle w:val="contentparagraph"/>
        <w:bidi/>
        <w:jc w:val="both"/>
        <w:divId w:val="848638875"/>
        <w:rPr>
          <w:rFonts w:cs="B Zar" w:hint="cs"/>
          <w:color w:val="000000"/>
          <w:sz w:val="36"/>
          <w:szCs w:val="36"/>
          <w:rtl/>
        </w:rPr>
      </w:pPr>
      <w:r>
        <w:rPr>
          <w:rStyle w:val="contenttext"/>
          <w:rFonts w:cs="B Zar" w:hint="cs"/>
          <w:color w:val="000000"/>
          <w:sz w:val="36"/>
          <w:szCs w:val="36"/>
          <w:rtl/>
        </w:rPr>
        <w:t xml:space="preserve">این سخن را ترجمِه نی پهناوری گفته آید در مقام دیگری </w:t>
      </w:r>
    </w:p>
    <w:p w:rsidR="00000000" w:rsidRDefault="006B1A62">
      <w:pPr>
        <w:pStyle w:val="contentparagraph"/>
        <w:bidi/>
        <w:jc w:val="both"/>
        <w:divId w:val="848638875"/>
        <w:rPr>
          <w:rFonts w:cs="B Zar" w:hint="cs"/>
          <w:color w:val="000000"/>
          <w:sz w:val="36"/>
          <w:szCs w:val="36"/>
          <w:rtl/>
        </w:rPr>
      </w:pPr>
      <w:r>
        <w:rPr>
          <w:rStyle w:val="contenttext"/>
          <w:rFonts w:cs="B Zar" w:hint="cs"/>
          <w:color w:val="000000"/>
          <w:sz w:val="36"/>
          <w:szCs w:val="36"/>
          <w:rtl/>
        </w:rPr>
        <w:t>ص: 10</w:t>
      </w:r>
    </w:p>
    <w:p w:rsidR="00000000" w:rsidRDefault="006B1A62">
      <w:pPr>
        <w:pStyle w:val="Heading3"/>
        <w:shd w:val="clear" w:color="auto" w:fill="FFFFFF"/>
        <w:bidi/>
        <w:jc w:val="both"/>
        <w:divId w:val="1923638024"/>
        <w:rPr>
          <w:rFonts w:eastAsia="Times New Roman" w:cs="B Titr" w:hint="cs"/>
          <w:b w:val="0"/>
          <w:bCs w:val="0"/>
          <w:color w:val="FF0080"/>
          <w:sz w:val="30"/>
          <w:szCs w:val="30"/>
          <w:rtl/>
        </w:rPr>
      </w:pPr>
      <w:r>
        <w:rPr>
          <w:rFonts w:eastAsia="Times New Roman" w:cs="B Titr" w:hint="cs"/>
          <w:b w:val="0"/>
          <w:bCs w:val="0"/>
          <w:color w:val="FF0080"/>
          <w:sz w:val="30"/>
          <w:szCs w:val="30"/>
          <w:rtl/>
        </w:rPr>
        <w:t>اعتماد به نفس در سخنرانی</w:t>
      </w:r>
    </w:p>
    <w:p w:rsidR="00000000" w:rsidRDefault="006B1A62">
      <w:pPr>
        <w:pStyle w:val="Heading4"/>
        <w:shd w:val="clear" w:color="auto" w:fill="FFFFFF"/>
        <w:bidi/>
        <w:jc w:val="both"/>
        <w:divId w:val="1357386152"/>
        <w:rPr>
          <w:rFonts w:eastAsia="Times New Roman" w:cs="B Titr" w:hint="cs"/>
          <w:b w:val="0"/>
          <w:bCs w:val="0"/>
          <w:color w:val="0080C0"/>
          <w:sz w:val="29"/>
          <w:szCs w:val="29"/>
          <w:rtl/>
        </w:rPr>
      </w:pPr>
      <w:r>
        <w:rPr>
          <w:rFonts w:eastAsia="Times New Roman" w:cs="B Titr" w:hint="cs"/>
          <w:b w:val="0"/>
          <w:bCs w:val="0"/>
          <w:color w:val="0080C0"/>
          <w:sz w:val="29"/>
          <w:szCs w:val="29"/>
          <w:rtl/>
        </w:rPr>
        <w:t>مقدمه</w:t>
      </w:r>
    </w:p>
    <w:p w:rsidR="00000000" w:rsidRDefault="006B1A62">
      <w:pPr>
        <w:pStyle w:val="contentparagraph"/>
        <w:bidi/>
        <w:jc w:val="both"/>
        <w:divId w:val="1357386152"/>
        <w:rPr>
          <w:rFonts w:cs="B Zar" w:hint="cs"/>
          <w:color w:val="000000"/>
          <w:sz w:val="36"/>
          <w:szCs w:val="36"/>
          <w:rtl/>
        </w:rPr>
      </w:pPr>
      <w:r>
        <w:rPr>
          <w:rStyle w:val="contenttext"/>
          <w:rFonts w:cs="B Zar" w:hint="cs"/>
          <w:color w:val="000000"/>
          <w:sz w:val="36"/>
          <w:szCs w:val="36"/>
          <w:rtl/>
        </w:rPr>
        <w:lastRenderedPageBreak/>
        <w:t>خ</w:t>
      </w:r>
      <w:r>
        <w:rPr>
          <w:rStyle w:val="contenttext"/>
          <w:rFonts w:cs="B Zar" w:hint="cs"/>
          <w:color w:val="000000"/>
          <w:sz w:val="36"/>
          <w:szCs w:val="36"/>
          <w:rtl/>
        </w:rPr>
        <w:t xml:space="preserve">ود باوری و اعتماد به نفس یکی از نیازهای مهم برای مبلّغین دینی و از عوامل مهم توفیق در سخنرانی است. </w:t>
      </w:r>
      <w:hyperlink w:anchor="content_note_11_1" w:tooltip=". ر.ک: روشها، جواد محدثی، انتشارات معروف، قم، 1386 ش، چاپ سیزدهم، ص 23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چه بسیاری از سخنرانها هستند که اح</w:t>
      </w:r>
      <w:r>
        <w:rPr>
          <w:rStyle w:val="contenttext"/>
          <w:rFonts w:cs="B Zar" w:hint="cs"/>
          <w:color w:val="000000"/>
          <w:sz w:val="36"/>
          <w:szCs w:val="36"/>
          <w:rtl/>
        </w:rPr>
        <w:t>ساس می کنند به خوبی بر سخن گفتن مسلط نیستند و نمی توانند دانسته های خود را به زبان بیاورند یا احیاناً هنگام سخنرانی خود را می بازند یا تپق زیاد دارند یا صورتشان سرخ می شود، به راحتی تنفس نمی کنند یا احیاناً دست شان به شکل خفیف می لرزد یا دست و پای خود را م</w:t>
      </w:r>
      <w:r>
        <w:rPr>
          <w:rStyle w:val="contenttext"/>
          <w:rFonts w:cs="B Zar" w:hint="cs"/>
          <w:color w:val="000000"/>
          <w:sz w:val="36"/>
          <w:szCs w:val="36"/>
          <w:rtl/>
        </w:rPr>
        <w:t>قابل جمع، گُم می کنند و ... .</w:t>
      </w:r>
    </w:p>
    <w:p w:rsidR="00000000" w:rsidRDefault="006B1A62">
      <w:pPr>
        <w:pStyle w:val="contentparagraph"/>
        <w:bidi/>
        <w:jc w:val="both"/>
        <w:divId w:val="1357386152"/>
        <w:rPr>
          <w:rFonts w:cs="B Zar" w:hint="cs"/>
          <w:color w:val="000000"/>
          <w:sz w:val="36"/>
          <w:szCs w:val="36"/>
          <w:rtl/>
        </w:rPr>
      </w:pPr>
      <w:r>
        <w:rPr>
          <w:rStyle w:val="contenttext"/>
          <w:rFonts w:cs="B Zar" w:hint="cs"/>
          <w:color w:val="000000"/>
          <w:sz w:val="36"/>
          <w:szCs w:val="36"/>
          <w:rtl/>
        </w:rPr>
        <w:t xml:space="preserve">همه اینها نشان دهنده عدم اعتماد به نفس است؛ </w:t>
      </w:r>
      <w:hyperlink w:anchor="content_note_11_2" w:tooltip=". ر.ک: اختلالات رفتاری، ابو القاسم بشیری، نشر معارف، نوبت چاپ پنجم، پاییز 90، تنظیم و نظارت، نماد نمایندگی مقام معظم رهبری در دانشگاه ها، ص 4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اما به راستی چگونه می توانیم اعتماد به نفس خود را در سخنرانیهای دینی افزایش دهیم و همیشه به راحتی و بدون استرس و اضطراب سخنرانی کنیم؟ </w:t>
      </w:r>
    </w:p>
    <w:p w:rsidR="00000000" w:rsidRDefault="006B1A62">
      <w:pPr>
        <w:pStyle w:val="contentparagraph"/>
        <w:bidi/>
        <w:jc w:val="both"/>
        <w:divId w:val="1357386152"/>
        <w:rPr>
          <w:rFonts w:cs="B Zar" w:hint="cs"/>
          <w:color w:val="000000"/>
          <w:sz w:val="36"/>
          <w:szCs w:val="36"/>
          <w:rtl/>
        </w:rPr>
      </w:pPr>
      <w:r>
        <w:rPr>
          <w:rStyle w:val="contenttext"/>
          <w:rFonts w:cs="B Zar" w:hint="cs"/>
          <w:color w:val="000000"/>
          <w:sz w:val="36"/>
          <w:szCs w:val="36"/>
          <w:rtl/>
        </w:rPr>
        <w:t>ص: 11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5" style="width:0;height:1.5pt" o:hralign="center" o:hrstd="t" o:hr="t" fillcolor="#a0a0a0" stroked="f"/>
        </w:pict>
      </w:r>
    </w:p>
    <w:p w:rsidR="00000000" w:rsidRDefault="006B1A62">
      <w:pPr>
        <w:bidi/>
        <w:jc w:val="both"/>
        <w:divId w:val="392849875"/>
        <w:rPr>
          <w:rFonts w:eastAsia="Times New Roman" w:cs="B Zar" w:hint="cs"/>
          <w:color w:val="000000"/>
          <w:sz w:val="36"/>
          <w:szCs w:val="36"/>
          <w:rtl/>
        </w:rPr>
      </w:pPr>
      <w:r>
        <w:rPr>
          <w:rFonts w:eastAsia="Times New Roman" w:cs="B Zar" w:hint="cs"/>
          <w:color w:val="000000"/>
          <w:sz w:val="36"/>
          <w:szCs w:val="36"/>
          <w:rtl/>
        </w:rPr>
        <w:t>1- . ر.ک: روشها، جواد محدثی، انتشارات معروف، ق</w:t>
      </w:r>
      <w:r>
        <w:rPr>
          <w:rFonts w:eastAsia="Times New Roman" w:cs="B Zar" w:hint="cs"/>
          <w:color w:val="000000"/>
          <w:sz w:val="36"/>
          <w:szCs w:val="36"/>
          <w:rtl/>
        </w:rPr>
        <w:t>م، 1386 ش، چاپ سیزدهم، ص 234.</w:t>
      </w:r>
    </w:p>
    <w:p w:rsidR="00000000" w:rsidRDefault="006B1A62">
      <w:pPr>
        <w:bidi/>
        <w:jc w:val="both"/>
        <w:divId w:val="1627587607"/>
        <w:rPr>
          <w:rFonts w:eastAsia="Times New Roman" w:cs="B Zar" w:hint="cs"/>
          <w:color w:val="000000"/>
          <w:sz w:val="36"/>
          <w:szCs w:val="36"/>
          <w:rtl/>
        </w:rPr>
      </w:pPr>
      <w:r>
        <w:rPr>
          <w:rFonts w:eastAsia="Times New Roman" w:cs="B Zar" w:hint="cs"/>
          <w:color w:val="000000"/>
          <w:sz w:val="36"/>
          <w:szCs w:val="36"/>
          <w:rtl/>
        </w:rPr>
        <w:t>2- . ر.ک: اختلالات رفتاری، ابو القاسم بشیری، نشر معارف، نوبت چاپ پنجم، پاییز 90، تنظیم و نظارت، نماد نمایندگی مقام معظم رهبری در دانشگاه ها، ص 45.</w:t>
      </w:r>
    </w:p>
    <w:p w:rsidR="00000000" w:rsidRDefault="006B1A62">
      <w:pPr>
        <w:pStyle w:val="Heading4"/>
        <w:shd w:val="clear" w:color="auto" w:fill="FFFFFF"/>
        <w:bidi/>
        <w:jc w:val="both"/>
        <w:divId w:val="15474213"/>
        <w:rPr>
          <w:rFonts w:eastAsia="Times New Roman" w:cs="B Titr" w:hint="cs"/>
          <w:b w:val="0"/>
          <w:bCs w:val="0"/>
          <w:color w:val="0080C0"/>
          <w:sz w:val="29"/>
          <w:szCs w:val="29"/>
          <w:rtl/>
        </w:rPr>
      </w:pPr>
      <w:r>
        <w:rPr>
          <w:rFonts w:eastAsia="Times New Roman" w:cs="B Titr" w:hint="cs"/>
          <w:b w:val="0"/>
          <w:bCs w:val="0"/>
          <w:color w:val="0080C0"/>
          <w:sz w:val="29"/>
          <w:szCs w:val="29"/>
          <w:rtl/>
        </w:rPr>
        <w:t>تعریف</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 xml:space="preserve">برای اعتماد به نفس تعاریف متعددی وجود دارد که ما به دو تعریف مشهور اکتفا </w:t>
      </w:r>
      <w:r>
        <w:rPr>
          <w:rStyle w:val="contenttext"/>
          <w:rFonts w:cs="B Zar" w:hint="cs"/>
          <w:color w:val="000000"/>
          <w:sz w:val="36"/>
          <w:szCs w:val="36"/>
          <w:rtl/>
        </w:rPr>
        <w:t xml:space="preserve">می کنیم: </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lastRenderedPageBreak/>
        <w:t xml:space="preserve">آیت الله جعفر سبحانی( می فرماید: اعتماد به نفس این است که انسان به رهبری عقل و خرد در پرتو قدرت اراده با تصمیم و جزم و قاطعیت کار خود را تعقیب کند و خود را بر انجام آن عمل توانا بشمارد. </w:t>
      </w:r>
      <w:hyperlink w:anchor="content_note_12_1" w:tooltip=". خود و ناخود، محمود اکبری، ناشر، سماء قلم، نوبت چاپ دوم، 1386، ص 7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 xml:space="preserve">خانم باربارا دی آنجلس روان شناس معروف غربی درباره اعتماد به نفس این چنین می گوید: اعتماد به نفس واقعی هیچ گونه ارتباطی با آنچه در زندگی بیرونی شما اتفاق می افتد، ندارد. اعتماد به نفس واقعی زائده </w:t>
      </w:r>
      <w:r>
        <w:rPr>
          <w:rStyle w:val="contenttext"/>
          <w:rFonts w:cs="B Zar" w:hint="cs"/>
          <w:color w:val="000000"/>
          <w:sz w:val="36"/>
          <w:szCs w:val="36"/>
          <w:rtl/>
        </w:rPr>
        <w:t>شغل شما نیست.</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 xml:space="preserve">اعتماد به نفس واقعی، نتیجه باور قلبی و درونی شما به تواناییها و قابلیتهایتان است. این باور که هر کاری را بخواهید، می توانید انجام دهید، </w:t>
      </w:r>
      <w:hyperlink w:anchor="content_note_12_2" w:tooltip=". اعتماد به نفس، باربارا دی آنجلس، مترجم هادی ابراهیمی، نسل نوادیش، چ 6، 1385 ش، ص 21."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اما در این خصوص باید به این نکته مهم اشاره کنیم که اعتماد به نفس یا خودباوری، با اعتماد به خدا منافات ندارد؛ زیرا چنین انسانی با اعتقاد به برخورداری از سرمایه اعتماد به نفس و استقلال شخصیت از تمامی امکانات و استعدادهای خود </w:t>
      </w:r>
      <w:r>
        <w:rPr>
          <w:rStyle w:val="contenttext"/>
          <w:rFonts w:cs="B Zar" w:hint="cs"/>
          <w:color w:val="000000"/>
          <w:sz w:val="36"/>
          <w:szCs w:val="36"/>
          <w:rtl/>
        </w:rPr>
        <w:t>به طور کامل بهره برداری می کند و در عین حال هرگز خود را در میان علل و عوامل مادّی محصور نمی کند؛ بلکه به خداوندی تکیه می کند که تدبیر کلیه امور در دست قدرت بی انتهای اوست و در هیچ کاری نیاز به دیگران ندارد.</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شهید مطهری</w:t>
      </w:r>
      <w:r>
        <w:rPr>
          <w:rStyle w:val="contenttext"/>
          <w:rFonts w:cs="B Zar"/>
          <w:color w:val="000000"/>
          <w:sz w:val="36"/>
          <w:szCs w:val="36"/>
        </w:rPr>
        <w:sym w:font="Symbol" w:char="F029"/>
      </w:r>
      <w:r>
        <w:rPr>
          <w:rStyle w:val="contenttext"/>
          <w:rFonts w:cs="B Zar" w:hint="cs"/>
          <w:color w:val="000000"/>
          <w:sz w:val="36"/>
          <w:szCs w:val="36"/>
          <w:rtl/>
        </w:rPr>
        <w:t xml:space="preserve"> در این باره می فرمایند: اعتماد به نفس</w:t>
      </w:r>
      <w:r>
        <w:rPr>
          <w:rStyle w:val="contenttext"/>
          <w:rFonts w:cs="B Zar" w:hint="cs"/>
          <w:color w:val="000000"/>
          <w:sz w:val="36"/>
          <w:szCs w:val="36"/>
          <w:rtl/>
        </w:rPr>
        <w:t xml:space="preserve"> در مقابل اعتماد به خدا نیست تا منافاتی داشته باشد؛ بلکه در برابر اعتماد به دیگران است. </w:t>
      </w:r>
      <w:hyperlink w:anchor="content_note_12_3" w:tooltip=". سیره نبوی، استاد شهید مرتضی مطهری، انتشارات صدرا، ص 281."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باید در اینجا به این نکته اشاره کنیم که اعتماد به نفس با غر</w:t>
      </w:r>
      <w:r>
        <w:rPr>
          <w:rStyle w:val="contenttext"/>
          <w:rFonts w:cs="B Zar" w:hint="cs"/>
          <w:color w:val="000000"/>
          <w:sz w:val="36"/>
          <w:szCs w:val="36"/>
          <w:rtl/>
        </w:rPr>
        <w:t xml:space="preserve">ور، خودخواهی و خودبزرگ بینی یکی نیست؛ چون اعتماد به نفس به این معناست که خودتان را باور کنید؛ اما غرور و خودخواهی بدین معناست که افراد بخواهند رجحان و برتری خود را به یکدیگر اثبات کنند. </w:t>
      </w:r>
      <w:r>
        <w:rPr>
          <w:rStyle w:val="contenttext"/>
          <w:rFonts w:cs="B Zar" w:hint="cs"/>
          <w:color w:val="000000"/>
          <w:sz w:val="36"/>
          <w:szCs w:val="36"/>
          <w:rtl/>
        </w:rPr>
        <w:lastRenderedPageBreak/>
        <w:t xml:space="preserve">در واقع غرور و خودخواهی و خودبزرگ بینی پوششی برای پوشاندن و مخفی کردن </w:t>
      </w:r>
      <w:r>
        <w:rPr>
          <w:rStyle w:val="contenttext"/>
          <w:rFonts w:cs="B Zar" w:hint="cs"/>
          <w:color w:val="000000"/>
          <w:sz w:val="36"/>
          <w:szCs w:val="36"/>
          <w:rtl/>
        </w:rPr>
        <w:t xml:space="preserve">اعتماد به نفس پایین در مقابل اعتماد به نفس حقیقی و برخاسته از عزّت نفس است. </w:t>
      </w:r>
      <w:hyperlink w:anchor="content_note_12_4" w:tooltip=". آشنایی با مهارتهای زندگی، سعید هامون، انتشارات هامون، چ سوم، سال 1387، ص 90."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برای کسب اعتماد به نفس در سخنرانی باید در سه سطح اقدام کرد:</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تعلیمات؛</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تمرینات؛</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تغییرات؛</w:t>
      </w:r>
    </w:p>
    <w:p w:rsidR="00000000" w:rsidRDefault="006B1A62">
      <w:pPr>
        <w:pStyle w:val="contentparagraph"/>
        <w:bidi/>
        <w:jc w:val="both"/>
        <w:divId w:val="15474213"/>
        <w:rPr>
          <w:rFonts w:cs="B Zar" w:hint="cs"/>
          <w:color w:val="000000"/>
          <w:sz w:val="36"/>
          <w:szCs w:val="36"/>
          <w:rtl/>
        </w:rPr>
      </w:pPr>
      <w:r>
        <w:rPr>
          <w:rStyle w:val="contenttext"/>
          <w:rFonts w:cs="B Zar" w:hint="cs"/>
          <w:color w:val="000000"/>
          <w:sz w:val="36"/>
          <w:szCs w:val="36"/>
          <w:rtl/>
        </w:rPr>
        <w:t>ص: 12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6" style="width:0;height:1.5pt" o:hralign="center" o:hrstd="t" o:hr="t" fillcolor="#a0a0a0" stroked="f"/>
        </w:pict>
      </w:r>
    </w:p>
    <w:p w:rsidR="00000000" w:rsidRDefault="006B1A62">
      <w:pPr>
        <w:bidi/>
        <w:jc w:val="both"/>
        <w:divId w:val="1920216935"/>
        <w:rPr>
          <w:rFonts w:eastAsia="Times New Roman" w:cs="B Zar" w:hint="cs"/>
          <w:color w:val="000000"/>
          <w:sz w:val="36"/>
          <w:szCs w:val="36"/>
          <w:rtl/>
        </w:rPr>
      </w:pPr>
      <w:r>
        <w:rPr>
          <w:rFonts w:eastAsia="Times New Roman" w:cs="B Zar" w:hint="cs"/>
          <w:color w:val="000000"/>
          <w:sz w:val="36"/>
          <w:szCs w:val="36"/>
          <w:rtl/>
        </w:rPr>
        <w:t>1- . خود و ناخود، محمود اکبری، ناشر، سماء قلم، نوبت چاپ دوم، 1386، ص 70.</w:t>
      </w:r>
    </w:p>
    <w:p w:rsidR="00000000" w:rsidRDefault="006B1A62">
      <w:pPr>
        <w:bidi/>
        <w:jc w:val="both"/>
        <w:divId w:val="622613035"/>
        <w:rPr>
          <w:rFonts w:eastAsia="Times New Roman" w:cs="B Zar" w:hint="cs"/>
          <w:color w:val="000000"/>
          <w:sz w:val="36"/>
          <w:szCs w:val="36"/>
          <w:rtl/>
        </w:rPr>
      </w:pPr>
      <w:r>
        <w:rPr>
          <w:rFonts w:eastAsia="Times New Roman" w:cs="B Zar" w:hint="cs"/>
          <w:color w:val="000000"/>
          <w:sz w:val="36"/>
          <w:szCs w:val="36"/>
          <w:rtl/>
        </w:rPr>
        <w:t>2- . اعتماد به نفس، باربارا دی آنجلس، مترجم هادی ابراهیمی، نسل نوادیش، چ 6، 1385 ش، ص 21.</w:t>
      </w:r>
    </w:p>
    <w:p w:rsidR="00000000" w:rsidRDefault="006B1A62">
      <w:pPr>
        <w:bidi/>
        <w:jc w:val="both"/>
        <w:divId w:val="1562598624"/>
        <w:rPr>
          <w:rFonts w:eastAsia="Times New Roman" w:cs="B Zar" w:hint="cs"/>
          <w:color w:val="000000"/>
          <w:sz w:val="36"/>
          <w:szCs w:val="36"/>
          <w:rtl/>
        </w:rPr>
      </w:pPr>
      <w:r>
        <w:rPr>
          <w:rFonts w:eastAsia="Times New Roman" w:cs="B Zar" w:hint="cs"/>
          <w:color w:val="000000"/>
          <w:sz w:val="36"/>
          <w:szCs w:val="36"/>
          <w:rtl/>
        </w:rPr>
        <w:t xml:space="preserve">3- . سیره نبوی، استاد شهید مرتضی مطهری، انتشارات صدرا، ص </w:t>
      </w:r>
      <w:r>
        <w:rPr>
          <w:rFonts w:eastAsia="Times New Roman" w:cs="B Zar" w:hint="cs"/>
          <w:color w:val="000000"/>
          <w:sz w:val="36"/>
          <w:szCs w:val="36"/>
          <w:rtl/>
        </w:rPr>
        <w:t>281.</w:t>
      </w:r>
    </w:p>
    <w:p w:rsidR="00000000" w:rsidRDefault="006B1A62">
      <w:pPr>
        <w:bidi/>
        <w:jc w:val="both"/>
        <w:divId w:val="233593400"/>
        <w:rPr>
          <w:rFonts w:eastAsia="Times New Roman" w:cs="B Zar" w:hint="cs"/>
          <w:color w:val="000000"/>
          <w:sz w:val="36"/>
          <w:szCs w:val="36"/>
          <w:rtl/>
        </w:rPr>
      </w:pPr>
      <w:r>
        <w:rPr>
          <w:rFonts w:eastAsia="Times New Roman" w:cs="B Zar" w:hint="cs"/>
          <w:color w:val="000000"/>
          <w:sz w:val="36"/>
          <w:szCs w:val="36"/>
          <w:rtl/>
        </w:rPr>
        <w:t>4- . آشنایی با مهارتهای زندگی، سعید هامون، انتشارات هامون، چ سوم، سال 1387، ص 90.</w:t>
      </w:r>
    </w:p>
    <w:p w:rsidR="00000000" w:rsidRDefault="006B1A62">
      <w:pPr>
        <w:pStyle w:val="Heading4"/>
        <w:shd w:val="clear" w:color="auto" w:fill="FFFFFF"/>
        <w:bidi/>
        <w:jc w:val="both"/>
        <w:divId w:val="825584457"/>
        <w:rPr>
          <w:rFonts w:eastAsia="Times New Roman" w:cs="B Titr" w:hint="cs"/>
          <w:b w:val="0"/>
          <w:bCs w:val="0"/>
          <w:color w:val="0080C0"/>
          <w:sz w:val="29"/>
          <w:szCs w:val="29"/>
          <w:rtl/>
        </w:rPr>
      </w:pPr>
      <w:r>
        <w:rPr>
          <w:rFonts w:eastAsia="Times New Roman" w:cs="B Titr" w:hint="cs"/>
          <w:b w:val="0"/>
          <w:bCs w:val="0"/>
          <w:color w:val="0080C0"/>
          <w:sz w:val="29"/>
          <w:szCs w:val="29"/>
          <w:rtl/>
        </w:rPr>
        <w:t>سطح تعلیمات</w:t>
      </w:r>
    </w:p>
    <w:p w:rsidR="00000000" w:rsidRDefault="006B1A62">
      <w:pPr>
        <w:pStyle w:val="contentparagraph"/>
        <w:bidi/>
        <w:jc w:val="both"/>
        <w:divId w:val="825584457"/>
        <w:rPr>
          <w:rFonts w:cs="B Zar" w:hint="cs"/>
          <w:color w:val="000000"/>
          <w:sz w:val="36"/>
          <w:szCs w:val="36"/>
          <w:rtl/>
        </w:rPr>
      </w:pPr>
      <w:r>
        <w:rPr>
          <w:rStyle w:val="contenttext"/>
          <w:rFonts w:cs="B Zar" w:hint="cs"/>
          <w:color w:val="000000"/>
          <w:sz w:val="36"/>
          <w:szCs w:val="36"/>
          <w:rtl/>
        </w:rPr>
        <w:t>می توان گفت: بخش عمده ای از نیازها و فنون سخنرانی قابل انتقال و یاد دادن است. چند سال تجربه در مقاطع مختلف رشته تخصصی تبلیغ در حوزه علمیه قم و استفاده از همی</w:t>
      </w:r>
      <w:r>
        <w:rPr>
          <w:rStyle w:val="contenttext"/>
          <w:rFonts w:cs="B Zar" w:hint="cs"/>
          <w:color w:val="000000"/>
          <w:sz w:val="36"/>
          <w:szCs w:val="36"/>
          <w:rtl/>
        </w:rPr>
        <w:t xml:space="preserve">ن </w:t>
      </w:r>
      <w:r>
        <w:rPr>
          <w:rStyle w:val="contenttext"/>
          <w:rFonts w:cs="B Zar" w:hint="cs"/>
          <w:color w:val="000000"/>
          <w:sz w:val="36"/>
          <w:szCs w:val="36"/>
          <w:rtl/>
        </w:rPr>
        <w:lastRenderedPageBreak/>
        <w:t xml:space="preserve">روشها و فنون آن، گویای این واقعیت است که بخش عظیمی از فن سخنرانی را می توان به دیگران انتقال داد. </w:t>
      </w:r>
      <w:hyperlink w:anchor="content_note_13_1" w:tooltip=". ر.ک: روش سخنرانی دینی، حسین ملانوری، مرکز مدیریت حوزه های علمیه، قم، چ سوم، 1391، ص 4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حالا که سخنرانی</w:t>
      </w:r>
      <w:r>
        <w:rPr>
          <w:rStyle w:val="contenttext"/>
          <w:rFonts w:cs="B Zar" w:hint="cs"/>
          <w:color w:val="000000"/>
          <w:sz w:val="36"/>
          <w:szCs w:val="36"/>
          <w:rtl/>
        </w:rPr>
        <w:t xml:space="preserve"> یک علم شناخته شده است باید علم 1.معارف شناسی؛ 2.مخاطب شناسی؛ 3.روش شناسی؛ را در مرحله اول به طور کامل یاد بگیریم. برای این کار، علاوه بر شرکت در کلاسهای روش سخنرانی دینی می توانید به کتابهایی در این باره مراجعه کنیم. </w:t>
      </w:r>
      <w:hyperlink w:anchor="content_note_13_2" w:tooltip=". ر.ک: روش سخنرانی دینی، حسین ملانور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825584457"/>
        <w:rPr>
          <w:rFonts w:cs="B Zar" w:hint="cs"/>
          <w:color w:val="000000"/>
          <w:sz w:val="36"/>
          <w:szCs w:val="36"/>
          <w:rtl/>
        </w:rPr>
      </w:pPr>
      <w:r>
        <w:rPr>
          <w:rStyle w:val="contenttext"/>
          <w:rFonts w:cs="B Zar" w:hint="cs"/>
          <w:color w:val="000000"/>
          <w:sz w:val="36"/>
          <w:szCs w:val="36"/>
          <w:rtl/>
        </w:rPr>
        <w:t>ص: 13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7" style="width:0;height:1.5pt" o:hralign="center" o:hrstd="t" o:hr="t" fillcolor="#a0a0a0" stroked="f"/>
        </w:pict>
      </w:r>
    </w:p>
    <w:p w:rsidR="00000000" w:rsidRDefault="006B1A62">
      <w:pPr>
        <w:bidi/>
        <w:jc w:val="both"/>
        <w:divId w:val="1391538789"/>
        <w:rPr>
          <w:rFonts w:eastAsia="Times New Roman" w:cs="B Zar" w:hint="cs"/>
          <w:color w:val="000000"/>
          <w:sz w:val="36"/>
          <w:szCs w:val="36"/>
          <w:rtl/>
        </w:rPr>
      </w:pPr>
      <w:r>
        <w:rPr>
          <w:rFonts w:eastAsia="Times New Roman" w:cs="B Zar" w:hint="cs"/>
          <w:color w:val="000000"/>
          <w:sz w:val="36"/>
          <w:szCs w:val="36"/>
          <w:rtl/>
        </w:rPr>
        <w:t>1- . ر.ک: روش سخنرانی دینی، حسین ملانوری، مرکز مدیریت حوزه های علمیه، قم، چ سوم، 1391، ص 40.</w:t>
      </w:r>
    </w:p>
    <w:p w:rsidR="00000000" w:rsidRDefault="006B1A62">
      <w:pPr>
        <w:bidi/>
        <w:jc w:val="both"/>
        <w:divId w:val="1978607668"/>
        <w:rPr>
          <w:rFonts w:eastAsia="Times New Roman" w:cs="B Zar" w:hint="cs"/>
          <w:color w:val="000000"/>
          <w:sz w:val="36"/>
          <w:szCs w:val="36"/>
          <w:rtl/>
        </w:rPr>
      </w:pPr>
      <w:r>
        <w:rPr>
          <w:rFonts w:eastAsia="Times New Roman" w:cs="B Zar" w:hint="cs"/>
          <w:color w:val="000000"/>
          <w:sz w:val="36"/>
          <w:szCs w:val="36"/>
          <w:rtl/>
        </w:rPr>
        <w:t>2- . ر.ک: روش سخنرانی دینی، حسین ملانوری.</w:t>
      </w:r>
    </w:p>
    <w:p w:rsidR="00000000" w:rsidRDefault="006B1A62">
      <w:pPr>
        <w:pStyle w:val="Heading4"/>
        <w:shd w:val="clear" w:color="auto" w:fill="FFFFFF"/>
        <w:bidi/>
        <w:jc w:val="both"/>
        <w:divId w:val="1620918827"/>
        <w:rPr>
          <w:rFonts w:eastAsia="Times New Roman" w:cs="B Titr" w:hint="cs"/>
          <w:b w:val="0"/>
          <w:bCs w:val="0"/>
          <w:color w:val="0080C0"/>
          <w:sz w:val="29"/>
          <w:szCs w:val="29"/>
          <w:rtl/>
        </w:rPr>
      </w:pPr>
      <w:r>
        <w:rPr>
          <w:rFonts w:eastAsia="Times New Roman" w:cs="B Titr" w:hint="cs"/>
          <w:b w:val="0"/>
          <w:bCs w:val="0"/>
          <w:color w:val="0080C0"/>
          <w:sz w:val="29"/>
          <w:szCs w:val="29"/>
          <w:rtl/>
        </w:rPr>
        <w:t>سطح تمرینات</w:t>
      </w:r>
    </w:p>
    <w:p w:rsidR="00000000" w:rsidRDefault="006B1A62">
      <w:pPr>
        <w:pStyle w:val="contentparagraph"/>
        <w:bidi/>
        <w:jc w:val="both"/>
        <w:divId w:val="1620918827"/>
        <w:rPr>
          <w:rFonts w:cs="B Zar" w:hint="cs"/>
          <w:color w:val="000000"/>
          <w:sz w:val="36"/>
          <w:szCs w:val="36"/>
          <w:rtl/>
        </w:rPr>
      </w:pPr>
      <w:r>
        <w:rPr>
          <w:rStyle w:val="contenttext"/>
          <w:rFonts w:cs="B Zar" w:hint="cs"/>
          <w:color w:val="000000"/>
          <w:sz w:val="36"/>
          <w:szCs w:val="36"/>
          <w:rtl/>
        </w:rPr>
        <w:t>تمرینات، دومین مرحله از روشهای کسب اعتماد به نفس در سخنرانی است. بعد از آ</w:t>
      </w:r>
      <w:r>
        <w:rPr>
          <w:rStyle w:val="contenttext"/>
          <w:rFonts w:cs="B Zar" w:hint="cs"/>
          <w:color w:val="000000"/>
          <w:sz w:val="36"/>
          <w:szCs w:val="36"/>
          <w:rtl/>
        </w:rPr>
        <w:t>موختن مباحث تئوری حالا باید آنها را به شکل عملی اجرا کنیم. شاید در ابتدای کار، قدری مشکل و سخت و همراه با اضطراب باشد؛ اما با تمرین و ممارست می توان روز به روز پیشرفت کرد. در این مرحله باید همیشه کلام امیر المؤمنین علی</w:t>
      </w:r>
      <w:r>
        <w:rPr>
          <w:rStyle w:val="contenttext"/>
          <w:rFonts w:cs="B Zar"/>
          <w:color w:val="000000"/>
          <w:sz w:val="36"/>
          <w:szCs w:val="36"/>
        </w:rPr>
        <w:sym w:font="Symbol" w:char="F025"/>
      </w:r>
      <w:r>
        <w:rPr>
          <w:rStyle w:val="contenttext"/>
          <w:rFonts w:cs="B Zar" w:hint="cs"/>
          <w:color w:val="000000"/>
          <w:sz w:val="36"/>
          <w:szCs w:val="36"/>
          <w:rtl/>
        </w:rPr>
        <w:t xml:space="preserve"> را آویزه گوشمان بکنیم که حضرت فرمودن</w:t>
      </w:r>
      <w:r>
        <w:rPr>
          <w:rStyle w:val="contenttext"/>
          <w:rFonts w:cs="B Zar" w:hint="cs"/>
          <w:color w:val="000000"/>
          <w:sz w:val="36"/>
          <w:szCs w:val="36"/>
          <w:rtl/>
        </w:rPr>
        <w:t xml:space="preserve">د: </w:t>
      </w:r>
    </w:p>
    <w:p w:rsidR="00000000" w:rsidRDefault="006B1A62">
      <w:pPr>
        <w:pStyle w:val="contentparagraph"/>
        <w:bidi/>
        <w:jc w:val="both"/>
        <w:divId w:val="1620918827"/>
        <w:rPr>
          <w:rFonts w:cs="B Zar" w:hint="cs"/>
          <w:color w:val="000000"/>
          <w:sz w:val="36"/>
          <w:szCs w:val="36"/>
          <w:rtl/>
        </w:rPr>
      </w:pPr>
      <w:r>
        <w:rPr>
          <w:rStyle w:val="contenttext"/>
          <w:rFonts w:cs="B Zar" w:hint="cs"/>
          <w:color w:val="000000"/>
          <w:sz w:val="36"/>
          <w:szCs w:val="36"/>
          <w:rtl/>
        </w:rPr>
        <w:lastRenderedPageBreak/>
        <w:t xml:space="preserve">«إِذَا هِبْتَ أَمْراً فَقَعْ فِیهِ فَإِنَّ شِدَّهَ تَوَقِّیهِ أَعْظَمُ مِمَّا تَخَافُ مِنْهُ؛ </w:t>
      </w:r>
      <w:hyperlink w:anchor="content_note_14_1" w:tooltip=". نهج البلاغه، سید رضی، نشر هجرت، قم، حکمت17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هرگاه از چیزی ترس و بیم داشتی، در آن قرار بگیر؛ چرا که سختی پرهیز و پروا، بزرگ تر از خطری است که از آن ترس داری.»</w:t>
      </w:r>
    </w:p>
    <w:p w:rsidR="00000000" w:rsidRDefault="006B1A62">
      <w:pPr>
        <w:pStyle w:val="contentparagraph"/>
        <w:bidi/>
        <w:jc w:val="both"/>
        <w:divId w:val="1620918827"/>
        <w:rPr>
          <w:rFonts w:cs="B Zar" w:hint="cs"/>
          <w:color w:val="000000"/>
          <w:sz w:val="36"/>
          <w:szCs w:val="36"/>
          <w:rtl/>
        </w:rPr>
      </w:pPr>
      <w:r>
        <w:rPr>
          <w:rStyle w:val="contenttext"/>
          <w:rFonts w:cs="B Zar" w:hint="cs"/>
          <w:color w:val="000000"/>
          <w:sz w:val="36"/>
          <w:szCs w:val="36"/>
          <w:rtl/>
        </w:rPr>
        <w:t>خود هول و هراس، شدیدتر از آن موضوع، بیمناک است و اگر انسان با آن درگیر شود در می یابد که آن اندازه هم وحشتناک نبوده است. در مثل های عرب آمده</w:t>
      </w:r>
      <w:r>
        <w:rPr>
          <w:rStyle w:val="contenttext"/>
          <w:rFonts w:cs="B Zar" w:hint="cs"/>
          <w:color w:val="000000"/>
          <w:sz w:val="36"/>
          <w:szCs w:val="36"/>
          <w:rtl/>
        </w:rPr>
        <w:t xml:space="preserve"> است: «أمُّ الْمَقْتُولِ تُنَامُ وَ أمُّ الْمُهَدَّدِ لَا تُنَامُ؛ مادر کسی که کشته شده است می خوابد؛ ولی مادر کسی که تهدید شده است خوابش نمی برد.» </w:t>
      </w:r>
      <w:hyperlink w:anchor="content_note_14_2" w:tooltip=". روشها، جواد محدثی، انتشارات معروف، چ 13، 1386 ش، ص 23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w:r>
      <w:r>
        <w:rPr>
          <w:rStyle w:val="contenttext"/>
          <w:rFonts w:cs="B Zar" w:hint="cs"/>
          <w:color w:val="000000"/>
          <w:sz w:val="36"/>
          <w:szCs w:val="36"/>
          <w:rtl/>
        </w:rPr>
        <w:t xml:space="preserve"> علت این امر همان اضطراب و نگرانی است.</w:t>
      </w:r>
    </w:p>
    <w:p w:rsidR="00000000" w:rsidRDefault="006B1A62">
      <w:pPr>
        <w:pStyle w:val="contentparagraph"/>
        <w:bidi/>
        <w:jc w:val="both"/>
        <w:divId w:val="1620918827"/>
        <w:rPr>
          <w:rFonts w:cs="B Zar" w:hint="cs"/>
          <w:color w:val="000000"/>
          <w:sz w:val="36"/>
          <w:szCs w:val="36"/>
          <w:rtl/>
        </w:rPr>
      </w:pPr>
      <w:r>
        <w:rPr>
          <w:rStyle w:val="contenttext"/>
          <w:rFonts w:cs="B Zar" w:hint="cs"/>
          <w:color w:val="000000"/>
          <w:sz w:val="36"/>
          <w:szCs w:val="36"/>
          <w:rtl/>
        </w:rPr>
        <w:t>نکته پایانی در مرحله تمرینات گوش کردن سخنرانی خطبای معروف است آن گاه بر روی کاغذ نوشتن و اجرا کردن و در پایان ارزیابی و باز خورد این امر باعث می شود تا اندک اندک بر محتوا و روش سخنرانی مسلط شویم.</w:t>
      </w:r>
    </w:p>
    <w:p w:rsidR="00000000" w:rsidRDefault="006B1A62">
      <w:pPr>
        <w:pStyle w:val="contentparagraph"/>
        <w:bidi/>
        <w:jc w:val="both"/>
        <w:divId w:val="1620918827"/>
        <w:rPr>
          <w:rFonts w:cs="B Zar" w:hint="cs"/>
          <w:color w:val="000000"/>
          <w:sz w:val="36"/>
          <w:szCs w:val="36"/>
          <w:rtl/>
        </w:rPr>
      </w:pPr>
      <w:r>
        <w:rPr>
          <w:rStyle w:val="contenttext"/>
          <w:rFonts w:cs="B Zar" w:hint="cs"/>
          <w:color w:val="000000"/>
          <w:sz w:val="36"/>
          <w:szCs w:val="36"/>
          <w:rtl/>
        </w:rPr>
        <w:t>ص: 14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8" style="width:0;height:1.5pt" o:hralign="center" o:hrstd="t" o:hr="t" fillcolor="#a0a0a0" stroked="f"/>
        </w:pict>
      </w:r>
    </w:p>
    <w:p w:rsidR="00000000" w:rsidRDefault="006B1A62">
      <w:pPr>
        <w:bidi/>
        <w:jc w:val="both"/>
        <w:divId w:val="401148164"/>
        <w:rPr>
          <w:rFonts w:eastAsia="Times New Roman" w:cs="B Zar" w:hint="cs"/>
          <w:color w:val="000000"/>
          <w:sz w:val="36"/>
          <w:szCs w:val="36"/>
          <w:rtl/>
        </w:rPr>
      </w:pPr>
      <w:r>
        <w:rPr>
          <w:rFonts w:eastAsia="Times New Roman" w:cs="B Zar" w:hint="cs"/>
          <w:color w:val="000000"/>
          <w:sz w:val="36"/>
          <w:szCs w:val="36"/>
          <w:rtl/>
        </w:rPr>
        <w:t>1- . نهج البلاغه، سید رضی، نشر هجرت، قم، حکمت175.</w:t>
      </w:r>
    </w:p>
    <w:p w:rsidR="00000000" w:rsidRDefault="006B1A62">
      <w:pPr>
        <w:bidi/>
        <w:jc w:val="both"/>
        <w:divId w:val="1950428321"/>
        <w:rPr>
          <w:rFonts w:eastAsia="Times New Roman" w:cs="B Zar" w:hint="cs"/>
          <w:color w:val="000000"/>
          <w:sz w:val="36"/>
          <w:szCs w:val="36"/>
          <w:rtl/>
        </w:rPr>
      </w:pPr>
      <w:r>
        <w:rPr>
          <w:rFonts w:eastAsia="Times New Roman" w:cs="B Zar" w:hint="cs"/>
          <w:color w:val="000000"/>
          <w:sz w:val="36"/>
          <w:szCs w:val="36"/>
          <w:rtl/>
        </w:rPr>
        <w:t>2- . روشها، جواد محدثی، انتشارات معروف، چ 13، 1386 ش، ص 237.</w:t>
      </w:r>
    </w:p>
    <w:p w:rsidR="00000000" w:rsidRDefault="006B1A62">
      <w:pPr>
        <w:pStyle w:val="Heading4"/>
        <w:shd w:val="clear" w:color="auto" w:fill="FFFFFF"/>
        <w:bidi/>
        <w:jc w:val="both"/>
        <w:divId w:val="573052967"/>
        <w:rPr>
          <w:rFonts w:eastAsia="Times New Roman" w:cs="B Titr" w:hint="cs"/>
          <w:b w:val="0"/>
          <w:bCs w:val="0"/>
          <w:color w:val="0080C0"/>
          <w:sz w:val="29"/>
          <w:szCs w:val="29"/>
          <w:rtl/>
        </w:rPr>
      </w:pPr>
      <w:r>
        <w:rPr>
          <w:rFonts w:eastAsia="Times New Roman" w:cs="B Titr" w:hint="cs"/>
          <w:b w:val="0"/>
          <w:bCs w:val="0"/>
          <w:color w:val="0080C0"/>
          <w:sz w:val="29"/>
          <w:szCs w:val="29"/>
          <w:rtl/>
        </w:rPr>
        <w:t>سطح تغییرات</w:t>
      </w:r>
    </w:p>
    <w:p w:rsidR="00000000" w:rsidRDefault="006B1A62">
      <w:pPr>
        <w:pStyle w:val="contentparagraph"/>
        <w:bidi/>
        <w:jc w:val="both"/>
        <w:divId w:val="573052967"/>
        <w:rPr>
          <w:rFonts w:cs="B Zar" w:hint="cs"/>
          <w:color w:val="000000"/>
          <w:sz w:val="36"/>
          <w:szCs w:val="36"/>
          <w:rtl/>
        </w:rPr>
      </w:pPr>
      <w:r>
        <w:rPr>
          <w:rStyle w:val="contenttext"/>
          <w:rFonts w:cs="B Zar" w:hint="cs"/>
          <w:color w:val="000000"/>
          <w:sz w:val="36"/>
          <w:szCs w:val="36"/>
          <w:rtl/>
        </w:rPr>
        <w:t>بعد از انجام دادن دو مرحله آموزش و تمرین، نوبت به مرحله سطح تغییرات می رسد. اگر این مرحله را یکی از مراحل مهم ا</w:t>
      </w:r>
      <w:r>
        <w:rPr>
          <w:rStyle w:val="contenttext"/>
          <w:rFonts w:cs="B Zar" w:hint="cs"/>
          <w:color w:val="000000"/>
          <w:sz w:val="36"/>
          <w:szCs w:val="36"/>
          <w:rtl/>
        </w:rPr>
        <w:t xml:space="preserve">فزایش اعتماد به نفس و خودباوری در سخنرانی بدانیم قطعاً سخن به گزافه نگفته ایم؛ چون به طور معمول انسانها در مقابل تغییرات، حالت مقاومتی </w:t>
      </w:r>
      <w:r>
        <w:rPr>
          <w:rStyle w:val="contenttext"/>
          <w:rFonts w:cs="B Zar" w:hint="cs"/>
          <w:color w:val="000000"/>
          <w:sz w:val="36"/>
          <w:szCs w:val="36"/>
          <w:rtl/>
        </w:rPr>
        <w:lastRenderedPageBreak/>
        <w:t>و تدافعی دارند و با عادتها بیش تر انس دارند. برای ورود به بحث تغییرات ابتدا چند مثال می زنیم:</w:t>
      </w:r>
    </w:p>
    <w:p w:rsidR="00000000" w:rsidRDefault="006B1A62">
      <w:pPr>
        <w:pStyle w:val="contentparagraph"/>
        <w:bidi/>
        <w:jc w:val="both"/>
        <w:divId w:val="573052967"/>
        <w:rPr>
          <w:rFonts w:cs="B Zar" w:hint="cs"/>
          <w:color w:val="000000"/>
          <w:sz w:val="36"/>
          <w:szCs w:val="36"/>
          <w:rtl/>
        </w:rPr>
      </w:pPr>
      <w:r>
        <w:rPr>
          <w:rStyle w:val="contenttext"/>
          <w:rFonts w:cs="B Zar" w:hint="cs"/>
          <w:color w:val="000000"/>
          <w:sz w:val="36"/>
          <w:szCs w:val="36"/>
          <w:rtl/>
        </w:rPr>
        <w:t>مثال اول: فرض کنید مبلّغی ب</w:t>
      </w:r>
      <w:r>
        <w:rPr>
          <w:rStyle w:val="contenttext"/>
          <w:rFonts w:cs="B Zar" w:hint="cs"/>
          <w:color w:val="000000"/>
          <w:sz w:val="36"/>
          <w:szCs w:val="36"/>
          <w:rtl/>
        </w:rPr>
        <w:t>رای سخنرانی به جایی دعوت شده است و بینش و نگرش او می گوید که در هنگام رویداد (سخنرانی) افراد با سواد زیادی حضور دارند. اگر نتوانیم درست صحبت کنم مرا مسخره می کنند؛ می ترسم تپق بزنم و... . نتیجه این فکر باعث بروز هیجان و ترس و عدم اعتماد به نفس می شود.</w:t>
      </w:r>
    </w:p>
    <w:p w:rsidR="00000000" w:rsidRDefault="006B1A62">
      <w:pPr>
        <w:pStyle w:val="contentparagraph"/>
        <w:bidi/>
        <w:jc w:val="both"/>
        <w:divId w:val="573052967"/>
        <w:rPr>
          <w:rFonts w:cs="B Zar" w:hint="cs"/>
          <w:color w:val="000000"/>
          <w:sz w:val="36"/>
          <w:szCs w:val="36"/>
          <w:rtl/>
        </w:rPr>
      </w:pPr>
      <w:r>
        <w:rPr>
          <w:rStyle w:val="contenttext"/>
          <w:rFonts w:cs="B Zar" w:hint="cs"/>
          <w:color w:val="000000"/>
          <w:sz w:val="36"/>
          <w:szCs w:val="36"/>
          <w:rtl/>
        </w:rPr>
        <w:t xml:space="preserve">در مقابل، اگر ارزیابی و قضاوت ما مثبت باشد و از حسن ظن سرچشمه گرفته باشد و با تحقیق و اطلاع و اندیشه منصفانه انجام شود فقط نیمه خالی لیوان را نبینیم و با افکار منفی مقابله کنیم هیجان و احساسات مثبت و خوبی در پی خواهد داشت. </w:t>
      </w:r>
      <w:hyperlink w:anchor="content_note_15_1" w:tooltip=". آنچه یک جوان باید بداند، رضا فرهادیان، انتشارات مجمع توحید، تهران، چاپ 22، ص 3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573052967"/>
        <w:rPr>
          <w:rFonts w:cs="B Zar" w:hint="cs"/>
          <w:color w:val="000000"/>
          <w:sz w:val="36"/>
          <w:szCs w:val="36"/>
          <w:rtl/>
        </w:rPr>
      </w:pPr>
      <w:r>
        <w:rPr>
          <w:rStyle w:val="contenttext"/>
          <w:rFonts w:cs="B Zar" w:hint="cs"/>
          <w:color w:val="000000"/>
          <w:sz w:val="36"/>
          <w:szCs w:val="36"/>
          <w:rtl/>
        </w:rPr>
        <w:t>ص: 15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09" style="width:0;height:1.5pt" o:hralign="center" o:hrstd="t" o:hr="t" fillcolor="#a0a0a0" stroked="f"/>
        </w:pict>
      </w:r>
    </w:p>
    <w:p w:rsidR="00000000" w:rsidRDefault="006B1A62">
      <w:pPr>
        <w:bidi/>
        <w:jc w:val="both"/>
        <w:divId w:val="837156991"/>
        <w:rPr>
          <w:rFonts w:eastAsia="Times New Roman" w:cs="B Zar" w:hint="cs"/>
          <w:color w:val="000000"/>
          <w:sz w:val="36"/>
          <w:szCs w:val="36"/>
          <w:rtl/>
        </w:rPr>
      </w:pPr>
      <w:r>
        <w:rPr>
          <w:rFonts w:eastAsia="Times New Roman" w:cs="B Zar" w:hint="cs"/>
          <w:color w:val="000000"/>
          <w:sz w:val="36"/>
          <w:szCs w:val="36"/>
          <w:rtl/>
        </w:rPr>
        <w:t>1- . آنچه یک جوان باید بداند، رضا فرهادیان، انتشارات مجمع توحید، تهران، چاپ 22، ص 37.</w:t>
      </w:r>
    </w:p>
    <w:p w:rsidR="00000000" w:rsidRDefault="006B1A62">
      <w:pPr>
        <w:pStyle w:val="contentparagraph"/>
        <w:bidi/>
        <w:jc w:val="both"/>
        <w:divId w:val="474765167"/>
        <w:rPr>
          <w:rFonts w:cs="B Zar" w:hint="cs"/>
          <w:color w:val="000000"/>
          <w:sz w:val="36"/>
          <w:szCs w:val="36"/>
          <w:rtl/>
        </w:rPr>
      </w:pPr>
      <w:r>
        <w:rPr>
          <w:rStyle w:val="contenttext"/>
          <w:rFonts w:cs="B Zar" w:hint="cs"/>
          <w:color w:val="000000"/>
          <w:sz w:val="36"/>
          <w:szCs w:val="36"/>
          <w:rtl/>
        </w:rPr>
        <w:t>مثال دوم: مبلّغی برای سخنرانی به جایی دعوت شده است. بینش و نگرش او درباره این رویداد (سخنرانی) می گوید: سخنرانی در آنجا باعث پیشرفت من</w:t>
      </w:r>
      <w:r>
        <w:rPr>
          <w:rStyle w:val="contenttext"/>
          <w:rFonts w:cs="B Zar" w:hint="cs"/>
          <w:color w:val="000000"/>
          <w:sz w:val="36"/>
          <w:szCs w:val="36"/>
          <w:rtl/>
        </w:rPr>
        <w:t xml:space="preserve"> می شود، هر چند که در ابتدا کار برای من سخت است؛ ولی من می توانم به کمک خدا این کار را انجام دهم؛ من می توانم هیجان خود را کنترل کنم؛ من می توانم. این فکر باعث بروز هیجانهای مثبت و مقابله با افکار منفی و رشد اعتماد به نفس می شود؛ بنابراین، قدم اول در تغییر</w:t>
      </w:r>
      <w:r>
        <w:rPr>
          <w:rStyle w:val="contenttext"/>
          <w:rFonts w:cs="B Zar" w:hint="cs"/>
          <w:color w:val="000000"/>
          <w:sz w:val="36"/>
          <w:szCs w:val="36"/>
          <w:rtl/>
        </w:rPr>
        <w:t xml:space="preserve">ات، تغییر دادن </w:t>
      </w:r>
      <w:r>
        <w:rPr>
          <w:rStyle w:val="contenttext"/>
          <w:rFonts w:cs="B Zar" w:hint="cs"/>
          <w:color w:val="000000"/>
          <w:sz w:val="36"/>
          <w:szCs w:val="36"/>
          <w:rtl/>
        </w:rPr>
        <w:lastRenderedPageBreak/>
        <w:t>طرز تفکر و نحوه بینش و نگرش ماست؛ چرا که به طور معمول نوع و نحوه تفکر انسان پایه و اساس ارزیابیها، قضاوتها و رفتارها را تشکیل می دهد؛ از این رو حضرت علی</w:t>
      </w:r>
      <w:r>
        <w:rPr>
          <w:rStyle w:val="contenttext"/>
          <w:rFonts w:cs="B Zar"/>
          <w:color w:val="000000"/>
          <w:sz w:val="36"/>
          <w:szCs w:val="36"/>
        </w:rPr>
        <w:sym w:font="Symbol" w:char="F025"/>
      </w:r>
      <w:r>
        <w:rPr>
          <w:rStyle w:val="contenttext"/>
          <w:rFonts w:cs="B Zar" w:hint="cs"/>
          <w:color w:val="000000"/>
          <w:sz w:val="36"/>
          <w:szCs w:val="36"/>
          <w:rtl/>
        </w:rPr>
        <w:t xml:space="preserve"> می فرمایند: «أصْلُ الْعَقْلِ الْفِکْرُ وَ ثَمَرَتِهِ السَّلَامَهِ؛ </w:t>
      </w:r>
      <w:hyperlink w:anchor="content_note_16_1" w:tooltip=". میزان الحکمه، محمد مهدی ری شهری، دارالحدیث، قم، ج 3، ح 246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رشد و اساس عقل، فکر کردن و اندیشیدن است `و اندیشیدن` که نتیجه آن سلامتی `آرامش روانی` است.» </w:t>
      </w:r>
    </w:p>
    <w:p w:rsidR="00000000" w:rsidRDefault="006B1A62">
      <w:pPr>
        <w:pStyle w:val="contentparagraph"/>
        <w:bidi/>
        <w:jc w:val="both"/>
        <w:divId w:val="474765167"/>
        <w:rPr>
          <w:rFonts w:cs="B Zar" w:hint="cs"/>
          <w:color w:val="000000"/>
          <w:sz w:val="36"/>
          <w:szCs w:val="36"/>
          <w:rtl/>
        </w:rPr>
      </w:pPr>
      <w:r>
        <w:rPr>
          <w:rStyle w:val="contenttext"/>
          <w:rFonts w:cs="B Zar" w:hint="cs"/>
          <w:color w:val="000000"/>
          <w:sz w:val="36"/>
          <w:szCs w:val="36"/>
          <w:rtl/>
        </w:rPr>
        <w:t xml:space="preserve">بنابراین باید تفکر عاقلانه، واقع بینانه، مثبت و بدون ترس و توجیه سبب </w:t>
      </w:r>
      <w:r>
        <w:rPr>
          <w:rStyle w:val="contenttext"/>
          <w:rFonts w:cs="B Zar" w:hint="cs"/>
          <w:color w:val="000000"/>
          <w:sz w:val="36"/>
          <w:szCs w:val="36"/>
          <w:rtl/>
        </w:rPr>
        <w:t>تعدیل هیجان و حفظ و بقای ارزش انسان شود؛ مهم فهم صحیح مسائل و دریافت درست واقعیتها است.</w:t>
      </w:r>
    </w:p>
    <w:p w:rsidR="00000000" w:rsidRDefault="006B1A62">
      <w:pPr>
        <w:pStyle w:val="contentparagraph"/>
        <w:bidi/>
        <w:jc w:val="both"/>
        <w:divId w:val="474765167"/>
        <w:rPr>
          <w:rFonts w:cs="B Zar" w:hint="cs"/>
          <w:color w:val="000000"/>
          <w:sz w:val="36"/>
          <w:szCs w:val="36"/>
          <w:rtl/>
        </w:rPr>
      </w:pPr>
      <w:r>
        <w:rPr>
          <w:rStyle w:val="contenttext"/>
          <w:rFonts w:cs="B Zar" w:hint="cs"/>
          <w:color w:val="000000"/>
          <w:sz w:val="36"/>
          <w:szCs w:val="36"/>
          <w:rtl/>
        </w:rPr>
        <w:t>ص: 16</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0" style="width:0;height:1.5pt" o:hralign="center" o:hrstd="t" o:hr="t" fillcolor="#a0a0a0" stroked="f"/>
        </w:pict>
      </w:r>
    </w:p>
    <w:p w:rsidR="00000000" w:rsidRDefault="006B1A62">
      <w:pPr>
        <w:bidi/>
        <w:jc w:val="both"/>
        <w:divId w:val="1807118901"/>
        <w:rPr>
          <w:rFonts w:eastAsia="Times New Roman" w:cs="B Zar" w:hint="cs"/>
          <w:color w:val="000000"/>
          <w:sz w:val="36"/>
          <w:szCs w:val="36"/>
          <w:rtl/>
        </w:rPr>
      </w:pPr>
      <w:r>
        <w:rPr>
          <w:rFonts w:eastAsia="Times New Roman" w:cs="B Zar" w:hint="cs"/>
          <w:color w:val="000000"/>
          <w:sz w:val="36"/>
          <w:szCs w:val="36"/>
          <w:rtl/>
        </w:rPr>
        <w:t>1- . میزان الحکمه، محمد مهدی ری شهری، دارالحدیث، قم، ج 3، ح 2462.</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اساس و ریشه بروز هیجانهای منفی و رفتارهای نامتعادل مثل عدم خ</w:t>
      </w:r>
      <w:r>
        <w:rPr>
          <w:rStyle w:val="contenttext"/>
          <w:rFonts w:cs="B Zar" w:hint="cs"/>
          <w:color w:val="000000"/>
          <w:sz w:val="36"/>
          <w:szCs w:val="36"/>
          <w:rtl/>
        </w:rPr>
        <w:t>ودباوری در سخنرانی را می توان این طور دسته بندی کرد:</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1. دیدگاه ها و قضاوتهای تک بُعدی و تک جانبه؛</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2. فقدان روحیه انعطاف پذیری؛</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3. تمرکز بسیار بر انتظارات یا معیارهای غیر منطقی دیگران؛</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4. داشتن تفکر همه یا هیچ؛</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 xml:space="preserve">5. برخی عقاید غیر عاقلانه و غیر منطقی؛ مانند: </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lastRenderedPageBreak/>
        <w:t>الف. دیگران باید سخنرانی مرا دوست داشته باشند.</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ب. همه باید سخنها و گفته های مرا بپذیرند.</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ج. کسی نباید به من انتقاد کند.</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د. همیشه باید عملکردی موفقیت آمیز داشته باشیم.</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در پایان اشاره ای را به تفکر همه یا هیچ نیز داشته باشیم که این تفکر نیز علاوه بر غلط بود</w:t>
      </w:r>
      <w:r>
        <w:rPr>
          <w:rStyle w:val="contenttext"/>
          <w:rFonts w:cs="B Zar" w:hint="cs"/>
          <w:color w:val="000000"/>
          <w:sz w:val="36"/>
          <w:szCs w:val="36"/>
          <w:rtl/>
        </w:rPr>
        <w:t>ن به اعتماد به نفس و خودباوری مبلّغ ضربه جدی وارد می کند.</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 xml:space="preserve">تفکر همه یا هیچ به این ترتیب است که اگر مرد به کامل ترین و بالاترین سطح مورد نظر خود نرسد دیگر هیچ موقعیت و موفقیتی به دست نیاورده است. </w:t>
      </w:r>
      <w:hyperlink w:anchor="content_note_17_1" w:tooltip=". مهارت سازگاری ، علی حسین زاده، مؤسسه امام خمینی(، چاپ نگارش، نوبت سوم، پاییز 91، ص 7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همین تفکر باعث افسردگی و تشویق خاطر می شود.</w:t>
      </w:r>
    </w:p>
    <w:p w:rsidR="00000000" w:rsidRDefault="006B1A62">
      <w:pPr>
        <w:pStyle w:val="contentparagraph"/>
        <w:bidi/>
        <w:jc w:val="both"/>
        <w:divId w:val="1983078513"/>
        <w:rPr>
          <w:rFonts w:cs="B Zar" w:hint="cs"/>
          <w:color w:val="000000"/>
          <w:sz w:val="36"/>
          <w:szCs w:val="36"/>
          <w:rtl/>
        </w:rPr>
      </w:pPr>
      <w:r>
        <w:rPr>
          <w:rStyle w:val="contenttext"/>
          <w:rFonts w:cs="B Zar" w:hint="cs"/>
          <w:color w:val="000000"/>
          <w:sz w:val="36"/>
          <w:szCs w:val="36"/>
          <w:rtl/>
        </w:rPr>
        <w:t>ص: 17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1" style="width:0;height:1.5pt" o:hralign="center" o:hrstd="t" o:hr="t" fillcolor="#a0a0a0" stroked="f"/>
        </w:pict>
      </w:r>
    </w:p>
    <w:p w:rsidR="00000000" w:rsidRDefault="006B1A62">
      <w:pPr>
        <w:bidi/>
        <w:jc w:val="both"/>
        <w:divId w:val="1913150021"/>
        <w:rPr>
          <w:rFonts w:eastAsia="Times New Roman" w:cs="B Zar" w:hint="cs"/>
          <w:color w:val="000000"/>
          <w:sz w:val="36"/>
          <w:szCs w:val="36"/>
          <w:rtl/>
        </w:rPr>
      </w:pPr>
      <w:r>
        <w:rPr>
          <w:rFonts w:eastAsia="Times New Roman" w:cs="B Zar" w:hint="cs"/>
          <w:color w:val="000000"/>
          <w:sz w:val="36"/>
          <w:szCs w:val="36"/>
          <w:rtl/>
        </w:rPr>
        <w:t>1- . مهارت سازگاری ، علی حسین زاده، مؤسسه امام خمینی(، چاپ نگارش، نوبت سوم، پاییز 91، ص 78</w:t>
      </w:r>
      <w:r>
        <w:rPr>
          <w:rFonts w:eastAsia="Times New Roman" w:cs="B Zar" w:hint="cs"/>
          <w:color w:val="000000"/>
          <w:sz w:val="36"/>
          <w:szCs w:val="36"/>
          <w:rtl/>
        </w:rPr>
        <w:t>.</w:t>
      </w:r>
    </w:p>
    <w:p w:rsidR="00000000" w:rsidRDefault="006B1A62">
      <w:pPr>
        <w:pStyle w:val="Heading3"/>
        <w:shd w:val="clear" w:color="auto" w:fill="FFFFFF"/>
        <w:bidi/>
        <w:jc w:val="both"/>
        <w:divId w:val="1967926367"/>
        <w:rPr>
          <w:rFonts w:eastAsia="Times New Roman" w:cs="B Titr" w:hint="cs"/>
          <w:b w:val="0"/>
          <w:bCs w:val="0"/>
          <w:color w:val="FF0080"/>
          <w:sz w:val="30"/>
          <w:szCs w:val="30"/>
          <w:rtl/>
        </w:rPr>
      </w:pPr>
      <w:r>
        <w:rPr>
          <w:rFonts w:eastAsia="Times New Roman" w:cs="B Titr" w:hint="cs"/>
          <w:b w:val="0"/>
          <w:bCs w:val="0"/>
          <w:color w:val="FF0080"/>
          <w:sz w:val="30"/>
          <w:szCs w:val="30"/>
          <w:rtl/>
        </w:rPr>
        <w:t>چگونه یک منبر غنی، متنوع و پربار داشته باشیم؟</w:t>
      </w:r>
    </w:p>
    <w:p w:rsidR="00000000" w:rsidRDefault="006B1A62">
      <w:pPr>
        <w:pStyle w:val="Heading4"/>
        <w:shd w:val="clear" w:color="auto" w:fill="FFFFFF"/>
        <w:bidi/>
        <w:jc w:val="both"/>
        <w:divId w:val="798106970"/>
        <w:rPr>
          <w:rFonts w:eastAsia="Times New Roman" w:cs="B Titr" w:hint="cs"/>
          <w:b w:val="0"/>
          <w:bCs w:val="0"/>
          <w:color w:val="0080C0"/>
          <w:sz w:val="29"/>
          <w:szCs w:val="29"/>
          <w:rtl/>
        </w:rPr>
      </w:pPr>
      <w:r>
        <w:rPr>
          <w:rFonts w:eastAsia="Times New Roman" w:cs="B Titr" w:hint="cs"/>
          <w:b w:val="0"/>
          <w:bCs w:val="0"/>
          <w:color w:val="0080C0"/>
          <w:sz w:val="29"/>
          <w:szCs w:val="29"/>
          <w:rtl/>
        </w:rPr>
        <w:t>مقدمه بخش</w:t>
      </w:r>
    </w:p>
    <w:p w:rsidR="00000000" w:rsidRDefault="006B1A62">
      <w:pPr>
        <w:pStyle w:val="contentparagraph"/>
        <w:bidi/>
        <w:jc w:val="both"/>
        <w:divId w:val="798106970"/>
        <w:rPr>
          <w:rFonts w:cs="B Zar" w:hint="cs"/>
          <w:color w:val="000000"/>
          <w:sz w:val="36"/>
          <w:szCs w:val="36"/>
          <w:rtl/>
        </w:rPr>
      </w:pPr>
      <w:r>
        <w:rPr>
          <w:rStyle w:val="contenttext"/>
          <w:rFonts w:cs="B Zar" w:hint="cs"/>
          <w:color w:val="000000"/>
          <w:sz w:val="36"/>
          <w:szCs w:val="36"/>
          <w:rtl/>
        </w:rPr>
        <w:lastRenderedPageBreak/>
        <w:t>برای مثال یک سخنران قبل از سخنرانی برای فیش نویسی و تهیه سخنرانی خود وقت زیادی صرف کرده است؛ ولی آن سخنرانی به هر دلیل با موفقیت قرین نمی شود. این عامل سبب می شود که او فکر کند تلاشها و کوششهایش هیچ فایده ای نداشته و هیچ موفقیتی به دست نیاورده است. این هما</w:t>
      </w:r>
      <w:r>
        <w:rPr>
          <w:rStyle w:val="contenttext"/>
          <w:rFonts w:cs="B Zar" w:hint="cs"/>
          <w:color w:val="000000"/>
          <w:sz w:val="36"/>
          <w:szCs w:val="36"/>
          <w:rtl/>
        </w:rPr>
        <w:t>ن تفکر همه و هیچ است؛ یعنی یا صفر یا بیست؛ حال آنکه نمره های شانزده و هفده و هیجده، بد حساب نمی شوند.</w:t>
      </w:r>
    </w:p>
    <w:p w:rsidR="00000000" w:rsidRDefault="006B1A62">
      <w:pPr>
        <w:pStyle w:val="contentparagraph"/>
        <w:bidi/>
        <w:jc w:val="both"/>
        <w:divId w:val="798106970"/>
        <w:rPr>
          <w:rFonts w:cs="B Zar" w:hint="cs"/>
          <w:color w:val="000000"/>
          <w:sz w:val="36"/>
          <w:szCs w:val="36"/>
          <w:rtl/>
        </w:rPr>
      </w:pPr>
      <w:r>
        <w:rPr>
          <w:rStyle w:val="contenttext"/>
          <w:rFonts w:cs="B Zar" w:hint="cs"/>
          <w:color w:val="000000"/>
          <w:sz w:val="36"/>
          <w:szCs w:val="36"/>
          <w:rtl/>
        </w:rPr>
        <w:t xml:space="preserve">این مهم است که انسان بتواند به وظیفه و تکلیف خود عمل کند و از هیچ کوششی برای هدایت مردم صرف نظر نکند و به جای نتیجه خود را مأمور به تکلیف بداند؛ زیرا خدا </w:t>
      </w:r>
      <w:r>
        <w:rPr>
          <w:rStyle w:val="contenttext"/>
          <w:rFonts w:cs="B Zar" w:hint="cs"/>
          <w:color w:val="000000"/>
          <w:sz w:val="36"/>
          <w:szCs w:val="36"/>
          <w:rtl/>
        </w:rPr>
        <w:t xml:space="preserve">بیش از تکلیف از ما چیزی نمی خواهد: </w:t>
      </w:r>
      <w:r>
        <w:rPr>
          <w:rStyle w:val="contenttext"/>
          <w:rFonts w:cs="B Zar"/>
          <w:color w:val="000000"/>
          <w:sz w:val="36"/>
          <w:szCs w:val="36"/>
        </w:rPr>
        <w:sym w:font="Symbol" w:char="F05D"/>
      </w:r>
      <w:r>
        <w:rPr>
          <w:rStyle w:val="contenttext"/>
          <w:rFonts w:cs="B Zar" w:hint="cs"/>
          <w:color w:val="000000"/>
          <w:sz w:val="36"/>
          <w:szCs w:val="36"/>
          <w:rtl/>
        </w:rPr>
        <w:t>لَا یُکَلِّفُ اللهُ نَفْساً إِلَّا وُسْعَهَا</w:t>
      </w:r>
      <w:r>
        <w:rPr>
          <w:rStyle w:val="contenttext"/>
          <w:rFonts w:cs="B Zar"/>
          <w:color w:val="000000"/>
          <w:sz w:val="36"/>
          <w:szCs w:val="36"/>
        </w:rPr>
        <w:sym w:font="Symbol" w:char="F05B"/>
      </w:r>
      <w:r>
        <w:rPr>
          <w:rStyle w:val="contenttext"/>
          <w:rFonts w:cs="B Zar" w:hint="cs"/>
          <w:color w:val="000000"/>
          <w:sz w:val="36"/>
          <w:szCs w:val="36"/>
          <w:rtl/>
        </w:rPr>
        <w:t xml:space="preserve">. </w:t>
      </w:r>
      <w:hyperlink w:anchor="content_note_18_1" w:tooltip=". بقره / 28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798106970"/>
        <w:rPr>
          <w:rFonts w:cs="B Zar" w:hint="cs"/>
          <w:color w:val="000000"/>
          <w:sz w:val="36"/>
          <w:szCs w:val="36"/>
          <w:rtl/>
        </w:rPr>
      </w:pPr>
      <w:r>
        <w:rPr>
          <w:rStyle w:val="contenttext"/>
          <w:rFonts w:cs="B Zar" w:hint="cs"/>
          <w:color w:val="000000"/>
          <w:sz w:val="36"/>
          <w:szCs w:val="36"/>
          <w:rtl/>
        </w:rPr>
        <w:t>یکی از سؤالات و دغدغه های اصلی دلسوزان نسبت به تبلیغ دین آن است که چرا با این همه منابع غنی و پربار و قدمت بی</w:t>
      </w:r>
      <w:r>
        <w:rPr>
          <w:rStyle w:val="contenttext"/>
          <w:rFonts w:cs="B Zar" w:hint="cs"/>
          <w:color w:val="000000"/>
          <w:sz w:val="36"/>
          <w:szCs w:val="36"/>
          <w:rtl/>
        </w:rPr>
        <w:t>ش از هزار ساله حوزه های علمیه و با توجه به اینکه معتقدیم آموزه های دینی با عقل و فطرت انسانها سازگاری جدّی دارند، تأثیر گذاری تبلیغات دینی بویژه نوع خاص آن، یعنی «منبر» آن گونه که انتظار می رود، نمی باشد؟</w:t>
      </w:r>
    </w:p>
    <w:p w:rsidR="00000000" w:rsidRDefault="006B1A62">
      <w:pPr>
        <w:pStyle w:val="contentparagraph"/>
        <w:bidi/>
        <w:jc w:val="both"/>
        <w:divId w:val="798106970"/>
        <w:rPr>
          <w:rFonts w:cs="B Zar" w:hint="cs"/>
          <w:color w:val="000000"/>
          <w:sz w:val="36"/>
          <w:szCs w:val="36"/>
          <w:rtl/>
        </w:rPr>
      </w:pPr>
      <w:r>
        <w:rPr>
          <w:rStyle w:val="contenttext"/>
          <w:rFonts w:cs="B Zar" w:hint="cs"/>
          <w:color w:val="000000"/>
          <w:sz w:val="36"/>
          <w:szCs w:val="36"/>
          <w:rtl/>
        </w:rPr>
        <w:t>شاید بتوان کلی گویی، پراکنده گویی، بیان غیرمتناسب ب</w:t>
      </w:r>
      <w:r>
        <w:rPr>
          <w:rStyle w:val="contenttext"/>
          <w:rFonts w:cs="B Zar" w:hint="cs"/>
          <w:color w:val="000000"/>
          <w:sz w:val="36"/>
          <w:szCs w:val="36"/>
          <w:rtl/>
        </w:rPr>
        <w:t xml:space="preserve">ا فهم مخاطب، پرداختن بیش از حدّ به حاشیه و دور شدن از پیام اصلی، عدم تنوّع، محسوس نبودن آموزه ها، و... را از علل این ضعف در تأثیرگذاری به شمار آورد. </w:t>
      </w:r>
    </w:p>
    <w:p w:rsidR="00000000" w:rsidRDefault="006B1A62">
      <w:pPr>
        <w:pStyle w:val="contentparagraph"/>
        <w:bidi/>
        <w:jc w:val="both"/>
        <w:divId w:val="798106970"/>
        <w:rPr>
          <w:rFonts w:cs="B Zar" w:hint="cs"/>
          <w:color w:val="000000"/>
          <w:sz w:val="36"/>
          <w:szCs w:val="36"/>
          <w:rtl/>
        </w:rPr>
      </w:pPr>
      <w:r>
        <w:rPr>
          <w:rStyle w:val="contenttext"/>
          <w:rFonts w:cs="B Zar" w:hint="cs"/>
          <w:color w:val="000000"/>
          <w:sz w:val="36"/>
          <w:szCs w:val="36"/>
          <w:rtl/>
        </w:rPr>
        <w:t>در این مختصر برآنیم تا با بیان برخی از عواملی که در غنی سازی منبر و تنوع بخشیدن به آن نقش به سزایی دارد، ب</w:t>
      </w:r>
      <w:r>
        <w:rPr>
          <w:rStyle w:val="contenttext"/>
          <w:rFonts w:cs="B Zar" w:hint="cs"/>
          <w:color w:val="000000"/>
          <w:sz w:val="36"/>
          <w:szCs w:val="36"/>
          <w:rtl/>
        </w:rPr>
        <w:t xml:space="preserve">ه رفع این مشکل کمک کنیم. </w:t>
      </w:r>
    </w:p>
    <w:p w:rsidR="00000000" w:rsidRDefault="006B1A62">
      <w:pPr>
        <w:pStyle w:val="contentparagraph"/>
        <w:bidi/>
        <w:jc w:val="both"/>
        <w:divId w:val="798106970"/>
        <w:rPr>
          <w:rFonts w:cs="B Zar" w:hint="cs"/>
          <w:color w:val="000000"/>
          <w:sz w:val="36"/>
          <w:szCs w:val="36"/>
          <w:rtl/>
        </w:rPr>
      </w:pPr>
      <w:r>
        <w:rPr>
          <w:rStyle w:val="contenttext"/>
          <w:rFonts w:cs="B Zar" w:hint="cs"/>
          <w:color w:val="000000"/>
          <w:sz w:val="36"/>
          <w:szCs w:val="36"/>
          <w:rtl/>
        </w:rPr>
        <w:t>ص: 18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412" style="width:0;height:1.5pt" o:hralign="center" o:hrstd="t" o:hr="t" fillcolor="#a0a0a0" stroked="f"/>
        </w:pict>
      </w:r>
    </w:p>
    <w:p w:rsidR="00000000" w:rsidRDefault="006B1A62">
      <w:pPr>
        <w:bidi/>
        <w:jc w:val="both"/>
        <w:divId w:val="622419718"/>
        <w:rPr>
          <w:rFonts w:eastAsia="Times New Roman" w:cs="B Zar" w:hint="cs"/>
          <w:color w:val="000000"/>
          <w:sz w:val="36"/>
          <w:szCs w:val="36"/>
          <w:rtl/>
        </w:rPr>
      </w:pPr>
      <w:r>
        <w:rPr>
          <w:rFonts w:eastAsia="Times New Roman" w:cs="B Zar" w:hint="cs"/>
          <w:color w:val="000000"/>
          <w:sz w:val="36"/>
          <w:szCs w:val="36"/>
          <w:rtl/>
        </w:rPr>
        <w:t>1- . بقره / 286.</w:t>
      </w:r>
    </w:p>
    <w:p w:rsidR="00000000" w:rsidRDefault="006B1A62">
      <w:pPr>
        <w:pStyle w:val="Heading4"/>
        <w:shd w:val="clear" w:color="auto" w:fill="FFFFFF"/>
        <w:bidi/>
        <w:jc w:val="both"/>
        <w:divId w:val="340471645"/>
        <w:rPr>
          <w:rFonts w:eastAsia="Times New Roman" w:cs="B Titr" w:hint="cs"/>
          <w:b w:val="0"/>
          <w:bCs w:val="0"/>
          <w:color w:val="0080C0"/>
          <w:sz w:val="29"/>
          <w:szCs w:val="29"/>
          <w:rtl/>
        </w:rPr>
      </w:pPr>
      <w:r>
        <w:rPr>
          <w:rFonts w:eastAsia="Times New Roman" w:cs="B Titr" w:hint="cs"/>
          <w:b w:val="0"/>
          <w:bCs w:val="0"/>
          <w:color w:val="0080C0"/>
          <w:sz w:val="29"/>
          <w:szCs w:val="29"/>
          <w:rtl/>
        </w:rPr>
        <w:t>1. استفاده از ریز موضوعات:</w:t>
      </w:r>
    </w:p>
    <w:p w:rsidR="00000000" w:rsidRDefault="006B1A62">
      <w:pPr>
        <w:pStyle w:val="contentparagraph"/>
        <w:bidi/>
        <w:jc w:val="both"/>
        <w:divId w:val="340471645"/>
        <w:rPr>
          <w:rFonts w:cs="B Zar" w:hint="cs"/>
          <w:color w:val="000000"/>
          <w:sz w:val="36"/>
          <w:szCs w:val="36"/>
          <w:rtl/>
        </w:rPr>
      </w:pPr>
      <w:r>
        <w:rPr>
          <w:rStyle w:val="contenttext"/>
          <w:rFonts w:cs="B Zar" w:hint="cs"/>
          <w:color w:val="000000"/>
          <w:sz w:val="36"/>
          <w:szCs w:val="36"/>
          <w:rtl/>
        </w:rPr>
        <w:t xml:space="preserve">کلّی گویی از عمده عواملی است که منبر را از مسیر تأثیرگذاری خارج می کند و باعث می شود که مبلّغ بر اساس «الکلام یجُرّ الکلام»، از شاخه ای به شاخه </w:t>
      </w:r>
      <w:r>
        <w:rPr>
          <w:rStyle w:val="contenttext"/>
          <w:rFonts w:cs="B Zar" w:hint="cs"/>
          <w:color w:val="000000"/>
          <w:sz w:val="36"/>
          <w:szCs w:val="36"/>
          <w:rtl/>
        </w:rPr>
        <w:t>دیگر و به حواشی غیرمتناسب با اصل بحث بپردازد؛ ولی با داشتن ریز موضوع اوّلاً، به مخاطب خود می فهماند که در این موضوع، مباحث بسیاری است که بخشی از آن به قدر وسع جلسه ارائه خواهد شد. ثانیا، به خود کمک می کند که از کلی گویی و حواشی زائد و پراکنده گویی پرهیز کن</w:t>
      </w:r>
      <w:r>
        <w:rPr>
          <w:rStyle w:val="contenttext"/>
          <w:rFonts w:cs="B Zar" w:hint="cs"/>
          <w:color w:val="000000"/>
          <w:sz w:val="36"/>
          <w:szCs w:val="36"/>
          <w:rtl/>
        </w:rPr>
        <w:t xml:space="preserve">د. ثالثا، در فهم مطلب و گرفتن نتیجه، به مخاطب کمک می نماید. رابعا، به راحتی می تواند در پایان بحث، نتیجه گیری و خلاصه گیری نماید. </w:t>
      </w:r>
    </w:p>
    <w:p w:rsidR="00000000" w:rsidRDefault="006B1A62">
      <w:pPr>
        <w:pStyle w:val="contentparagraph"/>
        <w:bidi/>
        <w:jc w:val="both"/>
        <w:divId w:val="340471645"/>
        <w:rPr>
          <w:rFonts w:cs="B Zar" w:hint="cs"/>
          <w:color w:val="000000"/>
          <w:sz w:val="36"/>
          <w:szCs w:val="36"/>
          <w:rtl/>
        </w:rPr>
      </w:pPr>
      <w:r>
        <w:rPr>
          <w:rStyle w:val="contenttext"/>
          <w:rFonts w:cs="B Zar" w:hint="cs"/>
          <w:color w:val="000000"/>
          <w:sz w:val="36"/>
          <w:szCs w:val="36"/>
          <w:rtl/>
        </w:rPr>
        <w:t xml:space="preserve">به عنوان مثال، اگر قرار است در باب توکل بحث شود، این گونه بیان شود که در باب توکل، مباحث بسیاری قابل طرح است، از قبیل: معنای </w:t>
      </w:r>
      <w:r>
        <w:rPr>
          <w:rStyle w:val="contenttext"/>
          <w:rFonts w:cs="B Zar" w:hint="cs"/>
          <w:color w:val="000000"/>
          <w:sz w:val="36"/>
          <w:szCs w:val="36"/>
          <w:rtl/>
        </w:rPr>
        <w:t xml:space="preserve">توکل، ریشه ها، عوامل، آثار، انواع و مراحل توکل، تاریخ توکل کنندگان و آسیب شناسی بحث توکل و... و از همه این مطالب، یک بخش را انتخاب کرده و به تبیین آن بپردازد. </w:t>
      </w:r>
    </w:p>
    <w:p w:rsidR="00000000" w:rsidRDefault="006B1A62">
      <w:pPr>
        <w:pStyle w:val="contentparagraph"/>
        <w:bidi/>
        <w:jc w:val="both"/>
        <w:divId w:val="340471645"/>
        <w:rPr>
          <w:rFonts w:cs="B Zar" w:hint="cs"/>
          <w:color w:val="000000"/>
          <w:sz w:val="36"/>
          <w:szCs w:val="36"/>
          <w:rtl/>
        </w:rPr>
      </w:pPr>
      <w:r>
        <w:rPr>
          <w:rStyle w:val="contenttext"/>
          <w:rFonts w:cs="B Zar" w:hint="cs"/>
          <w:color w:val="000000"/>
          <w:sz w:val="36"/>
          <w:szCs w:val="36"/>
          <w:rtl/>
        </w:rPr>
        <w:t>ص: 19</w:t>
      </w:r>
    </w:p>
    <w:p w:rsidR="00000000" w:rsidRDefault="006B1A62">
      <w:pPr>
        <w:pStyle w:val="Heading4"/>
        <w:shd w:val="clear" w:color="auto" w:fill="FFFFFF"/>
        <w:bidi/>
        <w:jc w:val="both"/>
        <w:divId w:val="1663510565"/>
        <w:rPr>
          <w:rFonts w:eastAsia="Times New Roman" w:cs="B Titr" w:hint="cs"/>
          <w:b w:val="0"/>
          <w:bCs w:val="0"/>
          <w:color w:val="0080C0"/>
          <w:sz w:val="29"/>
          <w:szCs w:val="29"/>
          <w:rtl/>
        </w:rPr>
      </w:pPr>
      <w:r>
        <w:rPr>
          <w:rFonts w:eastAsia="Times New Roman" w:cs="B Titr" w:hint="cs"/>
          <w:b w:val="0"/>
          <w:bCs w:val="0"/>
          <w:color w:val="0080C0"/>
          <w:sz w:val="29"/>
          <w:szCs w:val="29"/>
          <w:rtl/>
        </w:rPr>
        <w:t>2. استفاده از آیات موضوعی:</w:t>
      </w:r>
    </w:p>
    <w:p w:rsidR="00000000" w:rsidRDefault="006B1A62">
      <w:pPr>
        <w:pStyle w:val="contentparagraph"/>
        <w:bidi/>
        <w:jc w:val="both"/>
        <w:divId w:val="1663510565"/>
        <w:rPr>
          <w:rFonts w:cs="B Zar" w:hint="cs"/>
          <w:color w:val="000000"/>
          <w:sz w:val="36"/>
          <w:szCs w:val="36"/>
          <w:rtl/>
        </w:rPr>
      </w:pPr>
      <w:r>
        <w:rPr>
          <w:rStyle w:val="contenttext"/>
          <w:rFonts w:cs="B Zar" w:hint="cs"/>
          <w:color w:val="000000"/>
          <w:sz w:val="36"/>
          <w:szCs w:val="36"/>
          <w:rtl/>
        </w:rPr>
        <w:t>هنگامی که نگاه به موضوعات به گونه تخصصی صورت پذیرد، طبیعتا نگاه</w:t>
      </w:r>
      <w:r>
        <w:rPr>
          <w:rStyle w:val="contenttext"/>
          <w:rFonts w:cs="B Zar" w:hint="cs"/>
          <w:color w:val="000000"/>
          <w:sz w:val="36"/>
          <w:szCs w:val="36"/>
          <w:rtl/>
        </w:rPr>
        <w:t xml:space="preserve"> به منابع هم تخصصی خواهد شد و از استفاده کلی پرهیز می شود. فهرستهای موضوعی قرآن از قبیل </w:t>
      </w:r>
      <w:r>
        <w:rPr>
          <w:rStyle w:val="contenttext"/>
          <w:rFonts w:cs="B Zar" w:hint="cs"/>
          <w:color w:val="000000"/>
          <w:sz w:val="36"/>
          <w:szCs w:val="36"/>
          <w:rtl/>
        </w:rPr>
        <w:lastRenderedPageBreak/>
        <w:t>فهرست موضوعی مرحوم دکتر محمود رامیار، فروغ بی پایان و کشف الآیات، به زیبایی می تواند راهنمای مبلّغ برای استفاده از آیات در ریز موضوعات مربوط به هر بحث باشد. این توجه مب</w:t>
      </w:r>
      <w:r>
        <w:rPr>
          <w:rStyle w:val="contenttext"/>
          <w:rFonts w:cs="B Zar" w:hint="cs"/>
          <w:color w:val="000000"/>
          <w:sz w:val="36"/>
          <w:szCs w:val="36"/>
          <w:rtl/>
        </w:rPr>
        <w:t xml:space="preserve">لّغ، به مخاطب اطمینان می دهد که مبلّغ، همانند یک طبیب متخصص برای ریزترین نیاز و یا مشکل مخاطب خود، از منابع موجود، راه حلّ مناسب را استخراج می کند. </w:t>
      </w:r>
    </w:p>
    <w:p w:rsidR="00000000" w:rsidRDefault="006B1A62">
      <w:pPr>
        <w:pStyle w:val="contentparagraph"/>
        <w:bidi/>
        <w:jc w:val="both"/>
        <w:divId w:val="1663510565"/>
        <w:rPr>
          <w:rFonts w:cs="B Zar" w:hint="cs"/>
          <w:color w:val="000000"/>
          <w:sz w:val="36"/>
          <w:szCs w:val="36"/>
          <w:rtl/>
        </w:rPr>
      </w:pPr>
      <w:r>
        <w:rPr>
          <w:rStyle w:val="contenttext"/>
          <w:rFonts w:cs="B Zar" w:hint="cs"/>
          <w:color w:val="000000"/>
          <w:sz w:val="36"/>
          <w:szCs w:val="36"/>
          <w:rtl/>
        </w:rPr>
        <w:t>ص: 20</w:t>
      </w:r>
    </w:p>
    <w:p w:rsidR="00000000" w:rsidRDefault="006B1A62">
      <w:pPr>
        <w:pStyle w:val="Heading4"/>
        <w:shd w:val="clear" w:color="auto" w:fill="FFFFFF"/>
        <w:bidi/>
        <w:jc w:val="both"/>
        <w:divId w:val="602611194"/>
        <w:rPr>
          <w:rFonts w:eastAsia="Times New Roman" w:cs="B Titr" w:hint="cs"/>
          <w:b w:val="0"/>
          <w:bCs w:val="0"/>
          <w:color w:val="0080C0"/>
          <w:sz w:val="29"/>
          <w:szCs w:val="29"/>
          <w:rtl/>
        </w:rPr>
      </w:pPr>
      <w:r>
        <w:rPr>
          <w:rFonts w:eastAsia="Times New Roman" w:cs="B Titr" w:hint="cs"/>
          <w:b w:val="0"/>
          <w:bCs w:val="0"/>
          <w:color w:val="0080C0"/>
          <w:sz w:val="29"/>
          <w:szCs w:val="29"/>
          <w:rtl/>
        </w:rPr>
        <w:t>3. استفاده از روایات موضوعی:</w:t>
      </w:r>
    </w:p>
    <w:p w:rsidR="00000000" w:rsidRDefault="006B1A62">
      <w:pPr>
        <w:pStyle w:val="contentparagraph"/>
        <w:bidi/>
        <w:jc w:val="both"/>
        <w:divId w:val="602611194"/>
        <w:rPr>
          <w:rFonts w:cs="B Zar" w:hint="cs"/>
          <w:color w:val="000000"/>
          <w:sz w:val="36"/>
          <w:szCs w:val="36"/>
          <w:rtl/>
        </w:rPr>
      </w:pPr>
      <w:r>
        <w:rPr>
          <w:rStyle w:val="contenttext"/>
          <w:rFonts w:cs="B Zar" w:hint="cs"/>
          <w:color w:val="000000"/>
          <w:sz w:val="36"/>
          <w:szCs w:val="36"/>
          <w:rtl/>
        </w:rPr>
        <w:t>آیات و روایات همانند یک داروخانه و یا حلّ المسائل هستند که اگر کسی متخصص</w:t>
      </w:r>
      <w:r>
        <w:rPr>
          <w:rStyle w:val="contenttext"/>
          <w:rFonts w:cs="B Zar" w:hint="cs"/>
          <w:color w:val="000000"/>
          <w:sz w:val="36"/>
          <w:szCs w:val="36"/>
          <w:rtl/>
        </w:rPr>
        <w:t xml:space="preserve"> بهره برداری جزئی و تخصصی از آنها نباشد، چه بسا دارویی را اشتباهی و جوابی را غیرمتناسب ارائه می کند. </w:t>
      </w:r>
    </w:p>
    <w:p w:rsidR="00000000" w:rsidRDefault="006B1A62">
      <w:pPr>
        <w:pStyle w:val="contentparagraph"/>
        <w:bidi/>
        <w:jc w:val="both"/>
        <w:divId w:val="602611194"/>
        <w:rPr>
          <w:rFonts w:cs="B Zar" w:hint="cs"/>
          <w:color w:val="000000"/>
          <w:sz w:val="36"/>
          <w:szCs w:val="36"/>
          <w:rtl/>
        </w:rPr>
      </w:pPr>
      <w:r>
        <w:rPr>
          <w:rStyle w:val="contenttext"/>
          <w:rFonts w:cs="B Zar" w:hint="cs"/>
          <w:color w:val="000000"/>
          <w:sz w:val="36"/>
          <w:szCs w:val="36"/>
          <w:rtl/>
        </w:rPr>
        <w:t xml:space="preserve">کتب روایی که همراه با فهرست ریز موضوعات تدوین شده، همانند کاری که مرحوم محمد دشتی در ترجمه نهج البلاغه انجام داده است و یا کاری که در میزان الحکمه انجام گرفته، به خوبی می تواند دست رسی مبلّغ را به روایات در ریز موضوعات هر باب آسان نماید. به عنوان مثال، به </w:t>
      </w:r>
      <w:r>
        <w:rPr>
          <w:rStyle w:val="contenttext"/>
          <w:rFonts w:cs="B Zar" w:hint="cs"/>
          <w:color w:val="000000"/>
          <w:sz w:val="36"/>
          <w:szCs w:val="36"/>
          <w:rtl/>
        </w:rPr>
        <w:t xml:space="preserve">جای اینکه تنها یک آیه و یا یک روایت در باب توکل مطرح شود، در بحث ریشه های توکل، به روایات خاص و یا بخشهایی از آیات و روایات استناد می شود و در باب آثار توکل، به روایات و بخشهای دیگر. </w:t>
      </w:r>
    </w:p>
    <w:p w:rsidR="00000000" w:rsidRDefault="006B1A62">
      <w:pPr>
        <w:pStyle w:val="contentparagraph"/>
        <w:bidi/>
        <w:jc w:val="both"/>
        <w:divId w:val="602611194"/>
        <w:rPr>
          <w:rFonts w:cs="B Zar" w:hint="cs"/>
          <w:color w:val="000000"/>
          <w:sz w:val="36"/>
          <w:szCs w:val="36"/>
          <w:rtl/>
        </w:rPr>
      </w:pPr>
      <w:r>
        <w:rPr>
          <w:rStyle w:val="contenttext"/>
          <w:rFonts w:cs="B Zar" w:hint="cs"/>
          <w:color w:val="000000"/>
          <w:sz w:val="36"/>
          <w:szCs w:val="36"/>
          <w:rtl/>
        </w:rPr>
        <w:t>ص: 21</w:t>
      </w:r>
    </w:p>
    <w:p w:rsidR="00000000" w:rsidRDefault="006B1A62">
      <w:pPr>
        <w:pStyle w:val="Heading4"/>
        <w:shd w:val="clear" w:color="auto" w:fill="FFFFFF"/>
        <w:bidi/>
        <w:jc w:val="both"/>
        <w:divId w:val="2027559888"/>
        <w:rPr>
          <w:rFonts w:eastAsia="Times New Roman" w:cs="B Titr" w:hint="cs"/>
          <w:b w:val="0"/>
          <w:bCs w:val="0"/>
          <w:color w:val="0080C0"/>
          <w:sz w:val="29"/>
          <w:szCs w:val="29"/>
          <w:rtl/>
        </w:rPr>
      </w:pPr>
      <w:r>
        <w:rPr>
          <w:rFonts w:eastAsia="Times New Roman" w:cs="B Titr" w:hint="cs"/>
          <w:b w:val="0"/>
          <w:bCs w:val="0"/>
          <w:color w:val="0080C0"/>
          <w:sz w:val="29"/>
          <w:szCs w:val="29"/>
          <w:rtl/>
        </w:rPr>
        <w:t>4. استفاده از ادعیه به صورت موضوعی:</w:t>
      </w:r>
    </w:p>
    <w:p w:rsidR="00000000" w:rsidRDefault="006B1A62">
      <w:pPr>
        <w:pStyle w:val="contentparagraph"/>
        <w:bidi/>
        <w:jc w:val="both"/>
        <w:divId w:val="2027559888"/>
        <w:rPr>
          <w:rFonts w:cs="B Zar" w:hint="cs"/>
          <w:color w:val="000000"/>
          <w:sz w:val="36"/>
          <w:szCs w:val="36"/>
          <w:rtl/>
        </w:rPr>
      </w:pPr>
      <w:r>
        <w:rPr>
          <w:rStyle w:val="contenttext"/>
          <w:rFonts w:cs="B Zar" w:hint="cs"/>
          <w:color w:val="000000"/>
          <w:sz w:val="36"/>
          <w:szCs w:val="36"/>
          <w:rtl/>
        </w:rPr>
        <w:lastRenderedPageBreak/>
        <w:t xml:space="preserve">از جمله منابع غنی که متأسفانه </w:t>
      </w:r>
      <w:r>
        <w:rPr>
          <w:rStyle w:val="contenttext"/>
          <w:rFonts w:cs="B Zar" w:hint="cs"/>
          <w:color w:val="000000"/>
          <w:sz w:val="36"/>
          <w:szCs w:val="36"/>
          <w:rtl/>
        </w:rPr>
        <w:t>کمتر مورد استفاده مبلّغان قرار گرفته و تنها به عنوان دعا به آن نظر شده است، ادعیه مأثوره اهل بیت علیهم السلام است. غافل از اینکه با توجه به شرایط سخت زمانی که معصومین علیهم السلام در آن قرار داشته اند، قالب دعا یکی از قالبهای بیان معارف دینی بوده است؛ بویژ</w:t>
      </w:r>
      <w:r>
        <w:rPr>
          <w:rStyle w:val="contenttext"/>
          <w:rFonts w:cs="B Zar" w:hint="cs"/>
          <w:color w:val="000000"/>
          <w:sz w:val="36"/>
          <w:szCs w:val="36"/>
          <w:rtl/>
        </w:rPr>
        <w:t xml:space="preserve">ه در زمان امام سجاد علیه السلام که اوج خفقان بود و راهی جز بیان معارف از طریق دعا را برای حضرت باقی نگذاشت. بدیهی است با توجه به لطافت بیان ادعیه و دلنشینی فرازهای مختلف دعاها و مناجاتها، چنانچه از آن در بیان معارف استفاده شود، در تأثیر گذاری بهتر و بیشتر </w:t>
      </w:r>
      <w:r>
        <w:rPr>
          <w:rStyle w:val="contenttext"/>
          <w:rFonts w:cs="B Zar" w:hint="cs"/>
          <w:color w:val="000000"/>
          <w:sz w:val="36"/>
          <w:szCs w:val="36"/>
          <w:rtl/>
        </w:rPr>
        <w:t>نقش جدّی خواهد داشت. به عنوان مثال، آنجا که بحث صدقات و خیرات مطرح می شود، بیان کنیم که یکی از آرزوهای اهل بیت علیهم السلام بویژه امام سجاد علیه السلام این است که «خدایا دست مرا دست خیر قرار بده و توفیق ده که خیرات خود را با منت تباه نکنم..» که هم به آرزوی</w:t>
      </w:r>
      <w:r>
        <w:rPr>
          <w:rStyle w:val="contenttext"/>
          <w:rFonts w:cs="B Zar" w:hint="cs"/>
          <w:color w:val="000000"/>
          <w:sz w:val="36"/>
          <w:szCs w:val="36"/>
          <w:rtl/>
        </w:rPr>
        <w:t xml:space="preserve">ی اشاره می کند و هم به شیوه ای و هم به آسیبی در باب خیرات. </w:t>
      </w:r>
    </w:p>
    <w:p w:rsidR="00000000" w:rsidRDefault="006B1A62">
      <w:pPr>
        <w:pStyle w:val="contentparagraph"/>
        <w:bidi/>
        <w:jc w:val="both"/>
        <w:divId w:val="2027559888"/>
        <w:rPr>
          <w:rFonts w:cs="B Zar" w:hint="cs"/>
          <w:color w:val="000000"/>
          <w:sz w:val="36"/>
          <w:szCs w:val="36"/>
          <w:rtl/>
        </w:rPr>
      </w:pPr>
      <w:r>
        <w:rPr>
          <w:rStyle w:val="contenttext"/>
          <w:rFonts w:cs="B Zar" w:hint="cs"/>
          <w:color w:val="000000"/>
          <w:sz w:val="36"/>
          <w:szCs w:val="36"/>
          <w:rtl/>
        </w:rPr>
        <w:t xml:space="preserve">یا آنجا که در باب ارتباط با خدا از کانال اسماء خدا اشاره می کنیم، یادآوری این فراز مناجات مسجد کوفه که «مَوْلای یا مَوْلای اَنْتَ الْخالِقُ وَاَنَا الْمَخْلُوقُ وَهَلْ یرْحَمُ الْمَخْلُوقَ اِلاَّ الْخالِق..» </w:t>
      </w:r>
      <w:hyperlink w:anchor="content_note_22_1" w:tooltip=". بحارالانوار، ج91، ص109، ح1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و بیان اینکه هر سازنده ای برای مصنوع خود دوران گارانتی می گذارد و اگر معیوب شد، آن را اصلاح می کند؛ بگوییم:ای جوانها! بیایید و امشب خود را در سجده ای به خدا عرضه کنید که ای خدا! تو سازنده و خالق منی و من مخلوق توأم، معیوبم</w:t>
      </w:r>
      <w:r>
        <w:rPr>
          <w:rStyle w:val="contenttext"/>
          <w:rFonts w:cs="B Zar" w:hint="cs"/>
          <w:color w:val="000000"/>
          <w:sz w:val="36"/>
          <w:szCs w:val="36"/>
          <w:rtl/>
        </w:rPr>
        <w:t xml:space="preserve"> و کسی جز تو نمی تواند مرا اصلاح کند. </w:t>
      </w:r>
    </w:p>
    <w:p w:rsidR="00000000" w:rsidRDefault="006B1A62">
      <w:pPr>
        <w:pStyle w:val="contentparagraph"/>
        <w:bidi/>
        <w:jc w:val="both"/>
        <w:divId w:val="2027559888"/>
        <w:rPr>
          <w:rFonts w:cs="B Zar" w:hint="cs"/>
          <w:color w:val="000000"/>
          <w:sz w:val="36"/>
          <w:szCs w:val="36"/>
          <w:rtl/>
        </w:rPr>
      </w:pPr>
      <w:r>
        <w:rPr>
          <w:rStyle w:val="contenttext"/>
          <w:rFonts w:cs="B Zar" w:hint="cs"/>
          <w:color w:val="000000"/>
          <w:sz w:val="36"/>
          <w:szCs w:val="36"/>
          <w:rtl/>
        </w:rPr>
        <w:t>ص: 22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3" style="width:0;height:1.5pt" o:hralign="center" o:hrstd="t" o:hr="t" fillcolor="#a0a0a0" stroked="f"/>
        </w:pict>
      </w:r>
    </w:p>
    <w:p w:rsidR="00000000" w:rsidRDefault="006B1A62">
      <w:pPr>
        <w:bidi/>
        <w:jc w:val="both"/>
        <w:divId w:val="1029062159"/>
        <w:rPr>
          <w:rFonts w:eastAsia="Times New Roman" w:cs="B Zar" w:hint="cs"/>
          <w:color w:val="000000"/>
          <w:sz w:val="36"/>
          <w:szCs w:val="36"/>
          <w:rtl/>
        </w:rPr>
      </w:pPr>
      <w:r>
        <w:rPr>
          <w:rFonts w:eastAsia="Times New Roman" w:cs="B Zar" w:hint="cs"/>
          <w:color w:val="000000"/>
          <w:sz w:val="36"/>
          <w:szCs w:val="36"/>
          <w:rtl/>
        </w:rPr>
        <w:lastRenderedPageBreak/>
        <w:t>1- . بحارالانوار، ج91، ص109، ح15.</w:t>
      </w:r>
    </w:p>
    <w:p w:rsidR="00000000" w:rsidRDefault="006B1A62">
      <w:pPr>
        <w:pStyle w:val="Heading4"/>
        <w:shd w:val="clear" w:color="auto" w:fill="FFFFFF"/>
        <w:bidi/>
        <w:jc w:val="both"/>
        <w:divId w:val="1563296692"/>
        <w:rPr>
          <w:rFonts w:eastAsia="Times New Roman" w:cs="B Titr" w:hint="cs"/>
          <w:b w:val="0"/>
          <w:bCs w:val="0"/>
          <w:color w:val="0080C0"/>
          <w:sz w:val="29"/>
          <w:szCs w:val="29"/>
          <w:rtl/>
        </w:rPr>
      </w:pPr>
      <w:r>
        <w:rPr>
          <w:rFonts w:eastAsia="Times New Roman" w:cs="B Titr" w:hint="cs"/>
          <w:b w:val="0"/>
          <w:bCs w:val="0"/>
          <w:color w:val="0080C0"/>
          <w:sz w:val="29"/>
          <w:szCs w:val="29"/>
          <w:rtl/>
        </w:rPr>
        <w:t>5. استفاده از کلمات بزرگان:</w:t>
      </w:r>
    </w:p>
    <w:p w:rsidR="00000000" w:rsidRDefault="006B1A62">
      <w:pPr>
        <w:pStyle w:val="contentparagraph"/>
        <w:bidi/>
        <w:jc w:val="both"/>
        <w:divId w:val="1563296692"/>
        <w:rPr>
          <w:rFonts w:cs="B Zar" w:hint="cs"/>
          <w:color w:val="000000"/>
          <w:sz w:val="36"/>
          <w:szCs w:val="36"/>
          <w:rtl/>
        </w:rPr>
      </w:pPr>
      <w:r>
        <w:rPr>
          <w:rStyle w:val="contenttext"/>
          <w:rFonts w:cs="B Zar" w:hint="cs"/>
          <w:color w:val="000000"/>
          <w:sz w:val="36"/>
          <w:szCs w:val="36"/>
          <w:rtl/>
        </w:rPr>
        <w:t>گاهی بیان یک جمله از بزرگان دین، علم، هنر، ادب، ورزش، سیاست و کسانی که عظمت جایگاه آنها موجب نفوذ کلام آنها می ش</w:t>
      </w:r>
      <w:r>
        <w:rPr>
          <w:rStyle w:val="contenttext"/>
          <w:rFonts w:cs="B Zar" w:hint="cs"/>
          <w:color w:val="000000"/>
          <w:sz w:val="36"/>
          <w:szCs w:val="36"/>
          <w:rtl/>
        </w:rPr>
        <w:t xml:space="preserve">ود، در باب موضوعی تأثیر را افزون تر می کند. وقتی در باب عظمت و ناشناخته بودن حضرت علی علیه السلام کلامی از جرج جرداق مسیحی و یا ابن ابی الحدید معتزلی ذکر می شود، قطعا در پذیرش مخاطب مؤثرتر خواهد بود. </w:t>
      </w:r>
    </w:p>
    <w:p w:rsidR="00000000" w:rsidRDefault="006B1A62">
      <w:pPr>
        <w:pStyle w:val="contentparagraph"/>
        <w:bidi/>
        <w:jc w:val="both"/>
        <w:divId w:val="1563296692"/>
        <w:rPr>
          <w:rFonts w:cs="B Zar" w:hint="cs"/>
          <w:color w:val="000000"/>
          <w:sz w:val="36"/>
          <w:szCs w:val="36"/>
          <w:rtl/>
        </w:rPr>
      </w:pPr>
      <w:r>
        <w:rPr>
          <w:rStyle w:val="contenttext"/>
          <w:rFonts w:cs="B Zar" w:hint="cs"/>
          <w:color w:val="000000"/>
          <w:sz w:val="36"/>
          <w:szCs w:val="36"/>
          <w:rtl/>
        </w:rPr>
        <w:t>ص: 23</w:t>
      </w:r>
    </w:p>
    <w:p w:rsidR="00000000" w:rsidRDefault="006B1A62">
      <w:pPr>
        <w:pStyle w:val="Heading4"/>
        <w:shd w:val="clear" w:color="auto" w:fill="FFFFFF"/>
        <w:bidi/>
        <w:jc w:val="both"/>
        <w:divId w:val="1156920255"/>
        <w:rPr>
          <w:rFonts w:eastAsia="Times New Roman" w:cs="B Titr" w:hint="cs"/>
          <w:b w:val="0"/>
          <w:bCs w:val="0"/>
          <w:color w:val="0080C0"/>
          <w:sz w:val="29"/>
          <w:szCs w:val="29"/>
          <w:rtl/>
        </w:rPr>
      </w:pPr>
      <w:r>
        <w:rPr>
          <w:rFonts w:eastAsia="Times New Roman" w:cs="B Titr" w:hint="cs"/>
          <w:b w:val="0"/>
          <w:bCs w:val="0"/>
          <w:color w:val="0080C0"/>
          <w:sz w:val="29"/>
          <w:szCs w:val="29"/>
          <w:rtl/>
        </w:rPr>
        <w:t>6. استفاده از اشعار موضوعی:</w:t>
      </w:r>
    </w:p>
    <w:p w:rsidR="00000000" w:rsidRDefault="006B1A62">
      <w:pPr>
        <w:pStyle w:val="contentparagraph"/>
        <w:bidi/>
        <w:jc w:val="both"/>
        <w:divId w:val="1156920255"/>
        <w:rPr>
          <w:rFonts w:cs="B Zar" w:hint="cs"/>
          <w:color w:val="000000"/>
          <w:sz w:val="36"/>
          <w:szCs w:val="36"/>
          <w:rtl/>
        </w:rPr>
      </w:pPr>
      <w:r>
        <w:rPr>
          <w:rStyle w:val="contenttext"/>
          <w:rFonts w:cs="B Zar" w:hint="cs"/>
          <w:color w:val="000000"/>
          <w:sz w:val="36"/>
          <w:szCs w:val="36"/>
          <w:rtl/>
        </w:rPr>
        <w:t>به حمد الهی کتب اشعار</w:t>
      </w:r>
      <w:r>
        <w:rPr>
          <w:rStyle w:val="contenttext"/>
          <w:rFonts w:cs="B Zar" w:hint="cs"/>
          <w:color w:val="000000"/>
          <w:sz w:val="36"/>
          <w:szCs w:val="36"/>
          <w:rtl/>
        </w:rPr>
        <w:t xml:space="preserve"> به صورت موضوعی و در بابهای مختلف به چاپ رسیده و هر مبلّغی واقف به این معناست که گاهی یک بیت شعر، یک رباعی، چند خط از یک قصیده و حتی یک مصرع، به چه میزانی در تفهیم مطالب مؤثر است، مثلاً وقتی صحبت از قانون عمل و عکس العمل و یا مکافات عمل می شود، تنها یک مصر</w:t>
      </w:r>
      <w:r>
        <w:rPr>
          <w:rStyle w:val="contenttext"/>
          <w:rFonts w:cs="B Zar" w:hint="cs"/>
          <w:color w:val="000000"/>
          <w:sz w:val="36"/>
          <w:szCs w:val="36"/>
          <w:rtl/>
        </w:rPr>
        <w:t>ع: «این جهان کوه است و فعل ما ندا» مخاطب را متوجه قانون پژواک می کند که هر عملی چند عکس العمل دارد، مثل صدایی که در کوه سر داده می شود و چند پاسخ و بازگشت دارد. و یا تک بیت:</w:t>
      </w:r>
    </w:p>
    <w:p w:rsidR="00000000" w:rsidRDefault="006B1A62">
      <w:pPr>
        <w:pStyle w:val="contentparagraph"/>
        <w:bidi/>
        <w:jc w:val="both"/>
        <w:divId w:val="1156920255"/>
        <w:rPr>
          <w:rFonts w:cs="B Zar" w:hint="cs"/>
          <w:color w:val="000000"/>
          <w:sz w:val="36"/>
          <w:szCs w:val="36"/>
          <w:rtl/>
        </w:rPr>
      </w:pPr>
      <w:r>
        <w:rPr>
          <w:rStyle w:val="contenttext"/>
          <w:rFonts w:cs="B Zar" w:hint="cs"/>
          <w:color w:val="000000"/>
          <w:sz w:val="36"/>
          <w:szCs w:val="36"/>
          <w:rtl/>
        </w:rPr>
        <w:t xml:space="preserve">«هر چه کنی به خود کنیگر همه نیک و بد کنی» </w:t>
      </w:r>
    </w:p>
    <w:p w:rsidR="00000000" w:rsidRDefault="006B1A62">
      <w:pPr>
        <w:pStyle w:val="contentparagraph"/>
        <w:bidi/>
        <w:jc w:val="both"/>
        <w:divId w:val="1156920255"/>
        <w:rPr>
          <w:rFonts w:cs="B Zar" w:hint="cs"/>
          <w:color w:val="000000"/>
          <w:sz w:val="36"/>
          <w:szCs w:val="36"/>
          <w:rtl/>
        </w:rPr>
      </w:pPr>
      <w:r>
        <w:rPr>
          <w:rStyle w:val="contenttext"/>
          <w:rFonts w:cs="B Zar" w:hint="cs"/>
          <w:color w:val="000000"/>
          <w:sz w:val="36"/>
          <w:szCs w:val="36"/>
          <w:rtl/>
        </w:rPr>
        <w:lastRenderedPageBreak/>
        <w:t xml:space="preserve">اشعار مثنوی، حافظ، سعدی، نظامی و شعرای </w:t>
      </w:r>
      <w:r>
        <w:rPr>
          <w:rStyle w:val="contenttext"/>
          <w:rFonts w:cs="B Zar" w:hint="cs"/>
          <w:color w:val="000000"/>
          <w:sz w:val="36"/>
          <w:szCs w:val="36"/>
          <w:rtl/>
        </w:rPr>
        <w:t xml:space="preserve">قدیم و جدید در باب موضوعات مختلف بسیار است و تنها تلاش کننده می خواهد که از میان این همه، برای موضوعات ریز شده خود ابیاتی را انتخاب نماید. </w:t>
      </w:r>
    </w:p>
    <w:p w:rsidR="00000000" w:rsidRDefault="006B1A62">
      <w:pPr>
        <w:pStyle w:val="contentparagraph"/>
        <w:bidi/>
        <w:jc w:val="both"/>
        <w:divId w:val="1156920255"/>
        <w:rPr>
          <w:rFonts w:cs="B Zar" w:hint="cs"/>
          <w:color w:val="000000"/>
          <w:sz w:val="36"/>
          <w:szCs w:val="36"/>
          <w:rtl/>
        </w:rPr>
      </w:pPr>
      <w:r>
        <w:rPr>
          <w:rStyle w:val="contenttext"/>
          <w:rFonts w:cs="B Zar" w:hint="cs"/>
          <w:color w:val="000000"/>
          <w:sz w:val="36"/>
          <w:szCs w:val="36"/>
          <w:rtl/>
        </w:rPr>
        <w:t>ص: 24</w:t>
      </w:r>
    </w:p>
    <w:p w:rsidR="00000000" w:rsidRDefault="006B1A62">
      <w:pPr>
        <w:pStyle w:val="Heading4"/>
        <w:shd w:val="clear" w:color="auto" w:fill="FFFFFF"/>
        <w:bidi/>
        <w:jc w:val="both"/>
        <w:divId w:val="1423644114"/>
        <w:rPr>
          <w:rFonts w:eastAsia="Times New Roman" w:cs="B Titr" w:hint="cs"/>
          <w:b w:val="0"/>
          <w:bCs w:val="0"/>
          <w:color w:val="0080C0"/>
          <w:sz w:val="29"/>
          <w:szCs w:val="29"/>
          <w:rtl/>
        </w:rPr>
      </w:pPr>
      <w:r>
        <w:rPr>
          <w:rFonts w:eastAsia="Times New Roman" w:cs="B Titr" w:hint="cs"/>
          <w:b w:val="0"/>
          <w:bCs w:val="0"/>
          <w:color w:val="0080C0"/>
          <w:sz w:val="29"/>
          <w:szCs w:val="29"/>
          <w:rtl/>
        </w:rPr>
        <w:t>7. استفاده از قصه، حکایت و داستان:</w:t>
      </w:r>
    </w:p>
    <w:p w:rsidR="00000000" w:rsidRDefault="006B1A62">
      <w:pPr>
        <w:pStyle w:val="contentparagraph"/>
        <w:bidi/>
        <w:jc w:val="both"/>
        <w:divId w:val="1423644114"/>
        <w:rPr>
          <w:rFonts w:cs="B Zar" w:hint="cs"/>
          <w:color w:val="000000"/>
          <w:sz w:val="36"/>
          <w:szCs w:val="36"/>
          <w:rtl/>
        </w:rPr>
      </w:pPr>
      <w:r>
        <w:rPr>
          <w:rStyle w:val="contenttext"/>
          <w:rFonts w:cs="B Zar" w:hint="cs"/>
          <w:color w:val="000000"/>
          <w:sz w:val="36"/>
          <w:szCs w:val="36"/>
          <w:rtl/>
        </w:rPr>
        <w:t>وجود حدود سیصد قصه و حکایت در قرآن حکیم و دستور به عبرت آموزی از همه داستان</w:t>
      </w:r>
      <w:r>
        <w:rPr>
          <w:rStyle w:val="contenttext"/>
          <w:rFonts w:cs="B Zar" w:hint="cs"/>
          <w:color w:val="000000"/>
          <w:sz w:val="36"/>
          <w:szCs w:val="36"/>
          <w:rtl/>
        </w:rPr>
        <w:t>های موجود در تاریخ و عصر حاضر، لطافت بیان قصه و داستان و هنری که در داستانها برای بیان مطالب به کار گرفته شده، همه و همه باید انگیزه مبلغ را برای استفاده موضوعی از قصه و حکایت و داستان زیاد کند تا در خلال مباحث، اعم از مباحث اقتصادی، احکام، اخلاق و آداب و.</w:t>
      </w:r>
      <w:r>
        <w:rPr>
          <w:rStyle w:val="contenttext"/>
          <w:rFonts w:cs="B Zar" w:hint="cs"/>
          <w:color w:val="000000"/>
          <w:sz w:val="36"/>
          <w:szCs w:val="36"/>
          <w:rtl/>
        </w:rPr>
        <w:t xml:space="preserve">.. از داستان متناسب با موضوع و درس آموزی از آن، بهره گیری نماید. </w:t>
      </w:r>
    </w:p>
    <w:p w:rsidR="00000000" w:rsidRDefault="006B1A62">
      <w:pPr>
        <w:pStyle w:val="contentparagraph"/>
        <w:bidi/>
        <w:jc w:val="both"/>
        <w:divId w:val="1423644114"/>
        <w:rPr>
          <w:rFonts w:cs="B Zar" w:hint="cs"/>
          <w:color w:val="000000"/>
          <w:sz w:val="36"/>
          <w:szCs w:val="36"/>
          <w:rtl/>
        </w:rPr>
      </w:pPr>
      <w:r>
        <w:rPr>
          <w:rStyle w:val="contenttext"/>
          <w:rFonts w:cs="B Zar" w:hint="cs"/>
          <w:color w:val="000000"/>
          <w:sz w:val="36"/>
          <w:szCs w:val="36"/>
          <w:rtl/>
        </w:rPr>
        <w:t>ص: 25</w:t>
      </w:r>
    </w:p>
    <w:p w:rsidR="00000000" w:rsidRDefault="006B1A62">
      <w:pPr>
        <w:pStyle w:val="Heading4"/>
        <w:shd w:val="clear" w:color="auto" w:fill="FFFFFF"/>
        <w:bidi/>
        <w:jc w:val="both"/>
        <w:divId w:val="1214926329"/>
        <w:rPr>
          <w:rFonts w:eastAsia="Times New Roman" w:cs="B Titr" w:hint="cs"/>
          <w:b w:val="0"/>
          <w:bCs w:val="0"/>
          <w:color w:val="0080C0"/>
          <w:sz w:val="29"/>
          <w:szCs w:val="29"/>
          <w:rtl/>
        </w:rPr>
      </w:pPr>
      <w:r>
        <w:rPr>
          <w:rFonts w:eastAsia="Times New Roman" w:cs="B Titr" w:hint="cs"/>
          <w:b w:val="0"/>
          <w:bCs w:val="0"/>
          <w:color w:val="0080C0"/>
          <w:sz w:val="29"/>
          <w:szCs w:val="29"/>
          <w:rtl/>
        </w:rPr>
        <w:t>8. استفاده از تمثیلات و تشبیهات:</w:t>
      </w:r>
    </w:p>
    <w:p w:rsidR="00000000" w:rsidRDefault="006B1A62">
      <w:pPr>
        <w:pStyle w:val="contentparagraph"/>
        <w:bidi/>
        <w:jc w:val="both"/>
        <w:divId w:val="1214926329"/>
        <w:rPr>
          <w:rFonts w:cs="B Zar" w:hint="cs"/>
          <w:color w:val="000000"/>
          <w:sz w:val="36"/>
          <w:szCs w:val="36"/>
          <w:rtl/>
        </w:rPr>
      </w:pPr>
      <w:r>
        <w:rPr>
          <w:rStyle w:val="contenttext"/>
          <w:rFonts w:cs="B Zar" w:hint="cs"/>
          <w:color w:val="000000"/>
          <w:sz w:val="36"/>
          <w:szCs w:val="36"/>
          <w:rtl/>
        </w:rPr>
        <w:t>عمده معارف اسلامی از نوع معقولات است و آنچه که برای مردم قابل فهم و وجود حدود سیصد قصه و حکایت در قرآن حکیم و دستور به عبرت آموزی از همه داستانهای موجو</w:t>
      </w:r>
      <w:r>
        <w:rPr>
          <w:rStyle w:val="contenttext"/>
          <w:rFonts w:cs="B Zar" w:hint="cs"/>
          <w:color w:val="000000"/>
          <w:sz w:val="36"/>
          <w:szCs w:val="36"/>
          <w:rtl/>
        </w:rPr>
        <w:t>د در تاریخ و عصر حاضر، لطافت بیان قصه و داستان و هنری که در داستانها برای بیان مطالب به کار گرفته شده، همه و همه باید انگیزه مبلغ را برای استفاده موضوعی از قصه و حکایت و داستان زیاد کند</w:t>
      </w:r>
    </w:p>
    <w:p w:rsidR="00000000" w:rsidRDefault="006B1A62">
      <w:pPr>
        <w:pStyle w:val="contentparagraph"/>
        <w:bidi/>
        <w:jc w:val="both"/>
        <w:divId w:val="1214926329"/>
        <w:rPr>
          <w:rFonts w:cs="B Zar" w:hint="cs"/>
          <w:color w:val="000000"/>
          <w:sz w:val="36"/>
          <w:szCs w:val="36"/>
          <w:rtl/>
        </w:rPr>
      </w:pPr>
      <w:r>
        <w:rPr>
          <w:rStyle w:val="contenttext"/>
          <w:rFonts w:cs="B Zar" w:hint="cs"/>
          <w:color w:val="000000"/>
          <w:sz w:val="36"/>
          <w:szCs w:val="36"/>
          <w:rtl/>
        </w:rPr>
        <w:lastRenderedPageBreak/>
        <w:t>درک بیشتر و سریع تر است، محسوسات می باشد و تبلیغ موفق آن است که از تشب</w:t>
      </w:r>
      <w:r>
        <w:rPr>
          <w:rStyle w:val="contenttext"/>
          <w:rFonts w:cs="B Zar" w:hint="cs"/>
          <w:color w:val="000000"/>
          <w:sz w:val="36"/>
          <w:szCs w:val="36"/>
          <w:rtl/>
        </w:rPr>
        <w:t>یه معقولات به محسوسات استفاده بهینه شود. وقتی که در ثمرات توحید از آرامش بحث می شود و از تبعات شرک، اضطراب بیان می شود، تشبیه وجود و روح انسان به بُراده های آهن و تصویر دو آزمایش به زیبایی مطلب را به مخاطب منتقل می کند که در حالت اول، بُراده های آهن اگر در</w:t>
      </w:r>
      <w:r>
        <w:rPr>
          <w:rStyle w:val="contenttext"/>
          <w:rFonts w:cs="B Zar" w:hint="cs"/>
          <w:color w:val="000000"/>
          <w:sz w:val="36"/>
          <w:szCs w:val="36"/>
          <w:rtl/>
        </w:rPr>
        <w:t xml:space="preserve"> معرض یک آهن ربا قرار گیرند، همگی جذب همان می شوند، بدون پراکندگی، و اگر بُراده های آهن در معرض چند آهن ربا قرار گیرند، پراکنده می شوند و هر کدام به سوی آ هن ربایی جذب می گردد؛ کسی که در زندگی بندگی یک خدا می کند، از برکاتی همچون تمرکز، آرامش، انسجام برخور</w:t>
      </w:r>
      <w:r>
        <w:rPr>
          <w:rStyle w:val="contenttext"/>
          <w:rFonts w:cs="B Zar" w:hint="cs"/>
          <w:color w:val="000000"/>
          <w:sz w:val="36"/>
          <w:szCs w:val="36"/>
          <w:rtl/>
        </w:rPr>
        <w:t xml:space="preserve">دار است و کسی که بندگی خدایان متعدد را دارد همیشه مضطرب، پراکنده، غیرمتمرکز و غیرمنسجم خواهد بود که هیچ گاه به نتیجه مطلوب هم نخواهد رسید. </w:t>
      </w:r>
    </w:p>
    <w:p w:rsidR="00000000" w:rsidRDefault="006B1A62">
      <w:pPr>
        <w:pStyle w:val="contentparagraph"/>
        <w:bidi/>
        <w:jc w:val="both"/>
        <w:divId w:val="1214926329"/>
        <w:rPr>
          <w:rFonts w:cs="B Zar" w:hint="cs"/>
          <w:color w:val="000000"/>
          <w:sz w:val="36"/>
          <w:szCs w:val="36"/>
          <w:rtl/>
        </w:rPr>
      </w:pPr>
      <w:r>
        <w:rPr>
          <w:rStyle w:val="contenttext"/>
          <w:rFonts w:cs="B Zar" w:hint="cs"/>
          <w:color w:val="000000"/>
          <w:sz w:val="36"/>
          <w:szCs w:val="36"/>
          <w:rtl/>
        </w:rPr>
        <w:t xml:space="preserve">کتابهایی از قبیل امثال و حکم، ضرب المثلها، تشبیهات و تمثیلات در این زمینه می تواند کمک خوبی برای مبلّغ باشد. </w:t>
      </w:r>
    </w:p>
    <w:p w:rsidR="00000000" w:rsidRDefault="006B1A62">
      <w:pPr>
        <w:pStyle w:val="contentparagraph"/>
        <w:bidi/>
        <w:jc w:val="both"/>
        <w:divId w:val="1214926329"/>
        <w:rPr>
          <w:rFonts w:cs="B Zar" w:hint="cs"/>
          <w:color w:val="000000"/>
          <w:sz w:val="36"/>
          <w:szCs w:val="36"/>
          <w:rtl/>
        </w:rPr>
      </w:pPr>
      <w:r>
        <w:rPr>
          <w:rStyle w:val="contenttext"/>
          <w:rFonts w:cs="B Zar" w:hint="cs"/>
          <w:color w:val="000000"/>
          <w:sz w:val="36"/>
          <w:szCs w:val="36"/>
          <w:rtl/>
        </w:rPr>
        <w:t>ص: 26</w:t>
      </w:r>
    </w:p>
    <w:p w:rsidR="00000000" w:rsidRDefault="006B1A62">
      <w:pPr>
        <w:pStyle w:val="Heading4"/>
        <w:shd w:val="clear" w:color="auto" w:fill="FFFFFF"/>
        <w:bidi/>
        <w:jc w:val="both"/>
        <w:divId w:val="563217973"/>
        <w:rPr>
          <w:rFonts w:eastAsia="Times New Roman" w:cs="B Titr" w:hint="cs"/>
          <w:b w:val="0"/>
          <w:bCs w:val="0"/>
          <w:color w:val="0080C0"/>
          <w:sz w:val="29"/>
          <w:szCs w:val="29"/>
          <w:rtl/>
        </w:rPr>
      </w:pPr>
      <w:r>
        <w:rPr>
          <w:rFonts w:eastAsia="Times New Roman" w:cs="B Titr" w:hint="cs"/>
          <w:b w:val="0"/>
          <w:bCs w:val="0"/>
          <w:color w:val="0080C0"/>
          <w:sz w:val="29"/>
          <w:szCs w:val="29"/>
          <w:rtl/>
        </w:rPr>
        <w:t>9. استفاده از آمار و عملیات ریاضی:</w:t>
      </w:r>
    </w:p>
    <w:p w:rsidR="00000000" w:rsidRDefault="006B1A62">
      <w:pPr>
        <w:pStyle w:val="contentparagraph"/>
        <w:bidi/>
        <w:jc w:val="both"/>
        <w:divId w:val="563217973"/>
        <w:rPr>
          <w:rFonts w:cs="B Zar" w:hint="cs"/>
          <w:color w:val="000000"/>
          <w:sz w:val="36"/>
          <w:szCs w:val="36"/>
          <w:rtl/>
        </w:rPr>
      </w:pPr>
      <w:r>
        <w:rPr>
          <w:rStyle w:val="contenttext"/>
          <w:rFonts w:cs="B Zar" w:hint="cs"/>
          <w:color w:val="000000"/>
          <w:sz w:val="36"/>
          <w:szCs w:val="36"/>
          <w:rtl/>
        </w:rPr>
        <w:t xml:space="preserve">گاهی در باب فضائل و یا رذائل و به طور کلی در بیان معارف، ارائه اعداد و ارقام یا جمع و تفریق ریاضی خیلی به فهم مطلب کمک می کند. وقتی در باب فرصت عمر گفتگو می شود، اگر ساعات خواب انسان با یک عمل ضرب و یا تفریق از عمر انسان </w:t>
      </w:r>
      <w:r>
        <w:rPr>
          <w:rStyle w:val="contenttext"/>
          <w:rFonts w:cs="B Zar" w:hint="cs"/>
          <w:color w:val="000000"/>
          <w:sz w:val="36"/>
          <w:szCs w:val="36"/>
          <w:rtl/>
        </w:rPr>
        <w:t xml:space="preserve">کم شود، به خوبی به مخاطب میزان عمر مفید فهمانده خواهد شد. و یا در باب اسراف اگر به مردم توجه </w:t>
      </w:r>
      <w:r>
        <w:rPr>
          <w:rStyle w:val="contenttext"/>
          <w:rFonts w:cs="B Zar" w:hint="cs"/>
          <w:color w:val="000000"/>
          <w:sz w:val="36"/>
          <w:szCs w:val="36"/>
          <w:rtl/>
        </w:rPr>
        <w:lastRenderedPageBreak/>
        <w:t xml:space="preserve">داده شود که اگر هر فردی روزانه یک لیتر آب اسراف نماید، در هر شهر و هر زمان و در کل کشور چه میزان آب اسراف خواهد شد. </w:t>
      </w:r>
    </w:p>
    <w:p w:rsidR="00000000" w:rsidRDefault="006B1A62">
      <w:pPr>
        <w:pStyle w:val="contentparagraph"/>
        <w:bidi/>
        <w:jc w:val="both"/>
        <w:divId w:val="563217973"/>
        <w:rPr>
          <w:rFonts w:cs="B Zar" w:hint="cs"/>
          <w:color w:val="000000"/>
          <w:sz w:val="36"/>
          <w:szCs w:val="36"/>
          <w:rtl/>
        </w:rPr>
      </w:pPr>
      <w:r>
        <w:rPr>
          <w:rStyle w:val="contenttext"/>
          <w:rFonts w:cs="B Zar" w:hint="cs"/>
          <w:color w:val="000000"/>
          <w:sz w:val="36"/>
          <w:szCs w:val="36"/>
          <w:rtl/>
        </w:rPr>
        <w:t>ص: 27</w:t>
      </w:r>
    </w:p>
    <w:p w:rsidR="00000000" w:rsidRDefault="006B1A62">
      <w:pPr>
        <w:pStyle w:val="Heading4"/>
        <w:shd w:val="clear" w:color="auto" w:fill="FFFFFF"/>
        <w:bidi/>
        <w:jc w:val="both"/>
        <w:divId w:val="1491217941"/>
        <w:rPr>
          <w:rFonts w:eastAsia="Times New Roman" w:cs="B Titr" w:hint="cs"/>
          <w:b w:val="0"/>
          <w:bCs w:val="0"/>
          <w:color w:val="0080C0"/>
          <w:sz w:val="29"/>
          <w:szCs w:val="29"/>
          <w:rtl/>
        </w:rPr>
      </w:pPr>
      <w:r>
        <w:rPr>
          <w:rFonts w:eastAsia="Times New Roman" w:cs="B Titr" w:hint="cs"/>
          <w:b w:val="0"/>
          <w:bCs w:val="0"/>
          <w:color w:val="0080C0"/>
          <w:sz w:val="29"/>
          <w:szCs w:val="29"/>
          <w:rtl/>
        </w:rPr>
        <w:t>10. معرفی منابع موضوعی:</w:t>
      </w:r>
    </w:p>
    <w:p w:rsidR="00000000" w:rsidRDefault="006B1A62">
      <w:pPr>
        <w:pStyle w:val="Heading3"/>
        <w:shd w:val="clear" w:color="auto" w:fill="FFFFFF"/>
        <w:bidi/>
        <w:jc w:val="both"/>
        <w:divId w:val="1975022509"/>
        <w:rPr>
          <w:rFonts w:eastAsia="Times New Roman" w:cs="B Titr" w:hint="cs"/>
          <w:b w:val="0"/>
          <w:bCs w:val="0"/>
          <w:color w:val="FF0080"/>
          <w:sz w:val="30"/>
          <w:szCs w:val="30"/>
          <w:rtl/>
        </w:rPr>
      </w:pPr>
      <w:r>
        <w:rPr>
          <w:rFonts w:eastAsia="Times New Roman" w:cs="B Titr" w:hint="cs"/>
          <w:b w:val="0"/>
          <w:bCs w:val="0"/>
          <w:color w:val="FF0080"/>
          <w:sz w:val="30"/>
          <w:szCs w:val="30"/>
          <w:rtl/>
        </w:rPr>
        <w:t>جستاری در مدیریت منبر</w:t>
      </w:r>
    </w:p>
    <w:p w:rsidR="00000000" w:rsidRDefault="006B1A62">
      <w:pPr>
        <w:pStyle w:val="Heading4"/>
        <w:shd w:val="clear" w:color="auto" w:fill="FFFFFF"/>
        <w:bidi/>
        <w:jc w:val="both"/>
        <w:divId w:val="129081911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6B1A62">
      <w:pPr>
        <w:pStyle w:val="contentparagraph"/>
        <w:bidi/>
        <w:jc w:val="both"/>
        <w:divId w:val="1290819119"/>
        <w:rPr>
          <w:rFonts w:cs="B Zar" w:hint="cs"/>
          <w:color w:val="000000"/>
          <w:sz w:val="36"/>
          <w:szCs w:val="36"/>
          <w:rtl/>
        </w:rPr>
      </w:pPr>
      <w:r>
        <w:rPr>
          <w:rStyle w:val="contenttext"/>
          <w:rFonts w:cs="B Zar" w:hint="cs"/>
          <w:color w:val="000000"/>
          <w:sz w:val="36"/>
          <w:szCs w:val="36"/>
          <w:rtl/>
        </w:rPr>
        <w:t>یکی از آفات در باب تعلیم و تربیت، فراموشی است که علت اصلی آن انقطاع از معارف می باشد. مبلّغی که برای مدت کوتاهی توفیق بیان بخشی از معارف را دارد، اگر در پایان بحث خود، به صورت گفتاری و یا نوشتاری، منابعی را در باب موضوع مطرح شده، اعم از کتاب، مجلّه، نرم اف</w:t>
      </w:r>
      <w:r>
        <w:rPr>
          <w:rStyle w:val="contenttext"/>
          <w:rFonts w:cs="B Zar" w:hint="cs"/>
          <w:color w:val="000000"/>
          <w:sz w:val="36"/>
          <w:szCs w:val="36"/>
          <w:rtl/>
        </w:rPr>
        <w:t xml:space="preserve">زار، سایت و شبکه معارف و غیره معرفی نماید، در واقع تبلیغ خود را که همان بیان معارف باشد، استمرار بخشیده است و در جهت فرهنگ سازی گام برداشته است. </w:t>
      </w:r>
    </w:p>
    <w:p w:rsidR="00000000" w:rsidRDefault="006B1A62">
      <w:pPr>
        <w:pStyle w:val="contentparagraph"/>
        <w:bidi/>
        <w:jc w:val="both"/>
        <w:divId w:val="1290819119"/>
        <w:rPr>
          <w:rFonts w:cs="B Zar" w:hint="cs"/>
          <w:color w:val="000000"/>
          <w:sz w:val="36"/>
          <w:szCs w:val="36"/>
          <w:rtl/>
        </w:rPr>
      </w:pPr>
      <w:r>
        <w:rPr>
          <w:rStyle w:val="contenttext"/>
          <w:rFonts w:cs="B Zar" w:hint="cs"/>
          <w:color w:val="000000"/>
          <w:sz w:val="36"/>
          <w:szCs w:val="36"/>
          <w:rtl/>
        </w:rPr>
        <w:t xml:space="preserve">در پایان، بیان این نکته ضروری به نظر می رسد که اگر مبلّغ نگاهش به کار تبلیغ، نگاه به یک امر تخصصی باشد، که هر </w:t>
      </w:r>
      <w:r>
        <w:rPr>
          <w:rStyle w:val="contenttext"/>
          <w:rFonts w:cs="B Zar" w:hint="cs"/>
          <w:color w:val="000000"/>
          <w:sz w:val="36"/>
          <w:szCs w:val="36"/>
          <w:rtl/>
        </w:rPr>
        <w:t xml:space="preserve">روز پیچیده تر و سخت تر می شود، برای بهینه سازی این امر مهم از هیچ تلاشی فروگذار نخواهد کرد و با تلاش تخصصی و پژوهش در منابع و متون دینی از یک طرف و بانگاه تخصصی به زندگی، مسائل و مشکلات آن از طرف دیگر، با ظرافت و با استعانت از حضرت حق به ارائه راه حل برای </w:t>
      </w:r>
      <w:r>
        <w:rPr>
          <w:rStyle w:val="contenttext"/>
          <w:rFonts w:cs="B Zar" w:hint="cs"/>
          <w:color w:val="000000"/>
          <w:sz w:val="36"/>
          <w:szCs w:val="36"/>
          <w:rtl/>
        </w:rPr>
        <w:t>تأمین نیازها و یا حلّ مشکلات زندگی با استفاده از منابع دینی می پردازد و این مهم ترین عنصر در برقراری ارتباط مبلّغ با مخاطب است، که کلام او معطوف به نیاز و یا مشکل مخاطب باشد.</w:t>
      </w:r>
    </w:p>
    <w:p w:rsidR="00000000" w:rsidRDefault="006B1A62">
      <w:pPr>
        <w:pStyle w:val="contentparagraph"/>
        <w:bidi/>
        <w:jc w:val="both"/>
        <w:divId w:val="1290819119"/>
        <w:rPr>
          <w:rFonts w:cs="B Zar" w:hint="cs"/>
          <w:color w:val="000000"/>
          <w:sz w:val="36"/>
          <w:szCs w:val="36"/>
          <w:rtl/>
        </w:rPr>
      </w:pPr>
      <w:r>
        <w:rPr>
          <w:rStyle w:val="contenttext"/>
          <w:rFonts w:cs="B Zar" w:hint="cs"/>
          <w:color w:val="000000"/>
          <w:sz w:val="36"/>
          <w:szCs w:val="36"/>
          <w:rtl/>
        </w:rPr>
        <w:lastRenderedPageBreak/>
        <w:t>آنچه در پیش رو دارید، بخشی از سخنرانی استاد سخن مرحوم حجت الاسلام والمسلمین محمدت</w:t>
      </w:r>
      <w:r>
        <w:rPr>
          <w:rStyle w:val="contenttext"/>
          <w:rFonts w:cs="B Zar" w:hint="cs"/>
          <w:color w:val="000000"/>
          <w:sz w:val="36"/>
          <w:szCs w:val="36"/>
          <w:rtl/>
        </w:rPr>
        <w:t xml:space="preserve">قی فلسفی است و در موضوع مدیریت منبر ایراد شده است که با اندکی تلخیص و تغییر از زبان گفتاری به نوشتاری به خوانندگان عزیز تقدیم می گردد. </w:t>
      </w:r>
    </w:p>
    <w:p w:rsidR="00000000" w:rsidRDefault="006B1A62">
      <w:pPr>
        <w:pStyle w:val="contentparagraph"/>
        <w:bidi/>
        <w:jc w:val="both"/>
        <w:divId w:val="1290819119"/>
        <w:rPr>
          <w:rFonts w:cs="B Zar" w:hint="cs"/>
          <w:color w:val="000000"/>
          <w:sz w:val="36"/>
          <w:szCs w:val="36"/>
          <w:rtl/>
        </w:rPr>
      </w:pPr>
      <w:r>
        <w:rPr>
          <w:rStyle w:val="contenttext"/>
          <w:rFonts w:cs="B Zar" w:hint="cs"/>
          <w:color w:val="000000"/>
          <w:sz w:val="36"/>
          <w:szCs w:val="36"/>
          <w:rtl/>
        </w:rPr>
        <w:t>ص: 28</w:t>
      </w:r>
    </w:p>
    <w:p w:rsidR="00000000" w:rsidRDefault="006B1A62">
      <w:pPr>
        <w:pStyle w:val="Heading4"/>
        <w:shd w:val="clear" w:color="auto" w:fill="FFFFFF"/>
        <w:bidi/>
        <w:jc w:val="both"/>
        <w:divId w:val="956180345"/>
        <w:rPr>
          <w:rFonts w:eastAsia="Times New Roman" w:cs="B Titr" w:hint="cs"/>
          <w:b w:val="0"/>
          <w:bCs w:val="0"/>
          <w:color w:val="0080C0"/>
          <w:sz w:val="29"/>
          <w:szCs w:val="29"/>
          <w:rtl/>
        </w:rPr>
      </w:pPr>
      <w:r>
        <w:rPr>
          <w:rFonts w:eastAsia="Times New Roman" w:cs="B Titr" w:hint="cs"/>
          <w:b w:val="0"/>
          <w:bCs w:val="0"/>
          <w:color w:val="0080C0"/>
          <w:sz w:val="29"/>
          <w:szCs w:val="29"/>
          <w:rtl/>
        </w:rPr>
        <w:t>شرایط مدیریت منبر</w:t>
      </w:r>
    </w:p>
    <w:p w:rsidR="00000000" w:rsidRDefault="006B1A62">
      <w:pPr>
        <w:pStyle w:val="contentparagraph"/>
        <w:bidi/>
        <w:jc w:val="both"/>
        <w:divId w:val="956180345"/>
        <w:rPr>
          <w:rFonts w:cs="B Zar" w:hint="cs"/>
          <w:color w:val="000000"/>
          <w:sz w:val="36"/>
          <w:szCs w:val="36"/>
          <w:rtl/>
        </w:rPr>
      </w:pPr>
      <w:r>
        <w:rPr>
          <w:rStyle w:val="contenttext"/>
          <w:rFonts w:cs="B Zar" w:hint="cs"/>
          <w:color w:val="000000"/>
          <w:sz w:val="36"/>
          <w:szCs w:val="36"/>
          <w:rtl/>
        </w:rPr>
        <w:t>شرایط مدیریت منبر را می توان به دو دسته تقسیم کرد: 1 شرایط طبیعی 2 شرایط اکتسابی</w:t>
      </w:r>
    </w:p>
    <w:p w:rsidR="00000000" w:rsidRDefault="006B1A62">
      <w:pPr>
        <w:pStyle w:val="contentparagraph"/>
        <w:bidi/>
        <w:jc w:val="both"/>
        <w:divId w:val="956180345"/>
        <w:rPr>
          <w:rFonts w:cs="B Zar" w:hint="cs"/>
          <w:color w:val="000000"/>
          <w:sz w:val="36"/>
          <w:szCs w:val="36"/>
          <w:rtl/>
        </w:rPr>
      </w:pPr>
      <w:r>
        <w:rPr>
          <w:rStyle w:val="contenttext"/>
          <w:rFonts w:cs="B Zar" w:hint="cs"/>
          <w:color w:val="000000"/>
          <w:sz w:val="36"/>
          <w:szCs w:val="36"/>
          <w:rtl/>
        </w:rPr>
        <w:t>ص: 29</w:t>
      </w:r>
    </w:p>
    <w:p w:rsidR="00000000" w:rsidRDefault="006B1A62">
      <w:pPr>
        <w:pStyle w:val="Heading4"/>
        <w:shd w:val="clear" w:color="auto" w:fill="FFFFFF"/>
        <w:bidi/>
        <w:jc w:val="both"/>
        <w:divId w:val="472525602"/>
        <w:rPr>
          <w:rFonts w:eastAsia="Times New Roman" w:cs="B Titr" w:hint="cs"/>
          <w:b w:val="0"/>
          <w:bCs w:val="0"/>
          <w:color w:val="0080C0"/>
          <w:sz w:val="29"/>
          <w:szCs w:val="29"/>
          <w:rtl/>
        </w:rPr>
      </w:pPr>
      <w:r>
        <w:rPr>
          <w:rFonts w:eastAsia="Times New Roman" w:cs="B Titr" w:hint="cs"/>
          <w:b w:val="0"/>
          <w:bCs w:val="0"/>
          <w:color w:val="0080C0"/>
          <w:sz w:val="29"/>
          <w:szCs w:val="29"/>
          <w:rtl/>
        </w:rPr>
        <w:t>شرایط طبی</w:t>
      </w:r>
      <w:r>
        <w:rPr>
          <w:rFonts w:eastAsia="Times New Roman" w:cs="B Titr" w:hint="cs"/>
          <w:b w:val="0"/>
          <w:bCs w:val="0"/>
          <w:color w:val="0080C0"/>
          <w:sz w:val="29"/>
          <w:szCs w:val="29"/>
          <w:rtl/>
        </w:rPr>
        <w:t>عی</w:t>
      </w:r>
    </w:p>
    <w:p w:rsidR="00000000" w:rsidRDefault="006B1A62">
      <w:pPr>
        <w:pStyle w:val="contentparagraph"/>
        <w:bidi/>
        <w:jc w:val="both"/>
        <w:divId w:val="472525602"/>
        <w:rPr>
          <w:rFonts w:cs="B Zar" w:hint="cs"/>
          <w:color w:val="000000"/>
          <w:sz w:val="36"/>
          <w:szCs w:val="36"/>
          <w:rtl/>
        </w:rPr>
      </w:pPr>
      <w:r>
        <w:rPr>
          <w:rStyle w:val="contenttext"/>
          <w:rFonts w:cs="B Zar" w:hint="cs"/>
          <w:color w:val="000000"/>
          <w:sz w:val="36"/>
          <w:szCs w:val="36"/>
          <w:rtl/>
        </w:rPr>
        <w:t xml:space="preserve">یک سلسله از شرایط منبر مربوط به ساختمان طبیعی انسان است. قیافه، آهنگ گفتار، حافظه، تسلسل خاطر، سرعت انتقال و ذوق به هم پیوستن مطالب، همۀ این ها مربوط به ساختمان طبیعی است. بعضی آهنگ گرم خدا ساخته دارند که به اصطلاح رادیو فونیک است و همین که بسم الله می </w:t>
      </w:r>
      <w:r>
        <w:rPr>
          <w:rStyle w:val="contenttext"/>
          <w:rFonts w:cs="B Zar" w:hint="cs"/>
          <w:color w:val="000000"/>
          <w:sz w:val="36"/>
          <w:szCs w:val="36"/>
          <w:rtl/>
        </w:rPr>
        <w:t xml:space="preserve">گوید،جاذبه اش گوش را به طرف خود می کشاند. </w:t>
      </w:r>
    </w:p>
    <w:p w:rsidR="00000000" w:rsidRDefault="006B1A62">
      <w:pPr>
        <w:pStyle w:val="contentparagraph"/>
        <w:bidi/>
        <w:jc w:val="both"/>
        <w:divId w:val="472525602"/>
        <w:rPr>
          <w:rFonts w:cs="B Zar" w:hint="cs"/>
          <w:color w:val="000000"/>
          <w:sz w:val="36"/>
          <w:szCs w:val="36"/>
          <w:rtl/>
        </w:rPr>
      </w:pPr>
      <w:r>
        <w:rPr>
          <w:rStyle w:val="contenttext"/>
          <w:rFonts w:cs="B Zar" w:hint="cs"/>
          <w:color w:val="000000"/>
          <w:sz w:val="36"/>
          <w:szCs w:val="36"/>
          <w:rtl/>
        </w:rPr>
        <w:t>بعضی ها متوسطند، نه جاذبه دارند و نه دافعه و بعضی نیز آهنگشان جز دافعه چیزی نیست. کسی که می خواهد سخنران موفقی باشد، باید ساختمان گلویش برای این کار مناسب باشد صرف علاقه کافی نیست بلکه باید هماهنگی بین ویژگی های ط</w:t>
      </w:r>
      <w:r>
        <w:rPr>
          <w:rStyle w:val="contenttext"/>
          <w:rFonts w:cs="B Zar" w:hint="cs"/>
          <w:color w:val="000000"/>
          <w:sz w:val="36"/>
          <w:szCs w:val="36"/>
          <w:rtl/>
        </w:rPr>
        <w:t xml:space="preserve">بیعی بدن و سخنوری و منبر وجود داشته باشد. </w:t>
      </w:r>
    </w:p>
    <w:p w:rsidR="00000000" w:rsidRDefault="006B1A62">
      <w:pPr>
        <w:pStyle w:val="contentparagraph"/>
        <w:bidi/>
        <w:jc w:val="both"/>
        <w:divId w:val="472525602"/>
        <w:rPr>
          <w:rFonts w:cs="B Zar" w:hint="cs"/>
          <w:color w:val="000000"/>
          <w:sz w:val="36"/>
          <w:szCs w:val="36"/>
          <w:rtl/>
        </w:rPr>
      </w:pPr>
      <w:r>
        <w:rPr>
          <w:rStyle w:val="contenttext"/>
          <w:rFonts w:cs="B Zar" w:hint="cs"/>
          <w:color w:val="000000"/>
          <w:sz w:val="36"/>
          <w:szCs w:val="36"/>
          <w:rtl/>
        </w:rPr>
        <w:t>ص: 30</w:t>
      </w:r>
    </w:p>
    <w:p w:rsidR="00000000" w:rsidRDefault="006B1A62">
      <w:pPr>
        <w:pStyle w:val="Heading4"/>
        <w:shd w:val="clear" w:color="auto" w:fill="FFFFFF"/>
        <w:bidi/>
        <w:jc w:val="both"/>
        <w:divId w:val="60326910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شرایط اکتسابی</w:t>
      </w:r>
    </w:p>
    <w:p w:rsidR="00000000" w:rsidRDefault="006B1A62">
      <w:pPr>
        <w:pStyle w:val="contentparagraph"/>
        <w:bidi/>
        <w:jc w:val="both"/>
        <w:divId w:val="603269107"/>
        <w:rPr>
          <w:rFonts w:cs="B Zar" w:hint="cs"/>
          <w:color w:val="000000"/>
          <w:sz w:val="36"/>
          <w:szCs w:val="36"/>
          <w:rtl/>
        </w:rPr>
      </w:pPr>
      <w:r>
        <w:rPr>
          <w:rStyle w:val="contenttext"/>
          <w:rFonts w:cs="B Zar" w:hint="cs"/>
          <w:color w:val="000000"/>
          <w:sz w:val="36"/>
          <w:szCs w:val="36"/>
          <w:rtl/>
        </w:rPr>
        <w:t>برای مدیریت منبر شرایطی را نیز باید کسب کرد. بحث از شرایط اکتسابی نیازمند مطالعۀ عمیقتر و شرح و بسط فراوان است. در اینجا فقط چند نکته را متذکّر می شویم:</w:t>
      </w:r>
    </w:p>
    <w:p w:rsidR="00000000" w:rsidRDefault="006B1A62">
      <w:pPr>
        <w:pStyle w:val="contentparagraph"/>
        <w:bidi/>
        <w:jc w:val="both"/>
        <w:divId w:val="603269107"/>
        <w:rPr>
          <w:rFonts w:cs="B Zar" w:hint="cs"/>
          <w:color w:val="000000"/>
          <w:sz w:val="36"/>
          <w:szCs w:val="36"/>
          <w:rtl/>
        </w:rPr>
      </w:pPr>
      <w:r>
        <w:rPr>
          <w:rStyle w:val="contenttext"/>
          <w:rFonts w:cs="B Zar" w:hint="cs"/>
          <w:color w:val="000000"/>
          <w:sz w:val="36"/>
          <w:szCs w:val="36"/>
          <w:rtl/>
        </w:rPr>
        <w:t>1 تحصیل:</w:t>
      </w:r>
    </w:p>
    <w:p w:rsidR="00000000" w:rsidRDefault="006B1A62">
      <w:pPr>
        <w:pStyle w:val="contentparagraph"/>
        <w:bidi/>
        <w:jc w:val="both"/>
        <w:divId w:val="603269107"/>
        <w:rPr>
          <w:rFonts w:cs="B Zar" w:hint="cs"/>
          <w:color w:val="000000"/>
          <w:sz w:val="36"/>
          <w:szCs w:val="36"/>
          <w:rtl/>
        </w:rPr>
      </w:pPr>
      <w:r>
        <w:rPr>
          <w:rStyle w:val="contenttext"/>
          <w:rFonts w:cs="B Zar" w:hint="cs"/>
          <w:color w:val="000000"/>
          <w:sz w:val="36"/>
          <w:szCs w:val="36"/>
          <w:rtl/>
        </w:rPr>
        <w:t>فکر نمی کنم یک روحانی بتواند تم</w:t>
      </w:r>
      <w:r>
        <w:rPr>
          <w:rStyle w:val="contenttext"/>
          <w:rFonts w:cs="B Zar" w:hint="cs"/>
          <w:color w:val="000000"/>
          <w:sz w:val="36"/>
          <w:szCs w:val="36"/>
          <w:rtl/>
        </w:rPr>
        <w:t xml:space="preserve">ام مسائل و پرسش های مردم و گروه های مختلف را به صورت عمیق و ریشه دار پاسخ گوید. چون مسائلی که امروز مطرح است و با دین کم و بیش ارتباط پیدا می کند، به قدری است که برای یک نفر تخصص در همۀ آن ها امکان ندارد. </w:t>
      </w:r>
    </w:p>
    <w:p w:rsidR="00000000" w:rsidRDefault="006B1A62">
      <w:pPr>
        <w:pStyle w:val="contentparagraph"/>
        <w:bidi/>
        <w:jc w:val="both"/>
        <w:divId w:val="603269107"/>
        <w:rPr>
          <w:rFonts w:cs="B Zar" w:hint="cs"/>
          <w:color w:val="000000"/>
          <w:sz w:val="36"/>
          <w:szCs w:val="36"/>
          <w:rtl/>
        </w:rPr>
      </w:pPr>
      <w:r>
        <w:rPr>
          <w:rStyle w:val="contenttext"/>
          <w:rFonts w:cs="B Zar" w:hint="cs"/>
          <w:color w:val="000000"/>
          <w:sz w:val="36"/>
          <w:szCs w:val="36"/>
          <w:rtl/>
        </w:rPr>
        <w:t>یک عمامه به سر باید مطالعه کند و در چندین رشته تخص</w:t>
      </w:r>
      <w:r>
        <w:rPr>
          <w:rStyle w:val="contenttext"/>
          <w:rFonts w:cs="B Zar" w:hint="cs"/>
          <w:color w:val="000000"/>
          <w:sz w:val="36"/>
          <w:szCs w:val="36"/>
          <w:rtl/>
        </w:rPr>
        <w:t xml:space="preserve">ص یابد تا بتواند به همۀ سؤال های علمی، در همۀ رشته ها پاسخ گوید. </w:t>
      </w:r>
    </w:p>
    <w:p w:rsidR="00000000" w:rsidRDefault="006B1A62">
      <w:pPr>
        <w:pStyle w:val="contentparagraph"/>
        <w:bidi/>
        <w:jc w:val="both"/>
        <w:divId w:val="603269107"/>
        <w:rPr>
          <w:rFonts w:cs="B Zar" w:hint="cs"/>
          <w:color w:val="000000"/>
          <w:sz w:val="36"/>
          <w:szCs w:val="36"/>
          <w:rtl/>
        </w:rPr>
      </w:pPr>
      <w:r>
        <w:rPr>
          <w:rStyle w:val="contenttext"/>
          <w:rFonts w:cs="B Zar" w:hint="cs"/>
          <w:color w:val="000000"/>
          <w:sz w:val="36"/>
          <w:szCs w:val="36"/>
          <w:rtl/>
        </w:rPr>
        <w:t xml:space="preserve">البته راهی برای پاسخگویی به شکل تخصصی وجود دارد و آن این که دانشکده های تخصصی در حوزه های علمیه دایر شود و در رشته های تفسیر، حدیث، کلام، احکام و سایر رشته ها طلاب را پرورش دهند. </w:t>
      </w:r>
      <w:hyperlink w:anchor="content_note_31_1" w:tooltip=". بحمدالله هم اکنون در حوزۀ علمیۀ قم رشته های تخصصی تبلیغ، تفسیر، کلام و قضاء دایر شده است. سخنرانی استاد فلسفی در زمانی ایراد شده است که هنوز این رشته ها به صورت منسجم دایر نشده بود."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603269107"/>
        <w:rPr>
          <w:rFonts w:cs="B Zar" w:hint="cs"/>
          <w:color w:val="000000"/>
          <w:sz w:val="36"/>
          <w:szCs w:val="36"/>
          <w:rtl/>
        </w:rPr>
      </w:pPr>
      <w:r>
        <w:rPr>
          <w:rStyle w:val="contenttext"/>
          <w:rFonts w:cs="B Zar" w:hint="cs"/>
          <w:color w:val="000000"/>
          <w:sz w:val="36"/>
          <w:szCs w:val="36"/>
          <w:rtl/>
        </w:rPr>
        <w:t>ص: 31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4" style="width:0;height:1.5pt" o:hralign="center" o:hrstd="t" o:hr="t" fillcolor="#a0a0a0" stroked="f"/>
        </w:pict>
      </w:r>
    </w:p>
    <w:p w:rsidR="00000000" w:rsidRDefault="006B1A62">
      <w:pPr>
        <w:bidi/>
        <w:jc w:val="both"/>
        <w:divId w:val="1661231499"/>
        <w:rPr>
          <w:rFonts w:eastAsia="Times New Roman" w:cs="B Zar" w:hint="cs"/>
          <w:color w:val="000000"/>
          <w:sz w:val="36"/>
          <w:szCs w:val="36"/>
          <w:rtl/>
        </w:rPr>
      </w:pPr>
      <w:r>
        <w:rPr>
          <w:rFonts w:eastAsia="Times New Roman" w:cs="B Zar" w:hint="cs"/>
          <w:color w:val="000000"/>
          <w:sz w:val="36"/>
          <w:szCs w:val="36"/>
          <w:rtl/>
        </w:rPr>
        <w:lastRenderedPageBreak/>
        <w:t>1- . بحمدالله هم اکنون در حوزۀ علمیۀ قم رشته های تخصصی تبلیغ، تفسیر، کلام و قضاء دایر شده است. سخنرانی استاد فلسفی در زمانی ایراد شده است که هنوز این رشته ها به صورت منسجم دایر نشده بود.</w:t>
      </w:r>
    </w:p>
    <w:p w:rsidR="00000000" w:rsidRDefault="006B1A62">
      <w:pPr>
        <w:pStyle w:val="contentparagraph"/>
        <w:bidi/>
        <w:jc w:val="both"/>
        <w:divId w:val="969482951"/>
        <w:rPr>
          <w:rFonts w:cs="B Zar" w:hint="cs"/>
          <w:color w:val="000000"/>
          <w:sz w:val="36"/>
          <w:szCs w:val="36"/>
          <w:rtl/>
        </w:rPr>
      </w:pPr>
      <w:r>
        <w:rPr>
          <w:rStyle w:val="contenttext"/>
          <w:rFonts w:cs="B Zar" w:hint="cs"/>
          <w:color w:val="000000"/>
          <w:sz w:val="36"/>
          <w:szCs w:val="36"/>
          <w:rtl/>
        </w:rPr>
        <w:t>آنچه همۀ مبلّغان به صورت عمومی با</w:t>
      </w:r>
      <w:r>
        <w:rPr>
          <w:rStyle w:val="contenttext"/>
          <w:rFonts w:cs="B Zar" w:hint="cs"/>
          <w:color w:val="000000"/>
          <w:sz w:val="36"/>
          <w:szCs w:val="36"/>
          <w:rtl/>
        </w:rPr>
        <w:t xml:space="preserve">ید با آن آشنا باشند، مسائل مربوط به هدایت، ارشاد، انسان سازی، تربیت اخلاقی و امثال آن است. طلاب و فضلای ارجمند با قدری تلاش در این زمینه می توانند پاسخگو باشند، البته هیچ عمامه به سری ادعا نمی کند که از هرچه بپرسند، جواب خواهد گفت. </w:t>
      </w:r>
    </w:p>
    <w:p w:rsidR="00000000" w:rsidRDefault="006B1A62">
      <w:pPr>
        <w:pStyle w:val="contentparagraph"/>
        <w:bidi/>
        <w:jc w:val="both"/>
        <w:divId w:val="969482951"/>
        <w:rPr>
          <w:rFonts w:cs="B Zar" w:hint="cs"/>
          <w:color w:val="000000"/>
          <w:sz w:val="36"/>
          <w:szCs w:val="36"/>
          <w:rtl/>
        </w:rPr>
      </w:pPr>
      <w:r>
        <w:rPr>
          <w:rStyle w:val="contenttext"/>
          <w:rFonts w:cs="B Zar" w:hint="cs"/>
          <w:color w:val="000000"/>
          <w:sz w:val="36"/>
          <w:szCs w:val="36"/>
          <w:rtl/>
        </w:rPr>
        <w:t>2 انتخاب موضوع مناسب:</w:t>
      </w:r>
    </w:p>
    <w:p w:rsidR="00000000" w:rsidRDefault="006B1A62">
      <w:pPr>
        <w:pStyle w:val="contentparagraph"/>
        <w:bidi/>
        <w:jc w:val="both"/>
        <w:divId w:val="969482951"/>
        <w:rPr>
          <w:rFonts w:cs="B Zar" w:hint="cs"/>
          <w:color w:val="000000"/>
          <w:sz w:val="36"/>
          <w:szCs w:val="36"/>
          <w:rtl/>
        </w:rPr>
      </w:pPr>
      <w:r>
        <w:rPr>
          <w:rStyle w:val="contenttext"/>
          <w:rFonts w:cs="B Zar" w:hint="cs"/>
          <w:color w:val="000000"/>
          <w:sz w:val="36"/>
          <w:szCs w:val="36"/>
          <w:rtl/>
        </w:rPr>
        <w:t xml:space="preserve">انتخاب موضوعِ مناسب مجلس، کار ساده ای نیست. گاهی انتخاب یک موضوع با عنوان نامناسب، منبر را خراب می کند. گاهی یک شعر واعظ را می فریبد و به خیال این که جای طرح این شعر همین مجلس است آن را مطرح کرده و مجلس و منبرش ضایع می شود. </w:t>
      </w:r>
    </w:p>
    <w:p w:rsidR="00000000" w:rsidRDefault="006B1A62">
      <w:pPr>
        <w:pStyle w:val="contentparagraph"/>
        <w:bidi/>
        <w:jc w:val="both"/>
        <w:divId w:val="969482951"/>
        <w:rPr>
          <w:rFonts w:cs="B Zar" w:hint="cs"/>
          <w:color w:val="000000"/>
          <w:sz w:val="36"/>
          <w:szCs w:val="36"/>
          <w:rtl/>
        </w:rPr>
      </w:pPr>
      <w:r>
        <w:rPr>
          <w:rStyle w:val="contenttext"/>
          <w:rFonts w:cs="B Zar" w:hint="cs"/>
          <w:color w:val="000000"/>
          <w:sz w:val="36"/>
          <w:szCs w:val="36"/>
          <w:rtl/>
        </w:rPr>
        <w:t>یک خاطره:</w:t>
      </w:r>
    </w:p>
    <w:p w:rsidR="00000000" w:rsidRDefault="006B1A62">
      <w:pPr>
        <w:pStyle w:val="contentparagraph"/>
        <w:bidi/>
        <w:jc w:val="both"/>
        <w:divId w:val="969482951"/>
        <w:rPr>
          <w:rFonts w:cs="B Zar" w:hint="cs"/>
          <w:color w:val="000000"/>
          <w:sz w:val="36"/>
          <w:szCs w:val="36"/>
          <w:rtl/>
        </w:rPr>
      </w:pPr>
      <w:r>
        <w:rPr>
          <w:rStyle w:val="contenttext"/>
          <w:rFonts w:cs="B Zar" w:hint="cs"/>
          <w:color w:val="000000"/>
          <w:sz w:val="36"/>
          <w:szCs w:val="36"/>
          <w:rtl/>
        </w:rPr>
        <w:t>ص: 32</w:t>
      </w:r>
    </w:p>
    <w:p w:rsidR="00000000" w:rsidRDefault="006B1A62">
      <w:pPr>
        <w:pStyle w:val="contentparagraph"/>
        <w:bidi/>
        <w:jc w:val="both"/>
        <w:divId w:val="1366439608"/>
        <w:rPr>
          <w:rFonts w:cs="B Zar" w:hint="cs"/>
          <w:color w:val="000000"/>
          <w:sz w:val="36"/>
          <w:szCs w:val="36"/>
          <w:rtl/>
        </w:rPr>
      </w:pPr>
      <w:r>
        <w:rPr>
          <w:rStyle w:val="contenttext"/>
          <w:rFonts w:cs="B Zar" w:hint="cs"/>
          <w:color w:val="000000"/>
          <w:sz w:val="36"/>
          <w:szCs w:val="36"/>
          <w:rtl/>
        </w:rPr>
        <w:t>فردی در حدود 30</w:t>
      </w:r>
      <w:r>
        <w:rPr>
          <w:rStyle w:val="contenttext"/>
          <w:rFonts w:cs="B Zar" w:hint="cs"/>
          <w:color w:val="000000"/>
          <w:sz w:val="36"/>
          <w:szCs w:val="36"/>
          <w:rtl/>
        </w:rPr>
        <w:t xml:space="preserve"> سال قبل ساختمانی ساخته بود. عدّه ای از علما را دعوت کرد و از آقایی خواست در آن جمع سخنرانی کند. آن آقا شعر زیر را به خیال این که خیلی با جلسه مناسب است، خواند:</w:t>
      </w:r>
    </w:p>
    <w:p w:rsidR="00000000" w:rsidRDefault="006B1A62">
      <w:pPr>
        <w:pStyle w:val="contentparagraph"/>
        <w:bidi/>
        <w:jc w:val="both"/>
        <w:divId w:val="1366439608"/>
        <w:rPr>
          <w:rFonts w:cs="B Zar" w:hint="cs"/>
          <w:color w:val="000000"/>
          <w:sz w:val="36"/>
          <w:szCs w:val="36"/>
          <w:rtl/>
        </w:rPr>
      </w:pPr>
      <w:r>
        <w:rPr>
          <w:rStyle w:val="contenttext"/>
          <w:rFonts w:cs="B Zar" w:hint="cs"/>
          <w:color w:val="000000"/>
          <w:sz w:val="36"/>
          <w:szCs w:val="36"/>
          <w:rtl/>
        </w:rPr>
        <w:t xml:space="preserve">هر که آمد عمارت نو ساخترفت منزل به دیگری پرداخت </w:t>
      </w:r>
      <w:hyperlink w:anchor="content_note_33_1" w:tooltip=". گلستان سعدی."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366439608"/>
        <w:rPr>
          <w:rFonts w:cs="B Zar" w:hint="cs"/>
          <w:color w:val="000000"/>
          <w:sz w:val="36"/>
          <w:szCs w:val="36"/>
          <w:rtl/>
        </w:rPr>
      </w:pPr>
      <w:r>
        <w:rPr>
          <w:rStyle w:val="contenttext"/>
          <w:rFonts w:cs="B Zar" w:hint="cs"/>
          <w:color w:val="000000"/>
          <w:sz w:val="36"/>
          <w:szCs w:val="36"/>
          <w:rtl/>
        </w:rPr>
        <w:lastRenderedPageBreak/>
        <w:t xml:space="preserve">عبارت «عمارت نو» در این بیت از شعر که با ساختمان نو مناسبت داشت او را فریب داد و با بیان این شعر، در مجلس شادی حرف مردن صاحب خانه را مطرح کرد. این انتخاب بسیار نامناسب است. </w:t>
      </w:r>
    </w:p>
    <w:p w:rsidR="00000000" w:rsidRDefault="006B1A62">
      <w:pPr>
        <w:pStyle w:val="contentparagraph"/>
        <w:bidi/>
        <w:jc w:val="both"/>
        <w:divId w:val="1366439608"/>
        <w:rPr>
          <w:rFonts w:cs="B Zar" w:hint="cs"/>
          <w:color w:val="000000"/>
          <w:sz w:val="36"/>
          <w:szCs w:val="36"/>
          <w:rtl/>
        </w:rPr>
      </w:pPr>
      <w:r>
        <w:rPr>
          <w:rStyle w:val="contenttext"/>
          <w:rFonts w:cs="B Zar" w:hint="cs"/>
          <w:color w:val="000000"/>
          <w:sz w:val="36"/>
          <w:szCs w:val="36"/>
          <w:rtl/>
        </w:rPr>
        <w:t>نمونۀ دیگر</w:t>
      </w:r>
    </w:p>
    <w:p w:rsidR="00000000" w:rsidRDefault="006B1A62">
      <w:pPr>
        <w:pStyle w:val="contentparagraph"/>
        <w:bidi/>
        <w:jc w:val="both"/>
        <w:divId w:val="1366439608"/>
        <w:rPr>
          <w:rFonts w:cs="B Zar" w:hint="cs"/>
          <w:color w:val="000000"/>
          <w:sz w:val="36"/>
          <w:szCs w:val="36"/>
          <w:rtl/>
        </w:rPr>
      </w:pPr>
      <w:r>
        <w:rPr>
          <w:rStyle w:val="contenttext"/>
          <w:rFonts w:cs="B Zar" w:hint="cs"/>
          <w:color w:val="000000"/>
          <w:sz w:val="36"/>
          <w:szCs w:val="36"/>
          <w:rtl/>
        </w:rPr>
        <w:t>چهل سال قبل در یک جلسۀ عروسی حضور داشتم، واعظ محترمی</w:t>
      </w:r>
      <w:r>
        <w:rPr>
          <w:rStyle w:val="contenttext"/>
          <w:rFonts w:cs="B Zar" w:hint="cs"/>
          <w:color w:val="000000"/>
          <w:sz w:val="36"/>
          <w:szCs w:val="36"/>
          <w:rtl/>
        </w:rPr>
        <w:t xml:space="preserve"> را دعوت کرده بودند تا سخنرانی کند. صاحب خانه گفت: «آقا شام که حاضر شد من دم در می آیم و به شما اشاره می کنم. آن وقت منبر را خاتمه دهید و پایین بیایید.» عدۀ زیادی از علما و محترمین در جلسه حاضر بودند. آقای واعظ روی منبر جریان عروسی خدیجه علیهاالسلام را تعر</w:t>
      </w:r>
      <w:r>
        <w:rPr>
          <w:rStyle w:val="contenttext"/>
          <w:rFonts w:cs="B Zar" w:hint="cs"/>
          <w:color w:val="000000"/>
          <w:sz w:val="36"/>
          <w:szCs w:val="36"/>
          <w:rtl/>
        </w:rPr>
        <w:t>یف می کرد تا رسید به ساعت دست به دست دادن حساس ترین لحظۀ عروسی صاحب خانه آمد و گفت: «شام حاضر است.» واعظ هم گفت بسیار خوب:</w:t>
      </w:r>
    </w:p>
    <w:p w:rsidR="00000000" w:rsidRDefault="006B1A62">
      <w:pPr>
        <w:pStyle w:val="contentparagraph"/>
        <w:bidi/>
        <w:jc w:val="both"/>
        <w:divId w:val="1366439608"/>
        <w:rPr>
          <w:rFonts w:cs="B Zar" w:hint="cs"/>
          <w:color w:val="000000"/>
          <w:sz w:val="36"/>
          <w:szCs w:val="36"/>
          <w:rtl/>
        </w:rPr>
      </w:pPr>
      <w:r>
        <w:rPr>
          <w:rStyle w:val="contenttext"/>
          <w:rFonts w:cs="B Zar" w:hint="cs"/>
          <w:color w:val="000000"/>
          <w:sz w:val="36"/>
          <w:szCs w:val="36"/>
          <w:rtl/>
        </w:rPr>
        <w:t xml:space="preserve">شرح این هجران و این خون جگراین زمان بگذار تا وقت دگر </w:t>
      </w:r>
    </w:p>
    <w:p w:rsidR="00000000" w:rsidRDefault="006B1A62">
      <w:pPr>
        <w:pStyle w:val="contentparagraph"/>
        <w:bidi/>
        <w:jc w:val="both"/>
        <w:divId w:val="1366439608"/>
        <w:rPr>
          <w:rFonts w:cs="B Zar" w:hint="cs"/>
          <w:color w:val="000000"/>
          <w:sz w:val="36"/>
          <w:szCs w:val="36"/>
          <w:rtl/>
        </w:rPr>
      </w:pPr>
      <w:r>
        <w:rPr>
          <w:rStyle w:val="contenttext"/>
          <w:rFonts w:cs="B Zar" w:hint="cs"/>
          <w:color w:val="000000"/>
          <w:sz w:val="36"/>
          <w:szCs w:val="36"/>
          <w:rtl/>
        </w:rPr>
        <w:t>ص: 33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5" style="width:0;height:1.5pt" o:hralign="center" o:hrstd="t" o:hr="t" fillcolor="#a0a0a0" stroked="f"/>
        </w:pict>
      </w:r>
    </w:p>
    <w:p w:rsidR="00000000" w:rsidRDefault="006B1A62">
      <w:pPr>
        <w:bidi/>
        <w:jc w:val="both"/>
        <w:divId w:val="1387680100"/>
        <w:rPr>
          <w:rFonts w:eastAsia="Times New Roman" w:cs="B Zar" w:hint="cs"/>
          <w:color w:val="000000"/>
          <w:sz w:val="36"/>
          <w:szCs w:val="36"/>
          <w:rtl/>
        </w:rPr>
      </w:pPr>
      <w:r>
        <w:rPr>
          <w:rFonts w:eastAsia="Times New Roman" w:cs="B Zar" w:hint="cs"/>
          <w:color w:val="000000"/>
          <w:sz w:val="36"/>
          <w:szCs w:val="36"/>
          <w:rtl/>
        </w:rPr>
        <w:t>1- . گلستان سعدی.</w:t>
      </w:r>
    </w:p>
    <w:p w:rsidR="00000000" w:rsidRDefault="006B1A62">
      <w:pPr>
        <w:pStyle w:val="contentparagraph"/>
        <w:bidi/>
        <w:jc w:val="both"/>
        <w:divId w:val="13196541"/>
        <w:rPr>
          <w:rFonts w:cs="B Zar" w:hint="cs"/>
          <w:color w:val="000000"/>
          <w:sz w:val="36"/>
          <w:szCs w:val="36"/>
          <w:rtl/>
        </w:rPr>
      </w:pPr>
      <w:r>
        <w:rPr>
          <w:rStyle w:val="contenttext"/>
          <w:rFonts w:cs="B Zar" w:hint="cs"/>
          <w:color w:val="000000"/>
          <w:sz w:val="36"/>
          <w:szCs w:val="36"/>
          <w:rtl/>
        </w:rPr>
        <w:t xml:space="preserve">مواظب باشید و گول نخورید، یک شعر یا یک جملۀ بی تناسب بدترین موج را در مجلس ایجاد می کند. </w:t>
      </w:r>
    </w:p>
    <w:p w:rsidR="00000000" w:rsidRDefault="006B1A62">
      <w:pPr>
        <w:pStyle w:val="contentparagraph"/>
        <w:bidi/>
        <w:jc w:val="both"/>
        <w:divId w:val="13196541"/>
        <w:rPr>
          <w:rFonts w:cs="B Zar" w:hint="cs"/>
          <w:color w:val="000000"/>
          <w:sz w:val="36"/>
          <w:szCs w:val="36"/>
          <w:rtl/>
        </w:rPr>
      </w:pPr>
      <w:r>
        <w:rPr>
          <w:rStyle w:val="contenttext"/>
          <w:rFonts w:cs="B Zar" w:hint="cs"/>
          <w:color w:val="000000"/>
          <w:sz w:val="36"/>
          <w:szCs w:val="36"/>
          <w:rtl/>
        </w:rPr>
        <w:t>3 انتقاد کلی و سربسته</w:t>
      </w:r>
    </w:p>
    <w:p w:rsidR="00000000" w:rsidRDefault="006B1A62">
      <w:pPr>
        <w:pStyle w:val="contentparagraph"/>
        <w:bidi/>
        <w:jc w:val="both"/>
        <w:divId w:val="13196541"/>
        <w:rPr>
          <w:rFonts w:cs="B Zar" w:hint="cs"/>
          <w:color w:val="000000"/>
          <w:sz w:val="36"/>
          <w:szCs w:val="36"/>
          <w:rtl/>
        </w:rPr>
      </w:pPr>
      <w:r>
        <w:rPr>
          <w:rStyle w:val="contenttext"/>
          <w:rFonts w:cs="B Zar" w:hint="cs"/>
          <w:color w:val="000000"/>
          <w:sz w:val="36"/>
          <w:szCs w:val="36"/>
          <w:rtl/>
        </w:rPr>
        <w:lastRenderedPageBreak/>
        <w:t>در امور انتقادی حتی المقدور کلی و سربسته سخن بگویید. این از دقایق منبر است. به پیامبر اکرم صلی الله علیه و آله خبر می دادند که کاسبی کم فروش است</w:t>
      </w:r>
      <w:r>
        <w:rPr>
          <w:rStyle w:val="contenttext"/>
          <w:rFonts w:cs="B Zar" w:hint="cs"/>
          <w:color w:val="000000"/>
          <w:sz w:val="36"/>
          <w:szCs w:val="36"/>
          <w:rtl/>
        </w:rPr>
        <w:t>. پیامبر اکرم صلی الله علیه و آله بالای منبر نمی فرمود کربلایی محمد پسر مشهدی علی چرا ترازویت کم است؟ بلکه می فرمود: «ما بال اقوام یفعلون کذا» چرا بعضی ها مراعات ترازو را نمی کنند؟</w:t>
      </w:r>
    </w:p>
    <w:p w:rsidR="00000000" w:rsidRDefault="006B1A62">
      <w:pPr>
        <w:pStyle w:val="contentparagraph"/>
        <w:bidi/>
        <w:jc w:val="both"/>
        <w:divId w:val="13196541"/>
        <w:rPr>
          <w:rFonts w:cs="B Zar" w:hint="cs"/>
          <w:color w:val="000000"/>
          <w:sz w:val="36"/>
          <w:szCs w:val="36"/>
          <w:rtl/>
        </w:rPr>
      </w:pPr>
      <w:r>
        <w:rPr>
          <w:rStyle w:val="contenttext"/>
          <w:rFonts w:cs="B Zar" w:hint="cs"/>
          <w:color w:val="000000"/>
          <w:sz w:val="36"/>
          <w:szCs w:val="36"/>
          <w:rtl/>
        </w:rPr>
        <w:t>خاطره</w:t>
      </w:r>
    </w:p>
    <w:p w:rsidR="00000000" w:rsidRDefault="006B1A62">
      <w:pPr>
        <w:pStyle w:val="contentparagraph"/>
        <w:bidi/>
        <w:jc w:val="both"/>
        <w:divId w:val="13196541"/>
        <w:rPr>
          <w:rFonts w:cs="B Zar" w:hint="cs"/>
          <w:color w:val="000000"/>
          <w:sz w:val="36"/>
          <w:szCs w:val="36"/>
          <w:rtl/>
        </w:rPr>
      </w:pPr>
      <w:r>
        <w:rPr>
          <w:rStyle w:val="contenttext"/>
          <w:rFonts w:cs="B Zar" w:hint="cs"/>
          <w:color w:val="000000"/>
          <w:sz w:val="36"/>
          <w:szCs w:val="36"/>
          <w:rtl/>
        </w:rPr>
        <w:t>آقایی روی منبر دربارۀ ابن اشعث صحبت می کرد که: او آمده بود، مسلم بن ع</w:t>
      </w:r>
      <w:r>
        <w:rPr>
          <w:rStyle w:val="contenttext"/>
          <w:rFonts w:cs="B Zar" w:hint="cs"/>
          <w:color w:val="000000"/>
          <w:sz w:val="36"/>
          <w:szCs w:val="36"/>
          <w:rtl/>
        </w:rPr>
        <w:t>قیل را دستگیر کند و نزد ابن زیاد ببرد. مسلِم حمله کرده و عده ای از سربازهای محمد بن اشعث را کشته و مجروح کرد. عبیدالله خبردار شد و گفت: «عجب! رفته یک نفر را دستگیر کند، آن همه سرباز را به کشتن داده است.» محمد بن اشعث در جواب گفت: «امیر خیال می کنی ما را به</w:t>
      </w:r>
      <w:r>
        <w:rPr>
          <w:rStyle w:val="contenttext"/>
          <w:rFonts w:cs="B Zar" w:hint="cs"/>
          <w:color w:val="000000"/>
          <w:sz w:val="36"/>
          <w:szCs w:val="36"/>
          <w:rtl/>
        </w:rPr>
        <w:t xml:space="preserve"> جنگ یکی از بقال های کوفه فرستادی؟» وقتی سخن منبری به اینجا رسید، رئیس بقال ها که پای منبر بود گفت: «آقای شیخ بقال ها چه هیزم تری به شما فروخته اند؟» گفت: چطور؟ گفت: چرا نمی گوئی عطارها، بزّازها، می گویی بقال ها؟</w:t>
      </w:r>
    </w:p>
    <w:p w:rsidR="00000000" w:rsidRDefault="006B1A62">
      <w:pPr>
        <w:pStyle w:val="contentparagraph"/>
        <w:bidi/>
        <w:jc w:val="both"/>
        <w:divId w:val="13196541"/>
        <w:rPr>
          <w:rFonts w:cs="B Zar" w:hint="cs"/>
          <w:color w:val="000000"/>
          <w:sz w:val="36"/>
          <w:szCs w:val="36"/>
          <w:rtl/>
        </w:rPr>
      </w:pPr>
      <w:r>
        <w:rPr>
          <w:rStyle w:val="contenttext"/>
          <w:rFonts w:cs="B Zar" w:hint="cs"/>
          <w:color w:val="000000"/>
          <w:sz w:val="36"/>
          <w:szCs w:val="36"/>
          <w:rtl/>
        </w:rPr>
        <w:t>واعظ گفت: آقا در روایت دارد که محمد بن اشعث</w:t>
      </w:r>
      <w:r>
        <w:rPr>
          <w:rStyle w:val="contenttext"/>
          <w:rFonts w:cs="B Zar" w:hint="cs"/>
          <w:color w:val="000000"/>
          <w:sz w:val="36"/>
          <w:szCs w:val="36"/>
          <w:rtl/>
        </w:rPr>
        <w:t xml:space="preserve"> چنین گفته است. گفت: محمد بن اشعث غلط کرده که چنین گفته. چرا توهین به بقال ها می کنی؟</w:t>
      </w:r>
    </w:p>
    <w:p w:rsidR="00000000" w:rsidRDefault="006B1A62">
      <w:pPr>
        <w:pStyle w:val="contentparagraph"/>
        <w:bidi/>
        <w:jc w:val="both"/>
        <w:divId w:val="13196541"/>
        <w:rPr>
          <w:rFonts w:cs="B Zar" w:hint="cs"/>
          <w:color w:val="000000"/>
          <w:sz w:val="36"/>
          <w:szCs w:val="36"/>
          <w:rtl/>
        </w:rPr>
      </w:pPr>
      <w:r>
        <w:rPr>
          <w:rStyle w:val="contenttext"/>
          <w:rFonts w:cs="B Zar" w:hint="cs"/>
          <w:color w:val="000000"/>
          <w:sz w:val="36"/>
          <w:szCs w:val="36"/>
          <w:rtl/>
        </w:rPr>
        <w:t>ص: 34</w:t>
      </w:r>
    </w:p>
    <w:p w:rsidR="00000000" w:rsidRDefault="006B1A62">
      <w:pPr>
        <w:pStyle w:val="contentparagraph"/>
        <w:bidi/>
        <w:jc w:val="both"/>
        <w:divId w:val="122581166"/>
        <w:rPr>
          <w:rFonts w:cs="B Zar" w:hint="cs"/>
          <w:color w:val="000000"/>
          <w:sz w:val="36"/>
          <w:szCs w:val="36"/>
          <w:rtl/>
        </w:rPr>
      </w:pPr>
      <w:r>
        <w:rPr>
          <w:rStyle w:val="contenttext"/>
          <w:rFonts w:cs="B Zar" w:hint="cs"/>
          <w:color w:val="000000"/>
          <w:sz w:val="36"/>
          <w:szCs w:val="36"/>
          <w:rtl/>
        </w:rPr>
        <w:t>ببینید نقل یک روایت چه می کند. حال سؤال اساسی این جاست که در نقل این گونه روایات چه باید کرد؟</w:t>
      </w:r>
    </w:p>
    <w:p w:rsidR="00000000" w:rsidRDefault="006B1A62">
      <w:pPr>
        <w:pStyle w:val="contentparagraph"/>
        <w:bidi/>
        <w:jc w:val="both"/>
        <w:divId w:val="122581166"/>
        <w:rPr>
          <w:rFonts w:cs="B Zar" w:hint="cs"/>
          <w:color w:val="000000"/>
          <w:sz w:val="36"/>
          <w:szCs w:val="36"/>
          <w:rtl/>
        </w:rPr>
      </w:pPr>
      <w:r>
        <w:rPr>
          <w:rStyle w:val="contenttext"/>
          <w:rFonts w:cs="B Zar" w:hint="cs"/>
          <w:color w:val="000000"/>
          <w:sz w:val="36"/>
          <w:szCs w:val="36"/>
          <w:rtl/>
        </w:rPr>
        <w:lastRenderedPageBreak/>
        <w:t>در این جا می توان طوری مطلب را بیان کرد که هم نام بقال نیاید و هم دروغ</w:t>
      </w:r>
      <w:r>
        <w:rPr>
          <w:rStyle w:val="contenttext"/>
          <w:rFonts w:cs="B Zar" w:hint="cs"/>
          <w:color w:val="000000"/>
          <w:sz w:val="36"/>
          <w:szCs w:val="36"/>
          <w:rtl/>
        </w:rPr>
        <w:t xml:space="preserve"> گفته نشود؛ مثلاً، می توان گفت: آیا خیال کرده ای ما را به جنگ یک آدم عادی یا معمولی فرستاده ای؟ در این صورت دروغ نگفته اید و مستمعان را نیز تحقیر نکرده اید. </w:t>
      </w:r>
    </w:p>
    <w:p w:rsidR="00000000" w:rsidRDefault="006B1A62">
      <w:pPr>
        <w:pStyle w:val="contentparagraph"/>
        <w:bidi/>
        <w:jc w:val="both"/>
        <w:divId w:val="122581166"/>
        <w:rPr>
          <w:rFonts w:cs="B Zar" w:hint="cs"/>
          <w:color w:val="000000"/>
          <w:sz w:val="36"/>
          <w:szCs w:val="36"/>
          <w:rtl/>
        </w:rPr>
      </w:pPr>
      <w:r>
        <w:rPr>
          <w:rStyle w:val="contenttext"/>
          <w:rFonts w:cs="B Zar" w:hint="cs"/>
          <w:color w:val="000000"/>
          <w:sz w:val="36"/>
          <w:szCs w:val="36"/>
          <w:rtl/>
        </w:rPr>
        <w:t>4 مدیریت منبر و روان شناسی</w:t>
      </w:r>
    </w:p>
    <w:p w:rsidR="00000000" w:rsidRDefault="006B1A62">
      <w:pPr>
        <w:pStyle w:val="contentparagraph"/>
        <w:bidi/>
        <w:jc w:val="both"/>
        <w:divId w:val="122581166"/>
        <w:rPr>
          <w:rFonts w:cs="B Zar" w:hint="cs"/>
          <w:color w:val="000000"/>
          <w:sz w:val="36"/>
          <w:szCs w:val="36"/>
          <w:rtl/>
        </w:rPr>
      </w:pPr>
      <w:r>
        <w:rPr>
          <w:rStyle w:val="contenttext"/>
          <w:rFonts w:cs="B Zar" w:hint="cs"/>
          <w:color w:val="000000"/>
          <w:sz w:val="36"/>
          <w:szCs w:val="36"/>
          <w:rtl/>
        </w:rPr>
        <w:t>مدیریت در همه جا روان شناسی می خواهد. البته بسته به نوع و مکان مدیریت ب</w:t>
      </w:r>
      <w:r>
        <w:rPr>
          <w:rStyle w:val="contenttext"/>
          <w:rFonts w:cs="B Zar" w:hint="cs"/>
          <w:color w:val="000000"/>
          <w:sz w:val="36"/>
          <w:szCs w:val="36"/>
          <w:rtl/>
        </w:rPr>
        <w:t>اید به مسائل روان شناختی در همان مورد توجّه کرد. مدیریت کودکستان و دبستان روان شناسی کودک می خواهد، مدیریت دبیرستان روان شناسی نوجوان و مدیریت دانشگاه روان شناسی جوان می خواهند. مدیریت زندان روان شناسی زندانی عصبانی خشمگین می خواهد و... مدیریت منبر نیز روا</w:t>
      </w:r>
      <w:r>
        <w:rPr>
          <w:rStyle w:val="contenttext"/>
          <w:rFonts w:cs="B Zar" w:hint="cs"/>
          <w:color w:val="000000"/>
          <w:sz w:val="36"/>
          <w:szCs w:val="36"/>
          <w:rtl/>
        </w:rPr>
        <w:t xml:space="preserve">ن شناسی می خواهد، و این کار بسیار مشکل است. گاهی گوینده سطح فکر مردم را می داند و در آن سطح صحبت می کند. گاهی سطح فکر و فهم آن ها را نمی داند و این را باید روی منبر تست کند. بدین صورت که مثلاً در لابلای سخنان خود جمله ای بگوید که به قدر یک ذره تبسم و خنده </w:t>
      </w:r>
      <w:r>
        <w:rPr>
          <w:rStyle w:val="contenttext"/>
          <w:rFonts w:cs="B Zar" w:hint="cs"/>
          <w:color w:val="000000"/>
          <w:sz w:val="36"/>
          <w:szCs w:val="36"/>
          <w:rtl/>
        </w:rPr>
        <w:t xml:space="preserve">دارد. گاهی می بیند این ها نمی خندند و تبسم نمی کنند، از این جا معلوم می شود که هیچ حالیشان نیست. این تست کار دقیق و مشکلی است، به خصوص که گوینده باید همان طور که مشغول گفتن یک جمله است، مخاطب را نیز تست کند. </w:t>
      </w:r>
    </w:p>
    <w:p w:rsidR="00000000" w:rsidRDefault="006B1A62">
      <w:pPr>
        <w:pStyle w:val="contentparagraph"/>
        <w:bidi/>
        <w:jc w:val="both"/>
        <w:divId w:val="122581166"/>
        <w:rPr>
          <w:rFonts w:cs="B Zar" w:hint="cs"/>
          <w:color w:val="000000"/>
          <w:sz w:val="36"/>
          <w:szCs w:val="36"/>
          <w:rtl/>
        </w:rPr>
      </w:pPr>
      <w:r>
        <w:rPr>
          <w:rStyle w:val="contenttext"/>
          <w:rFonts w:cs="B Zar" w:hint="cs"/>
          <w:color w:val="000000"/>
          <w:sz w:val="36"/>
          <w:szCs w:val="36"/>
          <w:rtl/>
        </w:rPr>
        <w:t>تست دیگر این است که جمله ای تعجب آمیز بگوید و ب</w:t>
      </w:r>
      <w:r>
        <w:rPr>
          <w:rStyle w:val="contenttext"/>
          <w:rFonts w:cs="B Zar" w:hint="cs"/>
          <w:color w:val="000000"/>
          <w:sz w:val="36"/>
          <w:szCs w:val="36"/>
          <w:rtl/>
        </w:rPr>
        <w:t xml:space="preserve">بیند شنونده چقدر نگاه می کند. آیا لبش به اندازۀ چشمش باز شده یا معتدل و به اندازۀ همان تعجب است؟ اصلاً تعجب کرده یا تعجب حالیش نیست؟ یا سه برابر مورد انتظار تعجب کرده است؟ البته این آزمایش </w:t>
      </w:r>
      <w:r>
        <w:rPr>
          <w:rStyle w:val="contenttext"/>
          <w:rFonts w:cs="B Zar" w:hint="cs"/>
          <w:color w:val="000000"/>
          <w:sz w:val="36"/>
          <w:szCs w:val="36"/>
          <w:rtl/>
        </w:rPr>
        <w:lastRenderedPageBreak/>
        <w:t>ها روی منبر کار مشکلی است و با تجربۀ زیاد این روان شناسی برای منبری</w:t>
      </w:r>
      <w:r>
        <w:rPr>
          <w:rStyle w:val="contenttext"/>
          <w:rFonts w:cs="B Zar" w:hint="cs"/>
          <w:color w:val="000000"/>
          <w:sz w:val="36"/>
          <w:szCs w:val="36"/>
          <w:rtl/>
        </w:rPr>
        <w:t xml:space="preserve"> به دست می آید. </w:t>
      </w:r>
    </w:p>
    <w:p w:rsidR="00000000" w:rsidRDefault="006B1A62">
      <w:pPr>
        <w:pStyle w:val="contentparagraph"/>
        <w:bidi/>
        <w:jc w:val="both"/>
        <w:divId w:val="122581166"/>
        <w:rPr>
          <w:rFonts w:cs="B Zar" w:hint="cs"/>
          <w:color w:val="000000"/>
          <w:sz w:val="36"/>
          <w:szCs w:val="36"/>
          <w:rtl/>
        </w:rPr>
      </w:pPr>
      <w:r>
        <w:rPr>
          <w:rStyle w:val="contenttext"/>
          <w:rFonts w:cs="B Zar" w:hint="cs"/>
          <w:color w:val="000000"/>
          <w:sz w:val="36"/>
          <w:szCs w:val="36"/>
          <w:rtl/>
        </w:rPr>
        <w:t>ص: 35</w:t>
      </w:r>
    </w:p>
    <w:p w:rsidR="00000000" w:rsidRDefault="006B1A62">
      <w:pPr>
        <w:pStyle w:val="contentparagraph"/>
        <w:bidi/>
        <w:jc w:val="both"/>
        <w:divId w:val="1682121066"/>
        <w:rPr>
          <w:rFonts w:cs="B Zar" w:hint="cs"/>
          <w:color w:val="000000"/>
          <w:sz w:val="36"/>
          <w:szCs w:val="36"/>
          <w:rtl/>
        </w:rPr>
      </w:pPr>
      <w:r>
        <w:rPr>
          <w:rStyle w:val="contenttext"/>
          <w:rFonts w:cs="B Zar" w:hint="cs"/>
          <w:color w:val="000000"/>
          <w:sz w:val="36"/>
          <w:szCs w:val="36"/>
          <w:rtl/>
        </w:rPr>
        <w:t>5 احترام به شخصیت مردم</w:t>
      </w:r>
    </w:p>
    <w:p w:rsidR="00000000" w:rsidRDefault="006B1A62">
      <w:pPr>
        <w:pStyle w:val="contentparagraph"/>
        <w:bidi/>
        <w:jc w:val="both"/>
        <w:divId w:val="1682121066"/>
        <w:rPr>
          <w:rFonts w:cs="B Zar" w:hint="cs"/>
          <w:color w:val="000000"/>
          <w:sz w:val="36"/>
          <w:szCs w:val="36"/>
          <w:rtl/>
        </w:rPr>
      </w:pPr>
      <w:r>
        <w:rPr>
          <w:rStyle w:val="contenttext"/>
          <w:rFonts w:cs="B Zar" w:hint="cs"/>
          <w:color w:val="000000"/>
          <w:sz w:val="36"/>
          <w:szCs w:val="36"/>
          <w:rtl/>
        </w:rPr>
        <w:t>یکی از بزرگترین ارکان مدیریت در همه جا و از جمله در منبر، احترام به شخصیت مردم است. مبادا مستمعان را ناراحت کنید. اگر جملاتی مثل شعور ندارید، نمی فهمید و شما کی هستید را منبری به کار برد، اکثر مردم از شرکت در آن جلسه خوداری می کنند. اگر برای مرتبه دوم تکرا</w:t>
      </w:r>
      <w:r>
        <w:rPr>
          <w:rStyle w:val="contenttext"/>
          <w:rFonts w:cs="B Zar" w:hint="cs"/>
          <w:color w:val="000000"/>
          <w:sz w:val="36"/>
          <w:szCs w:val="36"/>
          <w:rtl/>
        </w:rPr>
        <w:t xml:space="preserve">ر شود دیگر جمعیت نمی آید و بزرگ و کدخدای محل می گوید: آقای شیخ تشریف ببرند. </w:t>
      </w:r>
    </w:p>
    <w:p w:rsidR="00000000" w:rsidRDefault="006B1A62">
      <w:pPr>
        <w:pStyle w:val="contentparagraph"/>
        <w:bidi/>
        <w:jc w:val="both"/>
        <w:divId w:val="1682121066"/>
        <w:rPr>
          <w:rFonts w:cs="B Zar" w:hint="cs"/>
          <w:color w:val="000000"/>
          <w:sz w:val="36"/>
          <w:szCs w:val="36"/>
          <w:rtl/>
        </w:rPr>
      </w:pPr>
      <w:r>
        <w:rPr>
          <w:rStyle w:val="contenttext"/>
          <w:rFonts w:cs="B Zar" w:hint="cs"/>
          <w:color w:val="000000"/>
          <w:sz w:val="36"/>
          <w:szCs w:val="36"/>
          <w:rtl/>
        </w:rPr>
        <w:t>به مردم اهانت نکنید، بلکه احترام کنید. من گاهی دیده ام یک تکریم به شخصیت، مشکل بزرگی را حل کرده است. مثلاً شما به شهری رفته اید. راننده ها یا کسبه را دیدید که کم فروشی می کنند و ی</w:t>
      </w:r>
      <w:r>
        <w:rPr>
          <w:rStyle w:val="contenttext"/>
          <w:rFonts w:cs="B Zar" w:hint="cs"/>
          <w:color w:val="000000"/>
          <w:sz w:val="36"/>
          <w:szCs w:val="36"/>
          <w:rtl/>
        </w:rPr>
        <w:t>ا رعایت چراغ قرمز را در رانندگی نمی کنند. شما این طور سخن بگویید:</w:t>
      </w:r>
    </w:p>
    <w:p w:rsidR="00000000" w:rsidRDefault="006B1A62">
      <w:pPr>
        <w:pStyle w:val="contentparagraph"/>
        <w:bidi/>
        <w:jc w:val="both"/>
        <w:divId w:val="1682121066"/>
        <w:rPr>
          <w:rFonts w:cs="B Zar" w:hint="cs"/>
          <w:color w:val="000000"/>
          <w:sz w:val="36"/>
          <w:szCs w:val="36"/>
          <w:rtl/>
        </w:rPr>
      </w:pPr>
      <w:r>
        <w:rPr>
          <w:rStyle w:val="contenttext"/>
          <w:rFonts w:cs="B Zar" w:hint="cs"/>
          <w:color w:val="000000"/>
          <w:sz w:val="36"/>
          <w:szCs w:val="36"/>
          <w:rtl/>
        </w:rPr>
        <w:t xml:space="preserve">«ای آقایان عزیز، شماهایی که در انقلاب این قدر خدمت کرده اید، زن ها، مردها، جوانان، میان سالان، پیران، راه رفتید، شعار دادید، کشته دادید، زجر دیدید، بلا کشیدید، شما بسیار ارزنده اید. </w:t>
      </w:r>
    </w:p>
    <w:p w:rsidR="00000000" w:rsidRDefault="006B1A62">
      <w:pPr>
        <w:pStyle w:val="contentparagraph"/>
        <w:bidi/>
        <w:jc w:val="both"/>
        <w:divId w:val="1682121066"/>
        <w:rPr>
          <w:rFonts w:cs="B Zar" w:hint="cs"/>
          <w:color w:val="000000"/>
          <w:sz w:val="36"/>
          <w:szCs w:val="36"/>
          <w:rtl/>
        </w:rPr>
      </w:pPr>
      <w:r>
        <w:rPr>
          <w:rStyle w:val="contenttext"/>
          <w:rFonts w:cs="B Zar" w:hint="cs"/>
          <w:color w:val="000000"/>
          <w:sz w:val="36"/>
          <w:szCs w:val="36"/>
          <w:rtl/>
        </w:rPr>
        <w:lastRenderedPageBreak/>
        <w:t xml:space="preserve">عزیزان </w:t>
      </w:r>
      <w:r>
        <w:rPr>
          <w:rStyle w:val="contenttext"/>
          <w:rFonts w:cs="B Zar" w:hint="cs"/>
          <w:color w:val="000000"/>
          <w:sz w:val="36"/>
          <w:szCs w:val="36"/>
          <w:rtl/>
        </w:rPr>
        <w:t xml:space="preserve">با هم همکاری کنید؛ فداکاری خودتان را تکمیل کنید؛ مبادا ترازو کم باشد؛ کمبود ترازو تیشه به ریشۀ انقلاب زدن است؛ احتکار غذاهای مردم، تیشه به ریشۀ انقلاب زدن است؛ به چراغ قرمز اعتنا نکردن و رفتن، هرج و مرج بوجود آوردن و نابود کردن انقلاب است.» </w:t>
      </w:r>
    </w:p>
    <w:p w:rsidR="00000000" w:rsidRDefault="006B1A62">
      <w:pPr>
        <w:pStyle w:val="contentparagraph"/>
        <w:bidi/>
        <w:jc w:val="both"/>
        <w:divId w:val="1682121066"/>
        <w:rPr>
          <w:rFonts w:cs="B Zar" w:hint="cs"/>
          <w:color w:val="000000"/>
          <w:sz w:val="36"/>
          <w:szCs w:val="36"/>
          <w:rtl/>
        </w:rPr>
      </w:pPr>
      <w:r>
        <w:rPr>
          <w:rStyle w:val="contenttext"/>
          <w:rFonts w:cs="B Zar" w:hint="cs"/>
          <w:color w:val="000000"/>
          <w:sz w:val="36"/>
          <w:szCs w:val="36"/>
          <w:rtl/>
        </w:rPr>
        <w:t>با احترام به ش</w:t>
      </w:r>
      <w:r>
        <w:rPr>
          <w:rStyle w:val="contenttext"/>
          <w:rFonts w:cs="B Zar" w:hint="cs"/>
          <w:color w:val="000000"/>
          <w:sz w:val="36"/>
          <w:szCs w:val="36"/>
          <w:rtl/>
        </w:rPr>
        <w:t>خصیت مردم مشکلات را حل کنید. احترام، شاهکار تمام مدیریت است.</w:t>
      </w:r>
    </w:p>
    <w:p w:rsidR="00000000" w:rsidRDefault="006B1A62">
      <w:pPr>
        <w:pStyle w:val="contentparagraph"/>
        <w:bidi/>
        <w:jc w:val="both"/>
        <w:divId w:val="1682121066"/>
        <w:rPr>
          <w:rFonts w:cs="B Zar" w:hint="cs"/>
          <w:color w:val="000000"/>
          <w:sz w:val="36"/>
          <w:szCs w:val="36"/>
          <w:rtl/>
        </w:rPr>
      </w:pPr>
      <w:r>
        <w:rPr>
          <w:rStyle w:val="contenttext"/>
          <w:rFonts w:cs="B Zar" w:hint="cs"/>
          <w:color w:val="000000"/>
          <w:sz w:val="36"/>
          <w:szCs w:val="36"/>
          <w:rtl/>
        </w:rPr>
        <w:t>ص: 36</w:t>
      </w:r>
    </w:p>
    <w:p w:rsidR="00000000" w:rsidRDefault="006B1A62">
      <w:pPr>
        <w:pStyle w:val="Heading3"/>
        <w:shd w:val="clear" w:color="auto" w:fill="FFFFFF"/>
        <w:bidi/>
        <w:jc w:val="both"/>
        <w:divId w:val="35594081"/>
        <w:rPr>
          <w:rFonts w:eastAsia="Times New Roman" w:cs="B Titr" w:hint="cs"/>
          <w:b w:val="0"/>
          <w:bCs w:val="0"/>
          <w:color w:val="FF0080"/>
          <w:sz w:val="30"/>
          <w:szCs w:val="30"/>
          <w:rtl/>
        </w:rPr>
      </w:pPr>
      <w:r>
        <w:rPr>
          <w:rFonts w:eastAsia="Times New Roman" w:cs="B Titr" w:hint="cs"/>
          <w:b w:val="0"/>
          <w:bCs w:val="0"/>
          <w:color w:val="FF0080"/>
          <w:sz w:val="30"/>
          <w:szCs w:val="30"/>
          <w:rtl/>
        </w:rPr>
        <w:t>سخن و سخنوری</w:t>
      </w:r>
    </w:p>
    <w:p w:rsidR="00000000" w:rsidRDefault="006B1A62">
      <w:pPr>
        <w:pStyle w:val="Heading4"/>
        <w:shd w:val="clear" w:color="auto" w:fill="FFFFFF"/>
        <w:bidi/>
        <w:jc w:val="both"/>
        <w:divId w:val="26880176"/>
        <w:rPr>
          <w:rFonts w:eastAsia="Times New Roman" w:cs="B Titr" w:hint="cs"/>
          <w:b w:val="0"/>
          <w:bCs w:val="0"/>
          <w:color w:val="0080C0"/>
          <w:sz w:val="29"/>
          <w:szCs w:val="29"/>
          <w:rtl/>
        </w:rPr>
      </w:pPr>
      <w:r>
        <w:rPr>
          <w:rFonts w:eastAsia="Times New Roman" w:cs="B Titr" w:hint="cs"/>
          <w:b w:val="0"/>
          <w:bCs w:val="0"/>
          <w:color w:val="0080C0"/>
          <w:sz w:val="29"/>
          <w:szCs w:val="29"/>
          <w:rtl/>
        </w:rPr>
        <w:t>مقدمه بخش</w:t>
      </w:r>
    </w:p>
    <w:p w:rsidR="00000000" w:rsidRDefault="006B1A62">
      <w:pPr>
        <w:pStyle w:val="contentparagraph"/>
        <w:bidi/>
        <w:jc w:val="both"/>
        <w:divId w:val="26880176"/>
        <w:rPr>
          <w:rFonts w:cs="B Zar" w:hint="cs"/>
          <w:color w:val="000000"/>
          <w:sz w:val="36"/>
          <w:szCs w:val="36"/>
          <w:rtl/>
        </w:rPr>
      </w:pPr>
      <w:r>
        <w:rPr>
          <w:rStyle w:val="contenttext"/>
          <w:rFonts w:cs="B Zar" w:hint="cs"/>
          <w:color w:val="000000"/>
          <w:sz w:val="36"/>
          <w:szCs w:val="36"/>
          <w:rtl/>
        </w:rPr>
        <w:t xml:space="preserve">مقاله حاضر، گزیده مهمترین مطالب کتاب «سخن و سخنوری» اثر خطیب توانا حجت الاسلام و المسلمین محمد تقی رحمه الله فلسفی است. </w:t>
      </w:r>
    </w:p>
    <w:p w:rsidR="00000000" w:rsidRDefault="006B1A62">
      <w:pPr>
        <w:pStyle w:val="contentparagraph"/>
        <w:bidi/>
        <w:jc w:val="both"/>
        <w:divId w:val="26880176"/>
        <w:rPr>
          <w:rFonts w:cs="B Zar" w:hint="cs"/>
          <w:color w:val="000000"/>
          <w:sz w:val="36"/>
          <w:szCs w:val="36"/>
          <w:rtl/>
        </w:rPr>
      </w:pPr>
      <w:r>
        <w:rPr>
          <w:rStyle w:val="contenttext"/>
          <w:rFonts w:cs="B Zar" w:hint="cs"/>
          <w:color w:val="000000"/>
          <w:sz w:val="36"/>
          <w:szCs w:val="36"/>
          <w:rtl/>
        </w:rPr>
        <w:t>ص: 37</w:t>
      </w:r>
    </w:p>
    <w:p w:rsidR="00000000" w:rsidRDefault="006B1A62">
      <w:pPr>
        <w:pStyle w:val="Heading4"/>
        <w:shd w:val="clear" w:color="auto" w:fill="FFFFFF"/>
        <w:bidi/>
        <w:jc w:val="both"/>
        <w:divId w:val="2122990375"/>
        <w:rPr>
          <w:rFonts w:eastAsia="Times New Roman" w:cs="B Titr" w:hint="cs"/>
          <w:b w:val="0"/>
          <w:bCs w:val="0"/>
          <w:color w:val="0080C0"/>
          <w:sz w:val="29"/>
          <w:szCs w:val="29"/>
          <w:rtl/>
        </w:rPr>
      </w:pPr>
      <w:r>
        <w:rPr>
          <w:rFonts w:eastAsia="Times New Roman" w:cs="B Titr" w:hint="cs"/>
          <w:b w:val="0"/>
          <w:bCs w:val="0"/>
          <w:color w:val="0080C0"/>
          <w:sz w:val="29"/>
          <w:szCs w:val="29"/>
          <w:rtl/>
        </w:rPr>
        <w:t>ناطق و فن سخن</w:t>
      </w:r>
    </w:p>
    <w:p w:rsidR="00000000" w:rsidRDefault="006B1A62">
      <w:pPr>
        <w:pStyle w:val="contentparagraph"/>
        <w:bidi/>
        <w:jc w:val="both"/>
        <w:divId w:val="2122990375"/>
        <w:rPr>
          <w:rFonts w:cs="B Zar" w:hint="cs"/>
          <w:color w:val="000000"/>
          <w:sz w:val="36"/>
          <w:szCs w:val="36"/>
          <w:rtl/>
        </w:rPr>
      </w:pPr>
      <w:r>
        <w:rPr>
          <w:rStyle w:val="contenttext"/>
          <w:rFonts w:cs="B Zar" w:hint="cs"/>
          <w:color w:val="000000"/>
          <w:sz w:val="36"/>
          <w:szCs w:val="36"/>
          <w:rtl/>
        </w:rPr>
        <w:t>1) سه چیز در نطق گویندگان</w:t>
      </w:r>
      <w:r>
        <w:rPr>
          <w:rStyle w:val="contenttext"/>
          <w:rFonts w:cs="B Zar" w:hint="cs"/>
          <w:color w:val="000000"/>
          <w:sz w:val="36"/>
          <w:szCs w:val="36"/>
          <w:rtl/>
        </w:rPr>
        <w:t xml:space="preserve"> نقش بسیار مهم و مؤثر دارد: </w:t>
      </w:r>
    </w:p>
    <w:p w:rsidR="00000000" w:rsidRDefault="006B1A62">
      <w:pPr>
        <w:pStyle w:val="contentparagraph"/>
        <w:bidi/>
        <w:jc w:val="both"/>
        <w:divId w:val="2122990375"/>
        <w:rPr>
          <w:rFonts w:cs="B Zar" w:hint="cs"/>
          <w:color w:val="000000"/>
          <w:sz w:val="36"/>
          <w:szCs w:val="36"/>
          <w:rtl/>
        </w:rPr>
      </w:pPr>
      <w:r>
        <w:rPr>
          <w:rStyle w:val="contenttext"/>
          <w:rFonts w:cs="B Zar" w:hint="cs"/>
          <w:color w:val="000000"/>
          <w:sz w:val="36"/>
          <w:szCs w:val="36"/>
          <w:rtl/>
        </w:rPr>
        <w:t xml:space="preserve">الف) شخصیت ناطق و قدر و منزلتی که در افکار عمومی دارد. به هر نسبتی که ناطق محبوب تر باشد و مقبولیتش در جامعه بیشتر، به همان نسبت توجه مردم به سخنش زیادتر و اثر کلامش فزون تر خواهد بود. </w:t>
      </w:r>
    </w:p>
    <w:p w:rsidR="00000000" w:rsidRDefault="006B1A62">
      <w:pPr>
        <w:pStyle w:val="contentparagraph"/>
        <w:bidi/>
        <w:jc w:val="both"/>
        <w:divId w:val="2122990375"/>
        <w:rPr>
          <w:rFonts w:cs="B Zar" w:hint="cs"/>
          <w:color w:val="000000"/>
          <w:sz w:val="36"/>
          <w:szCs w:val="36"/>
          <w:rtl/>
        </w:rPr>
      </w:pPr>
      <w:r>
        <w:rPr>
          <w:rStyle w:val="contenttext"/>
          <w:rFonts w:cs="B Zar" w:hint="cs"/>
          <w:color w:val="000000"/>
          <w:sz w:val="36"/>
          <w:szCs w:val="36"/>
          <w:rtl/>
        </w:rPr>
        <w:lastRenderedPageBreak/>
        <w:t>ب) موضوع مورد بحث. هر قدر موضوع به نظر مر</w:t>
      </w:r>
      <w:r>
        <w:rPr>
          <w:rStyle w:val="contenttext"/>
          <w:rFonts w:cs="B Zar" w:hint="cs"/>
          <w:color w:val="000000"/>
          <w:sz w:val="36"/>
          <w:szCs w:val="36"/>
          <w:rtl/>
        </w:rPr>
        <w:t xml:space="preserve">دم مهم تر باشد میل آنان به استماعش بیشتر است. </w:t>
      </w:r>
    </w:p>
    <w:p w:rsidR="00000000" w:rsidRDefault="006B1A62">
      <w:pPr>
        <w:pStyle w:val="contentparagraph"/>
        <w:bidi/>
        <w:jc w:val="both"/>
        <w:divId w:val="2122990375"/>
        <w:rPr>
          <w:rFonts w:cs="B Zar" w:hint="cs"/>
          <w:color w:val="000000"/>
          <w:sz w:val="36"/>
          <w:szCs w:val="36"/>
          <w:rtl/>
        </w:rPr>
      </w:pPr>
      <w:r>
        <w:rPr>
          <w:rStyle w:val="contenttext"/>
          <w:rFonts w:cs="B Zar" w:hint="cs"/>
          <w:color w:val="000000"/>
          <w:sz w:val="36"/>
          <w:szCs w:val="36"/>
          <w:rtl/>
        </w:rPr>
        <w:t xml:space="preserve">ج) هنر ناطق در کیفیت القای کلام. </w:t>
      </w:r>
    </w:p>
    <w:p w:rsidR="00000000" w:rsidRDefault="006B1A62">
      <w:pPr>
        <w:pStyle w:val="contentparagraph"/>
        <w:bidi/>
        <w:jc w:val="both"/>
        <w:divId w:val="2122990375"/>
        <w:rPr>
          <w:rFonts w:cs="B Zar" w:hint="cs"/>
          <w:color w:val="000000"/>
          <w:sz w:val="36"/>
          <w:szCs w:val="36"/>
          <w:rtl/>
        </w:rPr>
      </w:pPr>
      <w:r>
        <w:rPr>
          <w:rStyle w:val="contenttext"/>
          <w:rFonts w:cs="B Zar" w:hint="cs"/>
          <w:color w:val="000000"/>
          <w:sz w:val="36"/>
          <w:szCs w:val="36"/>
          <w:rtl/>
        </w:rPr>
        <w:t xml:space="preserve">حضرت علی علیه السلام می فرماید: «رب کلام انفذ من سهام؛ چه بسا کلامی که تاثیرش `در شنوندگان` از تیرهای بران و دل شکاف زیادتر است.» </w:t>
      </w:r>
      <w:hyperlink w:anchor="content_note_38_1" w:tooltip=". غرر الحکم، ص 41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122990375"/>
        <w:rPr>
          <w:rFonts w:cs="B Zar" w:hint="cs"/>
          <w:color w:val="000000"/>
          <w:sz w:val="36"/>
          <w:szCs w:val="36"/>
          <w:rtl/>
        </w:rPr>
      </w:pPr>
      <w:r>
        <w:rPr>
          <w:rStyle w:val="contenttext"/>
          <w:rFonts w:cs="B Zar" w:hint="cs"/>
          <w:color w:val="000000"/>
          <w:sz w:val="36"/>
          <w:szCs w:val="36"/>
          <w:rtl/>
        </w:rPr>
        <w:t>ص: 38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6" style="width:0;height:1.5pt" o:hralign="center" o:hrstd="t" o:hr="t" fillcolor="#a0a0a0" stroked="f"/>
        </w:pict>
      </w:r>
    </w:p>
    <w:p w:rsidR="00000000" w:rsidRDefault="006B1A62">
      <w:pPr>
        <w:bidi/>
        <w:jc w:val="both"/>
        <w:divId w:val="1636641177"/>
        <w:rPr>
          <w:rFonts w:eastAsia="Times New Roman" w:cs="B Zar" w:hint="cs"/>
          <w:color w:val="000000"/>
          <w:sz w:val="36"/>
          <w:szCs w:val="36"/>
          <w:rtl/>
        </w:rPr>
      </w:pPr>
      <w:r>
        <w:rPr>
          <w:rFonts w:eastAsia="Times New Roman" w:cs="B Zar" w:hint="cs"/>
          <w:color w:val="000000"/>
          <w:sz w:val="36"/>
          <w:szCs w:val="36"/>
          <w:rtl/>
        </w:rPr>
        <w:t>1- . غرر الحکم، ص 416.</w:t>
      </w:r>
    </w:p>
    <w:p w:rsidR="00000000" w:rsidRDefault="006B1A62">
      <w:pPr>
        <w:pStyle w:val="Heading4"/>
        <w:shd w:val="clear" w:color="auto" w:fill="FFFFFF"/>
        <w:bidi/>
        <w:jc w:val="both"/>
        <w:divId w:val="1603951479"/>
        <w:rPr>
          <w:rFonts w:eastAsia="Times New Roman" w:cs="B Titr" w:hint="cs"/>
          <w:b w:val="0"/>
          <w:bCs w:val="0"/>
          <w:color w:val="0080C0"/>
          <w:sz w:val="29"/>
          <w:szCs w:val="29"/>
          <w:rtl/>
        </w:rPr>
      </w:pPr>
      <w:r>
        <w:rPr>
          <w:rFonts w:eastAsia="Times New Roman" w:cs="B Titr" w:hint="cs"/>
          <w:b w:val="0"/>
          <w:bCs w:val="0"/>
          <w:color w:val="0080C0"/>
          <w:sz w:val="29"/>
          <w:szCs w:val="29"/>
          <w:rtl/>
        </w:rPr>
        <w:t>آگاهی و آگاه سازی</w:t>
      </w:r>
    </w:p>
    <w:p w:rsidR="00000000" w:rsidRDefault="006B1A62">
      <w:pPr>
        <w:pStyle w:val="contentparagraph"/>
        <w:bidi/>
        <w:jc w:val="both"/>
        <w:divId w:val="1603951479"/>
        <w:rPr>
          <w:rFonts w:cs="B Zar" w:hint="cs"/>
          <w:color w:val="000000"/>
          <w:sz w:val="36"/>
          <w:szCs w:val="36"/>
          <w:rtl/>
        </w:rPr>
      </w:pPr>
      <w:r>
        <w:rPr>
          <w:rStyle w:val="contenttext"/>
          <w:rFonts w:cs="B Zar" w:hint="cs"/>
          <w:color w:val="000000"/>
          <w:sz w:val="36"/>
          <w:szCs w:val="36"/>
          <w:rtl/>
        </w:rPr>
        <w:t xml:space="preserve">2) سخنور باید از مطلبی که می خواهد مورد بحث قرار دهد، آگاه باشد، یعنی بداند چه می خواهد بگوید یا چه مسائلی را با شنوندگان در میان می گذارد و با چه نظم و ترتیبی آن را ادا می کند. </w:t>
      </w:r>
    </w:p>
    <w:p w:rsidR="00000000" w:rsidRDefault="006B1A62">
      <w:pPr>
        <w:pStyle w:val="contentparagraph"/>
        <w:bidi/>
        <w:jc w:val="both"/>
        <w:divId w:val="1603951479"/>
        <w:rPr>
          <w:rFonts w:cs="B Zar" w:hint="cs"/>
          <w:color w:val="000000"/>
          <w:sz w:val="36"/>
          <w:szCs w:val="36"/>
          <w:rtl/>
        </w:rPr>
      </w:pPr>
      <w:r>
        <w:rPr>
          <w:rStyle w:val="contenttext"/>
          <w:rFonts w:cs="B Zar" w:hint="cs"/>
          <w:color w:val="000000"/>
          <w:sz w:val="36"/>
          <w:szCs w:val="36"/>
          <w:rtl/>
        </w:rPr>
        <w:t xml:space="preserve">سخن و سخنوری </w:t>
      </w:r>
    </w:p>
    <w:p w:rsidR="00000000" w:rsidRDefault="006B1A62">
      <w:pPr>
        <w:pStyle w:val="contentparagraph"/>
        <w:bidi/>
        <w:jc w:val="both"/>
        <w:divId w:val="1603951479"/>
        <w:rPr>
          <w:rFonts w:cs="B Zar" w:hint="cs"/>
          <w:color w:val="000000"/>
          <w:sz w:val="36"/>
          <w:szCs w:val="36"/>
          <w:rtl/>
        </w:rPr>
      </w:pPr>
      <w:r>
        <w:rPr>
          <w:rStyle w:val="contenttext"/>
          <w:rFonts w:cs="B Zar" w:hint="cs"/>
          <w:color w:val="000000"/>
          <w:sz w:val="36"/>
          <w:szCs w:val="36"/>
          <w:rtl/>
        </w:rPr>
        <w:t xml:space="preserve">3) آگاهی سخنران به ماده و صورت سخن و آغاز و انجام کلام، به گفته های وی نظم و ترتیب می بخشد. </w:t>
      </w:r>
    </w:p>
    <w:p w:rsidR="00000000" w:rsidRDefault="006B1A62">
      <w:pPr>
        <w:pStyle w:val="contentparagraph"/>
        <w:bidi/>
        <w:jc w:val="both"/>
        <w:divId w:val="1603951479"/>
        <w:rPr>
          <w:rFonts w:cs="B Zar" w:hint="cs"/>
          <w:color w:val="000000"/>
          <w:sz w:val="36"/>
          <w:szCs w:val="36"/>
          <w:rtl/>
        </w:rPr>
      </w:pPr>
      <w:r>
        <w:rPr>
          <w:rStyle w:val="contenttext"/>
          <w:rFonts w:cs="B Zar" w:hint="cs"/>
          <w:color w:val="000000"/>
          <w:sz w:val="36"/>
          <w:szCs w:val="36"/>
          <w:rtl/>
        </w:rPr>
        <w:lastRenderedPageBreak/>
        <w:t xml:space="preserve">4) سخنران علاوه بر خودآگاهی، باید آگاه سازی هم بنماید و در آغاز کلام موضوع بحث خود را هرچند با عبارتی کوتاه و مختصر به اطلاع شنوندگان برساند. </w:t>
      </w:r>
    </w:p>
    <w:p w:rsidR="00000000" w:rsidRDefault="006B1A62">
      <w:pPr>
        <w:pStyle w:val="contentparagraph"/>
        <w:bidi/>
        <w:jc w:val="both"/>
        <w:divId w:val="1603951479"/>
        <w:rPr>
          <w:rFonts w:cs="B Zar" w:hint="cs"/>
          <w:color w:val="000000"/>
          <w:sz w:val="36"/>
          <w:szCs w:val="36"/>
          <w:rtl/>
        </w:rPr>
      </w:pPr>
      <w:r>
        <w:rPr>
          <w:rStyle w:val="contenttext"/>
          <w:rFonts w:cs="B Zar" w:hint="cs"/>
          <w:color w:val="000000"/>
          <w:sz w:val="36"/>
          <w:szCs w:val="36"/>
          <w:rtl/>
        </w:rPr>
        <w:t>ص: 39</w:t>
      </w:r>
    </w:p>
    <w:p w:rsidR="00000000" w:rsidRDefault="006B1A62">
      <w:pPr>
        <w:pStyle w:val="Heading4"/>
        <w:shd w:val="clear" w:color="auto" w:fill="FFFFFF"/>
        <w:bidi/>
        <w:jc w:val="both"/>
        <w:divId w:val="1283926339"/>
        <w:rPr>
          <w:rFonts w:eastAsia="Times New Roman" w:cs="B Titr" w:hint="cs"/>
          <w:b w:val="0"/>
          <w:bCs w:val="0"/>
          <w:color w:val="0080C0"/>
          <w:sz w:val="29"/>
          <w:szCs w:val="29"/>
          <w:rtl/>
        </w:rPr>
      </w:pPr>
      <w:r>
        <w:rPr>
          <w:rFonts w:eastAsia="Times New Roman" w:cs="B Titr" w:hint="cs"/>
          <w:b w:val="0"/>
          <w:bCs w:val="0"/>
          <w:color w:val="0080C0"/>
          <w:sz w:val="29"/>
          <w:szCs w:val="29"/>
          <w:rtl/>
        </w:rPr>
        <w:t>اقناع و ترغیب</w:t>
      </w:r>
    </w:p>
    <w:p w:rsidR="00000000" w:rsidRDefault="006B1A62">
      <w:pPr>
        <w:pStyle w:val="contentparagraph"/>
        <w:bidi/>
        <w:jc w:val="both"/>
        <w:divId w:val="1283926339"/>
        <w:rPr>
          <w:rFonts w:cs="B Zar" w:hint="cs"/>
          <w:color w:val="000000"/>
          <w:sz w:val="36"/>
          <w:szCs w:val="36"/>
          <w:rtl/>
        </w:rPr>
      </w:pPr>
      <w:r>
        <w:rPr>
          <w:rStyle w:val="contenttext"/>
          <w:rFonts w:cs="B Zar" w:hint="cs"/>
          <w:color w:val="000000"/>
          <w:sz w:val="36"/>
          <w:szCs w:val="36"/>
          <w:rtl/>
        </w:rPr>
        <w:t xml:space="preserve">5) سخنران باید در موضوعی که مورد بحث قرار می دهد، آن قدر قوی و مسلط باشد که بتواند عقل شنوندگان را در صحت و اصالت آن اقناع نماید و آنان را با خود موافق و هم عقیده سازد. </w:t>
      </w:r>
    </w:p>
    <w:p w:rsidR="00000000" w:rsidRDefault="006B1A62">
      <w:pPr>
        <w:pStyle w:val="contentparagraph"/>
        <w:bidi/>
        <w:jc w:val="both"/>
        <w:divId w:val="1283926339"/>
        <w:rPr>
          <w:rFonts w:cs="B Zar" w:hint="cs"/>
          <w:color w:val="000000"/>
          <w:sz w:val="36"/>
          <w:szCs w:val="36"/>
          <w:rtl/>
        </w:rPr>
      </w:pPr>
      <w:r>
        <w:rPr>
          <w:rStyle w:val="contenttext"/>
          <w:rFonts w:cs="B Zar" w:hint="cs"/>
          <w:color w:val="000000"/>
          <w:sz w:val="36"/>
          <w:szCs w:val="36"/>
          <w:rtl/>
        </w:rPr>
        <w:t>حضرت علی علیه السلام می فرماید: « ما من طاعه الله شی ء الا یاتی فی کره و</w:t>
      </w:r>
      <w:r>
        <w:rPr>
          <w:rStyle w:val="contenttext"/>
          <w:rFonts w:cs="B Zar" w:hint="cs"/>
          <w:color w:val="000000"/>
          <w:sz w:val="36"/>
          <w:szCs w:val="36"/>
          <w:rtl/>
        </w:rPr>
        <w:t xml:space="preserve"> ما من معصیه الله شی ء الا یاتی فی شهوه؛ هیچ یک از اوامر خداوند اطاعت نمی شود مگر با کراهت و بی رغبتی و هیچ یک از معاصی صورت نمی پذیرد مگر با شهوت و تمایل نفسانی.» </w:t>
      </w:r>
      <w:hyperlink w:anchor="content_note_40_1" w:tooltip=". نهج البلاغه، خطبه 17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1283926339"/>
        <w:rPr>
          <w:rFonts w:cs="B Zar" w:hint="cs"/>
          <w:color w:val="000000"/>
          <w:sz w:val="36"/>
          <w:szCs w:val="36"/>
          <w:rtl/>
        </w:rPr>
      </w:pPr>
      <w:r>
        <w:rPr>
          <w:rStyle w:val="contenttext"/>
          <w:rFonts w:cs="B Zar" w:hint="cs"/>
          <w:color w:val="000000"/>
          <w:sz w:val="36"/>
          <w:szCs w:val="36"/>
          <w:rtl/>
        </w:rPr>
        <w:t>ص: 40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7" style="width:0;height:1.5pt" o:hralign="center" o:hrstd="t" o:hr="t" fillcolor="#a0a0a0" stroked="f"/>
        </w:pict>
      </w:r>
    </w:p>
    <w:p w:rsidR="00000000" w:rsidRDefault="006B1A62">
      <w:pPr>
        <w:bidi/>
        <w:jc w:val="both"/>
        <w:divId w:val="1260914016"/>
        <w:rPr>
          <w:rFonts w:eastAsia="Times New Roman" w:cs="B Zar" w:hint="cs"/>
          <w:color w:val="000000"/>
          <w:sz w:val="36"/>
          <w:szCs w:val="36"/>
          <w:rtl/>
        </w:rPr>
      </w:pPr>
      <w:r>
        <w:rPr>
          <w:rFonts w:eastAsia="Times New Roman" w:cs="B Zar" w:hint="cs"/>
          <w:color w:val="000000"/>
          <w:sz w:val="36"/>
          <w:szCs w:val="36"/>
          <w:rtl/>
        </w:rPr>
        <w:t>1- . نهج البلاغه، خطبه 175.</w:t>
      </w:r>
    </w:p>
    <w:p w:rsidR="00000000" w:rsidRDefault="006B1A62">
      <w:pPr>
        <w:pStyle w:val="Heading4"/>
        <w:shd w:val="clear" w:color="auto" w:fill="FFFFFF"/>
        <w:bidi/>
        <w:jc w:val="both"/>
        <w:divId w:val="875309164"/>
        <w:rPr>
          <w:rFonts w:eastAsia="Times New Roman" w:cs="B Titr" w:hint="cs"/>
          <w:b w:val="0"/>
          <w:bCs w:val="0"/>
          <w:color w:val="0080C0"/>
          <w:sz w:val="29"/>
          <w:szCs w:val="29"/>
          <w:rtl/>
        </w:rPr>
      </w:pPr>
      <w:r>
        <w:rPr>
          <w:rFonts w:eastAsia="Times New Roman" w:cs="B Titr" w:hint="cs"/>
          <w:b w:val="0"/>
          <w:bCs w:val="0"/>
          <w:color w:val="0080C0"/>
          <w:sz w:val="29"/>
          <w:szCs w:val="29"/>
          <w:rtl/>
        </w:rPr>
        <w:t>سخن گفتن بدون علم</w:t>
      </w:r>
    </w:p>
    <w:p w:rsidR="00000000" w:rsidRDefault="006B1A62">
      <w:pPr>
        <w:pStyle w:val="contentparagraph"/>
        <w:bidi/>
        <w:jc w:val="both"/>
        <w:divId w:val="875309164"/>
        <w:rPr>
          <w:rFonts w:cs="B Zar" w:hint="cs"/>
          <w:color w:val="000000"/>
          <w:sz w:val="36"/>
          <w:szCs w:val="36"/>
          <w:rtl/>
        </w:rPr>
      </w:pPr>
      <w:r>
        <w:rPr>
          <w:rStyle w:val="contenttext"/>
          <w:rFonts w:cs="B Zar" w:hint="cs"/>
          <w:color w:val="000000"/>
          <w:sz w:val="36"/>
          <w:szCs w:val="36"/>
          <w:rtl/>
        </w:rPr>
        <w:t>6) در آئین مقدس اسلام، سخن گفتن از روی علم و بصیرت و لب فرو بستن از آنچه نمی داند یکی از حقوق خداوند بر بندگان است. «عن زراره بن اعین قال سالت ابا جعفرعلیه السلام ما حق الله علی العباد</w:t>
      </w:r>
      <w:r>
        <w:rPr>
          <w:rStyle w:val="contenttext"/>
          <w:rFonts w:cs="B Zar" w:hint="cs"/>
          <w:color w:val="000000"/>
          <w:sz w:val="36"/>
          <w:szCs w:val="36"/>
          <w:rtl/>
        </w:rPr>
        <w:t xml:space="preserve"> قال ان یقولوا مایعلمون و یقفوا عند مالا یعلمون؛ زراره می گوید: </w:t>
      </w:r>
      <w:r>
        <w:rPr>
          <w:rStyle w:val="contenttext"/>
          <w:rFonts w:cs="B Zar" w:hint="cs"/>
          <w:color w:val="000000"/>
          <w:sz w:val="36"/>
          <w:szCs w:val="36"/>
          <w:rtl/>
        </w:rPr>
        <w:lastRenderedPageBreak/>
        <w:t xml:space="preserve">از امام باقرعلیه السلام سؤال کردم: حق خدا بر بندگان چیست؟ در پاسخ فرمود: آن را که می دانند بگویند و در چیزی که نمی دانند توقف نمایند.» </w:t>
      </w:r>
      <w:hyperlink w:anchor="content_note_41_1" w:tooltip=". میزان الحکمه، ج 5، ص 1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875309164"/>
        <w:rPr>
          <w:rFonts w:cs="B Zar" w:hint="cs"/>
          <w:color w:val="000000"/>
          <w:sz w:val="36"/>
          <w:szCs w:val="36"/>
          <w:rtl/>
        </w:rPr>
      </w:pPr>
      <w:r>
        <w:rPr>
          <w:rStyle w:val="contenttext"/>
          <w:rFonts w:cs="B Zar" w:hint="cs"/>
          <w:color w:val="000000"/>
          <w:sz w:val="36"/>
          <w:szCs w:val="36"/>
          <w:rtl/>
        </w:rPr>
        <w:t xml:space="preserve">حضرت علی علیه السلام می فرماید: «دع القول فیما لاتعرف؛ سخن گفتن را در چیزی که نمی دانی و از آن آگاهی نداری رها کن.» </w:t>
      </w:r>
      <w:hyperlink w:anchor="content_note_41_2" w:tooltip=". فهرست غرر، ص 33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875309164"/>
        <w:rPr>
          <w:rFonts w:cs="B Zar" w:hint="cs"/>
          <w:color w:val="000000"/>
          <w:sz w:val="36"/>
          <w:szCs w:val="36"/>
          <w:rtl/>
        </w:rPr>
      </w:pPr>
      <w:r>
        <w:rPr>
          <w:rStyle w:val="contenttext"/>
          <w:rFonts w:cs="B Zar" w:hint="cs"/>
          <w:color w:val="000000"/>
          <w:sz w:val="36"/>
          <w:szCs w:val="36"/>
          <w:rtl/>
        </w:rPr>
        <w:t>بدون علم سخن گفتن، گوینده را تحقیر می ک</w:t>
      </w:r>
      <w:r>
        <w:rPr>
          <w:rStyle w:val="contenttext"/>
          <w:rFonts w:cs="B Zar" w:hint="cs"/>
          <w:color w:val="000000"/>
          <w:sz w:val="36"/>
          <w:szCs w:val="36"/>
          <w:rtl/>
        </w:rPr>
        <w:t xml:space="preserve">ند. </w:t>
      </w:r>
    </w:p>
    <w:p w:rsidR="00000000" w:rsidRDefault="006B1A62">
      <w:pPr>
        <w:pStyle w:val="contentparagraph"/>
        <w:bidi/>
        <w:jc w:val="both"/>
        <w:divId w:val="875309164"/>
        <w:rPr>
          <w:rFonts w:cs="B Zar" w:hint="cs"/>
          <w:color w:val="000000"/>
          <w:sz w:val="36"/>
          <w:szCs w:val="36"/>
          <w:rtl/>
        </w:rPr>
      </w:pPr>
      <w:r>
        <w:rPr>
          <w:rStyle w:val="contenttext"/>
          <w:rFonts w:cs="B Zar" w:hint="cs"/>
          <w:color w:val="000000"/>
          <w:sz w:val="36"/>
          <w:szCs w:val="36"/>
          <w:rtl/>
        </w:rPr>
        <w:t xml:space="preserve">حضرت علی علیه السلام می فرماید: «تکلموا تعرفوا فان المرء مخبوء تحت لسانه؛ سخن بگوئید تا شناخته شوید. چه آدمی زیر پوشش زبان پنهان است `و چون سخن بگوید، قدر و منزلتش روشن می گردد.` » </w:t>
      </w:r>
      <w:hyperlink w:anchor="content_note_41_3" w:tooltip=". نهج البلاغه، کلمه 392."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875309164"/>
        <w:rPr>
          <w:rFonts w:cs="B Zar" w:hint="cs"/>
          <w:color w:val="000000"/>
          <w:sz w:val="36"/>
          <w:szCs w:val="36"/>
          <w:rtl/>
        </w:rPr>
      </w:pPr>
      <w:r>
        <w:rPr>
          <w:rStyle w:val="contenttext"/>
          <w:rFonts w:cs="B Zar" w:hint="cs"/>
          <w:color w:val="000000"/>
          <w:sz w:val="36"/>
          <w:szCs w:val="36"/>
          <w:rtl/>
        </w:rPr>
        <w:t xml:space="preserve">زبان در دهان ای خردمند چیستکلید در گنج صاحب هنر </w:t>
      </w:r>
    </w:p>
    <w:p w:rsidR="00000000" w:rsidRDefault="006B1A62">
      <w:pPr>
        <w:pStyle w:val="contentparagraph"/>
        <w:bidi/>
        <w:jc w:val="both"/>
        <w:divId w:val="875309164"/>
        <w:rPr>
          <w:rFonts w:cs="B Zar" w:hint="cs"/>
          <w:color w:val="000000"/>
          <w:sz w:val="36"/>
          <w:szCs w:val="36"/>
          <w:rtl/>
        </w:rPr>
      </w:pPr>
      <w:r>
        <w:rPr>
          <w:rStyle w:val="contenttext"/>
          <w:rFonts w:cs="B Zar" w:hint="cs"/>
          <w:color w:val="000000"/>
          <w:sz w:val="36"/>
          <w:szCs w:val="36"/>
          <w:rtl/>
        </w:rPr>
        <w:t xml:space="preserve">چو در بسته باشد چه داند کسیکه گوهر فروش است یا پیله ور </w:t>
      </w:r>
    </w:p>
    <w:p w:rsidR="00000000" w:rsidRDefault="006B1A62">
      <w:pPr>
        <w:pStyle w:val="contentparagraph"/>
        <w:bidi/>
        <w:jc w:val="both"/>
        <w:divId w:val="875309164"/>
        <w:rPr>
          <w:rFonts w:cs="B Zar" w:hint="cs"/>
          <w:color w:val="000000"/>
          <w:sz w:val="36"/>
          <w:szCs w:val="36"/>
          <w:rtl/>
        </w:rPr>
      </w:pPr>
      <w:r>
        <w:rPr>
          <w:rStyle w:val="contenttext"/>
          <w:rFonts w:cs="B Zar" w:hint="cs"/>
          <w:color w:val="000000"/>
          <w:sz w:val="36"/>
          <w:szCs w:val="36"/>
          <w:rtl/>
        </w:rPr>
        <w:t>ص: 41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8" style="width:0;height:1.5pt" o:hralign="center" o:hrstd="t" o:hr="t" fillcolor="#a0a0a0" stroked="f"/>
        </w:pict>
      </w:r>
    </w:p>
    <w:p w:rsidR="00000000" w:rsidRDefault="006B1A62">
      <w:pPr>
        <w:bidi/>
        <w:jc w:val="both"/>
        <w:divId w:val="2114475715"/>
        <w:rPr>
          <w:rFonts w:eastAsia="Times New Roman" w:cs="B Zar" w:hint="cs"/>
          <w:color w:val="000000"/>
          <w:sz w:val="36"/>
          <w:szCs w:val="36"/>
          <w:rtl/>
        </w:rPr>
      </w:pPr>
      <w:r>
        <w:rPr>
          <w:rFonts w:eastAsia="Times New Roman" w:cs="B Zar" w:hint="cs"/>
          <w:color w:val="000000"/>
          <w:sz w:val="36"/>
          <w:szCs w:val="36"/>
          <w:rtl/>
        </w:rPr>
        <w:t>1- . میزان الحکمه، ج 5، ص 14.</w:t>
      </w:r>
    </w:p>
    <w:p w:rsidR="00000000" w:rsidRDefault="006B1A62">
      <w:pPr>
        <w:bidi/>
        <w:jc w:val="both"/>
        <w:divId w:val="413278735"/>
        <w:rPr>
          <w:rFonts w:eastAsia="Times New Roman" w:cs="B Zar" w:hint="cs"/>
          <w:color w:val="000000"/>
          <w:sz w:val="36"/>
          <w:szCs w:val="36"/>
          <w:rtl/>
        </w:rPr>
      </w:pPr>
      <w:r>
        <w:rPr>
          <w:rFonts w:eastAsia="Times New Roman" w:cs="B Zar" w:hint="cs"/>
          <w:color w:val="000000"/>
          <w:sz w:val="36"/>
          <w:szCs w:val="36"/>
          <w:rtl/>
        </w:rPr>
        <w:t>2- . فهرست غرر، ص 333.</w:t>
      </w:r>
    </w:p>
    <w:p w:rsidR="00000000" w:rsidRDefault="006B1A62">
      <w:pPr>
        <w:bidi/>
        <w:jc w:val="both"/>
        <w:divId w:val="995304084"/>
        <w:rPr>
          <w:rFonts w:eastAsia="Times New Roman" w:cs="B Zar" w:hint="cs"/>
          <w:color w:val="000000"/>
          <w:sz w:val="36"/>
          <w:szCs w:val="36"/>
          <w:rtl/>
        </w:rPr>
      </w:pPr>
      <w:r>
        <w:rPr>
          <w:rFonts w:eastAsia="Times New Roman" w:cs="B Zar" w:hint="cs"/>
          <w:color w:val="000000"/>
          <w:sz w:val="36"/>
          <w:szCs w:val="36"/>
          <w:rtl/>
        </w:rPr>
        <w:t>3- . نهج البلاغه، کلمه 392.</w:t>
      </w:r>
    </w:p>
    <w:p w:rsidR="00000000" w:rsidRDefault="006B1A62">
      <w:pPr>
        <w:pStyle w:val="Heading4"/>
        <w:shd w:val="clear" w:color="auto" w:fill="FFFFFF"/>
        <w:bidi/>
        <w:jc w:val="both"/>
        <w:divId w:val="733741354"/>
        <w:rPr>
          <w:rFonts w:eastAsia="Times New Roman" w:cs="B Titr" w:hint="cs"/>
          <w:b w:val="0"/>
          <w:bCs w:val="0"/>
          <w:color w:val="0080C0"/>
          <w:sz w:val="29"/>
          <w:szCs w:val="29"/>
          <w:rtl/>
        </w:rPr>
      </w:pPr>
      <w:r>
        <w:rPr>
          <w:rFonts w:eastAsia="Times New Roman" w:cs="B Titr" w:hint="cs"/>
          <w:b w:val="0"/>
          <w:bCs w:val="0"/>
          <w:color w:val="0080C0"/>
          <w:sz w:val="29"/>
          <w:szCs w:val="29"/>
          <w:rtl/>
        </w:rPr>
        <w:t>سخن ارتجالی</w:t>
      </w:r>
    </w:p>
    <w:p w:rsidR="00000000" w:rsidRDefault="006B1A62">
      <w:pPr>
        <w:pStyle w:val="contentparagraph"/>
        <w:bidi/>
        <w:jc w:val="both"/>
        <w:divId w:val="733741354"/>
        <w:rPr>
          <w:rFonts w:cs="B Zar" w:hint="cs"/>
          <w:color w:val="000000"/>
          <w:sz w:val="36"/>
          <w:szCs w:val="36"/>
          <w:rtl/>
        </w:rPr>
      </w:pPr>
      <w:r>
        <w:rPr>
          <w:rStyle w:val="contenttext"/>
          <w:rFonts w:cs="B Zar" w:hint="cs"/>
          <w:color w:val="000000"/>
          <w:sz w:val="36"/>
          <w:szCs w:val="36"/>
          <w:rtl/>
        </w:rPr>
        <w:lastRenderedPageBreak/>
        <w:t>8) سخن ار</w:t>
      </w:r>
      <w:r>
        <w:rPr>
          <w:rStyle w:val="contenttext"/>
          <w:rFonts w:cs="B Zar" w:hint="cs"/>
          <w:color w:val="000000"/>
          <w:sz w:val="36"/>
          <w:szCs w:val="36"/>
          <w:rtl/>
        </w:rPr>
        <w:t xml:space="preserve">تجالی به سخنی گفته می شود که در صلاحیت سخنران می باشد ولی در شرایطی قرار می گیرد که بدون آمادگی قبلی مجبور به سخنرانی می شود. این گونه سخنرانی ها را فقط افراد با تجربه و توانمند باید بپذیرند که اندوخته فکری و ذخیره علمی فراوان دارند. </w:t>
      </w:r>
    </w:p>
    <w:p w:rsidR="00000000" w:rsidRDefault="006B1A62">
      <w:pPr>
        <w:pStyle w:val="contentparagraph"/>
        <w:bidi/>
        <w:jc w:val="both"/>
        <w:divId w:val="733741354"/>
        <w:rPr>
          <w:rFonts w:cs="B Zar" w:hint="cs"/>
          <w:color w:val="000000"/>
          <w:sz w:val="36"/>
          <w:szCs w:val="36"/>
          <w:rtl/>
        </w:rPr>
      </w:pPr>
      <w:r>
        <w:rPr>
          <w:rStyle w:val="contenttext"/>
          <w:rFonts w:cs="B Zar" w:hint="cs"/>
          <w:color w:val="000000"/>
          <w:sz w:val="36"/>
          <w:szCs w:val="36"/>
          <w:rtl/>
        </w:rPr>
        <w:t>ص: 42</w:t>
      </w:r>
    </w:p>
    <w:p w:rsidR="00000000" w:rsidRDefault="006B1A62">
      <w:pPr>
        <w:pStyle w:val="Heading4"/>
        <w:shd w:val="clear" w:color="auto" w:fill="FFFFFF"/>
        <w:bidi/>
        <w:jc w:val="both"/>
        <w:divId w:val="236744173"/>
        <w:rPr>
          <w:rFonts w:eastAsia="Times New Roman" w:cs="B Titr" w:hint="cs"/>
          <w:b w:val="0"/>
          <w:bCs w:val="0"/>
          <w:color w:val="0080C0"/>
          <w:sz w:val="29"/>
          <w:szCs w:val="29"/>
          <w:rtl/>
        </w:rPr>
      </w:pPr>
      <w:r>
        <w:rPr>
          <w:rFonts w:eastAsia="Times New Roman" w:cs="B Titr" w:hint="cs"/>
          <w:b w:val="0"/>
          <w:bCs w:val="0"/>
          <w:color w:val="0080C0"/>
          <w:sz w:val="29"/>
          <w:szCs w:val="29"/>
          <w:rtl/>
        </w:rPr>
        <w:t>رعایت فهم شنوند</w:t>
      </w:r>
      <w:r>
        <w:rPr>
          <w:rFonts w:eastAsia="Times New Roman" w:cs="B Titr" w:hint="cs"/>
          <w:b w:val="0"/>
          <w:bCs w:val="0"/>
          <w:color w:val="0080C0"/>
          <w:sz w:val="29"/>
          <w:szCs w:val="29"/>
          <w:rtl/>
        </w:rPr>
        <w:t>گان</w:t>
      </w:r>
    </w:p>
    <w:p w:rsidR="00000000" w:rsidRDefault="006B1A62">
      <w:pPr>
        <w:pStyle w:val="contentparagraph"/>
        <w:bidi/>
        <w:jc w:val="both"/>
        <w:divId w:val="236744173"/>
        <w:rPr>
          <w:rFonts w:cs="B Zar" w:hint="cs"/>
          <w:color w:val="000000"/>
          <w:sz w:val="36"/>
          <w:szCs w:val="36"/>
          <w:rtl/>
        </w:rPr>
      </w:pPr>
      <w:r>
        <w:rPr>
          <w:rStyle w:val="contenttext"/>
          <w:rFonts w:cs="B Zar" w:hint="cs"/>
          <w:color w:val="000000"/>
          <w:sz w:val="36"/>
          <w:szCs w:val="36"/>
          <w:rtl/>
        </w:rPr>
        <w:t xml:space="preserve">9) سخنران باید در گفته های خود مقدار درک شنوندگان را رعایت نماید و در خور فهم آنان سخن بگوید. برای نیل به این هدف، دو نکته باید همواره مورد توجه خطیب باشد: </w:t>
      </w:r>
    </w:p>
    <w:p w:rsidR="00000000" w:rsidRDefault="006B1A62">
      <w:pPr>
        <w:pStyle w:val="contentparagraph"/>
        <w:bidi/>
        <w:jc w:val="both"/>
        <w:divId w:val="236744173"/>
        <w:rPr>
          <w:rFonts w:cs="B Zar" w:hint="cs"/>
          <w:color w:val="000000"/>
          <w:sz w:val="36"/>
          <w:szCs w:val="36"/>
          <w:rtl/>
        </w:rPr>
      </w:pPr>
      <w:r>
        <w:rPr>
          <w:rStyle w:val="contenttext"/>
          <w:rFonts w:cs="B Zar" w:hint="cs"/>
          <w:color w:val="000000"/>
          <w:sz w:val="36"/>
          <w:szCs w:val="36"/>
          <w:rtl/>
        </w:rPr>
        <w:t xml:space="preserve">الف) ماده ای را که برای بحث انتخاب می نماید، شایسته مجلس و متناسب با فهم حضار باشد که در غیر این صورت یا به موضوع بحث ستم کرده است و یا به شنوندگان. </w:t>
      </w:r>
    </w:p>
    <w:p w:rsidR="00000000" w:rsidRDefault="006B1A62">
      <w:pPr>
        <w:pStyle w:val="contentparagraph"/>
        <w:bidi/>
        <w:jc w:val="both"/>
        <w:divId w:val="236744173"/>
        <w:rPr>
          <w:rFonts w:cs="B Zar" w:hint="cs"/>
          <w:color w:val="000000"/>
          <w:sz w:val="36"/>
          <w:szCs w:val="36"/>
          <w:rtl/>
        </w:rPr>
      </w:pPr>
      <w:r>
        <w:rPr>
          <w:rStyle w:val="contenttext"/>
          <w:rFonts w:cs="B Zar" w:hint="cs"/>
          <w:color w:val="000000"/>
          <w:sz w:val="36"/>
          <w:szCs w:val="36"/>
          <w:rtl/>
        </w:rPr>
        <w:t>امام صادق علیه السلام می فرماید: «قام عیسی بن مریم خطیبا فی بنی اسرائیل فقال یا بنی اسرائیل لاتحدثوا الجها</w:t>
      </w:r>
      <w:r>
        <w:rPr>
          <w:rStyle w:val="contenttext"/>
          <w:rFonts w:cs="B Zar" w:hint="cs"/>
          <w:color w:val="000000"/>
          <w:sz w:val="36"/>
          <w:szCs w:val="36"/>
          <w:rtl/>
        </w:rPr>
        <w:t xml:space="preserve">ل الحکمه فتظلموها و لاتمنعوها اهلها فتظلموهم؛ حضرت عیسی بن مریم بین بنی اسرائیل برای خطابه به پا خاست. فرمود:ای بنی اسرائیل، مطالب حکیمانه را با افراد جاهل در میان نگذارید که این ظلم به حکمت است، و آن را از افراد شایسته منع مکنید که ظلم به شایستگان است.» </w:t>
      </w:r>
      <w:hyperlink w:anchor="content_note_43_1" w:tooltip=". امالی صدوق، ص 25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236744173"/>
        <w:rPr>
          <w:rFonts w:cs="B Zar" w:hint="cs"/>
          <w:color w:val="000000"/>
          <w:sz w:val="36"/>
          <w:szCs w:val="36"/>
          <w:rtl/>
        </w:rPr>
      </w:pPr>
      <w:r>
        <w:rPr>
          <w:rStyle w:val="contenttext"/>
          <w:rFonts w:cs="B Zar" w:hint="cs"/>
          <w:color w:val="000000"/>
          <w:sz w:val="36"/>
          <w:szCs w:val="36"/>
          <w:rtl/>
        </w:rPr>
        <w:t>ب) در مقام سخن، درجه عقل، نیروی درک، سطح فرهنگ، ظرفیت معنوی، استعداد فکری، قدرت فراگیری، طرز تفکر و درجات صلاحیت و شایستگی شنوندگان را بسنجد و مطالب خود را با رعایت استعداد آنان بیان نماید، نه آنکه مراتب علمی خود را معیار قرار داده و هرچه را که می داند بگو</w:t>
      </w:r>
      <w:r>
        <w:rPr>
          <w:rStyle w:val="contenttext"/>
          <w:rFonts w:cs="B Zar" w:hint="cs"/>
          <w:color w:val="000000"/>
          <w:sz w:val="36"/>
          <w:szCs w:val="36"/>
          <w:rtl/>
        </w:rPr>
        <w:t xml:space="preserve">ید. حضرت علی علیه السلام می فرماید: «لاتقل ما لاتعلم بل </w:t>
      </w:r>
      <w:r>
        <w:rPr>
          <w:rStyle w:val="contenttext"/>
          <w:rFonts w:cs="B Zar" w:hint="cs"/>
          <w:color w:val="000000"/>
          <w:sz w:val="36"/>
          <w:szCs w:val="36"/>
          <w:rtl/>
        </w:rPr>
        <w:lastRenderedPageBreak/>
        <w:t xml:space="preserve">لاتقل کل ماتعلم؛ در مقام سخن، نه فقط آن را که نمی دانی مگوی بلکه همه دانسته های خود را نیز به زبان نیاور.» </w:t>
      </w:r>
      <w:hyperlink w:anchor="content_note_43_2" w:tooltip=". نهج البلاغه، کمله 382."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در جای دیگر می فر</w:t>
      </w:r>
      <w:r>
        <w:rPr>
          <w:rStyle w:val="contenttext"/>
          <w:rFonts w:cs="B Zar" w:hint="cs"/>
          <w:color w:val="000000"/>
          <w:sz w:val="36"/>
          <w:szCs w:val="36"/>
          <w:rtl/>
        </w:rPr>
        <w:t xml:space="preserve">مایند: «ینبغی ان یکون علم الرجل زائدا علی نطقه و عقله غالبا علی لسانه؛ شایسته و سزاوار آن است که علم آدمی از نطقش فزون تر باشد و عقلش بر زبان وی غالب و پیروز.» </w:t>
      </w:r>
      <w:hyperlink w:anchor="content_note_43_3" w:tooltip=". غرر الحکم، ص 876."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6B1A62">
      <w:pPr>
        <w:pStyle w:val="contentparagraph"/>
        <w:bidi/>
        <w:jc w:val="both"/>
        <w:divId w:val="236744173"/>
        <w:rPr>
          <w:rFonts w:cs="B Zar" w:hint="cs"/>
          <w:color w:val="000000"/>
          <w:sz w:val="36"/>
          <w:szCs w:val="36"/>
          <w:rtl/>
        </w:rPr>
      </w:pPr>
      <w:r>
        <w:rPr>
          <w:rStyle w:val="contenttext"/>
          <w:rFonts w:cs="B Zar" w:hint="cs"/>
          <w:color w:val="000000"/>
          <w:sz w:val="36"/>
          <w:szCs w:val="36"/>
          <w:rtl/>
        </w:rPr>
        <w:t>ص: 43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19" style="width:0;height:1.5pt" o:hralign="center" o:hrstd="t" o:hr="t" fillcolor="#a0a0a0" stroked="f"/>
        </w:pict>
      </w:r>
    </w:p>
    <w:p w:rsidR="00000000" w:rsidRDefault="006B1A62">
      <w:pPr>
        <w:bidi/>
        <w:jc w:val="both"/>
        <w:divId w:val="896479177"/>
        <w:rPr>
          <w:rFonts w:eastAsia="Times New Roman" w:cs="B Zar" w:hint="cs"/>
          <w:color w:val="000000"/>
          <w:sz w:val="36"/>
          <w:szCs w:val="36"/>
          <w:rtl/>
        </w:rPr>
      </w:pPr>
      <w:r>
        <w:rPr>
          <w:rFonts w:eastAsia="Times New Roman" w:cs="B Zar" w:hint="cs"/>
          <w:color w:val="000000"/>
          <w:sz w:val="36"/>
          <w:szCs w:val="36"/>
          <w:rtl/>
        </w:rPr>
        <w:t>1- . امالی صدوق، ص 253.</w:t>
      </w:r>
    </w:p>
    <w:p w:rsidR="00000000" w:rsidRDefault="006B1A62">
      <w:pPr>
        <w:bidi/>
        <w:jc w:val="both"/>
        <w:divId w:val="951786500"/>
        <w:rPr>
          <w:rFonts w:eastAsia="Times New Roman" w:cs="B Zar" w:hint="cs"/>
          <w:color w:val="000000"/>
          <w:sz w:val="36"/>
          <w:szCs w:val="36"/>
          <w:rtl/>
        </w:rPr>
      </w:pPr>
      <w:r>
        <w:rPr>
          <w:rFonts w:eastAsia="Times New Roman" w:cs="B Zar" w:hint="cs"/>
          <w:color w:val="000000"/>
          <w:sz w:val="36"/>
          <w:szCs w:val="36"/>
          <w:rtl/>
        </w:rPr>
        <w:t>2- . نهج البلاغه، کمله 382.</w:t>
      </w:r>
    </w:p>
    <w:p w:rsidR="00000000" w:rsidRDefault="006B1A62">
      <w:pPr>
        <w:bidi/>
        <w:jc w:val="both"/>
        <w:divId w:val="1245380653"/>
        <w:rPr>
          <w:rFonts w:eastAsia="Times New Roman" w:cs="B Zar" w:hint="cs"/>
          <w:color w:val="000000"/>
          <w:sz w:val="36"/>
          <w:szCs w:val="36"/>
          <w:rtl/>
        </w:rPr>
      </w:pPr>
      <w:r>
        <w:rPr>
          <w:rFonts w:eastAsia="Times New Roman" w:cs="B Zar" w:hint="cs"/>
          <w:color w:val="000000"/>
          <w:sz w:val="36"/>
          <w:szCs w:val="36"/>
          <w:rtl/>
        </w:rPr>
        <w:t>3- . غرر الحکم، ص 876.</w:t>
      </w:r>
    </w:p>
    <w:p w:rsidR="00000000" w:rsidRDefault="006B1A62">
      <w:pPr>
        <w:pStyle w:val="Heading4"/>
        <w:shd w:val="clear" w:color="auto" w:fill="FFFFFF"/>
        <w:bidi/>
        <w:jc w:val="both"/>
        <w:divId w:val="951205740"/>
        <w:rPr>
          <w:rFonts w:eastAsia="Times New Roman" w:cs="B Titr" w:hint="cs"/>
          <w:b w:val="0"/>
          <w:bCs w:val="0"/>
          <w:color w:val="0080C0"/>
          <w:sz w:val="29"/>
          <w:szCs w:val="29"/>
          <w:rtl/>
        </w:rPr>
      </w:pPr>
      <w:r>
        <w:rPr>
          <w:rFonts w:eastAsia="Times New Roman" w:cs="B Titr" w:hint="cs"/>
          <w:b w:val="0"/>
          <w:bCs w:val="0"/>
          <w:color w:val="0080C0"/>
          <w:sz w:val="29"/>
          <w:szCs w:val="29"/>
          <w:rtl/>
        </w:rPr>
        <w:t>تقوی و خلوص سخنور</w:t>
      </w:r>
    </w:p>
    <w:p w:rsidR="00000000" w:rsidRDefault="006B1A62">
      <w:pPr>
        <w:pStyle w:val="contentparagraph"/>
        <w:bidi/>
        <w:jc w:val="both"/>
        <w:divId w:val="951205740"/>
        <w:rPr>
          <w:rFonts w:cs="B Zar" w:hint="cs"/>
          <w:color w:val="000000"/>
          <w:sz w:val="36"/>
          <w:szCs w:val="36"/>
          <w:rtl/>
        </w:rPr>
      </w:pPr>
      <w:r>
        <w:rPr>
          <w:rStyle w:val="contenttext"/>
          <w:rFonts w:cs="B Zar" w:hint="cs"/>
          <w:color w:val="000000"/>
          <w:sz w:val="36"/>
          <w:szCs w:val="36"/>
          <w:rtl/>
        </w:rPr>
        <w:t>10) تاثیر کلام خطیب از بزرگترین نشانه های شخصیت او در افکار عمومی است. سخنور اسلامی، اگر به گفته های خود عمل نکند، نفوذ کلام خود را از دست می دهد</w:t>
      </w:r>
      <w:r>
        <w:rPr>
          <w:rStyle w:val="contenttext"/>
          <w:rFonts w:cs="B Zar" w:hint="cs"/>
          <w:color w:val="000000"/>
          <w:sz w:val="36"/>
          <w:szCs w:val="36"/>
          <w:rtl/>
        </w:rPr>
        <w:t xml:space="preserve"> و مردم به امر و نهی او ترتیب اثر نمی دهند و گفته هایش را بی تفاوت تلقی می نمایند. </w:t>
      </w:r>
    </w:p>
    <w:p w:rsidR="00000000" w:rsidRDefault="006B1A62">
      <w:pPr>
        <w:pStyle w:val="contentparagraph"/>
        <w:bidi/>
        <w:jc w:val="both"/>
        <w:divId w:val="951205740"/>
        <w:rPr>
          <w:rFonts w:cs="B Zar" w:hint="cs"/>
          <w:color w:val="000000"/>
          <w:sz w:val="36"/>
          <w:szCs w:val="36"/>
          <w:rtl/>
        </w:rPr>
      </w:pPr>
      <w:r>
        <w:rPr>
          <w:rStyle w:val="contenttext"/>
          <w:rFonts w:cs="B Zar" w:hint="cs"/>
          <w:color w:val="000000"/>
          <w:sz w:val="36"/>
          <w:szCs w:val="36"/>
          <w:rtl/>
        </w:rPr>
        <w:t>عن ابی عبدالله علیه السلام قال: «ان العالم اذا لم یعمل بعلمه زلت موعظته عن القلوب کما یزل المطر عن الصفا؛ امام صادق علیه السلام فرمود: زمانی که عالم، به علم خود عمل نکند مو</w:t>
      </w:r>
      <w:r>
        <w:rPr>
          <w:rStyle w:val="contenttext"/>
          <w:rFonts w:cs="B Zar" w:hint="cs"/>
          <w:color w:val="000000"/>
          <w:sz w:val="36"/>
          <w:szCs w:val="36"/>
          <w:rtl/>
        </w:rPr>
        <w:t xml:space="preserve">عظه او از دل ها می لغزد همان طور که باران از روی سنگ های سخت می لغزد.» </w:t>
      </w:r>
      <w:hyperlink w:anchor="content_note_44_1" w:tooltip=". کافی، ج اول، ص 4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6B1A62">
      <w:pPr>
        <w:pStyle w:val="contentparagraph"/>
        <w:bidi/>
        <w:jc w:val="both"/>
        <w:divId w:val="951205740"/>
        <w:rPr>
          <w:rFonts w:cs="B Zar" w:hint="cs"/>
          <w:color w:val="000000"/>
          <w:sz w:val="36"/>
          <w:szCs w:val="36"/>
          <w:rtl/>
        </w:rPr>
      </w:pPr>
      <w:r>
        <w:rPr>
          <w:rStyle w:val="contenttext"/>
          <w:rFonts w:cs="B Zar" w:hint="cs"/>
          <w:color w:val="000000"/>
          <w:sz w:val="36"/>
          <w:szCs w:val="36"/>
          <w:rtl/>
        </w:rPr>
        <w:lastRenderedPageBreak/>
        <w:t>عن النبی صلی الله علیه وآله: «یا اباذر ما من خطیب الا عرضت علیه خطبته یوم القیامه و ما اراد بها؛ رسول اکرم صلی ال</w:t>
      </w:r>
      <w:r>
        <w:rPr>
          <w:rStyle w:val="contenttext"/>
          <w:rFonts w:cs="B Zar" w:hint="cs"/>
          <w:color w:val="000000"/>
          <w:sz w:val="36"/>
          <w:szCs w:val="36"/>
          <w:rtl/>
        </w:rPr>
        <w:t xml:space="preserve">له علیه وآله به اباذر فرمود: هیچ خطیبی نیست مگر آن که در قیامت خطبه او و قصدش از ایراد آن خطبه به وی عرضه می شود.» </w:t>
      </w:r>
      <w:hyperlink w:anchor="content_note_44_2" w:tooltip=". امالی شیخ طوسی، ج 2، ص 14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6B1A62">
      <w:pPr>
        <w:pStyle w:val="contentparagraph"/>
        <w:bidi/>
        <w:jc w:val="both"/>
        <w:divId w:val="951205740"/>
        <w:rPr>
          <w:rFonts w:cs="B Zar" w:hint="cs"/>
          <w:color w:val="000000"/>
          <w:sz w:val="36"/>
          <w:szCs w:val="36"/>
          <w:rtl/>
        </w:rPr>
      </w:pPr>
      <w:r>
        <w:rPr>
          <w:rStyle w:val="contenttext"/>
          <w:rFonts w:cs="B Zar" w:hint="cs"/>
          <w:color w:val="000000"/>
          <w:sz w:val="36"/>
          <w:szCs w:val="36"/>
          <w:rtl/>
        </w:rPr>
        <w:t>ص: 44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0" style="width:0;height:1.5pt" o:hralign="center" o:hrstd="t" o:hr="t" fillcolor="#a0a0a0" stroked="f"/>
        </w:pict>
      </w:r>
    </w:p>
    <w:p w:rsidR="00000000" w:rsidRDefault="006B1A62">
      <w:pPr>
        <w:bidi/>
        <w:jc w:val="both"/>
        <w:divId w:val="962999469"/>
        <w:rPr>
          <w:rFonts w:eastAsia="Times New Roman" w:cs="B Zar" w:hint="cs"/>
          <w:color w:val="000000"/>
          <w:sz w:val="36"/>
          <w:szCs w:val="36"/>
          <w:rtl/>
        </w:rPr>
      </w:pPr>
      <w:r>
        <w:rPr>
          <w:rFonts w:eastAsia="Times New Roman" w:cs="B Zar" w:hint="cs"/>
          <w:color w:val="000000"/>
          <w:sz w:val="36"/>
          <w:szCs w:val="36"/>
          <w:rtl/>
        </w:rPr>
        <w:t>1- . کافی، ج اول، ص 44.</w:t>
      </w:r>
    </w:p>
    <w:p w:rsidR="00000000" w:rsidRDefault="006B1A62">
      <w:pPr>
        <w:bidi/>
        <w:jc w:val="both"/>
        <w:divId w:val="1452162390"/>
        <w:rPr>
          <w:rFonts w:eastAsia="Times New Roman" w:cs="B Zar" w:hint="cs"/>
          <w:color w:val="000000"/>
          <w:sz w:val="36"/>
          <w:szCs w:val="36"/>
          <w:rtl/>
        </w:rPr>
      </w:pPr>
      <w:r>
        <w:rPr>
          <w:rFonts w:eastAsia="Times New Roman" w:cs="B Zar" w:hint="cs"/>
          <w:color w:val="000000"/>
          <w:sz w:val="36"/>
          <w:szCs w:val="36"/>
          <w:rtl/>
        </w:rPr>
        <w:t>2- . امالی شیخ طوسی، ج 2، ص 143.</w:t>
      </w:r>
    </w:p>
    <w:p w:rsidR="00000000" w:rsidRDefault="006B1A62">
      <w:pPr>
        <w:pStyle w:val="Heading4"/>
        <w:shd w:val="clear" w:color="auto" w:fill="FFFFFF"/>
        <w:bidi/>
        <w:jc w:val="both"/>
        <w:divId w:val="681781701"/>
        <w:rPr>
          <w:rFonts w:eastAsia="Times New Roman" w:cs="B Titr" w:hint="cs"/>
          <w:b w:val="0"/>
          <w:bCs w:val="0"/>
          <w:color w:val="0080C0"/>
          <w:sz w:val="29"/>
          <w:szCs w:val="29"/>
          <w:rtl/>
        </w:rPr>
      </w:pPr>
      <w:r>
        <w:rPr>
          <w:rFonts w:eastAsia="Times New Roman" w:cs="B Titr" w:hint="cs"/>
          <w:b w:val="0"/>
          <w:bCs w:val="0"/>
          <w:color w:val="0080C0"/>
          <w:sz w:val="29"/>
          <w:szCs w:val="29"/>
          <w:rtl/>
        </w:rPr>
        <w:t>مقدمه سخن</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11) مقدمه از دو دیدگاه قابل بررسی است: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لزوم و عدم لزوم که به اعتبار محتوای سخن و با توجه به شرایط به چهار قسم قابل تقسم است: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1 - ذکر مقدمه ضروری است.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2 - مقدمه ضرورت ندارد ولی ذکرش مفید و ثمربخش است.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3 - مقدمه لازم نیست و ذکرش خلاف بلاغت است.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4 - ذکر مقدمه زیان بار و مضر است و باید ترک شود.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کیفیت و مقدار مقدمه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lastRenderedPageBreak/>
        <w:t>الف: کیفیت</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12) مقدمه سخن، به منزله پلی است که افکار شنوندگان را با اصل مطلب مرتبط می کند و موجب تقریب اذهان می گردد، لذا سخنور باید آن را به گونه ای طرح ریزی کند و مطالبی را در آن به کار برد، که راه گشای شنوندگان، در فهم متن سخنرانی باشد.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 xml:space="preserve">ب: مقدار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13) سخنور باید مر</w:t>
      </w:r>
      <w:r>
        <w:rPr>
          <w:rStyle w:val="contenttext"/>
          <w:rFonts w:cs="B Zar" w:hint="cs"/>
          <w:color w:val="000000"/>
          <w:sz w:val="36"/>
          <w:szCs w:val="36"/>
          <w:rtl/>
        </w:rPr>
        <w:t xml:space="preserve">اقبت نماید که مقدمه از حدی که متناسب است تجاوز نکند و به زیاده روی گرایش نیابد، زیرا نقش مقدمه نزدیک کردن ذهن مخاطب به اصل بحث است و نه دور نمودن آن. </w:t>
      </w:r>
    </w:p>
    <w:p w:rsidR="00000000" w:rsidRDefault="006B1A62">
      <w:pPr>
        <w:pStyle w:val="contentparagraph"/>
        <w:bidi/>
        <w:jc w:val="both"/>
        <w:divId w:val="681781701"/>
        <w:rPr>
          <w:rFonts w:cs="B Zar" w:hint="cs"/>
          <w:color w:val="000000"/>
          <w:sz w:val="36"/>
          <w:szCs w:val="36"/>
          <w:rtl/>
        </w:rPr>
      </w:pPr>
      <w:r>
        <w:rPr>
          <w:rStyle w:val="contenttext"/>
          <w:rFonts w:cs="B Zar" w:hint="cs"/>
          <w:color w:val="000000"/>
          <w:sz w:val="36"/>
          <w:szCs w:val="36"/>
          <w:rtl/>
        </w:rPr>
        <w:t>ص: 45</w:t>
      </w:r>
    </w:p>
    <w:p w:rsidR="00000000" w:rsidRDefault="006B1A62">
      <w:pPr>
        <w:pStyle w:val="Heading4"/>
        <w:shd w:val="clear" w:color="auto" w:fill="FFFFFF"/>
        <w:bidi/>
        <w:jc w:val="both"/>
        <w:divId w:val="1960524578"/>
        <w:rPr>
          <w:rFonts w:eastAsia="Times New Roman" w:cs="B Titr" w:hint="cs"/>
          <w:b w:val="0"/>
          <w:bCs w:val="0"/>
          <w:color w:val="0080C0"/>
          <w:sz w:val="29"/>
          <w:szCs w:val="29"/>
          <w:rtl/>
        </w:rPr>
      </w:pPr>
      <w:r>
        <w:rPr>
          <w:rFonts w:eastAsia="Times New Roman" w:cs="B Titr" w:hint="cs"/>
          <w:b w:val="0"/>
          <w:bCs w:val="0"/>
          <w:color w:val="0080C0"/>
          <w:sz w:val="29"/>
          <w:szCs w:val="29"/>
          <w:rtl/>
        </w:rPr>
        <w:t>سخن حاوی پیام</w:t>
      </w:r>
    </w:p>
    <w:p w:rsidR="00000000" w:rsidRDefault="006B1A62">
      <w:pPr>
        <w:pStyle w:val="contentparagraph"/>
        <w:bidi/>
        <w:jc w:val="both"/>
        <w:divId w:val="1960524578"/>
        <w:rPr>
          <w:rFonts w:cs="B Zar" w:hint="cs"/>
          <w:color w:val="000000"/>
          <w:sz w:val="36"/>
          <w:szCs w:val="36"/>
          <w:rtl/>
        </w:rPr>
      </w:pPr>
      <w:r>
        <w:rPr>
          <w:rStyle w:val="contenttext"/>
          <w:rFonts w:cs="B Zar" w:hint="cs"/>
          <w:color w:val="000000"/>
          <w:sz w:val="36"/>
          <w:szCs w:val="36"/>
          <w:rtl/>
        </w:rPr>
        <w:t xml:space="preserve">15) اگر خطیب از مجموعه گفته های خود مطلب کوتاه و آموزنده ای را برگزیند و در پایان به </w:t>
      </w:r>
      <w:r>
        <w:rPr>
          <w:rStyle w:val="contenttext"/>
          <w:rFonts w:cs="B Zar" w:hint="cs"/>
          <w:color w:val="000000"/>
          <w:sz w:val="36"/>
          <w:szCs w:val="36"/>
          <w:rtl/>
        </w:rPr>
        <w:t xml:space="preserve">شنوندگان خاطرنشان نماید، سخنش حاوی پیام خواهد بود و این خود برای سخنران امتیاز مثبتی است. </w:t>
      </w:r>
    </w:p>
    <w:p w:rsidR="00000000" w:rsidRDefault="006B1A62">
      <w:pPr>
        <w:pStyle w:val="contentparagraph"/>
        <w:bidi/>
        <w:jc w:val="both"/>
        <w:divId w:val="1960524578"/>
        <w:rPr>
          <w:rFonts w:cs="B Zar" w:hint="cs"/>
          <w:color w:val="000000"/>
          <w:sz w:val="36"/>
          <w:szCs w:val="36"/>
          <w:rtl/>
        </w:rPr>
      </w:pPr>
      <w:r>
        <w:rPr>
          <w:rStyle w:val="contenttext"/>
          <w:rFonts w:cs="B Zar" w:hint="cs"/>
          <w:color w:val="000000"/>
          <w:sz w:val="36"/>
          <w:szCs w:val="36"/>
          <w:rtl/>
        </w:rPr>
        <w:t>ص: 46</w:t>
      </w:r>
    </w:p>
    <w:p w:rsidR="00000000" w:rsidRDefault="006B1A62">
      <w:pPr>
        <w:pStyle w:val="Heading4"/>
        <w:shd w:val="clear" w:color="auto" w:fill="FFFFFF"/>
        <w:bidi/>
        <w:jc w:val="both"/>
        <w:divId w:val="1865483067"/>
        <w:rPr>
          <w:rFonts w:eastAsia="Times New Roman" w:cs="B Titr" w:hint="cs"/>
          <w:b w:val="0"/>
          <w:bCs w:val="0"/>
          <w:color w:val="0080C0"/>
          <w:sz w:val="29"/>
          <w:szCs w:val="29"/>
          <w:rtl/>
        </w:rPr>
      </w:pPr>
      <w:r>
        <w:rPr>
          <w:rFonts w:eastAsia="Times New Roman" w:cs="B Titr" w:hint="cs"/>
          <w:b w:val="0"/>
          <w:bCs w:val="0"/>
          <w:color w:val="0080C0"/>
          <w:sz w:val="29"/>
          <w:szCs w:val="29"/>
          <w:rtl/>
        </w:rPr>
        <w:t>مزاج متعادل</w:t>
      </w:r>
    </w:p>
    <w:p w:rsidR="00000000" w:rsidRDefault="006B1A62">
      <w:pPr>
        <w:pStyle w:val="contentparagraph"/>
        <w:bidi/>
        <w:jc w:val="both"/>
        <w:divId w:val="1865483067"/>
        <w:rPr>
          <w:rFonts w:cs="B Zar" w:hint="cs"/>
          <w:color w:val="000000"/>
          <w:sz w:val="36"/>
          <w:szCs w:val="36"/>
          <w:rtl/>
        </w:rPr>
      </w:pPr>
      <w:r>
        <w:rPr>
          <w:rStyle w:val="contenttext"/>
          <w:rFonts w:cs="B Zar" w:hint="cs"/>
          <w:color w:val="000000"/>
          <w:sz w:val="36"/>
          <w:szCs w:val="36"/>
          <w:rtl/>
        </w:rPr>
        <w:lastRenderedPageBreak/>
        <w:t xml:space="preserve">16) حالات جسمی و روحی خطیب باید عادی و طبیعی باشد و در مواقع دردمندی، گرسنگی، بی خوابی و... سخنرانی ننماید. </w:t>
      </w:r>
    </w:p>
    <w:p w:rsidR="00000000" w:rsidRDefault="006B1A62">
      <w:pPr>
        <w:pStyle w:val="contentparagraph"/>
        <w:bidi/>
        <w:jc w:val="both"/>
        <w:divId w:val="1865483067"/>
        <w:rPr>
          <w:rFonts w:cs="B Zar" w:hint="cs"/>
          <w:color w:val="000000"/>
          <w:sz w:val="36"/>
          <w:szCs w:val="36"/>
          <w:rtl/>
        </w:rPr>
      </w:pPr>
      <w:r>
        <w:rPr>
          <w:rStyle w:val="contenttext"/>
          <w:rFonts w:cs="B Zar" w:hint="cs"/>
          <w:color w:val="000000"/>
          <w:sz w:val="36"/>
          <w:szCs w:val="36"/>
          <w:rtl/>
        </w:rPr>
        <w:t>ص: 47</w:t>
      </w:r>
    </w:p>
    <w:p w:rsidR="00000000" w:rsidRDefault="006B1A62">
      <w:pPr>
        <w:pStyle w:val="Heading4"/>
        <w:shd w:val="clear" w:color="auto" w:fill="FFFFFF"/>
        <w:bidi/>
        <w:jc w:val="both"/>
        <w:divId w:val="632446396"/>
        <w:rPr>
          <w:rFonts w:eastAsia="Times New Roman" w:cs="B Titr" w:hint="cs"/>
          <w:b w:val="0"/>
          <w:bCs w:val="0"/>
          <w:color w:val="0080C0"/>
          <w:sz w:val="29"/>
          <w:szCs w:val="29"/>
          <w:rtl/>
        </w:rPr>
      </w:pPr>
      <w:r>
        <w:rPr>
          <w:rFonts w:eastAsia="Times New Roman" w:cs="B Titr" w:hint="cs"/>
          <w:b w:val="0"/>
          <w:bCs w:val="0"/>
          <w:color w:val="0080C0"/>
          <w:sz w:val="29"/>
          <w:szCs w:val="29"/>
          <w:rtl/>
        </w:rPr>
        <w:t>بدترین سخن</w:t>
      </w:r>
    </w:p>
    <w:p w:rsidR="00000000" w:rsidRDefault="006B1A62">
      <w:pPr>
        <w:pStyle w:val="contentparagraph"/>
        <w:bidi/>
        <w:jc w:val="both"/>
        <w:divId w:val="632446396"/>
        <w:rPr>
          <w:rFonts w:cs="B Zar" w:hint="cs"/>
          <w:color w:val="000000"/>
          <w:sz w:val="36"/>
          <w:szCs w:val="36"/>
          <w:rtl/>
        </w:rPr>
      </w:pPr>
      <w:r>
        <w:rPr>
          <w:rStyle w:val="contenttext"/>
          <w:rFonts w:cs="B Zar" w:hint="cs"/>
          <w:color w:val="000000"/>
          <w:sz w:val="36"/>
          <w:szCs w:val="36"/>
          <w:rtl/>
        </w:rPr>
        <w:t xml:space="preserve">17) بدترین سخن، سخنی است که صدر و ذیل آن متناقض باشد. </w:t>
      </w:r>
    </w:p>
    <w:p w:rsidR="00000000" w:rsidRDefault="006B1A62">
      <w:pPr>
        <w:pStyle w:val="contentparagraph"/>
        <w:bidi/>
        <w:jc w:val="both"/>
        <w:divId w:val="632446396"/>
        <w:rPr>
          <w:rFonts w:cs="B Zar" w:hint="cs"/>
          <w:color w:val="000000"/>
          <w:sz w:val="36"/>
          <w:szCs w:val="36"/>
          <w:rtl/>
        </w:rPr>
      </w:pPr>
      <w:r>
        <w:rPr>
          <w:rStyle w:val="contenttext"/>
          <w:rFonts w:cs="B Zar" w:hint="cs"/>
          <w:color w:val="000000"/>
          <w:sz w:val="36"/>
          <w:szCs w:val="36"/>
          <w:rtl/>
        </w:rPr>
        <w:t xml:space="preserve">قال علی علیه السلام: « شر القول ما نقض بعضه بعضا؛ </w:t>
      </w:r>
      <w:hyperlink w:anchor="content_note_48_1" w:tooltip=". غرر الحکم، ص 44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بدترین سخن آن است که قسمتی از آن قسمت دیگر را نقض کند.» </w:t>
      </w:r>
    </w:p>
    <w:p w:rsidR="00000000" w:rsidRDefault="006B1A62">
      <w:pPr>
        <w:pStyle w:val="contentparagraph"/>
        <w:bidi/>
        <w:jc w:val="both"/>
        <w:divId w:val="632446396"/>
        <w:rPr>
          <w:rFonts w:cs="B Zar" w:hint="cs"/>
          <w:color w:val="000000"/>
          <w:sz w:val="36"/>
          <w:szCs w:val="36"/>
          <w:rtl/>
        </w:rPr>
      </w:pPr>
      <w:r>
        <w:rPr>
          <w:rStyle w:val="contenttext"/>
          <w:rFonts w:cs="B Zar" w:hint="cs"/>
          <w:color w:val="000000"/>
          <w:sz w:val="36"/>
          <w:szCs w:val="36"/>
          <w:rtl/>
        </w:rPr>
        <w:t xml:space="preserve">به عنوان مثال خطیبی در </w:t>
      </w:r>
      <w:r>
        <w:rPr>
          <w:rStyle w:val="contenttext"/>
          <w:rFonts w:cs="B Zar" w:hint="cs"/>
          <w:color w:val="000000"/>
          <w:sz w:val="36"/>
          <w:szCs w:val="36"/>
          <w:rtl/>
        </w:rPr>
        <w:t xml:space="preserve">اول کلام خود می گوید: قال الله تعالی فی محکم کتابه الکریم، و یکی از آیات قرآن را می خواند و بیان می کند که این آیه از متشابهات است. در این موقع یک شنونده دقیق می تواند اشکال کند که شما یا باید می گفتید: «فی کتابه» و یا اینکه می گفتید: «فی متشابه کتابه.» </w:t>
      </w:r>
    </w:p>
    <w:p w:rsidR="00000000" w:rsidRDefault="006B1A62">
      <w:pPr>
        <w:pStyle w:val="contentparagraph"/>
        <w:bidi/>
        <w:jc w:val="both"/>
        <w:divId w:val="632446396"/>
        <w:rPr>
          <w:rFonts w:cs="B Zar" w:hint="cs"/>
          <w:color w:val="000000"/>
          <w:sz w:val="36"/>
          <w:szCs w:val="36"/>
          <w:rtl/>
        </w:rPr>
      </w:pPr>
      <w:r>
        <w:rPr>
          <w:rStyle w:val="contenttext"/>
          <w:rFonts w:cs="B Zar" w:hint="cs"/>
          <w:color w:val="000000"/>
          <w:sz w:val="36"/>
          <w:szCs w:val="36"/>
          <w:rtl/>
        </w:rPr>
        <w:t>1</w:t>
      </w:r>
      <w:r>
        <w:rPr>
          <w:rStyle w:val="contenttext"/>
          <w:rFonts w:cs="B Zar" w:hint="cs"/>
          <w:color w:val="000000"/>
          <w:sz w:val="36"/>
          <w:szCs w:val="36"/>
          <w:rtl/>
        </w:rPr>
        <w:t xml:space="preserve">8) مبلغ باید حدخود را بشناسد، ارزش معلومات خویش را بداند، بلند پروازی نکند و از مرز صلاحیت علمی و لیاقتی که دارد، قدمی فراتر نگذارد. </w:t>
      </w:r>
    </w:p>
    <w:p w:rsidR="00000000" w:rsidRDefault="006B1A62">
      <w:pPr>
        <w:pStyle w:val="contentparagraph"/>
        <w:bidi/>
        <w:jc w:val="both"/>
        <w:divId w:val="632446396"/>
        <w:rPr>
          <w:rFonts w:cs="B Zar" w:hint="cs"/>
          <w:color w:val="000000"/>
          <w:sz w:val="36"/>
          <w:szCs w:val="36"/>
          <w:rtl/>
        </w:rPr>
      </w:pPr>
      <w:r>
        <w:rPr>
          <w:rStyle w:val="contenttext"/>
          <w:rFonts w:cs="B Zar" w:hint="cs"/>
          <w:color w:val="000000"/>
          <w:sz w:val="36"/>
          <w:szCs w:val="36"/>
          <w:rtl/>
        </w:rPr>
        <w:t xml:space="preserve">عن النبی صلی الله علیه وآله: «هلک امرء لم یعرف قدره و تعدی طوره؛ </w:t>
      </w:r>
      <w:hyperlink w:anchor="content_note_48_2" w:tooltip=". کتاب شهاب، ص 5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رسول اکرم صلی الله علیه وآله فرمود: در معرض هلاک و تباهی است آن کس که قدر و ارزش خود را نشناسد و از حد خویشتن تجاوز نماید.» </w:t>
      </w:r>
    </w:p>
    <w:p w:rsidR="00000000" w:rsidRDefault="006B1A62">
      <w:pPr>
        <w:pStyle w:val="contentparagraph"/>
        <w:bidi/>
        <w:jc w:val="both"/>
        <w:divId w:val="632446396"/>
        <w:rPr>
          <w:rFonts w:cs="B Zar" w:hint="cs"/>
          <w:color w:val="000000"/>
          <w:sz w:val="36"/>
          <w:szCs w:val="36"/>
          <w:rtl/>
        </w:rPr>
      </w:pPr>
      <w:r>
        <w:rPr>
          <w:rStyle w:val="contenttext"/>
          <w:rFonts w:cs="B Zar" w:hint="cs"/>
          <w:color w:val="000000"/>
          <w:sz w:val="36"/>
          <w:szCs w:val="36"/>
          <w:rtl/>
        </w:rPr>
        <w:t>ص: 48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421" style="width:0;height:1.5pt" o:hralign="center" o:hrstd="t" o:hr="t" fillcolor="#a0a0a0" stroked="f"/>
        </w:pict>
      </w:r>
    </w:p>
    <w:p w:rsidR="00000000" w:rsidRDefault="006B1A62">
      <w:pPr>
        <w:bidi/>
        <w:jc w:val="both"/>
        <w:divId w:val="751001997"/>
        <w:rPr>
          <w:rFonts w:eastAsia="Times New Roman" w:cs="B Zar" w:hint="cs"/>
          <w:color w:val="000000"/>
          <w:sz w:val="36"/>
          <w:szCs w:val="36"/>
          <w:rtl/>
        </w:rPr>
      </w:pPr>
      <w:r>
        <w:rPr>
          <w:rFonts w:eastAsia="Times New Roman" w:cs="B Zar" w:hint="cs"/>
          <w:color w:val="000000"/>
          <w:sz w:val="36"/>
          <w:szCs w:val="36"/>
          <w:rtl/>
        </w:rPr>
        <w:t>1- . غرر الحکم، ص 444.</w:t>
      </w:r>
    </w:p>
    <w:p w:rsidR="00000000" w:rsidRDefault="006B1A62">
      <w:pPr>
        <w:bidi/>
        <w:jc w:val="both"/>
        <w:divId w:val="351030247"/>
        <w:rPr>
          <w:rFonts w:eastAsia="Times New Roman" w:cs="B Zar" w:hint="cs"/>
          <w:color w:val="000000"/>
          <w:sz w:val="36"/>
          <w:szCs w:val="36"/>
          <w:rtl/>
        </w:rPr>
      </w:pPr>
      <w:r>
        <w:rPr>
          <w:rFonts w:eastAsia="Times New Roman" w:cs="B Zar" w:hint="cs"/>
          <w:color w:val="000000"/>
          <w:sz w:val="36"/>
          <w:szCs w:val="36"/>
          <w:rtl/>
        </w:rPr>
        <w:t>2- . کتاب شهاب، ص 58.</w:t>
      </w:r>
    </w:p>
    <w:p w:rsidR="00000000" w:rsidRDefault="006B1A62">
      <w:pPr>
        <w:pStyle w:val="contentparagraph"/>
        <w:bidi/>
        <w:jc w:val="both"/>
        <w:divId w:val="2247704"/>
        <w:rPr>
          <w:rFonts w:cs="B Zar" w:hint="cs"/>
          <w:color w:val="000000"/>
          <w:sz w:val="36"/>
          <w:szCs w:val="36"/>
          <w:rtl/>
        </w:rPr>
      </w:pPr>
      <w:r>
        <w:rPr>
          <w:rStyle w:val="contenttext"/>
          <w:rFonts w:cs="B Zar" w:hint="cs"/>
          <w:color w:val="000000"/>
          <w:sz w:val="36"/>
          <w:szCs w:val="36"/>
          <w:rtl/>
        </w:rPr>
        <w:t>19) خطیبی که حد خود را از جهت ت</w:t>
      </w:r>
      <w:r>
        <w:rPr>
          <w:rStyle w:val="contenttext"/>
          <w:rFonts w:cs="B Zar" w:hint="cs"/>
          <w:color w:val="000000"/>
          <w:sz w:val="36"/>
          <w:szCs w:val="36"/>
          <w:rtl/>
        </w:rPr>
        <w:t xml:space="preserve">قوی و درستکاری می شناسد و از لغزش های خویش آگاهی دارد، هنگام سخن باید خود را ضمیمه مردم کند و بگوید: «ما مسلمانیم، حق نداریم غیبت کنیم، دروغ بگوئیم، دشنام دهیم و...» اما اگر خود را نادیده انگارد و فقط خطابش به مردم باشد، سخنش تاثیر لازم را نخواهد داشت. </w:t>
      </w:r>
    </w:p>
    <w:p w:rsidR="00000000" w:rsidRDefault="006B1A62">
      <w:pPr>
        <w:pStyle w:val="contentparagraph"/>
        <w:bidi/>
        <w:jc w:val="both"/>
        <w:divId w:val="2247704"/>
        <w:rPr>
          <w:rFonts w:cs="B Zar" w:hint="cs"/>
          <w:color w:val="000000"/>
          <w:sz w:val="36"/>
          <w:szCs w:val="36"/>
          <w:rtl/>
        </w:rPr>
      </w:pPr>
      <w:r>
        <w:rPr>
          <w:rStyle w:val="contenttext"/>
          <w:rFonts w:cs="B Zar" w:hint="cs"/>
          <w:color w:val="000000"/>
          <w:sz w:val="36"/>
          <w:szCs w:val="36"/>
          <w:rtl/>
        </w:rPr>
        <w:t>20</w:t>
      </w:r>
      <w:r>
        <w:rPr>
          <w:rStyle w:val="contenttext"/>
          <w:rFonts w:cs="B Zar" w:hint="cs"/>
          <w:color w:val="000000"/>
          <w:sz w:val="36"/>
          <w:szCs w:val="36"/>
          <w:rtl/>
        </w:rPr>
        <w:t xml:space="preserve">) خطیب باید حد خود را در قدر و منزلت اجتماعی بشناسد و به تناسب موقع و مقام خود سخن بگوید و از مرز خویش فراتر نرود که موجب هتک و توهینش خواهد شد و اسلام آن را روا نمی دارد. </w:t>
      </w:r>
    </w:p>
    <w:p w:rsidR="00000000" w:rsidRDefault="006B1A62">
      <w:pPr>
        <w:pStyle w:val="contentparagraph"/>
        <w:bidi/>
        <w:jc w:val="both"/>
        <w:divId w:val="2247704"/>
        <w:rPr>
          <w:rFonts w:cs="B Zar" w:hint="cs"/>
          <w:color w:val="000000"/>
          <w:sz w:val="36"/>
          <w:szCs w:val="36"/>
          <w:rtl/>
        </w:rPr>
      </w:pPr>
      <w:r>
        <w:rPr>
          <w:rStyle w:val="contenttext"/>
          <w:rFonts w:cs="B Zar" w:hint="cs"/>
          <w:color w:val="000000"/>
          <w:sz w:val="36"/>
          <w:szCs w:val="36"/>
          <w:rtl/>
        </w:rPr>
        <w:t xml:space="preserve">عن ابی عبدالله علیه السلام قال: «لاینبغی للمؤمن ان یذل نفسه؛ </w:t>
      </w:r>
      <w:hyperlink w:anchor="content_note_49_1" w:tooltip=". وسائل، ج 11، ص 42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اما صادق علیه السلام فرمود: برای مؤمن شایسته نیست که خویشتن را ذلیل و خوار نماید.» </w:t>
      </w:r>
    </w:p>
    <w:p w:rsidR="00000000" w:rsidRDefault="006B1A62">
      <w:pPr>
        <w:pStyle w:val="contentparagraph"/>
        <w:bidi/>
        <w:jc w:val="both"/>
        <w:divId w:val="2247704"/>
        <w:rPr>
          <w:rFonts w:cs="B Zar" w:hint="cs"/>
          <w:color w:val="000000"/>
          <w:sz w:val="36"/>
          <w:szCs w:val="36"/>
          <w:rtl/>
        </w:rPr>
      </w:pPr>
      <w:r>
        <w:rPr>
          <w:rStyle w:val="contenttext"/>
          <w:rFonts w:cs="B Zar" w:hint="cs"/>
          <w:color w:val="000000"/>
          <w:sz w:val="36"/>
          <w:szCs w:val="36"/>
          <w:rtl/>
        </w:rPr>
        <w:t xml:space="preserve">21) غرور از جمله عواملی است که ممکن است در خطیب اثر سوء بگذارد و موجب شود که در کرسی سخن حد خود را از یاد ببرد. </w:t>
      </w:r>
    </w:p>
    <w:p w:rsidR="00000000" w:rsidRDefault="006B1A62">
      <w:pPr>
        <w:pStyle w:val="contentparagraph"/>
        <w:bidi/>
        <w:jc w:val="both"/>
        <w:divId w:val="2247704"/>
        <w:rPr>
          <w:rFonts w:cs="B Zar" w:hint="cs"/>
          <w:color w:val="000000"/>
          <w:sz w:val="36"/>
          <w:szCs w:val="36"/>
          <w:rtl/>
        </w:rPr>
      </w:pPr>
      <w:r>
        <w:rPr>
          <w:rStyle w:val="contenttext"/>
          <w:rFonts w:cs="B Zar" w:hint="cs"/>
          <w:color w:val="000000"/>
          <w:sz w:val="36"/>
          <w:szCs w:val="36"/>
          <w:rtl/>
        </w:rPr>
        <w:t>ص: 49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2" style="width:0;height:1.5pt" o:hralign="center" o:hrstd="t" o:hr="t" fillcolor="#a0a0a0" stroked="f"/>
        </w:pict>
      </w:r>
    </w:p>
    <w:p w:rsidR="00000000" w:rsidRDefault="006B1A62">
      <w:pPr>
        <w:bidi/>
        <w:jc w:val="both"/>
        <w:divId w:val="1207521601"/>
        <w:rPr>
          <w:rFonts w:eastAsia="Times New Roman" w:cs="B Zar" w:hint="cs"/>
          <w:color w:val="000000"/>
          <w:sz w:val="36"/>
          <w:szCs w:val="36"/>
          <w:rtl/>
        </w:rPr>
      </w:pPr>
      <w:r>
        <w:rPr>
          <w:rFonts w:eastAsia="Times New Roman" w:cs="B Zar" w:hint="cs"/>
          <w:color w:val="000000"/>
          <w:sz w:val="36"/>
          <w:szCs w:val="36"/>
          <w:rtl/>
        </w:rPr>
        <w:t>1- . وسائل، ج 11، ص 425.</w:t>
      </w:r>
    </w:p>
    <w:p w:rsidR="00000000" w:rsidRDefault="006B1A62">
      <w:pPr>
        <w:pStyle w:val="contentparagraph"/>
        <w:bidi/>
        <w:jc w:val="both"/>
        <w:divId w:val="1121999398"/>
        <w:rPr>
          <w:rFonts w:cs="B Zar" w:hint="cs"/>
          <w:color w:val="000000"/>
          <w:sz w:val="36"/>
          <w:szCs w:val="36"/>
          <w:rtl/>
        </w:rPr>
      </w:pPr>
      <w:r>
        <w:rPr>
          <w:rStyle w:val="contenttext"/>
          <w:rFonts w:cs="B Zar" w:hint="cs"/>
          <w:color w:val="000000"/>
          <w:sz w:val="36"/>
          <w:szCs w:val="36"/>
          <w:rtl/>
        </w:rPr>
        <w:lastRenderedPageBreak/>
        <w:t xml:space="preserve">قال علی علیه السلام: «ینبغی للعاقل ان یحترس من سکر المال و سکر القدره و سکر العلم و سکر المدح و سکر الشباب فان لکل ذلک ریاح خبیثه تسلب العقل و تستخف الوقار؛ </w:t>
      </w:r>
      <w:hyperlink w:anchor="content_note_50_1" w:tooltip=". غرر الحکم، ص 86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سزاوار است انسان عاقل از مستی مال، مستی قدرت، مستی علم، مستی مدح و مستی جوانی برحذر باشد. چه همه این عوامل را بادی است ناپاک، که عقل را سلب می کند و آدمی را سبکسر و بی شخصیت می سازد.» </w:t>
      </w:r>
    </w:p>
    <w:p w:rsidR="00000000" w:rsidRDefault="006B1A62">
      <w:pPr>
        <w:pStyle w:val="contentparagraph"/>
        <w:bidi/>
        <w:jc w:val="both"/>
        <w:divId w:val="1121999398"/>
        <w:rPr>
          <w:rFonts w:cs="B Zar" w:hint="cs"/>
          <w:color w:val="000000"/>
          <w:sz w:val="36"/>
          <w:szCs w:val="36"/>
          <w:rtl/>
        </w:rPr>
      </w:pPr>
      <w:r>
        <w:rPr>
          <w:rStyle w:val="contenttext"/>
          <w:rFonts w:cs="B Zar" w:hint="cs"/>
          <w:color w:val="000000"/>
          <w:sz w:val="36"/>
          <w:szCs w:val="36"/>
          <w:rtl/>
        </w:rPr>
        <w:t xml:space="preserve">22) مبلغ باید پیران و افراد مسن را تکریم و احترام کند و در امور خویش حد سن و سال افراد را مراعات نماید. </w:t>
      </w:r>
    </w:p>
    <w:p w:rsidR="00000000" w:rsidRDefault="006B1A62">
      <w:pPr>
        <w:pStyle w:val="contentparagraph"/>
        <w:bidi/>
        <w:jc w:val="both"/>
        <w:divId w:val="1121999398"/>
        <w:rPr>
          <w:rFonts w:cs="B Zar" w:hint="cs"/>
          <w:color w:val="000000"/>
          <w:sz w:val="36"/>
          <w:szCs w:val="36"/>
          <w:rtl/>
        </w:rPr>
      </w:pPr>
      <w:r>
        <w:rPr>
          <w:rStyle w:val="contenttext"/>
          <w:rFonts w:cs="B Zar" w:hint="cs"/>
          <w:color w:val="000000"/>
          <w:sz w:val="36"/>
          <w:szCs w:val="36"/>
          <w:rtl/>
        </w:rPr>
        <w:t xml:space="preserve">قال النبی صلی الله علیه وآله: «بجلوا المشایخ فان تبجیل المشایخ من اجلال الله عز و جل و من لم یبجلهم فلیس منا؛ </w:t>
      </w:r>
      <w:hyperlink w:anchor="content_note_50_2" w:tooltip=". مشکوه الانوار، ص 168."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رسول اکرم صلی الله علیه وآله فرمود: پیران را مورد تکریم قرار دهید، که بزرگ شمردن آنان، تکریم ذات اقدس الهی است. کسی که قدر آنان را بزرگ نشمرد، از پیروان مکتب ما نیست.» </w:t>
      </w:r>
    </w:p>
    <w:p w:rsidR="00000000" w:rsidRDefault="006B1A62">
      <w:pPr>
        <w:pStyle w:val="contentparagraph"/>
        <w:bidi/>
        <w:jc w:val="both"/>
        <w:divId w:val="1121999398"/>
        <w:rPr>
          <w:rFonts w:cs="B Zar" w:hint="cs"/>
          <w:color w:val="000000"/>
          <w:sz w:val="36"/>
          <w:szCs w:val="36"/>
          <w:rtl/>
        </w:rPr>
      </w:pPr>
      <w:r>
        <w:rPr>
          <w:rStyle w:val="contenttext"/>
          <w:rFonts w:cs="B Zar" w:hint="cs"/>
          <w:color w:val="000000"/>
          <w:sz w:val="36"/>
          <w:szCs w:val="36"/>
          <w:rtl/>
        </w:rPr>
        <w:t>ص: 50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3" style="width:0;height:1.5pt" o:hralign="center" o:hrstd="t" o:hr="t" fillcolor="#a0a0a0" stroked="f"/>
        </w:pict>
      </w:r>
    </w:p>
    <w:p w:rsidR="00000000" w:rsidRDefault="006B1A62">
      <w:pPr>
        <w:bidi/>
        <w:jc w:val="both"/>
        <w:divId w:val="1981184245"/>
        <w:rPr>
          <w:rFonts w:eastAsia="Times New Roman" w:cs="B Zar" w:hint="cs"/>
          <w:color w:val="000000"/>
          <w:sz w:val="36"/>
          <w:szCs w:val="36"/>
          <w:rtl/>
        </w:rPr>
      </w:pPr>
      <w:r>
        <w:rPr>
          <w:rFonts w:eastAsia="Times New Roman" w:cs="B Zar" w:hint="cs"/>
          <w:color w:val="000000"/>
          <w:sz w:val="36"/>
          <w:szCs w:val="36"/>
          <w:rtl/>
        </w:rPr>
        <w:t>1- . غرر ا</w:t>
      </w:r>
      <w:r>
        <w:rPr>
          <w:rFonts w:eastAsia="Times New Roman" w:cs="B Zar" w:hint="cs"/>
          <w:color w:val="000000"/>
          <w:sz w:val="36"/>
          <w:szCs w:val="36"/>
          <w:rtl/>
        </w:rPr>
        <w:t>لحکم، ص 862.</w:t>
      </w:r>
    </w:p>
    <w:p w:rsidR="00000000" w:rsidRDefault="006B1A62">
      <w:pPr>
        <w:bidi/>
        <w:jc w:val="both"/>
        <w:divId w:val="1786803797"/>
        <w:rPr>
          <w:rFonts w:eastAsia="Times New Roman" w:cs="B Zar" w:hint="cs"/>
          <w:color w:val="000000"/>
          <w:sz w:val="36"/>
          <w:szCs w:val="36"/>
          <w:rtl/>
        </w:rPr>
      </w:pPr>
      <w:r>
        <w:rPr>
          <w:rFonts w:eastAsia="Times New Roman" w:cs="B Zar" w:hint="cs"/>
          <w:color w:val="000000"/>
          <w:sz w:val="36"/>
          <w:szCs w:val="36"/>
          <w:rtl/>
        </w:rPr>
        <w:t>2- . مشکوه الانوار، ص 168.</w:t>
      </w:r>
    </w:p>
    <w:p w:rsidR="00000000" w:rsidRDefault="006B1A62">
      <w:pPr>
        <w:pStyle w:val="Heading4"/>
        <w:shd w:val="clear" w:color="auto" w:fill="FFFFFF"/>
        <w:bidi/>
        <w:jc w:val="both"/>
        <w:divId w:val="1178228736"/>
        <w:rPr>
          <w:rFonts w:eastAsia="Times New Roman" w:cs="B Titr" w:hint="cs"/>
          <w:b w:val="0"/>
          <w:bCs w:val="0"/>
          <w:color w:val="0080C0"/>
          <w:sz w:val="29"/>
          <w:szCs w:val="29"/>
          <w:rtl/>
        </w:rPr>
      </w:pPr>
      <w:r>
        <w:rPr>
          <w:rFonts w:eastAsia="Times New Roman" w:cs="B Titr" w:hint="cs"/>
          <w:b w:val="0"/>
          <w:bCs w:val="0"/>
          <w:color w:val="0080C0"/>
          <w:sz w:val="29"/>
          <w:szCs w:val="29"/>
          <w:rtl/>
        </w:rPr>
        <w:t>چه می خواهد بگوید؟</w:t>
      </w:r>
    </w:p>
    <w:p w:rsidR="00000000" w:rsidRDefault="006B1A62">
      <w:pPr>
        <w:pStyle w:val="contentparagraph"/>
        <w:bidi/>
        <w:jc w:val="both"/>
        <w:divId w:val="1178228736"/>
        <w:rPr>
          <w:rFonts w:cs="B Zar" w:hint="cs"/>
          <w:color w:val="000000"/>
          <w:sz w:val="36"/>
          <w:szCs w:val="36"/>
          <w:rtl/>
        </w:rPr>
      </w:pPr>
      <w:r>
        <w:rPr>
          <w:rStyle w:val="contenttext"/>
          <w:rFonts w:cs="B Zar" w:hint="cs"/>
          <w:color w:val="000000"/>
          <w:sz w:val="36"/>
          <w:szCs w:val="36"/>
          <w:rtl/>
        </w:rPr>
        <w:lastRenderedPageBreak/>
        <w:t xml:space="preserve">23) پیش از آنکه خطیب بر کرسی خطابه قرار گیرد، باید بداند چه می خواهد بگوید و محتوای سخنش چیست؟ زیرا شناخت هدف، خط مشی سخنران را تعیین می کند و به وی قدرت روحی و اطمینان خاطر می بخشد. </w:t>
      </w:r>
    </w:p>
    <w:p w:rsidR="00000000" w:rsidRDefault="006B1A62">
      <w:pPr>
        <w:pStyle w:val="contentparagraph"/>
        <w:bidi/>
        <w:jc w:val="both"/>
        <w:divId w:val="1178228736"/>
        <w:rPr>
          <w:rFonts w:cs="B Zar" w:hint="cs"/>
          <w:color w:val="000000"/>
          <w:sz w:val="36"/>
          <w:szCs w:val="36"/>
          <w:rtl/>
        </w:rPr>
      </w:pPr>
      <w:r>
        <w:rPr>
          <w:rStyle w:val="contenttext"/>
          <w:rFonts w:cs="B Zar" w:hint="cs"/>
          <w:color w:val="000000"/>
          <w:sz w:val="36"/>
          <w:szCs w:val="36"/>
          <w:rtl/>
        </w:rPr>
        <w:t>عن علی علیه ا</w:t>
      </w:r>
      <w:r>
        <w:rPr>
          <w:rStyle w:val="contenttext"/>
          <w:rFonts w:cs="B Zar" w:hint="cs"/>
          <w:color w:val="000000"/>
          <w:sz w:val="36"/>
          <w:szCs w:val="36"/>
          <w:rtl/>
        </w:rPr>
        <w:t xml:space="preserve">لسلام: «فکر ثم تکلم تسلم من الزلل؛ </w:t>
      </w:r>
      <w:hyperlink w:anchor="content_note_51_1" w:tooltip=". فهرست غرر، ص 315."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علی علیه السلام فرموده است: اول فکر کن، آنگاه سخن بگوی، تا از لغزش ها سالم و محفوظ بمانی.» </w:t>
      </w:r>
    </w:p>
    <w:p w:rsidR="00000000" w:rsidRDefault="006B1A62">
      <w:pPr>
        <w:pStyle w:val="contentparagraph"/>
        <w:bidi/>
        <w:jc w:val="both"/>
        <w:divId w:val="1178228736"/>
        <w:rPr>
          <w:rFonts w:cs="B Zar" w:hint="cs"/>
          <w:color w:val="000000"/>
          <w:sz w:val="36"/>
          <w:szCs w:val="36"/>
          <w:rtl/>
        </w:rPr>
      </w:pPr>
      <w:r>
        <w:rPr>
          <w:rStyle w:val="contenttext"/>
          <w:rFonts w:cs="B Zar" w:hint="cs"/>
          <w:color w:val="000000"/>
          <w:sz w:val="36"/>
          <w:szCs w:val="36"/>
          <w:rtl/>
        </w:rPr>
        <w:t>ص: 51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4" style="width:0;height:1.5pt" o:hralign="center" o:hrstd="t" o:hr="t" fillcolor="#a0a0a0" stroked="f"/>
        </w:pict>
      </w:r>
    </w:p>
    <w:p w:rsidR="00000000" w:rsidRDefault="006B1A62">
      <w:pPr>
        <w:bidi/>
        <w:jc w:val="both"/>
        <w:divId w:val="622461996"/>
        <w:rPr>
          <w:rFonts w:eastAsia="Times New Roman" w:cs="B Zar" w:hint="cs"/>
          <w:color w:val="000000"/>
          <w:sz w:val="36"/>
          <w:szCs w:val="36"/>
          <w:rtl/>
        </w:rPr>
      </w:pPr>
      <w:r>
        <w:rPr>
          <w:rFonts w:eastAsia="Times New Roman" w:cs="B Zar" w:hint="cs"/>
          <w:color w:val="000000"/>
          <w:sz w:val="36"/>
          <w:szCs w:val="36"/>
          <w:rtl/>
        </w:rPr>
        <w:t>1- . فهرست غرر، ص 315.</w:t>
      </w:r>
    </w:p>
    <w:p w:rsidR="00000000" w:rsidRDefault="006B1A62">
      <w:pPr>
        <w:pStyle w:val="Heading4"/>
        <w:shd w:val="clear" w:color="auto" w:fill="FFFFFF"/>
        <w:bidi/>
        <w:jc w:val="both"/>
        <w:divId w:val="205070799"/>
        <w:rPr>
          <w:rFonts w:eastAsia="Times New Roman" w:cs="B Titr" w:hint="cs"/>
          <w:b w:val="0"/>
          <w:bCs w:val="0"/>
          <w:color w:val="0080C0"/>
          <w:sz w:val="29"/>
          <w:szCs w:val="29"/>
          <w:rtl/>
        </w:rPr>
      </w:pPr>
      <w:r>
        <w:rPr>
          <w:rFonts w:eastAsia="Times New Roman" w:cs="B Titr" w:hint="cs"/>
          <w:b w:val="0"/>
          <w:bCs w:val="0"/>
          <w:color w:val="0080C0"/>
          <w:sz w:val="29"/>
          <w:szCs w:val="29"/>
          <w:rtl/>
        </w:rPr>
        <w:t>چگونه می خواهد بگوید؟</w:t>
      </w:r>
    </w:p>
    <w:p w:rsidR="00000000" w:rsidRDefault="006B1A62">
      <w:pPr>
        <w:pStyle w:val="contentparagraph"/>
        <w:bidi/>
        <w:jc w:val="both"/>
        <w:divId w:val="205070799"/>
        <w:rPr>
          <w:rFonts w:cs="B Zar" w:hint="cs"/>
          <w:color w:val="000000"/>
          <w:sz w:val="36"/>
          <w:szCs w:val="36"/>
          <w:rtl/>
        </w:rPr>
      </w:pPr>
      <w:r>
        <w:rPr>
          <w:rStyle w:val="contenttext"/>
          <w:rFonts w:cs="B Zar" w:hint="cs"/>
          <w:color w:val="000000"/>
          <w:sz w:val="36"/>
          <w:szCs w:val="36"/>
          <w:rtl/>
        </w:rPr>
        <w:t>24) همان طور که خطیب، قبل از آغاز سخن، لازم است مواد مورد بحث خود را در نظر بگیرد و مشخص کند، همچنین لازم است مواد را در ذهن خود تنظیم نماید و چگونگی آغاز، انجام و محتویات بحث را در ذهن خود مرتب سازد. عن علی علی</w:t>
      </w:r>
      <w:r>
        <w:rPr>
          <w:rStyle w:val="contenttext"/>
          <w:rFonts w:cs="B Zar" w:hint="cs"/>
          <w:color w:val="000000"/>
          <w:sz w:val="36"/>
          <w:szCs w:val="36"/>
          <w:rtl/>
        </w:rPr>
        <w:t xml:space="preserve">ه السلام قال: «احسن الکلام مازانه حسن النظام و فهمه الخاص و العام؛ </w:t>
      </w:r>
      <w:hyperlink w:anchor="content_note_52_1" w:tooltip=". همان، ص 33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علی علیه السلام فرموده است: بهترین کلام آن است که حسن نظم و ترتیب، به آن زیبایی و جمال بخشد و برای تمام مردم، از خواص و عوا</w:t>
      </w:r>
      <w:r>
        <w:rPr>
          <w:rStyle w:val="contenttext"/>
          <w:rFonts w:cs="B Zar" w:hint="cs"/>
          <w:color w:val="000000"/>
          <w:sz w:val="36"/>
          <w:szCs w:val="36"/>
          <w:rtl/>
        </w:rPr>
        <w:t xml:space="preserve">م، قابل فهم باشد.» </w:t>
      </w:r>
    </w:p>
    <w:p w:rsidR="00000000" w:rsidRDefault="006B1A62">
      <w:pPr>
        <w:pStyle w:val="contentparagraph"/>
        <w:bidi/>
        <w:jc w:val="both"/>
        <w:divId w:val="205070799"/>
        <w:rPr>
          <w:rFonts w:cs="B Zar" w:hint="cs"/>
          <w:color w:val="000000"/>
          <w:sz w:val="36"/>
          <w:szCs w:val="36"/>
          <w:rtl/>
        </w:rPr>
      </w:pPr>
      <w:r>
        <w:rPr>
          <w:rStyle w:val="contenttext"/>
          <w:rFonts w:cs="B Zar" w:hint="cs"/>
          <w:color w:val="000000"/>
          <w:sz w:val="36"/>
          <w:szCs w:val="36"/>
          <w:rtl/>
        </w:rPr>
        <w:t>ص: 52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5" style="width:0;height:1.5pt" o:hralign="center" o:hrstd="t" o:hr="t" fillcolor="#a0a0a0" stroked="f"/>
        </w:pict>
      </w:r>
    </w:p>
    <w:p w:rsidR="00000000" w:rsidRDefault="006B1A62">
      <w:pPr>
        <w:bidi/>
        <w:jc w:val="both"/>
        <w:divId w:val="342168201"/>
        <w:rPr>
          <w:rFonts w:eastAsia="Times New Roman" w:cs="B Zar" w:hint="cs"/>
          <w:color w:val="000000"/>
          <w:sz w:val="36"/>
          <w:szCs w:val="36"/>
          <w:rtl/>
        </w:rPr>
      </w:pPr>
      <w:r>
        <w:rPr>
          <w:rFonts w:eastAsia="Times New Roman" w:cs="B Zar" w:hint="cs"/>
          <w:color w:val="000000"/>
          <w:sz w:val="36"/>
          <w:szCs w:val="36"/>
          <w:rtl/>
        </w:rPr>
        <w:t>1- . همان، ص 332.</w:t>
      </w:r>
    </w:p>
    <w:p w:rsidR="00000000" w:rsidRDefault="006B1A62">
      <w:pPr>
        <w:pStyle w:val="Heading4"/>
        <w:shd w:val="clear" w:color="auto" w:fill="FFFFFF"/>
        <w:bidi/>
        <w:jc w:val="both"/>
        <w:divId w:val="371347771"/>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پرهیز از نقل شنیده ها</w:t>
      </w:r>
    </w:p>
    <w:p w:rsidR="00000000" w:rsidRDefault="006B1A62">
      <w:pPr>
        <w:pStyle w:val="contentparagraph"/>
        <w:bidi/>
        <w:jc w:val="both"/>
        <w:divId w:val="371347771"/>
        <w:rPr>
          <w:rFonts w:cs="B Zar" w:hint="cs"/>
          <w:color w:val="000000"/>
          <w:sz w:val="36"/>
          <w:szCs w:val="36"/>
          <w:rtl/>
        </w:rPr>
      </w:pPr>
      <w:r>
        <w:rPr>
          <w:rStyle w:val="contenttext"/>
          <w:rFonts w:cs="B Zar" w:hint="cs"/>
          <w:color w:val="000000"/>
          <w:sz w:val="36"/>
          <w:szCs w:val="36"/>
          <w:rtl/>
        </w:rPr>
        <w:t xml:space="preserve">25) خطیب باید از گفتن شنیده هایی که به نظر دروغ و غیر قابل قبول می آید، خودداری کند و بی جهت خویشتن را در معرض نفی و اثبات این و آن قرار ندهد. </w:t>
      </w:r>
    </w:p>
    <w:p w:rsidR="00000000" w:rsidRDefault="006B1A62">
      <w:pPr>
        <w:pStyle w:val="contentparagraph"/>
        <w:bidi/>
        <w:jc w:val="both"/>
        <w:divId w:val="371347771"/>
        <w:rPr>
          <w:rFonts w:cs="B Zar" w:hint="cs"/>
          <w:color w:val="000000"/>
          <w:sz w:val="36"/>
          <w:szCs w:val="36"/>
          <w:rtl/>
        </w:rPr>
      </w:pPr>
      <w:r>
        <w:rPr>
          <w:rStyle w:val="contenttext"/>
          <w:rFonts w:cs="B Zar" w:hint="cs"/>
          <w:color w:val="000000"/>
          <w:sz w:val="36"/>
          <w:szCs w:val="36"/>
          <w:rtl/>
        </w:rPr>
        <w:t>قال علی عل</w:t>
      </w:r>
      <w:r>
        <w:rPr>
          <w:rStyle w:val="contenttext"/>
          <w:rFonts w:cs="B Zar" w:hint="cs"/>
          <w:color w:val="000000"/>
          <w:sz w:val="36"/>
          <w:szCs w:val="36"/>
          <w:rtl/>
        </w:rPr>
        <w:t xml:space="preserve">یه السلام: «لاتحدث بما تخاف تکذیبه؛ </w:t>
      </w:r>
      <w:hyperlink w:anchor="content_note_53_1" w:tooltip=". غرر الحکم، ص 80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چیزی را که از تکذیب آن خوف داری، به مردم مگوی.» </w:t>
      </w:r>
    </w:p>
    <w:p w:rsidR="00000000" w:rsidRDefault="006B1A62">
      <w:pPr>
        <w:pStyle w:val="contentparagraph"/>
        <w:bidi/>
        <w:jc w:val="both"/>
        <w:divId w:val="371347771"/>
        <w:rPr>
          <w:rFonts w:cs="B Zar" w:hint="cs"/>
          <w:color w:val="000000"/>
          <w:sz w:val="36"/>
          <w:szCs w:val="36"/>
          <w:rtl/>
        </w:rPr>
      </w:pPr>
      <w:r>
        <w:rPr>
          <w:rStyle w:val="contenttext"/>
          <w:rFonts w:cs="B Zar" w:hint="cs"/>
          <w:color w:val="000000"/>
          <w:sz w:val="36"/>
          <w:szCs w:val="36"/>
          <w:rtl/>
        </w:rPr>
        <w:t>ص: 53</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6" style="width:0;height:1.5pt" o:hralign="center" o:hrstd="t" o:hr="t" fillcolor="#a0a0a0" stroked="f"/>
        </w:pict>
      </w:r>
    </w:p>
    <w:p w:rsidR="00000000" w:rsidRDefault="006B1A62">
      <w:pPr>
        <w:bidi/>
        <w:jc w:val="both"/>
        <w:divId w:val="1087271836"/>
        <w:rPr>
          <w:rFonts w:eastAsia="Times New Roman" w:cs="B Zar" w:hint="cs"/>
          <w:color w:val="000000"/>
          <w:sz w:val="36"/>
          <w:szCs w:val="36"/>
          <w:rtl/>
        </w:rPr>
      </w:pPr>
      <w:r>
        <w:rPr>
          <w:rFonts w:eastAsia="Times New Roman" w:cs="B Zar" w:hint="cs"/>
          <w:color w:val="000000"/>
          <w:sz w:val="36"/>
          <w:szCs w:val="36"/>
          <w:rtl/>
        </w:rPr>
        <w:t>1- . غرر الحکم، ص 800.</w:t>
      </w:r>
    </w:p>
    <w:p w:rsidR="00000000" w:rsidRDefault="006B1A62">
      <w:pPr>
        <w:pStyle w:val="Heading4"/>
        <w:shd w:val="clear" w:color="auto" w:fill="FFFFFF"/>
        <w:bidi/>
        <w:jc w:val="both"/>
        <w:divId w:val="1464347780"/>
        <w:rPr>
          <w:rFonts w:eastAsia="Times New Roman" w:cs="B Titr" w:hint="cs"/>
          <w:b w:val="0"/>
          <w:bCs w:val="0"/>
          <w:color w:val="0080C0"/>
          <w:sz w:val="29"/>
          <w:szCs w:val="29"/>
          <w:rtl/>
        </w:rPr>
      </w:pPr>
      <w:r>
        <w:rPr>
          <w:rFonts w:eastAsia="Times New Roman" w:cs="B Titr" w:hint="cs"/>
          <w:b w:val="0"/>
          <w:bCs w:val="0"/>
          <w:color w:val="0080C0"/>
          <w:sz w:val="29"/>
          <w:szCs w:val="29"/>
          <w:rtl/>
        </w:rPr>
        <w:t>واکنش سخن</w:t>
      </w:r>
    </w:p>
    <w:p w:rsidR="00000000" w:rsidRDefault="006B1A62">
      <w:pPr>
        <w:pStyle w:val="contentparagraph"/>
        <w:bidi/>
        <w:jc w:val="both"/>
        <w:divId w:val="1464347780"/>
        <w:rPr>
          <w:rFonts w:cs="B Zar" w:hint="cs"/>
          <w:color w:val="000000"/>
          <w:sz w:val="36"/>
          <w:szCs w:val="36"/>
          <w:rtl/>
        </w:rPr>
      </w:pPr>
      <w:r>
        <w:rPr>
          <w:rStyle w:val="contenttext"/>
          <w:rFonts w:cs="B Zar" w:hint="cs"/>
          <w:color w:val="000000"/>
          <w:sz w:val="36"/>
          <w:szCs w:val="36"/>
          <w:rtl/>
        </w:rPr>
        <w:t xml:space="preserve">26) خطیب باید موضوع سخن خود را از بعدهای مختلف بسنجد، واکنش ها را در نظر بگیرد و سپس برای شنوندگان بیان نماید. </w:t>
      </w:r>
    </w:p>
    <w:p w:rsidR="00000000" w:rsidRDefault="006B1A62">
      <w:pPr>
        <w:pStyle w:val="contentparagraph"/>
        <w:bidi/>
        <w:jc w:val="both"/>
        <w:divId w:val="1464347780"/>
        <w:rPr>
          <w:rFonts w:cs="B Zar" w:hint="cs"/>
          <w:color w:val="000000"/>
          <w:sz w:val="36"/>
          <w:szCs w:val="36"/>
          <w:rtl/>
        </w:rPr>
      </w:pPr>
      <w:r>
        <w:rPr>
          <w:rStyle w:val="contenttext"/>
          <w:rFonts w:cs="B Zar" w:hint="cs"/>
          <w:color w:val="000000"/>
          <w:sz w:val="36"/>
          <w:szCs w:val="36"/>
          <w:rtl/>
        </w:rPr>
        <w:t>27) واکنش بد و اثر نامطلوبی که سخن گوینده در قلوب مردم به جای می گذارد، ناش</w:t>
      </w:r>
      <w:r>
        <w:rPr>
          <w:rStyle w:val="contenttext"/>
          <w:rFonts w:cs="B Zar" w:hint="cs"/>
          <w:color w:val="000000"/>
          <w:sz w:val="36"/>
          <w:szCs w:val="36"/>
          <w:rtl/>
        </w:rPr>
        <w:t xml:space="preserve">ی از دو عامل است: </w:t>
      </w:r>
    </w:p>
    <w:p w:rsidR="00000000" w:rsidRDefault="006B1A62">
      <w:pPr>
        <w:pStyle w:val="contentparagraph"/>
        <w:bidi/>
        <w:jc w:val="both"/>
        <w:divId w:val="1464347780"/>
        <w:rPr>
          <w:rFonts w:cs="B Zar" w:hint="cs"/>
          <w:color w:val="000000"/>
          <w:sz w:val="36"/>
          <w:szCs w:val="36"/>
          <w:rtl/>
        </w:rPr>
      </w:pPr>
      <w:r>
        <w:rPr>
          <w:rStyle w:val="contenttext"/>
          <w:rFonts w:cs="B Zar" w:hint="cs"/>
          <w:color w:val="000000"/>
          <w:sz w:val="36"/>
          <w:szCs w:val="36"/>
          <w:rtl/>
        </w:rPr>
        <w:t xml:space="preserve">الف - انحرافات فکری؛ </w:t>
      </w:r>
    </w:p>
    <w:p w:rsidR="00000000" w:rsidRDefault="006B1A62">
      <w:pPr>
        <w:pStyle w:val="contentparagraph"/>
        <w:bidi/>
        <w:jc w:val="both"/>
        <w:divId w:val="1464347780"/>
        <w:rPr>
          <w:rFonts w:cs="B Zar" w:hint="cs"/>
          <w:color w:val="000000"/>
          <w:sz w:val="36"/>
          <w:szCs w:val="36"/>
          <w:rtl/>
        </w:rPr>
      </w:pPr>
      <w:r>
        <w:rPr>
          <w:rStyle w:val="contenttext"/>
          <w:rFonts w:cs="B Zar" w:hint="cs"/>
          <w:color w:val="000000"/>
          <w:sz w:val="36"/>
          <w:szCs w:val="36"/>
          <w:rtl/>
        </w:rPr>
        <w:t xml:space="preserve">ب - ناسنجیده سخن گفتن. </w:t>
      </w:r>
    </w:p>
    <w:p w:rsidR="00000000" w:rsidRDefault="006B1A62">
      <w:pPr>
        <w:pStyle w:val="contentparagraph"/>
        <w:bidi/>
        <w:jc w:val="both"/>
        <w:divId w:val="1464347780"/>
        <w:rPr>
          <w:rFonts w:cs="B Zar" w:hint="cs"/>
          <w:color w:val="000000"/>
          <w:sz w:val="36"/>
          <w:szCs w:val="36"/>
          <w:rtl/>
        </w:rPr>
      </w:pPr>
      <w:r>
        <w:rPr>
          <w:rStyle w:val="contenttext"/>
          <w:rFonts w:cs="B Zar" w:hint="cs"/>
          <w:color w:val="000000"/>
          <w:sz w:val="36"/>
          <w:szCs w:val="36"/>
          <w:rtl/>
        </w:rPr>
        <w:t>ص: 54</w:t>
      </w:r>
    </w:p>
    <w:p w:rsidR="00000000" w:rsidRDefault="006B1A62">
      <w:pPr>
        <w:pStyle w:val="Heading4"/>
        <w:shd w:val="clear" w:color="auto" w:fill="FFFFFF"/>
        <w:bidi/>
        <w:jc w:val="both"/>
        <w:divId w:val="1260989192"/>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سخنور و فصاحت</w:t>
      </w:r>
    </w:p>
    <w:p w:rsidR="00000000" w:rsidRDefault="006B1A62">
      <w:pPr>
        <w:pStyle w:val="contentparagraph"/>
        <w:bidi/>
        <w:jc w:val="both"/>
        <w:divId w:val="1260989192"/>
        <w:rPr>
          <w:rFonts w:cs="B Zar" w:hint="cs"/>
          <w:color w:val="000000"/>
          <w:sz w:val="36"/>
          <w:szCs w:val="36"/>
          <w:rtl/>
        </w:rPr>
      </w:pPr>
      <w:r>
        <w:rPr>
          <w:rStyle w:val="contenttext"/>
          <w:rFonts w:cs="B Zar" w:hint="cs"/>
          <w:color w:val="000000"/>
          <w:sz w:val="36"/>
          <w:szCs w:val="36"/>
          <w:rtl/>
        </w:rPr>
        <w:t xml:space="preserve">28) خطیب باید کلمات و جملاتی را به کار برد که روان و روشن باشد و از گفتن الفاظ پیچیده و نامانوس اجتناب نماید. </w:t>
      </w:r>
    </w:p>
    <w:p w:rsidR="00000000" w:rsidRDefault="006B1A62">
      <w:pPr>
        <w:pStyle w:val="contentparagraph"/>
        <w:bidi/>
        <w:jc w:val="both"/>
        <w:divId w:val="1260989192"/>
        <w:rPr>
          <w:rFonts w:cs="B Zar" w:hint="cs"/>
          <w:color w:val="000000"/>
          <w:sz w:val="36"/>
          <w:szCs w:val="36"/>
          <w:rtl/>
        </w:rPr>
      </w:pPr>
      <w:r>
        <w:rPr>
          <w:rStyle w:val="contenttext"/>
          <w:rFonts w:cs="B Zar" w:hint="cs"/>
          <w:color w:val="000000"/>
          <w:sz w:val="36"/>
          <w:szCs w:val="36"/>
          <w:rtl/>
        </w:rPr>
        <w:t xml:space="preserve">عن علی علیه السلام قال: «احسن الکلام ما لاتمجه الآذان و لایتعب فهمه الافهام؛ </w:t>
      </w:r>
      <w:hyperlink w:anchor="content_note_55_1" w:tooltip=". فهرست موضوعی غرر الحکم، ص 33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علی علیه السلام فرموده است: بهترین کلام آن است که گوش ها را در شنیدن بی رغبت ننماید و فهم ها را</w:t>
      </w:r>
      <w:r>
        <w:rPr>
          <w:rStyle w:val="contenttext"/>
          <w:rFonts w:cs="B Zar" w:hint="cs"/>
          <w:color w:val="000000"/>
          <w:sz w:val="36"/>
          <w:szCs w:val="36"/>
          <w:rtl/>
        </w:rPr>
        <w:t xml:space="preserve"> به سختی و مشقت نیندازد.» </w:t>
      </w:r>
    </w:p>
    <w:p w:rsidR="00000000" w:rsidRDefault="006B1A62">
      <w:pPr>
        <w:pStyle w:val="contentparagraph"/>
        <w:bidi/>
        <w:jc w:val="both"/>
        <w:divId w:val="1260989192"/>
        <w:rPr>
          <w:rFonts w:cs="B Zar" w:hint="cs"/>
          <w:color w:val="000000"/>
          <w:sz w:val="36"/>
          <w:szCs w:val="36"/>
          <w:rtl/>
        </w:rPr>
      </w:pPr>
      <w:r>
        <w:rPr>
          <w:rStyle w:val="contenttext"/>
          <w:rFonts w:cs="B Zar" w:hint="cs"/>
          <w:color w:val="000000"/>
          <w:sz w:val="36"/>
          <w:szCs w:val="36"/>
          <w:rtl/>
        </w:rPr>
        <w:t xml:space="preserve">29) سخنور فصیح باید اولا به اندازه لازم بر لغات فصیح و کلمات روان مسلط باشد و ثانیا دارای ذوق طبیعی و استعداد فطری باشد. </w:t>
      </w:r>
    </w:p>
    <w:p w:rsidR="00000000" w:rsidRDefault="006B1A62">
      <w:pPr>
        <w:pStyle w:val="contentparagraph"/>
        <w:bidi/>
        <w:jc w:val="both"/>
        <w:divId w:val="1260989192"/>
        <w:rPr>
          <w:rFonts w:cs="B Zar" w:hint="cs"/>
          <w:color w:val="000000"/>
          <w:sz w:val="36"/>
          <w:szCs w:val="36"/>
          <w:rtl/>
        </w:rPr>
      </w:pPr>
      <w:r>
        <w:rPr>
          <w:rStyle w:val="contenttext"/>
          <w:rFonts w:cs="B Zar" w:hint="cs"/>
          <w:color w:val="000000"/>
          <w:sz w:val="36"/>
          <w:szCs w:val="36"/>
          <w:rtl/>
        </w:rPr>
        <w:t>30) سخنور فصیح، باید سخن آفرین باشد و آن چنان خود را آماده کند و در ادای کلمات و ساختن جملات تسلط یابد که م</w:t>
      </w:r>
      <w:r>
        <w:rPr>
          <w:rStyle w:val="contenttext"/>
          <w:rFonts w:cs="B Zar" w:hint="cs"/>
          <w:color w:val="000000"/>
          <w:sz w:val="36"/>
          <w:szCs w:val="36"/>
          <w:rtl/>
        </w:rPr>
        <w:t xml:space="preserve">وقع سخنرانی در بن بست واقع نشود. </w:t>
      </w:r>
    </w:p>
    <w:p w:rsidR="00000000" w:rsidRDefault="006B1A62">
      <w:pPr>
        <w:pStyle w:val="contentparagraph"/>
        <w:bidi/>
        <w:jc w:val="both"/>
        <w:divId w:val="1260989192"/>
        <w:rPr>
          <w:rFonts w:cs="B Zar" w:hint="cs"/>
          <w:color w:val="000000"/>
          <w:sz w:val="36"/>
          <w:szCs w:val="36"/>
          <w:rtl/>
        </w:rPr>
      </w:pPr>
      <w:r>
        <w:rPr>
          <w:rStyle w:val="contenttext"/>
          <w:rFonts w:cs="B Zar" w:hint="cs"/>
          <w:color w:val="000000"/>
          <w:sz w:val="36"/>
          <w:szCs w:val="36"/>
          <w:rtl/>
        </w:rPr>
        <w:t xml:space="preserve">31) سخنور باید بدون تکلف و زحمت، مسائل مورد بحث خود را در قالب الفاظی فصیح و زیبا و جملاتی بدیع و رسا، که وافی به مقصود باشد بریزد و آن طور که می خواهد با بیانی روشن و واضح به اطلاع شنوندگان برساند. </w:t>
      </w:r>
    </w:p>
    <w:p w:rsidR="00000000" w:rsidRDefault="006B1A62">
      <w:pPr>
        <w:pStyle w:val="contentparagraph"/>
        <w:bidi/>
        <w:jc w:val="both"/>
        <w:divId w:val="1260989192"/>
        <w:rPr>
          <w:rFonts w:cs="B Zar" w:hint="cs"/>
          <w:color w:val="000000"/>
          <w:sz w:val="36"/>
          <w:szCs w:val="36"/>
          <w:rtl/>
        </w:rPr>
      </w:pPr>
      <w:r>
        <w:rPr>
          <w:rStyle w:val="contenttext"/>
          <w:rFonts w:cs="B Zar" w:hint="cs"/>
          <w:color w:val="000000"/>
          <w:sz w:val="36"/>
          <w:szCs w:val="36"/>
          <w:rtl/>
        </w:rPr>
        <w:t>ص: 55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7" style="width:0;height:1.5pt" o:hralign="center" o:hrstd="t" o:hr="t" fillcolor="#a0a0a0" stroked="f"/>
        </w:pict>
      </w:r>
    </w:p>
    <w:p w:rsidR="00000000" w:rsidRDefault="006B1A62">
      <w:pPr>
        <w:bidi/>
        <w:jc w:val="both"/>
        <w:divId w:val="684985290"/>
        <w:rPr>
          <w:rFonts w:eastAsia="Times New Roman" w:cs="B Zar" w:hint="cs"/>
          <w:color w:val="000000"/>
          <w:sz w:val="36"/>
          <w:szCs w:val="36"/>
          <w:rtl/>
        </w:rPr>
      </w:pPr>
      <w:r>
        <w:rPr>
          <w:rFonts w:eastAsia="Times New Roman" w:cs="B Zar" w:hint="cs"/>
          <w:color w:val="000000"/>
          <w:sz w:val="36"/>
          <w:szCs w:val="36"/>
          <w:rtl/>
        </w:rPr>
        <w:t>1- . فهرست موضوعی غرر الحکم، ص 332.</w:t>
      </w:r>
    </w:p>
    <w:p w:rsidR="00000000" w:rsidRDefault="006B1A62">
      <w:pPr>
        <w:pStyle w:val="Heading4"/>
        <w:shd w:val="clear" w:color="auto" w:fill="FFFFFF"/>
        <w:bidi/>
        <w:jc w:val="both"/>
        <w:divId w:val="1323851942"/>
        <w:rPr>
          <w:rFonts w:eastAsia="Times New Roman" w:cs="B Titr" w:hint="cs"/>
          <w:b w:val="0"/>
          <w:bCs w:val="0"/>
          <w:color w:val="0080C0"/>
          <w:sz w:val="29"/>
          <w:szCs w:val="29"/>
          <w:rtl/>
        </w:rPr>
      </w:pPr>
      <w:r>
        <w:rPr>
          <w:rFonts w:eastAsia="Times New Roman" w:cs="B Titr" w:hint="cs"/>
          <w:b w:val="0"/>
          <w:bCs w:val="0"/>
          <w:color w:val="0080C0"/>
          <w:sz w:val="29"/>
          <w:szCs w:val="29"/>
          <w:rtl/>
        </w:rPr>
        <w:t>ضرورت تمرین</w:t>
      </w:r>
    </w:p>
    <w:p w:rsidR="00000000" w:rsidRDefault="006B1A62">
      <w:pPr>
        <w:pStyle w:val="contentparagraph"/>
        <w:bidi/>
        <w:jc w:val="both"/>
        <w:divId w:val="1323851942"/>
        <w:rPr>
          <w:rFonts w:cs="B Zar" w:hint="cs"/>
          <w:color w:val="000000"/>
          <w:sz w:val="36"/>
          <w:szCs w:val="36"/>
          <w:rtl/>
        </w:rPr>
      </w:pPr>
      <w:r>
        <w:rPr>
          <w:rStyle w:val="contenttext"/>
          <w:rFonts w:cs="B Zar" w:hint="cs"/>
          <w:color w:val="000000"/>
          <w:sz w:val="36"/>
          <w:szCs w:val="36"/>
          <w:rtl/>
        </w:rPr>
        <w:lastRenderedPageBreak/>
        <w:t xml:space="preserve">32) کسی که می خواهد خلاق سخن شود، لازم است برای خود برنامه تمرین قرار دهد و هر روز درباره یکی از آیات و روایات یا یکی از وقایع روز چندین بار با عبارات مختلف سخن بگوید. </w:t>
      </w:r>
    </w:p>
    <w:p w:rsidR="00000000" w:rsidRDefault="006B1A62">
      <w:pPr>
        <w:pStyle w:val="contentparagraph"/>
        <w:bidi/>
        <w:jc w:val="both"/>
        <w:divId w:val="1323851942"/>
        <w:rPr>
          <w:rFonts w:cs="B Zar" w:hint="cs"/>
          <w:color w:val="000000"/>
          <w:sz w:val="36"/>
          <w:szCs w:val="36"/>
          <w:rtl/>
        </w:rPr>
      </w:pPr>
      <w:r>
        <w:rPr>
          <w:rStyle w:val="contenttext"/>
          <w:rFonts w:cs="B Zar" w:hint="cs"/>
          <w:color w:val="000000"/>
          <w:sz w:val="36"/>
          <w:szCs w:val="36"/>
          <w:rtl/>
        </w:rPr>
        <w:t>33) مبلغ باید با تم</w:t>
      </w:r>
      <w:r>
        <w:rPr>
          <w:rStyle w:val="contenttext"/>
          <w:rFonts w:cs="B Zar" w:hint="cs"/>
          <w:color w:val="000000"/>
          <w:sz w:val="36"/>
          <w:szCs w:val="36"/>
          <w:rtl/>
        </w:rPr>
        <w:t xml:space="preserve">رین و ممارست زیاد، سخن گفتن را ملکه نفس خویش سازد. </w:t>
      </w:r>
    </w:p>
    <w:p w:rsidR="00000000" w:rsidRDefault="006B1A62">
      <w:pPr>
        <w:pStyle w:val="contentparagraph"/>
        <w:bidi/>
        <w:jc w:val="both"/>
        <w:divId w:val="1323851942"/>
        <w:rPr>
          <w:rFonts w:cs="B Zar" w:hint="cs"/>
          <w:color w:val="000000"/>
          <w:sz w:val="36"/>
          <w:szCs w:val="36"/>
          <w:rtl/>
        </w:rPr>
      </w:pPr>
      <w:r>
        <w:rPr>
          <w:rStyle w:val="contenttext"/>
          <w:rFonts w:cs="B Zar" w:hint="cs"/>
          <w:color w:val="000000"/>
          <w:sz w:val="36"/>
          <w:szCs w:val="36"/>
          <w:rtl/>
        </w:rPr>
        <w:t>34) سخن گفتن در مجالس بزرگ مثل شناکردن در استخرهای بزرگ و دریاست که نیاز به تمرین و ممارست در استخرهای کوچک دارد. پس یک سخنور ابتدا در جلسات کوچک تمرین می کند سپس در جلسات بزرگ با حضور هزاران نفر سخن می گ</w:t>
      </w:r>
      <w:r>
        <w:rPr>
          <w:rStyle w:val="contenttext"/>
          <w:rFonts w:cs="B Zar" w:hint="cs"/>
          <w:color w:val="000000"/>
          <w:sz w:val="36"/>
          <w:szCs w:val="36"/>
          <w:rtl/>
        </w:rPr>
        <w:t xml:space="preserve">وید. </w:t>
      </w:r>
    </w:p>
    <w:p w:rsidR="00000000" w:rsidRDefault="006B1A62">
      <w:pPr>
        <w:pStyle w:val="contentparagraph"/>
        <w:bidi/>
        <w:jc w:val="both"/>
        <w:divId w:val="1323851942"/>
        <w:rPr>
          <w:rFonts w:cs="B Zar" w:hint="cs"/>
          <w:color w:val="000000"/>
          <w:sz w:val="36"/>
          <w:szCs w:val="36"/>
          <w:rtl/>
        </w:rPr>
      </w:pPr>
      <w:r>
        <w:rPr>
          <w:rStyle w:val="contenttext"/>
          <w:rFonts w:cs="B Zar" w:hint="cs"/>
          <w:color w:val="000000"/>
          <w:sz w:val="36"/>
          <w:szCs w:val="36"/>
          <w:rtl/>
        </w:rPr>
        <w:t>ص: 56</w:t>
      </w:r>
    </w:p>
    <w:p w:rsidR="00000000" w:rsidRDefault="006B1A62">
      <w:pPr>
        <w:pStyle w:val="Heading4"/>
        <w:shd w:val="clear" w:color="auto" w:fill="FFFFFF"/>
        <w:bidi/>
        <w:jc w:val="both"/>
        <w:divId w:val="1710445859"/>
        <w:rPr>
          <w:rFonts w:eastAsia="Times New Roman" w:cs="B Titr" w:hint="cs"/>
          <w:b w:val="0"/>
          <w:bCs w:val="0"/>
          <w:color w:val="0080C0"/>
          <w:sz w:val="29"/>
          <w:szCs w:val="29"/>
          <w:rtl/>
        </w:rPr>
      </w:pPr>
      <w:r>
        <w:rPr>
          <w:rFonts w:eastAsia="Times New Roman" w:cs="B Titr" w:hint="cs"/>
          <w:b w:val="0"/>
          <w:bCs w:val="0"/>
          <w:color w:val="0080C0"/>
          <w:sz w:val="29"/>
          <w:szCs w:val="29"/>
          <w:rtl/>
        </w:rPr>
        <w:t>زیبایی و جمال</w:t>
      </w:r>
    </w:p>
    <w:p w:rsidR="00000000" w:rsidRDefault="006B1A62">
      <w:pPr>
        <w:pStyle w:val="contentparagraph"/>
        <w:bidi/>
        <w:jc w:val="both"/>
        <w:divId w:val="1710445859"/>
        <w:rPr>
          <w:rFonts w:cs="B Zar" w:hint="cs"/>
          <w:color w:val="000000"/>
          <w:sz w:val="36"/>
          <w:szCs w:val="36"/>
          <w:rtl/>
        </w:rPr>
      </w:pPr>
      <w:r>
        <w:rPr>
          <w:rStyle w:val="contenttext"/>
          <w:rFonts w:cs="B Zar" w:hint="cs"/>
          <w:color w:val="000000"/>
          <w:sz w:val="36"/>
          <w:szCs w:val="36"/>
          <w:rtl/>
        </w:rPr>
        <w:t xml:space="preserve">35) از جمله اموری که در جامعه به آدمی محبوبیت می بخشد، زیبایی و جمال است؛ خواه زیبایی ظاهری باشد و خواه از هت باطن و اخلاق. </w:t>
      </w:r>
    </w:p>
    <w:p w:rsidR="00000000" w:rsidRDefault="006B1A62">
      <w:pPr>
        <w:pStyle w:val="contentparagraph"/>
        <w:bidi/>
        <w:jc w:val="both"/>
        <w:divId w:val="1710445859"/>
        <w:rPr>
          <w:rFonts w:cs="B Zar" w:hint="cs"/>
          <w:color w:val="000000"/>
          <w:sz w:val="36"/>
          <w:szCs w:val="36"/>
          <w:rtl/>
        </w:rPr>
      </w:pPr>
      <w:r>
        <w:rPr>
          <w:rStyle w:val="contenttext"/>
          <w:rFonts w:cs="B Zar" w:hint="cs"/>
          <w:color w:val="000000"/>
          <w:sz w:val="36"/>
          <w:szCs w:val="36"/>
          <w:rtl/>
        </w:rPr>
        <w:t>36) فصاحت بیان برای انسان فصیح، نوعی جمال و زیبایی است. او وقتی لب می گشاید و سخن می گوید، شنوندگان با می</w:t>
      </w:r>
      <w:r>
        <w:rPr>
          <w:rStyle w:val="contenttext"/>
          <w:rFonts w:cs="B Zar" w:hint="cs"/>
          <w:color w:val="000000"/>
          <w:sz w:val="36"/>
          <w:szCs w:val="36"/>
          <w:rtl/>
        </w:rPr>
        <w:t xml:space="preserve">ل و رغبت به وی می نگرند و با علاقه و اشتیاق به سخنانش گوش می دهند. «سمع النبی صلی الله علیه وآله عن عمه العباس کلاما فصیحا فقال له: بارک الله لک یا عم فی جمالک ای فصاحتک ؛ </w:t>
      </w:r>
      <w:hyperlink w:anchor="content_note_57_1" w:tooltip=". المستطرف، ج اول، ص 41."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رسول اکر</w:t>
      </w:r>
      <w:r>
        <w:rPr>
          <w:rStyle w:val="contenttext"/>
          <w:rFonts w:cs="B Zar" w:hint="cs"/>
          <w:color w:val="000000"/>
          <w:sz w:val="36"/>
          <w:szCs w:val="36"/>
          <w:rtl/>
        </w:rPr>
        <w:t xml:space="preserve">م صلی الله علیه وآله از عمویش عباس بن عبد المطلب کلام فصیحی شنید. فرمود: خداوند جمالت را یعنی فصاحتت را برای تو ثابت و پایدار قرار دهد.» </w:t>
      </w:r>
    </w:p>
    <w:p w:rsidR="00000000" w:rsidRDefault="006B1A62">
      <w:pPr>
        <w:pStyle w:val="contentparagraph"/>
        <w:bidi/>
        <w:jc w:val="both"/>
        <w:divId w:val="1710445859"/>
        <w:rPr>
          <w:rFonts w:cs="B Zar" w:hint="cs"/>
          <w:color w:val="000000"/>
          <w:sz w:val="36"/>
          <w:szCs w:val="36"/>
          <w:rtl/>
        </w:rPr>
      </w:pPr>
      <w:r>
        <w:rPr>
          <w:rStyle w:val="contenttext"/>
          <w:rFonts w:cs="B Zar" w:hint="cs"/>
          <w:color w:val="000000"/>
          <w:sz w:val="36"/>
          <w:szCs w:val="36"/>
          <w:rtl/>
        </w:rPr>
        <w:lastRenderedPageBreak/>
        <w:t>ص: 57</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8" style="width:0;height:1.5pt" o:hralign="center" o:hrstd="t" o:hr="t" fillcolor="#a0a0a0" stroked="f"/>
        </w:pict>
      </w:r>
    </w:p>
    <w:p w:rsidR="00000000" w:rsidRDefault="006B1A62">
      <w:pPr>
        <w:bidi/>
        <w:jc w:val="both"/>
        <w:divId w:val="101463144"/>
        <w:rPr>
          <w:rFonts w:eastAsia="Times New Roman" w:cs="B Zar" w:hint="cs"/>
          <w:color w:val="000000"/>
          <w:sz w:val="36"/>
          <w:szCs w:val="36"/>
          <w:rtl/>
        </w:rPr>
      </w:pPr>
      <w:r>
        <w:rPr>
          <w:rFonts w:eastAsia="Times New Roman" w:cs="B Zar" w:hint="cs"/>
          <w:color w:val="000000"/>
          <w:sz w:val="36"/>
          <w:szCs w:val="36"/>
          <w:rtl/>
        </w:rPr>
        <w:t>1- . المستطرف، ج اول، ص 41.</w:t>
      </w:r>
    </w:p>
    <w:p w:rsidR="00000000" w:rsidRDefault="006B1A62">
      <w:pPr>
        <w:pStyle w:val="Heading4"/>
        <w:shd w:val="clear" w:color="auto" w:fill="FFFFFF"/>
        <w:bidi/>
        <w:jc w:val="both"/>
        <w:divId w:val="556476361"/>
        <w:rPr>
          <w:rFonts w:eastAsia="Times New Roman" w:cs="B Titr" w:hint="cs"/>
          <w:b w:val="0"/>
          <w:bCs w:val="0"/>
          <w:color w:val="0080C0"/>
          <w:sz w:val="29"/>
          <w:szCs w:val="29"/>
          <w:rtl/>
        </w:rPr>
      </w:pPr>
      <w:r>
        <w:rPr>
          <w:rFonts w:eastAsia="Times New Roman" w:cs="B Titr" w:hint="cs"/>
          <w:b w:val="0"/>
          <w:bCs w:val="0"/>
          <w:color w:val="0080C0"/>
          <w:sz w:val="29"/>
          <w:szCs w:val="29"/>
          <w:rtl/>
        </w:rPr>
        <w:t>گزینش لغات</w:t>
      </w:r>
    </w:p>
    <w:p w:rsidR="00000000" w:rsidRDefault="006B1A62">
      <w:pPr>
        <w:pStyle w:val="contentparagraph"/>
        <w:bidi/>
        <w:jc w:val="both"/>
        <w:divId w:val="556476361"/>
        <w:rPr>
          <w:rFonts w:cs="B Zar" w:hint="cs"/>
          <w:color w:val="000000"/>
          <w:sz w:val="36"/>
          <w:szCs w:val="36"/>
          <w:rtl/>
        </w:rPr>
      </w:pPr>
      <w:r>
        <w:rPr>
          <w:rStyle w:val="contenttext"/>
          <w:rFonts w:cs="B Zar" w:hint="cs"/>
          <w:color w:val="000000"/>
          <w:sz w:val="36"/>
          <w:szCs w:val="36"/>
          <w:rtl/>
        </w:rPr>
        <w:t>37) اگر سخنران بخواهد بر الفاظ تسلط یابد، به گونه ای که قادر شود با سهولت، آن ها را ضمن سخن به کار برد، باید هرکجا یک کلمه یا جمله زیبایی را شنید یا در نوشته ای خواند، آن را در دفترچه ای یادداشت نماید و به ذهن بسپارد، تا موقع سخنرانی در جای خود به تناسب بح</w:t>
      </w:r>
      <w:r>
        <w:rPr>
          <w:rStyle w:val="contenttext"/>
          <w:rFonts w:cs="B Zar" w:hint="cs"/>
          <w:color w:val="000000"/>
          <w:sz w:val="36"/>
          <w:szCs w:val="36"/>
          <w:rtl/>
        </w:rPr>
        <w:t xml:space="preserve">ث استفاده نماید. </w:t>
      </w:r>
    </w:p>
    <w:p w:rsidR="00000000" w:rsidRDefault="006B1A62">
      <w:pPr>
        <w:pStyle w:val="contentparagraph"/>
        <w:bidi/>
        <w:jc w:val="both"/>
        <w:divId w:val="556476361"/>
        <w:rPr>
          <w:rFonts w:cs="B Zar" w:hint="cs"/>
          <w:color w:val="000000"/>
          <w:sz w:val="36"/>
          <w:szCs w:val="36"/>
          <w:rtl/>
        </w:rPr>
      </w:pPr>
      <w:r>
        <w:rPr>
          <w:rStyle w:val="contenttext"/>
          <w:rFonts w:cs="B Zar" w:hint="cs"/>
          <w:color w:val="000000"/>
          <w:sz w:val="36"/>
          <w:szCs w:val="36"/>
          <w:rtl/>
        </w:rPr>
        <w:t>ص: 58</w:t>
      </w:r>
    </w:p>
    <w:p w:rsidR="00000000" w:rsidRDefault="006B1A62">
      <w:pPr>
        <w:pStyle w:val="Heading4"/>
        <w:shd w:val="clear" w:color="auto" w:fill="FFFFFF"/>
        <w:bidi/>
        <w:jc w:val="both"/>
        <w:divId w:val="1603880513"/>
        <w:rPr>
          <w:rFonts w:eastAsia="Times New Roman" w:cs="B Titr" w:hint="cs"/>
          <w:b w:val="0"/>
          <w:bCs w:val="0"/>
          <w:color w:val="0080C0"/>
          <w:sz w:val="29"/>
          <w:szCs w:val="29"/>
          <w:rtl/>
        </w:rPr>
      </w:pPr>
      <w:r>
        <w:rPr>
          <w:rFonts w:eastAsia="Times New Roman" w:cs="B Titr" w:hint="cs"/>
          <w:b w:val="0"/>
          <w:bCs w:val="0"/>
          <w:color w:val="0080C0"/>
          <w:sz w:val="29"/>
          <w:szCs w:val="29"/>
          <w:rtl/>
        </w:rPr>
        <w:t>کلمات زشت</w:t>
      </w:r>
    </w:p>
    <w:p w:rsidR="00000000" w:rsidRDefault="006B1A62">
      <w:pPr>
        <w:pStyle w:val="contentparagraph"/>
        <w:bidi/>
        <w:jc w:val="both"/>
        <w:divId w:val="1603880513"/>
        <w:rPr>
          <w:rFonts w:cs="B Zar" w:hint="cs"/>
          <w:color w:val="000000"/>
          <w:sz w:val="36"/>
          <w:szCs w:val="36"/>
          <w:rtl/>
        </w:rPr>
      </w:pPr>
      <w:r>
        <w:rPr>
          <w:rStyle w:val="contenttext"/>
          <w:rFonts w:cs="B Zar" w:hint="cs"/>
          <w:color w:val="000000"/>
          <w:sz w:val="36"/>
          <w:szCs w:val="36"/>
          <w:rtl/>
        </w:rPr>
        <w:t xml:space="preserve">38) متکلم فصیح باید مراقبت کند که در کرسی خطابه، سخنانش به لغات زشت و الفاظ قبیح آلوده نگردد و کلماتی که بر خلاف ادب است به زبان نیاورد. </w:t>
      </w:r>
    </w:p>
    <w:p w:rsidR="00000000" w:rsidRDefault="006B1A62">
      <w:pPr>
        <w:pStyle w:val="contentparagraph"/>
        <w:bidi/>
        <w:jc w:val="both"/>
        <w:divId w:val="1603880513"/>
        <w:rPr>
          <w:rFonts w:cs="B Zar" w:hint="cs"/>
          <w:color w:val="000000"/>
          <w:sz w:val="36"/>
          <w:szCs w:val="36"/>
          <w:rtl/>
        </w:rPr>
      </w:pPr>
      <w:r>
        <w:rPr>
          <w:rStyle w:val="contenttext"/>
          <w:rFonts w:cs="B Zar" w:hint="cs"/>
          <w:color w:val="000000"/>
          <w:sz w:val="36"/>
          <w:szCs w:val="36"/>
          <w:rtl/>
        </w:rPr>
        <w:t>39) الفاظ زشت و کلمات خلاف ادب، قدر و منزلت اجتماعی مبلغ را کاهش داده و افراد وزین ر</w:t>
      </w:r>
      <w:r>
        <w:rPr>
          <w:rStyle w:val="contenttext"/>
          <w:rFonts w:cs="B Zar" w:hint="cs"/>
          <w:color w:val="000000"/>
          <w:sz w:val="36"/>
          <w:szCs w:val="36"/>
          <w:rtl/>
        </w:rPr>
        <w:t xml:space="preserve">ا از اطراف او دور می کند. </w:t>
      </w:r>
    </w:p>
    <w:p w:rsidR="00000000" w:rsidRDefault="006B1A62">
      <w:pPr>
        <w:pStyle w:val="contentparagraph"/>
        <w:bidi/>
        <w:jc w:val="both"/>
        <w:divId w:val="1603880513"/>
        <w:rPr>
          <w:rFonts w:cs="B Zar" w:hint="cs"/>
          <w:color w:val="000000"/>
          <w:sz w:val="36"/>
          <w:szCs w:val="36"/>
          <w:rtl/>
        </w:rPr>
      </w:pPr>
      <w:r>
        <w:rPr>
          <w:rStyle w:val="contenttext"/>
          <w:rFonts w:cs="B Zar" w:hint="cs"/>
          <w:color w:val="000000"/>
          <w:sz w:val="36"/>
          <w:szCs w:val="36"/>
          <w:rtl/>
        </w:rPr>
        <w:t xml:space="preserve">حضرت علی علیه السلام در این باره می فرماید: </w:t>
      </w:r>
    </w:p>
    <w:p w:rsidR="00000000" w:rsidRDefault="006B1A62">
      <w:pPr>
        <w:pStyle w:val="contentparagraph"/>
        <w:bidi/>
        <w:jc w:val="both"/>
        <w:divId w:val="1603880513"/>
        <w:rPr>
          <w:rFonts w:cs="B Zar" w:hint="cs"/>
          <w:color w:val="000000"/>
          <w:sz w:val="36"/>
          <w:szCs w:val="36"/>
          <w:rtl/>
        </w:rPr>
      </w:pPr>
      <w:r>
        <w:rPr>
          <w:rStyle w:val="contenttext"/>
          <w:rFonts w:cs="B Zar" w:hint="cs"/>
          <w:color w:val="000000"/>
          <w:sz w:val="36"/>
          <w:szCs w:val="36"/>
          <w:rtl/>
        </w:rPr>
        <w:lastRenderedPageBreak/>
        <w:t xml:space="preserve">«ایاک و مایستهجن من الکلام فانه یحبس علیک اللئام و ینفر عنک الکرام؛ </w:t>
      </w:r>
      <w:hyperlink w:anchor="content_note_59_1" w:tooltip=". غرر الحکم، ص 15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از سخنان قبیح و مستهجن پرهیز نما که زشتگویی، </w:t>
      </w:r>
      <w:r>
        <w:rPr>
          <w:rStyle w:val="contenttext"/>
          <w:rFonts w:cs="B Zar" w:hint="cs"/>
          <w:color w:val="000000"/>
          <w:sz w:val="36"/>
          <w:szCs w:val="36"/>
          <w:rtl/>
        </w:rPr>
        <w:t xml:space="preserve">فرومایگان را در اطرافت نگاه می دارد و عناصر شریف و بزرگوار را از گردت پراکنده می سازد.» </w:t>
      </w:r>
    </w:p>
    <w:p w:rsidR="00000000" w:rsidRDefault="006B1A62">
      <w:pPr>
        <w:pStyle w:val="contentparagraph"/>
        <w:bidi/>
        <w:jc w:val="both"/>
        <w:divId w:val="1603880513"/>
        <w:rPr>
          <w:rFonts w:cs="B Zar" w:hint="cs"/>
          <w:color w:val="000000"/>
          <w:sz w:val="36"/>
          <w:szCs w:val="36"/>
          <w:rtl/>
        </w:rPr>
      </w:pPr>
      <w:r>
        <w:rPr>
          <w:rStyle w:val="contenttext"/>
          <w:rFonts w:cs="B Zar" w:hint="cs"/>
          <w:color w:val="000000"/>
          <w:sz w:val="36"/>
          <w:szCs w:val="36"/>
          <w:rtl/>
        </w:rPr>
        <w:t xml:space="preserve">40) زیان زشتگویی عاید گوینده آن می شود و کسی که مردم از زبان او خائف اند گرفتار آتش خواهد شد. </w:t>
      </w:r>
    </w:p>
    <w:p w:rsidR="00000000" w:rsidRDefault="006B1A62">
      <w:pPr>
        <w:pStyle w:val="contentparagraph"/>
        <w:bidi/>
        <w:jc w:val="both"/>
        <w:divId w:val="1603880513"/>
        <w:rPr>
          <w:rFonts w:cs="B Zar" w:hint="cs"/>
          <w:color w:val="000000"/>
          <w:sz w:val="36"/>
          <w:szCs w:val="36"/>
          <w:rtl/>
        </w:rPr>
      </w:pPr>
      <w:r>
        <w:rPr>
          <w:rStyle w:val="contenttext"/>
          <w:rFonts w:cs="B Zar" w:hint="cs"/>
          <w:color w:val="000000"/>
          <w:sz w:val="36"/>
          <w:szCs w:val="36"/>
          <w:rtl/>
        </w:rPr>
        <w:t>عن النبی صلی الله علیه وآله قال: «یا علی من خاف الناس من لسانه فهو من اه</w:t>
      </w:r>
      <w:r>
        <w:rPr>
          <w:rStyle w:val="contenttext"/>
          <w:rFonts w:cs="B Zar" w:hint="cs"/>
          <w:color w:val="000000"/>
          <w:sz w:val="36"/>
          <w:szCs w:val="36"/>
          <w:rtl/>
        </w:rPr>
        <w:t xml:space="preserve">ل النار؛ </w:t>
      </w:r>
      <w:hyperlink w:anchor="content_note_59_2" w:tooltip=". بحار، ج 74، ص 4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ای علی، کسی که مردم از زبانش بترسند، از اهل دوزخ است.» </w:t>
      </w:r>
    </w:p>
    <w:p w:rsidR="00000000" w:rsidRDefault="006B1A62">
      <w:pPr>
        <w:pStyle w:val="contentparagraph"/>
        <w:bidi/>
        <w:jc w:val="both"/>
        <w:divId w:val="1603880513"/>
        <w:rPr>
          <w:rFonts w:cs="B Zar" w:hint="cs"/>
          <w:color w:val="000000"/>
          <w:sz w:val="36"/>
          <w:szCs w:val="36"/>
          <w:rtl/>
        </w:rPr>
      </w:pPr>
      <w:r>
        <w:rPr>
          <w:rStyle w:val="contenttext"/>
          <w:rFonts w:cs="B Zar" w:hint="cs"/>
          <w:color w:val="000000"/>
          <w:sz w:val="36"/>
          <w:szCs w:val="36"/>
          <w:rtl/>
        </w:rPr>
        <w:t>ص: 59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29" style="width:0;height:1.5pt" o:hralign="center" o:hrstd="t" o:hr="t" fillcolor="#a0a0a0" stroked="f"/>
        </w:pict>
      </w:r>
    </w:p>
    <w:p w:rsidR="00000000" w:rsidRDefault="006B1A62">
      <w:pPr>
        <w:bidi/>
        <w:jc w:val="both"/>
        <w:divId w:val="749347566"/>
        <w:rPr>
          <w:rFonts w:eastAsia="Times New Roman" w:cs="B Zar" w:hint="cs"/>
          <w:color w:val="000000"/>
          <w:sz w:val="36"/>
          <w:szCs w:val="36"/>
          <w:rtl/>
        </w:rPr>
      </w:pPr>
      <w:r>
        <w:rPr>
          <w:rFonts w:eastAsia="Times New Roman" w:cs="B Zar" w:hint="cs"/>
          <w:color w:val="000000"/>
          <w:sz w:val="36"/>
          <w:szCs w:val="36"/>
          <w:rtl/>
        </w:rPr>
        <w:t>1- . غرر الحکم، ص 156.</w:t>
      </w:r>
    </w:p>
    <w:p w:rsidR="00000000" w:rsidRDefault="006B1A62">
      <w:pPr>
        <w:bidi/>
        <w:jc w:val="both"/>
        <w:divId w:val="427652282"/>
        <w:rPr>
          <w:rFonts w:eastAsia="Times New Roman" w:cs="B Zar" w:hint="cs"/>
          <w:color w:val="000000"/>
          <w:sz w:val="36"/>
          <w:szCs w:val="36"/>
          <w:rtl/>
        </w:rPr>
      </w:pPr>
      <w:r>
        <w:rPr>
          <w:rFonts w:eastAsia="Times New Roman" w:cs="B Zar" w:hint="cs"/>
          <w:color w:val="000000"/>
          <w:sz w:val="36"/>
          <w:szCs w:val="36"/>
          <w:rtl/>
        </w:rPr>
        <w:t>2- . بحار، ج 74، ص 46.</w:t>
      </w:r>
    </w:p>
    <w:p w:rsidR="00000000" w:rsidRDefault="006B1A62">
      <w:pPr>
        <w:pStyle w:val="Heading4"/>
        <w:shd w:val="clear" w:color="auto" w:fill="FFFFFF"/>
        <w:bidi/>
        <w:jc w:val="both"/>
        <w:divId w:val="871378940"/>
        <w:rPr>
          <w:rFonts w:eastAsia="Times New Roman" w:cs="B Titr" w:hint="cs"/>
          <w:b w:val="0"/>
          <w:bCs w:val="0"/>
          <w:color w:val="0080C0"/>
          <w:sz w:val="29"/>
          <w:szCs w:val="29"/>
          <w:rtl/>
        </w:rPr>
      </w:pPr>
      <w:r>
        <w:rPr>
          <w:rFonts w:eastAsia="Times New Roman" w:cs="B Titr" w:hint="cs"/>
          <w:b w:val="0"/>
          <w:bCs w:val="0"/>
          <w:color w:val="0080C0"/>
          <w:sz w:val="29"/>
          <w:szCs w:val="29"/>
          <w:rtl/>
        </w:rPr>
        <w:t>وقفه در کلام</w:t>
      </w:r>
    </w:p>
    <w:p w:rsidR="00000000" w:rsidRDefault="006B1A62">
      <w:pPr>
        <w:pStyle w:val="contentparagraph"/>
        <w:bidi/>
        <w:jc w:val="both"/>
        <w:divId w:val="871378940"/>
        <w:rPr>
          <w:rFonts w:cs="B Zar" w:hint="cs"/>
          <w:color w:val="000000"/>
          <w:sz w:val="36"/>
          <w:szCs w:val="36"/>
          <w:rtl/>
        </w:rPr>
      </w:pPr>
      <w:r>
        <w:rPr>
          <w:rStyle w:val="contenttext"/>
          <w:rFonts w:cs="B Zar" w:hint="cs"/>
          <w:color w:val="000000"/>
          <w:sz w:val="36"/>
          <w:szCs w:val="36"/>
          <w:rtl/>
        </w:rPr>
        <w:t>41) خطیب فصیح، باید</w:t>
      </w:r>
      <w:r>
        <w:rPr>
          <w:rStyle w:val="contenttext"/>
          <w:rFonts w:cs="B Zar" w:hint="cs"/>
          <w:color w:val="000000"/>
          <w:sz w:val="36"/>
          <w:szCs w:val="36"/>
          <w:rtl/>
        </w:rPr>
        <w:t xml:space="preserve"> در ضبط لغات و ساختن جملات بسیار تمرین کند که حین سخن برای یافتن لفظ مناسب، دچار وقفه نشود و تسلسل کلامش از بین نرود. </w:t>
      </w:r>
    </w:p>
    <w:p w:rsidR="00000000" w:rsidRDefault="006B1A62">
      <w:pPr>
        <w:pStyle w:val="contentparagraph"/>
        <w:bidi/>
        <w:jc w:val="both"/>
        <w:divId w:val="871378940"/>
        <w:rPr>
          <w:rFonts w:cs="B Zar" w:hint="cs"/>
          <w:color w:val="000000"/>
          <w:sz w:val="36"/>
          <w:szCs w:val="36"/>
          <w:rtl/>
        </w:rPr>
      </w:pPr>
      <w:r>
        <w:rPr>
          <w:rStyle w:val="contenttext"/>
          <w:rFonts w:cs="B Zar" w:hint="cs"/>
          <w:color w:val="000000"/>
          <w:sz w:val="36"/>
          <w:szCs w:val="36"/>
          <w:rtl/>
        </w:rPr>
        <w:t>ص: 60</w:t>
      </w:r>
    </w:p>
    <w:p w:rsidR="00000000" w:rsidRDefault="006B1A62">
      <w:pPr>
        <w:pStyle w:val="Heading4"/>
        <w:shd w:val="clear" w:color="auto" w:fill="FFFFFF"/>
        <w:bidi/>
        <w:jc w:val="both"/>
        <w:divId w:val="911542534"/>
        <w:rPr>
          <w:rFonts w:eastAsia="Times New Roman" w:cs="B Titr" w:hint="cs"/>
          <w:b w:val="0"/>
          <w:bCs w:val="0"/>
          <w:color w:val="0080C0"/>
          <w:sz w:val="29"/>
          <w:szCs w:val="29"/>
          <w:rtl/>
        </w:rPr>
      </w:pPr>
      <w:r>
        <w:rPr>
          <w:rFonts w:eastAsia="Times New Roman" w:cs="B Titr" w:hint="cs"/>
          <w:b w:val="0"/>
          <w:bCs w:val="0"/>
          <w:color w:val="0080C0"/>
          <w:sz w:val="29"/>
          <w:szCs w:val="29"/>
          <w:rtl/>
        </w:rPr>
        <w:t>لکنت زبان</w:t>
      </w:r>
    </w:p>
    <w:p w:rsidR="00000000" w:rsidRDefault="006B1A62">
      <w:pPr>
        <w:pStyle w:val="contentparagraph"/>
        <w:bidi/>
        <w:jc w:val="both"/>
        <w:divId w:val="911542534"/>
        <w:rPr>
          <w:rFonts w:cs="B Zar" w:hint="cs"/>
          <w:color w:val="000000"/>
          <w:sz w:val="36"/>
          <w:szCs w:val="36"/>
          <w:rtl/>
        </w:rPr>
      </w:pPr>
      <w:r>
        <w:rPr>
          <w:rStyle w:val="contenttext"/>
          <w:rFonts w:cs="B Zar" w:hint="cs"/>
          <w:color w:val="000000"/>
          <w:sz w:val="36"/>
          <w:szCs w:val="36"/>
          <w:rtl/>
        </w:rPr>
        <w:t xml:space="preserve">42) عوامل زیر باعث لکنت زبان و جویده و نامفهوم سخن گفتن می شود: </w:t>
      </w:r>
    </w:p>
    <w:p w:rsidR="00000000" w:rsidRDefault="006B1A62">
      <w:pPr>
        <w:pStyle w:val="contentparagraph"/>
        <w:bidi/>
        <w:jc w:val="both"/>
        <w:divId w:val="911542534"/>
        <w:rPr>
          <w:rFonts w:cs="B Zar" w:hint="cs"/>
          <w:color w:val="000000"/>
          <w:sz w:val="36"/>
          <w:szCs w:val="36"/>
          <w:rtl/>
        </w:rPr>
      </w:pPr>
      <w:r>
        <w:rPr>
          <w:rStyle w:val="contenttext"/>
          <w:rFonts w:cs="B Zar" w:hint="cs"/>
          <w:color w:val="000000"/>
          <w:sz w:val="36"/>
          <w:szCs w:val="36"/>
          <w:rtl/>
        </w:rPr>
        <w:lastRenderedPageBreak/>
        <w:t xml:space="preserve">الف) نارسایی علمی </w:t>
      </w:r>
    </w:p>
    <w:p w:rsidR="00000000" w:rsidRDefault="006B1A62">
      <w:pPr>
        <w:pStyle w:val="contentparagraph"/>
        <w:bidi/>
        <w:jc w:val="both"/>
        <w:divId w:val="911542534"/>
        <w:rPr>
          <w:rFonts w:cs="B Zar" w:hint="cs"/>
          <w:color w:val="000000"/>
          <w:sz w:val="36"/>
          <w:szCs w:val="36"/>
          <w:rtl/>
        </w:rPr>
      </w:pPr>
      <w:r>
        <w:rPr>
          <w:rStyle w:val="contenttext"/>
          <w:rFonts w:cs="B Zar" w:hint="cs"/>
          <w:color w:val="000000"/>
          <w:sz w:val="36"/>
          <w:szCs w:val="36"/>
          <w:rtl/>
        </w:rPr>
        <w:t xml:space="preserve">ب) دودلی و تردید در صحت و سقم مطلب مورد نظر </w:t>
      </w:r>
    </w:p>
    <w:p w:rsidR="00000000" w:rsidRDefault="006B1A62">
      <w:pPr>
        <w:pStyle w:val="contentparagraph"/>
        <w:bidi/>
        <w:jc w:val="both"/>
        <w:divId w:val="911542534"/>
        <w:rPr>
          <w:rFonts w:cs="B Zar" w:hint="cs"/>
          <w:color w:val="000000"/>
          <w:sz w:val="36"/>
          <w:szCs w:val="36"/>
          <w:rtl/>
        </w:rPr>
      </w:pPr>
      <w:r>
        <w:rPr>
          <w:rStyle w:val="contenttext"/>
          <w:rFonts w:cs="B Zar" w:hint="cs"/>
          <w:color w:val="000000"/>
          <w:sz w:val="36"/>
          <w:szCs w:val="36"/>
          <w:rtl/>
        </w:rPr>
        <w:t xml:space="preserve">ج) خلاف عقیده و واقعیت سخن گفتن </w:t>
      </w:r>
    </w:p>
    <w:p w:rsidR="00000000" w:rsidRDefault="006B1A62">
      <w:pPr>
        <w:pStyle w:val="contentparagraph"/>
        <w:bidi/>
        <w:jc w:val="both"/>
        <w:divId w:val="911542534"/>
        <w:rPr>
          <w:rFonts w:cs="B Zar" w:hint="cs"/>
          <w:color w:val="000000"/>
          <w:sz w:val="36"/>
          <w:szCs w:val="36"/>
          <w:rtl/>
        </w:rPr>
      </w:pPr>
      <w:r>
        <w:rPr>
          <w:rStyle w:val="contenttext"/>
          <w:rFonts w:cs="B Zar" w:hint="cs"/>
          <w:color w:val="000000"/>
          <w:sz w:val="36"/>
          <w:szCs w:val="36"/>
          <w:rtl/>
        </w:rPr>
        <w:t>ص: 61</w:t>
      </w:r>
    </w:p>
    <w:p w:rsidR="00000000" w:rsidRDefault="006B1A62">
      <w:pPr>
        <w:pStyle w:val="Heading4"/>
        <w:shd w:val="clear" w:color="auto" w:fill="FFFFFF"/>
        <w:bidi/>
        <w:jc w:val="both"/>
        <w:divId w:val="953251949"/>
        <w:rPr>
          <w:rFonts w:eastAsia="Times New Roman" w:cs="B Titr" w:hint="cs"/>
          <w:b w:val="0"/>
          <w:bCs w:val="0"/>
          <w:color w:val="0080C0"/>
          <w:sz w:val="29"/>
          <w:szCs w:val="29"/>
          <w:rtl/>
        </w:rPr>
      </w:pPr>
      <w:r>
        <w:rPr>
          <w:rFonts w:eastAsia="Times New Roman" w:cs="B Titr" w:hint="cs"/>
          <w:b w:val="0"/>
          <w:bCs w:val="0"/>
          <w:color w:val="0080C0"/>
          <w:sz w:val="29"/>
          <w:szCs w:val="29"/>
          <w:rtl/>
        </w:rPr>
        <w:t>تناسب در سرعت کلام</w:t>
      </w:r>
    </w:p>
    <w:p w:rsidR="00000000" w:rsidRDefault="006B1A62">
      <w:pPr>
        <w:pStyle w:val="contentparagraph"/>
        <w:bidi/>
        <w:jc w:val="both"/>
        <w:divId w:val="953251949"/>
        <w:rPr>
          <w:rFonts w:cs="B Zar" w:hint="cs"/>
          <w:color w:val="000000"/>
          <w:sz w:val="36"/>
          <w:szCs w:val="36"/>
          <w:rtl/>
        </w:rPr>
      </w:pPr>
      <w:r>
        <w:rPr>
          <w:rStyle w:val="contenttext"/>
          <w:rFonts w:cs="B Zar" w:hint="cs"/>
          <w:color w:val="000000"/>
          <w:sz w:val="36"/>
          <w:szCs w:val="36"/>
          <w:rtl/>
        </w:rPr>
        <w:t xml:space="preserve">43) رعایت اعتدال در تندگویی و کندگویی از جمله مسائلی است که در فصاحت متکلم اثر قابل ملاحظه ای دارد و خطیب باید با تمرین آن را ملکه خود سازد. </w:t>
      </w:r>
    </w:p>
    <w:p w:rsidR="00000000" w:rsidRDefault="006B1A62">
      <w:pPr>
        <w:pStyle w:val="contentparagraph"/>
        <w:bidi/>
        <w:jc w:val="both"/>
        <w:divId w:val="953251949"/>
        <w:rPr>
          <w:rFonts w:cs="B Zar" w:hint="cs"/>
          <w:color w:val="000000"/>
          <w:sz w:val="36"/>
          <w:szCs w:val="36"/>
          <w:rtl/>
        </w:rPr>
      </w:pPr>
      <w:r>
        <w:rPr>
          <w:rStyle w:val="contenttext"/>
          <w:rFonts w:cs="B Zar" w:hint="cs"/>
          <w:color w:val="000000"/>
          <w:sz w:val="36"/>
          <w:szCs w:val="36"/>
          <w:rtl/>
        </w:rPr>
        <w:t>ص: 62</w:t>
      </w:r>
    </w:p>
    <w:p w:rsidR="00000000" w:rsidRDefault="006B1A62">
      <w:pPr>
        <w:pStyle w:val="Heading4"/>
        <w:shd w:val="clear" w:color="auto" w:fill="FFFFFF"/>
        <w:bidi/>
        <w:jc w:val="both"/>
        <w:divId w:val="1188107786"/>
        <w:rPr>
          <w:rFonts w:eastAsia="Times New Roman" w:cs="B Titr" w:hint="cs"/>
          <w:b w:val="0"/>
          <w:bCs w:val="0"/>
          <w:color w:val="0080C0"/>
          <w:sz w:val="29"/>
          <w:szCs w:val="29"/>
          <w:rtl/>
        </w:rPr>
      </w:pPr>
      <w:r>
        <w:rPr>
          <w:rFonts w:eastAsia="Times New Roman" w:cs="B Titr" w:hint="cs"/>
          <w:b w:val="0"/>
          <w:bCs w:val="0"/>
          <w:color w:val="0080C0"/>
          <w:sz w:val="29"/>
          <w:szCs w:val="29"/>
          <w:rtl/>
        </w:rPr>
        <w:t>اندازه گیری صدا</w:t>
      </w:r>
    </w:p>
    <w:p w:rsidR="00000000" w:rsidRDefault="006B1A62">
      <w:pPr>
        <w:pStyle w:val="contentparagraph"/>
        <w:bidi/>
        <w:jc w:val="both"/>
        <w:divId w:val="1188107786"/>
        <w:rPr>
          <w:rFonts w:cs="B Zar" w:hint="cs"/>
          <w:color w:val="000000"/>
          <w:sz w:val="36"/>
          <w:szCs w:val="36"/>
          <w:rtl/>
        </w:rPr>
      </w:pPr>
      <w:r>
        <w:rPr>
          <w:rStyle w:val="contenttext"/>
          <w:rFonts w:cs="B Zar" w:hint="cs"/>
          <w:color w:val="000000"/>
          <w:sz w:val="36"/>
          <w:szCs w:val="36"/>
          <w:rtl/>
        </w:rPr>
        <w:t xml:space="preserve">44) صدای خطیب، باید معتدل و به اندازه باشد. نه آن قدر بلند حرف بزند که صورت فریاد به خود بگیرد و نه آن قدر آهسته که شنونده به سختی و با توجه بیش از اندازه بشنود. </w:t>
      </w:r>
    </w:p>
    <w:p w:rsidR="00000000" w:rsidRDefault="006B1A62">
      <w:pPr>
        <w:pStyle w:val="contentparagraph"/>
        <w:bidi/>
        <w:jc w:val="both"/>
        <w:divId w:val="1188107786"/>
        <w:rPr>
          <w:rFonts w:cs="B Zar" w:hint="cs"/>
          <w:color w:val="000000"/>
          <w:sz w:val="36"/>
          <w:szCs w:val="36"/>
          <w:rtl/>
        </w:rPr>
      </w:pPr>
      <w:r>
        <w:rPr>
          <w:rStyle w:val="contenttext"/>
          <w:rFonts w:cs="B Zar" w:hint="cs"/>
          <w:color w:val="000000"/>
          <w:sz w:val="36"/>
          <w:szCs w:val="36"/>
          <w:rtl/>
        </w:rPr>
        <w:t>45) سخنران آنجا که می خواهد به مردم خطاب کند و مطلب مهمی را تذکر دهد، مقتضی ا</w:t>
      </w:r>
      <w:r>
        <w:rPr>
          <w:rStyle w:val="contenttext"/>
          <w:rFonts w:cs="B Zar" w:hint="cs"/>
          <w:color w:val="000000"/>
          <w:sz w:val="36"/>
          <w:szCs w:val="36"/>
          <w:rtl/>
        </w:rPr>
        <w:t xml:space="preserve">ست با صدای بلندتر از حد عادی سخن بگوید. و آنجا که در مقام پندگفتن است و می خواهد مردم را نصیحت کند، بهتر است آن را آهسته بیان نماید. </w:t>
      </w:r>
    </w:p>
    <w:p w:rsidR="00000000" w:rsidRDefault="006B1A62">
      <w:pPr>
        <w:pStyle w:val="contentparagraph"/>
        <w:bidi/>
        <w:jc w:val="both"/>
        <w:divId w:val="1188107786"/>
        <w:rPr>
          <w:rFonts w:cs="B Zar" w:hint="cs"/>
          <w:color w:val="000000"/>
          <w:sz w:val="36"/>
          <w:szCs w:val="36"/>
          <w:rtl/>
        </w:rPr>
      </w:pPr>
      <w:r>
        <w:rPr>
          <w:rStyle w:val="contenttext"/>
          <w:rFonts w:cs="B Zar" w:hint="cs"/>
          <w:color w:val="000000"/>
          <w:sz w:val="36"/>
          <w:szCs w:val="36"/>
          <w:rtl/>
        </w:rPr>
        <w:t>ص: 63</w:t>
      </w:r>
    </w:p>
    <w:p w:rsidR="00000000" w:rsidRDefault="006B1A62">
      <w:pPr>
        <w:pStyle w:val="Heading4"/>
        <w:shd w:val="clear" w:color="auto" w:fill="FFFFFF"/>
        <w:bidi/>
        <w:jc w:val="both"/>
        <w:divId w:val="437020075"/>
        <w:rPr>
          <w:rFonts w:eastAsia="Times New Roman" w:cs="B Titr" w:hint="cs"/>
          <w:b w:val="0"/>
          <w:bCs w:val="0"/>
          <w:color w:val="0080C0"/>
          <w:sz w:val="29"/>
          <w:szCs w:val="29"/>
          <w:rtl/>
        </w:rPr>
      </w:pPr>
      <w:r>
        <w:rPr>
          <w:rFonts w:eastAsia="Times New Roman" w:cs="B Titr" w:hint="cs"/>
          <w:b w:val="0"/>
          <w:bCs w:val="0"/>
          <w:color w:val="0080C0"/>
          <w:sz w:val="29"/>
          <w:szCs w:val="29"/>
          <w:rtl/>
        </w:rPr>
        <w:t>بلاغت سخنور</w:t>
      </w:r>
    </w:p>
    <w:p w:rsidR="00000000" w:rsidRDefault="006B1A62">
      <w:pPr>
        <w:pStyle w:val="contentparagraph"/>
        <w:bidi/>
        <w:jc w:val="both"/>
        <w:divId w:val="437020075"/>
        <w:rPr>
          <w:rFonts w:cs="B Zar" w:hint="cs"/>
          <w:color w:val="000000"/>
          <w:sz w:val="36"/>
          <w:szCs w:val="36"/>
          <w:rtl/>
        </w:rPr>
      </w:pPr>
      <w:r>
        <w:rPr>
          <w:rStyle w:val="contenttext"/>
          <w:rFonts w:cs="B Zar" w:hint="cs"/>
          <w:color w:val="000000"/>
          <w:sz w:val="36"/>
          <w:szCs w:val="36"/>
          <w:rtl/>
        </w:rPr>
        <w:lastRenderedPageBreak/>
        <w:t>46) خطیب بلیغ کسی است که در مقام خطابه، با توجه به مقتضیات زمان، گفته هایش فصیح و روان و خالی از پیچیدگی</w:t>
      </w:r>
      <w:r>
        <w:rPr>
          <w:rStyle w:val="contenttext"/>
          <w:rFonts w:cs="B Zar" w:hint="cs"/>
          <w:color w:val="000000"/>
          <w:sz w:val="36"/>
          <w:szCs w:val="36"/>
          <w:rtl/>
        </w:rPr>
        <w:t xml:space="preserve"> باشد. </w:t>
      </w:r>
    </w:p>
    <w:p w:rsidR="00000000" w:rsidRDefault="006B1A62">
      <w:pPr>
        <w:pStyle w:val="contentparagraph"/>
        <w:bidi/>
        <w:jc w:val="both"/>
        <w:divId w:val="437020075"/>
        <w:rPr>
          <w:rFonts w:cs="B Zar" w:hint="cs"/>
          <w:color w:val="000000"/>
          <w:sz w:val="36"/>
          <w:szCs w:val="36"/>
          <w:rtl/>
        </w:rPr>
      </w:pPr>
      <w:r>
        <w:rPr>
          <w:rStyle w:val="contenttext"/>
          <w:rFonts w:cs="B Zar" w:hint="cs"/>
          <w:color w:val="000000"/>
          <w:sz w:val="36"/>
          <w:szCs w:val="36"/>
          <w:rtl/>
        </w:rPr>
        <w:t xml:space="preserve">47) سخنران بلیغ، کلام را به درازا نمی کشاند و نیازی به اطاله سخن ندارد. «قیل لابی عبدالله علیه السلام: ماالبلاغه؟ قال من عرف شیئا قل کلامه فیه و انما سمی البلیغ لانه یبلغ حاجته باهون سعیه؛ </w:t>
      </w:r>
      <w:hyperlink w:anchor="content_note_64_1" w:tooltip=". تحف العقول، ص 35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از امام صادق علیه السلام سؤال شد: بلاغت چیست؟ در پاسخ فرمود: کسی که چیزی را می داند، درباره آن کم سخن می گوید و بلیغ را بلیغ می گویند، چون با کوشش ناچیز به نیاز خود دست می یابد.» </w:t>
      </w:r>
    </w:p>
    <w:p w:rsidR="00000000" w:rsidRDefault="006B1A62">
      <w:pPr>
        <w:pStyle w:val="contentparagraph"/>
        <w:bidi/>
        <w:jc w:val="both"/>
        <w:divId w:val="437020075"/>
        <w:rPr>
          <w:rFonts w:cs="B Zar" w:hint="cs"/>
          <w:color w:val="000000"/>
          <w:sz w:val="36"/>
          <w:szCs w:val="36"/>
          <w:rtl/>
        </w:rPr>
      </w:pPr>
      <w:r>
        <w:rPr>
          <w:rStyle w:val="contenttext"/>
          <w:rFonts w:cs="B Zar" w:hint="cs"/>
          <w:color w:val="000000"/>
          <w:sz w:val="36"/>
          <w:szCs w:val="36"/>
          <w:rtl/>
        </w:rPr>
        <w:t>48) شکر نعمت گران بهای سخن آن است که این نعمت، در جای خود با ان</w:t>
      </w:r>
      <w:r>
        <w:rPr>
          <w:rStyle w:val="contenttext"/>
          <w:rFonts w:cs="B Zar" w:hint="cs"/>
          <w:color w:val="000000"/>
          <w:sz w:val="36"/>
          <w:szCs w:val="36"/>
          <w:rtl/>
        </w:rPr>
        <w:t xml:space="preserve">دازه گیری صرف شود. «عن موسی بن جعفرعلیهما السلام قال یا هشام من محی طرائف حکمته بطول کلامه فکانما اعان هواه علی هدم عقله و من هدم عقله افسد علیه دینه و دنیاه؛ </w:t>
      </w:r>
      <w:hyperlink w:anchor="content_note_64_2" w:tooltip=". اصول کافی، ج اول، ص 17."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امام موسی بن جعفرعلی</w:t>
      </w:r>
      <w:r>
        <w:rPr>
          <w:rStyle w:val="contenttext"/>
          <w:rFonts w:cs="B Zar" w:hint="cs"/>
          <w:color w:val="000000"/>
          <w:sz w:val="36"/>
          <w:szCs w:val="36"/>
          <w:rtl/>
        </w:rPr>
        <w:t>هما السلام، هشام بن حکم را مخاطب ساخته و فرمودند: هرکس نوآوری های حکیمانه و مطالب تازه و ارزشمند خود را با طولانی کردن سخن خود محو نماید (و آن را بی اثر کند) ، مثل این است که هوای نفس خویش را برای ویران سازی عقل خود یاری نموده است و کسی که با عقل خویشتن چن</w:t>
      </w:r>
      <w:r>
        <w:rPr>
          <w:rStyle w:val="contenttext"/>
          <w:rFonts w:cs="B Zar" w:hint="cs"/>
          <w:color w:val="000000"/>
          <w:sz w:val="36"/>
          <w:szCs w:val="36"/>
          <w:rtl/>
        </w:rPr>
        <w:t xml:space="preserve">ین کند، دنیا و آخرت خود را فاسد کرده است.» </w:t>
      </w:r>
    </w:p>
    <w:p w:rsidR="00000000" w:rsidRDefault="006B1A62">
      <w:pPr>
        <w:pStyle w:val="contentparagraph"/>
        <w:bidi/>
        <w:jc w:val="both"/>
        <w:divId w:val="437020075"/>
        <w:rPr>
          <w:rFonts w:cs="B Zar" w:hint="cs"/>
          <w:color w:val="000000"/>
          <w:sz w:val="36"/>
          <w:szCs w:val="36"/>
          <w:rtl/>
        </w:rPr>
      </w:pPr>
      <w:r>
        <w:rPr>
          <w:rStyle w:val="contenttext"/>
          <w:rFonts w:cs="B Zar" w:hint="cs"/>
          <w:color w:val="000000"/>
          <w:sz w:val="36"/>
          <w:szCs w:val="36"/>
          <w:rtl/>
        </w:rPr>
        <w:t xml:space="preserve">49) خطیب بلیغ، مقدار سخن را با توجه به اقتضای مجلس می سنجد و اختصار و تفصیل کلام را با رعایت موقع و مقام اندازه گیری می کند. </w:t>
      </w:r>
    </w:p>
    <w:p w:rsidR="00000000" w:rsidRDefault="006B1A62">
      <w:pPr>
        <w:pStyle w:val="contentparagraph"/>
        <w:bidi/>
        <w:jc w:val="both"/>
        <w:divId w:val="437020075"/>
        <w:rPr>
          <w:rFonts w:cs="B Zar" w:hint="cs"/>
          <w:color w:val="000000"/>
          <w:sz w:val="36"/>
          <w:szCs w:val="36"/>
          <w:rtl/>
        </w:rPr>
      </w:pPr>
      <w:r>
        <w:rPr>
          <w:rStyle w:val="contenttext"/>
          <w:rFonts w:cs="B Zar" w:hint="cs"/>
          <w:color w:val="000000"/>
          <w:sz w:val="36"/>
          <w:szCs w:val="36"/>
          <w:rtl/>
        </w:rPr>
        <w:t>ص: 64</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430" style="width:0;height:1.5pt" o:hralign="center" o:hrstd="t" o:hr="t" fillcolor="#a0a0a0" stroked="f"/>
        </w:pict>
      </w:r>
    </w:p>
    <w:p w:rsidR="00000000" w:rsidRDefault="006B1A62">
      <w:pPr>
        <w:bidi/>
        <w:jc w:val="both"/>
        <w:divId w:val="200674685"/>
        <w:rPr>
          <w:rFonts w:eastAsia="Times New Roman" w:cs="B Zar" w:hint="cs"/>
          <w:color w:val="000000"/>
          <w:sz w:val="36"/>
          <w:szCs w:val="36"/>
          <w:rtl/>
        </w:rPr>
      </w:pPr>
      <w:r>
        <w:rPr>
          <w:rFonts w:eastAsia="Times New Roman" w:cs="B Zar" w:hint="cs"/>
          <w:color w:val="000000"/>
          <w:sz w:val="36"/>
          <w:szCs w:val="36"/>
          <w:rtl/>
        </w:rPr>
        <w:t>1- . تحف العقول، ص 359.</w:t>
      </w:r>
    </w:p>
    <w:p w:rsidR="00000000" w:rsidRDefault="006B1A62">
      <w:pPr>
        <w:bidi/>
        <w:jc w:val="both"/>
        <w:divId w:val="1968580397"/>
        <w:rPr>
          <w:rFonts w:eastAsia="Times New Roman" w:cs="B Zar" w:hint="cs"/>
          <w:color w:val="000000"/>
          <w:sz w:val="36"/>
          <w:szCs w:val="36"/>
          <w:rtl/>
        </w:rPr>
      </w:pPr>
      <w:r>
        <w:rPr>
          <w:rFonts w:eastAsia="Times New Roman" w:cs="B Zar" w:hint="cs"/>
          <w:color w:val="000000"/>
          <w:sz w:val="36"/>
          <w:szCs w:val="36"/>
          <w:rtl/>
        </w:rPr>
        <w:t>2- . اصول کافی، ج او</w:t>
      </w:r>
      <w:r>
        <w:rPr>
          <w:rFonts w:eastAsia="Times New Roman" w:cs="B Zar" w:hint="cs"/>
          <w:color w:val="000000"/>
          <w:sz w:val="36"/>
          <w:szCs w:val="36"/>
          <w:rtl/>
        </w:rPr>
        <w:t>ل، ص 17.</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 xml:space="preserve">عن علی علیه السلام قال: «خیر الکلام ما لایقل و لایمل </w:t>
      </w:r>
      <w:hyperlink w:anchor="content_note_65_1" w:tooltip=". فهرست غرر، ص 33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علی علیه السلام فرمود: بهترین کلام آن است که نه کم باشد `و خلاف توقع` و نه `زیاد و` ملال انگیز.»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 xml:space="preserve">50) خطیب و مبلغ پرحرف و زیاده گوی باید منتظر سرزنش شدن از سوی شنوندگان باشد.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 xml:space="preserve">عن علی علیه السلام قال: «من اطال الکلام فیما لاینبغی فقد عرض نفسه للملامه </w:t>
      </w:r>
      <w:hyperlink w:anchor="content_note_65_2" w:tooltip=". همان، ص 33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آن کس که سخن را در جایی که سزاوار نیس</w:t>
      </w:r>
      <w:r>
        <w:rPr>
          <w:rStyle w:val="contenttext"/>
          <w:rFonts w:cs="B Zar" w:hint="cs"/>
          <w:color w:val="000000"/>
          <w:sz w:val="36"/>
          <w:szCs w:val="36"/>
          <w:rtl/>
        </w:rPr>
        <w:t xml:space="preserve">ت به درازا می کشاند، با این کار، خویشتن را در معرض ملامت قرار می دهد.»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 xml:space="preserve">51) از هدف بحث خارج شدن، سخنان زائد به میان آوردن و کلام را به درازا کشاندن، شنونده را خسته می کند و از مطلب مورد علاقه اش باز می دارد.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عن ابی عبد الله علیه السلام قال: «ثلاثه فیهن ال</w:t>
      </w:r>
      <w:r>
        <w:rPr>
          <w:rStyle w:val="contenttext"/>
          <w:rFonts w:cs="B Zar" w:hint="cs"/>
          <w:color w:val="000000"/>
          <w:sz w:val="36"/>
          <w:szCs w:val="36"/>
          <w:rtl/>
        </w:rPr>
        <w:t xml:space="preserve">بلاغه: التقرب من معنی البغیه و التبعد من حشو الکلام و الدلاله بالقلیل علی الکثیر؛ </w:t>
      </w:r>
      <w:hyperlink w:anchor="content_note_65_3" w:tooltip=". تحف العقول، ص 317."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امام صادق علیه السلام فرمود: منشا بلاغت سخن سه چیز است: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 xml:space="preserve">1) نزدیک بودن به هدف و موضوع بحث.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2) دوری کر</w:t>
      </w:r>
      <w:r>
        <w:rPr>
          <w:rStyle w:val="contenttext"/>
          <w:rFonts w:cs="B Zar" w:hint="cs"/>
          <w:color w:val="000000"/>
          <w:sz w:val="36"/>
          <w:szCs w:val="36"/>
          <w:rtl/>
        </w:rPr>
        <w:t xml:space="preserve">دن از سخنان زائد و بی مورد.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 xml:space="preserve">3) القا کردن معانی زیادی با عباراتی کم.»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lastRenderedPageBreak/>
        <w:t xml:space="preserve">52) مبلغ باید از گفتن سخنان بی فایده پرهیز کند: اولیای گرامی اسلام، این قبیل سخنان را به «کلام فیما لایعنیه» تعبیر کرده و آن را سخت مذمت کرده اند.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 xml:space="preserve">عن النبی صلی الله علیه وآله قال: «ان اکثر الناس ذنوبا یوم القیامه اکثرهم کلاما فیما لا یعنیه </w:t>
      </w:r>
      <w:hyperlink w:anchor="content_note_65_4" w:tooltip=". میزان الحکمه، ج 8، ص 437."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 رسول اکرم صلی الله علیه وآله فرمود: در قیامت، گناه کسانی بیشتر است که بیشتر سخنان ب</w:t>
      </w:r>
      <w:r>
        <w:rPr>
          <w:rStyle w:val="contenttext"/>
          <w:rFonts w:cs="B Zar" w:hint="cs"/>
          <w:color w:val="000000"/>
          <w:sz w:val="36"/>
          <w:szCs w:val="36"/>
          <w:rtl/>
        </w:rPr>
        <w:t xml:space="preserve">ی فایده گفته اند.» </w:t>
      </w:r>
    </w:p>
    <w:p w:rsidR="00000000" w:rsidRDefault="006B1A62">
      <w:pPr>
        <w:pStyle w:val="contentparagraph"/>
        <w:bidi/>
        <w:jc w:val="both"/>
        <w:divId w:val="1915695734"/>
        <w:rPr>
          <w:rFonts w:cs="B Zar" w:hint="cs"/>
          <w:color w:val="000000"/>
          <w:sz w:val="36"/>
          <w:szCs w:val="36"/>
          <w:rtl/>
        </w:rPr>
      </w:pPr>
      <w:r>
        <w:rPr>
          <w:rStyle w:val="contenttext"/>
          <w:rFonts w:cs="B Zar" w:hint="cs"/>
          <w:color w:val="000000"/>
          <w:sz w:val="36"/>
          <w:szCs w:val="36"/>
          <w:rtl/>
        </w:rPr>
        <w:t>ص: 65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31" style="width:0;height:1.5pt" o:hralign="center" o:hrstd="t" o:hr="t" fillcolor="#a0a0a0" stroked="f"/>
        </w:pict>
      </w:r>
    </w:p>
    <w:p w:rsidR="00000000" w:rsidRDefault="006B1A62">
      <w:pPr>
        <w:bidi/>
        <w:jc w:val="both"/>
        <w:divId w:val="44565765"/>
        <w:rPr>
          <w:rFonts w:eastAsia="Times New Roman" w:cs="B Zar" w:hint="cs"/>
          <w:color w:val="000000"/>
          <w:sz w:val="36"/>
          <w:szCs w:val="36"/>
          <w:rtl/>
        </w:rPr>
      </w:pPr>
      <w:r>
        <w:rPr>
          <w:rFonts w:eastAsia="Times New Roman" w:cs="B Zar" w:hint="cs"/>
          <w:color w:val="000000"/>
          <w:sz w:val="36"/>
          <w:szCs w:val="36"/>
          <w:rtl/>
        </w:rPr>
        <w:t>1- . فهرست غرر، ص 333.</w:t>
      </w:r>
    </w:p>
    <w:p w:rsidR="00000000" w:rsidRDefault="006B1A62">
      <w:pPr>
        <w:bidi/>
        <w:jc w:val="both"/>
        <w:divId w:val="607472590"/>
        <w:rPr>
          <w:rFonts w:eastAsia="Times New Roman" w:cs="B Zar" w:hint="cs"/>
          <w:color w:val="000000"/>
          <w:sz w:val="36"/>
          <w:szCs w:val="36"/>
          <w:rtl/>
        </w:rPr>
      </w:pPr>
      <w:r>
        <w:rPr>
          <w:rFonts w:eastAsia="Times New Roman" w:cs="B Zar" w:hint="cs"/>
          <w:color w:val="000000"/>
          <w:sz w:val="36"/>
          <w:szCs w:val="36"/>
          <w:rtl/>
        </w:rPr>
        <w:t>2- . همان، ص 336.</w:t>
      </w:r>
    </w:p>
    <w:p w:rsidR="00000000" w:rsidRDefault="006B1A62">
      <w:pPr>
        <w:bidi/>
        <w:jc w:val="both"/>
        <w:divId w:val="743602483"/>
        <w:rPr>
          <w:rFonts w:eastAsia="Times New Roman" w:cs="B Zar" w:hint="cs"/>
          <w:color w:val="000000"/>
          <w:sz w:val="36"/>
          <w:szCs w:val="36"/>
          <w:rtl/>
        </w:rPr>
      </w:pPr>
      <w:r>
        <w:rPr>
          <w:rFonts w:eastAsia="Times New Roman" w:cs="B Zar" w:hint="cs"/>
          <w:color w:val="000000"/>
          <w:sz w:val="36"/>
          <w:szCs w:val="36"/>
          <w:rtl/>
        </w:rPr>
        <w:t>3- . تحف العقول، ص 317.</w:t>
      </w:r>
    </w:p>
    <w:p w:rsidR="00000000" w:rsidRDefault="006B1A62">
      <w:pPr>
        <w:bidi/>
        <w:jc w:val="both"/>
        <w:divId w:val="950627508"/>
        <w:rPr>
          <w:rFonts w:eastAsia="Times New Roman" w:cs="B Zar" w:hint="cs"/>
          <w:color w:val="000000"/>
          <w:sz w:val="36"/>
          <w:szCs w:val="36"/>
          <w:rtl/>
        </w:rPr>
      </w:pPr>
      <w:r>
        <w:rPr>
          <w:rFonts w:eastAsia="Times New Roman" w:cs="B Zar" w:hint="cs"/>
          <w:color w:val="000000"/>
          <w:sz w:val="36"/>
          <w:szCs w:val="36"/>
          <w:rtl/>
        </w:rPr>
        <w:t>4- . میزان الحکمه، ج 8، ص 437.</w:t>
      </w:r>
    </w:p>
    <w:p w:rsidR="00000000" w:rsidRDefault="006B1A62">
      <w:pPr>
        <w:pStyle w:val="Heading4"/>
        <w:shd w:val="clear" w:color="auto" w:fill="FFFFFF"/>
        <w:bidi/>
        <w:jc w:val="both"/>
        <w:divId w:val="1495490952"/>
        <w:rPr>
          <w:rFonts w:eastAsia="Times New Roman" w:cs="B Titr" w:hint="cs"/>
          <w:b w:val="0"/>
          <w:bCs w:val="0"/>
          <w:color w:val="0080C0"/>
          <w:sz w:val="29"/>
          <w:szCs w:val="29"/>
          <w:rtl/>
        </w:rPr>
      </w:pPr>
      <w:r>
        <w:rPr>
          <w:rFonts w:eastAsia="Times New Roman" w:cs="B Titr" w:hint="cs"/>
          <w:b w:val="0"/>
          <w:bCs w:val="0"/>
          <w:color w:val="0080C0"/>
          <w:sz w:val="29"/>
          <w:szCs w:val="29"/>
          <w:rtl/>
        </w:rPr>
        <w:t>رعایت تناسب مجلس</w:t>
      </w:r>
    </w:p>
    <w:p w:rsidR="00000000" w:rsidRDefault="006B1A62">
      <w:pPr>
        <w:pStyle w:val="contentparagraph"/>
        <w:bidi/>
        <w:jc w:val="both"/>
        <w:divId w:val="1495490952"/>
        <w:rPr>
          <w:rFonts w:cs="B Zar" w:hint="cs"/>
          <w:color w:val="000000"/>
          <w:sz w:val="36"/>
          <w:szCs w:val="36"/>
          <w:rtl/>
        </w:rPr>
      </w:pPr>
      <w:r>
        <w:rPr>
          <w:rStyle w:val="contenttext"/>
          <w:rFonts w:cs="B Zar" w:hint="cs"/>
          <w:color w:val="000000"/>
          <w:sz w:val="36"/>
          <w:szCs w:val="36"/>
          <w:rtl/>
        </w:rPr>
        <w:t xml:space="preserve">53) خطیب باید قبلا از خصوصیات مجلس و علت تشکیل آن آگاه گردد تا بتواند مطالبی را که متناسب با حال و مقتضی مجلس است انتخاب نماید. </w:t>
      </w:r>
    </w:p>
    <w:p w:rsidR="00000000" w:rsidRDefault="006B1A62">
      <w:pPr>
        <w:pStyle w:val="contentparagraph"/>
        <w:bidi/>
        <w:jc w:val="both"/>
        <w:divId w:val="1495490952"/>
        <w:rPr>
          <w:rFonts w:cs="B Zar" w:hint="cs"/>
          <w:color w:val="000000"/>
          <w:sz w:val="36"/>
          <w:szCs w:val="36"/>
          <w:rtl/>
        </w:rPr>
      </w:pPr>
      <w:r>
        <w:rPr>
          <w:rStyle w:val="contenttext"/>
          <w:rFonts w:cs="B Zar" w:hint="cs"/>
          <w:color w:val="000000"/>
          <w:sz w:val="36"/>
          <w:szCs w:val="36"/>
          <w:rtl/>
        </w:rPr>
        <w:t>54) خطیب موقع تصمیم گیری برای گزینش ماده سخن لازم است خویشتن را از تمام احساسات شخصی و افکار خصوصی خالی کند، تمام ابعاد مجلس را</w:t>
      </w:r>
      <w:r>
        <w:rPr>
          <w:rStyle w:val="contenttext"/>
          <w:rFonts w:cs="B Zar" w:hint="cs"/>
          <w:color w:val="000000"/>
          <w:sz w:val="36"/>
          <w:szCs w:val="36"/>
          <w:rtl/>
        </w:rPr>
        <w:t xml:space="preserve"> واقع بینانه مورد توجه قرار دهد و مطلبی را برای سخن آماده کند که از هر جهت متناسب آن مجلس باشد. </w:t>
      </w:r>
    </w:p>
    <w:p w:rsidR="00000000" w:rsidRDefault="006B1A62">
      <w:pPr>
        <w:pStyle w:val="contentparagraph"/>
        <w:bidi/>
        <w:jc w:val="both"/>
        <w:divId w:val="1495490952"/>
        <w:rPr>
          <w:rFonts w:cs="B Zar" w:hint="cs"/>
          <w:color w:val="000000"/>
          <w:sz w:val="36"/>
          <w:szCs w:val="36"/>
          <w:rtl/>
        </w:rPr>
      </w:pPr>
      <w:r>
        <w:rPr>
          <w:rStyle w:val="contenttext"/>
          <w:rFonts w:cs="B Zar" w:hint="cs"/>
          <w:color w:val="000000"/>
          <w:sz w:val="36"/>
          <w:szCs w:val="36"/>
          <w:rtl/>
        </w:rPr>
        <w:lastRenderedPageBreak/>
        <w:t>ص: 66</w:t>
      </w:r>
    </w:p>
    <w:p w:rsidR="00000000" w:rsidRDefault="006B1A62">
      <w:pPr>
        <w:pStyle w:val="Heading4"/>
        <w:shd w:val="clear" w:color="auto" w:fill="FFFFFF"/>
        <w:bidi/>
        <w:jc w:val="both"/>
        <w:divId w:val="507134388"/>
        <w:rPr>
          <w:rFonts w:eastAsia="Times New Roman" w:cs="B Titr" w:hint="cs"/>
          <w:b w:val="0"/>
          <w:bCs w:val="0"/>
          <w:color w:val="0080C0"/>
          <w:sz w:val="29"/>
          <w:szCs w:val="29"/>
          <w:rtl/>
        </w:rPr>
      </w:pPr>
      <w:r>
        <w:rPr>
          <w:rFonts w:eastAsia="Times New Roman" w:cs="B Titr" w:hint="cs"/>
          <w:b w:val="0"/>
          <w:bCs w:val="0"/>
          <w:color w:val="0080C0"/>
          <w:sz w:val="29"/>
          <w:szCs w:val="29"/>
          <w:rtl/>
        </w:rPr>
        <w:t>جامعه شناسی و روان شناسی</w:t>
      </w:r>
    </w:p>
    <w:p w:rsidR="00000000" w:rsidRDefault="006B1A62">
      <w:pPr>
        <w:pStyle w:val="contentparagraph"/>
        <w:bidi/>
        <w:jc w:val="both"/>
        <w:divId w:val="507134388"/>
        <w:rPr>
          <w:rFonts w:cs="B Zar" w:hint="cs"/>
          <w:color w:val="000000"/>
          <w:sz w:val="36"/>
          <w:szCs w:val="36"/>
          <w:rtl/>
        </w:rPr>
      </w:pPr>
      <w:r>
        <w:rPr>
          <w:rStyle w:val="contenttext"/>
          <w:rFonts w:cs="B Zar" w:hint="cs"/>
          <w:color w:val="000000"/>
          <w:sz w:val="36"/>
          <w:szCs w:val="36"/>
          <w:rtl/>
        </w:rPr>
        <w:t>55) بسیاری از مسائل اصولی جامعه شناسی در قرآن شریف و احادیث رسول اکرم صلی الله علیه وآله و اهل بیت علیهم السلام آمده است. اگر خط</w:t>
      </w:r>
      <w:r>
        <w:rPr>
          <w:rStyle w:val="contenttext"/>
          <w:rFonts w:cs="B Zar" w:hint="cs"/>
          <w:color w:val="000000"/>
          <w:sz w:val="36"/>
          <w:szCs w:val="36"/>
          <w:rtl/>
        </w:rPr>
        <w:t xml:space="preserve">یب تحصیل کرده، از این رشته علمی آگاهی یابد، می تواند آن آیات و روایات را در بحث های جامعه شناسی پیاده کند و توجه شنوندگان را به ارزش علمی آن ها جلب نماید. </w:t>
      </w:r>
    </w:p>
    <w:p w:rsidR="00000000" w:rsidRDefault="006B1A62">
      <w:pPr>
        <w:pStyle w:val="contentparagraph"/>
        <w:bidi/>
        <w:jc w:val="both"/>
        <w:divId w:val="507134388"/>
        <w:rPr>
          <w:rFonts w:cs="B Zar" w:hint="cs"/>
          <w:color w:val="000000"/>
          <w:sz w:val="36"/>
          <w:szCs w:val="36"/>
          <w:rtl/>
        </w:rPr>
      </w:pPr>
      <w:r>
        <w:rPr>
          <w:rStyle w:val="contenttext"/>
          <w:rFonts w:cs="B Zar" w:hint="cs"/>
          <w:color w:val="000000"/>
          <w:sz w:val="36"/>
          <w:szCs w:val="36"/>
          <w:rtl/>
        </w:rPr>
        <w:t>56) آشنایی خطیب با علم روانشناسی به او کمک می کند تا بتواند به عمق پاره ای از روایات اخلاقی واقف گرد</w:t>
      </w:r>
      <w:r>
        <w:rPr>
          <w:rStyle w:val="contenttext"/>
          <w:rFonts w:cs="B Zar" w:hint="cs"/>
          <w:color w:val="000000"/>
          <w:sz w:val="36"/>
          <w:szCs w:val="36"/>
          <w:rtl/>
        </w:rPr>
        <w:t xml:space="preserve">د و به شنوندگان خویش هم بفهماند. </w:t>
      </w:r>
    </w:p>
    <w:p w:rsidR="00000000" w:rsidRDefault="006B1A62">
      <w:pPr>
        <w:pStyle w:val="contentparagraph"/>
        <w:bidi/>
        <w:jc w:val="both"/>
        <w:divId w:val="507134388"/>
        <w:rPr>
          <w:rFonts w:cs="B Zar" w:hint="cs"/>
          <w:color w:val="000000"/>
          <w:sz w:val="36"/>
          <w:szCs w:val="36"/>
          <w:rtl/>
        </w:rPr>
      </w:pPr>
      <w:r>
        <w:rPr>
          <w:rStyle w:val="contenttext"/>
          <w:rFonts w:cs="B Zar" w:hint="cs"/>
          <w:color w:val="000000"/>
          <w:sz w:val="36"/>
          <w:szCs w:val="36"/>
          <w:rtl/>
        </w:rPr>
        <w:t>ص: 67</w:t>
      </w:r>
    </w:p>
    <w:p w:rsidR="00000000" w:rsidRDefault="006B1A62">
      <w:pPr>
        <w:pStyle w:val="Heading4"/>
        <w:shd w:val="clear" w:color="auto" w:fill="FFFFFF"/>
        <w:bidi/>
        <w:jc w:val="both"/>
        <w:divId w:val="1114013277"/>
        <w:rPr>
          <w:rFonts w:eastAsia="Times New Roman" w:cs="B Titr" w:hint="cs"/>
          <w:b w:val="0"/>
          <w:bCs w:val="0"/>
          <w:color w:val="0080C0"/>
          <w:sz w:val="29"/>
          <w:szCs w:val="29"/>
          <w:rtl/>
        </w:rPr>
      </w:pPr>
      <w:r>
        <w:rPr>
          <w:rFonts w:eastAsia="Times New Roman" w:cs="B Titr" w:hint="cs"/>
          <w:b w:val="0"/>
          <w:bCs w:val="0"/>
          <w:color w:val="0080C0"/>
          <w:sz w:val="29"/>
          <w:szCs w:val="29"/>
          <w:rtl/>
        </w:rPr>
        <w:t>توجه به جو سیاسی</w:t>
      </w:r>
    </w:p>
    <w:p w:rsidR="00000000" w:rsidRDefault="006B1A62">
      <w:pPr>
        <w:pStyle w:val="contentparagraph"/>
        <w:bidi/>
        <w:jc w:val="both"/>
        <w:divId w:val="1114013277"/>
        <w:rPr>
          <w:rFonts w:cs="B Zar" w:hint="cs"/>
          <w:color w:val="000000"/>
          <w:sz w:val="36"/>
          <w:szCs w:val="36"/>
          <w:rtl/>
        </w:rPr>
      </w:pPr>
      <w:r>
        <w:rPr>
          <w:rStyle w:val="contenttext"/>
          <w:rFonts w:cs="B Zar" w:hint="cs"/>
          <w:color w:val="000000"/>
          <w:sz w:val="36"/>
          <w:szCs w:val="36"/>
          <w:rtl/>
        </w:rPr>
        <w:t xml:space="preserve">57) اگر خطیب به وضع سیاسی و شرایط موجود زمان اعتنا نکند و از کنار آن بی تفاوت بگذرد، ممکن است ناآگاه سخنی بگوید که در اوضاع و احوال روز، طبق مصلحت نباشد. </w:t>
      </w:r>
    </w:p>
    <w:p w:rsidR="00000000" w:rsidRDefault="006B1A62">
      <w:pPr>
        <w:pStyle w:val="contentparagraph"/>
        <w:bidi/>
        <w:jc w:val="both"/>
        <w:divId w:val="1114013277"/>
        <w:rPr>
          <w:rFonts w:cs="B Zar" w:hint="cs"/>
          <w:color w:val="000000"/>
          <w:sz w:val="36"/>
          <w:szCs w:val="36"/>
          <w:rtl/>
        </w:rPr>
      </w:pPr>
      <w:r>
        <w:rPr>
          <w:rStyle w:val="contenttext"/>
          <w:rFonts w:cs="B Zar" w:hint="cs"/>
          <w:color w:val="000000"/>
          <w:sz w:val="36"/>
          <w:szCs w:val="36"/>
          <w:rtl/>
        </w:rPr>
        <w:t>58) خطیب نه تنها در کرسی خطابه باید رعایت جو</w:t>
      </w:r>
      <w:r>
        <w:rPr>
          <w:rStyle w:val="contenttext"/>
          <w:rFonts w:cs="B Zar" w:hint="cs"/>
          <w:color w:val="000000"/>
          <w:sz w:val="36"/>
          <w:szCs w:val="36"/>
          <w:rtl/>
        </w:rPr>
        <w:t xml:space="preserve"> سیاسی را بکند بلکه در مجالس خصوصی، که با حضور قدرتمندان سیاسی خودخواه تشکیل می شود نیز باید رعایت جو مجلس را بکند. </w:t>
      </w:r>
    </w:p>
    <w:p w:rsidR="00000000" w:rsidRDefault="006B1A62">
      <w:pPr>
        <w:pStyle w:val="contentparagraph"/>
        <w:bidi/>
        <w:jc w:val="both"/>
        <w:divId w:val="1114013277"/>
        <w:rPr>
          <w:rFonts w:cs="B Zar" w:hint="cs"/>
          <w:color w:val="000000"/>
          <w:sz w:val="36"/>
          <w:szCs w:val="36"/>
          <w:rtl/>
        </w:rPr>
      </w:pPr>
      <w:r>
        <w:rPr>
          <w:rStyle w:val="contenttext"/>
          <w:rFonts w:cs="B Zar" w:hint="cs"/>
          <w:color w:val="000000"/>
          <w:sz w:val="36"/>
          <w:szCs w:val="36"/>
          <w:rtl/>
        </w:rPr>
        <w:t>ص: 68</w:t>
      </w:r>
    </w:p>
    <w:p w:rsidR="00000000" w:rsidRDefault="006B1A62">
      <w:pPr>
        <w:pStyle w:val="Heading4"/>
        <w:shd w:val="clear" w:color="auto" w:fill="FFFFFF"/>
        <w:bidi/>
        <w:jc w:val="both"/>
        <w:divId w:val="178850246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احترام به شخصیت شنوندگان</w:t>
      </w:r>
    </w:p>
    <w:p w:rsidR="00000000" w:rsidRDefault="006B1A62">
      <w:pPr>
        <w:pStyle w:val="contentparagraph"/>
        <w:bidi/>
        <w:jc w:val="both"/>
        <w:divId w:val="1788502463"/>
        <w:rPr>
          <w:rFonts w:cs="B Zar" w:hint="cs"/>
          <w:color w:val="000000"/>
          <w:sz w:val="36"/>
          <w:szCs w:val="36"/>
          <w:rtl/>
        </w:rPr>
      </w:pPr>
      <w:r>
        <w:rPr>
          <w:rStyle w:val="contenttext"/>
          <w:rFonts w:cs="B Zar" w:hint="cs"/>
          <w:color w:val="000000"/>
          <w:sz w:val="36"/>
          <w:szCs w:val="36"/>
          <w:rtl/>
        </w:rPr>
        <w:t xml:space="preserve">59) خطیب باید شخصیت مستمعین خویش را در گفتار و رفتار محترم شمرده و طوری سخن بگوید که شنوندگان احساس حقارت و </w:t>
      </w:r>
      <w:r>
        <w:rPr>
          <w:rStyle w:val="contenttext"/>
          <w:rFonts w:cs="B Zar" w:hint="cs"/>
          <w:color w:val="000000"/>
          <w:sz w:val="36"/>
          <w:szCs w:val="36"/>
          <w:rtl/>
        </w:rPr>
        <w:t xml:space="preserve">پستی نکنند. </w:t>
      </w:r>
    </w:p>
    <w:p w:rsidR="00000000" w:rsidRDefault="006B1A62">
      <w:pPr>
        <w:pStyle w:val="contentparagraph"/>
        <w:bidi/>
        <w:jc w:val="both"/>
        <w:divId w:val="1788502463"/>
        <w:rPr>
          <w:rFonts w:cs="B Zar" w:hint="cs"/>
          <w:color w:val="000000"/>
          <w:sz w:val="36"/>
          <w:szCs w:val="36"/>
          <w:rtl/>
        </w:rPr>
      </w:pPr>
      <w:r>
        <w:rPr>
          <w:rStyle w:val="contenttext"/>
          <w:rFonts w:cs="B Zar" w:hint="cs"/>
          <w:color w:val="000000"/>
          <w:sz w:val="36"/>
          <w:szCs w:val="36"/>
          <w:rtl/>
        </w:rPr>
        <w:t xml:space="preserve">60) یکی از راه های احترام به شخصیت شنوندگان آن است که خطیب، با نرمی و ملایمت سخن بگوید. از خشونت در کلام و به کار بردن لغات تند اجتناب نماید. قرآن کریم می فرماید: «اذهبا الی فرعون انه طغی فقولا له قولا لینا لعله یتذکر او یخشی»؛ </w:t>
      </w:r>
      <w:hyperlink w:anchor="content_note_69_1" w:tooltip=". طه/ 43 و 44."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«شما دو نفر `حضرت موسی و هارون) نزد فرعون بروید. او طغیان و سرکشی کرده است. با وی به نرمی سخن بگویید، شاید متذکر شود یا از عذاب الهی بترسد.» </w:t>
      </w:r>
    </w:p>
    <w:p w:rsidR="00000000" w:rsidRDefault="006B1A62">
      <w:pPr>
        <w:pStyle w:val="contentparagraph"/>
        <w:bidi/>
        <w:jc w:val="both"/>
        <w:divId w:val="1788502463"/>
        <w:rPr>
          <w:rFonts w:cs="B Zar" w:hint="cs"/>
          <w:color w:val="000000"/>
          <w:sz w:val="36"/>
          <w:szCs w:val="36"/>
          <w:rtl/>
        </w:rPr>
      </w:pPr>
      <w:r>
        <w:rPr>
          <w:rStyle w:val="contenttext"/>
          <w:rFonts w:cs="B Zar" w:hint="cs"/>
          <w:color w:val="000000"/>
          <w:sz w:val="36"/>
          <w:szCs w:val="36"/>
          <w:rtl/>
        </w:rPr>
        <w:t>61) خطیب، با سخنان نرم و ملایم می تواند به سهولت شنوندگان را به</w:t>
      </w:r>
      <w:r>
        <w:rPr>
          <w:rStyle w:val="contenttext"/>
          <w:rFonts w:cs="B Zar" w:hint="cs"/>
          <w:color w:val="000000"/>
          <w:sz w:val="36"/>
          <w:szCs w:val="36"/>
          <w:rtl/>
        </w:rPr>
        <w:t xml:space="preserve"> راه حق هدایت کند، حس وظیفه شناسی را در نهادشان بیدار سازد و آنان را در راه انجام تکالیف شرعی، تشویق و ترغیب نماید. امیرالمؤمنین علیه السلام می فرماید: «عود لسانک لین الکلام؛ </w:t>
      </w:r>
      <w:hyperlink w:anchor="content_note_69_2" w:tooltip=". فهرست غرر الحکم، ص 334."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زبان</w:t>
      </w:r>
      <w:r>
        <w:rPr>
          <w:rStyle w:val="contenttext"/>
          <w:rFonts w:cs="B Zar" w:hint="cs"/>
          <w:color w:val="000000"/>
          <w:sz w:val="36"/>
          <w:szCs w:val="36"/>
          <w:rtl/>
        </w:rPr>
        <w:t xml:space="preserve">ت را به گفتار نرم و ملایم عادت بده.» </w:t>
      </w:r>
    </w:p>
    <w:p w:rsidR="00000000" w:rsidRDefault="006B1A62">
      <w:pPr>
        <w:pStyle w:val="contentparagraph"/>
        <w:bidi/>
        <w:jc w:val="both"/>
        <w:divId w:val="1788502463"/>
        <w:rPr>
          <w:rFonts w:cs="B Zar" w:hint="cs"/>
          <w:color w:val="000000"/>
          <w:sz w:val="36"/>
          <w:szCs w:val="36"/>
          <w:rtl/>
        </w:rPr>
      </w:pPr>
      <w:r>
        <w:rPr>
          <w:rStyle w:val="contenttext"/>
          <w:rFonts w:cs="B Zar" w:hint="cs"/>
          <w:color w:val="000000"/>
          <w:sz w:val="36"/>
          <w:szCs w:val="36"/>
          <w:rtl/>
        </w:rPr>
        <w:t>ص: 69</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32" style="width:0;height:1.5pt" o:hralign="center" o:hrstd="t" o:hr="t" fillcolor="#a0a0a0" stroked="f"/>
        </w:pict>
      </w:r>
    </w:p>
    <w:p w:rsidR="00000000" w:rsidRDefault="006B1A62">
      <w:pPr>
        <w:bidi/>
        <w:jc w:val="both"/>
        <w:divId w:val="2089108830"/>
        <w:rPr>
          <w:rFonts w:eastAsia="Times New Roman" w:cs="B Zar" w:hint="cs"/>
          <w:color w:val="000000"/>
          <w:sz w:val="36"/>
          <w:szCs w:val="36"/>
          <w:rtl/>
        </w:rPr>
      </w:pPr>
      <w:r>
        <w:rPr>
          <w:rFonts w:eastAsia="Times New Roman" w:cs="B Zar" w:hint="cs"/>
          <w:color w:val="000000"/>
          <w:sz w:val="36"/>
          <w:szCs w:val="36"/>
          <w:rtl/>
        </w:rPr>
        <w:t>1- . طه/ 43 و 44.</w:t>
      </w:r>
    </w:p>
    <w:p w:rsidR="00000000" w:rsidRDefault="006B1A62">
      <w:pPr>
        <w:bidi/>
        <w:jc w:val="both"/>
        <w:divId w:val="1158379179"/>
        <w:rPr>
          <w:rFonts w:eastAsia="Times New Roman" w:cs="B Zar" w:hint="cs"/>
          <w:color w:val="000000"/>
          <w:sz w:val="36"/>
          <w:szCs w:val="36"/>
          <w:rtl/>
        </w:rPr>
      </w:pPr>
      <w:r>
        <w:rPr>
          <w:rFonts w:eastAsia="Times New Roman" w:cs="B Zar" w:hint="cs"/>
          <w:color w:val="000000"/>
          <w:sz w:val="36"/>
          <w:szCs w:val="36"/>
          <w:rtl/>
        </w:rPr>
        <w:t>2- . فهرست غرر الحکم، ص 334.</w:t>
      </w:r>
    </w:p>
    <w:p w:rsidR="00000000" w:rsidRDefault="006B1A62">
      <w:pPr>
        <w:pStyle w:val="Heading4"/>
        <w:shd w:val="clear" w:color="auto" w:fill="FFFFFF"/>
        <w:bidi/>
        <w:jc w:val="both"/>
        <w:divId w:val="705839197"/>
        <w:rPr>
          <w:rFonts w:eastAsia="Times New Roman" w:cs="B Titr" w:hint="cs"/>
          <w:b w:val="0"/>
          <w:bCs w:val="0"/>
          <w:color w:val="0080C0"/>
          <w:sz w:val="29"/>
          <w:szCs w:val="29"/>
          <w:rtl/>
        </w:rPr>
      </w:pPr>
      <w:r>
        <w:rPr>
          <w:rFonts w:eastAsia="Times New Roman" w:cs="B Titr" w:hint="cs"/>
          <w:b w:val="0"/>
          <w:bCs w:val="0"/>
          <w:color w:val="0080C0"/>
          <w:sz w:val="29"/>
          <w:szCs w:val="29"/>
          <w:rtl/>
        </w:rPr>
        <w:t>نگرش همه جانبه</w:t>
      </w:r>
    </w:p>
    <w:p w:rsidR="00000000" w:rsidRDefault="006B1A62">
      <w:pPr>
        <w:pStyle w:val="contentparagraph"/>
        <w:bidi/>
        <w:jc w:val="both"/>
        <w:divId w:val="705839197"/>
        <w:rPr>
          <w:rFonts w:cs="B Zar" w:hint="cs"/>
          <w:color w:val="000000"/>
          <w:sz w:val="36"/>
          <w:szCs w:val="36"/>
          <w:rtl/>
        </w:rPr>
      </w:pPr>
      <w:r>
        <w:rPr>
          <w:rStyle w:val="contenttext"/>
          <w:rFonts w:cs="B Zar" w:hint="cs"/>
          <w:color w:val="000000"/>
          <w:sz w:val="36"/>
          <w:szCs w:val="36"/>
          <w:rtl/>
        </w:rPr>
        <w:lastRenderedPageBreak/>
        <w:t xml:space="preserve">62) خطیب باید تمام حضار مجلس را مخاطب خود به حساب آورد و در طول مدت سخنرانی، به طور متناوب توجه خود را به همه شنوندگان به صورت مساوی معطوف کند. </w:t>
      </w:r>
    </w:p>
    <w:p w:rsidR="00000000" w:rsidRDefault="006B1A62">
      <w:pPr>
        <w:pStyle w:val="contentparagraph"/>
        <w:bidi/>
        <w:jc w:val="both"/>
        <w:divId w:val="705839197"/>
        <w:rPr>
          <w:rFonts w:cs="B Zar" w:hint="cs"/>
          <w:color w:val="000000"/>
          <w:sz w:val="36"/>
          <w:szCs w:val="36"/>
          <w:rtl/>
        </w:rPr>
      </w:pPr>
      <w:r>
        <w:rPr>
          <w:rStyle w:val="contenttext"/>
          <w:rFonts w:cs="B Zar" w:hint="cs"/>
          <w:color w:val="000000"/>
          <w:sz w:val="36"/>
          <w:szCs w:val="36"/>
          <w:rtl/>
        </w:rPr>
        <w:t>عن ابی عبد ال</w:t>
      </w:r>
      <w:r>
        <w:rPr>
          <w:rStyle w:val="contenttext"/>
          <w:rFonts w:cs="B Zar" w:hint="cs"/>
          <w:color w:val="000000"/>
          <w:sz w:val="36"/>
          <w:szCs w:val="36"/>
          <w:rtl/>
        </w:rPr>
        <w:t xml:space="preserve">له علیه السلام قال: «کان رسول الله صلی الله علیه وآله یقسم لحظاته بین اصحابه ینظر الی ذا و ینظر الی ذا بالسویه؛ </w:t>
      </w:r>
      <w:hyperlink w:anchor="content_note_70_1" w:tooltip=". کافی، ج 8، ص 26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امام صادق علیه السلام می فرمود: رسول گرامی صلی الله علیه وآله نگاه های خود را بین اصحاب خویش تقسیم می نمود. به این و به آن به طور مساوی نگاه می کرد.» </w:t>
      </w:r>
    </w:p>
    <w:p w:rsidR="00000000" w:rsidRDefault="006B1A62">
      <w:pPr>
        <w:pStyle w:val="contentparagraph"/>
        <w:bidi/>
        <w:jc w:val="both"/>
        <w:divId w:val="705839197"/>
        <w:rPr>
          <w:rFonts w:cs="B Zar" w:hint="cs"/>
          <w:color w:val="000000"/>
          <w:sz w:val="36"/>
          <w:szCs w:val="36"/>
          <w:rtl/>
        </w:rPr>
      </w:pPr>
      <w:r>
        <w:rPr>
          <w:rStyle w:val="contenttext"/>
          <w:rFonts w:cs="B Zar" w:hint="cs"/>
          <w:color w:val="000000"/>
          <w:sz w:val="36"/>
          <w:szCs w:val="36"/>
          <w:rtl/>
        </w:rPr>
        <w:t>ص: 70</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33" style="width:0;height:1.5pt" o:hralign="center" o:hrstd="t" o:hr="t" fillcolor="#a0a0a0" stroked="f"/>
        </w:pict>
      </w:r>
    </w:p>
    <w:p w:rsidR="00000000" w:rsidRDefault="006B1A62">
      <w:pPr>
        <w:bidi/>
        <w:jc w:val="both"/>
        <w:divId w:val="1164591019"/>
        <w:rPr>
          <w:rFonts w:eastAsia="Times New Roman" w:cs="B Zar" w:hint="cs"/>
          <w:color w:val="000000"/>
          <w:sz w:val="36"/>
          <w:szCs w:val="36"/>
          <w:rtl/>
        </w:rPr>
      </w:pPr>
      <w:r>
        <w:rPr>
          <w:rFonts w:eastAsia="Times New Roman" w:cs="B Zar" w:hint="cs"/>
          <w:color w:val="000000"/>
          <w:sz w:val="36"/>
          <w:szCs w:val="36"/>
          <w:rtl/>
        </w:rPr>
        <w:t>1- . کافی، ج 8، ص 268.</w:t>
      </w:r>
    </w:p>
    <w:p w:rsidR="00000000" w:rsidRDefault="006B1A62">
      <w:pPr>
        <w:pStyle w:val="Heading4"/>
        <w:shd w:val="clear" w:color="auto" w:fill="FFFFFF"/>
        <w:bidi/>
        <w:jc w:val="both"/>
        <w:divId w:val="452133539"/>
        <w:rPr>
          <w:rFonts w:eastAsia="Times New Roman" w:cs="B Titr" w:hint="cs"/>
          <w:b w:val="0"/>
          <w:bCs w:val="0"/>
          <w:color w:val="0080C0"/>
          <w:sz w:val="29"/>
          <w:szCs w:val="29"/>
          <w:rtl/>
        </w:rPr>
      </w:pPr>
      <w:r>
        <w:rPr>
          <w:rFonts w:eastAsia="Times New Roman" w:cs="B Titr" w:hint="cs"/>
          <w:b w:val="0"/>
          <w:bCs w:val="0"/>
          <w:color w:val="0080C0"/>
          <w:sz w:val="29"/>
          <w:szCs w:val="29"/>
          <w:rtl/>
        </w:rPr>
        <w:t>انتقاد اصولی</w:t>
      </w:r>
    </w:p>
    <w:p w:rsidR="00000000" w:rsidRDefault="006B1A62">
      <w:pPr>
        <w:pStyle w:val="contentparagraph"/>
        <w:bidi/>
        <w:jc w:val="both"/>
        <w:divId w:val="452133539"/>
        <w:rPr>
          <w:rFonts w:cs="B Zar" w:hint="cs"/>
          <w:color w:val="000000"/>
          <w:sz w:val="36"/>
          <w:szCs w:val="36"/>
          <w:rtl/>
        </w:rPr>
      </w:pPr>
      <w:r>
        <w:rPr>
          <w:rStyle w:val="contenttext"/>
          <w:rFonts w:cs="B Zar" w:hint="cs"/>
          <w:color w:val="000000"/>
          <w:sz w:val="36"/>
          <w:szCs w:val="36"/>
          <w:rtl/>
        </w:rPr>
        <w:t>63) از جمله اموری که لاز</w:t>
      </w:r>
      <w:r>
        <w:rPr>
          <w:rStyle w:val="contenttext"/>
          <w:rFonts w:cs="B Zar" w:hint="cs"/>
          <w:color w:val="000000"/>
          <w:sz w:val="36"/>
          <w:szCs w:val="36"/>
          <w:rtl/>
        </w:rPr>
        <w:t xml:space="preserve">م است خطیب در کرسی سخن رعایت نماید، این است که به عنوان گفتن یا انتقاد کردن، فرد مخصوصی را مخاطب نسازد و از شخص معینی نام نبرد، چراکه انتقاد علنی، نه تنها در وی اثر مفید نمی گذارد و او را اصلاح نمی کند بلکه ممکن است نتیجه معکوس نیز بدهد. </w:t>
      </w:r>
    </w:p>
    <w:p w:rsidR="00000000" w:rsidRDefault="006B1A62">
      <w:pPr>
        <w:pStyle w:val="contentparagraph"/>
        <w:bidi/>
        <w:jc w:val="both"/>
        <w:divId w:val="452133539"/>
        <w:rPr>
          <w:rFonts w:cs="B Zar" w:hint="cs"/>
          <w:color w:val="000000"/>
          <w:sz w:val="36"/>
          <w:szCs w:val="36"/>
          <w:rtl/>
        </w:rPr>
      </w:pPr>
      <w:r>
        <w:rPr>
          <w:rStyle w:val="contenttext"/>
          <w:rFonts w:cs="B Zar" w:hint="cs"/>
          <w:color w:val="000000"/>
          <w:sz w:val="36"/>
          <w:szCs w:val="36"/>
          <w:rtl/>
        </w:rPr>
        <w:t>ص: 71</w:t>
      </w:r>
    </w:p>
    <w:p w:rsidR="00000000" w:rsidRDefault="006B1A62">
      <w:pPr>
        <w:pStyle w:val="Heading4"/>
        <w:shd w:val="clear" w:color="auto" w:fill="FFFFFF"/>
        <w:bidi/>
        <w:jc w:val="both"/>
        <w:divId w:val="138621098"/>
        <w:rPr>
          <w:rFonts w:eastAsia="Times New Roman" w:cs="B Titr" w:hint="cs"/>
          <w:b w:val="0"/>
          <w:bCs w:val="0"/>
          <w:color w:val="0080C0"/>
          <w:sz w:val="29"/>
          <w:szCs w:val="29"/>
          <w:rtl/>
        </w:rPr>
      </w:pPr>
      <w:r>
        <w:rPr>
          <w:rFonts w:eastAsia="Times New Roman" w:cs="B Titr" w:hint="cs"/>
          <w:b w:val="0"/>
          <w:bCs w:val="0"/>
          <w:color w:val="0080C0"/>
          <w:sz w:val="29"/>
          <w:szCs w:val="29"/>
          <w:rtl/>
        </w:rPr>
        <w:t>حق گویی</w:t>
      </w:r>
    </w:p>
    <w:p w:rsidR="00000000" w:rsidRDefault="006B1A62">
      <w:pPr>
        <w:pStyle w:val="contentparagraph"/>
        <w:bidi/>
        <w:jc w:val="both"/>
        <w:divId w:val="138621098"/>
        <w:rPr>
          <w:rFonts w:cs="B Zar" w:hint="cs"/>
          <w:color w:val="000000"/>
          <w:sz w:val="36"/>
          <w:szCs w:val="36"/>
          <w:rtl/>
        </w:rPr>
      </w:pPr>
      <w:r>
        <w:rPr>
          <w:rStyle w:val="contenttext"/>
          <w:rFonts w:cs="B Zar" w:hint="cs"/>
          <w:color w:val="000000"/>
          <w:sz w:val="36"/>
          <w:szCs w:val="36"/>
          <w:rtl/>
        </w:rPr>
        <w:lastRenderedPageBreak/>
        <w:t>64)</w:t>
      </w:r>
      <w:r>
        <w:rPr>
          <w:rStyle w:val="contenttext"/>
          <w:rFonts w:cs="B Zar" w:hint="cs"/>
          <w:color w:val="000000"/>
          <w:sz w:val="36"/>
          <w:szCs w:val="36"/>
          <w:rtl/>
        </w:rPr>
        <w:t xml:space="preserve"> خطبای اسلامی باید در تبلیغ دین حق و نشر معارف قرآن کوشا و جدی باشند و تا جائیکه می توانند حق را بگویند و از تذکرات مفید و لازم خودداری ننمایند. </w:t>
      </w:r>
    </w:p>
    <w:p w:rsidR="00000000" w:rsidRDefault="006B1A62">
      <w:pPr>
        <w:pStyle w:val="contentparagraph"/>
        <w:bidi/>
        <w:jc w:val="both"/>
        <w:divId w:val="138621098"/>
        <w:rPr>
          <w:rFonts w:cs="B Zar" w:hint="cs"/>
          <w:color w:val="000000"/>
          <w:sz w:val="36"/>
          <w:szCs w:val="36"/>
          <w:rtl/>
        </w:rPr>
      </w:pPr>
      <w:r>
        <w:rPr>
          <w:rStyle w:val="contenttext"/>
          <w:rFonts w:cs="B Zar" w:hint="cs"/>
          <w:color w:val="000000"/>
          <w:sz w:val="36"/>
          <w:szCs w:val="36"/>
          <w:rtl/>
        </w:rPr>
        <w:t xml:space="preserve">عن علی علیه السلام قال: «اخسر الناس من قدر علی ان یقول الحق و لم یقل؛ </w:t>
      </w:r>
      <w:hyperlink w:anchor="content_note_72_1" w:tooltip=". فهرست موضوعی غرر الحکم، ص 33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علی علیه السلام فرمود: زیان کارترین مردم کسی است که بتواند حق را بگوید، ولی لب فرو بندد و نگوید.» </w:t>
      </w:r>
    </w:p>
    <w:p w:rsidR="00000000" w:rsidRDefault="006B1A62">
      <w:pPr>
        <w:pStyle w:val="contentparagraph"/>
        <w:bidi/>
        <w:jc w:val="both"/>
        <w:divId w:val="138621098"/>
        <w:rPr>
          <w:rFonts w:cs="B Zar" w:hint="cs"/>
          <w:color w:val="000000"/>
          <w:sz w:val="36"/>
          <w:szCs w:val="36"/>
          <w:rtl/>
        </w:rPr>
      </w:pPr>
      <w:r>
        <w:rPr>
          <w:rStyle w:val="contenttext"/>
          <w:rFonts w:cs="B Zar" w:hint="cs"/>
          <w:color w:val="000000"/>
          <w:sz w:val="36"/>
          <w:szCs w:val="36"/>
          <w:rtl/>
        </w:rPr>
        <w:t>ص: 72</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34" style="width:0;height:1.5pt" o:hralign="center" o:hrstd="t" o:hr="t" fillcolor="#a0a0a0" stroked="f"/>
        </w:pict>
      </w:r>
    </w:p>
    <w:p w:rsidR="00000000" w:rsidRDefault="006B1A62">
      <w:pPr>
        <w:bidi/>
        <w:jc w:val="both"/>
        <w:divId w:val="957760170"/>
        <w:rPr>
          <w:rFonts w:eastAsia="Times New Roman" w:cs="B Zar" w:hint="cs"/>
          <w:color w:val="000000"/>
          <w:sz w:val="36"/>
          <w:szCs w:val="36"/>
          <w:rtl/>
        </w:rPr>
      </w:pPr>
      <w:r>
        <w:rPr>
          <w:rFonts w:eastAsia="Times New Roman" w:cs="B Zar" w:hint="cs"/>
          <w:color w:val="000000"/>
          <w:sz w:val="36"/>
          <w:szCs w:val="36"/>
          <w:rtl/>
        </w:rPr>
        <w:t>1- . فهرست موضوعی غرر الحکم، ص 332.</w:t>
      </w:r>
    </w:p>
    <w:p w:rsidR="00000000" w:rsidRDefault="006B1A62">
      <w:pPr>
        <w:pStyle w:val="Heading4"/>
        <w:shd w:val="clear" w:color="auto" w:fill="FFFFFF"/>
        <w:bidi/>
        <w:jc w:val="both"/>
        <w:divId w:val="486360681"/>
        <w:rPr>
          <w:rFonts w:eastAsia="Times New Roman" w:cs="B Titr" w:hint="cs"/>
          <w:b w:val="0"/>
          <w:bCs w:val="0"/>
          <w:color w:val="0080C0"/>
          <w:sz w:val="29"/>
          <w:szCs w:val="29"/>
          <w:rtl/>
        </w:rPr>
      </w:pPr>
      <w:r>
        <w:rPr>
          <w:rFonts w:eastAsia="Times New Roman" w:cs="B Titr" w:hint="cs"/>
          <w:b w:val="0"/>
          <w:bCs w:val="0"/>
          <w:color w:val="0080C0"/>
          <w:sz w:val="29"/>
          <w:szCs w:val="29"/>
          <w:rtl/>
        </w:rPr>
        <w:t>رعایت هماهنگی</w:t>
      </w:r>
    </w:p>
    <w:p w:rsidR="00000000" w:rsidRDefault="006B1A62">
      <w:pPr>
        <w:pStyle w:val="contentparagraph"/>
        <w:bidi/>
        <w:jc w:val="both"/>
        <w:divId w:val="486360681"/>
        <w:rPr>
          <w:rFonts w:cs="B Zar" w:hint="cs"/>
          <w:color w:val="000000"/>
          <w:sz w:val="36"/>
          <w:szCs w:val="36"/>
          <w:rtl/>
        </w:rPr>
      </w:pPr>
      <w:r>
        <w:rPr>
          <w:rStyle w:val="contenttext"/>
          <w:rFonts w:cs="B Zar" w:hint="cs"/>
          <w:color w:val="000000"/>
          <w:sz w:val="36"/>
          <w:szCs w:val="36"/>
          <w:rtl/>
        </w:rPr>
        <w:t>65) سخنرانان، برای آ</w:t>
      </w:r>
      <w:r>
        <w:rPr>
          <w:rStyle w:val="contenttext"/>
          <w:rFonts w:cs="B Zar" w:hint="cs"/>
          <w:color w:val="000000"/>
          <w:sz w:val="36"/>
          <w:szCs w:val="36"/>
          <w:rtl/>
        </w:rPr>
        <w:t>ن که کلامشان هرچه بهتر در شنوندگان اثر بگذارد، لازم است اصل طبیعی و فطری هماهنگی را که از فنون مهم سخنوری است، مورد توجه قرار دهند و به گونه ای حرف بزنند که مطلب مورد بحث آن ها، با کیفیت صوت، وضع قیافه، صدای خفیف یا شدید، و همچنین چگونگی حرکات دست و بدنشان</w:t>
      </w:r>
      <w:r>
        <w:rPr>
          <w:rStyle w:val="contenttext"/>
          <w:rFonts w:cs="B Zar" w:hint="cs"/>
          <w:color w:val="000000"/>
          <w:sz w:val="36"/>
          <w:szCs w:val="36"/>
          <w:rtl/>
        </w:rPr>
        <w:t xml:space="preserve"> هماهنگ و منطبق باشد. </w:t>
      </w:r>
    </w:p>
    <w:p w:rsidR="00000000" w:rsidRDefault="006B1A62">
      <w:pPr>
        <w:pStyle w:val="contentparagraph"/>
        <w:bidi/>
        <w:jc w:val="both"/>
        <w:divId w:val="486360681"/>
        <w:rPr>
          <w:rFonts w:cs="B Zar" w:hint="cs"/>
          <w:color w:val="000000"/>
          <w:sz w:val="36"/>
          <w:szCs w:val="36"/>
          <w:rtl/>
        </w:rPr>
      </w:pPr>
      <w:r>
        <w:rPr>
          <w:rStyle w:val="contenttext"/>
          <w:rFonts w:cs="B Zar" w:hint="cs"/>
          <w:color w:val="000000"/>
          <w:sz w:val="36"/>
          <w:szCs w:val="36"/>
          <w:rtl/>
        </w:rPr>
        <w:t>ص: 73</w:t>
      </w:r>
    </w:p>
    <w:p w:rsidR="00000000" w:rsidRDefault="006B1A62">
      <w:pPr>
        <w:pStyle w:val="Heading4"/>
        <w:shd w:val="clear" w:color="auto" w:fill="FFFFFF"/>
        <w:bidi/>
        <w:jc w:val="both"/>
        <w:divId w:val="45689685"/>
        <w:rPr>
          <w:rFonts w:eastAsia="Times New Roman" w:cs="B Titr" w:hint="cs"/>
          <w:b w:val="0"/>
          <w:bCs w:val="0"/>
          <w:color w:val="0080C0"/>
          <w:sz w:val="29"/>
          <w:szCs w:val="29"/>
          <w:rtl/>
        </w:rPr>
      </w:pPr>
      <w:r>
        <w:rPr>
          <w:rFonts w:eastAsia="Times New Roman" w:cs="B Titr" w:hint="cs"/>
          <w:b w:val="0"/>
          <w:bCs w:val="0"/>
          <w:color w:val="0080C0"/>
          <w:sz w:val="29"/>
          <w:szCs w:val="29"/>
          <w:rtl/>
        </w:rPr>
        <w:t>سخنوری و شجاعت</w:t>
      </w:r>
    </w:p>
    <w:p w:rsidR="00000000" w:rsidRDefault="006B1A62">
      <w:pPr>
        <w:pStyle w:val="contentparagraph"/>
        <w:bidi/>
        <w:jc w:val="both"/>
        <w:divId w:val="45689685"/>
        <w:rPr>
          <w:rFonts w:cs="B Zar" w:hint="cs"/>
          <w:color w:val="000000"/>
          <w:sz w:val="36"/>
          <w:szCs w:val="36"/>
          <w:rtl/>
        </w:rPr>
      </w:pPr>
      <w:r>
        <w:rPr>
          <w:rStyle w:val="contenttext"/>
          <w:rFonts w:cs="B Zar" w:hint="cs"/>
          <w:color w:val="000000"/>
          <w:sz w:val="36"/>
          <w:szCs w:val="36"/>
          <w:rtl/>
        </w:rPr>
        <w:t xml:space="preserve">66) شجاعت برای خطبای دینی به شرط آن که از مرز شرع تجاوز نکند و رنگ تهور به خود نگیرد، امری لازم و ضروری است. </w:t>
      </w:r>
    </w:p>
    <w:p w:rsidR="00000000" w:rsidRDefault="006B1A62">
      <w:pPr>
        <w:pStyle w:val="contentparagraph"/>
        <w:bidi/>
        <w:jc w:val="both"/>
        <w:divId w:val="45689685"/>
        <w:rPr>
          <w:rFonts w:cs="B Zar" w:hint="cs"/>
          <w:color w:val="000000"/>
          <w:sz w:val="36"/>
          <w:szCs w:val="36"/>
          <w:rtl/>
        </w:rPr>
      </w:pPr>
      <w:r>
        <w:rPr>
          <w:rStyle w:val="contenttext"/>
          <w:rFonts w:cs="B Zar" w:hint="cs"/>
          <w:color w:val="000000"/>
          <w:sz w:val="36"/>
          <w:szCs w:val="36"/>
          <w:rtl/>
        </w:rPr>
        <w:lastRenderedPageBreak/>
        <w:t xml:space="preserve">خطیب فصیح و بلیغی که شجاع است و در پرتو اعتماد به خدا، با قاطعیت سخن می گوید، در دل ها نفوذ بیشتر دارد و مردم را زودتر به صراط مستقیم هدایت می نماید. </w:t>
      </w:r>
    </w:p>
    <w:p w:rsidR="00000000" w:rsidRDefault="006B1A62">
      <w:pPr>
        <w:pStyle w:val="contentparagraph"/>
        <w:bidi/>
        <w:jc w:val="both"/>
        <w:divId w:val="45689685"/>
        <w:rPr>
          <w:rFonts w:cs="B Zar" w:hint="cs"/>
          <w:color w:val="000000"/>
          <w:sz w:val="36"/>
          <w:szCs w:val="36"/>
          <w:rtl/>
        </w:rPr>
      </w:pPr>
      <w:r>
        <w:rPr>
          <w:rStyle w:val="contenttext"/>
          <w:rFonts w:cs="B Zar" w:hint="cs"/>
          <w:color w:val="000000"/>
          <w:sz w:val="36"/>
          <w:szCs w:val="36"/>
          <w:rtl/>
        </w:rPr>
        <w:t>ص: 74</w:t>
      </w:r>
    </w:p>
    <w:p w:rsidR="00000000" w:rsidRDefault="006B1A62">
      <w:pPr>
        <w:pStyle w:val="Heading4"/>
        <w:shd w:val="clear" w:color="auto" w:fill="FFFFFF"/>
        <w:bidi/>
        <w:jc w:val="both"/>
        <w:divId w:val="1776050390"/>
        <w:rPr>
          <w:rFonts w:eastAsia="Times New Roman" w:cs="B Titr" w:hint="cs"/>
          <w:b w:val="0"/>
          <w:bCs w:val="0"/>
          <w:color w:val="0080C0"/>
          <w:sz w:val="29"/>
          <w:szCs w:val="29"/>
          <w:rtl/>
        </w:rPr>
      </w:pPr>
      <w:r>
        <w:rPr>
          <w:rFonts w:eastAsia="Times New Roman" w:cs="B Titr" w:hint="cs"/>
          <w:b w:val="0"/>
          <w:bCs w:val="0"/>
          <w:color w:val="0080C0"/>
          <w:sz w:val="29"/>
          <w:szCs w:val="29"/>
          <w:rtl/>
        </w:rPr>
        <w:t>فهماندن سخن</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t xml:space="preserve">67) یکی از مسائل مهم در فن سخنوری که اساس جلسات سخنرانی بر آن استوار است، قدرت تفهیم مطالب است. تفهیم مطالب از راه های زیر صورت می گیرد: </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t xml:space="preserve">الف) رعایت روانی کلام </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t xml:space="preserve">خداوند متعال می فرماید: « و لقد یسرنا القرآن للذکر فهل من مدکر؛ </w:t>
      </w:r>
      <w:hyperlink w:anchor="content_note_75_1" w:tooltip=". قمر/ 17."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«ما قرآن کریم را برای خواندن (فهمیدن و حفظ کردن) آسان نمودیم. آیا کسی هست که از این کتاب آسان پند گیرد؟» </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t xml:space="preserve">ب) استفاده از جملات کوتاه </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t xml:space="preserve">اگر گاهی جملات طولانی است باید به گونه ای باشد که طول کلام رابطه لفظ و معنی را قطع نکند. </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t>ج)</w:t>
      </w:r>
      <w:r>
        <w:rPr>
          <w:rStyle w:val="contenttext"/>
          <w:rFonts w:cs="B Zar" w:hint="cs"/>
          <w:color w:val="000000"/>
          <w:sz w:val="36"/>
          <w:szCs w:val="36"/>
          <w:rtl/>
        </w:rPr>
        <w:t xml:space="preserve"> مقایسه و سنجش </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lastRenderedPageBreak/>
        <w:t xml:space="preserve">خداوند متعال می فرماید: «قل هل یستوی الاعمی و البصیر ام هل تستوی الظلمات و النور»؛ </w:t>
      </w:r>
      <w:hyperlink w:anchor="content_note_75_2" w:tooltip=". رعد/ 16."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«بگو آیا نابینا و بینا با یکدیگر مساوی اند و آیا تاریکی ها و روشنایی با هم یکسان هستند؟» </w:t>
      </w:r>
    </w:p>
    <w:p w:rsidR="00000000" w:rsidRDefault="006B1A62">
      <w:pPr>
        <w:pStyle w:val="contentparagraph"/>
        <w:bidi/>
        <w:jc w:val="both"/>
        <w:divId w:val="1776050390"/>
        <w:rPr>
          <w:rFonts w:cs="B Zar" w:hint="cs"/>
          <w:color w:val="000000"/>
          <w:sz w:val="36"/>
          <w:szCs w:val="36"/>
          <w:rtl/>
        </w:rPr>
      </w:pPr>
      <w:r>
        <w:rPr>
          <w:rStyle w:val="contenttext"/>
          <w:rFonts w:cs="B Zar" w:hint="cs"/>
          <w:color w:val="000000"/>
          <w:sz w:val="36"/>
          <w:szCs w:val="36"/>
          <w:rtl/>
        </w:rPr>
        <w:t>ص: 75</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35" style="width:0;height:1.5pt" o:hralign="center" o:hrstd="t" o:hr="t" fillcolor="#a0a0a0" stroked="f"/>
        </w:pict>
      </w:r>
    </w:p>
    <w:p w:rsidR="00000000" w:rsidRDefault="006B1A62">
      <w:pPr>
        <w:bidi/>
        <w:jc w:val="both"/>
        <w:divId w:val="1658072678"/>
        <w:rPr>
          <w:rFonts w:eastAsia="Times New Roman" w:cs="B Zar" w:hint="cs"/>
          <w:color w:val="000000"/>
          <w:sz w:val="36"/>
          <w:szCs w:val="36"/>
          <w:rtl/>
        </w:rPr>
      </w:pPr>
      <w:r>
        <w:rPr>
          <w:rFonts w:eastAsia="Times New Roman" w:cs="B Zar" w:hint="cs"/>
          <w:color w:val="000000"/>
          <w:sz w:val="36"/>
          <w:szCs w:val="36"/>
          <w:rtl/>
        </w:rPr>
        <w:t>1- . قمر/ 17.</w:t>
      </w:r>
    </w:p>
    <w:p w:rsidR="00000000" w:rsidRDefault="006B1A62">
      <w:pPr>
        <w:bidi/>
        <w:jc w:val="both"/>
        <w:divId w:val="136338827"/>
        <w:rPr>
          <w:rFonts w:eastAsia="Times New Roman" w:cs="B Zar" w:hint="cs"/>
          <w:color w:val="000000"/>
          <w:sz w:val="36"/>
          <w:szCs w:val="36"/>
          <w:rtl/>
        </w:rPr>
      </w:pPr>
      <w:r>
        <w:rPr>
          <w:rFonts w:eastAsia="Times New Roman" w:cs="B Zar" w:hint="cs"/>
          <w:color w:val="000000"/>
          <w:sz w:val="36"/>
          <w:szCs w:val="36"/>
          <w:rtl/>
        </w:rPr>
        <w:t>2- . رعد/ 16.</w:t>
      </w:r>
    </w:p>
    <w:p w:rsidR="00000000" w:rsidRDefault="006B1A62">
      <w:pPr>
        <w:pStyle w:val="Heading4"/>
        <w:shd w:val="clear" w:color="auto" w:fill="FFFFFF"/>
        <w:bidi/>
        <w:jc w:val="both"/>
        <w:divId w:val="916784049"/>
        <w:rPr>
          <w:rFonts w:eastAsia="Times New Roman" w:cs="B Titr" w:hint="cs"/>
          <w:b w:val="0"/>
          <w:bCs w:val="0"/>
          <w:color w:val="0080C0"/>
          <w:sz w:val="29"/>
          <w:szCs w:val="29"/>
          <w:rtl/>
        </w:rPr>
      </w:pPr>
      <w:r>
        <w:rPr>
          <w:rFonts w:eastAsia="Times New Roman" w:cs="B Titr" w:hint="cs"/>
          <w:b w:val="0"/>
          <w:bCs w:val="0"/>
          <w:color w:val="0080C0"/>
          <w:sz w:val="29"/>
          <w:szCs w:val="29"/>
          <w:rtl/>
        </w:rPr>
        <w:t>پاسخگویی به شبهات</w:t>
      </w:r>
    </w:p>
    <w:p w:rsidR="00000000" w:rsidRDefault="006B1A62">
      <w:pPr>
        <w:pStyle w:val="contentparagraph"/>
        <w:bidi/>
        <w:jc w:val="both"/>
        <w:divId w:val="916784049"/>
        <w:rPr>
          <w:rFonts w:cs="B Zar" w:hint="cs"/>
          <w:color w:val="000000"/>
          <w:sz w:val="36"/>
          <w:szCs w:val="36"/>
          <w:rtl/>
        </w:rPr>
      </w:pPr>
      <w:r>
        <w:rPr>
          <w:rStyle w:val="contenttext"/>
          <w:rFonts w:cs="B Zar" w:hint="cs"/>
          <w:color w:val="000000"/>
          <w:sz w:val="36"/>
          <w:szCs w:val="36"/>
          <w:rtl/>
        </w:rPr>
        <w:t xml:space="preserve">68) خطیب اسلامی، در کرسی سخن، حتی المقدور باید از طرح پاره ای از شبهات خودداری نماید و با توجه به سطح معلومات و درک شنوندگان به طرح شبهه بپردازد. </w:t>
      </w:r>
    </w:p>
    <w:p w:rsidR="00000000" w:rsidRDefault="006B1A62">
      <w:pPr>
        <w:pStyle w:val="contentparagraph"/>
        <w:bidi/>
        <w:jc w:val="both"/>
        <w:divId w:val="916784049"/>
        <w:rPr>
          <w:rFonts w:cs="B Zar" w:hint="cs"/>
          <w:color w:val="000000"/>
          <w:sz w:val="36"/>
          <w:szCs w:val="36"/>
          <w:rtl/>
        </w:rPr>
      </w:pPr>
      <w:r>
        <w:rPr>
          <w:rStyle w:val="contenttext"/>
          <w:rFonts w:cs="B Zar" w:hint="cs"/>
          <w:color w:val="000000"/>
          <w:sz w:val="36"/>
          <w:szCs w:val="36"/>
          <w:rtl/>
        </w:rPr>
        <w:t>69) طرح شبهه بدون توجه به</w:t>
      </w:r>
      <w:r>
        <w:rPr>
          <w:rStyle w:val="contenttext"/>
          <w:rFonts w:cs="B Zar" w:hint="cs"/>
          <w:color w:val="000000"/>
          <w:sz w:val="36"/>
          <w:szCs w:val="36"/>
          <w:rtl/>
        </w:rPr>
        <w:t xml:space="preserve"> سطح علمی و فهم شنوندگان و قدرت بیان خطیب ممکن است ضررهای زیر را داشته باشد: </w:t>
      </w:r>
    </w:p>
    <w:p w:rsidR="00000000" w:rsidRDefault="006B1A62">
      <w:pPr>
        <w:pStyle w:val="contentparagraph"/>
        <w:bidi/>
        <w:jc w:val="both"/>
        <w:divId w:val="916784049"/>
        <w:rPr>
          <w:rFonts w:cs="B Zar" w:hint="cs"/>
          <w:color w:val="000000"/>
          <w:sz w:val="36"/>
          <w:szCs w:val="36"/>
          <w:rtl/>
        </w:rPr>
      </w:pPr>
      <w:r>
        <w:rPr>
          <w:rStyle w:val="contenttext"/>
          <w:rFonts w:cs="B Zar" w:hint="cs"/>
          <w:color w:val="000000"/>
          <w:sz w:val="36"/>
          <w:szCs w:val="36"/>
          <w:rtl/>
        </w:rPr>
        <w:t xml:space="preserve">الف) بعضی از شنوندگان اصل شبهه را به خوبی فرا گیرند و آن چنان تحت تاثیر واقع شوند که به جواب شبهه توجه ننمایند. </w:t>
      </w:r>
    </w:p>
    <w:p w:rsidR="00000000" w:rsidRDefault="006B1A62">
      <w:pPr>
        <w:pStyle w:val="contentparagraph"/>
        <w:bidi/>
        <w:jc w:val="both"/>
        <w:divId w:val="916784049"/>
        <w:rPr>
          <w:rFonts w:cs="B Zar" w:hint="cs"/>
          <w:color w:val="000000"/>
          <w:sz w:val="36"/>
          <w:szCs w:val="36"/>
          <w:rtl/>
        </w:rPr>
      </w:pPr>
      <w:r>
        <w:rPr>
          <w:rStyle w:val="contenttext"/>
          <w:rFonts w:cs="B Zar" w:hint="cs"/>
          <w:color w:val="000000"/>
          <w:sz w:val="36"/>
          <w:szCs w:val="36"/>
          <w:rtl/>
        </w:rPr>
        <w:t>ب) بیان خطیب در مقام پاسخگویی، وافی و رسا نباشد و نتواند جواب شبه</w:t>
      </w:r>
      <w:r>
        <w:rPr>
          <w:rStyle w:val="contenttext"/>
          <w:rFonts w:cs="B Zar" w:hint="cs"/>
          <w:color w:val="000000"/>
          <w:sz w:val="36"/>
          <w:szCs w:val="36"/>
          <w:rtl/>
        </w:rPr>
        <w:t xml:space="preserve">ه را آن طور که باید بدهد. در نتیجه شنونده دچار تضاد درونی شده و عمرش در کشمکش باطنی طی می شود. </w:t>
      </w:r>
    </w:p>
    <w:p w:rsidR="00000000" w:rsidRDefault="006B1A62">
      <w:pPr>
        <w:pStyle w:val="contentparagraph"/>
        <w:bidi/>
        <w:jc w:val="both"/>
        <w:divId w:val="916784049"/>
        <w:rPr>
          <w:rFonts w:cs="B Zar" w:hint="cs"/>
          <w:color w:val="000000"/>
          <w:sz w:val="36"/>
          <w:szCs w:val="36"/>
          <w:rtl/>
        </w:rPr>
      </w:pPr>
      <w:r>
        <w:rPr>
          <w:rStyle w:val="contenttext"/>
          <w:rFonts w:cs="B Zar" w:hint="cs"/>
          <w:color w:val="000000"/>
          <w:sz w:val="36"/>
          <w:szCs w:val="36"/>
          <w:rtl/>
        </w:rPr>
        <w:lastRenderedPageBreak/>
        <w:t xml:space="preserve">ج) پاسخ خطیب برهانی و مستدل نباشد و نتواند شنونده را قانع نماید، در این صورت شبهه از خاطر شنونده زدوده نمی شود. </w:t>
      </w:r>
    </w:p>
    <w:p w:rsidR="00000000" w:rsidRDefault="006B1A62">
      <w:pPr>
        <w:pStyle w:val="contentparagraph"/>
        <w:bidi/>
        <w:jc w:val="both"/>
        <w:divId w:val="916784049"/>
        <w:rPr>
          <w:rFonts w:cs="B Zar" w:hint="cs"/>
          <w:color w:val="000000"/>
          <w:sz w:val="36"/>
          <w:szCs w:val="36"/>
          <w:rtl/>
        </w:rPr>
      </w:pPr>
      <w:r>
        <w:rPr>
          <w:rStyle w:val="contenttext"/>
          <w:rFonts w:cs="B Zar" w:hint="cs"/>
          <w:color w:val="000000"/>
          <w:sz w:val="36"/>
          <w:szCs w:val="36"/>
          <w:rtl/>
        </w:rPr>
        <w:t>ص: 76</w:t>
      </w:r>
    </w:p>
    <w:p w:rsidR="00000000" w:rsidRDefault="006B1A62">
      <w:pPr>
        <w:pStyle w:val="Heading3"/>
        <w:shd w:val="clear" w:color="auto" w:fill="FFFFFF"/>
        <w:bidi/>
        <w:jc w:val="both"/>
        <w:divId w:val="1601257173"/>
        <w:rPr>
          <w:rFonts w:eastAsia="Times New Roman" w:cs="B Titr" w:hint="cs"/>
          <w:b w:val="0"/>
          <w:bCs w:val="0"/>
          <w:color w:val="FF0080"/>
          <w:sz w:val="30"/>
          <w:szCs w:val="30"/>
          <w:rtl/>
        </w:rPr>
      </w:pPr>
      <w:r>
        <w:rPr>
          <w:rFonts w:eastAsia="Times New Roman" w:cs="B Titr" w:hint="cs"/>
          <w:b w:val="0"/>
          <w:bCs w:val="0"/>
          <w:color w:val="FF0080"/>
          <w:sz w:val="30"/>
          <w:szCs w:val="30"/>
          <w:rtl/>
        </w:rPr>
        <w:t>نکته های سخنرانی در مجالس ترحیم</w:t>
      </w:r>
    </w:p>
    <w:p w:rsidR="00000000" w:rsidRDefault="006B1A62">
      <w:pPr>
        <w:pStyle w:val="Heading4"/>
        <w:shd w:val="clear" w:color="auto" w:fill="FFFFFF"/>
        <w:bidi/>
        <w:jc w:val="both"/>
        <w:divId w:val="807166668"/>
        <w:rPr>
          <w:rFonts w:eastAsia="Times New Roman" w:cs="B Titr" w:hint="cs"/>
          <w:b w:val="0"/>
          <w:bCs w:val="0"/>
          <w:color w:val="0080C0"/>
          <w:sz w:val="29"/>
          <w:szCs w:val="29"/>
          <w:rtl/>
        </w:rPr>
      </w:pPr>
      <w:r>
        <w:rPr>
          <w:rFonts w:eastAsia="Times New Roman" w:cs="B Titr" w:hint="cs"/>
          <w:b w:val="0"/>
          <w:bCs w:val="0"/>
          <w:color w:val="0080C0"/>
          <w:sz w:val="29"/>
          <w:szCs w:val="29"/>
          <w:rtl/>
        </w:rPr>
        <w:t>مقدمه</w:t>
      </w:r>
    </w:p>
    <w:p w:rsidR="00000000" w:rsidRDefault="006B1A62">
      <w:pPr>
        <w:pStyle w:val="contentparagraph"/>
        <w:bidi/>
        <w:jc w:val="both"/>
        <w:divId w:val="807166668"/>
        <w:rPr>
          <w:rFonts w:cs="B Zar" w:hint="cs"/>
          <w:color w:val="000000"/>
          <w:sz w:val="36"/>
          <w:szCs w:val="36"/>
          <w:rtl/>
        </w:rPr>
      </w:pPr>
      <w:r>
        <w:rPr>
          <w:rStyle w:val="contenttext"/>
          <w:rFonts w:cs="B Zar" w:hint="cs"/>
          <w:color w:val="000000"/>
          <w:sz w:val="36"/>
          <w:szCs w:val="36"/>
          <w:rtl/>
        </w:rPr>
        <w:t>70) اگر در موردی خطیب ناچار شود شبهه ای را در منبر طرح نماید و به آن پاسخ گوید، بهتر آن است که در آغاز سخن، پاسخ شبهه را به صورت یک بحث اساسی مطرح نماید و به گونه ای توضیح دهد که وقتی اصل شبهه طرح می شود جواب آن را همه فهمیده باشند.</w:t>
      </w:r>
    </w:p>
    <w:p w:rsidR="00000000" w:rsidRDefault="006B1A62">
      <w:pPr>
        <w:pStyle w:val="contentparagraph"/>
        <w:bidi/>
        <w:jc w:val="both"/>
        <w:divId w:val="807166668"/>
        <w:rPr>
          <w:rFonts w:cs="B Zar" w:hint="cs"/>
          <w:color w:val="000000"/>
          <w:sz w:val="36"/>
          <w:szCs w:val="36"/>
          <w:rtl/>
        </w:rPr>
      </w:pPr>
      <w:r>
        <w:rPr>
          <w:rStyle w:val="contenttext"/>
          <w:rFonts w:cs="B Zar" w:hint="cs"/>
          <w:color w:val="000000"/>
          <w:sz w:val="36"/>
          <w:szCs w:val="36"/>
          <w:rtl/>
        </w:rPr>
        <w:t>برای هر فرد متوفّی گاهی چندین مجلس بزرگداشت اعمّ از: سوّم، هفتم، چهلم، سال و... برگزار می شود. در این مجالس، اقشار مختلف مردم از هر طیف و طرز فکر و سلیقه و از هر پست و مقام شرکت دارند. بسته به موقعیت اشخاص صاحب مجلس، حتی افرادی در این مجالس شرکت می کنند که</w:t>
      </w:r>
      <w:r>
        <w:rPr>
          <w:rStyle w:val="contenttext"/>
          <w:rFonts w:cs="B Zar" w:hint="cs"/>
          <w:color w:val="000000"/>
          <w:sz w:val="36"/>
          <w:szCs w:val="36"/>
          <w:rtl/>
        </w:rPr>
        <w:t xml:space="preserve"> به خاطر موقعیت شغلی، کمتر توفیق شرف یابی به مسجد را داشته اند. </w:t>
      </w:r>
    </w:p>
    <w:p w:rsidR="00000000" w:rsidRDefault="006B1A62">
      <w:pPr>
        <w:pStyle w:val="contentparagraph"/>
        <w:bidi/>
        <w:jc w:val="both"/>
        <w:divId w:val="807166668"/>
        <w:rPr>
          <w:rFonts w:cs="B Zar" w:hint="cs"/>
          <w:color w:val="000000"/>
          <w:sz w:val="36"/>
          <w:szCs w:val="36"/>
          <w:rtl/>
        </w:rPr>
      </w:pPr>
      <w:r>
        <w:rPr>
          <w:rStyle w:val="contenttext"/>
          <w:rFonts w:cs="B Zar" w:hint="cs"/>
          <w:color w:val="000000"/>
          <w:sz w:val="36"/>
          <w:szCs w:val="36"/>
          <w:rtl/>
        </w:rPr>
        <w:t xml:space="preserve">تجربه ثابت کرده است که برخی از این مجالس، پرجمعیت تر و باشکوه تر و در عین حال، تأثیرگذارتر برگزار می شود؛ از این رو فرصت و موقعیت بسیار مغتنمی است تا مبلّغ دینی بتواند از آن بهره برداری کند؛ </w:t>
      </w:r>
      <w:r>
        <w:rPr>
          <w:rStyle w:val="contenttext"/>
          <w:rFonts w:cs="B Zar" w:hint="cs"/>
          <w:color w:val="000000"/>
          <w:sz w:val="36"/>
          <w:szCs w:val="36"/>
          <w:rtl/>
        </w:rPr>
        <w:t xml:space="preserve">زیرا در فضای چنین جلساتی تا حدود زیادی دلها آماده پذیرش سخنان و مطالب سخنران است. بنابراین، برای بهتر برگزارشدن سخنرانی در این گونه مجالس، نکاتی را یادآور می شویم: </w:t>
      </w:r>
    </w:p>
    <w:p w:rsidR="00000000" w:rsidRDefault="006B1A62">
      <w:pPr>
        <w:pStyle w:val="contentparagraph"/>
        <w:bidi/>
        <w:jc w:val="both"/>
        <w:divId w:val="807166668"/>
        <w:rPr>
          <w:rFonts w:cs="B Zar" w:hint="cs"/>
          <w:color w:val="000000"/>
          <w:sz w:val="36"/>
          <w:szCs w:val="36"/>
          <w:rtl/>
        </w:rPr>
      </w:pPr>
      <w:r>
        <w:rPr>
          <w:rStyle w:val="contenttext"/>
          <w:rFonts w:cs="B Zar" w:hint="cs"/>
          <w:color w:val="000000"/>
          <w:sz w:val="36"/>
          <w:szCs w:val="36"/>
          <w:rtl/>
        </w:rPr>
        <w:lastRenderedPageBreak/>
        <w:t>ص: 77</w:t>
      </w:r>
    </w:p>
    <w:p w:rsidR="00000000" w:rsidRDefault="006B1A62">
      <w:pPr>
        <w:pStyle w:val="Heading4"/>
        <w:shd w:val="clear" w:color="auto" w:fill="FFFFFF"/>
        <w:bidi/>
        <w:jc w:val="both"/>
        <w:divId w:val="2116048633"/>
        <w:rPr>
          <w:rFonts w:eastAsia="Times New Roman" w:cs="B Titr" w:hint="cs"/>
          <w:b w:val="0"/>
          <w:bCs w:val="0"/>
          <w:color w:val="0080C0"/>
          <w:sz w:val="29"/>
          <w:szCs w:val="29"/>
          <w:rtl/>
        </w:rPr>
      </w:pPr>
      <w:r>
        <w:rPr>
          <w:rFonts w:eastAsia="Times New Roman" w:cs="B Titr" w:hint="cs"/>
          <w:b w:val="0"/>
          <w:bCs w:val="0"/>
          <w:color w:val="0080C0"/>
          <w:sz w:val="29"/>
          <w:szCs w:val="29"/>
          <w:rtl/>
        </w:rPr>
        <w:t>پرهیز از موضوعات تکراری</w:t>
      </w:r>
    </w:p>
    <w:p w:rsidR="00000000" w:rsidRDefault="006B1A62">
      <w:pPr>
        <w:pStyle w:val="contentparagraph"/>
        <w:bidi/>
        <w:jc w:val="both"/>
        <w:divId w:val="2116048633"/>
        <w:rPr>
          <w:rFonts w:cs="B Zar" w:hint="cs"/>
          <w:color w:val="000000"/>
          <w:sz w:val="36"/>
          <w:szCs w:val="36"/>
          <w:rtl/>
        </w:rPr>
      </w:pPr>
      <w:r>
        <w:rPr>
          <w:rStyle w:val="contenttext"/>
          <w:rFonts w:cs="B Zar" w:hint="cs"/>
          <w:color w:val="000000"/>
          <w:sz w:val="36"/>
          <w:szCs w:val="36"/>
          <w:rtl/>
        </w:rPr>
        <w:t>بسیار مشاهده می شود که در مجالس ترحیم، مبلّغین فقط آیات مربوط</w:t>
      </w:r>
      <w:r>
        <w:rPr>
          <w:rStyle w:val="contenttext"/>
          <w:rFonts w:cs="B Zar" w:hint="cs"/>
          <w:color w:val="000000"/>
          <w:sz w:val="36"/>
          <w:szCs w:val="36"/>
          <w:rtl/>
        </w:rPr>
        <w:t xml:space="preserve"> به مرگ، نظیر آیات «اِنَّا لِلَّهِ وَاِنَّا اِلَیهِ راجِعُونَ»، </w:t>
      </w:r>
      <w:hyperlink w:anchor="content_note_78_1" w:tooltip=". بقره / 156."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 «کُلُّ نَفْسٍ ذائِقَهُ الْمَوْتِ» </w:t>
      </w:r>
      <w:hyperlink w:anchor="content_note_78_2" w:tooltip=". آل عمران / 185."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و... را می خوانند و اندکی</w:t>
      </w:r>
      <w:r>
        <w:rPr>
          <w:rStyle w:val="contenttext"/>
          <w:rFonts w:cs="B Zar" w:hint="cs"/>
          <w:color w:val="000000"/>
          <w:sz w:val="36"/>
          <w:szCs w:val="36"/>
          <w:rtl/>
        </w:rPr>
        <w:t xml:space="preserve"> تفسیر کرده، چند دقیقه ای موعظه می کنند و با نقل حکایت و ذکر مصیبتی، منبر خود را پایان می دهند. </w:t>
      </w:r>
    </w:p>
    <w:p w:rsidR="00000000" w:rsidRDefault="006B1A62">
      <w:pPr>
        <w:pStyle w:val="contentparagraph"/>
        <w:bidi/>
        <w:jc w:val="both"/>
        <w:divId w:val="2116048633"/>
        <w:rPr>
          <w:rFonts w:cs="B Zar" w:hint="cs"/>
          <w:color w:val="000000"/>
          <w:sz w:val="36"/>
          <w:szCs w:val="36"/>
          <w:rtl/>
        </w:rPr>
      </w:pPr>
      <w:r>
        <w:rPr>
          <w:rStyle w:val="contenttext"/>
          <w:rFonts w:cs="B Zar" w:hint="cs"/>
          <w:color w:val="000000"/>
          <w:sz w:val="36"/>
          <w:szCs w:val="36"/>
          <w:rtl/>
        </w:rPr>
        <w:t xml:space="preserve">متأسفانه این مسئله برای روحانیانی که در یک منطقه کوچک مستقر هستند، (چه در شهرهای کوچک، چه در روستاها و چه در ادارات و سازمانها و...) بیشتر اتفاق می افتد. </w:t>
      </w:r>
    </w:p>
    <w:p w:rsidR="00000000" w:rsidRDefault="006B1A62">
      <w:pPr>
        <w:pStyle w:val="contentparagraph"/>
        <w:bidi/>
        <w:jc w:val="both"/>
        <w:divId w:val="2116048633"/>
        <w:rPr>
          <w:rFonts w:cs="B Zar" w:hint="cs"/>
          <w:color w:val="000000"/>
          <w:sz w:val="36"/>
          <w:szCs w:val="36"/>
          <w:rtl/>
        </w:rPr>
      </w:pPr>
      <w:r>
        <w:rPr>
          <w:rStyle w:val="contenttext"/>
          <w:rFonts w:cs="B Zar" w:hint="cs"/>
          <w:color w:val="000000"/>
          <w:sz w:val="36"/>
          <w:szCs w:val="36"/>
          <w:rtl/>
        </w:rPr>
        <w:t>از آ</w:t>
      </w:r>
      <w:r>
        <w:rPr>
          <w:rStyle w:val="contenttext"/>
          <w:rFonts w:cs="B Zar" w:hint="cs"/>
          <w:color w:val="000000"/>
          <w:sz w:val="36"/>
          <w:szCs w:val="36"/>
          <w:rtl/>
        </w:rPr>
        <w:t xml:space="preserve">نجا که در مناطق کوچک، اکثر مدعوّین با یکدیگر مراوده و آشنایی دارند، غالباً در مجالس نیز به نحو اشتراکی حضور می یابند. حتی گاهی اوقات فقط نام مجلس تغییر می کند و بیشتر شرکت کنندگان کسانی هستند که در جلسات قبل نیز حضور داشته اند؛ از این رو در این گونه موارد </w:t>
      </w:r>
      <w:r>
        <w:rPr>
          <w:rStyle w:val="contenttext"/>
          <w:rFonts w:cs="B Zar" w:hint="cs"/>
          <w:color w:val="000000"/>
          <w:sz w:val="36"/>
          <w:szCs w:val="36"/>
          <w:rtl/>
        </w:rPr>
        <w:t xml:space="preserve">که کم هم نیست، تنوع در سخنرانی و مطالب از ضروریات تبلیغ است. </w:t>
      </w:r>
    </w:p>
    <w:p w:rsidR="00000000" w:rsidRDefault="006B1A62">
      <w:pPr>
        <w:pStyle w:val="contentparagraph"/>
        <w:bidi/>
        <w:jc w:val="both"/>
        <w:divId w:val="2116048633"/>
        <w:rPr>
          <w:rFonts w:cs="B Zar" w:hint="cs"/>
          <w:color w:val="000000"/>
          <w:sz w:val="36"/>
          <w:szCs w:val="36"/>
          <w:rtl/>
        </w:rPr>
      </w:pPr>
      <w:r>
        <w:rPr>
          <w:rStyle w:val="contenttext"/>
          <w:rFonts w:cs="B Zar" w:hint="cs"/>
          <w:color w:val="000000"/>
          <w:sz w:val="36"/>
          <w:szCs w:val="36"/>
          <w:rtl/>
        </w:rPr>
        <w:t>ص: 78</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36" style="width:0;height:1.5pt" o:hralign="center" o:hrstd="t" o:hr="t" fillcolor="#a0a0a0" stroked="f"/>
        </w:pict>
      </w:r>
    </w:p>
    <w:p w:rsidR="00000000" w:rsidRDefault="006B1A62">
      <w:pPr>
        <w:bidi/>
        <w:jc w:val="both"/>
        <w:divId w:val="322204075"/>
        <w:rPr>
          <w:rFonts w:eastAsia="Times New Roman" w:cs="B Zar" w:hint="cs"/>
          <w:color w:val="000000"/>
          <w:sz w:val="36"/>
          <w:szCs w:val="36"/>
          <w:rtl/>
        </w:rPr>
      </w:pPr>
      <w:r>
        <w:rPr>
          <w:rFonts w:eastAsia="Times New Roman" w:cs="B Zar" w:hint="cs"/>
          <w:color w:val="000000"/>
          <w:sz w:val="36"/>
          <w:szCs w:val="36"/>
          <w:rtl/>
        </w:rPr>
        <w:t>1- . بقره / 156.</w:t>
      </w:r>
    </w:p>
    <w:p w:rsidR="00000000" w:rsidRDefault="006B1A62">
      <w:pPr>
        <w:bidi/>
        <w:jc w:val="both"/>
        <w:divId w:val="1415205057"/>
        <w:rPr>
          <w:rFonts w:eastAsia="Times New Roman" w:cs="B Zar" w:hint="cs"/>
          <w:color w:val="000000"/>
          <w:sz w:val="36"/>
          <w:szCs w:val="36"/>
          <w:rtl/>
        </w:rPr>
      </w:pPr>
      <w:r>
        <w:rPr>
          <w:rFonts w:eastAsia="Times New Roman" w:cs="B Zar" w:hint="cs"/>
          <w:color w:val="000000"/>
          <w:sz w:val="36"/>
          <w:szCs w:val="36"/>
          <w:rtl/>
        </w:rPr>
        <w:t>2- . آل عمران / 185.</w:t>
      </w:r>
    </w:p>
    <w:p w:rsidR="00000000" w:rsidRDefault="006B1A62">
      <w:pPr>
        <w:pStyle w:val="Heading4"/>
        <w:shd w:val="clear" w:color="auto" w:fill="FFFFFF"/>
        <w:bidi/>
        <w:jc w:val="both"/>
        <w:divId w:val="275915602"/>
        <w:rPr>
          <w:rFonts w:eastAsia="Times New Roman" w:cs="B Titr" w:hint="cs"/>
          <w:b w:val="0"/>
          <w:bCs w:val="0"/>
          <w:color w:val="0080C0"/>
          <w:sz w:val="29"/>
          <w:szCs w:val="29"/>
          <w:rtl/>
        </w:rPr>
      </w:pPr>
      <w:r>
        <w:rPr>
          <w:rFonts w:eastAsia="Times New Roman" w:cs="B Titr" w:hint="cs"/>
          <w:b w:val="0"/>
          <w:bCs w:val="0"/>
          <w:color w:val="0080C0"/>
          <w:sz w:val="29"/>
          <w:szCs w:val="29"/>
          <w:rtl/>
        </w:rPr>
        <w:t>رعایت مقتضای حال</w:t>
      </w:r>
    </w:p>
    <w:p w:rsidR="00000000" w:rsidRDefault="006B1A62">
      <w:pPr>
        <w:pStyle w:val="contentparagraph"/>
        <w:bidi/>
        <w:jc w:val="both"/>
        <w:divId w:val="275915602"/>
        <w:rPr>
          <w:rFonts w:cs="B Zar" w:hint="cs"/>
          <w:color w:val="000000"/>
          <w:sz w:val="36"/>
          <w:szCs w:val="36"/>
          <w:rtl/>
        </w:rPr>
      </w:pPr>
      <w:r>
        <w:rPr>
          <w:rStyle w:val="contenttext"/>
          <w:rFonts w:cs="B Zar" w:hint="cs"/>
          <w:color w:val="000000"/>
          <w:sz w:val="36"/>
          <w:szCs w:val="36"/>
          <w:rtl/>
        </w:rPr>
        <w:lastRenderedPageBreak/>
        <w:t>مبلّغ محترم باید از لحاظ برخورد با افراد، در مجالس دقت داشته باشد. لبخند، بذله گویی افراطی و... ت</w:t>
      </w:r>
      <w:r>
        <w:rPr>
          <w:rStyle w:val="contenttext"/>
          <w:rFonts w:cs="B Zar" w:hint="cs"/>
          <w:color w:val="000000"/>
          <w:sz w:val="36"/>
          <w:szCs w:val="36"/>
          <w:rtl/>
        </w:rPr>
        <w:t xml:space="preserve">أثیر سخن را در این گونه سخنرانیها که مجلس حزن و عزاست، پایین می آورد و شاید در مواردی موجب رنجش خاطر صاحبان عزا نیز بشود. </w:t>
      </w:r>
    </w:p>
    <w:p w:rsidR="00000000" w:rsidRDefault="006B1A62">
      <w:pPr>
        <w:pStyle w:val="contentparagraph"/>
        <w:bidi/>
        <w:jc w:val="both"/>
        <w:divId w:val="275915602"/>
        <w:rPr>
          <w:rFonts w:cs="B Zar" w:hint="cs"/>
          <w:color w:val="000000"/>
          <w:sz w:val="36"/>
          <w:szCs w:val="36"/>
          <w:rtl/>
        </w:rPr>
      </w:pPr>
      <w:r>
        <w:rPr>
          <w:rStyle w:val="contenttext"/>
          <w:rFonts w:cs="B Zar" w:hint="cs"/>
          <w:color w:val="000000"/>
          <w:sz w:val="36"/>
          <w:szCs w:val="36"/>
          <w:rtl/>
        </w:rPr>
        <w:t>ص: 79</w:t>
      </w:r>
    </w:p>
    <w:p w:rsidR="00000000" w:rsidRDefault="006B1A62">
      <w:pPr>
        <w:pStyle w:val="Heading4"/>
        <w:shd w:val="clear" w:color="auto" w:fill="FFFFFF"/>
        <w:bidi/>
        <w:jc w:val="both"/>
        <w:divId w:val="227807061"/>
        <w:rPr>
          <w:rFonts w:eastAsia="Times New Roman" w:cs="B Titr" w:hint="cs"/>
          <w:b w:val="0"/>
          <w:bCs w:val="0"/>
          <w:color w:val="0080C0"/>
          <w:sz w:val="29"/>
          <w:szCs w:val="29"/>
          <w:rtl/>
        </w:rPr>
      </w:pPr>
      <w:r>
        <w:rPr>
          <w:rFonts w:eastAsia="Times New Roman" w:cs="B Titr" w:hint="cs"/>
          <w:b w:val="0"/>
          <w:bCs w:val="0"/>
          <w:color w:val="0080C0"/>
          <w:sz w:val="29"/>
          <w:szCs w:val="29"/>
          <w:rtl/>
        </w:rPr>
        <w:t>گزینش موضوع مناسب و غیر تکراری</w:t>
      </w:r>
    </w:p>
    <w:p w:rsidR="00000000" w:rsidRDefault="006B1A62">
      <w:pPr>
        <w:pStyle w:val="contentparagraph"/>
        <w:bidi/>
        <w:jc w:val="both"/>
        <w:divId w:val="227807061"/>
        <w:rPr>
          <w:rFonts w:cs="B Zar" w:hint="cs"/>
          <w:color w:val="000000"/>
          <w:sz w:val="36"/>
          <w:szCs w:val="36"/>
          <w:rtl/>
        </w:rPr>
      </w:pPr>
      <w:r>
        <w:rPr>
          <w:rStyle w:val="contenttext"/>
          <w:rFonts w:cs="B Zar" w:hint="cs"/>
          <w:color w:val="000000"/>
          <w:sz w:val="36"/>
          <w:szCs w:val="36"/>
          <w:rtl/>
        </w:rPr>
        <w:t xml:space="preserve">مبلّغ گرامی می تواند پس از خواندن خطبه، یک آیه در موضوعات زیر و یا موضوعات متناسب دیگر را قرائت </w:t>
      </w:r>
      <w:r>
        <w:rPr>
          <w:rStyle w:val="contenttext"/>
          <w:rFonts w:cs="B Zar" w:hint="cs"/>
          <w:color w:val="000000"/>
          <w:sz w:val="36"/>
          <w:szCs w:val="36"/>
          <w:rtl/>
        </w:rPr>
        <w:t xml:space="preserve">کند؛ موضوعاتی نظیر: چیستی مرگ و حکمت آن، آیات اثبات حشر، آیات حساب، شفاعت، شهادت دادن اعضا در قیامت، درجات ایمان، خلود و جاودانگی در آخرت، فضل ایمان و اوصاف متقین، احوال متقین و مجرمین در قیامت، محبت خدا، صبر، توکل، ابتلا، خوف و رجا، معاد و.... </w:t>
      </w:r>
    </w:p>
    <w:p w:rsidR="00000000" w:rsidRDefault="006B1A62">
      <w:pPr>
        <w:pStyle w:val="contentparagraph"/>
        <w:bidi/>
        <w:jc w:val="both"/>
        <w:divId w:val="227807061"/>
        <w:rPr>
          <w:rFonts w:cs="B Zar" w:hint="cs"/>
          <w:color w:val="000000"/>
          <w:sz w:val="36"/>
          <w:szCs w:val="36"/>
          <w:rtl/>
        </w:rPr>
      </w:pPr>
      <w:r>
        <w:rPr>
          <w:rStyle w:val="contenttext"/>
          <w:rFonts w:cs="B Zar" w:hint="cs"/>
          <w:color w:val="000000"/>
          <w:sz w:val="36"/>
          <w:szCs w:val="36"/>
          <w:rtl/>
        </w:rPr>
        <w:t xml:space="preserve">برای دست یابی بهتر و راحت تر به این موضوعات و نظایر آنها، رجوع شود به فرهنگهای موضوعی تفاسیر، بالاخص تفسیر المیزان و نمونه و یا کتب معتبری که درباره این موضوعات نوشته شده است. </w:t>
      </w:r>
    </w:p>
    <w:p w:rsidR="00000000" w:rsidRDefault="006B1A62">
      <w:pPr>
        <w:pStyle w:val="contentparagraph"/>
        <w:bidi/>
        <w:jc w:val="both"/>
        <w:divId w:val="227807061"/>
        <w:rPr>
          <w:rFonts w:cs="B Zar" w:hint="cs"/>
          <w:color w:val="000000"/>
          <w:sz w:val="36"/>
          <w:szCs w:val="36"/>
          <w:rtl/>
        </w:rPr>
      </w:pPr>
      <w:r>
        <w:rPr>
          <w:rStyle w:val="contenttext"/>
          <w:rFonts w:cs="B Zar" w:hint="cs"/>
          <w:color w:val="000000"/>
          <w:sz w:val="36"/>
          <w:szCs w:val="36"/>
          <w:rtl/>
        </w:rPr>
        <w:t>ص: 80</w:t>
      </w:r>
    </w:p>
    <w:p w:rsidR="00000000" w:rsidRDefault="006B1A62">
      <w:pPr>
        <w:pStyle w:val="Heading4"/>
        <w:shd w:val="clear" w:color="auto" w:fill="FFFFFF"/>
        <w:bidi/>
        <w:jc w:val="both"/>
        <w:divId w:val="526256833"/>
        <w:rPr>
          <w:rFonts w:eastAsia="Times New Roman" w:cs="B Titr" w:hint="cs"/>
          <w:b w:val="0"/>
          <w:bCs w:val="0"/>
          <w:color w:val="0080C0"/>
          <w:sz w:val="29"/>
          <w:szCs w:val="29"/>
          <w:rtl/>
        </w:rPr>
      </w:pPr>
      <w:r>
        <w:rPr>
          <w:rFonts w:eastAsia="Times New Roman" w:cs="B Titr" w:hint="cs"/>
          <w:b w:val="0"/>
          <w:bCs w:val="0"/>
          <w:color w:val="0080C0"/>
          <w:sz w:val="29"/>
          <w:szCs w:val="29"/>
          <w:rtl/>
        </w:rPr>
        <w:t>ابراز همدردی با بازماندگان</w:t>
      </w:r>
    </w:p>
    <w:p w:rsidR="00000000" w:rsidRDefault="006B1A62">
      <w:pPr>
        <w:pStyle w:val="contentparagraph"/>
        <w:bidi/>
        <w:jc w:val="both"/>
        <w:divId w:val="526256833"/>
        <w:rPr>
          <w:rFonts w:cs="B Zar" w:hint="cs"/>
          <w:color w:val="000000"/>
          <w:sz w:val="36"/>
          <w:szCs w:val="36"/>
          <w:rtl/>
        </w:rPr>
      </w:pPr>
      <w:r>
        <w:rPr>
          <w:rStyle w:val="contenttext"/>
          <w:rFonts w:cs="B Zar" w:hint="cs"/>
          <w:color w:val="000000"/>
          <w:sz w:val="36"/>
          <w:szCs w:val="36"/>
          <w:rtl/>
        </w:rPr>
        <w:t xml:space="preserve">پس از قرائت خطبه و آیه با ترجمه </w:t>
      </w:r>
      <w:hyperlink w:anchor="content_note_81_1" w:tooltip=". می توان آیه و ترجمه آن را پس از تسلیت گفتن نیز قرائت کرد؛ یعنی حتماً لازم نیست که قبل از تسلیت گفتن خوانده شود."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که شایسته نیست بیش از 3 دقیقه طول بکشد - صاحبان عزا و حضّار را تسلیت و سرسلامتی بدهد و سعی کند هر چه بیش</w:t>
      </w:r>
      <w:r>
        <w:rPr>
          <w:rStyle w:val="contenttext"/>
          <w:rFonts w:cs="B Zar" w:hint="cs"/>
          <w:color w:val="000000"/>
          <w:sz w:val="36"/>
          <w:szCs w:val="36"/>
          <w:rtl/>
        </w:rPr>
        <w:t xml:space="preserve">تر جانب اخلاص </w:t>
      </w:r>
      <w:r>
        <w:rPr>
          <w:rStyle w:val="contenttext"/>
          <w:rFonts w:cs="B Zar" w:hint="cs"/>
          <w:color w:val="000000"/>
          <w:sz w:val="36"/>
          <w:szCs w:val="36"/>
          <w:rtl/>
        </w:rPr>
        <w:lastRenderedPageBreak/>
        <w:t>را رعایت کند و در نحوه تسلیت گفتن دقت کافی داشته باشد. بنابراین، نباید تحت تأثیر موقعیت مادّی و مقام و منصب متوفّی یا بستگان و یا حضّار قرار گیرد و متوفی را بیش از آنچه که هست، مورد تقدیر و تمجید و تعریف قرار دهد. فقط در بعضی موارد مبلّغ مجاز</w:t>
      </w:r>
      <w:r>
        <w:rPr>
          <w:rStyle w:val="contenttext"/>
          <w:rFonts w:cs="B Zar" w:hint="cs"/>
          <w:color w:val="000000"/>
          <w:sz w:val="36"/>
          <w:szCs w:val="36"/>
          <w:rtl/>
        </w:rPr>
        <w:t xml:space="preserve"> است با استفاده از آیات و روایات، متوفی را مورد تقدیر قرار دهد. به عنوان مثال، متوفی از علما و دانشمندان مؤمن و مخلص بوده است و یا اینکه فرد مسلمان خیری بوده که به حال مردم نفع داشته و در کارهایی که کرده، مشهور به اخلاص باشد و مثلاً مدرسه یا مسجد ساخته و ی</w:t>
      </w:r>
      <w:r>
        <w:rPr>
          <w:rStyle w:val="contenttext"/>
          <w:rFonts w:cs="B Zar" w:hint="cs"/>
          <w:color w:val="000000"/>
          <w:sz w:val="36"/>
          <w:szCs w:val="36"/>
          <w:rtl/>
        </w:rPr>
        <w:t xml:space="preserve">ا کاری عام المنفعه انجام داده است و یا اینکه فردی بوده که در راه خدمت به اسلام و مسلمین جانش را از دست داده و نظایر این افراد. </w:t>
      </w:r>
    </w:p>
    <w:p w:rsidR="00000000" w:rsidRDefault="006B1A62">
      <w:pPr>
        <w:pStyle w:val="contentparagraph"/>
        <w:bidi/>
        <w:jc w:val="both"/>
        <w:divId w:val="526256833"/>
        <w:rPr>
          <w:rFonts w:cs="B Zar" w:hint="cs"/>
          <w:color w:val="000000"/>
          <w:sz w:val="36"/>
          <w:szCs w:val="36"/>
          <w:rtl/>
        </w:rPr>
      </w:pPr>
      <w:r>
        <w:rPr>
          <w:rStyle w:val="contenttext"/>
          <w:rFonts w:cs="B Zar" w:hint="cs"/>
          <w:color w:val="000000"/>
          <w:sz w:val="36"/>
          <w:szCs w:val="36"/>
          <w:rtl/>
        </w:rPr>
        <w:t xml:space="preserve">البته قابل ذکر است که وظیفه روحانیان مستقر، در این گونه موارد بیش از اینهاست و شایسته است مبلّغان سعی کنند که از ابتدای مراسم، </w:t>
      </w:r>
      <w:hyperlink w:anchor="content_note_81_2" w:tooltip=". ممکن است تلقین محتضر نیز جزء این مراسم باشد."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یعنی غسل و تکفین و تشییع و تدفین و پس از آن تا جایی که به روحانی مربوط است، در مراسم شرکت داشته باشند؛ زیرا حضور پررنگ و مخلصانه روحانی در این مجالس، سبب علاقه</w:t>
      </w:r>
      <w:r>
        <w:rPr>
          <w:rStyle w:val="contenttext"/>
          <w:rFonts w:cs="B Zar" w:hint="cs"/>
          <w:color w:val="000000"/>
          <w:sz w:val="36"/>
          <w:szCs w:val="36"/>
          <w:rtl/>
        </w:rPr>
        <w:t xml:space="preserve"> مندی بیش از پیش مردم به روحانیت و دین می شود. </w:t>
      </w:r>
    </w:p>
    <w:p w:rsidR="00000000" w:rsidRDefault="006B1A62">
      <w:pPr>
        <w:pStyle w:val="contentparagraph"/>
        <w:bidi/>
        <w:jc w:val="both"/>
        <w:divId w:val="526256833"/>
        <w:rPr>
          <w:rFonts w:cs="B Zar" w:hint="cs"/>
          <w:color w:val="000000"/>
          <w:sz w:val="36"/>
          <w:szCs w:val="36"/>
          <w:rtl/>
        </w:rPr>
      </w:pPr>
      <w:r>
        <w:rPr>
          <w:rStyle w:val="contenttext"/>
          <w:rFonts w:cs="B Zar" w:hint="cs"/>
          <w:color w:val="000000"/>
          <w:sz w:val="36"/>
          <w:szCs w:val="36"/>
          <w:rtl/>
        </w:rPr>
        <w:t>ص: 81</w:t>
      </w:r>
    </w:p>
    <w:p w:rsidR="00000000" w:rsidRDefault="006B1A62">
      <w:pPr>
        <w:bidi/>
        <w:jc w:val="both"/>
        <w:rPr>
          <w:rFonts w:eastAsia="Times New Roman" w:cs="B Zar" w:hint="cs"/>
          <w:color w:val="000000"/>
          <w:sz w:val="36"/>
          <w:szCs w:val="36"/>
          <w:rtl/>
        </w:rPr>
      </w:pPr>
      <w:r>
        <w:rPr>
          <w:rFonts w:eastAsia="Times New Roman" w:cs="B Zar" w:hint="cs"/>
          <w:color w:val="000000"/>
          <w:sz w:val="36"/>
          <w:szCs w:val="36"/>
        </w:rPr>
        <w:pict>
          <v:rect id="_x0000_i1437" style="width:0;height:1.5pt" o:hralign="center" o:hrstd="t" o:hr="t" fillcolor="#a0a0a0" stroked="f"/>
        </w:pict>
      </w:r>
    </w:p>
    <w:p w:rsidR="00000000" w:rsidRDefault="006B1A62">
      <w:pPr>
        <w:bidi/>
        <w:jc w:val="both"/>
        <w:divId w:val="1422600825"/>
        <w:rPr>
          <w:rFonts w:eastAsia="Times New Roman" w:cs="B Zar" w:hint="cs"/>
          <w:color w:val="000000"/>
          <w:sz w:val="36"/>
          <w:szCs w:val="36"/>
          <w:rtl/>
        </w:rPr>
      </w:pPr>
      <w:r>
        <w:rPr>
          <w:rFonts w:eastAsia="Times New Roman" w:cs="B Zar" w:hint="cs"/>
          <w:color w:val="000000"/>
          <w:sz w:val="36"/>
          <w:szCs w:val="36"/>
          <w:rtl/>
        </w:rPr>
        <w:t>1- . می توان آیه و ترجمه آن را پس از تسلیت گفتن نیز قرائت کرد؛ یعنی حتماً لازم نیست که قبل از تسلیت گفتن خوانده شود.</w:t>
      </w:r>
    </w:p>
    <w:p w:rsidR="00000000" w:rsidRDefault="006B1A62">
      <w:pPr>
        <w:bidi/>
        <w:jc w:val="both"/>
        <w:divId w:val="2023436951"/>
        <w:rPr>
          <w:rFonts w:eastAsia="Times New Roman" w:cs="B Zar" w:hint="cs"/>
          <w:color w:val="000000"/>
          <w:sz w:val="36"/>
          <w:szCs w:val="36"/>
          <w:rtl/>
        </w:rPr>
      </w:pPr>
      <w:r>
        <w:rPr>
          <w:rFonts w:eastAsia="Times New Roman" w:cs="B Zar" w:hint="cs"/>
          <w:color w:val="000000"/>
          <w:sz w:val="36"/>
          <w:szCs w:val="36"/>
          <w:rtl/>
        </w:rPr>
        <w:t>2- . ممکن است تلقین محتضر نیز جزء این مراسم باشد.</w:t>
      </w:r>
    </w:p>
    <w:p w:rsidR="00000000" w:rsidRDefault="006B1A62">
      <w:pPr>
        <w:pStyle w:val="Heading4"/>
        <w:shd w:val="clear" w:color="auto" w:fill="FFFFFF"/>
        <w:bidi/>
        <w:jc w:val="both"/>
        <w:divId w:val="1728606822"/>
        <w:rPr>
          <w:rFonts w:eastAsia="Times New Roman" w:cs="B Titr" w:hint="cs"/>
          <w:b w:val="0"/>
          <w:bCs w:val="0"/>
          <w:color w:val="0080C0"/>
          <w:sz w:val="29"/>
          <w:szCs w:val="29"/>
          <w:rtl/>
        </w:rPr>
      </w:pPr>
      <w:r>
        <w:rPr>
          <w:rFonts w:eastAsia="Times New Roman" w:cs="B Titr" w:hint="cs"/>
          <w:b w:val="0"/>
          <w:bCs w:val="0"/>
          <w:color w:val="0080C0"/>
          <w:sz w:val="29"/>
          <w:szCs w:val="29"/>
          <w:rtl/>
        </w:rPr>
        <w:t>سعی در برقراری نظم</w:t>
      </w:r>
    </w:p>
    <w:p w:rsidR="00000000" w:rsidRDefault="006B1A62">
      <w:pPr>
        <w:pStyle w:val="contentparagraph"/>
        <w:bidi/>
        <w:jc w:val="both"/>
        <w:divId w:val="1728606822"/>
        <w:rPr>
          <w:rFonts w:cs="B Zar" w:hint="cs"/>
          <w:color w:val="000000"/>
          <w:sz w:val="36"/>
          <w:szCs w:val="36"/>
          <w:rtl/>
        </w:rPr>
      </w:pPr>
      <w:r>
        <w:rPr>
          <w:rStyle w:val="contenttext"/>
          <w:rFonts w:cs="B Zar" w:hint="cs"/>
          <w:color w:val="000000"/>
          <w:sz w:val="36"/>
          <w:szCs w:val="36"/>
          <w:rtl/>
        </w:rPr>
        <w:lastRenderedPageBreak/>
        <w:t>در بعضی از مناطق، رسم بر این است که مدعوّین پس از ورود به مسجد، بدون حفظ حرمت سخنرانی، تقاضای فاتحه می کنند و یا با صدای بلند بازماندگان را تسلیت و سرسلامتی می دهند. این کار تا حدودی نظم مجلس را به هم می زند و باعث حواس پرتی گوینده و شنوندگان می شود. جهت ر</w:t>
      </w:r>
      <w:r>
        <w:rPr>
          <w:rStyle w:val="contenttext"/>
          <w:rFonts w:cs="B Zar" w:hint="cs"/>
          <w:color w:val="000000"/>
          <w:sz w:val="36"/>
          <w:szCs w:val="36"/>
          <w:rtl/>
        </w:rPr>
        <w:t>فع این معضل، به صاحبان عزا که معمولاً دمِ در مسجد ایستاده و به مدعوّین خیرمقدم می گویند، گفته شود که هنگام ورود حضار، آنها را توجیه نمایند که در بین سخنرانی تقاضای فاتحه نکنند و یا بسیار آرام این کار را انجام دهند که حواس دیگران پرت نشود؛ هر چند در صورت ام</w:t>
      </w:r>
      <w:r>
        <w:rPr>
          <w:rStyle w:val="contenttext"/>
          <w:rFonts w:cs="B Zar" w:hint="cs"/>
          <w:color w:val="000000"/>
          <w:sz w:val="36"/>
          <w:szCs w:val="36"/>
          <w:rtl/>
        </w:rPr>
        <w:t xml:space="preserve">کان، ترک این کار بهتر است. </w:t>
      </w:r>
    </w:p>
    <w:p w:rsidR="00000000" w:rsidRDefault="006B1A62">
      <w:pPr>
        <w:pStyle w:val="contentparagraph"/>
        <w:bidi/>
        <w:jc w:val="both"/>
        <w:divId w:val="1728606822"/>
        <w:rPr>
          <w:rFonts w:cs="B Zar" w:hint="cs"/>
          <w:color w:val="000000"/>
          <w:sz w:val="36"/>
          <w:szCs w:val="36"/>
          <w:rtl/>
        </w:rPr>
      </w:pPr>
      <w:r>
        <w:rPr>
          <w:rStyle w:val="contenttext"/>
          <w:rFonts w:cs="B Zar" w:hint="cs"/>
          <w:color w:val="000000"/>
          <w:sz w:val="36"/>
          <w:szCs w:val="36"/>
          <w:rtl/>
        </w:rPr>
        <w:t>ص: 82</w:t>
      </w:r>
    </w:p>
    <w:p w:rsidR="00000000" w:rsidRDefault="006B1A62">
      <w:pPr>
        <w:pStyle w:val="Heading4"/>
        <w:shd w:val="clear" w:color="auto" w:fill="FFFFFF"/>
        <w:bidi/>
        <w:jc w:val="both"/>
        <w:divId w:val="159541459"/>
        <w:rPr>
          <w:rFonts w:eastAsia="Times New Roman" w:cs="B Titr" w:hint="cs"/>
          <w:b w:val="0"/>
          <w:bCs w:val="0"/>
          <w:color w:val="0080C0"/>
          <w:sz w:val="29"/>
          <w:szCs w:val="29"/>
          <w:rtl/>
        </w:rPr>
      </w:pPr>
      <w:r>
        <w:rPr>
          <w:rFonts w:eastAsia="Times New Roman" w:cs="B Titr" w:hint="cs"/>
          <w:b w:val="0"/>
          <w:bCs w:val="0"/>
          <w:color w:val="0080C0"/>
          <w:sz w:val="29"/>
          <w:szCs w:val="29"/>
          <w:rtl/>
        </w:rPr>
        <w:t>انتخاب و قرائت حدیثی زیبا و متناسب با موضوع مجلس</w:t>
      </w:r>
    </w:p>
    <w:p w:rsidR="00000000" w:rsidRDefault="006B1A62">
      <w:pPr>
        <w:pStyle w:val="contentparagraph"/>
        <w:bidi/>
        <w:jc w:val="both"/>
        <w:divId w:val="159541459"/>
        <w:rPr>
          <w:rFonts w:cs="B Zar" w:hint="cs"/>
          <w:color w:val="000000"/>
          <w:sz w:val="36"/>
          <w:szCs w:val="36"/>
          <w:rtl/>
        </w:rPr>
      </w:pPr>
      <w:r>
        <w:rPr>
          <w:rStyle w:val="contenttext"/>
          <w:rFonts w:cs="B Zar" w:hint="cs"/>
          <w:color w:val="000000"/>
          <w:sz w:val="36"/>
          <w:szCs w:val="36"/>
          <w:rtl/>
        </w:rPr>
        <w:t>از آنجا که مجلس ترحیم را نمی توان بدون یاد قیامت یا مرگ و یا مانند آنها آغاز کرد، بهتر است پس از قرائت خطبه و آیه، مبلّغ حدیثی زیبا و تکان دهنده از مرگ یا بعد از مرگ را بخوا</w:t>
      </w:r>
      <w:r>
        <w:rPr>
          <w:rStyle w:val="contenttext"/>
          <w:rFonts w:cs="B Zar" w:hint="cs"/>
          <w:color w:val="000000"/>
          <w:sz w:val="36"/>
          <w:szCs w:val="36"/>
          <w:rtl/>
        </w:rPr>
        <w:t xml:space="preserve">ند. این حدیث را می تواند از کتب معتبر نظیر: نهج البلاغه، منازل الآخره، معاجم حدیثی شیعه و یا کتب معتبر دیگر که درباره مرگ و معاد نوشته شده است، انتخاب کند و مجموعاً روایت و ترجمه و توضیح مختصر آن را به مدّت 7 الی 10 دقیقه بخواند. </w:t>
      </w:r>
    </w:p>
    <w:p w:rsidR="00000000" w:rsidRDefault="006B1A62">
      <w:pPr>
        <w:pStyle w:val="contentparagraph"/>
        <w:bidi/>
        <w:jc w:val="both"/>
        <w:divId w:val="159541459"/>
        <w:rPr>
          <w:rFonts w:cs="B Zar" w:hint="cs"/>
          <w:color w:val="000000"/>
          <w:sz w:val="36"/>
          <w:szCs w:val="36"/>
          <w:rtl/>
        </w:rPr>
      </w:pPr>
      <w:r>
        <w:rPr>
          <w:rStyle w:val="contenttext"/>
          <w:rFonts w:cs="B Zar" w:hint="cs"/>
          <w:color w:val="000000"/>
          <w:sz w:val="36"/>
          <w:szCs w:val="36"/>
          <w:rtl/>
        </w:rPr>
        <w:t>پس تا این مرحله، قرائتِ خ</w:t>
      </w:r>
      <w:r>
        <w:rPr>
          <w:rStyle w:val="contenttext"/>
          <w:rFonts w:cs="B Zar" w:hint="cs"/>
          <w:color w:val="000000"/>
          <w:sz w:val="36"/>
          <w:szCs w:val="36"/>
          <w:rtl/>
        </w:rPr>
        <w:t>طبه و سرسلامتی دادن و خواندن آیه و حدیث با ترجمه مجموعاً بهتر است بیش از 10 الی 12 دقیقه طول نکشد. توجه داشته باشید که اگر برنامه های دیگری مانند: نماز جماعت، پذیرایی، رفتن بر سر مزار متوفّی و... در پیش نباشد و فضای جلسه نیز پذیرا باشد، مجالس ترحیم را می ت</w:t>
      </w:r>
      <w:r>
        <w:rPr>
          <w:rStyle w:val="contenttext"/>
          <w:rFonts w:cs="B Zar" w:hint="cs"/>
          <w:color w:val="000000"/>
          <w:sz w:val="36"/>
          <w:szCs w:val="36"/>
          <w:rtl/>
        </w:rPr>
        <w:t xml:space="preserve">وان تا 45 دقیقه ادامه داد و بیش از این به مصلحت نیست </w:t>
      </w:r>
      <w:r>
        <w:rPr>
          <w:rStyle w:val="contenttext"/>
          <w:rFonts w:cs="B Zar" w:hint="cs"/>
          <w:color w:val="000000"/>
          <w:sz w:val="36"/>
          <w:szCs w:val="36"/>
          <w:rtl/>
        </w:rPr>
        <w:lastRenderedPageBreak/>
        <w:t xml:space="preserve">و موجب خستگی حضار می شود؛ مگر در موارد استثنایی و به اقتضاء شرایط محیطی و فرهنگی مخاطبان. </w:t>
      </w:r>
    </w:p>
    <w:p w:rsidR="00000000" w:rsidRDefault="006B1A62">
      <w:pPr>
        <w:pStyle w:val="contentparagraph"/>
        <w:bidi/>
        <w:jc w:val="both"/>
        <w:divId w:val="159541459"/>
        <w:rPr>
          <w:rFonts w:cs="B Zar" w:hint="cs"/>
          <w:color w:val="000000"/>
          <w:sz w:val="36"/>
          <w:szCs w:val="36"/>
          <w:rtl/>
        </w:rPr>
      </w:pPr>
      <w:r>
        <w:rPr>
          <w:rStyle w:val="contenttext"/>
          <w:rFonts w:cs="B Zar" w:hint="cs"/>
          <w:color w:val="000000"/>
          <w:sz w:val="36"/>
          <w:szCs w:val="36"/>
          <w:rtl/>
        </w:rPr>
        <w:t>ص: 83</w:t>
      </w:r>
    </w:p>
    <w:p w:rsidR="00000000" w:rsidRDefault="006B1A62">
      <w:pPr>
        <w:pStyle w:val="Heading4"/>
        <w:shd w:val="clear" w:color="auto" w:fill="FFFFFF"/>
        <w:bidi/>
        <w:jc w:val="both"/>
        <w:divId w:val="124937181"/>
        <w:rPr>
          <w:rFonts w:eastAsia="Times New Roman" w:cs="B Titr" w:hint="cs"/>
          <w:b w:val="0"/>
          <w:bCs w:val="0"/>
          <w:color w:val="0080C0"/>
          <w:sz w:val="29"/>
          <w:szCs w:val="29"/>
          <w:rtl/>
        </w:rPr>
      </w:pPr>
      <w:r>
        <w:rPr>
          <w:rFonts w:eastAsia="Times New Roman" w:cs="B Titr" w:hint="cs"/>
          <w:b w:val="0"/>
          <w:bCs w:val="0"/>
          <w:color w:val="0080C0"/>
          <w:sz w:val="29"/>
          <w:szCs w:val="29"/>
          <w:rtl/>
        </w:rPr>
        <w:t>انتخاب موضوع سخنرانی مناسب</w:t>
      </w:r>
    </w:p>
    <w:p w:rsidR="00000000" w:rsidRDefault="006B1A62">
      <w:pPr>
        <w:pStyle w:val="contentparagraph"/>
        <w:bidi/>
        <w:jc w:val="both"/>
        <w:divId w:val="124937181"/>
        <w:rPr>
          <w:rFonts w:cs="B Zar" w:hint="cs"/>
          <w:color w:val="000000"/>
          <w:sz w:val="36"/>
          <w:szCs w:val="36"/>
          <w:rtl/>
        </w:rPr>
      </w:pPr>
      <w:r>
        <w:rPr>
          <w:rStyle w:val="contenttext"/>
          <w:rFonts w:cs="B Zar" w:hint="cs"/>
          <w:color w:val="000000"/>
          <w:sz w:val="36"/>
          <w:szCs w:val="36"/>
          <w:rtl/>
        </w:rPr>
        <w:t>اکنون به اصلی ترین بخش سخنرانی می رسیم که با توجه به نوشته های ابتدای مقاله مبن</w:t>
      </w:r>
      <w:r>
        <w:rPr>
          <w:rStyle w:val="contenttext"/>
          <w:rFonts w:cs="B Zar" w:hint="cs"/>
          <w:color w:val="000000"/>
          <w:sz w:val="36"/>
          <w:szCs w:val="36"/>
          <w:rtl/>
        </w:rPr>
        <w:t xml:space="preserve">ی بر حضور اقشار مختلف مردم در مجلس، مبلّغ باید با آگاهی کامل از وضعیت مجلس صحبت خود را ادامه دهد؛ یعنی موضوعی مستقل را به عنوان محور صحبتهای خود انتخاب کند. موضوعات اخلاقی از اهمّ موضوعاتی است که انتخاب و تشخیص موقعیت آن ظرافت و دقت زیادی می طلبد؛ امّا می </w:t>
      </w:r>
      <w:r>
        <w:rPr>
          <w:rStyle w:val="contenttext"/>
          <w:rFonts w:cs="B Zar" w:hint="cs"/>
          <w:color w:val="000000"/>
          <w:sz w:val="36"/>
          <w:szCs w:val="36"/>
          <w:rtl/>
        </w:rPr>
        <w:t xml:space="preserve">توان موضوعات زیر را نیز جهت سخنرانی انتخاب کرد. </w:t>
      </w:r>
    </w:p>
    <w:p w:rsidR="00000000" w:rsidRDefault="006B1A62">
      <w:pPr>
        <w:pStyle w:val="contentparagraph"/>
        <w:bidi/>
        <w:jc w:val="both"/>
        <w:divId w:val="124937181"/>
        <w:rPr>
          <w:rFonts w:cs="B Zar" w:hint="cs"/>
          <w:color w:val="000000"/>
          <w:sz w:val="36"/>
          <w:szCs w:val="36"/>
          <w:rtl/>
        </w:rPr>
      </w:pPr>
      <w:r>
        <w:rPr>
          <w:rStyle w:val="contenttext"/>
          <w:rFonts w:cs="B Zar" w:hint="cs"/>
          <w:color w:val="000000"/>
          <w:sz w:val="36"/>
          <w:szCs w:val="36"/>
          <w:rtl/>
        </w:rPr>
        <w:t>تقوا و آثار فردی و اجتماعی آن، آثار و عواقب گناهان، دنیا از نظر اسلام، مال و استفاده از آن از دیدگاه اسلام، محاسبه نفس، کفران نعمت، مراقبه، احترام و آبروی مؤمن، اهمیت نماز و بالاخص نماز جماعت، حقوقِ افراد بر</w:t>
      </w:r>
      <w:r>
        <w:rPr>
          <w:rStyle w:val="contenttext"/>
          <w:rFonts w:cs="B Zar" w:hint="cs"/>
          <w:color w:val="000000"/>
          <w:sz w:val="36"/>
          <w:szCs w:val="36"/>
          <w:rtl/>
        </w:rPr>
        <w:t xml:space="preserve"> یکدیگر (حق زن بر شوهر، حق مرد بر زن، حق فرزندان بر والدین و حق والدین بر فرزندان) ، اشتغال به لهو و لعب، شناخت امام زمان علیه السلام و ارتباط با آن حضرت، تربیت دینی در سنین مختلف، توسل به اهل بیت علیهم السلام، قرآن بهترین آیین نامه زندگی، ذکر و یاد خدا، م</w:t>
      </w:r>
      <w:r>
        <w:rPr>
          <w:rStyle w:val="contenttext"/>
          <w:rFonts w:cs="B Zar" w:hint="cs"/>
          <w:color w:val="000000"/>
          <w:sz w:val="36"/>
          <w:szCs w:val="36"/>
          <w:rtl/>
        </w:rPr>
        <w:t xml:space="preserve">وجبات رضایت الهی، موجبات خشم الهی، حساب در قیامت، حق الناس، حق اهل بیت علیهم السلام بر مسلمانان و.... </w:t>
      </w:r>
    </w:p>
    <w:p w:rsidR="00000000" w:rsidRDefault="006B1A62">
      <w:pPr>
        <w:pStyle w:val="contentparagraph"/>
        <w:bidi/>
        <w:jc w:val="both"/>
        <w:divId w:val="124937181"/>
        <w:rPr>
          <w:rFonts w:cs="B Zar" w:hint="cs"/>
          <w:color w:val="000000"/>
          <w:sz w:val="36"/>
          <w:szCs w:val="36"/>
          <w:rtl/>
        </w:rPr>
      </w:pPr>
      <w:r>
        <w:rPr>
          <w:rStyle w:val="contenttext"/>
          <w:rFonts w:cs="B Zar" w:hint="cs"/>
          <w:color w:val="000000"/>
          <w:sz w:val="36"/>
          <w:szCs w:val="36"/>
          <w:rtl/>
        </w:rPr>
        <w:t>مبلّغ گرامی باید بین موضوع سخنرانی و مصادیق اجتماعی آن ارتباط برقرار کند و سعی کند از آموزه های دینی پاسخ و راه حلّ معضلات را بیان کند و تأکید نماید که ا</w:t>
      </w:r>
      <w:r>
        <w:rPr>
          <w:rStyle w:val="contenttext"/>
          <w:rFonts w:cs="B Zar" w:hint="cs"/>
          <w:color w:val="000000"/>
          <w:sz w:val="36"/>
          <w:szCs w:val="36"/>
          <w:rtl/>
        </w:rPr>
        <w:t xml:space="preserve">گر آموزه </w:t>
      </w:r>
      <w:r>
        <w:rPr>
          <w:rStyle w:val="contenttext"/>
          <w:rFonts w:cs="B Zar" w:hint="cs"/>
          <w:color w:val="000000"/>
          <w:sz w:val="36"/>
          <w:szCs w:val="36"/>
          <w:rtl/>
        </w:rPr>
        <w:lastRenderedPageBreak/>
        <w:t xml:space="preserve">های دینی در جامعه اجرا شود، قطعاً مشکلات و معضلات و مفاسد اجتماعی و جنگ و جدالها و اختلافات و... از میان خواهد رفت. </w:t>
      </w:r>
    </w:p>
    <w:p w:rsidR="00000000" w:rsidRDefault="006B1A62">
      <w:pPr>
        <w:pStyle w:val="contentparagraph"/>
        <w:bidi/>
        <w:jc w:val="both"/>
        <w:divId w:val="124937181"/>
        <w:rPr>
          <w:rFonts w:cs="B Zar" w:hint="cs"/>
          <w:color w:val="000000"/>
          <w:sz w:val="36"/>
          <w:szCs w:val="36"/>
          <w:rtl/>
        </w:rPr>
      </w:pPr>
      <w:r>
        <w:rPr>
          <w:rStyle w:val="contenttext"/>
          <w:rFonts w:cs="B Zar" w:hint="cs"/>
          <w:color w:val="000000"/>
          <w:sz w:val="36"/>
          <w:szCs w:val="36"/>
          <w:rtl/>
        </w:rPr>
        <w:t>ص: 84</w:t>
      </w:r>
    </w:p>
    <w:p w:rsidR="00000000" w:rsidRDefault="006B1A62">
      <w:pPr>
        <w:pStyle w:val="contentparagraph"/>
        <w:bidi/>
        <w:jc w:val="both"/>
        <w:divId w:val="186064117"/>
        <w:rPr>
          <w:rFonts w:cs="B Zar" w:hint="cs"/>
          <w:color w:val="000000"/>
          <w:sz w:val="36"/>
          <w:szCs w:val="36"/>
          <w:rtl/>
        </w:rPr>
      </w:pPr>
      <w:r>
        <w:rPr>
          <w:rStyle w:val="contenttext"/>
          <w:rFonts w:cs="B Zar" w:hint="cs"/>
          <w:color w:val="000000"/>
          <w:sz w:val="36"/>
          <w:szCs w:val="36"/>
          <w:rtl/>
        </w:rPr>
        <w:t>این گونه مجالس زمان خوبی برای اظهار مشکلات فرهنگی منطقه است. مبلّغ با توجه به حضوری که در منطقه دارد و یا با توجه به آنچه از</w:t>
      </w:r>
      <w:r>
        <w:rPr>
          <w:rStyle w:val="contenttext"/>
          <w:rFonts w:cs="B Zar" w:hint="cs"/>
          <w:color w:val="000000"/>
          <w:sz w:val="36"/>
          <w:szCs w:val="36"/>
          <w:rtl/>
        </w:rPr>
        <w:t xml:space="preserve"> مؤمنین و معتمدین مؤمن و واقع بین شنیده است، می تواند معضلات را شناسایی کند و با در میان گذاشتن آن با مردم، آنها را از آثار و پیامدهای سوء گرفتاریها، برحذر دارد؛ مثلاً در صورتی که مردم از لحاظ دینی و اخلاقی مشکلی دارند که قابل تذکر است، با دلسوزی و اهمیت د</w:t>
      </w:r>
      <w:r>
        <w:rPr>
          <w:rStyle w:val="contenttext"/>
          <w:rFonts w:cs="B Zar" w:hint="cs"/>
          <w:color w:val="000000"/>
          <w:sz w:val="36"/>
          <w:szCs w:val="36"/>
          <w:rtl/>
        </w:rPr>
        <w:t xml:space="preserve">ادن به موضوع، پیرامون آن صحبت کند و با استناد به احادیث و روایاتِ حضراتِ معصومین علیهم السلام و قرآن مجید ایشان را متوجه کند که مشکل مزبور از دیدگاه اسلام مورد نکوهش است و هرگز نباید با امور ناشایستی که برای مردم به صورت رسم و یا مُد یا فرهنگ در آمده است، </w:t>
      </w:r>
      <w:r>
        <w:rPr>
          <w:rStyle w:val="contenttext"/>
          <w:rFonts w:cs="B Zar" w:hint="cs"/>
          <w:color w:val="000000"/>
          <w:sz w:val="36"/>
          <w:szCs w:val="36"/>
          <w:rtl/>
        </w:rPr>
        <w:t>به صورت شخصی و یا دستوری برخورد شود؛ مثلاً اگر در منطقه ای افراد ثروتمندی زندگی می کنند که شاید اهل خمس و زکات دادن نباشند، باید دلسوزانه به آنها تذکر داد و می توان پیرامون خمس، انفاق، کمک به مستمندان، ارزش وقف و موقوفات، ساختِ اماکن عام المنفعه، کمک به جو</w:t>
      </w:r>
      <w:r>
        <w:rPr>
          <w:rStyle w:val="contenttext"/>
          <w:rFonts w:cs="B Zar" w:hint="cs"/>
          <w:color w:val="000000"/>
          <w:sz w:val="36"/>
          <w:szCs w:val="36"/>
          <w:rtl/>
        </w:rPr>
        <w:t xml:space="preserve">انان در امر ازدواج، قرض الحسنه، کفالت ایتام، تعمیر و تجهیز اماکن عام المنفعه و... صحبت کرد. </w:t>
      </w:r>
    </w:p>
    <w:p w:rsidR="00000000" w:rsidRDefault="006B1A62">
      <w:pPr>
        <w:pStyle w:val="contentparagraph"/>
        <w:bidi/>
        <w:jc w:val="both"/>
        <w:divId w:val="186064117"/>
        <w:rPr>
          <w:rFonts w:cs="B Zar" w:hint="cs"/>
          <w:color w:val="000000"/>
          <w:sz w:val="36"/>
          <w:szCs w:val="36"/>
          <w:rtl/>
        </w:rPr>
      </w:pPr>
      <w:r>
        <w:rPr>
          <w:rStyle w:val="contenttext"/>
          <w:rFonts w:cs="B Zar" w:hint="cs"/>
          <w:color w:val="000000"/>
          <w:sz w:val="36"/>
          <w:szCs w:val="36"/>
          <w:rtl/>
        </w:rPr>
        <w:t>امّا در مورد داستانها، می توان از بین داستانهایی که جنبه الگویی دارد، به زندگی اهل بیت علیهم السلام و فرازهای مورد نظر، اشاره کرد و باید از گفتن داستانهای معمولِ م</w:t>
      </w:r>
      <w:r>
        <w:rPr>
          <w:rStyle w:val="contenttext"/>
          <w:rFonts w:cs="B Zar" w:hint="cs"/>
          <w:color w:val="000000"/>
          <w:sz w:val="36"/>
          <w:szCs w:val="36"/>
          <w:rtl/>
        </w:rPr>
        <w:t xml:space="preserve">نبریان که مستمعین هم آنها را بلدند، پرهیز شود. </w:t>
      </w:r>
    </w:p>
    <w:p w:rsidR="00000000" w:rsidRDefault="006B1A62">
      <w:pPr>
        <w:pStyle w:val="contentparagraph"/>
        <w:bidi/>
        <w:jc w:val="both"/>
        <w:divId w:val="186064117"/>
        <w:rPr>
          <w:rFonts w:cs="B Zar" w:hint="cs"/>
          <w:color w:val="000000"/>
          <w:sz w:val="36"/>
          <w:szCs w:val="36"/>
          <w:rtl/>
        </w:rPr>
      </w:pPr>
      <w:r>
        <w:rPr>
          <w:rStyle w:val="contenttext"/>
          <w:rFonts w:cs="B Zar" w:hint="cs"/>
          <w:color w:val="000000"/>
          <w:sz w:val="36"/>
          <w:szCs w:val="36"/>
          <w:rtl/>
        </w:rPr>
        <w:lastRenderedPageBreak/>
        <w:t>ص: 85</w:t>
      </w:r>
    </w:p>
    <w:p w:rsidR="00000000" w:rsidRDefault="006B1A62">
      <w:pPr>
        <w:pStyle w:val="contentparagraph"/>
        <w:bidi/>
        <w:jc w:val="both"/>
        <w:divId w:val="2042976578"/>
        <w:rPr>
          <w:rFonts w:cs="B Zar" w:hint="cs"/>
          <w:color w:val="000000"/>
          <w:sz w:val="36"/>
          <w:szCs w:val="36"/>
          <w:rtl/>
        </w:rPr>
      </w:pPr>
      <w:r>
        <w:rPr>
          <w:rStyle w:val="contenttext"/>
          <w:rFonts w:cs="B Zar" w:hint="cs"/>
          <w:color w:val="000000"/>
          <w:sz w:val="36"/>
          <w:szCs w:val="36"/>
          <w:rtl/>
        </w:rPr>
        <w:t>جوان امروز باید بداند که در عصر ماشین و تکنولوژی نیز می توان آن گونه زیست که الگوی دیگران شد. بدین منظور، می توان از داستانهای زندگی شهدا و ترجیحاً شهدای منطقه و اولیا و صلحای معاصر نظیر: حضرت امام رحمه</w:t>
      </w:r>
      <w:r>
        <w:rPr>
          <w:rStyle w:val="contenttext"/>
          <w:rFonts w:cs="B Zar" w:hint="cs"/>
          <w:color w:val="000000"/>
          <w:sz w:val="36"/>
          <w:szCs w:val="36"/>
          <w:rtl/>
        </w:rPr>
        <w:t xml:space="preserve"> الله، مقام معظم رهبری، مراجع تقلید معاصر و... استفاده کرد؛ زیرا با این کار هم دِین خود را نسبت به انقلاب ادا نموده ایم و هم فرهنگ پاکی و ایمان را در ضمن دستاوردهای نظام مقدس جمهوری اسلامی بیان کرده ایم. </w:t>
      </w:r>
    </w:p>
    <w:p w:rsidR="00000000" w:rsidRDefault="006B1A62">
      <w:pPr>
        <w:pStyle w:val="contentparagraph"/>
        <w:bidi/>
        <w:jc w:val="both"/>
        <w:divId w:val="2042976578"/>
        <w:rPr>
          <w:rFonts w:cs="B Zar" w:hint="cs"/>
          <w:color w:val="000000"/>
          <w:sz w:val="36"/>
          <w:szCs w:val="36"/>
          <w:rtl/>
        </w:rPr>
      </w:pPr>
      <w:r>
        <w:rPr>
          <w:rStyle w:val="contenttext"/>
          <w:rFonts w:cs="B Zar" w:hint="cs"/>
          <w:color w:val="000000"/>
          <w:sz w:val="36"/>
          <w:szCs w:val="36"/>
          <w:rtl/>
        </w:rPr>
        <w:t>بعضی از گناهان و معضلات اجتماعی را نمی توان بی پرده</w:t>
      </w:r>
      <w:r>
        <w:rPr>
          <w:rStyle w:val="contenttext"/>
          <w:rFonts w:cs="B Zar" w:hint="cs"/>
          <w:color w:val="000000"/>
          <w:sz w:val="36"/>
          <w:szCs w:val="36"/>
          <w:rtl/>
        </w:rPr>
        <w:t xml:space="preserve"> موشکافی و تشریح و تبیین کرد. گناهانی مثل: زنا، شُرب خمر، منکرات جنسی و... از این مقوله اند؛ از این رو این موارد را به وسیله نهی های روایی باید گوشزد نمود؛ امّا درباره مضرّات آن نیز می توان به صورت سربسته و اجمالی به مؤیدات علمی استناد کرد و در این نوع انذ</w:t>
      </w:r>
      <w:r>
        <w:rPr>
          <w:rStyle w:val="contenttext"/>
          <w:rFonts w:cs="B Zar" w:hint="cs"/>
          <w:color w:val="000000"/>
          <w:sz w:val="36"/>
          <w:szCs w:val="36"/>
          <w:rtl/>
        </w:rPr>
        <w:t xml:space="preserve">ار، باید به گونه ای سخن راند که خدای نخواسته مصداق اشاعه فحشاء نشود؛ حتی زمانی که کسی از مبلّغ در این زمینه ها سؤالاتی دارد، مبلّغ باید مراعات زی طلبگی را بنماید تا خدای نخواسته باعث وهن روحانیت نشود و در بعضی از موارد استفاده از شیوه «تغافل» پسندیده است. </w:t>
      </w:r>
    </w:p>
    <w:p w:rsidR="00000000" w:rsidRDefault="006B1A62">
      <w:pPr>
        <w:pStyle w:val="contentparagraph"/>
        <w:bidi/>
        <w:jc w:val="both"/>
        <w:divId w:val="2042976578"/>
        <w:rPr>
          <w:rFonts w:cs="B Zar" w:hint="cs"/>
          <w:color w:val="000000"/>
          <w:sz w:val="36"/>
          <w:szCs w:val="36"/>
          <w:rtl/>
        </w:rPr>
      </w:pPr>
      <w:r>
        <w:rPr>
          <w:rStyle w:val="contenttext"/>
          <w:rFonts w:cs="B Zar" w:hint="cs"/>
          <w:color w:val="000000"/>
          <w:sz w:val="36"/>
          <w:szCs w:val="36"/>
          <w:rtl/>
        </w:rPr>
        <w:t>ص: 86</w:t>
      </w:r>
    </w:p>
    <w:p w:rsidR="00000000" w:rsidRDefault="006B1A62">
      <w:pPr>
        <w:pStyle w:val="Heading4"/>
        <w:shd w:val="clear" w:color="auto" w:fill="FFFFFF"/>
        <w:bidi/>
        <w:jc w:val="both"/>
        <w:divId w:val="1803226640"/>
        <w:rPr>
          <w:rFonts w:eastAsia="Times New Roman" w:cs="B Titr" w:hint="cs"/>
          <w:b w:val="0"/>
          <w:bCs w:val="0"/>
          <w:color w:val="0080C0"/>
          <w:sz w:val="29"/>
          <w:szCs w:val="29"/>
          <w:rtl/>
        </w:rPr>
      </w:pPr>
      <w:r>
        <w:rPr>
          <w:rFonts w:eastAsia="Times New Roman" w:cs="B Titr" w:hint="cs"/>
          <w:b w:val="0"/>
          <w:bCs w:val="0"/>
          <w:color w:val="0080C0"/>
          <w:sz w:val="29"/>
          <w:szCs w:val="29"/>
          <w:rtl/>
        </w:rPr>
        <w:t>دقت در هنگام ذکر مصیبت</w:t>
      </w:r>
    </w:p>
    <w:p w:rsidR="00000000" w:rsidRDefault="006B1A62">
      <w:pPr>
        <w:pStyle w:val="contentparagraph"/>
        <w:bidi/>
        <w:jc w:val="both"/>
        <w:divId w:val="1803226640"/>
        <w:rPr>
          <w:rFonts w:cs="B Zar" w:hint="cs"/>
          <w:color w:val="000000"/>
          <w:sz w:val="36"/>
          <w:szCs w:val="36"/>
          <w:rtl/>
        </w:rPr>
      </w:pPr>
      <w:r>
        <w:rPr>
          <w:rStyle w:val="contenttext"/>
          <w:rFonts w:cs="B Zar" w:hint="cs"/>
          <w:color w:val="000000"/>
          <w:sz w:val="36"/>
          <w:szCs w:val="36"/>
          <w:rtl/>
        </w:rPr>
        <w:t xml:space="preserve">بعضی اوقات مبلّغ به اشتباه، خاطرات متوفی را به عنوان ذکر مصیبت نقل و یا در لا به لای مصیبت خوانی استفاده می کند. بهتر است از این مورد پرهیز شود؛ چرا که فقط اهل بیت </w:t>
      </w:r>
      <w:r>
        <w:rPr>
          <w:rStyle w:val="contenttext"/>
          <w:rFonts w:cs="B Zar" w:hint="cs"/>
          <w:color w:val="000000"/>
          <w:sz w:val="36"/>
          <w:szCs w:val="36"/>
          <w:rtl/>
        </w:rPr>
        <w:lastRenderedPageBreak/>
        <w:t xml:space="preserve">علیهم السلام هستند که سزاوارند برای ایشان گریسته شود و با یاد </w:t>
      </w:r>
      <w:r>
        <w:rPr>
          <w:rStyle w:val="contenttext"/>
          <w:rFonts w:cs="B Zar" w:hint="cs"/>
          <w:color w:val="000000"/>
          <w:sz w:val="36"/>
          <w:szCs w:val="36"/>
          <w:rtl/>
        </w:rPr>
        <w:t xml:space="preserve">آنها مجالس عطر و بوی معنوی بگیرد و فیوضات رحمانی نازل گردد و جمع حاضر ثواب ببرند. </w:t>
      </w:r>
    </w:p>
    <w:p w:rsidR="00000000" w:rsidRDefault="006B1A62">
      <w:pPr>
        <w:pStyle w:val="contentparagraph"/>
        <w:bidi/>
        <w:jc w:val="both"/>
        <w:divId w:val="1803226640"/>
        <w:rPr>
          <w:rFonts w:cs="B Zar" w:hint="cs"/>
          <w:color w:val="000000"/>
          <w:sz w:val="36"/>
          <w:szCs w:val="36"/>
          <w:rtl/>
        </w:rPr>
      </w:pPr>
      <w:r>
        <w:rPr>
          <w:rStyle w:val="contenttext"/>
          <w:rFonts w:cs="B Zar" w:hint="cs"/>
          <w:color w:val="000000"/>
          <w:sz w:val="36"/>
          <w:szCs w:val="36"/>
          <w:rtl/>
        </w:rPr>
        <w:t>گاهی نیز مبلّغ به جای تسکین دادن درد فراقِ متوفی، داغدیدگان را بیشتر داغ می کند! یعنی با ذکر بعضی از خاطرات، فقدان متوفی را امری ناگوار جلوه می دهد و خدای نخواسته نوعی اعترا</w:t>
      </w:r>
      <w:r>
        <w:rPr>
          <w:rStyle w:val="contenttext"/>
          <w:rFonts w:cs="B Zar" w:hint="cs"/>
          <w:color w:val="000000"/>
          <w:sz w:val="36"/>
          <w:szCs w:val="36"/>
          <w:rtl/>
        </w:rPr>
        <w:t xml:space="preserve">ض به امر الهی می کند. بنابراین، بهتر است مبلّغ سعی کند با استشهاد به آیات و روایات، مسئله مرگ را تبیین کند. </w:t>
      </w:r>
    </w:p>
    <w:p w:rsidR="00000000" w:rsidRDefault="006B1A62">
      <w:pPr>
        <w:pStyle w:val="contentparagraph"/>
        <w:bidi/>
        <w:jc w:val="both"/>
        <w:divId w:val="1803226640"/>
        <w:rPr>
          <w:rFonts w:cs="B Zar" w:hint="cs"/>
          <w:color w:val="000000"/>
          <w:sz w:val="36"/>
          <w:szCs w:val="36"/>
          <w:rtl/>
        </w:rPr>
      </w:pPr>
      <w:r>
        <w:rPr>
          <w:rStyle w:val="contenttext"/>
          <w:rFonts w:cs="B Zar" w:hint="cs"/>
          <w:color w:val="000000"/>
          <w:sz w:val="36"/>
          <w:szCs w:val="36"/>
          <w:rtl/>
        </w:rPr>
        <w:t>همچنین باید از مقایسه مستقیم بین بازماندگانِ متوفی و داغدیدگان اهل بیت علیهم السلام پرهیز شود؛ چرا که اصلاً این سنخ شأنیت بین ما و ایشان علیهم السل</w:t>
      </w:r>
      <w:r>
        <w:rPr>
          <w:rStyle w:val="contenttext"/>
          <w:rFonts w:cs="B Zar" w:hint="cs"/>
          <w:color w:val="000000"/>
          <w:sz w:val="36"/>
          <w:szCs w:val="36"/>
          <w:rtl/>
        </w:rPr>
        <w:t xml:space="preserve">ام وجود ندارد. البته با اشارات کلّی اگر این مقایسه انجام شود، اشکال ندارد؛ مثلاً بگوید: وقتی به بعضی افراد مصیبتی می رسد، چنین و چنان می شوند و یا چنین و چنان حالتی پیدا می کنند؛ در حالی که اهل بیت علیهم السلام این گونه نیستند و.... </w:t>
      </w:r>
    </w:p>
    <w:p w:rsidR="006B1A62" w:rsidRDefault="006B1A62">
      <w:pPr>
        <w:pStyle w:val="contentparagraph"/>
        <w:bidi/>
        <w:jc w:val="both"/>
        <w:divId w:val="1803226640"/>
        <w:rPr>
          <w:rFonts w:cs="B Zar" w:hint="cs"/>
          <w:color w:val="000000"/>
          <w:sz w:val="36"/>
          <w:szCs w:val="36"/>
          <w:rtl/>
        </w:rPr>
      </w:pPr>
      <w:r>
        <w:rPr>
          <w:rStyle w:val="contenttext"/>
          <w:rFonts w:cs="B Zar" w:hint="cs"/>
          <w:color w:val="000000"/>
          <w:sz w:val="36"/>
          <w:szCs w:val="36"/>
          <w:rtl/>
        </w:rPr>
        <w:t>ص: 87</w:t>
      </w:r>
    </w:p>
    <w:sectPr w:rsidR="006B1A62" w:rsidSect="00616D21">
      <w:headerReference w:type="default" r:id="rId6"/>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62" w:rsidRDefault="006B1A62" w:rsidP="00616D21">
      <w:r>
        <w:separator/>
      </w:r>
    </w:p>
  </w:endnote>
  <w:endnote w:type="continuationSeparator" w:id="0">
    <w:p w:rsidR="006B1A62" w:rsidRDefault="006B1A62" w:rsidP="0061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62" w:rsidRDefault="006B1A62" w:rsidP="00616D21">
      <w:r>
        <w:separator/>
      </w:r>
    </w:p>
  </w:footnote>
  <w:footnote w:type="continuationSeparator" w:id="0">
    <w:p w:rsidR="006B1A62" w:rsidRDefault="006B1A62" w:rsidP="0061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21" w:rsidRPr="00616D21" w:rsidRDefault="00616D21" w:rsidP="00616D21">
    <w:pPr>
      <w:pStyle w:val="Header"/>
    </w:pPr>
    <w:r>
      <w:rPr>
        <w:noProof/>
      </w:rPr>
      <w:drawing>
        <wp:anchor distT="0" distB="0" distL="114300" distR="114300" simplePos="0" relativeHeight="251658240" behindDoc="0" locked="0" layoutInCell="1" allowOverlap="1">
          <wp:simplePos x="0" y="0"/>
          <wp:positionH relativeFrom="column">
            <wp:posOffset>-899287</wp:posOffset>
          </wp:positionH>
          <wp:positionV relativeFrom="paragraph">
            <wp:posOffset>-434529</wp:posOffset>
          </wp:positionV>
          <wp:extent cx="7738393" cy="884172"/>
          <wp:effectExtent l="0" t="0" r="0" b="0"/>
          <wp:wrapNone/>
          <wp:docPr id="8" name="Picture 8">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10592" cy="9381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16D21"/>
    <w:rsid w:val="00616D21"/>
    <w:rsid w:val="006B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E7B23F-A55C-41EF-991D-620843BF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chapter">
    <w:name w:val="chapter"/>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616D21"/>
    <w:pPr>
      <w:tabs>
        <w:tab w:val="center" w:pos="4680"/>
        <w:tab w:val="right" w:pos="9360"/>
      </w:tabs>
    </w:pPr>
  </w:style>
  <w:style w:type="character" w:customStyle="1" w:styleId="HeaderChar">
    <w:name w:val="Header Char"/>
    <w:basedOn w:val="DefaultParagraphFont"/>
    <w:link w:val="Header"/>
    <w:uiPriority w:val="99"/>
    <w:rsid w:val="00616D21"/>
    <w:rPr>
      <w:rFonts w:eastAsiaTheme="minorEastAsia"/>
      <w:sz w:val="24"/>
      <w:szCs w:val="24"/>
    </w:rPr>
  </w:style>
  <w:style w:type="paragraph" w:styleId="Footer">
    <w:name w:val="footer"/>
    <w:basedOn w:val="Normal"/>
    <w:link w:val="FooterChar"/>
    <w:uiPriority w:val="99"/>
    <w:unhideWhenUsed/>
    <w:rsid w:val="00616D21"/>
    <w:pPr>
      <w:tabs>
        <w:tab w:val="center" w:pos="4680"/>
        <w:tab w:val="right" w:pos="9360"/>
      </w:tabs>
    </w:pPr>
  </w:style>
  <w:style w:type="character" w:customStyle="1" w:styleId="FooterChar">
    <w:name w:val="Footer Char"/>
    <w:basedOn w:val="DefaultParagraphFont"/>
    <w:link w:val="Footer"/>
    <w:uiPriority w:val="99"/>
    <w:rsid w:val="00616D2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213">
      <w:marLeft w:val="0"/>
      <w:marRight w:val="0"/>
      <w:marTop w:val="0"/>
      <w:marBottom w:val="0"/>
      <w:divBdr>
        <w:top w:val="none" w:sz="0" w:space="0" w:color="auto"/>
        <w:left w:val="none" w:sz="0" w:space="0" w:color="auto"/>
        <w:bottom w:val="none" w:sz="0" w:space="0" w:color="auto"/>
        <w:right w:val="none" w:sz="0" w:space="0" w:color="auto"/>
      </w:divBdr>
    </w:div>
    <w:div w:id="2247704">
      <w:marLeft w:val="0"/>
      <w:marRight w:val="0"/>
      <w:marTop w:val="0"/>
      <w:marBottom w:val="0"/>
      <w:divBdr>
        <w:top w:val="none" w:sz="0" w:space="0" w:color="auto"/>
        <w:left w:val="none" w:sz="0" w:space="0" w:color="auto"/>
        <w:bottom w:val="none" w:sz="0" w:space="0" w:color="auto"/>
        <w:right w:val="none" w:sz="0" w:space="0" w:color="auto"/>
      </w:divBdr>
    </w:div>
    <w:div w:id="2368933">
      <w:marLeft w:val="0"/>
      <w:marRight w:val="0"/>
      <w:marTop w:val="0"/>
      <w:marBottom w:val="0"/>
      <w:divBdr>
        <w:top w:val="none" w:sz="0" w:space="0" w:color="auto"/>
        <w:left w:val="none" w:sz="0" w:space="0" w:color="auto"/>
        <w:bottom w:val="none" w:sz="0" w:space="0" w:color="auto"/>
        <w:right w:val="none" w:sz="0" w:space="0" w:color="auto"/>
      </w:divBdr>
    </w:div>
    <w:div w:id="2559215">
      <w:marLeft w:val="0"/>
      <w:marRight w:val="0"/>
      <w:marTop w:val="0"/>
      <w:marBottom w:val="0"/>
      <w:divBdr>
        <w:top w:val="none" w:sz="0" w:space="0" w:color="auto"/>
        <w:left w:val="none" w:sz="0" w:space="0" w:color="auto"/>
        <w:bottom w:val="none" w:sz="0" w:space="0" w:color="auto"/>
        <w:right w:val="none" w:sz="0" w:space="0" w:color="auto"/>
      </w:divBdr>
    </w:div>
    <w:div w:id="4091306">
      <w:marLeft w:val="0"/>
      <w:marRight w:val="0"/>
      <w:marTop w:val="0"/>
      <w:marBottom w:val="0"/>
      <w:divBdr>
        <w:top w:val="none" w:sz="0" w:space="0" w:color="auto"/>
        <w:left w:val="none" w:sz="0" w:space="0" w:color="auto"/>
        <w:bottom w:val="none" w:sz="0" w:space="0" w:color="auto"/>
        <w:right w:val="none" w:sz="0" w:space="0" w:color="auto"/>
      </w:divBdr>
      <w:divsChild>
        <w:div w:id="2053260379">
          <w:marLeft w:val="0"/>
          <w:marRight w:val="0"/>
          <w:marTop w:val="0"/>
          <w:marBottom w:val="0"/>
          <w:divBdr>
            <w:top w:val="none" w:sz="0" w:space="0" w:color="auto"/>
            <w:left w:val="none" w:sz="0" w:space="0" w:color="auto"/>
            <w:bottom w:val="none" w:sz="0" w:space="0" w:color="auto"/>
            <w:right w:val="none" w:sz="0" w:space="0" w:color="auto"/>
          </w:divBdr>
        </w:div>
      </w:divsChild>
    </w:div>
    <w:div w:id="5332113">
      <w:marLeft w:val="0"/>
      <w:marRight w:val="0"/>
      <w:marTop w:val="0"/>
      <w:marBottom w:val="0"/>
      <w:divBdr>
        <w:top w:val="none" w:sz="0" w:space="0" w:color="auto"/>
        <w:left w:val="none" w:sz="0" w:space="0" w:color="auto"/>
        <w:bottom w:val="none" w:sz="0" w:space="0" w:color="auto"/>
        <w:right w:val="none" w:sz="0" w:space="0" w:color="auto"/>
      </w:divBdr>
      <w:divsChild>
        <w:div w:id="2027559888">
          <w:marLeft w:val="0"/>
          <w:marRight w:val="0"/>
          <w:marTop w:val="0"/>
          <w:marBottom w:val="0"/>
          <w:divBdr>
            <w:top w:val="none" w:sz="0" w:space="0" w:color="auto"/>
            <w:left w:val="none" w:sz="0" w:space="0" w:color="auto"/>
            <w:bottom w:val="none" w:sz="0" w:space="0" w:color="auto"/>
            <w:right w:val="none" w:sz="0" w:space="0" w:color="auto"/>
          </w:divBdr>
        </w:div>
      </w:divsChild>
    </w:div>
    <w:div w:id="5594791">
      <w:marLeft w:val="0"/>
      <w:marRight w:val="0"/>
      <w:marTop w:val="0"/>
      <w:marBottom w:val="0"/>
      <w:divBdr>
        <w:top w:val="none" w:sz="0" w:space="0" w:color="auto"/>
        <w:left w:val="none" w:sz="0" w:space="0" w:color="auto"/>
        <w:bottom w:val="none" w:sz="0" w:space="0" w:color="auto"/>
        <w:right w:val="none" w:sz="0" w:space="0" w:color="auto"/>
      </w:divBdr>
      <w:divsChild>
        <w:div w:id="1079406593">
          <w:marLeft w:val="0"/>
          <w:marRight w:val="0"/>
          <w:marTop w:val="0"/>
          <w:marBottom w:val="0"/>
          <w:divBdr>
            <w:top w:val="none" w:sz="0" w:space="0" w:color="auto"/>
            <w:left w:val="none" w:sz="0" w:space="0" w:color="auto"/>
            <w:bottom w:val="none" w:sz="0" w:space="0" w:color="auto"/>
            <w:right w:val="none" w:sz="0" w:space="0" w:color="auto"/>
          </w:divBdr>
        </w:div>
      </w:divsChild>
    </w:div>
    <w:div w:id="5863213">
      <w:marLeft w:val="0"/>
      <w:marRight w:val="0"/>
      <w:marTop w:val="0"/>
      <w:marBottom w:val="0"/>
      <w:divBdr>
        <w:top w:val="none" w:sz="0" w:space="0" w:color="auto"/>
        <w:left w:val="none" w:sz="0" w:space="0" w:color="auto"/>
        <w:bottom w:val="none" w:sz="0" w:space="0" w:color="auto"/>
        <w:right w:val="none" w:sz="0" w:space="0" w:color="auto"/>
      </w:divBdr>
      <w:divsChild>
        <w:div w:id="2136675593">
          <w:marLeft w:val="0"/>
          <w:marRight w:val="0"/>
          <w:marTop w:val="0"/>
          <w:marBottom w:val="0"/>
          <w:divBdr>
            <w:top w:val="none" w:sz="0" w:space="0" w:color="auto"/>
            <w:left w:val="none" w:sz="0" w:space="0" w:color="auto"/>
            <w:bottom w:val="none" w:sz="0" w:space="0" w:color="auto"/>
            <w:right w:val="none" w:sz="0" w:space="0" w:color="auto"/>
          </w:divBdr>
        </w:div>
      </w:divsChild>
    </w:div>
    <w:div w:id="7873065">
      <w:marLeft w:val="0"/>
      <w:marRight w:val="0"/>
      <w:marTop w:val="0"/>
      <w:marBottom w:val="0"/>
      <w:divBdr>
        <w:top w:val="none" w:sz="0" w:space="0" w:color="auto"/>
        <w:left w:val="none" w:sz="0" w:space="0" w:color="auto"/>
        <w:bottom w:val="none" w:sz="0" w:space="0" w:color="auto"/>
        <w:right w:val="none" w:sz="0" w:space="0" w:color="auto"/>
      </w:divBdr>
      <w:divsChild>
        <w:div w:id="347366517">
          <w:marLeft w:val="0"/>
          <w:marRight w:val="0"/>
          <w:marTop w:val="0"/>
          <w:marBottom w:val="0"/>
          <w:divBdr>
            <w:top w:val="none" w:sz="0" w:space="0" w:color="auto"/>
            <w:left w:val="none" w:sz="0" w:space="0" w:color="auto"/>
            <w:bottom w:val="none" w:sz="0" w:space="0" w:color="auto"/>
            <w:right w:val="none" w:sz="0" w:space="0" w:color="auto"/>
          </w:divBdr>
        </w:div>
      </w:divsChild>
    </w:div>
    <w:div w:id="13196541">
      <w:marLeft w:val="0"/>
      <w:marRight w:val="0"/>
      <w:marTop w:val="0"/>
      <w:marBottom w:val="0"/>
      <w:divBdr>
        <w:top w:val="none" w:sz="0" w:space="0" w:color="auto"/>
        <w:left w:val="none" w:sz="0" w:space="0" w:color="auto"/>
        <w:bottom w:val="none" w:sz="0" w:space="0" w:color="auto"/>
        <w:right w:val="none" w:sz="0" w:space="0" w:color="auto"/>
      </w:divBdr>
    </w:div>
    <w:div w:id="13649953">
      <w:marLeft w:val="0"/>
      <w:marRight w:val="0"/>
      <w:marTop w:val="0"/>
      <w:marBottom w:val="0"/>
      <w:divBdr>
        <w:top w:val="none" w:sz="0" w:space="0" w:color="auto"/>
        <w:left w:val="none" w:sz="0" w:space="0" w:color="auto"/>
        <w:bottom w:val="none" w:sz="0" w:space="0" w:color="auto"/>
        <w:right w:val="none" w:sz="0" w:space="0" w:color="auto"/>
      </w:divBdr>
    </w:div>
    <w:div w:id="15541461">
      <w:marLeft w:val="0"/>
      <w:marRight w:val="0"/>
      <w:marTop w:val="0"/>
      <w:marBottom w:val="0"/>
      <w:divBdr>
        <w:top w:val="none" w:sz="0" w:space="0" w:color="auto"/>
        <w:left w:val="none" w:sz="0" w:space="0" w:color="auto"/>
        <w:bottom w:val="none" w:sz="0" w:space="0" w:color="auto"/>
        <w:right w:val="none" w:sz="0" w:space="0" w:color="auto"/>
      </w:divBdr>
    </w:div>
    <w:div w:id="16586386">
      <w:marLeft w:val="0"/>
      <w:marRight w:val="0"/>
      <w:marTop w:val="0"/>
      <w:marBottom w:val="0"/>
      <w:divBdr>
        <w:top w:val="none" w:sz="0" w:space="0" w:color="auto"/>
        <w:left w:val="none" w:sz="0" w:space="0" w:color="auto"/>
        <w:bottom w:val="none" w:sz="0" w:space="0" w:color="auto"/>
        <w:right w:val="none" w:sz="0" w:space="0" w:color="auto"/>
      </w:divBdr>
    </w:div>
    <w:div w:id="16735402">
      <w:marLeft w:val="0"/>
      <w:marRight w:val="0"/>
      <w:marTop w:val="0"/>
      <w:marBottom w:val="0"/>
      <w:divBdr>
        <w:top w:val="none" w:sz="0" w:space="0" w:color="auto"/>
        <w:left w:val="none" w:sz="0" w:space="0" w:color="auto"/>
        <w:bottom w:val="none" w:sz="0" w:space="0" w:color="auto"/>
        <w:right w:val="none" w:sz="0" w:space="0" w:color="auto"/>
      </w:divBdr>
    </w:div>
    <w:div w:id="16852599">
      <w:marLeft w:val="0"/>
      <w:marRight w:val="0"/>
      <w:marTop w:val="0"/>
      <w:marBottom w:val="0"/>
      <w:divBdr>
        <w:top w:val="none" w:sz="0" w:space="0" w:color="auto"/>
        <w:left w:val="none" w:sz="0" w:space="0" w:color="auto"/>
        <w:bottom w:val="none" w:sz="0" w:space="0" w:color="auto"/>
        <w:right w:val="none" w:sz="0" w:space="0" w:color="auto"/>
      </w:divBdr>
    </w:div>
    <w:div w:id="17901396">
      <w:marLeft w:val="0"/>
      <w:marRight w:val="0"/>
      <w:marTop w:val="0"/>
      <w:marBottom w:val="0"/>
      <w:divBdr>
        <w:top w:val="none" w:sz="0" w:space="0" w:color="auto"/>
        <w:left w:val="none" w:sz="0" w:space="0" w:color="auto"/>
        <w:bottom w:val="none" w:sz="0" w:space="0" w:color="auto"/>
        <w:right w:val="none" w:sz="0" w:space="0" w:color="auto"/>
      </w:divBdr>
    </w:div>
    <w:div w:id="20085034">
      <w:marLeft w:val="0"/>
      <w:marRight w:val="0"/>
      <w:marTop w:val="0"/>
      <w:marBottom w:val="0"/>
      <w:divBdr>
        <w:top w:val="none" w:sz="0" w:space="0" w:color="auto"/>
        <w:left w:val="none" w:sz="0" w:space="0" w:color="auto"/>
        <w:bottom w:val="none" w:sz="0" w:space="0" w:color="auto"/>
        <w:right w:val="none" w:sz="0" w:space="0" w:color="auto"/>
      </w:divBdr>
      <w:divsChild>
        <w:div w:id="15474213">
          <w:marLeft w:val="0"/>
          <w:marRight w:val="0"/>
          <w:marTop w:val="0"/>
          <w:marBottom w:val="0"/>
          <w:divBdr>
            <w:top w:val="none" w:sz="0" w:space="0" w:color="auto"/>
            <w:left w:val="none" w:sz="0" w:space="0" w:color="auto"/>
            <w:bottom w:val="none" w:sz="0" w:space="0" w:color="auto"/>
            <w:right w:val="none" w:sz="0" w:space="0" w:color="auto"/>
          </w:divBdr>
        </w:div>
      </w:divsChild>
    </w:div>
    <w:div w:id="20281523">
      <w:marLeft w:val="0"/>
      <w:marRight w:val="0"/>
      <w:marTop w:val="0"/>
      <w:marBottom w:val="0"/>
      <w:divBdr>
        <w:top w:val="none" w:sz="0" w:space="0" w:color="auto"/>
        <w:left w:val="none" w:sz="0" w:space="0" w:color="auto"/>
        <w:bottom w:val="none" w:sz="0" w:space="0" w:color="auto"/>
        <w:right w:val="none" w:sz="0" w:space="0" w:color="auto"/>
      </w:divBdr>
    </w:div>
    <w:div w:id="20861512">
      <w:marLeft w:val="0"/>
      <w:marRight w:val="0"/>
      <w:marTop w:val="0"/>
      <w:marBottom w:val="0"/>
      <w:divBdr>
        <w:top w:val="none" w:sz="0" w:space="0" w:color="auto"/>
        <w:left w:val="none" w:sz="0" w:space="0" w:color="auto"/>
        <w:bottom w:val="none" w:sz="0" w:space="0" w:color="auto"/>
        <w:right w:val="none" w:sz="0" w:space="0" w:color="auto"/>
      </w:divBdr>
      <w:divsChild>
        <w:div w:id="1675301052">
          <w:marLeft w:val="0"/>
          <w:marRight w:val="0"/>
          <w:marTop w:val="0"/>
          <w:marBottom w:val="0"/>
          <w:divBdr>
            <w:top w:val="none" w:sz="0" w:space="0" w:color="auto"/>
            <w:left w:val="none" w:sz="0" w:space="0" w:color="auto"/>
            <w:bottom w:val="none" w:sz="0" w:space="0" w:color="auto"/>
            <w:right w:val="none" w:sz="0" w:space="0" w:color="auto"/>
          </w:divBdr>
        </w:div>
      </w:divsChild>
    </w:div>
    <w:div w:id="21370511">
      <w:marLeft w:val="0"/>
      <w:marRight w:val="0"/>
      <w:marTop w:val="0"/>
      <w:marBottom w:val="0"/>
      <w:divBdr>
        <w:top w:val="none" w:sz="0" w:space="0" w:color="auto"/>
        <w:left w:val="none" w:sz="0" w:space="0" w:color="auto"/>
        <w:bottom w:val="none" w:sz="0" w:space="0" w:color="auto"/>
        <w:right w:val="none" w:sz="0" w:space="0" w:color="auto"/>
      </w:divBdr>
      <w:divsChild>
        <w:div w:id="1933932889">
          <w:marLeft w:val="0"/>
          <w:marRight w:val="0"/>
          <w:marTop w:val="0"/>
          <w:marBottom w:val="0"/>
          <w:divBdr>
            <w:top w:val="none" w:sz="0" w:space="0" w:color="auto"/>
            <w:left w:val="none" w:sz="0" w:space="0" w:color="auto"/>
            <w:bottom w:val="none" w:sz="0" w:space="0" w:color="auto"/>
            <w:right w:val="none" w:sz="0" w:space="0" w:color="auto"/>
          </w:divBdr>
        </w:div>
      </w:divsChild>
    </w:div>
    <w:div w:id="23867256">
      <w:marLeft w:val="0"/>
      <w:marRight w:val="0"/>
      <w:marTop w:val="0"/>
      <w:marBottom w:val="0"/>
      <w:divBdr>
        <w:top w:val="none" w:sz="0" w:space="0" w:color="auto"/>
        <w:left w:val="none" w:sz="0" w:space="0" w:color="auto"/>
        <w:bottom w:val="none" w:sz="0" w:space="0" w:color="auto"/>
        <w:right w:val="none" w:sz="0" w:space="0" w:color="auto"/>
      </w:divBdr>
      <w:divsChild>
        <w:div w:id="860317640">
          <w:marLeft w:val="0"/>
          <w:marRight w:val="0"/>
          <w:marTop w:val="0"/>
          <w:marBottom w:val="0"/>
          <w:divBdr>
            <w:top w:val="none" w:sz="0" w:space="0" w:color="auto"/>
            <w:left w:val="none" w:sz="0" w:space="0" w:color="auto"/>
            <w:bottom w:val="none" w:sz="0" w:space="0" w:color="auto"/>
            <w:right w:val="none" w:sz="0" w:space="0" w:color="auto"/>
          </w:divBdr>
        </w:div>
      </w:divsChild>
    </w:div>
    <w:div w:id="24714151">
      <w:marLeft w:val="0"/>
      <w:marRight w:val="0"/>
      <w:marTop w:val="0"/>
      <w:marBottom w:val="0"/>
      <w:divBdr>
        <w:top w:val="none" w:sz="0" w:space="0" w:color="auto"/>
        <w:left w:val="none" w:sz="0" w:space="0" w:color="auto"/>
        <w:bottom w:val="none" w:sz="0" w:space="0" w:color="auto"/>
        <w:right w:val="none" w:sz="0" w:space="0" w:color="auto"/>
      </w:divBdr>
      <w:divsChild>
        <w:div w:id="706180885">
          <w:marLeft w:val="0"/>
          <w:marRight w:val="0"/>
          <w:marTop w:val="0"/>
          <w:marBottom w:val="0"/>
          <w:divBdr>
            <w:top w:val="none" w:sz="0" w:space="0" w:color="auto"/>
            <w:left w:val="none" w:sz="0" w:space="0" w:color="auto"/>
            <w:bottom w:val="none" w:sz="0" w:space="0" w:color="auto"/>
            <w:right w:val="none" w:sz="0" w:space="0" w:color="auto"/>
          </w:divBdr>
        </w:div>
      </w:divsChild>
    </w:div>
    <w:div w:id="26682891">
      <w:marLeft w:val="0"/>
      <w:marRight w:val="0"/>
      <w:marTop w:val="0"/>
      <w:marBottom w:val="0"/>
      <w:divBdr>
        <w:top w:val="none" w:sz="0" w:space="0" w:color="auto"/>
        <w:left w:val="none" w:sz="0" w:space="0" w:color="auto"/>
        <w:bottom w:val="none" w:sz="0" w:space="0" w:color="auto"/>
        <w:right w:val="none" w:sz="0" w:space="0" w:color="auto"/>
      </w:divBdr>
    </w:div>
    <w:div w:id="27680063">
      <w:marLeft w:val="0"/>
      <w:marRight w:val="0"/>
      <w:marTop w:val="0"/>
      <w:marBottom w:val="0"/>
      <w:divBdr>
        <w:top w:val="none" w:sz="0" w:space="0" w:color="auto"/>
        <w:left w:val="none" w:sz="0" w:space="0" w:color="auto"/>
        <w:bottom w:val="none" w:sz="0" w:space="0" w:color="auto"/>
        <w:right w:val="none" w:sz="0" w:space="0" w:color="auto"/>
      </w:divBdr>
    </w:div>
    <w:div w:id="30303316">
      <w:marLeft w:val="0"/>
      <w:marRight w:val="0"/>
      <w:marTop w:val="0"/>
      <w:marBottom w:val="0"/>
      <w:divBdr>
        <w:top w:val="none" w:sz="0" w:space="0" w:color="auto"/>
        <w:left w:val="none" w:sz="0" w:space="0" w:color="auto"/>
        <w:bottom w:val="none" w:sz="0" w:space="0" w:color="auto"/>
        <w:right w:val="none" w:sz="0" w:space="0" w:color="auto"/>
      </w:divBdr>
      <w:divsChild>
        <w:div w:id="979842282">
          <w:marLeft w:val="0"/>
          <w:marRight w:val="0"/>
          <w:marTop w:val="0"/>
          <w:marBottom w:val="0"/>
          <w:divBdr>
            <w:top w:val="none" w:sz="0" w:space="0" w:color="auto"/>
            <w:left w:val="none" w:sz="0" w:space="0" w:color="auto"/>
            <w:bottom w:val="none" w:sz="0" w:space="0" w:color="auto"/>
            <w:right w:val="none" w:sz="0" w:space="0" w:color="auto"/>
          </w:divBdr>
        </w:div>
      </w:divsChild>
    </w:div>
    <w:div w:id="32192650">
      <w:marLeft w:val="0"/>
      <w:marRight w:val="0"/>
      <w:marTop w:val="0"/>
      <w:marBottom w:val="0"/>
      <w:divBdr>
        <w:top w:val="none" w:sz="0" w:space="0" w:color="auto"/>
        <w:left w:val="none" w:sz="0" w:space="0" w:color="auto"/>
        <w:bottom w:val="none" w:sz="0" w:space="0" w:color="auto"/>
        <w:right w:val="none" w:sz="0" w:space="0" w:color="auto"/>
      </w:divBdr>
      <w:divsChild>
        <w:div w:id="681860666">
          <w:marLeft w:val="0"/>
          <w:marRight w:val="0"/>
          <w:marTop w:val="0"/>
          <w:marBottom w:val="0"/>
          <w:divBdr>
            <w:top w:val="none" w:sz="0" w:space="0" w:color="auto"/>
            <w:left w:val="none" w:sz="0" w:space="0" w:color="auto"/>
            <w:bottom w:val="none" w:sz="0" w:space="0" w:color="auto"/>
            <w:right w:val="none" w:sz="0" w:space="0" w:color="auto"/>
          </w:divBdr>
        </w:div>
      </w:divsChild>
    </w:div>
    <w:div w:id="32924409">
      <w:marLeft w:val="0"/>
      <w:marRight w:val="0"/>
      <w:marTop w:val="0"/>
      <w:marBottom w:val="0"/>
      <w:divBdr>
        <w:top w:val="none" w:sz="0" w:space="0" w:color="auto"/>
        <w:left w:val="none" w:sz="0" w:space="0" w:color="auto"/>
        <w:bottom w:val="none" w:sz="0" w:space="0" w:color="auto"/>
        <w:right w:val="none" w:sz="0" w:space="0" w:color="auto"/>
      </w:divBdr>
    </w:div>
    <w:div w:id="32928504">
      <w:marLeft w:val="0"/>
      <w:marRight w:val="0"/>
      <w:marTop w:val="0"/>
      <w:marBottom w:val="0"/>
      <w:divBdr>
        <w:top w:val="none" w:sz="0" w:space="0" w:color="auto"/>
        <w:left w:val="none" w:sz="0" w:space="0" w:color="auto"/>
        <w:bottom w:val="none" w:sz="0" w:space="0" w:color="auto"/>
        <w:right w:val="none" w:sz="0" w:space="0" w:color="auto"/>
      </w:divBdr>
    </w:div>
    <w:div w:id="35854267">
      <w:marLeft w:val="0"/>
      <w:marRight w:val="0"/>
      <w:marTop w:val="0"/>
      <w:marBottom w:val="0"/>
      <w:divBdr>
        <w:top w:val="none" w:sz="0" w:space="0" w:color="auto"/>
        <w:left w:val="none" w:sz="0" w:space="0" w:color="auto"/>
        <w:bottom w:val="none" w:sz="0" w:space="0" w:color="auto"/>
        <w:right w:val="none" w:sz="0" w:space="0" w:color="auto"/>
      </w:divBdr>
    </w:div>
    <w:div w:id="40060104">
      <w:marLeft w:val="0"/>
      <w:marRight w:val="0"/>
      <w:marTop w:val="0"/>
      <w:marBottom w:val="0"/>
      <w:divBdr>
        <w:top w:val="none" w:sz="0" w:space="0" w:color="auto"/>
        <w:left w:val="none" w:sz="0" w:space="0" w:color="auto"/>
        <w:bottom w:val="none" w:sz="0" w:space="0" w:color="auto"/>
        <w:right w:val="none" w:sz="0" w:space="0" w:color="auto"/>
      </w:divBdr>
    </w:div>
    <w:div w:id="40908001">
      <w:marLeft w:val="0"/>
      <w:marRight w:val="0"/>
      <w:marTop w:val="0"/>
      <w:marBottom w:val="0"/>
      <w:divBdr>
        <w:top w:val="none" w:sz="0" w:space="0" w:color="auto"/>
        <w:left w:val="none" w:sz="0" w:space="0" w:color="auto"/>
        <w:bottom w:val="none" w:sz="0" w:space="0" w:color="auto"/>
        <w:right w:val="none" w:sz="0" w:space="0" w:color="auto"/>
      </w:divBdr>
      <w:divsChild>
        <w:div w:id="1032150983">
          <w:marLeft w:val="0"/>
          <w:marRight w:val="0"/>
          <w:marTop w:val="0"/>
          <w:marBottom w:val="0"/>
          <w:divBdr>
            <w:top w:val="none" w:sz="0" w:space="0" w:color="auto"/>
            <w:left w:val="none" w:sz="0" w:space="0" w:color="auto"/>
            <w:bottom w:val="none" w:sz="0" w:space="0" w:color="auto"/>
            <w:right w:val="none" w:sz="0" w:space="0" w:color="auto"/>
          </w:divBdr>
        </w:div>
      </w:divsChild>
    </w:div>
    <w:div w:id="41253793">
      <w:marLeft w:val="0"/>
      <w:marRight w:val="0"/>
      <w:marTop w:val="0"/>
      <w:marBottom w:val="0"/>
      <w:divBdr>
        <w:top w:val="none" w:sz="0" w:space="0" w:color="auto"/>
        <w:left w:val="none" w:sz="0" w:space="0" w:color="auto"/>
        <w:bottom w:val="none" w:sz="0" w:space="0" w:color="auto"/>
        <w:right w:val="none" w:sz="0" w:space="0" w:color="auto"/>
      </w:divBdr>
      <w:divsChild>
        <w:div w:id="968557538">
          <w:marLeft w:val="0"/>
          <w:marRight w:val="0"/>
          <w:marTop w:val="0"/>
          <w:marBottom w:val="0"/>
          <w:divBdr>
            <w:top w:val="none" w:sz="0" w:space="0" w:color="auto"/>
            <w:left w:val="none" w:sz="0" w:space="0" w:color="auto"/>
            <w:bottom w:val="none" w:sz="0" w:space="0" w:color="auto"/>
            <w:right w:val="none" w:sz="0" w:space="0" w:color="auto"/>
          </w:divBdr>
        </w:div>
      </w:divsChild>
    </w:div>
    <w:div w:id="42414671">
      <w:marLeft w:val="0"/>
      <w:marRight w:val="0"/>
      <w:marTop w:val="0"/>
      <w:marBottom w:val="0"/>
      <w:divBdr>
        <w:top w:val="none" w:sz="0" w:space="0" w:color="auto"/>
        <w:left w:val="none" w:sz="0" w:space="0" w:color="auto"/>
        <w:bottom w:val="none" w:sz="0" w:space="0" w:color="auto"/>
        <w:right w:val="none" w:sz="0" w:space="0" w:color="auto"/>
      </w:divBdr>
    </w:div>
    <w:div w:id="44565765">
      <w:marLeft w:val="0"/>
      <w:marRight w:val="0"/>
      <w:marTop w:val="0"/>
      <w:marBottom w:val="0"/>
      <w:divBdr>
        <w:top w:val="none" w:sz="0" w:space="0" w:color="auto"/>
        <w:left w:val="none" w:sz="0" w:space="0" w:color="auto"/>
        <w:bottom w:val="none" w:sz="0" w:space="0" w:color="auto"/>
        <w:right w:val="none" w:sz="0" w:space="0" w:color="auto"/>
      </w:divBdr>
    </w:div>
    <w:div w:id="47460032">
      <w:marLeft w:val="0"/>
      <w:marRight w:val="0"/>
      <w:marTop w:val="0"/>
      <w:marBottom w:val="0"/>
      <w:divBdr>
        <w:top w:val="none" w:sz="0" w:space="0" w:color="auto"/>
        <w:left w:val="none" w:sz="0" w:space="0" w:color="auto"/>
        <w:bottom w:val="none" w:sz="0" w:space="0" w:color="auto"/>
        <w:right w:val="none" w:sz="0" w:space="0" w:color="auto"/>
      </w:divBdr>
    </w:div>
    <w:div w:id="47650275">
      <w:marLeft w:val="0"/>
      <w:marRight w:val="0"/>
      <w:marTop w:val="0"/>
      <w:marBottom w:val="0"/>
      <w:divBdr>
        <w:top w:val="none" w:sz="0" w:space="0" w:color="auto"/>
        <w:left w:val="none" w:sz="0" w:space="0" w:color="auto"/>
        <w:bottom w:val="none" w:sz="0" w:space="0" w:color="auto"/>
        <w:right w:val="none" w:sz="0" w:space="0" w:color="auto"/>
      </w:divBdr>
    </w:div>
    <w:div w:id="48263326">
      <w:marLeft w:val="0"/>
      <w:marRight w:val="0"/>
      <w:marTop w:val="0"/>
      <w:marBottom w:val="0"/>
      <w:divBdr>
        <w:top w:val="none" w:sz="0" w:space="0" w:color="auto"/>
        <w:left w:val="none" w:sz="0" w:space="0" w:color="auto"/>
        <w:bottom w:val="none" w:sz="0" w:space="0" w:color="auto"/>
        <w:right w:val="none" w:sz="0" w:space="0" w:color="auto"/>
      </w:divBdr>
    </w:div>
    <w:div w:id="49545595">
      <w:marLeft w:val="0"/>
      <w:marRight w:val="0"/>
      <w:marTop w:val="0"/>
      <w:marBottom w:val="0"/>
      <w:divBdr>
        <w:top w:val="none" w:sz="0" w:space="0" w:color="auto"/>
        <w:left w:val="none" w:sz="0" w:space="0" w:color="auto"/>
        <w:bottom w:val="none" w:sz="0" w:space="0" w:color="auto"/>
        <w:right w:val="none" w:sz="0" w:space="0" w:color="auto"/>
      </w:divBdr>
    </w:div>
    <w:div w:id="52971023">
      <w:marLeft w:val="0"/>
      <w:marRight w:val="0"/>
      <w:marTop w:val="0"/>
      <w:marBottom w:val="0"/>
      <w:divBdr>
        <w:top w:val="none" w:sz="0" w:space="0" w:color="auto"/>
        <w:left w:val="none" w:sz="0" w:space="0" w:color="auto"/>
        <w:bottom w:val="none" w:sz="0" w:space="0" w:color="auto"/>
        <w:right w:val="none" w:sz="0" w:space="0" w:color="auto"/>
      </w:divBdr>
    </w:div>
    <w:div w:id="55009417">
      <w:marLeft w:val="0"/>
      <w:marRight w:val="0"/>
      <w:marTop w:val="0"/>
      <w:marBottom w:val="0"/>
      <w:divBdr>
        <w:top w:val="none" w:sz="0" w:space="0" w:color="auto"/>
        <w:left w:val="none" w:sz="0" w:space="0" w:color="auto"/>
        <w:bottom w:val="none" w:sz="0" w:space="0" w:color="auto"/>
        <w:right w:val="none" w:sz="0" w:space="0" w:color="auto"/>
      </w:divBdr>
      <w:divsChild>
        <w:div w:id="2087847276">
          <w:marLeft w:val="0"/>
          <w:marRight w:val="0"/>
          <w:marTop w:val="0"/>
          <w:marBottom w:val="0"/>
          <w:divBdr>
            <w:top w:val="none" w:sz="0" w:space="0" w:color="auto"/>
            <w:left w:val="none" w:sz="0" w:space="0" w:color="auto"/>
            <w:bottom w:val="none" w:sz="0" w:space="0" w:color="auto"/>
            <w:right w:val="none" w:sz="0" w:space="0" w:color="auto"/>
          </w:divBdr>
        </w:div>
      </w:divsChild>
    </w:div>
    <w:div w:id="56169968">
      <w:marLeft w:val="0"/>
      <w:marRight w:val="0"/>
      <w:marTop w:val="0"/>
      <w:marBottom w:val="0"/>
      <w:divBdr>
        <w:top w:val="none" w:sz="0" w:space="0" w:color="auto"/>
        <w:left w:val="none" w:sz="0" w:space="0" w:color="auto"/>
        <w:bottom w:val="none" w:sz="0" w:space="0" w:color="auto"/>
        <w:right w:val="none" w:sz="0" w:space="0" w:color="auto"/>
      </w:divBdr>
    </w:div>
    <w:div w:id="57753411">
      <w:marLeft w:val="0"/>
      <w:marRight w:val="0"/>
      <w:marTop w:val="0"/>
      <w:marBottom w:val="0"/>
      <w:divBdr>
        <w:top w:val="none" w:sz="0" w:space="0" w:color="auto"/>
        <w:left w:val="none" w:sz="0" w:space="0" w:color="auto"/>
        <w:bottom w:val="none" w:sz="0" w:space="0" w:color="auto"/>
        <w:right w:val="none" w:sz="0" w:space="0" w:color="auto"/>
      </w:divBdr>
    </w:div>
    <w:div w:id="58405096">
      <w:marLeft w:val="0"/>
      <w:marRight w:val="0"/>
      <w:marTop w:val="0"/>
      <w:marBottom w:val="0"/>
      <w:divBdr>
        <w:top w:val="none" w:sz="0" w:space="0" w:color="auto"/>
        <w:left w:val="none" w:sz="0" w:space="0" w:color="auto"/>
        <w:bottom w:val="none" w:sz="0" w:space="0" w:color="auto"/>
        <w:right w:val="none" w:sz="0" w:space="0" w:color="auto"/>
      </w:divBdr>
    </w:div>
    <w:div w:id="58865179">
      <w:marLeft w:val="0"/>
      <w:marRight w:val="0"/>
      <w:marTop w:val="0"/>
      <w:marBottom w:val="0"/>
      <w:divBdr>
        <w:top w:val="none" w:sz="0" w:space="0" w:color="auto"/>
        <w:left w:val="none" w:sz="0" w:space="0" w:color="auto"/>
        <w:bottom w:val="none" w:sz="0" w:space="0" w:color="auto"/>
        <w:right w:val="none" w:sz="0" w:space="0" w:color="auto"/>
      </w:divBdr>
    </w:div>
    <w:div w:id="59064576">
      <w:marLeft w:val="0"/>
      <w:marRight w:val="0"/>
      <w:marTop w:val="0"/>
      <w:marBottom w:val="0"/>
      <w:divBdr>
        <w:top w:val="none" w:sz="0" w:space="0" w:color="auto"/>
        <w:left w:val="none" w:sz="0" w:space="0" w:color="auto"/>
        <w:bottom w:val="none" w:sz="0" w:space="0" w:color="auto"/>
        <w:right w:val="none" w:sz="0" w:space="0" w:color="auto"/>
      </w:divBdr>
    </w:div>
    <w:div w:id="61635021">
      <w:marLeft w:val="0"/>
      <w:marRight w:val="0"/>
      <w:marTop w:val="0"/>
      <w:marBottom w:val="0"/>
      <w:divBdr>
        <w:top w:val="none" w:sz="0" w:space="0" w:color="auto"/>
        <w:left w:val="none" w:sz="0" w:space="0" w:color="auto"/>
        <w:bottom w:val="none" w:sz="0" w:space="0" w:color="auto"/>
        <w:right w:val="none" w:sz="0" w:space="0" w:color="auto"/>
      </w:divBdr>
    </w:div>
    <w:div w:id="62534898">
      <w:marLeft w:val="0"/>
      <w:marRight w:val="0"/>
      <w:marTop w:val="0"/>
      <w:marBottom w:val="0"/>
      <w:divBdr>
        <w:top w:val="none" w:sz="0" w:space="0" w:color="auto"/>
        <w:left w:val="none" w:sz="0" w:space="0" w:color="auto"/>
        <w:bottom w:val="none" w:sz="0" w:space="0" w:color="auto"/>
        <w:right w:val="none" w:sz="0" w:space="0" w:color="auto"/>
      </w:divBdr>
    </w:div>
    <w:div w:id="62685046">
      <w:marLeft w:val="0"/>
      <w:marRight w:val="0"/>
      <w:marTop w:val="0"/>
      <w:marBottom w:val="0"/>
      <w:divBdr>
        <w:top w:val="none" w:sz="0" w:space="0" w:color="auto"/>
        <w:left w:val="none" w:sz="0" w:space="0" w:color="auto"/>
        <w:bottom w:val="none" w:sz="0" w:space="0" w:color="auto"/>
        <w:right w:val="none" w:sz="0" w:space="0" w:color="auto"/>
      </w:divBdr>
      <w:divsChild>
        <w:div w:id="684134097">
          <w:marLeft w:val="0"/>
          <w:marRight w:val="0"/>
          <w:marTop w:val="0"/>
          <w:marBottom w:val="0"/>
          <w:divBdr>
            <w:top w:val="none" w:sz="0" w:space="0" w:color="auto"/>
            <w:left w:val="none" w:sz="0" w:space="0" w:color="auto"/>
            <w:bottom w:val="none" w:sz="0" w:space="0" w:color="auto"/>
            <w:right w:val="none" w:sz="0" w:space="0" w:color="auto"/>
          </w:divBdr>
        </w:div>
      </w:divsChild>
    </w:div>
    <w:div w:id="68038661">
      <w:marLeft w:val="0"/>
      <w:marRight w:val="0"/>
      <w:marTop w:val="0"/>
      <w:marBottom w:val="0"/>
      <w:divBdr>
        <w:top w:val="none" w:sz="0" w:space="0" w:color="auto"/>
        <w:left w:val="none" w:sz="0" w:space="0" w:color="auto"/>
        <w:bottom w:val="none" w:sz="0" w:space="0" w:color="auto"/>
        <w:right w:val="none" w:sz="0" w:space="0" w:color="auto"/>
      </w:divBdr>
    </w:div>
    <w:div w:id="68120577">
      <w:marLeft w:val="0"/>
      <w:marRight w:val="0"/>
      <w:marTop w:val="0"/>
      <w:marBottom w:val="0"/>
      <w:divBdr>
        <w:top w:val="none" w:sz="0" w:space="0" w:color="auto"/>
        <w:left w:val="none" w:sz="0" w:space="0" w:color="auto"/>
        <w:bottom w:val="none" w:sz="0" w:space="0" w:color="auto"/>
        <w:right w:val="none" w:sz="0" w:space="0" w:color="auto"/>
      </w:divBdr>
      <w:divsChild>
        <w:div w:id="1788502463">
          <w:marLeft w:val="0"/>
          <w:marRight w:val="0"/>
          <w:marTop w:val="0"/>
          <w:marBottom w:val="0"/>
          <w:divBdr>
            <w:top w:val="none" w:sz="0" w:space="0" w:color="auto"/>
            <w:left w:val="none" w:sz="0" w:space="0" w:color="auto"/>
            <w:bottom w:val="none" w:sz="0" w:space="0" w:color="auto"/>
            <w:right w:val="none" w:sz="0" w:space="0" w:color="auto"/>
          </w:divBdr>
        </w:div>
      </w:divsChild>
    </w:div>
    <w:div w:id="70933256">
      <w:marLeft w:val="0"/>
      <w:marRight w:val="0"/>
      <w:marTop w:val="0"/>
      <w:marBottom w:val="0"/>
      <w:divBdr>
        <w:top w:val="none" w:sz="0" w:space="0" w:color="auto"/>
        <w:left w:val="none" w:sz="0" w:space="0" w:color="auto"/>
        <w:bottom w:val="none" w:sz="0" w:space="0" w:color="auto"/>
        <w:right w:val="none" w:sz="0" w:space="0" w:color="auto"/>
      </w:divBdr>
    </w:div>
    <w:div w:id="71314322">
      <w:marLeft w:val="0"/>
      <w:marRight w:val="0"/>
      <w:marTop w:val="0"/>
      <w:marBottom w:val="0"/>
      <w:divBdr>
        <w:top w:val="none" w:sz="0" w:space="0" w:color="auto"/>
        <w:left w:val="none" w:sz="0" w:space="0" w:color="auto"/>
        <w:bottom w:val="none" w:sz="0" w:space="0" w:color="auto"/>
        <w:right w:val="none" w:sz="0" w:space="0" w:color="auto"/>
      </w:divBdr>
    </w:div>
    <w:div w:id="71853339">
      <w:marLeft w:val="0"/>
      <w:marRight w:val="0"/>
      <w:marTop w:val="0"/>
      <w:marBottom w:val="0"/>
      <w:divBdr>
        <w:top w:val="none" w:sz="0" w:space="0" w:color="auto"/>
        <w:left w:val="none" w:sz="0" w:space="0" w:color="auto"/>
        <w:bottom w:val="none" w:sz="0" w:space="0" w:color="auto"/>
        <w:right w:val="none" w:sz="0" w:space="0" w:color="auto"/>
      </w:divBdr>
    </w:div>
    <w:div w:id="73747722">
      <w:marLeft w:val="0"/>
      <w:marRight w:val="0"/>
      <w:marTop w:val="0"/>
      <w:marBottom w:val="0"/>
      <w:divBdr>
        <w:top w:val="none" w:sz="0" w:space="0" w:color="auto"/>
        <w:left w:val="none" w:sz="0" w:space="0" w:color="auto"/>
        <w:bottom w:val="none" w:sz="0" w:space="0" w:color="auto"/>
        <w:right w:val="none" w:sz="0" w:space="0" w:color="auto"/>
      </w:divBdr>
      <w:divsChild>
        <w:div w:id="442920044">
          <w:marLeft w:val="0"/>
          <w:marRight w:val="0"/>
          <w:marTop w:val="0"/>
          <w:marBottom w:val="0"/>
          <w:divBdr>
            <w:top w:val="none" w:sz="0" w:space="0" w:color="auto"/>
            <w:left w:val="none" w:sz="0" w:space="0" w:color="auto"/>
            <w:bottom w:val="none" w:sz="0" w:space="0" w:color="auto"/>
            <w:right w:val="none" w:sz="0" w:space="0" w:color="auto"/>
          </w:divBdr>
        </w:div>
      </w:divsChild>
    </w:div>
    <w:div w:id="75321885">
      <w:marLeft w:val="0"/>
      <w:marRight w:val="0"/>
      <w:marTop w:val="0"/>
      <w:marBottom w:val="0"/>
      <w:divBdr>
        <w:top w:val="none" w:sz="0" w:space="0" w:color="auto"/>
        <w:left w:val="none" w:sz="0" w:space="0" w:color="auto"/>
        <w:bottom w:val="none" w:sz="0" w:space="0" w:color="auto"/>
        <w:right w:val="none" w:sz="0" w:space="0" w:color="auto"/>
      </w:divBdr>
    </w:div>
    <w:div w:id="75709338">
      <w:marLeft w:val="0"/>
      <w:marRight w:val="0"/>
      <w:marTop w:val="0"/>
      <w:marBottom w:val="0"/>
      <w:divBdr>
        <w:top w:val="none" w:sz="0" w:space="0" w:color="auto"/>
        <w:left w:val="none" w:sz="0" w:space="0" w:color="auto"/>
        <w:bottom w:val="none" w:sz="0" w:space="0" w:color="auto"/>
        <w:right w:val="none" w:sz="0" w:space="0" w:color="auto"/>
      </w:divBdr>
    </w:div>
    <w:div w:id="81685598">
      <w:marLeft w:val="0"/>
      <w:marRight w:val="0"/>
      <w:marTop w:val="0"/>
      <w:marBottom w:val="0"/>
      <w:divBdr>
        <w:top w:val="none" w:sz="0" w:space="0" w:color="auto"/>
        <w:left w:val="none" w:sz="0" w:space="0" w:color="auto"/>
        <w:bottom w:val="none" w:sz="0" w:space="0" w:color="auto"/>
        <w:right w:val="none" w:sz="0" w:space="0" w:color="auto"/>
      </w:divBdr>
    </w:div>
    <w:div w:id="84503371">
      <w:marLeft w:val="0"/>
      <w:marRight w:val="0"/>
      <w:marTop w:val="0"/>
      <w:marBottom w:val="0"/>
      <w:divBdr>
        <w:top w:val="none" w:sz="0" w:space="0" w:color="auto"/>
        <w:left w:val="none" w:sz="0" w:space="0" w:color="auto"/>
        <w:bottom w:val="none" w:sz="0" w:space="0" w:color="auto"/>
        <w:right w:val="none" w:sz="0" w:space="0" w:color="auto"/>
      </w:divBdr>
      <w:divsChild>
        <w:div w:id="138621098">
          <w:marLeft w:val="0"/>
          <w:marRight w:val="0"/>
          <w:marTop w:val="0"/>
          <w:marBottom w:val="0"/>
          <w:divBdr>
            <w:top w:val="none" w:sz="0" w:space="0" w:color="auto"/>
            <w:left w:val="none" w:sz="0" w:space="0" w:color="auto"/>
            <w:bottom w:val="none" w:sz="0" w:space="0" w:color="auto"/>
            <w:right w:val="none" w:sz="0" w:space="0" w:color="auto"/>
          </w:divBdr>
        </w:div>
      </w:divsChild>
    </w:div>
    <w:div w:id="85542688">
      <w:marLeft w:val="0"/>
      <w:marRight w:val="0"/>
      <w:marTop w:val="0"/>
      <w:marBottom w:val="0"/>
      <w:divBdr>
        <w:top w:val="none" w:sz="0" w:space="0" w:color="auto"/>
        <w:left w:val="none" w:sz="0" w:space="0" w:color="auto"/>
        <w:bottom w:val="none" w:sz="0" w:space="0" w:color="auto"/>
        <w:right w:val="none" w:sz="0" w:space="0" w:color="auto"/>
      </w:divBdr>
    </w:div>
    <w:div w:id="85923642">
      <w:marLeft w:val="0"/>
      <w:marRight w:val="0"/>
      <w:marTop w:val="0"/>
      <w:marBottom w:val="0"/>
      <w:divBdr>
        <w:top w:val="none" w:sz="0" w:space="0" w:color="auto"/>
        <w:left w:val="none" w:sz="0" w:space="0" w:color="auto"/>
        <w:bottom w:val="none" w:sz="0" w:space="0" w:color="auto"/>
        <w:right w:val="none" w:sz="0" w:space="0" w:color="auto"/>
      </w:divBdr>
    </w:div>
    <w:div w:id="90587586">
      <w:marLeft w:val="0"/>
      <w:marRight w:val="0"/>
      <w:marTop w:val="0"/>
      <w:marBottom w:val="0"/>
      <w:divBdr>
        <w:top w:val="none" w:sz="0" w:space="0" w:color="auto"/>
        <w:left w:val="none" w:sz="0" w:space="0" w:color="auto"/>
        <w:bottom w:val="none" w:sz="0" w:space="0" w:color="auto"/>
        <w:right w:val="none" w:sz="0" w:space="0" w:color="auto"/>
      </w:divBdr>
    </w:div>
    <w:div w:id="90708956">
      <w:marLeft w:val="0"/>
      <w:marRight w:val="0"/>
      <w:marTop w:val="0"/>
      <w:marBottom w:val="0"/>
      <w:divBdr>
        <w:top w:val="none" w:sz="0" w:space="0" w:color="auto"/>
        <w:left w:val="none" w:sz="0" w:space="0" w:color="auto"/>
        <w:bottom w:val="none" w:sz="0" w:space="0" w:color="auto"/>
        <w:right w:val="none" w:sz="0" w:space="0" w:color="auto"/>
      </w:divBdr>
    </w:div>
    <w:div w:id="90979344">
      <w:marLeft w:val="0"/>
      <w:marRight w:val="0"/>
      <w:marTop w:val="0"/>
      <w:marBottom w:val="0"/>
      <w:divBdr>
        <w:top w:val="none" w:sz="0" w:space="0" w:color="auto"/>
        <w:left w:val="none" w:sz="0" w:space="0" w:color="auto"/>
        <w:bottom w:val="none" w:sz="0" w:space="0" w:color="auto"/>
        <w:right w:val="none" w:sz="0" w:space="0" w:color="auto"/>
      </w:divBdr>
    </w:div>
    <w:div w:id="92020000">
      <w:marLeft w:val="0"/>
      <w:marRight w:val="0"/>
      <w:marTop w:val="0"/>
      <w:marBottom w:val="0"/>
      <w:divBdr>
        <w:top w:val="none" w:sz="0" w:space="0" w:color="auto"/>
        <w:left w:val="none" w:sz="0" w:space="0" w:color="auto"/>
        <w:bottom w:val="none" w:sz="0" w:space="0" w:color="auto"/>
        <w:right w:val="none" w:sz="0" w:space="0" w:color="auto"/>
      </w:divBdr>
    </w:div>
    <w:div w:id="93864964">
      <w:marLeft w:val="0"/>
      <w:marRight w:val="0"/>
      <w:marTop w:val="0"/>
      <w:marBottom w:val="0"/>
      <w:divBdr>
        <w:top w:val="none" w:sz="0" w:space="0" w:color="auto"/>
        <w:left w:val="none" w:sz="0" w:space="0" w:color="auto"/>
        <w:bottom w:val="none" w:sz="0" w:space="0" w:color="auto"/>
        <w:right w:val="none" w:sz="0" w:space="0" w:color="auto"/>
      </w:divBdr>
    </w:div>
    <w:div w:id="94984011">
      <w:marLeft w:val="0"/>
      <w:marRight w:val="0"/>
      <w:marTop w:val="0"/>
      <w:marBottom w:val="0"/>
      <w:divBdr>
        <w:top w:val="none" w:sz="0" w:space="0" w:color="auto"/>
        <w:left w:val="none" w:sz="0" w:space="0" w:color="auto"/>
        <w:bottom w:val="none" w:sz="0" w:space="0" w:color="auto"/>
        <w:right w:val="none" w:sz="0" w:space="0" w:color="auto"/>
      </w:divBdr>
    </w:div>
    <w:div w:id="95709777">
      <w:marLeft w:val="0"/>
      <w:marRight w:val="0"/>
      <w:marTop w:val="0"/>
      <w:marBottom w:val="0"/>
      <w:divBdr>
        <w:top w:val="none" w:sz="0" w:space="0" w:color="auto"/>
        <w:left w:val="none" w:sz="0" w:space="0" w:color="auto"/>
        <w:bottom w:val="none" w:sz="0" w:space="0" w:color="auto"/>
        <w:right w:val="none" w:sz="0" w:space="0" w:color="auto"/>
      </w:divBdr>
    </w:div>
    <w:div w:id="95714524">
      <w:marLeft w:val="0"/>
      <w:marRight w:val="0"/>
      <w:marTop w:val="0"/>
      <w:marBottom w:val="0"/>
      <w:divBdr>
        <w:top w:val="none" w:sz="0" w:space="0" w:color="auto"/>
        <w:left w:val="none" w:sz="0" w:space="0" w:color="auto"/>
        <w:bottom w:val="none" w:sz="0" w:space="0" w:color="auto"/>
        <w:right w:val="none" w:sz="0" w:space="0" w:color="auto"/>
      </w:divBdr>
      <w:divsChild>
        <w:div w:id="1368918207">
          <w:marLeft w:val="0"/>
          <w:marRight w:val="0"/>
          <w:marTop w:val="0"/>
          <w:marBottom w:val="0"/>
          <w:divBdr>
            <w:top w:val="none" w:sz="0" w:space="0" w:color="auto"/>
            <w:left w:val="none" w:sz="0" w:space="0" w:color="auto"/>
            <w:bottom w:val="none" w:sz="0" w:space="0" w:color="auto"/>
            <w:right w:val="none" w:sz="0" w:space="0" w:color="auto"/>
          </w:divBdr>
        </w:div>
      </w:divsChild>
    </w:div>
    <w:div w:id="96950550">
      <w:marLeft w:val="0"/>
      <w:marRight w:val="0"/>
      <w:marTop w:val="0"/>
      <w:marBottom w:val="0"/>
      <w:divBdr>
        <w:top w:val="none" w:sz="0" w:space="0" w:color="auto"/>
        <w:left w:val="none" w:sz="0" w:space="0" w:color="auto"/>
        <w:bottom w:val="none" w:sz="0" w:space="0" w:color="auto"/>
        <w:right w:val="none" w:sz="0" w:space="0" w:color="auto"/>
      </w:divBdr>
    </w:div>
    <w:div w:id="97339933">
      <w:marLeft w:val="0"/>
      <w:marRight w:val="0"/>
      <w:marTop w:val="0"/>
      <w:marBottom w:val="0"/>
      <w:divBdr>
        <w:top w:val="none" w:sz="0" w:space="0" w:color="auto"/>
        <w:left w:val="none" w:sz="0" w:space="0" w:color="auto"/>
        <w:bottom w:val="none" w:sz="0" w:space="0" w:color="auto"/>
        <w:right w:val="none" w:sz="0" w:space="0" w:color="auto"/>
      </w:divBdr>
    </w:div>
    <w:div w:id="98187189">
      <w:marLeft w:val="0"/>
      <w:marRight w:val="0"/>
      <w:marTop w:val="0"/>
      <w:marBottom w:val="0"/>
      <w:divBdr>
        <w:top w:val="none" w:sz="0" w:space="0" w:color="auto"/>
        <w:left w:val="none" w:sz="0" w:space="0" w:color="auto"/>
        <w:bottom w:val="none" w:sz="0" w:space="0" w:color="auto"/>
        <w:right w:val="none" w:sz="0" w:space="0" w:color="auto"/>
      </w:divBdr>
      <w:divsChild>
        <w:div w:id="1482310340">
          <w:marLeft w:val="0"/>
          <w:marRight w:val="0"/>
          <w:marTop w:val="0"/>
          <w:marBottom w:val="0"/>
          <w:divBdr>
            <w:top w:val="none" w:sz="0" w:space="0" w:color="auto"/>
            <w:left w:val="none" w:sz="0" w:space="0" w:color="auto"/>
            <w:bottom w:val="none" w:sz="0" w:space="0" w:color="auto"/>
            <w:right w:val="none" w:sz="0" w:space="0" w:color="auto"/>
          </w:divBdr>
        </w:div>
      </w:divsChild>
    </w:div>
    <w:div w:id="98332976">
      <w:marLeft w:val="0"/>
      <w:marRight w:val="0"/>
      <w:marTop w:val="0"/>
      <w:marBottom w:val="0"/>
      <w:divBdr>
        <w:top w:val="none" w:sz="0" w:space="0" w:color="auto"/>
        <w:left w:val="none" w:sz="0" w:space="0" w:color="auto"/>
        <w:bottom w:val="none" w:sz="0" w:space="0" w:color="auto"/>
        <w:right w:val="none" w:sz="0" w:space="0" w:color="auto"/>
      </w:divBdr>
    </w:div>
    <w:div w:id="98720784">
      <w:marLeft w:val="0"/>
      <w:marRight w:val="0"/>
      <w:marTop w:val="0"/>
      <w:marBottom w:val="0"/>
      <w:divBdr>
        <w:top w:val="none" w:sz="0" w:space="0" w:color="auto"/>
        <w:left w:val="none" w:sz="0" w:space="0" w:color="auto"/>
        <w:bottom w:val="none" w:sz="0" w:space="0" w:color="auto"/>
        <w:right w:val="none" w:sz="0" w:space="0" w:color="auto"/>
      </w:divBdr>
    </w:div>
    <w:div w:id="101463144">
      <w:marLeft w:val="0"/>
      <w:marRight w:val="0"/>
      <w:marTop w:val="0"/>
      <w:marBottom w:val="0"/>
      <w:divBdr>
        <w:top w:val="none" w:sz="0" w:space="0" w:color="auto"/>
        <w:left w:val="none" w:sz="0" w:space="0" w:color="auto"/>
        <w:bottom w:val="none" w:sz="0" w:space="0" w:color="auto"/>
        <w:right w:val="none" w:sz="0" w:space="0" w:color="auto"/>
      </w:divBdr>
    </w:div>
    <w:div w:id="102116911">
      <w:marLeft w:val="0"/>
      <w:marRight w:val="0"/>
      <w:marTop w:val="0"/>
      <w:marBottom w:val="0"/>
      <w:divBdr>
        <w:top w:val="none" w:sz="0" w:space="0" w:color="auto"/>
        <w:left w:val="none" w:sz="0" w:space="0" w:color="auto"/>
        <w:bottom w:val="none" w:sz="0" w:space="0" w:color="auto"/>
        <w:right w:val="none" w:sz="0" w:space="0" w:color="auto"/>
      </w:divBdr>
    </w:div>
    <w:div w:id="104666204">
      <w:marLeft w:val="0"/>
      <w:marRight w:val="0"/>
      <w:marTop w:val="0"/>
      <w:marBottom w:val="0"/>
      <w:divBdr>
        <w:top w:val="none" w:sz="0" w:space="0" w:color="auto"/>
        <w:left w:val="none" w:sz="0" w:space="0" w:color="auto"/>
        <w:bottom w:val="none" w:sz="0" w:space="0" w:color="auto"/>
        <w:right w:val="none" w:sz="0" w:space="0" w:color="auto"/>
      </w:divBdr>
    </w:div>
    <w:div w:id="104690129">
      <w:marLeft w:val="0"/>
      <w:marRight w:val="0"/>
      <w:marTop w:val="0"/>
      <w:marBottom w:val="0"/>
      <w:divBdr>
        <w:top w:val="none" w:sz="0" w:space="0" w:color="auto"/>
        <w:left w:val="none" w:sz="0" w:space="0" w:color="auto"/>
        <w:bottom w:val="none" w:sz="0" w:space="0" w:color="auto"/>
        <w:right w:val="none" w:sz="0" w:space="0" w:color="auto"/>
      </w:divBdr>
      <w:divsChild>
        <w:div w:id="1601257173">
          <w:marLeft w:val="0"/>
          <w:marRight w:val="0"/>
          <w:marTop w:val="0"/>
          <w:marBottom w:val="0"/>
          <w:divBdr>
            <w:top w:val="none" w:sz="0" w:space="0" w:color="auto"/>
            <w:left w:val="none" w:sz="0" w:space="0" w:color="auto"/>
            <w:bottom w:val="none" w:sz="0" w:space="0" w:color="auto"/>
            <w:right w:val="none" w:sz="0" w:space="0" w:color="auto"/>
          </w:divBdr>
          <w:divsChild>
            <w:div w:id="8071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5554">
      <w:marLeft w:val="0"/>
      <w:marRight w:val="0"/>
      <w:marTop w:val="0"/>
      <w:marBottom w:val="0"/>
      <w:divBdr>
        <w:top w:val="none" w:sz="0" w:space="0" w:color="auto"/>
        <w:left w:val="none" w:sz="0" w:space="0" w:color="auto"/>
        <w:bottom w:val="none" w:sz="0" w:space="0" w:color="auto"/>
        <w:right w:val="none" w:sz="0" w:space="0" w:color="auto"/>
      </w:divBdr>
    </w:div>
    <w:div w:id="107357672">
      <w:marLeft w:val="0"/>
      <w:marRight w:val="0"/>
      <w:marTop w:val="0"/>
      <w:marBottom w:val="0"/>
      <w:divBdr>
        <w:top w:val="none" w:sz="0" w:space="0" w:color="auto"/>
        <w:left w:val="none" w:sz="0" w:space="0" w:color="auto"/>
        <w:bottom w:val="none" w:sz="0" w:space="0" w:color="auto"/>
        <w:right w:val="none" w:sz="0" w:space="0" w:color="auto"/>
      </w:divBdr>
    </w:div>
    <w:div w:id="107360552">
      <w:marLeft w:val="0"/>
      <w:marRight w:val="0"/>
      <w:marTop w:val="0"/>
      <w:marBottom w:val="0"/>
      <w:divBdr>
        <w:top w:val="none" w:sz="0" w:space="0" w:color="auto"/>
        <w:left w:val="none" w:sz="0" w:space="0" w:color="auto"/>
        <w:bottom w:val="none" w:sz="0" w:space="0" w:color="auto"/>
        <w:right w:val="none" w:sz="0" w:space="0" w:color="auto"/>
      </w:divBdr>
      <w:divsChild>
        <w:div w:id="1939093408">
          <w:marLeft w:val="0"/>
          <w:marRight w:val="0"/>
          <w:marTop w:val="0"/>
          <w:marBottom w:val="0"/>
          <w:divBdr>
            <w:top w:val="none" w:sz="0" w:space="0" w:color="auto"/>
            <w:left w:val="none" w:sz="0" w:space="0" w:color="auto"/>
            <w:bottom w:val="none" w:sz="0" w:space="0" w:color="auto"/>
            <w:right w:val="none" w:sz="0" w:space="0" w:color="auto"/>
          </w:divBdr>
        </w:div>
      </w:divsChild>
    </w:div>
    <w:div w:id="107553533">
      <w:marLeft w:val="0"/>
      <w:marRight w:val="0"/>
      <w:marTop w:val="0"/>
      <w:marBottom w:val="0"/>
      <w:divBdr>
        <w:top w:val="none" w:sz="0" w:space="0" w:color="auto"/>
        <w:left w:val="none" w:sz="0" w:space="0" w:color="auto"/>
        <w:bottom w:val="none" w:sz="0" w:space="0" w:color="auto"/>
        <w:right w:val="none" w:sz="0" w:space="0" w:color="auto"/>
      </w:divBdr>
      <w:divsChild>
        <w:div w:id="550965289">
          <w:marLeft w:val="0"/>
          <w:marRight w:val="0"/>
          <w:marTop w:val="0"/>
          <w:marBottom w:val="0"/>
          <w:divBdr>
            <w:top w:val="none" w:sz="0" w:space="0" w:color="auto"/>
            <w:left w:val="none" w:sz="0" w:space="0" w:color="auto"/>
            <w:bottom w:val="none" w:sz="0" w:space="0" w:color="auto"/>
            <w:right w:val="none" w:sz="0" w:space="0" w:color="auto"/>
          </w:divBdr>
        </w:div>
      </w:divsChild>
    </w:div>
    <w:div w:id="108822199">
      <w:marLeft w:val="0"/>
      <w:marRight w:val="0"/>
      <w:marTop w:val="0"/>
      <w:marBottom w:val="0"/>
      <w:divBdr>
        <w:top w:val="none" w:sz="0" w:space="0" w:color="auto"/>
        <w:left w:val="none" w:sz="0" w:space="0" w:color="auto"/>
        <w:bottom w:val="none" w:sz="0" w:space="0" w:color="auto"/>
        <w:right w:val="none" w:sz="0" w:space="0" w:color="auto"/>
      </w:divBdr>
    </w:div>
    <w:div w:id="111365710">
      <w:marLeft w:val="0"/>
      <w:marRight w:val="0"/>
      <w:marTop w:val="0"/>
      <w:marBottom w:val="0"/>
      <w:divBdr>
        <w:top w:val="none" w:sz="0" w:space="0" w:color="auto"/>
        <w:left w:val="none" w:sz="0" w:space="0" w:color="auto"/>
        <w:bottom w:val="none" w:sz="0" w:space="0" w:color="auto"/>
        <w:right w:val="none" w:sz="0" w:space="0" w:color="auto"/>
      </w:divBdr>
    </w:div>
    <w:div w:id="113451493">
      <w:marLeft w:val="0"/>
      <w:marRight w:val="0"/>
      <w:marTop w:val="0"/>
      <w:marBottom w:val="0"/>
      <w:divBdr>
        <w:top w:val="none" w:sz="0" w:space="0" w:color="auto"/>
        <w:left w:val="none" w:sz="0" w:space="0" w:color="auto"/>
        <w:bottom w:val="none" w:sz="0" w:space="0" w:color="auto"/>
        <w:right w:val="none" w:sz="0" w:space="0" w:color="auto"/>
      </w:divBdr>
    </w:div>
    <w:div w:id="114257456">
      <w:marLeft w:val="0"/>
      <w:marRight w:val="0"/>
      <w:marTop w:val="0"/>
      <w:marBottom w:val="0"/>
      <w:divBdr>
        <w:top w:val="none" w:sz="0" w:space="0" w:color="auto"/>
        <w:left w:val="none" w:sz="0" w:space="0" w:color="auto"/>
        <w:bottom w:val="none" w:sz="0" w:space="0" w:color="auto"/>
        <w:right w:val="none" w:sz="0" w:space="0" w:color="auto"/>
      </w:divBdr>
    </w:div>
    <w:div w:id="114908392">
      <w:marLeft w:val="0"/>
      <w:marRight w:val="0"/>
      <w:marTop w:val="0"/>
      <w:marBottom w:val="0"/>
      <w:divBdr>
        <w:top w:val="none" w:sz="0" w:space="0" w:color="auto"/>
        <w:left w:val="none" w:sz="0" w:space="0" w:color="auto"/>
        <w:bottom w:val="none" w:sz="0" w:space="0" w:color="auto"/>
        <w:right w:val="none" w:sz="0" w:space="0" w:color="auto"/>
      </w:divBdr>
      <w:divsChild>
        <w:div w:id="1944530357">
          <w:marLeft w:val="0"/>
          <w:marRight w:val="0"/>
          <w:marTop w:val="0"/>
          <w:marBottom w:val="0"/>
          <w:divBdr>
            <w:top w:val="none" w:sz="0" w:space="0" w:color="auto"/>
            <w:left w:val="none" w:sz="0" w:space="0" w:color="auto"/>
            <w:bottom w:val="none" w:sz="0" w:space="0" w:color="auto"/>
            <w:right w:val="none" w:sz="0" w:space="0" w:color="auto"/>
          </w:divBdr>
        </w:div>
      </w:divsChild>
    </w:div>
    <w:div w:id="115221488">
      <w:marLeft w:val="0"/>
      <w:marRight w:val="0"/>
      <w:marTop w:val="0"/>
      <w:marBottom w:val="0"/>
      <w:divBdr>
        <w:top w:val="none" w:sz="0" w:space="0" w:color="auto"/>
        <w:left w:val="none" w:sz="0" w:space="0" w:color="auto"/>
        <w:bottom w:val="none" w:sz="0" w:space="0" w:color="auto"/>
        <w:right w:val="none" w:sz="0" w:space="0" w:color="auto"/>
      </w:divBdr>
    </w:div>
    <w:div w:id="116266373">
      <w:marLeft w:val="0"/>
      <w:marRight w:val="0"/>
      <w:marTop w:val="0"/>
      <w:marBottom w:val="0"/>
      <w:divBdr>
        <w:top w:val="none" w:sz="0" w:space="0" w:color="auto"/>
        <w:left w:val="none" w:sz="0" w:space="0" w:color="auto"/>
        <w:bottom w:val="none" w:sz="0" w:space="0" w:color="auto"/>
        <w:right w:val="none" w:sz="0" w:space="0" w:color="auto"/>
      </w:divBdr>
    </w:div>
    <w:div w:id="117183930">
      <w:marLeft w:val="0"/>
      <w:marRight w:val="0"/>
      <w:marTop w:val="0"/>
      <w:marBottom w:val="0"/>
      <w:divBdr>
        <w:top w:val="none" w:sz="0" w:space="0" w:color="auto"/>
        <w:left w:val="none" w:sz="0" w:space="0" w:color="auto"/>
        <w:bottom w:val="none" w:sz="0" w:space="0" w:color="auto"/>
        <w:right w:val="none" w:sz="0" w:space="0" w:color="auto"/>
      </w:divBdr>
    </w:div>
    <w:div w:id="117455536">
      <w:marLeft w:val="0"/>
      <w:marRight w:val="0"/>
      <w:marTop w:val="0"/>
      <w:marBottom w:val="0"/>
      <w:divBdr>
        <w:top w:val="none" w:sz="0" w:space="0" w:color="auto"/>
        <w:left w:val="none" w:sz="0" w:space="0" w:color="auto"/>
        <w:bottom w:val="none" w:sz="0" w:space="0" w:color="auto"/>
        <w:right w:val="none" w:sz="0" w:space="0" w:color="auto"/>
      </w:divBdr>
      <w:divsChild>
        <w:div w:id="1286430470">
          <w:marLeft w:val="0"/>
          <w:marRight w:val="0"/>
          <w:marTop w:val="0"/>
          <w:marBottom w:val="0"/>
          <w:divBdr>
            <w:top w:val="none" w:sz="0" w:space="0" w:color="auto"/>
            <w:left w:val="none" w:sz="0" w:space="0" w:color="auto"/>
            <w:bottom w:val="none" w:sz="0" w:space="0" w:color="auto"/>
            <w:right w:val="none" w:sz="0" w:space="0" w:color="auto"/>
          </w:divBdr>
        </w:div>
      </w:divsChild>
    </w:div>
    <w:div w:id="118651907">
      <w:marLeft w:val="0"/>
      <w:marRight w:val="0"/>
      <w:marTop w:val="0"/>
      <w:marBottom w:val="0"/>
      <w:divBdr>
        <w:top w:val="none" w:sz="0" w:space="0" w:color="auto"/>
        <w:left w:val="none" w:sz="0" w:space="0" w:color="auto"/>
        <w:bottom w:val="none" w:sz="0" w:space="0" w:color="auto"/>
        <w:right w:val="none" w:sz="0" w:space="0" w:color="auto"/>
      </w:divBdr>
    </w:div>
    <w:div w:id="118694545">
      <w:marLeft w:val="0"/>
      <w:marRight w:val="0"/>
      <w:marTop w:val="0"/>
      <w:marBottom w:val="0"/>
      <w:divBdr>
        <w:top w:val="none" w:sz="0" w:space="0" w:color="auto"/>
        <w:left w:val="none" w:sz="0" w:space="0" w:color="auto"/>
        <w:bottom w:val="none" w:sz="0" w:space="0" w:color="auto"/>
        <w:right w:val="none" w:sz="0" w:space="0" w:color="auto"/>
      </w:divBdr>
      <w:divsChild>
        <w:div w:id="297301314">
          <w:marLeft w:val="0"/>
          <w:marRight w:val="0"/>
          <w:marTop w:val="0"/>
          <w:marBottom w:val="0"/>
          <w:divBdr>
            <w:top w:val="none" w:sz="0" w:space="0" w:color="auto"/>
            <w:left w:val="none" w:sz="0" w:space="0" w:color="auto"/>
            <w:bottom w:val="none" w:sz="0" w:space="0" w:color="auto"/>
            <w:right w:val="none" w:sz="0" w:space="0" w:color="auto"/>
          </w:divBdr>
          <w:divsChild>
            <w:div w:id="1361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0275">
      <w:marLeft w:val="0"/>
      <w:marRight w:val="0"/>
      <w:marTop w:val="0"/>
      <w:marBottom w:val="0"/>
      <w:divBdr>
        <w:top w:val="none" w:sz="0" w:space="0" w:color="auto"/>
        <w:left w:val="none" w:sz="0" w:space="0" w:color="auto"/>
        <w:bottom w:val="none" w:sz="0" w:space="0" w:color="auto"/>
        <w:right w:val="none" w:sz="0" w:space="0" w:color="auto"/>
      </w:divBdr>
      <w:divsChild>
        <w:div w:id="1563296692">
          <w:marLeft w:val="0"/>
          <w:marRight w:val="0"/>
          <w:marTop w:val="0"/>
          <w:marBottom w:val="0"/>
          <w:divBdr>
            <w:top w:val="none" w:sz="0" w:space="0" w:color="auto"/>
            <w:left w:val="none" w:sz="0" w:space="0" w:color="auto"/>
            <w:bottom w:val="none" w:sz="0" w:space="0" w:color="auto"/>
            <w:right w:val="none" w:sz="0" w:space="0" w:color="auto"/>
          </w:divBdr>
        </w:div>
      </w:divsChild>
    </w:div>
    <w:div w:id="122581166">
      <w:marLeft w:val="0"/>
      <w:marRight w:val="0"/>
      <w:marTop w:val="0"/>
      <w:marBottom w:val="0"/>
      <w:divBdr>
        <w:top w:val="none" w:sz="0" w:space="0" w:color="auto"/>
        <w:left w:val="none" w:sz="0" w:space="0" w:color="auto"/>
        <w:bottom w:val="none" w:sz="0" w:space="0" w:color="auto"/>
        <w:right w:val="none" w:sz="0" w:space="0" w:color="auto"/>
      </w:divBdr>
    </w:div>
    <w:div w:id="123234474">
      <w:marLeft w:val="0"/>
      <w:marRight w:val="0"/>
      <w:marTop w:val="0"/>
      <w:marBottom w:val="0"/>
      <w:divBdr>
        <w:top w:val="none" w:sz="0" w:space="0" w:color="auto"/>
        <w:left w:val="none" w:sz="0" w:space="0" w:color="auto"/>
        <w:bottom w:val="none" w:sz="0" w:space="0" w:color="auto"/>
        <w:right w:val="none" w:sz="0" w:space="0" w:color="auto"/>
      </w:divBdr>
      <w:divsChild>
        <w:div w:id="1678578629">
          <w:marLeft w:val="0"/>
          <w:marRight w:val="0"/>
          <w:marTop w:val="0"/>
          <w:marBottom w:val="0"/>
          <w:divBdr>
            <w:top w:val="none" w:sz="0" w:space="0" w:color="auto"/>
            <w:left w:val="none" w:sz="0" w:space="0" w:color="auto"/>
            <w:bottom w:val="none" w:sz="0" w:space="0" w:color="auto"/>
            <w:right w:val="none" w:sz="0" w:space="0" w:color="auto"/>
          </w:divBdr>
        </w:div>
      </w:divsChild>
    </w:div>
    <w:div w:id="126095697">
      <w:marLeft w:val="0"/>
      <w:marRight w:val="0"/>
      <w:marTop w:val="0"/>
      <w:marBottom w:val="0"/>
      <w:divBdr>
        <w:top w:val="none" w:sz="0" w:space="0" w:color="auto"/>
        <w:left w:val="none" w:sz="0" w:space="0" w:color="auto"/>
        <w:bottom w:val="none" w:sz="0" w:space="0" w:color="auto"/>
        <w:right w:val="none" w:sz="0" w:space="0" w:color="auto"/>
      </w:divBdr>
    </w:div>
    <w:div w:id="126630299">
      <w:marLeft w:val="0"/>
      <w:marRight w:val="0"/>
      <w:marTop w:val="0"/>
      <w:marBottom w:val="0"/>
      <w:divBdr>
        <w:top w:val="none" w:sz="0" w:space="0" w:color="auto"/>
        <w:left w:val="none" w:sz="0" w:space="0" w:color="auto"/>
        <w:bottom w:val="none" w:sz="0" w:space="0" w:color="auto"/>
        <w:right w:val="none" w:sz="0" w:space="0" w:color="auto"/>
      </w:divBdr>
      <w:divsChild>
        <w:div w:id="1051880079">
          <w:marLeft w:val="0"/>
          <w:marRight w:val="0"/>
          <w:marTop w:val="0"/>
          <w:marBottom w:val="0"/>
          <w:divBdr>
            <w:top w:val="none" w:sz="0" w:space="0" w:color="auto"/>
            <w:left w:val="none" w:sz="0" w:space="0" w:color="auto"/>
            <w:bottom w:val="none" w:sz="0" w:space="0" w:color="auto"/>
            <w:right w:val="none" w:sz="0" w:space="0" w:color="auto"/>
          </w:divBdr>
        </w:div>
      </w:divsChild>
    </w:div>
    <w:div w:id="128670000">
      <w:marLeft w:val="0"/>
      <w:marRight w:val="0"/>
      <w:marTop w:val="0"/>
      <w:marBottom w:val="0"/>
      <w:divBdr>
        <w:top w:val="none" w:sz="0" w:space="0" w:color="auto"/>
        <w:left w:val="none" w:sz="0" w:space="0" w:color="auto"/>
        <w:bottom w:val="none" w:sz="0" w:space="0" w:color="auto"/>
        <w:right w:val="none" w:sz="0" w:space="0" w:color="auto"/>
      </w:divBdr>
      <w:divsChild>
        <w:div w:id="632446396">
          <w:marLeft w:val="0"/>
          <w:marRight w:val="0"/>
          <w:marTop w:val="0"/>
          <w:marBottom w:val="0"/>
          <w:divBdr>
            <w:top w:val="none" w:sz="0" w:space="0" w:color="auto"/>
            <w:left w:val="none" w:sz="0" w:space="0" w:color="auto"/>
            <w:bottom w:val="none" w:sz="0" w:space="0" w:color="auto"/>
            <w:right w:val="none" w:sz="0" w:space="0" w:color="auto"/>
          </w:divBdr>
        </w:div>
      </w:divsChild>
    </w:div>
    <w:div w:id="131020819">
      <w:marLeft w:val="0"/>
      <w:marRight w:val="0"/>
      <w:marTop w:val="0"/>
      <w:marBottom w:val="0"/>
      <w:divBdr>
        <w:top w:val="none" w:sz="0" w:space="0" w:color="auto"/>
        <w:left w:val="none" w:sz="0" w:space="0" w:color="auto"/>
        <w:bottom w:val="none" w:sz="0" w:space="0" w:color="auto"/>
        <w:right w:val="none" w:sz="0" w:space="0" w:color="auto"/>
      </w:divBdr>
    </w:div>
    <w:div w:id="131601029">
      <w:marLeft w:val="0"/>
      <w:marRight w:val="0"/>
      <w:marTop w:val="0"/>
      <w:marBottom w:val="0"/>
      <w:divBdr>
        <w:top w:val="none" w:sz="0" w:space="0" w:color="auto"/>
        <w:left w:val="none" w:sz="0" w:space="0" w:color="auto"/>
        <w:bottom w:val="none" w:sz="0" w:space="0" w:color="auto"/>
        <w:right w:val="none" w:sz="0" w:space="0" w:color="auto"/>
      </w:divBdr>
      <w:divsChild>
        <w:div w:id="250895363">
          <w:marLeft w:val="0"/>
          <w:marRight w:val="0"/>
          <w:marTop w:val="0"/>
          <w:marBottom w:val="0"/>
          <w:divBdr>
            <w:top w:val="none" w:sz="0" w:space="0" w:color="auto"/>
            <w:left w:val="none" w:sz="0" w:space="0" w:color="auto"/>
            <w:bottom w:val="none" w:sz="0" w:space="0" w:color="auto"/>
            <w:right w:val="none" w:sz="0" w:space="0" w:color="auto"/>
          </w:divBdr>
          <w:divsChild>
            <w:div w:id="149441929">
              <w:marLeft w:val="0"/>
              <w:marRight w:val="0"/>
              <w:marTop w:val="0"/>
              <w:marBottom w:val="0"/>
              <w:divBdr>
                <w:top w:val="none" w:sz="0" w:space="0" w:color="auto"/>
                <w:left w:val="none" w:sz="0" w:space="0" w:color="auto"/>
                <w:bottom w:val="none" w:sz="0" w:space="0" w:color="auto"/>
                <w:right w:val="none" w:sz="0" w:space="0" w:color="auto"/>
              </w:divBdr>
              <w:divsChild>
                <w:div w:id="15764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252">
      <w:marLeft w:val="0"/>
      <w:marRight w:val="0"/>
      <w:marTop w:val="0"/>
      <w:marBottom w:val="0"/>
      <w:divBdr>
        <w:top w:val="none" w:sz="0" w:space="0" w:color="auto"/>
        <w:left w:val="none" w:sz="0" w:space="0" w:color="auto"/>
        <w:bottom w:val="none" w:sz="0" w:space="0" w:color="auto"/>
        <w:right w:val="none" w:sz="0" w:space="0" w:color="auto"/>
      </w:divBdr>
      <w:divsChild>
        <w:div w:id="1232690573">
          <w:marLeft w:val="0"/>
          <w:marRight w:val="0"/>
          <w:marTop w:val="0"/>
          <w:marBottom w:val="0"/>
          <w:divBdr>
            <w:top w:val="none" w:sz="0" w:space="0" w:color="auto"/>
            <w:left w:val="none" w:sz="0" w:space="0" w:color="auto"/>
            <w:bottom w:val="none" w:sz="0" w:space="0" w:color="auto"/>
            <w:right w:val="none" w:sz="0" w:space="0" w:color="auto"/>
          </w:divBdr>
        </w:div>
      </w:divsChild>
    </w:div>
    <w:div w:id="135532409">
      <w:marLeft w:val="0"/>
      <w:marRight w:val="0"/>
      <w:marTop w:val="0"/>
      <w:marBottom w:val="0"/>
      <w:divBdr>
        <w:top w:val="none" w:sz="0" w:space="0" w:color="auto"/>
        <w:left w:val="none" w:sz="0" w:space="0" w:color="auto"/>
        <w:bottom w:val="none" w:sz="0" w:space="0" w:color="auto"/>
        <w:right w:val="none" w:sz="0" w:space="0" w:color="auto"/>
      </w:divBdr>
      <w:divsChild>
        <w:div w:id="432823112">
          <w:marLeft w:val="0"/>
          <w:marRight w:val="0"/>
          <w:marTop w:val="0"/>
          <w:marBottom w:val="0"/>
          <w:divBdr>
            <w:top w:val="none" w:sz="0" w:space="0" w:color="auto"/>
            <w:left w:val="none" w:sz="0" w:space="0" w:color="auto"/>
            <w:bottom w:val="none" w:sz="0" w:space="0" w:color="auto"/>
            <w:right w:val="none" w:sz="0" w:space="0" w:color="auto"/>
          </w:divBdr>
        </w:div>
      </w:divsChild>
    </w:div>
    <w:div w:id="136338827">
      <w:marLeft w:val="0"/>
      <w:marRight w:val="0"/>
      <w:marTop w:val="0"/>
      <w:marBottom w:val="0"/>
      <w:divBdr>
        <w:top w:val="none" w:sz="0" w:space="0" w:color="auto"/>
        <w:left w:val="none" w:sz="0" w:space="0" w:color="auto"/>
        <w:bottom w:val="none" w:sz="0" w:space="0" w:color="auto"/>
        <w:right w:val="none" w:sz="0" w:space="0" w:color="auto"/>
      </w:divBdr>
    </w:div>
    <w:div w:id="137500091">
      <w:marLeft w:val="0"/>
      <w:marRight w:val="0"/>
      <w:marTop w:val="0"/>
      <w:marBottom w:val="0"/>
      <w:divBdr>
        <w:top w:val="none" w:sz="0" w:space="0" w:color="auto"/>
        <w:left w:val="none" w:sz="0" w:space="0" w:color="auto"/>
        <w:bottom w:val="none" w:sz="0" w:space="0" w:color="auto"/>
        <w:right w:val="none" w:sz="0" w:space="0" w:color="auto"/>
      </w:divBdr>
    </w:div>
    <w:div w:id="140196215">
      <w:marLeft w:val="0"/>
      <w:marRight w:val="0"/>
      <w:marTop w:val="0"/>
      <w:marBottom w:val="0"/>
      <w:divBdr>
        <w:top w:val="none" w:sz="0" w:space="0" w:color="auto"/>
        <w:left w:val="none" w:sz="0" w:space="0" w:color="auto"/>
        <w:bottom w:val="none" w:sz="0" w:space="0" w:color="auto"/>
        <w:right w:val="none" w:sz="0" w:space="0" w:color="auto"/>
      </w:divBdr>
    </w:div>
    <w:div w:id="143933950">
      <w:marLeft w:val="0"/>
      <w:marRight w:val="0"/>
      <w:marTop w:val="0"/>
      <w:marBottom w:val="0"/>
      <w:divBdr>
        <w:top w:val="none" w:sz="0" w:space="0" w:color="auto"/>
        <w:left w:val="none" w:sz="0" w:space="0" w:color="auto"/>
        <w:bottom w:val="none" w:sz="0" w:space="0" w:color="auto"/>
        <w:right w:val="none" w:sz="0" w:space="0" w:color="auto"/>
      </w:divBdr>
    </w:div>
    <w:div w:id="144006877">
      <w:marLeft w:val="0"/>
      <w:marRight w:val="0"/>
      <w:marTop w:val="0"/>
      <w:marBottom w:val="0"/>
      <w:divBdr>
        <w:top w:val="none" w:sz="0" w:space="0" w:color="auto"/>
        <w:left w:val="none" w:sz="0" w:space="0" w:color="auto"/>
        <w:bottom w:val="none" w:sz="0" w:space="0" w:color="auto"/>
        <w:right w:val="none" w:sz="0" w:space="0" w:color="auto"/>
      </w:divBdr>
    </w:div>
    <w:div w:id="144710053">
      <w:marLeft w:val="0"/>
      <w:marRight w:val="0"/>
      <w:marTop w:val="0"/>
      <w:marBottom w:val="0"/>
      <w:divBdr>
        <w:top w:val="none" w:sz="0" w:space="0" w:color="auto"/>
        <w:left w:val="none" w:sz="0" w:space="0" w:color="auto"/>
        <w:bottom w:val="none" w:sz="0" w:space="0" w:color="auto"/>
        <w:right w:val="none" w:sz="0" w:space="0" w:color="auto"/>
      </w:divBdr>
      <w:divsChild>
        <w:div w:id="2042585111">
          <w:marLeft w:val="0"/>
          <w:marRight w:val="0"/>
          <w:marTop w:val="0"/>
          <w:marBottom w:val="0"/>
          <w:divBdr>
            <w:top w:val="none" w:sz="0" w:space="0" w:color="auto"/>
            <w:left w:val="none" w:sz="0" w:space="0" w:color="auto"/>
            <w:bottom w:val="none" w:sz="0" w:space="0" w:color="auto"/>
            <w:right w:val="none" w:sz="0" w:space="0" w:color="auto"/>
          </w:divBdr>
        </w:div>
      </w:divsChild>
    </w:div>
    <w:div w:id="146940386">
      <w:marLeft w:val="0"/>
      <w:marRight w:val="0"/>
      <w:marTop w:val="0"/>
      <w:marBottom w:val="0"/>
      <w:divBdr>
        <w:top w:val="none" w:sz="0" w:space="0" w:color="auto"/>
        <w:left w:val="none" w:sz="0" w:space="0" w:color="auto"/>
        <w:bottom w:val="none" w:sz="0" w:space="0" w:color="auto"/>
        <w:right w:val="none" w:sz="0" w:space="0" w:color="auto"/>
      </w:divBdr>
    </w:div>
    <w:div w:id="148249738">
      <w:marLeft w:val="0"/>
      <w:marRight w:val="0"/>
      <w:marTop w:val="0"/>
      <w:marBottom w:val="0"/>
      <w:divBdr>
        <w:top w:val="none" w:sz="0" w:space="0" w:color="auto"/>
        <w:left w:val="none" w:sz="0" w:space="0" w:color="auto"/>
        <w:bottom w:val="none" w:sz="0" w:space="0" w:color="auto"/>
        <w:right w:val="none" w:sz="0" w:space="0" w:color="auto"/>
      </w:divBdr>
    </w:div>
    <w:div w:id="148642656">
      <w:marLeft w:val="0"/>
      <w:marRight w:val="0"/>
      <w:marTop w:val="0"/>
      <w:marBottom w:val="0"/>
      <w:divBdr>
        <w:top w:val="none" w:sz="0" w:space="0" w:color="auto"/>
        <w:left w:val="none" w:sz="0" w:space="0" w:color="auto"/>
        <w:bottom w:val="none" w:sz="0" w:space="0" w:color="auto"/>
        <w:right w:val="none" w:sz="0" w:space="0" w:color="auto"/>
      </w:divBdr>
    </w:div>
    <w:div w:id="149828789">
      <w:marLeft w:val="0"/>
      <w:marRight w:val="0"/>
      <w:marTop w:val="0"/>
      <w:marBottom w:val="0"/>
      <w:divBdr>
        <w:top w:val="none" w:sz="0" w:space="0" w:color="auto"/>
        <w:left w:val="none" w:sz="0" w:space="0" w:color="auto"/>
        <w:bottom w:val="none" w:sz="0" w:space="0" w:color="auto"/>
        <w:right w:val="none" w:sz="0" w:space="0" w:color="auto"/>
      </w:divBdr>
    </w:div>
    <w:div w:id="150757597">
      <w:marLeft w:val="0"/>
      <w:marRight w:val="0"/>
      <w:marTop w:val="0"/>
      <w:marBottom w:val="0"/>
      <w:divBdr>
        <w:top w:val="none" w:sz="0" w:space="0" w:color="auto"/>
        <w:left w:val="none" w:sz="0" w:space="0" w:color="auto"/>
        <w:bottom w:val="none" w:sz="0" w:space="0" w:color="auto"/>
        <w:right w:val="none" w:sz="0" w:space="0" w:color="auto"/>
      </w:divBdr>
    </w:div>
    <w:div w:id="153842927">
      <w:marLeft w:val="0"/>
      <w:marRight w:val="0"/>
      <w:marTop w:val="0"/>
      <w:marBottom w:val="0"/>
      <w:divBdr>
        <w:top w:val="none" w:sz="0" w:space="0" w:color="auto"/>
        <w:left w:val="none" w:sz="0" w:space="0" w:color="auto"/>
        <w:bottom w:val="none" w:sz="0" w:space="0" w:color="auto"/>
        <w:right w:val="none" w:sz="0" w:space="0" w:color="auto"/>
      </w:divBdr>
      <w:divsChild>
        <w:div w:id="1554808591">
          <w:marLeft w:val="0"/>
          <w:marRight w:val="0"/>
          <w:marTop w:val="0"/>
          <w:marBottom w:val="0"/>
          <w:divBdr>
            <w:top w:val="none" w:sz="0" w:space="0" w:color="auto"/>
            <w:left w:val="none" w:sz="0" w:space="0" w:color="auto"/>
            <w:bottom w:val="none" w:sz="0" w:space="0" w:color="auto"/>
            <w:right w:val="none" w:sz="0" w:space="0" w:color="auto"/>
          </w:divBdr>
        </w:div>
      </w:divsChild>
    </w:div>
    <w:div w:id="155656735">
      <w:marLeft w:val="0"/>
      <w:marRight w:val="0"/>
      <w:marTop w:val="0"/>
      <w:marBottom w:val="0"/>
      <w:divBdr>
        <w:top w:val="none" w:sz="0" w:space="0" w:color="auto"/>
        <w:left w:val="none" w:sz="0" w:space="0" w:color="auto"/>
        <w:bottom w:val="none" w:sz="0" w:space="0" w:color="auto"/>
        <w:right w:val="none" w:sz="0" w:space="0" w:color="auto"/>
      </w:divBdr>
    </w:div>
    <w:div w:id="157693553">
      <w:marLeft w:val="0"/>
      <w:marRight w:val="0"/>
      <w:marTop w:val="0"/>
      <w:marBottom w:val="0"/>
      <w:divBdr>
        <w:top w:val="none" w:sz="0" w:space="0" w:color="auto"/>
        <w:left w:val="none" w:sz="0" w:space="0" w:color="auto"/>
        <w:bottom w:val="none" w:sz="0" w:space="0" w:color="auto"/>
        <w:right w:val="none" w:sz="0" w:space="0" w:color="auto"/>
      </w:divBdr>
    </w:div>
    <w:div w:id="158157516">
      <w:marLeft w:val="0"/>
      <w:marRight w:val="0"/>
      <w:marTop w:val="0"/>
      <w:marBottom w:val="0"/>
      <w:divBdr>
        <w:top w:val="none" w:sz="0" w:space="0" w:color="auto"/>
        <w:left w:val="none" w:sz="0" w:space="0" w:color="auto"/>
        <w:bottom w:val="none" w:sz="0" w:space="0" w:color="auto"/>
        <w:right w:val="none" w:sz="0" w:space="0" w:color="auto"/>
      </w:divBdr>
      <w:divsChild>
        <w:div w:id="1387410492">
          <w:marLeft w:val="0"/>
          <w:marRight w:val="0"/>
          <w:marTop w:val="0"/>
          <w:marBottom w:val="0"/>
          <w:divBdr>
            <w:top w:val="none" w:sz="0" w:space="0" w:color="auto"/>
            <w:left w:val="none" w:sz="0" w:space="0" w:color="auto"/>
            <w:bottom w:val="none" w:sz="0" w:space="0" w:color="auto"/>
            <w:right w:val="none" w:sz="0" w:space="0" w:color="auto"/>
          </w:divBdr>
        </w:div>
      </w:divsChild>
    </w:div>
    <w:div w:id="158473535">
      <w:marLeft w:val="0"/>
      <w:marRight w:val="0"/>
      <w:marTop w:val="0"/>
      <w:marBottom w:val="0"/>
      <w:divBdr>
        <w:top w:val="none" w:sz="0" w:space="0" w:color="auto"/>
        <w:left w:val="none" w:sz="0" w:space="0" w:color="auto"/>
        <w:bottom w:val="none" w:sz="0" w:space="0" w:color="auto"/>
        <w:right w:val="none" w:sz="0" w:space="0" w:color="auto"/>
      </w:divBdr>
    </w:div>
    <w:div w:id="160587776">
      <w:marLeft w:val="0"/>
      <w:marRight w:val="0"/>
      <w:marTop w:val="0"/>
      <w:marBottom w:val="0"/>
      <w:divBdr>
        <w:top w:val="none" w:sz="0" w:space="0" w:color="auto"/>
        <w:left w:val="none" w:sz="0" w:space="0" w:color="auto"/>
        <w:bottom w:val="none" w:sz="0" w:space="0" w:color="auto"/>
        <w:right w:val="none" w:sz="0" w:space="0" w:color="auto"/>
      </w:divBdr>
    </w:div>
    <w:div w:id="164639460">
      <w:marLeft w:val="0"/>
      <w:marRight w:val="0"/>
      <w:marTop w:val="0"/>
      <w:marBottom w:val="0"/>
      <w:divBdr>
        <w:top w:val="none" w:sz="0" w:space="0" w:color="auto"/>
        <w:left w:val="none" w:sz="0" w:space="0" w:color="auto"/>
        <w:bottom w:val="none" w:sz="0" w:space="0" w:color="auto"/>
        <w:right w:val="none" w:sz="0" w:space="0" w:color="auto"/>
      </w:divBdr>
    </w:div>
    <w:div w:id="167331384">
      <w:marLeft w:val="0"/>
      <w:marRight w:val="0"/>
      <w:marTop w:val="0"/>
      <w:marBottom w:val="0"/>
      <w:divBdr>
        <w:top w:val="none" w:sz="0" w:space="0" w:color="auto"/>
        <w:left w:val="none" w:sz="0" w:space="0" w:color="auto"/>
        <w:bottom w:val="none" w:sz="0" w:space="0" w:color="auto"/>
        <w:right w:val="none" w:sz="0" w:space="0" w:color="auto"/>
      </w:divBdr>
    </w:div>
    <w:div w:id="167984070">
      <w:marLeft w:val="0"/>
      <w:marRight w:val="0"/>
      <w:marTop w:val="0"/>
      <w:marBottom w:val="0"/>
      <w:divBdr>
        <w:top w:val="none" w:sz="0" w:space="0" w:color="auto"/>
        <w:left w:val="none" w:sz="0" w:space="0" w:color="auto"/>
        <w:bottom w:val="none" w:sz="0" w:space="0" w:color="auto"/>
        <w:right w:val="none" w:sz="0" w:space="0" w:color="auto"/>
      </w:divBdr>
    </w:div>
    <w:div w:id="168444041">
      <w:marLeft w:val="0"/>
      <w:marRight w:val="0"/>
      <w:marTop w:val="0"/>
      <w:marBottom w:val="0"/>
      <w:divBdr>
        <w:top w:val="none" w:sz="0" w:space="0" w:color="auto"/>
        <w:left w:val="none" w:sz="0" w:space="0" w:color="auto"/>
        <w:bottom w:val="none" w:sz="0" w:space="0" w:color="auto"/>
        <w:right w:val="none" w:sz="0" w:space="0" w:color="auto"/>
      </w:divBdr>
    </w:div>
    <w:div w:id="169954303">
      <w:marLeft w:val="0"/>
      <w:marRight w:val="0"/>
      <w:marTop w:val="0"/>
      <w:marBottom w:val="0"/>
      <w:divBdr>
        <w:top w:val="none" w:sz="0" w:space="0" w:color="auto"/>
        <w:left w:val="none" w:sz="0" w:space="0" w:color="auto"/>
        <w:bottom w:val="none" w:sz="0" w:space="0" w:color="auto"/>
        <w:right w:val="none" w:sz="0" w:space="0" w:color="auto"/>
      </w:divBdr>
    </w:div>
    <w:div w:id="176431977">
      <w:marLeft w:val="0"/>
      <w:marRight w:val="0"/>
      <w:marTop w:val="0"/>
      <w:marBottom w:val="0"/>
      <w:divBdr>
        <w:top w:val="none" w:sz="0" w:space="0" w:color="auto"/>
        <w:left w:val="none" w:sz="0" w:space="0" w:color="auto"/>
        <w:bottom w:val="none" w:sz="0" w:space="0" w:color="auto"/>
        <w:right w:val="none" w:sz="0" w:space="0" w:color="auto"/>
      </w:divBdr>
      <w:divsChild>
        <w:div w:id="681200789">
          <w:marLeft w:val="0"/>
          <w:marRight w:val="0"/>
          <w:marTop w:val="0"/>
          <w:marBottom w:val="0"/>
          <w:divBdr>
            <w:top w:val="none" w:sz="0" w:space="0" w:color="auto"/>
            <w:left w:val="none" w:sz="0" w:space="0" w:color="auto"/>
            <w:bottom w:val="none" w:sz="0" w:space="0" w:color="auto"/>
            <w:right w:val="none" w:sz="0" w:space="0" w:color="auto"/>
          </w:divBdr>
        </w:div>
      </w:divsChild>
    </w:div>
    <w:div w:id="178130943">
      <w:marLeft w:val="0"/>
      <w:marRight w:val="0"/>
      <w:marTop w:val="0"/>
      <w:marBottom w:val="0"/>
      <w:divBdr>
        <w:top w:val="none" w:sz="0" w:space="0" w:color="auto"/>
        <w:left w:val="none" w:sz="0" w:space="0" w:color="auto"/>
        <w:bottom w:val="none" w:sz="0" w:space="0" w:color="auto"/>
        <w:right w:val="none" w:sz="0" w:space="0" w:color="auto"/>
      </w:divBdr>
      <w:divsChild>
        <w:div w:id="1430855342">
          <w:marLeft w:val="0"/>
          <w:marRight w:val="0"/>
          <w:marTop w:val="0"/>
          <w:marBottom w:val="0"/>
          <w:divBdr>
            <w:top w:val="none" w:sz="0" w:space="0" w:color="auto"/>
            <w:left w:val="none" w:sz="0" w:space="0" w:color="auto"/>
            <w:bottom w:val="none" w:sz="0" w:space="0" w:color="auto"/>
            <w:right w:val="none" w:sz="0" w:space="0" w:color="auto"/>
          </w:divBdr>
        </w:div>
      </w:divsChild>
    </w:div>
    <w:div w:id="179780635">
      <w:marLeft w:val="0"/>
      <w:marRight w:val="0"/>
      <w:marTop w:val="0"/>
      <w:marBottom w:val="0"/>
      <w:divBdr>
        <w:top w:val="none" w:sz="0" w:space="0" w:color="auto"/>
        <w:left w:val="none" w:sz="0" w:space="0" w:color="auto"/>
        <w:bottom w:val="none" w:sz="0" w:space="0" w:color="auto"/>
        <w:right w:val="none" w:sz="0" w:space="0" w:color="auto"/>
      </w:divBdr>
      <w:divsChild>
        <w:div w:id="1710492376">
          <w:marLeft w:val="0"/>
          <w:marRight w:val="0"/>
          <w:marTop w:val="0"/>
          <w:marBottom w:val="0"/>
          <w:divBdr>
            <w:top w:val="none" w:sz="0" w:space="0" w:color="auto"/>
            <w:left w:val="none" w:sz="0" w:space="0" w:color="auto"/>
            <w:bottom w:val="none" w:sz="0" w:space="0" w:color="auto"/>
            <w:right w:val="none" w:sz="0" w:space="0" w:color="auto"/>
          </w:divBdr>
        </w:div>
      </w:divsChild>
    </w:div>
    <w:div w:id="180319472">
      <w:marLeft w:val="0"/>
      <w:marRight w:val="0"/>
      <w:marTop w:val="0"/>
      <w:marBottom w:val="0"/>
      <w:divBdr>
        <w:top w:val="none" w:sz="0" w:space="0" w:color="auto"/>
        <w:left w:val="none" w:sz="0" w:space="0" w:color="auto"/>
        <w:bottom w:val="none" w:sz="0" w:space="0" w:color="auto"/>
        <w:right w:val="none" w:sz="0" w:space="0" w:color="auto"/>
      </w:divBdr>
    </w:div>
    <w:div w:id="182599041">
      <w:marLeft w:val="0"/>
      <w:marRight w:val="0"/>
      <w:marTop w:val="0"/>
      <w:marBottom w:val="0"/>
      <w:divBdr>
        <w:top w:val="none" w:sz="0" w:space="0" w:color="auto"/>
        <w:left w:val="none" w:sz="0" w:space="0" w:color="auto"/>
        <w:bottom w:val="none" w:sz="0" w:space="0" w:color="auto"/>
        <w:right w:val="none" w:sz="0" w:space="0" w:color="auto"/>
      </w:divBdr>
      <w:divsChild>
        <w:div w:id="1814524119">
          <w:marLeft w:val="0"/>
          <w:marRight w:val="0"/>
          <w:marTop w:val="0"/>
          <w:marBottom w:val="0"/>
          <w:divBdr>
            <w:top w:val="none" w:sz="0" w:space="0" w:color="auto"/>
            <w:left w:val="none" w:sz="0" w:space="0" w:color="auto"/>
            <w:bottom w:val="none" w:sz="0" w:space="0" w:color="auto"/>
            <w:right w:val="none" w:sz="0" w:space="0" w:color="auto"/>
          </w:divBdr>
        </w:div>
      </w:divsChild>
    </w:div>
    <w:div w:id="183443803">
      <w:marLeft w:val="0"/>
      <w:marRight w:val="0"/>
      <w:marTop w:val="0"/>
      <w:marBottom w:val="0"/>
      <w:divBdr>
        <w:top w:val="none" w:sz="0" w:space="0" w:color="auto"/>
        <w:left w:val="none" w:sz="0" w:space="0" w:color="auto"/>
        <w:bottom w:val="none" w:sz="0" w:space="0" w:color="auto"/>
        <w:right w:val="none" w:sz="0" w:space="0" w:color="auto"/>
      </w:divBdr>
    </w:div>
    <w:div w:id="184291382">
      <w:marLeft w:val="0"/>
      <w:marRight w:val="0"/>
      <w:marTop w:val="0"/>
      <w:marBottom w:val="0"/>
      <w:divBdr>
        <w:top w:val="none" w:sz="0" w:space="0" w:color="auto"/>
        <w:left w:val="none" w:sz="0" w:space="0" w:color="auto"/>
        <w:bottom w:val="none" w:sz="0" w:space="0" w:color="auto"/>
        <w:right w:val="none" w:sz="0" w:space="0" w:color="auto"/>
      </w:divBdr>
    </w:div>
    <w:div w:id="185335995">
      <w:marLeft w:val="0"/>
      <w:marRight w:val="0"/>
      <w:marTop w:val="0"/>
      <w:marBottom w:val="0"/>
      <w:divBdr>
        <w:top w:val="none" w:sz="0" w:space="0" w:color="auto"/>
        <w:left w:val="none" w:sz="0" w:space="0" w:color="auto"/>
        <w:bottom w:val="none" w:sz="0" w:space="0" w:color="auto"/>
        <w:right w:val="none" w:sz="0" w:space="0" w:color="auto"/>
      </w:divBdr>
    </w:div>
    <w:div w:id="185487495">
      <w:marLeft w:val="0"/>
      <w:marRight w:val="0"/>
      <w:marTop w:val="0"/>
      <w:marBottom w:val="0"/>
      <w:divBdr>
        <w:top w:val="none" w:sz="0" w:space="0" w:color="auto"/>
        <w:left w:val="none" w:sz="0" w:space="0" w:color="auto"/>
        <w:bottom w:val="none" w:sz="0" w:space="0" w:color="auto"/>
        <w:right w:val="none" w:sz="0" w:space="0" w:color="auto"/>
      </w:divBdr>
      <w:divsChild>
        <w:div w:id="827400711">
          <w:marLeft w:val="0"/>
          <w:marRight w:val="0"/>
          <w:marTop w:val="0"/>
          <w:marBottom w:val="0"/>
          <w:divBdr>
            <w:top w:val="none" w:sz="0" w:space="0" w:color="auto"/>
            <w:left w:val="none" w:sz="0" w:space="0" w:color="auto"/>
            <w:bottom w:val="none" w:sz="0" w:space="0" w:color="auto"/>
            <w:right w:val="none" w:sz="0" w:space="0" w:color="auto"/>
          </w:divBdr>
        </w:div>
      </w:divsChild>
    </w:div>
    <w:div w:id="186064117">
      <w:marLeft w:val="0"/>
      <w:marRight w:val="0"/>
      <w:marTop w:val="0"/>
      <w:marBottom w:val="0"/>
      <w:divBdr>
        <w:top w:val="none" w:sz="0" w:space="0" w:color="auto"/>
        <w:left w:val="none" w:sz="0" w:space="0" w:color="auto"/>
        <w:bottom w:val="none" w:sz="0" w:space="0" w:color="auto"/>
        <w:right w:val="none" w:sz="0" w:space="0" w:color="auto"/>
      </w:divBdr>
    </w:div>
    <w:div w:id="188304466">
      <w:marLeft w:val="0"/>
      <w:marRight w:val="0"/>
      <w:marTop w:val="0"/>
      <w:marBottom w:val="0"/>
      <w:divBdr>
        <w:top w:val="none" w:sz="0" w:space="0" w:color="auto"/>
        <w:left w:val="none" w:sz="0" w:space="0" w:color="auto"/>
        <w:bottom w:val="none" w:sz="0" w:space="0" w:color="auto"/>
        <w:right w:val="none" w:sz="0" w:space="0" w:color="auto"/>
      </w:divBdr>
      <w:divsChild>
        <w:div w:id="1093013662">
          <w:marLeft w:val="0"/>
          <w:marRight w:val="0"/>
          <w:marTop w:val="0"/>
          <w:marBottom w:val="0"/>
          <w:divBdr>
            <w:top w:val="none" w:sz="0" w:space="0" w:color="auto"/>
            <w:left w:val="none" w:sz="0" w:space="0" w:color="auto"/>
            <w:bottom w:val="none" w:sz="0" w:space="0" w:color="auto"/>
            <w:right w:val="none" w:sz="0" w:space="0" w:color="auto"/>
          </w:divBdr>
        </w:div>
      </w:divsChild>
    </w:div>
    <w:div w:id="190581530">
      <w:marLeft w:val="0"/>
      <w:marRight w:val="0"/>
      <w:marTop w:val="0"/>
      <w:marBottom w:val="0"/>
      <w:divBdr>
        <w:top w:val="none" w:sz="0" w:space="0" w:color="auto"/>
        <w:left w:val="none" w:sz="0" w:space="0" w:color="auto"/>
        <w:bottom w:val="none" w:sz="0" w:space="0" w:color="auto"/>
        <w:right w:val="none" w:sz="0" w:space="0" w:color="auto"/>
      </w:divBdr>
    </w:div>
    <w:div w:id="192500498">
      <w:marLeft w:val="0"/>
      <w:marRight w:val="0"/>
      <w:marTop w:val="0"/>
      <w:marBottom w:val="0"/>
      <w:divBdr>
        <w:top w:val="none" w:sz="0" w:space="0" w:color="auto"/>
        <w:left w:val="none" w:sz="0" w:space="0" w:color="auto"/>
        <w:bottom w:val="none" w:sz="0" w:space="0" w:color="auto"/>
        <w:right w:val="none" w:sz="0" w:space="0" w:color="auto"/>
      </w:divBdr>
    </w:div>
    <w:div w:id="193008232">
      <w:marLeft w:val="0"/>
      <w:marRight w:val="0"/>
      <w:marTop w:val="0"/>
      <w:marBottom w:val="0"/>
      <w:divBdr>
        <w:top w:val="none" w:sz="0" w:space="0" w:color="auto"/>
        <w:left w:val="none" w:sz="0" w:space="0" w:color="auto"/>
        <w:bottom w:val="none" w:sz="0" w:space="0" w:color="auto"/>
        <w:right w:val="none" w:sz="0" w:space="0" w:color="auto"/>
      </w:divBdr>
      <w:divsChild>
        <w:div w:id="1516729392">
          <w:marLeft w:val="0"/>
          <w:marRight w:val="0"/>
          <w:marTop w:val="0"/>
          <w:marBottom w:val="0"/>
          <w:divBdr>
            <w:top w:val="none" w:sz="0" w:space="0" w:color="auto"/>
            <w:left w:val="none" w:sz="0" w:space="0" w:color="auto"/>
            <w:bottom w:val="none" w:sz="0" w:space="0" w:color="auto"/>
            <w:right w:val="none" w:sz="0" w:space="0" w:color="auto"/>
          </w:divBdr>
          <w:divsChild>
            <w:div w:id="6547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839">
      <w:marLeft w:val="0"/>
      <w:marRight w:val="0"/>
      <w:marTop w:val="0"/>
      <w:marBottom w:val="0"/>
      <w:divBdr>
        <w:top w:val="none" w:sz="0" w:space="0" w:color="auto"/>
        <w:left w:val="none" w:sz="0" w:space="0" w:color="auto"/>
        <w:bottom w:val="none" w:sz="0" w:space="0" w:color="auto"/>
        <w:right w:val="none" w:sz="0" w:space="0" w:color="auto"/>
      </w:divBdr>
    </w:div>
    <w:div w:id="194193606">
      <w:marLeft w:val="0"/>
      <w:marRight w:val="0"/>
      <w:marTop w:val="0"/>
      <w:marBottom w:val="0"/>
      <w:divBdr>
        <w:top w:val="none" w:sz="0" w:space="0" w:color="auto"/>
        <w:left w:val="none" w:sz="0" w:space="0" w:color="auto"/>
        <w:bottom w:val="none" w:sz="0" w:space="0" w:color="auto"/>
        <w:right w:val="none" w:sz="0" w:space="0" w:color="auto"/>
      </w:divBdr>
    </w:div>
    <w:div w:id="194583334">
      <w:marLeft w:val="0"/>
      <w:marRight w:val="0"/>
      <w:marTop w:val="0"/>
      <w:marBottom w:val="0"/>
      <w:divBdr>
        <w:top w:val="none" w:sz="0" w:space="0" w:color="auto"/>
        <w:left w:val="none" w:sz="0" w:space="0" w:color="auto"/>
        <w:bottom w:val="none" w:sz="0" w:space="0" w:color="auto"/>
        <w:right w:val="none" w:sz="0" w:space="0" w:color="auto"/>
      </w:divBdr>
    </w:div>
    <w:div w:id="194925626">
      <w:marLeft w:val="0"/>
      <w:marRight w:val="0"/>
      <w:marTop w:val="0"/>
      <w:marBottom w:val="0"/>
      <w:divBdr>
        <w:top w:val="none" w:sz="0" w:space="0" w:color="auto"/>
        <w:left w:val="none" w:sz="0" w:space="0" w:color="auto"/>
        <w:bottom w:val="none" w:sz="0" w:space="0" w:color="auto"/>
        <w:right w:val="none" w:sz="0" w:space="0" w:color="auto"/>
      </w:divBdr>
    </w:div>
    <w:div w:id="195117288">
      <w:marLeft w:val="0"/>
      <w:marRight w:val="0"/>
      <w:marTop w:val="0"/>
      <w:marBottom w:val="0"/>
      <w:divBdr>
        <w:top w:val="none" w:sz="0" w:space="0" w:color="auto"/>
        <w:left w:val="none" w:sz="0" w:space="0" w:color="auto"/>
        <w:bottom w:val="none" w:sz="0" w:space="0" w:color="auto"/>
        <w:right w:val="none" w:sz="0" w:space="0" w:color="auto"/>
      </w:divBdr>
    </w:div>
    <w:div w:id="197474056">
      <w:marLeft w:val="0"/>
      <w:marRight w:val="0"/>
      <w:marTop w:val="0"/>
      <w:marBottom w:val="0"/>
      <w:divBdr>
        <w:top w:val="none" w:sz="0" w:space="0" w:color="auto"/>
        <w:left w:val="none" w:sz="0" w:space="0" w:color="auto"/>
        <w:bottom w:val="none" w:sz="0" w:space="0" w:color="auto"/>
        <w:right w:val="none" w:sz="0" w:space="0" w:color="auto"/>
      </w:divBdr>
    </w:div>
    <w:div w:id="197551396">
      <w:marLeft w:val="0"/>
      <w:marRight w:val="0"/>
      <w:marTop w:val="0"/>
      <w:marBottom w:val="0"/>
      <w:divBdr>
        <w:top w:val="none" w:sz="0" w:space="0" w:color="auto"/>
        <w:left w:val="none" w:sz="0" w:space="0" w:color="auto"/>
        <w:bottom w:val="none" w:sz="0" w:space="0" w:color="auto"/>
        <w:right w:val="none" w:sz="0" w:space="0" w:color="auto"/>
      </w:divBdr>
      <w:divsChild>
        <w:div w:id="476996729">
          <w:marLeft w:val="0"/>
          <w:marRight w:val="0"/>
          <w:marTop w:val="0"/>
          <w:marBottom w:val="0"/>
          <w:divBdr>
            <w:top w:val="none" w:sz="0" w:space="0" w:color="auto"/>
            <w:left w:val="none" w:sz="0" w:space="0" w:color="auto"/>
            <w:bottom w:val="none" w:sz="0" w:space="0" w:color="auto"/>
            <w:right w:val="none" w:sz="0" w:space="0" w:color="auto"/>
          </w:divBdr>
        </w:div>
      </w:divsChild>
    </w:div>
    <w:div w:id="198783616">
      <w:marLeft w:val="0"/>
      <w:marRight w:val="0"/>
      <w:marTop w:val="0"/>
      <w:marBottom w:val="0"/>
      <w:divBdr>
        <w:top w:val="none" w:sz="0" w:space="0" w:color="auto"/>
        <w:left w:val="none" w:sz="0" w:space="0" w:color="auto"/>
        <w:bottom w:val="none" w:sz="0" w:space="0" w:color="auto"/>
        <w:right w:val="none" w:sz="0" w:space="0" w:color="auto"/>
      </w:divBdr>
    </w:div>
    <w:div w:id="200674685">
      <w:marLeft w:val="0"/>
      <w:marRight w:val="0"/>
      <w:marTop w:val="0"/>
      <w:marBottom w:val="0"/>
      <w:divBdr>
        <w:top w:val="none" w:sz="0" w:space="0" w:color="auto"/>
        <w:left w:val="none" w:sz="0" w:space="0" w:color="auto"/>
        <w:bottom w:val="none" w:sz="0" w:space="0" w:color="auto"/>
        <w:right w:val="none" w:sz="0" w:space="0" w:color="auto"/>
      </w:divBdr>
    </w:div>
    <w:div w:id="200675065">
      <w:marLeft w:val="0"/>
      <w:marRight w:val="0"/>
      <w:marTop w:val="0"/>
      <w:marBottom w:val="0"/>
      <w:divBdr>
        <w:top w:val="none" w:sz="0" w:space="0" w:color="auto"/>
        <w:left w:val="none" w:sz="0" w:space="0" w:color="auto"/>
        <w:bottom w:val="none" w:sz="0" w:space="0" w:color="auto"/>
        <w:right w:val="none" w:sz="0" w:space="0" w:color="auto"/>
      </w:divBdr>
    </w:div>
    <w:div w:id="201285585">
      <w:marLeft w:val="0"/>
      <w:marRight w:val="0"/>
      <w:marTop w:val="0"/>
      <w:marBottom w:val="0"/>
      <w:divBdr>
        <w:top w:val="none" w:sz="0" w:space="0" w:color="auto"/>
        <w:left w:val="none" w:sz="0" w:space="0" w:color="auto"/>
        <w:bottom w:val="none" w:sz="0" w:space="0" w:color="auto"/>
        <w:right w:val="none" w:sz="0" w:space="0" w:color="auto"/>
      </w:divBdr>
    </w:div>
    <w:div w:id="202407903">
      <w:marLeft w:val="0"/>
      <w:marRight w:val="0"/>
      <w:marTop w:val="0"/>
      <w:marBottom w:val="0"/>
      <w:divBdr>
        <w:top w:val="none" w:sz="0" w:space="0" w:color="auto"/>
        <w:left w:val="none" w:sz="0" w:space="0" w:color="auto"/>
        <w:bottom w:val="none" w:sz="0" w:space="0" w:color="auto"/>
        <w:right w:val="none" w:sz="0" w:space="0" w:color="auto"/>
      </w:divBdr>
    </w:div>
    <w:div w:id="202443989">
      <w:marLeft w:val="0"/>
      <w:marRight w:val="0"/>
      <w:marTop w:val="0"/>
      <w:marBottom w:val="0"/>
      <w:divBdr>
        <w:top w:val="none" w:sz="0" w:space="0" w:color="auto"/>
        <w:left w:val="none" w:sz="0" w:space="0" w:color="auto"/>
        <w:bottom w:val="none" w:sz="0" w:space="0" w:color="auto"/>
        <w:right w:val="none" w:sz="0" w:space="0" w:color="auto"/>
      </w:divBdr>
    </w:div>
    <w:div w:id="204756568">
      <w:marLeft w:val="0"/>
      <w:marRight w:val="0"/>
      <w:marTop w:val="0"/>
      <w:marBottom w:val="0"/>
      <w:divBdr>
        <w:top w:val="none" w:sz="0" w:space="0" w:color="auto"/>
        <w:left w:val="none" w:sz="0" w:space="0" w:color="auto"/>
        <w:bottom w:val="none" w:sz="0" w:space="0" w:color="auto"/>
        <w:right w:val="none" w:sz="0" w:space="0" w:color="auto"/>
      </w:divBdr>
    </w:div>
    <w:div w:id="208805399">
      <w:marLeft w:val="0"/>
      <w:marRight w:val="0"/>
      <w:marTop w:val="0"/>
      <w:marBottom w:val="0"/>
      <w:divBdr>
        <w:top w:val="none" w:sz="0" w:space="0" w:color="auto"/>
        <w:left w:val="none" w:sz="0" w:space="0" w:color="auto"/>
        <w:bottom w:val="none" w:sz="0" w:space="0" w:color="auto"/>
        <w:right w:val="none" w:sz="0" w:space="0" w:color="auto"/>
      </w:divBdr>
    </w:div>
    <w:div w:id="210580002">
      <w:marLeft w:val="0"/>
      <w:marRight w:val="0"/>
      <w:marTop w:val="0"/>
      <w:marBottom w:val="0"/>
      <w:divBdr>
        <w:top w:val="none" w:sz="0" w:space="0" w:color="auto"/>
        <w:left w:val="none" w:sz="0" w:space="0" w:color="auto"/>
        <w:bottom w:val="none" w:sz="0" w:space="0" w:color="auto"/>
        <w:right w:val="none" w:sz="0" w:space="0" w:color="auto"/>
      </w:divBdr>
    </w:div>
    <w:div w:id="210582883">
      <w:marLeft w:val="0"/>
      <w:marRight w:val="0"/>
      <w:marTop w:val="0"/>
      <w:marBottom w:val="0"/>
      <w:divBdr>
        <w:top w:val="none" w:sz="0" w:space="0" w:color="auto"/>
        <w:left w:val="none" w:sz="0" w:space="0" w:color="auto"/>
        <w:bottom w:val="none" w:sz="0" w:space="0" w:color="auto"/>
        <w:right w:val="none" w:sz="0" w:space="0" w:color="auto"/>
      </w:divBdr>
      <w:divsChild>
        <w:div w:id="595138675">
          <w:marLeft w:val="0"/>
          <w:marRight w:val="0"/>
          <w:marTop w:val="0"/>
          <w:marBottom w:val="0"/>
          <w:divBdr>
            <w:top w:val="none" w:sz="0" w:space="0" w:color="auto"/>
            <w:left w:val="none" w:sz="0" w:space="0" w:color="auto"/>
            <w:bottom w:val="none" w:sz="0" w:space="0" w:color="auto"/>
            <w:right w:val="none" w:sz="0" w:space="0" w:color="auto"/>
          </w:divBdr>
        </w:div>
      </w:divsChild>
    </w:div>
    <w:div w:id="211187401">
      <w:marLeft w:val="0"/>
      <w:marRight w:val="0"/>
      <w:marTop w:val="0"/>
      <w:marBottom w:val="0"/>
      <w:divBdr>
        <w:top w:val="none" w:sz="0" w:space="0" w:color="auto"/>
        <w:left w:val="none" w:sz="0" w:space="0" w:color="auto"/>
        <w:bottom w:val="none" w:sz="0" w:space="0" w:color="auto"/>
        <w:right w:val="none" w:sz="0" w:space="0" w:color="auto"/>
      </w:divBdr>
    </w:div>
    <w:div w:id="211506782">
      <w:marLeft w:val="0"/>
      <w:marRight w:val="0"/>
      <w:marTop w:val="0"/>
      <w:marBottom w:val="0"/>
      <w:divBdr>
        <w:top w:val="none" w:sz="0" w:space="0" w:color="auto"/>
        <w:left w:val="none" w:sz="0" w:space="0" w:color="auto"/>
        <w:bottom w:val="none" w:sz="0" w:space="0" w:color="auto"/>
        <w:right w:val="none" w:sz="0" w:space="0" w:color="auto"/>
      </w:divBdr>
    </w:div>
    <w:div w:id="212084128">
      <w:marLeft w:val="0"/>
      <w:marRight w:val="0"/>
      <w:marTop w:val="0"/>
      <w:marBottom w:val="0"/>
      <w:divBdr>
        <w:top w:val="none" w:sz="0" w:space="0" w:color="auto"/>
        <w:left w:val="none" w:sz="0" w:space="0" w:color="auto"/>
        <w:bottom w:val="none" w:sz="0" w:space="0" w:color="auto"/>
        <w:right w:val="none" w:sz="0" w:space="0" w:color="auto"/>
      </w:divBdr>
      <w:divsChild>
        <w:div w:id="1943685085">
          <w:marLeft w:val="0"/>
          <w:marRight w:val="0"/>
          <w:marTop w:val="0"/>
          <w:marBottom w:val="0"/>
          <w:divBdr>
            <w:top w:val="none" w:sz="0" w:space="0" w:color="auto"/>
            <w:left w:val="none" w:sz="0" w:space="0" w:color="auto"/>
            <w:bottom w:val="none" w:sz="0" w:space="0" w:color="auto"/>
            <w:right w:val="none" w:sz="0" w:space="0" w:color="auto"/>
          </w:divBdr>
        </w:div>
      </w:divsChild>
    </w:div>
    <w:div w:id="213321491">
      <w:marLeft w:val="0"/>
      <w:marRight w:val="0"/>
      <w:marTop w:val="0"/>
      <w:marBottom w:val="0"/>
      <w:divBdr>
        <w:top w:val="none" w:sz="0" w:space="0" w:color="auto"/>
        <w:left w:val="none" w:sz="0" w:space="0" w:color="auto"/>
        <w:bottom w:val="none" w:sz="0" w:space="0" w:color="auto"/>
        <w:right w:val="none" w:sz="0" w:space="0" w:color="auto"/>
      </w:divBdr>
    </w:div>
    <w:div w:id="213739974">
      <w:marLeft w:val="0"/>
      <w:marRight w:val="0"/>
      <w:marTop w:val="0"/>
      <w:marBottom w:val="0"/>
      <w:divBdr>
        <w:top w:val="none" w:sz="0" w:space="0" w:color="auto"/>
        <w:left w:val="none" w:sz="0" w:space="0" w:color="auto"/>
        <w:bottom w:val="none" w:sz="0" w:space="0" w:color="auto"/>
        <w:right w:val="none" w:sz="0" w:space="0" w:color="auto"/>
      </w:divBdr>
    </w:div>
    <w:div w:id="214242241">
      <w:marLeft w:val="0"/>
      <w:marRight w:val="0"/>
      <w:marTop w:val="0"/>
      <w:marBottom w:val="0"/>
      <w:divBdr>
        <w:top w:val="none" w:sz="0" w:space="0" w:color="auto"/>
        <w:left w:val="none" w:sz="0" w:space="0" w:color="auto"/>
        <w:bottom w:val="none" w:sz="0" w:space="0" w:color="auto"/>
        <w:right w:val="none" w:sz="0" w:space="0" w:color="auto"/>
      </w:divBdr>
    </w:div>
    <w:div w:id="214894647">
      <w:marLeft w:val="0"/>
      <w:marRight w:val="0"/>
      <w:marTop w:val="0"/>
      <w:marBottom w:val="0"/>
      <w:divBdr>
        <w:top w:val="none" w:sz="0" w:space="0" w:color="auto"/>
        <w:left w:val="none" w:sz="0" w:space="0" w:color="auto"/>
        <w:bottom w:val="none" w:sz="0" w:space="0" w:color="auto"/>
        <w:right w:val="none" w:sz="0" w:space="0" w:color="auto"/>
      </w:divBdr>
    </w:div>
    <w:div w:id="215822194">
      <w:marLeft w:val="0"/>
      <w:marRight w:val="0"/>
      <w:marTop w:val="0"/>
      <w:marBottom w:val="0"/>
      <w:divBdr>
        <w:top w:val="none" w:sz="0" w:space="0" w:color="auto"/>
        <w:left w:val="none" w:sz="0" w:space="0" w:color="auto"/>
        <w:bottom w:val="none" w:sz="0" w:space="0" w:color="auto"/>
        <w:right w:val="none" w:sz="0" w:space="0" w:color="auto"/>
      </w:divBdr>
      <w:divsChild>
        <w:div w:id="1574045523">
          <w:marLeft w:val="0"/>
          <w:marRight w:val="0"/>
          <w:marTop w:val="0"/>
          <w:marBottom w:val="0"/>
          <w:divBdr>
            <w:top w:val="none" w:sz="0" w:space="0" w:color="auto"/>
            <w:left w:val="none" w:sz="0" w:space="0" w:color="auto"/>
            <w:bottom w:val="none" w:sz="0" w:space="0" w:color="auto"/>
            <w:right w:val="none" w:sz="0" w:space="0" w:color="auto"/>
          </w:divBdr>
        </w:div>
      </w:divsChild>
    </w:div>
    <w:div w:id="217018454">
      <w:marLeft w:val="0"/>
      <w:marRight w:val="0"/>
      <w:marTop w:val="0"/>
      <w:marBottom w:val="0"/>
      <w:divBdr>
        <w:top w:val="none" w:sz="0" w:space="0" w:color="auto"/>
        <w:left w:val="none" w:sz="0" w:space="0" w:color="auto"/>
        <w:bottom w:val="none" w:sz="0" w:space="0" w:color="auto"/>
        <w:right w:val="none" w:sz="0" w:space="0" w:color="auto"/>
      </w:divBdr>
    </w:div>
    <w:div w:id="219946811">
      <w:marLeft w:val="0"/>
      <w:marRight w:val="0"/>
      <w:marTop w:val="0"/>
      <w:marBottom w:val="0"/>
      <w:divBdr>
        <w:top w:val="none" w:sz="0" w:space="0" w:color="auto"/>
        <w:left w:val="none" w:sz="0" w:space="0" w:color="auto"/>
        <w:bottom w:val="none" w:sz="0" w:space="0" w:color="auto"/>
        <w:right w:val="none" w:sz="0" w:space="0" w:color="auto"/>
      </w:divBdr>
    </w:div>
    <w:div w:id="221870915">
      <w:marLeft w:val="0"/>
      <w:marRight w:val="0"/>
      <w:marTop w:val="0"/>
      <w:marBottom w:val="0"/>
      <w:divBdr>
        <w:top w:val="none" w:sz="0" w:space="0" w:color="auto"/>
        <w:left w:val="none" w:sz="0" w:space="0" w:color="auto"/>
        <w:bottom w:val="none" w:sz="0" w:space="0" w:color="auto"/>
        <w:right w:val="none" w:sz="0" w:space="0" w:color="auto"/>
      </w:divBdr>
      <w:divsChild>
        <w:div w:id="672220248">
          <w:marLeft w:val="0"/>
          <w:marRight w:val="0"/>
          <w:marTop w:val="0"/>
          <w:marBottom w:val="0"/>
          <w:divBdr>
            <w:top w:val="none" w:sz="0" w:space="0" w:color="auto"/>
            <w:left w:val="none" w:sz="0" w:space="0" w:color="auto"/>
            <w:bottom w:val="none" w:sz="0" w:space="0" w:color="auto"/>
            <w:right w:val="none" w:sz="0" w:space="0" w:color="auto"/>
          </w:divBdr>
        </w:div>
      </w:divsChild>
    </w:div>
    <w:div w:id="221872118">
      <w:marLeft w:val="0"/>
      <w:marRight w:val="0"/>
      <w:marTop w:val="0"/>
      <w:marBottom w:val="0"/>
      <w:divBdr>
        <w:top w:val="none" w:sz="0" w:space="0" w:color="auto"/>
        <w:left w:val="none" w:sz="0" w:space="0" w:color="auto"/>
        <w:bottom w:val="none" w:sz="0" w:space="0" w:color="auto"/>
        <w:right w:val="none" w:sz="0" w:space="0" w:color="auto"/>
      </w:divBdr>
    </w:div>
    <w:div w:id="223027709">
      <w:marLeft w:val="0"/>
      <w:marRight w:val="0"/>
      <w:marTop w:val="0"/>
      <w:marBottom w:val="0"/>
      <w:divBdr>
        <w:top w:val="none" w:sz="0" w:space="0" w:color="auto"/>
        <w:left w:val="none" w:sz="0" w:space="0" w:color="auto"/>
        <w:bottom w:val="none" w:sz="0" w:space="0" w:color="auto"/>
        <w:right w:val="none" w:sz="0" w:space="0" w:color="auto"/>
      </w:divBdr>
      <w:divsChild>
        <w:div w:id="491920313">
          <w:marLeft w:val="0"/>
          <w:marRight w:val="0"/>
          <w:marTop w:val="0"/>
          <w:marBottom w:val="0"/>
          <w:divBdr>
            <w:top w:val="none" w:sz="0" w:space="0" w:color="auto"/>
            <w:left w:val="none" w:sz="0" w:space="0" w:color="auto"/>
            <w:bottom w:val="none" w:sz="0" w:space="0" w:color="auto"/>
            <w:right w:val="none" w:sz="0" w:space="0" w:color="auto"/>
          </w:divBdr>
        </w:div>
      </w:divsChild>
    </w:div>
    <w:div w:id="223569991">
      <w:marLeft w:val="0"/>
      <w:marRight w:val="0"/>
      <w:marTop w:val="0"/>
      <w:marBottom w:val="0"/>
      <w:divBdr>
        <w:top w:val="none" w:sz="0" w:space="0" w:color="auto"/>
        <w:left w:val="none" w:sz="0" w:space="0" w:color="auto"/>
        <w:bottom w:val="none" w:sz="0" w:space="0" w:color="auto"/>
        <w:right w:val="none" w:sz="0" w:space="0" w:color="auto"/>
      </w:divBdr>
    </w:div>
    <w:div w:id="225845707">
      <w:marLeft w:val="0"/>
      <w:marRight w:val="0"/>
      <w:marTop w:val="0"/>
      <w:marBottom w:val="0"/>
      <w:divBdr>
        <w:top w:val="none" w:sz="0" w:space="0" w:color="auto"/>
        <w:left w:val="none" w:sz="0" w:space="0" w:color="auto"/>
        <w:bottom w:val="none" w:sz="0" w:space="0" w:color="auto"/>
        <w:right w:val="none" w:sz="0" w:space="0" w:color="auto"/>
      </w:divBdr>
    </w:div>
    <w:div w:id="229659001">
      <w:marLeft w:val="0"/>
      <w:marRight w:val="0"/>
      <w:marTop w:val="0"/>
      <w:marBottom w:val="0"/>
      <w:divBdr>
        <w:top w:val="none" w:sz="0" w:space="0" w:color="auto"/>
        <w:left w:val="none" w:sz="0" w:space="0" w:color="auto"/>
        <w:bottom w:val="none" w:sz="0" w:space="0" w:color="auto"/>
        <w:right w:val="none" w:sz="0" w:space="0" w:color="auto"/>
      </w:divBdr>
    </w:div>
    <w:div w:id="232786824">
      <w:marLeft w:val="0"/>
      <w:marRight w:val="0"/>
      <w:marTop w:val="0"/>
      <w:marBottom w:val="0"/>
      <w:divBdr>
        <w:top w:val="none" w:sz="0" w:space="0" w:color="auto"/>
        <w:left w:val="none" w:sz="0" w:space="0" w:color="auto"/>
        <w:bottom w:val="none" w:sz="0" w:space="0" w:color="auto"/>
        <w:right w:val="none" w:sz="0" w:space="0" w:color="auto"/>
      </w:divBdr>
    </w:div>
    <w:div w:id="233391290">
      <w:marLeft w:val="0"/>
      <w:marRight w:val="0"/>
      <w:marTop w:val="0"/>
      <w:marBottom w:val="0"/>
      <w:divBdr>
        <w:top w:val="none" w:sz="0" w:space="0" w:color="auto"/>
        <w:left w:val="none" w:sz="0" w:space="0" w:color="auto"/>
        <w:bottom w:val="none" w:sz="0" w:space="0" w:color="auto"/>
        <w:right w:val="none" w:sz="0" w:space="0" w:color="auto"/>
      </w:divBdr>
      <w:divsChild>
        <w:div w:id="2123765839">
          <w:marLeft w:val="0"/>
          <w:marRight w:val="0"/>
          <w:marTop w:val="0"/>
          <w:marBottom w:val="0"/>
          <w:divBdr>
            <w:top w:val="none" w:sz="0" w:space="0" w:color="auto"/>
            <w:left w:val="none" w:sz="0" w:space="0" w:color="auto"/>
            <w:bottom w:val="none" w:sz="0" w:space="0" w:color="auto"/>
            <w:right w:val="none" w:sz="0" w:space="0" w:color="auto"/>
          </w:divBdr>
        </w:div>
      </w:divsChild>
    </w:div>
    <w:div w:id="233593400">
      <w:marLeft w:val="0"/>
      <w:marRight w:val="0"/>
      <w:marTop w:val="0"/>
      <w:marBottom w:val="0"/>
      <w:divBdr>
        <w:top w:val="none" w:sz="0" w:space="0" w:color="auto"/>
        <w:left w:val="none" w:sz="0" w:space="0" w:color="auto"/>
        <w:bottom w:val="none" w:sz="0" w:space="0" w:color="auto"/>
        <w:right w:val="none" w:sz="0" w:space="0" w:color="auto"/>
      </w:divBdr>
    </w:div>
    <w:div w:id="234048563">
      <w:marLeft w:val="0"/>
      <w:marRight w:val="0"/>
      <w:marTop w:val="0"/>
      <w:marBottom w:val="0"/>
      <w:divBdr>
        <w:top w:val="none" w:sz="0" w:space="0" w:color="auto"/>
        <w:left w:val="none" w:sz="0" w:space="0" w:color="auto"/>
        <w:bottom w:val="none" w:sz="0" w:space="0" w:color="auto"/>
        <w:right w:val="none" w:sz="0" w:space="0" w:color="auto"/>
      </w:divBdr>
    </w:div>
    <w:div w:id="235362428">
      <w:marLeft w:val="0"/>
      <w:marRight w:val="0"/>
      <w:marTop w:val="0"/>
      <w:marBottom w:val="0"/>
      <w:divBdr>
        <w:top w:val="none" w:sz="0" w:space="0" w:color="auto"/>
        <w:left w:val="none" w:sz="0" w:space="0" w:color="auto"/>
        <w:bottom w:val="none" w:sz="0" w:space="0" w:color="auto"/>
        <w:right w:val="none" w:sz="0" w:space="0" w:color="auto"/>
      </w:divBdr>
    </w:div>
    <w:div w:id="236746051">
      <w:marLeft w:val="0"/>
      <w:marRight w:val="0"/>
      <w:marTop w:val="0"/>
      <w:marBottom w:val="0"/>
      <w:divBdr>
        <w:top w:val="none" w:sz="0" w:space="0" w:color="auto"/>
        <w:left w:val="none" w:sz="0" w:space="0" w:color="auto"/>
        <w:bottom w:val="none" w:sz="0" w:space="0" w:color="auto"/>
        <w:right w:val="none" w:sz="0" w:space="0" w:color="auto"/>
      </w:divBdr>
    </w:div>
    <w:div w:id="243534827">
      <w:marLeft w:val="0"/>
      <w:marRight w:val="0"/>
      <w:marTop w:val="0"/>
      <w:marBottom w:val="0"/>
      <w:divBdr>
        <w:top w:val="none" w:sz="0" w:space="0" w:color="auto"/>
        <w:left w:val="none" w:sz="0" w:space="0" w:color="auto"/>
        <w:bottom w:val="none" w:sz="0" w:space="0" w:color="auto"/>
        <w:right w:val="none" w:sz="0" w:space="0" w:color="auto"/>
      </w:divBdr>
      <w:divsChild>
        <w:div w:id="245114149">
          <w:marLeft w:val="0"/>
          <w:marRight w:val="0"/>
          <w:marTop w:val="0"/>
          <w:marBottom w:val="0"/>
          <w:divBdr>
            <w:top w:val="none" w:sz="0" w:space="0" w:color="auto"/>
            <w:left w:val="none" w:sz="0" w:space="0" w:color="auto"/>
            <w:bottom w:val="none" w:sz="0" w:space="0" w:color="auto"/>
            <w:right w:val="none" w:sz="0" w:space="0" w:color="auto"/>
          </w:divBdr>
        </w:div>
      </w:divsChild>
    </w:div>
    <w:div w:id="245311518">
      <w:marLeft w:val="0"/>
      <w:marRight w:val="0"/>
      <w:marTop w:val="0"/>
      <w:marBottom w:val="0"/>
      <w:divBdr>
        <w:top w:val="none" w:sz="0" w:space="0" w:color="auto"/>
        <w:left w:val="none" w:sz="0" w:space="0" w:color="auto"/>
        <w:bottom w:val="none" w:sz="0" w:space="0" w:color="auto"/>
        <w:right w:val="none" w:sz="0" w:space="0" w:color="auto"/>
      </w:divBdr>
      <w:divsChild>
        <w:div w:id="964241324">
          <w:marLeft w:val="0"/>
          <w:marRight w:val="0"/>
          <w:marTop w:val="0"/>
          <w:marBottom w:val="0"/>
          <w:divBdr>
            <w:top w:val="none" w:sz="0" w:space="0" w:color="auto"/>
            <w:left w:val="none" w:sz="0" w:space="0" w:color="auto"/>
            <w:bottom w:val="none" w:sz="0" w:space="0" w:color="auto"/>
            <w:right w:val="none" w:sz="0" w:space="0" w:color="auto"/>
          </w:divBdr>
        </w:div>
      </w:divsChild>
    </w:div>
    <w:div w:id="245382650">
      <w:marLeft w:val="0"/>
      <w:marRight w:val="0"/>
      <w:marTop w:val="0"/>
      <w:marBottom w:val="0"/>
      <w:divBdr>
        <w:top w:val="none" w:sz="0" w:space="0" w:color="auto"/>
        <w:left w:val="none" w:sz="0" w:space="0" w:color="auto"/>
        <w:bottom w:val="none" w:sz="0" w:space="0" w:color="auto"/>
        <w:right w:val="none" w:sz="0" w:space="0" w:color="auto"/>
      </w:divBdr>
    </w:div>
    <w:div w:id="246621108">
      <w:marLeft w:val="0"/>
      <w:marRight w:val="0"/>
      <w:marTop w:val="0"/>
      <w:marBottom w:val="0"/>
      <w:divBdr>
        <w:top w:val="none" w:sz="0" w:space="0" w:color="auto"/>
        <w:left w:val="none" w:sz="0" w:space="0" w:color="auto"/>
        <w:bottom w:val="none" w:sz="0" w:space="0" w:color="auto"/>
        <w:right w:val="none" w:sz="0" w:space="0" w:color="auto"/>
      </w:divBdr>
      <w:divsChild>
        <w:div w:id="1334256389">
          <w:marLeft w:val="0"/>
          <w:marRight w:val="0"/>
          <w:marTop w:val="0"/>
          <w:marBottom w:val="0"/>
          <w:divBdr>
            <w:top w:val="none" w:sz="0" w:space="0" w:color="auto"/>
            <w:left w:val="none" w:sz="0" w:space="0" w:color="auto"/>
            <w:bottom w:val="none" w:sz="0" w:space="0" w:color="auto"/>
            <w:right w:val="none" w:sz="0" w:space="0" w:color="auto"/>
          </w:divBdr>
        </w:div>
      </w:divsChild>
    </w:div>
    <w:div w:id="247228739">
      <w:marLeft w:val="0"/>
      <w:marRight w:val="0"/>
      <w:marTop w:val="0"/>
      <w:marBottom w:val="0"/>
      <w:divBdr>
        <w:top w:val="none" w:sz="0" w:space="0" w:color="auto"/>
        <w:left w:val="none" w:sz="0" w:space="0" w:color="auto"/>
        <w:bottom w:val="none" w:sz="0" w:space="0" w:color="auto"/>
        <w:right w:val="none" w:sz="0" w:space="0" w:color="auto"/>
      </w:divBdr>
      <w:divsChild>
        <w:div w:id="1283926339">
          <w:marLeft w:val="0"/>
          <w:marRight w:val="0"/>
          <w:marTop w:val="0"/>
          <w:marBottom w:val="0"/>
          <w:divBdr>
            <w:top w:val="none" w:sz="0" w:space="0" w:color="auto"/>
            <w:left w:val="none" w:sz="0" w:space="0" w:color="auto"/>
            <w:bottom w:val="none" w:sz="0" w:space="0" w:color="auto"/>
            <w:right w:val="none" w:sz="0" w:space="0" w:color="auto"/>
          </w:divBdr>
        </w:div>
      </w:divsChild>
    </w:div>
    <w:div w:id="247273319">
      <w:marLeft w:val="0"/>
      <w:marRight w:val="0"/>
      <w:marTop w:val="0"/>
      <w:marBottom w:val="0"/>
      <w:divBdr>
        <w:top w:val="none" w:sz="0" w:space="0" w:color="auto"/>
        <w:left w:val="none" w:sz="0" w:space="0" w:color="auto"/>
        <w:bottom w:val="none" w:sz="0" w:space="0" w:color="auto"/>
        <w:right w:val="none" w:sz="0" w:space="0" w:color="auto"/>
      </w:divBdr>
      <w:divsChild>
        <w:div w:id="1776050390">
          <w:marLeft w:val="0"/>
          <w:marRight w:val="0"/>
          <w:marTop w:val="0"/>
          <w:marBottom w:val="0"/>
          <w:divBdr>
            <w:top w:val="none" w:sz="0" w:space="0" w:color="auto"/>
            <w:left w:val="none" w:sz="0" w:space="0" w:color="auto"/>
            <w:bottom w:val="none" w:sz="0" w:space="0" w:color="auto"/>
            <w:right w:val="none" w:sz="0" w:space="0" w:color="auto"/>
          </w:divBdr>
        </w:div>
      </w:divsChild>
    </w:div>
    <w:div w:id="251934896">
      <w:marLeft w:val="0"/>
      <w:marRight w:val="0"/>
      <w:marTop w:val="0"/>
      <w:marBottom w:val="0"/>
      <w:divBdr>
        <w:top w:val="none" w:sz="0" w:space="0" w:color="auto"/>
        <w:left w:val="none" w:sz="0" w:space="0" w:color="auto"/>
        <w:bottom w:val="none" w:sz="0" w:space="0" w:color="auto"/>
        <w:right w:val="none" w:sz="0" w:space="0" w:color="auto"/>
      </w:divBdr>
    </w:div>
    <w:div w:id="254438110">
      <w:marLeft w:val="0"/>
      <w:marRight w:val="0"/>
      <w:marTop w:val="0"/>
      <w:marBottom w:val="0"/>
      <w:divBdr>
        <w:top w:val="none" w:sz="0" w:space="0" w:color="auto"/>
        <w:left w:val="none" w:sz="0" w:space="0" w:color="auto"/>
        <w:bottom w:val="none" w:sz="0" w:space="0" w:color="auto"/>
        <w:right w:val="none" w:sz="0" w:space="0" w:color="auto"/>
      </w:divBdr>
    </w:div>
    <w:div w:id="254901014">
      <w:marLeft w:val="0"/>
      <w:marRight w:val="0"/>
      <w:marTop w:val="0"/>
      <w:marBottom w:val="0"/>
      <w:divBdr>
        <w:top w:val="none" w:sz="0" w:space="0" w:color="auto"/>
        <w:left w:val="none" w:sz="0" w:space="0" w:color="auto"/>
        <w:bottom w:val="none" w:sz="0" w:space="0" w:color="auto"/>
        <w:right w:val="none" w:sz="0" w:space="0" w:color="auto"/>
      </w:divBdr>
      <w:divsChild>
        <w:div w:id="1013148583">
          <w:marLeft w:val="0"/>
          <w:marRight w:val="0"/>
          <w:marTop w:val="0"/>
          <w:marBottom w:val="0"/>
          <w:divBdr>
            <w:top w:val="none" w:sz="0" w:space="0" w:color="auto"/>
            <w:left w:val="none" w:sz="0" w:space="0" w:color="auto"/>
            <w:bottom w:val="none" w:sz="0" w:space="0" w:color="auto"/>
            <w:right w:val="none" w:sz="0" w:space="0" w:color="auto"/>
          </w:divBdr>
        </w:div>
      </w:divsChild>
    </w:div>
    <w:div w:id="257174598">
      <w:marLeft w:val="0"/>
      <w:marRight w:val="0"/>
      <w:marTop w:val="0"/>
      <w:marBottom w:val="0"/>
      <w:divBdr>
        <w:top w:val="none" w:sz="0" w:space="0" w:color="auto"/>
        <w:left w:val="none" w:sz="0" w:space="0" w:color="auto"/>
        <w:bottom w:val="none" w:sz="0" w:space="0" w:color="auto"/>
        <w:right w:val="none" w:sz="0" w:space="0" w:color="auto"/>
      </w:divBdr>
    </w:div>
    <w:div w:id="258489139">
      <w:marLeft w:val="0"/>
      <w:marRight w:val="0"/>
      <w:marTop w:val="0"/>
      <w:marBottom w:val="0"/>
      <w:divBdr>
        <w:top w:val="none" w:sz="0" w:space="0" w:color="auto"/>
        <w:left w:val="none" w:sz="0" w:space="0" w:color="auto"/>
        <w:bottom w:val="none" w:sz="0" w:space="0" w:color="auto"/>
        <w:right w:val="none" w:sz="0" w:space="0" w:color="auto"/>
      </w:divBdr>
    </w:div>
    <w:div w:id="259533262">
      <w:marLeft w:val="0"/>
      <w:marRight w:val="0"/>
      <w:marTop w:val="0"/>
      <w:marBottom w:val="0"/>
      <w:divBdr>
        <w:top w:val="none" w:sz="0" w:space="0" w:color="auto"/>
        <w:left w:val="none" w:sz="0" w:space="0" w:color="auto"/>
        <w:bottom w:val="none" w:sz="0" w:space="0" w:color="auto"/>
        <w:right w:val="none" w:sz="0" w:space="0" w:color="auto"/>
      </w:divBdr>
      <w:divsChild>
        <w:div w:id="160244489">
          <w:marLeft w:val="0"/>
          <w:marRight w:val="0"/>
          <w:marTop w:val="0"/>
          <w:marBottom w:val="0"/>
          <w:divBdr>
            <w:top w:val="none" w:sz="0" w:space="0" w:color="auto"/>
            <w:left w:val="none" w:sz="0" w:space="0" w:color="auto"/>
            <w:bottom w:val="none" w:sz="0" w:space="0" w:color="auto"/>
            <w:right w:val="none" w:sz="0" w:space="0" w:color="auto"/>
          </w:divBdr>
        </w:div>
      </w:divsChild>
    </w:div>
    <w:div w:id="259876692">
      <w:marLeft w:val="0"/>
      <w:marRight w:val="0"/>
      <w:marTop w:val="0"/>
      <w:marBottom w:val="0"/>
      <w:divBdr>
        <w:top w:val="none" w:sz="0" w:space="0" w:color="auto"/>
        <w:left w:val="none" w:sz="0" w:space="0" w:color="auto"/>
        <w:bottom w:val="none" w:sz="0" w:space="0" w:color="auto"/>
        <w:right w:val="none" w:sz="0" w:space="0" w:color="auto"/>
      </w:divBdr>
    </w:div>
    <w:div w:id="260575548">
      <w:marLeft w:val="0"/>
      <w:marRight w:val="0"/>
      <w:marTop w:val="0"/>
      <w:marBottom w:val="0"/>
      <w:divBdr>
        <w:top w:val="none" w:sz="0" w:space="0" w:color="auto"/>
        <w:left w:val="none" w:sz="0" w:space="0" w:color="auto"/>
        <w:bottom w:val="none" w:sz="0" w:space="0" w:color="auto"/>
        <w:right w:val="none" w:sz="0" w:space="0" w:color="auto"/>
      </w:divBdr>
      <w:divsChild>
        <w:div w:id="654452983">
          <w:marLeft w:val="0"/>
          <w:marRight w:val="0"/>
          <w:marTop w:val="0"/>
          <w:marBottom w:val="0"/>
          <w:divBdr>
            <w:top w:val="none" w:sz="0" w:space="0" w:color="auto"/>
            <w:left w:val="none" w:sz="0" w:space="0" w:color="auto"/>
            <w:bottom w:val="none" w:sz="0" w:space="0" w:color="auto"/>
            <w:right w:val="none" w:sz="0" w:space="0" w:color="auto"/>
          </w:divBdr>
        </w:div>
      </w:divsChild>
    </w:div>
    <w:div w:id="260838359">
      <w:marLeft w:val="0"/>
      <w:marRight w:val="0"/>
      <w:marTop w:val="0"/>
      <w:marBottom w:val="0"/>
      <w:divBdr>
        <w:top w:val="none" w:sz="0" w:space="0" w:color="auto"/>
        <w:left w:val="none" w:sz="0" w:space="0" w:color="auto"/>
        <w:bottom w:val="none" w:sz="0" w:space="0" w:color="auto"/>
        <w:right w:val="none" w:sz="0" w:space="0" w:color="auto"/>
      </w:divBdr>
    </w:div>
    <w:div w:id="263268820">
      <w:marLeft w:val="0"/>
      <w:marRight w:val="0"/>
      <w:marTop w:val="0"/>
      <w:marBottom w:val="0"/>
      <w:divBdr>
        <w:top w:val="none" w:sz="0" w:space="0" w:color="auto"/>
        <w:left w:val="none" w:sz="0" w:space="0" w:color="auto"/>
        <w:bottom w:val="none" w:sz="0" w:space="0" w:color="auto"/>
        <w:right w:val="none" w:sz="0" w:space="0" w:color="auto"/>
      </w:divBdr>
    </w:div>
    <w:div w:id="269241111">
      <w:marLeft w:val="0"/>
      <w:marRight w:val="0"/>
      <w:marTop w:val="0"/>
      <w:marBottom w:val="0"/>
      <w:divBdr>
        <w:top w:val="none" w:sz="0" w:space="0" w:color="auto"/>
        <w:left w:val="none" w:sz="0" w:space="0" w:color="auto"/>
        <w:bottom w:val="none" w:sz="0" w:space="0" w:color="auto"/>
        <w:right w:val="none" w:sz="0" w:space="0" w:color="auto"/>
      </w:divBdr>
    </w:div>
    <w:div w:id="269897954">
      <w:marLeft w:val="0"/>
      <w:marRight w:val="0"/>
      <w:marTop w:val="0"/>
      <w:marBottom w:val="0"/>
      <w:divBdr>
        <w:top w:val="none" w:sz="0" w:space="0" w:color="auto"/>
        <w:left w:val="none" w:sz="0" w:space="0" w:color="auto"/>
        <w:bottom w:val="none" w:sz="0" w:space="0" w:color="auto"/>
        <w:right w:val="none" w:sz="0" w:space="0" w:color="auto"/>
      </w:divBdr>
    </w:div>
    <w:div w:id="270362480">
      <w:marLeft w:val="0"/>
      <w:marRight w:val="0"/>
      <w:marTop w:val="0"/>
      <w:marBottom w:val="0"/>
      <w:divBdr>
        <w:top w:val="none" w:sz="0" w:space="0" w:color="auto"/>
        <w:left w:val="none" w:sz="0" w:space="0" w:color="auto"/>
        <w:bottom w:val="none" w:sz="0" w:space="0" w:color="auto"/>
        <w:right w:val="none" w:sz="0" w:space="0" w:color="auto"/>
      </w:divBdr>
    </w:div>
    <w:div w:id="271058592">
      <w:marLeft w:val="0"/>
      <w:marRight w:val="0"/>
      <w:marTop w:val="0"/>
      <w:marBottom w:val="0"/>
      <w:divBdr>
        <w:top w:val="none" w:sz="0" w:space="0" w:color="auto"/>
        <w:left w:val="none" w:sz="0" w:space="0" w:color="auto"/>
        <w:bottom w:val="none" w:sz="0" w:space="0" w:color="auto"/>
        <w:right w:val="none" w:sz="0" w:space="0" w:color="auto"/>
      </w:divBdr>
    </w:div>
    <w:div w:id="271858735">
      <w:marLeft w:val="0"/>
      <w:marRight w:val="0"/>
      <w:marTop w:val="0"/>
      <w:marBottom w:val="0"/>
      <w:divBdr>
        <w:top w:val="none" w:sz="0" w:space="0" w:color="auto"/>
        <w:left w:val="none" w:sz="0" w:space="0" w:color="auto"/>
        <w:bottom w:val="none" w:sz="0" w:space="0" w:color="auto"/>
        <w:right w:val="none" w:sz="0" w:space="0" w:color="auto"/>
      </w:divBdr>
    </w:div>
    <w:div w:id="278538634">
      <w:marLeft w:val="0"/>
      <w:marRight w:val="0"/>
      <w:marTop w:val="0"/>
      <w:marBottom w:val="0"/>
      <w:divBdr>
        <w:top w:val="none" w:sz="0" w:space="0" w:color="auto"/>
        <w:left w:val="none" w:sz="0" w:space="0" w:color="auto"/>
        <w:bottom w:val="none" w:sz="0" w:space="0" w:color="auto"/>
        <w:right w:val="none" w:sz="0" w:space="0" w:color="auto"/>
      </w:divBdr>
    </w:div>
    <w:div w:id="278993657">
      <w:marLeft w:val="0"/>
      <w:marRight w:val="0"/>
      <w:marTop w:val="0"/>
      <w:marBottom w:val="0"/>
      <w:divBdr>
        <w:top w:val="none" w:sz="0" w:space="0" w:color="auto"/>
        <w:left w:val="none" w:sz="0" w:space="0" w:color="auto"/>
        <w:bottom w:val="none" w:sz="0" w:space="0" w:color="auto"/>
        <w:right w:val="none" w:sz="0" w:space="0" w:color="auto"/>
      </w:divBdr>
    </w:div>
    <w:div w:id="279117897">
      <w:marLeft w:val="0"/>
      <w:marRight w:val="0"/>
      <w:marTop w:val="0"/>
      <w:marBottom w:val="0"/>
      <w:divBdr>
        <w:top w:val="none" w:sz="0" w:space="0" w:color="auto"/>
        <w:left w:val="none" w:sz="0" w:space="0" w:color="auto"/>
        <w:bottom w:val="none" w:sz="0" w:space="0" w:color="auto"/>
        <w:right w:val="none" w:sz="0" w:space="0" w:color="auto"/>
      </w:divBdr>
      <w:divsChild>
        <w:div w:id="970091188">
          <w:marLeft w:val="0"/>
          <w:marRight w:val="0"/>
          <w:marTop w:val="0"/>
          <w:marBottom w:val="0"/>
          <w:divBdr>
            <w:top w:val="none" w:sz="0" w:space="0" w:color="auto"/>
            <w:left w:val="none" w:sz="0" w:space="0" w:color="auto"/>
            <w:bottom w:val="none" w:sz="0" w:space="0" w:color="auto"/>
            <w:right w:val="none" w:sz="0" w:space="0" w:color="auto"/>
          </w:divBdr>
        </w:div>
      </w:divsChild>
    </w:div>
    <w:div w:id="280766678">
      <w:marLeft w:val="0"/>
      <w:marRight w:val="0"/>
      <w:marTop w:val="0"/>
      <w:marBottom w:val="0"/>
      <w:divBdr>
        <w:top w:val="none" w:sz="0" w:space="0" w:color="auto"/>
        <w:left w:val="none" w:sz="0" w:space="0" w:color="auto"/>
        <w:bottom w:val="none" w:sz="0" w:space="0" w:color="auto"/>
        <w:right w:val="none" w:sz="0" w:space="0" w:color="auto"/>
      </w:divBdr>
    </w:div>
    <w:div w:id="280915388">
      <w:marLeft w:val="0"/>
      <w:marRight w:val="0"/>
      <w:marTop w:val="0"/>
      <w:marBottom w:val="0"/>
      <w:divBdr>
        <w:top w:val="none" w:sz="0" w:space="0" w:color="auto"/>
        <w:left w:val="none" w:sz="0" w:space="0" w:color="auto"/>
        <w:bottom w:val="none" w:sz="0" w:space="0" w:color="auto"/>
        <w:right w:val="none" w:sz="0" w:space="0" w:color="auto"/>
      </w:divBdr>
    </w:div>
    <w:div w:id="281808009">
      <w:marLeft w:val="0"/>
      <w:marRight w:val="0"/>
      <w:marTop w:val="0"/>
      <w:marBottom w:val="0"/>
      <w:divBdr>
        <w:top w:val="none" w:sz="0" w:space="0" w:color="auto"/>
        <w:left w:val="none" w:sz="0" w:space="0" w:color="auto"/>
        <w:bottom w:val="none" w:sz="0" w:space="0" w:color="auto"/>
        <w:right w:val="none" w:sz="0" w:space="0" w:color="auto"/>
      </w:divBdr>
    </w:div>
    <w:div w:id="282275586">
      <w:marLeft w:val="0"/>
      <w:marRight w:val="0"/>
      <w:marTop w:val="0"/>
      <w:marBottom w:val="0"/>
      <w:divBdr>
        <w:top w:val="none" w:sz="0" w:space="0" w:color="auto"/>
        <w:left w:val="none" w:sz="0" w:space="0" w:color="auto"/>
        <w:bottom w:val="none" w:sz="0" w:space="0" w:color="auto"/>
        <w:right w:val="none" w:sz="0" w:space="0" w:color="auto"/>
      </w:divBdr>
    </w:div>
    <w:div w:id="284968339">
      <w:marLeft w:val="0"/>
      <w:marRight w:val="0"/>
      <w:marTop w:val="0"/>
      <w:marBottom w:val="0"/>
      <w:divBdr>
        <w:top w:val="none" w:sz="0" w:space="0" w:color="auto"/>
        <w:left w:val="none" w:sz="0" w:space="0" w:color="auto"/>
        <w:bottom w:val="none" w:sz="0" w:space="0" w:color="auto"/>
        <w:right w:val="none" w:sz="0" w:space="0" w:color="auto"/>
      </w:divBdr>
    </w:div>
    <w:div w:id="286204090">
      <w:marLeft w:val="0"/>
      <w:marRight w:val="0"/>
      <w:marTop w:val="0"/>
      <w:marBottom w:val="0"/>
      <w:divBdr>
        <w:top w:val="none" w:sz="0" w:space="0" w:color="auto"/>
        <w:left w:val="none" w:sz="0" w:space="0" w:color="auto"/>
        <w:bottom w:val="none" w:sz="0" w:space="0" w:color="auto"/>
        <w:right w:val="none" w:sz="0" w:space="0" w:color="auto"/>
      </w:divBdr>
    </w:div>
    <w:div w:id="288822615">
      <w:marLeft w:val="0"/>
      <w:marRight w:val="0"/>
      <w:marTop w:val="0"/>
      <w:marBottom w:val="0"/>
      <w:divBdr>
        <w:top w:val="none" w:sz="0" w:space="0" w:color="auto"/>
        <w:left w:val="none" w:sz="0" w:space="0" w:color="auto"/>
        <w:bottom w:val="none" w:sz="0" w:space="0" w:color="auto"/>
        <w:right w:val="none" w:sz="0" w:space="0" w:color="auto"/>
      </w:divBdr>
    </w:div>
    <w:div w:id="292908598">
      <w:marLeft w:val="0"/>
      <w:marRight w:val="0"/>
      <w:marTop w:val="0"/>
      <w:marBottom w:val="0"/>
      <w:divBdr>
        <w:top w:val="none" w:sz="0" w:space="0" w:color="auto"/>
        <w:left w:val="none" w:sz="0" w:space="0" w:color="auto"/>
        <w:bottom w:val="none" w:sz="0" w:space="0" w:color="auto"/>
        <w:right w:val="none" w:sz="0" w:space="0" w:color="auto"/>
      </w:divBdr>
    </w:div>
    <w:div w:id="296036104">
      <w:marLeft w:val="0"/>
      <w:marRight w:val="0"/>
      <w:marTop w:val="0"/>
      <w:marBottom w:val="0"/>
      <w:divBdr>
        <w:top w:val="none" w:sz="0" w:space="0" w:color="auto"/>
        <w:left w:val="none" w:sz="0" w:space="0" w:color="auto"/>
        <w:bottom w:val="none" w:sz="0" w:space="0" w:color="auto"/>
        <w:right w:val="none" w:sz="0" w:space="0" w:color="auto"/>
      </w:divBdr>
      <w:divsChild>
        <w:div w:id="602611194">
          <w:marLeft w:val="0"/>
          <w:marRight w:val="0"/>
          <w:marTop w:val="0"/>
          <w:marBottom w:val="0"/>
          <w:divBdr>
            <w:top w:val="none" w:sz="0" w:space="0" w:color="auto"/>
            <w:left w:val="none" w:sz="0" w:space="0" w:color="auto"/>
            <w:bottom w:val="none" w:sz="0" w:space="0" w:color="auto"/>
            <w:right w:val="none" w:sz="0" w:space="0" w:color="auto"/>
          </w:divBdr>
        </w:div>
      </w:divsChild>
    </w:div>
    <w:div w:id="298536868">
      <w:marLeft w:val="0"/>
      <w:marRight w:val="0"/>
      <w:marTop w:val="0"/>
      <w:marBottom w:val="0"/>
      <w:divBdr>
        <w:top w:val="none" w:sz="0" w:space="0" w:color="auto"/>
        <w:left w:val="none" w:sz="0" w:space="0" w:color="auto"/>
        <w:bottom w:val="none" w:sz="0" w:space="0" w:color="auto"/>
        <w:right w:val="none" w:sz="0" w:space="0" w:color="auto"/>
      </w:divBdr>
    </w:div>
    <w:div w:id="299769482">
      <w:marLeft w:val="0"/>
      <w:marRight w:val="0"/>
      <w:marTop w:val="0"/>
      <w:marBottom w:val="0"/>
      <w:divBdr>
        <w:top w:val="none" w:sz="0" w:space="0" w:color="auto"/>
        <w:left w:val="none" w:sz="0" w:space="0" w:color="auto"/>
        <w:bottom w:val="none" w:sz="0" w:space="0" w:color="auto"/>
        <w:right w:val="none" w:sz="0" w:space="0" w:color="auto"/>
      </w:divBdr>
    </w:div>
    <w:div w:id="299846464">
      <w:marLeft w:val="0"/>
      <w:marRight w:val="0"/>
      <w:marTop w:val="0"/>
      <w:marBottom w:val="0"/>
      <w:divBdr>
        <w:top w:val="none" w:sz="0" w:space="0" w:color="auto"/>
        <w:left w:val="none" w:sz="0" w:space="0" w:color="auto"/>
        <w:bottom w:val="none" w:sz="0" w:space="0" w:color="auto"/>
        <w:right w:val="none" w:sz="0" w:space="0" w:color="auto"/>
      </w:divBdr>
    </w:div>
    <w:div w:id="300160541">
      <w:marLeft w:val="0"/>
      <w:marRight w:val="0"/>
      <w:marTop w:val="0"/>
      <w:marBottom w:val="0"/>
      <w:divBdr>
        <w:top w:val="none" w:sz="0" w:space="0" w:color="auto"/>
        <w:left w:val="none" w:sz="0" w:space="0" w:color="auto"/>
        <w:bottom w:val="none" w:sz="0" w:space="0" w:color="auto"/>
        <w:right w:val="none" w:sz="0" w:space="0" w:color="auto"/>
      </w:divBdr>
      <w:divsChild>
        <w:div w:id="1451775449">
          <w:marLeft w:val="0"/>
          <w:marRight w:val="0"/>
          <w:marTop w:val="0"/>
          <w:marBottom w:val="0"/>
          <w:divBdr>
            <w:top w:val="none" w:sz="0" w:space="0" w:color="auto"/>
            <w:left w:val="none" w:sz="0" w:space="0" w:color="auto"/>
            <w:bottom w:val="none" w:sz="0" w:space="0" w:color="auto"/>
            <w:right w:val="none" w:sz="0" w:space="0" w:color="auto"/>
          </w:divBdr>
        </w:div>
      </w:divsChild>
    </w:div>
    <w:div w:id="301466077">
      <w:marLeft w:val="0"/>
      <w:marRight w:val="0"/>
      <w:marTop w:val="0"/>
      <w:marBottom w:val="0"/>
      <w:divBdr>
        <w:top w:val="none" w:sz="0" w:space="0" w:color="auto"/>
        <w:left w:val="none" w:sz="0" w:space="0" w:color="auto"/>
        <w:bottom w:val="none" w:sz="0" w:space="0" w:color="auto"/>
        <w:right w:val="none" w:sz="0" w:space="0" w:color="auto"/>
      </w:divBdr>
      <w:divsChild>
        <w:div w:id="749499214">
          <w:marLeft w:val="0"/>
          <w:marRight w:val="0"/>
          <w:marTop w:val="0"/>
          <w:marBottom w:val="0"/>
          <w:divBdr>
            <w:top w:val="none" w:sz="0" w:space="0" w:color="auto"/>
            <w:left w:val="none" w:sz="0" w:space="0" w:color="auto"/>
            <w:bottom w:val="none" w:sz="0" w:space="0" w:color="auto"/>
            <w:right w:val="none" w:sz="0" w:space="0" w:color="auto"/>
          </w:divBdr>
        </w:div>
      </w:divsChild>
    </w:div>
    <w:div w:id="302007205">
      <w:marLeft w:val="0"/>
      <w:marRight w:val="0"/>
      <w:marTop w:val="0"/>
      <w:marBottom w:val="0"/>
      <w:divBdr>
        <w:top w:val="none" w:sz="0" w:space="0" w:color="auto"/>
        <w:left w:val="none" w:sz="0" w:space="0" w:color="auto"/>
        <w:bottom w:val="none" w:sz="0" w:space="0" w:color="auto"/>
        <w:right w:val="none" w:sz="0" w:space="0" w:color="auto"/>
      </w:divBdr>
      <w:divsChild>
        <w:div w:id="937637505">
          <w:marLeft w:val="0"/>
          <w:marRight w:val="0"/>
          <w:marTop w:val="0"/>
          <w:marBottom w:val="0"/>
          <w:divBdr>
            <w:top w:val="none" w:sz="0" w:space="0" w:color="auto"/>
            <w:left w:val="none" w:sz="0" w:space="0" w:color="auto"/>
            <w:bottom w:val="none" w:sz="0" w:space="0" w:color="auto"/>
            <w:right w:val="none" w:sz="0" w:space="0" w:color="auto"/>
          </w:divBdr>
        </w:div>
      </w:divsChild>
    </w:div>
    <w:div w:id="302389899">
      <w:marLeft w:val="0"/>
      <w:marRight w:val="0"/>
      <w:marTop w:val="0"/>
      <w:marBottom w:val="0"/>
      <w:divBdr>
        <w:top w:val="none" w:sz="0" w:space="0" w:color="auto"/>
        <w:left w:val="none" w:sz="0" w:space="0" w:color="auto"/>
        <w:bottom w:val="none" w:sz="0" w:space="0" w:color="auto"/>
        <w:right w:val="none" w:sz="0" w:space="0" w:color="auto"/>
      </w:divBdr>
    </w:div>
    <w:div w:id="311712260">
      <w:marLeft w:val="0"/>
      <w:marRight w:val="0"/>
      <w:marTop w:val="0"/>
      <w:marBottom w:val="0"/>
      <w:divBdr>
        <w:top w:val="none" w:sz="0" w:space="0" w:color="auto"/>
        <w:left w:val="none" w:sz="0" w:space="0" w:color="auto"/>
        <w:bottom w:val="none" w:sz="0" w:space="0" w:color="auto"/>
        <w:right w:val="none" w:sz="0" w:space="0" w:color="auto"/>
      </w:divBdr>
      <w:divsChild>
        <w:div w:id="1813257028">
          <w:marLeft w:val="0"/>
          <w:marRight w:val="0"/>
          <w:marTop w:val="0"/>
          <w:marBottom w:val="0"/>
          <w:divBdr>
            <w:top w:val="none" w:sz="0" w:space="0" w:color="auto"/>
            <w:left w:val="none" w:sz="0" w:space="0" w:color="auto"/>
            <w:bottom w:val="none" w:sz="0" w:space="0" w:color="auto"/>
            <w:right w:val="none" w:sz="0" w:space="0" w:color="auto"/>
          </w:divBdr>
        </w:div>
      </w:divsChild>
    </w:div>
    <w:div w:id="312374895">
      <w:marLeft w:val="0"/>
      <w:marRight w:val="0"/>
      <w:marTop w:val="0"/>
      <w:marBottom w:val="0"/>
      <w:divBdr>
        <w:top w:val="none" w:sz="0" w:space="0" w:color="auto"/>
        <w:left w:val="none" w:sz="0" w:space="0" w:color="auto"/>
        <w:bottom w:val="none" w:sz="0" w:space="0" w:color="auto"/>
        <w:right w:val="none" w:sz="0" w:space="0" w:color="auto"/>
      </w:divBdr>
    </w:div>
    <w:div w:id="314842572">
      <w:marLeft w:val="0"/>
      <w:marRight w:val="0"/>
      <w:marTop w:val="0"/>
      <w:marBottom w:val="0"/>
      <w:divBdr>
        <w:top w:val="none" w:sz="0" w:space="0" w:color="auto"/>
        <w:left w:val="none" w:sz="0" w:space="0" w:color="auto"/>
        <w:bottom w:val="none" w:sz="0" w:space="0" w:color="auto"/>
        <w:right w:val="none" w:sz="0" w:space="0" w:color="auto"/>
      </w:divBdr>
    </w:div>
    <w:div w:id="315959854">
      <w:marLeft w:val="0"/>
      <w:marRight w:val="0"/>
      <w:marTop w:val="0"/>
      <w:marBottom w:val="0"/>
      <w:divBdr>
        <w:top w:val="none" w:sz="0" w:space="0" w:color="auto"/>
        <w:left w:val="none" w:sz="0" w:space="0" w:color="auto"/>
        <w:bottom w:val="none" w:sz="0" w:space="0" w:color="auto"/>
        <w:right w:val="none" w:sz="0" w:space="0" w:color="auto"/>
      </w:divBdr>
    </w:div>
    <w:div w:id="315961046">
      <w:marLeft w:val="0"/>
      <w:marRight w:val="0"/>
      <w:marTop w:val="0"/>
      <w:marBottom w:val="0"/>
      <w:divBdr>
        <w:top w:val="none" w:sz="0" w:space="0" w:color="auto"/>
        <w:left w:val="none" w:sz="0" w:space="0" w:color="auto"/>
        <w:bottom w:val="none" w:sz="0" w:space="0" w:color="auto"/>
        <w:right w:val="none" w:sz="0" w:space="0" w:color="auto"/>
      </w:divBdr>
      <w:divsChild>
        <w:div w:id="2028940085">
          <w:marLeft w:val="0"/>
          <w:marRight w:val="0"/>
          <w:marTop w:val="0"/>
          <w:marBottom w:val="0"/>
          <w:divBdr>
            <w:top w:val="none" w:sz="0" w:space="0" w:color="auto"/>
            <w:left w:val="none" w:sz="0" w:space="0" w:color="auto"/>
            <w:bottom w:val="none" w:sz="0" w:space="0" w:color="auto"/>
            <w:right w:val="none" w:sz="0" w:space="0" w:color="auto"/>
          </w:divBdr>
        </w:div>
      </w:divsChild>
    </w:div>
    <w:div w:id="316612824">
      <w:marLeft w:val="0"/>
      <w:marRight w:val="0"/>
      <w:marTop w:val="0"/>
      <w:marBottom w:val="0"/>
      <w:divBdr>
        <w:top w:val="none" w:sz="0" w:space="0" w:color="auto"/>
        <w:left w:val="none" w:sz="0" w:space="0" w:color="auto"/>
        <w:bottom w:val="none" w:sz="0" w:space="0" w:color="auto"/>
        <w:right w:val="none" w:sz="0" w:space="0" w:color="auto"/>
      </w:divBdr>
    </w:div>
    <w:div w:id="321128301">
      <w:marLeft w:val="0"/>
      <w:marRight w:val="0"/>
      <w:marTop w:val="0"/>
      <w:marBottom w:val="0"/>
      <w:divBdr>
        <w:top w:val="none" w:sz="0" w:space="0" w:color="auto"/>
        <w:left w:val="none" w:sz="0" w:space="0" w:color="auto"/>
        <w:bottom w:val="none" w:sz="0" w:space="0" w:color="auto"/>
        <w:right w:val="none" w:sz="0" w:space="0" w:color="auto"/>
      </w:divBdr>
    </w:div>
    <w:div w:id="322204075">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 w:id="323902016">
      <w:marLeft w:val="0"/>
      <w:marRight w:val="0"/>
      <w:marTop w:val="0"/>
      <w:marBottom w:val="0"/>
      <w:divBdr>
        <w:top w:val="none" w:sz="0" w:space="0" w:color="auto"/>
        <w:left w:val="none" w:sz="0" w:space="0" w:color="auto"/>
        <w:bottom w:val="none" w:sz="0" w:space="0" w:color="auto"/>
        <w:right w:val="none" w:sz="0" w:space="0" w:color="auto"/>
      </w:divBdr>
    </w:div>
    <w:div w:id="325482134">
      <w:marLeft w:val="0"/>
      <w:marRight w:val="0"/>
      <w:marTop w:val="0"/>
      <w:marBottom w:val="0"/>
      <w:divBdr>
        <w:top w:val="none" w:sz="0" w:space="0" w:color="auto"/>
        <w:left w:val="none" w:sz="0" w:space="0" w:color="auto"/>
        <w:bottom w:val="none" w:sz="0" w:space="0" w:color="auto"/>
        <w:right w:val="none" w:sz="0" w:space="0" w:color="auto"/>
      </w:divBdr>
    </w:div>
    <w:div w:id="325863502">
      <w:marLeft w:val="0"/>
      <w:marRight w:val="0"/>
      <w:marTop w:val="0"/>
      <w:marBottom w:val="0"/>
      <w:divBdr>
        <w:top w:val="none" w:sz="0" w:space="0" w:color="auto"/>
        <w:left w:val="none" w:sz="0" w:space="0" w:color="auto"/>
        <w:bottom w:val="none" w:sz="0" w:space="0" w:color="auto"/>
        <w:right w:val="none" w:sz="0" w:space="0" w:color="auto"/>
      </w:divBdr>
    </w:div>
    <w:div w:id="326323774">
      <w:marLeft w:val="0"/>
      <w:marRight w:val="0"/>
      <w:marTop w:val="0"/>
      <w:marBottom w:val="0"/>
      <w:divBdr>
        <w:top w:val="none" w:sz="0" w:space="0" w:color="auto"/>
        <w:left w:val="none" w:sz="0" w:space="0" w:color="auto"/>
        <w:bottom w:val="none" w:sz="0" w:space="0" w:color="auto"/>
        <w:right w:val="none" w:sz="0" w:space="0" w:color="auto"/>
      </w:divBdr>
      <w:divsChild>
        <w:div w:id="1102342298">
          <w:marLeft w:val="0"/>
          <w:marRight w:val="0"/>
          <w:marTop w:val="0"/>
          <w:marBottom w:val="0"/>
          <w:divBdr>
            <w:top w:val="none" w:sz="0" w:space="0" w:color="auto"/>
            <w:left w:val="none" w:sz="0" w:space="0" w:color="auto"/>
            <w:bottom w:val="none" w:sz="0" w:space="0" w:color="auto"/>
            <w:right w:val="none" w:sz="0" w:space="0" w:color="auto"/>
          </w:divBdr>
        </w:div>
      </w:divsChild>
    </w:div>
    <w:div w:id="327906335">
      <w:marLeft w:val="0"/>
      <w:marRight w:val="0"/>
      <w:marTop w:val="0"/>
      <w:marBottom w:val="0"/>
      <w:divBdr>
        <w:top w:val="none" w:sz="0" w:space="0" w:color="auto"/>
        <w:left w:val="none" w:sz="0" w:space="0" w:color="auto"/>
        <w:bottom w:val="none" w:sz="0" w:space="0" w:color="auto"/>
        <w:right w:val="none" w:sz="0" w:space="0" w:color="auto"/>
      </w:divBdr>
      <w:divsChild>
        <w:div w:id="1806850071">
          <w:marLeft w:val="0"/>
          <w:marRight w:val="0"/>
          <w:marTop w:val="0"/>
          <w:marBottom w:val="0"/>
          <w:divBdr>
            <w:top w:val="none" w:sz="0" w:space="0" w:color="auto"/>
            <w:left w:val="none" w:sz="0" w:space="0" w:color="auto"/>
            <w:bottom w:val="none" w:sz="0" w:space="0" w:color="auto"/>
            <w:right w:val="none" w:sz="0" w:space="0" w:color="auto"/>
          </w:divBdr>
        </w:div>
      </w:divsChild>
    </w:div>
    <w:div w:id="328139860">
      <w:marLeft w:val="0"/>
      <w:marRight w:val="0"/>
      <w:marTop w:val="0"/>
      <w:marBottom w:val="0"/>
      <w:divBdr>
        <w:top w:val="none" w:sz="0" w:space="0" w:color="auto"/>
        <w:left w:val="none" w:sz="0" w:space="0" w:color="auto"/>
        <w:bottom w:val="none" w:sz="0" w:space="0" w:color="auto"/>
        <w:right w:val="none" w:sz="0" w:space="0" w:color="auto"/>
      </w:divBdr>
    </w:div>
    <w:div w:id="329063908">
      <w:marLeft w:val="0"/>
      <w:marRight w:val="0"/>
      <w:marTop w:val="0"/>
      <w:marBottom w:val="0"/>
      <w:divBdr>
        <w:top w:val="none" w:sz="0" w:space="0" w:color="auto"/>
        <w:left w:val="none" w:sz="0" w:space="0" w:color="auto"/>
        <w:bottom w:val="none" w:sz="0" w:space="0" w:color="auto"/>
        <w:right w:val="none" w:sz="0" w:space="0" w:color="auto"/>
      </w:divBdr>
    </w:div>
    <w:div w:id="329677735">
      <w:marLeft w:val="0"/>
      <w:marRight w:val="0"/>
      <w:marTop w:val="0"/>
      <w:marBottom w:val="0"/>
      <w:divBdr>
        <w:top w:val="none" w:sz="0" w:space="0" w:color="auto"/>
        <w:left w:val="none" w:sz="0" w:space="0" w:color="auto"/>
        <w:bottom w:val="none" w:sz="0" w:space="0" w:color="auto"/>
        <w:right w:val="none" w:sz="0" w:space="0" w:color="auto"/>
      </w:divBdr>
    </w:div>
    <w:div w:id="329993461">
      <w:marLeft w:val="0"/>
      <w:marRight w:val="0"/>
      <w:marTop w:val="0"/>
      <w:marBottom w:val="0"/>
      <w:divBdr>
        <w:top w:val="none" w:sz="0" w:space="0" w:color="auto"/>
        <w:left w:val="none" w:sz="0" w:space="0" w:color="auto"/>
        <w:bottom w:val="none" w:sz="0" w:space="0" w:color="auto"/>
        <w:right w:val="none" w:sz="0" w:space="0" w:color="auto"/>
      </w:divBdr>
    </w:div>
    <w:div w:id="331954394">
      <w:marLeft w:val="0"/>
      <w:marRight w:val="0"/>
      <w:marTop w:val="0"/>
      <w:marBottom w:val="0"/>
      <w:divBdr>
        <w:top w:val="none" w:sz="0" w:space="0" w:color="auto"/>
        <w:left w:val="none" w:sz="0" w:space="0" w:color="auto"/>
        <w:bottom w:val="none" w:sz="0" w:space="0" w:color="auto"/>
        <w:right w:val="none" w:sz="0" w:space="0" w:color="auto"/>
      </w:divBdr>
    </w:div>
    <w:div w:id="332530743">
      <w:marLeft w:val="0"/>
      <w:marRight w:val="0"/>
      <w:marTop w:val="0"/>
      <w:marBottom w:val="0"/>
      <w:divBdr>
        <w:top w:val="none" w:sz="0" w:space="0" w:color="auto"/>
        <w:left w:val="none" w:sz="0" w:space="0" w:color="auto"/>
        <w:bottom w:val="none" w:sz="0" w:space="0" w:color="auto"/>
        <w:right w:val="none" w:sz="0" w:space="0" w:color="auto"/>
      </w:divBdr>
    </w:div>
    <w:div w:id="333185831">
      <w:marLeft w:val="0"/>
      <w:marRight w:val="0"/>
      <w:marTop w:val="0"/>
      <w:marBottom w:val="0"/>
      <w:divBdr>
        <w:top w:val="none" w:sz="0" w:space="0" w:color="auto"/>
        <w:left w:val="none" w:sz="0" w:space="0" w:color="auto"/>
        <w:bottom w:val="none" w:sz="0" w:space="0" w:color="auto"/>
        <w:right w:val="none" w:sz="0" w:space="0" w:color="auto"/>
      </w:divBdr>
    </w:div>
    <w:div w:id="333262508">
      <w:marLeft w:val="0"/>
      <w:marRight w:val="0"/>
      <w:marTop w:val="0"/>
      <w:marBottom w:val="0"/>
      <w:divBdr>
        <w:top w:val="none" w:sz="0" w:space="0" w:color="auto"/>
        <w:left w:val="none" w:sz="0" w:space="0" w:color="auto"/>
        <w:bottom w:val="none" w:sz="0" w:space="0" w:color="auto"/>
        <w:right w:val="none" w:sz="0" w:space="0" w:color="auto"/>
      </w:divBdr>
    </w:div>
    <w:div w:id="333608883">
      <w:marLeft w:val="0"/>
      <w:marRight w:val="0"/>
      <w:marTop w:val="0"/>
      <w:marBottom w:val="0"/>
      <w:divBdr>
        <w:top w:val="none" w:sz="0" w:space="0" w:color="auto"/>
        <w:left w:val="none" w:sz="0" w:space="0" w:color="auto"/>
        <w:bottom w:val="none" w:sz="0" w:space="0" w:color="auto"/>
        <w:right w:val="none" w:sz="0" w:space="0" w:color="auto"/>
      </w:divBdr>
    </w:div>
    <w:div w:id="336659590">
      <w:marLeft w:val="0"/>
      <w:marRight w:val="0"/>
      <w:marTop w:val="0"/>
      <w:marBottom w:val="0"/>
      <w:divBdr>
        <w:top w:val="none" w:sz="0" w:space="0" w:color="auto"/>
        <w:left w:val="none" w:sz="0" w:space="0" w:color="auto"/>
        <w:bottom w:val="none" w:sz="0" w:space="0" w:color="auto"/>
        <w:right w:val="none" w:sz="0" w:space="0" w:color="auto"/>
      </w:divBdr>
    </w:div>
    <w:div w:id="337654607">
      <w:marLeft w:val="0"/>
      <w:marRight w:val="0"/>
      <w:marTop w:val="0"/>
      <w:marBottom w:val="0"/>
      <w:divBdr>
        <w:top w:val="none" w:sz="0" w:space="0" w:color="auto"/>
        <w:left w:val="none" w:sz="0" w:space="0" w:color="auto"/>
        <w:bottom w:val="none" w:sz="0" w:space="0" w:color="auto"/>
        <w:right w:val="none" w:sz="0" w:space="0" w:color="auto"/>
      </w:divBdr>
    </w:div>
    <w:div w:id="339160999">
      <w:marLeft w:val="0"/>
      <w:marRight w:val="0"/>
      <w:marTop w:val="0"/>
      <w:marBottom w:val="0"/>
      <w:divBdr>
        <w:top w:val="none" w:sz="0" w:space="0" w:color="auto"/>
        <w:left w:val="none" w:sz="0" w:space="0" w:color="auto"/>
        <w:bottom w:val="none" w:sz="0" w:space="0" w:color="auto"/>
        <w:right w:val="none" w:sz="0" w:space="0" w:color="auto"/>
      </w:divBdr>
    </w:div>
    <w:div w:id="342051830">
      <w:marLeft w:val="0"/>
      <w:marRight w:val="0"/>
      <w:marTop w:val="0"/>
      <w:marBottom w:val="0"/>
      <w:divBdr>
        <w:top w:val="none" w:sz="0" w:space="0" w:color="auto"/>
        <w:left w:val="none" w:sz="0" w:space="0" w:color="auto"/>
        <w:bottom w:val="none" w:sz="0" w:space="0" w:color="auto"/>
        <w:right w:val="none" w:sz="0" w:space="0" w:color="auto"/>
      </w:divBdr>
    </w:div>
    <w:div w:id="342168201">
      <w:marLeft w:val="0"/>
      <w:marRight w:val="0"/>
      <w:marTop w:val="0"/>
      <w:marBottom w:val="0"/>
      <w:divBdr>
        <w:top w:val="none" w:sz="0" w:space="0" w:color="auto"/>
        <w:left w:val="none" w:sz="0" w:space="0" w:color="auto"/>
        <w:bottom w:val="none" w:sz="0" w:space="0" w:color="auto"/>
        <w:right w:val="none" w:sz="0" w:space="0" w:color="auto"/>
      </w:divBdr>
    </w:div>
    <w:div w:id="342903526">
      <w:marLeft w:val="0"/>
      <w:marRight w:val="0"/>
      <w:marTop w:val="0"/>
      <w:marBottom w:val="0"/>
      <w:divBdr>
        <w:top w:val="none" w:sz="0" w:space="0" w:color="auto"/>
        <w:left w:val="none" w:sz="0" w:space="0" w:color="auto"/>
        <w:bottom w:val="none" w:sz="0" w:space="0" w:color="auto"/>
        <w:right w:val="none" w:sz="0" w:space="0" w:color="auto"/>
      </w:divBdr>
    </w:div>
    <w:div w:id="345639297">
      <w:marLeft w:val="0"/>
      <w:marRight w:val="0"/>
      <w:marTop w:val="0"/>
      <w:marBottom w:val="0"/>
      <w:divBdr>
        <w:top w:val="none" w:sz="0" w:space="0" w:color="auto"/>
        <w:left w:val="none" w:sz="0" w:space="0" w:color="auto"/>
        <w:bottom w:val="none" w:sz="0" w:space="0" w:color="auto"/>
        <w:right w:val="none" w:sz="0" w:space="0" w:color="auto"/>
      </w:divBdr>
    </w:div>
    <w:div w:id="346448380">
      <w:marLeft w:val="0"/>
      <w:marRight w:val="0"/>
      <w:marTop w:val="0"/>
      <w:marBottom w:val="0"/>
      <w:divBdr>
        <w:top w:val="none" w:sz="0" w:space="0" w:color="auto"/>
        <w:left w:val="none" w:sz="0" w:space="0" w:color="auto"/>
        <w:bottom w:val="none" w:sz="0" w:space="0" w:color="auto"/>
        <w:right w:val="none" w:sz="0" w:space="0" w:color="auto"/>
      </w:divBdr>
      <w:divsChild>
        <w:div w:id="1178228736">
          <w:marLeft w:val="0"/>
          <w:marRight w:val="0"/>
          <w:marTop w:val="0"/>
          <w:marBottom w:val="0"/>
          <w:divBdr>
            <w:top w:val="none" w:sz="0" w:space="0" w:color="auto"/>
            <w:left w:val="none" w:sz="0" w:space="0" w:color="auto"/>
            <w:bottom w:val="none" w:sz="0" w:space="0" w:color="auto"/>
            <w:right w:val="none" w:sz="0" w:space="0" w:color="auto"/>
          </w:divBdr>
        </w:div>
      </w:divsChild>
    </w:div>
    <w:div w:id="347290767">
      <w:marLeft w:val="0"/>
      <w:marRight w:val="0"/>
      <w:marTop w:val="0"/>
      <w:marBottom w:val="0"/>
      <w:divBdr>
        <w:top w:val="none" w:sz="0" w:space="0" w:color="auto"/>
        <w:left w:val="none" w:sz="0" w:space="0" w:color="auto"/>
        <w:bottom w:val="none" w:sz="0" w:space="0" w:color="auto"/>
        <w:right w:val="none" w:sz="0" w:space="0" w:color="auto"/>
      </w:divBdr>
    </w:div>
    <w:div w:id="348869473">
      <w:marLeft w:val="0"/>
      <w:marRight w:val="0"/>
      <w:marTop w:val="0"/>
      <w:marBottom w:val="0"/>
      <w:divBdr>
        <w:top w:val="none" w:sz="0" w:space="0" w:color="auto"/>
        <w:left w:val="none" w:sz="0" w:space="0" w:color="auto"/>
        <w:bottom w:val="none" w:sz="0" w:space="0" w:color="auto"/>
        <w:right w:val="none" w:sz="0" w:space="0" w:color="auto"/>
      </w:divBdr>
    </w:div>
    <w:div w:id="349376502">
      <w:marLeft w:val="0"/>
      <w:marRight w:val="0"/>
      <w:marTop w:val="0"/>
      <w:marBottom w:val="0"/>
      <w:divBdr>
        <w:top w:val="none" w:sz="0" w:space="0" w:color="auto"/>
        <w:left w:val="none" w:sz="0" w:space="0" w:color="auto"/>
        <w:bottom w:val="none" w:sz="0" w:space="0" w:color="auto"/>
        <w:right w:val="none" w:sz="0" w:space="0" w:color="auto"/>
      </w:divBdr>
    </w:div>
    <w:div w:id="350491616">
      <w:marLeft w:val="0"/>
      <w:marRight w:val="0"/>
      <w:marTop w:val="0"/>
      <w:marBottom w:val="0"/>
      <w:divBdr>
        <w:top w:val="none" w:sz="0" w:space="0" w:color="auto"/>
        <w:left w:val="none" w:sz="0" w:space="0" w:color="auto"/>
        <w:bottom w:val="none" w:sz="0" w:space="0" w:color="auto"/>
        <w:right w:val="none" w:sz="0" w:space="0" w:color="auto"/>
      </w:divBdr>
    </w:div>
    <w:div w:id="351030247">
      <w:marLeft w:val="0"/>
      <w:marRight w:val="0"/>
      <w:marTop w:val="0"/>
      <w:marBottom w:val="0"/>
      <w:divBdr>
        <w:top w:val="none" w:sz="0" w:space="0" w:color="auto"/>
        <w:left w:val="none" w:sz="0" w:space="0" w:color="auto"/>
        <w:bottom w:val="none" w:sz="0" w:space="0" w:color="auto"/>
        <w:right w:val="none" w:sz="0" w:space="0" w:color="auto"/>
      </w:divBdr>
    </w:div>
    <w:div w:id="353187117">
      <w:marLeft w:val="0"/>
      <w:marRight w:val="0"/>
      <w:marTop w:val="0"/>
      <w:marBottom w:val="0"/>
      <w:divBdr>
        <w:top w:val="none" w:sz="0" w:space="0" w:color="auto"/>
        <w:left w:val="none" w:sz="0" w:space="0" w:color="auto"/>
        <w:bottom w:val="none" w:sz="0" w:space="0" w:color="auto"/>
        <w:right w:val="none" w:sz="0" w:space="0" w:color="auto"/>
      </w:divBdr>
      <w:divsChild>
        <w:div w:id="1825202927">
          <w:marLeft w:val="0"/>
          <w:marRight w:val="0"/>
          <w:marTop w:val="0"/>
          <w:marBottom w:val="0"/>
          <w:divBdr>
            <w:top w:val="none" w:sz="0" w:space="0" w:color="auto"/>
            <w:left w:val="none" w:sz="0" w:space="0" w:color="auto"/>
            <w:bottom w:val="none" w:sz="0" w:space="0" w:color="auto"/>
            <w:right w:val="none" w:sz="0" w:space="0" w:color="auto"/>
          </w:divBdr>
        </w:div>
      </w:divsChild>
    </w:div>
    <w:div w:id="353650503">
      <w:marLeft w:val="0"/>
      <w:marRight w:val="0"/>
      <w:marTop w:val="0"/>
      <w:marBottom w:val="0"/>
      <w:divBdr>
        <w:top w:val="none" w:sz="0" w:space="0" w:color="auto"/>
        <w:left w:val="none" w:sz="0" w:space="0" w:color="auto"/>
        <w:bottom w:val="none" w:sz="0" w:space="0" w:color="auto"/>
        <w:right w:val="none" w:sz="0" w:space="0" w:color="auto"/>
      </w:divBdr>
    </w:div>
    <w:div w:id="355616523">
      <w:marLeft w:val="0"/>
      <w:marRight w:val="0"/>
      <w:marTop w:val="0"/>
      <w:marBottom w:val="0"/>
      <w:divBdr>
        <w:top w:val="none" w:sz="0" w:space="0" w:color="auto"/>
        <w:left w:val="none" w:sz="0" w:space="0" w:color="auto"/>
        <w:bottom w:val="none" w:sz="0" w:space="0" w:color="auto"/>
        <w:right w:val="none" w:sz="0" w:space="0" w:color="auto"/>
      </w:divBdr>
    </w:div>
    <w:div w:id="358776707">
      <w:marLeft w:val="0"/>
      <w:marRight w:val="0"/>
      <w:marTop w:val="0"/>
      <w:marBottom w:val="0"/>
      <w:divBdr>
        <w:top w:val="none" w:sz="0" w:space="0" w:color="auto"/>
        <w:left w:val="none" w:sz="0" w:space="0" w:color="auto"/>
        <w:bottom w:val="none" w:sz="0" w:space="0" w:color="auto"/>
        <w:right w:val="none" w:sz="0" w:space="0" w:color="auto"/>
      </w:divBdr>
    </w:div>
    <w:div w:id="360478444">
      <w:marLeft w:val="0"/>
      <w:marRight w:val="0"/>
      <w:marTop w:val="0"/>
      <w:marBottom w:val="0"/>
      <w:divBdr>
        <w:top w:val="none" w:sz="0" w:space="0" w:color="auto"/>
        <w:left w:val="none" w:sz="0" w:space="0" w:color="auto"/>
        <w:bottom w:val="none" w:sz="0" w:space="0" w:color="auto"/>
        <w:right w:val="none" w:sz="0" w:space="0" w:color="auto"/>
      </w:divBdr>
    </w:div>
    <w:div w:id="363402983">
      <w:marLeft w:val="0"/>
      <w:marRight w:val="0"/>
      <w:marTop w:val="0"/>
      <w:marBottom w:val="0"/>
      <w:divBdr>
        <w:top w:val="none" w:sz="0" w:space="0" w:color="auto"/>
        <w:left w:val="none" w:sz="0" w:space="0" w:color="auto"/>
        <w:bottom w:val="none" w:sz="0" w:space="0" w:color="auto"/>
        <w:right w:val="none" w:sz="0" w:space="0" w:color="auto"/>
      </w:divBdr>
    </w:div>
    <w:div w:id="363404747">
      <w:marLeft w:val="0"/>
      <w:marRight w:val="0"/>
      <w:marTop w:val="0"/>
      <w:marBottom w:val="0"/>
      <w:divBdr>
        <w:top w:val="none" w:sz="0" w:space="0" w:color="auto"/>
        <w:left w:val="none" w:sz="0" w:space="0" w:color="auto"/>
        <w:bottom w:val="none" w:sz="0" w:space="0" w:color="auto"/>
        <w:right w:val="none" w:sz="0" w:space="0" w:color="auto"/>
      </w:divBdr>
      <w:divsChild>
        <w:div w:id="997996058">
          <w:marLeft w:val="0"/>
          <w:marRight w:val="0"/>
          <w:marTop w:val="0"/>
          <w:marBottom w:val="0"/>
          <w:divBdr>
            <w:top w:val="none" w:sz="0" w:space="0" w:color="auto"/>
            <w:left w:val="none" w:sz="0" w:space="0" w:color="auto"/>
            <w:bottom w:val="none" w:sz="0" w:space="0" w:color="auto"/>
            <w:right w:val="none" w:sz="0" w:space="0" w:color="auto"/>
          </w:divBdr>
        </w:div>
      </w:divsChild>
    </w:div>
    <w:div w:id="363748214">
      <w:marLeft w:val="0"/>
      <w:marRight w:val="0"/>
      <w:marTop w:val="0"/>
      <w:marBottom w:val="0"/>
      <w:divBdr>
        <w:top w:val="none" w:sz="0" w:space="0" w:color="auto"/>
        <w:left w:val="none" w:sz="0" w:space="0" w:color="auto"/>
        <w:bottom w:val="none" w:sz="0" w:space="0" w:color="auto"/>
        <w:right w:val="none" w:sz="0" w:space="0" w:color="auto"/>
      </w:divBdr>
    </w:div>
    <w:div w:id="364017865">
      <w:marLeft w:val="0"/>
      <w:marRight w:val="0"/>
      <w:marTop w:val="0"/>
      <w:marBottom w:val="0"/>
      <w:divBdr>
        <w:top w:val="none" w:sz="0" w:space="0" w:color="auto"/>
        <w:left w:val="none" w:sz="0" w:space="0" w:color="auto"/>
        <w:bottom w:val="none" w:sz="0" w:space="0" w:color="auto"/>
        <w:right w:val="none" w:sz="0" w:space="0" w:color="auto"/>
      </w:divBdr>
    </w:div>
    <w:div w:id="366487459">
      <w:marLeft w:val="0"/>
      <w:marRight w:val="0"/>
      <w:marTop w:val="0"/>
      <w:marBottom w:val="0"/>
      <w:divBdr>
        <w:top w:val="none" w:sz="0" w:space="0" w:color="auto"/>
        <w:left w:val="none" w:sz="0" w:space="0" w:color="auto"/>
        <w:bottom w:val="none" w:sz="0" w:space="0" w:color="auto"/>
        <w:right w:val="none" w:sz="0" w:space="0" w:color="auto"/>
      </w:divBdr>
    </w:div>
    <w:div w:id="372383634">
      <w:marLeft w:val="0"/>
      <w:marRight w:val="0"/>
      <w:marTop w:val="0"/>
      <w:marBottom w:val="0"/>
      <w:divBdr>
        <w:top w:val="none" w:sz="0" w:space="0" w:color="auto"/>
        <w:left w:val="none" w:sz="0" w:space="0" w:color="auto"/>
        <w:bottom w:val="none" w:sz="0" w:space="0" w:color="auto"/>
        <w:right w:val="none" w:sz="0" w:space="0" w:color="auto"/>
      </w:divBdr>
      <w:divsChild>
        <w:div w:id="1950501380">
          <w:marLeft w:val="0"/>
          <w:marRight w:val="0"/>
          <w:marTop w:val="0"/>
          <w:marBottom w:val="0"/>
          <w:divBdr>
            <w:top w:val="none" w:sz="0" w:space="0" w:color="auto"/>
            <w:left w:val="none" w:sz="0" w:space="0" w:color="auto"/>
            <w:bottom w:val="none" w:sz="0" w:space="0" w:color="auto"/>
            <w:right w:val="none" w:sz="0" w:space="0" w:color="auto"/>
          </w:divBdr>
        </w:div>
      </w:divsChild>
    </w:div>
    <w:div w:id="373888078">
      <w:marLeft w:val="0"/>
      <w:marRight w:val="0"/>
      <w:marTop w:val="0"/>
      <w:marBottom w:val="0"/>
      <w:divBdr>
        <w:top w:val="none" w:sz="0" w:space="0" w:color="auto"/>
        <w:left w:val="none" w:sz="0" w:space="0" w:color="auto"/>
        <w:bottom w:val="none" w:sz="0" w:space="0" w:color="auto"/>
        <w:right w:val="none" w:sz="0" w:space="0" w:color="auto"/>
      </w:divBdr>
      <w:divsChild>
        <w:div w:id="562104431">
          <w:marLeft w:val="0"/>
          <w:marRight w:val="0"/>
          <w:marTop w:val="0"/>
          <w:marBottom w:val="0"/>
          <w:divBdr>
            <w:top w:val="none" w:sz="0" w:space="0" w:color="auto"/>
            <w:left w:val="none" w:sz="0" w:space="0" w:color="auto"/>
            <w:bottom w:val="none" w:sz="0" w:space="0" w:color="auto"/>
            <w:right w:val="none" w:sz="0" w:space="0" w:color="auto"/>
          </w:divBdr>
        </w:div>
      </w:divsChild>
    </w:div>
    <w:div w:id="373891130">
      <w:marLeft w:val="0"/>
      <w:marRight w:val="0"/>
      <w:marTop w:val="0"/>
      <w:marBottom w:val="0"/>
      <w:divBdr>
        <w:top w:val="none" w:sz="0" w:space="0" w:color="auto"/>
        <w:left w:val="none" w:sz="0" w:space="0" w:color="auto"/>
        <w:bottom w:val="none" w:sz="0" w:space="0" w:color="auto"/>
        <w:right w:val="none" w:sz="0" w:space="0" w:color="auto"/>
      </w:divBdr>
      <w:divsChild>
        <w:div w:id="2087728869">
          <w:marLeft w:val="0"/>
          <w:marRight w:val="0"/>
          <w:marTop w:val="0"/>
          <w:marBottom w:val="0"/>
          <w:divBdr>
            <w:top w:val="none" w:sz="0" w:space="0" w:color="auto"/>
            <w:left w:val="none" w:sz="0" w:space="0" w:color="auto"/>
            <w:bottom w:val="none" w:sz="0" w:space="0" w:color="auto"/>
            <w:right w:val="none" w:sz="0" w:space="0" w:color="auto"/>
          </w:divBdr>
        </w:div>
      </w:divsChild>
    </w:div>
    <w:div w:id="375934484">
      <w:marLeft w:val="0"/>
      <w:marRight w:val="0"/>
      <w:marTop w:val="0"/>
      <w:marBottom w:val="0"/>
      <w:divBdr>
        <w:top w:val="none" w:sz="0" w:space="0" w:color="auto"/>
        <w:left w:val="none" w:sz="0" w:space="0" w:color="auto"/>
        <w:bottom w:val="none" w:sz="0" w:space="0" w:color="auto"/>
        <w:right w:val="none" w:sz="0" w:space="0" w:color="auto"/>
      </w:divBdr>
    </w:div>
    <w:div w:id="376126710">
      <w:marLeft w:val="0"/>
      <w:marRight w:val="0"/>
      <w:marTop w:val="0"/>
      <w:marBottom w:val="0"/>
      <w:divBdr>
        <w:top w:val="none" w:sz="0" w:space="0" w:color="auto"/>
        <w:left w:val="none" w:sz="0" w:space="0" w:color="auto"/>
        <w:bottom w:val="none" w:sz="0" w:space="0" w:color="auto"/>
        <w:right w:val="none" w:sz="0" w:space="0" w:color="auto"/>
      </w:divBdr>
    </w:div>
    <w:div w:id="377438711">
      <w:marLeft w:val="0"/>
      <w:marRight w:val="0"/>
      <w:marTop w:val="0"/>
      <w:marBottom w:val="0"/>
      <w:divBdr>
        <w:top w:val="none" w:sz="0" w:space="0" w:color="auto"/>
        <w:left w:val="none" w:sz="0" w:space="0" w:color="auto"/>
        <w:bottom w:val="none" w:sz="0" w:space="0" w:color="auto"/>
        <w:right w:val="none" w:sz="0" w:space="0" w:color="auto"/>
      </w:divBdr>
    </w:div>
    <w:div w:id="380324393">
      <w:marLeft w:val="0"/>
      <w:marRight w:val="0"/>
      <w:marTop w:val="0"/>
      <w:marBottom w:val="0"/>
      <w:divBdr>
        <w:top w:val="none" w:sz="0" w:space="0" w:color="auto"/>
        <w:left w:val="none" w:sz="0" w:space="0" w:color="auto"/>
        <w:bottom w:val="none" w:sz="0" w:space="0" w:color="auto"/>
        <w:right w:val="none" w:sz="0" w:space="0" w:color="auto"/>
      </w:divBdr>
    </w:div>
    <w:div w:id="381491413">
      <w:marLeft w:val="0"/>
      <w:marRight w:val="0"/>
      <w:marTop w:val="0"/>
      <w:marBottom w:val="0"/>
      <w:divBdr>
        <w:top w:val="none" w:sz="0" w:space="0" w:color="auto"/>
        <w:left w:val="none" w:sz="0" w:space="0" w:color="auto"/>
        <w:bottom w:val="none" w:sz="0" w:space="0" w:color="auto"/>
        <w:right w:val="none" w:sz="0" w:space="0" w:color="auto"/>
      </w:divBdr>
      <w:divsChild>
        <w:div w:id="1435906189">
          <w:marLeft w:val="0"/>
          <w:marRight w:val="0"/>
          <w:marTop w:val="0"/>
          <w:marBottom w:val="0"/>
          <w:divBdr>
            <w:top w:val="none" w:sz="0" w:space="0" w:color="auto"/>
            <w:left w:val="none" w:sz="0" w:space="0" w:color="auto"/>
            <w:bottom w:val="none" w:sz="0" w:space="0" w:color="auto"/>
            <w:right w:val="none" w:sz="0" w:space="0" w:color="auto"/>
          </w:divBdr>
        </w:div>
      </w:divsChild>
    </w:div>
    <w:div w:id="382217135">
      <w:marLeft w:val="0"/>
      <w:marRight w:val="0"/>
      <w:marTop w:val="0"/>
      <w:marBottom w:val="0"/>
      <w:divBdr>
        <w:top w:val="none" w:sz="0" w:space="0" w:color="auto"/>
        <w:left w:val="none" w:sz="0" w:space="0" w:color="auto"/>
        <w:bottom w:val="none" w:sz="0" w:space="0" w:color="auto"/>
        <w:right w:val="none" w:sz="0" w:space="0" w:color="auto"/>
      </w:divBdr>
    </w:div>
    <w:div w:id="383910241">
      <w:marLeft w:val="0"/>
      <w:marRight w:val="0"/>
      <w:marTop w:val="0"/>
      <w:marBottom w:val="0"/>
      <w:divBdr>
        <w:top w:val="none" w:sz="0" w:space="0" w:color="auto"/>
        <w:left w:val="none" w:sz="0" w:space="0" w:color="auto"/>
        <w:bottom w:val="none" w:sz="0" w:space="0" w:color="auto"/>
        <w:right w:val="none" w:sz="0" w:space="0" w:color="auto"/>
      </w:divBdr>
    </w:div>
    <w:div w:id="385572184">
      <w:marLeft w:val="0"/>
      <w:marRight w:val="0"/>
      <w:marTop w:val="0"/>
      <w:marBottom w:val="0"/>
      <w:divBdr>
        <w:top w:val="none" w:sz="0" w:space="0" w:color="auto"/>
        <w:left w:val="none" w:sz="0" w:space="0" w:color="auto"/>
        <w:bottom w:val="none" w:sz="0" w:space="0" w:color="auto"/>
        <w:right w:val="none" w:sz="0" w:space="0" w:color="auto"/>
      </w:divBdr>
    </w:div>
    <w:div w:id="386611440">
      <w:marLeft w:val="0"/>
      <w:marRight w:val="0"/>
      <w:marTop w:val="0"/>
      <w:marBottom w:val="0"/>
      <w:divBdr>
        <w:top w:val="none" w:sz="0" w:space="0" w:color="auto"/>
        <w:left w:val="none" w:sz="0" w:space="0" w:color="auto"/>
        <w:bottom w:val="none" w:sz="0" w:space="0" w:color="auto"/>
        <w:right w:val="none" w:sz="0" w:space="0" w:color="auto"/>
      </w:divBdr>
      <w:divsChild>
        <w:div w:id="2056922932">
          <w:marLeft w:val="0"/>
          <w:marRight w:val="0"/>
          <w:marTop w:val="0"/>
          <w:marBottom w:val="0"/>
          <w:divBdr>
            <w:top w:val="none" w:sz="0" w:space="0" w:color="auto"/>
            <w:left w:val="none" w:sz="0" w:space="0" w:color="auto"/>
            <w:bottom w:val="none" w:sz="0" w:space="0" w:color="auto"/>
            <w:right w:val="none" w:sz="0" w:space="0" w:color="auto"/>
          </w:divBdr>
        </w:div>
      </w:divsChild>
    </w:div>
    <w:div w:id="389113195">
      <w:marLeft w:val="0"/>
      <w:marRight w:val="0"/>
      <w:marTop w:val="0"/>
      <w:marBottom w:val="0"/>
      <w:divBdr>
        <w:top w:val="none" w:sz="0" w:space="0" w:color="auto"/>
        <w:left w:val="none" w:sz="0" w:space="0" w:color="auto"/>
        <w:bottom w:val="none" w:sz="0" w:space="0" w:color="auto"/>
        <w:right w:val="none" w:sz="0" w:space="0" w:color="auto"/>
      </w:divBdr>
    </w:div>
    <w:div w:id="389618725">
      <w:marLeft w:val="0"/>
      <w:marRight w:val="0"/>
      <w:marTop w:val="0"/>
      <w:marBottom w:val="0"/>
      <w:divBdr>
        <w:top w:val="none" w:sz="0" w:space="0" w:color="auto"/>
        <w:left w:val="none" w:sz="0" w:space="0" w:color="auto"/>
        <w:bottom w:val="none" w:sz="0" w:space="0" w:color="auto"/>
        <w:right w:val="none" w:sz="0" w:space="0" w:color="auto"/>
      </w:divBdr>
    </w:div>
    <w:div w:id="390422491">
      <w:marLeft w:val="0"/>
      <w:marRight w:val="0"/>
      <w:marTop w:val="0"/>
      <w:marBottom w:val="0"/>
      <w:divBdr>
        <w:top w:val="none" w:sz="0" w:space="0" w:color="auto"/>
        <w:left w:val="none" w:sz="0" w:space="0" w:color="auto"/>
        <w:bottom w:val="none" w:sz="0" w:space="0" w:color="auto"/>
        <w:right w:val="none" w:sz="0" w:space="0" w:color="auto"/>
      </w:divBdr>
      <w:divsChild>
        <w:div w:id="644552159">
          <w:marLeft w:val="0"/>
          <w:marRight w:val="0"/>
          <w:marTop w:val="0"/>
          <w:marBottom w:val="0"/>
          <w:divBdr>
            <w:top w:val="none" w:sz="0" w:space="0" w:color="auto"/>
            <w:left w:val="none" w:sz="0" w:space="0" w:color="auto"/>
            <w:bottom w:val="none" w:sz="0" w:space="0" w:color="auto"/>
            <w:right w:val="none" w:sz="0" w:space="0" w:color="auto"/>
          </w:divBdr>
        </w:div>
      </w:divsChild>
    </w:div>
    <w:div w:id="391392075">
      <w:marLeft w:val="0"/>
      <w:marRight w:val="0"/>
      <w:marTop w:val="0"/>
      <w:marBottom w:val="0"/>
      <w:divBdr>
        <w:top w:val="none" w:sz="0" w:space="0" w:color="auto"/>
        <w:left w:val="none" w:sz="0" w:space="0" w:color="auto"/>
        <w:bottom w:val="none" w:sz="0" w:space="0" w:color="auto"/>
        <w:right w:val="none" w:sz="0" w:space="0" w:color="auto"/>
      </w:divBdr>
      <w:divsChild>
        <w:div w:id="1660618866">
          <w:marLeft w:val="0"/>
          <w:marRight w:val="0"/>
          <w:marTop w:val="0"/>
          <w:marBottom w:val="0"/>
          <w:divBdr>
            <w:top w:val="none" w:sz="0" w:space="0" w:color="auto"/>
            <w:left w:val="none" w:sz="0" w:space="0" w:color="auto"/>
            <w:bottom w:val="none" w:sz="0" w:space="0" w:color="auto"/>
            <w:right w:val="none" w:sz="0" w:space="0" w:color="auto"/>
          </w:divBdr>
        </w:div>
      </w:divsChild>
    </w:div>
    <w:div w:id="391734166">
      <w:marLeft w:val="0"/>
      <w:marRight w:val="0"/>
      <w:marTop w:val="0"/>
      <w:marBottom w:val="0"/>
      <w:divBdr>
        <w:top w:val="none" w:sz="0" w:space="0" w:color="auto"/>
        <w:left w:val="none" w:sz="0" w:space="0" w:color="auto"/>
        <w:bottom w:val="none" w:sz="0" w:space="0" w:color="auto"/>
        <w:right w:val="none" w:sz="0" w:space="0" w:color="auto"/>
      </w:divBdr>
    </w:div>
    <w:div w:id="392849875">
      <w:marLeft w:val="0"/>
      <w:marRight w:val="0"/>
      <w:marTop w:val="0"/>
      <w:marBottom w:val="0"/>
      <w:divBdr>
        <w:top w:val="none" w:sz="0" w:space="0" w:color="auto"/>
        <w:left w:val="none" w:sz="0" w:space="0" w:color="auto"/>
        <w:bottom w:val="none" w:sz="0" w:space="0" w:color="auto"/>
        <w:right w:val="none" w:sz="0" w:space="0" w:color="auto"/>
      </w:divBdr>
    </w:div>
    <w:div w:id="395327344">
      <w:marLeft w:val="0"/>
      <w:marRight w:val="0"/>
      <w:marTop w:val="0"/>
      <w:marBottom w:val="0"/>
      <w:divBdr>
        <w:top w:val="none" w:sz="0" w:space="0" w:color="auto"/>
        <w:left w:val="none" w:sz="0" w:space="0" w:color="auto"/>
        <w:bottom w:val="none" w:sz="0" w:space="0" w:color="auto"/>
        <w:right w:val="none" w:sz="0" w:space="0" w:color="auto"/>
      </w:divBdr>
    </w:div>
    <w:div w:id="396629284">
      <w:marLeft w:val="0"/>
      <w:marRight w:val="0"/>
      <w:marTop w:val="0"/>
      <w:marBottom w:val="0"/>
      <w:divBdr>
        <w:top w:val="none" w:sz="0" w:space="0" w:color="auto"/>
        <w:left w:val="none" w:sz="0" w:space="0" w:color="auto"/>
        <w:bottom w:val="none" w:sz="0" w:space="0" w:color="auto"/>
        <w:right w:val="none" w:sz="0" w:space="0" w:color="auto"/>
      </w:divBdr>
      <w:divsChild>
        <w:div w:id="224415894">
          <w:marLeft w:val="0"/>
          <w:marRight w:val="0"/>
          <w:marTop w:val="0"/>
          <w:marBottom w:val="0"/>
          <w:divBdr>
            <w:top w:val="none" w:sz="0" w:space="0" w:color="auto"/>
            <w:left w:val="none" w:sz="0" w:space="0" w:color="auto"/>
            <w:bottom w:val="none" w:sz="0" w:space="0" w:color="auto"/>
            <w:right w:val="none" w:sz="0" w:space="0" w:color="auto"/>
          </w:divBdr>
        </w:div>
      </w:divsChild>
    </w:div>
    <w:div w:id="397826681">
      <w:marLeft w:val="0"/>
      <w:marRight w:val="0"/>
      <w:marTop w:val="0"/>
      <w:marBottom w:val="0"/>
      <w:divBdr>
        <w:top w:val="none" w:sz="0" w:space="0" w:color="auto"/>
        <w:left w:val="none" w:sz="0" w:space="0" w:color="auto"/>
        <w:bottom w:val="none" w:sz="0" w:space="0" w:color="auto"/>
        <w:right w:val="none" w:sz="0" w:space="0" w:color="auto"/>
      </w:divBdr>
    </w:div>
    <w:div w:id="398790586">
      <w:marLeft w:val="0"/>
      <w:marRight w:val="0"/>
      <w:marTop w:val="0"/>
      <w:marBottom w:val="0"/>
      <w:divBdr>
        <w:top w:val="none" w:sz="0" w:space="0" w:color="auto"/>
        <w:left w:val="none" w:sz="0" w:space="0" w:color="auto"/>
        <w:bottom w:val="none" w:sz="0" w:space="0" w:color="auto"/>
        <w:right w:val="none" w:sz="0" w:space="0" w:color="auto"/>
      </w:divBdr>
    </w:div>
    <w:div w:id="401021983">
      <w:marLeft w:val="0"/>
      <w:marRight w:val="0"/>
      <w:marTop w:val="0"/>
      <w:marBottom w:val="0"/>
      <w:divBdr>
        <w:top w:val="none" w:sz="0" w:space="0" w:color="auto"/>
        <w:left w:val="none" w:sz="0" w:space="0" w:color="auto"/>
        <w:bottom w:val="none" w:sz="0" w:space="0" w:color="auto"/>
        <w:right w:val="none" w:sz="0" w:space="0" w:color="auto"/>
      </w:divBdr>
    </w:div>
    <w:div w:id="401148164">
      <w:marLeft w:val="0"/>
      <w:marRight w:val="0"/>
      <w:marTop w:val="0"/>
      <w:marBottom w:val="0"/>
      <w:divBdr>
        <w:top w:val="none" w:sz="0" w:space="0" w:color="auto"/>
        <w:left w:val="none" w:sz="0" w:space="0" w:color="auto"/>
        <w:bottom w:val="none" w:sz="0" w:space="0" w:color="auto"/>
        <w:right w:val="none" w:sz="0" w:space="0" w:color="auto"/>
      </w:divBdr>
    </w:div>
    <w:div w:id="401298725">
      <w:marLeft w:val="0"/>
      <w:marRight w:val="0"/>
      <w:marTop w:val="0"/>
      <w:marBottom w:val="0"/>
      <w:divBdr>
        <w:top w:val="none" w:sz="0" w:space="0" w:color="auto"/>
        <w:left w:val="none" w:sz="0" w:space="0" w:color="auto"/>
        <w:bottom w:val="none" w:sz="0" w:space="0" w:color="auto"/>
        <w:right w:val="none" w:sz="0" w:space="0" w:color="auto"/>
      </w:divBdr>
    </w:div>
    <w:div w:id="403260083">
      <w:marLeft w:val="0"/>
      <w:marRight w:val="0"/>
      <w:marTop w:val="0"/>
      <w:marBottom w:val="0"/>
      <w:divBdr>
        <w:top w:val="none" w:sz="0" w:space="0" w:color="auto"/>
        <w:left w:val="none" w:sz="0" w:space="0" w:color="auto"/>
        <w:bottom w:val="none" w:sz="0" w:space="0" w:color="auto"/>
        <w:right w:val="none" w:sz="0" w:space="0" w:color="auto"/>
      </w:divBdr>
      <w:divsChild>
        <w:div w:id="1424184430">
          <w:marLeft w:val="0"/>
          <w:marRight w:val="0"/>
          <w:marTop w:val="0"/>
          <w:marBottom w:val="0"/>
          <w:divBdr>
            <w:top w:val="none" w:sz="0" w:space="0" w:color="auto"/>
            <w:left w:val="none" w:sz="0" w:space="0" w:color="auto"/>
            <w:bottom w:val="none" w:sz="0" w:space="0" w:color="auto"/>
            <w:right w:val="none" w:sz="0" w:space="0" w:color="auto"/>
          </w:divBdr>
        </w:div>
      </w:divsChild>
    </w:div>
    <w:div w:id="405300249">
      <w:marLeft w:val="0"/>
      <w:marRight w:val="0"/>
      <w:marTop w:val="0"/>
      <w:marBottom w:val="0"/>
      <w:divBdr>
        <w:top w:val="none" w:sz="0" w:space="0" w:color="auto"/>
        <w:left w:val="none" w:sz="0" w:space="0" w:color="auto"/>
        <w:bottom w:val="none" w:sz="0" w:space="0" w:color="auto"/>
        <w:right w:val="none" w:sz="0" w:space="0" w:color="auto"/>
      </w:divBdr>
    </w:div>
    <w:div w:id="406000435">
      <w:marLeft w:val="0"/>
      <w:marRight w:val="0"/>
      <w:marTop w:val="0"/>
      <w:marBottom w:val="0"/>
      <w:divBdr>
        <w:top w:val="none" w:sz="0" w:space="0" w:color="auto"/>
        <w:left w:val="none" w:sz="0" w:space="0" w:color="auto"/>
        <w:bottom w:val="none" w:sz="0" w:space="0" w:color="auto"/>
        <w:right w:val="none" w:sz="0" w:space="0" w:color="auto"/>
      </w:divBdr>
    </w:div>
    <w:div w:id="407963244">
      <w:marLeft w:val="0"/>
      <w:marRight w:val="0"/>
      <w:marTop w:val="0"/>
      <w:marBottom w:val="0"/>
      <w:divBdr>
        <w:top w:val="none" w:sz="0" w:space="0" w:color="auto"/>
        <w:left w:val="none" w:sz="0" w:space="0" w:color="auto"/>
        <w:bottom w:val="none" w:sz="0" w:space="0" w:color="auto"/>
        <w:right w:val="none" w:sz="0" w:space="0" w:color="auto"/>
      </w:divBdr>
    </w:div>
    <w:div w:id="409809441">
      <w:marLeft w:val="0"/>
      <w:marRight w:val="0"/>
      <w:marTop w:val="0"/>
      <w:marBottom w:val="0"/>
      <w:divBdr>
        <w:top w:val="none" w:sz="0" w:space="0" w:color="auto"/>
        <w:left w:val="none" w:sz="0" w:space="0" w:color="auto"/>
        <w:bottom w:val="none" w:sz="0" w:space="0" w:color="auto"/>
        <w:right w:val="none" w:sz="0" w:space="0" w:color="auto"/>
      </w:divBdr>
      <w:divsChild>
        <w:div w:id="1656110195">
          <w:marLeft w:val="0"/>
          <w:marRight w:val="0"/>
          <w:marTop w:val="0"/>
          <w:marBottom w:val="0"/>
          <w:divBdr>
            <w:top w:val="none" w:sz="0" w:space="0" w:color="auto"/>
            <w:left w:val="none" w:sz="0" w:space="0" w:color="auto"/>
            <w:bottom w:val="none" w:sz="0" w:space="0" w:color="auto"/>
            <w:right w:val="none" w:sz="0" w:space="0" w:color="auto"/>
          </w:divBdr>
        </w:div>
      </w:divsChild>
    </w:div>
    <w:div w:id="410009656">
      <w:marLeft w:val="0"/>
      <w:marRight w:val="0"/>
      <w:marTop w:val="0"/>
      <w:marBottom w:val="0"/>
      <w:divBdr>
        <w:top w:val="none" w:sz="0" w:space="0" w:color="auto"/>
        <w:left w:val="none" w:sz="0" w:space="0" w:color="auto"/>
        <w:bottom w:val="none" w:sz="0" w:space="0" w:color="auto"/>
        <w:right w:val="none" w:sz="0" w:space="0" w:color="auto"/>
      </w:divBdr>
    </w:div>
    <w:div w:id="412319151">
      <w:marLeft w:val="0"/>
      <w:marRight w:val="0"/>
      <w:marTop w:val="0"/>
      <w:marBottom w:val="0"/>
      <w:divBdr>
        <w:top w:val="none" w:sz="0" w:space="0" w:color="auto"/>
        <w:left w:val="none" w:sz="0" w:space="0" w:color="auto"/>
        <w:bottom w:val="none" w:sz="0" w:space="0" w:color="auto"/>
        <w:right w:val="none" w:sz="0" w:space="0" w:color="auto"/>
      </w:divBdr>
      <w:divsChild>
        <w:div w:id="1882278838">
          <w:marLeft w:val="0"/>
          <w:marRight w:val="0"/>
          <w:marTop w:val="0"/>
          <w:marBottom w:val="0"/>
          <w:divBdr>
            <w:top w:val="none" w:sz="0" w:space="0" w:color="auto"/>
            <w:left w:val="none" w:sz="0" w:space="0" w:color="auto"/>
            <w:bottom w:val="none" w:sz="0" w:space="0" w:color="auto"/>
            <w:right w:val="none" w:sz="0" w:space="0" w:color="auto"/>
          </w:divBdr>
        </w:div>
      </w:divsChild>
    </w:div>
    <w:div w:id="412699196">
      <w:marLeft w:val="0"/>
      <w:marRight w:val="0"/>
      <w:marTop w:val="0"/>
      <w:marBottom w:val="0"/>
      <w:divBdr>
        <w:top w:val="none" w:sz="0" w:space="0" w:color="auto"/>
        <w:left w:val="none" w:sz="0" w:space="0" w:color="auto"/>
        <w:bottom w:val="none" w:sz="0" w:space="0" w:color="auto"/>
        <w:right w:val="none" w:sz="0" w:space="0" w:color="auto"/>
      </w:divBdr>
    </w:div>
    <w:div w:id="413278735">
      <w:marLeft w:val="0"/>
      <w:marRight w:val="0"/>
      <w:marTop w:val="0"/>
      <w:marBottom w:val="0"/>
      <w:divBdr>
        <w:top w:val="none" w:sz="0" w:space="0" w:color="auto"/>
        <w:left w:val="none" w:sz="0" w:space="0" w:color="auto"/>
        <w:bottom w:val="none" w:sz="0" w:space="0" w:color="auto"/>
        <w:right w:val="none" w:sz="0" w:space="0" w:color="auto"/>
      </w:divBdr>
    </w:div>
    <w:div w:id="414010354">
      <w:marLeft w:val="0"/>
      <w:marRight w:val="0"/>
      <w:marTop w:val="0"/>
      <w:marBottom w:val="0"/>
      <w:divBdr>
        <w:top w:val="none" w:sz="0" w:space="0" w:color="auto"/>
        <w:left w:val="none" w:sz="0" w:space="0" w:color="auto"/>
        <w:bottom w:val="none" w:sz="0" w:space="0" w:color="auto"/>
        <w:right w:val="none" w:sz="0" w:space="0" w:color="auto"/>
      </w:divBdr>
      <w:divsChild>
        <w:div w:id="1188107786">
          <w:marLeft w:val="0"/>
          <w:marRight w:val="0"/>
          <w:marTop w:val="0"/>
          <w:marBottom w:val="0"/>
          <w:divBdr>
            <w:top w:val="none" w:sz="0" w:space="0" w:color="auto"/>
            <w:left w:val="none" w:sz="0" w:space="0" w:color="auto"/>
            <w:bottom w:val="none" w:sz="0" w:space="0" w:color="auto"/>
            <w:right w:val="none" w:sz="0" w:space="0" w:color="auto"/>
          </w:divBdr>
        </w:div>
      </w:divsChild>
    </w:div>
    <w:div w:id="415714193">
      <w:marLeft w:val="0"/>
      <w:marRight w:val="0"/>
      <w:marTop w:val="0"/>
      <w:marBottom w:val="0"/>
      <w:divBdr>
        <w:top w:val="none" w:sz="0" w:space="0" w:color="auto"/>
        <w:left w:val="none" w:sz="0" w:space="0" w:color="auto"/>
        <w:bottom w:val="none" w:sz="0" w:space="0" w:color="auto"/>
        <w:right w:val="none" w:sz="0" w:space="0" w:color="auto"/>
      </w:divBdr>
    </w:div>
    <w:div w:id="416752324">
      <w:marLeft w:val="0"/>
      <w:marRight w:val="0"/>
      <w:marTop w:val="0"/>
      <w:marBottom w:val="0"/>
      <w:divBdr>
        <w:top w:val="none" w:sz="0" w:space="0" w:color="auto"/>
        <w:left w:val="none" w:sz="0" w:space="0" w:color="auto"/>
        <w:bottom w:val="none" w:sz="0" w:space="0" w:color="auto"/>
        <w:right w:val="none" w:sz="0" w:space="0" w:color="auto"/>
      </w:divBdr>
    </w:div>
    <w:div w:id="417092678">
      <w:marLeft w:val="0"/>
      <w:marRight w:val="0"/>
      <w:marTop w:val="0"/>
      <w:marBottom w:val="0"/>
      <w:divBdr>
        <w:top w:val="none" w:sz="0" w:space="0" w:color="auto"/>
        <w:left w:val="none" w:sz="0" w:space="0" w:color="auto"/>
        <w:bottom w:val="none" w:sz="0" w:space="0" w:color="auto"/>
        <w:right w:val="none" w:sz="0" w:space="0" w:color="auto"/>
      </w:divBdr>
      <w:divsChild>
        <w:div w:id="726800903">
          <w:marLeft w:val="0"/>
          <w:marRight w:val="0"/>
          <w:marTop w:val="0"/>
          <w:marBottom w:val="0"/>
          <w:divBdr>
            <w:top w:val="none" w:sz="0" w:space="0" w:color="auto"/>
            <w:left w:val="none" w:sz="0" w:space="0" w:color="auto"/>
            <w:bottom w:val="none" w:sz="0" w:space="0" w:color="auto"/>
            <w:right w:val="none" w:sz="0" w:space="0" w:color="auto"/>
          </w:divBdr>
        </w:div>
      </w:divsChild>
    </w:div>
    <w:div w:id="418916183">
      <w:marLeft w:val="0"/>
      <w:marRight w:val="0"/>
      <w:marTop w:val="0"/>
      <w:marBottom w:val="0"/>
      <w:divBdr>
        <w:top w:val="none" w:sz="0" w:space="0" w:color="auto"/>
        <w:left w:val="none" w:sz="0" w:space="0" w:color="auto"/>
        <w:bottom w:val="none" w:sz="0" w:space="0" w:color="auto"/>
        <w:right w:val="none" w:sz="0" w:space="0" w:color="auto"/>
      </w:divBdr>
    </w:div>
    <w:div w:id="422796560">
      <w:marLeft w:val="0"/>
      <w:marRight w:val="0"/>
      <w:marTop w:val="0"/>
      <w:marBottom w:val="0"/>
      <w:divBdr>
        <w:top w:val="none" w:sz="0" w:space="0" w:color="auto"/>
        <w:left w:val="none" w:sz="0" w:space="0" w:color="auto"/>
        <w:bottom w:val="none" w:sz="0" w:space="0" w:color="auto"/>
        <w:right w:val="none" w:sz="0" w:space="0" w:color="auto"/>
      </w:divBdr>
    </w:div>
    <w:div w:id="423385880">
      <w:marLeft w:val="0"/>
      <w:marRight w:val="0"/>
      <w:marTop w:val="0"/>
      <w:marBottom w:val="0"/>
      <w:divBdr>
        <w:top w:val="none" w:sz="0" w:space="0" w:color="auto"/>
        <w:left w:val="none" w:sz="0" w:space="0" w:color="auto"/>
        <w:bottom w:val="none" w:sz="0" w:space="0" w:color="auto"/>
        <w:right w:val="none" w:sz="0" w:space="0" w:color="auto"/>
      </w:divBdr>
      <w:divsChild>
        <w:div w:id="695157895">
          <w:marLeft w:val="0"/>
          <w:marRight w:val="0"/>
          <w:marTop w:val="0"/>
          <w:marBottom w:val="0"/>
          <w:divBdr>
            <w:top w:val="none" w:sz="0" w:space="0" w:color="auto"/>
            <w:left w:val="none" w:sz="0" w:space="0" w:color="auto"/>
            <w:bottom w:val="none" w:sz="0" w:space="0" w:color="auto"/>
            <w:right w:val="none" w:sz="0" w:space="0" w:color="auto"/>
          </w:divBdr>
        </w:div>
      </w:divsChild>
    </w:div>
    <w:div w:id="426121115">
      <w:marLeft w:val="0"/>
      <w:marRight w:val="0"/>
      <w:marTop w:val="0"/>
      <w:marBottom w:val="0"/>
      <w:divBdr>
        <w:top w:val="none" w:sz="0" w:space="0" w:color="auto"/>
        <w:left w:val="none" w:sz="0" w:space="0" w:color="auto"/>
        <w:bottom w:val="none" w:sz="0" w:space="0" w:color="auto"/>
        <w:right w:val="none" w:sz="0" w:space="0" w:color="auto"/>
      </w:divBdr>
    </w:div>
    <w:div w:id="427434083">
      <w:marLeft w:val="0"/>
      <w:marRight w:val="0"/>
      <w:marTop w:val="0"/>
      <w:marBottom w:val="0"/>
      <w:divBdr>
        <w:top w:val="none" w:sz="0" w:space="0" w:color="auto"/>
        <w:left w:val="none" w:sz="0" w:space="0" w:color="auto"/>
        <w:bottom w:val="none" w:sz="0" w:space="0" w:color="auto"/>
        <w:right w:val="none" w:sz="0" w:space="0" w:color="auto"/>
      </w:divBdr>
      <w:divsChild>
        <w:div w:id="900751361">
          <w:marLeft w:val="0"/>
          <w:marRight w:val="0"/>
          <w:marTop w:val="0"/>
          <w:marBottom w:val="0"/>
          <w:divBdr>
            <w:top w:val="none" w:sz="0" w:space="0" w:color="auto"/>
            <w:left w:val="none" w:sz="0" w:space="0" w:color="auto"/>
            <w:bottom w:val="none" w:sz="0" w:space="0" w:color="auto"/>
            <w:right w:val="none" w:sz="0" w:space="0" w:color="auto"/>
          </w:divBdr>
        </w:div>
      </w:divsChild>
    </w:div>
    <w:div w:id="427652282">
      <w:marLeft w:val="0"/>
      <w:marRight w:val="0"/>
      <w:marTop w:val="0"/>
      <w:marBottom w:val="0"/>
      <w:divBdr>
        <w:top w:val="none" w:sz="0" w:space="0" w:color="auto"/>
        <w:left w:val="none" w:sz="0" w:space="0" w:color="auto"/>
        <w:bottom w:val="none" w:sz="0" w:space="0" w:color="auto"/>
        <w:right w:val="none" w:sz="0" w:space="0" w:color="auto"/>
      </w:divBdr>
    </w:div>
    <w:div w:id="427847228">
      <w:marLeft w:val="0"/>
      <w:marRight w:val="0"/>
      <w:marTop w:val="0"/>
      <w:marBottom w:val="0"/>
      <w:divBdr>
        <w:top w:val="none" w:sz="0" w:space="0" w:color="auto"/>
        <w:left w:val="none" w:sz="0" w:space="0" w:color="auto"/>
        <w:bottom w:val="none" w:sz="0" w:space="0" w:color="auto"/>
        <w:right w:val="none" w:sz="0" w:space="0" w:color="auto"/>
      </w:divBdr>
    </w:div>
    <w:div w:id="430512080">
      <w:marLeft w:val="0"/>
      <w:marRight w:val="0"/>
      <w:marTop w:val="0"/>
      <w:marBottom w:val="0"/>
      <w:divBdr>
        <w:top w:val="none" w:sz="0" w:space="0" w:color="auto"/>
        <w:left w:val="none" w:sz="0" w:space="0" w:color="auto"/>
        <w:bottom w:val="none" w:sz="0" w:space="0" w:color="auto"/>
        <w:right w:val="none" w:sz="0" w:space="0" w:color="auto"/>
      </w:divBdr>
    </w:div>
    <w:div w:id="433205577">
      <w:marLeft w:val="0"/>
      <w:marRight w:val="0"/>
      <w:marTop w:val="0"/>
      <w:marBottom w:val="0"/>
      <w:divBdr>
        <w:top w:val="none" w:sz="0" w:space="0" w:color="auto"/>
        <w:left w:val="none" w:sz="0" w:space="0" w:color="auto"/>
        <w:bottom w:val="none" w:sz="0" w:space="0" w:color="auto"/>
        <w:right w:val="none" w:sz="0" w:space="0" w:color="auto"/>
      </w:divBdr>
    </w:div>
    <w:div w:id="433596268">
      <w:marLeft w:val="0"/>
      <w:marRight w:val="0"/>
      <w:marTop w:val="0"/>
      <w:marBottom w:val="0"/>
      <w:divBdr>
        <w:top w:val="none" w:sz="0" w:space="0" w:color="auto"/>
        <w:left w:val="none" w:sz="0" w:space="0" w:color="auto"/>
        <w:bottom w:val="none" w:sz="0" w:space="0" w:color="auto"/>
        <w:right w:val="none" w:sz="0" w:space="0" w:color="auto"/>
      </w:divBdr>
    </w:div>
    <w:div w:id="434712935">
      <w:marLeft w:val="0"/>
      <w:marRight w:val="0"/>
      <w:marTop w:val="0"/>
      <w:marBottom w:val="0"/>
      <w:divBdr>
        <w:top w:val="none" w:sz="0" w:space="0" w:color="auto"/>
        <w:left w:val="none" w:sz="0" w:space="0" w:color="auto"/>
        <w:bottom w:val="none" w:sz="0" w:space="0" w:color="auto"/>
        <w:right w:val="none" w:sz="0" w:space="0" w:color="auto"/>
      </w:divBdr>
      <w:divsChild>
        <w:div w:id="2144810922">
          <w:marLeft w:val="0"/>
          <w:marRight w:val="0"/>
          <w:marTop w:val="0"/>
          <w:marBottom w:val="0"/>
          <w:divBdr>
            <w:top w:val="none" w:sz="0" w:space="0" w:color="auto"/>
            <w:left w:val="none" w:sz="0" w:space="0" w:color="auto"/>
            <w:bottom w:val="none" w:sz="0" w:space="0" w:color="auto"/>
            <w:right w:val="none" w:sz="0" w:space="0" w:color="auto"/>
          </w:divBdr>
        </w:div>
      </w:divsChild>
    </w:div>
    <w:div w:id="435948884">
      <w:marLeft w:val="0"/>
      <w:marRight w:val="0"/>
      <w:marTop w:val="0"/>
      <w:marBottom w:val="0"/>
      <w:divBdr>
        <w:top w:val="none" w:sz="0" w:space="0" w:color="auto"/>
        <w:left w:val="none" w:sz="0" w:space="0" w:color="auto"/>
        <w:bottom w:val="none" w:sz="0" w:space="0" w:color="auto"/>
        <w:right w:val="none" w:sz="0" w:space="0" w:color="auto"/>
      </w:divBdr>
      <w:divsChild>
        <w:div w:id="1369841900">
          <w:marLeft w:val="0"/>
          <w:marRight w:val="0"/>
          <w:marTop w:val="0"/>
          <w:marBottom w:val="0"/>
          <w:divBdr>
            <w:top w:val="none" w:sz="0" w:space="0" w:color="auto"/>
            <w:left w:val="none" w:sz="0" w:space="0" w:color="auto"/>
            <w:bottom w:val="none" w:sz="0" w:space="0" w:color="auto"/>
            <w:right w:val="none" w:sz="0" w:space="0" w:color="auto"/>
          </w:divBdr>
        </w:div>
      </w:divsChild>
    </w:div>
    <w:div w:id="437218373">
      <w:marLeft w:val="0"/>
      <w:marRight w:val="0"/>
      <w:marTop w:val="0"/>
      <w:marBottom w:val="0"/>
      <w:divBdr>
        <w:top w:val="none" w:sz="0" w:space="0" w:color="auto"/>
        <w:left w:val="none" w:sz="0" w:space="0" w:color="auto"/>
        <w:bottom w:val="none" w:sz="0" w:space="0" w:color="auto"/>
        <w:right w:val="none" w:sz="0" w:space="0" w:color="auto"/>
      </w:divBdr>
    </w:div>
    <w:div w:id="438335358">
      <w:marLeft w:val="0"/>
      <w:marRight w:val="0"/>
      <w:marTop w:val="0"/>
      <w:marBottom w:val="0"/>
      <w:divBdr>
        <w:top w:val="none" w:sz="0" w:space="0" w:color="auto"/>
        <w:left w:val="none" w:sz="0" w:space="0" w:color="auto"/>
        <w:bottom w:val="none" w:sz="0" w:space="0" w:color="auto"/>
        <w:right w:val="none" w:sz="0" w:space="0" w:color="auto"/>
      </w:divBdr>
    </w:div>
    <w:div w:id="441606313">
      <w:marLeft w:val="0"/>
      <w:marRight w:val="0"/>
      <w:marTop w:val="0"/>
      <w:marBottom w:val="0"/>
      <w:divBdr>
        <w:top w:val="none" w:sz="0" w:space="0" w:color="auto"/>
        <w:left w:val="none" w:sz="0" w:space="0" w:color="auto"/>
        <w:bottom w:val="none" w:sz="0" w:space="0" w:color="auto"/>
        <w:right w:val="none" w:sz="0" w:space="0" w:color="auto"/>
      </w:divBdr>
    </w:div>
    <w:div w:id="443041910">
      <w:marLeft w:val="0"/>
      <w:marRight w:val="0"/>
      <w:marTop w:val="0"/>
      <w:marBottom w:val="0"/>
      <w:divBdr>
        <w:top w:val="none" w:sz="0" w:space="0" w:color="auto"/>
        <w:left w:val="none" w:sz="0" w:space="0" w:color="auto"/>
        <w:bottom w:val="none" w:sz="0" w:space="0" w:color="auto"/>
        <w:right w:val="none" w:sz="0" w:space="0" w:color="auto"/>
      </w:divBdr>
      <w:divsChild>
        <w:div w:id="2065448928">
          <w:marLeft w:val="0"/>
          <w:marRight w:val="0"/>
          <w:marTop w:val="0"/>
          <w:marBottom w:val="0"/>
          <w:divBdr>
            <w:top w:val="none" w:sz="0" w:space="0" w:color="auto"/>
            <w:left w:val="none" w:sz="0" w:space="0" w:color="auto"/>
            <w:bottom w:val="none" w:sz="0" w:space="0" w:color="auto"/>
            <w:right w:val="none" w:sz="0" w:space="0" w:color="auto"/>
          </w:divBdr>
          <w:divsChild>
            <w:div w:id="1872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6854">
      <w:marLeft w:val="0"/>
      <w:marRight w:val="0"/>
      <w:marTop w:val="0"/>
      <w:marBottom w:val="0"/>
      <w:divBdr>
        <w:top w:val="none" w:sz="0" w:space="0" w:color="auto"/>
        <w:left w:val="none" w:sz="0" w:space="0" w:color="auto"/>
        <w:bottom w:val="none" w:sz="0" w:space="0" w:color="auto"/>
        <w:right w:val="none" w:sz="0" w:space="0" w:color="auto"/>
      </w:divBdr>
    </w:div>
    <w:div w:id="444233472">
      <w:marLeft w:val="0"/>
      <w:marRight w:val="0"/>
      <w:marTop w:val="0"/>
      <w:marBottom w:val="0"/>
      <w:divBdr>
        <w:top w:val="none" w:sz="0" w:space="0" w:color="auto"/>
        <w:left w:val="none" w:sz="0" w:space="0" w:color="auto"/>
        <w:bottom w:val="none" w:sz="0" w:space="0" w:color="auto"/>
        <w:right w:val="none" w:sz="0" w:space="0" w:color="auto"/>
      </w:divBdr>
      <w:divsChild>
        <w:div w:id="526256833">
          <w:marLeft w:val="0"/>
          <w:marRight w:val="0"/>
          <w:marTop w:val="0"/>
          <w:marBottom w:val="0"/>
          <w:divBdr>
            <w:top w:val="none" w:sz="0" w:space="0" w:color="auto"/>
            <w:left w:val="none" w:sz="0" w:space="0" w:color="auto"/>
            <w:bottom w:val="none" w:sz="0" w:space="0" w:color="auto"/>
            <w:right w:val="none" w:sz="0" w:space="0" w:color="auto"/>
          </w:divBdr>
        </w:div>
      </w:divsChild>
    </w:div>
    <w:div w:id="446123315">
      <w:marLeft w:val="0"/>
      <w:marRight w:val="0"/>
      <w:marTop w:val="0"/>
      <w:marBottom w:val="0"/>
      <w:divBdr>
        <w:top w:val="none" w:sz="0" w:space="0" w:color="auto"/>
        <w:left w:val="none" w:sz="0" w:space="0" w:color="auto"/>
        <w:bottom w:val="none" w:sz="0" w:space="0" w:color="auto"/>
        <w:right w:val="none" w:sz="0" w:space="0" w:color="auto"/>
      </w:divBdr>
    </w:div>
    <w:div w:id="447822934">
      <w:marLeft w:val="0"/>
      <w:marRight w:val="0"/>
      <w:marTop w:val="0"/>
      <w:marBottom w:val="0"/>
      <w:divBdr>
        <w:top w:val="none" w:sz="0" w:space="0" w:color="auto"/>
        <w:left w:val="none" w:sz="0" w:space="0" w:color="auto"/>
        <w:bottom w:val="none" w:sz="0" w:space="0" w:color="auto"/>
        <w:right w:val="none" w:sz="0" w:space="0" w:color="auto"/>
      </w:divBdr>
    </w:div>
    <w:div w:id="449662451">
      <w:marLeft w:val="0"/>
      <w:marRight w:val="0"/>
      <w:marTop w:val="0"/>
      <w:marBottom w:val="0"/>
      <w:divBdr>
        <w:top w:val="none" w:sz="0" w:space="0" w:color="auto"/>
        <w:left w:val="none" w:sz="0" w:space="0" w:color="auto"/>
        <w:bottom w:val="none" w:sz="0" w:space="0" w:color="auto"/>
        <w:right w:val="none" w:sz="0" w:space="0" w:color="auto"/>
      </w:divBdr>
    </w:div>
    <w:div w:id="450443184">
      <w:marLeft w:val="0"/>
      <w:marRight w:val="0"/>
      <w:marTop w:val="0"/>
      <w:marBottom w:val="0"/>
      <w:divBdr>
        <w:top w:val="none" w:sz="0" w:space="0" w:color="auto"/>
        <w:left w:val="none" w:sz="0" w:space="0" w:color="auto"/>
        <w:bottom w:val="none" w:sz="0" w:space="0" w:color="auto"/>
        <w:right w:val="none" w:sz="0" w:space="0" w:color="auto"/>
      </w:divBdr>
    </w:div>
    <w:div w:id="452794797">
      <w:marLeft w:val="0"/>
      <w:marRight w:val="0"/>
      <w:marTop w:val="0"/>
      <w:marBottom w:val="0"/>
      <w:divBdr>
        <w:top w:val="none" w:sz="0" w:space="0" w:color="auto"/>
        <w:left w:val="none" w:sz="0" w:space="0" w:color="auto"/>
        <w:bottom w:val="none" w:sz="0" w:space="0" w:color="auto"/>
        <w:right w:val="none" w:sz="0" w:space="0" w:color="auto"/>
      </w:divBdr>
    </w:div>
    <w:div w:id="453063697">
      <w:marLeft w:val="0"/>
      <w:marRight w:val="0"/>
      <w:marTop w:val="0"/>
      <w:marBottom w:val="0"/>
      <w:divBdr>
        <w:top w:val="none" w:sz="0" w:space="0" w:color="auto"/>
        <w:left w:val="none" w:sz="0" w:space="0" w:color="auto"/>
        <w:bottom w:val="none" w:sz="0" w:space="0" w:color="auto"/>
        <w:right w:val="none" w:sz="0" w:space="0" w:color="auto"/>
      </w:divBdr>
    </w:div>
    <w:div w:id="453905831">
      <w:marLeft w:val="0"/>
      <w:marRight w:val="0"/>
      <w:marTop w:val="0"/>
      <w:marBottom w:val="0"/>
      <w:divBdr>
        <w:top w:val="none" w:sz="0" w:space="0" w:color="auto"/>
        <w:left w:val="none" w:sz="0" w:space="0" w:color="auto"/>
        <w:bottom w:val="none" w:sz="0" w:space="0" w:color="auto"/>
        <w:right w:val="none" w:sz="0" w:space="0" w:color="auto"/>
      </w:divBdr>
    </w:div>
    <w:div w:id="456333989">
      <w:marLeft w:val="0"/>
      <w:marRight w:val="0"/>
      <w:marTop w:val="0"/>
      <w:marBottom w:val="0"/>
      <w:divBdr>
        <w:top w:val="none" w:sz="0" w:space="0" w:color="auto"/>
        <w:left w:val="none" w:sz="0" w:space="0" w:color="auto"/>
        <w:bottom w:val="none" w:sz="0" w:space="0" w:color="auto"/>
        <w:right w:val="none" w:sz="0" w:space="0" w:color="auto"/>
      </w:divBdr>
      <w:divsChild>
        <w:div w:id="1585914189">
          <w:marLeft w:val="0"/>
          <w:marRight w:val="0"/>
          <w:marTop w:val="0"/>
          <w:marBottom w:val="0"/>
          <w:divBdr>
            <w:top w:val="none" w:sz="0" w:space="0" w:color="auto"/>
            <w:left w:val="none" w:sz="0" w:space="0" w:color="auto"/>
            <w:bottom w:val="none" w:sz="0" w:space="0" w:color="auto"/>
            <w:right w:val="none" w:sz="0" w:space="0" w:color="auto"/>
          </w:divBdr>
        </w:div>
      </w:divsChild>
    </w:div>
    <w:div w:id="457723939">
      <w:marLeft w:val="0"/>
      <w:marRight w:val="0"/>
      <w:marTop w:val="0"/>
      <w:marBottom w:val="0"/>
      <w:divBdr>
        <w:top w:val="none" w:sz="0" w:space="0" w:color="auto"/>
        <w:left w:val="none" w:sz="0" w:space="0" w:color="auto"/>
        <w:bottom w:val="none" w:sz="0" w:space="0" w:color="auto"/>
        <w:right w:val="none" w:sz="0" w:space="0" w:color="auto"/>
      </w:divBdr>
    </w:div>
    <w:div w:id="462038688">
      <w:marLeft w:val="0"/>
      <w:marRight w:val="0"/>
      <w:marTop w:val="0"/>
      <w:marBottom w:val="0"/>
      <w:divBdr>
        <w:top w:val="none" w:sz="0" w:space="0" w:color="auto"/>
        <w:left w:val="none" w:sz="0" w:space="0" w:color="auto"/>
        <w:bottom w:val="none" w:sz="0" w:space="0" w:color="auto"/>
        <w:right w:val="none" w:sz="0" w:space="0" w:color="auto"/>
      </w:divBdr>
    </w:div>
    <w:div w:id="462816060">
      <w:marLeft w:val="0"/>
      <w:marRight w:val="0"/>
      <w:marTop w:val="0"/>
      <w:marBottom w:val="0"/>
      <w:divBdr>
        <w:top w:val="none" w:sz="0" w:space="0" w:color="auto"/>
        <w:left w:val="none" w:sz="0" w:space="0" w:color="auto"/>
        <w:bottom w:val="none" w:sz="0" w:space="0" w:color="auto"/>
        <w:right w:val="none" w:sz="0" w:space="0" w:color="auto"/>
      </w:divBdr>
      <w:divsChild>
        <w:div w:id="797724378">
          <w:marLeft w:val="0"/>
          <w:marRight w:val="0"/>
          <w:marTop w:val="0"/>
          <w:marBottom w:val="0"/>
          <w:divBdr>
            <w:top w:val="none" w:sz="0" w:space="0" w:color="auto"/>
            <w:left w:val="none" w:sz="0" w:space="0" w:color="auto"/>
            <w:bottom w:val="none" w:sz="0" w:space="0" w:color="auto"/>
            <w:right w:val="none" w:sz="0" w:space="0" w:color="auto"/>
          </w:divBdr>
        </w:div>
      </w:divsChild>
    </w:div>
    <w:div w:id="463739747">
      <w:marLeft w:val="0"/>
      <w:marRight w:val="0"/>
      <w:marTop w:val="0"/>
      <w:marBottom w:val="0"/>
      <w:divBdr>
        <w:top w:val="none" w:sz="0" w:space="0" w:color="auto"/>
        <w:left w:val="none" w:sz="0" w:space="0" w:color="auto"/>
        <w:bottom w:val="none" w:sz="0" w:space="0" w:color="auto"/>
        <w:right w:val="none" w:sz="0" w:space="0" w:color="auto"/>
      </w:divBdr>
      <w:divsChild>
        <w:div w:id="1658218277">
          <w:marLeft w:val="0"/>
          <w:marRight w:val="0"/>
          <w:marTop w:val="0"/>
          <w:marBottom w:val="0"/>
          <w:divBdr>
            <w:top w:val="none" w:sz="0" w:space="0" w:color="auto"/>
            <w:left w:val="none" w:sz="0" w:space="0" w:color="auto"/>
            <w:bottom w:val="none" w:sz="0" w:space="0" w:color="auto"/>
            <w:right w:val="none" w:sz="0" w:space="0" w:color="auto"/>
          </w:divBdr>
        </w:div>
      </w:divsChild>
    </w:div>
    <w:div w:id="464396274">
      <w:marLeft w:val="0"/>
      <w:marRight w:val="0"/>
      <w:marTop w:val="0"/>
      <w:marBottom w:val="0"/>
      <w:divBdr>
        <w:top w:val="none" w:sz="0" w:space="0" w:color="auto"/>
        <w:left w:val="none" w:sz="0" w:space="0" w:color="auto"/>
        <w:bottom w:val="none" w:sz="0" w:space="0" w:color="auto"/>
        <w:right w:val="none" w:sz="0" w:space="0" w:color="auto"/>
      </w:divBdr>
    </w:div>
    <w:div w:id="465589985">
      <w:marLeft w:val="0"/>
      <w:marRight w:val="0"/>
      <w:marTop w:val="0"/>
      <w:marBottom w:val="0"/>
      <w:divBdr>
        <w:top w:val="none" w:sz="0" w:space="0" w:color="auto"/>
        <w:left w:val="none" w:sz="0" w:space="0" w:color="auto"/>
        <w:bottom w:val="none" w:sz="0" w:space="0" w:color="auto"/>
        <w:right w:val="none" w:sz="0" w:space="0" w:color="auto"/>
      </w:divBdr>
    </w:div>
    <w:div w:id="466093079">
      <w:marLeft w:val="0"/>
      <w:marRight w:val="0"/>
      <w:marTop w:val="0"/>
      <w:marBottom w:val="0"/>
      <w:divBdr>
        <w:top w:val="none" w:sz="0" w:space="0" w:color="auto"/>
        <w:left w:val="none" w:sz="0" w:space="0" w:color="auto"/>
        <w:bottom w:val="none" w:sz="0" w:space="0" w:color="auto"/>
        <w:right w:val="none" w:sz="0" w:space="0" w:color="auto"/>
      </w:divBdr>
    </w:div>
    <w:div w:id="467013383">
      <w:marLeft w:val="0"/>
      <w:marRight w:val="0"/>
      <w:marTop w:val="0"/>
      <w:marBottom w:val="0"/>
      <w:divBdr>
        <w:top w:val="none" w:sz="0" w:space="0" w:color="auto"/>
        <w:left w:val="none" w:sz="0" w:space="0" w:color="auto"/>
        <w:bottom w:val="none" w:sz="0" w:space="0" w:color="auto"/>
        <w:right w:val="none" w:sz="0" w:space="0" w:color="auto"/>
      </w:divBdr>
    </w:div>
    <w:div w:id="470830599">
      <w:marLeft w:val="0"/>
      <w:marRight w:val="0"/>
      <w:marTop w:val="0"/>
      <w:marBottom w:val="0"/>
      <w:divBdr>
        <w:top w:val="none" w:sz="0" w:space="0" w:color="auto"/>
        <w:left w:val="none" w:sz="0" w:space="0" w:color="auto"/>
        <w:bottom w:val="none" w:sz="0" w:space="0" w:color="auto"/>
        <w:right w:val="none" w:sz="0" w:space="0" w:color="auto"/>
      </w:divBdr>
    </w:div>
    <w:div w:id="473134700">
      <w:marLeft w:val="0"/>
      <w:marRight w:val="0"/>
      <w:marTop w:val="0"/>
      <w:marBottom w:val="0"/>
      <w:divBdr>
        <w:top w:val="none" w:sz="0" w:space="0" w:color="auto"/>
        <w:left w:val="none" w:sz="0" w:space="0" w:color="auto"/>
        <w:bottom w:val="none" w:sz="0" w:space="0" w:color="auto"/>
        <w:right w:val="none" w:sz="0" w:space="0" w:color="auto"/>
      </w:divBdr>
    </w:div>
    <w:div w:id="473446102">
      <w:marLeft w:val="0"/>
      <w:marRight w:val="0"/>
      <w:marTop w:val="0"/>
      <w:marBottom w:val="0"/>
      <w:divBdr>
        <w:top w:val="none" w:sz="0" w:space="0" w:color="auto"/>
        <w:left w:val="none" w:sz="0" w:space="0" w:color="auto"/>
        <w:bottom w:val="none" w:sz="0" w:space="0" w:color="auto"/>
        <w:right w:val="none" w:sz="0" w:space="0" w:color="auto"/>
      </w:divBdr>
      <w:divsChild>
        <w:div w:id="220872385">
          <w:marLeft w:val="0"/>
          <w:marRight w:val="0"/>
          <w:marTop w:val="0"/>
          <w:marBottom w:val="0"/>
          <w:divBdr>
            <w:top w:val="none" w:sz="0" w:space="0" w:color="auto"/>
            <w:left w:val="none" w:sz="0" w:space="0" w:color="auto"/>
            <w:bottom w:val="none" w:sz="0" w:space="0" w:color="auto"/>
            <w:right w:val="none" w:sz="0" w:space="0" w:color="auto"/>
          </w:divBdr>
        </w:div>
      </w:divsChild>
    </w:div>
    <w:div w:id="474765167">
      <w:marLeft w:val="0"/>
      <w:marRight w:val="0"/>
      <w:marTop w:val="0"/>
      <w:marBottom w:val="0"/>
      <w:divBdr>
        <w:top w:val="none" w:sz="0" w:space="0" w:color="auto"/>
        <w:left w:val="none" w:sz="0" w:space="0" w:color="auto"/>
        <w:bottom w:val="none" w:sz="0" w:space="0" w:color="auto"/>
        <w:right w:val="none" w:sz="0" w:space="0" w:color="auto"/>
      </w:divBdr>
    </w:div>
    <w:div w:id="476269519">
      <w:marLeft w:val="0"/>
      <w:marRight w:val="0"/>
      <w:marTop w:val="0"/>
      <w:marBottom w:val="0"/>
      <w:divBdr>
        <w:top w:val="none" w:sz="0" w:space="0" w:color="auto"/>
        <w:left w:val="none" w:sz="0" w:space="0" w:color="auto"/>
        <w:bottom w:val="none" w:sz="0" w:space="0" w:color="auto"/>
        <w:right w:val="none" w:sz="0" w:space="0" w:color="auto"/>
      </w:divBdr>
      <w:divsChild>
        <w:div w:id="340471645">
          <w:marLeft w:val="0"/>
          <w:marRight w:val="0"/>
          <w:marTop w:val="0"/>
          <w:marBottom w:val="0"/>
          <w:divBdr>
            <w:top w:val="none" w:sz="0" w:space="0" w:color="auto"/>
            <w:left w:val="none" w:sz="0" w:space="0" w:color="auto"/>
            <w:bottom w:val="none" w:sz="0" w:space="0" w:color="auto"/>
            <w:right w:val="none" w:sz="0" w:space="0" w:color="auto"/>
          </w:divBdr>
        </w:div>
      </w:divsChild>
    </w:div>
    <w:div w:id="477501208">
      <w:marLeft w:val="0"/>
      <w:marRight w:val="0"/>
      <w:marTop w:val="0"/>
      <w:marBottom w:val="0"/>
      <w:divBdr>
        <w:top w:val="none" w:sz="0" w:space="0" w:color="auto"/>
        <w:left w:val="none" w:sz="0" w:space="0" w:color="auto"/>
        <w:bottom w:val="none" w:sz="0" w:space="0" w:color="auto"/>
        <w:right w:val="none" w:sz="0" w:space="0" w:color="auto"/>
      </w:divBdr>
    </w:div>
    <w:div w:id="478350644">
      <w:marLeft w:val="0"/>
      <w:marRight w:val="0"/>
      <w:marTop w:val="0"/>
      <w:marBottom w:val="0"/>
      <w:divBdr>
        <w:top w:val="none" w:sz="0" w:space="0" w:color="auto"/>
        <w:left w:val="none" w:sz="0" w:space="0" w:color="auto"/>
        <w:bottom w:val="none" w:sz="0" w:space="0" w:color="auto"/>
        <w:right w:val="none" w:sz="0" w:space="0" w:color="auto"/>
      </w:divBdr>
      <w:divsChild>
        <w:div w:id="1079592205">
          <w:marLeft w:val="0"/>
          <w:marRight w:val="0"/>
          <w:marTop w:val="0"/>
          <w:marBottom w:val="0"/>
          <w:divBdr>
            <w:top w:val="none" w:sz="0" w:space="0" w:color="auto"/>
            <w:left w:val="none" w:sz="0" w:space="0" w:color="auto"/>
            <w:bottom w:val="none" w:sz="0" w:space="0" w:color="auto"/>
            <w:right w:val="none" w:sz="0" w:space="0" w:color="auto"/>
          </w:divBdr>
        </w:div>
      </w:divsChild>
    </w:div>
    <w:div w:id="478764755">
      <w:marLeft w:val="0"/>
      <w:marRight w:val="0"/>
      <w:marTop w:val="0"/>
      <w:marBottom w:val="0"/>
      <w:divBdr>
        <w:top w:val="none" w:sz="0" w:space="0" w:color="auto"/>
        <w:left w:val="none" w:sz="0" w:space="0" w:color="auto"/>
        <w:bottom w:val="none" w:sz="0" w:space="0" w:color="auto"/>
        <w:right w:val="none" w:sz="0" w:space="0" w:color="auto"/>
      </w:divBdr>
      <w:divsChild>
        <w:div w:id="1558708852">
          <w:marLeft w:val="0"/>
          <w:marRight w:val="0"/>
          <w:marTop w:val="0"/>
          <w:marBottom w:val="0"/>
          <w:divBdr>
            <w:top w:val="none" w:sz="0" w:space="0" w:color="auto"/>
            <w:left w:val="none" w:sz="0" w:space="0" w:color="auto"/>
            <w:bottom w:val="none" w:sz="0" w:space="0" w:color="auto"/>
            <w:right w:val="none" w:sz="0" w:space="0" w:color="auto"/>
          </w:divBdr>
        </w:div>
      </w:divsChild>
    </w:div>
    <w:div w:id="480318842">
      <w:marLeft w:val="0"/>
      <w:marRight w:val="0"/>
      <w:marTop w:val="0"/>
      <w:marBottom w:val="0"/>
      <w:divBdr>
        <w:top w:val="none" w:sz="0" w:space="0" w:color="auto"/>
        <w:left w:val="none" w:sz="0" w:space="0" w:color="auto"/>
        <w:bottom w:val="none" w:sz="0" w:space="0" w:color="auto"/>
        <w:right w:val="none" w:sz="0" w:space="0" w:color="auto"/>
      </w:divBdr>
    </w:div>
    <w:div w:id="480736421">
      <w:marLeft w:val="0"/>
      <w:marRight w:val="0"/>
      <w:marTop w:val="0"/>
      <w:marBottom w:val="0"/>
      <w:divBdr>
        <w:top w:val="none" w:sz="0" w:space="0" w:color="auto"/>
        <w:left w:val="none" w:sz="0" w:space="0" w:color="auto"/>
        <w:bottom w:val="none" w:sz="0" w:space="0" w:color="auto"/>
        <w:right w:val="none" w:sz="0" w:space="0" w:color="auto"/>
      </w:divBdr>
      <w:divsChild>
        <w:div w:id="1171988216">
          <w:marLeft w:val="0"/>
          <w:marRight w:val="0"/>
          <w:marTop w:val="0"/>
          <w:marBottom w:val="0"/>
          <w:divBdr>
            <w:top w:val="none" w:sz="0" w:space="0" w:color="auto"/>
            <w:left w:val="none" w:sz="0" w:space="0" w:color="auto"/>
            <w:bottom w:val="none" w:sz="0" w:space="0" w:color="auto"/>
            <w:right w:val="none" w:sz="0" w:space="0" w:color="auto"/>
          </w:divBdr>
        </w:div>
      </w:divsChild>
    </w:div>
    <w:div w:id="484246760">
      <w:marLeft w:val="0"/>
      <w:marRight w:val="0"/>
      <w:marTop w:val="0"/>
      <w:marBottom w:val="0"/>
      <w:divBdr>
        <w:top w:val="none" w:sz="0" w:space="0" w:color="auto"/>
        <w:left w:val="none" w:sz="0" w:space="0" w:color="auto"/>
        <w:bottom w:val="none" w:sz="0" w:space="0" w:color="auto"/>
        <w:right w:val="none" w:sz="0" w:space="0" w:color="auto"/>
      </w:divBdr>
    </w:div>
    <w:div w:id="486093966">
      <w:marLeft w:val="0"/>
      <w:marRight w:val="0"/>
      <w:marTop w:val="0"/>
      <w:marBottom w:val="0"/>
      <w:divBdr>
        <w:top w:val="none" w:sz="0" w:space="0" w:color="auto"/>
        <w:left w:val="none" w:sz="0" w:space="0" w:color="auto"/>
        <w:bottom w:val="none" w:sz="0" w:space="0" w:color="auto"/>
        <w:right w:val="none" w:sz="0" w:space="0" w:color="auto"/>
      </w:divBdr>
      <w:divsChild>
        <w:div w:id="873689493">
          <w:marLeft w:val="0"/>
          <w:marRight w:val="0"/>
          <w:marTop w:val="0"/>
          <w:marBottom w:val="0"/>
          <w:divBdr>
            <w:top w:val="none" w:sz="0" w:space="0" w:color="auto"/>
            <w:left w:val="none" w:sz="0" w:space="0" w:color="auto"/>
            <w:bottom w:val="none" w:sz="0" w:space="0" w:color="auto"/>
            <w:right w:val="none" w:sz="0" w:space="0" w:color="auto"/>
          </w:divBdr>
        </w:div>
      </w:divsChild>
    </w:div>
    <w:div w:id="486439221">
      <w:marLeft w:val="0"/>
      <w:marRight w:val="0"/>
      <w:marTop w:val="0"/>
      <w:marBottom w:val="0"/>
      <w:divBdr>
        <w:top w:val="none" w:sz="0" w:space="0" w:color="auto"/>
        <w:left w:val="none" w:sz="0" w:space="0" w:color="auto"/>
        <w:bottom w:val="none" w:sz="0" w:space="0" w:color="auto"/>
        <w:right w:val="none" w:sz="0" w:space="0" w:color="auto"/>
      </w:divBdr>
      <w:divsChild>
        <w:div w:id="159541459">
          <w:marLeft w:val="0"/>
          <w:marRight w:val="0"/>
          <w:marTop w:val="0"/>
          <w:marBottom w:val="0"/>
          <w:divBdr>
            <w:top w:val="none" w:sz="0" w:space="0" w:color="auto"/>
            <w:left w:val="none" w:sz="0" w:space="0" w:color="auto"/>
            <w:bottom w:val="none" w:sz="0" w:space="0" w:color="auto"/>
            <w:right w:val="none" w:sz="0" w:space="0" w:color="auto"/>
          </w:divBdr>
        </w:div>
      </w:divsChild>
    </w:div>
    <w:div w:id="488861769">
      <w:marLeft w:val="0"/>
      <w:marRight w:val="0"/>
      <w:marTop w:val="0"/>
      <w:marBottom w:val="0"/>
      <w:divBdr>
        <w:top w:val="none" w:sz="0" w:space="0" w:color="auto"/>
        <w:left w:val="none" w:sz="0" w:space="0" w:color="auto"/>
        <w:bottom w:val="none" w:sz="0" w:space="0" w:color="auto"/>
        <w:right w:val="none" w:sz="0" w:space="0" w:color="auto"/>
      </w:divBdr>
    </w:div>
    <w:div w:id="491531730">
      <w:marLeft w:val="0"/>
      <w:marRight w:val="0"/>
      <w:marTop w:val="0"/>
      <w:marBottom w:val="0"/>
      <w:divBdr>
        <w:top w:val="none" w:sz="0" w:space="0" w:color="auto"/>
        <w:left w:val="none" w:sz="0" w:space="0" w:color="auto"/>
        <w:bottom w:val="none" w:sz="0" w:space="0" w:color="auto"/>
        <w:right w:val="none" w:sz="0" w:space="0" w:color="auto"/>
      </w:divBdr>
    </w:div>
    <w:div w:id="491876462">
      <w:marLeft w:val="0"/>
      <w:marRight w:val="0"/>
      <w:marTop w:val="0"/>
      <w:marBottom w:val="0"/>
      <w:divBdr>
        <w:top w:val="none" w:sz="0" w:space="0" w:color="auto"/>
        <w:left w:val="none" w:sz="0" w:space="0" w:color="auto"/>
        <w:bottom w:val="none" w:sz="0" w:space="0" w:color="auto"/>
        <w:right w:val="none" w:sz="0" w:space="0" w:color="auto"/>
      </w:divBdr>
    </w:div>
    <w:div w:id="492336501">
      <w:marLeft w:val="0"/>
      <w:marRight w:val="0"/>
      <w:marTop w:val="0"/>
      <w:marBottom w:val="0"/>
      <w:divBdr>
        <w:top w:val="none" w:sz="0" w:space="0" w:color="auto"/>
        <w:left w:val="none" w:sz="0" w:space="0" w:color="auto"/>
        <w:bottom w:val="none" w:sz="0" w:space="0" w:color="auto"/>
        <w:right w:val="none" w:sz="0" w:space="0" w:color="auto"/>
      </w:divBdr>
    </w:div>
    <w:div w:id="493761971">
      <w:marLeft w:val="0"/>
      <w:marRight w:val="0"/>
      <w:marTop w:val="0"/>
      <w:marBottom w:val="0"/>
      <w:divBdr>
        <w:top w:val="none" w:sz="0" w:space="0" w:color="auto"/>
        <w:left w:val="none" w:sz="0" w:space="0" w:color="auto"/>
        <w:bottom w:val="none" w:sz="0" w:space="0" w:color="auto"/>
        <w:right w:val="none" w:sz="0" w:space="0" w:color="auto"/>
      </w:divBdr>
      <w:divsChild>
        <w:div w:id="259678983">
          <w:marLeft w:val="0"/>
          <w:marRight w:val="0"/>
          <w:marTop w:val="0"/>
          <w:marBottom w:val="0"/>
          <w:divBdr>
            <w:top w:val="none" w:sz="0" w:space="0" w:color="auto"/>
            <w:left w:val="none" w:sz="0" w:space="0" w:color="auto"/>
            <w:bottom w:val="none" w:sz="0" w:space="0" w:color="auto"/>
            <w:right w:val="none" w:sz="0" w:space="0" w:color="auto"/>
          </w:divBdr>
        </w:div>
      </w:divsChild>
    </w:div>
    <w:div w:id="495192733">
      <w:marLeft w:val="0"/>
      <w:marRight w:val="0"/>
      <w:marTop w:val="0"/>
      <w:marBottom w:val="0"/>
      <w:divBdr>
        <w:top w:val="none" w:sz="0" w:space="0" w:color="auto"/>
        <w:left w:val="none" w:sz="0" w:space="0" w:color="auto"/>
        <w:bottom w:val="none" w:sz="0" w:space="0" w:color="auto"/>
        <w:right w:val="none" w:sz="0" w:space="0" w:color="auto"/>
      </w:divBdr>
      <w:divsChild>
        <w:div w:id="1663510565">
          <w:marLeft w:val="0"/>
          <w:marRight w:val="0"/>
          <w:marTop w:val="0"/>
          <w:marBottom w:val="0"/>
          <w:divBdr>
            <w:top w:val="none" w:sz="0" w:space="0" w:color="auto"/>
            <w:left w:val="none" w:sz="0" w:space="0" w:color="auto"/>
            <w:bottom w:val="none" w:sz="0" w:space="0" w:color="auto"/>
            <w:right w:val="none" w:sz="0" w:space="0" w:color="auto"/>
          </w:divBdr>
        </w:div>
      </w:divsChild>
    </w:div>
    <w:div w:id="496311542">
      <w:marLeft w:val="0"/>
      <w:marRight w:val="0"/>
      <w:marTop w:val="0"/>
      <w:marBottom w:val="0"/>
      <w:divBdr>
        <w:top w:val="none" w:sz="0" w:space="0" w:color="auto"/>
        <w:left w:val="none" w:sz="0" w:space="0" w:color="auto"/>
        <w:bottom w:val="none" w:sz="0" w:space="0" w:color="auto"/>
        <w:right w:val="none" w:sz="0" w:space="0" w:color="auto"/>
      </w:divBdr>
    </w:div>
    <w:div w:id="499278146">
      <w:marLeft w:val="0"/>
      <w:marRight w:val="0"/>
      <w:marTop w:val="0"/>
      <w:marBottom w:val="0"/>
      <w:divBdr>
        <w:top w:val="none" w:sz="0" w:space="0" w:color="auto"/>
        <w:left w:val="none" w:sz="0" w:space="0" w:color="auto"/>
        <w:bottom w:val="none" w:sz="0" w:space="0" w:color="auto"/>
        <w:right w:val="none" w:sz="0" w:space="0" w:color="auto"/>
      </w:divBdr>
    </w:div>
    <w:div w:id="500776202">
      <w:marLeft w:val="0"/>
      <w:marRight w:val="0"/>
      <w:marTop w:val="0"/>
      <w:marBottom w:val="0"/>
      <w:divBdr>
        <w:top w:val="none" w:sz="0" w:space="0" w:color="auto"/>
        <w:left w:val="none" w:sz="0" w:space="0" w:color="auto"/>
        <w:bottom w:val="none" w:sz="0" w:space="0" w:color="auto"/>
        <w:right w:val="none" w:sz="0" w:space="0" w:color="auto"/>
      </w:divBdr>
    </w:div>
    <w:div w:id="500778233">
      <w:marLeft w:val="0"/>
      <w:marRight w:val="0"/>
      <w:marTop w:val="0"/>
      <w:marBottom w:val="0"/>
      <w:divBdr>
        <w:top w:val="none" w:sz="0" w:space="0" w:color="auto"/>
        <w:left w:val="none" w:sz="0" w:space="0" w:color="auto"/>
        <w:bottom w:val="none" w:sz="0" w:space="0" w:color="auto"/>
        <w:right w:val="none" w:sz="0" w:space="0" w:color="auto"/>
      </w:divBdr>
    </w:div>
    <w:div w:id="500857564">
      <w:marLeft w:val="0"/>
      <w:marRight w:val="0"/>
      <w:marTop w:val="0"/>
      <w:marBottom w:val="0"/>
      <w:divBdr>
        <w:top w:val="none" w:sz="0" w:space="0" w:color="auto"/>
        <w:left w:val="none" w:sz="0" w:space="0" w:color="auto"/>
        <w:bottom w:val="none" w:sz="0" w:space="0" w:color="auto"/>
        <w:right w:val="none" w:sz="0" w:space="0" w:color="auto"/>
      </w:divBdr>
    </w:div>
    <w:div w:id="501773588">
      <w:marLeft w:val="0"/>
      <w:marRight w:val="0"/>
      <w:marTop w:val="0"/>
      <w:marBottom w:val="0"/>
      <w:divBdr>
        <w:top w:val="none" w:sz="0" w:space="0" w:color="auto"/>
        <w:left w:val="none" w:sz="0" w:space="0" w:color="auto"/>
        <w:bottom w:val="none" w:sz="0" w:space="0" w:color="auto"/>
        <w:right w:val="none" w:sz="0" w:space="0" w:color="auto"/>
      </w:divBdr>
    </w:div>
    <w:div w:id="508564018">
      <w:marLeft w:val="0"/>
      <w:marRight w:val="0"/>
      <w:marTop w:val="0"/>
      <w:marBottom w:val="0"/>
      <w:divBdr>
        <w:top w:val="none" w:sz="0" w:space="0" w:color="auto"/>
        <w:left w:val="none" w:sz="0" w:space="0" w:color="auto"/>
        <w:bottom w:val="none" w:sz="0" w:space="0" w:color="auto"/>
        <w:right w:val="none" w:sz="0" w:space="0" w:color="auto"/>
      </w:divBdr>
      <w:divsChild>
        <w:div w:id="205070799">
          <w:marLeft w:val="0"/>
          <w:marRight w:val="0"/>
          <w:marTop w:val="0"/>
          <w:marBottom w:val="0"/>
          <w:divBdr>
            <w:top w:val="none" w:sz="0" w:space="0" w:color="auto"/>
            <w:left w:val="none" w:sz="0" w:space="0" w:color="auto"/>
            <w:bottom w:val="none" w:sz="0" w:space="0" w:color="auto"/>
            <w:right w:val="none" w:sz="0" w:space="0" w:color="auto"/>
          </w:divBdr>
        </w:div>
      </w:divsChild>
    </w:div>
    <w:div w:id="510291801">
      <w:marLeft w:val="0"/>
      <w:marRight w:val="0"/>
      <w:marTop w:val="0"/>
      <w:marBottom w:val="0"/>
      <w:divBdr>
        <w:top w:val="none" w:sz="0" w:space="0" w:color="auto"/>
        <w:left w:val="none" w:sz="0" w:space="0" w:color="auto"/>
        <w:bottom w:val="none" w:sz="0" w:space="0" w:color="auto"/>
        <w:right w:val="none" w:sz="0" w:space="0" w:color="auto"/>
      </w:divBdr>
    </w:div>
    <w:div w:id="512915504">
      <w:marLeft w:val="0"/>
      <w:marRight w:val="0"/>
      <w:marTop w:val="0"/>
      <w:marBottom w:val="0"/>
      <w:divBdr>
        <w:top w:val="none" w:sz="0" w:space="0" w:color="auto"/>
        <w:left w:val="none" w:sz="0" w:space="0" w:color="auto"/>
        <w:bottom w:val="none" w:sz="0" w:space="0" w:color="auto"/>
        <w:right w:val="none" w:sz="0" w:space="0" w:color="auto"/>
      </w:divBdr>
      <w:divsChild>
        <w:div w:id="1271862024">
          <w:marLeft w:val="0"/>
          <w:marRight w:val="0"/>
          <w:marTop w:val="0"/>
          <w:marBottom w:val="0"/>
          <w:divBdr>
            <w:top w:val="none" w:sz="0" w:space="0" w:color="auto"/>
            <w:left w:val="none" w:sz="0" w:space="0" w:color="auto"/>
            <w:bottom w:val="none" w:sz="0" w:space="0" w:color="auto"/>
            <w:right w:val="none" w:sz="0" w:space="0" w:color="auto"/>
          </w:divBdr>
        </w:div>
      </w:divsChild>
    </w:div>
    <w:div w:id="513152422">
      <w:marLeft w:val="0"/>
      <w:marRight w:val="0"/>
      <w:marTop w:val="0"/>
      <w:marBottom w:val="0"/>
      <w:divBdr>
        <w:top w:val="none" w:sz="0" w:space="0" w:color="auto"/>
        <w:left w:val="none" w:sz="0" w:space="0" w:color="auto"/>
        <w:bottom w:val="none" w:sz="0" w:space="0" w:color="auto"/>
        <w:right w:val="none" w:sz="0" w:space="0" w:color="auto"/>
      </w:divBdr>
    </w:div>
    <w:div w:id="513610501">
      <w:marLeft w:val="0"/>
      <w:marRight w:val="0"/>
      <w:marTop w:val="0"/>
      <w:marBottom w:val="0"/>
      <w:divBdr>
        <w:top w:val="none" w:sz="0" w:space="0" w:color="auto"/>
        <w:left w:val="none" w:sz="0" w:space="0" w:color="auto"/>
        <w:bottom w:val="none" w:sz="0" w:space="0" w:color="auto"/>
        <w:right w:val="none" w:sz="0" w:space="0" w:color="auto"/>
      </w:divBdr>
    </w:div>
    <w:div w:id="515508206">
      <w:marLeft w:val="0"/>
      <w:marRight w:val="0"/>
      <w:marTop w:val="0"/>
      <w:marBottom w:val="0"/>
      <w:divBdr>
        <w:top w:val="none" w:sz="0" w:space="0" w:color="auto"/>
        <w:left w:val="none" w:sz="0" w:space="0" w:color="auto"/>
        <w:bottom w:val="none" w:sz="0" w:space="0" w:color="auto"/>
        <w:right w:val="none" w:sz="0" w:space="0" w:color="auto"/>
      </w:divBdr>
    </w:div>
    <w:div w:id="516621507">
      <w:marLeft w:val="0"/>
      <w:marRight w:val="0"/>
      <w:marTop w:val="0"/>
      <w:marBottom w:val="0"/>
      <w:divBdr>
        <w:top w:val="none" w:sz="0" w:space="0" w:color="auto"/>
        <w:left w:val="none" w:sz="0" w:space="0" w:color="auto"/>
        <w:bottom w:val="none" w:sz="0" w:space="0" w:color="auto"/>
        <w:right w:val="none" w:sz="0" w:space="0" w:color="auto"/>
      </w:divBdr>
    </w:div>
    <w:div w:id="516846180">
      <w:marLeft w:val="0"/>
      <w:marRight w:val="0"/>
      <w:marTop w:val="0"/>
      <w:marBottom w:val="0"/>
      <w:divBdr>
        <w:top w:val="none" w:sz="0" w:space="0" w:color="auto"/>
        <w:left w:val="none" w:sz="0" w:space="0" w:color="auto"/>
        <w:bottom w:val="none" w:sz="0" w:space="0" w:color="auto"/>
        <w:right w:val="none" w:sz="0" w:space="0" w:color="auto"/>
      </w:divBdr>
    </w:div>
    <w:div w:id="517160492">
      <w:marLeft w:val="0"/>
      <w:marRight w:val="0"/>
      <w:marTop w:val="0"/>
      <w:marBottom w:val="0"/>
      <w:divBdr>
        <w:top w:val="none" w:sz="0" w:space="0" w:color="auto"/>
        <w:left w:val="none" w:sz="0" w:space="0" w:color="auto"/>
        <w:bottom w:val="none" w:sz="0" w:space="0" w:color="auto"/>
        <w:right w:val="none" w:sz="0" w:space="0" w:color="auto"/>
      </w:divBdr>
    </w:div>
    <w:div w:id="519592152">
      <w:marLeft w:val="0"/>
      <w:marRight w:val="0"/>
      <w:marTop w:val="0"/>
      <w:marBottom w:val="0"/>
      <w:divBdr>
        <w:top w:val="none" w:sz="0" w:space="0" w:color="auto"/>
        <w:left w:val="none" w:sz="0" w:space="0" w:color="auto"/>
        <w:bottom w:val="none" w:sz="0" w:space="0" w:color="auto"/>
        <w:right w:val="none" w:sz="0" w:space="0" w:color="auto"/>
      </w:divBdr>
    </w:div>
    <w:div w:id="520750758">
      <w:marLeft w:val="0"/>
      <w:marRight w:val="0"/>
      <w:marTop w:val="0"/>
      <w:marBottom w:val="0"/>
      <w:divBdr>
        <w:top w:val="none" w:sz="0" w:space="0" w:color="auto"/>
        <w:left w:val="none" w:sz="0" w:space="0" w:color="auto"/>
        <w:bottom w:val="none" w:sz="0" w:space="0" w:color="auto"/>
        <w:right w:val="none" w:sz="0" w:space="0" w:color="auto"/>
      </w:divBdr>
    </w:div>
    <w:div w:id="521088772">
      <w:marLeft w:val="0"/>
      <w:marRight w:val="0"/>
      <w:marTop w:val="0"/>
      <w:marBottom w:val="0"/>
      <w:divBdr>
        <w:top w:val="none" w:sz="0" w:space="0" w:color="auto"/>
        <w:left w:val="none" w:sz="0" w:space="0" w:color="auto"/>
        <w:bottom w:val="none" w:sz="0" w:space="0" w:color="auto"/>
        <w:right w:val="none" w:sz="0" w:space="0" w:color="auto"/>
      </w:divBdr>
    </w:div>
    <w:div w:id="521935415">
      <w:marLeft w:val="0"/>
      <w:marRight w:val="0"/>
      <w:marTop w:val="0"/>
      <w:marBottom w:val="0"/>
      <w:divBdr>
        <w:top w:val="none" w:sz="0" w:space="0" w:color="auto"/>
        <w:left w:val="none" w:sz="0" w:space="0" w:color="auto"/>
        <w:bottom w:val="none" w:sz="0" w:space="0" w:color="auto"/>
        <w:right w:val="none" w:sz="0" w:space="0" w:color="auto"/>
      </w:divBdr>
    </w:div>
    <w:div w:id="525367955">
      <w:marLeft w:val="0"/>
      <w:marRight w:val="0"/>
      <w:marTop w:val="0"/>
      <w:marBottom w:val="0"/>
      <w:divBdr>
        <w:top w:val="none" w:sz="0" w:space="0" w:color="auto"/>
        <w:left w:val="none" w:sz="0" w:space="0" w:color="auto"/>
        <w:bottom w:val="none" w:sz="0" w:space="0" w:color="auto"/>
        <w:right w:val="none" w:sz="0" w:space="0" w:color="auto"/>
      </w:divBdr>
    </w:div>
    <w:div w:id="525414346">
      <w:marLeft w:val="0"/>
      <w:marRight w:val="0"/>
      <w:marTop w:val="0"/>
      <w:marBottom w:val="0"/>
      <w:divBdr>
        <w:top w:val="none" w:sz="0" w:space="0" w:color="auto"/>
        <w:left w:val="none" w:sz="0" w:space="0" w:color="auto"/>
        <w:bottom w:val="none" w:sz="0" w:space="0" w:color="auto"/>
        <w:right w:val="none" w:sz="0" w:space="0" w:color="auto"/>
      </w:divBdr>
    </w:div>
    <w:div w:id="525675148">
      <w:marLeft w:val="0"/>
      <w:marRight w:val="0"/>
      <w:marTop w:val="0"/>
      <w:marBottom w:val="0"/>
      <w:divBdr>
        <w:top w:val="none" w:sz="0" w:space="0" w:color="auto"/>
        <w:left w:val="none" w:sz="0" w:space="0" w:color="auto"/>
        <w:bottom w:val="none" w:sz="0" w:space="0" w:color="auto"/>
        <w:right w:val="none" w:sz="0" w:space="0" w:color="auto"/>
      </w:divBdr>
    </w:div>
    <w:div w:id="526988303">
      <w:marLeft w:val="0"/>
      <w:marRight w:val="0"/>
      <w:marTop w:val="0"/>
      <w:marBottom w:val="0"/>
      <w:divBdr>
        <w:top w:val="none" w:sz="0" w:space="0" w:color="auto"/>
        <w:left w:val="none" w:sz="0" w:space="0" w:color="auto"/>
        <w:bottom w:val="none" w:sz="0" w:space="0" w:color="auto"/>
        <w:right w:val="none" w:sz="0" w:space="0" w:color="auto"/>
      </w:divBdr>
      <w:divsChild>
        <w:div w:id="955868278">
          <w:marLeft w:val="0"/>
          <w:marRight w:val="0"/>
          <w:marTop w:val="0"/>
          <w:marBottom w:val="0"/>
          <w:divBdr>
            <w:top w:val="none" w:sz="0" w:space="0" w:color="auto"/>
            <w:left w:val="none" w:sz="0" w:space="0" w:color="auto"/>
            <w:bottom w:val="none" w:sz="0" w:space="0" w:color="auto"/>
            <w:right w:val="none" w:sz="0" w:space="0" w:color="auto"/>
          </w:divBdr>
        </w:div>
      </w:divsChild>
    </w:div>
    <w:div w:id="528495341">
      <w:marLeft w:val="0"/>
      <w:marRight w:val="0"/>
      <w:marTop w:val="0"/>
      <w:marBottom w:val="0"/>
      <w:divBdr>
        <w:top w:val="none" w:sz="0" w:space="0" w:color="auto"/>
        <w:left w:val="none" w:sz="0" w:space="0" w:color="auto"/>
        <w:bottom w:val="none" w:sz="0" w:space="0" w:color="auto"/>
        <w:right w:val="none" w:sz="0" w:space="0" w:color="auto"/>
      </w:divBdr>
      <w:divsChild>
        <w:div w:id="953251949">
          <w:marLeft w:val="0"/>
          <w:marRight w:val="0"/>
          <w:marTop w:val="0"/>
          <w:marBottom w:val="0"/>
          <w:divBdr>
            <w:top w:val="none" w:sz="0" w:space="0" w:color="auto"/>
            <w:left w:val="none" w:sz="0" w:space="0" w:color="auto"/>
            <w:bottom w:val="none" w:sz="0" w:space="0" w:color="auto"/>
            <w:right w:val="none" w:sz="0" w:space="0" w:color="auto"/>
          </w:divBdr>
        </w:div>
      </w:divsChild>
    </w:div>
    <w:div w:id="528881509">
      <w:marLeft w:val="0"/>
      <w:marRight w:val="0"/>
      <w:marTop w:val="0"/>
      <w:marBottom w:val="0"/>
      <w:divBdr>
        <w:top w:val="none" w:sz="0" w:space="0" w:color="auto"/>
        <w:left w:val="none" w:sz="0" w:space="0" w:color="auto"/>
        <w:bottom w:val="none" w:sz="0" w:space="0" w:color="auto"/>
        <w:right w:val="none" w:sz="0" w:space="0" w:color="auto"/>
      </w:divBdr>
      <w:divsChild>
        <w:div w:id="282226276">
          <w:marLeft w:val="0"/>
          <w:marRight w:val="0"/>
          <w:marTop w:val="0"/>
          <w:marBottom w:val="0"/>
          <w:divBdr>
            <w:top w:val="none" w:sz="0" w:space="0" w:color="auto"/>
            <w:left w:val="none" w:sz="0" w:space="0" w:color="auto"/>
            <w:bottom w:val="none" w:sz="0" w:space="0" w:color="auto"/>
            <w:right w:val="none" w:sz="0" w:space="0" w:color="auto"/>
          </w:divBdr>
        </w:div>
      </w:divsChild>
    </w:div>
    <w:div w:id="530611178">
      <w:marLeft w:val="0"/>
      <w:marRight w:val="0"/>
      <w:marTop w:val="0"/>
      <w:marBottom w:val="0"/>
      <w:divBdr>
        <w:top w:val="none" w:sz="0" w:space="0" w:color="auto"/>
        <w:left w:val="none" w:sz="0" w:space="0" w:color="auto"/>
        <w:bottom w:val="none" w:sz="0" w:space="0" w:color="auto"/>
        <w:right w:val="none" w:sz="0" w:space="0" w:color="auto"/>
      </w:divBdr>
    </w:div>
    <w:div w:id="532037109">
      <w:marLeft w:val="0"/>
      <w:marRight w:val="0"/>
      <w:marTop w:val="0"/>
      <w:marBottom w:val="0"/>
      <w:divBdr>
        <w:top w:val="none" w:sz="0" w:space="0" w:color="auto"/>
        <w:left w:val="none" w:sz="0" w:space="0" w:color="auto"/>
        <w:bottom w:val="none" w:sz="0" w:space="0" w:color="auto"/>
        <w:right w:val="none" w:sz="0" w:space="0" w:color="auto"/>
      </w:divBdr>
    </w:div>
    <w:div w:id="534082493">
      <w:marLeft w:val="0"/>
      <w:marRight w:val="0"/>
      <w:marTop w:val="0"/>
      <w:marBottom w:val="0"/>
      <w:divBdr>
        <w:top w:val="none" w:sz="0" w:space="0" w:color="auto"/>
        <w:left w:val="none" w:sz="0" w:space="0" w:color="auto"/>
        <w:bottom w:val="none" w:sz="0" w:space="0" w:color="auto"/>
        <w:right w:val="none" w:sz="0" w:space="0" w:color="auto"/>
      </w:divBdr>
    </w:div>
    <w:div w:id="536237537">
      <w:marLeft w:val="0"/>
      <w:marRight w:val="0"/>
      <w:marTop w:val="0"/>
      <w:marBottom w:val="0"/>
      <w:divBdr>
        <w:top w:val="none" w:sz="0" w:space="0" w:color="auto"/>
        <w:left w:val="none" w:sz="0" w:space="0" w:color="auto"/>
        <w:bottom w:val="none" w:sz="0" w:space="0" w:color="auto"/>
        <w:right w:val="none" w:sz="0" w:space="0" w:color="auto"/>
      </w:divBdr>
    </w:div>
    <w:div w:id="536939524">
      <w:marLeft w:val="0"/>
      <w:marRight w:val="0"/>
      <w:marTop w:val="0"/>
      <w:marBottom w:val="0"/>
      <w:divBdr>
        <w:top w:val="none" w:sz="0" w:space="0" w:color="auto"/>
        <w:left w:val="none" w:sz="0" w:space="0" w:color="auto"/>
        <w:bottom w:val="none" w:sz="0" w:space="0" w:color="auto"/>
        <w:right w:val="none" w:sz="0" w:space="0" w:color="auto"/>
      </w:divBdr>
    </w:div>
    <w:div w:id="537816769">
      <w:marLeft w:val="0"/>
      <w:marRight w:val="0"/>
      <w:marTop w:val="0"/>
      <w:marBottom w:val="0"/>
      <w:divBdr>
        <w:top w:val="none" w:sz="0" w:space="0" w:color="auto"/>
        <w:left w:val="none" w:sz="0" w:space="0" w:color="auto"/>
        <w:bottom w:val="none" w:sz="0" w:space="0" w:color="auto"/>
        <w:right w:val="none" w:sz="0" w:space="0" w:color="auto"/>
      </w:divBdr>
    </w:div>
    <w:div w:id="537935207">
      <w:marLeft w:val="0"/>
      <w:marRight w:val="0"/>
      <w:marTop w:val="0"/>
      <w:marBottom w:val="0"/>
      <w:divBdr>
        <w:top w:val="none" w:sz="0" w:space="0" w:color="auto"/>
        <w:left w:val="none" w:sz="0" w:space="0" w:color="auto"/>
        <w:bottom w:val="none" w:sz="0" w:space="0" w:color="auto"/>
        <w:right w:val="none" w:sz="0" w:space="0" w:color="auto"/>
      </w:divBdr>
      <w:divsChild>
        <w:div w:id="466514169">
          <w:marLeft w:val="0"/>
          <w:marRight w:val="0"/>
          <w:marTop w:val="0"/>
          <w:marBottom w:val="0"/>
          <w:divBdr>
            <w:top w:val="none" w:sz="0" w:space="0" w:color="auto"/>
            <w:left w:val="none" w:sz="0" w:space="0" w:color="auto"/>
            <w:bottom w:val="none" w:sz="0" w:space="0" w:color="auto"/>
            <w:right w:val="none" w:sz="0" w:space="0" w:color="auto"/>
          </w:divBdr>
          <w:divsChild>
            <w:div w:id="14835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81768">
      <w:marLeft w:val="0"/>
      <w:marRight w:val="0"/>
      <w:marTop w:val="0"/>
      <w:marBottom w:val="0"/>
      <w:divBdr>
        <w:top w:val="none" w:sz="0" w:space="0" w:color="auto"/>
        <w:left w:val="none" w:sz="0" w:space="0" w:color="auto"/>
        <w:bottom w:val="none" w:sz="0" w:space="0" w:color="auto"/>
        <w:right w:val="none" w:sz="0" w:space="0" w:color="auto"/>
      </w:divBdr>
    </w:div>
    <w:div w:id="539391922">
      <w:marLeft w:val="0"/>
      <w:marRight w:val="0"/>
      <w:marTop w:val="0"/>
      <w:marBottom w:val="0"/>
      <w:divBdr>
        <w:top w:val="none" w:sz="0" w:space="0" w:color="auto"/>
        <w:left w:val="none" w:sz="0" w:space="0" w:color="auto"/>
        <w:bottom w:val="none" w:sz="0" w:space="0" w:color="auto"/>
        <w:right w:val="none" w:sz="0" w:space="0" w:color="auto"/>
      </w:divBdr>
      <w:divsChild>
        <w:div w:id="913971739">
          <w:marLeft w:val="0"/>
          <w:marRight w:val="0"/>
          <w:marTop w:val="0"/>
          <w:marBottom w:val="0"/>
          <w:divBdr>
            <w:top w:val="none" w:sz="0" w:space="0" w:color="auto"/>
            <w:left w:val="none" w:sz="0" w:space="0" w:color="auto"/>
            <w:bottom w:val="none" w:sz="0" w:space="0" w:color="auto"/>
            <w:right w:val="none" w:sz="0" w:space="0" w:color="auto"/>
          </w:divBdr>
        </w:div>
      </w:divsChild>
    </w:div>
    <w:div w:id="540555661">
      <w:marLeft w:val="0"/>
      <w:marRight w:val="0"/>
      <w:marTop w:val="0"/>
      <w:marBottom w:val="0"/>
      <w:divBdr>
        <w:top w:val="none" w:sz="0" w:space="0" w:color="auto"/>
        <w:left w:val="none" w:sz="0" w:space="0" w:color="auto"/>
        <w:bottom w:val="none" w:sz="0" w:space="0" w:color="auto"/>
        <w:right w:val="none" w:sz="0" w:space="0" w:color="auto"/>
      </w:divBdr>
      <w:divsChild>
        <w:div w:id="498665436">
          <w:marLeft w:val="0"/>
          <w:marRight w:val="0"/>
          <w:marTop w:val="0"/>
          <w:marBottom w:val="0"/>
          <w:divBdr>
            <w:top w:val="none" w:sz="0" w:space="0" w:color="auto"/>
            <w:left w:val="none" w:sz="0" w:space="0" w:color="auto"/>
            <w:bottom w:val="none" w:sz="0" w:space="0" w:color="auto"/>
            <w:right w:val="none" w:sz="0" w:space="0" w:color="auto"/>
          </w:divBdr>
          <w:divsChild>
            <w:div w:id="17378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6872">
      <w:marLeft w:val="0"/>
      <w:marRight w:val="0"/>
      <w:marTop w:val="0"/>
      <w:marBottom w:val="0"/>
      <w:divBdr>
        <w:top w:val="none" w:sz="0" w:space="0" w:color="auto"/>
        <w:left w:val="none" w:sz="0" w:space="0" w:color="auto"/>
        <w:bottom w:val="none" w:sz="0" w:space="0" w:color="auto"/>
        <w:right w:val="none" w:sz="0" w:space="0" w:color="auto"/>
      </w:divBdr>
    </w:div>
    <w:div w:id="543175497">
      <w:marLeft w:val="0"/>
      <w:marRight w:val="0"/>
      <w:marTop w:val="0"/>
      <w:marBottom w:val="0"/>
      <w:divBdr>
        <w:top w:val="none" w:sz="0" w:space="0" w:color="auto"/>
        <w:left w:val="none" w:sz="0" w:space="0" w:color="auto"/>
        <w:bottom w:val="none" w:sz="0" w:space="0" w:color="auto"/>
        <w:right w:val="none" w:sz="0" w:space="0" w:color="auto"/>
      </w:divBdr>
    </w:div>
    <w:div w:id="544293205">
      <w:marLeft w:val="0"/>
      <w:marRight w:val="0"/>
      <w:marTop w:val="0"/>
      <w:marBottom w:val="0"/>
      <w:divBdr>
        <w:top w:val="none" w:sz="0" w:space="0" w:color="auto"/>
        <w:left w:val="none" w:sz="0" w:space="0" w:color="auto"/>
        <w:bottom w:val="none" w:sz="0" w:space="0" w:color="auto"/>
        <w:right w:val="none" w:sz="0" w:space="0" w:color="auto"/>
      </w:divBdr>
    </w:div>
    <w:div w:id="545071842">
      <w:marLeft w:val="0"/>
      <w:marRight w:val="0"/>
      <w:marTop w:val="0"/>
      <w:marBottom w:val="0"/>
      <w:divBdr>
        <w:top w:val="none" w:sz="0" w:space="0" w:color="auto"/>
        <w:left w:val="none" w:sz="0" w:space="0" w:color="auto"/>
        <w:bottom w:val="none" w:sz="0" w:space="0" w:color="auto"/>
        <w:right w:val="none" w:sz="0" w:space="0" w:color="auto"/>
      </w:divBdr>
    </w:div>
    <w:div w:id="546572229">
      <w:marLeft w:val="0"/>
      <w:marRight w:val="0"/>
      <w:marTop w:val="0"/>
      <w:marBottom w:val="0"/>
      <w:divBdr>
        <w:top w:val="none" w:sz="0" w:space="0" w:color="auto"/>
        <w:left w:val="none" w:sz="0" w:space="0" w:color="auto"/>
        <w:bottom w:val="none" w:sz="0" w:space="0" w:color="auto"/>
        <w:right w:val="none" w:sz="0" w:space="0" w:color="auto"/>
      </w:divBdr>
    </w:div>
    <w:div w:id="550650055">
      <w:marLeft w:val="0"/>
      <w:marRight w:val="0"/>
      <w:marTop w:val="0"/>
      <w:marBottom w:val="0"/>
      <w:divBdr>
        <w:top w:val="none" w:sz="0" w:space="0" w:color="auto"/>
        <w:left w:val="none" w:sz="0" w:space="0" w:color="auto"/>
        <w:bottom w:val="none" w:sz="0" w:space="0" w:color="auto"/>
        <w:right w:val="none" w:sz="0" w:space="0" w:color="auto"/>
      </w:divBdr>
      <w:divsChild>
        <w:div w:id="779495254">
          <w:marLeft w:val="0"/>
          <w:marRight w:val="0"/>
          <w:marTop w:val="0"/>
          <w:marBottom w:val="0"/>
          <w:divBdr>
            <w:top w:val="none" w:sz="0" w:space="0" w:color="auto"/>
            <w:left w:val="none" w:sz="0" w:space="0" w:color="auto"/>
            <w:bottom w:val="none" w:sz="0" w:space="0" w:color="auto"/>
            <w:right w:val="none" w:sz="0" w:space="0" w:color="auto"/>
          </w:divBdr>
        </w:div>
      </w:divsChild>
    </w:div>
    <w:div w:id="551771990">
      <w:marLeft w:val="0"/>
      <w:marRight w:val="0"/>
      <w:marTop w:val="0"/>
      <w:marBottom w:val="0"/>
      <w:divBdr>
        <w:top w:val="none" w:sz="0" w:space="0" w:color="auto"/>
        <w:left w:val="none" w:sz="0" w:space="0" w:color="auto"/>
        <w:bottom w:val="none" w:sz="0" w:space="0" w:color="auto"/>
        <w:right w:val="none" w:sz="0" w:space="0" w:color="auto"/>
      </w:divBdr>
      <w:divsChild>
        <w:div w:id="275915602">
          <w:marLeft w:val="0"/>
          <w:marRight w:val="0"/>
          <w:marTop w:val="0"/>
          <w:marBottom w:val="0"/>
          <w:divBdr>
            <w:top w:val="none" w:sz="0" w:space="0" w:color="auto"/>
            <w:left w:val="none" w:sz="0" w:space="0" w:color="auto"/>
            <w:bottom w:val="none" w:sz="0" w:space="0" w:color="auto"/>
            <w:right w:val="none" w:sz="0" w:space="0" w:color="auto"/>
          </w:divBdr>
        </w:div>
      </w:divsChild>
    </w:div>
    <w:div w:id="553274004">
      <w:marLeft w:val="0"/>
      <w:marRight w:val="0"/>
      <w:marTop w:val="0"/>
      <w:marBottom w:val="0"/>
      <w:divBdr>
        <w:top w:val="none" w:sz="0" w:space="0" w:color="auto"/>
        <w:left w:val="none" w:sz="0" w:space="0" w:color="auto"/>
        <w:bottom w:val="none" w:sz="0" w:space="0" w:color="auto"/>
        <w:right w:val="none" w:sz="0" w:space="0" w:color="auto"/>
      </w:divBdr>
      <w:divsChild>
        <w:div w:id="181356610">
          <w:marLeft w:val="0"/>
          <w:marRight w:val="0"/>
          <w:marTop w:val="0"/>
          <w:marBottom w:val="0"/>
          <w:divBdr>
            <w:top w:val="none" w:sz="0" w:space="0" w:color="auto"/>
            <w:left w:val="none" w:sz="0" w:space="0" w:color="auto"/>
            <w:bottom w:val="none" w:sz="0" w:space="0" w:color="auto"/>
            <w:right w:val="none" w:sz="0" w:space="0" w:color="auto"/>
          </w:divBdr>
        </w:div>
      </w:divsChild>
    </w:div>
    <w:div w:id="553737823">
      <w:marLeft w:val="0"/>
      <w:marRight w:val="0"/>
      <w:marTop w:val="0"/>
      <w:marBottom w:val="0"/>
      <w:divBdr>
        <w:top w:val="none" w:sz="0" w:space="0" w:color="auto"/>
        <w:left w:val="none" w:sz="0" w:space="0" w:color="auto"/>
        <w:bottom w:val="none" w:sz="0" w:space="0" w:color="auto"/>
        <w:right w:val="none" w:sz="0" w:space="0" w:color="auto"/>
      </w:divBdr>
      <w:divsChild>
        <w:div w:id="1166089996">
          <w:marLeft w:val="0"/>
          <w:marRight w:val="0"/>
          <w:marTop w:val="0"/>
          <w:marBottom w:val="0"/>
          <w:divBdr>
            <w:top w:val="none" w:sz="0" w:space="0" w:color="auto"/>
            <w:left w:val="none" w:sz="0" w:space="0" w:color="auto"/>
            <w:bottom w:val="none" w:sz="0" w:space="0" w:color="auto"/>
            <w:right w:val="none" w:sz="0" w:space="0" w:color="auto"/>
          </w:divBdr>
        </w:div>
      </w:divsChild>
    </w:div>
    <w:div w:id="555437148">
      <w:marLeft w:val="0"/>
      <w:marRight w:val="0"/>
      <w:marTop w:val="0"/>
      <w:marBottom w:val="0"/>
      <w:divBdr>
        <w:top w:val="none" w:sz="0" w:space="0" w:color="auto"/>
        <w:left w:val="none" w:sz="0" w:space="0" w:color="auto"/>
        <w:bottom w:val="none" w:sz="0" w:space="0" w:color="auto"/>
        <w:right w:val="none" w:sz="0" w:space="0" w:color="auto"/>
      </w:divBdr>
    </w:div>
    <w:div w:id="558903771">
      <w:marLeft w:val="0"/>
      <w:marRight w:val="0"/>
      <w:marTop w:val="0"/>
      <w:marBottom w:val="0"/>
      <w:divBdr>
        <w:top w:val="none" w:sz="0" w:space="0" w:color="auto"/>
        <w:left w:val="none" w:sz="0" w:space="0" w:color="auto"/>
        <w:bottom w:val="none" w:sz="0" w:space="0" w:color="auto"/>
        <w:right w:val="none" w:sz="0" w:space="0" w:color="auto"/>
      </w:divBdr>
    </w:div>
    <w:div w:id="560016759">
      <w:marLeft w:val="0"/>
      <w:marRight w:val="0"/>
      <w:marTop w:val="0"/>
      <w:marBottom w:val="0"/>
      <w:divBdr>
        <w:top w:val="none" w:sz="0" w:space="0" w:color="auto"/>
        <w:left w:val="none" w:sz="0" w:space="0" w:color="auto"/>
        <w:bottom w:val="none" w:sz="0" w:space="0" w:color="auto"/>
        <w:right w:val="none" w:sz="0" w:space="0" w:color="auto"/>
      </w:divBdr>
      <w:divsChild>
        <w:div w:id="1383867452">
          <w:marLeft w:val="0"/>
          <w:marRight w:val="0"/>
          <w:marTop w:val="0"/>
          <w:marBottom w:val="0"/>
          <w:divBdr>
            <w:top w:val="none" w:sz="0" w:space="0" w:color="auto"/>
            <w:left w:val="none" w:sz="0" w:space="0" w:color="auto"/>
            <w:bottom w:val="none" w:sz="0" w:space="0" w:color="auto"/>
            <w:right w:val="none" w:sz="0" w:space="0" w:color="auto"/>
          </w:divBdr>
        </w:div>
      </w:divsChild>
    </w:div>
    <w:div w:id="560598362">
      <w:marLeft w:val="0"/>
      <w:marRight w:val="0"/>
      <w:marTop w:val="0"/>
      <w:marBottom w:val="0"/>
      <w:divBdr>
        <w:top w:val="none" w:sz="0" w:space="0" w:color="auto"/>
        <w:left w:val="none" w:sz="0" w:space="0" w:color="auto"/>
        <w:bottom w:val="none" w:sz="0" w:space="0" w:color="auto"/>
        <w:right w:val="none" w:sz="0" w:space="0" w:color="auto"/>
      </w:divBdr>
    </w:div>
    <w:div w:id="560753549">
      <w:marLeft w:val="0"/>
      <w:marRight w:val="0"/>
      <w:marTop w:val="0"/>
      <w:marBottom w:val="0"/>
      <w:divBdr>
        <w:top w:val="none" w:sz="0" w:space="0" w:color="auto"/>
        <w:left w:val="none" w:sz="0" w:space="0" w:color="auto"/>
        <w:bottom w:val="none" w:sz="0" w:space="0" w:color="auto"/>
        <w:right w:val="none" w:sz="0" w:space="0" w:color="auto"/>
      </w:divBdr>
      <w:divsChild>
        <w:div w:id="1803957022">
          <w:marLeft w:val="0"/>
          <w:marRight w:val="0"/>
          <w:marTop w:val="0"/>
          <w:marBottom w:val="0"/>
          <w:divBdr>
            <w:top w:val="none" w:sz="0" w:space="0" w:color="auto"/>
            <w:left w:val="none" w:sz="0" w:space="0" w:color="auto"/>
            <w:bottom w:val="none" w:sz="0" w:space="0" w:color="auto"/>
            <w:right w:val="none" w:sz="0" w:space="0" w:color="auto"/>
          </w:divBdr>
        </w:div>
      </w:divsChild>
    </w:div>
    <w:div w:id="561675492">
      <w:marLeft w:val="0"/>
      <w:marRight w:val="0"/>
      <w:marTop w:val="0"/>
      <w:marBottom w:val="0"/>
      <w:divBdr>
        <w:top w:val="none" w:sz="0" w:space="0" w:color="auto"/>
        <w:left w:val="none" w:sz="0" w:space="0" w:color="auto"/>
        <w:bottom w:val="none" w:sz="0" w:space="0" w:color="auto"/>
        <w:right w:val="none" w:sz="0" w:space="0" w:color="auto"/>
      </w:divBdr>
    </w:div>
    <w:div w:id="563101928">
      <w:marLeft w:val="0"/>
      <w:marRight w:val="0"/>
      <w:marTop w:val="0"/>
      <w:marBottom w:val="0"/>
      <w:divBdr>
        <w:top w:val="none" w:sz="0" w:space="0" w:color="auto"/>
        <w:left w:val="none" w:sz="0" w:space="0" w:color="auto"/>
        <w:bottom w:val="none" w:sz="0" w:space="0" w:color="auto"/>
        <w:right w:val="none" w:sz="0" w:space="0" w:color="auto"/>
      </w:divBdr>
    </w:div>
    <w:div w:id="563417066">
      <w:marLeft w:val="0"/>
      <w:marRight w:val="0"/>
      <w:marTop w:val="0"/>
      <w:marBottom w:val="0"/>
      <w:divBdr>
        <w:top w:val="none" w:sz="0" w:space="0" w:color="auto"/>
        <w:left w:val="none" w:sz="0" w:space="0" w:color="auto"/>
        <w:bottom w:val="none" w:sz="0" w:space="0" w:color="auto"/>
        <w:right w:val="none" w:sz="0" w:space="0" w:color="auto"/>
      </w:divBdr>
      <w:divsChild>
        <w:div w:id="933973288">
          <w:marLeft w:val="0"/>
          <w:marRight w:val="0"/>
          <w:marTop w:val="0"/>
          <w:marBottom w:val="0"/>
          <w:divBdr>
            <w:top w:val="none" w:sz="0" w:space="0" w:color="auto"/>
            <w:left w:val="none" w:sz="0" w:space="0" w:color="auto"/>
            <w:bottom w:val="none" w:sz="0" w:space="0" w:color="auto"/>
            <w:right w:val="none" w:sz="0" w:space="0" w:color="auto"/>
          </w:divBdr>
        </w:div>
      </w:divsChild>
    </w:div>
    <w:div w:id="566107759">
      <w:marLeft w:val="0"/>
      <w:marRight w:val="0"/>
      <w:marTop w:val="0"/>
      <w:marBottom w:val="0"/>
      <w:divBdr>
        <w:top w:val="none" w:sz="0" w:space="0" w:color="auto"/>
        <w:left w:val="none" w:sz="0" w:space="0" w:color="auto"/>
        <w:bottom w:val="none" w:sz="0" w:space="0" w:color="auto"/>
        <w:right w:val="none" w:sz="0" w:space="0" w:color="auto"/>
      </w:divBdr>
    </w:div>
    <w:div w:id="567230820">
      <w:marLeft w:val="0"/>
      <w:marRight w:val="0"/>
      <w:marTop w:val="0"/>
      <w:marBottom w:val="0"/>
      <w:divBdr>
        <w:top w:val="none" w:sz="0" w:space="0" w:color="auto"/>
        <w:left w:val="none" w:sz="0" w:space="0" w:color="auto"/>
        <w:bottom w:val="none" w:sz="0" w:space="0" w:color="auto"/>
        <w:right w:val="none" w:sz="0" w:space="0" w:color="auto"/>
      </w:divBdr>
    </w:div>
    <w:div w:id="569002898">
      <w:marLeft w:val="0"/>
      <w:marRight w:val="0"/>
      <w:marTop w:val="0"/>
      <w:marBottom w:val="0"/>
      <w:divBdr>
        <w:top w:val="none" w:sz="0" w:space="0" w:color="auto"/>
        <w:left w:val="none" w:sz="0" w:space="0" w:color="auto"/>
        <w:bottom w:val="none" w:sz="0" w:space="0" w:color="auto"/>
        <w:right w:val="none" w:sz="0" w:space="0" w:color="auto"/>
      </w:divBdr>
      <w:divsChild>
        <w:div w:id="233055485">
          <w:marLeft w:val="0"/>
          <w:marRight w:val="0"/>
          <w:marTop w:val="0"/>
          <w:marBottom w:val="0"/>
          <w:divBdr>
            <w:top w:val="none" w:sz="0" w:space="0" w:color="auto"/>
            <w:left w:val="none" w:sz="0" w:space="0" w:color="auto"/>
            <w:bottom w:val="none" w:sz="0" w:space="0" w:color="auto"/>
            <w:right w:val="none" w:sz="0" w:space="0" w:color="auto"/>
          </w:divBdr>
        </w:div>
      </w:divsChild>
    </w:div>
    <w:div w:id="569268698">
      <w:marLeft w:val="0"/>
      <w:marRight w:val="0"/>
      <w:marTop w:val="0"/>
      <w:marBottom w:val="0"/>
      <w:divBdr>
        <w:top w:val="none" w:sz="0" w:space="0" w:color="auto"/>
        <w:left w:val="none" w:sz="0" w:space="0" w:color="auto"/>
        <w:bottom w:val="none" w:sz="0" w:space="0" w:color="auto"/>
        <w:right w:val="none" w:sz="0" w:space="0" w:color="auto"/>
      </w:divBdr>
    </w:div>
    <w:div w:id="570582485">
      <w:marLeft w:val="0"/>
      <w:marRight w:val="0"/>
      <w:marTop w:val="0"/>
      <w:marBottom w:val="0"/>
      <w:divBdr>
        <w:top w:val="none" w:sz="0" w:space="0" w:color="auto"/>
        <w:left w:val="none" w:sz="0" w:space="0" w:color="auto"/>
        <w:bottom w:val="none" w:sz="0" w:space="0" w:color="auto"/>
        <w:right w:val="none" w:sz="0" w:space="0" w:color="auto"/>
      </w:divBdr>
    </w:div>
    <w:div w:id="573006973">
      <w:marLeft w:val="0"/>
      <w:marRight w:val="0"/>
      <w:marTop w:val="0"/>
      <w:marBottom w:val="0"/>
      <w:divBdr>
        <w:top w:val="none" w:sz="0" w:space="0" w:color="auto"/>
        <w:left w:val="none" w:sz="0" w:space="0" w:color="auto"/>
        <w:bottom w:val="none" w:sz="0" w:space="0" w:color="auto"/>
        <w:right w:val="none" w:sz="0" w:space="0" w:color="auto"/>
      </w:divBdr>
      <w:divsChild>
        <w:div w:id="916784049">
          <w:marLeft w:val="0"/>
          <w:marRight w:val="0"/>
          <w:marTop w:val="0"/>
          <w:marBottom w:val="0"/>
          <w:divBdr>
            <w:top w:val="none" w:sz="0" w:space="0" w:color="auto"/>
            <w:left w:val="none" w:sz="0" w:space="0" w:color="auto"/>
            <w:bottom w:val="none" w:sz="0" w:space="0" w:color="auto"/>
            <w:right w:val="none" w:sz="0" w:space="0" w:color="auto"/>
          </w:divBdr>
        </w:div>
      </w:divsChild>
    </w:div>
    <w:div w:id="574167113">
      <w:marLeft w:val="0"/>
      <w:marRight w:val="0"/>
      <w:marTop w:val="0"/>
      <w:marBottom w:val="0"/>
      <w:divBdr>
        <w:top w:val="none" w:sz="0" w:space="0" w:color="auto"/>
        <w:left w:val="none" w:sz="0" w:space="0" w:color="auto"/>
        <w:bottom w:val="none" w:sz="0" w:space="0" w:color="auto"/>
        <w:right w:val="none" w:sz="0" w:space="0" w:color="auto"/>
      </w:divBdr>
      <w:divsChild>
        <w:div w:id="1402216708">
          <w:marLeft w:val="0"/>
          <w:marRight w:val="0"/>
          <w:marTop w:val="0"/>
          <w:marBottom w:val="0"/>
          <w:divBdr>
            <w:top w:val="none" w:sz="0" w:space="0" w:color="auto"/>
            <w:left w:val="none" w:sz="0" w:space="0" w:color="auto"/>
            <w:bottom w:val="none" w:sz="0" w:space="0" w:color="auto"/>
            <w:right w:val="none" w:sz="0" w:space="0" w:color="auto"/>
          </w:divBdr>
        </w:div>
      </w:divsChild>
    </w:div>
    <w:div w:id="576019814">
      <w:marLeft w:val="0"/>
      <w:marRight w:val="0"/>
      <w:marTop w:val="0"/>
      <w:marBottom w:val="0"/>
      <w:divBdr>
        <w:top w:val="none" w:sz="0" w:space="0" w:color="auto"/>
        <w:left w:val="none" w:sz="0" w:space="0" w:color="auto"/>
        <w:bottom w:val="none" w:sz="0" w:space="0" w:color="auto"/>
        <w:right w:val="none" w:sz="0" w:space="0" w:color="auto"/>
      </w:divBdr>
    </w:div>
    <w:div w:id="578632398">
      <w:marLeft w:val="0"/>
      <w:marRight w:val="0"/>
      <w:marTop w:val="0"/>
      <w:marBottom w:val="0"/>
      <w:divBdr>
        <w:top w:val="none" w:sz="0" w:space="0" w:color="auto"/>
        <w:left w:val="none" w:sz="0" w:space="0" w:color="auto"/>
        <w:bottom w:val="none" w:sz="0" w:space="0" w:color="auto"/>
        <w:right w:val="none" w:sz="0" w:space="0" w:color="auto"/>
      </w:divBdr>
      <w:divsChild>
        <w:div w:id="1460954740">
          <w:marLeft w:val="0"/>
          <w:marRight w:val="0"/>
          <w:marTop w:val="0"/>
          <w:marBottom w:val="0"/>
          <w:divBdr>
            <w:top w:val="none" w:sz="0" w:space="0" w:color="auto"/>
            <w:left w:val="none" w:sz="0" w:space="0" w:color="auto"/>
            <w:bottom w:val="none" w:sz="0" w:space="0" w:color="auto"/>
            <w:right w:val="none" w:sz="0" w:space="0" w:color="auto"/>
          </w:divBdr>
        </w:div>
      </w:divsChild>
    </w:div>
    <w:div w:id="578832236">
      <w:marLeft w:val="0"/>
      <w:marRight w:val="0"/>
      <w:marTop w:val="0"/>
      <w:marBottom w:val="0"/>
      <w:divBdr>
        <w:top w:val="none" w:sz="0" w:space="0" w:color="auto"/>
        <w:left w:val="none" w:sz="0" w:space="0" w:color="auto"/>
        <w:bottom w:val="none" w:sz="0" w:space="0" w:color="auto"/>
        <w:right w:val="none" w:sz="0" w:space="0" w:color="auto"/>
      </w:divBdr>
    </w:div>
    <w:div w:id="581380605">
      <w:marLeft w:val="0"/>
      <w:marRight w:val="0"/>
      <w:marTop w:val="0"/>
      <w:marBottom w:val="0"/>
      <w:divBdr>
        <w:top w:val="none" w:sz="0" w:space="0" w:color="auto"/>
        <w:left w:val="none" w:sz="0" w:space="0" w:color="auto"/>
        <w:bottom w:val="none" w:sz="0" w:space="0" w:color="auto"/>
        <w:right w:val="none" w:sz="0" w:space="0" w:color="auto"/>
      </w:divBdr>
      <w:divsChild>
        <w:div w:id="101606414">
          <w:marLeft w:val="0"/>
          <w:marRight w:val="0"/>
          <w:marTop w:val="0"/>
          <w:marBottom w:val="0"/>
          <w:divBdr>
            <w:top w:val="none" w:sz="0" w:space="0" w:color="auto"/>
            <w:left w:val="none" w:sz="0" w:space="0" w:color="auto"/>
            <w:bottom w:val="none" w:sz="0" w:space="0" w:color="auto"/>
            <w:right w:val="none" w:sz="0" w:space="0" w:color="auto"/>
          </w:divBdr>
        </w:div>
      </w:divsChild>
    </w:div>
    <w:div w:id="582759743">
      <w:marLeft w:val="0"/>
      <w:marRight w:val="0"/>
      <w:marTop w:val="0"/>
      <w:marBottom w:val="0"/>
      <w:divBdr>
        <w:top w:val="none" w:sz="0" w:space="0" w:color="auto"/>
        <w:left w:val="none" w:sz="0" w:space="0" w:color="auto"/>
        <w:bottom w:val="none" w:sz="0" w:space="0" w:color="auto"/>
        <w:right w:val="none" w:sz="0" w:space="0" w:color="auto"/>
      </w:divBdr>
    </w:div>
    <w:div w:id="587228730">
      <w:marLeft w:val="0"/>
      <w:marRight w:val="0"/>
      <w:marTop w:val="0"/>
      <w:marBottom w:val="0"/>
      <w:divBdr>
        <w:top w:val="none" w:sz="0" w:space="0" w:color="auto"/>
        <w:left w:val="none" w:sz="0" w:space="0" w:color="auto"/>
        <w:bottom w:val="none" w:sz="0" w:space="0" w:color="auto"/>
        <w:right w:val="none" w:sz="0" w:space="0" w:color="auto"/>
      </w:divBdr>
    </w:div>
    <w:div w:id="592668586">
      <w:marLeft w:val="0"/>
      <w:marRight w:val="0"/>
      <w:marTop w:val="0"/>
      <w:marBottom w:val="0"/>
      <w:divBdr>
        <w:top w:val="none" w:sz="0" w:space="0" w:color="auto"/>
        <w:left w:val="none" w:sz="0" w:space="0" w:color="auto"/>
        <w:bottom w:val="none" w:sz="0" w:space="0" w:color="auto"/>
        <w:right w:val="none" w:sz="0" w:space="0" w:color="auto"/>
      </w:divBdr>
    </w:div>
    <w:div w:id="592976823">
      <w:marLeft w:val="0"/>
      <w:marRight w:val="0"/>
      <w:marTop w:val="0"/>
      <w:marBottom w:val="0"/>
      <w:divBdr>
        <w:top w:val="none" w:sz="0" w:space="0" w:color="auto"/>
        <w:left w:val="none" w:sz="0" w:space="0" w:color="auto"/>
        <w:bottom w:val="none" w:sz="0" w:space="0" w:color="auto"/>
        <w:right w:val="none" w:sz="0" w:space="0" w:color="auto"/>
      </w:divBdr>
      <w:divsChild>
        <w:div w:id="317736692">
          <w:marLeft w:val="0"/>
          <w:marRight w:val="0"/>
          <w:marTop w:val="0"/>
          <w:marBottom w:val="0"/>
          <w:divBdr>
            <w:top w:val="none" w:sz="0" w:space="0" w:color="auto"/>
            <w:left w:val="none" w:sz="0" w:space="0" w:color="auto"/>
            <w:bottom w:val="none" w:sz="0" w:space="0" w:color="auto"/>
            <w:right w:val="none" w:sz="0" w:space="0" w:color="auto"/>
          </w:divBdr>
        </w:div>
      </w:divsChild>
    </w:div>
    <w:div w:id="600068484">
      <w:marLeft w:val="0"/>
      <w:marRight w:val="0"/>
      <w:marTop w:val="0"/>
      <w:marBottom w:val="0"/>
      <w:divBdr>
        <w:top w:val="none" w:sz="0" w:space="0" w:color="auto"/>
        <w:left w:val="none" w:sz="0" w:space="0" w:color="auto"/>
        <w:bottom w:val="none" w:sz="0" w:space="0" w:color="auto"/>
        <w:right w:val="none" w:sz="0" w:space="0" w:color="auto"/>
      </w:divBdr>
    </w:div>
    <w:div w:id="600988618">
      <w:marLeft w:val="0"/>
      <w:marRight w:val="0"/>
      <w:marTop w:val="0"/>
      <w:marBottom w:val="0"/>
      <w:divBdr>
        <w:top w:val="none" w:sz="0" w:space="0" w:color="auto"/>
        <w:left w:val="none" w:sz="0" w:space="0" w:color="auto"/>
        <w:bottom w:val="none" w:sz="0" w:space="0" w:color="auto"/>
        <w:right w:val="none" w:sz="0" w:space="0" w:color="auto"/>
      </w:divBdr>
    </w:div>
    <w:div w:id="607472590">
      <w:marLeft w:val="0"/>
      <w:marRight w:val="0"/>
      <w:marTop w:val="0"/>
      <w:marBottom w:val="0"/>
      <w:divBdr>
        <w:top w:val="none" w:sz="0" w:space="0" w:color="auto"/>
        <w:left w:val="none" w:sz="0" w:space="0" w:color="auto"/>
        <w:bottom w:val="none" w:sz="0" w:space="0" w:color="auto"/>
        <w:right w:val="none" w:sz="0" w:space="0" w:color="auto"/>
      </w:divBdr>
    </w:div>
    <w:div w:id="609430912">
      <w:marLeft w:val="0"/>
      <w:marRight w:val="0"/>
      <w:marTop w:val="0"/>
      <w:marBottom w:val="0"/>
      <w:divBdr>
        <w:top w:val="none" w:sz="0" w:space="0" w:color="auto"/>
        <w:left w:val="none" w:sz="0" w:space="0" w:color="auto"/>
        <w:bottom w:val="none" w:sz="0" w:space="0" w:color="auto"/>
        <w:right w:val="none" w:sz="0" w:space="0" w:color="auto"/>
      </w:divBdr>
      <w:divsChild>
        <w:div w:id="2123376680">
          <w:marLeft w:val="0"/>
          <w:marRight w:val="0"/>
          <w:marTop w:val="0"/>
          <w:marBottom w:val="0"/>
          <w:divBdr>
            <w:top w:val="none" w:sz="0" w:space="0" w:color="auto"/>
            <w:left w:val="none" w:sz="0" w:space="0" w:color="auto"/>
            <w:bottom w:val="none" w:sz="0" w:space="0" w:color="auto"/>
            <w:right w:val="none" w:sz="0" w:space="0" w:color="auto"/>
          </w:divBdr>
          <w:divsChild>
            <w:div w:id="8945556">
              <w:marLeft w:val="0"/>
              <w:marRight w:val="0"/>
              <w:marTop w:val="0"/>
              <w:marBottom w:val="0"/>
              <w:divBdr>
                <w:top w:val="none" w:sz="0" w:space="0" w:color="auto"/>
                <w:left w:val="none" w:sz="0" w:space="0" w:color="auto"/>
                <w:bottom w:val="none" w:sz="0" w:space="0" w:color="auto"/>
                <w:right w:val="none" w:sz="0" w:space="0" w:color="auto"/>
              </w:divBdr>
              <w:divsChild>
                <w:div w:id="19591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6307">
      <w:marLeft w:val="0"/>
      <w:marRight w:val="0"/>
      <w:marTop w:val="0"/>
      <w:marBottom w:val="0"/>
      <w:divBdr>
        <w:top w:val="none" w:sz="0" w:space="0" w:color="auto"/>
        <w:left w:val="none" w:sz="0" w:space="0" w:color="auto"/>
        <w:bottom w:val="none" w:sz="0" w:space="0" w:color="auto"/>
        <w:right w:val="none" w:sz="0" w:space="0" w:color="auto"/>
      </w:divBdr>
    </w:div>
    <w:div w:id="611670881">
      <w:marLeft w:val="0"/>
      <w:marRight w:val="0"/>
      <w:marTop w:val="0"/>
      <w:marBottom w:val="0"/>
      <w:divBdr>
        <w:top w:val="none" w:sz="0" w:space="0" w:color="auto"/>
        <w:left w:val="none" w:sz="0" w:space="0" w:color="auto"/>
        <w:bottom w:val="none" w:sz="0" w:space="0" w:color="auto"/>
        <w:right w:val="none" w:sz="0" w:space="0" w:color="auto"/>
      </w:divBdr>
    </w:div>
    <w:div w:id="613437698">
      <w:marLeft w:val="0"/>
      <w:marRight w:val="0"/>
      <w:marTop w:val="0"/>
      <w:marBottom w:val="0"/>
      <w:divBdr>
        <w:top w:val="none" w:sz="0" w:space="0" w:color="auto"/>
        <w:left w:val="none" w:sz="0" w:space="0" w:color="auto"/>
        <w:bottom w:val="none" w:sz="0" w:space="0" w:color="auto"/>
        <w:right w:val="none" w:sz="0" w:space="0" w:color="auto"/>
      </w:divBdr>
    </w:div>
    <w:div w:id="614022370">
      <w:marLeft w:val="0"/>
      <w:marRight w:val="0"/>
      <w:marTop w:val="0"/>
      <w:marBottom w:val="0"/>
      <w:divBdr>
        <w:top w:val="none" w:sz="0" w:space="0" w:color="auto"/>
        <w:left w:val="none" w:sz="0" w:space="0" w:color="auto"/>
        <w:bottom w:val="none" w:sz="0" w:space="0" w:color="auto"/>
        <w:right w:val="none" w:sz="0" w:space="0" w:color="auto"/>
      </w:divBdr>
    </w:div>
    <w:div w:id="615794011">
      <w:marLeft w:val="0"/>
      <w:marRight w:val="0"/>
      <w:marTop w:val="0"/>
      <w:marBottom w:val="0"/>
      <w:divBdr>
        <w:top w:val="none" w:sz="0" w:space="0" w:color="auto"/>
        <w:left w:val="none" w:sz="0" w:space="0" w:color="auto"/>
        <w:bottom w:val="none" w:sz="0" w:space="0" w:color="auto"/>
        <w:right w:val="none" w:sz="0" w:space="0" w:color="auto"/>
      </w:divBdr>
    </w:div>
    <w:div w:id="620645149">
      <w:marLeft w:val="0"/>
      <w:marRight w:val="0"/>
      <w:marTop w:val="0"/>
      <w:marBottom w:val="0"/>
      <w:divBdr>
        <w:top w:val="none" w:sz="0" w:space="0" w:color="auto"/>
        <w:left w:val="none" w:sz="0" w:space="0" w:color="auto"/>
        <w:bottom w:val="none" w:sz="0" w:space="0" w:color="auto"/>
        <w:right w:val="none" w:sz="0" w:space="0" w:color="auto"/>
      </w:divBdr>
      <w:divsChild>
        <w:div w:id="1516068301">
          <w:marLeft w:val="0"/>
          <w:marRight w:val="0"/>
          <w:marTop w:val="0"/>
          <w:marBottom w:val="0"/>
          <w:divBdr>
            <w:top w:val="none" w:sz="0" w:space="0" w:color="auto"/>
            <w:left w:val="none" w:sz="0" w:space="0" w:color="auto"/>
            <w:bottom w:val="none" w:sz="0" w:space="0" w:color="auto"/>
            <w:right w:val="none" w:sz="0" w:space="0" w:color="auto"/>
          </w:divBdr>
        </w:div>
      </w:divsChild>
    </w:div>
    <w:div w:id="622419718">
      <w:marLeft w:val="0"/>
      <w:marRight w:val="0"/>
      <w:marTop w:val="0"/>
      <w:marBottom w:val="0"/>
      <w:divBdr>
        <w:top w:val="none" w:sz="0" w:space="0" w:color="auto"/>
        <w:left w:val="none" w:sz="0" w:space="0" w:color="auto"/>
        <w:bottom w:val="none" w:sz="0" w:space="0" w:color="auto"/>
        <w:right w:val="none" w:sz="0" w:space="0" w:color="auto"/>
      </w:divBdr>
    </w:div>
    <w:div w:id="622461996">
      <w:marLeft w:val="0"/>
      <w:marRight w:val="0"/>
      <w:marTop w:val="0"/>
      <w:marBottom w:val="0"/>
      <w:divBdr>
        <w:top w:val="none" w:sz="0" w:space="0" w:color="auto"/>
        <w:left w:val="none" w:sz="0" w:space="0" w:color="auto"/>
        <w:bottom w:val="none" w:sz="0" w:space="0" w:color="auto"/>
        <w:right w:val="none" w:sz="0" w:space="0" w:color="auto"/>
      </w:divBdr>
    </w:div>
    <w:div w:id="622613035">
      <w:marLeft w:val="0"/>
      <w:marRight w:val="0"/>
      <w:marTop w:val="0"/>
      <w:marBottom w:val="0"/>
      <w:divBdr>
        <w:top w:val="none" w:sz="0" w:space="0" w:color="auto"/>
        <w:left w:val="none" w:sz="0" w:space="0" w:color="auto"/>
        <w:bottom w:val="none" w:sz="0" w:space="0" w:color="auto"/>
        <w:right w:val="none" w:sz="0" w:space="0" w:color="auto"/>
      </w:divBdr>
    </w:div>
    <w:div w:id="625429422">
      <w:marLeft w:val="0"/>
      <w:marRight w:val="0"/>
      <w:marTop w:val="0"/>
      <w:marBottom w:val="0"/>
      <w:divBdr>
        <w:top w:val="none" w:sz="0" w:space="0" w:color="auto"/>
        <w:left w:val="none" w:sz="0" w:space="0" w:color="auto"/>
        <w:bottom w:val="none" w:sz="0" w:space="0" w:color="auto"/>
        <w:right w:val="none" w:sz="0" w:space="0" w:color="auto"/>
      </w:divBdr>
    </w:div>
    <w:div w:id="626395904">
      <w:marLeft w:val="0"/>
      <w:marRight w:val="0"/>
      <w:marTop w:val="0"/>
      <w:marBottom w:val="0"/>
      <w:divBdr>
        <w:top w:val="none" w:sz="0" w:space="0" w:color="auto"/>
        <w:left w:val="none" w:sz="0" w:space="0" w:color="auto"/>
        <w:bottom w:val="none" w:sz="0" w:space="0" w:color="auto"/>
        <w:right w:val="none" w:sz="0" w:space="0" w:color="auto"/>
      </w:divBdr>
    </w:div>
    <w:div w:id="634137093">
      <w:marLeft w:val="0"/>
      <w:marRight w:val="0"/>
      <w:marTop w:val="0"/>
      <w:marBottom w:val="0"/>
      <w:divBdr>
        <w:top w:val="none" w:sz="0" w:space="0" w:color="auto"/>
        <w:left w:val="none" w:sz="0" w:space="0" w:color="auto"/>
        <w:bottom w:val="none" w:sz="0" w:space="0" w:color="auto"/>
        <w:right w:val="none" w:sz="0" w:space="0" w:color="auto"/>
      </w:divBdr>
    </w:div>
    <w:div w:id="634676976">
      <w:marLeft w:val="0"/>
      <w:marRight w:val="0"/>
      <w:marTop w:val="0"/>
      <w:marBottom w:val="0"/>
      <w:divBdr>
        <w:top w:val="none" w:sz="0" w:space="0" w:color="auto"/>
        <w:left w:val="none" w:sz="0" w:space="0" w:color="auto"/>
        <w:bottom w:val="none" w:sz="0" w:space="0" w:color="auto"/>
        <w:right w:val="none" w:sz="0" w:space="0" w:color="auto"/>
      </w:divBdr>
    </w:div>
    <w:div w:id="635334971">
      <w:marLeft w:val="0"/>
      <w:marRight w:val="0"/>
      <w:marTop w:val="0"/>
      <w:marBottom w:val="0"/>
      <w:divBdr>
        <w:top w:val="none" w:sz="0" w:space="0" w:color="auto"/>
        <w:left w:val="none" w:sz="0" w:space="0" w:color="auto"/>
        <w:bottom w:val="none" w:sz="0" w:space="0" w:color="auto"/>
        <w:right w:val="none" w:sz="0" w:space="0" w:color="auto"/>
      </w:divBdr>
    </w:div>
    <w:div w:id="641811840">
      <w:marLeft w:val="0"/>
      <w:marRight w:val="0"/>
      <w:marTop w:val="0"/>
      <w:marBottom w:val="0"/>
      <w:divBdr>
        <w:top w:val="none" w:sz="0" w:space="0" w:color="auto"/>
        <w:left w:val="none" w:sz="0" w:space="0" w:color="auto"/>
        <w:bottom w:val="none" w:sz="0" w:space="0" w:color="auto"/>
        <w:right w:val="none" w:sz="0" w:space="0" w:color="auto"/>
      </w:divBdr>
      <w:divsChild>
        <w:div w:id="1971934608">
          <w:marLeft w:val="0"/>
          <w:marRight w:val="0"/>
          <w:marTop w:val="0"/>
          <w:marBottom w:val="0"/>
          <w:divBdr>
            <w:top w:val="none" w:sz="0" w:space="0" w:color="auto"/>
            <w:left w:val="none" w:sz="0" w:space="0" w:color="auto"/>
            <w:bottom w:val="none" w:sz="0" w:space="0" w:color="auto"/>
            <w:right w:val="none" w:sz="0" w:space="0" w:color="auto"/>
          </w:divBdr>
        </w:div>
      </w:divsChild>
    </w:div>
    <w:div w:id="646472447">
      <w:marLeft w:val="0"/>
      <w:marRight w:val="0"/>
      <w:marTop w:val="0"/>
      <w:marBottom w:val="0"/>
      <w:divBdr>
        <w:top w:val="none" w:sz="0" w:space="0" w:color="auto"/>
        <w:left w:val="none" w:sz="0" w:space="0" w:color="auto"/>
        <w:bottom w:val="none" w:sz="0" w:space="0" w:color="auto"/>
        <w:right w:val="none" w:sz="0" w:space="0" w:color="auto"/>
      </w:divBdr>
    </w:div>
    <w:div w:id="648171142">
      <w:marLeft w:val="0"/>
      <w:marRight w:val="0"/>
      <w:marTop w:val="0"/>
      <w:marBottom w:val="0"/>
      <w:divBdr>
        <w:top w:val="none" w:sz="0" w:space="0" w:color="auto"/>
        <w:left w:val="none" w:sz="0" w:space="0" w:color="auto"/>
        <w:bottom w:val="none" w:sz="0" w:space="0" w:color="auto"/>
        <w:right w:val="none" w:sz="0" w:space="0" w:color="auto"/>
      </w:divBdr>
    </w:div>
    <w:div w:id="648172406">
      <w:marLeft w:val="0"/>
      <w:marRight w:val="0"/>
      <w:marTop w:val="0"/>
      <w:marBottom w:val="0"/>
      <w:divBdr>
        <w:top w:val="none" w:sz="0" w:space="0" w:color="auto"/>
        <w:left w:val="none" w:sz="0" w:space="0" w:color="auto"/>
        <w:bottom w:val="none" w:sz="0" w:space="0" w:color="auto"/>
        <w:right w:val="none" w:sz="0" w:space="0" w:color="auto"/>
      </w:divBdr>
    </w:div>
    <w:div w:id="648947495">
      <w:marLeft w:val="0"/>
      <w:marRight w:val="0"/>
      <w:marTop w:val="0"/>
      <w:marBottom w:val="0"/>
      <w:divBdr>
        <w:top w:val="none" w:sz="0" w:space="0" w:color="auto"/>
        <w:left w:val="none" w:sz="0" w:space="0" w:color="auto"/>
        <w:bottom w:val="none" w:sz="0" w:space="0" w:color="auto"/>
        <w:right w:val="none" w:sz="0" w:space="0" w:color="auto"/>
      </w:divBdr>
    </w:div>
    <w:div w:id="649404032">
      <w:marLeft w:val="0"/>
      <w:marRight w:val="0"/>
      <w:marTop w:val="0"/>
      <w:marBottom w:val="0"/>
      <w:divBdr>
        <w:top w:val="none" w:sz="0" w:space="0" w:color="auto"/>
        <w:left w:val="none" w:sz="0" w:space="0" w:color="auto"/>
        <w:bottom w:val="none" w:sz="0" w:space="0" w:color="auto"/>
        <w:right w:val="none" w:sz="0" w:space="0" w:color="auto"/>
      </w:divBdr>
      <w:divsChild>
        <w:div w:id="951209687">
          <w:marLeft w:val="0"/>
          <w:marRight w:val="0"/>
          <w:marTop w:val="0"/>
          <w:marBottom w:val="0"/>
          <w:divBdr>
            <w:top w:val="none" w:sz="0" w:space="0" w:color="auto"/>
            <w:left w:val="none" w:sz="0" w:space="0" w:color="auto"/>
            <w:bottom w:val="none" w:sz="0" w:space="0" w:color="auto"/>
            <w:right w:val="none" w:sz="0" w:space="0" w:color="auto"/>
          </w:divBdr>
        </w:div>
      </w:divsChild>
    </w:div>
    <w:div w:id="649552668">
      <w:marLeft w:val="0"/>
      <w:marRight w:val="0"/>
      <w:marTop w:val="0"/>
      <w:marBottom w:val="0"/>
      <w:divBdr>
        <w:top w:val="none" w:sz="0" w:space="0" w:color="auto"/>
        <w:left w:val="none" w:sz="0" w:space="0" w:color="auto"/>
        <w:bottom w:val="none" w:sz="0" w:space="0" w:color="auto"/>
        <w:right w:val="none" w:sz="0" w:space="0" w:color="auto"/>
      </w:divBdr>
    </w:div>
    <w:div w:id="649555765">
      <w:marLeft w:val="0"/>
      <w:marRight w:val="0"/>
      <w:marTop w:val="0"/>
      <w:marBottom w:val="0"/>
      <w:divBdr>
        <w:top w:val="none" w:sz="0" w:space="0" w:color="auto"/>
        <w:left w:val="none" w:sz="0" w:space="0" w:color="auto"/>
        <w:bottom w:val="none" w:sz="0" w:space="0" w:color="auto"/>
        <w:right w:val="none" w:sz="0" w:space="0" w:color="auto"/>
      </w:divBdr>
    </w:div>
    <w:div w:id="650210004">
      <w:marLeft w:val="0"/>
      <w:marRight w:val="0"/>
      <w:marTop w:val="0"/>
      <w:marBottom w:val="0"/>
      <w:divBdr>
        <w:top w:val="none" w:sz="0" w:space="0" w:color="auto"/>
        <w:left w:val="none" w:sz="0" w:space="0" w:color="auto"/>
        <w:bottom w:val="none" w:sz="0" w:space="0" w:color="auto"/>
        <w:right w:val="none" w:sz="0" w:space="0" w:color="auto"/>
      </w:divBdr>
      <w:divsChild>
        <w:div w:id="1885171654">
          <w:marLeft w:val="0"/>
          <w:marRight w:val="0"/>
          <w:marTop w:val="0"/>
          <w:marBottom w:val="0"/>
          <w:divBdr>
            <w:top w:val="none" w:sz="0" w:space="0" w:color="auto"/>
            <w:left w:val="none" w:sz="0" w:space="0" w:color="auto"/>
            <w:bottom w:val="none" w:sz="0" w:space="0" w:color="auto"/>
            <w:right w:val="none" w:sz="0" w:space="0" w:color="auto"/>
          </w:divBdr>
        </w:div>
      </w:divsChild>
    </w:div>
    <w:div w:id="653069318">
      <w:marLeft w:val="0"/>
      <w:marRight w:val="0"/>
      <w:marTop w:val="0"/>
      <w:marBottom w:val="0"/>
      <w:divBdr>
        <w:top w:val="none" w:sz="0" w:space="0" w:color="auto"/>
        <w:left w:val="none" w:sz="0" w:space="0" w:color="auto"/>
        <w:bottom w:val="none" w:sz="0" w:space="0" w:color="auto"/>
        <w:right w:val="none" w:sz="0" w:space="0" w:color="auto"/>
      </w:divBdr>
      <w:divsChild>
        <w:div w:id="1878271663">
          <w:marLeft w:val="0"/>
          <w:marRight w:val="0"/>
          <w:marTop w:val="0"/>
          <w:marBottom w:val="0"/>
          <w:divBdr>
            <w:top w:val="none" w:sz="0" w:space="0" w:color="auto"/>
            <w:left w:val="none" w:sz="0" w:space="0" w:color="auto"/>
            <w:bottom w:val="none" w:sz="0" w:space="0" w:color="auto"/>
            <w:right w:val="none" w:sz="0" w:space="0" w:color="auto"/>
          </w:divBdr>
        </w:div>
      </w:divsChild>
    </w:div>
    <w:div w:id="654721622">
      <w:marLeft w:val="0"/>
      <w:marRight w:val="0"/>
      <w:marTop w:val="0"/>
      <w:marBottom w:val="0"/>
      <w:divBdr>
        <w:top w:val="none" w:sz="0" w:space="0" w:color="auto"/>
        <w:left w:val="none" w:sz="0" w:space="0" w:color="auto"/>
        <w:bottom w:val="none" w:sz="0" w:space="0" w:color="auto"/>
        <w:right w:val="none" w:sz="0" w:space="0" w:color="auto"/>
      </w:divBdr>
    </w:div>
    <w:div w:id="656304988">
      <w:marLeft w:val="0"/>
      <w:marRight w:val="0"/>
      <w:marTop w:val="0"/>
      <w:marBottom w:val="0"/>
      <w:divBdr>
        <w:top w:val="none" w:sz="0" w:space="0" w:color="auto"/>
        <w:left w:val="none" w:sz="0" w:space="0" w:color="auto"/>
        <w:bottom w:val="none" w:sz="0" w:space="0" w:color="auto"/>
        <w:right w:val="none" w:sz="0" w:space="0" w:color="auto"/>
      </w:divBdr>
      <w:divsChild>
        <w:div w:id="1423644114">
          <w:marLeft w:val="0"/>
          <w:marRight w:val="0"/>
          <w:marTop w:val="0"/>
          <w:marBottom w:val="0"/>
          <w:divBdr>
            <w:top w:val="none" w:sz="0" w:space="0" w:color="auto"/>
            <w:left w:val="none" w:sz="0" w:space="0" w:color="auto"/>
            <w:bottom w:val="none" w:sz="0" w:space="0" w:color="auto"/>
            <w:right w:val="none" w:sz="0" w:space="0" w:color="auto"/>
          </w:divBdr>
        </w:div>
      </w:divsChild>
    </w:div>
    <w:div w:id="656886673">
      <w:marLeft w:val="0"/>
      <w:marRight w:val="0"/>
      <w:marTop w:val="0"/>
      <w:marBottom w:val="0"/>
      <w:divBdr>
        <w:top w:val="none" w:sz="0" w:space="0" w:color="auto"/>
        <w:left w:val="none" w:sz="0" w:space="0" w:color="auto"/>
        <w:bottom w:val="none" w:sz="0" w:space="0" w:color="auto"/>
        <w:right w:val="none" w:sz="0" w:space="0" w:color="auto"/>
      </w:divBdr>
    </w:div>
    <w:div w:id="657156067">
      <w:marLeft w:val="0"/>
      <w:marRight w:val="0"/>
      <w:marTop w:val="0"/>
      <w:marBottom w:val="0"/>
      <w:divBdr>
        <w:top w:val="none" w:sz="0" w:space="0" w:color="auto"/>
        <w:left w:val="none" w:sz="0" w:space="0" w:color="auto"/>
        <w:bottom w:val="none" w:sz="0" w:space="0" w:color="auto"/>
        <w:right w:val="none" w:sz="0" w:space="0" w:color="auto"/>
      </w:divBdr>
    </w:div>
    <w:div w:id="657199063">
      <w:marLeft w:val="0"/>
      <w:marRight w:val="0"/>
      <w:marTop w:val="0"/>
      <w:marBottom w:val="0"/>
      <w:divBdr>
        <w:top w:val="none" w:sz="0" w:space="0" w:color="auto"/>
        <w:left w:val="none" w:sz="0" w:space="0" w:color="auto"/>
        <w:bottom w:val="none" w:sz="0" w:space="0" w:color="auto"/>
        <w:right w:val="none" w:sz="0" w:space="0" w:color="auto"/>
      </w:divBdr>
    </w:div>
    <w:div w:id="658926340">
      <w:marLeft w:val="0"/>
      <w:marRight w:val="0"/>
      <w:marTop w:val="0"/>
      <w:marBottom w:val="0"/>
      <w:divBdr>
        <w:top w:val="none" w:sz="0" w:space="0" w:color="auto"/>
        <w:left w:val="none" w:sz="0" w:space="0" w:color="auto"/>
        <w:bottom w:val="none" w:sz="0" w:space="0" w:color="auto"/>
        <w:right w:val="none" w:sz="0" w:space="0" w:color="auto"/>
      </w:divBdr>
    </w:div>
    <w:div w:id="659428471">
      <w:marLeft w:val="0"/>
      <w:marRight w:val="0"/>
      <w:marTop w:val="0"/>
      <w:marBottom w:val="0"/>
      <w:divBdr>
        <w:top w:val="none" w:sz="0" w:space="0" w:color="auto"/>
        <w:left w:val="none" w:sz="0" w:space="0" w:color="auto"/>
        <w:bottom w:val="none" w:sz="0" w:space="0" w:color="auto"/>
        <w:right w:val="none" w:sz="0" w:space="0" w:color="auto"/>
      </w:divBdr>
      <w:divsChild>
        <w:div w:id="951205740">
          <w:marLeft w:val="0"/>
          <w:marRight w:val="0"/>
          <w:marTop w:val="0"/>
          <w:marBottom w:val="0"/>
          <w:divBdr>
            <w:top w:val="none" w:sz="0" w:space="0" w:color="auto"/>
            <w:left w:val="none" w:sz="0" w:space="0" w:color="auto"/>
            <w:bottom w:val="none" w:sz="0" w:space="0" w:color="auto"/>
            <w:right w:val="none" w:sz="0" w:space="0" w:color="auto"/>
          </w:divBdr>
        </w:div>
      </w:divsChild>
    </w:div>
    <w:div w:id="662779488">
      <w:marLeft w:val="0"/>
      <w:marRight w:val="0"/>
      <w:marTop w:val="0"/>
      <w:marBottom w:val="0"/>
      <w:divBdr>
        <w:top w:val="none" w:sz="0" w:space="0" w:color="auto"/>
        <w:left w:val="none" w:sz="0" w:space="0" w:color="auto"/>
        <w:bottom w:val="none" w:sz="0" w:space="0" w:color="auto"/>
        <w:right w:val="none" w:sz="0" w:space="0" w:color="auto"/>
      </w:divBdr>
    </w:div>
    <w:div w:id="664822248">
      <w:marLeft w:val="0"/>
      <w:marRight w:val="0"/>
      <w:marTop w:val="0"/>
      <w:marBottom w:val="0"/>
      <w:divBdr>
        <w:top w:val="none" w:sz="0" w:space="0" w:color="auto"/>
        <w:left w:val="none" w:sz="0" w:space="0" w:color="auto"/>
        <w:bottom w:val="none" w:sz="0" w:space="0" w:color="auto"/>
        <w:right w:val="none" w:sz="0" w:space="0" w:color="auto"/>
      </w:divBdr>
      <w:divsChild>
        <w:div w:id="25059302">
          <w:marLeft w:val="0"/>
          <w:marRight w:val="0"/>
          <w:marTop w:val="0"/>
          <w:marBottom w:val="0"/>
          <w:divBdr>
            <w:top w:val="none" w:sz="0" w:space="0" w:color="auto"/>
            <w:left w:val="none" w:sz="0" w:space="0" w:color="auto"/>
            <w:bottom w:val="none" w:sz="0" w:space="0" w:color="auto"/>
            <w:right w:val="none" w:sz="0" w:space="0" w:color="auto"/>
          </w:divBdr>
        </w:div>
      </w:divsChild>
    </w:div>
    <w:div w:id="665019022">
      <w:marLeft w:val="0"/>
      <w:marRight w:val="0"/>
      <w:marTop w:val="0"/>
      <w:marBottom w:val="0"/>
      <w:divBdr>
        <w:top w:val="none" w:sz="0" w:space="0" w:color="auto"/>
        <w:left w:val="none" w:sz="0" w:space="0" w:color="auto"/>
        <w:bottom w:val="none" w:sz="0" w:space="0" w:color="auto"/>
        <w:right w:val="none" w:sz="0" w:space="0" w:color="auto"/>
      </w:divBdr>
    </w:div>
    <w:div w:id="666711548">
      <w:marLeft w:val="0"/>
      <w:marRight w:val="0"/>
      <w:marTop w:val="0"/>
      <w:marBottom w:val="0"/>
      <w:divBdr>
        <w:top w:val="none" w:sz="0" w:space="0" w:color="auto"/>
        <w:left w:val="none" w:sz="0" w:space="0" w:color="auto"/>
        <w:bottom w:val="none" w:sz="0" w:space="0" w:color="auto"/>
        <w:right w:val="none" w:sz="0" w:space="0" w:color="auto"/>
      </w:divBdr>
    </w:div>
    <w:div w:id="669870821">
      <w:marLeft w:val="0"/>
      <w:marRight w:val="0"/>
      <w:marTop w:val="0"/>
      <w:marBottom w:val="0"/>
      <w:divBdr>
        <w:top w:val="none" w:sz="0" w:space="0" w:color="auto"/>
        <w:left w:val="none" w:sz="0" w:space="0" w:color="auto"/>
        <w:bottom w:val="none" w:sz="0" w:space="0" w:color="auto"/>
        <w:right w:val="none" w:sz="0" w:space="0" w:color="auto"/>
      </w:divBdr>
    </w:div>
    <w:div w:id="670528568">
      <w:marLeft w:val="0"/>
      <w:marRight w:val="0"/>
      <w:marTop w:val="0"/>
      <w:marBottom w:val="0"/>
      <w:divBdr>
        <w:top w:val="none" w:sz="0" w:space="0" w:color="auto"/>
        <w:left w:val="none" w:sz="0" w:space="0" w:color="auto"/>
        <w:bottom w:val="none" w:sz="0" w:space="0" w:color="auto"/>
        <w:right w:val="none" w:sz="0" w:space="0" w:color="auto"/>
      </w:divBdr>
    </w:div>
    <w:div w:id="670911538">
      <w:marLeft w:val="0"/>
      <w:marRight w:val="0"/>
      <w:marTop w:val="0"/>
      <w:marBottom w:val="0"/>
      <w:divBdr>
        <w:top w:val="none" w:sz="0" w:space="0" w:color="auto"/>
        <w:left w:val="none" w:sz="0" w:space="0" w:color="auto"/>
        <w:bottom w:val="none" w:sz="0" w:space="0" w:color="auto"/>
        <w:right w:val="none" w:sz="0" w:space="0" w:color="auto"/>
      </w:divBdr>
    </w:div>
    <w:div w:id="671297506">
      <w:marLeft w:val="0"/>
      <w:marRight w:val="0"/>
      <w:marTop w:val="0"/>
      <w:marBottom w:val="0"/>
      <w:divBdr>
        <w:top w:val="none" w:sz="0" w:space="0" w:color="auto"/>
        <w:left w:val="none" w:sz="0" w:space="0" w:color="auto"/>
        <w:bottom w:val="none" w:sz="0" w:space="0" w:color="auto"/>
        <w:right w:val="none" w:sz="0" w:space="0" w:color="auto"/>
      </w:divBdr>
    </w:div>
    <w:div w:id="671614995">
      <w:marLeft w:val="0"/>
      <w:marRight w:val="0"/>
      <w:marTop w:val="0"/>
      <w:marBottom w:val="0"/>
      <w:divBdr>
        <w:top w:val="none" w:sz="0" w:space="0" w:color="auto"/>
        <w:left w:val="none" w:sz="0" w:space="0" w:color="auto"/>
        <w:bottom w:val="none" w:sz="0" w:space="0" w:color="auto"/>
        <w:right w:val="none" w:sz="0" w:space="0" w:color="auto"/>
      </w:divBdr>
    </w:div>
    <w:div w:id="674460205">
      <w:marLeft w:val="0"/>
      <w:marRight w:val="0"/>
      <w:marTop w:val="0"/>
      <w:marBottom w:val="0"/>
      <w:divBdr>
        <w:top w:val="none" w:sz="0" w:space="0" w:color="auto"/>
        <w:left w:val="none" w:sz="0" w:space="0" w:color="auto"/>
        <w:bottom w:val="none" w:sz="0" w:space="0" w:color="auto"/>
        <w:right w:val="none" w:sz="0" w:space="0" w:color="auto"/>
      </w:divBdr>
    </w:div>
    <w:div w:id="675228762">
      <w:marLeft w:val="0"/>
      <w:marRight w:val="0"/>
      <w:marTop w:val="0"/>
      <w:marBottom w:val="0"/>
      <w:divBdr>
        <w:top w:val="none" w:sz="0" w:space="0" w:color="auto"/>
        <w:left w:val="none" w:sz="0" w:space="0" w:color="auto"/>
        <w:bottom w:val="none" w:sz="0" w:space="0" w:color="auto"/>
        <w:right w:val="none" w:sz="0" w:space="0" w:color="auto"/>
      </w:divBdr>
    </w:div>
    <w:div w:id="676691643">
      <w:marLeft w:val="0"/>
      <w:marRight w:val="0"/>
      <w:marTop w:val="0"/>
      <w:marBottom w:val="0"/>
      <w:divBdr>
        <w:top w:val="none" w:sz="0" w:space="0" w:color="auto"/>
        <w:left w:val="none" w:sz="0" w:space="0" w:color="auto"/>
        <w:bottom w:val="none" w:sz="0" w:space="0" w:color="auto"/>
        <w:right w:val="none" w:sz="0" w:space="0" w:color="auto"/>
      </w:divBdr>
      <w:divsChild>
        <w:div w:id="490947950">
          <w:marLeft w:val="0"/>
          <w:marRight w:val="0"/>
          <w:marTop w:val="0"/>
          <w:marBottom w:val="0"/>
          <w:divBdr>
            <w:top w:val="none" w:sz="0" w:space="0" w:color="auto"/>
            <w:left w:val="none" w:sz="0" w:space="0" w:color="auto"/>
            <w:bottom w:val="none" w:sz="0" w:space="0" w:color="auto"/>
            <w:right w:val="none" w:sz="0" w:space="0" w:color="auto"/>
          </w:divBdr>
        </w:div>
      </w:divsChild>
    </w:div>
    <w:div w:id="680352327">
      <w:marLeft w:val="0"/>
      <w:marRight w:val="0"/>
      <w:marTop w:val="0"/>
      <w:marBottom w:val="0"/>
      <w:divBdr>
        <w:top w:val="none" w:sz="0" w:space="0" w:color="auto"/>
        <w:left w:val="none" w:sz="0" w:space="0" w:color="auto"/>
        <w:bottom w:val="none" w:sz="0" w:space="0" w:color="auto"/>
        <w:right w:val="none" w:sz="0" w:space="0" w:color="auto"/>
      </w:divBdr>
    </w:div>
    <w:div w:id="680818729">
      <w:marLeft w:val="0"/>
      <w:marRight w:val="0"/>
      <w:marTop w:val="0"/>
      <w:marBottom w:val="0"/>
      <w:divBdr>
        <w:top w:val="none" w:sz="0" w:space="0" w:color="auto"/>
        <w:left w:val="none" w:sz="0" w:space="0" w:color="auto"/>
        <w:bottom w:val="none" w:sz="0" w:space="0" w:color="auto"/>
        <w:right w:val="none" w:sz="0" w:space="0" w:color="auto"/>
      </w:divBdr>
    </w:div>
    <w:div w:id="681208046">
      <w:marLeft w:val="0"/>
      <w:marRight w:val="0"/>
      <w:marTop w:val="0"/>
      <w:marBottom w:val="0"/>
      <w:divBdr>
        <w:top w:val="none" w:sz="0" w:space="0" w:color="auto"/>
        <w:left w:val="none" w:sz="0" w:space="0" w:color="auto"/>
        <w:bottom w:val="none" w:sz="0" w:space="0" w:color="auto"/>
        <w:right w:val="none" w:sz="0" w:space="0" w:color="auto"/>
      </w:divBdr>
      <w:divsChild>
        <w:div w:id="1681815608">
          <w:marLeft w:val="0"/>
          <w:marRight w:val="0"/>
          <w:marTop w:val="0"/>
          <w:marBottom w:val="0"/>
          <w:divBdr>
            <w:top w:val="none" w:sz="0" w:space="0" w:color="auto"/>
            <w:left w:val="none" w:sz="0" w:space="0" w:color="auto"/>
            <w:bottom w:val="none" w:sz="0" w:space="0" w:color="auto"/>
            <w:right w:val="none" w:sz="0" w:space="0" w:color="auto"/>
          </w:divBdr>
        </w:div>
      </w:divsChild>
    </w:div>
    <w:div w:id="683048016">
      <w:marLeft w:val="0"/>
      <w:marRight w:val="0"/>
      <w:marTop w:val="0"/>
      <w:marBottom w:val="0"/>
      <w:divBdr>
        <w:top w:val="none" w:sz="0" w:space="0" w:color="auto"/>
        <w:left w:val="none" w:sz="0" w:space="0" w:color="auto"/>
        <w:bottom w:val="none" w:sz="0" w:space="0" w:color="auto"/>
        <w:right w:val="none" w:sz="0" w:space="0" w:color="auto"/>
      </w:divBdr>
      <w:divsChild>
        <w:div w:id="241840292">
          <w:marLeft w:val="0"/>
          <w:marRight w:val="0"/>
          <w:marTop w:val="0"/>
          <w:marBottom w:val="0"/>
          <w:divBdr>
            <w:top w:val="none" w:sz="0" w:space="0" w:color="auto"/>
            <w:left w:val="none" w:sz="0" w:space="0" w:color="auto"/>
            <w:bottom w:val="none" w:sz="0" w:space="0" w:color="auto"/>
            <w:right w:val="none" w:sz="0" w:space="0" w:color="auto"/>
          </w:divBdr>
        </w:div>
      </w:divsChild>
    </w:div>
    <w:div w:id="684985290">
      <w:marLeft w:val="0"/>
      <w:marRight w:val="0"/>
      <w:marTop w:val="0"/>
      <w:marBottom w:val="0"/>
      <w:divBdr>
        <w:top w:val="none" w:sz="0" w:space="0" w:color="auto"/>
        <w:left w:val="none" w:sz="0" w:space="0" w:color="auto"/>
        <w:bottom w:val="none" w:sz="0" w:space="0" w:color="auto"/>
        <w:right w:val="none" w:sz="0" w:space="0" w:color="auto"/>
      </w:divBdr>
    </w:div>
    <w:div w:id="687146726">
      <w:marLeft w:val="0"/>
      <w:marRight w:val="0"/>
      <w:marTop w:val="0"/>
      <w:marBottom w:val="0"/>
      <w:divBdr>
        <w:top w:val="none" w:sz="0" w:space="0" w:color="auto"/>
        <w:left w:val="none" w:sz="0" w:space="0" w:color="auto"/>
        <w:bottom w:val="none" w:sz="0" w:space="0" w:color="auto"/>
        <w:right w:val="none" w:sz="0" w:space="0" w:color="auto"/>
      </w:divBdr>
      <w:divsChild>
        <w:div w:id="1421215382">
          <w:marLeft w:val="0"/>
          <w:marRight w:val="0"/>
          <w:marTop w:val="0"/>
          <w:marBottom w:val="0"/>
          <w:divBdr>
            <w:top w:val="none" w:sz="0" w:space="0" w:color="auto"/>
            <w:left w:val="none" w:sz="0" w:space="0" w:color="auto"/>
            <w:bottom w:val="none" w:sz="0" w:space="0" w:color="auto"/>
            <w:right w:val="none" w:sz="0" w:space="0" w:color="auto"/>
          </w:divBdr>
        </w:div>
      </w:divsChild>
    </w:div>
    <w:div w:id="688603584">
      <w:marLeft w:val="0"/>
      <w:marRight w:val="0"/>
      <w:marTop w:val="0"/>
      <w:marBottom w:val="0"/>
      <w:divBdr>
        <w:top w:val="none" w:sz="0" w:space="0" w:color="auto"/>
        <w:left w:val="none" w:sz="0" w:space="0" w:color="auto"/>
        <w:bottom w:val="none" w:sz="0" w:space="0" w:color="auto"/>
        <w:right w:val="none" w:sz="0" w:space="0" w:color="auto"/>
      </w:divBdr>
    </w:div>
    <w:div w:id="693111971">
      <w:marLeft w:val="0"/>
      <w:marRight w:val="0"/>
      <w:marTop w:val="0"/>
      <w:marBottom w:val="0"/>
      <w:divBdr>
        <w:top w:val="none" w:sz="0" w:space="0" w:color="auto"/>
        <w:left w:val="none" w:sz="0" w:space="0" w:color="auto"/>
        <w:bottom w:val="none" w:sz="0" w:space="0" w:color="auto"/>
        <w:right w:val="none" w:sz="0" w:space="0" w:color="auto"/>
      </w:divBdr>
    </w:div>
    <w:div w:id="695232891">
      <w:marLeft w:val="0"/>
      <w:marRight w:val="0"/>
      <w:marTop w:val="0"/>
      <w:marBottom w:val="0"/>
      <w:divBdr>
        <w:top w:val="none" w:sz="0" w:space="0" w:color="auto"/>
        <w:left w:val="none" w:sz="0" w:space="0" w:color="auto"/>
        <w:bottom w:val="none" w:sz="0" w:space="0" w:color="auto"/>
        <w:right w:val="none" w:sz="0" w:space="0" w:color="auto"/>
      </w:divBdr>
    </w:div>
    <w:div w:id="696077746">
      <w:marLeft w:val="0"/>
      <w:marRight w:val="0"/>
      <w:marTop w:val="0"/>
      <w:marBottom w:val="0"/>
      <w:divBdr>
        <w:top w:val="none" w:sz="0" w:space="0" w:color="auto"/>
        <w:left w:val="none" w:sz="0" w:space="0" w:color="auto"/>
        <w:bottom w:val="none" w:sz="0" w:space="0" w:color="auto"/>
        <w:right w:val="none" w:sz="0" w:space="0" w:color="auto"/>
      </w:divBdr>
      <w:divsChild>
        <w:div w:id="507134388">
          <w:marLeft w:val="0"/>
          <w:marRight w:val="0"/>
          <w:marTop w:val="0"/>
          <w:marBottom w:val="0"/>
          <w:divBdr>
            <w:top w:val="none" w:sz="0" w:space="0" w:color="auto"/>
            <w:left w:val="none" w:sz="0" w:space="0" w:color="auto"/>
            <w:bottom w:val="none" w:sz="0" w:space="0" w:color="auto"/>
            <w:right w:val="none" w:sz="0" w:space="0" w:color="auto"/>
          </w:divBdr>
        </w:div>
      </w:divsChild>
    </w:div>
    <w:div w:id="697897919">
      <w:marLeft w:val="0"/>
      <w:marRight w:val="0"/>
      <w:marTop w:val="0"/>
      <w:marBottom w:val="0"/>
      <w:divBdr>
        <w:top w:val="none" w:sz="0" w:space="0" w:color="auto"/>
        <w:left w:val="none" w:sz="0" w:space="0" w:color="auto"/>
        <w:bottom w:val="none" w:sz="0" w:space="0" w:color="auto"/>
        <w:right w:val="none" w:sz="0" w:space="0" w:color="auto"/>
      </w:divBdr>
    </w:div>
    <w:div w:id="701830673">
      <w:marLeft w:val="0"/>
      <w:marRight w:val="0"/>
      <w:marTop w:val="0"/>
      <w:marBottom w:val="0"/>
      <w:divBdr>
        <w:top w:val="none" w:sz="0" w:space="0" w:color="auto"/>
        <w:left w:val="none" w:sz="0" w:space="0" w:color="auto"/>
        <w:bottom w:val="none" w:sz="0" w:space="0" w:color="auto"/>
        <w:right w:val="none" w:sz="0" w:space="0" w:color="auto"/>
      </w:divBdr>
      <w:divsChild>
        <w:div w:id="84500755">
          <w:marLeft w:val="0"/>
          <w:marRight w:val="0"/>
          <w:marTop w:val="0"/>
          <w:marBottom w:val="0"/>
          <w:divBdr>
            <w:top w:val="none" w:sz="0" w:space="0" w:color="auto"/>
            <w:left w:val="none" w:sz="0" w:space="0" w:color="auto"/>
            <w:bottom w:val="none" w:sz="0" w:space="0" w:color="auto"/>
            <w:right w:val="none" w:sz="0" w:space="0" w:color="auto"/>
          </w:divBdr>
        </w:div>
      </w:divsChild>
    </w:div>
    <w:div w:id="702487383">
      <w:marLeft w:val="0"/>
      <w:marRight w:val="0"/>
      <w:marTop w:val="0"/>
      <w:marBottom w:val="0"/>
      <w:divBdr>
        <w:top w:val="none" w:sz="0" w:space="0" w:color="auto"/>
        <w:left w:val="none" w:sz="0" w:space="0" w:color="auto"/>
        <w:bottom w:val="none" w:sz="0" w:space="0" w:color="auto"/>
        <w:right w:val="none" w:sz="0" w:space="0" w:color="auto"/>
      </w:divBdr>
      <w:divsChild>
        <w:div w:id="1388454158">
          <w:marLeft w:val="0"/>
          <w:marRight w:val="0"/>
          <w:marTop w:val="0"/>
          <w:marBottom w:val="0"/>
          <w:divBdr>
            <w:top w:val="none" w:sz="0" w:space="0" w:color="auto"/>
            <w:left w:val="none" w:sz="0" w:space="0" w:color="auto"/>
            <w:bottom w:val="none" w:sz="0" w:space="0" w:color="auto"/>
            <w:right w:val="none" w:sz="0" w:space="0" w:color="auto"/>
          </w:divBdr>
        </w:div>
      </w:divsChild>
    </w:div>
    <w:div w:id="705175362">
      <w:marLeft w:val="0"/>
      <w:marRight w:val="0"/>
      <w:marTop w:val="0"/>
      <w:marBottom w:val="0"/>
      <w:divBdr>
        <w:top w:val="none" w:sz="0" w:space="0" w:color="auto"/>
        <w:left w:val="none" w:sz="0" w:space="0" w:color="auto"/>
        <w:bottom w:val="none" w:sz="0" w:space="0" w:color="auto"/>
        <w:right w:val="none" w:sz="0" w:space="0" w:color="auto"/>
      </w:divBdr>
      <w:divsChild>
        <w:div w:id="1872299506">
          <w:marLeft w:val="0"/>
          <w:marRight w:val="0"/>
          <w:marTop w:val="0"/>
          <w:marBottom w:val="0"/>
          <w:divBdr>
            <w:top w:val="none" w:sz="0" w:space="0" w:color="auto"/>
            <w:left w:val="none" w:sz="0" w:space="0" w:color="auto"/>
            <w:bottom w:val="none" w:sz="0" w:space="0" w:color="auto"/>
            <w:right w:val="none" w:sz="0" w:space="0" w:color="auto"/>
          </w:divBdr>
        </w:div>
      </w:divsChild>
    </w:div>
    <w:div w:id="705326553">
      <w:marLeft w:val="0"/>
      <w:marRight w:val="0"/>
      <w:marTop w:val="0"/>
      <w:marBottom w:val="0"/>
      <w:divBdr>
        <w:top w:val="none" w:sz="0" w:space="0" w:color="auto"/>
        <w:left w:val="none" w:sz="0" w:space="0" w:color="auto"/>
        <w:bottom w:val="none" w:sz="0" w:space="0" w:color="auto"/>
        <w:right w:val="none" w:sz="0" w:space="0" w:color="auto"/>
      </w:divBdr>
      <w:divsChild>
        <w:div w:id="1513566332">
          <w:marLeft w:val="0"/>
          <w:marRight w:val="0"/>
          <w:marTop w:val="0"/>
          <w:marBottom w:val="0"/>
          <w:divBdr>
            <w:top w:val="none" w:sz="0" w:space="0" w:color="auto"/>
            <w:left w:val="none" w:sz="0" w:space="0" w:color="auto"/>
            <w:bottom w:val="none" w:sz="0" w:space="0" w:color="auto"/>
            <w:right w:val="none" w:sz="0" w:space="0" w:color="auto"/>
          </w:divBdr>
        </w:div>
      </w:divsChild>
    </w:div>
    <w:div w:id="708921670">
      <w:marLeft w:val="0"/>
      <w:marRight w:val="0"/>
      <w:marTop w:val="0"/>
      <w:marBottom w:val="0"/>
      <w:divBdr>
        <w:top w:val="none" w:sz="0" w:space="0" w:color="auto"/>
        <w:left w:val="none" w:sz="0" w:space="0" w:color="auto"/>
        <w:bottom w:val="none" w:sz="0" w:space="0" w:color="auto"/>
        <w:right w:val="none" w:sz="0" w:space="0" w:color="auto"/>
      </w:divBdr>
    </w:div>
    <w:div w:id="709576683">
      <w:marLeft w:val="0"/>
      <w:marRight w:val="0"/>
      <w:marTop w:val="0"/>
      <w:marBottom w:val="0"/>
      <w:divBdr>
        <w:top w:val="none" w:sz="0" w:space="0" w:color="auto"/>
        <w:left w:val="none" w:sz="0" w:space="0" w:color="auto"/>
        <w:bottom w:val="none" w:sz="0" w:space="0" w:color="auto"/>
        <w:right w:val="none" w:sz="0" w:space="0" w:color="auto"/>
      </w:divBdr>
    </w:div>
    <w:div w:id="709960827">
      <w:marLeft w:val="0"/>
      <w:marRight w:val="0"/>
      <w:marTop w:val="0"/>
      <w:marBottom w:val="0"/>
      <w:divBdr>
        <w:top w:val="none" w:sz="0" w:space="0" w:color="auto"/>
        <w:left w:val="none" w:sz="0" w:space="0" w:color="auto"/>
        <w:bottom w:val="none" w:sz="0" w:space="0" w:color="auto"/>
        <w:right w:val="none" w:sz="0" w:space="0" w:color="auto"/>
      </w:divBdr>
      <w:divsChild>
        <w:div w:id="1253394188">
          <w:marLeft w:val="0"/>
          <w:marRight w:val="0"/>
          <w:marTop w:val="0"/>
          <w:marBottom w:val="0"/>
          <w:divBdr>
            <w:top w:val="none" w:sz="0" w:space="0" w:color="auto"/>
            <w:left w:val="none" w:sz="0" w:space="0" w:color="auto"/>
            <w:bottom w:val="none" w:sz="0" w:space="0" w:color="auto"/>
            <w:right w:val="none" w:sz="0" w:space="0" w:color="auto"/>
          </w:divBdr>
        </w:div>
      </w:divsChild>
    </w:div>
    <w:div w:id="713427072">
      <w:marLeft w:val="0"/>
      <w:marRight w:val="0"/>
      <w:marTop w:val="0"/>
      <w:marBottom w:val="0"/>
      <w:divBdr>
        <w:top w:val="none" w:sz="0" w:space="0" w:color="auto"/>
        <w:left w:val="none" w:sz="0" w:space="0" w:color="auto"/>
        <w:bottom w:val="none" w:sz="0" w:space="0" w:color="auto"/>
        <w:right w:val="none" w:sz="0" w:space="0" w:color="auto"/>
      </w:divBdr>
      <w:divsChild>
        <w:div w:id="1759600574">
          <w:marLeft w:val="0"/>
          <w:marRight w:val="0"/>
          <w:marTop w:val="0"/>
          <w:marBottom w:val="0"/>
          <w:divBdr>
            <w:top w:val="none" w:sz="0" w:space="0" w:color="auto"/>
            <w:left w:val="none" w:sz="0" w:space="0" w:color="auto"/>
            <w:bottom w:val="none" w:sz="0" w:space="0" w:color="auto"/>
            <w:right w:val="none" w:sz="0" w:space="0" w:color="auto"/>
          </w:divBdr>
        </w:div>
      </w:divsChild>
    </w:div>
    <w:div w:id="714542826">
      <w:marLeft w:val="0"/>
      <w:marRight w:val="0"/>
      <w:marTop w:val="0"/>
      <w:marBottom w:val="0"/>
      <w:divBdr>
        <w:top w:val="none" w:sz="0" w:space="0" w:color="auto"/>
        <w:left w:val="none" w:sz="0" w:space="0" w:color="auto"/>
        <w:bottom w:val="none" w:sz="0" w:space="0" w:color="auto"/>
        <w:right w:val="none" w:sz="0" w:space="0" w:color="auto"/>
      </w:divBdr>
    </w:div>
    <w:div w:id="715130981">
      <w:marLeft w:val="0"/>
      <w:marRight w:val="0"/>
      <w:marTop w:val="0"/>
      <w:marBottom w:val="0"/>
      <w:divBdr>
        <w:top w:val="none" w:sz="0" w:space="0" w:color="auto"/>
        <w:left w:val="none" w:sz="0" w:space="0" w:color="auto"/>
        <w:bottom w:val="none" w:sz="0" w:space="0" w:color="auto"/>
        <w:right w:val="none" w:sz="0" w:space="0" w:color="auto"/>
      </w:divBdr>
      <w:divsChild>
        <w:div w:id="1304654170">
          <w:marLeft w:val="0"/>
          <w:marRight w:val="0"/>
          <w:marTop w:val="0"/>
          <w:marBottom w:val="0"/>
          <w:divBdr>
            <w:top w:val="none" w:sz="0" w:space="0" w:color="auto"/>
            <w:left w:val="none" w:sz="0" w:space="0" w:color="auto"/>
            <w:bottom w:val="none" w:sz="0" w:space="0" w:color="auto"/>
            <w:right w:val="none" w:sz="0" w:space="0" w:color="auto"/>
          </w:divBdr>
        </w:div>
      </w:divsChild>
    </w:div>
    <w:div w:id="715548658">
      <w:marLeft w:val="0"/>
      <w:marRight w:val="0"/>
      <w:marTop w:val="0"/>
      <w:marBottom w:val="0"/>
      <w:divBdr>
        <w:top w:val="none" w:sz="0" w:space="0" w:color="auto"/>
        <w:left w:val="none" w:sz="0" w:space="0" w:color="auto"/>
        <w:bottom w:val="none" w:sz="0" w:space="0" w:color="auto"/>
        <w:right w:val="none" w:sz="0" w:space="0" w:color="auto"/>
      </w:divBdr>
    </w:div>
    <w:div w:id="716977831">
      <w:marLeft w:val="0"/>
      <w:marRight w:val="0"/>
      <w:marTop w:val="0"/>
      <w:marBottom w:val="0"/>
      <w:divBdr>
        <w:top w:val="none" w:sz="0" w:space="0" w:color="auto"/>
        <w:left w:val="none" w:sz="0" w:space="0" w:color="auto"/>
        <w:bottom w:val="none" w:sz="0" w:space="0" w:color="auto"/>
        <w:right w:val="none" w:sz="0" w:space="0" w:color="auto"/>
      </w:divBdr>
    </w:div>
    <w:div w:id="718282753">
      <w:marLeft w:val="0"/>
      <w:marRight w:val="0"/>
      <w:marTop w:val="0"/>
      <w:marBottom w:val="0"/>
      <w:divBdr>
        <w:top w:val="none" w:sz="0" w:space="0" w:color="auto"/>
        <w:left w:val="none" w:sz="0" w:space="0" w:color="auto"/>
        <w:bottom w:val="none" w:sz="0" w:space="0" w:color="auto"/>
        <w:right w:val="none" w:sz="0" w:space="0" w:color="auto"/>
      </w:divBdr>
    </w:div>
    <w:div w:id="719746062">
      <w:marLeft w:val="0"/>
      <w:marRight w:val="0"/>
      <w:marTop w:val="0"/>
      <w:marBottom w:val="0"/>
      <w:divBdr>
        <w:top w:val="none" w:sz="0" w:space="0" w:color="auto"/>
        <w:left w:val="none" w:sz="0" w:space="0" w:color="auto"/>
        <w:bottom w:val="none" w:sz="0" w:space="0" w:color="auto"/>
        <w:right w:val="none" w:sz="0" w:space="0" w:color="auto"/>
      </w:divBdr>
      <w:divsChild>
        <w:div w:id="1763526135">
          <w:marLeft w:val="0"/>
          <w:marRight w:val="0"/>
          <w:marTop w:val="0"/>
          <w:marBottom w:val="0"/>
          <w:divBdr>
            <w:top w:val="none" w:sz="0" w:space="0" w:color="auto"/>
            <w:left w:val="none" w:sz="0" w:space="0" w:color="auto"/>
            <w:bottom w:val="none" w:sz="0" w:space="0" w:color="auto"/>
            <w:right w:val="none" w:sz="0" w:space="0" w:color="auto"/>
          </w:divBdr>
        </w:div>
      </w:divsChild>
    </w:div>
    <w:div w:id="723142051">
      <w:marLeft w:val="0"/>
      <w:marRight w:val="0"/>
      <w:marTop w:val="0"/>
      <w:marBottom w:val="0"/>
      <w:divBdr>
        <w:top w:val="none" w:sz="0" w:space="0" w:color="auto"/>
        <w:left w:val="none" w:sz="0" w:space="0" w:color="auto"/>
        <w:bottom w:val="none" w:sz="0" w:space="0" w:color="auto"/>
        <w:right w:val="none" w:sz="0" w:space="0" w:color="auto"/>
      </w:divBdr>
    </w:div>
    <w:div w:id="723217834">
      <w:marLeft w:val="0"/>
      <w:marRight w:val="0"/>
      <w:marTop w:val="0"/>
      <w:marBottom w:val="0"/>
      <w:divBdr>
        <w:top w:val="none" w:sz="0" w:space="0" w:color="auto"/>
        <w:left w:val="none" w:sz="0" w:space="0" w:color="auto"/>
        <w:bottom w:val="none" w:sz="0" w:space="0" w:color="auto"/>
        <w:right w:val="none" w:sz="0" w:space="0" w:color="auto"/>
      </w:divBdr>
    </w:div>
    <w:div w:id="723330759">
      <w:marLeft w:val="0"/>
      <w:marRight w:val="0"/>
      <w:marTop w:val="0"/>
      <w:marBottom w:val="0"/>
      <w:divBdr>
        <w:top w:val="none" w:sz="0" w:space="0" w:color="auto"/>
        <w:left w:val="none" w:sz="0" w:space="0" w:color="auto"/>
        <w:bottom w:val="none" w:sz="0" w:space="0" w:color="auto"/>
        <w:right w:val="none" w:sz="0" w:space="0" w:color="auto"/>
      </w:divBdr>
    </w:div>
    <w:div w:id="723676704">
      <w:marLeft w:val="0"/>
      <w:marRight w:val="0"/>
      <w:marTop w:val="0"/>
      <w:marBottom w:val="0"/>
      <w:divBdr>
        <w:top w:val="none" w:sz="0" w:space="0" w:color="auto"/>
        <w:left w:val="none" w:sz="0" w:space="0" w:color="auto"/>
        <w:bottom w:val="none" w:sz="0" w:space="0" w:color="auto"/>
        <w:right w:val="none" w:sz="0" w:space="0" w:color="auto"/>
      </w:divBdr>
      <w:divsChild>
        <w:div w:id="478768620">
          <w:marLeft w:val="0"/>
          <w:marRight w:val="0"/>
          <w:marTop w:val="0"/>
          <w:marBottom w:val="0"/>
          <w:divBdr>
            <w:top w:val="none" w:sz="0" w:space="0" w:color="auto"/>
            <w:left w:val="none" w:sz="0" w:space="0" w:color="auto"/>
            <w:bottom w:val="none" w:sz="0" w:space="0" w:color="auto"/>
            <w:right w:val="none" w:sz="0" w:space="0" w:color="auto"/>
          </w:divBdr>
        </w:div>
      </w:divsChild>
    </w:div>
    <w:div w:id="725186324">
      <w:marLeft w:val="0"/>
      <w:marRight w:val="0"/>
      <w:marTop w:val="0"/>
      <w:marBottom w:val="0"/>
      <w:divBdr>
        <w:top w:val="none" w:sz="0" w:space="0" w:color="auto"/>
        <w:left w:val="none" w:sz="0" w:space="0" w:color="auto"/>
        <w:bottom w:val="none" w:sz="0" w:space="0" w:color="auto"/>
        <w:right w:val="none" w:sz="0" w:space="0" w:color="auto"/>
      </w:divBdr>
    </w:div>
    <w:div w:id="725881982">
      <w:marLeft w:val="0"/>
      <w:marRight w:val="0"/>
      <w:marTop w:val="0"/>
      <w:marBottom w:val="0"/>
      <w:divBdr>
        <w:top w:val="none" w:sz="0" w:space="0" w:color="auto"/>
        <w:left w:val="none" w:sz="0" w:space="0" w:color="auto"/>
        <w:bottom w:val="none" w:sz="0" w:space="0" w:color="auto"/>
        <w:right w:val="none" w:sz="0" w:space="0" w:color="auto"/>
      </w:divBdr>
    </w:div>
    <w:div w:id="732314476">
      <w:marLeft w:val="0"/>
      <w:marRight w:val="0"/>
      <w:marTop w:val="0"/>
      <w:marBottom w:val="0"/>
      <w:divBdr>
        <w:top w:val="none" w:sz="0" w:space="0" w:color="auto"/>
        <w:left w:val="none" w:sz="0" w:space="0" w:color="auto"/>
        <w:bottom w:val="none" w:sz="0" w:space="0" w:color="auto"/>
        <w:right w:val="none" w:sz="0" w:space="0" w:color="auto"/>
      </w:divBdr>
      <w:divsChild>
        <w:div w:id="2071614317">
          <w:marLeft w:val="0"/>
          <w:marRight w:val="0"/>
          <w:marTop w:val="0"/>
          <w:marBottom w:val="0"/>
          <w:divBdr>
            <w:top w:val="none" w:sz="0" w:space="0" w:color="auto"/>
            <w:left w:val="none" w:sz="0" w:space="0" w:color="auto"/>
            <w:bottom w:val="none" w:sz="0" w:space="0" w:color="auto"/>
            <w:right w:val="none" w:sz="0" w:space="0" w:color="auto"/>
          </w:divBdr>
        </w:div>
      </w:divsChild>
    </w:div>
    <w:div w:id="736704229">
      <w:marLeft w:val="0"/>
      <w:marRight w:val="0"/>
      <w:marTop w:val="0"/>
      <w:marBottom w:val="0"/>
      <w:divBdr>
        <w:top w:val="none" w:sz="0" w:space="0" w:color="auto"/>
        <w:left w:val="none" w:sz="0" w:space="0" w:color="auto"/>
        <w:bottom w:val="none" w:sz="0" w:space="0" w:color="auto"/>
        <w:right w:val="none" w:sz="0" w:space="0" w:color="auto"/>
      </w:divBdr>
    </w:div>
    <w:div w:id="738989750">
      <w:marLeft w:val="0"/>
      <w:marRight w:val="0"/>
      <w:marTop w:val="0"/>
      <w:marBottom w:val="0"/>
      <w:divBdr>
        <w:top w:val="none" w:sz="0" w:space="0" w:color="auto"/>
        <w:left w:val="none" w:sz="0" w:space="0" w:color="auto"/>
        <w:bottom w:val="none" w:sz="0" w:space="0" w:color="auto"/>
        <w:right w:val="none" w:sz="0" w:space="0" w:color="auto"/>
      </w:divBdr>
    </w:div>
    <w:div w:id="739015758">
      <w:marLeft w:val="0"/>
      <w:marRight w:val="0"/>
      <w:marTop w:val="0"/>
      <w:marBottom w:val="0"/>
      <w:divBdr>
        <w:top w:val="none" w:sz="0" w:space="0" w:color="auto"/>
        <w:left w:val="none" w:sz="0" w:space="0" w:color="auto"/>
        <w:bottom w:val="none" w:sz="0" w:space="0" w:color="auto"/>
        <w:right w:val="none" w:sz="0" w:space="0" w:color="auto"/>
      </w:divBdr>
    </w:div>
    <w:div w:id="739906221">
      <w:marLeft w:val="0"/>
      <w:marRight w:val="0"/>
      <w:marTop w:val="0"/>
      <w:marBottom w:val="0"/>
      <w:divBdr>
        <w:top w:val="none" w:sz="0" w:space="0" w:color="auto"/>
        <w:left w:val="none" w:sz="0" w:space="0" w:color="auto"/>
        <w:bottom w:val="none" w:sz="0" w:space="0" w:color="auto"/>
        <w:right w:val="none" w:sz="0" w:space="0" w:color="auto"/>
      </w:divBdr>
    </w:div>
    <w:div w:id="740173720">
      <w:marLeft w:val="0"/>
      <w:marRight w:val="0"/>
      <w:marTop w:val="0"/>
      <w:marBottom w:val="0"/>
      <w:divBdr>
        <w:top w:val="none" w:sz="0" w:space="0" w:color="auto"/>
        <w:left w:val="none" w:sz="0" w:space="0" w:color="auto"/>
        <w:bottom w:val="none" w:sz="0" w:space="0" w:color="auto"/>
        <w:right w:val="none" w:sz="0" w:space="0" w:color="auto"/>
      </w:divBdr>
    </w:div>
    <w:div w:id="740373245">
      <w:marLeft w:val="0"/>
      <w:marRight w:val="0"/>
      <w:marTop w:val="0"/>
      <w:marBottom w:val="0"/>
      <w:divBdr>
        <w:top w:val="none" w:sz="0" w:space="0" w:color="auto"/>
        <w:left w:val="none" w:sz="0" w:space="0" w:color="auto"/>
        <w:bottom w:val="none" w:sz="0" w:space="0" w:color="auto"/>
        <w:right w:val="none" w:sz="0" w:space="0" w:color="auto"/>
      </w:divBdr>
    </w:div>
    <w:div w:id="741682054">
      <w:marLeft w:val="0"/>
      <w:marRight w:val="0"/>
      <w:marTop w:val="0"/>
      <w:marBottom w:val="0"/>
      <w:divBdr>
        <w:top w:val="none" w:sz="0" w:space="0" w:color="auto"/>
        <w:left w:val="none" w:sz="0" w:space="0" w:color="auto"/>
        <w:bottom w:val="none" w:sz="0" w:space="0" w:color="auto"/>
        <w:right w:val="none" w:sz="0" w:space="0" w:color="auto"/>
      </w:divBdr>
    </w:div>
    <w:div w:id="741869762">
      <w:marLeft w:val="0"/>
      <w:marRight w:val="0"/>
      <w:marTop w:val="0"/>
      <w:marBottom w:val="0"/>
      <w:divBdr>
        <w:top w:val="none" w:sz="0" w:space="0" w:color="auto"/>
        <w:left w:val="none" w:sz="0" w:space="0" w:color="auto"/>
        <w:bottom w:val="none" w:sz="0" w:space="0" w:color="auto"/>
        <w:right w:val="none" w:sz="0" w:space="0" w:color="auto"/>
      </w:divBdr>
      <w:divsChild>
        <w:div w:id="452133539">
          <w:marLeft w:val="0"/>
          <w:marRight w:val="0"/>
          <w:marTop w:val="0"/>
          <w:marBottom w:val="0"/>
          <w:divBdr>
            <w:top w:val="none" w:sz="0" w:space="0" w:color="auto"/>
            <w:left w:val="none" w:sz="0" w:space="0" w:color="auto"/>
            <w:bottom w:val="none" w:sz="0" w:space="0" w:color="auto"/>
            <w:right w:val="none" w:sz="0" w:space="0" w:color="auto"/>
          </w:divBdr>
        </w:div>
      </w:divsChild>
    </w:div>
    <w:div w:id="743602483">
      <w:marLeft w:val="0"/>
      <w:marRight w:val="0"/>
      <w:marTop w:val="0"/>
      <w:marBottom w:val="0"/>
      <w:divBdr>
        <w:top w:val="none" w:sz="0" w:space="0" w:color="auto"/>
        <w:left w:val="none" w:sz="0" w:space="0" w:color="auto"/>
        <w:bottom w:val="none" w:sz="0" w:space="0" w:color="auto"/>
        <w:right w:val="none" w:sz="0" w:space="0" w:color="auto"/>
      </w:divBdr>
    </w:div>
    <w:div w:id="746072610">
      <w:marLeft w:val="0"/>
      <w:marRight w:val="0"/>
      <w:marTop w:val="0"/>
      <w:marBottom w:val="0"/>
      <w:divBdr>
        <w:top w:val="none" w:sz="0" w:space="0" w:color="auto"/>
        <w:left w:val="none" w:sz="0" w:space="0" w:color="auto"/>
        <w:bottom w:val="none" w:sz="0" w:space="0" w:color="auto"/>
        <w:right w:val="none" w:sz="0" w:space="0" w:color="auto"/>
      </w:divBdr>
    </w:div>
    <w:div w:id="746193277">
      <w:marLeft w:val="0"/>
      <w:marRight w:val="0"/>
      <w:marTop w:val="0"/>
      <w:marBottom w:val="0"/>
      <w:divBdr>
        <w:top w:val="none" w:sz="0" w:space="0" w:color="auto"/>
        <w:left w:val="none" w:sz="0" w:space="0" w:color="auto"/>
        <w:bottom w:val="none" w:sz="0" w:space="0" w:color="auto"/>
        <w:right w:val="none" w:sz="0" w:space="0" w:color="auto"/>
      </w:divBdr>
    </w:div>
    <w:div w:id="748189129">
      <w:marLeft w:val="0"/>
      <w:marRight w:val="0"/>
      <w:marTop w:val="0"/>
      <w:marBottom w:val="0"/>
      <w:divBdr>
        <w:top w:val="none" w:sz="0" w:space="0" w:color="auto"/>
        <w:left w:val="none" w:sz="0" w:space="0" w:color="auto"/>
        <w:bottom w:val="none" w:sz="0" w:space="0" w:color="auto"/>
        <w:right w:val="none" w:sz="0" w:space="0" w:color="auto"/>
      </w:divBdr>
    </w:div>
    <w:div w:id="749347566">
      <w:marLeft w:val="0"/>
      <w:marRight w:val="0"/>
      <w:marTop w:val="0"/>
      <w:marBottom w:val="0"/>
      <w:divBdr>
        <w:top w:val="none" w:sz="0" w:space="0" w:color="auto"/>
        <w:left w:val="none" w:sz="0" w:space="0" w:color="auto"/>
        <w:bottom w:val="none" w:sz="0" w:space="0" w:color="auto"/>
        <w:right w:val="none" w:sz="0" w:space="0" w:color="auto"/>
      </w:divBdr>
    </w:div>
    <w:div w:id="749351338">
      <w:marLeft w:val="0"/>
      <w:marRight w:val="0"/>
      <w:marTop w:val="0"/>
      <w:marBottom w:val="0"/>
      <w:divBdr>
        <w:top w:val="none" w:sz="0" w:space="0" w:color="auto"/>
        <w:left w:val="none" w:sz="0" w:space="0" w:color="auto"/>
        <w:bottom w:val="none" w:sz="0" w:space="0" w:color="auto"/>
        <w:right w:val="none" w:sz="0" w:space="0" w:color="auto"/>
      </w:divBdr>
    </w:div>
    <w:div w:id="751001997">
      <w:marLeft w:val="0"/>
      <w:marRight w:val="0"/>
      <w:marTop w:val="0"/>
      <w:marBottom w:val="0"/>
      <w:divBdr>
        <w:top w:val="none" w:sz="0" w:space="0" w:color="auto"/>
        <w:left w:val="none" w:sz="0" w:space="0" w:color="auto"/>
        <w:bottom w:val="none" w:sz="0" w:space="0" w:color="auto"/>
        <w:right w:val="none" w:sz="0" w:space="0" w:color="auto"/>
      </w:divBdr>
    </w:div>
    <w:div w:id="751043663">
      <w:marLeft w:val="0"/>
      <w:marRight w:val="0"/>
      <w:marTop w:val="0"/>
      <w:marBottom w:val="0"/>
      <w:divBdr>
        <w:top w:val="none" w:sz="0" w:space="0" w:color="auto"/>
        <w:left w:val="none" w:sz="0" w:space="0" w:color="auto"/>
        <w:bottom w:val="none" w:sz="0" w:space="0" w:color="auto"/>
        <w:right w:val="none" w:sz="0" w:space="0" w:color="auto"/>
      </w:divBdr>
    </w:div>
    <w:div w:id="751047265">
      <w:marLeft w:val="0"/>
      <w:marRight w:val="0"/>
      <w:marTop w:val="0"/>
      <w:marBottom w:val="0"/>
      <w:divBdr>
        <w:top w:val="none" w:sz="0" w:space="0" w:color="auto"/>
        <w:left w:val="none" w:sz="0" w:space="0" w:color="auto"/>
        <w:bottom w:val="none" w:sz="0" w:space="0" w:color="auto"/>
        <w:right w:val="none" w:sz="0" w:space="0" w:color="auto"/>
      </w:divBdr>
    </w:div>
    <w:div w:id="752706218">
      <w:marLeft w:val="0"/>
      <w:marRight w:val="0"/>
      <w:marTop w:val="0"/>
      <w:marBottom w:val="0"/>
      <w:divBdr>
        <w:top w:val="none" w:sz="0" w:space="0" w:color="auto"/>
        <w:left w:val="none" w:sz="0" w:space="0" w:color="auto"/>
        <w:bottom w:val="none" w:sz="0" w:space="0" w:color="auto"/>
        <w:right w:val="none" w:sz="0" w:space="0" w:color="auto"/>
      </w:divBdr>
    </w:div>
    <w:div w:id="753086807">
      <w:marLeft w:val="0"/>
      <w:marRight w:val="0"/>
      <w:marTop w:val="0"/>
      <w:marBottom w:val="0"/>
      <w:divBdr>
        <w:top w:val="none" w:sz="0" w:space="0" w:color="auto"/>
        <w:left w:val="none" w:sz="0" w:space="0" w:color="auto"/>
        <w:bottom w:val="none" w:sz="0" w:space="0" w:color="auto"/>
        <w:right w:val="none" w:sz="0" w:space="0" w:color="auto"/>
      </w:divBdr>
    </w:div>
    <w:div w:id="755201285">
      <w:marLeft w:val="0"/>
      <w:marRight w:val="0"/>
      <w:marTop w:val="0"/>
      <w:marBottom w:val="0"/>
      <w:divBdr>
        <w:top w:val="none" w:sz="0" w:space="0" w:color="auto"/>
        <w:left w:val="none" w:sz="0" w:space="0" w:color="auto"/>
        <w:bottom w:val="none" w:sz="0" w:space="0" w:color="auto"/>
        <w:right w:val="none" w:sz="0" w:space="0" w:color="auto"/>
      </w:divBdr>
    </w:div>
    <w:div w:id="755441203">
      <w:marLeft w:val="0"/>
      <w:marRight w:val="0"/>
      <w:marTop w:val="0"/>
      <w:marBottom w:val="0"/>
      <w:divBdr>
        <w:top w:val="none" w:sz="0" w:space="0" w:color="auto"/>
        <w:left w:val="none" w:sz="0" w:space="0" w:color="auto"/>
        <w:bottom w:val="none" w:sz="0" w:space="0" w:color="auto"/>
        <w:right w:val="none" w:sz="0" w:space="0" w:color="auto"/>
      </w:divBdr>
    </w:div>
    <w:div w:id="756943766">
      <w:marLeft w:val="0"/>
      <w:marRight w:val="0"/>
      <w:marTop w:val="0"/>
      <w:marBottom w:val="0"/>
      <w:divBdr>
        <w:top w:val="none" w:sz="0" w:space="0" w:color="auto"/>
        <w:left w:val="none" w:sz="0" w:space="0" w:color="auto"/>
        <w:bottom w:val="none" w:sz="0" w:space="0" w:color="auto"/>
        <w:right w:val="none" w:sz="0" w:space="0" w:color="auto"/>
      </w:divBdr>
    </w:div>
    <w:div w:id="757294386">
      <w:marLeft w:val="0"/>
      <w:marRight w:val="0"/>
      <w:marTop w:val="0"/>
      <w:marBottom w:val="0"/>
      <w:divBdr>
        <w:top w:val="none" w:sz="0" w:space="0" w:color="auto"/>
        <w:left w:val="none" w:sz="0" w:space="0" w:color="auto"/>
        <w:bottom w:val="none" w:sz="0" w:space="0" w:color="auto"/>
        <w:right w:val="none" w:sz="0" w:space="0" w:color="auto"/>
      </w:divBdr>
    </w:div>
    <w:div w:id="758529558">
      <w:marLeft w:val="0"/>
      <w:marRight w:val="0"/>
      <w:marTop w:val="0"/>
      <w:marBottom w:val="0"/>
      <w:divBdr>
        <w:top w:val="none" w:sz="0" w:space="0" w:color="auto"/>
        <w:left w:val="none" w:sz="0" w:space="0" w:color="auto"/>
        <w:bottom w:val="none" w:sz="0" w:space="0" w:color="auto"/>
        <w:right w:val="none" w:sz="0" w:space="0" w:color="auto"/>
      </w:divBdr>
    </w:div>
    <w:div w:id="759109846">
      <w:marLeft w:val="0"/>
      <w:marRight w:val="0"/>
      <w:marTop w:val="0"/>
      <w:marBottom w:val="0"/>
      <w:divBdr>
        <w:top w:val="none" w:sz="0" w:space="0" w:color="auto"/>
        <w:left w:val="none" w:sz="0" w:space="0" w:color="auto"/>
        <w:bottom w:val="none" w:sz="0" w:space="0" w:color="auto"/>
        <w:right w:val="none" w:sz="0" w:space="0" w:color="auto"/>
      </w:divBdr>
    </w:div>
    <w:div w:id="761418905">
      <w:marLeft w:val="0"/>
      <w:marRight w:val="0"/>
      <w:marTop w:val="0"/>
      <w:marBottom w:val="0"/>
      <w:divBdr>
        <w:top w:val="none" w:sz="0" w:space="0" w:color="auto"/>
        <w:left w:val="none" w:sz="0" w:space="0" w:color="auto"/>
        <w:bottom w:val="none" w:sz="0" w:space="0" w:color="auto"/>
        <w:right w:val="none" w:sz="0" w:space="0" w:color="auto"/>
      </w:divBdr>
    </w:div>
    <w:div w:id="764230237">
      <w:marLeft w:val="0"/>
      <w:marRight w:val="0"/>
      <w:marTop w:val="0"/>
      <w:marBottom w:val="0"/>
      <w:divBdr>
        <w:top w:val="none" w:sz="0" w:space="0" w:color="auto"/>
        <w:left w:val="none" w:sz="0" w:space="0" w:color="auto"/>
        <w:bottom w:val="none" w:sz="0" w:space="0" w:color="auto"/>
        <w:right w:val="none" w:sz="0" w:space="0" w:color="auto"/>
      </w:divBdr>
    </w:div>
    <w:div w:id="766390498">
      <w:marLeft w:val="0"/>
      <w:marRight w:val="0"/>
      <w:marTop w:val="0"/>
      <w:marBottom w:val="0"/>
      <w:divBdr>
        <w:top w:val="none" w:sz="0" w:space="0" w:color="auto"/>
        <w:left w:val="none" w:sz="0" w:space="0" w:color="auto"/>
        <w:bottom w:val="none" w:sz="0" w:space="0" w:color="auto"/>
        <w:right w:val="none" w:sz="0" w:space="0" w:color="auto"/>
      </w:divBdr>
      <w:divsChild>
        <w:div w:id="603269107">
          <w:marLeft w:val="0"/>
          <w:marRight w:val="0"/>
          <w:marTop w:val="0"/>
          <w:marBottom w:val="0"/>
          <w:divBdr>
            <w:top w:val="none" w:sz="0" w:space="0" w:color="auto"/>
            <w:left w:val="none" w:sz="0" w:space="0" w:color="auto"/>
            <w:bottom w:val="none" w:sz="0" w:space="0" w:color="auto"/>
            <w:right w:val="none" w:sz="0" w:space="0" w:color="auto"/>
          </w:divBdr>
        </w:div>
      </w:divsChild>
    </w:div>
    <w:div w:id="767191793">
      <w:marLeft w:val="0"/>
      <w:marRight w:val="0"/>
      <w:marTop w:val="0"/>
      <w:marBottom w:val="0"/>
      <w:divBdr>
        <w:top w:val="none" w:sz="0" w:space="0" w:color="auto"/>
        <w:left w:val="none" w:sz="0" w:space="0" w:color="auto"/>
        <w:bottom w:val="none" w:sz="0" w:space="0" w:color="auto"/>
        <w:right w:val="none" w:sz="0" w:space="0" w:color="auto"/>
      </w:divBdr>
      <w:divsChild>
        <w:div w:id="1074278314">
          <w:marLeft w:val="0"/>
          <w:marRight w:val="0"/>
          <w:marTop w:val="0"/>
          <w:marBottom w:val="0"/>
          <w:divBdr>
            <w:top w:val="none" w:sz="0" w:space="0" w:color="auto"/>
            <w:left w:val="none" w:sz="0" w:space="0" w:color="auto"/>
            <w:bottom w:val="none" w:sz="0" w:space="0" w:color="auto"/>
            <w:right w:val="none" w:sz="0" w:space="0" w:color="auto"/>
          </w:divBdr>
        </w:div>
      </w:divsChild>
    </w:div>
    <w:div w:id="767435032">
      <w:marLeft w:val="0"/>
      <w:marRight w:val="0"/>
      <w:marTop w:val="0"/>
      <w:marBottom w:val="0"/>
      <w:divBdr>
        <w:top w:val="none" w:sz="0" w:space="0" w:color="auto"/>
        <w:left w:val="none" w:sz="0" w:space="0" w:color="auto"/>
        <w:bottom w:val="none" w:sz="0" w:space="0" w:color="auto"/>
        <w:right w:val="none" w:sz="0" w:space="0" w:color="auto"/>
      </w:divBdr>
      <w:divsChild>
        <w:div w:id="573052967">
          <w:marLeft w:val="0"/>
          <w:marRight w:val="0"/>
          <w:marTop w:val="0"/>
          <w:marBottom w:val="0"/>
          <w:divBdr>
            <w:top w:val="none" w:sz="0" w:space="0" w:color="auto"/>
            <w:left w:val="none" w:sz="0" w:space="0" w:color="auto"/>
            <w:bottom w:val="none" w:sz="0" w:space="0" w:color="auto"/>
            <w:right w:val="none" w:sz="0" w:space="0" w:color="auto"/>
          </w:divBdr>
        </w:div>
      </w:divsChild>
    </w:div>
    <w:div w:id="771245895">
      <w:marLeft w:val="0"/>
      <w:marRight w:val="0"/>
      <w:marTop w:val="0"/>
      <w:marBottom w:val="0"/>
      <w:divBdr>
        <w:top w:val="none" w:sz="0" w:space="0" w:color="auto"/>
        <w:left w:val="none" w:sz="0" w:space="0" w:color="auto"/>
        <w:bottom w:val="none" w:sz="0" w:space="0" w:color="auto"/>
        <w:right w:val="none" w:sz="0" w:space="0" w:color="auto"/>
      </w:divBdr>
    </w:div>
    <w:div w:id="774254220">
      <w:marLeft w:val="0"/>
      <w:marRight w:val="0"/>
      <w:marTop w:val="0"/>
      <w:marBottom w:val="0"/>
      <w:divBdr>
        <w:top w:val="none" w:sz="0" w:space="0" w:color="auto"/>
        <w:left w:val="none" w:sz="0" w:space="0" w:color="auto"/>
        <w:bottom w:val="none" w:sz="0" w:space="0" w:color="auto"/>
        <w:right w:val="none" w:sz="0" w:space="0" w:color="auto"/>
      </w:divBdr>
    </w:div>
    <w:div w:id="775441677">
      <w:marLeft w:val="0"/>
      <w:marRight w:val="0"/>
      <w:marTop w:val="0"/>
      <w:marBottom w:val="0"/>
      <w:divBdr>
        <w:top w:val="none" w:sz="0" w:space="0" w:color="auto"/>
        <w:left w:val="none" w:sz="0" w:space="0" w:color="auto"/>
        <w:bottom w:val="none" w:sz="0" w:space="0" w:color="auto"/>
        <w:right w:val="none" w:sz="0" w:space="0" w:color="auto"/>
      </w:divBdr>
    </w:div>
    <w:div w:id="779372479">
      <w:marLeft w:val="0"/>
      <w:marRight w:val="0"/>
      <w:marTop w:val="0"/>
      <w:marBottom w:val="0"/>
      <w:divBdr>
        <w:top w:val="none" w:sz="0" w:space="0" w:color="auto"/>
        <w:left w:val="none" w:sz="0" w:space="0" w:color="auto"/>
        <w:bottom w:val="none" w:sz="0" w:space="0" w:color="auto"/>
        <w:right w:val="none" w:sz="0" w:space="0" w:color="auto"/>
      </w:divBdr>
      <w:divsChild>
        <w:div w:id="1253511290">
          <w:marLeft w:val="0"/>
          <w:marRight w:val="0"/>
          <w:marTop w:val="0"/>
          <w:marBottom w:val="0"/>
          <w:divBdr>
            <w:top w:val="none" w:sz="0" w:space="0" w:color="auto"/>
            <w:left w:val="none" w:sz="0" w:space="0" w:color="auto"/>
            <w:bottom w:val="none" w:sz="0" w:space="0" w:color="auto"/>
            <w:right w:val="none" w:sz="0" w:space="0" w:color="auto"/>
          </w:divBdr>
        </w:div>
      </w:divsChild>
    </w:div>
    <w:div w:id="780105484">
      <w:marLeft w:val="0"/>
      <w:marRight w:val="0"/>
      <w:marTop w:val="0"/>
      <w:marBottom w:val="0"/>
      <w:divBdr>
        <w:top w:val="none" w:sz="0" w:space="0" w:color="auto"/>
        <w:left w:val="none" w:sz="0" w:space="0" w:color="auto"/>
        <w:bottom w:val="none" w:sz="0" w:space="0" w:color="auto"/>
        <w:right w:val="none" w:sz="0" w:space="0" w:color="auto"/>
      </w:divBdr>
    </w:div>
    <w:div w:id="780993268">
      <w:marLeft w:val="0"/>
      <w:marRight w:val="0"/>
      <w:marTop w:val="0"/>
      <w:marBottom w:val="0"/>
      <w:divBdr>
        <w:top w:val="none" w:sz="0" w:space="0" w:color="auto"/>
        <w:left w:val="none" w:sz="0" w:space="0" w:color="auto"/>
        <w:bottom w:val="none" w:sz="0" w:space="0" w:color="auto"/>
        <w:right w:val="none" w:sz="0" w:space="0" w:color="auto"/>
      </w:divBdr>
    </w:div>
    <w:div w:id="781146719">
      <w:marLeft w:val="0"/>
      <w:marRight w:val="0"/>
      <w:marTop w:val="0"/>
      <w:marBottom w:val="0"/>
      <w:divBdr>
        <w:top w:val="none" w:sz="0" w:space="0" w:color="auto"/>
        <w:left w:val="none" w:sz="0" w:space="0" w:color="auto"/>
        <w:bottom w:val="none" w:sz="0" w:space="0" w:color="auto"/>
        <w:right w:val="none" w:sz="0" w:space="0" w:color="auto"/>
      </w:divBdr>
      <w:divsChild>
        <w:div w:id="733741354">
          <w:marLeft w:val="0"/>
          <w:marRight w:val="0"/>
          <w:marTop w:val="0"/>
          <w:marBottom w:val="0"/>
          <w:divBdr>
            <w:top w:val="none" w:sz="0" w:space="0" w:color="auto"/>
            <w:left w:val="none" w:sz="0" w:space="0" w:color="auto"/>
            <w:bottom w:val="none" w:sz="0" w:space="0" w:color="auto"/>
            <w:right w:val="none" w:sz="0" w:space="0" w:color="auto"/>
          </w:divBdr>
        </w:div>
      </w:divsChild>
    </w:div>
    <w:div w:id="783840243">
      <w:marLeft w:val="0"/>
      <w:marRight w:val="0"/>
      <w:marTop w:val="0"/>
      <w:marBottom w:val="0"/>
      <w:divBdr>
        <w:top w:val="none" w:sz="0" w:space="0" w:color="auto"/>
        <w:left w:val="none" w:sz="0" w:space="0" w:color="auto"/>
        <w:bottom w:val="none" w:sz="0" w:space="0" w:color="auto"/>
        <w:right w:val="none" w:sz="0" w:space="0" w:color="auto"/>
      </w:divBdr>
    </w:div>
    <w:div w:id="784884769">
      <w:marLeft w:val="0"/>
      <w:marRight w:val="0"/>
      <w:marTop w:val="0"/>
      <w:marBottom w:val="0"/>
      <w:divBdr>
        <w:top w:val="none" w:sz="0" w:space="0" w:color="auto"/>
        <w:left w:val="none" w:sz="0" w:space="0" w:color="auto"/>
        <w:bottom w:val="none" w:sz="0" w:space="0" w:color="auto"/>
        <w:right w:val="none" w:sz="0" w:space="0" w:color="auto"/>
      </w:divBdr>
    </w:div>
    <w:div w:id="790251099">
      <w:marLeft w:val="0"/>
      <w:marRight w:val="0"/>
      <w:marTop w:val="0"/>
      <w:marBottom w:val="0"/>
      <w:divBdr>
        <w:top w:val="none" w:sz="0" w:space="0" w:color="auto"/>
        <w:left w:val="none" w:sz="0" w:space="0" w:color="auto"/>
        <w:bottom w:val="none" w:sz="0" w:space="0" w:color="auto"/>
        <w:right w:val="none" w:sz="0" w:space="0" w:color="auto"/>
      </w:divBdr>
    </w:div>
    <w:div w:id="790782419">
      <w:marLeft w:val="0"/>
      <w:marRight w:val="0"/>
      <w:marTop w:val="0"/>
      <w:marBottom w:val="0"/>
      <w:divBdr>
        <w:top w:val="none" w:sz="0" w:space="0" w:color="auto"/>
        <w:left w:val="none" w:sz="0" w:space="0" w:color="auto"/>
        <w:bottom w:val="none" w:sz="0" w:space="0" w:color="auto"/>
        <w:right w:val="none" w:sz="0" w:space="0" w:color="auto"/>
      </w:divBdr>
    </w:div>
    <w:div w:id="793328875">
      <w:marLeft w:val="0"/>
      <w:marRight w:val="0"/>
      <w:marTop w:val="0"/>
      <w:marBottom w:val="0"/>
      <w:divBdr>
        <w:top w:val="none" w:sz="0" w:space="0" w:color="auto"/>
        <w:left w:val="none" w:sz="0" w:space="0" w:color="auto"/>
        <w:bottom w:val="none" w:sz="0" w:space="0" w:color="auto"/>
        <w:right w:val="none" w:sz="0" w:space="0" w:color="auto"/>
      </w:divBdr>
    </w:div>
    <w:div w:id="794105850">
      <w:marLeft w:val="0"/>
      <w:marRight w:val="0"/>
      <w:marTop w:val="0"/>
      <w:marBottom w:val="0"/>
      <w:divBdr>
        <w:top w:val="none" w:sz="0" w:space="0" w:color="auto"/>
        <w:left w:val="none" w:sz="0" w:space="0" w:color="auto"/>
        <w:bottom w:val="none" w:sz="0" w:space="0" w:color="auto"/>
        <w:right w:val="none" w:sz="0" w:space="0" w:color="auto"/>
      </w:divBdr>
      <w:divsChild>
        <w:div w:id="1063139133">
          <w:marLeft w:val="0"/>
          <w:marRight w:val="0"/>
          <w:marTop w:val="0"/>
          <w:marBottom w:val="0"/>
          <w:divBdr>
            <w:top w:val="none" w:sz="0" w:space="0" w:color="auto"/>
            <w:left w:val="none" w:sz="0" w:space="0" w:color="auto"/>
            <w:bottom w:val="none" w:sz="0" w:space="0" w:color="auto"/>
            <w:right w:val="none" w:sz="0" w:space="0" w:color="auto"/>
          </w:divBdr>
        </w:div>
      </w:divsChild>
    </w:div>
    <w:div w:id="795291721">
      <w:marLeft w:val="0"/>
      <w:marRight w:val="0"/>
      <w:marTop w:val="0"/>
      <w:marBottom w:val="0"/>
      <w:divBdr>
        <w:top w:val="none" w:sz="0" w:space="0" w:color="auto"/>
        <w:left w:val="none" w:sz="0" w:space="0" w:color="auto"/>
        <w:bottom w:val="none" w:sz="0" w:space="0" w:color="auto"/>
        <w:right w:val="none" w:sz="0" w:space="0" w:color="auto"/>
      </w:divBdr>
    </w:div>
    <w:div w:id="796339603">
      <w:marLeft w:val="0"/>
      <w:marRight w:val="0"/>
      <w:marTop w:val="0"/>
      <w:marBottom w:val="0"/>
      <w:divBdr>
        <w:top w:val="none" w:sz="0" w:space="0" w:color="auto"/>
        <w:left w:val="none" w:sz="0" w:space="0" w:color="auto"/>
        <w:bottom w:val="none" w:sz="0" w:space="0" w:color="auto"/>
        <w:right w:val="none" w:sz="0" w:space="0" w:color="auto"/>
      </w:divBdr>
    </w:div>
    <w:div w:id="799349489">
      <w:marLeft w:val="0"/>
      <w:marRight w:val="0"/>
      <w:marTop w:val="0"/>
      <w:marBottom w:val="0"/>
      <w:divBdr>
        <w:top w:val="none" w:sz="0" w:space="0" w:color="auto"/>
        <w:left w:val="none" w:sz="0" w:space="0" w:color="auto"/>
        <w:bottom w:val="none" w:sz="0" w:space="0" w:color="auto"/>
        <w:right w:val="none" w:sz="0" w:space="0" w:color="auto"/>
      </w:divBdr>
    </w:div>
    <w:div w:id="799878247">
      <w:marLeft w:val="0"/>
      <w:marRight w:val="0"/>
      <w:marTop w:val="0"/>
      <w:marBottom w:val="0"/>
      <w:divBdr>
        <w:top w:val="none" w:sz="0" w:space="0" w:color="auto"/>
        <w:left w:val="none" w:sz="0" w:space="0" w:color="auto"/>
        <w:bottom w:val="none" w:sz="0" w:space="0" w:color="auto"/>
        <w:right w:val="none" w:sz="0" w:space="0" w:color="auto"/>
      </w:divBdr>
      <w:divsChild>
        <w:div w:id="1960524578">
          <w:marLeft w:val="0"/>
          <w:marRight w:val="0"/>
          <w:marTop w:val="0"/>
          <w:marBottom w:val="0"/>
          <w:divBdr>
            <w:top w:val="none" w:sz="0" w:space="0" w:color="auto"/>
            <w:left w:val="none" w:sz="0" w:space="0" w:color="auto"/>
            <w:bottom w:val="none" w:sz="0" w:space="0" w:color="auto"/>
            <w:right w:val="none" w:sz="0" w:space="0" w:color="auto"/>
          </w:divBdr>
        </w:div>
      </w:divsChild>
    </w:div>
    <w:div w:id="804616383">
      <w:marLeft w:val="0"/>
      <w:marRight w:val="0"/>
      <w:marTop w:val="0"/>
      <w:marBottom w:val="0"/>
      <w:divBdr>
        <w:top w:val="none" w:sz="0" w:space="0" w:color="auto"/>
        <w:left w:val="none" w:sz="0" w:space="0" w:color="auto"/>
        <w:bottom w:val="none" w:sz="0" w:space="0" w:color="auto"/>
        <w:right w:val="none" w:sz="0" w:space="0" w:color="auto"/>
      </w:divBdr>
    </w:div>
    <w:div w:id="806626400">
      <w:marLeft w:val="0"/>
      <w:marRight w:val="0"/>
      <w:marTop w:val="0"/>
      <w:marBottom w:val="0"/>
      <w:divBdr>
        <w:top w:val="none" w:sz="0" w:space="0" w:color="auto"/>
        <w:left w:val="none" w:sz="0" w:space="0" w:color="auto"/>
        <w:bottom w:val="none" w:sz="0" w:space="0" w:color="auto"/>
        <w:right w:val="none" w:sz="0" w:space="0" w:color="auto"/>
      </w:divBdr>
      <w:divsChild>
        <w:div w:id="32776112">
          <w:marLeft w:val="0"/>
          <w:marRight w:val="0"/>
          <w:marTop w:val="0"/>
          <w:marBottom w:val="0"/>
          <w:divBdr>
            <w:top w:val="none" w:sz="0" w:space="0" w:color="auto"/>
            <w:left w:val="none" w:sz="0" w:space="0" w:color="auto"/>
            <w:bottom w:val="none" w:sz="0" w:space="0" w:color="auto"/>
            <w:right w:val="none" w:sz="0" w:space="0" w:color="auto"/>
          </w:divBdr>
        </w:div>
      </w:divsChild>
    </w:div>
    <w:div w:id="809589395">
      <w:marLeft w:val="0"/>
      <w:marRight w:val="0"/>
      <w:marTop w:val="0"/>
      <w:marBottom w:val="0"/>
      <w:divBdr>
        <w:top w:val="none" w:sz="0" w:space="0" w:color="auto"/>
        <w:left w:val="none" w:sz="0" w:space="0" w:color="auto"/>
        <w:bottom w:val="none" w:sz="0" w:space="0" w:color="auto"/>
        <w:right w:val="none" w:sz="0" w:space="0" w:color="auto"/>
      </w:divBdr>
    </w:div>
    <w:div w:id="809597515">
      <w:marLeft w:val="0"/>
      <w:marRight w:val="0"/>
      <w:marTop w:val="0"/>
      <w:marBottom w:val="0"/>
      <w:divBdr>
        <w:top w:val="none" w:sz="0" w:space="0" w:color="auto"/>
        <w:left w:val="none" w:sz="0" w:space="0" w:color="auto"/>
        <w:bottom w:val="none" w:sz="0" w:space="0" w:color="auto"/>
        <w:right w:val="none" w:sz="0" w:space="0" w:color="auto"/>
      </w:divBdr>
      <w:divsChild>
        <w:div w:id="1774592510">
          <w:marLeft w:val="0"/>
          <w:marRight w:val="0"/>
          <w:marTop w:val="0"/>
          <w:marBottom w:val="0"/>
          <w:divBdr>
            <w:top w:val="none" w:sz="0" w:space="0" w:color="auto"/>
            <w:left w:val="none" w:sz="0" w:space="0" w:color="auto"/>
            <w:bottom w:val="none" w:sz="0" w:space="0" w:color="auto"/>
            <w:right w:val="none" w:sz="0" w:space="0" w:color="auto"/>
          </w:divBdr>
        </w:div>
      </w:divsChild>
    </w:div>
    <w:div w:id="809981658">
      <w:marLeft w:val="0"/>
      <w:marRight w:val="0"/>
      <w:marTop w:val="0"/>
      <w:marBottom w:val="0"/>
      <w:divBdr>
        <w:top w:val="none" w:sz="0" w:space="0" w:color="auto"/>
        <w:left w:val="none" w:sz="0" w:space="0" w:color="auto"/>
        <w:bottom w:val="none" w:sz="0" w:space="0" w:color="auto"/>
        <w:right w:val="none" w:sz="0" w:space="0" w:color="auto"/>
      </w:divBdr>
      <w:divsChild>
        <w:div w:id="1768307537">
          <w:marLeft w:val="0"/>
          <w:marRight w:val="0"/>
          <w:marTop w:val="0"/>
          <w:marBottom w:val="0"/>
          <w:divBdr>
            <w:top w:val="none" w:sz="0" w:space="0" w:color="auto"/>
            <w:left w:val="none" w:sz="0" w:space="0" w:color="auto"/>
            <w:bottom w:val="none" w:sz="0" w:space="0" w:color="auto"/>
            <w:right w:val="none" w:sz="0" w:space="0" w:color="auto"/>
          </w:divBdr>
        </w:div>
      </w:divsChild>
    </w:div>
    <w:div w:id="810095363">
      <w:marLeft w:val="0"/>
      <w:marRight w:val="0"/>
      <w:marTop w:val="0"/>
      <w:marBottom w:val="0"/>
      <w:divBdr>
        <w:top w:val="none" w:sz="0" w:space="0" w:color="auto"/>
        <w:left w:val="none" w:sz="0" w:space="0" w:color="auto"/>
        <w:bottom w:val="none" w:sz="0" w:space="0" w:color="auto"/>
        <w:right w:val="none" w:sz="0" w:space="0" w:color="auto"/>
      </w:divBdr>
      <w:divsChild>
        <w:div w:id="943725678">
          <w:marLeft w:val="0"/>
          <w:marRight w:val="0"/>
          <w:marTop w:val="0"/>
          <w:marBottom w:val="0"/>
          <w:divBdr>
            <w:top w:val="none" w:sz="0" w:space="0" w:color="auto"/>
            <w:left w:val="none" w:sz="0" w:space="0" w:color="auto"/>
            <w:bottom w:val="none" w:sz="0" w:space="0" w:color="auto"/>
            <w:right w:val="none" w:sz="0" w:space="0" w:color="auto"/>
          </w:divBdr>
          <w:divsChild>
            <w:div w:id="12123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28403">
      <w:marLeft w:val="0"/>
      <w:marRight w:val="0"/>
      <w:marTop w:val="0"/>
      <w:marBottom w:val="0"/>
      <w:divBdr>
        <w:top w:val="none" w:sz="0" w:space="0" w:color="auto"/>
        <w:left w:val="none" w:sz="0" w:space="0" w:color="auto"/>
        <w:bottom w:val="none" w:sz="0" w:space="0" w:color="auto"/>
        <w:right w:val="none" w:sz="0" w:space="0" w:color="auto"/>
      </w:divBdr>
    </w:div>
    <w:div w:id="814221783">
      <w:marLeft w:val="0"/>
      <w:marRight w:val="0"/>
      <w:marTop w:val="0"/>
      <w:marBottom w:val="0"/>
      <w:divBdr>
        <w:top w:val="none" w:sz="0" w:space="0" w:color="auto"/>
        <w:left w:val="none" w:sz="0" w:space="0" w:color="auto"/>
        <w:bottom w:val="none" w:sz="0" w:space="0" w:color="auto"/>
        <w:right w:val="none" w:sz="0" w:space="0" w:color="auto"/>
      </w:divBdr>
      <w:divsChild>
        <w:div w:id="1984970584">
          <w:marLeft w:val="0"/>
          <w:marRight w:val="0"/>
          <w:marTop w:val="0"/>
          <w:marBottom w:val="0"/>
          <w:divBdr>
            <w:top w:val="none" w:sz="0" w:space="0" w:color="auto"/>
            <w:left w:val="none" w:sz="0" w:space="0" w:color="auto"/>
            <w:bottom w:val="none" w:sz="0" w:space="0" w:color="auto"/>
            <w:right w:val="none" w:sz="0" w:space="0" w:color="auto"/>
          </w:divBdr>
          <w:divsChild>
            <w:div w:id="14777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1127">
      <w:marLeft w:val="0"/>
      <w:marRight w:val="0"/>
      <w:marTop w:val="0"/>
      <w:marBottom w:val="0"/>
      <w:divBdr>
        <w:top w:val="none" w:sz="0" w:space="0" w:color="auto"/>
        <w:left w:val="none" w:sz="0" w:space="0" w:color="auto"/>
        <w:bottom w:val="none" w:sz="0" w:space="0" w:color="auto"/>
        <w:right w:val="none" w:sz="0" w:space="0" w:color="auto"/>
      </w:divBdr>
    </w:div>
    <w:div w:id="815410847">
      <w:marLeft w:val="0"/>
      <w:marRight w:val="0"/>
      <w:marTop w:val="0"/>
      <w:marBottom w:val="0"/>
      <w:divBdr>
        <w:top w:val="none" w:sz="0" w:space="0" w:color="auto"/>
        <w:left w:val="none" w:sz="0" w:space="0" w:color="auto"/>
        <w:bottom w:val="none" w:sz="0" w:space="0" w:color="auto"/>
        <w:right w:val="none" w:sz="0" w:space="0" w:color="auto"/>
      </w:divBdr>
    </w:div>
    <w:div w:id="818887983">
      <w:marLeft w:val="0"/>
      <w:marRight w:val="0"/>
      <w:marTop w:val="0"/>
      <w:marBottom w:val="0"/>
      <w:divBdr>
        <w:top w:val="none" w:sz="0" w:space="0" w:color="auto"/>
        <w:left w:val="none" w:sz="0" w:space="0" w:color="auto"/>
        <w:bottom w:val="none" w:sz="0" w:space="0" w:color="auto"/>
        <w:right w:val="none" w:sz="0" w:space="0" w:color="auto"/>
      </w:divBdr>
    </w:div>
    <w:div w:id="819465549">
      <w:marLeft w:val="0"/>
      <w:marRight w:val="0"/>
      <w:marTop w:val="0"/>
      <w:marBottom w:val="0"/>
      <w:divBdr>
        <w:top w:val="none" w:sz="0" w:space="0" w:color="auto"/>
        <w:left w:val="none" w:sz="0" w:space="0" w:color="auto"/>
        <w:bottom w:val="none" w:sz="0" w:space="0" w:color="auto"/>
        <w:right w:val="none" w:sz="0" w:space="0" w:color="auto"/>
      </w:divBdr>
    </w:div>
    <w:div w:id="819925017">
      <w:marLeft w:val="0"/>
      <w:marRight w:val="0"/>
      <w:marTop w:val="0"/>
      <w:marBottom w:val="0"/>
      <w:divBdr>
        <w:top w:val="none" w:sz="0" w:space="0" w:color="auto"/>
        <w:left w:val="none" w:sz="0" w:space="0" w:color="auto"/>
        <w:bottom w:val="none" w:sz="0" w:space="0" w:color="auto"/>
        <w:right w:val="none" w:sz="0" w:space="0" w:color="auto"/>
      </w:divBdr>
    </w:div>
    <w:div w:id="819999831">
      <w:marLeft w:val="0"/>
      <w:marRight w:val="0"/>
      <w:marTop w:val="0"/>
      <w:marBottom w:val="0"/>
      <w:divBdr>
        <w:top w:val="none" w:sz="0" w:space="0" w:color="auto"/>
        <w:left w:val="none" w:sz="0" w:space="0" w:color="auto"/>
        <w:bottom w:val="none" w:sz="0" w:space="0" w:color="auto"/>
        <w:right w:val="none" w:sz="0" w:space="0" w:color="auto"/>
      </w:divBdr>
      <w:divsChild>
        <w:div w:id="21591933">
          <w:marLeft w:val="0"/>
          <w:marRight w:val="0"/>
          <w:marTop w:val="0"/>
          <w:marBottom w:val="0"/>
          <w:divBdr>
            <w:top w:val="none" w:sz="0" w:space="0" w:color="auto"/>
            <w:left w:val="none" w:sz="0" w:space="0" w:color="auto"/>
            <w:bottom w:val="none" w:sz="0" w:space="0" w:color="auto"/>
            <w:right w:val="none" w:sz="0" w:space="0" w:color="auto"/>
          </w:divBdr>
        </w:div>
      </w:divsChild>
    </w:div>
    <w:div w:id="820122798">
      <w:marLeft w:val="0"/>
      <w:marRight w:val="0"/>
      <w:marTop w:val="0"/>
      <w:marBottom w:val="0"/>
      <w:divBdr>
        <w:top w:val="none" w:sz="0" w:space="0" w:color="auto"/>
        <w:left w:val="none" w:sz="0" w:space="0" w:color="auto"/>
        <w:bottom w:val="none" w:sz="0" w:space="0" w:color="auto"/>
        <w:right w:val="none" w:sz="0" w:space="0" w:color="auto"/>
      </w:divBdr>
      <w:divsChild>
        <w:div w:id="1137453897">
          <w:marLeft w:val="0"/>
          <w:marRight w:val="0"/>
          <w:marTop w:val="0"/>
          <w:marBottom w:val="0"/>
          <w:divBdr>
            <w:top w:val="none" w:sz="0" w:space="0" w:color="auto"/>
            <w:left w:val="none" w:sz="0" w:space="0" w:color="auto"/>
            <w:bottom w:val="none" w:sz="0" w:space="0" w:color="auto"/>
            <w:right w:val="none" w:sz="0" w:space="0" w:color="auto"/>
          </w:divBdr>
        </w:div>
      </w:divsChild>
    </w:div>
    <w:div w:id="821122667">
      <w:marLeft w:val="0"/>
      <w:marRight w:val="0"/>
      <w:marTop w:val="0"/>
      <w:marBottom w:val="0"/>
      <w:divBdr>
        <w:top w:val="none" w:sz="0" w:space="0" w:color="auto"/>
        <w:left w:val="none" w:sz="0" w:space="0" w:color="auto"/>
        <w:bottom w:val="none" w:sz="0" w:space="0" w:color="auto"/>
        <w:right w:val="none" w:sz="0" w:space="0" w:color="auto"/>
      </w:divBdr>
    </w:div>
    <w:div w:id="822163426">
      <w:marLeft w:val="0"/>
      <w:marRight w:val="0"/>
      <w:marTop w:val="0"/>
      <w:marBottom w:val="0"/>
      <w:divBdr>
        <w:top w:val="none" w:sz="0" w:space="0" w:color="auto"/>
        <w:left w:val="none" w:sz="0" w:space="0" w:color="auto"/>
        <w:bottom w:val="none" w:sz="0" w:space="0" w:color="auto"/>
        <w:right w:val="none" w:sz="0" w:space="0" w:color="auto"/>
      </w:divBdr>
    </w:div>
    <w:div w:id="823207708">
      <w:marLeft w:val="0"/>
      <w:marRight w:val="0"/>
      <w:marTop w:val="0"/>
      <w:marBottom w:val="0"/>
      <w:divBdr>
        <w:top w:val="none" w:sz="0" w:space="0" w:color="auto"/>
        <w:left w:val="none" w:sz="0" w:space="0" w:color="auto"/>
        <w:bottom w:val="none" w:sz="0" w:space="0" w:color="auto"/>
        <w:right w:val="none" w:sz="0" w:space="0" w:color="auto"/>
      </w:divBdr>
    </w:div>
    <w:div w:id="824203688">
      <w:marLeft w:val="0"/>
      <w:marRight w:val="0"/>
      <w:marTop w:val="0"/>
      <w:marBottom w:val="0"/>
      <w:divBdr>
        <w:top w:val="none" w:sz="0" w:space="0" w:color="auto"/>
        <w:left w:val="none" w:sz="0" w:space="0" w:color="auto"/>
        <w:bottom w:val="none" w:sz="0" w:space="0" w:color="auto"/>
        <w:right w:val="none" w:sz="0" w:space="0" w:color="auto"/>
      </w:divBdr>
      <w:divsChild>
        <w:div w:id="736132159">
          <w:marLeft w:val="0"/>
          <w:marRight w:val="0"/>
          <w:marTop w:val="0"/>
          <w:marBottom w:val="0"/>
          <w:divBdr>
            <w:top w:val="none" w:sz="0" w:space="0" w:color="auto"/>
            <w:left w:val="none" w:sz="0" w:space="0" w:color="auto"/>
            <w:bottom w:val="none" w:sz="0" w:space="0" w:color="auto"/>
            <w:right w:val="none" w:sz="0" w:space="0" w:color="auto"/>
          </w:divBdr>
        </w:div>
      </w:divsChild>
    </w:div>
    <w:div w:id="825824720">
      <w:marLeft w:val="0"/>
      <w:marRight w:val="0"/>
      <w:marTop w:val="0"/>
      <w:marBottom w:val="0"/>
      <w:divBdr>
        <w:top w:val="none" w:sz="0" w:space="0" w:color="auto"/>
        <w:left w:val="none" w:sz="0" w:space="0" w:color="auto"/>
        <w:bottom w:val="none" w:sz="0" w:space="0" w:color="auto"/>
        <w:right w:val="none" w:sz="0" w:space="0" w:color="auto"/>
      </w:divBdr>
    </w:div>
    <w:div w:id="833032119">
      <w:marLeft w:val="0"/>
      <w:marRight w:val="0"/>
      <w:marTop w:val="0"/>
      <w:marBottom w:val="0"/>
      <w:divBdr>
        <w:top w:val="none" w:sz="0" w:space="0" w:color="auto"/>
        <w:left w:val="none" w:sz="0" w:space="0" w:color="auto"/>
        <w:bottom w:val="none" w:sz="0" w:space="0" w:color="auto"/>
        <w:right w:val="none" w:sz="0" w:space="0" w:color="auto"/>
      </w:divBdr>
    </w:div>
    <w:div w:id="835923783">
      <w:marLeft w:val="0"/>
      <w:marRight w:val="0"/>
      <w:marTop w:val="0"/>
      <w:marBottom w:val="0"/>
      <w:divBdr>
        <w:top w:val="none" w:sz="0" w:space="0" w:color="auto"/>
        <w:left w:val="none" w:sz="0" w:space="0" w:color="auto"/>
        <w:bottom w:val="none" w:sz="0" w:space="0" w:color="auto"/>
        <w:right w:val="none" w:sz="0" w:space="0" w:color="auto"/>
      </w:divBdr>
    </w:div>
    <w:div w:id="837156991">
      <w:marLeft w:val="0"/>
      <w:marRight w:val="0"/>
      <w:marTop w:val="0"/>
      <w:marBottom w:val="0"/>
      <w:divBdr>
        <w:top w:val="none" w:sz="0" w:space="0" w:color="auto"/>
        <w:left w:val="none" w:sz="0" w:space="0" w:color="auto"/>
        <w:bottom w:val="none" w:sz="0" w:space="0" w:color="auto"/>
        <w:right w:val="none" w:sz="0" w:space="0" w:color="auto"/>
      </w:divBdr>
    </w:div>
    <w:div w:id="839197374">
      <w:marLeft w:val="0"/>
      <w:marRight w:val="0"/>
      <w:marTop w:val="0"/>
      <w:marBottom w:val="0"/>
      <w:divBdr>
        <w:top w:val="none" w:sz="0" w:space="0" w:color="auto"/>
        <w:left w:val="none" w:sz="0" w:space="0" w:color="auto"/>
        <w:bottom w:val="none" w:sz="0" w:space="0" w:color="auto"/>
        <w:right w:val="none" w:sz="0" w:space="0" w:color="auto"/>
      </w:divBdr>
    </w:div>
    <w:div w:id="841237451">
      <w:marLeft w:val="0"/>
      <w:marRight w:val="0"/>
      <w:marTop w:val="0"/>
      <w:marBottom w:val="0"/>
      <w:divBdr>
        <w:top w:val="none" w:sz="0" w:space="0" w:color="auto"/>
        <w:left w:val="none" w:sz="0" w:space="0" w:color="auto"/>
        <w:bottom w:val="none" w:sz="0" w:space="0" w:color="auto"/>
        <w:right w:val="none" w:sz="0" w:space="0" w:color="auto"/>
      </w:divBdr>
    </w:div>
    <w:div w:id="842668508">
      <w:marLeft w:val="0"/>
      <w:marRight w:val="0"/>
      <w:marTop w:val="0"/>
      <w:marBottom w:val="0"/>
      <w:divBdr>
        <w:top w:val="none" w:sz="0" w:space="0" w:color="auto"/>
        <w:left w:val="none" w:sz="0" w:space="0" w:color="auto"/>
        <w:bottom w:val="none" w:sz="0" w:space="0" w:color="auto"/>
        <w:right w:val="none" w:sz="0" w:space="0" w:color="auto"/>
      </w:divBdr>
    </w:div>
    <w:div w:id="846093062">
      <w:marLeft w:val="0"/>
      <w:marRight w:val="0"/>
      <w:marTop w:val="0"/>
      <w:marBottom w:val="0"/>
      <w:divBdr>
        <w:top w:val="none" w:sz="0" w:space="0" w:color="auto"/>
        <w:left w:val="none" w:sz="0" w:space="0" w:color="auto"/>
        <w:bottom w:val="none" w:sz="0" w:space="0" w:color="auto"/>
        <w:right w:val="none" w:sz="0" w:space="0" w:color="auto"/>
      </w:divBdr>
    </w:div>
    <w:div w:id="846098802">
      <w:marLeft w:val="0"/>
      <w:marRight w:val="0"/>
      <w:marTop w:val="0"/>
      <w:marBottom w:val="0"/>
      <w:divBdr>
        <w:top w:val="none" w:sz="0" w:space="0" w:color="auto"/>
        <w:left w:val="none" w:sz="0" w:space="0" w:color="auto"/>
        <w:bottom w:val="none" w:sz="0" w:space="0" w:color="auto"/>
        <w:right w:val="none" w:sz="0" w:space="0" w:color="auto"/>
      </w:divBdr>
    </w:div>
    <w:div w:id="848638875">
      <w:marLeft w:val="0"/>
      <w:marRight w:val="0"/>
      <w:marTop w:val="0"/>
      <w:marBottom w:val="0"/>
      <w:divBdr>
        <w:top w:val="none" w:sz="0" w:space="0" w:color="auto"/>
        <w:left w:val="none" w:sz="0" w:space="0" w:color="auto"/>
        <w:bottom w:val="none" w:sz="0" w:space="0" w:color="auto"/>
        <w:right w:val="none" w:sz="0" w:space="0" w:color="auto"/>
      </w:divBdr>
    </w:div>
    <w:div w:id="851183943">
      <w:marLeft w:val="0"/>
      <w:marRight w:val="0"/>
      <w:marTop w:val="0"/>
      <w:marBottom w:val="0"/>
      <w:divBdr>
        <w:top w:val="none" w:sz="0" w:space="0" w:color="auto"/>
        <w:left w:val="none" w:sz="0" w:space="0" w:color="auto"/>
        <w:bottom w:val="none" w:sz="0" w:space="0" w:color="auto"/>
        <w:right w:val="none" w:sz="0" w:space="0" w:color="auto"/>
      </w:divBdr>
    </w:div>
    <w:div w:id="852107198">
      <w:marLeft w:val="0"/>
      <w:marRight w:val="0"/>
      <w:marTop w:val="0"/>
      <w:marBottom w:val="0"/>
      <w:divBdr>
        <w:top w:val="none" w:sz="0" w:space="0" w:color="auto"/>
        <w:left w:val="none" w:sz="0" w:space="0" w:color="auto"/>
        <w:bottom w:val="none" w:sz="0" w:space="0" w:color="auto"/>
        <w:right w:val="none" w:sz="0" w:space="0" w:color="auto"/>
      </w:divBdr>
    </w:div>
    <w:div w:id="852497754">
      <w:marLeft w:val="0"/>
      <w:marRight w:val="0"/>
      <w:marTop w:val="0"/>
      <w:marBottom w:val="0"/>
      <w:divBdr>
        <w:top w:val="none" w:sz="0" w:space="0" w:color="auto"/>
        <w:left w:val="none" w:sz="0" w:space="0" w:color="auto"/>
        <w:bottom w:val="none" w:sz="0" w:space="0" w:color="auto"/>
        <w:right w:val="none" w:sz="0" w:space="0" w:color="auto"/>
      </w:divBdr>
    </w:div>
    <w:div w:id="854463453">
      <w:marLeft w:val="0"/>
      <w:marRight w:val="0"/>
      <w:marTop w:val="0"/>
      <w:marBottom w:val="0"/>
      <w:divBdr>
        <w:top w:val="none" w:sz="0" w:space="0" w:color="auto"/>
        <w:left w:val="none" w:sz="0" w:space="0" w:color="auto"/>
        <w:bottom w:val="none" w:sz="0" w:space="0" w:color="auto"/>
        <w:right w:val="none" w:sz="0" w:space="0" w:color="auto"/>
      </w:divBdr>
      <w:divsChild>
        <w:div w:id="352456576">
          <w:marLeft w:val="0"/>
          <w:marRight w:val="0"/>
          <w:marTop w:val="0"/>
          <w:marBottom w:val="0"/>
          <w:divBdr>
            <w:top w:val="none" w:sz="0" w:space="0" w:color="auto"/>
            <w:left w:val="none" w:sz="0" w:space="0" w:color="auto"/>
            <w:bottom w:val="none" w:sz="0" w:space="0" w:color="auto"/>
            <w:right w:val="none" w:sz="0" w:space="0" w:color="auto"/>
          </w:divBdr>
        </w:div>
      </w:divsChild>
    </w:div>
    <w:div w:id="856430550">
      <w:marLeft w:val="0"/>
      <w:marRight w:val="0"/>
      <w:marTop w:val="0"/>
      <w:marBottom w:val="0"/>
      <w:divBdr>
        <w:top w:val="none" w:sz="0" w:space="0" w:color="auto"/>
        <w:left w:val="none" w:sz="0" w:space="0" w:color="auto"/>
        <w:bottom w:val="none" w:sz="0" w:space="0" w:color="auto"/>
        <w:right w:val="none" w:sz="0" w:space="0" w:color="auto"/>
      </w:divBdr>
    </w:div>
    <w:div w:id="858200577">
      <w:marLeft w:val="0"/>
      <w:marRight w:val="0"/>
      <w:marTop w:val="0"/>
      <w:marBottom w:val="0"/>
      <w:divBdr>
        <w:top w:val="none" w:sz="0" w:space="0" w:color="auto"/>
        <w:left w:val="none" w:sz="0" w:space="0" w:color="auto"/>
        <w:bottom w:val="none" w:sz="0" w:space="0" w:color="auto"/>
        <w:right w:val="none" w:sz="0" w:space="0" w:color="auto"/>
      </w:divBdr>
    </w:div>
    <w:div w:id="858549387">
      <w:marLeft w:val="0"/>
      <w:marRight w:val="0"/>
      <w:marTop w:val="0"/>
      <w:marBottom w:val="0"/>
      <w:divBdr>
        <w:top w:val="none" w:sz="0" w:space="0" w:color="auto"/>
        <w:left w:val="none" w:sz="0" w:space="0" w:color="auto"/>
        <w:bottom w:val="none" w:sz="0" w:space="0" w:color="auto"/>
        <w:right w:val="none" w:sz="0" w:space="0" w:color="auto"/>
      </w:divBdr>
      <w:divsChild>
        <w:div w:id="133642162">
          <w:marLeft w:val="0"/>
          <w:marRight w:val="0"/>
          <w:marTop w:val="0"/>
          <w:marBottom w:val="0"/>
          <w:divBdr>
            <w:top w:val="none" w:sz="0" w:space="0" w:color="auto"/>
            <w:left w:val="none" w:sz="0" w:space="0" w:color="auto"/>
            <w:bottom w:val="none" w:sz="0" w:space="0" w:color="auto"/>
            <w:right w:val="none" w:sz="0" w:space="0" w:color="auto"/>
          </w:divBdr>
        </w:div>
      </w:divsChild>
    </w:div>
    <w:div w:id="861282174">
      <w:marLeft w:val="0"/>
      <w:marRight w:val="0"/>
      <w:marTop w:val="0"/>
      <w:marBottom w:val="0"/>
      <w:divBdr>
        <w:top w:val="none" w:sz="0" w:space="0" w:color="auto"/>
        <w:left w:val="none" w:sz="0" w:space="0" w:color="auto"/>
        <w:bottom w:val="none" w:sz="0" w:space="0" w:color="auto"/>
        <w:right w:val="none" w:sz="0" w:space="0" w:color="auto"/>
      </w:divBdr>
    </w:div>
    <w:div w:id="862864763">
      <w:marLeft w:val="0"/>
      <w:marRight w:val="0"/>
      <w:marTop w:val="0"/>
      <w:marBottom w:val="0"/>
      <w:divBdr>
        <w:top w:val="none" w:sz="0" w:space="0" w:color="auto"/>
        <w:left w:val="none" w:sz="0" w:space="0" w:color="auto"/>
        <w:bottom w:val="none" w:sz="0" w:space="0" w:color="auto"/>
        <w:right w:val="none" w:sz="0" w:space="0" w:color="auto"/>
      </w:divBdr>
      <w:divsChild>
        <w:div w:id="1241257900">
          <w:marLeft w:val="0"/>
          <w:marRight w:val="0"/>
          <w:marTop w:val="0"/>
          <w:marBottom w:val="0"/>
          <w:divBdr>
            <w:top w:val="none" w:sz="0" w:space="0" w:color="auto"/>
            <w:left w:val="none" w:sz="0" w:space="0" w:color="auto"/>
            <w:bottom w:val="none" w:sz="0" w:space="0" w:color="auto"/>
            <w:right w:val="none" w:sz="0" w:space="0" w:color="auto"/>
          </w:divBdr>
        </w:div>
      </w:divsChild>
    </w:div>
    <w:div w:id="864291113">
      <w:marLeft w:val="0"/>
      <w:marRight w:val="0"/>
      <w:marTop w:val="0"/>
      <w:marBottom w:val="0"/>
      <w:divBdr>
        <w:top w:val="none" w:sz="0" w:space="0" w:color="auto"/>
        <w:left w:val="none" w:sz="0" w:space="0" w:color="auto"/>
        <w:bottom w:val="none" w:sz="0" w:space="0" w:color="auto"/>
        <w:right w:val="none" w:sz="0" w:space="0" w:color="auto"/>
      </w:divBdr>
    </w:div>
    <w:div w:id="869419886">
      <w:marLeft w:val="0"/>
      <w:marRight w:val="0"/>
      <w:marTop w:val="0"/>
      <w:marBottom w:val="0"/>
      <w:divBdr>
        <w:top w:val="none" w:sz="0" w:space="0" w:color="auto"/>
        <w:left w:val="none" w:sz="0" w:space="0" w:color="auto"/>
        <w:bottom w:val="none" w:sz="0" w:space="0" w:color="auto"/>
        <w:right w:val="none" w:sz="0" w:space="0" w:color="auto"/>
      </w:divBdr>
      <w:divsChild>
        <w:div w:id="1858736013">
          <w:marLeft w:val="0"/>
          <w:marRight w:val="0"/>
          <w:marTop w:val="0"/>
          <w:marBottom w:val="0"/>
          <w:divBdr>
            <w:top w:val="none" w:sz="0" w:space="0" w:color="auto"/>
            <w:left w:val="none" w:sz="0" w:space="0" w:color="auto"/>
            <w:bottom w:val="none" w:sz="0" w:space="0" w:color="auto"/>
            <w:right w:val="none" w:sz="0" w:space="0" w:color="auto"/>
          </w:divBdr>
        </w:div>
      </w:divsChild>
    </w:div>
    <w:div w:id="870456999">
      <w:marLeft w:val="0"/>
      <w:marRight w:val="0"/>
      <w:marTop w:val="0"/>
      <w:marBottom w:val="0"/>
      <w:divBdr>
        <w:top w:val="none" w:sz="0" w:space="0" w:color="auto"/>
        <w:left w:val="none" w:sz="0" w:space="0" w:color="auto"/>
        <w:bottom w:val="none" w:sz="0" w:space="0" w:color="auto"/>
        <w:right w:val="none" w:sz="0" w:space="0" w:color="auto"/>
      </w:divBdr>
    </w:div>
    <w:div w:id="870649689">
      <w:marLeft w:val="0"/>
      <w:marRight w:val="0"/>
      <w:marTop w:val="0"/>
      <w:marBottom w:val="0"/>
      <w:divBdr>
        <w:top w:val="none" w:sz="0" w:space="0" w:color="auto"/>
        <w:left w:val="none" w:sz="0" w:space="0" w:color="auto"/>
        <w:bottom w:val="none" w:sz="0" w:space="0" w:color="auto"/>
        <w:right w:val="none" w:sz="0" w:space="0" w:color="auto"/>
      </w:divBdr>
    </w:div>
    <w:div w:id="873347517">
      <w:marLeft w:val="0"/>
      <w:marRight w:val="0"/>
      <w:marTop w:val="0"/>
      <w:marBottom w:val="0"/>
      <w:divBdr>
        <w:top w:val="none" w:sz="0" w:space="0" w:color="auto"/>
        <w:left w:val="none" w:sz="0" w:space="0" w:color="auto"/>
        <w:bottom w:val="none" w:sz="0" w:space="0" w:color="auto"/>
        <w:right w:val="none" w:sz="0" w:space="0" w:color="auto"/>
      </w:divBdr>
    </w:div>
    <w:div w:id="874929018">
      <w:marLeft w:val="0"/>
      <w:marRight w:val="0"/>
      <w:marTop w:val="0"/>
      <w:marBottom w:val="0"/>
      <w:divBdr>
        <w:top w:val="none" w:sz="0" w:space="0" w:color="auto"/>
        <w:left w:val="none" w:sz="0" w:space="0" w:color="auto"/>
        <w:bottom w:val="none" w:sz="0" w:space="0" w:color="auto"/>
        <w:right w:val="none" w:sz="0" w:space="0" w:color="auto"/>
      </w:divBdr>
    </w:div>
    <w:div w:id="877812483">
      <w:marLeft w:val="0"/>
      <w:marRight w:val="0"/>
      <w:marTop w:val="0"/>
      <w:marBottom w:val="0"/>
      <w:divBdr>
        <w:top w:val="none" w:sz="0" w:space="0" w:color="auto"/>
        <w:left w:val="none" w:sz="0" w:space="0" w:color="auto"/>
        <w:bottom w:val="none" w:sz="0" w:space="0" w:color="auto"/>
        <w:right w:val="none" w:sz="0" w:space="0" w:color="auto"/>
      </w:divBdr>
      <w:divsChild>
        <w:div w:id="172957779">
          <w:marLeft w:val="0"/>
          <w:marRight w:val="0"/>
          <w:marTop w:val="0"/>
          <w:marBottom w:val="0"/>
          <w:divBdr>
            <w:top w:val="none" w:sz="0" w:space="0" w:color="auto"/>
            <w:left w:val="none" w:sz="0" w:space="0" w:color="auto"/>
            <w:bottom w:val="none" w:sz="0" w:space="0" w:color="auto"/>
            <w:right w:val="none" w:sz="0" w:space="0" w:color="auto"/>
          </w:divBdr>
          <w:divsChild>
            <w:div w:id="1436712816">
              <w:marLeft w:val="0"/>
              <w:marRight w:val="0"/>
              <w:marTop w:val="0"/>
              <w:marBottom w:val="0"/>
              <w:divBdr>
                <w:top w:val="none" w:sz="0" w:space="0" w:color="auto"/>
                <w:left w:val="none" w:sz="0" w:space="0" w:color="auto"/>
                <w:bottom w:val="none" w:sz="0" w:space="0" w:color="auto"/>
                <w:right w:val="none" w:sz="0" w:space="0" w:color="auto"/>
              </w:divBdr>
              <w:divsChild>
                <w:div w:id="10877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523">
      <w:marLeft w:val="0"/>
      <w:marRight w:val="0"/>
      <w:marTop w:val="0"/>
      <w:marBottom w:val="0"/>
      <w:divBdr>
        <w:top w:val="none" w:sz="0" w:space="0" w:color="auto"/>
        <w:left w:val="none" w:sz="0" w:space="0" w:color="auto"/>
        <w:bottom w:val="none" w:sz="0" w:space="0" w:color="auto"/>
        <w:right w:val="none" w:sz="0" w:space="0" w:color="auto"/>
      </w:divBdr>
      <w:divsChild>
        <w:div w:id="2113739095">
          <w:marLeft w:val="0"/>
          <w:marRight w:val="0"/>
          <w:marTop w:val="0"/>
          <w:marBottom w:val="0"/>
          <w:divBdr>
            <w:top w:val="none" w:sz="0" w:space="0" w:color="auto"/>
            <w:left w:val="none" w:sz="0" w:space="0" w:color="auto"/>
            <w:bottom w:val="none" w:sz="0" w:space="0" w:color="auto"/>
            <w:right w:val="none" w:sz="0" w:space="0" w:color="auto"/>
          </w:divBdr>
        </w:div>
      </w:divsChild>
    </w:div>
    <w:div w:id="884370139">
      <w:marLeft w:val="0"/>
      <w:marRight w:val="0"/>
      <w:marTop w:val="0"/>
      <w:marBottom w:val="0"/>
      <w:divBdr>
        <w:top w:val="none" w:sz="0" w:space="0" w:color="auto"/>
        <w:left w:val="none" w:sz="0" w:space="0" w:color="auto"/>
        <w:bottom w:val="none" w:sz="0" w:space="0" w:color="auto"/>
        <w:right w:val="none" w:sz="0" w:space="0" w:color="auto"/>
      </w:divBdr>
    </w:div>
    <w:div w:id="884491479">
      <w:marLeft w:val="0"/>
      <w:marRight w:val="0"/>
      <w:marTop w:val="0"/>
      <w:marBottom w:val="0"/>
      <w:divBdr>
        <w:top w:val="none" w:sz="0" w:space="0" w:color="auto"/>
        <w:left w:val="none" w:sz="0" w:space="0" w:color="auto"/>
        <w:bottom w:val="none" w:sz="0" w:space="0" w:color="auto"/>
        <w:right w:val="none" w:sz="0" w:space="0" w:color="auto"/>
      </w:divBdr>
    </w:div>
    <w:div w:id="887111227">
      <w:marLeft w:val="0"/>
      <w:marRight w:val="0"/>
      <w:marTop w:val="0"/>
      <w:marBottom w:val="0"/>
      <w:divBdr>
        <w:top w:val="none" w:sz="0" w:space="0" w:color="auto"/>
        <w:left w:val="none" w:sz="0" w:space="0" w:color="auto"/>
        <w:bottom w:val="none" w:sz="0" w:space="0" w:color="auto"/>
        <w:right w:val="none" w:sz="0" w:space="0" w:color="auto"/>
      </w:divBdr>
      <w:divsChild>
        <w:div w:id="1762793772">
          <w:marLeft w:val="0"/>
          <w:marRight w:val="0"/>
          <w:marTop w:val="0"/>
          <w:marBottom w:val="0"/>
          <w:divBdr>
            <w:top w:val="none" w:sz="0" w:space="0" w:color="auto"/>
            <w:left w:val="none" w:sz="0" w:space="0" w:color="auto"/>
            <w:bottom w:val="none" w:sz="0" w:space="0" w:color="auto"/>
            <w:right w:val="none" w:sz="0" w:space="0" w:color="auto"/>
          </w:divBdr>
        </w:div>
      </w:divsChild>
    </w:div>
    <w:div w:id="888683145">
      <w:marLeft w:val="0"/>
      <w:marRight w:val="0"/>
      <w:marTop w:val="0"/>
      <w:marBottom w:val="0"/>
      <w:divBdr>
        <w:top w:val="none" w:sz="0" w:space="0" w:color="auto"/>
        <w:left w:val="none" w:sz="0" w:space="0" w:color="auto"/>
        <w:bottom w:val="none" w:sz="0" w:space="0" w:color="auto"/>
        <w:right w:val="none" w:sz="0" w:space="0" w:color="auto"/>
      </w:divBdr>
    </w:div>
    <w:div w:id="891431306">
      <w:marLeft w:val="0"/>
      <w:marRight w:val="0"/>
      <w:marTop w:val="0"/>
      <w:marBottom w:val="0"/>
      <w:divBdr>
        <w:top w:val="none" w:sz="0" w:space="0" w:color="auto"/>
        <w:left w:val="none" w:sz="0" w:space="0" w:color="auto"/>
        <w:bottom w:val="none" w:sz="0" w:space="0" w:color="auto"/>
        <w:right w:val="none" w:sz="0" w:space="0" w:color="auto"/>
      </w:divBdr>
    </w:div>
    <w:div w:id="896479177">
      <w:marLeft w:val="0"/>
      <w:marRight w:val="0"/>
      <w:marTop w:val="0"/>
      <w:marBottom w:val="0"/>
      <w:divBdr>
        <w:top w:val="none" w:sz="0" w:space="0" w:color="auto"/>
        <w:left w:val="none" w:sz="0" w:space="0" w:color="auto"/>
        <w:bottom w:val="none" w:sz="0" w:space="0" w:color="auto"/>
        <w:right w:val="none" w:sz="0" w:space="0" w:color="auto"/>
      </w:divBdr>
    </w:div>
    <w:div w:id="898325571">
      <w:marLeft w:val="0"/>
      <w:marRight w:val="0"/>
      <w:marTop w:val="0"/>
      <w:marBottom w:val="0"/>
      <w:divBdr>
        <w:top w:val="none" w:sz="0" w:space="0" w:color="auto"/>
        <w:left w:val="none" w:sz="0" w:space="0" w:color="auto"/>
        <w:bottom w:val="none" w:sz="0" w:space="0" w:color="auto"/>
        <w:right w:val="none" w:sz="0" w:space="0" w:color="auto"/>
      </w:divBdr>
      <w:divsChild>
        <w:div w:id="1658998991">
          <w:marLeft w:val="0"/>
          <w:marRight w:val="0"/>
          <w:marTop w:val="0"/>
          <w:marBottom w:val="0"/>
          <w:divBdr>
            <w:top w:val="none" w:sz="0" w:space="0" w:color="auto"/>
            <w:left w:val="none" w:sz="0" w:space="0" w:color="auto"/>
            <w:bottom w:val="none" w:sz="0" w:space="0" w:color="auto"/>
            <w:right w:val="none" w:sz="0" w:space="0" w:color="auto"/>
          </w:divBdr>
        </w:div>
      </w:divsChild>
    </w:div>
    <w:div w:id="900604666">
      <w:marLeft w:val="0"/>
      <w:marRight w:val="0"/>
      <w:marTop w:val="0"/>
      <w:marBottom w:val="0"/>
      <w:divBdr>
        <w:top w:val="none" w:sz="0" w:space="0" w:color="auto"/>
        <w:left w:val="none" w:sz="0" w:space="0" w:color="auto"/>
        <w:bottom w:val="none" w:sz="0" w:space="0" w:color="auto"/>
        <w:right w:val="none" w:sz="0" w:space="0" w:color="auto"/>
      </w:divBdr>
    </w:div>
    <w:div w:id="901142207">
      <w:marLeft w:val="0"/>
      <w:marRight w:val="0"/>
      <w:marTop w:val="0"/>
      <w:marBottom w:val="0"/>
      <w:divBdr>
        <w:top w:val="none" w:sz="0" w:space="0" w:color="auto"/>
        <w:left w:val="none" w:sz="0" w:space="0" w:color="auto"/>
        <w:bottom w:val="none" w:sz="0" w:space="0" w:color="auto"/>
        <w:right w:val="none" w:sz="0" w:space="0" w:color="auto"/>
      </w:divBdr>
    </w:div>
    <w:div w:id="901986667">
      <w:marLeft w:val="0"/>
      <w:marRight w:val="0"/>
      <w:marTop w:val="0"/>
      <w:marBottom w:val="0"/>
      <w:divBdr>
        <w:top w:val="none" w:sz="0" w:space="0" w:color="auto"/>
        <w:left w:val="none" w:sz="0" w:space="0" w:color="auto"/>
        <w:bottom w:val="none" w:sz="0" w:space="0" w:color="auto"/>
        <w:right w:val="none" w:sz="0" w:space="0" w:color="auto"/>
      </w:divBdr>
    </w:div>
    <w:div w:id="902444068">
      <w:marLeft w:val="0"/>
      <w:marRight w:val="0"/>
      <w:marTop w:val="0"/>
      <w:marBottom w:val="0"/>
      <w:divBdr>
        <w:top w:val="none" w:sz="0" w:space="0" w:color="auto"/>
        <w:left w:val="none" w:sz="0" w:space="0" w:color="auto"/>
        <w:bottom w:val="none" w:sz="0" w:space="0" w:color="auto"/>
        <w:right w:val="none" w:sz="0" w:space="0" w:color="auto"/>
      </w:divBdr>
    </w:div>
    <w:div w:id="907618102">
      <w:marLeft w:val="0"/>
      <w:marRight w:val="0"/>
      <w:marTop w:val="0"/>
      <w:marBottom w:val="0"/>
      <w:divBdr>
        <w:top w:val="none" w:sz="0" w:space="0" w:color="auto"/>
        <w:left w:val="none" w:sz="0" w:space="0" w:color="auto"/>
        <w:bottom w:val="none" w:sz="0" w:space="0" w:color="auto"/>
        <w:right w:val="none" w:sz="0" w:space="0" w:color="auto"/>
      </w:divBdr>
    </w:div>
    <w:div w:id="908542529">
      <w:marLeft w:val="0"/>
      <w:marRight w:val="0"/>
      <w:marTop w:val="0"/>
      <w:marBottom w:val="0"/>
      <w:divBdr>
        <w:top w:val="none" w:sz="0" w:space="0" w:color="auto"/>
        <w:left w:val="none" w:sz="0" w:space="0" w:color="auto"/>
        <w:bottom w:val="none" w:sz="0" w:space="0" w:color="auto"/>
        <w:right w:val="none" w:sz="0" w:space="0" w:color="auto"/>
      </w:divBdr>
      <w:divsChild>
        <w:div w:id="1156920255">
          <w:marLeft w:val="0"/>
          <w:marRight w:val="0"/>
          <w:marTop w:val="0"/>
          <w:marBottom w:val="0"/>
          <w:divBdr>
            <w:top w:val="none" w:sz="0" w:space="0" w:color="auto"/>
            <w:left w:val="none" w:sz="0" w:space="0" w:color="auto"/>
            <w:bottom w:val="none" w:sz="0" w:space="0" w:color="auto"/>
            <w:right w:val="none" w:sz="0" w:space="0" w:color="auto"/>
          </w:divBdr>
        </w:div>
      </w:divsChild>
    </w:div>
    <w:div w:id="908881027">
      <w:marLeft w:val="0"/>
      <w:marRight w:val="0"/>
      <w:marTop w:val="0"/>
      <w:marBottom w:val="0"/>
      <w:divBdr>
        <w:top w:val="none" w:sz="0" w:space="0" w:color="auto"/>
        <w:left w:val="none" w:sz="0" w:space="0" w:color="auto"/>
        <w:bottom w:val="none" w:sz="0" w:space="0" w:color="auto"/>
        <w:right w:val="none" w:sz="0" w:space="0" w:color="auto"/>
      </w:divBdr>
    </w:div>
    <w:div w:id="909463482">
      <w:marLeft w:val="0"/>
      <w:marRight w:val="0"/>
      <w:marTop w:val="0"/>
      <w:marBottom w:val="0"/>
      <w:divBdr>
        <w:top w:val="none" w:sz="0" w:space="0" w:color="auto"/>
        <w:left w:val="none" w:sz="0" w:space="0" w:color="auto"/>
        <w:bottom w:val="none" w:sz="0" w:space="0" w:color="auto"/>
        <w:right w:val="none" w:sz="0" w:space="0" w:color="auto"/>
      </w:divBdr>
    </w:div>
    <w:div w:id="910047591">
      <w:marLeft w:val="0"/>
      <w:marRight w:val="0"/>
      <w:marTop w:val="0"/>
      <w:marBottom w:val="0"/>
      <w:divBdr>
        <w:top w:val="none" w:sz="0" w:space="0" w:color="auto"/>
        <w:left w:val="none" w:sz="0" w:space="0" w:color="auto"/>
        <w:bottom w:val="none" w:sz="0" w:space="0" w:color="auto"/>
        <w:right w:val="none" w:sz="0" w:space="0" w:color="auto"/>
      </w:divBdr>
      <w:divsChild>
        <w:div w:id="563217973">
          <w:marLeft w:val="0"/>
          <w:marRight w:val="0"/>
          <w:marTop w:val="0"/>
          <w:marBottom w:val="0"/>
          <w:divBdr>
            <w:top w:val="none" w:sz="0" w:space="0" w:color="auto"/>
            <w:left w:val="none" w:sz="0" w:space="0" w:color="auto"/>
            <w:bottom w:val="none" w:sz="0" w:space="0" w:color="auto"/>
            <w:right w:val="none" w:sz="0" w:space="0" w:color="auto"/>
          </w:divBdr>
        </w:div>
      </w:divsChild>
    </w:div>
    <w:div w:id="911161109">
      <w:marLeft w:val="0"/>
      <w:marRight w:val="0"/>
      <w:marTop w:val="0"/>
      <w:marBottom w:val="0"/>
      <w:divBdr>
        <w:top w:val="none" w:sz="0" w:space="0" w:color="auto"/>
        <w:left w:val="none" w:sz="0" w:space="0" w:color="auto"/>
        <w:bottom w:val="none" w:sz="0" w:space="0" w:color="auto"/>
        <w:right w:val="none" w:sz="0" w:space="0" w:color="auto"/>
      </w:divBdr>
    </w:div>
    <w:div w:id="911425934">
      <w:marLeft w:val="0"/>
      <w:marRight w:val="0"/>
      <w:marTop w:val="0"/>
      <w:marBottom w:val="0"/>
      <w:divBdr>
        <w:top w:val="none" w:sz="0" w:space="0" w:color="auto"/>
        <w:left w:val="none" w:sz="0" w:space="0" w:color="auto"/>
        <w:bottom w:val="none" w:sz="0" w:space="0" w:color="auto"/>
        <w:right w:val="none" w:sz="0" w:space="0" w:color="auto"/>
      </w:divBdr>
    </w:div>
    <w:div w:id="911500946">
      <w:marLeft w:val="0"/>
      <w:marRight w:val="0"/>
      <w:marTop w:val="0"/>
      <w:marBottom w:val="0"/>
      <w:divBdr>
        <w:top w:val="none" w:sz="0" w:space="0" w:color="auto"/>
        <w:left w:val="none" w:sz="0" w:space="0" w:color="auto"/>
        <w:bottom w:val="none" w:sz="0" w:space="0" w:color="auto"/>
        <w:right w:val="none" w:sz="0" w:space="0" w:color="auto"/>
      </w:divBdr>
      <w:divsChild>
        <w:div w:id="124937181">
          <w:marLeft w:val="0"/>
          <w:marRight w:val="0"/>
          <w:marTop w:val="0"/>
          <w:marBottom w:val="0"/>
          <w:divBdr>
            <w:top w:val="none" w:sz="0" w:space="0" w:color="auto"/>
            <w:left w:val="none" w:sz="0" w:space="0" w:color="auto"/>
            <w:bottom w:val="none" w:sz="0" w:space="0" w:color="auto"/>
            <w:right w:val="none" w:sz="0" w:space="0" w:color="auto"/>
          </w:divBdr>
        </w:div>
      </w:divsChild>
    </w:div>
    <w:div w:id="912541269">
      <w:marLeft w:val="0"/>
      <w:marRight w:val="0"/>
      <w:marTop w:val="0"/>
      <w:marBottom w:val="0"/>
      <w:divBdr>
        <w:top w:val="none" w:sz="0" w:space="0" w:color="auto"/>
        <w:left w:val="none" w:sz="0" w:space="0" w:color="auto"/>
        <w:bottom w:val="none" w:sz="0" w:space="0" w:color="auto"/>
        <w:right w:val="none" w:sz="0" w:space="0" w:color="auto"/>
      </w:divBdr>
      <w:divsChild>
        <w:div w:id="1219242131">
          <w:marLeft w:val="0"/>
          <w:marRight w:val="0"/>
          <w:marTop w:val="0"/>
          <w:marBottom w:val="0"/>
          <w:divBdr>
            <w:top w:val="none" w:sz="0" w:space="0" w:color="auto"/>
            <w:left w:val="none" w:sz="0" w:space="0" w:color="auto"/>
            <w:bottom w:val="none" w:sz="0" w:space="0" w:color="auto"/>
            <w:right w:val="none" w:sz="0" w:space="0" w:color="auto"/>
          </w:divBdr>
        </w:div>
      </w:divsChild>
    </w:div>
    <w:div w:id="912743502">
      <w:marLeft w:val="0"/>
      <w:marRight w:val="0"/>
      <w:marTop w:val="0"/>
      <w:marBottom w:val="0"/>
      <w:divBdr>
        <w:top w:val="none" w:sz="0" w:space="0" w:color="auto"/>
        <w:left w:val="none" w:sz="0" w:space="0" w:color="auto"/>
        <w:bottom w:val="none" w:sz="0" w:space="0" w:color="auto"/>
        <w:right w:val="none" w:sz="0" w:space="0" w:color="auto"/>
      </w:divBdr>
    </w:div>
    <w:div w:id="914557521">
      <w:marLeft w:val="0"/>
      <w:marRight w:val="0"/>
      <w:marTop w:val="0"/>
      <w:marBottom w:val="0"/>
      <w:divBdr>
        <w:top w:val="none" w:sz="0" w:space="0" w:color="auto"/>
        <w:left w:val="none" w:sz="0" w:space="0" w:color="auto"/>
        <w:bottom w:val="none" w:sz="0" w:space="0" w:color="auto"/>
        <w:right w:val="none" w:sz="0" w:space="0" w:color="auto"/>
      </w:divBdr>
      <w:divsChild>
        <w:div w:id="939068385">
          <w:marLeft w:val="0"/>
          <w:marRight w:val="0"/>
          <w:marTop w:val="0"/>
          <w:marBottom w:val="0"/>
          <w:divBdr>
            <w:top w:val="none" w:sz="0" w:space="0" w:color="auto"/>
            <w:left w:val="none" w:sz="0" w:space="0" w:color="auto"/>
            <w:bottom w:val="none" w:sz="0" w:space="0" w:color="auto"/>
            <w:right w:val="none" w:sz="0" w:space="0" w:color="auto"/>
          </w:divBdr>
        </w:div>
      </w:divsChild>
    </w:div>
    <w:div w:id="915170394">
      <w:marLeft w:val="0"/>
      <w:marRight w:val="0"/>
      <w:marTop w:val="0"/>
      <w:marBottom w:val="0"/>
      <w:divBdr>
        <w:top w:val="none" w:sz="0" w:space="0" w:color="auto"/>
        <w:left w:val="none" w:sz="0" w:space="0" w:color="auto"/>
        <w:bottom w:val="none" w:sz="0" w:space="0" w:color="auto"/>
        <w:right w:val="none" w:sz="0" w:space="0" w:color="auto"/>
      </w:divBdr>
      <w:divsChild>
        <w:div w:id="1050960137">
          <w:marLeft w:val="0"/>
          <w:marRight w:val="0"/>
          <w:marTop w:val="0"/>
          <w:marBottom w:val="0"/>
          <w:divBdr>
            <w:top w:val="none" w:sz="0" w:space="0" w:color="auto"/>
            <w:left w:val="none" w:sz="0" w:space="0" w:color="auto"/>
            <w:bottom w:val="none" w:sz="0" w:space="0" w:color="auto"/>
            <w:right w:val="none" w:sz="0" w:space="0" w:color="auto"/>
          </w:divBdr>
        </w:div>
      </w:divsChild>
    </w:div>
    <w:div w:id="919293069">
      <w:marLeft w:val="0"/>
      <w:marRight w:val="0"/>
      <w:marTop w:val="0"/>
      <w:marBottom w:val="0"/>
      <w:divBdr>
        <w:top w:val="none" w:sz="0" w:space="0" w:color="auto"/>
        <w:left w:val="none" w:sz="0" w:space="0" w:color="auto"/>
        <w:bottom w:val="none" w:sz="0" w:space="0" w:color="auto"/>
        <w:right w:val="none" w:sz="0" w:space="0" w:color="auto"/>
      </w:divBdr>
      <w:divsChild>
        <w:div w:id="429400561">
          <w:marLeft w:val="0"/>
          <w:marRight w:val="0"/>
          <w:marTop w:val="0"/>
          <w:marBottom w:val="0"/>
          <w:divBdr>
            <w:top w:val="none" w:sz="0" w:space="0" w:color="auto"/>
            <w:left w:val="none" w:sz="0" w:space="0" w:color="auto"/>
            <w:bottom w:val="none" w:sz="0" w:space="0" w:color="auto"/>
            <w:right w:val="none" w:sz="0" w:space="0" w:color="auto"/>
          </w:divBdr>
        </w:div>
      </w:divsChild>
    </w:div>
    <w:div w:id="921378190">
      <w:marLeft w:val="0"/>
      <w:marRight w:val="0"/>
      <w:marTop w:val="0"/>
      <w:marBottom w:val="0"/>
      <w:divBdr>
        <w:top w:val="none" w:sz="0" w:space="0" w:color="auto"/>
        <w:left w:val="none" w:sz="0" w:space="0" w:color="auto"/>
        <w:bottom w:val="none" w:sz="0" w:space="0" w:color="auto"/>
        <w:right w:val="none" w:sz="0" w:space="0" w:color="auto"/>
      </w:divBdr>
      <w:divsChild>
        <w:div w:id="1766877596">
          <w:marLeft w:val="0"/>
          <w:marRight w:val="0"/>
          <w:marTop w:val="0"/>
          <w:marBottom w:val="0"/>
          <w:divBdr>
            <w:top w:val="none" w:sz="0" w:space="0" w:color="auto"/>
            <w:left w:val="none" w:sz="0" w:space="0" w:color="auto"/>
            <w:bottom w:val="none" w:sz="0" w:space="0" w:color="auto"/>
            <w:right w:val="none" w:sz="0" w:space="0" w:color="auto"/>
          </w:divBdr>
        </w:div>
      </w:divsChild>
    </w:div>
    <w:div w:id="921453177">
      <w:marLeft w:val="0"/>
      <w:marRight w:val="0"/>
      <w:marTop w:val="0"/>
      <w:marBottom w:val="0"/>
      <w:divBdr>
        <w:top w:val="none" w:sz="0" w:space="0" w:color="auto"/>
        <w:left w:val="none" w:sz="0" w:space="0" w:color="auto"/>
        <w:bottom w:val="none" w:sz="0" w:space="0" w:color="auto"/>
        <w:right w:val="none" w:sz="0" w:space="0" w:color="auto"/>
      </w:divBdr>
    </w:div>
    <w:div w:id="921525340">
      <w:marLeft w:val="0"/>
      <w:marRight w:val="0"/>
      <w:marTop w:val="0"/>
      <w:marBottom w:val="0"/>
      <w:divBdr>
        <w:top w:val="none" w:sz="0" w:space="0" w:color="auto"/>
        <w:left w:val="none" w:sz="0" w:space="0" w:color="auto"/>
        <w:bottom w:val="none" w:sz="0" w:space="0" w:color="auto"/>
        <w:right w:val="none" w:sz="0" w:space="0" w:color="auto"/>
      </w:divBdr>
    </w:div>
    <w:div w:id="921989254">
      <w:marLeft w:val="0"/>
      <w:marRight w:val="0"/>
      <w:marTop w:val="0"/>
      <w:marBottom w:val="0"/>
      <w:divBdr>
        <w:top w:val="none" w:sz="0" w:space="0" w:color="auto"/>
        <w:left w:val="none" w:sz="0" w:space="0" w:color="auto"/>
        <w:bottom w:val="none" w:sz="0" w:space="0" w:color="auto"/>
        <w:right w:val="none" w:sz="0" w:space="0" w:color="auto"/>
      </w:divBdr>
    </w:div>
    <w:div w:id="925921698">
      <w:marLeft w:val="0"/>
      <w:marRight w:val="0"/>
      <w:marTop w:val="0"/>
      <w:marBottom w:val="0"/>
      <w:divBdr>
        <w:top w:val="none" w:sz="0" w:space="0" w:color="auto"/>
        <w:left w:val="none" w:sz="0" w:space="0" w:color="auto"/>
        <w:bottom w:val="none" w:sz="0" w:space="0" w:color="auto"/>
        <w:right w:val="none" w:sz="0" w:space="0" w:color="auto"/>
      </w:divBdr>
      <w:divsChild>
        <w:div w:id="1710445859">
          <w:marLeft w:val="0"/>
          <w:marRight w:val="0"/>
          <w:marTop w:val="0"/>
          <w:marBottom w:val="0"/>
          <w:divBdr>
            <w:top w:val="none" w:sz="0" w:space="0" w:color="auto"/>
            <w:left w:val="none" w:sz="0" w:space="0" w:color="auto"/>
            <w:bottom w:val="none" w:sz="0" w:space="0" w:color="auto"/>
            <w:right w:val="none" w:sz="0" w:space="0" w:color="auto"/>
          </w:divBdr>
        </w:div>
      </w:divsChild>
    </w:div>
    <w:div w:id="926500201">
      <w:marLeft w:val="0"/>
      <w:marRight w:val="0"/>
      <w:marTop w:val="0"/>
      <w:marBottom w:val="0"/>
      <w:divBdr>
        <w:top w:val="none" w:sz="0" w:space="0" w:color="auto"/>
        <w:left w:val="none" w:sz="0" w:space="0" w:color="auto"/>
        <w:bottom w:val="none" w:sz="0" w:space="0" w:color="auto"/>
        <w:right w:val="none" w:sz="0" w:space="0" w:color="auto"/>
      </w:divBdr>
    </w:div>
    <w:div w:id="926888720">
      <w:marLeft w:val="0"/>
      <w:marRight w:val="0"/>
      <w:marTop w:val="0"/>
      <w:marBottom w:val="0"/>
      <w:divBdr>
        <w:top w:val="none" w:sz="0" w:space="0" w:color="auto"/>
        <w:left w:val="none" w:sz="0" w:space="0" w:color="auto"/>
        <w:bottom w:val="none" w:sz="0" w:space="0" w:color="auto"/>
        <w:right w:val="none" w:sz="0" w:space="0" w:color="auto"/>
      </w:divBdr>
    </w:div>
    <w:div w:id="927079110">
      <w:marLeft w:val="0"/>
      <w:marRight w:val="0"/>
      <w:marTop w:val="0"/>
      <w:marBottom w:val="0"/>
      <w:divBdr>
        <w:top w:val="none" w:sz="0" w:space="0" w:color="auto"/>
        <w:left w:val="none" w:sz="0" w:space="0" w:color="auto"/>
        <w:bottom w:val="none" w:sz="0" w:space="0" w:color="auto"/>
        <w:right w:val="none" w:sz="0" w:space="0" w:color="auto"/>
      </w:divBdr>
    </w:div>
    <w:div w:id="929314576">
      <w:marLeft w:val="0"/>
      <w:marRight w:val="0"/>
      <w:marTop w:val="0"/>
      <w:marBottom w:val="0"/>
      <w:divBdr>
        <w:top w:val="none" w:sz="0" w:space="0" w:color="auto"/>
        <w:left w:val="none" w:sz="0" w:space="0" w:color="auto"/>
        <w:bottom w:val="none" w:sz="0" w:space="0" w:color="auto"/>
        <w:right w:val="none" w:sz="0" w:space="0" w:color="auto"/>
      </w:divBdr>
    </w:div>
    <w:div w:id="929703181">
      <w:marLeft w:val="0"/>
      <w:marRight w:val="0"/>
      <w:marTop w:val="0"/>
      <w:marBottom w:val="0"/>
      <w:divBdr>
        <w:top w:val="none" w:sz="0" w:space="0" w:color="auto"/>
        <w:left w:val="none" w:sz="0" w:space="0" w:color="auto"/>
        <w:bottom w:val="none" w:sz="0" w:space="0" w:color="auto"/>
        <w:right w:val="none" w:sz="0" w:space="0" w:color="auto"/>
      </w:divBdr>
      <w:divsChild>
        <w:div w:id="1437212442">
          <w:marLeft w:val="0"/>
          <w:marRight w:val="0"/>
          <w:marTop w:val="0"/>
          <w:marBottom w:val="0"/>
          <w:divBdr>
            <w:top w:val="none" w:sz="0" w:space="0" w:color="auto"/>
            <w:left w:val="none" w:sz="0" w:space="0" w:color="auto"/>
            <w:bottom w:val="none" w:sz="0" w:space="0" w:color="auto"/>
            <w:right w:val="none" w:sz="0" w:space="0" w:color="auto"/>
          </w:divBdr>
        </w:div>
      </w:divsChild>
    </w:div>
    <w:div w:id="932056487">
      <w:marLeft w:val="0"/>
      <w:marRight w:val="0"/>
      <w:marTop w:val="0"/>
      <w:marBottom w:val="0"/>
      <w:divBdr>
        <w:top w:val="none" w:sz="0" w:space="0" w:color="auto"/>
        <w:left w:val="none" w:sz="0" w:space="0" w:color="auto"/>
        <w:bottom w:val="none" w:sz="0" w:space="0" w:color="auto"/>
        <w:right w:val="none" w:sz="0" w:space="0" w:color="auto"/>
      </w:divBdr>
      <w:divsChild>
        <w:div w:id="15929063">
          <w:marLeft w:val="0"/>
          <w:marRight w:val="0"/>
          <w:marTop w:val="0"/>
          <w:marBottom w:val="0"/>
          <w:divBdr>
            <w:top w:val="none" w:sz="0" w:space="0" w:color="auto"/>
            <w:left w:val="none" w:sz="0" w:space="0" w:color="auto"/>
            <w:bottom w:val="none" w:sz="0" w:space="0" w:color="auto"/>
            <w:right w:val="none" w:sz="0" w:space="0" w:color="auto"/>
          </w:divBdr>
        </w:div>
      </w:divsChild>
    </w:div>
    <w:div w:id="932470205">
      <w:marLeft w:val="0"/>
      <w:marRight w:val="0"/>
      <w:marTop w:val="0"/>
      <w:marBottom w:val="0"/>
      <w:divBdr>
        <w:top w:val="none" w:sz="0" w:space="0" w:color="auto"/>
        <w:left w:val="none" w:sz="0" w:space="0" w:color="auto"/>
        <w:bottom w:val="none" w:sz="0" w:space="0" w:color="auto"/>
        <w:right w:val="none" w:sz="0" w:space="0" w:color="auto"/>
      </w:divBdr>
    </w:div>
    <w:div w:id="932591386">
      <w:marLeft w:val="0"/>
      <w:marRight w:val="0"/>
      <w:marTop w:val="0"/>
      <w:marBottom w:val="0"/>
      <w:divBdr>
        <w:top w:val="none" w:sz="0" w:space="0" w:color="auto"/>
        <w:left w:val="none" w:sz="0" w:space="0" w:color="auto"/>
        <w:bottom w:val="none" w:sz="0" w:space="0" w:color="auto"/>
        <w:right w:val="none" w:sz="0" w:space="0" w:color="auto"/>
      </w:divBdr>
      <w:divsChild>
        <w:div w:id="728303725">
          <w:marLeft w:val="0"/>
          <w:marRight w:val="0"/>
          <w:marTop w:val="0"/>
          <w:marBottom w:val="0"/>
          <w:divBdr>
            <w:top w:val="none" w:sz="0" w:space="0" w:color="auto"/>
            <w:left w:val="none" w:sz="0" w:space="0" w:color="auto"/>
            <w:bottom w:val="none" w:sz="0" w:space="0" w:color="auto"/>
            <w:right w:val="none" w:sz="0" w:space="0" w:color="auto"/>
          </w:divBdr>
        </w:div>
      </w:divsChild>
    </w:div>
    <w:div w:id="936325634">
      <w:marLeft w:val="0"/>
      <w:marRight w:val="0"/>
      <w:marTop w:val="0"/>
      <w:marBottom w:val="0"/>
      <w:divBdr>
        <w:top w:val="none" w:sz="0" w:space="0" w:color="auto"/>
        <w:left w:val="none" w:sz="0" w:space="0" w:color="auto"/>
        <w:bottom w:val="none" w:sz="0" w:space="0" w:color="auto"/>
        <w:right w:val="none" w:sz="0" w:space="0" w:color="auto"/>
      </w:divBdr>
    </w:div>
    <w:div w:id="938413709">
      <w:marLeft w:val="0"/>
      <w:marRight w:val="0"/>
      <w:marTop w:val="0"/>
      <w:marBottom w:val="0"/>
      <w:divBdr>
        <w:top w:val="none" w:sz="0" w:space="0" w:color="auto"/>
        <w:left w:val="none" w:sz="0" w:space="0" w:color="auto"/>
        <w:bottom w:val="none" w:sz="0" w:space="0" w:color="auto"/>
        <w:right w:val="none" w:sz="0" w:space="0" w:color="auto"/>
      </w:divBdr>
    </w:div>
    <w:div w:id="938759710">
      <w:marLeft w:val="0"/>
      <w:marRight w:val="0"/>
      <w:marTop w:val="0"/>
      <w:marBottom w:val="0"/>
      <w:divBdr>
        <w:top w:val="none" w:sz="0" w:space="0" w:color="auto"/>
        <w:left w:val="none" w:sz="0" w:space="0" w:color="auto"/>
        <w:bottom w:val="none" w:sz="0" w:space="0" w:color="auto"/>
        <w:right w:val="none" w:sz="0" w:space="0" w:color="auto"/>
      </w:divBdr>
    </w:div>
    <w:div w:id="940189389">
      <w:marLeft w:val="0"/>
      <w:marRight w:val="0"/>
      <w:marTop w:val="0"/>
      <w:marBottom w:val="0"/>
      <w:divBdr>
        <w:top w:val="none" w:sz="0" w:space="0" w:color="auto"/>
        <w:left w:val="none" w:sz="0" w:space="0" w:color="auto"/>
        <w:bottom w:val="none" w:sz="0" w:space="0" w:color="auto"/>
        <w:right w:val="none" w:sz="0" w:space="0" w:color="auto"/>
      </w:divBdr>
    </w:div>
    <w:div w:id="941913557">
      <w:marLeft w:val="0"/>
      <w:marRight w:val="0"/>
      <w:marTop w:val="0"/>
      <w:marBottom w:val="0"/>
      <w:divBdr>
        <w:top w:val="none" w:sz="0" w:space="0" w:color="auto"/>
        <w:left w:val="none" w:sz="0" w:space="0" w:color="auto"/>
        <w:bottom w:val="none" w:sz="0" w:space="0" w:color="auto"/>
        <w:right w:val="none" w:sz="0" w:space="0" w:color="auto"/>
      </w:divBdr>
    </w:div>
    <w:div w:id="942150936">
      <w:marLeft w:val="0"/>
      <w:marRight w:val="0"/>
      <w:marTop w:val="0"/>
      <w:marBottom w:val="0"/>
      <w:divBdr>
        <w:top w:val="none" w:sz="0" w:space="0" w:color="auto"/>
        <w:left w:val="none" w:sz="0" w:space="0" w:color="auto"/>
        <w:bottom w:val="none" w:sz="0" w:space="0" w:color="auto"/>
        <w:right w:val="none" w:sz="0" w:space="0" w:color="auto"/>
      </w:divBdr>
      <w:divsChild>
        <w:div w:id="705839197">
          <w:marLeft w:val="0"/>
          <w:marRight w:val="0"/>
          <w:marTop w:val="0"/>
          <w:marBottom w:val="0"/>
          <w:divBdr>
            <w:top w:val="none" w:sz="0" w:space="0" w:color="auto"/>
            <w:left w:val="none" w:sz="0" w:space="0" w:color="auto"/>
            <w:bottom w:val="none" w:sz="0" w:space="0" w:color="auto"/>
            <w:right w:val="none" w:sz="0" w:space="0" w:color="auto"/>
          </w:divBdr>
        </w:div>
      </w:divsChild>
    </w:div>
    <w:div w:id="942539050">
      <w:marLeft w:val="0"/>
      <w:marRight w:val="0"/>
      <w:marTop w:val="0"/>
      <w:marBottom w:val="0"/>
      <w:divBdr>
        <w:top w:val="none" w:sz="0" w:space="0" w:color="auto"/>
        <w:left w:val="none" w:sz="0" w:space="0" w:color="auto"/>
        <w:bottom w:val="none" w:sz="0" w:space="0" w:color="auto"/>
        <w:right w:val="none" w:sz="0" w:space="0" w:color="auto"/>
      </w:divBdr>
      <w:divsChild>
        <w:div w:id="1475827973">
          <w:marLeft w:val="0"/>
          <w:marRight w:val="0"/>
          <w:marTop w:val="0"/>
          <w:marBottom w:val="0"/>
          <w:divBdr>
            <w:top w:val="none" w:sz="0" w:space="0" w:color="auto"/>
            <w:left w:val="none" w:sz="0" w:space="0" w:color="auto"/>
            <w:bottom w:val="none" w:sz="0" w:space="0" w:color="auto"/>
            <w:right w:val="none" w:sz="0" w:space="0" w:color="auto"/>
          </w:divBdr>
        </w:div>
      </w:divsChild>
    </w:div>
    <w:div w:id="942802561">
      <w:marLeft w:val="0"/>
      <w:marRight w:val="0"/>
      <w:marTop w:val="0"/>
      <w:marBottom w:val="0"/>
      <w:divBdr>
        <w:top w:val="none" w:sz="0" w:space="0" w:color="auto"/>
        <w:left w:val="none" w:sz="0" w:space="0" w:color="auto"/>
        <w:bottom w:val="none" w:sz="0" w:space="0" w:color="auto"/>
        <w:right w:val="none" w:sz="0" w:space="0" w:color="auto"/>
      </w:divBdr>
    </w:div>
    <w:div w:id="942806059">
      <w:marLeft w:val="0"/>
      <w:marRight w:val="0"/>
      <w:marTop w:val="0"/>
      <w:marBottom w:val="0"/>
      <w:divBdr>
        <w:top w:val="none" w:sz="0" w:space="0" w:color="auto"/>
        <w:left w:val="none" w:sz="0" w:space="0" w:color="auto"/>
        <w:bottom w:val="none" w:sz="0" w:space="0" w:color="auto"/>
        <w:right w:val="none" w:sz="0" w:space="0" w:color="auto"/>
      </w:divBdr>
    </w:div>
    <w:div w:id="943340200">
      <w:marLeft w:val="0"/>
      <w:marRight w:val="0"/>
      <w:marTop w:val="0"/>
      <w:marBottom w:val="0"/>
      <w:divBdr>
        <w:top w:val="none" w:sz="0" w:space="0" w:color="auto"/>
        <w:left w:val="none" w:sz="0" w:space="0" w:color="auto"/>
        <w:bottom w:val="none" w:sz="0" w:space="0" w:color="auto"/>
        <w:right w:val="none" w:sz="0" w:space="0" w:color="auto"/>
      </w:divBdr>
    </w:div>
    <w:div w:id="943655735">
      <w:marLeft w:val="0"/>
      <w:marRight w:val="0"/>
      <w:marTop w:val="0"/>
      <w:marBottom w:val="0"/>
      <w:divBdr>
        <w:top w:val="none" w:sz="0" w:space="0" w:color="auto"/>
        <w:left w:val="none" w:sz="0" w:space="0" w:color="auto"/>
        <w:bottom w:val="none" w:sz="0" w:space="0" w:color="auto"/>
        <w:right w:val="none" w:sz="0" w:space="0" w:color="auto"/>
      </w:divBdr>
    </w:div>
    <w:div w:id="946691323">
      <w:marLeft w:val="0"/>
      <w:marRight w:val="0"/>
      <w:marTop w:val="0"/>
      <w:marBottom w:val="0"/>
      <w:divBdr>
        <w:top w:val="none" w:sz="0" w:space="0" w:color="auto"/>
        <w:left w:val="none" w:sz="0" w:space="0" w:color="auto"/>
        <w:bottom w:val="none" w:sz="0" w:space="0" w:color="auto"/>
        <w:right w:val="none" w:sz="0" w:space="0" w:color="auto"/>
      </w:divBdr>
    </w:div>
    <w:div w:id="947128490">
      <w:marLeft w:val="0"/>
      <w:marRight w:val="0"/>
      <w:marTop w:val="0"/>
      <w:marBottom w:val="0"/>
      <w:divBdr>
        <w:top w:val="none" w:sz="0" w:space="0" w:color="auto"/>
        <w:left w:val="none" w:sz="0" w:space="0" w:color="auto"/>
        <w:bottom w:val="none" w:sz="0" w:space="0" w:color="auto"/>
        <w:right w:val="none" w:sz="0" w:space="0" w:color="auto"/>
      </w:divBdr>
    </w:div>
    <w:div w:id="948244886">
      <w:marLeft w:val="0"/>
      <w:marRight w:val="0"/>
      <w:marTop w:val="0"/>
      <w:marBottom w:val="0"/>
      <w:divBdr>
        <w:top w:val="none" w:sz="0" w:space="0" w:color="auto"/>
        <w:left w:val="none" w:sz="0" w:space="0" w:color="auto"/>
        <w:bottom w:val="none" w:sz="0" w:space="0" w:color="auto"/>
        <w:right w:val="none" w:sz="0" w:space="0" w:color="auto"/>
      </w:divBdr>
    </w:div>
    <w:div w:id="948896936">
      <w:marLeft w:val="0"/>
      <w:marRight w:val="0"/>
      <w:marTop w:val="0"/>
      <w:marBottom w:val="0"/>
      <w:divBdr>
        <w:top w:val="none" w:sz="0" w:space="0" w:color="auto"/>
        <w:left w:val="none" w:sz="0" w:space="0" w:color="auto"/>
        <w:bottom w:val="none" w:sz="0" w:space="0" w:color="auto"/>
        <w:right w:val="none" w:sz="0" w:space="0" w:color="auto"/>
      </w:divBdr>
    </w:div>
    <w:div w:id="950474970">
      <w:marLeft w:val="0"/>
      <w:marRight w:val="0"/>
      <w:marTop w:val="0"/>
      <w:marBottom w:val="0"/>
      <w:divBdr>
        <w:top w:val="none" w:sz="0" w:space="0" w:color="auto"/>
        <w:left w:val="none" w:sz="0" w:space="0" w:color="auto"/>
        <w:bottom w:val="none" w:sz="0" w:space="0" w:color="auto"/>
        <w:right w:val="none" w:sz="0" w:space="0" w:color="auto"/>
      </w:divBdr>
    </w:div>
    <w:div w:id="950627508">
      <w:marLeft w:val="0"/>
      <w:marRight w:val="0"/>
      <w:marTop w:val="0"/>
      <w:marBottom w:val="0"/>
      <w:divBdr>
        <w:top w:val="none" w:sz="0" w:space="0" w:color="auto"/>
        <w:left w:val="none" w:sz="0" w:space="0" w:color="auto"/>
        <w:bottom w:val="none" w:sz="0" w:space="0" w:color="auto"/>
        <w:right w:val="none" w:sz="0" w:space="0" w:color="auto"/>
      </w:divBdr>
    </w:div>
    <w:div w:id="951786500">
      <w:marLeft w:val="0"/>
      <w:marRight w:val="0"/>
      <w:marTop w:val="0"/>
      <w:marBottom w:val="0"/>
      <w:divBdr>
        <w:top w:val="none" w:sz="0" w:space="0" w:color="auto"/>
        <w:left w:val="none" w:sz="0" w:space="0" w:color="auto"/>
        <w:bottom w:val="none" w:sz="0" w:space="0" w:color="auto"/>
        <w:right w:val="none" w:sz="0" w:space="0" w:color="auto"/>
      </w:divBdr>
    </w:div>
    <w:div w:id="951978269">
      <w:marLeft w:val="0"/>
      <w:marRight w:val="0"/>
      <w:marTop w:val="0"/>
      <w:marBottom w:val="0"/>
      <w:divBdr>
        <w:top w:val="none" w:sz="0" w:space="0" w:color="auto"/>
        <w:left w:val="none" w:sz="0" w:space="0" w:color="auto"/>
        <w:bottom w:val="none" w:sz="0" w:space="0" w:color="auto"/>
        <w:right w:val="none" w:sz="0" w:space="0" w:color="auto"/>
      </w:divBdr>
    </w:div>
    <w:div w:id="954940856">
      <w:marLeft w:val="0"/>
      <w:marRight w:val="0"/>
      <w:marTop w:val="0"/>
      <w:marBottom w:val="0"/>
      <w:divBdr>
        <w:top w:val="none" w:sz="0" w:space="0" w:color="auto"/>
        <w:left w:val="none" w:sz="0" w:space="0" w:color="auto"/>
        <w:bottom w:val="none" w:sz="0" w:space="0" w:color="auto"/>
        <w:right w:val="none" w:sz="0" w:space="0" w:color="auto"/>
      </w:divBdr>
    </w:div>
    <w:div w:id="954949482">
      <w:marLeft w:val="0"/>
      <w:marRight w:val="0"/>
      <w:marTop w:val="0"/>
      <w:marBottom w:val="0"/>
      <w:divBdr>
        <w:top w:val="none" w:sz="0" w:space="0" w:color="auto"/>
        <w:left w:val="none" w:sz="0" w:space="0" w:color="auto"/>
        <w:bottom w:val="none" w:sz="0" w:space="0" w:color="auto"/>
        <w:right w:val="none" w:sz="0" w:space="0" w:color="auto"/>
      </w:divBdr>
    </w:div>
    <w:div w:id="955411020">
      <w:marLeft w:val="0"/>
      <w:marRight w:val="0"/>
      <w:marTop w:val="0"/>
      <w:marBottom w:val="0"/>
      <w:divBdr>
        <w:top w:val="none" w:sz="0" w:space="0" w:color="auto"/>
        <w:left w:val="none" w:sz="0" w:space="0" w:color="auto"/>
        <w:bottom w:val="none" w:sz="0" w:space="0" w:color="auto"/>
        <w:right w:val="none" w:sz="0" w:space="0" w:color="auto"/>
      </w:divBdr>
    </w:div>
    <w:div w:id="956058612">
      <w:marLeft w:val="0"/>
      <w:marRight w:val="0"/>
      <w:marTop w:val="0"/>
      <w:marBottom w:val="0"/>
      <w:divBdr>
        <w:top w:val="none" w:sz="0" w:space="0" w:color="auto"/>
        <w:left w:val="none" w:sz="0" w:space="0" w:color="auto"/>
        <w:bottom w:val="none" w:sz="0" w:space="0" w:color="auto"/>
        <w:right w:val="none" w:sz="0" w:space="0" w:color="auto"/>
      </w:divBdr>
      <w:divsChild>
        <w:div w:id="992369795">
          <w:marLeft w:val="0"/>
          <w:marRight w:val="0"/>
          <w:marTop w:val="0"/>
          <w:marBottom w:val="0"/>
          <w:divBdr>
            <w:top w:val="none" w:sz="0" w:space="0" w:color="auto"/>
            <w:left w:val="none" w:sz="0" w:space="0" w:color="auto"/>
            <w:bottom w:val="none" w:sz="0" w:space="0" w:color="auto"/>
            <w:right w:val="none" w:sz="0" w:space="0" w:color="auto"/>
          </w:divBdr>
        </w:div>
      </w:divsChild>
    </w:div>
    <w:div w:id="957760170">
      <w:marLeft w:val="0"/>
      <w:marRight w:val="0"/>
      <w:marTop w:val="0"/>
      <w:marBottom w:val="0"/>
      <w:divBdr>
        <w:top w:val="none" w:sz="0" w:space="0" w:color="auto"/>
        <w:left w:val="none" w:sz="0" w:space="0" w:color="auto"/>
        <w:bottom w:val="none" w:sz="0" w:space="0" w:color="auto"/>
        <w:right w:val="none" w:sz="0" w:space="0" w:color="auto"/>
      </w:divBdr>
    </w:div>
    <w:div w:id="962229999">
      <w:marLeft w:val="0"/>
      <w:marRight w:val="0"/>
      <w:marTop w:val="0"/>
      <w:marBottom w:val="0"/>
      <w:divBdr>
        <w:top w:val="none" w:sz="0" w:space="0" w:color="auto"/>
        <w:left w:val="none" w:sz="0" w:space="0" w:color="auto"/>
        <w:bottom w:val="none" w:sz="0" w:space="0" w:color="auto"/>
        <w:right w:val="none" w:sz="0" w:space="0" w:color="auto"/>
      </w:divBdr>
    </w:div>
    <w:div w:id="962999469">
      <w:marLeft w:val="0"/>
      <w:marRight w:val="0"/>
      <w:marTop w:val="0"/>
      <w:marBottom w:val="0"/>
      <w:divBdr>
        <w:top w:val="none" w:sz="0" w:space="0" w:color="auto"/>
        <w:left w:val="none" w:sz="0" w:space="0" w:color="auto"/>
        <w:bottom w:val="none" w:sz="0" w:space="0" w:color="auto"/>
        <w:right w:val="none" w:sz="0" w:space="0" w:color="auto"/>
      </w:divBdr>
    </w:div>
    <w:div w:id="967128970">
      <w:marLeft w:val="0"/>
      <w:marRight w:val="0"/>
      <w:marTop w:val="0"/>
      <w:marBottom w:val="0"/>
      <w:divBdr>
        <w:top w:val="none" w:sz="0" w:space="0" w:color="auto"/>
        <w:left w:val="none" w:sz="0" w:space="0" w:color="auto"/>
        <w:bottom w:val="none" w:sz="0" w:space="0" w:color="auto"/>
        <w:right w:val="none" w:sz="0" w:space="0" w:color="auto"/>
      </w:divBdr>
      <w:divsChild>
        <w:div w:id="680623671">
          <w:marLeft w:val="0"/>
          <w:marRight w:val="0"/>
          <w:marTop w:val="0"/>
          <w:marBottom w:val="0"/>
          <w:divBdr>
            <w:top w:val="none" w:sz="0" w:space="0" w:color="auto"/>
            <w:left w:val="none" w:sz="0" w:space="0" w:color="auto"/>
            <w:bottom w:val="none" w:sz="0" w:space="0" w:color="auto"/>
            <w:right w:val="none" w:sz="0" w:space="0" w:color="auto"/>
          </w:divBdr>
        </w:div>
      </w:divsChild>
    </w:div>
    <w:div w:id="967514851">
      <w:marLeft w:val="0"/>
      <w:marRight w:val="0"/>
      <w:marTop w:val="0"/>
      <w:marBottom w:val="0"/>
      <w:divBdr>
        <w:top w:val="none" w:sz="0" w:space="0" w:color="auto"/>
        <w:left w:val="none" w:sz="0" w:space="0" w:color="auto"/>
        <w:bottom w:val="none" w:sz="0" w:space="0" w:color="auto"/>
        <w:right w:val="none" w:sz="0" w:space="0" w:color="auto"/>
      </w:divBdr>
      <w:divsChild>
        <w:div w:id="1531409821">
          <w:marLeft w:val="0"/>
          <w:marRight w:val="0"/>
          <w:marTop w:val="0"/>
          <w:marBottom w:val="0"/>
          <w:divBdr>
            <w:top w:val="none" w:sz="0" w:space="0" w:color="auto"/>
            <w:left w:val="none" w:sz="0" w:space="0" w:color="auto"/>
            <w:bottom w:val="none" w:sz="0" w:space="0" w:color="auto"/>
            <w:right w:val="none" w:sz="0" w:space="0" w:color="auto"/>
          </w:divBdr>
        </w:div>
      </w:divsChild>
    </w:div>
    <w:div w:id="968054988">
      <w:marLeft w:val="0"/>
      <w:marRight w:val="0"/>
      <w:marTop w:val="0"/>
      <w:marBottom w:val="0"/>
      <w:divBdr>
        <w:top w:val="none" w:sz="0" w:space="0" w:color="auto"/>
        <w:left w:val="none" w:sz="0" w:space="0" w:color="auto"/>
        <w:bottom w:val="none" w:sz="0" w:space="0" w:color="auto"/>
        <w:right w:val="none" w:sz="0" w:space="0" w:color="auto"/>
      </w:divBdr>
      <w:divsChild>
        <w:div w:id="446387037">
          <w:marLeft w:val="0"/>
          <w:marRight w:val="0"/>
          <w:marTop w:val="0"/>
          <w:marBottom w:val="0"/>
          <w:divBdr>
            <w:top w:val="none" w:sz="0" w:space="0" w:color="auto"/>
            <w:left w:val="none" w:sz="0" w:space="0" w:color="auto"/>
            <w:bottom w:val="none" w:sz="0" w:space="0" w:color="auto"/>
            <w:right w:val="none" w:sz="0" w:space="0" w:color="auto"/>
          </w:divBdr>
        </w:div>
      </w:divsChild>
    </w:div>
    <w:div w:id="969482951">
      <w:marLeft w:val="0"/>
      <w:marRight w:val="0"/>
      <w:marTop w:val="0"/>
      <w:marBottom w:val="0"/>
      <w:divBdr>
        <w:top w:val="none" w:sz="0" w:space="0" w:color="auto"/>
        <w:left w:val="none" w:sz="0" w:space="0" w:color="auto"/>
        <w:bottom w:val="none" w:sz="0" w:space="0" w:color="auto"/>
        <w:right w:val="none" w:sz="0" w:space="0" w:color="auto"/>
      </w:divBdr>
    </w:div>
    <w:div w:id="974331705">
      <w:marLeft w:val="0"/>
      <w:marRight w:val="0"/>
      <w:marTop w:val="0"/>
      <w:marBottom w:val="0"/>
      <w:divBdr>
        <w:top w:val="none" w:sz="0" w:space="0" w:color="auto"/>
        <w:left w:val="none" w:sz="0" w:space="0" w:color="auto"/>
        <w:bottom w:val="none" w:sz="0" w:space="0" w:color="auto"/>
        <w:right w:val="none" w:sz="0" w:space="0" w:color="auto"/>
      </w:divBdr>
    </w:div>
    <w:div w:id="975379421">
      <w:marLeft w:val="0"/>
      <w:marRight w:val="0"/>
      <w:marTop w:val="0"/>
      <w:marBottom w:val="0"/>
      <w:divBdr>
        <w:top w:val="none" w:sz="0" w:space="0" w:color="auto"/>
        <w:left w:val="none" w:sz="0" w:space="0" w:color="auto"/>
        <w:bottom w:val="none" w:sz="0" w:space="0" w:color="auto"/>
        <w:right w:val="none" w:sz="0" w:space="0" w:color="auto"/>
      </w:divBdr>
      <w:divsChild>
        <w:div w:id="1636376499">
          <w:marLeft w:val="0"/>
          <w:marRight w:val="0"/>
          <w:marTop w:val="0"/>
          <w:marBottom w:val="0"/>
          <w:divBdr>
            <w:top w:val="none" w:sz="0" w:space="0" w:color="auto"/>
            <w:left w:val="none" w:sz="0" w:space="0" w:color="auto"/>
            <w:bottom w:val="none" w:sz="0" w:space="0" w:color="auto"/>
            <w:right w:val="none" w:sz="0" w:space="0" w:color="auto"/>
          </w:divBdr>
        </w:div>
      </w:divsChild>
    </w:div>
    <w:div w:id="983240745">
      <w:marLeft w:val="0"/>
      <w:marRight w:val="0"/>
      <w:marTop w:val="0"/>
      <w:marBottom w:val="0"/>
      <w:divBdr>
        <w:top w:val="none" w:sz="0" w:space="0" w:color="auto"/>
        <w:left w:val="none" w:sz="0" w:space="0" w:color="auto"/>
        <w:bottom w:val="none" w:sz="0" w:space="0" w:color="auto"/>
        <w:right w:val="none" w:sz="0" w:space="0" w:color="auto"/>
      </w:divBdr>
    </w:div>
    <w:div w:id="983243182">
      <w:marLeft w:val="0"/>
      <w:marRight w:val="0"/>
      <w:marTop w:val="0"/>
      <w:marBottom w:val="0"/>
      <w:divBdr>
        <w:top w:val="none" w:sz="0" w:space="0" w:color="auto"/>
        <w:left w:val="none" w:sz="0" w:space="0" w:color="auto"/>
        <w:bottom w:val="none" w:sz="0" w:space="0" w:color="auto"/>
        <w:right w:val="none" w:sz="0" w:space="0" w:color="auto"/>
      </w:divBdr>
    </w:div>
    <w:div w:id="987977734">
      <w:marLeft w:val="0"/>
      <w:marRight w:val="0"/>
      <w:marTop w:val="0"/>
      <w:marBottom w:val="0"/>
      <w:divBdr>
        <w:top w:val="none" w:sz="0" w:space="0" w:color="auto"/>
        <w:left w:val="none" w:sz="0" w:space="0" w:color="auto"/>
        <w:bottom w:val="none" w:sz="0" w:space="0" w:color="auto"/>
        <w:right w:val="none" w:sz="0" w:space="0" w:color="auto"/>
      </w:divBdr>
      <w:divsChild>
        <w:div w:id="2116048633">
          <w:marLeft w:val="0"/>
          <w:marRight w:val="0"/>
          <w:marTop w:val="0"/>
          <w:marBottom w:val="0"/>
          <w:divBdr>
            <w:top w:val="none" w:sz="0" w:space="0" w:color="auto"/>
            <w:left w:val="none" w:sz="0" w:space="0" w:color="auto"/>
            <w:bottom w:val="none" w:sz="0" w:space="0" w:color="auto"/>
            <w:right w:val="none" w:sz="0" w:space="0" w:color="auto"/>
          </w:divBdr>
        </w:div>
      </w:divsChild>
    </w:div>
    <w:div w:id="989598937">
      <w:marLeft w:val="0"/>
      <w:marRight w:val="0"/>
      <w:marTop w:val="0"/>
      <w:marBottom w:val="0"/>
      <w:divBdr>
        <w:top w:val="none" w:sz="0" w:space="0" w:color="auto"/>
        <w:left w:val="none" w:sz="0" w:space="0" w:color="auto"/>
        <w:bottom w:val="none" w:sz="0" w:space="0" w:color="auto"/>
        <w:right w:val="none" w:sz="0" w:space="0" w:color="auto"/>
      </w:divBdr>
      <w:divsChild>
        <w:div w:id="866715810">
          <w:marLeft w:val="0"/>
          <w:marRight w:val="0"/>
          <w:marTop w:val="0"/>
          <w:marBottom w:val="0"/>
          <w:divBdr>
            <w:top w:val="none" w:sz="0" w:space="0" w:color="auto"/>
            <w:left w:val="none" w:sz="0" w:space="0" w:color="auto"/>
            <w:bottom w:val="none" w:sz="0" w:space="0" w:color="auto"/>
            <w:right w:val="none" w:sz="0" w:space="0" w:color="auto"/>
          </w:divBdr>
        </w:div>
      </w:divsChild>
    </w:div>
    <w:div w:id="990477624">
      <w:marLeft w:val="0"/>
      <w:marRight w:val="0"/>
      <w:marTop w:val="0"/>
      <w:marBottom w:val="0"/>
      <w:divBdr>
        <w:top w:val="none" w:sz="0" w:space="0" w:color="auto"/>
        <w:left w:val="none" w:sz="0" w:space="0" w:color="auto"/>
        <w:bottom w:val="none" w:sz="0" w:space="0" w:color="auto"/>
        <w:right w:val="none" w:sz="0" w:space="0" w:color="auto"/>
      </w:divBdr>
    </w:div>
    <w:div w:id="993216161">
      <w:marLeft w:val="0"/>
      <w:marRight w:val="0"/>
      <w:marTop w:val="0"/>
      <w:marBottom w:val="0"/>
      <w:divBdr>
        <w:top w:val="none" w:sz="0" w:space="0" w:color="auto"/>
        <w:left w:val="none" w:sz="0" w:space="0" w:color="auto"/>
        <w:bottom w:val="none" w:sz="0" w:space="0" w:color="auto"/>
        <w:right w:val="none" w:sz="0" w:space="0" w:color="auto"/>
      </w:divBdr>
    </w:div>
    <w:div w:id="995304084">
      <w:marLeft w:val="0"/>
      <w:marRight w:val="0"/>
      <w:marTop w:val="0"/>
      <w:marBottom w:val="0"/>
      <w:divBdr>
        <w:top w:val="none" w:sz="0" w:space="0" w:color="auto"/>
        <w:left w:val="none" w:sz="0" w:space="0" w:color="auto"/>
        <w:bottom w:val="none" w:sz="0" w:space="0" w:color="auto"/>
        <w:right w:val="none" w:sz="0" w:space="0" w:color="auto"/>
      </w:divBdr>
    </w:div>
    <w:div w:id="995567042">
      <w:marLeft w:val="0"/>
      <w:marRight w:val="0"/>
      <w:marTop w:val="0"/>
      <w:marBottom w:val="0"/>
      <w:divBdr>
        <w:top w:val="none" w:sz="0" w:space="0" w:color="auto"/>
        <w:left w:val="none" w:sz="0" w:space="0" w:color="auto"/>
        <w:bottom w:val="none" w:sz="0" w:space="0" w:color="auto"/>
        <w:right w:val="none" w:sz="0" w:space="0" w:color="auto"/>
      </w:divBdr>
    </w:div>
    <w:div w:id="999112720">
      <w:marLeft w:val="0"/>
      <w:marRight w:val="0"/>
      <w:marTop w:val="0"/>
      <w:marBottom w:val="0"/>
      <w:divBdr>
        <w:top w:val="none" w:sz="0" w:space="0" w:color="auto"/>
        <w:left w:val="none" w:sz="0" w:space="0" w:color="auto"/>
        <w:bottom w:val="none" w:sz="0" w:space="0" w:color="auto"/>
        <w:right w:val="none" w:sz="0" w:space="0" w:color="auto"/>
      </w:divBdr>
      <w:divsChild>
        <w:div w:id="736175318">
          <w:marLeft w:val="0"/>
          <w:marRight w:val="0"/>
          <w:marTop w:val="0"/>
          <w:marBottom w:val="0"/>
          <w:divBdr>
            <w:top w:val="none" w:sz="0" w:space="0" w:color="auto"/>
            <w:left w:val="none" w:sz="0" w:space="0" w:color="auto"/>
            <w:bottom w:val="none" w:sz="0" w:space="0" w:color="auto"/>
            <w:right w:val="none" w:sz="0" w:space="0" w:color="auto"/>
          </w:divBdr>
        </w:div>
      </w:divsChild>
    </w:div>
    <w:div w:id="999503072">
      <w:marLeft w:val="0"/>
      <w:marRight w:val="0"/>
      <w:marTop w:val="0"/>
      <w:marBottom w:val="0"/>
      <w:divBdr>
        <w:top w:val="none" w:sz="0" w:space="0" w:color="auto"/>
        <w:left w:val="none" w:sz="0" w:space="0" w:color="auto"/>
        <w:bottom w:val="none" w:sz="0" w:space="0" w:color="auto"/>
        <w:right w:val="none" w:sz="0" w:space="0" w:color="auto"/>
      </w:divBdr>
    </w:div>
    <w:div w:id="1003509091">
      <w:marLeft w:val="0"/>
      <w:marRight w:val="0"/>
      <w:marTop w:val="0"/>
      <w:marBottom w:val="0"/>
      <w:divBdr>
        <w:top w:val="none" w:sz="0" w:space="0" w:color="auto"/>
        <w:left w:val="none" w:sz="0" w:space="0" w:color="auto"/>
        <w:bottom w:val="none" w:sz="0" w:space="0" w:color="auto"/>
        <w:right w:val="none" w:sz="0" w:space="0" w:color="auto"/>
      </w:divBdr>
    </w:div>
    <w:div w:id="1005941986">
      <w:marLeft w:val="0"/>
      <w:marRight w:val="0"/>
      <w:marTop w:val="0"/>
      <w:marBottom w:val="0"/>
      <w:divBdr>
        <w:top w:val="none" w:sz="0" w:space="0" w:color="auto"/>
        <w:left w:val="none" w:sz="0" w:space="0" w:color="auto"/>
        <w:bottom w:val="none" w:sz="0" w:space="0" w:color="auto"/>
        <w:right w:val="none" w:sz="0" w:space="0" w:color="auto"/>
      </w:divBdr>
      <w:divsChild>
        <w:div w:id="978145984">
          <w:marLeft w:val="0"/>
          <w:marRight w:val="0"/>
          <w:marTop w:val="0"/>
          <w:marBottom w:val="0"/>
          <w:divBdr>
            <w:top w:val="none" w:sz="0" w:space="0" w:color="auto"/>
            <w:left w:val="none" w:sz="0" w:space="0" w:color="auto"/>
            <w:bottom w:val="none" w:sz="0" w:space="0" w:color="auto"/>
            <w:right w:val="none" w:sz="0" w:space="0" w:color="auto"/>
          </w:divBdr>
        </w:div>
      </w:divsChild>
    </w:div>
    <w:div w:id="1006127882">
      <w:marLeft w:val="0"/>
      <w:marRight w:val="0"/>
      <w:marTop w:val="0"/>
      <w:marBottom w:val="0"/>
      <w:divBdr>
        <w:top w:val="none" w:sz="0" w:space="0" w:color="auto"/>
        <w:left w:val="none" w:sz="0" w:space="0" w:color="auto"/>
        <w:bottom w:val="none" w:sz="0" w:space="0" w:color="auto"/>
        <w:right w:val="none" w:sz="0" w:space="0" w:color="auto"/>
      </w:divBdr>
    </w:div>
    <w:div w:id="1007058811">
      <w:marLeft w:val="0"/>
      <w:marRight w:val="0"/>
      <w:marTop w:val="0"/>
      <w:marBottom w:val="0"/>
      <w:divBdr>
        <w:top w:val="none" w:sz="0" w:space="0" w:color="auto"/>
        <w:left w:val="none" w:sz="0" w:space="0" w:color="auto"/>
        <w:bottom w:val="none" w:sz="0" w:space="0" w:color="auto"/>
        <w:right w:val="none" w:sz="0" w:space="0" w:color="auto"/>
      </w:divBdr>
    </w:div>
    <w:div w:id="1007253653">
      <w:marLeft w:val="0"/>
      <w:marRight w:val="0"/>
      <w:marTop w:val="0"/>
      <w:marBottom w:val="0"/>
      <w:divBdr>
        <w:top w:val="none" w:sz="0" w:space="0" w:color="auto"/>
        <w:left w:val="none" w:sz="0" w:space="0" w:color="auto"/>
        <w:bottom w:val="none" w:sz="0" w:space="0" w:color="auto"/>
        <w:right w:val="none" w:sz="0" w:space="0" w:color="auto"/>
      </w:divBdr>
    </w:div>
    <w:div w:id="1007945010">
      <w:marLeft w:val="0"/>
      <w:marRight w:val="0"/>
      <w:marTop w:val="0"/>
      <w:marBottom w:val="0"/>
      <w:divBdr>
        <w:top w:val="none" w:sz="0" w:space="0" w:color="auto"/>
        <w:left w:val="none" w:sz="0" w:space="0" w:color="auto"/>
        <w:bottom w:val="none" w:sz="0" w:space="0" w:color="auto"/>
        <w:right w:val="none" w:sz="0" w:space="0" w:color="auto"/>
      </w:divBdr>
    </w:div>
    <w:div w:id="1009524433">
      <w:marLeft w:val="0"/>
      <w:marRight w:val="0"/>
      <w:marTop w:val="0"/>
      <w:marBottom w:val="0"/>
      <w:divBdr>
        <w:top w:val="none" w:sz="0" w:space="0" w:color="auto"/>
        <w:left w:val="none" w:sz="0" w:space="0" w:color="auto"/>
        <w:bottom w:val="none" w:sz="0" w:space="0" w:color="auto"/>
        <w:right w:val="none" w:sz="0" w:space="0" w:color="auto"/>
      </w:divBdr>
      <w:divsChild>
        <w:div w:id="1413434141">
          <w:marLeft w:val="0"/>
          <w:marRight w:val="0"/>
          <w:marTop w:val="0"/>
          <w:marBottom w:val="0"/>
          <w:divBdr>
            <w:top w:val="none" w:sz="0" w:space="0" w:color="auto"/>
            <w:left w:val="none" w:sz="0" w:space="0" w:color="auto"/>
            <w:bottom w:val="none" w:sz="0" w:space="0" w:color="auto"/>
            <w:right w:val="none" w:sz="0" w:space="0" w:color="auto"/>
          </w:divBdr>
        </w:div>
      </w:divsChild>
    </w:div>
    <w:div w:id="1010566202">
      <w:marLeft w:val="0"/>
      <w:marRight w:val="0"/>
      <w:marTop w:val="0"/>
      <w:marBottom w:val="0"/>
      <w:divBdr>
        <w:top w:val="none" w:sz="0" w:space="0" w:color="auto"/>
        <w:left w:val="none" w:sz="0" w:space="0" w:color="auto"/>
        <w:bottom w:val="none" w:sz="0" w:space="0" w:color="auto"/>
        <w:right w:val="none" w:sz="0" w:space="0" w:color="auto"/>
      </w:divBdr>
      <w:divsChild>
        <w:div w:id="911937452">
          <w:marLeft w:val="0"/>
          <w:marRight w:val="0"/>
          <w:marTop w:val="0"/>
          <w:marBottom w:val="0"/>
          <w:divBdr>
            <w:top w:val="none" w:sz="0" w:space="0" w:color="auto"/>
            <w:left w:val="none" w:sz="0" w:space="0" w:color="auto"/>
            <w:bottom w:val="none" w:sz="0" w:space="0" w:color="auto"/>
            <w:right w:val="none" w:sz="0" w:space="0" w:color="auto"/>
          </w:divBdr>
        </w:div>
      </w:divsChild>
    </w:div>
    <w:div w:id="1011417895">
      <w:marLeft w:val="0"/>
      <w:marRight w:val="0"/>
      <w:marTop w:val="0"/>
      <w:marBottom w:val="0"/>
      <w:divBdr>
        <w:top w:val="none" w:sz="0" w:space="0" w:color="auto"/>
        <w:left w:val="none" w:sz="0" w:space="0" w:color="auto"/>
        <w:bottom w:val="none" w:sz="0" w:space="0" w:color="auto"/>
        <w:right w:val="none" w:sz="0" w:space="0" w:color="auto"/>
      </w:divBdr>
    </w:div>
    <w:div w:id="1014847675">
      <w:marLeft w:val="0"/>
      <w:marRight w:val="0"/>
      <w:marTop w:val="0"/>
      <w:marBottom w:val="0"/>
      <w:divBdr>
        <w:top w:val="none" w:sz="0" w:space="0" w:color="auto"/>
        <w:left w:val="none" w:sz="0" w:space="0" w:color="auto"/>
        <w:bottom w:val="none" w:sz="0" w:space="0" w:color="auto"/>
        <w:right w:val="none" w:sz="0" w:space="0" w:color="auto"/>
      </w:divBdr>
    </w:div>
    <w:div w:id="1014965178">
      <w:marLeft w:val="0"/>
      <w:marRight w:val="0"/>
      <w:marTop w:val="0"/>
      <w:marBottom w:val="0"/>
      <w:divBdr>
        <w:top w:val="none" w:sz="0" w:space="0" w:color="auto"/>
        <w:left w:val="none" w:sz="0" w:space="0" w:color="auto"/>
        <w:bottom w:val="none" w:sz="0" w:space="0" w:color="auto"/>
        <w:right w:val="none" w:sz="0" w:space="0" w:color="auto"/>
      </w:divBdr>
      <w:divsChild>
        <w:div w:id="1703939415">
          <w:marLeft w:val="0"/>
          <w:marRight w:val="0"/>
          <w:marTop w:val="0"/>
          <w:marBottom w:val="0"/>
          <w:divBdr>
            <w:top w:val="none" w:sz="0" w:space="0" w:color="auto"/>
            <w:left w:val="none" w:sz="0" w:space="0" w:color="auto"/>
            <w:bottom w:val="none" w:sz="0" w:space="0" w:color="auto"/>
            <w:right w:val="none" w:sz="0" w:space="0" w:color="auto"/>
          </w:divBdr>
        </w:div>
      </w:divsChild>
    </w:div>
    <w:div w:id="1015426626">
      <w:marLeft w:val="0"/>
      <w:marRight w:val="0"/>
      <w:marTop w:val="0"/>
      <w:marBottom w:val="0"/>
      <w:divBdr>
        <w:top w:val="none" w:sz="0" w:space="0" w:color="auto"/>
        <w:left w:val="none" w:sz="0" w:space="0" w:color="auto"/>
        <w:bottom w:val="none" w:sz="0" w:space="0" w:color="auto"/>
        <w:right w:val="none" w:sz="0" w:space="0" w:color="auto"/>
      </w:divBdr>
      <w:divsChild>
        <w:div w:id="227807061">
          <w:marLeft w:val="0"/>
          <w:marRight w:val="0"/>
          <w:marTop w:val="0"/>
          <w:marBottom w:val="0"/>
          <w:divBdr>
            <w:top w:val="none" w:sz="0" w:space="0" w:color="auto"/>
            <w:left w:val="none" w:sz="0" w:space="0" w:color="auto"/>
            <w:bottom w:val="none" w:sz="0" w:space="0" w:color="auto"/>
            <w:right w:val="none" w:sz="0" w:space="0" w:color="auto"/>
          </w:divBdr>
        </w:div>
      </w:divsChild>
    </w:div>
    <w:div w:id="1016539025">
      <w:marLeft w:val="0"/>
      <w:marRight w:val="0"/>
      <w:marTop w:val="0"/>
      <w:marBottom w:val="0"/>
      <w:divBdr>
        <w:top w:val="none" w:sz="0" w:space="0" w:color="auto"/>
        <w:left w:val="none" w:sz="0" w:space="0" w:color="auto"/>
        <w:bottom w:val="none" w:sz="0" w:space="0" w:color="auto"/>
        <w:right w:val="none" w:sz="0" w:space="0" w:color="auto"/>
      </w:divBdr>
    </w:div>
    <w:div w:id="1018850384">
      <w:marLeft w:val="0"/>
      <w:marRight w:val="0"/>
      <w:marTop w:val="0"/>
      <w:marBottom w:val="0"/>
      <w:divBdr>
        <w:top w:val="none" w:sz="0" w:space="0" w:color="auto"/>
        <w:left w:val="none" w:sz="0" w:space="0" w:color="auto"/>
        <w:bottom w:val="none" w:sz="0" w:space="0" w:color="auto"/>
        <w:right w:val="none" w:sz="0" w:space="0" w:color="auto"/>
      </w:divBdr>
      <w:divsChild>
        <w:div w:id="1704361871">
          <w:marLeft w:val="0"/>
          <w:marRight w:val="0"/>
          <w:marTop w:val="0"/>
          <w:marBottom w:val="0"/>
          <w:divBdr>
            <w:top w:val="none" w:sz="0" w:space="0" w:color="auto"/>
            <w:left w:val="none" w:sz="0" w:space="0" w:color="auto"/>
            <w:bottom w:val="none" w:sz="0" w:space="0" w:color="auto"/>
            <w:right w:val="none" w:sz="0" w:space="0" w:color="auto"/>
          </w:divBdr>
        </w:div>
      </w:divsChild>
    </w:div>
    <w:div w:id="1019510288">
      <w:marLeft w:val="0"/>
      <w:marRight w:val="0"/>
      <w:marTop w:val="0"/>
      <w:marBottom w:val="0"/>
      <w:divBdr>
        <w:top w:val="none" w:sz="0" w:space="0" w:color="auto"/>
        <w:left w:val="none" w:sz="0" w:space="0" w:color="auto"/>
        <w:bottom w:val="none" w:sz="0" w:space="0" w:color="auto"/>
        <w:right w:val="none" w:sz="0" w:space="0" w:color="auto"/>
      </w:divBdr>
    </w:div>
    <w:div w:id="1020353401">
      <w:marLeft w:val="0"/>
      <w:marRight w:val="0"/>
      <w:marTop w:val="0"/>
      <w:marBottom w:val="0"/>
      <w:divBdr>
        <w:top w:val="none" w:sz="0" w:space="0" w:color="auto"/>
        <w:left w:val="none" w:sz="0" w:space="0" w:color="auto"/>
        <w:bottom w:val="none" w:sz="0" w:space="0" w:color="auto"/>
        <w:right w:val="none" w:sz="0" w:space="0" w:color="auto"/>
      </w:divBdr>
    </w:div>
    <w:div w:id="1020552075">
      <w:marLeft w:val="0"/>
      <w:marRight w:val="0"/>
      <w:marTop w:val="0"/>
      <w:marBottom w:val="0"/>
      <w:divBdr>
        <w:top w:val="none" w:sz="0" w:space="0" w:color="auto"/>
        <w:left w:val="none" w:sz="0" w:space="0" w:color="auto"/>
        <w:bottom w:val="none" w:sz="0" w:space="0" w:color="auto"/>
        <w:right w:val="none" w:sz="0" w:space="0" w:color="auto"/>
      </w:divBdr>
    </w:div>
    <w:div w:id="1021125977">
      <w:marLeft w:val="0"/>
      <w:marRight w:val="0"/>
      <w:marTop w:val="0"/>
      <w:marBottom w:val="0"/>
      <w:divBdr>
        <w:top w:val="none" w:sz="0" w:space="0" w:color="auto"/>
        <w:left w:val="none" w:sz="0" w:space="0" w:color="auto"/>
        <w:bottom w:val="none" w:sz="0" w:space="0" w:color="auto"/>
        <w:right w:val="none" w:sz="0" w:space="0" w:color="auto"/>
      </w:divBdr>
      <w:divsChild>
        <w:div w:id="1645157129">
          <w:marLeft w:val="0"/>
          <w:marRight w:val="0"/>
          <w:marTop w:val="0"/>
          <w:marBottom w:val="0"/>
          <w:divBdr>
            <w:top w:val="none" w:sz="0" w:space="0" w:color="auto"/>
            <w:left w:val="none" w:sz="0" w:space="0" w:color="auto"/>
            <w:bottom w:val="none" w:sz="0" w:space="0" w:color="auto"/>
            <w:right w:val="none" w:sz="0" w:space="0" w:color="auto"/>
          </w:divBdr>
        </w:div>
      </w:divsChild>
    </w:div>
    <w:div w:id="1022049566">
      <w:marLeft w:val="0"/>
      <w:marRight w:val="0"/>
      <w:marTop w:val="0"/>
      <w:marBottom w:val="0"/>
      <w:divBdr>
        <w:top w:val="none" w:sz="0" w:space="0" w:color="auto"/>
        <w:left w:val="none" w:sz="0" w:space="0" w:color="auto"/>
        <w:bottom w:val="none" w:sz="0" w:space="0" w:color="auto"/>
        <w:right w:val="none" w:sz="0" w:space="0" w:color="auto"/>
      </w:divBdr>
    </w:div>
    <w:div w:id="1022897051">
      <w:marLeft w:val="0"/>
      <w:marRight w:val="0"/>
      <w:marTop w:val="0"/>
      <w:marBottom w:val="0"/>
      <w:divBdr>
        <w:top w:val="none" w:sz="0" w:space="0" w:color="auto"/>
        <w:left w:val="none" w:sz="0" w:space="0" w:color="auto"/>
        <w:bottom w:val="none" w:sz="0" w:space="0" w:color="auto"/>
        <w:right w:val="none" w:sz="0" w:space="0" w:color="auto"/>
      </w:divBdr>
      <w:divsChild>
        <w:div w:id="145128782">
          <w:marLeft w:val="0"/>
          <w:marRight w:val="0"/>
          <w:marTop w:val="0"/>
          <w:marBottom w:val="0"/>
          <w:divBdr>
            <w:top w:val="none" w:sz="0" w:space="0" w:color="auto"/>
            <w:left w:val="none" w:sz="0" w:space="0" w:color="auto"/>
            <w:bottom w:val="none" w:sz="0" w:space="0" w:color="auto"/>
            <w:right w:val="none" w:sz="0" w:space="0" w:color="auto"/>
          </w:divBdr>
        </w:div>
      </w:divsChild>
    </w:div>
    <w:div w:id="1023943150">
      <w:marLeft w:val="0"/>
      <w:marRight w:val="0"/>
      <w:marTop w:val="0"/>
      <w:marBottom w:val="0"/>
      <w:divBdr>
        <w:top w:val="none" w:sz="0" w:space="0" w:color="auto"/>
        <w:left w:val="none" w:sz="0" w:space="0" w:color="auto"/>
        <w:bottom w:val="none" w:sz="0" w:space="0" w:color="auto"/>
        <w:right w:val="none" w:sz="0" w:space="0" w:color="auto"/>
      </w:divBdr>
    </w:div>
    <w:div w:id="1028263608">
      <w:marLeft w:val="0"/>
      <w:marRight w:val="0"/>
      <w:marTop w:val="0"/>
      <w:marBottom w:val="0"/>
      <w:divBdr>
        <w:top w:val="none" w:sz="0" w:space="0" w:color="auto"/>
        <w:left w:val="none" w:sz="0" w:space="0" w:color="auto"/>
        <w:bottom w:val="none" w:sz="0" w:space="0" w:color="auto"/>
        <w:right w:val="none" w:sz="0" w:space="0" w:color="auto"/>
      </w:divBdr>
      <w:divsChild>
        <w:div w:id="911542534">
          <w:marLeft w:val="0"/>
          <w:marRight w:val="0"/>
          <w:marTop w:val="0"/>
          <w:marBottom w:val="0"/>
          <w:divBdr>
            <w:top w:val="none" w:sz="0" w:space="0" w:color="auto"/>
            <w:left w:val="none" w:sz="0" w:space="0" w:color="auto"/>
            <w:bottom w:val="none" w:sz="0" w:space="0" w:color="auto"/>
            <w:right w:val="none" w:sz="0" w:space="0" w:color="auto"/>
          </w:divBdr>
        </w:div>
      </w:divsChild>
    </w:div>
    <w:div w:id="1029062159">
      <w:marLeft w:val="0"/>
      <w:marRight w:val="0"/>
      <w:marTop w:val="0"/>
      <w:marBottom w:val="0"/>
      <w:divBdr>
        <w:top w:val="none" w:sz="0" w:space="0" w:color="auto"/>
        <w:left w:val="none" w:sz="0" w:space="0" w:color="auto"/>
        <w:bottom w:val="none" w:sz="0" w:space="0" w:color="auto"/>
        <w:right w:val="none" w:sz="0" w:space="0" w:color="auto"/>
      </w:divBdr>
    </w:div>
    <w:div w:id="1032612190">
      <w:marLeft w:val="0"/>
      <w:marRight w:val="0"/>
      <w:marTop w:val="0"/>
      <w:marBottom w:val="0"/>
      <w:divBdr>
        <w:top w:val="none" w:sz="0" w:space="0" w:color="auto"/>
        <w:left w:val="none" w:sz="0" w:space="0" w:color="auto"/>
        <w:bottom w:val="none" w:sz="0" w:space="0" w:color="auto"/>
        <w:right w:val="none" w:sz="0" w:space="0" w:color="auto"/>
      </w:divBdr>
      <w:divsChild>
        <w:div w:id="1665356277">
          <w:marLeft w:val="0"/>
          <w:marRight w:val="0"/>
          <w:marTop w:val="0"/>
          <w:marBottom w:val="0"/>
          <w:divBdr>
            <w:top w:val="none" w:sz="0" w:space="0" w:color="auto"/>
            <w:left w:val="none" w:sz="0" w:space="0" w:color="auto"/>
            <w:bottom w:val="none" w:sz="0" w:space="0" w:color="auto"/>
            <w:right w:val="none" w:sz="0" w:space="0" w:color="auto"/>
          </w:divBdr>
        </w:div>
      </w:divsChild>
    </w:div>
    <w:div w:id="1032877646">
      <w:marLeft w:val="0"/>
      <w:marRight w:val="0"/>
      <w:marTop w:val="0"/>
      <w:marBottom w:val="0"/>
      <w:divBdr>
        <w:top w:val="none" w:sz="0" w:space="0" w:color="auto"/>
        <w:left w:val="none" w:sz="0" w:space="0" w:color="auto"/>
        <w:bottom w:val="none" w:sz="0" w:space="0" w:color="auto"/>
        <w:right w:val="none" w:sz="0" w:space="0" w:color="auto"/>
      </w:divBdr>
      <w:divsChild>
        <w:div w:id="991760036">
          <w:marLeft w:val="0"/>
          <w:marRight w:val="0"/>
          <w:marTop w:val="0"/>
          <w:marBottom w:val="0"/>
          <w:divBdr>
            <w:top w:val="none" w:sz="0" w:space="0" w:color="auto"/>
            <w:left w:val="none" w:sz="0" w:space="0" w:color="auto"/>
            <w:bottom w:val="none" w:sz="0" w:space="0" w:color="auto"/>
            <w:right w:val="none" w:sz="0" w:space="0" w:color="auto"/>
          </w:divBdr>
        </w:div>
      </w:divsChild>
    </w:div>
    <w:div w:id="1033000597">
      <w:marLeft w:val="0"/>
      <w:marRight w:val="0"/>
      <w:marTop w:val="0"/>
      <w:marBottom w:val="0"/>
      <w:divBdr>
        <w:top w:val="none" w:sz="0" w:space="0" w:color="auto"/>
        <w:left w:val="none" w:sz="0" w:space="0" w:color="auto"/>
        <w:bottom w:val="none" w:sz="0" w:space="0" w:color="auto"/>
        <w:right w:val="none" w:sz="0" w:space="0" w:color="auto"/>
      </w:divBdr>
    </w:div>
    <w:div w:id="1033188317">
      <w:marLeft w:val="0"/>
      <w:marRight w:val="0"/>
      <w:marTop w:val="0"/>
      <w:marBottom w:val="0"/>
      <w:divBdr>
        <w:top w:val="none" w:sz="0" w:space="0" w:color="auto"/>
        <w:left w:val="none" w:sz="0" w:space="0" w:color="auto"/>
        <w:bottom w:val="none" w:sz="0" w:space="0" w:color="auto"/>
        <w:right w:val="none" w:sz="0" w:space="0" w:color="auto"/>
      </w:divBdr>
    </w:div>
    <w:div w:id="1033193923">
      <w:marLeft w:val="0"/>
      <w:marRight w:val="0"/>
      <w:marTop w:val="0"/>
      <w:marBottom w:val="0"/>
      <w:divBdr>
        <w:top w:val="none" w:sz="0" w:space="0" w:color="auto"/>
        <w:left w:val="none" w:sz="0" w:space="0" w:color="auto"/>
        <w:bottom w:val="none" w:sz="0" w:space="0" w:color="auto"/>
        <w:right w:val="none" w:sz="0" w:space="0" w:color="auto"/>
      </w:divBdr>
    </w:div>
    <w:div w:id="1033313432">
      <w:marLeft w:val="0"/>
      <w:marRight w:val="0"/>
      <w:marTop w:val="0"/>
      <w:marBottom w:val="0"/>
      <w:divBdr>
        <w:top w:val="none" w:sz="0" w:space="0" w:color="auto"/>
        <w:left w:val="none" w:sz="0" w:space="0" w:color="auto"/>
        <w:bottom w:val="none" w:sz="0" w:space="0" w:color="auto"/>
        <w:right w:val="none" w:sz="0" w:space="0" w:color="auto"/>
      </w:divBdr>
      <w:divsChild>
        <w:div w:id="900363834">
          <w:marLeft w:val="0"/>
          <w:marRight w:val="0"/>
          <w:marTop w:val="0"/>
          <w:marBottom w:val="0"/>
          <w:divBdr>
            <w:top w:val="none" w:sz="0" w:space="0" w:color="auto"/>
            <w:left w:val="none" w:sz="0" w:space="0" w:color="auto"/>
            <w:bottom w:val="none" w:sz="0" w:space="0" w:color="auto"/>
            <w:right w:val="none" w:sz="0" w:space="0" w:color="auto"/>
          </w:divBdr>
        </w:div>
      </w:divsChild>
    </w:div>
    <w:div w:id="1038047646">
      <w:marLeft w:val="0"/>
      <w:marRight w:val="0"/>
      <w:marTop w:val="0"/>
      <w:marBottom w:val="0"/>
      <w:divBdr>
        <w:top w:val="none" w:sz="0" w:space="0" w:color="auto"/>
        <w:left w:val="none" w:sz="0" w:space="0" w:color="auto"/>
        <w:bottom w:val="none" w:sz="0" w:space="0" w:color="auto"/>
        <w:right w:val="none" w:sz="0" w:space="0" w:color="auto"/>
      </w:divBdr>
      <w:divsChild>
        <w:div w:id="269554617">
          <w:marLeft w:val="0"/>
          <w:marRight w:val="0"/>
          <w:marTop w:val="0"/>
          <w:marBottom w:val="0"/>
          <w:divBdr>
            <w:top w:val="none" w:sz="0" w:space="0" w:color="auto"/>
            <w:left w:val="none" w:sz="0" w:space="0" w:color="auto"/>
            <w:bottom w:val="none" w:sz="0" w:space="0" w:color="auto"/>
            <w:right w:val="none" w:sz="0" w:space="0" w:color="auto"/>
          </w:divBdr>
        </w:div>
      </w:divsChild>
    </w:div>
    <w:div w:id="1040937510">
      <w:marLeft w:val="0"/>
      <w:marRight w:val="0"/>
      <w:marTop w:val="0"/>
      <w:marBottom w:val="0"/>
      <w:divBdr>
        <w:top w:val="none" w:sz="0" w:space="0" w:color="auto"/>
        <w:left w:val="none" w:sz="0" w:space="0" w:color="auto"/>
        <w:bottom w:val="none" w:sz="0" w:space="0" w:color="auto"/>
        <w:right w:val="none" w:sz="0" w:space="0" w:color="auto"/>
      </w:divBdr>
    </w:div>
    <w:div w:id="1041323926">
      <w:marLeft w:val="0"/>
      <w:marRight w:val="0"/>
      <w:marTop w:val="0"/>
      <w:marBottom w:val="0"/>
      <w:divBdr>
        <w:top w:val="none" w:sz="0" w:space="0" w:color="auto"/>
        <w:left w:val="none" w:sz="0" w:space="0" w:color="auto"/>
        <w:bottom w:val="none" w:sz="0" w:space="0" w:color="auto"/>
        <w:right w:val="none" w:sz="0" w:space="0" w:color="auto"/>
      </w:divBdr>
      <w:divsChild>
        <w:div w:id="350378702">
          <w:marLeft w:val="0"/>
          <w:marRight w:val="0"/>
          <w:marTop w:val="0"/>
          <w:marBottom w:val="0"/>
          <w:divBdr>
            <w:top w:val="none" w:sz="0" w:space="0" w:color="auto"/>
            <w:left w:val="none" w:sz="0" w:space="0" w:color="auto"/>
            <w:bottom w:val="none" w:sz="0" w:space="0" w:color="auto"/>
            <w:right w:val="none" w:sz="0" w:space="0" w:color="auto"/>
          </w:divBdr>
        </w:div>
      </w:divsChild>
    </w:div>
    <w:div w:id="1043096493">
      <w:marLeft w:val="0"/>
      <w:marRight w:val="0"/>
      <w:marTop w:val="0"/>
      <w:marBottom w:val="0"/>
      <w:divBdr>
        <w:top w:val="none" w:sz="0" w:space="0" w:color="auto"/>
        <w:left w:val="none" w:sz="0" w:space="0" w:color="auto"/>
        <w:bottom w:val="none" w:sz="0" w:space="0" w:color="auto"/>
        <w:right w:val="none" w:sz="0" w:space="0" w:color="auto"/>
      </w:divBdr>
    </w:div>
    <w:div w:id="1043335624">
      <w:marLeft w:val="0"/>
      <w:marRight w:val="0"/>
      <w:marTop w:val="0"/>
      <w:marBottom w:val="0"/>
      <w:divBdr>
        <w:top w:val="none" w:sz="0" w:space="0" w:color="auto"/>
        <w:left w:val="none" w:sz="0" w:space="0" w:color="auto"/>
        <w:bottom w:val="none" w:sz="0" w:space="0" w:color="auto"/>
        <w:right w:val="none" w:sz="0" w:space="0" w:color="auto"/>
      </w:divBdr>
      <w:divsChild>
        <w:div w:id="573079279">
          <w:marLeft w:val="0"/>
          <w:marRight w:val="0"/>
          <w:marTop w:val="0"/>
          <w:marBottom w:val="0"/>
          <w:divBdr>
            <w:top w:val="none" w:sz="0" w:space="0" w:color="auto"/>
            <w:left w:val="none" w:sz="0" w:space="0" w:color="auto"/>
            <w:bottom w:val="none" w:sz="0" w:space="0" w:color="auto"/>
            <w:right w:val="none" w:sz="0" w:space="0" w:color="auto"/>
          </w:divBdr>
        </w:div>
      </w:divsChild>
    </w:div>
    <w:div w:id="1044259458">
      <w:marLeft w:val="0"/>
      <w:marRight w:val="0"/>
      <w:marTop w:val="0"/>
      <w:marBottom w:val="0"/>
      <w:divBdr>
        <w:top w:val="none" w:sz="0" w:space="0" w:color="auto"/>
        <w:left w:val="none" w:sz="0" w:space="0" w:color="auto"/>
        <w:bottom w:val="none" w:sz="0" w:space="0" w:color="auto"/>
        <w:right w:val="none" w:sz="0" w:space="0" w:color="auto"/>
      </w:divBdr>
    </w:div>
    <w:div w:id="1045838176">
      <w:marLeft w:val="0"/>
      <w:marRight w:val="0"/>
      <w:marTop w:val="0"/>
      <w:marBottom w:val="0"/>
      <w:divBdr>
        <w:top w:val="none" w:sz="0" w:space="0" w:color="auto"/>
        <w:left w:val="none" w:sz="0" w:space="0" w:color="auto"/>
        <w:bottom w:val="none" w:sz="0" w:space="0" w:color="auto"/>
        <w:right w:val="none" w:sz="0" w:space="0" w:color="auto"/>
      </w:divBdr>
    </w:div>
    <w:div w:id="1045955585">
      <w:marLeft w:val="0"/>
      <w:marRight w:val="0"/>
      <w:marTop w:val="0"/>
      <w:marBottom w:val="0"/>
      <w:divBdr>
        <w:top w:val="none" w:sz="0" w:space="0" w:color="auto"/>
        <w:left w:val="none" w:sz="0" w:space="0" w:color="auto"/>
        <w:bottom w:val="none" w:sz="0" w:space="0" w:color="auto"/>
        <w:right w:val="none" w:sz="0" w:space="0" w:color="auto"/>
      </w:divBdr>
      <w:divsChild>
        <w:div w:id="1267270354">
          <w:marLeft w:val="0"/>
          <w:marRight w:val="0"/>
          <w:marTop w:val="0"/>
          <w:marBottom w:val="0"/>
          <w:divBdr>
            <w:top w:val="none" w:sz="0" w:space="0" w:color="auto"/>
            <w:left w:val="none" w:sz="0" w:space="0" w:color="auto"/>
            <w:bottom w:val="none" w:sz="0" w:space="0" w:color="auto"/>
            <w:right w:val="none" w:sz="0" w:space="0" w:color="auto"/>
          </w:divBdr>
        </w:div>
      </w:divsChild>
    </w:div>
    <w:div w:id="1045986413">
      <w:marLeft w:val="0"/>
      <w:marRight w:val="0"/>
      <w:marTop w:val="0"/>
      <w:marBottom w:val="0"/>
      <w:divBdr>
        <w:top w:val="none" w:sz="0" w:space="0" w:color="auto"/>
        <w:left w:val="none" w:sz="0" w:space="0" w:color="auto"/>
        <w:bottom w:val="none" w:sz="0" w:space="0" w:color="auto"/>
        <w:right w:val="none" w:sz="0" w:space="0" w:color="auto"/>
      </w:divBdr>
    </w:div>
    <w:div w:id="1048607265">
      <w:marLeft w:val="0"/>
      <w:marRight w:val="0"/>
      <w:marTop w:val="0"/>
      <w:marBottom w:val="0"/>
      <w:divBdr>
        <w:top w:val="none" w:sz="0" w:space="0" w:color="auto"/>
        <w:left w:val="none" w:sz="0" w:space="0" w:color="auto"/>
        <w:bottom w:val="none" w:sz="0" w:space="0" w:color="auto"/>
        <w:right w:val="none" w:sz="0" w:space="0" w:color="auto"/>
      </w:divBdr>
    </w:div>
    <w:div w:id="1049301159">
      <w:marLeft w:val="0"/>
      <w:marRight w:val="0"/>
      <w:marTop w:val="0"/>
      <w:marBottom w:val="0"/>
      <w:divBdr>
        <w:top w:val="none" w:sz="0" w:space="0" w:color="auto"/>
        <w:left w:val="none" w:sz="0" w:space="0" w:color="auto"/>
        <w:bottom w:val="none" w:sz="0" w:space="0" w:color="auto"/>
        <w:right w:val="none" w:sz="0" w:space="0" w:color="auto"/>
      </w:divBdr>
    </w:div>
    <w:div w:id="1049651634">
      <w:marLeft w:val="0"/>
      <w:marRight w:val="0"/>
      <w:marTop w:val="0"/>
      <w:marBottom w:val="0"/>
      <w:divBdr>
        <w:top w:val="none" w:sz="0" w:space="0" w:color="auto"/>
        <w:left w:val="none" w:sz="0" w:space="0" w:color="auto"/>
        <w:bottom w:val="none" w:sz="0" w:space="0" w:color="auto"/>
        <w:right w:val="none" w:sz="0" w:space="0" w:color="auto"/>
      </w:divBdr>
      <w:divsChild>
        <w:div w:id="131873921">
          <w:marLeft w:val="0"/>
          <w:marRight w:val="0"/>
          <w:marTop w:val="0"/>
          <w:marBottom w:val="0"/>
          <w:divBdr>
            <w:top w:val="none" w:sz="0" w:space="0" w:color="auto"/>
            <w:left w:val="none" w:sz="0" w:space="0" w:color="auto"/>
            <w:bottom w:val="none" w:sz="0" w:space="0" w:color="auto"/>
            <w:right w:val="none" w:sz="0" w:space="0" w:color="auto"/>
          </w:divBdr>
          <w:divsChild>
            <w:div w:id="12062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040">
      <w:marLeft w:val="0"/>
      <w:marRight w:val="0"/>
      <w:marTop w:val="0"/>
      <w:marBottom w:val="0"/>
      <w:divBdr>
        <w:top w:val="none" w:sz="0" w:space="0" w:color="auto"/>
        <w:left w:val="none" w:sz="0" w:space="0" w:color="auto"/>
        <w:bottom w:val="none" w:sz="0" w:space="0" w:color="auto"/>
        <w:right w:val="none" w:sz="0" w:space="0" w:color="auto"/>
      </w:divBdr>
      <w:divsChild>
        <w:div w:id="1997491554">
          <w:marLeft w:val="0"/>
          <w:marRight w:val="0"/>
          <w:marTop w:val="0"/>
          <w:marBottom w:val="0"/>
          <w:divBdr>
            <w:top w:val="none" w:sz="0" w:space="0" w:color="auto"/>
            <w:left w:val="none" w:sz="0" w:space="0" w:color="auto"/>
            <w:bottom w:val="none" w:sz="0" w:space="0" w:color="auto"/>
            <w:right w:val="none" w:sz="0" w:space="0" w:color="auto"/>
          </w:divBdr>
        </w:div>
      </w:divsChild>
    </w:div>
    <w:div w:id="1051727403">
      <w:marLeft w:val="0"/>
      <w:marRight w:val="0"/>
      <w:marTop w:val="0"/>
      <w:marBottom w:val="0"/>
      <w:divBdr>
        <w:top w:val="none" w:sz="0" w:space="0" w:color="auto"/>
        <w:left w:val="none" w:sz="0" w:space="0" w:color="auto"/>
        <w:bottom w:val="none" w:sz="0" w:space="0" w:color="auto"/>
        <w:right w:val="none" w:sz="0" w:space="0" w:color="auto"/>
      </w:divBdr>
      <w:divsChild>
        <w:div w:id="832259979">
          <w:marLeft w:val="0"/>
          <w:marRight w:val="0"/>
          <w:marTop w:val="0"/>
          <w:marBottom w:val="0"/>
          <w:divBdr>
            <w:top w:val="none" w:sz="0" w:space="0" w:color="auto"/>
            <w:left w:val="none" w:sz="0" w:space="0" w:color="auto"/>
            <w:bottom w:val="none" w:sz="0" w:space="0" w:color="auto"/>
            <w:right w:val="none" w:sz="0" w:space="0" w:color="auto"/>
          </w:divBdr>
        </w:div>
      </w:divsChild>
    </w:div>
    <w:div w:id="1053582252">
      <w:marLeft w:val="0"/>
      <w:marRight w:val="0"/>
      <w:marTop w:val="0"/>
      <w:marBottom w:val="0"/>
      <w:divBdr>
        <w:top w:val="none" w:sz="0" w:space="0" w:color="auto"/>
        <w:left w:val="none" w:sz="0" w:space="0" w:color="auto"/>
        <w:bottom w:val="none" w:sz="0" w:space="0" w:color="auto"/>
        <w:right w:val="none" w:sz="0" w:space="0" w:color="auto"/>
      </w:divBdr>
    </w:div>
    <w:div w:id="1053626214">
      <w:marLeft w:val="0"/>
      <w:marRight w:val="0"/>
      <w:marTop w:val="0"/>
      <w:marBottom w:val="0"/>
      <w:divBdr>
        <w:top w:val="none" w:sz="0" w:space="0" w:color="auto"/>
        <w:left w:val="none" w:sz="0" w:space="0" w:color="auto"/>
        <w:bottom w:val="none" w:sz="0" w:space="0" w:color="auto"/>
        <w:right w:val="none" w:sz="0" w:space="0" w:color="auto"/>
      </w:divBdr>
    </w:div>
    <w:div w:id="1054622656">
      <w:marLeft w:val="0"/>
      <w:marRight w:val="0"/>
      <w:marTop w:val="0"/>
      <w:marBottom w:val="0"/>
      <w:divBdr>
        <w:top w:val="none" w:sz="0" w:space="0" w:color="auto"/>
        <w:left w:val="none" w:sz="0" w:space="0" w:color="auto"/>
        <w:bottom w:val="none" w:sz="0" w:space="0" w:color="auto"/>
        <w:right w:val="none" w:sz="0" w:space="0" w:color="auto"/>
      </w:divBdr>
      <w:divsChild>
        <w:div w:id="599871852">
          <w:marLeft w:val="0"/>
          <w:marRight w:val="0"/>
          <w:marTop w:val="0"/>
          <w:marBottom w:val="0"/>
          <w:divBdr>
            <w:top w:val="none" w:sz="0" w:space="0" w:color="auto"/>
            <w:left w:val="none" w:sz="0" w:space="0" w:color="auto"/>
            <w:bottom w:val="none" w:sz="0" w:space="0" w:color="auto"/>
            <w:right w:val="none" w:sz="0" w:space="0" w:color="auto"/>
          </w:divBdr>
        </w:div>
      </w:divsChild>
    </w:div>
    <w:div w:id="1058818976">
      <w:marLeft w:val="0"/>
      <w:marRight w:val="0"/>
      <w:marTop w:val="0"/>
      <w:marBottom w:val="0"/>
      <w:divBdr>
        <w:top w:val="none" w:sz="0" w:space="0" w:color="auto"/>
        <w:left w:val="none" w:sz="0" w:space="0" w:color="auto"/>
        <w:bottom w:val="none" w:sz="0" w:space="0" w:color="auto"/>
        <w:right w:val="none" w:sz="0" w:space="0" w:color="auto"/>
      </w:divBdr>
      <w:divsChild>
        <w:div w:id="1433670939">
          <w:marLeft w:val="0"/>
          <w:marRight w:val="0"/>
          <w:marTop w:val="0"/>
          <w:marBottom w:val="0"/>
          <w:divBdr>
            <w:top w:val="none" w:sz="0" w:space="0" w:color="auto"/>
            <w:left w:val="none" w:sz="0" w:space="0" w:color="auto"/>
            <w:bottom w:val="none" w:sz="0" w:space="0" w:color="auto"/>
            <w:right w:val="none" w:sz="0" w:space="0" w:color="auto"/>
          </w:divBdr>
        </w:div>
      </w:divsChild>
    </w:div>
    <w:div w:id="1060245846">
      <w:marLeft w:val="0"/>
      <w:marRight w:val="0"/>
      <w:marTop w:val="0"/>
      <w:marBottom w:val="0"/>
      <w:divBdr>
        <w:top w:val="none" w:sz="0" w:space="0" w:color="auto"/>
        <w:left w:val="none" w:sz="0" w:space="0" w:color="auto"/>
        <w:bottom w:val="none" w:sz="0" w:space="0" w:color="auto"/>
        <w:right w:val="none" w:sz="0" w:space="0" w:color="auto"/>
      </w:divBdr>
    </w:div>
    <w:div w:id="1063257103">
      <w:marLeft w:val="0"/>
      <w:marRight w:val="0"/>
      <w:marTop w:val="0"/>
      <w:marBottom w:val="0"/>
      <w:divBdr>
        <w:top w:val="none" w:sz="0" w:space="0" w:color="auto"/>
        <w:left w:val="none" w:sz="0" w:space="0" w:color="auto"/>
        <w:bottom w:val="none" w:sz="0" w:space="0" w:color="auto"/>
        <w:right w:val="none" w:sz="0" w:space="0" w:color="auto"/>
      </w:divBdr>
    </w:div>
    <w:div w:id="1063675059">
      <w:marLeft w:val="0"/>
      <w:marRight w:val="0"/>
      <w:marTop w:val="0"/>
      <w:marBottom w:val="0"/>
      <w:divBdr>
        <w:top w:val="none" w:sz="0" w:space="0" w:color="auto"/>
        <w:left w:val="none" w:sz="0" w:space="0" w:color="auto"/>
        <w:bottom w:val="none" w:sz="0" w:space="0" w:color="auto"/>
        <w:right w:val="none" w:sz="0" w:space="0" w:color="auto"/>
      </w:divBdr>
      <w:divsChild>
        <w:div w:id="2019379393">
          <w:marLeft w:val="0"/>
          <w:marRight w:val="0"/>
          <w:marTop w:val="0"/>
          <w:marBottom w:val="0"/>
          <w:divBdr>
            <w:top w:val="none" w:sz="0" w:space="0" w:color="auto"/>
            <w:left w:val="none" w:sz="0" w:space="0" w:color="auto"/>
            <w:bottom w:val="none" w:sz="0" w:space="0" w:color="auto"/>
            <w:right w:val="none" w:sz="0" w:space="0" w:color="auto"/>
          </w:divBdr>
        </w:div>
      </w:divsChild>
    </w:div>
    <w:div w:id="1064794634">
      <w:marLeft w:val="0"/>
      <w:marRight w:val="0"/>
      <w:marTop w:val="0"/>
      <w:marBottom w:val="0"/>
      <w:divBdr>
        <w:top w:val="none" w:sz="0" w:space="0" w:color="auto"/>
        <w:left w:val="none" w:sz="0" w:space="0" w:color="auto"/>
        <w:bottom w:val="none" w:sz="0" w:space="0" w:color="auto"/>
        <w:right w:val="none" w:sz="0" w:space="0" w:color="auto"/>
      </w:divBdr>
    </w:div>
    <w:div w:id="1065183680">
      <w:marLeft w:val="0"/>
      <w:marRight w:val="0"/>
      <w:marTop w:val="0"/>
      <w:marBottom w:val="0"/>
      <w:divBdr>
        <w:top w:val="none" w:sz="0" w:space="0" w:color="auto"/>
        <w:left w:val="none" w:sz="0" w:space="0" w:color="auto"/>
        <w:bottom w:val="none" w:sz="0" w:space="0" w:color="auto"/>
        <w:right w:val="none" w:sz="0" w:space="0" w:color="auto"/>
      </w:divBdr>
    </w:div>
    <w:div w:id="1066761639">
      <w:marLeft w:val="0"/>
      <w:marRight w:val="0"/>
      <w:marTop w:val="0"/>
      <w:marBottom w:val="0"/>
      <w:divBdr>
        <w:top w:val="none" w:sz="0" w:space="0" w:color="auto"/>
        <w:left w:val="none" w:sz="0" w:space="0" w:color="auto"/>
        <w:bottom w:val="none" w:sz="0" w:space="0" w:color="auto"/>
        <w:right w:val="none" w:sz="0" w:space="0" w:color="auto"/>
      </w:divBdr>
    </w:div>
    <w:div w:id="1067456321">
      <w:marLeft w:val="0"/>
      <w:marRight w:val="0"/>
      <w:marTop w:val="0"/>
      <w:marBottom w:val="0"/>
      <w:divBdr>
        <w:top w:val="none" w:sz="0" w:space="0" w:color="auto"/>
        <w:left w:val="none" w:sz="0" w:space="0" w:color="auto"/>
        <w:bottom w:val="none" w:sz="0" w:space="0" w:color="auto"/>
        <w:right w:val="none" w:sz="0" w:space="0" w:color="auto"/>
      </w:divBdr>
    </w:div>
    <w:div w:id="1068647931">
      <w:marLeft w:val="0"/>
      <w:marRight w:val="0"/>
      <w:marTop w:val="0"/>
      <w:marBottom w:val="0"/>
      <w:divBdr>
        <w:top w:val="none" w:sz="0" w:space="0" w:color="auto"/>
        <w:left w:val="none" w:sz="0" w:space="0" w:color="auto"/>
        <w:bottom w:val="none" w:sz="0" w:space="0" w:color="auto"/>
        <w:right w:val="none" w:sz="0" w:space="0" w:color="auto"/>
      </w:divBdr>
    </w:div>
    <w:div w:id="1074471841">
      <w:marLeft w:val="0"/>
      <w:marRight w:val="0"/>
      <w:marTop w:val="0"/>
      <w:marBottom w:val="0"/>
      <w:divBdr>
        <w:top w:val="none" w:sz="0" w:space="0" w:color="auto"/>
        <w:left w:val="none" w:sz="0" w:space="0" w:color="auto"/>
        <w:bottom w:val="none" w:sz="0" w:space="0" w:color="auto"/>
        <w:right w:val="none" w:sz="0" w:space="0" w:color="auto"/>
      </w:divBdr>
      <w:divsChild>
        <w:div w:id="357201459">
          <w:marLeft w:val="0"/>
          <w:marRight w:val="0"/>
          <w:marTop w:val="0"/>
          <w:marBottom w:val="0"/>
          <w:divBdr>
            <w:top w:val="none" w:sz="0" w:space="0" w:color="auto"/>
            <w:left w:val="none" w:sz="0" w:space="0" w:color="auto"/>
            <w:bottom w:val="none" w:sz="0" w:space="0" w:color="auto"/>
            <w:right w:val="none" w:sz="0" w:space="0" w:color="auto"/>
          </w:divBdr>
        </w:div>
      </w:divsChild>
    </w:div>
    <w:div w:id="1075737590">
      <w:marLeft w:val="0"/>
      <w:marRight w:val="0"/>
      <w:marTop w:val="0"/>
      <w:marBottom w:val="0"/>
      <w:divBdr>
        <w:top w:val="none" w:sz="0" w:space="0" w:color="auto"/>
        <w:left w:val="none" w:sz="0" w:space="0" w:color="auto"/>
        <w:bottom w:val="none" w:sz="0" w:space="0" w:color="auto"/>
        <w:right w:val="none" w:sz="0" w:space="0" w:color="auto"/>
      </w:divBdr>
      <w:divsChild>
        <w:div w:id="1739940035">
          <w:marLeft w:val="0"/>
          <w:marRight w:val="0"/>
          <w:marTop w:val="0"/>
          <w:marBottom w:val="0"/>
          <w:divBdr>
            <w:top w:val="none" w:sz="0" w:space="0" w:color="auto"/>
            <w:left w:val="none" w:sz="0" w:space="0" w:color="auto"/>
            <w:bottom w:val="none" w:sz="0" w:space="0" w:color="auto"/>
            <w:right w:val="none" w:sz="0" w:space="0" w:color="auto"/>
          </w:divBdr>
        </w:div>
      </w:divsChild>
    </w:div>
    <w:div w:id="1076125889">
      <w:marLeft w:val="0"/>
      <w:marRight w:val="0"/>
      <w:marTop w:val="0"/>
      <w:marBottom w:val="0"/>
      <w:divBdr>
        <w:top w:val="none" w:sz="0" w:space="0" w:color="auto"/>
        <w:left w:val="none" w:sz="0" w:space="0" w:color="auto"/>
        <w:bottom w:val="none" w:sz="0" w:space="0" w:color="auto"/>
        <w:right w:val="none" w:sz="0" w:space="0" w:color="auto"/>
      </w:divBdr>
      <w:divsChild>
        <w:div w:id="1172645779">
          <w:marLeft w:val="0"/>
          <w:marRight w:val="0"/>
          <w:marTop w:val="0"/>
          <w:marBottom w:val="0"/>
          <w:divBdr>
            <w:top w:val="none" w:sz="0" w:space="0" w:color="auto"/>
            <w:left w:val="none" w:sz="0" w:space="0" w:color="auto"/>
            <w:bottom w:val="none" w:sz="0" w:space="0" w:color="auto"/>
            <w:right w:val="none" w:sz="0" w:space="0" w:color="auto"/>
          </w:divBdr>
        </w:div>
      </w:divsChild>
    </w:div>
    <w:div w:id="1077246685">
      <w:marLeft w:val="0"/>
      <w:marRight w:val="0"/>
      <w:marTop w:val="0"/>
      <w:marBottom w:val="0"/>
      <w:divBdr>
        <w:top w:val="none" w:sz="0" w:space="0" w:color="auto"/>
        <w:left w:val="none" w:sz="0" w:space="0" w:color="auto"/>
        <w:bottom w:val="none" w:sz="0" w:space="0" w:color="auto"/>
        <w:right w:val="none" w:sz="0" w:space="0" w:color="auto"/>
      </w:divBdr>
    </w:div>
    <w:div w:id="1080832941">
      <w:marLeft w:val="0"/>
      <w:marRight w:val="0"/>
      <w:marTop w:val="0"/>
      <w:marBottom w:val="0"/>
      <w:divBdr>
        <w:top w:val="none" w:sz="0" w:space="0" w:color="auto"/>
        <w:left w:val="none" w:sz="0" w:space="0" w:color="auto"/>
        <w:bottom w:val="none" w:sz="0" w:space="0" w:color="auto"/>
        <w:right w:val="none" w:sz="0" w:space="0" w:color="auto"/>
      </w:divBdr>
    </w:div>
    <w:div w:id="1081567483">
      <w:marLeft w:val="0"/>
      <w:marRight w:val="0"/>
      <w:marTop w:val="0"/>
      <w:marBottom w:val="0"/>
      <w:divBdr>
        <w:top w:val="none" w:sz="0" w:space="0" w:color="auto"/>
        <w:left w:val="none" w:sz="0" w:space="0" w:color="auto"/>
        <w:bottom w:val="none" w:sz="0" w:space="0" w:color="auto"/>
        <w:right w:val="none" w:sz="0" w:space="0" w:color="auto"/>
      </w:divBdr>
    </w:div>
    <w:div w:id="1085029393">
      <w:marLeft w:val="0"/>
      <w:marRight w:val="0"/>
      <w:marTop w:val="0"/>
      <w:marBottom w:val="0"/>
      <w:divBdr>
        <w:top w:val="none" w:sz="0" w:space="0" w:color="auto"/>
        <w:left w:val="none" w:sz="0" w:space="0" w:color="auto"/>
        <w:bottom w:val="none" w:sz="0" w:space="0" w:color="auto"/>
        <w:right w:val="none" w:sz="0" w:space="0" w:color="auto"/>
      </w:divBdr>
    </w:div>
    <w:div w:id="1086270881">
      <w:marLeft w:val="0"/>
      <w:marRight w:val="0"/>
      <w:marTop w:val="0"/>
      <w:marBottom w:val="0"/>
      <w:divBdr>
        <w:top w:val="none" w:sz="0" w:space="0" w:color="auto"/>
        <w:left w:val="none" w:sz="0" w:space="0" w:color="auto"/>
        <w:bottom w:val="none" w:sz="0" w:space="0" w:color="auto"/>
        <w:right w:val="none" w:sz="0" w:space="0" w:color="auto"/>
      </w:divBdr>
    </w:div>
    <w:div w:id="1087271836">
      <w:marLeft w:val="0"/>
      <w:marRight w:val="0"/>
      <w:marTop w:val="0"/>
      <w:marBottom w:val="0"/>
      <w:divBdr>
        <w:top w:val="none" w:sz="0" w:space="0" w:color="auto"/>
        <w:left w:val="none" w:sz="0" w:space="0" w:color="auto"/>
        <w:bottom w:val="none" w:sz="0" w:space="0" w:color="auto"/>
        <w:right w:val="none" w:sz="0" w:space="0" w:color="auto"/>
      </w:divBdr>
    </w:div>
    <w:div w:id="1087387675">
      <w:marLeft w:val="0"/>
      <w:marRight w:val="0"/>
      <w:marTop w:val="0"/>
      <w:marBottom w:val="0"/>
      <w:divBdr>
        <w:top w:val="none" w:sz="0" w:space="0" w:color="auto"/>
        <w:left w:val="none" w:sz="0" w:space="0" w:color="auto"/>
        <w:bottom w:val="none" w:sz="0" w:space="0" w:color="auto"/>
        <w:right w:val="none" w:sz="0" w:space="0" w:color="auto"/>
      </w:divBdr>
    </w:div>
    <w:div w:id="1089929897">
      <w:marLeft w:val="0"/>
      <w:marRight w:val="0"/>
      <w:marTop w:val="0"/>
      <w:marBottom w:val="0"/>
      <w:divBdr>
        <w:top w:val="none" w:sz="0" w:space="0" w:color="auto"/>
        <w:left w:val="none" w:sz="0" w:space="0" w:color="auto"/>
        <w:bottom w:val="none" w:sz="0" w:space="0" w:color="auto"/>
        <w:right w:val="none" w:sz="0" w:space="0" w:color="auto"/>
      </w:divBdr>
    </w:div>
    <w:div w:id="1097754358">
      <w:marLeft w:val="0"/>
      <w:marRight w:val="0"/>
      <w:marTop w:val="0"/>
      <w:marBottom w:val="0"/>
      <w:divBdr>
        <w:top w:val="none" w:sz="0" w:space="0" w:color="auto"/>
        <w:left w:val="none" w:sz="0" w:space="0" w:color="auto"/>
        <w:bottom w:val="none" w:sz="0" w:space="0" w:color="auto"/>
        <w:right w:val="none" w:sz="0" w:space="0" w:color="auto"/>
      </w:divBdr>
      <w:divsChild>
        <w:div w:id="1359356128">
          <w:marLeft w:val="0"/>
          <w:marRight w:val="0"/>
          <w:marTop w:val="0"/>
          <w:marBottom w:val="0"/>
          <w:divBdr>
            <w:top w:val="none" w:sz="0" w:space="0" w:color="auto"/>
            <w:left w:val="none" w:sz="0" w:space="0" w:color="auto"/>
            <w:bottom w:val="none" w:sz="0" w:space="0" w:color="auto"/>
            <w:right w:val="none" w:sz="0" w:space="0" w:color="auto"/>
          </w:divBdr>
        </w:div>
      </w:divsChild>
    </w:div>
    <w:div w:id="1098912768">
      <w:marLeft w:val="0"/>
      <w:marRight w:val="0"/>
      <w:marTop w:val="0"/>
      <w:marBottom w:val="0"/>
      <w:divBdr>
        <w:top w:val="none" w:sz="0" w:space="0" w:color="auto"/>
        <w:left w:val="none" w:sz="0" w:space="0" w:color="auto"/>
        <w:bottom w:val="none" w:sz="0" w:space="0" w:color="auto"/>
        <w:right w:val="none" w:sz="0" w:space="0" w:color="auto"/>
      </w:divBdr>
    </w:div>
    <w:div w:id="1100687446">
      <w:marLeft w:val="0"/>
      <w:marRight w:val="0"/>
      <w:marTop w:val="0"/>
      <w:marBottom w:val="0"/>
      <w:divBdr>
        <w:top w:val="none" w:sz="0" w:space="0" w:color="auto"/>
        <w:left w:val="none" w:sz="0" w:space="0" w:color="auto"/>
        <w:bottom w:val="none" w:sz="0" w:space="0" w:color="auto"/>
        <w:right w:val="none" w:sz="0" w:space="0" w:color="auto"/>
      </w:divBdr>
    </w:div>
    <w:div w:id="1100875053">
      <w:marLeft w:val="0"/>
      <w:marRight w:val="0"/>
      <w:marTop w:val="0"/>
      <w:marBottom w:val="0"/>
      <w:divBdr>
        <w:top w:val="none" w:sz="0" w:space="0" w:color="auto"/>
        <w:left w:val="none" w:sz="0" w:space="0" w:color="auto"/>
        <w:bottom w:val="none" w:sz="0" w:space="0" w:color="auto"/>
        <w:right w:val="none" w:sz="0" w:space="0" w:color="auto"/>
      </w:divBdr>
    </w:div>
    <w:div w:id="1101490746">
      <w:marLeft w:val="0"/>
      <w:marRight w:val="0"/>
      <w:marTop w:val="0"/>
      <w:marBottom w:val="0"/>
      <w:divBdr>
        <w:top w:val="none" w:sz="0" w:space="0" w:color="auto"/>
        <w:left w:val="none" w:sz="0" w:space="0" w:color="auto"/>
        <w:bottom w:val="none" w:sz="0" w:space="0" w:color="auto"/>
        <w:right w:val="none" w:sz="0" w:space="0" w:color="auto"/>
      </w:divBdr>
    </w:div>
    <w:div w:id="1102844794">
      <w:marLeft w:val="0"/>
      <w:marRight w:val="0"/>
      <w:marTop w:val="0"/>
      <w:marBottom w:val="0"/>
      <w:divBdr>
        <w:top w:val="none" w:sz="0" w:space="0" w:color="auto"/>
        <w:left w:val="none" w:sz="0" w:space="0" w:color="auto"/>
        <w:bottom w:val="none" w:sz="0" w:space="0" w:color="auto"/>
        <w:right w:val="none" w:sz="0" w:space="0" w:color="auto"/>
      </w:divBdr>
    </w:div>
    <w:div w:id="1104764941">
      <w:marLeft w:val="0"/>
      <w:marRight w:val="0"/>
      <w:marTop w:val="0"/>
      <w:marBottom w:val="0"/>
      <w:divBdr>
        <w:top w:val="none" w:sz="0" w:space="0" w:color="auto"/>
        <w:left w:val="none" w:sz="0" w:space="0" w:color="auto"/>
        <w:bottom w:val="none" w:sz="0" w:space="0" w:color="auto"/>
        <w:right w:val="none" w:sz="0" w:space="0" w:color="auto"/>
      </w:divBdr>
      <w:divsChild>
        <w:div w:id="1640185695">
          <w:marLeft w:val="0"/>
          <w:marRight w:val="0"/>
          <w:marTop w:val="0"/>
          <w:marBottom w:val="0"/>
          <w:divBdr>
            <w:top w:val="none" w:sz="0" w:space="0" w:color="auto"/>
            <w:left w:val="none" w:sz="0" w:space="0" w:color="auto"/>
            <w:bottom w:val="none" w:sz="0" w:space="0" w:color="auto"/>
            <w:right w:val="none" w:sz="0" w:space="0" w:color="auto"/>
          </w:divBdr>
        </w:div>
      </w:divsChild>
    </w:div>
    <w:div w:id="1105149513">
      <w:marLeft w:val="0"/>
      <w:marRight w:val="0"/>
      <w:marTop w:val="0"/>
      <w:marBottom w:val="0"/>
      <w:divBdr>
        <w:top w:val="none" w:sz="0" w:space="0" w:color="auto"/>
        <w:left w:val="none" w:sz="0" w:space="0" w:color="auto"/>
        <w:bottom w:val="none" w:sz="0" w:space="0" w:color="auto"/>
        <w:right w:val="none" w:sz="0" w:space="0" w:color="auto"/>
      </w:divBdr>
      <w:divsChild>
        <w:div w:id="111679151">
          <w:marLeft w:val="0"/>
          <w:marRight w:val="0"/>
          <w:marTop w:val="0"/>
          <w:marBottom w:val="0"/>
          <w:divBdr>
            <w:top w:val="none" w:sz="0" w:space="0" w:color="auto"/>
            <w:left w:val="none" w:sz="0" w:space="0" w:color="auto"/>
            <w:bottom w:val="none" w:sz="0" w:space="0" w:color="auto"/>
            <w:right w:val="none" w:sz="0" w:space="0" w:color="auto"/>
          </w:divBdr>
        </w:div>
      </w:divsChild>
    </w:div>
    <w:div w:id="1106077415">
      <w:marLeft w:val="0"/>
      <w:marRight w:val="0"/>
      <w:marTop w:val="0"/>
      <w:marBottom w:val="0"/>
      <w:divBdr>
        <w:top w:val="none" w:sz="0" w:space="0" w:color="auto"/>
        <w:left w:val="none" w:sz="0" w:space="0" w:color="auto"/>
        <w:bottom w:val="none" w:sz="0" w:space="0" w:color="auto"/>
        <w:right w:val="none" w:sz="0" w:space="0" w:color="auto"/>
      </w:divBdr>
    </w:div>
    <w:div w:id="1106847662">
      <w:marLeft w:val="0"/>
      <w:marRight w:val="0"/>
      <w:marTop w:val="0"/>
      <w:marBottom w:val="0"/>
      <w:divBdr>
        <w:top w:val="none" w:sz="0" w:space="0" w:color="auto"/>
        <w:left w:val="none" w:sz="0" w:space="0" w:color="auto"/>
        <w:bottom w:val="none" w:sz="0" w:space="0" w:color="auto"/>
        <w:right w:val="none" w:sz="0" w:space="0" w:color="auto"/>
      </w:divBdr>
      <w:divsChild>
        <w:div w:id="1198810287">
          <w:marLeft w:val="0"/>
          <w:marRight w:val="0"/>
          <w:marTop w:val="0"/>
          <w:marBottom w:val="0"/>
          <w:divBdr>
            <w:top w:val="none" w:sz="0" w:space="0" w:color="auto"/>
            <w:left w:val="none" w:sz="0" w:space="0" w:color="auto"/>
            <w:bottom w:val="none" w:sz="0" w:space="0" w:color="auto"/>
            <w:right w:val="none" w:sz="0" w:space="0" w:color="auto"/>
          </w:divBdr>
        </w:div>
      </w:divsChild>
    </w:div>
    <w:div w:id="1107193534">
      <w:marLeft w:val="0"/>
      <w:marRight w:val="0"/>
      <w:marTop w:val="0"/>
      <w:marBottom w:val="0"/>
      <w:divBdr>
        <w:top w:val="none" w:sz="0" w:space="0" w:color="auto"/>
        <w:left w:val="none" w:sz="0" w:space="0" w:color="auto"/>
        <w:bottom w:val="none" w:sz="0" w:space="0" w:color="auto"/>
        <w:right w:val="none" w:sz="0" w:space="0" w:color="auto"/>
      </w:divBdr>
    </w:div>
    <w:div w:id="1107502660">
      <w:marLeft w:val="0"/>
      <w:marRight w:val="0"/>
      <w:marTop w:val="0"/>
      <w:marBottom w:val="0"/>
      <w:divBdr>
        <w:top w:val="none" w:sz="0" w:space="0" w:color="auto"/>
        <w:left w:val="none" w:sz="0" w:space="0" w:color="auto"/>
        <w:bottom w:val="none" w:sz="0" w:space="0" w:color="auto"/>
        <w:right w:val="none" w:sz="0" w:space="0" w:color="auto"/>
      </w:divBdr>
      <w:divsChild>
        <w:div w:id="359211102">
          <w:marLeft w:val="0"/>
          <w:marRight w:val="0"/>
          <w:marTop w:val="0"/>
          <w:marBottom w:val="0"/>
          <w:divBdr>
            <w:top w:val="none" w:sz="0" w:space="0" w:color="auto"/>
            <w:left w:val="none" w:sz="0" w:space="0" w:color="auto"/>
            <w:bottom w:val="none" w:sz="0" w:space="0" w:color="auto"/>
            <w:right w:val="none" w:sz="0" w:space="0" w:color="auto"/>
          </w:divBdr>
        </w:div>
      </w:divsChild>
    </w:div>
    <w:div w:id="1107652294">
      <w:marLeft w:val="0"/>
      <w:marRight w:val="0"/>
      <w:marTop w:val="0"/>
      <w:marBottom w:val="0"/>
      <w:divBdr>
        <w:top w:val="none" w:sz="0" w:space="0" w:color="auto"/>
        <w:left w:val="none" w:sz="0" w:space="0" w:color="auto"/>
        <w:bottom w:val="none" w:sz="0" w:space="0" w:color="auto"/>
        <w:right w:val="none" w:sz="0" w:space="0" w:color="auto"/>
      </w:divBdr>
      <w:divsChild>
        <w:div w:id="1838492013">
          <w:marLeft w:val="0"/>
          <w:marRight w:val="0"/>
          <w:marTop w:val="0"/>
          <w:marBottom w:val="0"/>
          <w:divBdr>
            <w:top w:val="none" w:sz="0" w:space="0" w:color="auto"/>
            <w:left w:val="none" w:sz="0" w:space="0" w:color="auto"/>
            <w:bottom w:val="none" w:sz="0" w:space="0" w:color="auto"/>
            <w:right w:val="none" w:sz="0" w:space="0" w:color="auto"/>
          </w:divBdr>
        </w:div>
      </w:divsChild>
    </w:div>
    <w:div w:id="1107773497">
      <w:marLeft w:val="0"/>
      <w:marRight w:val="0"/>
      <w:marTop w:val="0"/>
      <w:marBottom w:val="0"/>
      <w:divBdr>
        <w:top w:val="none" w:sz="0" w:space="0" w:color="auto"/>
        <w:left w:val="none" w:sz="0" w:space="0" w:color="auto"/>
        <w:bottom w:val="none" w:sz="0" w:space="0" w:color="auto"/>
        <w:right w:val="none" w:sz="0" w:space="0" w:color="auto"/>
      </w:divBdr>
    </w:div>
    <w:div w:id="1108430335">
      <w:marLeft w:val="0"/>
      <w:marRight w:val="0"/>
      <w:marTop w:val="0"/>
      <w:marBottom w:val="0"/>
      <w:divBdr>
        <w:top w:val="none" w:sz="0" w:space="0" w:color="auto"/>
        <w:left w:val="none" w:sz="0" w:space="0" w:color="auto"/>
        <w:bottom w:val="none" w:sz="0" w:space="0" w:color="auto"/>
        <w:right w:val="none" w:sz="0" w:space="0" w:color="auto"/>
      </w:divBdr>
      <w:divsChild>
        <w:div w:id="289865986">
          <w:marLeft w:val="0"/>
          <w:marRight w:val="0"/>
          <w:marTop w:val="0"/>
          <w:marBottom w:val="0"/>
          <w:divBdr>
            <w:top w:val="none" w:sz="0" w:space="0" w:color="auto"/>
            <w:left w:val="none" w:sz="0" w:space="0" w:color="auto"/>
            <w:bottom w:val="none" w:sz="0" w:space="0" w:color="auto"/>
            <w:right w:val="none" w:sz="0" w:space="0" w:color="auto"/>
          </w:divBdr>
        </w:div>
      </w:divsChild>
    </w:div>
    <w:div w:id="1111169802">
      <w:marLeft w:val="0"/>
      <w:marRight w:val="0"/>
      <w:marTop w:val="0"/>
      <w:marBottom w:val="0"/>
      <w:divBdr>
        <w:top w:val="none" w:sz="0" w:space="0" w:color="auto"/>
        <w:left w:val="none" w:sz="0" w:space="0" w:color="auto"/>
        <w:bottom w:val="none" w:sz="0" w:space="0" w:color="auto"/>
        <w:right w:val="none" w:sz="0" w:space="0" w:color="auto"/>
      </w:divBdr>
    </w:div>
    <w:div w:id="1112748456">
      <w:marLeft w:val="0"/>
      <w:marRight w:val="0"/>
      <w:marTop w:val="0"/>
      <w:marBottom w:val="0"/>
      <w:divBdr>
        <w:top w:val="none" w:sz="0" w:space="0" w:color="auto"/>
        <w:left w:val="none" w:sz="0" w:space="0" w:color="auto"/>
        <w:bottom w:val="none" w:sz="0" w:space="0" w:color="auto"/>
        <w:right w:val="none" w:sz="0" w:space="0" w:color="auto"/>
      </w:divBdr>
    </w:div>
    <w:div w:id="1114207932">
      <w:marLeft w:val="0"/>
      <w:marRight w:val="0"/>
      <w:marTop w:val="0"/>
      <w:marBottom w:val="0"/>
      <w:divBdr>
        <w:top w:val="none" w:sz="0" w:space="0" w:color="auto"/>
        <w:left w:val="none" w:sz="0" w:space="0" w:color="auto"/>
        <w:bottom w:val="none" w:sz="0" w:space="0" w:color="auto"/>
        <w:right w:val="none" w:sz="0" w:space="0" w:color="auto"/>
      </w:divBdr>
      <w:divsChild>
        <w:div w:id="1407999685">
          <w:marLeft w:val="0"/>
          <w:marRight w:val="0"/>
          <w:marTop w:val="0"/>
          <w:marBottom w:val="0"/>
          <w:divBdr>
            <w:top w:val="none" w:sz="0" w:space="0" w:color="auto"/>
            <w:left w:val="none" w:sz="0" w:space="0" w:color="auto"/>
            <w:bottom w:val="none" w:sz="0" w:space="0" w:color="auto"/>
            <w:right w:val="none" w:sz="0" w:space="0" w:color="auto"/>
          </w:divBdr>
        </w:div>
      </w:divsChild>
    </w:div>
    <w:div w:id="1115518079">
      <w:marLeft w:val="0"/>
      <w:marRight w:val="0"/>
      <w:marTop w:val="0"/>
      <w:marBottom w:val="0"/>
      <w:divBdr>
        <w:top w:val="none" w:sz="0" w:space="0" w:color="auto"/>
        <w:left w:val="none" w:sz="0" w:space="0" w:color="auto"/>
        <w:bottom w:val="none" w:sz="0" w:space="0" w:color="auto"/>
        <w:right w:val="none" w:sz="0" w:space="0" w:color="auto"/>
      </w:divBdr>
    </w:div>
    <w:div w:id="1118598848">
      <w:marLeft w:val="0"/>
      <w:marRight w:val="0"/>
      <w:marTop w:val="0"/>
      <w:marBottom w:val="0"/>
      <w:divBdr>
        <w:top w:val="none" w:sz="0" w:space="0" w:color="auto"/>
        <w:left w:val="none" w:sz="0" w:space="0" w:color="auto"/>
        <w:bottom w:val="none" w:sz="0" w:space="0" w:color="auto"/>
        <w:right w:val="none" w:sz="0" w:space="0" w:color="auto"/>
      </w:divBdr>
      <w:divsChild>
        <w:div w:id="421225451">
          <w:marLeft w:val="0"/>
          <w:marRight w:val="0"/>
          <w:marTop w:val="0"/>
          <w:marBottom w:val="0"/>
          <w:divBdr>
            <w:top w:val="none" w:sz="0" w:space="0" w:color="auto"/>
            <w:left w:val="none" w:sz="0" w:space="0" w:color="auto"/>
            <w:bottom w:val="none" w:sz="0" w:space="0" w:color="auto"/>
            <w:right w:val="none" w:sz="0" w:space="0" w:color="auto"/>
          </w:divBdr>
        </w:div>
      </w:divsChild>
    </w:div>
    <w:div w:id="1118912610">
      <w:marLeft w:val="0"/>
      <w:marRight w:val="0"/>
      <w:marTop w:val="0"/>
      <w:marBottom w:val="0"/>
      <w:divBdr>
        <w:top w:val="none" w:sz="0" w:space="0" w:color="auto"/>
        <w:left w:val="none" w:sz="0" w:space="0" w:color="auto"/>
        <w:bottom w:val="none" w:sz="0" w:space="0" w:color="auto"/>
        <w:right w:val="none" w:sz="0" w:space="0" w:color="auto"/>
      </w:divBdr>
    </w:div>
    <w:div w:id="1120876676">
      <w:marLeft w:val="0"/>
      <w:marRight w:val="0"/>
      <w:marTop w:val="0"/>
      <w:marBottom w:val="0"/>
      <w:divBdr>
        <w:top w:val="none" w:sz="0" w:space="0" w:color="auto"/>
        <w:left w:val="none" w:sz="0" w:space="0" w:color="auto"/>
        <w:bottom w:val="none" w:sz="0" w:space="0" w:color="auto"/>
        <w:right w:val="none" w:sz="0" w:space="0" w:color="auto"/>
      </w:divBdr>
    </w:div>
    <w:div w:id="1121999398">
      <w:marLeft w:val="0"/>
      <w:marRight w:val="0"/>
      <w:marTop w:val="0"/>
      <w:marBottom w:val="0"/>
      <w:divBdr>
        <w:top w:val="none" w:sz="0" w:space="0" w:color="auto"/>
        <w:left w:val="none" w:sz="0" w:space="0" w:color="auto"/>
        <w:bottom w:val="none" w:sz="0" w:space="0" w:color="auto"/>
        <w:right w:val="none" w:sz="0" w:space="0" w:color="auto"/>
      </w:divBdr>
    </w:div>
    <w:div w:id="1122503893">
      <w:marLeft w:val="0"/>
      <w:marRight w:val="0"/>
      <w:marTop w:val="0"/>
      <w:marBottom w:val="0"/>
      <w:divBdr>
        <w:top w:val="none" w:sz="0" w:space="0" w:color="auto"/>
        <w:left w:val="none" w:sz="0" w:space="0" w:color="auto"/>
        <w:bottom w:val="none" w:sz="0" w:space="0" w:color="auto"/>
        <w:right w:val="none" w:sz="0" w:space="0" w:color="auto"/>
      </w:divBdr>
    </w:div>
    <w:div w:id="1123183955">
      <w:marLeft w:val="0"/>
      <w:marRight w:val="0"/>
      <w:marTop w:val="0"/>
      <w:marBottom w:val="0"/>
      <w:divBdr>
        <w:top w:val="none" w:sz="0" w:space="0" w:color="auto"/>
        <w:left w:val="none" w:sz="0" w:space="0" w:color="auto"/>
        <w:bottom w:val="none" w:sz="0" w:space="0" w:color="auto"/>
        <w:right w:val="none" w:sz="0" w:space="0" w:color="auto"/>
      </w:divBdr>
    </w:div>
    <w:div w:id="1123772001">
      <w:marLeft w:val="0"/>
      <w:marRight w:val="0"/>
      <w:marTop w:val="0"/>
      <w:marBottom w:val="0"/>
      <w:divBdr>
        <w:top w:val="none" w:sz="0" w:space="0" w:color="auto"/>
        <w:left w:val="none" w:sz="0" w:space="0" w:color="auto"/>
        <w:bottom w:val="none" w:sz="0" w:space="0" w:color="auto"/>
        <w:right w:val="none" w:sz="0" w:space="0" w:color="auto"/>
      </w:divBdr>
      <w:divsChild>
        <w:div w:id="756362472">
          <w:marLeft w:val="0"/>
          <w:marRight w:val="0"/>
          <w:marTop w:val="0"/>
          <w:marBottom w:val="0"/>
          <w:divBdr>
            <w:top w:val="none" w:sz="0" w:space="0" w:color="auto"/>
            <w:left w:val="none" w:sz="0" w:space="0" w:color="auto"/>
            <w:bottom w:val="none" w:sz="0" w:space="0" w:color="auto"/>
            <w:right w:val="none" w:sz="0" w:space="0" w:color="auto"/>
          </w:divBdr>
        </w:div>
      </w:divsChild>
    </w:div>
    <w:div w:id="1123887914">
      <w:marLeft w:val="0"/>
      <w:marRight w:val="0"/>
      <w:marTop w:val="0"/>
      <w:marBottom w:val="0"/>
      <w:divBdr>
        <w:top w:val="none" w:sz="0" w:space="0" w:color="auto"/>
        <w:left w:val="none" w:sz="0" w:space="0" w:color="auto"/>
        <w:bottom w:val="none" w:sz="0" w:space="0" w:color="auto"/>
        <w:right w:val="none" w:sz="0" w:space="0" w:color="auto"/>
      </w:divBdr>
    </w:div>
    <w:div w:id="1123959496">
      <w:marLeft w:val="0"/>
      <w:marRight w:val="0"/>
      <w:marTop w:val="0"/>
      <w:marBottom w:val="0"/>
      <w:divBdr>
        <w:top w:val="none" w:sz="0" w:space="0" w:color="auto"/>
        <w:left w:val="none" w:sz="0" w:space="0" w:color="auto"/>
        <w:bottom w:val="none" w:sz="0" w:space="0" w:color="auto"/>
        <w:right w:val="none" w:sz="0" w:space="0" w:color="auto"/>
      </w:divBdr>
    </w:div>
    <w:div w:id="1124235145">
      <w:marLeft w:val="0"/>
      <w:marRight w:val="0"/>
      <w:marTop w:val="0"/>
      <w:marBottom w:val="0"/>
      <w:divBdr>
        <w:top w:val="none" w:sz="0" w:space="0" w:color="auto"/>
        <w:left w:val="none" w:sz="0" w:space="0" w:color="auto"/>
        <w:bottom w:val="none" w:sz="0" w:space="0" w:color="auto"/>
        <w:right w:val="none" w:sz="0" w:space="0" w:color="auto"/>
      </w:divBdr>
      <w:divsChild>
        <w:div w:id="663096459">
          <w:marLeft w:val="0"/>
          <w:marRight w:val="0"/>
          <w:marTop w:val="0"/>
          <w:marBottom w:val="0"/>
          <w:divBdr>
            <w:top w:val="none" w:sz="0" w:space="0" w:color="auto"/>
            <w:left w:val="none" w:sz="0" w:space="0" w:color="auto"/>
            <w:bottom w:val="none" w:sz="0" w:space="0" w:color="auto"/>
            <w:right w:val="none" w:sz="0" w:space="0" w:color="auto"/>
          </w:divBdr>
        </w:div>
      </w:divsChild>
    </w:div>
    <w:div w:id="1125925701">
      <w:marLeft w:val="0"/>
      <w:marRight w:val="0"/>
      <w:marTop w:val="0"/>
      <w:marBottom w:val="0"/>
      <w:divBdr>
        <w:top w:val="none" w:sz="0" w:space="0" w:color="auto"/>
        <w:left w:val="none" w:sz="0" w:space="0" w:color="auto"/>
        <w:bottom w:val="none" w:sz="0" w:space="0" w:color="auto"/>
        <w:right w:val="none" w:sz="0" w:space="0" w:color="auto"/>
      </w:divBdr>
      <w:divsChild>
        <w:div w:id="1984387106">
          <w:marLeft w:val="0"/>
          <w:marRight w:val="0"/>
          <w:marTop w:val="0"/>
          <w:marBottom w:val="0"/>
          <w:divBdr>
            <w:top w:val="none" w:sz="0" w:space="0" w:color="auto"/>
            <w:left w:val="none" w:sz="0" w:space="0" w:color="auto"/>
            <w:bottom w:val="none" w:sz="0" w:space="0" w:color="auto"/>
            <w:right w:val="none" w:sz="0" w:space="0" w:color="auto"/>
          </w:divBdr>
        </w:div>
      </w:divsChild>
    </w:div>
    <w:div w:id="1126387514">
      <w:marLeft w:val="0"/>
      <w:marRight w:val="0"/>
      <w:marTop w:val="0"/>
      <w:marBottom w:val="0"/>
      <w:divBdr>
        <w:top w:val="none" w:sz="0" w:space="0" w:color="auto"/>
        <w:left w:val="none" w:sz="0" w:space="0" w:color="auto"/>
        <w:bottom w:val="none" w:sz="0" w:space="0" w:color="auto"/>
        <w:right w:val="none" w:sz="0" w:space="0" w:color="auto"/>
      </w:divBdr>
    </w:div>
    <w:div w:id="1126699520">
      <w:marLeft w:val="0"/>
      <w:marRight w:val="0"/>
      <w:marTop w:val="0"/>
      <w:marBottom w:val="0"/>
      <w:divBdr>
        <w:top w:val="none" w:sz="0" w:space="0" w:color="auto"/>
        <w:left w:val="none" w:sz="0" w:space="0" w:color="auto"/>
        <w:bottom w:val="none" w:sz="0" w:space="0" w:color="auto"/>
        <w:right w:val="none" w:sz="0" w:space="0" w:color="auto"/>
      </w:divBdr>
    </w:div>
    <w:div w:id="1126848783">
      <w:marLeft w:val="0"/>
      <w:marRight w:val="0"/>
      <w:marTop w:val="0"/>
      <w:marBottom w:val="0"/>
      <w:divBdr>
        <w:top w:val="none" w:sz="0" w:space="0" w:color="auto"/>
        <w:left w:val="none" w:sz="0" w:space="0" w:color="auto"/>
        <w:bottom w:val="none" w:sz="0" w:space="0" w:color="auto"/>
        <w:right w:val="none" w:sz="0" w:space="0" w:color="auto"/>
      </w:divBdr>
    </w:div>
    <w:div w:id="1130319549">
      <w:marLeft w:val="0"/>
      <w:marRight w:val="0"/>
      <w:marTop w:val="0"/>
      <w:marBottom w:val="0"/>
      <w:divBdr>
        <w:top w:val="none" w:sz="0" w:space="0" w:color="auto"/>
        <w:left w:val="none" w:sz="0" w:space="0" w:color="auto"/>
        <w:bottom w:val="none" w:sz="0" w:space="0" w:color="auto"/>
        <w:right w:val="none" w:sz="0" w:space="0" w:color="auto"/>
      </w:divBdr>
    </w:div>
    <w:div w:id="1132480892">
      <w:marLeft w:val="0"/>
      <w:marRight w:val="0"/>
      <w:marTop w:val="0"/>
      <w:marBottom w:val="0"/>
      <w:divBdr>
        <w:top w:val="none" w:sz="0" w:space="0" w:color="auto"/>
        <w:left w:val="none" w:sz="0" w:space="0" w:color="auto"/>
        <w:bottom w:val="none" w:sz="0" w:space="0" w:color="auto"/>
        <w:right w:val="none" w:sz="0" w:space="0" w:color="auto"/>
      </w:divBdr>
    </w:div>
    <w:div w:id="1132871425">
      <w:marLeft w:val="0"/>
      <w:marRight w:val="0"/>
      <w:marTop w:val="0"/>
      <w:marBottom w:val="0"/>
      <w:divBdr>
        <w:top w:val="none" w:sz="0" w:space="0" w:color="auto"/>
        <w:left w:val="none" w:sz="0" w:space="0" w:color="auto"/>
        <w:bottom w:val="none" w:sz="0" w:space="0" w:color="auto"/>
        <w:right w:val="none" w:sz="0" w:space="0" w:color="auto"/>
      </w:divBdr>
      <w:divsChild>
        <w:div w:id="1967926367">
          <w:marLeft w:val="0"/>
          <w:marRight w:val="0"/>
          <w:marTop w:val="0"/>
          <w:marBottom w:val="0"/>
          <w:divBdr>
            <w:top w:val="none" w:sz="0" w:space="0" w:color="auto"/>
            <w:left w:val="none" w:sz="0" w:space="0" w:color="auto"/>
            <w:bottom w:val="none" w:sz="0" w:space="0" w:color="auto"/>
            <w:right w:val="none" w:sz="0" w:space="0" w:color="auto"/>
          </w:divBdr>
          <w:divsChild>
            <w:div w:id="798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33930">
      <w:marLeft w:val="0"/>
      <w:marRight w:val="0"/>
      <w:marTop w:val="0"/>
      <w:marBottom w:val="0"/>
      <w:divBdr>
        <w:top w:val="none" w:sz="0" w:space="0" w:color="auto"/>
        <w:left w:val="none" w:sz="0" w:space="0" w:color="auto"/>
        <w:bottom w:val="none" w:sz="0" w:space="0" w:color="auto"/>
        <w:right w:val="none" w:sz="0" w:space="0" w:color="auto"/>
      </w:divBdr>
    </w:div>
    <w:div w:id="1133988688">
      <w:marLeft w:val="0"/>
      <w:marRight w:val="0"/>
      <w:marTop w:val="0"/>
      <w:marBottom w:val="0"/>
      <w:divBdr>
        <w:top w:val="none" w:sz="0" w:space="0" w:color="auto"/>
        <w:left w:val="none" w:sz="0" w:space="0" w:color="auto"/>
        <w:bottom w:val="none" w:sz="0" w:space="0" w:color="auto"/>
        <w:right w:val="none" w:sz="0" w:space="0" w:color="auto"/>
      </w:divBdr>
      <w:divsChild>
        <w:div w:id="1024333187">
          <w:marLeft w:val="0"/>
          <w:marRight w:val="0"/>
          <w:marTop w:val="0"/>
          <w:marBottom w:val="0"/>
          <w:divBdr>
            <w:top w:val="none" w:sz="0" w:space="0" w:color="auto"/>
            <w:left w:val="none" w:sz="0" w:space="0" w:color="auto"/>
            <w:bottom w:val="none" w:sz="0" w:space="0" w:color="auto"/>
            <w:right w:val="none" w:sz="0" w:space="0" w:color="auto"/>
          </w:divBdr>
        </w:div>
      </w:divsChild>
    </w:div>
    <w:div w:id="1139808231">
      <w:marLeft w:val="0"/>
      <w:marRight w:val="0"/>
      <w:marTop w:val="0"/>
      <w:marBottom w:val="0"/>
      <w:divBdr>
        <w:top w:val="none" w:sz="0" w:space="0" w:color="auto"/>
        <w:left w:val="none" w:sz="0" w:space="0" w:color="auto"/>
        <w:bottom w:val="none" w:sz="0" w:space="0" w:color="auto"/>
        <w:right w:val="none" w:sz="0" w:space="0" w:color="auto"/>
      </w:divBdr>
    </w:div>
    <w:div w:id="1142576238">
      <w:marLeft w:val="0"/>
      <w:marRight w:val="0"/>
      <w:marTop w:val="0"/>
      <w:marBottom w:val="0"/>
      <w:divBdr>
        <w:top w:val="none" w:sz="0" w:space="0" w:color="auto"/>
        <w:left w:val="none" w:sz="0" w:space="0" w:color="auto"/>
        <w:bottom w:val="none" w:sz="0" w:space="0" w:color="auto"/>
        <w:right w:val="none" w:sz="0" w:space="0" w:color="auto"/>
      </w:divBdr>
      <w:divsChild>
        <w:div w:id="244268859">
          <w:marLeft w:val="0"/>
          <w:marRight w:val="0"/>
          <w:marTop w:val="0"/>
          <w:marBottom w:val="0"/>
          <w:divBdr>
            <w:top w:val="none" w:sz="0" w:space="0" w:color="auto"/>
            <w:left w:val="none" w:sz="0" w:space="0" w:color="auto"/>
            <w:bottom w:val="none" w:sz="0" w:space="0" w:color="auto"/>
            <w:right w:val="none" w:sz="0" w:space="0" w:color="auto"/>
          </w:divBdr>
        </w:div>
      </w:divsChild>
    </w:div>
    <w:div w:id="1143500585">
      <w:marLeft w:val="0"/>
      <w:marRight w:val="0"/>
      <w:marTop w:val="0"/>
      <w:marBottom w:val="0"/>
      <w:divBdr>
        <w:top w:val="none" w:sz="0" w:space="0" w:color="auto"/>
        <w:left w:val="none" w:sz="0" w:space="0" w:color="auto"/>
        <w:bottom w:val="none" w:sz="0" w:space="0" w:color="auto"/>
        <w:right w:val="none" w:sz="0" w:space="0" w:color="auto"/>
      </w:divBdr>
      <w:divsChild>
        <w:div w:id="940456982">
          <w:marLeft w:val="0"/>
          <w:marRight w:val="0"/>
          <w:marTop w:val="0"/>
          <w:marBottom w:val="0"/>
          <w:divBdr>
            <w:top w:val="none" w:sz="0" w:space="0" w:color="auto"/>
            <w:left w:val="none" w:sz="0" w:space="0" w:color="auto"/>
            <w:bottom w:val="none" w:sz="0" w:space="0" w:color="auto"/>
            <w:right w:val="none" w:sz="0" w:space="0" w:color="auto"/>
          </w:divBdr>
        </w:div>
      </w:divsChild>
    </w:div>
    <w:div w:id="1143813558">
      <w:marLeft w:val="0"/>
      <w:marRight w:val="0"/>
      <w:marTop w:val="0"/>
      <w:marBottom w:val="0"/>
      <w:divBdr>
        <w:top w:val="none" w:sz="0" w:space="0" w:color="auto"/>
        <w:left w:val="none" w:sz="0" w:space="0" w:color="auto"/>
        <w:bottom w:val="none" w:sz="0" w:space="0" w:color="auto"/>
        <w:right w:val="none" w:sz="0" w:space="0" w:color="auto"/>
      </w:divBdr>
    </w:div>
    <w:div w:id="1144002935">
      <w:marLeft w:val="0"/>
      <w:marRight w:val="0"/>
      <w:marTop w:val="0"/>
      <w:marBottom w:val="0"/>
      <w:divBdr>
        <w:top w:val="none" w:sz="0" w:space="0" w:color="auto"/>
        <w:left w:val="none" w:sz="0" w:space="0" w:color="auto"/>
        <w:bottom w:val="none" w:sz="0" w:space="0" w:color="auto"/>
        <w:right w:val="none" w:sz="0" w:space="0" w:color="auto"/>
      </w:divBdr>
    </w:div>
    <w:div w:id="1148326101">
      <w:marLeft w:val="0"/>
      <w:marRight w:val="0"/>
      <w:marTop w:val="0"/>
      <w:marBottom w:val="0"/>
      <w:divBdr>
        <w:top w:val="none" w:sz="0" w:space="0" w:color="auto"/>
        <w:left w:val="none" w:sz="0" w:space="0" w:color="auto"/>
        <w:bottom w:val="none" w:sz="0" w:space="0" w:color="auto"/>
        <w:right w:val="none" w:sz="0" w:space="0" w:color="auto"/>
      </w:divBdr>
    </w:div>
    <w:div w:id="1149707059">
      <w:marLeft w:val="0"/>
      <w:marRight w:val="0"/>
      <w:marTop w:val="0"/>
      <w:marBottom w:val="0"/>
      <w:divBdr>
        <w:top w:val="none" w:sz="0" w:space="0" w:color="auto"/>
        <w:left w:val="none" w:sz="0" w:space="0" w:color="auto"/>
        <w:bottom w:val="none" w:sz="0" w:space="0" w:color="auto"/>
        <w:right w:val="none" w:sz="0" w:space="0" w:color="auto"/>
      </w:divBdr>
    </w:div>
    <w:div w:id="1151798896">
      <w:marLeft w:val="0"/>
      <w:marRight w:val="0"/>
      <w:marTop w:val="0"/>
      <w:marBottom w:val="0"/>
      <w:divBdr>
        <w:top w:val="none" w:sz="0" w:space="0" w:color="auto"/>
        <w:left w:val="none" w:sz="0" w:space="0" w:color="auto"/>
        <w:bottom w:val="none" w:sz="0" w:space="0" w:color="auto"/>
        <w:right w:val="none" w:sz="0" w:space="0" w:color="auto"/>
      </w:divBdr>
    </w:div>
    <w:div w:id="1151946041">
      <w:marLeft w:val="0"/>
      <w:marRight w:val="0"/>
      <w:marTop w:val="0"/>
      <w:marBottom w:val="0"/>
      <w:divBdr>
        <w:top w:val="none" w:sz="0" w:space="0" w:color="auto"/>
        <w:left w:val="none" w:sz="0" w:space="0" w:color="auto"/>
        <w:bottom w:val="none" w:sz="0" w:space="0" w:color="auto"/>
        <w:right w:val="none" w:sz="0" w:space="0" w:color="auto"/>
      </w:divBdr>
    </w:div>
    <w:div w:id="1153184884">
      <w:marLeft w:val="0"/>
      <w:marRight w:val="0"/>
      <w:marTop w:val="0"/>
      <w:marBottom w:val="0"/>
      <w:divBdr>
        <w:top w:val="none" w:sz="0" w:space="0" w:color="auto"/>
        <w:left w:val="none" w:sz="0" w:space="0" w:color="auto"/>
        <w:bottom w:val="none" w:sz="0" w:space="0" w:color="auto"/>
        <w:right w:val="none" w:sz="0" w:space="0" w:color="auto"/>
      </w:divBdr>
    </w:div>
    <w:div w:id="1153528815">
      <w:marLeft w:val="0"/>
      <w:marRight w:val="0"/>
      <w:marTop w:val="0"/>
      <w:marBottom w:val="0"/>
      <w:divBdr>
        <w:top w:val="none" w:sz="0" w:space="0" w:color="auto"/>
        <w:left w:val="none" w:sz="0" w:space="0" w:color="auto"/>
        <w:bottom w:val="none" w:sz="0" w:space="0" w:color="auto"/>
        <w:right w:val="none" w:sz="0" w:space="0" w:color="auto"/>
      </w:divBdr>
    </w:div>
    <w:div w:id="1155219099">
      <w:marLeft w:val="0"/>
      <w:marRight w:val="0"/>
      <w:marTop w:val="0"/>
      <w:marBottom w:val="0"/>
      <w:divBdr>
        <w:top w:val="none" w:sz="0" w:space="0" w:color="auto"/>
        <w:left w:val="none" w:sz="0" w:space="0" w:color="auto"/>
        <w:bottom w:val="none" w:sz="0" w:space="0" w:color="auto"/>
        <w:right w:val="none" w:sz="0" w:space="0" w:color="auto"/>
      </w:divBdr>
      <w:divsChild>
        <w:div w:id="481391596">
          <w:marLeft w:val="0"/>
          <w:marRight w:val="0"/>
          <w:marTop w:val="0"/>
          <w:marBottom w:val="0"/>
          <w:divBdr>
            <w:top w:val="none" w:sz="0" w:space="0" w:color="auto"/>
            <w:left w:val="none" w:sz="0" w:space="0" w:color="auto"/>
            <w:bottom w:val="none" w:sz="0" w:space="0" w:color="auto"/>
            <w:right w:val="none" w:sz="0" w:space="0" w:color="auto"/>
          </w:divBdr>
        </w:div>
      </w:divsChild>
    </w:div>
    <w:div w:id="1158379179">
      <w:marLeft w:val="0"/>
      <w:marRight w:val="0"/>
      <w:marTop w:val="0"/>
      <w:marBottom w:val="0"/>
      <w:divBdr>
        <w:top w:val="none" w:sz="0" w:space="0" w:color="auto"/>
        <w:left w:val="none" w:sz="0" w:space="0" w:color="auto"/>
        <w:bottom w:val="none" w:sz="0" w:space="0" w:color="auto"/>
        <w:right w:val="none" w:sz="0" w:space="0" w:color="auto"/>
      </w:divBdr>
    </w:div>
    <w:div w:id="1159079157">
      <w:marLeft w:val="0"/>
      <w:marRight w:val="0"/>
      <w:marTop w:val="0"/>
      <w:marBottom w:val="0"/>
      <w:divBdr>
        <w:top w:val="none" w:sz="0" w:space="0" w:color="auto"/>
        <w:left w:val="none" w:sz="0" w:space="0" w:color="auto"/>
        <w:bottom w:val="none" w:sz="0" w:space="0" w:color="auto"/>
        <w:right w:val="none" w:sz="0" w:space="0" w:color="auto"/>
      </w:divBdr>
    </w:div>
    <w:div w:id="1159925397">
      <w:marLeft w:val="0"/>
      <w:marRight w:val="0"/>
      <w:marTop w:val="0"/>
      <w:marBottom w:val="0"/>
      <w:divBdr>
        <w:top w:val="none" w:sz="0" w:space="0" w:color="auto"/>
        <w:left w:val="none" w:sz="0" w:space="0" w:color="auto"/>
        <w:bottom w:val="none" w:sz="0" w:space="0" w:color="auto"/>
        <w:right w:val="none" w:sz="0" w:space="0" w:color="auto"/>
      </w:divBdr>
      <w:divsChild>
        <w:div w:id="127675557">
          <w:marLeft w:val="0"/>
          <w:marRight w:val="0"/>
          <w:marTop w:val="0"/>
          <w:marBottom w:val="0"/>
          <w:divBdr>
            <w:top w:val="none" w:sz="0" w:space="0" w:color="auto"/>
            <w:left w:val="none" w:sz="0" w:space="0" w:color="auto"/>
            <w:bottom w:val="none" w:sz="0" w:space="0" w:color="auto"/>
            <w:right w:val="none" w:sz="0" w:space="0" w:color="auto"/>
          </w:divBdr>
        </w:div>
      </w:divsChild>
    </w:div>
    <w:div w:id="1160119625">
      <w:marLeft w:val="0"/>
      <w:marRight w:val="0"/>
      <w:marTop w:val="0"/>
      <w:marBottom w:val="0"/>
      <w:divBdr>
        <w:top w:val="none" w:sz="0" w:space="0" w:color="auto"/>
        <w:left w:val="none" w:sz="0" w:space="0" w:color="auto"/>
        <w:bottom w:val="none" w:sz="0" w:space="0" w:color="auto"/>
        <w:right w:val="none" w:sz="0" w:space="0" w:color="auto"/>
      </w:divBdr>
      <w:divsChild>
        <w:div w:id="260601249">
          <w:marLeft w:val="0"/>
          <w:marRight w:val="0"/>
          <w:marTop w:val="0"/>
          <w:marBottom w:val="0"/>
          <w:divBdr>
            <w:top w:val="none" w:sz="0" w:space="0" w:color="auto"/>
            <w:left w:val="none" w:sz="0" w:space="0" w:color="auto"/>
            <w:bottom w:val="none" w:sz="0" w:space="0" w:color="auto"/>
            <w:right w:val="none" w:sz="0" w:space="0" w:color="auto"/>
          </w:divBdr>
        </w:div>
      </w:divsChild>
    </w:div>
    <w:div w:id="1161772599">
      <w:marLeft w:val="0"/>
      <w:marRight w:val="0"/>
      <w:marTop w:val="0"/>
      <w:marBottom w:val="0"/>
      <w:divBdr>
        <w:top w:val="none" w:sz="0" w:space="0" w:color="auto"/>
        <w:left w:val="none" w:sz="0" w:space="0" w:color="auto"/>
        <w:bottom w:val="none" w:sz="0" w:space="0" w:color="auto"/>
        <w:right w:val="none" w:sz="0" w:space="0" w:color="auto"/>
      </w:divBdr>
      <w:divsChild>
        <w:div w:id="1821844844">
          <w:marLeft w:val="0"/>
          <w:marRight w:val="0"/>
          <w:marTop w:val="0"/>
          <w:marBottom w:val="0"/>
          <w:divBdr>
            <w:top w:val="none" w:sz="0" w:space="0" w:color="auto"/>
            <w:left w:val="none" w:sz="0" w:space="0" w:color="auto"/>
            <w:bottom w:val="none" w:sz="0" w:space="0" w:color="auto"/>
            <w:right w:val="none" w:sz="0" w:space="0" w:color="auto"/>
          </w:divBdr>
        </w:div>
      </w:divsChild>
    </w:div>
    <w:div w:id="1163621191">
      <w:marLeft w:val="0"/>
      <w:marRight w:val="0"/>
      <w:marTop w:val="0"/>
      <w:marBottom w:val="0"/>
      <w:divBdr>
        <w:top w:val="none" w:sz="0" w:space="0" w:color="auto"/>
        <w:left w:val="none" w:sz="0" w:space="0" w:color="auto"/>
        <w:bottom w:val="none" w:sz="0" w:space="0" w:color="auto"/>
        <w:right w:val="none" w:sz="0" w:space="0" w:color="auto"/>
      </w:divBdr>
      <w:divsChild>
        <w:div w:id="1800613072">
          <w:marLeft w:val="0"/>
          <w:marRight w:val="0"/>
          <w:marTop w:val="0"/>
          <w:marBottom w:val="0"/>
          <w:divBdr>
            <w:top w:val="none" w:sz="0" w:space="0" w:color="auto"/>
            <w:left w:val="none" w:sz="0" w:space="0" w:color="auto"/>
            <w:bottom w:val="none" w:sz="0" w:space="0" w:color="auto"/>
            <w:right w:val="none" w:sz="0" w:space="0" w:color="auto"/>
          </w:divBdr>
        </w:div>
      </w:divsChild>
    </w:div>
    <w:div w:id="1164591019">
      <w:marLeft w:val="0"/>
      <w:marRight w:val="0"/>
      <w:marTop w:val="0"/>
      <w:marBottom w:val="0"/>
      <w:divBdr>
        <w:top w:val="none" w:sz="0" w:space="0" w:color="auto"/>
        <w:left w:val="none" w:sz="0" w:space="0" w:color="auto"/>
        <w:bottom w:val="none" w:sz="0" w:space="0" w:color="auto"/>
        <w:right w:val="none" w:sz="0" w:space="0" w:color="auto"/>
      </w:divBdr>
    </w:div>
    <w:div w:id="1165129166">
      <w:marLeft w:val="0"/>
      <w:marRight w:val="0"/>
      <w:marTop w:val="0"/>
      <w:marBottom w:val="0"/>
      <w:divBdr>
        <w:top w:val="none" w:sz="0" w:space="0" w:color="auto"/>
        <w:left w:val="none" w:sz="0" w:space="0" w:color="auto"/>
        <w:bottom w:val="none" w:sz="0" w:space="0" w:color="auto"/>
        <w:right w:val="none" w:sz="0" w:space="0" w:color="auto"/>
      </w:divBdr>
      <w:divsChild>
        <w:div w:id="1501655190">
          <w:marLeft w:val="0"/>
          <w:marRight w:val="0"/>
          <w:marTop w:val="0"/>
          <w:marBottom w:val="0"/>
          <w:divBdr>
            <w:top w:val="none" w:sz="0" w:space="0" w:color="auto"/>
            <w:left w:val="none" w:sz="0" w:space="0" w:color="auto"/>
            <w:bottom w:val="none" w:sz="0" w:space="0" w:color="auto"/>
            <w:right w:val="none" w:sz="0" w:space="0" w:color="auto"/>
          </w:divBdr>
        </w:div>
      </w:divsChild>
    </w:div>
    <w:div w:id="1165973256">
      <w:marLeft w:val="0"/>
      <w:marRight w:val="0"/>
      <w:marTop w:val="0"/>
      <w:marBottom w:val="0"/>
      <w:divBdr>
        <w:top w:val="none" w:sz="0" w:space="0" w:color="auto"/>
        <w:left w:val="none" w:sz="0" w:space="0" w:color="auto"/>
        <w:bottom w:val="none" w:sz="0" w:space="0" w:color="auto"/>
        <w:right w:val="none" w:sz="0" w:space="0" w:color="auto"/>
      </w:divBdr>
    </w:div>
    <w:div w:id="1169950144">
      <w:marLeft w:val="0"/>
      <w:marRight w:val="0"/>
      <w:marTop w:val="0"/>
      <w:marBottom w:val="0"/>
      <w:divBdr>
        <w:top w:val="none" w:sz="0" w:space="0" w:color="auto"/>
        <w:left w:val="none" w:sz="0" w:space="0" w:color="auto"/>
        <w:bottom w:val="none" w:sz="0" w:space="0" w:color="auto"/>
        <w:right w:val="none" w:sz="0" w:space="0" w:color="auto"/>
      </w:divBdr>
    </w:div>
    <w:div w:id="1170176345">
      <w:marLeft w:val="0"/>
      <w:marRight w:val="0"/>
      <w:marTop w:val="0"/>
      <w:marBottom w:val="0"/>
      <w:divBdr>
        <w:top w:val="none" w:sz="0" w:space="0" w:color="auto"/>
        <w:left w:val="none" w:sz="0" w:space="0" w:color="auto"/>
        <w:bottom w:val="none" w:sz="0" w:space="0" w:color="auto"/>
        <w:right w:val="none" w:sz="0" w:space="0" w:color="auto"/>
      </w:divBdr>
    </w:div>
    <w:div w:id="1170366590">
      <w:marLeft w:val="0"/>
      <w:marRight w:val="0"/>
      <w:marTop w:val="0"/>
      <w:marBottom w:val="0"/>
      <w:divBdr>
        <w:top w:val="none" w:sz="0" w:space="0" w:color="auto"/>
        <w:left w:val="none" w:sz="0" w:space="0" w:color="auto"/>
        <w:bottom w:val="none" w:sz="0" w:space="0" w:color="auto"/>
        <w:right w:val="none" w:sz="0" w:space="0" w:color="auto"/>
      </w:divBdr>
    </w:div>
    <w:div w:id="1171915900">
      <w:marLeft w:val="0"/>
      <w:marRight w:val="0"/>
      <w:marTop w:val="0"/>
      <w:marBottom w:val="0"/>
      <w:divBdr>
        <w:top w:val="none" w:sz="0" w:space="0" w:color="auto"/>
        <w:left w:val="none" w:sz="0" w:space="0" w:color="auto"/>
        <w:bottom w:val="none" w:sz="0" w:space="0" w:color="auto"/>
        <w:right w:val="none" w:sz="0" w:space="0" w:color="auto"/>
      </w:divBdr>
    </w:div>
    <w:div w:id="1172333929">
      <w:marLeft w:val="0"/>
      <w:marRight w:val="0"/>
      <w:marTop w:val="0"/>
      <w:marBottom w:val="0"/>
      <w:divBdr>
        <w:top w:val="none" w:sz="0" w:space="0" w:color="auto"/>
        <w:left w:val="none" w:sz="0" w:space="0" w:color="auto"/>
        <w:bottom w:val="none" w:sz="0" w:space="0" w:color="auto"/>
        <w:right w:val="none" w:sz="0" w:space="0" w:color="auto"/>
      </w:divBdr>
    </w:div>
    <w:div w:id="1176383918">
      <w:marLeft w:val="0"/>
      <w:marRight w:val="0"/>
      <w:marTop w:val="0"/>
      <w:marBottom w:val="0"/>
      <w:divBdr>
        <w:top w:val="none" w:sz="0" w:space="0" w:color="auto"/>
        <w:left w:val="none" w:sz="0" w:space="0" w:color="auto"/>
        <w:bottom w:val="none" w:sz="0" w:space="0" w:color="auto"/>
        <w:right w:val="none" w:sz="0" w:space="0" w:color="auto"/>
      </w:divBdr>
    </w:div>
    <w:div w:id="1179001489">
      <w:marLeft w:val="0"/>
      <w:marRight w:val="0"/>
      <w:marTop w:val="0"/>
      <w:marBottom w:val="0"/>
      <w:divBdr>
        <w:top w:val="none" w:sz="0" w:space="0" w:color="auto"/>
        <w:left w:val="none" w:sz="0" w:space="0" w:color="auto"/>
        <w:bottom w:val="none" w:sz="0" w:space="0" w:color="auto"/>
        <w:right w:val="none" w:sz="0" w:space="0" w:color="auto"/>
      </w:divBdr>
    </w:div>
    <w:div w:id="1183978445">
      <w:marLeft w:val="0"/>
      <w:marRight w:val="0"/>
      <w:marTop w:val="0"/>
      <w:marBottom w:val="0"/>
      <w:divBdr>
        <w:top w:val="none" w:sz="0" w:space="0" w:color="auto"/>
        <w:left w:val="none" w:sz="0" w:space="0" w:color="auto"/>
        <w:bottom w:val="none" w:sz="0" w:space="0" w:color="auto"/>
        <w:right w:val="none" w:sz="0" w:space="0" w:color="auto"/>
      </w:divBdr>
    </w:div>
    <w:div w:id="1186408778">
      <w:marLeft w:val="0"/>
      <w:marRight w:val="0"/>
      <w:marTop w:val="0"/>
      <w:marBottom w:val="0"/>
      <w:divBdr>
        <w:top w:val="none" w:sz="0" w:space="0" w:color="auto"/>
        <w:left w:val="none" w:sz="0" w:space="0" w:color="auto"/>
        <w:bottom w:val="none" w:sz="0" w:space="0" w:color="auto"/>
        <w:right w:val="none" w:sz="0" w:space="0" w:color="auto"/>
      </w:divBdr>
    </w:div>
    <w:div w:id="1186555148">
      <w:marLeft w:val="0"/>
      <w:marRight w:val="0"/>
      <w:marTop w:val="0"/>
      <w:marBottom w:val="0"/>
      <w:divBdr>
        <w:top w:val="none" w:sz="0" w:space="0" w:color="auto"/>
        <w:left w:val="none" w:sz="0" w:space="0" w:color="auto"/>
        <w:bottom w:val="none" w:sz="0" w:space="0" w:color="auto"/>
        <w:right w:val="none" w:sz="0" w:space="0" w:color="auto"/>
      </w:divBdr>
    </w:div>
    <w:div w:id="1187325753">
      <w:marLeft w:val="0"/>
      <w:marRight w:val="0"/>
      <w:marTop w:val="0"/>
      <w:marBottom w:val="0"/>
      <w:divBdr>
        <w:top w:val="none" w:sz="0" w:space="0" w:color="auto"/>
        <w:left w:val="none" w:sz="0" w:space="0" w:color="auto"/>
        <w:bottom w:val="none" w:sz="0" w:space="0" w:color="auto"/>
        <w:right w:val="none" w:sz="0" w:space="0" w:color="auto"/>
      </w:divBdr>
    </w:div>
    <w:div w:id="1189299887">
      <w:marLeft w:val="0"/>
      <w:marRight w:val="0"/>
      <w:marTop w:val="0"/>
      <w:marBottom w:val="0"/>
      <w:divBdr>
        <w:top w:val="none" w:sz="0" w:space="0" w:color="auto"/>
        <w:left w:val="none" w:sz="0" w:space="0" w:color="auto"/>
        <w:bottom w:val="none" w:sz="0" w:space="0" w:color="auto"/>
        <w:right w:val="none" w:sz="0" w:space="0" w:color="auto"/>
      </w:divBdr>
    </w:div>
    <w:div w:id="1190024179">
      <w:marLeft w:val="0"/>
      <w:marRight w:val="0"/>
      <w:marTop w:val="0"/>
      <w:marBottom w:val="0"/>
      <w:divBdr>
        <w:top w:val="none" w:sz="0" w:space="0" w:color="auto"/>
        <w:left w:val="none" w:sz="0" w:space="0" w:color="auto"/>
        <w:bottom w:val="none" w:sz="0" w:space="0" w:color="auto"/>
        <w:right w:val="none" w:sz="0" w:space="0" w:color="auto"/>
      </w:divBdr>
      <w:divsChild>
        <w:div w:id="236744173">
          <w:marLeft w:val="0"/>
          <w:marRight w:val="0"/>
          <w:marTop w:val="0"/>
          <w:marBottom w:val="0"/>
          <w:divBdr>
            <w:top w:val="none" w:sz="0" w:space="0" w:color="auto"/>
            <w:left w:val="none" w:sz="0" w:space="0" w:color="auto"/>
            <w:bottom w:val="none" w:sz="0" w:space="0" w:color="auto"/>
            <w:right w:val="none" w:sz="0" w:space="0" w:color="auto"/>
          </w:divBdr>
        </w:div>
      </w:divsChild>
    </w:div>
    <w:div w:id="1190533627">
      <w:marLeft w:val="0"/>
      <w:marRight w:val="0"/>
      <w:marTop w:val="0"/>
      <w:marBottom w:val="0"/>
      <w:divBdr>
        <w:top w:val="none" w:sz="0" w:space="0" w:color="auto"/>
        <w:left w:val="none" w:sz="0" w:space="0" w:color="auto"/>
        <w:bottom w:val="none" w:sz="0" w:space="0" w:color="auto"/>
        <w:right w:val="none" w:sz="0" w:space="0" w:color="auto"/>
      </w:divBdr>
    </w:div>
    <w:div w:id="1191148018">
      <w:marLeft w:val="0"/>
      <w:marRight w:val="0"/>
      <w:marTop w:val="0"/>
      <w:marBottom w:val="0"/>
      <w:divBdr>
        <w:top w:val="none" w:sz="0" w:space="0" w:color="auto"/>
        <w:left w:val="none" w:sz="0" w:space="0" w:color="auto"/>
        <w:bottom w:val="none" w:sz="0" w:space="0" w:color="auto"/>
        <w:right w:val="none" w:sz="0" w:space="0" w:color="auto"/>
      </w:divBdr>
      <w:divsChild>
        <w:div w:id="1559129745">
          <w:marLeft w:val="0"/>
          <w:marRight w:val="0"/>
          <w:marTop w:val="0"/>
          <w:marBottom w:val="0"/>
          <w:divBdr>
            <w:top w:val="none" w:sz="0" w:space="0" w:color="auto"/>
            <w:left w:val="none" w:sz="0" w:space="0" w:color="auto"/>
            <w:bottom w:val="none" w:sz="0" w:space="0" w:color="auto"/>
            <w:right w:val="none" w:sz="0" w:space="0" w:color="auto"/>
          </w:divBdr>
        </w:div>
      </w:divsChild>
    </w:div>
    <w:div w:id="1191335304">
      <w:marLeft w:val="0"/>
      <w:marRight w:val="0"/>
      <w:marTop w:val="0"/>
      <w:marBottom w:val="0"/>
      <w:divBdr>
        <w:top w:val="none" w:sz="0" w:space="0" w:color="auto"/>
        <w:left w:val="none" w:sz="0" w:space="0" w:color="auto"/>
        <w:bottom w:val="none" w:sz="0" w:space="0" w:color="auto"/>
        <w:right w:val="none" w:sz="0" w:space="0" w:color="auto"/>
      </w:divBdr>
    </w:div>
    <w:div w:id="1193616155">
      <w:marLeft w:val="0"/>
      <w:marRight w:val="0"/>
      <w:marTop w:val="0"/>
      <w:marBottom w:val="0"/>
      <w:divBdr>
        <w:top w:val="none" w:sz="0" w:space="0" w:color="auto"/>
        <w:left w:val="none" w:sz="0" w:space="0" w:color="auto"/>
        <w:bottom w:val="none" w:sz="0" w:space="0" w:color="auto"/>
        <w:right w:val="none" w:sz="0" w:space="0" w:color="auto"/>
      </w:divBdr>
    </w:div>
    <w:div w:id="1197353731">
      <w:marLeft w:val="0"/>
      <w:marRight w:val="0"/>
      <w:marTop w:val="0"/>
      <w:marBottom w:val="0"/>
      <w:divBdr>
        <w:top w:val="none" w:sz="0" w:space="0" w:color="auto"/>
        <w:left w:val="none" w:sz="0" w:space="0" w:color="auto"/>
        <w:bottom w:val="none" w:sz="0" w:space="0" w:color="auto"/>
        <w:right w:val="none" w:sz="0" w:space="0" w:color="auto"/>
      </w:divBdr>
    </w:div>
    <w:div w:id="1202282900">
      <w:marLeft w:val="0"/>
      <w:marRight w:val="0"/>
      <w:marTop w:val="0"/>
      <w:marBottom w:val="0"/>
      <w:divBdr>
        <w:top w:val="none" w:sz="0" w:space="0" w:color="auto"/>
        <w:left w:val="none" w:sz="0" w:space="0" w:color="auto"/>
        <w:bottom w:val="none" w:sz="0" w:space="0" w:color="auto"/>
        <w:right w:val="none" w:sz="0" w:space="0" w:color="auto"/>
      </w:divBdr>
    </w:div>
    <w:div w:id="1203133191">
      <w:marLeft w:val="0"/>
      <w:marRight w:val="0"/>
      <w:marTop w:val="0"/>
      <w:marBottom w:val="0"/>
      <w:divBdr>
        <w:top w:val="none" w:sz="0" w:space="0" w:color="auto"/>
        <w:left w:val="none" w:sz="0" w:space="0" w:color="auto"/>
        <w:bottom w:val="none" w:sz="0" w:space="0" w:color="auto"/>
        <w:right w:val="none" w:sz="0" w:space="0" w:color="auto"/>
      </w:divBdr>
    </w:div>
    <w:div w:id="1203901947">
      <w:marLeft w:val="0"/>
      <w:marRight w:val="0"/>
      <w:marTop w:val="0"/>
      <w:marBottom w:val="0"/>
      <w:divBdr>
        <w:top w:val="none" w:sz="0" w:space="0" w:color="auto"/>
        <w:left w:val="none" w:sz="0" w:space="0" w:color="auto"/>
        <w:bottom w:val="none" w:sz="0" w:space="0" w:color="auto"/>
        <w:right w:val="none" w:sz="0" w:space="0" w:color="auto"/>
      </w:divBdr>
      <w:divsChild>
        <w:div w:id="1367489422">
          <w:marLeft w:val="0"/>
          <w:marRight w:val="0"/>
          <w:marTop w:val="0"/>
          <w:marBottom w:val="0"/>
          <w:divBdr>
            <w:top w:val="none" w:sz="0" w:space="0" w:color="auto"/>
            <w:left w:val="none" w:sz="0" w:space="0" w:color="auto"/>
            <w:bottom w:val="none" w:sz="0" w:space="0" w:color="auto"/>
            <w:right w:val="none" w:sz="0" w:space="0" w:color="auto"/>
          </w:divBdr>
        </w:div>
      </w:divsChild>
    </w:div>
    <w:div w:id="1206335066">
      <w:marLeft w:val="0"/>
      <w:marRight w:val="0"/>
      <w:marTop w:val="0"/>
      <w:marBottom w:val="0"/>
      <w:divBdr>
        <w:top w:val="none" w:sz="0" w:space="0" w:color="auto"/>
        <w:left w:val="none" w:sz="0" w:space="0" w:color="auto"/>
        <w:bottom w:val="none" w:sz="0" w:space="0" w:color="auto"/>
        <w:right w:val="none" w:sz="0" w:space="0" w:color="auto"/>
      </w:divBdr>
      <w:divsChild>
        <w:div w:id="287586557">
          <w:marLeft w:val="0"/>
          <w:marRight w:val="0"/>
          <w:marTop w:val="0"/>
          <w:marBottom w:val="0"/>
          <w:divBdr>
            <w:top w:val="none" w:sz="0" w:space="0" w:color="auto"/>
            <w:left w:val="none" w:sz="0" w:space="0" w:color="auto"/>
            <w:bottom w:val="none" w:sz="0" w:space="0" w:color="auto"/>
            <w:right w:val="none" w:sz="0" w:space="0" w:color="auto"/>
          </w:divBdr>
        </w:div>
      </w:divsChild>
    </w:div>
    <w:div w:id="1206793091">
      <w:marLeft w:val="0"/>
      <w:marRight w:val="0"/>
      <w:marTop w:val="0"/>
      <w:marBottom w:val="0"/>
      <w:divBdr>
        <w:top w:val="none" w:sz="0" w:space="0" w:color="auto"/>
        <w:left w:val="none" w:sz="0" w:space="0" w:color="auto"/>
        <w:bottom w:val="none" w:sz="0" w:space="0" w:color="auto"/>
        <w:right w:val="none" w:sz="0" w:space="0" w:color="auto"/>
      </w:divBdr>
    </w:div>
    <w:div w:id="1207521601">
      <w:marLeft w:val="0"/>
      <w:marRight w:val="0"/>
      <w:marTop w:val="0"/>
      <w:marBottom w:val="0"/>
      <w:divBdr>
        <w:top w:val="none" w:sz="0" w:space="0" w:color="auto"/>
        <w:left w:val="none" w:sz="0" w:space="0" w:color="auto"/>
        <w:bottom w:val="none" w:sz="0" w:space="0" w:color="auto"/>
        <w:right w:val="none" w:sz="0" w:space="0" w:color="auto"/>
      </w:divBdr>
    </w:div>
    <w:div w:id="1208958318">
      <w:marLeft w:val="0"/>
      <w:marRight w:val="0"/>
      <w:marTop w:val="0"/>
      <w:marBottom w:val="0"/>
      <w:divBdr>
        <w:top w:val="none" w:sz="0" w:space="0" w:color="auto"/>
        <w:left w:val="none" w:sz="0" w:space="0" w:color="auto"/>
        <w:bottom w:val="none" w:sz="0" w:space="0" w:color="auto"/>
        <w:right w:val="none" w:sz="0" w:space="0" w:color="auto"/>
      </w:divBdr>
    </w:div>
    <w:div w:id="1210386958">
      <w:marLeft w:val="0"/>
      <w:marRight w:val="0"/>
      <w:marTop w:val="0"/>
      <w:marBottom w:val="0"/>
      <w:divBdr>
        <w:top w:val="none" w:sz="0" w:space="0" w:color="auto"/>
        <w:left w:val="none" w:sz="0" w:space="0" w:color="auto"/>
        <w:bottom w:val="none" w:sz="0" w:space="0" w:color="auto"/>
        <w:right w:val="none" w:sz="0" w:space="0" w:color="auto"/>
      </w:divBdr>
    </w:div>
    <w:div w:id="1210647444">
      <w:marLeft w:val="0"/>
      <w:marRight w:val="0"/>
      <w:marTop w:val="0"/>
      <w:marBottom w:val="0"/>
      <w:divBdr>
        <w:top w:val="none" w:sz="0" w:space="0" w:color="auto"/>
        <w:left w:val="none" w:sz="0" w:space="0" w:color="auto"/>
        <w:bottom w:val="none" w:sz="0" w:space="0" w:color="auto"/>
        <w:right w:val="none" w:sz="0" w:space="0" w:color="auto"/>
      </w:divBdr>
    </w:div>
    <w:div w:id="1212614152">
      <w:marLeft w:val="0"/>
      <w:marRight w:val="0"/>
      <w:marTop w:val="0"/>
      <w:marBottom w:val="0"/>
      <w:divBdr>
        <w:top w:val="none" w:sz="0" w:space="0" w:color="auto"/>
        <w:left w:val="none" w:sz="0" w:space="0" w:color="auto"/>
        <w:bottom w:val="none" w:sz="0" w:space="0" w:color="auto"/>
        <w:right w:val="none" w:sz="0" w:space="0" w:color="auto"/>
      </w:divBdr>
      <w:divsChild>
        <w:div w:id="724069068">
          <w:marLeft w:val="0"/>
          <w:marRight w:val="0"/>
          <w:marTop w:val="0"/>
          <w:marBottom w:val="0"/>
          <w:divBdr>
            <w:top w:val="none" w:sz="0" w:space="0" w:color="auto"/>
            <w:left w:val="none" w:sz="0" w:space="0" w:color="auto"/>
            <w:bottom w:val="none" w:sz="0" w:space="0" w:color="auto"/>
            <w:right w:val="none" w:sz="0" w:space="0" w:color="auto"/>
          </w:divBdr>
        </w:div>
      </w:divsChild>
    </w:div>
    <w:div w:id="1212963043">
      <w:marLeft w:val="0"/>
      <w:marRight w:val="0"/>
      <w:marTop w:val="0"/>
      <w:marBottom w:val="0"/>
      <w:divBdr>
        <w:top w:val="none" w:sz="0" w:space="0" w:color="auto"/>
        <w:left w:val="none" w:sz="0" w:space="0" w:color="auto"/>
        <w:bottom w:val="none" w:sz="0" w:space="0" w:color="auto"/>
        <w:right w:val="none" w:sz="0" w:space="0" w:color="auto"/>
      </w:divBdr>
    </w:div>
    <w:div w:id="1213153788">
      <w:marLeft w:val="0"/>
      <w:marRight w:val="0"/>
      <w:marTop w:val="0"/>
      <w:marBottom w:val="0"/>
      <w:divBdr>
        <w:top w:val="none" w:sz="0" w:space="0" w:color="auto"/>
        <w:left w:val="none" w:sz="0" w:space="0" w:color="auto"/>
        <w:bottom w:val="none" w:sz="0" w:space="0" w:color="auto"/>
        <w:right w:val="none" w:sz="0" w:space="0" w:color="auto"/>
      </w:divBdr>
    </w:div>
    <w:div w:id="1214004942">
      <w:marLeft w:val="0"/>
      <w:marRight w:val="0"/>
      <w:marTop w:val="0"/>
      <w:marBottom w:val="0"/>
      <w:divBdr>
        <w:top w:val="none" w:sz="0" w:space="0" w:color="auto"/>
        <w:left w:val="none" w:sz="0" w:space="0" w:color="auto"/>
        <w:bottom w:val="none" w:sz="0" w:space="0" w:color="auto"/>
        <w:right w:val="none" w:sz="0" w:space="0" w:color="auto"/>
      </w:divBdr>
    </w:div>
    <w:div w:id="1214194264">
      <w:marLeft w:val="0"/>
      <w:marRight w:val="0"/>
      <w:marTop w:val="0"/>
      <w:marBottom w:val="0"/>
      <w:divBdr>
        <w:top w:val="none" w:sz="0" w:space="0" w:color="auto"/>
        <w:left w:val="none" w:sz="0" w:space="0" w:color="auto"/>
        <w:bottom w:val="none" w:sz="0" w:space="0" w:color="auto"/>
        <w:right w:val="none" w:sz="0" w:space="0" w:color="auto"/>
      </w:divBdr>
      <w:divsChild>
        <w:div w:id="1495490952">
          <w:marLeft w:val="0"/>
          <w:marRight w:val="0"/>
          <w:marTop w:val="0"/>
          <w:marBottom w:val="0"/>
          <w:divBdr>
            <w:top w:val="none" w:sz="0" w:space="0" w:color="auto"/>
            <w:left w:val="none" w:sz="0" w:space="0" w:color="auto"/>
            <w:bottom w:val="none" w:sz="0" w:space="0" w:color="auto"/>
            <w:right w:val="none" w:sz="0" w:space="0" w:color="auto"/>
          </w:divBdr>
        </w:div>
      </w:divsChild>
    </w:div>
    <w:div w:id="1214463626">
      <w:marLeft w:val="0"/>
      <w:marRight w:val="0"/>
      <w:marTop w:val="0"/>
      <w:marBottom w:val="0"/>
      <w:divBdr>
        <w:top w:val="none" w:sz="0" w:space="0" w:color="auto"/>
        <w:left w:val="none" w:sz="0" w:space="0" w:color="auto"/>
        <w:bottom w:val="none" w:sz="0" w:space="0" w:color="auto"/>
        <w:right w:val="none" w:sz="0" w:space="0" w:color="auto"/>
      </w:divBdr>
      <w:divsChild>
        <w:div w:id="1655143578">
          <w:marLeft w:val="0"/>
          <w:marRight w:val="0"/>
          <w:marTop w:val="0"/>
          <w:marBottom w:val="0"/>
          <w:divBdr>
            <w:top w:val="none" w:sz="0" w:space="0" w:color="auto"/>
            <w:left w:val="none" w:sz="0" w:space="0" w:color="auto"/>
            <w:bottom w:val="none" w:sz="0" w:space="0" w:color="auto"/>
            <w:right w:val="none" w:sz="0" w:space="0" w:color="auto"/>
          </w:divBdr>
        </w:div>
      </w:divsChild>
    </w:div>
    <w:div w:id="1215391731">
      <w:marLeft w:val="0"/>
      <w:marRight w:val="0"/>
      <w:marTop w:val="0"/>
      <w:marBottom w:val="0"/>
      <w:divBdr>
        <w:top w:val="none" w:sz="0" w:space="0" w:color="auto"/>
        <w:left w:val="none" w:sz="0" w:space="0" w:color="auto"/>
        <w:bottom w:val="none" w:sz="0" w:space="0" w:color="auto"/>
        <w:right w:val="none" w:sz="0" w:space="0" w:color="auto"/>
      </w:divBdr>
      <w:divsChild>
        <w:div w:id="2059356771">
          <w:marLeft w:val="0"/>
          <w:marRight w:val="0"/>
          <w:marTop w:val="0"/>
          <w:marBottom w:val="0"/>
          <w:divBdr>
            <w:top w:val="none" w:sz="0" w:space="0" w:color="auto"/>
            <w:left w:val="none" w:sz="0" w:space="0" w:color="auto"/>
            <w:bottom w:val="none" w:sz="0" w:space="0" w:color="auto"/>
            <w:right w:val="none" w:sz="0" w:space="0" w:color="auto"/>
          </w:divBdr>
        </w:div>
      </w:divsChild>
    </w:div>
    <w:div w:id="1217005843">
      <w:marLeft w:val="0"/>
      <w:marRight w:val="0"/>
      <w:marTop w:val="0"/>
      <w:marBottom w:val="0"/>
      <w:divBdr>
        <w:top w:val="none" w:sz="0" w:space="0" w:color="auto"/>
        <w:left w:val="none" w:sz="0" w:space="0" w:color="auto"/>
        <w:bottom w:val="none" w:sz="0" w:space="0" w:color="auto"/>
        <w:right w:val="none" w:sz="0" w:space="0" w:color="auto"/>
      </w:divBdr>
    </w:div>
    <w:div w:id="1217937796">
      <w:marLeft w:val="0"/>
      <w:marRight w:val="0"/>
      <w:marTop w:val="0"/>
      <w:marBottom w:val="0"/>
      <w:divBdr>
        <w:top w:val="none" w:sz="0" w:space="0" w:color="auto"/>
        <w:left w:val="none" w:sz="0" w:space="0" w:color="auto"/>
        <w:bottom w:val="none" w:sz="0" w:space="0" w:color="auto"/>
        <w:right w:val="none" w:sz="0" w:space="0" w:color="auto"/>
      </w:divBdr>
      <w:divsChild>
        <w:div w:id="1925216620">
          <w:marLeft w:val="0"/>
          <w:marRight w:val="0"/>
          <w:marTop w:val="0"/>
          <w:marBottom w:val="0"/>
          <w:divBdr>
            <w:top w:val="none" w:sz="0" w:space="0" w:color="auto"/>
            <w:left w:val="none" w:sz="0" w:space="0" w:color="auto"/>
            <w:bottom w:val="none" w:sz="0" w:space="0" w:color="auto"/>
            <w:right w:val="none" w:sz="0" w:space="0" w:color="auto"/>
          </w:divBdr>
        </w:div>
      </w:divsChild>
    </w:div>
    <w:div w:id="1218393449">
      <w:marLeft w:val="0"/>
      <w:marRight w:val="0"/>
      <w:marTop w:val="0"/>
      <w:marBottom w:val="0"/>
      <w:divBdr>
        <w:top w:val="none" w:sz="0" w:space="0" w:color="auto"/>
        <w:left w:val="none" w:sz="0" w:space="0" w:color="auto"/>
        <w:bottom w:val="none" w:sz="0" w:space="0" w:color="auto"/>
        <w:right w:val="none" w:sz="0" w:space="0" w:color="auto"/>
      </w:divBdr>
    </w:div>
    <w:div w:id="1220946358">
      <w:marLeft w:val="0"/>
      <w:marRight w:val="0"/>
      <w:marTop w:val="0"/>
      <w:marBottom w:val="0"/>
      <w:divBdr>
        <w:top w:val="none" w:sz="0" w:space="0" w:color="auto"/>
        <w:left w:val="none" w:sz="0" w:space="0" w:color="auto"/>
        <w:bottom w:val="none" w:sz="0" w:space="0" w:color="auto"/>
        <w:right w:val="none" w:sz="0" w:space="0" w:color="auto"/>
      </w:divBdr>
    </w:div>
    <w:div w:id="1221163148">
      <w:marLeft w:val="0"/>
      <w:marRight w:val="0"/>
      <w:marTop w:val="0"/>
      <w:marBottom w:val="0"/>
      <w:divBdr>
        <w:top w:val="none" w:sz="0" w:space="0" w:color="auto"/>
        <w:left w:val="none" w:sz="0" w:space="0" w:color="auto"/>
        <w:bottom w:val="none" w:sz="0" w:space="0" w:color="auto"/>
        <w:right w:val="none" w:sz="0" w:space="0" w:color="auto"/>
      </w:divBdr>
    </w:div>
    <w:div w:id="1221793625">
      <w:marLeft w:val="0"/>
      <w:marRight w:val="0"/>
      <w:marTop w:val="0"/>
      <w:marBottom w:val="0"/>
      <w:divBdr>
        <w:top w:val="none" w:sz="0" w:space="0" w:color="auto"/>
        <w:left w:val="none" w:sz="0" w:space="0" w:color="auto"/>
        <w:bottom w:val="none" w:sz="0" w:space="0" w:color="auto"/>
        <w:right w:val="none" w:sz="0" w:space="0" w:color="auto"/>
      </w:divBdr>
      <w:divsChild>
        <w:div w:id="1935747440">
          <w:marLeft w:val="0"/>
          <w:marRight w:val="0"/>
          <w:marTop w:val="0"/>
          <w:marBottom w:val="0"/>
          <w:divBdr>
            <w:top w:val="none" w:sz="0" w:space="0" w:color="auto"/>
            <w:left w:val="none" w:sz="0" w:space="0" w:color="auto"/>
            <w:bottom w:val="none" w:sz="0" w:space="0" w:color="auto"/>
            <w:right w:val="none" w:sz="0" w:space="0" w:color="auto"/>
          </w:divBdr>
        </w:div>
      </w:divsChild>
    </w:div>
    <w:div w:id="1222906663">
      <w:marLeft w:val="0"/>
      <w:marRight w:val="0"/>
      <w:marTop w:val="0"/>
      <w:marBottom w:val="0"/>
      <w:divBdr>
        <w:top w:val="none" w:sz="0" w:space="0" w:color="auto"/>
        <w:left w:val="none" w:sz="0" w:space="0" w:color="auto"/>
        <w:bottom w:val="none" w:sz="0" w:space="0" w:color="auto"/>
        <w:right w:val="none" w:sz="0" w:space="0" w:color="auto"/>
      </w:divBdr>
    </w:div>
    <w:div w:id="1223911436">
      <w:marLeft w:val="0"/>
      <w:marRight w:val="0"/>
      <w:marTop w:val="0"/>
      <w:marBottom w:val="0"/>
      <w:divBdr>
        <w:top w:val="none" w:sz="0" w:space="0" w:color="auto"/>
        <w:left w:val="none" w:sz="0" w:space="0" w:color="auto"/>
        <w:bottom w:val="none" w:sz="0" w:space="0" w:color="auto"/>
        <w:right w:val="none" w:sz="0" w:space="0" w:color="auto"/>
      </w:divBdr>
    </w:div>
    <w:div w:id="1223953742">
      <w:marLeft w:val="0"/>
      <w:marRight w:val="0"/>
      <w:marTop w:val="0"/>
      <w:marBottom w:val="0"/>
      <w:divBdr>
        <w:top w:val="none" w:sz="0" w:space="0" w:color="auto"/>
        <w:left w:val="none" w:sz="0" w:space="0" w:color="auto"/>
        <w:bottom w:val="none" w:sz="0" w:space="0" w:color="auto"/>
        <w:right w:val="none" w:sz="0" w:space="0" w:color="auto"/>
      </w:divBdr>
    </w:div>
    <w:div w:id="1225096559">
      <w:marLeft w:val="0"/>
      <w:marRight w:val="0"/>
      <w:marTop w:val="0"/>
      <w:marBottom w:val="0"/>
      <w:divBdr>
        <w:top w:val="none" w:sz="0" w:space="0" w:color="auto"/>
        <w:left w:val="none" w:sz="0" w:space="0" w:color="auto"/>
        <w:bottom w:val="none" w:sz="0" w:space="0" w:color="auto"/>
        <w:right w:val="none" w:sz="0" w:space="0" w:color="auto"/>
      </w:divBdr>
    </w:div>
    <w:div w:id="1226382077">
      <w:marLeft w:val="0"/>
      <w:marRight w:val="0"/>
      <w:marTop w:val="0"/>
      <w:marBottom w:val="0"/>
      <w:divBdr>
        <w:top w:val="none" w:sz="0" w:space="0" w:color="auto"/>
        <w:left w:val="none" w:sz="0" w:space="0" w:color="auto"/>
        <w:bottom w:val="none" w:sz="0" w:space="0" w:color="auto"/>
        <w:right w:val="none" w:sz="0" w:space="0" w:color="auto"/>
      </w:divBdr>
    </w:div>
    <w:div w:id="1227448465">
      <w:marLeft w:val="0"/>
      <w:marRight w:val="0"/>
      <w:marTop w:val="0"/>
      <w:marBottom w:val="0"/>
      <w:divBdr>
        <w:top w:val="none" w:sz="0" w:space="0" w:color="auto"/>
        <w:left w:val="none" w:sz="0" w:space="0" w:color="auto"/>
        <w:bottom w:val="none" w:sz="0" w:space="0" w:color="auto"/>
        <w:right w:val="none" w:sz="0" w:space="0" w:color="auto"/>
      </w:divBdr>
    </w:div>
    <w:div w:id="1228303000">
      <w:marLeft w:val="0"/>
      <w:marRight w:val="0"/>
      <w:marTop w:val="0"/>
      <w:marBottom w:val="0"/>
      <w:divBdr>
        <w:top w:val="none" w:sz="0" w:space="0" w:color="auto"/>
        <w:left w:val="none" w:sz="0" w:space="0" w:color="auto"/>
        <w:bottom w:val="none" w:sz="0" w:space="0" w:color="auto"/>
        <w:right w:val="none" w:sz="0" w:space="0" w:color="auto"/>
      </w:divBdr>
      <w:divsChild>
        <w:div w:id="494609866">
          <w:marLeft w:val="0"/>
          <w:marRight w:val="0"/>
          <w:marTop w:val="0"/>
          <w:marBottom w:val="0"/>
          <w:divBdr>
            <w:top w:val="none" w:sz="0" w:space="0" w:color="auto"/>
            <w:left w:val="none" w:sz="0" w:space="0" w:color="auto"/>
            <w:bottom w:val="none" w:sz="0" w:space="0" w:color="auto"/>
            <w:right w:val="none" w:sz="0" w:space="0" w:color="auto"/>
          </w:divBdr>
        </w:div>
      </w:divsChild>
    </w:div>
    <w:div w:id="1228763508">
      <w:marLeft w:val="0"/>
      <w:marRight w:val="0"/>
      <w:marTop w:val="0"/>
      <w:marBottom w:val="0"/>
      <w:divBdr>
        <w:top w:val="none" w:sz="0" w:space="0" w:color="auto"/>
        <w:left w:val="none" w:sz="0" w:space="0" w:color="auto"/>
        <w:bottom w:val="none" w:sz="0" w:space="0" w:color="auto"/>
        <w:right w:val="none" w:sz="0" w:space="0" w:color="auto"/>
      </w:divBdr>
    </w:div>
    <w:div w:id="1233738575">
      <w:marLeft w:val="0"/>
      <w:marRight w:val="0"/>
      <w:marTop w:val="0"/>
      <w:marBottom w:val="0"/>
      <w:divBdr>
        <w:top w:val="none" w:sz="0" w:space="0" w:color="auto"/>
        <w:left w:val="none" w:sz="0" w:space="0" w:color="auto"/>
        <w:bottom w:val="none" w:sz="0" w:space="0" w:color="auto"/>
        <w:right w:val="none" w:sz="0" w:space="0" w:color="auto"/>
      </w:divBdr>
    </w:div>
    <w:div w:id="1234510760">
      <w:marLeft w:val="0"/>
      <w:marRight w:val="0"/>
      <w:marTop w:val="0"/>
      <w:marBottom w:val="0"/>
      <w:divBdr>
        <w:top w:val="none" w:sz="0" w:space="0" w:color="auto"/>
        <w:left w:val="none" w:sz="0" w:space="0" w:color="auto"/>
        <w:bottom w:val="none" w:sz="0" w:space="0" w:color="auto"/>
        <w:right w:val="none" w:sz="0" w:space="0" w:color="auto"/>
      </w:divBdr>
    </w:div>
    <w:div w:id="1236936048">
      <w:marLeft w:val="0"/>
      <w:marRight w:val="0"/>
      <w:marTop w:val="0"/>
      <w:marBottom w:val="0"/>
      <w:divBdr>
        <w:top w:val="none" w:sz="0" w:space="0" w:color="auto"/>
        <w:left w:val="none" w:sz="0" w:space="0" w:color="auto"/>
        <w:bottom w:val="none" w:sz="0" w:space="0" w:color="auto"/>
        <w:right w:val="none" w:sz="0" w:space="0" w:color="auto"/>
      </w:divBdr>
    </w:div>
    <w:div w:id="1239366592">
      <w:marLeft w:val="0"/>
      <w:marRight w:val="0"/>
      <w:marTop w:val="0"/>
      <w:marBottom w:val="0"/>
      <w:divBdr>
        <w:top w:val="none" w:sz="0" w:space="0" w:color="auto"/>
        <w:left w:val="none" w:sz="0" w:space="0" w:color="auto"/>
        <w:bottom w:val="none" w:sz="0" w:space="0" w:color="auto"/>
        <w:right w:val="none" w:sz="0" w:space="0" w:color="auto"/>
      </w:divBdr>
    </w:div>
    <w:div w:id="1241478734">
      <w:marLeft w:val="0"/>
      <w:marRight w:val="0"/>
      <w:marTop w:val="0"/>
      <w:marBottom w:val="0"/>
      <w:divBdr>
        <w:top w:val="none" w:sz="0" w:space="0" w:color="auto"/>
        <w:left w:val="none" w:sz="0" w:space="0" w:color="auto"/>
        <w:bottom w:val="none" w:sz="0" w:space="0" w:color="auto"/>
        <w:right w:val="none" w:sz="0" w:space="0" w:color="auto"/>
      </w:divBdr>
    </w:div>
    <w:div w:id="1243219831">
      <w:marLeft w:val="0"/>
      <w:marRight w:val="0"/>
      <w:marTop w:val="0"/>
      <w:marBottom w:val="0"/>
      <w:divBdr>
        <w:top w:val="none" w:sz="0" w:space="0" w:color="auto"/>
        <w:left w:val="none" w:sz="0" w:space="0" w:color="auto"/>
        <w:bottom w:val="none" w:sz="0" w:space="0" w:color="auto"/>
        <w:right w:val="none" w:sz="0" w:space="0" w:color="auto"/>
      </w:divBdr>
    </w:div>
    <w:div w:id="1245380653">
      <w:marLeft w:val="0"/>
      <w:marRight w:val="0"/>
      <w:marTop w:val="0"/>
      <w:marBottom w:val="0"/>
      <w:divBdr>
        <w:top w:val="none" w:sz="0" w:space="0" w:color="auto"/>
        <w:left w:val="none" w:sz="0" w:space="0" w:color="auto"/>
        <w:bottom w:val="none" w:sz="0" w:space="0" w:color="auto"/>
        <w:right w:val="none" w:sz="0" w:space="0" w:color="auto"/>
      </w:divBdr>
    </w:div>
    <w:div w:id="1249844659">
      <w:marLeft w:val="0"/>
      <w:marRight w:val="0"/>
      <w:marTop w:val="0"/>
      <w:marBottom w:val="0"/>
      <w:divBdr>
        <w:top w:val="none" w:sz="0" w:space="0" w:color="auto"/>
        <w:left w:val="none" w:sz="0" w:space="0" w:color="auto"/>
        <w:bottom w:val="none" w:sz="0" w:space="0" w:color="auto"/>
        <w:right w:val="none" w:sz="0" w:space="0" w:color="auto"/>
      </w:divBdr>
    </w:div>
    <w:div w:id="1250116798">
      <w:marLeft w:val="0"/>
      <w:marRight w:val="0"/>
      <w:marTop w:val="0"/>
      <w:marBottom w:val="0"/>
      <w:divBdr>
        <w:top w:val="none" w:sz="0" w:space="0" w:color="auto"/>
        <w:left w:val="none" w:sz="0" w:space="0" w:color="auto"/>
        <w:bottom w:val="none" w:sz="0" w:space="0" w:color="auto"/>
        <w:right w:val="none" w:sz="0" w:space="0" w:color="auto"/>
      </w:divBdr>
    </w:div>
    <w:div w:id="1250385516">
      <w:marLeft w:val="0"/>
      <w:marRight w:val="0"/>
      <w:marTop w:val="0"/>
      <w:marBottom w:val="0"/>
      <w:divBdr>
        <w:top w:val="none" w:sz="0" w:space="0" w:color="auto"/>
        <w:left w:val="none" w:sz="0" w:space="0" w:color="auto"/>
        <w:bottom w:val="none" w:sz="0" w:space="0" w:color="auto"/>
        <w:right w:val="none" w:sz="0" w:space="0" w:color="auto"/>
      </w:divBdr>
    </w:div>
    <w:div w:id="1251161525">
      <w:marLeft w:val="0"/>
      <w:marRight w:val="0"/>
      <w:marTop w:val="0"/>
      <w:marBottom w:val="0"/>
      <w:divBdr>
        <w:top w:val="none" w:sz="0" w:space="0" w:color="auto"/>
        <w:left w:val="none" w:sz="0" w:space="0" w:color="auto"/>
        <w:bottom w:val="none" w:sz="0" w:space="0" w:color="auto"/>
        <w:right w:val="none" w:sz="0" w:space="0" w:color="auto"/>
      </w:divBdr>
      <w:divsChild>
        <w:div w:id="1957906896">
          <w:marLeft w:val="0"/>
          <w:marRight w:val="0"/>
          <w:marTop w:val="0"/>
          <w:marBottom w:val="0"/>
          <w:divBdr>
            <w:top w:val="none" w:sz="0" w:space="0" w:color="auto"/>
            <w:left w:val="none" w:sz="0" w:space="0" w:color="auto"/>
            <w:bottom w:val="none" w:sz="0" w:space="0" w:color="auto"/>
            <w:right w:val="none" w:sz="0" w:space="0" w:color="auto"/>
          </w:divBdr>
        </w:div>
      </w:divsChild>
    </w:div>
    <w:div w:id="1253590300">
      <w:marLeft w:val="0"/>
      <w:marRight w:val="0"/>
      <w:marTop w:val="0"/>
      <w:marBottom w:val="0"/>
      <w:divBdr>
        <w:top w:val="none" w:sz="0" w:space="0" w:color="auto"/>
        <w:left w:val="none" w:sz="0" w:space="0" w:color="auto"/>
        <w:bottom w:val="none" w:sz="0" w:space="0" w:color="auto"/>
        <w:right w:val="none" w:sz="0" w:space="0" w:color="auto"/>
      </w:divBdr>
    </w:div>
    <w:div w:id="1255094211">
      <w:marLeft w:val="0"/>
      <w:marRight w:val="0"/>
      <w:marTop w:val="0"/>
      <w:marBottom w:val="0"/>
      <w:divBdr>
        <w:top w:val="none" w:sz="0" w:space="0" w:color="auto"/>
        <w:left w:val="none" w:sz="0" w:space="0" w:color="auto"/>
        <w:bottom w:val="none" w:sz="0" w:space="0" w:color="auto"/>
        <w:right w:val="none" w:sz="0" w:space="0" w:color="auto"/>
      </w:divBdr>
    </w:div>
    <w:div w:id="1255164947">
      <w:marLeft w:val="0"/>
      <w:marRight w:val="0"/>
      <w:marTop w:val="0"/>
      <w:marBottom w:val="0"/>
      <w:divBdr>
        <w:top w:val="none" w:sz="0" w:space="0" w:color="auto"/>
        <w:left w:val="none" w:sz="0" w:space="0" w:color="auto"/>
        <w:bottom w:val="none" w:sz="0" w:space="0" w:color="auto"/>
        <w:right w:val="none" w:sz="0" w:space="0" w:color="auto"/>
      </w:divBdr>
    </w:div>
    <w:div w:id="1256016707">
      <w:marLeft w:val="0"/>
      <w:marRight w:val="0"/>
      <w:marTop w:val="0"/>
      <w:marBottom w:val="0"/>
      <w:divBdr>
        <w:top w:val="none" w:sz="0" w:space="0" w:color="auto"/>
        <w:left w:val="none" w:sz="0" w:space="0" w:color="auto"/>
        <w:bottom w:val="none" w:sz="0" w:space="0" w:color="auto"/>
        <w:right w:val="none" w:sz="0" w:space="0" w:color="auto"/>
      </w:divBdr>
      <w:divsChild>
        <w:div w:id="331295062">
          <w:marLeft w:val="0"/>
          <w:marRight w:val="0"/>
          <w:marTop w:val="0"/>
          <w:marBottom w:val="0"/>
          <w:divBdr>
            <w:top w:val="none" w:sz="0" w:space="0" w:color="auto"/>
            <w:left w:val="none" w:sz="0" w:space="0" w:color="auto"/>
            <w:bottom w:val="none" w:sz="0" w:space="0" w:color="auto"/>
            <w:right w:val="none" w:sz="0" w:space="0" w:color="auto"/>
          </w:divBdr>
        </w:div>
      </w:divsChild>
    </w:div>
    <w:div w:id="1257255038">
      <w:marLeft w:val="0"/>
      <w:marRight w:val="0"/>
      <w:marTop w:val="0"/>
      <w:marBottom w:val="0"/>
      <w:divBdr>
        <w:top w:val="none" w:sz="0" w:space="0" w:color="auto"/>
        <w:left w:val="none" w:sz="0" w:space="0" w:color="auto"/>
        <w:bottom w:val="none" w:sz="0" w:space="0" w:color="auto"/>
        <w:right w:val="none" w:sz="0" w:space="0" w:color="auto"/>
      </w:divBdr>
    </w:div>
    <w:div w:id="1257521871">
      <w:marLeft w:val="0"/>
      <w:marRight w:val="0"/>
      <w:marTop w:val="0"/>
      <w:marBottom w:val="0"/>
      <w:divBdr>
        <w:top w:val="none" w:sz="0" w:space="0" w:color="auto"/>
        <w:left w:val="none" w:sz="0" w:space="0" w:color="auto"/>
        <w:bottom w:val="none" w:sz="0" w:space="0" w:color="auto"/>
        <w:right w:val="none" w:sz="0" w:space="0" w:color="auto"/>
      </w:divBdr>
      <w:divsChild>
        <w:div w:id="1758596753">
          <w:marLeft w:val="0"/>
          <w:marRight w:val="0"/>
          <w:marTop w:val="0"/>
          <w:marBottom w:val="0"/>
          <w:divBdr>
            <w:top w:val="none" w:sz="0" w:space="0" w:color="auto"/>
            <w:left w:val="none" w:sz="0" w:space="0" w:color="auto"/>
            <w:bottom w:val="none" w:sz="0" w:space="0" w:color="auto"/>
            <w:right w:val="none" w:sz="0" w:space="0" w:color="auto"/>
          </w:divBdr>
          <w:divsChild>
            <w:div w:id="519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542">
      <w:marLeft w:val="0"/>
      <w:marRight w:val="0"/>
      <w:marTop w:val="0"/>
      <w:marBottom w:val="0"/>
      <w:divBdr>
        <w:top w:val="none" w:sz="0" w:space="0" w:color="auto"/>
        <w:left w:val="none" w:sz="0" w:space="0" w:color="auto"/>
        <w:bottom w:val="none" w:sz="0" w:space="0" w:color="auto"/>
        <w:right w:val="none" w:sz="0" w:space="0" w:color="auto"/>
      </w:divBdr>
    </w:div>
    <w:div w:id="1260914016">
      <w:marLeft w:val="0"/>
      <w:marRight w:val="0"/>
      <w:marTop w:val="0"/>
      <w:marBottom w:val="0"/>
      <w:divBdr>
        <w:top w:val="none" w:sz="0" w:space="0" w:color="auto"/>
        <w:left w:val="none" w:sz="0" w:space="0" w:color="auto"/>
        <w:bottom w:val="none" w:sz="0" w:space="0" w:color="auto"/>
        <w:right w:val="none" w:sz="0" w:space="0" w:color="auto"/>
      </w:divBdr>
    </w:div>
    <w:div w:id="1260916731">
      <w:marLeft w:val="0"/>
      <w:marRight w:val="0"/>
      <w:marTop w:val="0"/>
      <w:marBottom w:val="0"/>
      <w:divBdr>
        <w:top w:val="none" w:sz="0" w:space="0" w:color="auto"/>
        <w:left w:val="none" w:sz="0" w:space="0" w:color="auto"/>
        <w:bottom w:val="none" w:sz="0" w:space="0" w:color="auto"/>
        <w:right w:val="none" w:sz="0" w:space="0" w:color="auto"/>
      </w:divBdr>
    </w:div>
    <w:div w:id="1261141447">
      <w:marLeft w:val="0"/>
      <w:marRight w:val="0"/>
      <w:marTop w:val="0"/>
      <w:marBottom w:val="0"/>
      <w:divBdr>
        <w:top w:val="none" w:sz="0" w:space="0" w:color="auto"/>
        <w:left w:val="none" w:sz="0" w:space="0" w:color="auto"/>
        <w:bottom w:val="none" w:sz="0" w:space="0" w:color="auto"/>
        <w:right w:val="none" w:sz="0" w:space="0" w:color="auto"/>
      </w:divBdr>
    </w:div>
    <w:div w:id="1262640402">
      <w:marLeft w:val="0"/>
      <w:marRight w:val="0"/>
      <w:marTop w:val="0"/>
      <w:marBottom w:val="0"/>
      <w:divBdr>
        <w:top w:val="none" w:sz="0" w:space="0" w:color="auto"/>
        <w:left w:val="none" w:sz="0" w:space="0" w:color="auto"/>
        <w:bottom w:val="none" w:sz="0" w:space="0" w:color="auto"/>
        <w:right w:val="none" w:sz="0" w:space="0" w:color="auto"/>
      </w:divBdr>
    </w:div>
    <w:div w:id="1264651554">
      <w:marLeft w:val="0"/>
      <w:marRight w:val="0"/>
      <w:marTop w:val="0"/>
      <w:marBottom w:val="0"/>
      <w:divBdr>
        <w:top w:val="none" w:sz="0" w:space="0" w:color="auto"/>
        <w:left w:val="none" w:sz="0" w:space="0" w:color="auto"/>
        <w:bottom w:val="none" w:sz="0" w:space="0" w:color="auto"/>
        <w:right w:val="none" w:sz="0" w:space="0" w:color="auto"/>
      </w:divBdr>
    </w:div>
    <w:div w:id="1270743072">
      <w:marLeft w:val="0"/>
      <w:marRight w:val="0"/>
      <w:marTop w:val="0"/>
      <w:marBottom w:val="0"/>
      <w:divBdr>
        <w:top w:val="none" w:sz="0" w:space="0" w:color="auto"/>
        <w:left w:val="none" w:sz="0" w:space="0" w:color="auto"/>
        <w:bottom w:val="none" w:sz="0" w:space="0" w:color="auto"/>
        <w:right w:val="none" w:sz="0" w:space="0" w:color="auto"/>
      </w:divBdr>
      <w:divsChild>
        <w:div w:id="1977686890">
          <w:marLeft w:val="0"/>
          <w:marRight w:val="0"/>
          <w:marTop w:val="0"/>
          <w:marBottom w:val="0"/>
          <w:divBdr>
            <w:top w:val="none" w:sz="0" w:space="0" w:color="auto"/>
            <w:left w:val="none" w:sz="0" w:space="0" w:color="auto"/>
            <w:bottom w:val="none" w:sz="0" w:space="0" w:color="auto"/>
            <w:right w:val="none" w:sz="0" w:space="0" w:color="auto"/>
          </w:divBdr>
        </w:div>
      </w:divsChild>
    </w:div>
    <w:div w:id="1271472119">
      <w:marLeft w:val="0"/>
      <w:marRight w:val="0"/>
      <w:marTop w:val="0"/>
      <w:marBottom w:val="0"/>
      <w:divBdr>
        <w:top w:val="none" w:sz="0" w:space="0" w:color="auto"/>
        <w:left w:val="none" w:sz="0" w:space="0" w:color="auto"/>
        <w:bottom w:val="none" w:sz="0" w:space="0" w:color="auto"/>
        <w:right w:val="none" w:sz="0" w:space="0" w:color="auto"/>
      </w:divBdr>
    </w:div>
    <w:div w:id="1272320891">
      <w:marLeft w:val="0"/>
      <w:marRight w:val="0"/>
      <w:marTop w:val="0"/>
      <w:marBottom w:val="0"/>
      <w:divBdr>
        <w:top w:val="none" w:sz="0" w:space="0" w:color="auto"/>
        <w:left w:val="none" w:sz="0" w:space="0" w:color="auto"/>
        <w:bottom w:val="none" w:sz="0" w:space="0" w:color="auto"/>
        <w:right w:val="none" w:sz="0" w:space="0" w:color="auto"/>
      </w:divBdr>
      <w:divsChild>
        <w:div w:id="1577741792">
          <w:marLeft w:val="0"/>
          <w:marRight w:val="0"/>
          <w:marTop w:val="0"/>
          <w:marBottom w:val="0"/>
          <w:divBdr>
            <w:top w:val="none" w:sz="0" w:space="0" w:color="auto"/>
            <w:left w:val="none" w:sz="0" w:space="0" w:color="auto"/>
            <w:bottom w:val="none" w:sz="0" w:space="0" w:color="auto"/>
            <w:right w:val="none" w:sz="0" w:space="0" w:color="auto"/>
          </w:divBdr>
        </w:div>
      </w:divsChild>
    </w:div>
    <w:div w:id="1273322727">
      <w:marLeft w:val="0"/>
      <w:marRight w:val="0"/>
      <w:marTop w:val="0"/>
      <w:marBottom w:val="0"/>
      <w:divBdr>
        <w:top w:val="none" w:sz="0" w:space="0" w:color="auto"/>
        <w:left w:val="none" w:sz="0" w:space="0" w:color="auto"/>
        <w:bottom w:val="none" w:sz="0" w:space="0" w:color="auto"/>
        <w:right w:val="none" w:sz="0" w:space="0" w:color="auto"/>
      </w:divBdr>
    </w:div>
    <w:div w:id="1274634167">
      <w:marLeft w:val="0"/>
      <w:marRight w:val="0"/>
      <w:marTop w:val="0"/>
      <w:marBottom w:val="0"/>
      <w:divBdr>
        <w:top w:val="none" w:sz="0" w:space="0" w:color="auto"/>
        <w:left w:val="none" w:sz="0" w:space="0" w:color="auto"/>
        <w:bottom w:val="none" w:sz="0" w:space="0" w:color="auto"/>
        <w:right w:val="none" w:sz="0" w:space="0" w:color="auto"/>
      </w:divBdr>
    </w:div>
    <w:div w:id="1275164400">
      <w:marLeft w:val="0"/>
      <w:marRight w:val="0"/>
      <w:marTop w:val="0"/>
      <w:marBottom w:val="0"/>
      <w:divBdr>
        <w:top w:val="none" w:sz="0" w:space="0" w:color="auto"/>
        <w:left w:val="none" w:sz="0" w:space="0" w:color="auto"/>
        <w:bottom w:val="none" w:sz="0" w:space="0" w:color="auto"/>
        <w:right w:val="none" w:sz="0" w:space="0" w:color="auto"/>
      </w:divBdr>
    </w:div>
    <w:div w:id="1275866561">
      <w:marLeft w:val="0"/>
      <w:marRight w:val="0"/>
      <w:marTop w:val="0"/>
      <w:marBottom w:val="0"/>
      <w:divBdr>
        <w:top w:val="none" w:sz="0" w:space="0" w:color="auto"/>
        <w:left w:val="none" w:sz="0" w:space="0" w:color="auto"/>
        <w:bottom w:val="none" w:sz="0" w:space="0" w:color="auto"/>
        <w:right w:val="none" w:sz="0" w:space="0" w:color="auto"/>
      </w:divBdr>
    </w:div>
    <w:div w:id="1277713465">
      <w:marLeft w:val="0"/>
      <w:marRight w:val="0"/>
      <w:marTop w:val="0"/>
      <w:marBottom w:val="0"/>
      <w:divBdr>
        <w:top w:val="none" w:sz="0" w:space="0" w:color="auto"/>
        <w:left w:val="none" w:sz="0" w:space="0" w:color="auto"/>
        <w:bottom w:val="none" w:sz="0" w:space="0" w:color="auto"/>
        <w:right w:val="none" w:sz="0" w:space="0" w:color="auto"/>
      </w:divBdr>
    </w:div>
    <w:div w:id="1279871975">
      <w:marLeft w:val="0"/>
      <w:marRight w:val="0"/>
      <w:marTop w:val="0"/>
      <w:marBottom w:val="0"/>
      <w:divBdr>
        <w:top w:val="none" w:sz="0" w:space="0" w:color="auto"/>
        <w:left w:val="none" w:sz="0" w:space="0" w:color="auto"/>
        <w:bottom w:val="none" w:sz="0" w:space="0" w:color="auto"/>
        <w:right w:val="none" w:sz="0" w:space="0" w:color="auto"/>
      </w:divBdr>
    </w:div>
    <w:div w:id="1281764742">
      <w:marLeft w:val="0"/>
      <w:marRight w:val="0"/>
      <w:marTop w:val="0"/>
      <w:marBottom w:val="0"/>
      <w:divBdr>
        <w:top w:val="none" w:sz="0" w:space="0" w:color="auto"/>
        <w:left w:val="none" w:sz="0" w:space="0" w:color="auto"/>
        <w:bottom w:val="none" w:sz="0" w:space="0" w:color="auto"/>
        <w:right w:val="none" w:sz="0" w:space="0" w:color="auto"/>
      </w:divBdr>
    </w:div>
    <w:div w:id="1284269892">
      <w:marLeft w:val="0"/>
      <w:marRight w:val="0"/>
      <w:marTop w:val="0"/>
      <w:marBottom w:val="0"/>
      <w:divBdr>
        <w:top w:val="none" w:sz="0" w:space="0" w:color="auto"/>
        <w:left w:val="none" w:sz="0" w:space="0" w:color="auto"/>
        <w:bottom w:val="none" w:sz="0" w:space="0" w:color="auto"/>
        <w:right w:val="none" w:sz="0" w:space="0" w:color="auto"/>
      </w:divBdr>
    </w:div>
    <w:div w:id="1286231849">
      <w:marLeft w:val="0"/>
      <w:marRight w:val="0"/>
      <w:marTop w:val="0"/>
      <w:marBottom w:val="0"/>
      <w:divBdr>
        <w:top w:val="none" w:sz="0" w:space="0" w:color="auto"/>
        <w:left w:val="none" w:sz="0" w:space="0" w:color="auto"/>
        <w:bottom w:val="none" w:sz="0" w:space="0" w:color="auto"/>
        <w:right w:val="none" w:sz="0" w:space="0" w:color="auto"/>
      </w:divBdr>
      <w:divsChild>
        <w:div w:id="168906129">
          <w:marLeft w:val="0"/>
          <w:marRight w:val="0"/>
          <w:marTop w:val="0"/>
          <w:marBottom w:val="0"/>
          <w:divBdr>
            <w:top w:val="none" w:sz="0" w:space="0" w:color="auto"/>
            <w:left w:val="none" w:sz="0" w:space="0" w:color="auto"/>
            <w:bottom w:val="none" w:sz="0" w:space="0" w:color="auto"/>
            <w:right w:val="none" w:sz="0" w:space="0" w:color="auto"/>
          </w:divBdr>
          <w:divsChild>
            <w:div w:id="740297999">
              <w:marLeft w:val="0"/>
              <w:marRight w:val="0"/>
              <w:marTop w:val="0"/>
              <w:marBottom w:val="0"/>
              <w:divBdr>
                <w:top w:val="none" w:sz="0" w:space="0" w:color="auto"/>
                <w:left w:val="none" w:sz="0" w:space="0" w:color="auto"/>
                <w:bottom w:val="none" w:sz="0" w:space="0" w:color="auto"/>
                <w:right w:val="none" w:sz="0" w:space="0" w:color="auto"/>
              </w:divBdr>
              <w:divsChild>
                <w:div w:id="11063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1897">
      <w:marLeft w:val="0"/>
      <w:marRight w:val="0"/>
      <w:marTop w:val="0"/>
      <w:marBottom w:val="0"/>
      <w:divBdr>
        <w:top w:val="none" w:sz="0" w:space="0" w:color="auto"/>
        <w:left w:val="none" w:sz="0" w:space="0" w:color="auto"/>
        <w:bottom w:val="none" w:sz="0" w:space="0" w:color="auto"/>
        <w:right w:val="none" w:sz="0" w:space="0" w:color="auto"/>
      </w:divBdr>
    </w:div>
    <w:div w:id="1287737817">
      <w:marLeft w:val="0"/>
      <w:marRight w:val="0"/>
      <w:marTop w:val="0"/>
      <w:marBottom w:val="0"/>
      <w:divBdr>
        <w:top w:val="none" w:sz="0" w:space="0" w:color="auto"/>
        <w:left w:val="none" w:sz="0" w:space="0" w:color="auto"/>
        <w:bottom w:val="none" w:sz="0" w:space="0" w:color="auto"/>
        <w:right w:val="none" w:sz="0" w:space="0" w:color="auto"/>
      </w:divBdr>
      <w:divsChild>
        <w:div w:id="453141159">
          <w:marLeft w:val="0"/>
          <w:marRight w:val="0"/>
          <w:marTop w:val="0"/>
          <w:marBottom w:val="0"/>
          <w:divBdr>
            <w:top w:val="none" w:sz="0" w:space="0" w:color="auto"/>
            <w:left w:val="none" w:sz="0" w:space="0" w:color="auto"/>
            <w:bottom w:val="none" w:sz="0" w:space="0" w:color="auto"/>
            <w:right w:val="none" w:sz="0" w:space="0" w:color="auto"/>
          </w:divBdr>
        </w:div>
      </w:divsChild>
    </w:div>
    <w:div w:id="1288048619">
      <w:marLeft w:val="0"/>
      <w:marRight w:val="0"/>
      <w:marTop w:val="0"/>
      <w:marBottom w:val="0"/>
      <w:divBdr>
        <w:top w:val="none" w:sz="0" w:space="0" w:color="auto"/>
        <w:left w:val="none" w:sz="0" w:space="0" w:color="auto"/>
        <w:bottom w:val="none" w:sz="0" w:space="0" w:color="auto"/>
        <w:right w:val="none" w:sz="0" w:space="0" w:color="auto"/>
      </w:divBdr>
      <w:divsChild>
        <w:div w:id="668141440">
          <w:marLeft w:val="0"/>
          <w:marRight w:val="0"/>
          <w:marTop w:val="0"/>
          <w:marBottom w:val="0"/>
          <w:divBdr>
            <w:top w:val="none" w:sz="0" w:space="0" w:color="auto"/>
            <w:left w:val="none" w:sz="0" w:space="0" w:color="auto"/>
            <w:bottom w:val="none" w:sz="0" w:space="0" w:color="auto"/>
            <w:right w:val="none" w:sz="0" w:space="0" w:color="auto"/>
          </w:divBdr>
        </w:div>
      </w:divsChild>
    </w:div>
    <w:div w:id="1291592581">
      <w:marLeft w:val="0"/>
      <w:marRight w:val="0"/>
      <w:marTop w:val="0"/>
      <w:marBottom w:val="0"/>
      <w:divBdr>
        <w:top w:val="none" w:sz="0" w:space="0" w:color="auto"/>
        <w:left w:val="none" w:sz="0" w:space="0" w:color="auto"/>
        <w:bottom w:val="none" w:sz="0" w:space="0" w:color="auto"/>
        <w:right w:val="none" w:sz="0" w:space="0" w:color="auto"/>
      </w:divBdr>
      <w:divsChild>
        <w:div w:id="1603880513">
          <w:marLeft w:val="0"/>
          <w:marRight w:val="0"/>
          <w:marTop w:val="0"/>
          <w:marBottom w:val="0"/>
          <w:divBdr>
            <w:top w:val="none" w:sz="0" w:space="0" w:color="auto"/>
            <w:left w:val="none" w:sz="0" w:space="0" w:color="auto"/>
            <w:bottom w:val="none" w:sz="0" w:space="0" w:color="auto"/>
            <w:right w:val="none" w:sz="0" w:space="0" w:color="auto"/>
          </w:divBdr>
        </w:div>
      </w:divsChild>
    </w:div>
    <w:div w:id="1293487171">
      <w:marLeft w:val="0"/>
      <w:marRight w:val="0"/>
      <w:marTop w:val="0"/>
      <w:marBottom w:val="0"/>
      <w:divBdr>
        <w:top w:val="none" w:sz="0" w:space="0" w:color="auto"/>
        <w:left w:val="none" w:sz="0" w:space="0" w:color="auto"/>
        <w:bottom w:val="none" w:sz="0" w:space="0" w:color="auto"/>
        <w:right w:val="none" w:sz="0" w:space="0" w:color="auto"/>
      </w:divBdr>
      <w:divsChild>
        <w:div w:id="1386686389">
          <w:marLeft w:val="0"/>
          <w:marRight w:val="0"/>
          <w:marTop w:val="0"/>
          <w:marBottom w:val="0"/>
          <w:divBdr>
            <w:top w:val="none" w:sz="0" w:space="0" w:color="auto"/>
            <w:left w:val="none" w:sz="0" w:space="0" w:color="auto"/>
            <w:bottom w:val="none" w:sz="0" w:space="0" w:color="auto"/>
            <w:right w:val="none" w:sz="0" w:space="0" w:color="auto"/>
          </w:divBdr>
        </w:div>
      </w:divsChild>
    </w:div>
    <w:div w:id="1295334891">
      <w:marLeft w:val="0"/>
      <w:marRight w:val="0"/>
      <w:marTop w:val="0"/>
      <w:marBottom w:val="0"/>
      <w:divBdr>
        <w:top w:val="none" w:sz="0" w:space="0" w:color="auto"/>
        <w:left w:val="none" w:sz="0" w:space="0" w:color="auto"/>
        <w:bottom w:val="none" w:sz="0" w:space="0" w:color="auto"/>
        <w:right w:val="none" w:sz="0" w:space="0" w:color="auto"/>
      </w:divBdr>
    </w:div>
    <w:div w:id="1295671605">
      <w:marLeft w:val="0"/>
      <w:marRight w:val="0"/>
      <w:marTop w:val="0"/>
      <w:marBottom w:val="0"/>
      <w:divBdr>
        <w:top w:val="none" w:sz="0" w:space="0" w:color="auto"/>
        <w:left w:val="none" w:sz="0" w:space="0" w:color="auto"/>
        <w:bottom w:val="none" w:sz="0" w:space="0" w:color="auto"/>
        <w:right w:val="none" w:sz="0" w:space="0" w:color="auto"/>
      </w:divBdr>
      <w:divsChild>
        <w:div w:id="2128888865">
          <w:marLeft w:val="0"/>
          <w:marRight w:val="0"/>
          <w:marTop w:val="0"/>
          <w:marBottom w:val="0"/>
          <w:divBdr>
            <w:top w:val="none" w:sz="0" w:space="0" w:color="auto"/>
            <w:left w:val="none" w:sz="0" w:space="0" w:color="auto"/>
            <w:bottom w:val="none" w:sz="0" w:space="0" w:color="auto"/>
            <w:right w:val="none" w:sz="0" w:space="0" w:color="auto"/>
          </w:divBdr>
        </w:div>
      </w:divsChild>
    </w:div>
    <w:div w:id="1296640925">
      <w:marLeft w:val="0"/>
      <w:marRight w:val="0"/>
      <w:marTop w:val="0"/>
      <w:marBottom w:val="0"/>
      <w:divBdr>
        <w:top w:val="none" w:sz="0" w:space="0" w:color="auto"/>
        <w:left w:val="none" w:sz="0" w:space="0" w:color="auto"/>
        <w:bottom w:val="none" w:sz="0" w:space="0" w:color="auto"/>
        <w:right w:val="none" w:sz="0" w:space="0" w:color="auto"/>
      </w:divBdr>
      <w:divsChild>
        <w:div w:id="1006857275">
          <w:marLeft w:val="0"/>
          <w:marRight w:val="0"/>
          <w:marTop w:val="0"/>
          <w:marBottom w:val="0"/>
          <w:divBdr>
            <w:top w:val="none" w:sz="0" w:space="0" w:color="auto"/>
            <w:left w:val="none" w:sz="0" w:space="0" w:color="auto"/>
            <w:bottom w:val="none" w:sz="0" w:space="0" w:color="auto"/>
            <w:right w:val="none" w:sz="0" w:space="0" w:color="auto"/>
          </w:divBdr>
        </w:div>
      </w:divsChild>
    </w:div>
    <w:div w:id="1297368445">
      <w:marLeft w:val="0"/>
      <w:marRight w:val="0"/>
      <w:marTop w:val="0"/>
      <w:marBottom w:val="0"/>
      <w:divBdr>
        <w:top w:val="none" w:sz="0" w:space="0" w:color="auto"/>
        <w:left w:val="none" w:sz="0" w:space="0" w:color="auto"/>
        <w:bottom w:val="none" w:sz="0" w:space="0" w:color="auto"/>
        <w:right w:val="none" w:sz="0" w:space="0" w:color="auto"/>
      </w:divBdr>
    </w:div>
    <w:div w:id="1298221160">
      <w:marLeft w:val="0"/>
      <w:marRight w:val="0"/>
      <w:marTop w:val="0"/>
      <w:marBottom w:val="0"/>
      <w:divBdr>
        <w:top w:val="none" w:sz="0" w:space="0" w:color="auto"/>
        <w:left w:val="none" w:sz="0" w:space="0" w:color="auto"/>
        <w:bottom w:val="none" w:sz="0" w:space="0" w:color="auto"/>
        <w:right w:val="none" w:sz="0" w:space="0" w:color="auto"/>
      </w:divBdr>
    </w:div>
    <w:div w:id="1298336803">
      <w:marLeft w:val="0"/>
      <w:marRight w:val="0"/>
      <w:marTop w:val="0"/>
      <w:marBottom w:val="0"/>
      <w:divBdr>
        <w:top w:val="none" w:sz="0" w:space="0" w:color="auto"/>
        <w:left w:val="none" w:sz="0" w:space="0" w:color="auto"/>
        <w:bottom w:val="none" w:sz="0" w:space="0" w:color="auto"/>
        <w:right w:val="none" w:sz="0" w:space="0" w:color="auto"/>
      </w:divBdr>
    </w:div>
    <w:div w:id="1300110703">
      <w:marLeft w:val="0"/>
      <w:marRight w:val="0"/>
      <w:marTop w:val="0"/>
      <w:marBottom w:val="0"/>
      <w:divBdr>
        <w:top w:val="none" w:sz="0" w:space="0" w:color="auto"/>
        <w:left w:val="none" w:sz="0" w:space="0" w:color="auto"/>
        <w:bottom w:val="none" w:sz="0" w:space="0" w:color="auto"/>
        <w:right w:val="none" w:sz="0" w:space="0" w:color="auto"/>
      </w:divBdr>
    </w:div>
    <w:div w:id="1301615998">
      <w:marLeft w:val="0"/>
      <w:marRight w:val="0"/>
      <w:marTop w:val="0"/>
      <w:marBottom w:val="0"/>
      <w:divBdr>
        <w:top w:val="none" w:sz="0" w:space="0" w:color="auto"/>
        <w:left w:val="none" w:sz="0" w:space="0" w:color="auto"/>
        <w:bottom w:val="none" w:sz="0" w:space="0" w:color="auto"/>
        <w:right w:val="none" w:sz="0" w:space="0" w:color="auto"/>
      </w:divBdr>
    </w:div>
    <w:div w:id="1303386591">
      <w:marLeft w:val="0"/>
      <w:marRight w:val="0"/>
      <w:marTop w:val="0"/>
      <w:marBottom w:val="0"/>
      <w:divBdr>
        <w:top w:val="none" w:sz="0" w:space="0" w:color="auto"/>
        <w:left w:val="none" w:sz="0" w:space="0" w:color="auto"/>
        <w:bottom w:val="none" w:sz="0" w:space="0" w:color="auto"/>
        <w:right w:val="none" w:sz="0" w:space="0" w:color="auto"/>
      </w:divBdr>
    </w:div>
    <w:div w:id="1304198142">
      <w:marLeft w:val="0"/>
      <w:marRight w:val="0"/>
      <w:marTop w:val="0"/>
      <w:marBottom w:val="0"/>
      <w:divBdr>
        <w:top w:val="none" w:sz="0" w:space="0" w:color="auto"/>
        <w:left w:val="none" w:sz="0" w:space="0" w:color="auto"/>
        <w:bottom w:val="none" w:sz="0" w:space="0" w:color="auto"/>
        <w:right w:val="none" w:sz="0" w:space="0" w:color="auto"/>
      </w:divBdr>
      <w:divsChild>
        <w:div w:id="1701006210">
          <w:marLeft w:val="0"/>
          <w:marRight w:val="0"/>
          <w:marTop w:val="0"/>
          <w:marBottom w:val="0"/>
          <w:divBdr>
            <w:top w:val="none" w:sz="0" w:space="0" w:color="auto"/>
            <w:left w:val="none" w:sz="0" w:space="0" w:color="auto"/>
            <w:bottom w:val="none" w:sz="0" w:space="0" w:color="auto"/>
            <w:right w:val="none" w:sz="0" w:space="0" w:color="auto"/>
          </w:divBdr>
        </w:div>
      </w:divsChild>
    </w:div>
    <w:div w:id="1306206063">
      <w:marLeft w:val="0"/>
      <w:marRight w:val="0"/>
      <w:marTop w:val="0"/>
      <w:marBottom w:val="0"/>
      <w:divBdr>
        <w:top w:val="none" w:sz="0" w:space="0" w:color="auto"/>
        <w:left w:val="none" w:sz="0" w:space="0" w:color="auto"/>
        <w:bottom w:val="none" w:sz="0" w:space="0" w:color="auto"/>
        <w:right w:val="none" w:sz="0" w:space="0" w:color="auto"/>
      </w:divBdr>
    </w:div>
    <w:div w:id="1306660315">
      <w:marLeft w:val="0"/>
      <w:marRight w:val="0"/>
      <w:marTop w:val="0"/>
      <w:marBottom w:val="0"/>
      <w:divBdr>
        <w:top w:val="none" w:sz="0" w:space="0" w:color="auto"/>
        <w:left w:val="none" w:sz="0" w:space="0" w:color="auto"/>
        <w:bottom w:val="none" w:sz="0" w:space="0" w:color="auto"/>
        <w:right w:val="none" w:sz="0" w:space="0" w:color="auto"/>
      </w:divBdr>
      <w:divsChild>
        <w:div w:id="1512528697">
          <w:marLeft w:val="0"/>
          <w:marRight w:val="0"/>
          <w:marTop w:val="0"/>
          <w:marBottom w:val="0"/>
          <w:divBdr>
            <w:top w:val="none" w:sz="0" w:space="0" w:color="auto"/>
            <w:left w:val="none" w:sz="0" w:space="0" w:color="auto"/>
            <w:bottom w:val="none" w:sz="0" w:space="0" w:color="auto"/>
            <w:right w:val="none" w:sz="0" w:space="0" w:color="auto"/>
          </w:divBdr>
          <w:divsChild>
            <w:div w:id="5212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5173">
      <w:marLeft w:val="0"/>
      <w:marRight w:val="0"/>
      <w:marTop w:val="0"/>
      <w:marBottom w:val="0"/>
      <w:divBdr>
        <w:top w:val="none" w:sz="0" w:space="0" w:color="auto"/>
        <w:left w:val="none" w:sz="0" w:space="0" w:color="auto"/>
        <w:bottom w:val="none" w:sz="0" w:space="0" w:color="auto"/>
        <w:right w:val="none" w:sz="0" w:space="0" w:color="auto"/>
      </w:divBdr>
    </w:div>
    <w:div w:id="1308628974">
      <w:marLeft w:val="0"/>
      <w:marRight w:val="0"/>
      <w:marTop w:val="0"/>
      <w:marBottom w:val="0"/>
      <w:divBdr>
        <w:top w:val="none" w:sz="0" w:space="0" w:color="auto"/>
        <w:left w:val="none" w:sz="0" w:space="0" w:color="auto"/>
        <w:bottom w:val="none" w:sz="0" w:space="0" w:color="auto"/>
        <w:right w:val="none" w:sz="0" w:space="0" w:color="auto"/>
      </w:divBdr>
    </w:div>
    <w:div w:id="1310088518">
      <w:marLeft w:val="0"/>
      <w:marRight w:val="0"/>
      <w:marTop w:val="0"/>
      <w:marBottom w:val="0"/>
      <w:divBdr>
        <w:top w:val="none" w:sz="0" w:space="0" w:color="auto"/>
        <w:left w:val="none" w:sz="0" w:space="0" w:color="auto"/>
        <w:bottom w:val="none" w:sz="0" w:space="0" w:color="auto"/>
        <w:right w:val="none" w:sz="0" w:space="0" w:color="auto"/>
      </w:divBdr>
      <w:divsChild>
        <w:div w:id="426736427">
          <w:marLeft w:val="0"/>
          <w:marRight w:val="0"/>
          <w:marTop w:val="0"/>
          <w:marBottom w:val="0"/>
          <w:divBdr>
            <w:top w:val="none" w:sz="0" w:space="0" w:color="auto"/>
            <w:left w:val="none" w:sz="0" w:space="0" w:color="auto"/>
            <w:bottom w:val="none" w:sz="0" w:space="0" w:color="auto"/>
            <w:right w:val="none" w:sz="0" w:space="0" w:color="auto"/>
          </w:divBdr>
        </w:div>
      </w:divsChild>
    </w:div>
    <w:div w:id="1314288130">
      <w:marLeft w:val="0"/>
      <w:marRight w:val="0"/>
      <w:marTop w:val="0"/>
      <w:marBottom w:val="0"/>
      <w:divBdr>
        <w:top w:val="none" w:sz="0" w:space="0" w:color="auto"/>
        <w:left w:val="none" w:sz="0" w:space="0" w:color="auto"/>
        <w:bottom w:val="none" w:sz="0" w:space="0" w:color="auto"/>
        <w:right w:val="none" w:sz="0" w:space="0" w:color="auto"/>
      </w:divBdr>
      <w:divsChild>
        <w:div w:id="1840927398">
          <w:marLeft w:val="0"/>
          <w:marRight w:val="0"/>
          <w:marTop w:val="0"/>
          <w:marBottom w:val="0"/>
          <w:divBdr>
            <w:top w:val="none" w:sz="0" w:space="0" w:color="auto"/>
            <w:left w:val="none" w:sz="0" w:space="0" w:color="auto"/>
            <w:bottom w:val="none" w:sz="0" w:space="0" w:color="auto"/>
            <w:right w:val="none" w:sz="0" w:space="0" w:color="auto"/>
          </w:divBdr>
        </w:div>
      </w:divsChild>
    </w:div>
    <w:div w:id="1314875369">
      <w:marLeft w:val="0"/>
      <w:marRight w:val="0"/>
      <w:marTop w:val="0"/>
      <w:marBottom w:val="0"/>
      <w:divBdr>
        <w:top w:val="none" w:sz="0" w:space="0" w:color="auto"/>
        <w:left w:val="none" w:sz="0" w:space="0" w:color="auto"/>
        <w:bottom w:val="none" w:sz="0" w:space="0" w:color="auto"/>
        <w:right w:val="none" w:sz="0" w:space="0" w:color="auto"/>
      </w:divBdr>
    </w:div>
    <w:div w:id="1316296299">
      <w:marLeft w:val="0"/>
      <w:marRight w:val="0"/>
      <w:marTop w:val="0"/>
      <w:marBottom w:val="0"/>
      <w:divBdr>
        <w:top w:val="none" w:sz="0" w:space="0" w:color="auto"/>
        <w:left w:val="none" w:sz="0" w:space="0" w:color="auto"/>
        <w:bottom w:val="none" w:sz="0" w:space="0" w:color="auto"/>
        <w:right w:val="none" w:sz="0" w:space="0" w:color="auto"/>
      </w:divBdr>
      <w:divsChild>
        <w:div w:id="1227228032">
          <w:marLeft w:val="0"/>
          <w:marRight w:val="0"/>
          <w:marTop w:val="0"/>
          <w:marBottom w:val="0"/>
          <w:divBdr>
            <w:top w:val="none" w:sz="0" w:space="0" w:color="auto"/>
            <w:left w:val="none" w:sz="0" w:space="0" w:color="auto"/>
            <w:bottom w:val="none" w:sz="0" w:space="0" w:color="auto"/>
            <w:right w:val="none" w:sz="0" w:space="0" w:color="auto"/>
          </w:divBdr>
        </w:div>
      </w:divsChild>
    </w:div>
    <w:div w:id="1316837568">
      <w:marLeft w:val="0"/>
      <w:marRight w:val="0"/>
      <w:marTop w:val="0"/>
      <w:marBottom w:val="0"/>
      <w:divBdr>
        <w:top w:val="none" w:sz="0" w:space="0" w:color="auto"/>
        <w:left w:val="none" w:sz="0" w:space="0" w:color="auto"/>
        <w:bottom w:val="none" w:sz="0" w:space="0" w:color="auto"/>
        <w:right w:val="none" w:sz="0" w:space="0" w:color="auto"/>
      </w:divBdr>
      <w:divsChild>
        <w:div w:id="1928075805">
          <w:marLeft w:val="0"/>
          <w:marRight w:val="0"/>
          <w:marTop w:val="0"/>
          <w:marBottom w:val="0"/>
          <w:divBdr>
            <w:top w:val="none" w:sz="0" w:space="0" w:color="auto"/>
            <w:left w:val="none" w:sz="0" w:space="0" w:color="auto"/>
            <w:bottom w:val="none" w:sz="0" w:space="0" w:color="auto"/>
            <w:right w:val="none" w:sz="0" w:space="0" w:color="auto"/>
          </w:divBdr>
        </w:div>
      </w:divsChild>
    </w:div>
    <w:div w:id="1319189951">
      <w:marLeft w:val="0"/>
      <w:marRight w:val="0"/>
      <w:marTop w:val="0"/>
      <w:marBottom w:val="0"/>
      <w:divBdr>
        <w:top w:val="none" w:sz="0" w:space="0" w:color="auto"/>
        <w:left w:val="none" w:sz="0" w:space="0" w:color="auto"/>
        <w:bottom w:val="none" w:sz="0" w:space="0" w:color="auto"/>
        <w:right w:val="none" w:sz="0" w:space="0" w:color="auto"/>
      </w:divBdr>
      <w:divsChild>
        <w:div w:id="773984229">
          <w:marLeft w:val="0"/>
          <w:marRight w:val="0"/>
          <w:marTop w:val="0"/>
          <w:marBottom w:val="0"/>
          <w:divBdr>
            <w:top w:val="none" w:sz="0" w:space="0" w:color="auto"/>
            <w:left w:val="none" w:sz="0" w:space="0" w:color="auto"/>
            <w:bottom w:val="none" w:sz="0" w:space="0" w:color="auto"/>
            <w:right w:val="none" w:sz="0" w:space="0" w:color="auto"/>
          </w:divBdr>
        </w:div>
      </w:divsChild>
    </w:div>
    <w:div w:id="1319723368">
      <w:marLeft w:val="0"/>
      <w:marRight w:val="0"/>
      <w:marTop w:val="0"/>
      <w:marBottom w:val="0"/>
      <w:divBdr>
        <w:top w:val="none" w:sz="0" w:space="0" w:color="auto"/>
        <w:left w:val="none" w:sz="0" w:space="0" w:color="auto"/>
        <w:bottom w:val="none" w:sz="0" w:space="0" w:color="auto"/>
        <w:right w:val="none" w:sz="0" w:space="0" w:color="auto"/>
      </w:divBdr>
    </w:div>
    <w:div w:id="1320115851">
      <w:marLeft w:val="0"/>
      <w:marRight w:val="0"/>
      <w:marTop w:val="0"/>
      <w:marBottom w:val="0"/>
      <w:divBdr>
        <w:top w:val="none" w:sz="0" w:space="0" w:color="auto"/>
        <w:left w:val="none" w:sz="0" w:space="0" w:color="auto"/>
        <w:bottom w:val="none" w:sz="0" w:space="0" w:color="auto"/>
        <w:right w:val="none" w:sz="0" w:space="0" w:color="auto"/>
      </w:divBdr>
      <w:divsChild>
        <w:div w:id="1923638024">
          <w:marLeft w:val="0"/>
          <w:marRight w:val="0"/>
          <w:marTop w:val="0"/>
          <w:marBottom w:val="0"/>
          <w:divBdr>
            <w:top w:val="none" w:sz="0" w:space="0" w:color="auto"/>
            <w:left w:val="none" w:sz="0" w:space="0" w:color="auto"/>
            <w:bottom w:val="none" w:sz="0" w:space="0" w:color="auto"/>
            <w:right w:val="none" w:sz="0" w:space="0" w:color="auto"/>
          </w:divBdr>
          <w:divsChild>
            <w:div w:id="13573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9761">
      <w:marLeft w:val="0"/>
      <w:marRight w:val="0"/>
      <w:marTop w:val="0"/>
      <w:marBottom w:val="0"/>
      <w:divBdr>
        <w:top w:val="none" w:sz="0" w:space="0" w:color="auto"/>
        <w:left w:val="none" w:sz="0" w:space="0" w:color="auto"/>
        <w:bottom w:val="none" w:sz="0" w:space="0" w:color="auto"/>
        <w:right w:val="none" w:sz="0" w:space="0" w:color="auto"/>
      </w:divBdr>
    </w:div>
    <w:div w:id="1322543328">
      <w:marLeft w:val="0"/>
      <w:marRight w:val="0"/>
      <w:marTop w:val="0"/>
      <w:marBottom w:val="0"/>
      <w:divBdr>
        <w:top w:val="none" w:sz="0" w:space="0" w:color="auto"/>
        <w:left w:val="none" w:sz="0" w:space="0" w:color="auto"/>
        <w:bottom w:val="none" w:sz="0" w:space="0" w:color="auto"/>
        <w:right w:val="none" w:sz="0" w:space="0" w:color="auto"/>
      </w:divBdr>
    </w:div>
    <w:div w:id="1323042866">
      <w:marLeft w:val="0"/>
      <w:marRight w:val="0"/>
      <w:marTop w:val="0"/>
      <w:marBottom w:val="0"/>
      <w:divBdr>
        <w:top w:val="none" w:sz="0" w:space="0" w:color="auto"/>
        <w:left w:val="none" w:sz="0" w:space="0" w:color="auto"/>
        <w:bottom w:val="none" w:sz="0" w:space="0" w:color="auto"/>
        <w:right w:val="none" w:sz="0" w:space="0" w:color="auto"/>
      </w:divBdr>
    </w:div>
    <w:div w:id="1323704289">
      <w:marLeft w:val="0"/>
      <w:marRight w:val="0"/>
      <w:marTop w:val="0"/>
      <w:marBottom w:val="0"/>
      <w:divBdr>
        <w:top w:val="none" w:sz="0" w:space="0" w:color="auto"/>
        <w:left w:val="none" w:sz="0" w:space="0" w:color="auto"/>
        <w:bottom w:val="none" w:sz="0" w:space="0" w:color="auto"/>
        <w:right w:val="none" w:sz="0" w:space="0" w:color="auto"/>
      </w:divBdr>
    </w:div>
    <w:div w:id="1324159595">
      <w:marLeft w:val="0"/>
      <w:marRight w:val="0"/>
      <w:marTop w:val="0"/>
      <w:marBottom w:val="0"/>
      <w:divBdr>
        <w:top w:val="none" w:sz="0" w:space="0" w:color="auto"/>
        <w:left w:val="none" w:sz="0" w:space="0" w:color="auto"/>
        <w:bottom w:val="none" w:sz="0" w:space="0" w:color="auto"/>
        <w:right w:val="none" w:sz="0" w:space="0" w:color="auto"/>
      </w:divBdr>
    </w:div>
    <w:div w:id="1324357430">
      <w:marLeft w:val="0"/>
      <w:marRight w:val="0"/>
      <w:marTop w:val="0"/>
      <w:marBottom w:val="0"/>
      <w:divBdr>
        <w:top w:val="none" w:sz="0" w:space="0" w:color="auto"/>
        <w:left w:val="none" w:sz="0" w:space="0" w:color="auto"/>
        <w:bottom w:val="none" w:sz="0" w:space="0" w:color="auto"/>
        <w:right w:val="none" w:sz="0" w:space="0" w:color="auto"/>
      </w:divBdr>
    </w:div>
    <w:div w:id="1330669208">
      <w:marLeft w:val="0"/>
      <w:marRight w:val="0"/>
      <w:marTop w:val="0"/>
      <w:marBottom w:val="0"/>
      <w:divBdr>
        <w:top w:val="none" w:sz="0" w:space="0" w:color="auto"/>
        <w:left w:val="none" w:sz="0" w:space="0" w:color="auto"/>
        <w:bottom w:val="none" w:sz="0" w:space="0" w:color="auto"/>
        <w:right w:val="none" w:sz="0" w:space="0" w:color="auto"/>
      </w:divBdr>
      <w:divsChild>
        <w:div w:id="875309164">
          <w:marLeft w:val="0"/>
          <w:marRight w:val="0"/>
          <w:marTop w:val="0"/>
          <w:marBottom w:val="0"/>
          <w:divBdr>
            <w:top w:val="none" w:sz="0" w:space="0" w:color="auto"/>
            <w:left w:val="none" w:sz="0" w:space="0" w:color="auto"/>
            <w:bottom w:val="none" w:sz="0" w:space="0" w:color="auto"/>
            <w:right w:val="none" w:sz="0" w:space="0" w:color="auto"/>
          </w:divBdr>
        </w:div>
      </w:divsChild>
    </w:div>
    <w:div w:id="1331106319">
      <w:marLeft w:val="0"/>
      <w:marRight w:val="0"/>
      <w:marTop w:val="0"/>
      <w:marBottom w:val="0"/>
      <w:divBdr>
        <w:top w:val="none" w:sz="0" w:space="0" w:color="auto"/>
        <w:left w:val="none" w:sz="0" w:space="0" w:color="auto"/>
        <w:bottom w:val="none" w:sz="0" w:space="0" w:color="auto"/>
        <w:right w:val="none" w:sz="0" w:space="0" w:color="auto"/>
      </w:divBdr>
    </w:div>
    <w:div w:id="1334381970">
      <w:marLeft w:val="0"/>
      <w:marRight w:val="0"/>
      <w:marTop w:val="0"/>
      <w:marBottom w:val="0"/>
      <w:divBdr>
        <w:top w:val="none" w:sz="0" w:space="0" w:color="auto"/>
        <w:left w:val="none" w:sz="0" w:space="0" w:color="auto"/>
        <w:bottom w:val="none" w:sz="0" w:space="0" w:color="auto"/>
        <w:right w:val="none" w:sz="0" w:space="0" w:color="auto"/>
      </w:divBdr>
    </w:div>
    <w:div w:id="1334532473">
      <w:marLeft w:val="0"/>
      <w:marRight w:val="0"/>
      <w:marTop w:val="0"/>
      <w:marBottom w:val="0"/>
      <w:divBdr>
        <w:top w:val="none" w:sz="0" w:space="0" w:color="auto"/>
        <w:left w:val="none" w:sz="0" w:space="0" w:color="auto"/>
        <w:bottom w:val="none" w:sz="0" w:space="0" w:color="auto"/>
        <w:right w:val="none" w:sz="0" w:space="0" w:color="auto"/>
      </w:divBdr>
    </w:div>
    <w:div w:id="1334802578">
      <w:marLeft w:val="0"/>
      <w:marRight w:val="0"/>
      <w:marTop w:val="0"/>
      <w:marBottom w:val="0"/>
      <w:divBdr>
        <w:top w:val="none" w:sz="0" w:space="0" w:color="auto"/>
        <w:left w:val="none" w:sz="0" w:space="0" w:color="auto"/>
        <w:bottom w:val="none" w:sz="0" w:space="0" w:color="auto"/>
        <w:right w:val="none" w:sz="0" w:space="0" w:color="auto"/>
      </w:divBdr>
      <w:divsChild>
        <w:div w:id="563639413">
          <w:marLeft w:val="0"/>
          <w:marRight w:val="0"/>
          <w:marTop w:val="0"/>
          <w:marBottom w:val="0"/>
          <w:divBdr>
            <w:top w:val="none" w:sz="0" w:space="0" w:color="auto"/>
            <w:left w:val="none" w:sz="0" w:space="0" w:color="auto"/>
            <w:bottom w:val="none" w:sz="0" w:space="0" w:color="auto"/>
            <w:right w:val="none" w:sz="0" w:space="0" w:color="auto"/>
          </w:divBdr>
        </w:div>
      </w:divsChild>
    </w:div>
    <w:div w:id="1335064813">
      <w:marLeft w:val="0"/>
      <w:marRight w:val="0"/>
      <w:marTop w:val="0"/>
      <w:marBottom w:val="0"/>
      <w:divBdr>
        <w:top w:val="none" w:sz="0" w:space="0" w:color="auto"/>
        <w:left w:val="none" w:sz="0" w:space="0" w:color="auto"/>
        <w:bottom w:val="none" w:sz="0" w:space="0" w:color="auto"/>
        <w:right w:val="none" w:sz="0" w:space="0" w:color="auto"/>
      </w:divBdr>
    </w:div>
    <w:div w:id="1335256786">
      <w:marLeft w:val="0"/>
      <w:marRight w:val="0"/>
      <w:marTop w:val="0"/>
      <w:marBottom w:val="0"/>
      <w:divBdr>
        <w:top w:val="none" w:sz="0" w:space="0" w:color="auto"/>
        <w:left w:val="none" w:sz="0" w:space="0" w:color="auto"/>
        <w:bottom w:val="none" w:sz="0" w:space="0" w:color="auto"/>
        <w:right w:val="none" w:sz="0" w:space="0" w:color="auto"/>
      </w:divBdr>
      <w:divsChild>
        <w:div w:id="472525602">
          <w:marLeft w:val="0"/>
          <w:marRight w:val="0"/>
          <w:marTop w:val="0"/>
          <w:marBottom w:val="0"/>
          <w:divBdr>
            <w:top w:val="none" w:sz="0" w:space="0" w:color="auto"/>
            <w:left w:val="none" w:sz="0" w:space="0" w:color="auto"/>
            <w:bottom w:val="none" w:sz="0" w:space="0" w:color="auto"/>
            <w:right w:val="none" w:sz="0" w:space="0" w:color="auto"/>
          </w:divBdr>
        </w:div>
      </w:divsChild>
    </w:div>
    <w:div w:id="1335448964">
      <w:marLeft w:val="0"/>
      <w:marRight w:val="0"/>
      <w:marTop w:val="0"/>
      <w:marBottom w:val="0"/>
      <w:divBdr>
        <w:top w:val="none" w:sz="0" w:space="0" w:color="auto"/>
        <w:left w:val="none" w:sz="0" w:space="0" w:color="auto"/>
        <w:bottom w:val="none" w:sz="0" w:space="0" w:color="auto"/>
        <w:right w:val="none" w:sz="0" w:space="0" w:color="auto"/>
      </w:divBdr>
    </w:div>
    <w:div w:id="1336760409">
      <w:marLeft w:val="0"/>
      <w:marRight w:val="0"/>
      <w:marTop w:val="0"/>
      <w:marBottom w:val="0"/>
      <w:divBdr>
        <w:top w:val="none" w:sz="0" w:space="0" w:color="auto"/>
        <w:left w:val="none" w:sz="0" w:space="0" w:color="auto"/>
        <w:bottom w:val="none" w:sz="0" w:space="0" w:color="auto"/>
        <w:right w:val="none" w:sz="0" w:space="0" w:color="auto"/>
      </w:divBdr>
    </w:div>
    <w:div w:id="1336766667">
      <w:marLeft w:val="0"/>
      <w:marRight w:val="0"/>
      <w:marTop w:val="0"/>
      <w:marBottom w:val="0"/>
      <w:divBdr>
        <w:top w:val="none" w:sz="0" w:space="0" w:color="auto"/>
        <w:left w:val="none" w:sz="0" w:space="0" w:color="auto"/>
        <w:bottom w:val="none" w:sz="0" w:space="0" w:color="auto"/>
        <w:right w:val="none" w:sz="0" w:space="0" w:color="auto"/>
      </w:divBdr>
      <w:divsChild>
        <w:div w:id="1110203554">
          <w:marLeft w:val="0"/>
          <w:marRight w:val="0"/>
          <w:marTop w:val="0"/>
          <w:marBottom w:val="0"/>
          <w:divBdr>
            <w:top w:val="none" w:sz="0" w:space="0" w:color="auto"/>
            <w:left w:val="none" w:sz="0" w:space="0" w:color="auto"/>
            <w:bottom w:val="none" w:sz="0" w:space="0" w:color="auto"/>
            <w:right w:val="none" w:sz="0" w:space="0" w:color="auto"/>
          </w:divBdr>
        </w:div>
      </w:divsChild>
    </w:div>
    <w:div w:id="1337616187">
      <w:marLeft w:val="0"/>
      <w:marRight w:val="0"/>
      <w:marTop w:val="0"/>
      <w:marBottom w:val="0"/>
      <w:divBdr>
        <w:top w:val="none" w:sz="0" w:space="0" w:color="auto"/>
        <w:left w:val="none" w:sz="0" w:space="0" w:color="auto"/>
        <w:bottom w:val="none" w:sz="0" w:space="0" w:color="auto"/>
        <w:right w:val="none" w:sz="0" w:space="0" w:color="auto"/>
      </w:divBdr>
    </w:div>
    <w:div w:id="1338311931">
      <w:marLeft w:val="0"/>
      <w:marRight w:val="0"/>
      <w:marTop w:val="0"/>
      <w:marBottom w:val="0"/>
      <w:divBdr>
        <w:top w:val="none" w:sz="0" w:space="0" w:color="auto"/>
        <w:left w:val="none" w:sz="0" w:space="0" w:color="auto"/>
        <w:bottom w:val="none" w:sz="0" w:space="0" w:color="auto"/>
        <w:right w:val="none" w:sz="0" w:space="0" w:color="auto"/>
      </w:divBdr>
      <w:divsChild>
        <w:div w:id="1158308980">
          <w:marLeft w:val="0"/>
          <w:marRight w:val="0"/>
          <w:marTop w:val="0"/>
          <w:marBottom w:val="0"/>
          <w:divBdr>
            <w:top w:val="none" w:sz="0" w:space="0" w:color="auto"/>
            <w:left w:val="none" w:sz="0" w:space="0" w:color="auto"/>
            <w:bottom w:val="none" w:sz="0" w:space="0" w:color="auto"/>
            <w:right w:val="none" w:sz="0" w:space="0" w:color="auto"/>
          </w:divBdr>
        </w:div>
      </w:divsChild>
    </w:div>
    <w:div w:id="1338531527">
      <w:marLeft w:val="0"/>
      <w:marRight w:val="0"/>
      <w:marTop w:val="0"/>
      <w:marBottom w:val="0"/>
      <w:divBdr>
        <w:top w:val="none" w:sz="0" w:space="0" w:color="auto"/>
        <w:left w:val="none" w:sz="0" w:space="0" w:color="auto"/>
        <w:bottom w:val="none" w:sz="0" w:space="0" w:color="auto"/>
        <w:right w:val="none" w:sz="0" w:space="0" w:color="auto"/>
      </w:divBdr>
    </w:div>
    <w:div w:id="1338729824">
      <w:marLeft w:val="0"/>
      <w:marRight w:val="0"/>
      <w:marTop w:val="0"/>
      <w:marBottom w:val="0"/>
      <w:divBdr>
        <w:top w:val="none" w:sz="0" w:space="0" w:color="auto"/>
        <w:left w:val="none" w:sz="0" w:space="0" w:color="auto"/>
        <w:bottom w:val="none" w:sz="0" w:space="0" w:color="auto"/>
        <w:right w:val="none" w:sz="0" w:space="0" w:color="auto"/>
      </w:divBdr>
    </w:div>
    <w:div w:id="1339120505">
      <w:marLeft w:val="0"/>
      <w:marRight w:val="0"/>
      <w:marTop w:val="0"/>
      <w:marBottom w:val="0"/>
      <w:divBdr>
        <w:top w:val="none" w:sz="0" w:space="0" w:color="auto"/>
        <w:left w:val="none" w:sz="0" w:space="0" w:color="auto"/>
        <w:bottom w:val="none" w:sz="0" w:space="0" w:color="auto"/>
        <w:right w:val="none" w:sz="0" w:space="0" w:color="auto"/>
      </w:divBdr>
    </w:div>
    <w:div w:id="1339383024">
      <w:marLeft w:val="0"/>
      <w:marRight w:val="0"/>
      <w:marTop w:val="0"/>
      <w:marBottom w:val="0"/>
      <w:divBdr>
        <w:top w:val="none" w:sz="0" w:space="0" w:color="auto"/>
        <w:left w:val="none" w:sz="0" w:space="0" w:color="auto"/>
        <w:bottom w:val="none" w:sz="0" w:space="0" w:color="auto"/>
        <w:right w:val="none" w:sz="0" w:space="0" w:color="auto"/>
      </w:divBdr>
      <w:divsChild>
        <w:div w:id="1065641403">
          <w:marLeft w:val="0"/>
          <w:marRight w:val="0"/>
          <w:marTop w:val="0"/>
          <w:marBottom w:val="0"/>
          <w:divBdr>
            <w:top w:val="none" w:sz="0" w:space="0" w:color="auto"/>
            <w:left w:val="none" w:sz="0" w:space="0" w:color="auto"/>
            <w:bottom w:val="none" w:sz="0" w:space="0" w:color="auto"/>
            <w:right w:val="none" w:sz="0" w:space="0" w:color="auto"/>
          </w:divBdr>
          <w:divsChild>
            <w:div w:id="323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8849">
      <w:marLeft w:val="0"/>
      <w:marRight w:val="0"/>
      <w:marTop w:val="0"/>
      <w:marBottom w:val="0"/>
      <w:divBdr>
        <w:top w:val="none" w:sz="0" w:space="0" w:color="auto"/>
        <w:left w:val="none" w:sz="0" w:space="0" w:color="auto"/>
        <w:bottom w:val="none" w:sz="0" w:space="0" w:color="auto"/>
        <w:right w:val="none" w:sz="0" w:space="0" w:color="auto"/>
      </w:divBdr>
    </w:div>
    <w:div w:id="1343706091">
      <w:marLeft w:val="0"/>
      <w:marRight w:val="0"/>
      <w:marTop w:val="0"/>
      <w:marBottom w:val="0"/>
      <w:divBdr>
        <w:top w:val="none" w:sz="0" w:space="0" w:color="auto"/>
        <w:left w:val="none" w:sz="0" w:space="0" w:color="auto"/>
        <w:bottom w:val="none" w:sz="0" w:space="0" w:color="auto"/>
        <w:right w:val="none" w:sz="0" w:space="0" w:color="auto"/>
      </w:divBdr>
    </w:div>
    <w:div w:id="1353650783">
      <w:marLeft w:val="0"/>
      <w:marRight w:val="0"/>
      <w:marTop w:val="0"/>
      <w:marBottom w:val="0"/>
      <w:divBdr>
        <w:top w:val="none" w:sz="0" w:space="0" w:color="auto"/>
        <w:left w:val="none" w:sz="0" w:space="0" w:color="auto"/>
        <w:bottom w:val="none" w:sz="0" w:space="0" w:color="auto"/>
        <w:right w:val="none" w:sz="0" w:space="0" w:color="auto"/>
      </w:divBdr>
    </w:div>
    <w:div w:id="1357191719">
      <w:marLeft w:val="0"/>
      <w:marRight w:val="0"/>
      <w:marTop w:val="0"/>
      <w:marBottom w:val="0"/>
      <w:divBdr>
        <w:top w:val="none" w:sz="0" w:space="0" w:color="auto"/>
        <w:left w:val="none" w:sz="0" w:space="0" w:color="auto"/>
        <w:bottom w:val="none" w:sz="0" w:space="0" w:color="auto"/>
        <w:right w:val="none" w:sz="0" w:space="0" w:color="auto"/>
      </w:divBdr>
    </w:div>
    <w:div w:id="1361659852">
      <w:marLeft w:val="0"/>
      <w:marRight w:val="0"/>
      <w:marTop w:val="0"/>
      <w:marBottom w:val="0"/>
      <w:divBdr>
        <w:top w:val="none" w:sz="0" w:space="0" w:color="auto"/>
        <w:left w:val="none" w:sz="0" w:space="0" w:color="auto"/>
        <w:bottom w:val="none" w:sz="0" w:space="0" w:color="auto"/>
        <w:right w:val="none" w:sz="0" w:space="0" w:color="auto"/>
      </w:divBdr>
    </w:div>
    <w:div w:id="1363246887">
      <w:marLeft w:val="0"/>
      <w:marRight w:val="0"/>
      <w:marTop w:val="0"/>
      <w:marBottom w:val="0"/>
      <w:divBdr>
        <w:top w:val="none" w:sz="0" w:space="0" w:color="auto"/>
        <w:left w:val="none" w:sz="0" w:space="0" w:color="auto"/>
        <w:bottom w:val="none" w:sz="0" w:space="0" w:color="auto"/>
        <w:right w:val="none" w:sz="0" w:space="0" w:color="auto"/>
      </w:divBdr>
      <w:divsChild>
        <w:div w:id="1512834304">
          <w:marLeft w:val="0"/>
          <w:marRight w:val="0"/>
          <w:marTop w:val="0"/>
          <w:marBottom w:val="0"/>
          <w:divBdr>
            <w:top w:val="none" w:sz="0" w:space="0" w:color="auto"/>
            <w:left w:val="none" w:sz="0" w:space="0" w:color="auto"/>
            <w:bottom w:val="none" w:sz="0" w:space="0" w:color="auto"/>
            <w:right w:val="none" w:sz="0" w:space="0" w:color="auto"/>
          </w:divBdr>
        </w:div>
      </w:divsChild>
    </w:div>
    <w:div w:id="1366439608">
      <w:marLeft w:val="0"/>
      <w:marRight w:val="0"/>
      <w:marTop w:val="0"/>
      <w:marBottom w:val="0"/>
      <w:divBdr>
        <w:top w:val="none" w:sz="0" w:space="0" w:color="auto"/>
        <w:left w:val="none" w:sz="0" w:space="0" w:color="auto"/>
        <w:bottom w:val="none" w:sz="0" w:space="0" w:color="auto"/>
        <w:right w:val="none" w:sz="0" w:space="0" w:color="auto"/>
      </w:divBdr>
    </w:div>
    <w:div w:id="1366637296">
      <w:marLeft w:val="0"/>
      <w:marRight w:val="0"/>
      <w:marTop w:val="0"/>
      <w:marBottom w:val="0"/>
      <w:divBdr>
        <w:top w:val="none" w:sz="0" w:space="0" w:color="auto"/>
        <w:left w:val="none" w:sz="0" w:space="0" w:color="auto"/>
        <w:bottom w:val="none" w:sz="0" w:space="0" w:color="auto"/>
        <w:right w:val="none" w:sz="0" w:space="0" w:color="auto"/>
      </w:divBdr>
    </w:div>
    <w:div w:id="1368138432">
      <w:marLeft w:val="0"/>
      <w:marRight w:val="0"/>
      <w:marTop w:val="0"/>
      <w:marBottom w:val="0"/>
      <w:divBdr>
        <w:top w:val="none" w:sz="0" w:space="0" w:color="auto"/>
        <w:left w:val="none" w:sz="0" w:space="0" w:color="auto"/>
        <w:bottom w:val="none" w:sz="0" w:space="0" w:color="auto"/>
        <w:right w:val="none" w:sz="0" w:space="0" w:color="auto"/>
      </w:divBdr>
      <w:divsChild>
        <w:div w:id="371347771">
          <w:marLeft w:val="0"/>
          <w:marRight w:val="0"/>
          <w:marTop w:val="0"/>
          <w:marBottom w:val="0"/>
          <w:divBdr>
            <w:top w:val="none" w:sz="0" w:space="0" w:color="auto"/>
            <w:left w:val="none" w:sz="0" w:space="0" w:color="auto"/>
            <w:bottom w:val="none" w:sz="0" w:space="0" w:color="auto"/>
            <w:right w:val="none" w:sz="0" w:space="0" w:color="auto"/>
          </w:divBdr>
        </w:div>
      </w:divsChild>
    </w:div>
    <w:div w:id="1370446663">
      <w:marLeft w:val="0"/>
      <w:marRight w:val="0"/>
      <w:marTop w:val="0"/>
      <w:marBottom w:val="0"/>
      <w:divBdr>
        <w:top w:val="none" w:sz="0" w:space="0" w:color="auto"/>
        <w:left w:val="none" w:sz="0" w:space="0" w:color="auto"/>
        <w:bottom w:val="none" w:sz="0" w:space="0" w:color="auto"/>
        <w:right w:val="none" w:sz="0" w:space="0" w:color="auto"/>
      </w:divBdr>
      <w:divsChild>
        <w:div w:id="569003469">
          <w:marLeft w:val="0"/>
          <w:marRight w:val="0"/>
          <w:marTop w:val="0"/>
          <w:marBottom w:val="0"/>
          <w:divBdr>
            <w:top w:val="none" w:sz="0" w:space="0" w:color="auto"/>
            <w:left w:val="none" w:sz="0" w:space="0" w:color="auto"/>
            <w:bottom w:val="none" w:sz="0" w:space="0" w:color="auto"/>
            <w:right w:val="none" w:sz="0" w:space="0" w:color="auto"/>
          </w:divBdr>
        </w:div>
      </w:divsChild>
    </w:div>
    <w:div w:id="1374159271">
      <w:marLeft w:val="0"/>
      <w:marRight w:val="0"/>
      <w:marTop w:val="0"/>
      <w:marBottom w:val="0"/>
      <w:divBdr>
        <w:top w:val="none" w:sz="0" w:space="0" w:color="auto"/>
        <w:left w:val="none" w:sz="0" w:space="0" w:color="auto"/>
        <w:bottom w:val="none" w:sz="0" w:space="0" w:color="auto"/>
        <w:right w:val="none" w:sz="0" w:space="0" w:color="auto"/>
      </w:divBdr>
    </w:div>
    <w:div w:id="1375233431">
      <w:marLeft w:val="0"/>
      <w:marRight w:val="0"/>
      <w:marTop w:val="0"/>
      <w:marBottom w:val="0"/>
      <w:divBdr>
        <w:top w:val="none" w:sz="0" w:space="0" w:color="auto"/>
        <w:left w:val="none" w:sz="0" w:space="0" w:color="auto"/>
        <w:bottom w:val="none" w:sz="0" w:space="0" w:color="auto"/>
        <w:right w:val="none" w:sz="0" w:space="0" w:color="auto"/>
      </w:divBdr>
      <w:divsChild>
        <w:div w:id="957104605">
          <w:marLeft w:val="0"/>
          <w:marRight w:val="0"/>
          <w:marTop w:val="0"/>
          <w:marBottom w:val="0"/>
          <w:divBdr>
            <w:top w:val="none" w:sz="0" w:space="0" w:color="auto"/>
            <w:left w:val="none" w:sz="0" w:space="0" w:color="auto"/>
            <w:bottom w:val="none" w:sz="0" w:space="0" w:color="auto"/>
            <w:right w:val="none" w:sz="0" w:space="0" w:color="auto"/>
          </w:divBdr>
        </w:div>
      </w:divsChild>
    </w:div>
    <w:div w:id="1376197561">
      <w:marLeft w:val="0"/>
      <w:marRight w:val="0"/>
      <w:marTop w:val="0"/>
      <w:marBottom w:val="0"/>
      <w:divBdr>
        <w:top w:val="none" w:sz="0" w:space="0" w:color="auto"/>
        <w:left w:val="none" w:sz="0" w:space="0" w:color="auto"/>
        <w:bottom w:val="none" w:sz="0" w:space="0" w:color="auto"/>
        <w:right w:val="none" w:sz="0" w:space="0" w:color="auto"/>
      </w:divBdr>
    </w:div>
    <w:div w:id="1382557219">
      <w:marLeft w:val="0"/>
      <w:marRight w:val="0"/>
      <w:marTop w:val="0"/>
      <w:marBottom w:val="0"/>
      <w:divBdr>
        <w:top w:val="none" w:sz="0" w:space="0" w:color="auto"/>
        <w:left w:val="none" w:sz="0" w:space="0" w:color="auto"/>
        <w:bottom w:val="none" w:sz="0" w:space="0" w:color="auto"/>
        <w:right w:val="none" w:sz="0" w:space="0" w:color="auto"/>
      </w:divBdr>
    </w:div>
    <w:div w:id="1382753254">
      <w:marLeft w:val="0"/>
      <w:marRight w:val="0"/>
      <w:marTop w:val="0"/>
      <w:marBottom w:val="0"/>
      <w:divBdr>
        <w:top w:val="none" w:sz="0" w:space="0" w:color="auto"/>
        <w:left w:val="none" w:sz="0" w:space="0" w:color="auto"/>
        <w:bottom w:val="none" w:sz="0" w:space="0" w:color="auto"/>
        <w:right w:val="none" w:sz="0" w:space="0" w:color="auto"/>
      </w:divBdr>
    </w:div>
    <w:div w:id="1382829527">
      <w:marLeft w:val="0"/>
      <w:marRight w:val="0"/>
      <w:marTop w:val="0"/>
      <w:marBottom w:val="0"/>
      <w:divBdr>
        <w:top w:val="none" w:sz="0" w:space="0" w:color="auto"/>
        <w:left w:val="none" w:sz="0" w:space="0" w:color="auto"/>
        <w:bottom w:val="none" w:sz="0" w:space="0" w:color="auto"/>
        <w:right w:val="none" w:sz="0" w:space="0" w:color="auto"/>
      </w:divBdr>
    </w:div>
    <w:div w:id="1383016081">
      <w:marLeft w:val="0"/>
      <w:marRight w:val="0"/>
      <w:marTop w:val="0"/>
      <w:marBottom w:val="0"/>
      <w:divBdr>
        <w:top w:val="none" w:sz="0" w:space="0" w:color="auto"/>
        <w:left w:val="none" w:sz="0" w:space="0" w:color="auto"/>
        <w:bottom w:val="none" w:sz="0" w:space="0" w:color="auto"/>
        <w:right w:val="none" w:sz="0" w:space="0" w:color="auto"/>
      </w:divBdr>
    </w:div>
    <w:div w:id="1383365536">
      <w:marLeft w:val="0"/>
      <w:marRight w:val="0"/>
      <w:marTop w:val="0"/>
      <w:marBottom w:val="0"/>
      <w:divBdr>
        <w:top w:val="none" w:sz="0" w:space="0" w:color="auto"/>
        <w:left w:val="none" w:sz="0" w:space="0" w:color="auto"/>
        <w:bottom w:val="none" w:sz="0" w:space="0" w:color="auto"/>
        <w:right w:val="none" w:sz="0" w:space="0" w:color="auto"/>
      </w:divBdr>
      <w:divsChild>
        <w:div w:id="1523007511">
          <w:marLeft w:val="0"/>
          <w:marRight w:val="0"/>
          <w:marTop w:val="0"/>
          <w:marBottom w:val="0"/>
          <w:divBdr>
            <w:top w:val="none" w:sz="0" w:space="0" w:color="auto"/>
            <w:left w:val="none" w:sz="0" w:space="0" w:color="auto"/>
            <w:bottom w:val="none" w:sz="0" w:space="0" w:color="auto"/>
            <w:right w:val="none" w:sz="0" w:space="0" w:color="auto"/>
          </w:divBdr>
        </w:div>
      </w:divsChild>
    </w:div>
    <w:div w:id="1383678738">
      <w:marLeft w:val="0"/>
      <w:marRight w:val="0"/>
      <w:marTop w:val="0"/>
      <w:marBottom w:val="0"/>
      <w:divBdr>
        <w:top w:val="none" w:sz="0" w:space="0" w:color="auto"/>
        <w:left w:val="none" w:sz="0" w:space="0" w:color="auto"/>
        <w:bottom w:val="none" w:sz="0" w:space="0" w:color="auto"/>
        <w:right w:val="none" w:sz="0" w:space="0" w:color="auto"/>
      </w:divBdr>
      <w:divsChild>
        <w:div w:id="1492060009">
          <w:marLeft w:val="0"/>
          <w:marRight w:val="0"/>
          <w:marTop w:val="0"/>
          <w:marBottom w:val="0"/>
          <w:divBdr>
            <w:top w:val="none" w:sz="0" w:space="0" w:color="auto"/>
            <w:left w:val="none" w:sz="0" w:space="0" w:color="auto"/>
            <w:bottom w:val="none" w:sz="0" w:space="0" w:color="auto"/>
            <w:right w:val="none" w:sz="0" w:space="0" w:color="auto"/>
          </w:divBdr>
        </w:div>
      </w:divsChild>
    </w:div>
    <w:div w:id="1383792724">
      <w:marLeft w:val="0"/>
      <w:marRight w:val="0"/>
      <w:marTop w:val="0"/>
      <w:marBottom w:val="0"/>
      <w:divBdr>
        <w:top w:val="none" w:sz="0" w:space="0" w:color="auto"/>
        <w:left w:val="none" w:sz="0" w:space="0" w:color="auto"/>
        <w:bottom w:val="none" w:sz="0" w:space="0" w:color="auto"/>
        <w:right w:val="none" w:sz="0" w:space="0" w:color="auto"/>
      </w:divBdr>
      <w:divsChild>
        <w:div w:id="1877697078">
          <w:marLeft w:val="0"/>
          <w:marRight w:val="0"/>
          <w:marTop w:val="0"/>
          <w:marBottom w:val="0"/>
          <w:divBdr>
            <w:top w:val="none" w:sz="0" w:space="0" w:color="auto"/>
            <w:left w:val="none" w:sz="0" w:space="0" w:color="auto"/>
            <w:bottom w:val="none" w:sz="0" w:space="0" w:color="auto"/>
            <w:right w:val="none" w:sz="0" w:space="0" w:color="auto"/>
          </w:divBdr>
        </w:div>
      </w:divsChild>
    </w:div>
    <w:div w:id="1385182607">
      <w:marLeft w:val="0"/>
      <w:marRight w:val="0"/>
      <w:marTop w:val="0"/>
      <w:marBottom w:val="0"/>
      <w:divBdr>
        <w:top w:val="none" w:sz="0" w:space="0" w:color="auto"/>
        <w:left w:val="none" w:sz="0" w:space="0" w:color="auto"/>
        <w:bottom w:val="none" w:sz="0" w:space="0" w:color="auto"/>
        <w:right w:val="none" w:sz="0" w:space="0" w:color="auto"/>
      </w:divBdr>
      <w:divsChild>
        <w:div w:id="1790930213">
          <w:marLeft w:val="0"/>
          <w:marRight w:val="0"/>
          <w:marTop w:val="0"/>
          <w:marBottom w:val="0"/>
          <w:divBdr>
            <w:top w:val="none" w:sz="0" w:space="0" w:color="auto"/>
            <w:left w:val="none" w:sz="0" w:space="0" w:color="auto"/>
            <w:bottom w:val="none" w:sz="0" w:space="0" w:color="auto"/>
            <w:right w:val="none" w:sz="0" w:space="0" w:color="auto"/>
          </w:divBdr>
        </w:div>
      </w:divsChild>
    </w:div>
    <w:div w:id="1386176040">
      <w:marLeft w:val="0"/>
      <w:marRight w:val="0"/>
      <w:marTop w:val="0"/>
      <w:marBottom w:val="0"/>
      <w:divBdr>
        <w:top w:val="none" w:sz="0" w:space="0" w:color="auto"/>
        <w:left w:val="none" w:sz="0" w:space="0" w:color="auto"/>
        <w:bottom w:val="none" w:sz="0" w:space="0" w:color="auto"/>
        <w:right w:val="none" w:sz="0" w:space="0" w:color="auto"/>
      </w:divBdr>
    </w:div>
    <w:div w:id="1387680100">
      <w:marLeft w:val="0"/>
      <w:marRight w:val="0"/>
      <w:marTop w:val="0"/>
      <w:marBottom w:val="0"/>
      <w:divBdr>
        <w:top w:val="none" w:sz="0" w:space="0" w:color="auto"/>
        <w:left w:val="none" w:sz="0" w:space="0" w:color="auto"/>
        <w:bottom w:val="none" w:sz="0" w:space="0" w:color="auto"/>
        <w:right w:val="none" w:sz="0" w:space="0" w:color="auto"/>
      </w:divBdr>
    </w:div>
    <w:div w:id="1388531349">
      <w:marLeft w:val="0"/>
      <w:marRight w:val="0"/>
      <w:marTop w:val="0"/>
      <w:marBottom w:val="0"/>
      <w:divBdr>
        <w:top w:val="none" w:sz="0" w:space="0" w:color="auto"/>
        <w:left w:val="none" w:sz="0" w:space="0" w:color="auto"/>
        <w:bottom w:val="none" w:sz="0" w:space="0" w:color="auto"/>
        <w:right w:val="none" w:sz="0" w:space="0" w:color="auto"/>
      </w:divBdr>
    </w:div>
    <w:div w:id="1388798894">
      <w:marLeft w:val="0"/>
      <w:marRight w:val="0"/>
      <w:marTop w:val="0"/>
      <w:marBottom w:val="0"/>
      <w:divBdr>
        <w:top w:val="none" w:sz="0" w:space="0" w:color="auto"/>
        <w:left w:val="none" w:sz="0" w:space="0" w:color="auto"/>
        <w:bottom w:val="none" w:sz="0" w:space="0" w:color="auto"/>
        <w:right w:val="none" w:sz="0" w:space="0" w:color="auto"/>
      </w:divBdr>
      <w:divsChild>
        <w:div w:id="1484354010">
          <w:marLeft w:val="0"/>
          <w:marRight w:val="0"/>
          <w:marTop w:val="0"/>
          <w:marBottom w:val="0"/>
          <w:divBdr>
            <w:top w:val="none" w:sz="0" w:space="0" w:color="auto"/>
            <w:left w:val="none" w:sz="0" w:space="0" w:color="auto"/>
            <w:bottom w:val="none" w:sz="0" w:space="0" w:color="auto"/>
            <w:right w:val="none" w:sz="0" w:space="0" w:color="auto"/>
          </w:divBdr>
        </w:div>
      </w:divsChild>
    </w:div>
    <w:div w:id="1389262817">
      <w:marLeft w:val="0"/>
      <w:marRight w:val="0"/>
      <w:marTop w:val="0"/>
      <w:marBottom w:val="0"/>
      <w:divBdr>
        <w:top w:val="none" w:sz="0" w:space="0" w:color="auto"/>
        <w:left w:val="none" w:sz="0" w:space="0" w:color="auto"/>
        <w:bottom w:val="none" w:sz="0" w:space="0" w:color="auto"/>
        <w:right w:val="none" w:sz="0" w:space="0" w:color="auto"/>
      </w:divBdr>
    </w:div>
    <w:div w:id="1391538789">
      <w:marLeft w:val="0"/>
      <w:marRight w:val="0"/>
      <w:marTop w:val="0"/>
      <w:marBottom w:val="0"/>
      <w:divBdr>
        <w:top w:val="none" w:sz="0" w:space="0" w:color="auto"/>
        <w:left w:val="none" w:sz="0" w:space="0" w:color="auto"/>
        <w:bottom w:val="none" w:sz="0" w:space="0" w:color="auto"/>
        <w:right w:val="none" w:sz="0" w:space="0" w:color="auto"/>
      </w:divBdr>
    </w:div>
    <w:div w:id="1392194225">
      <w:marLeft w:val="0"/>
      <w:marRight w:val="0"/>
      <w:marTop w:val="0"/>
      <w:marBottom w:val="0"/>
      <w:divBdr>
        <w:top w:val="none" w:sz="0" w:space="0" w:color="auto"/>
        <w:left w:val="none" w:sz="0" w:space="0" w:color="auto"/>
        <w:bottom w:val="none" w:sz="0" w:space="0" w:color="auto"/>
        <w:right w:val="none" w:sz="0" w:space="0" w:color="auto"/>
      </w:divBdr>
      <w:divsChild>
        <w:div w:id="167211038">
          <w:marLeft w:val="0"/>
          <w:marRight w:val="0"/>
          <w:marTop w:val="0"/>
          <w:marBottom w:val="0"/>
          <w:divBdr>
            <w:top w:val="none" w:sz="0" w:space="0" w:color="auto"/>
            <w:left w:val="none" w:sz="0" w:space="0" w:color="auto"/>
            <w:bottom w:val="none" w:sz="0" w:space="0" w:color="auto"/>
            <w:right w:val="none" w:sz="0" w:space="0" w:color="auto"/>
          </w:divBdr>
        </w:div>
      </w:divsChild>
    </w:div>
    <w:div w:id="1392271385">
      <w:marLeft w:val="0"/>
      <w:marRight w:val="0"/>
      <w:marTop w:val="0"/>
      <w:marBottom w:val="0"/>
      <w:divBdr>
        <w:top w:val="none" w:sz="0" w:space="0" w:color="auto"/>
        <w:left w:val="none" w:sz="0" w:space="0" w:color="auto"/>
        <w:bottom w:val="none" w:sz="0" w:space="0" w:color="auto"/>
        <w:right w:val="none" w:sz="0" w:space="0" w:color="auto"/>
      </w:divBdr>
    </w:div>
    <w:div w:id="1395735236">
      <w:marLeft w:val="0"/>
      <w:marRight w:val="0"/>
      <w:marTop w:val="0"/>
      <w:marBottom w:val="0"/>
      <w:divBdr>
        <w:top w:val="none" w:sz="0" w:space="0" w:color="auto"/>
        <w:left w:val="none" w:sz="0" w:space="0" w:color="auto"/>
        <w:bottom w:val="none" w:sz="0" w:space="0" w:color="auto"/>
        <w:right w:val="none" w:sz="0" w:space="0" w:color="auto"/>
      </w:divBdr>
      <w:divsChild>
        <w:div w:id="1517427816">
          <w:marLeft w:val="0"/>
          <w:marRight w:val="0"/>
          <w:marTop w:val="0"/>
          <w:marBottom w:val="0"/>
          <w:divBdr>
            <w:top w:val="none" w:sz="0" w:space="0" w:color="auto"/>
            <w:left w:val="none" w:sz="0" w:space="0" w:color="auto"/>
            <w:bottom w:val="none" w:sz="0" w:space="0" w:color="auto"/>
            <w:right w:val="none" w:sz="0" w:space="0" w:color="auto"/>
          </w:divBdr>
        </w:div>
      </w:divsChild>
    </w:div>
    <w:div w:id="1395736086">
      <w:marLeft w:val="0"/>
      <w:marRight w:val="0"/>
      <w:marTop w:val="0"/>
      <w:marBottom w:val="0"/>
      <w:divBdr>
        <w:top w:val="none" w:sz="0" w:space="0" w:color="auto"/>
        <w:left w:val="none" w:sz="0" w:space="0" w:color="auto"/>
        <w:bottom w:val="none" w:sz="0" w:space="0" w:color="auto"/>
        <w:right w:val="none" w:sz="0" w:space="0" w:color="auto"/>
      </w:divBdr>
    </w:div>
    <w:div w:id="1396129593">
      <w:marLeft w:val="0"/>
      <w:marRight w:val="0"/>
      <w:marTop w:val="0"/>
      <w:marBottom w:val="0"/>
      <w:divBdr>
        <w:top w:val="none" w:sz="0" w:space="0" w:color="auto"/>
        <w:left w:val="none" w:sz="0" w:space="0" w:color="auto"/>
        <w:bottom w:val="none" w:sz="0" w:space="0" w:color="auto"/>
        <w:right w:val="none" w:sz="0" w:space="0" w:color="auto"/>
      </w:divBdr>
    </w:div>
    <w:div w:id="1396776402">
      <w:marLeft w:val="0"/>
      <w:marRight w:val="0"/>
      <w:marTop w:val="0"/>
      <w:marBottom w:val="0"/>
      <w:divBdr>
        <w:top w:val="none" w:sz="0" w:space="0" w:color="auto"/>
        <w:left w:val="none" w:sz="0" w:space="0" w:color="auto"/>
        <w:bottom w:val="none" w:sz="0" w:space="0" w:color="auto"/>
        <w:right w:val="none" w:sz="0" w:space="0" w:color="auto"/>
      </w:divBdr>
    </w:div>
    <w:div w:id="1398279022">
      <w:marLeft w:val="0"/>
      <w:marRight w:val="0"/>
      <w:marTop w:val="0"/>
      <w:marBottom w:val="0"/>
      <w:divBdr>
        <w:top w:val="none" w:sz="0" w:space="0" w:color="auto"/>
        <w:left w:val="none" w:sz="0" w:space="0" w:color="auto"/>
        <w:bottom w:val="none" w:sz="0" w:space="0" w:color="auto"/>
        <w:right w:val="none" w:sz="0" w:space="0" w:color="auto"/>
      </w:divBdr>
    </w:div>
    <w:div w:id="1403597575">
      <w:marLeft w:val="0"/>
      <w:marRight w:val="0"/>
      <w:marTop w:val="0"/>
      <w:marBottom w:val="0"/>
      <w:divBdr>
        <w:top w:val="none" w:sz="0" w:space="0" w:color="auto"/>
        <w:left w:val="none" w:sz="0" w:space="0" w:color="auto"/>
        <w:bottom w:val="none" w:sz="0" w:space="0" w:color="auto"/>
        <w:right w:val="none" w:sz="0" w:space="0" w:color="auto"/>
      </w:divBdr>
    </w:div>
    <w:div w:id="1406075262">
      <w:marLeft w:val="0"/>
      <w:marRight w:val="0"/>
      <w:marTop w:val="0"/>
      <w:marBottom w:val="0"/>
      <w:divBdr>
        <w:top w:val="none" w:sz="0" w:space="0" w:color="auto"/>
        <w:left w:val="none" w:sz="0" w:space="0" w:color="auto"/>
        <w:bottom w:val="none" w:sz="0" w:space="0" w:color="auto"/>
        <w:right w:val="none" w:sz="0" w:space="0" w:color="auto"/>
      </w:divBdr>
      <w:divsChild>
        <w:div w:id="188760064">
          <w:marLeft w:val="0"/>
          <w:marRight w:val="0"/>
          <w:marTop w:val="0"/>
          <w:marBottom w:val="0"/>
          <w:divBdr>
            <w:top w:val="none" w:sz="0" w:space="0" w:color="auto"/>
            <w:left w:val="none" w:sz="0" w:space="0" w:color="auto"/>
            <w:bottom w:val="none" w:sz="0" w:space="0" w:color="auto"/>
            <w:right w:val="none" w:sz="0" w:space="0" w:color="auto"/>
          </w:divBdr>
        </w:div>
      </w:divsChild>
    </w:div>
    <w:div w:id="1407923708">
      <w:marLeft w:val="0"/>
      <w:marRight w:val="0"/>
      <w:marTop w:val="0"/>
      <w:marBottom w:val="0"/>
      <w:divBdr>
        <w:top w:val="none" w:sz="0" w:space="0" w:color="auto"/>
        <w:left w:val="none" w:sz="0" w:space="0" w:color="auto"/>
        <w:bottom w:val="none" w:sz="0" w:space="0" w:color="auto"/>
        <w:right w:val="none" w:sz="0" w:space="0" w:color="auto"/>
      </w:divBdr>
    </w:div>
    <w:div w:id="1412655991">
      <w:marLeft w:val="0"/>
      <w:marRight w:val="0"/>
      <w:marTop w:val="0"/>
      <w:marBottom w:val="0"/>
      <w:divBdr>
        <w:top w:val="none" w:sz="0" w:space="0" w:color="auto"/>
        <w:left w:val="none" w:sz="0" w:space="0" w:color="auto"/>
        <w:bottom w:val="none" w:sz="0" w:space="0" w:color="auto"/>
        <w:right w:val="none" w:sz="0" w:space="0" w:color="auto"/>
      </w:divBdr>
      <w:divsChild>
        <w:div w:id="1337227765">
          <w:marLeft w:val="0"/>
          <w:marRight w:val="0"/>
          <w:marTop w:val="0"/>
          <w:marBottom w:val="0"/>
          <w:divBdr>
            <w:top w:val="none" w:sz="0" w:space="0" w:color="auto"/>
            <w:left w:val="none" w:sz="0" w:space="0" w:color="auto"/>
            <w:bottom w:val="none" w:sz="0" w:space="0" w:color="auto"/>
            <w:right w:val="none" w:sz="0" w:space="0" w:color="auto"/>
          </w:divBdr>
        </w:div>
      </w:divsChild>
    </w:div>
    <w:div w:id="1413694544">
      <w:marLeft w:val="0"/>
      <w:marRight w:val="0"/>
      <w:marTop w:val="0"/>
      <w:marBottom w:val="0"/>
      <w:divBdr>
        <w:top w:val="none" w:sz="0" w:space="0" w:color="auto"/>
        <w:left w:val="none" w:sz="0" w:space="0" w:color="auto"/>
        <w:bottom w:val="none" w:sz="0" w:space="0" w:color="auto"/>
        <w:right w:val="none" w:sz="0" w:space="0" w:color="auto"/>
      </w:divBdr>
    </w:div>
    <w:div w:id="1415205057">
      <w:marLeft w:val="0"/>
      <w:marRight w:val="0"/>
      <w:marTop w:val="0"/>
      <w:marBottom w:val="0"/>
      <w:divBdr>
        <w:top w:val="none" w:sz="0" w:space="0" w:color="auto"/>
        <w:left w:val="none" w:sz="0" w:space="0" w:color="auto"/>
        <w:bottom w:val="none" w:sz="0" w:space="0" w:color="auto"/>
        <w:right w:val="none" w:sz="0" w:space="0" w:color="auto"/>
      </w:divBdr>
    </w:div>
    <w:div w:id="1415392226">
      <w:marLeft w:val="0"/>
      <w:marRight w:val="0"/>
      <w:marTop w:val="0"/>
      <w:marBottom w:val="0"/>
      <w:divBdr>
        <w:top w:val="none" w:sz="0" w:space="0" w:color="auto"/>
        <w:left w:val="none" w:sz="0" w:space="0" w:color="auto"/>
        <w:bottom w:val="none" w:sz="0" w:space="0" w:color="auto"/>
        <w:right w:val="none" w:sz="0" w:space="0" w:color="auto"/>
      </w:divBdr>
      <w:divsChild>
        <w:div w:id="705716656">
          <w:marLeft w:val="0"/>
          <w:marRight w:val="0"/>
          <w:marTop w:val="0"/>
          <w:marBottom w:val="0"/>
          <w:divBdr>
            <w:top w:val="none" w:sz="0" w:space="0" w:color="auto"/>
            <w:left w:val="none" w:sz="0" w:space="0" w:color="auto"/>
            <w:bottom w:val="none" w:sz="0" w:space="0" w:color="auto"/>
            <w:right w:val="none" w:sz="0" w:space="0" w:color="auto"/>
          </w:divBdr>
        </w:div>
      </w:divsChild>
    </w:div>
    <w:div w:id="1415934429">
      <w:marLeft w:val="0"/>
      <w:marRight w:val="0"/>
      <w:marTop w:val="0"/>
      <w:marBottom w:val="0"/>
      <w:divBdr>
        <w:top w:val="none" w:sz="0" w:space="0" w:color="auto"/>
        <w:left w:val="none" w:sz="0" w:space="0" w:color="auto"/>
        <w:bottom w:val="none" w:sz="0" w:space="0" w:color="auto"/>
        <w:right w:val="none" w:sz="0" w:space="0" w:color="auto"/>
      </w:divBdr>
      <w:divsChild>
        <w:div w:id="1039430343">
          <w:marLeft w:val="0"/>
          <w:marRight w:val="0"/>
          <w:marTop w:val="0"/>
          <w:marBottom w:val="0"/>
          <w:divBdr>
            <w:top w:val="none" w:sz="0" w:space="0" w:color="auto"/>
            <w:left w:val="none" w:sz="0" w:space="0" w:color="auto"/>
            <w:bottom w:val="none" w:sz="0" w:space="0" w:color="auto"/>
            <w:right w:val="none" w:sz="0" w:space="0" w:color="auto"/>
          </w:divBdr>
        </w:div>
      </w:divsChild>
    </w:div>
    <w:div w:id="1420832376">
      <w:marLeft w:val="0"/>
      <w:marRight w:val="0"/>
      <w:marTop w:val="0"/>
      <w:marBottom w:val="0"/>
      <w:divBdr>
        <w:top w:val="none" w:sz="0" w:space="0" w:color="auto"/>
        <w:left w:val="none" w:sz="0" w:space="0" w:color="auto"/>
        <w:bottom w:val="none" w:sz="0" w:space="0" w:color="auto"/>
        <w:right w:val="none" w:sz="0" w:space="0" w:color="auto"/>
      </w:divBdr>
      <w:divsChild>
        <w:div w:id="555554253">
          <w:marLeft w:val="0"/>
          <w:marRight w:val="0"/>
          <w:marTop w:val="0"/>
          <w:marBottom w:val="0"/>
          <w:divBdr>
            <w:top w:val="none" w:sz="0" w:space="0" w:color="auto"/>
            <w:left w:val="none" w:sz="0" w:space="0" w:color="auto"/>
            <w:bottom w:val="none" w:sz="0" w:space="0" w:color="auto"/>
            <w:right w:val="none" w:sz="0" w:space="0" w:color="auto"/>
          </w:divBdr>
        </w:div>
      </w:divsChild>
    </w:div>
    <w:div w:id="1422528719">
      <w:marLeft w:val="0"/>
      <w:marRight w:val="0"/>
      <w:marTop w:val="0"/>
      <w:marBottom w:val="0"/>
      <w:divBdr>
        <w:top w:val="none" w:sz="0" w:space="0" w:color="auto"/>
        <w:left w:val="none" w:sz="0" w:space="0" w:color="auto"/>
        <w:bottom w:val="none" w:sz="0" w:space="0" w:color="auto"/>
        <w:right w:val="none" w:sz="0" w:space="0" w:color="auto"/>
      </w:divBdr>
    </w:div>
    <w:div w:id="1422600825">
      <w:marLeft w:val="0"/>
      <w:marRight w:val="0"/>
      <w:marTop w:val="0"/>
      <w:marBottom w:val="0"/>
      <w:divBdr>
        <w:top w:val="none" w:sz="0" w:space="0" w:color="auto"/>
        <w:left w:val="none" w:sz="0" w:space="0" w:color="auto"/>
        <w:bottom w:val="none" w:sz="0" w:space="0" w:color="auto"/>
        <w:right w:val="none" w:sz="0" w:space="0" w:color="auto"/>
      </w:divBdr>
    </w:div>
    <w:div w:id="1423338760">
      <w:marLeft w:val="0"/>
      <w:marRight w:val="0"/>
      <w:marTop w:val="0"/>
      <w:marBottom w:val="0"/>
      <w:divBdr>
        <w:top w:val="none" w:sz="0" w:space="0" w:color="auto"/>
        <w:left w:val="none" w:sz="0" w:space="0" w:color="auto"/>
        <w:bottom w:val="none" w:sz="0" w:space="0" w:color="auto"/>
        <w:right w:val="none" w:sz="0" w:space="0" w:color="auto"/>
      </w:divBdr>
    </w:div>
    <w:div w:id="1423911597">
      <w:marLeft w:val="0"/>
      <w:marRight w:val="0"/>
      <w:marTop w:val="0"/>
      <w:marBottom w:val="0"/>
      <w:divBdr>
        <w:top w:val="none" w:sz="0" w:space="0" w:color="auto"/>
        <w:left w:val="none" w:sz="0" w:space="0" w:color="auto"/>
        <w:bottom w:val="none" w:sz="0" w:space="0" w:color="auto"/>
        <w:right w:val="none" w:sz="0" w:space="0" w:color="auto"/>
      </w:divBdr>
    </w:div>
    <w:div w:id="1424640896">
      <w:marLeft w:val="0"/>
      <w:marRight w:val="0"/>
      <w:marTop w:val="0"/>
      <w:marBottom w:val="0"/>
      <w:divBdr>
        <w:top w:val="none" w:sz="0" w:space="0" w:color="auto"/>
        <w:left w:val="none" w:sz="0" w:space="0" w:color="auto"/>
        <w:bottom w:val="none" w:sz="0" w:space="0" w:color="auto"/>
        <w:right w:val="none" w:sz="0" w:space="0" w:color="auto"/>
      </w:divBdr>
      <w:divsChild>
        <w:div w:id="486360681">
          <w:marLeft w:val="0"/>
          <w:marRight w:val="0"/>
          <w:marTop w:val="0"/>
          <w:marBottom w:val="0"/>
          <w:divBdr>
            <w:top w:val="none" w:sz="0" w:space="0" w:color="auto"/>
            <w:left w:val="none" w:sz="0" w:space="0" w:color="auto"/>
            <w:bottom w:val="none" w:sz="0" w:space="0" w:color="auto"/>
            <w:right w:val="none" w:sz="0" w:space="0" w:color="auto"/>
          </w:divBdr>
        </w:div>
      </w:divsChild>
    </w:div>
    <w:div w:id="1429349749">
      <w:marLeft w:val="0"/>
      <w:marRight w:val="0"/>
      <w:marTop w:val="0"/>
      <w:marBottom w:val="0"/>
      <w:divBdr>
        <w:top w:val="none" w:sz="0" w:space="0" w:color="auto"/>
        <w:left w:val="none" w:sz="0" w:space="0" w:color="auto"/>
        <w:bottom w:val="none" w:sz="0" w:space="0" w:color="auto"/>
        <w:right w:val="none" w:sz="0" w:space="0" w:color="auto"/>
      </w:divBdr>
    </w:div>
    <w:div w:id="1429891684">
      <w:marLeft w:val="0"/>
      <w:marRight w:val="0"/>
      <w:marTop w:val="0"/>
      <w:marBottom w:val="0"/>
      <w:divBdr>
        <w:top w:val="none" w:sz="0" w:space="0" w:color="auto"/>
        <w:left w:val="none" w:sz="0" w:space="0" w:color="auto"/>
        <w:bottom w:val="none" w:sz="0" w:space="0" w:color="auto"/>
        <w:right w:val="none" w:sz="0" w:space="0" w:color="auto"/>
      </w:divBdr>
      <w:divsChild>
        <w:div w:id="1260989192">
          <w:marLeft w:val="0"/>
          <w:marRight w:val="0"/>
          <w:marTop w:val="0"/>
          <w:marBottom w:val="0"/>
          <w:divBdr>
            <w:top w:val="none" w:sz="0" w:space="0" w:color="auto"/>
            <w:left w:val="none" w:sz="0" w:space="0" w:color="auto"/>
            <w:bottom w:val="none" w:sz="0" w:space="0" w:color="auto"/>
            <w:right w:val="none" w:sz="0" w:space="0" w:color="auto"/>
          </w:divBdr>
        </w:div>
      </w:divsChild>
    </w:div>
    <w:div w:id="1430538581">
      <w:marLeft w:val="0"/>
      <w:marRight w:val="0"/>
      <w:marTop w:val="0"/>
      <w:marBottom w:val="0"/>
      <w:divBdr>
        <w:top w:val="none" w:sz="0" w:space="0" w:color="auto"/>
        <w:left w:val="none" w:sz="0" w:space="0" w:color="auto"/>
        <w:bottom w:val="none" w:sz="0" w:space="0" w:color="auto"/>
        <w:right w:val="none" w:sz="0" w:space="0" w:color="auto"/>
      </w:divBdr>
    </w:div>
    <w:div w:id="1433821301">
      <w:marLeft w:val="0"/>
      <w:marRight w:val="0"/>
      <w:marTop w:val="0"/>
      <w:marBottom w:val="0"/>
      <w:divBdr>
        <w:top w:val="none" w:sz="0" w:space="0" w:color="auto"/>
        <w:left w:val="none" w:sz="0" w:space="0" w:color="auto"/>
        <w:bottom w:val="none" w:sz="0" w:space="0" w:color="auto"/>
        <w:right w:val="none" w:sz="0" w:space="0" w:color="auto"/>
      </w:divBdr>
      <w:divsChild>
        <w:div w:id="1728606822">
          <w:marLeft w:val="0"/>
          <w:marRight w:val="0"/>
          <w:marTop w:val="0"/>
          <w:marBottom w:val="0"/>
          <w:divBdr>
            <w:top w:val="none" w:sz="0" w:space="0" w:color="auto"/>
            <w:left w:val="none" w:sz="0" w:space="0" w:color="auto"/>
            <w:bottom w:val="none" w:sz="0" w:space="0" w:color="auto"/>
            <w:right w:val="none" w:sz="0" w:space="0" w:color="auto"/>
          </w:divBdr>
        </w:div>
      </w:divsChild>
    </w:div>
    <w:div w:id="1434208956">
      <w:marLeft w:val="0"/>
      <w:marRight w:val="0"/>
      <w:marTop w:val="0"/>
      <w:marBottom w:val="0"/>
      <w:divBdr>
        <w:top w:val="none" w:sz="0" w:space="0" w:color="auto"/>
        <w:left w:val="none" w:sz="0" w:space="0" w:color="auto"/>
        <w:bottom w:val="none" w:sz="0" w:space="0" w:color="auto"/>
        <w:right w:val="none" w:sz="0" w:space="0" w:color="auto"/>
      </w:divBdr>
    </w:div>
    <w:div w:id="1434324486">
      <w:marLeft w:val="0"/>
      <w:marRight w:val="0"/>
      <w:marTop w:val="0"/>
      <w:marBottom w:val="0"/>
      <w:divBdr>
        <w:top w:val="none" w:sz="0" w:space="0" w:color="auto"/>
        <w:left w:val="none" w:sz="0" w:space="0" w:color="auto"/>
        <w:bottom w:val="none" w:sz="0" w:space="0" w:color="auto"/>
        <w:right w:val="none" w:sz="0" w:space="0" w:color="auto"/>
      </w:divBdr>
      <w:divsChild>
        <w:div w:id="35594081">
          <w:marLeft w:val="0"/>
          <w:marRight w:val="0"/>
          <w:marTop w:val="0"/>
          <w:marBottom w:val="0"/>
          <w:divBdr>
            <w:top w:val="none" w:sz="0" w:space="0" w:color="auto"/>
            <w:left w:val="none" w:sz="0" w:space="0" w:color="auto"/>
            <w:bottom w:val="none" w:sz="0" w:space="0" w:color="auto"/>
            <w:right w:val="none" w:sz="0" w:space="0" w:color="auto"/>
          </w:divBdr>
          <w:divsChild>
            <w:div w:id="268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0702">
      <w:marLeft w:val="0"/>
      <w:marRight w:val="0"/>
      <w:marTop w:val="0"/>
      <w:marBottom w:val="0"/>
      <w:divBdr>
        <w:top w:val="none" w:sz="0" w:space="0" w:color="auto"/>
        <w:left w:val="none" w:sz="0" w:space="0" w:color="auto"/>
        <w:bottom w:val="none" w:sz="0" w:space="0" w:color="auto"/>
        <w:right w:val="none" w:sz="0" w:space="0" w:color="auto"/>
      </w:divBdr>
      <w:divsChild>
        <w:div w:id="521357272">
          <w:marLeft w:val="0"/>
          <w:marRight w:val="0"/>
          <w:marTop w:val="0"/>
          <w:marBottom w:val="0"/>
          <w:divBdr>
            <w:top w:val="none" w:sz="0" w:space="0" w:color="auto"/>
            <w:left w:val="none" w:sz="0" w:space="0" w:color="auto"/>
            <w:bottom w:val="none" w:sz="0" w:space="0" w:color="auto"/>
            <w:right w:val="none" w:sz="0" w:space="0" w:color="auto"/>
          </w:divBdr>
        </w:div>
      </w:divsChild>
    </w:div>
    <w:div w:id="1435705257">
      <w:marLeft w:val="0"/>
      <w:marRight w:val="0"/>
      <w:marTop w:val="0"/>
      <w:marBottom w:val="0"/>
      <w:divBdr>
        <w:top w:val="none" w:sz="0" w:space="0" w:color="auto"/>
        <w:left w:val="none" w:sz="0" w:space="0" w:color="auto"/>
        <w:bottom w:val="none" w:sz="0" w:space="0" w:color="auto"/>
        <w:right w:val="none" w:sz="0" w:space="0" w:color="auto"/>
      </w:divBdr>
    </w:div>
    <w:div w:id="1436248773">
      <w:marLeft w:val="0"/>
      <w:marRight w:val="0"/>
      <w:marTop w:val="0"/>
      <w:marBottom w:val="0"/>
      <w:divBdr>
        <w:top w:val="none" w:sz="0" w:space="0" w:color="auto"/>
        <w:left w:val="none" w:sz="0" w:space="0" w:color="auto"/>
        <w:bottom w:val="none" w:sz="0" w:space="0" w:color="auto"/>
        <w:right w:val="none" w:sz="0" w:space="0" w:color="auto"/>
      </w:divBdr>
    </w:div>
    <w:div w:id="1437288700">
      <w:marLeft w:val="0"/>
      <w:marRight w:val="0"/>
      <w:marTop w:val="0"/>
      <w:marBottom w:val="0"/>
      <w:divBdr>
        <w:top w:val="none" w:sz="0" w:space="0" w:color="auto"/>
        <w:left w:val="none" w:sz="0" w:space="0" w:color="auto"/>
        <w:bottom w:val="none" w:sz="0" w:space="0" w:color="auto"/>
        <w:right w:val="none" w:sz="0" w:space="0" w:color="auto"/>
      </w:divBdr>
    </w:div>
    <w:div w:id="1439523073">
      <w:marLeft w:val="0"/>
      <w:marRight w:val="0"/>
      <w:marTop w:val="0"/>
      <w:marBottom w:val="0"/>
      <w:divBdr>
        <w:top w:val="none" w:sz="0" w:space="0" w:color="auto"/>
        <w:left w:val="none" w:sz="0" w:space="0" w:color="auto"/>
        <w:bottom w:val="none" w:sz="0" w:space="0" w:color="auto"/>
        <w:right w:val="none" w:sz="0" w:space="0" w:color="auto"/>
      </w:divBdr>
    </w:div>
    <w:div w:id="1439983460">
      <w:marLeft w:val="0"/>
      <w:marRight w:val="0"/>
      <w:marTop w:val="0"/>
      <w:marBottom w:val="0"/>
      <w:divBdr>
        <w:top w:val="none" w:sz="0" w:space="0" w:color="auto"/>
        <w:left w:val="none" w:sz="0" w:space="0" w:color="auto"/>
        <w:bottom w:val="none" w:sz="0" w:space="0" w:color="auto"/>
        <w:right w:val="none" w:sz="0" w:space="0" w:color="auto"/>
      </w:divBdr>
    </w:div>
    <w:div w:id="1441488432">
      <w:marLeft w:val="0"/>
      <w:marRight w:val="0"/>
      <w:marTop w:val="0"/>
      <w:marBottom w:val="0"/>
      <w:divBdr>
        <w:top w:val="none" w:sz="0" w:space="0" w:color="auto"/>
        <w:left w:val="none" w:sz="0" w:space="0" w:color="auto"/>
        <w:bottom w:val="none" w:sz="0" w:space="0" w:color="auto"/>
        <w:right w:val="none" w:sz="0" w:space="0" w:color="auto"/>
      </w:divBdr>
      <w:divsChild>
        <w:div w:id="1114013277">
          <w:marLeft w:val="0"/>
          <w:marRight w:val="0"/>
          <w:marTop w:val="0"/>
          <w:marBottom w:val="0"/>
          <w:divBdr>
            <w:top w:val="none" w:sz="0" w:space="0" w:color="auto"/>
            <w:left w:val="none" w:sz="0" w:space="0" w:color="auto"/>
            <w:bottom w:val="none" w:sz="0" w:space="0" w:color="auto"/>
            <w:right w:val="none" w:sz="0" w:space="0" w:color="auto"/>
          </w:divBdr>
        </w:div>
      </w:divsChild>
    </w:div>
    <w:div w:id="1444032388">
      <w:marLeft w:val="0"/>
      <w:marRight w:val="0"/>
      <w:marTop w:val="0"/>
      <w:marBottom w:val="0"/>
      <w:divBdr>
        <w:top w:val="none" w:sz="0" w:space="0" w:color="auto"/>
        <w:left w:val="none" w:sz="0" w:space="0" w:color="auto"/>
        <w:bottom w:val="none" w:sz="0" w:space="0" w:color="auto"/>
        <w:right w:val="none" w:sz="0" w:space="0" w:color="auto"/>
      </w:divBdr>
    </w:div>
    <w:div w:id="1447575845">
      <w:marLeft w:val="0"/>
      <w:marRight w:val="0"/>
      <w:marTop w:val="0"/>
      <w:marBottom w:val="0"/>
      <w:divBdr>
        <w:top w:val="none" w:sz="0" w:space="0" w:color="auto"/>
        <w:left w:val="none" w:sz="0" w:space="0" w:color="auto"/>
        <w:bottom w:val="none" w:sz="0" w:space="0" w:color="auto"/>
        <w:right w:val="none" w:sz="0" w:space="0" w:color="auto"/>
      </w:divBdr>
    </w:div>
    <w:div w:id="1448355502">
      <w:marLeft w:val="0"/>
      <w:marRight w:val="0"/>
      <w:marTop w:val="0"/>
      <w:marBottom w:val="0"/>
      <w:divBdr>
        <w:top w:val="none" w:sz="0" w:space="0" w:color="auto"/>
        <w:left w:val="none" w:sz="0" w:space="0" w:color="auto"/>
        <w:bottom w:val="none" w:sz="0" w:space="0" w:color="auto"/>
        <w:right w:val="none" w:sz="0" w:space="0" w:color="auto"/>
      </w:divBdr>
      <w:divsChild>
        <w:div w:id="407458213">
          <w:marLeft w:val="0"/>
          <w:marRight w:val="0"/>
          <w:marTop w:val="0"/>
          <w:marBottom w:val="0"/>
          <w:divBdr>
            <w:top w:val="none" w:sz="0" w:space="0" w:color="auto"/>
            <w:left w:val="none" w:sz="0" w:space="0" w:color="auto"/>
            <w:bottom w:val="none" w:sz="0" w:space="0" w:color="auto"/>
            <w:right w:val="none" w:sz="0" w:space="0" w:color="auto"/>
          </w:divBdr>
        </w:div>
      </w:divsChild>
    </w:div>
    <w:div w:id="1449617362">
      <w:marLeft w:val="0"/>
      <w:marRight w:val="0"/>
      <w:marTop w:val="0"/>
      <w:marBottom w:val="0"/>
      <w:divBdr>
        <w:top w:val="none" w:sz="0" w:space="0" w:color="auto"/>
        <w:left w:val="none" w:sz="0" w:space="0" w:color="auto"/>
        <w:bottom w:val="none" w:sz="0" w:space="0" w:color="auto"/>
        <w:right w:val="none" w:sz="0" w:space="0" w:color="auto"/>
      </w:divBdr>
      <w:divsChild>
        <w:div w:id="232081348">
          <w:marLeft w:val="0"/>
          <w:marRight w:val="0"/>
          <w:marTop w:val="0"/>
          <w:marBottom w:val="0"/>
          <w:divBdr>
            <w:top w:val="none" w:sz="0" w:space="0" w:color="auto"/>
            <w:left w:val="none" w:sz="0" w:space="0" w:color="auto"/>
            <w:bottom w:val="none" w:sz="0" w:space="0" w:color="auto"/>
            <w:right w:val="none" w:sz="0" w:space="0" w:color="auto"/>
          </w:divBdr>
        </w:div>
      </w:divsChild>
    </w:div>
    <w:div w:id="1450080780">
      <w:marLeft w:val="0"/>
      <w:marRight w:val="0"/>
      <w:marTop w:val="0"/>
      <w:marBottom w:val="0"/>
      <w:divBdr>
        <w:top w:val="none" w:sz="0" w:space="0" w:color="auto"/>
        <w:left w:val="none" w:sz="0" w:space="0" w:color="auto"/>
        <w:bottom w:val="none" w:sz="0" w:space="0" w:color="auto"/>
        <w:right w:val="none" w:sz="0" w:space="0" w:color="auto"/>
      </w:divBdr>
    </w:div>
    <w:div w:id="1452162390">
      <w:marLeft w:val="0"/>
      <w:marRight w:val="0"/>
      <w:marTop w:val="0"/>
      <w:marBottom w:val="0"/>
      <w:divBdr>
        <w:top w:val="none" w:sz="0" w:space="0" w:color="auto"/>
        <w:left w:val="none" w:sz="0" w:space="0" w:color="auto"/>
        <w:bottom w:val="none" w:sz="0" w:space="0" w:color="auto"/>
        <w:right w:val="none" w:sz="0" w:space="0" w:color="auto"/>
      </w:divBdr>
    </w:div>
    <w:div w:id="1454862683">
      <w:marLeft w:val="0"/>
      <w:marRight w:val="0"/>
      <w:marTop w:val="0"/>
      <w:marBottom w:val="0"/>
      <w:divBdr>
        <w:top w:val="none" w:sz="0" w:space="0" w:color="auto"/>
        <w:left w:val="none" w:sz="0" w:space="0" w:color="auto"/>
        <w:bottom w:val="none" w:sz="0" w:space="0" w:color="auto"/>
        <w:right w:val="none" w:sz="0" w:space="0" w:color="auto"/>
      </w:divBdr>
    </w:div>
    <w:div w:id="1457411778">
      <w:marLeft w:val="0"/>
      <w:marRight w:val="0"/>
      <w:marTop w:val="0"/>
      <w:marBottom w:val="0"/>
      <w:divBdr>
        <w:top w:val="none" w:sz="0" w:space="0" w:color="auto"/>
        <w:left w:val="none" w:sz="0" w:space="0" w:color="auto"/>
        <w:bottom w:val="none" w:sz="0" w:space="0" w:color="auto"/>
        <w:right w:val="none" w:sz="0" w:space="0" w:color="auto"/>
      </w:divBdr>
    </w:div>
    <w:div w:id="1457989569">
      <w:marLeft w:val="0"/>
      <w:marRight w:val="0"/>
      <w:marTop w:val="0"/>
      <w:marBottom w:val="0"/>
      <w:divBdr>
        <w:top w:val="none" w:sz="0" w:space="0" w:color="auto"/>
        <w:left w:val="none" w:sz="0" w:space="0" w:color="auto"/>
        <w:bottom w:val="none" w:sz="0" w:space="0" w:color="auto"/>
        <w:right w:val="none" w:sz="0" w:space="0" w:color="auto"/>
      </w:divBdr>
      <w:divsChild>
        <w:div w:id="956180345">
          <w:marLeft w:val="0"/>
          <w:marRight w:val="0"/>
          <w:marTop w:val="0"/>
          <w:marBottom w:val="0"/>
          <w:divBdr>
            <w:top w:val="none" w:sz="0" w:space="0" w:color="auto"/>
            <w:left w:val="none" w:sz="0" w:space="0" w:color="auto"/>
            <w:bottom w:val="none" w:sz="0" w:space="0" w:color="auto"/>
            <w:right w:val="none" w:sz="0" w:space="0" w:color="auto"/>
          </w:divBdr>
        </w:div>
      </w:divsChild>
    </w:div>
    <w:div w:id="1459647986">
      <w:marLeft w:val="0"/>
      <w:marRight w:val="0"/>
      <w:marTop w:val="0"/>
      <w:marBottom w:val="0"/>
      <w:divBdr>
        <w:top w:val="none" w:sz="0" w:space="0" w:color="auto"/>
        <w:left w:val="none" w:sz="0" w:space="0" w:color="auto"/>
        <w:bottom w:val="none" w:sz="0" w:space="0" w:color="auto"/>
        <w:right w:val="none" w:sz="0" w:space="0" w:color="auto"/>
      </w:divBdr>
    </w:div>
    <w:div w:id="1462580408">
      <w:marLeft w:val="0"/>
      <w:marRight w:val="0"/>
      <w:marTop w:val="0"/>
      <w:marBottom w:val="0"/>
      <w:divBdr>
        <w:top w:val="none" w:sz="0" w:space="0" w:color="auto"/>
        <w:left w:val="none" w:sz="0" w:space="0" w:color="auto"/>
        <w:bottom w:val="none" w:sz="0" w:space="0" w:color="auto"/>
        <w:right w:val="none" w:sz="0" w:space="0" w:color="auto"/>
      </w:divBdr>
    </w:div>
    <w:div w:id="1464151826">
      <w:marLeft w:val="0"/>
      <w:marRight w:val="0"/>
      <w:marTop w:val="0"/>
      <w:marBottom w:val="0"/>
      <w:divBdr>
        <w:top w:val="none" w:sz="0" w:space="0" w:color="auto"/>
        <w:left w:val="none" w:sz="0" w:space="0" w:color="auto"/>
        <w:bottom w:val="none" w:sz="0" w:space="0" w:color="auto"/>
        <w:right w:val="none" w:sz="0" w:space="0" w:color="auto"/>
      </w:divBdr>
    </w:div>
    <w:div w:id="1464616081">
      <w:marLeft w:val="0"/>
      <w:marRight w:val="0"/>
      <w:marTop w:val="0"/>
      <w:marBottom w:val="0"/>
      <w:divBdr>
        <w:top w:val="none" w:sz="0" w:space="0" w:color="auto"/>
        <w:left w:val="none" w:sz="0" w:space="0" w:color="auto"/>
        <w:bottom w:val="none" w:sz="0" w:space="0" w:color="auto"/>
        <w:right w:val="none" w:sz="0" w:space="0" w:color="auto"/>
      </w:divBdr>
    </w:div>
    <w:div w:id="1465736723">
      <w:marLeft w:val="0"/>
      <w:marRight w:val="0"/>
      <w:marTop w:val="0"/>
      <w:marBottom w:val="0"/>
      <w:divBdr>
        <w:top w:val="none" w:sz="0" w:space="0" w:color="auto"/>
        <w:left w:val="none" w:sz="0" w:space="0" w:color="auto"/>
        <w:bottom w:val="none" w:sz="0" w:space="0" w:color="auto"/>
        <w:right w:val="none" w:sz="0" w:space="0" w:color="auto"/>
      </w:divBdr>
      <w:divsChild>
        <w:div w:id="479882240">
          <w:marLeft w:val="0"/>
          <w:marRight w:val="0"/>
          <w:marTop w:val="0"/>
          <w:marBottom w:val="0"/>
          <w:divBdr>
            <w:top w:val="none" w:sz="0" w:space="0" w:color="auto"/>
            <w:left w:val="none" w:sz="0" w:space="0" w:color="auto"/>
            <w:bottom w:val="none" w:sz="0" w:space="0" w:color="auto"/>
            <w:right w:val="none" w:sz="0" w:space="0" w:color="auto"/>
          </w:divBdr>
        </w:div>
      </w:divsChild>
    </w:div>
    <w:div w:id="1466578056">
      <w:marLeft w:val="0"/>
      <w:marRight w:val="0"/>
      <w:marTop w:val="0"/>
      <w:marBottom w:val="0"/>
      <w:divBdr>
        <w:top w:val="none" w:sz="0" w:space="0" w:color="auto"/>
        <w:left w:val="none" w:sz="0" w:space="0" w:color="auto"/>
        <w:bottom w:val="none" w:sz="0" w:space="0" w:color="auto"/>
        <w:right w:val="none" w:sz="0" w:space="0" w:color="auto"/>
      </w:divBdr>
    </w:div>
    <w:div w:id="1467552636">
      <w:marLeft w:val="0"/>
      <w:marRight w:val="0"/>
      <w:marTop w:val="0"/>
      <w:marBottom w:val="0"/>
      <w:divBdr>
        <w:top w:val="none" w:sz="0" w:space="0" w:color="auto"/>
        <w:left w:val="none" w:sz="0" w:space="0" w:color="auto"/>
        <w:bottom w:val="none" w:sz="0" w:space="0" w:color="auto"/>
        <w:right w:val="none" w:sz="0" w:space="0" w:color="auto"/>
      </w:divBdr>
    </w:div>
    <w:div w:id="1468234057">
      <w:marLeft w:val="0"/>
      <w:marRight w:val="0"/>
      <w:marTop w:val="0"/>
      <w:marBottom w:val="0"/>
      <w:divBdr>
        <w:top w:val="none" w:sz="0" w:space="0" w:color="auto"/>
        <w:left w:val="none" w:sz="0" w:space="0" w:color="auto"/>
        <w:bottom w:val="none" w:sz="0" w:space="0" w:color="auto"/>
        <w:right w:val="none" w:sz="0" w:space="0" w:color="auto"/>
      </w:divBdr>
    </w:div>
    <w:div w:id="1468818029">
      <w:marLeft w:val="0"/>
      <w:marRight w:val="0"/>
      <w:marTop w:val="0"/>
      <w:marBottom w:val="0"/>
      <w:divBdr>
        <w:top w:val="none" w:sz="0" w:space="0" w:color="auto"/>
        <w:left w:val="none" w:sz="0" w:space="0" w:color="auto"/>
        <w:bottom w:val="none" w:sz="0" w:space="0" w:color="auto"/>
        <w:right w:val="none" w:sz="0" w:space="0" w:color="auto"/>
      </w:divBdr>
    </w:div>
    <w:div w:id="1468932426">
      <w:marLeft w:val="0"/>
      <w:marRight w:val="0"/>
      <w:marTop w:val="0"/>
      <w:marBottom w:val="0"/>
      <w:divBdr>
        <w:top w:val="none" w:sz="0" w:space="0" w:color="auto"/>
        <w:left w:val="none" w:sz="0" w:space="0" w:color="auto"/>
        <w:bottom w:val="none" w:sz="0" w:space="0" w:color="auto"/>
        <w:right w:val="none" w:sz="0" w:space="0" w:color="auto"/>
      </w:divBdr>
    </w:div>
    <w:div w:id="1472602252">
      <w:marLeft w:val="0"/>
      <w:marRight w:val="0"/>
      <w:marTop w:val="0"/>
      <w:marBottom w:val="0"/>
      <w:divBdr>
        <w:top w:val="none" w:sz="0" w:space="0" w:color="auto"/>
        <w:left w:val="none" w:sz="0" w:space="0" w:color="auto"/>
        <w:bottom w:val="none" w:sz="0" w:space="0" w:color="auto"/>
        <w:right w:val="none" w:sz="0" w:space="0" w:color="auto"/>
      </w:divBdr>
    </w:div>
    <w:div w:id="1475836250">
      <w:marLeft w:val="0"/>
      <w:marRight w:val="0"/>
      <w:marTop w:val="0"/>
      <w:marBottom w:val="0"/>
      <w:divBdr>
        <w:top w:val="none" w:sz="0" w:space="0" w:color="auto"/>
        <w:left w:val="none" w:sz="0" w:space="0" w:color="auto"/>
        <w:bottom w:val="none" w:sz="0" w:space="0" w:color="auto"/>
        <w:right w:val="none" w:sz="0" w:space="0" w:color="auto"/>
      </w:divBdr>
    </w:div>
    <w:div w:id="1478258171">
      <w:marLeft w:val="0"/>
      <w:marRight w:val="0"/>
      <w:marTop w:val="0"/>
      <w:marBottom w:val="0"/>
      <w:divBdr>
        <w:top w:val="none" w:sz="0" w:space="0" w:color="auto"/>
        <w:left w:val="none" w:sz="0" w:space="0" w:color="auto"/>
        <w:bottom w:val="none" w:sz="0" w:space="0" w:color="auto"/>
        <w:right w:val="none" w:sz="0" w:space="0" w:color="auto"/>
      </w:divBdr>
    </w:div>
    <w:div w:id="1480538085">
      <w:marLeft w:val="0"/>
      <w:marRight w:val="0"/>
      <w:marTop w:val="0"/>
      <w:marBottom w:val="0"/>
      <w:divBdr>
        <w:top w:val="none" w:sz="0" w:space="0" w:color="auto"/>
        <w:left w:val="none" w:sz="0" w:space="0" w:color="auto"/>
        <w:bottom w:val="none" w:sz="0" w:space="0" w:color="auto"/>
        <w:right w:val="none" w:sz="0" w:space="0" w:color="auto"/>
      </w:divBdr>
      <w:divsChild>
        <w:div w:id="883323097">
          <w:marLeft w:val="0"/>
          <w:marRight w:val="0"/>
          <w:marTop w:val="0"/>
          <w:marBottom w:val="0"/>
          <w:divBdr>
            <w:top w:val="none" w:sz="0" w:space="0" w:color="auto"/>
            <w:left w:val="none" w:sz="0" w:space="0" w:color="auto"/>
            <w:bottom w:val="none" w:sz="0" w:space="0" w:color="auto"/>
            <w:right w:val="none" w:sz="0" w:space="0" w:color="auto"/>
          </w:divBdr>
        </w:div>
      </w:divsChild>
    </w:div>
    <w:div w:id="1481382598">
      <w:marLeft w:val="0"/>
      <w:marRight w:val="0"/>
      <w:marTop w:val="0"/>
      <w:marBottom w:val="0"/>
      <w:divBdr>
        <w:top w:val="none" w:sz="0" w:space="0" w:color="auto"/>
        <w:left w:val="none" w:sz="0" w:space="0" w:color="auto"/>
        <w:bottom w:val="none" w:sz="0" w:space="0" w:color="auto"/>
        <w:right w:val="none" w:sz="0" w:space="0" w:color="auto"/>
      </w:divBdr>
      <w:divsChild>
        <w:div w:id="202138847">
          <w:marLeft w:val="0"/>
          <w:marRight w:val="0"/>
          <w:marTop w:val="0"/>
          <w:marBottom w:val="0"/>
          <w:divBdr>
            <w:top w:val="none" w:sz="0" w:space="0" w:color="auto"/>
            <w:left w:val="none" w:sz="0" w:space="0" w:color="auto"/>
            <w:bottom w:val="none" w:sz="0" w:space="0" w:color="auto"/>
            <w:right w:val="none" w:sz="0" w:space="0" w:color="auto"/>
          </w:divBdr>
        </w:div>
      </w:divsChild>
    </w:div>
    <w:div w:id="1482767817">
      <w:marLeft w:val="0"/>
      <w:marRight w:val="0"/>
      <w:marTop w:val="0"/>
      <w:marBottom w:val="0"/>
      <w:divBdr>
        <w:top w:val="none" w:sz="0" w:space="0" w:color="auto"/>
        <w:left w:val="none" w:sz="0" w:space="0" w:color="auto"/>
        <w:bottom w:val="none" w:sz="0" w:space="0" w:color="auto"/>
        <w:right w:val="none" w:sz="0" w:space="0" w:color="auto"/>
      </w:divBdr>
      <w:divsChild>
        <w:div w:id="558371446">
          <w:marLeft w:val="0"/>
          <w:marRight w:val="0"/>
          <w:marTop w:val="0"/>
          <w:marBottom w:val="0"/>
          <w:divBdr>
            <w:top w:val="none" w:sz="0" w:space="0" w:color="auto"/>
            <w:left w:val="none" w:sz="0" w:space="0" w:color="auto"/>
            <w:bottom w:val="none" w:sz="0" w:space="0" w:color="auto"/>
            <w:right w:val="none" w:sz="0" w:space="0" w:color="auto"/>
          </w:divBdr>
        </w:div>
      </w:divsChild>
    </w:div>
    <w:div w:id="1484085846">
      <w:marLeft w:val="0"/>
      <w:marRight w:val="0"/>
      <w:marTop w:val="0"/>
      <w:marBottom w:val="0"/>
      <w:divBdr>
        <w:top w:val="none" w:sz="0" w:space="0" w:color="auto"/>
        <w:left w:val="none" w:sz="0" w:space="0" w:color="auto"/>
        <w:bottom w:val="none" w:sz="0" w:space="0" w:color="auto"/>
        <w:right w:val="none" w:sz="0" w:space="0" w:color="auto"/>
      </w:divBdr>
    </w:div>
    <w:div w:id="1484813982">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sChild>
        <w:div w:id="1464347780">
          <w:marLeft w:val="0"/>
          <w:marRight w:val="0"/>
          <w:marTop w:val="0"/>
          <w:marBottom w:val="0"/>
          <w:divBdr>
            <w:top w:val="none" w:sz="0" w:space="0" w:color="auto"/>
            <w:left w:val="none" w:sz="0" w:space="0" w:color="auto"/>
            <w:bottom w:val="none" w:sz="0" w:space="0" w:color="auto"/>
            <w:right w:val="none" w:sz="0" w:space="0" w:color="auto"/>
          </w:divBdr>
        </w:div>
      </w:divsChild>
    </w:div>
    <w:div w:id="1486357045">
      <w:marLeft w:val="0"/>
      <w:marRight w:val="0"/>
      <w:marTop w:val="0"/>
      <w:marBottom w:val="0"/>
      <w:divBdr>
        <w:top w:val="none" w:sz="0" w:space="0" w:color="auto"/>
        <w:left w:val="none" w:sz="0" w:space="0" w:color="auto"/>
        <w:bottom w:val="none" w:sz="0" w:space="0" w:color="auto"/>
        <w:right w:val="none" w:sz="0" w:space="0" w:color="auto"/>
      </w:divBdr>
      <w:divsChild>
        <w:div w:id="236676893">
          <w:marLeft w:val="0"/>
          <w:marRight w:val="0"/>
          <w:marTop w:val="0"/>
          <w:marBottom w:val="0"/>
          <w:divBdr>
            <w:top w:val="none" w:sz="0" w:space="0" w:color="auto"/>
            <w:left w:val="none" w:sz="0" w:space="0" w:color="auto"/>
            <w:bottom w:val="none" w:sz="0" w:space="0" w:color="auto"/>
            <w:right w:val="none" w:sz="0" w:space="0" w:color="auto"/>
          </w:divBdr>
        </w:div>
      </w:divsChild>
    </w:div>
    <w:div w:id="1487667567">
      <w:marLeft w:val="0"/>
      <w:marRight w:val="0"/>
      <w:marTop w:val="0"/>
      <w:marBottom w:val="0"/>
      <w:divBdr>
        <w:top w:val="none" w:sz="0" w:space="0" w:color="auto"/>
        <w:left w:val="none" w:sz="0" w:space="0" w:color="auto"/>
        <w:bottom w:val="none" w:sz="0" w:space="0" w:color="auto"/>
        <w:right w:val="none" w:sz="0" w:space="0" w:color="auto"/>
      </w:divBdr>
      <w:divsChild>
        <w:div w:id="1807701224">
          <w:marLeft w:val="0"/>
          <w:marRight w:val="0"/>
          <w:marTop w:val="0"/>
          <w:marBottom w:val="0"/>
          <w:divBdr>
            <w:top w:val="none" w:sz="0" w:space="0" w:color="auto"/>
            <w:left w:val="none" w:sz="0" w:space="0" w:color="auto"/>
            <w:bottom w:val="none" w:sz="0" w:space="0" w:color="auto"/>
            <w:right w:val="none" w:sz="0" w:space="0" w:color="auto"/>
          </w:divBdr>
        </w:div>
      </w:divsChild>
    </w:div>
    <w:div w:id="1487820688">
      <w:marLeft w:val="0"/>
      <w:marRight w:val="0"/>
      <w:marTop w:val="0"/>
      <w:marBottom w:val="0"/>
      <w:divBdr>
        <w:top w:val="none" w:sz="0" w:space="0" w:color="auto"/>
        <w:left w:val="none" w:sz="0" w:space="0" w:color="auto"/>
        <w:bottom w:val="none" w:sz="0" w:space="0" w:color="auto"/>
        <w:right w:val="none" w:sz="0" w:space="0" w:color="auto"/>
      </w:divBdr>
    </w:div>
    <w:div w:id="1491674657">
      <w:marLeft w:val="0"/>
      <w:marRight w:val="0"/>
      <w:marTop w:val="0"/>
      <w:marBottom w:val="0"/>
      <w:divBdr>
        <w:top w:val="none" w:sz="0" w:space="0" w:color="auto"/>
        <w:left w:val="none" w:sz="0" w:space="0" w:color="auto"/>
        <w:bottom w:val="none" w:sz="0" w:space="0" w:color="auto"/>
        <w:right w:val="none" w:sz="0" w:space="0" w:color="auto"/>
      </w:divBdr>
      <w:divsChild>
        <w:div w:id="255750765">
          <w:marLeft w:val="0"/>
          <w:marRight w:val="0"/>
          <w:marTop w:val="0"/>
          <w:marBottom w:val="0"/>
          <w:divBdr>
            <w:top w:val="none" w:sz="0" w:space="0" w:color="auto"/>
            <w:left w:val="none" w:sz="0" w:space="0" w:color="auto"/>
            <w:bottom w:val="none" w:sz="0" w:space="0" w:color="auto"/>
            <w:right w:val="none" w:sz="0" w:space="0" w:color="auto"/>
          </w:divBdr>
        </w:div>
      </w:divsChild>
    </w:div>
    <w:div w:id="1493255183">
      <w:marLeft w:val="0"/>
      <w:marRight w:val="0"/>
      <w:marTop w:val="0"/>
      <w:marBottom w:val="0"/>
      <w:divBdr>
        <w:top w:val="none" w:sz="0" w:space="0" w:color="auto"/>
        <w:left w:val="none" w:sz="0" w:space="0" w:color="auto"/>
        <w:bottom w:val="none" w:sz="0" w:space="0" w:color="auto"/>
        <w:right w:val="none" w:sz="0" w:space="0" w:color="auto"/>
      </w:divBdr>
    </w:div>
    <w:div w:id="1496064742">
      <w:marLeft w:val="0"/>
      <w:marRight w:val="0"/>
      <w:marTop w:val="0"/>
      <w:marBottom w:val="0"/>
      <w:divBdr>
        <w:top w:val="none" w:sz="0" w:space="0" w:color="auto"/>
        <w:left w:val="none" w:sz="0" w:space="0" w:color="auto"/>
        <w:bottom w:val="none" w:sz="0" w:space="0" w:color="auto"/>
        <w:right w:val="none" w:sz="0" w:space="0" w:color="auto"/>
      </w:divBdr>
      <w:divsChild>
        <w:div w:id="556476361">
          <w:marLeft w:val="0"/>
          <w:marRight w:val="0"/>
          <w:marTop w:val="0"/>
          <w:marBottom w:val="0"/>
          <w:divBdr>
            <w:top w:val="none" w:sz="0" w:space="0" w:color="auto"/>
            <w:left w:val="none" w:sz="0" w:space="0" w:color="auto"/>
            <w:bottom w:val="none" w:sz="0" w:space="0" w:color="auto"/>
            <w:right w:val="none" w:sz="0" w:space="0" w:color="auto"/>
          </w:divBdr>
        </w:div>
      </w:divsChild>
    </w:div>
    <w:div w:id="1497301529">
      <w:marLeft w:val="0"/>
      <w:marRight w:val="0"/>
      <w:marTop w:val="0"/>
      <w:marBottom w:val="0"/>
      <w:divBdr>
        <w:top w:val="none" w:sz="0" w:space="0" w:color="auto"/>
        <w:left w:val="none" w:sz="0" w:space="0" w:color="auto"/>
        <w:bottom w:val="none" w:sz="0" w:space="0" w:color="auto"/>
        <w:right w:val="none" w:sz="0" w:space="0" w:color="auto"/>
      </w:divBdr>
      <w:divsChild>
        <w:div w:id="95449432">
          <w:marLeft w:val="0"/>
          <w:marRight w:val="0"/>
          <w:marTop w:val="0"/>
          <w:marBottom w:val="0"/>
          <w:divBdr>
            <w:top w:val="none" w:sz="0" w:space="0" w:color="auto"/>
            <w:left w:val="none" w:sz="0" w:space="0" w:color="auto"/>
            <w:bottom w:val="none" w:sz="0" w:space="0" w:color="auto"/>
            <w:right w:val="none" w:sz="0" w:space="0" w:color="auto"/>
          </w:divBdr>
        </w:div>
      </w:divsChild>
    </w:div>
    <w:div w:id="1498375431">
      <w:marLeft w:val="0"/>
      <w:marRight w:val="0"/>
      <w:marTop w:val="0"/>
      <w:marBottom w:val="0"/>
      <w:divBdr>
        <w:top w:val="none" w:sz="0" w:space="0" w:color="auto"/>
        <w:left w:val="none" w:sz="0" w:space="0" w:color="auto"/>
        <w:bottom w:val="none" w:sz="0" w:space="0" w:color="auto"/>
        <w:right w:val="none" w:sz="0" w:space="0" w:color="auto"/>
      </w:divBdr>
      <w:divsChild>
        <w:div w:id="54009900">
          <w:marLeft w:val="0"/>
          <w:marRight w:val="0"/>
          <w:marTop w:val="0"/>
          <w:marBottom w:val="0"/>
          <w:divBdr>
            <w:top w:val="none" w:sz="0" w:space="0" w:color="auto"/>
            <w:left w:val="none" w:sz="0" w:space="0" w:color="auto"/>
            <w:bottom w:val="none" w:sz="0" w:space="0" w:color="auto"/>
            <w:right w:val="none" w:sz="0" w:space="0" w:color="auto"/>
          </w:divBdr>
        </w:div>
      </w:divsChild>
    </w:div>
    <w:div w:id="1499928057">
      <w:marLeft w:val="0"/>
      <w:marRight w:val="0"/>
      <w:marTop w:val="0"/>
      <w:marBottom w:val="0"/>
      <w:divBdr>
        <w:top w:val="none" w:sz="0" w:space="0" w:color="auto"/>
        <w:left w:val="none" w:sz="0" w:space="0" w:color="auto"/>
        <w:bottom w:val="none" w:sz="0" w:space="0" w:color="auto"/>
        <w:right w:val="none" w:sz="0" w:space="0" w:color="auto"/>
      </w:divBdr>
    </w:div>
    <w:div w:id="1501235154">
      <w:marLeft w:val="0"/>
      <w:marRight w:val="0"/>
      <w:marTop w:val="0"/>
      <w:marBottom w:val="0"/>
      <w:divBdr>
        <w:top w:val="none" w:sz="0" w:space="0" w:color="auto"/>
        <w:left w:val="none" w:sz="0" w:space="0" w:color="auto"/>
        <w:bottom w:val="none" w:sz="0" w:space="0" w:color="auto"/>
        <w:right w:val="none" w:sz="0" w:space="0" w:color="auto"/>
      </w:divBdr>
    </w:div>
    <w:div w:id="1505822844">
      <w:marLeft w:val="0"/>
      <w:marRight w:val="0"/>
      <w:marTop w:val="0"/>
      <w:marBottom w:val="0"/>
      <w:divBdr>
        <w:top w:val="none" w:sz="0" w:space="0" w:color="auto"/>
        <w:left w:val="none" w:sz="0" w:space="0" w:color="auto"/>
        <w:bottom w:val="none" w:sz="0" w:space="0" w:color="auto"/>
        <w:right w:val="none" w:sz="0" w:space="0" w:color="auto"/>
      </w:divBdr>
    </w:div>
    <w:div w:id="1506283077">
      <w:marLeft w:val="0"/>
      <w:marRight w:val="0"/>
      <w:marTop w:val="0"/>
      <w:marBottom w:val="0"/>
      <w:divBdr>
        <w:top w:val="none" w:sz="0" w:space="0" w:color="auto"/>
        <w:left w:val="none" w:sz="0" w:space="0" w:color="auto"/>
        <w:bottom w:val="none" w:sz="0" w:space="0" w:color="auto"/>
        <w:right w:val="none" w:sz="0" w:space="0" w:color="auto"/>
      </w:divBdr>
    </w:div>
    <w:div w:id="1508859428">
      <w:marLeft w:val="0"/>
      <w:marRight w:val="0"/>
      <w:marTop w:val="0"/>
      <w:marBottom w:val="0"/>
      <w:divBdr>
        <w:top w:val="none" w:sz="0" w:space="0" w:color="auto"/>
        <w:left w:val="none" w:sz="0" w:space="0" w:color="auto"/>
        <w:bottom w:val="none" w:sz="0" w:space="0" w:color="auto"/>
        <w:right w:val="none" w:sz="0" w:space="0" w:color="auto"/>
      </w:divBdr>
      <w:divsChild>
        <w:div w:id="1998604555">
          <w:marLeft w:val="0"/>
          <w:marRight w:val="0"/>
          <w:marTop w:val="0"/>
          <w:marBottom w:val="0"/>
          <w:divBdr>
            <w:top w:val="none" w:sz="0" w:space="0" w:color="auto"/>
            <w:left w:val="none" w:sz="0" w:space="0" w:color="auto"/>
            <w:bottom w:val="none" w:sz="0" w:space="0" w:color="auto"/>
            <w:right w:val="none" w:sz="0" w:space="0" w:color="auto"/>
          </w:divBdr>
        </w:div>
      </w:divsChild>
    </w:div>
    <w:div w:id="1508863960">
      <w:marLeft w:val="0"/>
      <w:marRight w:val="0"/>
      <w:marTop w:val="0"/>
      <w:marBottom w:val="0"/>
      <w:divBdr>
        <w:top w:val="none" w:sz="0" w:space="0" w:color="auto"/>
        <w:left w:val="none" w:sz="0" w:space="0" w:color="auto"/>
        <w:bottom w:val="none" w:sz="0" w:space="0" w:color="auto"/>
        <w:right w:val="none" w:sz="0" w:space="0" w:color="auto"/>
      </w:divBdr>
    </w:div>
    <w:div w:id="1512916242">
      <w:marLeft w:val="0"/>
      <w:marRight w:val="0"/>
      <w:marTop w:val="0"/>
      <w:marBottom w:val="0"/>
      <w:divBdr>
        <w:top w:val="none" w:sz="0" w:space="0" w:color="auto"/>
        <w:left w:val="none" w:sz="0" w:space="0" w:color="auto"/>
        <w:bottom w:val="none" w:sz="0" w:space="0" w:color="auto"/>
        <w:right w:val="none" w:sz="0" w:space="0" w:color="auto"/>
      </w:divBdr>
      <w:divsChild>
        <w:div w:id="2122990375">
          <w:marLeft w:val="0"/>
          <w:marRight w:val="0"/>
          <w:marTop w:val="0"/>
          <w:marBottom w:val="0"/>
          <w:divBdr>
            <w:top w:val="none" w:sz="0" w:space="0" w:color="auto"/>
            <w:left w:val="none" w:sz="0" w:space="0" w:color="auto"/>
            <w:bottom w:val="none" w:sz="0" w:space="0" w:color="auto"/>
            <w:right w:val="none" w:sz="0" w:space="0" w:color="auto"/>
          </w:divBdr>
        </w:div>
      </w:divsChild>
    </w:div>
    <w:div w:id="1515800777">
      <w:marLeft w:val="0"/>
      <w:marRight w:val="0"/>
      <w:marTop w:val="0"/>
      <w:marBottom w:val="0"/>
      <w:divBdr>
        <w:top w:val="none" w:sz="0" w:space="0" w:color="auto"/>
        <w:left w:val="none" w:sz="0" w:space="0" w:color="auto"/>
        <w:bottom w:val="none" w:sz="0" w:space="0" w:color="auto"/>
        <w:right w:val="none" w:sz="0" w:space="0" w:color="auto"/>
      </w:divBdr>
      <w:divsChild>
        <w:div w:id="1237132273">
          <w:marLeft w:val="0"/>
          <w:marRight w:val="0"/>
          <w:marTop w:val="0"/>
          <w:marBottom w:val="0"/>
          <w:divBdr>
            <w:top w:val="none" w:sz="0" w:space="0" w:color="auto"/>
            <w:left w:val="none" w:sz="0" w:space="0" w:color="auto"/>
            <w:bottom w:val="none" w:sz="0" w:space="0" w:color="auto"/>
            <w:right w:val="none" w:sz="0" w:space="0" w:color="auto"/>
          </w:divBdr>
        </w:div>
      </w:divsChild>
    </w:div>
    <w:div w:id="1516265625">
      <w:marLeft w:val="0"/>
      <w:marRight w:val="0"/>
      <w:marTop w:val="0"/>
      <w:marBottom w:val="0"/>
      <w:divBdr>
        <w:top w:val="none" w:sz="0" w:space="0" w:color="auto"/>
        <w:left w:val="none" w:sz="0" w:space="0" w:color="auto"/>
        <w:bottom w:val="none" w:sz="0" w:space="0" w:color="auto"/>
        <w:right w:val="none" w:sz="0" w:space="0" w:color="auto"/>
      </w:divBdr>
    </w:div>
    <w:div w:id="1516723412">
      <w:marLeft w:val="0"/>
      <w:marRight w:val="0"/>
      <w:marTop w:val="0"/>
      <w:marBottom w:val="0"/>
      <w:divBdr>
        <w:top w:val="none" w:sz="0" w:space="0" w:color="auto"/>
        <w:left w:val="none" w:sz="0" w:space="0" w:color="auto"/>
        <w:bottom w:val="none" w:sz="0" w:space="0" w:color="auto"/>
        <w:right w:val="none" w:sz="0" w:space="0" w:color="auto"/>
      </w:divBdr>
      <w:divsChild>
        <w:div w:id="1323851942">
          <w:marLeft w:val="0"/>
          <w:marRight w:val="0"/>
          <w:marTop w:val="0"/>
          <w:marBottom w:val="0"/>
          <w:divBdr>
            <w:top w:val="none" w:sz="0" w:space="0" w:color="auto"/>
            <w:left w:val="none" w:sz="0" w:space="0" w:color="auto"/>
            <w:bottom w:val="none" w:sz="0" w:space="0" w:color="auto"/>
            <w:right w:val="none" w:sz="0" w:space="0" w:color="auto"/>
          </w:divBdr>
        </w:div>
      </w:divsChild>
    </w:div>
    <w:div w:id="1517620282">
      <w:marLeft w:val="0"/>
      <w:marRight w:val="0"/>
      <w:marTop w:val="0"/>
      <w:marBottom w:val="0"/>
      <w:divBdr>
        <w:top w:val="none" w:sz="0" w:space="0" w:color="auto"/>
        <w:left w:val="none" w:sz="0" w:space="0" w:color="auto"/>
        <w:bottom w:val="none" w:sz="0" w:space="0" w:color="auto"/>
        <w:right w:val="none" w:sz="0" w:space="0" w:color="auto"/>
      </w:divBdr>
      <w:divsChild>
        <w:div w:id="936059041">
          <w:marLeft w:val="0"/>
          <w:marRight w:val="0"/>
          <w:marTop w:val="0"/>
          <w:marBottom w:val="0"/>
          <w:divBdr>
            <w:top w:val="none" w:sz="0" w:space="0" w:color="auto"/>
            <w:left w:val="none" w:sz="0" w:space="0" w:color="auto"/>
            <w:bottom w:val="none" w:sz="0" w:space="0" w:color="auto"/>
            <w:right w:val="none" w:sz="0" w:space="0" w:color="auto"/>
          </w:divBdr>
        </w:div>
      </w:divsChild>
    </w:div>
    <w:div w:id="1518423124">
      <w:marLeft w:val="0"/>
      <w:marRight w:val="0"/>
      <w:marTop w:val="0"/>
      <w:marBottom w:val="0"/>
      <w:divBdr>
        <w:top w:val="none" w:sz="0" w:space="0" w:color="auto"/>
        <w:left w:val="none" w:sz="0" w:space="0" w:color="auto"/>
        <w:bottom w:val="none" w:sz="0" w:space="0" w:color="auto"/>
        <w:right w:val="none" w:sz="0" w:space="0" w:color="auto"/>
      </w:divBdr>
      <w:divsChild>
        <w:div w:id="660233622">
          <w:marLeft w:val="0"/>
          <w:marRight w:val="0"/>
          <w:marTop w:val="0"/>
          <w:marBottom w:val="0"/>
          <w:divBdr>
            <w:top w:val="none" w:sz="0" w:space="0" w:color="auto"/>
            <w:left w:val="none" w:sz="0" w:space="0" w:color="auto"/>
            <w:bottom w:val="none" w:sz="0" w:space="0" w:color="auto"/>
            <w:right w:val="none" w:sz="0" w:space="0" w:color="auto"/>
          </w:divBdr>
        </w:div>
      </w:divsChild>
    </w:div>
    <w:div w:id="1520967890">
      <w:marLeft w:val="0"/>
      <w:marRight w:val="0"/>
      <w:marTop w:val="0"/>
      <w:marBottom w:val="0"/>
      <w:divBdr>
        <w:top w:val="none" w:sz="0" w:space="0" w:color="auto"/>
        <w:left w:val="none" w:sz="0" w:space="0" w:color="auto"/>
        <w:bottom w:val="none" w:sz="0" w:space="0" w:color="auto"/>
        <w:right w:val="none" w:sz="0" w:space="0" w:color="auto"/>
      </w:divBdr>
      <w:divsChild>
        <w:div w:id="1314917552">
          <w:marLeft w:val="0"/>
          <w:marRight w:val="0"/>
          <w:marTop w:val="0"/>
          <w:marBottom w:val="0"/>
          <w:divBdr>
            <w:top w:val="none" w:sz="0" w:space="0" w:color="auto"/>
            <w:left w:val="none" w:sz="0" w:space="0" w:color="auto"/>
            <w:bottom w:val="none" w:sz="0" w:space="0" w:color="auto"/>
            <w:right w:val="none" w:sz="0" w:space="0" w:color="auto"/>
          </w:divBdr>
        </w:div>
      </w:divsChild>
    </w:div>
    <w:div w:id="1521159397">
      <w:marLeft w:val="0"/>
      <w:marRight w:val="0"/>
      <w:marTop w:val="0"/>
      <w:marBottom w:val="0"/>
      <w:divBdr>
        <w:top w:val="none" w:sz="0" w:space="0" w:color="auto"/>
        <w:left w:val="none" w:sz="0" w:space="0" w:color="auto"/>
        <w:bottom w:val="none" w:sz="0" w:space="0" w:color="auto"/>
        <w:right w:val="none" w:sz="0" w:space="0" w:color="auto"/>
      </w:divBdr>
    </w:div>
    <w:div w:id="1522087762">
      <w:marLeft w:val="0"/>
      <w:marRight w:val="0"/>
      <w:marTop w:val="0"/>
      <w:marBottom w:val="0"/>
      <w:divBdr>
        <w:top w:val="none" w:sz="0" w:space="0" w:color="auto"/>
        <w:left w:val="none" w:sz="0" w:space="0" w:color="auto"/>
        <w:bottom w:val="none" w:sz="0" w:space="0" w:color="auto"/>
        <w:right w:val="none" w:sz="0" w:space="0" w:color="auto"/>
      </w:divBdr>
      <w:divsChild>
        <w:div w:id="1610429476">
          <w:marLeft w:val="0"/>
          <w:marRight w:val="0"/>
          <w:marTop w:val="0"/>
          <w:marBottom w:val="0"/>
          <w:divBdr>
            <w:top w:val="none" w:sz="0" w:space="0" w:color="auto"/>
            <w:left w:val="none" w:sz="0" w:space="0" w:color="auto"/>
            <w:bottom w:val="none" w:sz="0" w:space="0" w:color="auto"/>
            <w:right w:val="none" w:sz="0" w:space="0" w:color="auto"/>
          </w:divBdr>
        </w:div>
      </w:divsChild>
    </w:div>
    <w:div w:id="1522205225">
      <w:marLeft w:val="0"/>
      <w:marRight w:val="0"/>
      <w:marTop w:val="0"/>
      <w:marBottom w:val="0"/>
      <w:divBdr>
        <w:top w:val="none" w:sz="0" w:space="0" w:color="auto"/>
        <w:left w:val="none" w:sz="0" w:space="0" w:color="auto"/>
        <w:bottom w:val="none" w:sz="0" w:space="0" w:color="auto"/>
        <w:right w:val="none" w:sz="0" w:space="0" w:color="auto"/>
      </w:divBdr>
    </w:div>
    <w:div w:id="1523472091">
      <w:marLeft w:val="0"/>
      <w:marRight w:val="0"/>
      <w:marTop w:val="0"/>
      <w:marBottom w:val="0"/>
      <w:divBdr>
        <w:top w:val="none" w:sz="0" w:space="0" w:color="auto"/>
        <w:left w:val="none" w:sz="0" w:space="0" w:color="auto"/>
        <w:bottom w:val="none" w:sz="0" w:space="0" w:color="auto"/>
        <w:right w:val="none" w:sz="0" w:space="0" w:color="auto"/>
      </w:divBdr>
    </w:div>
    <w:div w:id="1524171318">
      <w:marLeft w:val="0"/>
      <w:marRight w:val="0"/>
      <w:marTop w:val="0"/>
      <w:marBottom w:val="0"/>
      <w:divBdr>
        <w:top w:val="none" w:sz="0" w:space="0" w:color="auto"/>
        <w:left w:val="none" w:sz="0" w:space="0" w:color="auto"/>
        <w:bottom w:val="none" w:sz="0" w:space="0" w:color="auto"/>
        <w:right w:val="none" w:sz="0" w:space="0" w:color="auto"/>
      </w:divBdr>
    </w:div>
    <w:div w:id="1529248947">
      <w:marLeft w:val="0"/>
      <w:marRight w:val="0"/>
      <w:marTop w:val="0"/>
      <w:marBottom w:val="0"/>
      <w:divBdr>
        <w:top w:val="none" w:sz="0" w:space="0" w:color="auto"/>
        <w:left w:val="none" w:sz="0" w:space="0" w:color="auto"/>
        <w:bottom w:val="none" w:sz="0" w:space="0" w:color="auto"/>
        <w:right w:val="none" w:sz="0" w:space="0" w:color="auto"/>
      </w:divBdr>
      <w:divsChild>
        <w:div w:id="615795863">
          <w:marLeft w:val="0"/>
          <w:marRight w:val="0"/>
          <w:marTop w:val="0"/>
          <w:marBottom w:val="0"/>
          <w:divBdr>
            <w:top w:val="none" w:sz="0" w:space="0" w:color="auto"/>
            <w:left w:val="none" w:sz="0" w:space="0" w:color="auto"/>
            <w:bottom w:val="none" w:sz="0" w:space="0" w:color="auto"/>
            <w:right w:val="none" w:sz="0" w:space="0" w:color="auto"/>
          </w:divBdr>
        </w:div>
      </w:divsChild>
    </w:div>
    <w:div w:id="1530608264">
      <w:marLeft w:val="0"/>
      <w:marRight w:val="0"/>
      <w:marTop w:val="0"/>
      <w:marBottom w:val="0"/>
      <w:divBdr>
        <w:top w:val="none" w:sz="0" w:space="0" w:color="auto"/>
        <w:left w:val="none" w:sz="0" w:space="0" w:color="auto"/>
        <w:bottom w:val="none" w:sz="0" w:space="0" w:color="auto"/>
        <w:right w:val="none" w:sz="0" w:space="0" w:color="auto"/>
      </w:divBdr>
    </w:div>
    <w:div w:id="1530608614">
      <w:marLeft w:val="0"/>
      <w:marRight w:val="0"/>
      <w:marTop w:val="0"/>
      <w:marBottom w:val="0"/>
      <w:divBdr>
        <w:top w:val="none" w:sz="0" w:space="0" w:color="auto"/>
        <w:left w:val="none" w:sz="0" w:space="0" w:color="auto"/>
        <w:bottom w:val="none" w:sz="0" w:space="0" w:color="auto"/>
        <w:right w:val="none" w:sz="0" w:space="0" w:color="auto"/>
      </w:divBdr>
    </w:div>
    <w:div w:id="1530678355">
      <w:marLeft w:val="0"/>
      <w:marRight w:val="0"/>
      <w:marTop w:val="0"/>
      <w:marBottom w:val="0"/>
      <w:divBdr>
        <w:top w:val="none" w:sz="0" w:space="0" w:color="auto"/>
        <w:left w:val="none" w:sz="0" w:space="0" w:color="auto"/>
        <w:bottom w:val="none" w:sz="0" w:space="0" w:color="auto"/>
        <w:right w:val="none" w:sz="0" w:space="0" w:color="auto"/>
      </w:divBdr>
    </w:div>
    <w:div w:id="1531726972">
      <w:marLeft w:val="0"/>
      <w:marRight w:val="0"/>
      <w:marTop w:val="0"/>
      <w:marBottom w:val="0"/>
      <w:divBdr>
        <w:top w:val="none" w:sz="0" w:space="0" w:color="auto"/>
        <w:left w:val="none" w:sz="0" w:space="0" w:color="auto"/>
        <w:bottom w:val="none" w:sz="0" w:space="0" w:color="auto"/>
        <w:right w:val="none" w:sz="0" w:space="0" w:color="auto"/>
      </w:divBdr>
    </w:div>
    <w:div w:id="1532575011">
      <w:marLeft w:val="0"/>
      <w:marRight w:val="0"/>
      <w:marTop w:val="0"/>
      <w:marBottom w:val="0"/>
      <w:divBdr>
        <w:top w:val="none" w:sz="0" w:space="0" w:color="auto"/>
        <w:left w:val="none" w:sz="0" w:space="0" w:color="auto"/>
        <w:bottom w:val="none" w:sz="0" w:space="0" w:color="auto"/>
        <w:right w:val="none" w:sz="0" w:space="0" w:color="auto"/>
      </w:divBdr>
    </w:div>
    <w:div w:id="1533377093">
      <w:marLeft w:val="0"/>
      <w:marRight w:val="0"/>
      <w:marTop w:val="0"/>
      <w:marBottom w:val="0"/>
      <w:divBdr>
        <w:top w:val="none" w:sz="0" w:space="0" w:color="auto"/>
        <w:left w:val="none" w:sz="0" w:space="0" w:color="auto"/>
        <w:bottom w:val="none" w:sz="0" w:space="0" w:color="auto"/>
        <w:right w:val="none" w:sz="0" w:space="0" w:color="auto"/>
      </w:divBdr>
    </w:div>
    <w:div w:id="1535801959">
      <w:marLeft w:val="0"/>
      <w:marRight w:val="0"/>
      <w:marTop w:val="0"/>
      <w:marBottom w:val="0"/>
      <w:divBdr>
        <w:top w:val="none" w:sz="0" w:space="0" w:color="auto"/>
        <w:left w:val="none" w:sz="0" w:space="0" w:color="auto"/>
        <w:bottom w:val="none" w:sz="0" w:space="0" w:color="auto"/>
        <w:right w:val="none" w:sz="0" w:space="0" w:color="auto"/>
      </w:divBdr>
    </w:div>
    <w:div w:id="1537085609">
      <w:marLeft w:val="0"/>
      <w:marRight w:val="0"/>
      <w:marTop w:val="0"/>
      <w:marBottom w:val="0"/>
      <w:divBdr>
        <w:top w:val="none" w:sz="0" w:space="0" w:color="auto"/>
        <w:left w:val="none" w:sz="0" w:space="0" w:color="auto"/>
        <w:bottom w:val="none" w:sz="0" w:space="0" w:color="auto"/>
        <w:right w:val="none" w:sz="0" w:space="0" w:color="auto"/>
      </w:divBdr>
    </w:div>
    <w:div w:id="1539392026">
      <w:marLeft w:val="0"/>
      <w:marRight w:val="0"/>
      <w:marTop w:val="0"/>
      <w:marBottom w:val="0"/>
      <w:divBdr>
        <w:top w:val="none" w:sz="0" w:space="0" w:color="auto"/>
        <w:left w:val="none" w:sz="0" w:space="0" w:color="auto"/>
        <w:bottom w:val="none" w:sz="0" w:space="0" w:color="auto"/>
        <w:right w:val="none" w:sz="0" w:space="0" w:color="auto"/>
      </w:divBdr>
    </w:div>
    <w:div w:id="1540046427">
      <w:marLeft w:val="0"/>
      <w:marRight w:val="0"/>
      <w:marTop w:val="0"/>
      <w:marBottom w:val="0"/>
      <w:divBdr>
        <w:top w:val="none" w:sz="0" w:space="0" w:color="auto"/>
        <w:left w:val="none" w:sz="0" w:space="0" w:color="auto"/>
        <w:bottom w:val="none" w:sz="0" w:space="0" w:color="auto"/>
        <w:right w:val="none" w:sz="0" w:space="0" w:color="auto"/>
      </w:divBdr>
    </w:div>
    <w:div w:id="1541237682">
      <w:marLeft w:val="0"/>
      <w:marRight w:val="0"/>
      <w:marTop w:val="0"/>
      <w:marBottom w:val="0"/>
      <w:divBdr>
        <w:top w:val="none" w:sz="0" w:space="0" w:color="auto"/>
        <w:left w:val="none" w:sz="0" w:space="0" w:color="auto"/>
        <w:bottom w:val="none" w:sz="0" w:space="0" w:color="auto"/>
        <w:right w:val="none" w:sz="0" w:space="0" w:color="auto"/>
      </w:divBdr>
    </w:div>
    <w:div w:id="1547334177">
      <w:marLeft w:val="0"/>
      <w:marRight w:val="0"/>
      <w:marTop w:val="0"/>
      <w:marBottom w:val="0"/>
      <w:divBdr>
        <w:top w:val="none" w:sz="0" w:space="0" w:color="auto"/>
        <w:left w:val="none" w:sz="0" w:space="0" w:color="auto"/>
        <w:bottom w:val="none" w:sz="0" w:space="0" w:color="auto"/>
        <w:right w:val="none" w:sz="0" w:space="0" w:color="auto"/>
      </w:divBdr>
    </w:div>
    <w:div w:id="1556038673">
      <w:marLeft w:val="0"/>
      <w:marRight w:val="0"/>
      <w:marTop w:val="0"/>
      <w:marBottom w:val="0"/>
      <w:divBdr>
        <w:top w:val="none" w:sz="0" w:space="0" w:color="auto"/>
        <w:left w:val="none" w:sz="0" w:space="0" w:color="auto"/>
        <w:bottom w:val="none" w:sz="0" w:space="0" w:color="auto"/>
        <w:right w:val="none" w:sz="0" w:space="0" w:color="auto"/>
      </w:divBdr>
      <w:divsChild>
        <w:div w:id="387189776">
          <w:marLeft w:val="0"/>
          <w:marRight w:val="0"/>
          <w:marTop w:val="0"/>
          <w:marBottom w:val="0"/>
          <w:divBdr>
            <w:top w:val="none" w:sz="0" w:space="0" w:color="auto"/>
            <w:left w:val="none" w:sz="0" w:space="0" w:color="auto"/>
            <w:bottom w:val="none" w:sz="0" w:space="0" w:color="auto"/>
            <w:right w:val="none" w:sz="0" w:space="0" w:color="auto"/>
          </w:divBdr>
        </w:div>
      </w:divsChild>
    </w:div>
    <w:div w:id="1557399691">
      <w:marLeft w:val="0"/>
      <w:marRight w:val="0"/>
      <w:marTop w:val="0"/>
      <w:marBottom w:val="0"/>
      <w:divBdr>
        <w:top w:val="none" w:sz="0" w:space="0" w:color="auto"/>
        <w:left w:val="none" w:sz="0" w:space="0" w:color="auto"/>
        <w:bottom w:val="none" w:sz="0" w:space="0" w:color="auto"/>
        <w:right w:val="none" w:sz="0" w:space="0" w:color="auto"/>
      </w:divBdr>
      <w:divsChild>
        <w:div w:id="871378940">
          <w:marLeft w:val="0"/>
          <w:marRight w:val="0"/>
          <w:marTop w:val="0"/>
          <w:marBottom w:val="0"/>
          <w:divBdr>
            <w:top w:val="none" w:sz="0" w:space="0" w:color="auto"/>
            <w:left w:val="none" w:sz="0" w:space="0" w:color="auto"/>
            <w:bottom w:val="none" w:sz="0" w:space="0" w:color="auto"/>
            <w:right w:val="none" w:sz="0" w:space="0" w:color="auto"/>
          </w:divBdr>
        </w:div>
      </w:divsChild>
    </w:div>
    <w:div w:id="1560240377">
      <w:marLeft w:val="0"/>
      <w:marRight w:val="0"/>
      <w:marTop w:val="0"/>
      <w:marBottom w:val="0"/>
      <w:divBdr>
        <w:top w:val="none" w:sz="0" w:space="0" w:color="auto"/>
        <w:left w:val="none" w:sz="0" w:space="0" w:color="auto"/>
        <w:bottom w:val="none" w:sz="0" w:space="0" w:color="auto"/>
        <w:right w:val="none" w:sz="0" w:space="0" w:color="auto"/>
      </w:divBdr>
    </w:div>
    <w:div w:id="1561940706">
      <w:marLeft w:val="0"/>
      <w:marRight w:val="0"/>
      <w:marTop w:val="0"/>
      <w:marBottom w:val="0"/>
      <w:divBdr>
        <w:top w:val="none" w:sz="0" w:space="0" w:color="auto"/>
        <w:left w:val="none" w:sz="0" w:space="0" w:color="auto"/>
        <w:bottom w:val="none" w:sz="0" w:space="0" w:color="auto"/>
        <w:right w:val="none" w:sz="0" w:space="0" w:color="auto"/>
      </w:divBdr>
    </w:div>
    <w:div w:id="1562598624">
      <w:marLeft w:val="0"/>
      <w:marRight w:val="0"/>
      <w:marTop w:val="0"/>
      <w:marBottom w:val="0"/>
      <w:divBdr>
        <w:top w:val="none" w:sz="0" w:space="0" w:color="auto"/>
        <w:left w:val="none" w:sz="0" w:space="0" w:color="auto"/>
        <w:bottom w:val="none" w:sz="0" w:space="0" w:color="auto"/>
        <w:right w:val="none" w:sz="0" w:space="0" w:color="auto"/>
      </w:divBdr>
    </w:div>
    <w:div w:id="1562910059">
      <w:marLeft w:val="0"/>
      <w:marRight w:val="0"/>
      <w:marTop w:val="0"/>
      <w:marBottom w:val="0"/>
      <w:divBdr>
        <w:top w:val="none" w:sz="0" w:space="0" w:color="auto"/>
        <w:left w:val="none" w:sz="0" w:space="0" w:color="auto"/>
        <w:bottom w:val="none" w:sz="0" w:space="0" w:color="auto"/>
        <w:right w:val="none" w:sz="0" w:space="0" w:color="auto"/>
      </w:divBdr>
    </w:div>
    <w:div w:id="1564485322">
      <w:marLeft w:val="0"/>
      <w:marRight w:val="0"/>
      <w:marTop w:val="0"/>
      <w:marBottom w:val="0"/>
      <w:divBdr>
        <w:top w:val="none" w:sz="0" w:space="0" w:color="auto"/>
        <w:left w:val="none" w:sz="0" w:space="0" w:color="auto"/>
        <w:bottom w:val="none" w:sz="0" w:space="0" w:color="auto"/>
        <w:right w:val="none" w:sz="0" w:space="0" w:color="auto"/>
      </w:divBdr>
    </w:div>
    <w:div w:id="1565721098">
      <w:marLeft w:val="0"/>
      <w:marRight w:val="0"/>
      <w:marTop w:val="0"/>
      <w:marBottom w:val="0"/>
      <w:divBdr>
        <w:top w:val="none" w:sz="0" w:space="0" w:color="auto"/>
        <w:left w:val="none" w:sz="0" w:space="0" w:color="auto"/>
        <w:bottom w:val="none" w:sz="0" w:space="0" w:color="auto"/>
        <w:right w:val="none" w:sz="0" w:space="0" w:color="auto"/>
      </w:divBdr>
      <w:divsChild>
        <w:div w:id="1929000449">
          <w:marLeft w:val="0"/>
          <w:marRight w:val="0"/>
          <w:marTop w:val="0"/>
          <w:marBottom w:val="0"/>
          <w:divBdr>
            <w:top w:val="none" w:sz="0" w:space="0" w:color="auto"/>
            <w:left w:val="none" w:sz="0" w:space="0" w:color="auto"/>
            <w:bottom w:val="none" w:sz="0" w:space="0" w:color="auto"/>
            <w:right w:val="none" w:sz="0" w:space="0" w:color="auto"/>
          </w:divBdr>
        </w:div>
      </w:divsChild>
    </w:div>
    <w:div w:id="1568229395">
      <w:marLeft w:val="0"/>
      <w:marRight w:val="0"/>
      <w:marTop w:val="0"/>
      <w:marBottom w:val="0"/>
      <w:divBdr>
        <w:top w:val="none" w:sz="0" w:space="0" w:color="auto"/>
        <w:left w:val="none" w:sz="0" w:space="0" w:color="auto"/>
        <w:bottom w:val="none" w:sz="0" w:space="0" w:color="auto"/>
        <w:right w:val="none" w:sz="0" w:space="0" w:color="auto"/>
      </w:divBdr>
    </w:div>
    <w:div w:id="1581405631">
      <w:marLeft w:val="0"/>
      <w:marRight w:val="0"/>
      <w:marTop w:val="0"/>
      <w:marBottom w:val="0"/>
      <w:divBdr>
        <w:top w:val="none" w:sz="0" w:space="0" w:color="auto"/>
        <w:left w:val="none" w:sz="0" w:space="0" w:color="auto"/>
        <w:bottom w:val="none" w:sz="0" w:space="0" w:color="auto"/>
        <w:right w:val="none" w:sz="0" w:space="0" w:color="auto"/>
      </w:divBdr>
      <w:divsChild>
        <w:div w:id="1181550161">
          <w:marLeft w:val="0"/>
          <w:marRight w:val="0"/>
          <w:marTop w:val="0"/>
          <w:marBottom w:val="0"/>
          <w:divBdr>
            <w:top w:val="none" w:sz="0" w:space="0" w:color="auto"/>
            <w:left w:val="none" w:sz="0" w:space="0" w:color="auto"/>
            <w:bottom w:val="none" w:sz="0" w:space="0" w:color="auto"/>
            <w:right w:val="none" w:sz="0" w:space="0" w:color="auto"/>
          </w:divBdr>
        </w:div>
      </w:divsChild>
    </w:div>
    <w:div w:id="1581673061">
      <w:marLeft w:val="0"/>
      <w:marRight w:val="0"/>
      <w:marTop w:val="0"/>
      <w:marBottom w:val="0"/>
      <w:divBdr>
        <w:top w:val="none" w:sz="0" w:space="0" w:color="auto"/>
        <w:left w:val="none" w:sz="0" w:space="0" w:color="auto"/>
        <w:bottom w:val="none" w:sz="0" w:space="0" w:color="auto"/>
        <w:right w:val="none" w:sz="0" w:space="0" w:color="auto"/>
      </w:divBdr>
    </w:div>
    <w:div w:id="1582639331">
      <w:marLeft w:val="0"/>
      <w:marRight w:val="0"/>
      <w:marTop w:val="0"/>
      <w:marBottom w:val="0"/>
      <w:divBdr>
        <w:top w:val="none" w:sz="0" w:space="0" w:color="auto"/>
        <w:left w:val="none" w:sz="0" w:space="0" w:color="auto"/>
        <w:bottom w:val="none" w:sz="0" w:space="0" w:color="auto"/>
        <w:right w:val="none" w:sz="0" w:space="0" w:color="auto"/>
      </w:divBdr>
    </w:div>
    <w:div w:id="1585869449">
      <w:marLeft w:val="0"/>
      <w:marRight w:val="0"/>
      <w:marTop w:val="0"/>
      <w:marBottom w:val="0"/>
      <w:divBdr>
        <w:top w:val="none" w:sz="0" w:space="0" w:color="auto"/>
        <w:left w:val="none" w:sz="0" w:space="0" w:color="auto"/>
        <w:bottom w:val="none" w:sz="0" w:space="0" w:color="auto"/>
        <w:right w:val="none" w:sz="0" w:space="0" w:color="auto"/>
      </w:divBdr>
    </w:div>
    <w:div w:id="1586106759">
      <w:marLeft w:val="0"/>
      <w:marRight w:val="0"/>
      <w:marTop w:val="0"/>
      <w:marBottom w:val="0"/>
      <w:divBdr>
        <w:top w:val="none" w:sz="0" w:space="0" w:color="auto"/>
        <w:left w:val="none" w:sz="0" w:space="0" w:color="auto"/>
        <w:bottom w:val="none" w:sz="0" w:space="0" w:color="auto"/>
        <w:right w:val="none" w:sz="0" w:space="0" w:color="auto"/>
      </w:divBdr>
    </w:div>
    <w:div w:id="1586568171">
      <w:marLeft w:val="0"/>
      <w:marRight w:val="0"/>
      <w:marTop w:val="0"/>
      <w:marBottom w:val="0"/>
      <w:divBdr>
        <w:top w:val="none" w:sz="0" w:space="0" w:color="auto"/>
        <w:left w:val="none" w:sz="0" w:space="0" w:color="auto"/>
        <w:bottom w:val="none" w:sz="0" w:space="0" w:color="auto"/>
        <w:right w:val="none" w:sz="0" w:space="0" w:color="auto"/>
      </w:divBdr>
    </w:div>
    <w:div w:id="1586720048">
      <w:marLeft w:val="0"/>
      <w:marRight w:val="0"/>
      <w:marTop w:val="0"/>
      <w:marBottom w:val="0"/>
      <w:divBdr>
        <w:top w:val="none" w:sz="0" w:space="0" w:color="auto"/>
        <w:left w:val="none" w:sz="0" w:space="0" w:color="auto"/>
        <w:bottom w:val="none" w:sz="0" w:space="0" w:color="auto"/>
        <w:right w:val="none" w:sz="0" w:space="0" w:color="auto"/>
      </w:divBdr>
      <w:divsChild>
        <w:div w:id="558397628">
          <w:marLeft w:val="0"/>
          <w:marRight w:val="0"/>
          <w:marTop w:val="0"/>
          <w:marBottom w:val="0"/>
          <w:divBdr>
            <w:top w:val="none" w:sz="0" w:space="0" w:color="auto"/>
            <w:left w:val="none" w:sz="0" w:space="0" w:color="auto"/>
            <w:bottom w:val="none" w:sz="0" w:space="0" w:color="auto"/>
            <w:right w:val="none" w:sz="0" w:space="0" w:color="auto"/>
          </w:divBdr>
        </w:div>
      </w:divsChild>
    </w:div>
    <w:div w:id="1586959132">
      <w:marLeft w:val="0"/>
      <w:marRight w:val="0"/>
      <w:marTop w:val="0"/>
      <w:marBottom w:val="0"/>
      <w:divBdr>
        <w:top w:val="none" w:sz="0" w:space="0" w:color="auto"/>
        <w:left w:val="none" w:sz="0" w:space="0" w:color="auto"/>
        <w:bottom w:val="none" w:sz="0" w:space="0" w:color="auto"/>
        <w:right w:val="none" w:sz="0" w:space="0" w:color="auto"/>
      </w:divBdr>
    </w:div>
    <w:div w:id="1595094991">
      <w:marLeft w:val="0"/>
      <w:marRight w:val="0"/>
      <w:marTop w:val="0"/>
      <w:marBottom w:val="0"/>
      <w:divBdr>
        <w:top w:val="none" w:sz="0" w:space="0" w:color="auto"/>
        <w:left w:val="none" w:sz="0" w:space="0" w:color="auto"/>
        <w:bottom w:val="none" w:sz="0" w:space="0" w:color="auto"/>
        <w:right w:val="none" w:sz="0" w:space="0" w:color="auto"/>
      </w:divBdr>
    </w:div>
    <w:div w:id="1595282725">
      <w:marLeft w:val="0"/>
      <w:marRight w:val="0"/>
      <w:marTop w:val="0"/>
      <w:marBottom w:val="0"/>
      <w:divBdr>
        <w:top w:val="none" w:sz="0" w:space="0" w:color="auto"/>
        <w:left w:val="none" w:sz="0" w:space="0" w:color="auto"/>
        <w:bottom w:val="none" w:sz="0" w:space="0" w:color="auto"/>
        <w:right w:val="none" w:sz="0" w:space="0" w:color="auto"/>
      </w:divBdr>
    </w:div>
    <w:div w:id="1596670284">
      <w:marLeft w:val="0"/>
      <w:marRight w:val="0"/>
      <w:marTop w:val="0"/>
      <w:marBottom w:val="0"/>
      <w:divBdr>
        <w:top w:val="none" w:sz="0" w:space="0" w:color="auto"/>
        <w:left w:val="none" w:sz="0" w:space="0" w:color="auto"/>
        <w:bottom w:val="none" w:sz="0" w:space="0" w:color="auto"/>
        <w:right w:val="none" w:sz="0" w:space="0" w:color="auto"/>
      </w:divBdr>
    </w:div>
    <w:div w:id="1598975213">
      <w:marLeft w:val="0"/>
      <w:marRight w:val="0"/>
      <w:marTop w:val="0"/>
      <w:marBottom w:val="0"/>
      <w:divBdr>
        <w:top w:val="none" w:sz="0" w:space="0" w:color="auto"/>
        <w:left w:val="none" w:sz="0" w:space="0" w:color="auto"/>
        <w:bottom w:val="none" w:sz="0" w:space="0" w:color="auto"/>
        <w:right w:val="none" w:sz="0" w:space="0" w:color="auto"/>
      </w:divBdr>
      <w:divsChild>
        <w:div w:id="852959113">
          <w:marLeft w:val="0"/>
          <w:marRight w:val="0"/>
          <w:marTop w:val="0"/>
          <w:marBottom w:val="0"/>
          <w:divBdr>
            <w:top w:val="none" w:sz="0" w:space="0" w:color="auto"/>
            <w:left w:val="none" w:sz="0" w:space="0" w:color="auto"/>
            <w:bottom w:val="none" w:sz="0" w:space="0" w:color="auto"/>
            <w:right w:val="none" w:sz="0" w:space="0" w:color="auto"/>
          </w:divBdr>
        </w:div>
      </w:divsChild>
    </w:div>
    <w:div w:id="1600017292">
      <w:marLeft w:val="0"/>
      <w:marRight w:val="0"/>
      <w:marTop w:val="0"/>
      <w:marBottom w:val="0"/>
      <w:divBdr>
        <w:top w:val="none" w:sz="0" w:space="0" w:color="auto"/>
        <w:left w:val="none" w:sz="0" w:space="0" w:color="auto"/>
        <w:bottom w:val="none" w:sz="0" w:space="0" w:color="auto"/>
        <w:right w:val="none" w:sz="0" w:space="0" w:color="auto"/>
      </w:divBdr>
    </w:div>
    <w:div w:id="1600062177">
      <w:marLeft w:val="0"/>
      <w:marRight w:val="0"/>
      <w:marTop w:val="0"/>
      <w:marBottom w:val="0"/>
      <w:divBdr>
        <w:top w:val="none" w:sz="0" w:space="0" w:color="auto"/>
        <w:left w:val="none" w:sz="0" w:space="0" w:color="auto"/>
        <w:bottom w:val="none" w:sz="0" w:space="0" w:color="auto"/>
        <w:right w:val="none" w:sz="0" w:space="0" w:color="auto"/>
      </w:divBdr>
    </w:div>
    <w:div w:id="1600794324">
      <w:marLeft w:val="0"/>
      <w:marRight w:val="0"/>
      <w:marTop w:val="0"/>
      <w:marBottom w:val="0"/>
      <w:divBdr>
        <w:top w:val="none" w:sz="0" w:space="0" w:color="auto"/>
        <w:left w:val="none" w:sz="0" w:space="0" w:color="auto"/>
        <w:bottom w:val="none" w:sz="0" w:space="0" w:color="auto"/>
        <w:right w:val="none" w:sz="0" w:space="0" w:color="auto"/>
      </w:divBdr>
    </w:div>
    <w:div w:id="1602109424">
      <w:marLeft w:val="0"/>
      <w:marRight w:val="0"/>
      <w:marTop w:val="0"/>
      <w:marBottom w:val="0"/>
      <w:divBdr>
        <w:top w:val="none" w:sz="0" w:space="0" w:color="auto"/>
        <w:left w:val="none" w:sz="0" w:space="0" w:color="auto"/>
        <w:bottom w:val="none" w:sz="0" w:space="0" w:color="auto"/>
        <w:right w:val="none" w:sz="0" w:space="0" w:color="auto"/>
      </w:divBdr>
      <w:divsChild>
        <w:div w:id="853493647">
          <w:marLeft w:val="0"/>
          <w:marRight w:val="0"/>
          <w:marTop w:val="0"/>
          <w:marBottom w:val="0"/>
          <w:divBdr>
            <w:top w:val="none" w:sz="0" w:space="0" w:color="auto"/>
            <w:left w:val="none" w:sz="0" w:space="0" w:color="auto"/>
            <w:bottom w:val="none" w:sz="0" w:space="0" w:color="auto"/>
            <w:right w:val="none" w:sz="0" w:space="0" w:color="auto"/>
          </w:divBdr>
        </w:div>
      </w:divsChild>
    </w:div>
    <w:div w:id="1602452592">
      <w:marLeft w:val="0"/>
      <w:marRight w:val="0"/>
      <w:marTop w:val="0"/>
      <w:marBottom w:val="0"/>
      <w:divBdr>
        <w:top w:val="none" w:sz="0" w:space="0" w:color="auto"/>
        <w:left w:val="none" w:sz="0" w:space="0" w:color="auto"/>
        <w:bottom w:val="none" w:sz="0" w:space="0" w:color="auto"/>
        <w:right w:val="none" w:sz="0" w:space="0" w:color="auto"/>
      </w:divBdr>
      <w:divsChild>
        <w:div w:id="2136869791">
          <w:marLeft w:val="0"/>
          <w:marRight w:val="0"/>
          <w:marTop w:val="0"/>
          <w:marBottom w:val="0"/>
          <w:divBdr>
            <w:top w:val="none" w:sz="0" w:space="0" w:color="auto"/>
            <w:left w:val="none" w:sz="0" w:space="0" w:color="auto"/>
            <w:bottom w:val="none" w:sz="0" w:space="0" w:color="auto"/>
            <w:right w:val="none" w:sz="0" w:space="0" w:color="auto"/>
          </w:divBdr>
        </w:div>
      </w:divsChild>
    </w:div>
    <w:div w:id="1602838680">
      <w:marLeft w:val="0"/>
      <w:marRight w:val="0"/>
      <w:marTop w:val="0"/>
      <w:marBottom w:val="0"/>
      <w:divBdr>
        <w:top w:val="none" w:sz="0" w:space="0" w:color="auto"/>
        <w:left w:val="none" w:sz="0" w:space="0" w:color="auto"/>
        <w:bottom w:val="none" w:sz="0" w:space="0" w:color="auto"/>
        <w:right w:val="none" w:sz="0" w:space="0" w:color="auto"/>
      </w:divBdr>
    </w:div>
    <w:div w:id="1603760380">
      <w:marLeft w:val="0"/>
      <w:marRight w:val="0"/>
      <w:marTop w:val="0"/>
      <w:marBottom w:val="0"/>
      <w:divBdr>
        <w:top w:val="none" w:sz="0" w:space="0" w:color="auto"/>
        <w:left w:val="none" w:sz="0" w:space="0" w:color="auto"/>
        <w:bottom w:val="none" w:sz="0" w:space="0" w:color="auto"/>
        <w:right w:val="none" w:sz="0" w:space="0" w:color="auto"/>
      </w:divBdr>
    </w:div>
    <w:div w:id="1605189272">
      <w:marLeft w:val="0"/>
      <w:marRight w:val="0"/>
      <w:marTop w:val="0"/>
      <w:marBottom w:val="0"/>
      <w:divBdr>
        <w:top w:val="none" w:sz="0" w:space="0" w:color="auto"/>
        <w:left w:val="none" w:sz="0" w:space="0" w:color="auto"/>
        <w:bottom w:val="none" w:sz="0" w:space="0" w:color="auto"/>
        <w:right w:val="none" w:sz="0" w:space="0" w:color="auto"/>
      </w:divBdr>
    </w:div>
    <w:div w:id="1606111221">
      <w:marLeft w:val="0"/>
      <w:marRight w:val="0"/>
      <w:marTop w:val="0"/>
      <w:marBottom w:val="0"/>
      <w:divBdr>
        <w:top w:val="none" w:sz="0" w:space="0" w:color="auto"/>
        <w:left w:val="none" w:sz="0" w:space="0" w:color="auto"/>
        <w:bottom w:val="none" w:sz="0" w:space="0" w:color="auto"/>
        <w:right w:val="none" w:sz="0" w:space="0" w:color="auto"/>
      </w:divBdr>
    </w:div>
    <w:div w:id="1606232233">
      <w:marLeft w:val="0"/>
      <w:marRight w:val="0"/>
      <w:marTop w:val="0"/>
      <w:marBottom w:val="0"/>
      <w:divBdr>
        <w:top w:val="none" w:sz="0" w:space="0" w:color="auto"/>
        <w:left w:val="none" w:sz="0" w:space="0" w:color="auto"/>
        <w:bottom w:val="none" w:sz="0" w:space="0" w:color="auto"/>
        <w:right w:val="none" w:sz="0" w:space="0" w:color="auto"/>
      </w:divBdr>
      <w:divsChild>
        <w:div w:id="1245724335">
          <w:marLeft w:val="0"/>
          <w:marRight w:val="0"/>
          <w:marTop w:val="0"/>
          <w:marBottom w:val="0"/>
          <w:divBdr>
            <w:top w:val="none" w:sz="0" w:space="0" w:color="auto"/>
            <w:left w:val="none" w:sz="0" w:space="0" w:color="auto"/>
            <w:bottom w:val="none" w:sz="0" w:space="0" w:color="auto"/>
            <w:right w:val="none" w:sz="0" w:space="0" w:color="auto"/>
          </w:divBdr>
        </w:div>
      </w:divsChild>
    </w:div>
    <w:div w:id="1606841465">
      <w:marLeft w:val="0"/>
      <w:marRight w:val="0"/>
      <w:marTop w:val="0"/>
      <w:marBottom w:val="0"/>
      <w:divBdr>
        <w:top w:val="none" w:sz="0" w:space="0" w:color="auto"/>
        <w:left w:val="none" w:sz="0" w:space="0" w:color="auto"/>
        <w:bottom w:val="none" w:sz="0" w:space="0" w:color="auto"/>
        <w:right w:val="none" w:sz="0" w:space="0" w:color="auto"/>
      </w:divBdr>
    </w:div>
    <w:div w:id="1610352352">
      <w:marLeft w:val="0"/>
      <w:marRight w:val="0"/>
      <w:marTop w:val="0"/>
      <w:marBottom w:val="0"/>
      <w:divBdr>
        <w:top w:val="none" w:sz="0" w:space="0" w:color="auto"/>
        <w:left w:val="none" w:sz="0" w:space="0" w:color="auto"/>
        <w:bottom w:val="none" w:sz="0" w:space="0" w:color="auto"/>
        <w:right w:val="none" w:sz="0" w:space="0" w:color="auto"/>
      </w:divBdr>
    </w:div>
    <w:div w:id="1611013743">
      <w:marLeft w:val="0"/>
      <w:marRight w:val="0"/>
      <w:marTop w:val="0"/>
      <w:marBottom w:val="0"/>
      <w:divBdr>
        <w:top w:val="none" w:sz="0" w:space="0" w:color="auto"/>
        <w:left w:val="none" w:sz="0" w:space="0" w:color="auto"/>
        <w:bottom w:val="none" w:sz="0" w:space="0" w:color="auto"/>
        <w:right w:val="none" w:sz="0" w:space="0" w:color="auto"/>
      </w:divBdr>
      <w:divsChild>
        <w:div w:id="1021933856">
          <w:marLeft w:val="0"/>
          <w:marRight w:val="0"/>
          <w:marTop w:val="0"/>
          <w:marBottom w:val="0"/>
          <w:divBdr>
            <w:top w:val="none" w:sz="0" w:space="0" w:color="auto"/>
            <w:left w:val="none" w:sz="0" w:space="0" w:color="auto"/>
            <w:bottom w:val="none" w:sz="0" w:space="0" w:color="auto"/>
            <w:right w:val="none" w:sz="0" w:space="0" w:color="auto"/>
          </w:divBdr>
        </w:div>
      </w:divsChild>
    </w:div>
    <w:div w:id="1614559444">
      <w:marLeft w:val="0"/>
      <w:marRight w:val="0"/>
      <w:marTop w:val="0"/>
      <w:marBottom w:val="0"/>
      <w:divBdr>
        <w:top w:val="none" w:sz="0" w:space="0" w:color="auto"/>
        <w:left w:val="none" w:sz="0" w:space="0" w:color="auto"/>
        <w:bottom w:val="none" w:sz="0" w:space="0" w:color="auto"/>
        <w:right w:val="none" w:sz="0" w:space="0" w:color="auto"/>
      </w:divBdr>
      <w:divsChild>
        <w:div w:id="402608103">
          <w:marLeft w:val="0"/>
          <w:marRight w:val="0"/>
          <w:marTop w:val="0"/>
          <w:marBottom w:val="0"/>
          <w:divBdr>
            <w:top w:val="none" w:sz="0" w:space="0" w:color="auto"/>
            <w:left w:val="none" w:sz="0" w:space="0" w:color="auto"/>
            <w:bottom w:val="none" w:sz="0" w:space="0" w:color="auto"/>
            <w:right w:val="none" w:sz="0" w:space="0" w:color="auto"/>
          </w:divBdr>
        </w:div>
      </w:divsChild>
    </w:div>
    <w:div w:id="1621033206">
      <w:marLeft w:val="0"/>
      <w:marRight w:val="0"/>
      <w:marTop w:val="0"/>
      <w:marBottom w:val="0"/>
      <w:divBdr>
        <w:top w:val="none" w:sz="0" w:space="0" w:color="auto"/>
        <w:left w:val="none" w:sz="0" w:space="0" w:color="auto"/>
        <w:bottom w:val="none" w:sz="0" w:space="0" w:color="auto"/>
        <w:right w:val="none" w:sz="0" w:space="0" w:color="auto"/>
      </w:divBdr>
      <w:divsChild>
        <w:div w:id="946085899">
          <w:marLeft w:val="0"/>
          <w:marRight w:val="0"/>
          <w:marTop w:val="0"/>
          <w:marBottom w:val="0"/>
          <w:divBdr>
            <w:top w:val="none" w:sz="0" w:space="0" w:color="auto"/>
            <w:left w:val="none" w:sz="0" w:space="0" w:color="auto"/>
            <w:bottom w:val="none" w:sz="0" w:space="0" w:color="auto"/>
            <w:right w:val="none" w:sz="0" w:space="0" w:color="auto"/>
          </w:divBdr>
        </w:div>
      </w:divsChild>
    </w:div>
    <w:div w:id="1621647338">
      <w:marLeft w:val="0"/>
      <w:marRight w:val="0"/>
      <w:marTop w:val="0"/>
      <w:marBottom w:val="0"/>
      <w:divBdr>
        <w:top w:val="none" w:sz="0" w:space="0" w:color="auto"/>
        <w:left w:val="none" w:sz="0" w:space="0" w:color="auto"/>
        <w:bottom w:val="none" w:sz="0" w:space="0" w:color="auto"/>
        <w:right w:val="none" w:sz="0" w:space="0" w:color="auto"/>
      </w:divBdr>
      <w:divsChild>
        <w:div w:id="1519541157">
          <w:marLeft w:val="0"/>
          <w:marRight w:val="0"/>
          <w:marTop w:val="0"/>
          <w:marBottom w:val="0"/>
          <w:divBdr>
            <w:top w:val="none" w:sz="0" w:space="0" w:color="auto"/>
            <w:left w:val="none" w:sz="0" w:space="0" w:color="auto"/>
            <w:bottom w:val="none" w:sz="0" w:space="0" w:color="auto"/>
            <w:right w:val="none" w:sz="0" w:space="0" w:color="auto"/>
          </w:divBdr>
        </w:div>
      </w:divsChild>
    </w:div>
    <w:div w:id="1623460256">
      <w:marLeft w:val="0"/>
      <w:marRight w:val="0"/>
      <w:marTop w:val="0"/>
      <w:marBottom w:val="0"/>
      <w:divBdr>
        <w:top w:val="none" w:sz="0" w:space="0" w:color="auto"/>
        <w:left w:val="none" w:sz="0" w:space="0" w:color="auto"/>
        <w:bottom w:val="none" w:sz="0" w:space="0" w:color="auto"/>
        <w:right w:val="none" w:sz="0" w:space="0" w:color="auto"/>
      </w:divBdr>
    </w:div>
    <w:div w:id="1627076699">
      <w:marLeft w:val="0"/>
      <w:marRight w:val="0"/>
      <w:marTop w:val="0"/>
      <w:marBottom w:val="0"/>
      <w:divBdr>
        <w:top w:val="none" w:sz="0" w:space="0" w:color="auto"/>
        <w:left w:val="none" w:sz="0" w:space="0" w:color="auto"/>
        <w:bottom w:val="none" w:sz="0" w:space="0" w:color="auto"/>
        <w:right w:val="none" w:sz="0" w:space="0" w:color="auto"/>
      </w:divBdr>
    </w:div>
    <w:div w:id="1627587607">
      <w:marLeft w:val="0"/>
      <w:marRight w:val="0"/>
      <w:marTop w:val="0"/>
      <w:marBottom w:val="0"/>
      <w:divBdr>
        <w:top w:val="none" w:sz="0" w:space="0" w:color="auto"/>
        <w:left w:val="none" w:sz="0" w:space="0" w:color="auto"/>
        <w:bottom w:val="none" w:sz="0" w:space="0" w:color="auto"/>
        <w:right w:val="none" w:sz="0" w:space="0" w:color="auto"/>
      </w:divBdr>
    </w:div>
    <w:div w:id="1628661962">
      <w:marLeft w:val="0"/>
      <w:marRight w:val="0"/>
      <w:marTop w:val="0"/>
      <w:marBottom w:val="0"/>
      <w:divBdr>
        <w:top w:val="none" w:sz="0" w:space="0" w:color="auto"/>
        <w:left w:val="none" w:sz="0" w:space="0" w:color="auto"/>
        <w:bottom w:val="none" w:sz="0" w:space="0" w:color="auto"/>
        <w:right w:val="none" w:sz="0" w:space="0" w:color="auto"/>
      </w:divBdr>
    </w:div>
    <w:div w:id="1628781516">
      <w:marLeft w:val="0"/>
      <w:marRight w:val="0"/>
      <w:marTop w:val="0"/>
      <w:marBottom w:val="0"/>
      <w:divBdr>
        <w:top w:val="none" w:sz="0" w:space="0" w:color="auto"/>
        <w:left w:val="none" w:sz="0" w:space="0" w:color="auto"/>
        <w:bottom w:val="none" w:sz="0" w:space="0" w:color="auto"/>
        <w:right w:val="none" w:sz="0" w:space="0" w:color="auto"/>
      </w:divBdr>
      <w:divsChild>
        <w:div w:id="1214926329">
          <w:marLeft w:val="0"/>
          <w:marRight w:val="0"/>
          <w:marTop w:val="0"/>
          <w:marBottom w:val="0"/>
          <w:divBdr>
            <w:top w:val="none" w:sz="0" w:space="0" w:color="auto"/>
            <w:left w:val="none" w:sz="0" w:space="0" w:color="auto"/>
            <w:bottom w:val="none" w:sz="0" w:space="0" w:color="auto"/>
            <w:right w:val="none" w:sz="0" w:space="0" w:color="auto"/>
          </w:divBdr>
        </w:div>
      </w:divsChild>
    </w:div>
    <w:div w:id="1630014172">
      <w:marLeft w:val="0"/>
      <w:marRight w:val="0"/>
      <w:marTop w:val="0"/>
      <w:marBottom w:val="0"/>
      <w:divBdr>
        <w:top w:val="none" w:sz="0" w:space="0" w:color="auto"/>
        <w:left w:val="none" w:sz="0" w:space="0" w:color="auto"/>
        <w:bottom w:val="none" w:sz="0" w:space="0" w:color="auto"/>
        <w:right w:val="none" w:sz="0" w:space="0" w:color="auto"/>
      </w:divBdr>
      <w:divsChild>
        <w:div w:id="241187189">
          <w:marLeft w:val="0"/>
          <w:marRight w:val="0"/>
          <w:marTop w:val="0"/>
          <w:marBottom w:val="0"/>
          <w:divBdr>
            <w:top w:val="none" w:sz="0" w:space="0" w:color="auto"/>
            <w:left w:val="none" w:sz="0" w:space="0" w:color="auto"/>
            <w:bottom w:val="none" w:sz="0" w:space="0" w:color="auto"/>
            <w:right w:val="none" w:sz="0" w:space="0" w:color="auto"/>
          </w:divBdr>
        </w:div>
      </w:divsChild>
    </w:div>
    <w:div w:id="1630361511">
      <w:marLeft w:val="0"/>
      <w:marRight w:val="0"/>
      <w:marTop w:val="0"/>
      <w:marBottom w:val="0"/>
      <w:divBdr>
        <w:top w:val="none" w:sz="0" w:space="0" w:color="auto"/>
        <w:left w:val="none" w:sz="0" w:space="0" w:color="auto"/>
        <w:bottom w:val="none" w:sz="0" w:space="0" w:color="auto"/>
        <w:right w:val="none" w:sz="0" w:space="0" w:color="auto"/>
      </w:divBdr>
    </w:div>
    <w:div w:id="1632664361">
      <w:marLeft w:val="0"/>
      <w:marRight w:val="0"/>
      <w:marTop w:val="0"/>
      <w:marBottom w:val="0"/>
      <w:divBdr>
        <w:top w:val="none" w:sz="0" w:space="0" w:color="auto"/>
        <w:left w:val="none" w:sz="0" w:space="0" w:color="auto"/>
        <w:bottom w:val="none" w:sz="0" w:space="0" w:color="auto"/>
        <w:right w:val="none" w:sz="0" w:space="0" w:color="auto"/>
      </w:divBdr>
    </w:div>
    <w:div w:id="1632902045">
      <w:marLeft w:val="0"/>
      <w:marRight w:val="0"/>
      <w:marTop w:val="0"/>
      <w:marBottom w:val="0"/>
      <w:divBdr>
        <w:top w:val="none" w:sz="0" w:space="0" w:color="auto"/>
        <w:left w:val="none" w:sz="0" w:space="0" w:color="auto"/>
        <w:bottom w:val="none" w:sz="0" w:space="0" w:color="auto"/>
        <w:right w:val="none" w:sz="0" w:space="0" w:color="auto"/>
      </w:divBdr>
      <w:divsChild>
        <w:div w:id="1605066364">
          <w:marLeft w:val="0"/>
          <w:marRight w:val="0"/>
          <w:marTop w:val="0"/>
          <w:marBottom w:val="0"/>
          <w:divBdr>
            <w:top w:val="none" w:sz="0" w:space="0" w:color="auto"/>
            <w:left w:val="none" w:sz="0" w:space="0" w:color="auto"/>
            <w:bottom w:val="none" w:sz="0" w:space="0" w:color="auto"/>
            <w:right w:val="none" w:sz="0" w:space="0" w:color="auto"/>
          </w:divBdr>
        </w:div>
      </w:divsChild>
    </w:div>
    <w:div w:id="1634217989">
      <w:marLeft w:val="0"/>
      <w:marRight w:val="0"/>
      <w:marTop w:val="0"/>
      <w:marBottom w:val="0"/>
      <w:divBdr>
        <w:top w:val="none" w:sz="0" w:space="0" w:color="auto"/>
        <w:left w:val="none" w:sz="0" w:space="0" w:color="auto"/>
        <w:bottom w:val="none" w:sz="0" w:space="0" w:color="auto"/>
        <w:right w:val="none" w:sz="0" w:space="0" w:color="auto"/>
      </w:divBdr>
      <w:divsChild>
        <w:div w:id="1790933730">
          <w:marLeft w:val="0"/>
          <w:marRight w:val="0"/>
          <w:marTop w:val="0"/>
          <w:marBottom w:val="0"/>
          <w:divBdr>
            <w:top w:val="none" w:sz="0" w:space="0" w:color="auto"/>
            <w:left w:val="none" w:sz="0" w:space="0" w:color="auto"/>
            <w:bottom w:val="none" w:sz="0" w:space="0" w:color="auto"/>
            <w:right w:val="none" w:sz="0" w:space="0" w:color="auto"/>
          </w:divBdr>
        </w:div>
      </w:divsChild>
    </w:div>
    <w:div w:id="1634359942">
      <w:marLeft w:val="0"/>
      <w:marRight w:val="0"/>
      <w:marTop w:val="0"/>
      <w:marBottom w:val="0"/>
      <w:divBdr>
        <w:top w:val="none" w:sz="0" w:space="0" w:color="auto"/>
        <w:left w:val="none" w:sz="0" w:space="0" w:color="auto"/>
        <w:bottom w:val="none" w:sz="0" w:space="0" w:color="auto"/>
        <w:right w:val="none" w:sz="0" w:space="0" w:color="auto"/>
      </w:divBdr>
    </w:div>
    <w:div w:id="1635913472">
      <w:marLeft w:val="0"/>
      <w:marRight w:val="0"/>
      <w:marTop w:val="0"/>
      <w:marBottom w:val="0"/>
      <w:divBdr>
        <w:top w:val="none" w:sz="0" w:space="0" w:color="auto"/>
        <w:left w:val="none" w:sz="0" w:space="0" w:color="auto"/>
        <w:bottom w:val="none" w:sz="0" w:space="0" w:color="auto"/>
        <w:right w:val="none" w:sz="0" w:space="0" w:color="auto"/>
      </w:divBdr>
    </w:div>
    <w:div w:id="1636641177">
      <w:marLeft w:val="0"/>
      <w:marRight w:val="0"/>
      <w:marTop w:val="0"/>
      <w:marBottom w:val="0"/>
      <w:divBdr>
        <w:top w:val="none" w:sz="0" w:space="0" w:color="auto"/>
        <w:left w:val="none" w:sz="0" w:space="0" w:color="auto"/>
        <w:bottom w:val="none" w:sz="0" w:space="0" w:color="auto"/>
        <w:right w:val="none" w:sz="0" w:space="0" w:color="auto"/>
      </w:divBdr>
    </w:div>
    <w:div w:id="1638073597">
      <w:marLeft w:val="0"/>
      <w:marRight w:val="0"/>
      <w:marTop w:val="0"/>
      <w:marBottom w:val="0"/>
      <w:divBdr>
        <w:top w:val="none" w:sz="0" w:space="0" w:color="auto"/>
        <w:left w:val="none" w:sz="0" w:space="0" w:color="auto"/>
        <w:bottom w:val="none" w:sz="0" w:space="0" w:color="auto"/>
        <w:right w:val="none" w:sz="0" w:space="0" w:color="auto"/>
      </w:divBdr>
    </w:div>
    <w:div w:id="1639452434">
      <w:marLeft w:val="0"/>
      <w:marRight w:val="0"/>
      <w:marTop w:val="0"/>
      <w:marBottom w:val="0"/>
      <w:divBdr>
        <w:top w:val="none" w:sz="0" w:space="0" w:color="auto"/>
        <w:left w:val="none" w:sz="0" w:space="0" w:color="auto"/>
        <w:bottom w:val="none" w:sz="0" w:space="0" w:color="auto"/>
        <w:right w:val="none" w:sz="0" w:space="0" w:color="auto"/>
      </w:divBdr>
      <w:divsChild>
        <w:div w:id="1833522985">
          <w:marLeft w:val="0"/>
          <w:marRight w:val="0"/>
          <w:marTop w:val="0"/>
          <w:marBottom w:val="0"/>
          <w:divBdr>
            <w:top w:val="none" w:sz="0" w:space="0" w:color="auto"/>
            <w:left w:val="none" w:sz="0" w:space="0" w:color="auto"/>
            <w:bottom w:val="none" w:sz="0" w:space="0" w:color="auto"/>
            <w:right w:val="none" w:sz="0" w:space="0" w:color="auto"/>
          </w:divBdr>
        </w:div>
      </w:divsChild>
    </w:div>
    <w:div w:id="1639917371">
      <w:marLeft w:val="0"/>
      <w:marRight w:val="0"/>
      <w:marTop w:val="0"/>
      <w:marBottom w:val="0"/>
      <w:divBdr>
        <w:top w:val="none" w:sz="0" w:space="0" w:color="auto"/>
        <w:left w:val="none" w:sz="0" w:space="0" w:color="auto"/>
        <w:bottom w:val="none" w:sz="0" w:space="0" w:color="auto"/>
        <w:right w:val="none" w:sz="0" w:space="0" w:color="auto"/>
      </w:divBdr>
    </w:div>
    <w:div w:id="1642493382">
      <w:marLeft w:val="0"/>
      <w:marRight w:val="0"/>
      <w:marTop w:val="0"/>
      <w:marBottom w:val="0"/>
      <w:divBdr>
        <w:top w:val="none" w:sz="0" w:space="0" w:color="auto"/>
        <w:left w:val="none" w:sz="0" w:space="0" w:color="auto"/>
        <w:bottom w:val="none" w:sz="0" w:space="0" w:color="auto"/>
        <w:right w:val="none" w:sz="0" w:space="0" w:color="auto"/>
      </w:divBdr>
    </w:div>
    <w:div w:id="1643270576">
      <w:marLeft w:val="0"/>
      <w:marRight w:val="0"/>
      <w:marTop w:val="0"/>
      <w:marBottom w:val="0"/>
      <w:divBdr>
        <w:top w:val="none" w:sz="0" w:space="0" w:color="auto"/>
        <w:left w:val="none" w:sz="0" w:space="0" w:color="auto"/>
        <w:bottom w:val="none" w:sz="0" w:space="0" w:color="auto"/>
        <w:right w:val="none" w:sz="0" w:space="0" w:color="auto"/>
      </w:divBdr>
      <w:divsChild>
        <w:div w:id="34895829">
          <w:marLeft w:val="0"/>
          <w:marRight w:val="0"/>
          <w:marTop w:val="0"/>
          <w:marBottom w:val="0"/>
          <w:divBdr>
            <w:top w:val="none" w:sz="0" w:space="0" w:color="auto"/>
            <w:left w:val="none" w:sz="0" w:space="0" w:color="auto"/>
            <w:bottom w:val="none" w:sz="0" w:space="0" w:color="auto"/>
            <w:right w:val="none" w:sz="0" w:space="0" w:color="auto"/>
          </w:divBdr>
        </w:div>
      </w:divsChild>
    </w:div>
    <w:div w:id="1644500285">
      <w:marLeft w:val="0"/>
      <w:marRight w:val="0"/>
      <w:marTop w:val="0"/>
      <w:marBottom w:val="0"/>
      <w:divBdr>
        <w:top w:val="none" w:sz="0" w:space="0" w:color="auto"/>
        <w:left w:val="none" w:sz="0" w:space="0" w:color="auto"/>
        <w:bottom w:val="none" w:sz="0" w:space="0" w:color="auto"/>
        <w:right w:val="none" w:sz="0" w:space="0" w:color="auto"/>
      </w:divBdr>
    </w:div>
    <w:div w:id="1644696991">
      <w:marLeft w:val="0"/>
      <w:marRight w:val="0"/>
      <w:marTop w:val="0"/>
      <w:marBottom w:val="0"/>
      <w:divBdr>
        <w:top w:val="none" w:sz="0" w:space="0" w:color="auto"/>
        <w:left w:val="none" w:sz="0" w:space="0" w:color="auto"/>
        <w:bottom w:val="none" w:sz="0" w:space="0" w:color="auto"/>
        <w:right w:val="none" w:sz="0" w:space="0" w:color="auto"/>
      </w:divBdr>
      <w:divsChild>
        <w:div w:id="1391342291">
          <w:marLeft w:val="0"/>
          <w:marRight w:val="0"/>
          <w:marTop w:val="0"/>
          <w:marBottom w:val="0"/>
          <w:divBdr>
            <w:top w:val="none" w:sz="0" w:space="0" w:color="auto"/>
            <w:left w:val="none" w:sz="0" w:space="0" w:color="auto"/>
            <w:bottom w:val="none" w:sz="0" w:space="0" w:color="auto"/>
            <w:right w:val="none" w:sz="0" w:space="0" w:color="auto"/>
          </w:divBdr>
        </w:div>
      </w:divsChild>
    </w:div>
    <w:div w:id="1646929838">
      <w:marLeft w:val="0"/>
      <w:marRight w:val="0"/>
      <w:marTop w:val="0"/>
      <w:marBottom w:val="0"/>
      <w:divBdr>
        <w:top w:val="none" w:sz="0" w:space="0" w:color="auto"/>
        <w:left w:val="none" w:sz="0" w:space="0" w:color="auto"/>
        <w:bottom w:val="none" w:sz="0" w:space="0" w:color="auto"/>
        <w:right w:val="none" w:sz="0" w:space="0" w:color="auto"/>
      </w:divBdr>
      <w:divsChild>
        <w:div w:id="1194415266">
          <w:marLeft w:val="0"/>
          <w:marRight w:val="0"/>
          <w:marTop w:val="0"/>
          <w:marBottom w:val="0"/>
          <w:divBdr>
            <w:top w:val="none" w:sz="0" w:space="0" w:color="auto"/>
            <w:left w:val="none" w:sz="0" w:space="0" w:color="auto"/>
            <w:bottom w:val="none" w:sz="0" w:space="0" w:color="auto"/>
            <w:right w:val="none" w:sz="0" w:space="0" w:color="auto"/>
          </w:divBdr>
        </w:div>
      </w:divsChild>
    </w:div>
    <w:div w:id="1647279013">
      <w:marLeft w:val="0"/>
      <w:marRight w:val="0"/>
      <w:marTop w:val="0"/>
      <w:marBottom w:val="0"/>
      <w:divBdr>
        <w:top w:val="none" w:sz="0" w:space="0" w:color="auto"/>
        <w:left w:val="none" w:sz="0" w:space="0" w:color="auto"/>
        <w:bottom w:val="none" w:sz="0" w:space="0" w:color="auto"/>
        <w:right w:val="none" w:sz="0" w:space="0" w:color="auto"/>
      </w:divBdr>
    </w:div>
    <w:div w:id="1647785210">
      <w:marLeft w:val="0"/>
      <w:marRight w:val="0"/>
      <w:marTop w:val="0"/>
      <w:marBottom w:val="0"/>
      <w:divBdr>
        <w:top w:val="none" w:sz="0" w:space="0" w:color="auto"/>
        <w:left w:val="none" w:sz="0" w:space="0" w:color="auto"/>
        <w:bottom w:val="none" w:sz="0" w:space="0" w:color="auto"/>
        <w:right w:val="none" w:sz="0" w:space="0" w:color="auto"/>
      </w:divBdr>
    </w:div>
    <w:div w:id="1648243849">
      <w:marLeft w:val="0"/>
      <w:marRight w:val="0"/>
      <w:marTop w:val="0"/>
      <w:marBottom w:val="0"/>
      <w:divBdr>
        <w:top w:val="none" w:sz="0" w:space="0" w:color="auto"/>
        <w:left w:val="none" w:sz="0" w:space="0" w:color="auto"/>
        <w:bottom w:val="none" w:sz="0" w:space="0" w:color="auto"/>
        <w:right w:val="none" w:sz="0" w:space="0" w:color="auto"/>
      </w:divBdr>
      <w:divsChild>
        <w:div w:id="319502155">
          <w:marLeft w:val="0"/>
          <w:marRight w:val="0"/>
          <w:marTop w:val="0"/>
          <w:marBottom w:val="0"/>
          <w:divBdr>
            <w:top w:val="none" w:sz="0" w:space="0" w:color="auto"/>
            <w:left w:val="none" w:sz="0" w:space="0" w:color="auto"/>
            <w:bottom w:val="none" w:sz="0" w:space="0" w:color="auto"/>
            <w:right w:val="none" w:sz="0" w:space="0" w:color="auto"/>
          </w:divBdr>
        </w:div>
      </w:divsChild>
    </w:div>
    <w:div w:id="1648977247">
      <w:marLeft w:val="0"/>
      <w:marRight w:val="0"/>
      <w:marTop w:val="0"/>
      <w:marBottom w:val="0"/>
      <w:divBdr>
        <w:top w:val="none" w:sz="0" w:space="0" w:color="auto"/>
        <w:left w:val="none" w:sz="0" w:space="0" w:color="auto"/>
        <w:bottom w:val="none" w:sz="0" w:space="0" w:color="auto"/>
        <w:right w:val="none" w:sz="0" w:space="0" w:color="auto"/>
      </w:divBdr>
    </w:div>
    <w:div w:id="1649822186">
      <w:marLeft w:val="0"/>
      <w:marRight w:val="0"/>
      <w:marTop w:val="0"/>
      <w:marBottom w:val="0"/>
      <w:divBdr>
        <w:top w:val="none" w:sz="0" w:space="0" w:color="auto"/>
        <w:left w:val="none" w:sz="0" w:space="0" w:color="auto"/>
        <w:bottom w:val="none" w:sz="0" w:space="0" w:color="auto"/>
        <w:right w:val="none" w:sz="0" w:space="0" w:color="auto"/>
      </w:divBdr>
    </w:div>
    <w:div w:id="1650206292">
      <w:marLeft w:val="0"/>
      <w:marRight w:val="0"/>
      <w:marTop w:val="0"/>
      <w:marBottom w:val="0"/>
      <w:divBdr>
        <w:top w:val="none" w:sz="0" w:space="0" w:color="auto"/>
        <w:left w:val="none" w:sz="0" w:space="0" w:color="auto"/>
        <w:bottom w:val="none" w:sz="0" w:space="0" w:color="auto"/>
        <w:right w:val="none" w:sz="0" w:space="0" w:color="auto"/>
      </w:divBdr>
    </w:div>
    <w:div w:id="1651059301">
      <w:marLeft w:val="0"/>
      <w:marRight w:val="0"/>
      <w:marTop w:val="0"/>
      <w:marBottom w:val="0"/>
      <w:divBdr>
        <w:top w:val="none" w:sz="0" w:space="0" w:color="auto"/>
        <w:left w:val="none" w:sz="0" w:space="0" w:color="auto"/>
        <w:bottom w:val="none" w:sz="0" w:space="0" w:color="auto"/>
        <w:right w:val="none" w:sz="0" w:space="0" w:color="auto"/>
      </w:divBdr>
    </w:div>
    <w:div w:id="1653026080">
      <w:marLeft w:val="0"/>
      <w:marRight w:val="0"/>
      <w:marTop w:val="0"/>
      <w:marBottom w:val="0"/>
      <w:divBdr>
        <w:top w:val="none" w:sz="0" w:space="0" w:color="auto"/>
        <w:left w:val="none" w:sz="0" w:space="0" w:color="auto"/>
        <w:bottom w:val="none" w:sz="0" w:space="0" w:color="auto"/>
        <w:right w:val="none" w:sz="0" w:space="0" w:color="auto"/>
      </w:divBdr>
    </w:div>
    <w:div w:id="1655063288">
      <w:marLeft w:val="0"/>
      <w:marRight w:val="0"/>
      <w:marTop w:val="0"/>
      <w:marBottom w:val="0"/>
      <w:divBdr>
        <w:top w:val="none" w:sz="0" w:space="0" w:color="auto"/>
        <w:left w:val="none" w:sz="0" w:space="0" w:color="auto"/>
        <w:bottom w:val="none" w:sz="0" w:space="0" w:color="auto"/>
        <w:right w:val="none" w:sz="0" w:space="0" w:color="auto"/>
      </w:divBdr>
      <w:divsChild>
        <w:div w:id="1491217941">
          <w:marLeft w:val="0"/>
          <w:marRight w:val="0"/>
          <w:marTop w:val="0"/>
          <w:marBottom w:val="0"/>
          <w:divBdr>
            <w:top w:val="none" w:sz="0" w:space="0" w:color="auto"/>
            <w:left w:val="none" w:sz="0" w:space="0" w:color="auto"/>
            <w:bottom w:val="none" w:sz="0" w:space="0" w:color="auto"/>
            <w:right w:val="none" w:sz="0" w:space="0" w:color="auto"/>
          </w:divBdr>
          <w:divsChild>
            <w:div w:id="1975022509">
              <w:marLeft w:val="0"/>
              <w:marRight w:val="0"/>
              <w:marTop w:val="0"/>
              <w:marBottom w:val="0"/>
              <w:divBdr>
                <w:top w:val="none" w:sz="0" w:space="0" w:color="auto"/>
                <w:left w:val="none" w:sz="0" w:space="0" w:color="auto"/>
                <w:bottom w:val="none" w:sz="0" w:space="0" w:color="auto"/>
                <w:right w:val="none" w:sz="0" w:space="0" w:color="auto"/>
              </w:divBdr>
              <w:divsChild>
                <w:div w:id="1290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34529">
      <w:marLeft w:val="0"/>
      <w:marRight w:val="0"/>
      <w:marTop w:val="0"/>
      <w:marBottom w:val="0"/>
      <w:divBdr>
        <w:top w:val="none" w:sz="0" w:space="0" w:color="auto"/>
        <w:left w:val="none" w:sz="0" w:space="0" w:color="auto"/>
        <w:bottom w:val="none" w:sz="0" w:space="0" w:color="auto"/>
        <w:right w:val="none" w:sz="0" w:space="0" w:color="auto"/>
      </w:divBdr>
    </w:div>
    <w:div w:id="1655983786">
      <w:marLeft w:val="0"/>
      <w:marRight w:val="0"/>
      <w:marTop w:val="0"/>
      <w:marBottom w:val="0"/>
      <w:divBdr>
        <w:top w:val="none" w:sz="0" w:space="0" w:color="auto"/>
        <w:left w:val="none" w:sz="0" w:space="0" w:color="auto"/>
        <w:bottom w:val="none" w:sz="0" w:space="0" w:color="auto"/>
        <w:right w:val="none" w:sz="0" w:space="0" w:color="auto"/>
      </w:divBdr>
    </w:div>
    <w:div w:id="1658072678">
      <w:marLeft w:val="0"/>
      <w:marRight w:val="0"/>
      <w:marTop w:val="0"/>
      <w:marBottom w:val="0"/>
      <w:divBdr>
        <w:top w:val="none" w:sz="0" w:space="0" w:color="auto"/>
        <w:left w:val="none" w:sz="0" w:space="0" w:color="auto"/>
        <w:bottom w:val="none" w:sz="0" w:space="0" w:color="auto"/>
        <w:right w:val="none" w:sz="0" w:space="0" w:color="auto"/>
      </w:divBdr>
    </w:div>
    <w:div w:id="1658604569">
      <w:marLeft w:val="0"/>
      <w:marRight w:val="0"/>
      <w:marTop w:val="0"/>
      <w:marBottom w:val="0"/>
      <w:divBdr>
        <w:top w:val="none" w:sz="0" w:space="0" w:color="auto"/>
        <w:left w:val="none" w:sz="0" w:space="0" w:color="auto"/>
        <w:bottom w:val="none" w:sz="0" w:space="0" w:color="auto"/>
        <w:right w:val="none" w:sz="0" w:space="0" w:color="auto"/>
      </w:divBdr>
    </w:div>
    <w:div w:id="1659458671">
      <w:marLeft w:val="0"/>
      <w:marRight w:val="0"/>
      <w:marTop w:val="0"/>
      <w:marBottom w:val="0"/>
      <w:divBdr>
        <w:top w:val="none" w:sz="0" w:space="0" w:color="auto"/>
        <w:left w:val="none" w:sz="0" w:space="0" w:color="auto"/>
        <w:bottom w:val="none" w:sz="0" w:space="0" w:color="auto"/>
        <w:right w:val="none" w:sz="0" w:space="0" w:color="auto"/>
      </w:divBdr>
    </w:div>
    <w:div w:id="1661231499">
      <w:marLeft w:val="0"/>
      <w:marRight w:val="0"/>
      <w:marTop w:val="0"/>
      <w:marBottom w:val="0"/>
      <w:divBdr>
        <w:top w:val="none" w:sz="0" w:space="0" w:color="auto"/>
        <w:left w:val="none" w:sz="0" w:space="0" w:color="auto"/>
        <w:bottom w:val="none" w:sz="0" w:space="0" w:color="auto"/>
        <w:right w:val="none" w:sz="0" w:space="0" w:color="auto"/>
      </w:divBdr>
    </w:div>
    <w:div w:id="1662615399">
      <w:marLeft w:val="0"/>
      <w:marRight w:val="0"/>
      <w:marTop w:val="0"/>
      <w:marBottom w:val="0"/>
      <w:divBdr>
        <w:top w:val="none" w:sz="0" w:space="0" w:color="auto"/>
        <w:left w:val="none" w:sz="0" w:space="0" w:color="auto"/>
        <w:bottom w:val="none" w:sz="0" w:space="0" w:color="auto"/>
        <w:right w:val="none" w:sz="0" w:space="0" w:color="auto"/>
      </w:divBdr>
    </w:div>
    <w:div w:id="1662807153">
      <w:marLeft w:val="0"/>
      <w:marRight w:val="0"/>
      <w:marTop w:val="0"/>
      <w:marBottom w:val="0"/>
      <w:divBdr>
        <w:top w:val="none" w:sz="0" w:space="0" w:color="auto"/>
        <w:left w:val="none" w:sz="0" w:space="0" w:color="auto"/>
        <w:bottom w:val="none" w:sz="0" w:space="0" w:color="auto"/>
        <w:right w:val="none" w:sz="0" w:space="0" w:color="auto"/>
      </w:divBdr>
    </w:div>
    <w:div w:id="1663923301">
      <w:marLeft w:val="0"/>
      <w:marRight w:val="0"/>
      <w:marTop w:val="0"/>
      <w:marBottom w:val="0"/>
      <w:divBdr>
        <w:top w:val="none" w:sz="0" w:space="0" w:color="auto"/>
        <w:left w:val="none" w:sz="0" w:space="0" w:color="auto"/>
        <w:bottom w:val="none" w:sz="0" w:space="0" w:color="auto"/>
        <w:right w:val="none" w:sz="0" w:space="0" w:color="auto"/>
      </w:divBdr>
    </w:div>
    <w:div w:id="1664970008">
      <w:marLeft w:val="0"/>
      <w:marRight w:val="0"/>
      <w:marTop w:val="0"/>
      <w:marBottom w:val="0"/>
      <w:divBdr>
        <w:top w:val="none" w:sz="0" w:space="0" w:color="auto"/>
        <w:left w:val="none" w:sz="0" w:space="0" w:color="auto"/>
        <w:bottom w:val="none" w:sz="0" w:space="0" w:color="auto"/>
        <w:right w:val="none" w:sz="0" w:space="0" w:color="auto"/>
      </w:divBdr>
      <w:divsChild>
        <w:div w:id="1889754825">
          <w:marLeft w:val="0"/>
          <w:marRight w:val="0"/>
          <w:marTop w:val="0"/>
          <w:marBottom w:val="0"/>
          <w:divBdr>
            <w:top w:val="none" w:sz="0" w:space="0" w:color="auto"/>
            <w:left w:val="none" w:sz="0" w:space="0" w:color="auto"/>
            <w:bottom w:val="none" w:sz="0" w:space="0" w:color="auto"/>
            <w:right w:val="none" w:sz="0" w:space="0" w:color="auto"/>
          </w:divBdr>
        </w:div>
      </w:divsChild>
    </w:div>
    <w:div w:id="1666979825">
      <w:marLeft w:val="0"/>
      <w:marRight w:val="0"/>
      <w:marTop w:val="0"/>
      <w:marBottom w:val="0"/>
      <w:divBdr>
        <w:top w:val="none" w:sz="0" w:space="0" w:color="auto"/>
        <w:left w:val="none" w:sz="0" w:space="0" w:color="auto"/>
        <w:bottom w:val="none" w:sz="0" w:space="0" w:color="auto"/>
        <w:right w:val="none" w:sz="0" w:space="0" w:color="auto"/>
      </w:divBdr>
    </w:div>
    <w:div w:id="1669554246">
      <w:marLeft w:val="0"/>
      <w:marRight w:val="0"/>
      <w:marTop w:val="0"/>
      <w:marBottom w:val="0"/>
      <w:divBdr>
        <w:top w:val="none" w:sz="0" w:space="0" w:color="auto"/>
        <w:left w:val="none" w:sz="0" w:space="0" w:color="auto"/>
        <w:bottom w:val="none" w:sz="0" w:space="0" w:color="auto"/>
        <w:right w:val="none" w:sz="0" w:space="0" w:color="auto"/>
      </w:divBdr>
      <w:divsChild>
        <w:div w:id="307634438">
          <w:marLeft w:val="0"/>
          <w:marRight w:val="0"/>
          <w:marTop w:val="0"/>
          <w:marBottom w:val="0"/>
          <w:divBdr>
            <w:top w:val="none" w:sz="0" w:space="0" w:color="auto"/>
            <w:left w:val="none" w:sz="0" w:space="0" w:color="auto"/>
            <w:bottom w:val="none" w:sz="0" w:space="0" w:color="auto"/>
            <w:right w:val="none" w:sz="0" w:space="0" w:color="auto"/>
          </w:divBdr>
        </w:div>
      </w:divsChild>
    </w:div>
    <w:div w:id="1673605430">
      <w:marLeft w:val="0"/>
      <w:marRight w:val="0"/>
      <w:marTop w:val="0"/>
      <w:marBottom w:val="0"/>
      <w:divBdr>
        <w:top w:val="none" w:sz="0" w:space="0" w:color="auto"/>
        <w:left w:val="none" w:sz="0" w:space="0" w:color="auto"/>
        <w:bottom w:val="none" w:sz="0" w:space="0" w:color="auto"/>
        <w:right w:val="none" w:sz="0" w:space="0" w:color="auto"/>
      </w:divBdr>
    </w:div>
    <w:div w:id="1674717859">
      <w:marLeft w:val="0"/>
      <w:marRight w:val="0"/>
      <w:marTop w:val="0"/>
      <w:marBottom w:val="0"/>
      <w:divBdr>
        <w:top w:val="none" w:sz="0" w:space="0" w:color="auto"/>
        <w:left w:val="none" w:sz="0" w:space="0" w:color="auto"/>
        <w:bottom w:val="none" w:sz="0" w:space="0" w:color="auto"/>
        <w:right w:val="none" w:sz="0" w:space="0" w:color="auto"/>
      </w:divBdr>
    </w:div>
    <w:div w:id="1675524075">
      <w:marLeft w:val="0"/>
      <w:marRight w:val="0"/>
      <w:marTop w:val="0"/>
      <w:marBottom w:val="0"/>
      <w:divBdr>
        <w:top w:val="none" w:sz="0" w:space="0" w:color="auto"/>
        <w:left w:val="none" w:sz="0" w:space="0" w:color="auto"/>
        <w:bottom w:val="none" w:sz="0" w:space="0" w:color="auto"/>
        <w:right w:val="none" w:sz="0" w:space="0" w:color="auto"/>
      </w:divBdr>
      <w:divsChild>
        <w:div w:id="1451121786">
          <w:marLeft w:val="0"/>
          <w:marRight w:val="0"/>
          <w:marTop w:val="0"/>
          <w:marBottom w:val="0"/>
          <w:divBdr>
            <w:top w:val="none" w:sz="0" w:space="0" w:color="auto"/>
            <w:left w:val="none" w:sz="0" w:space="0" w:color="auto"/>
            <w:bottom w:val="none" w:sz="0" w:space="0" w:color="auto"/>
            <w:right w:val="none" w:sz="0" w:space="0" w:color="auto"/>
          </w:divBdr>
        </w:div>
      </w:divsChild>
    </w:div>
    <w:div w:id="1676105804">
      <w:marLeft w:val="0"/>
      <w:marRight w:val="0"/>
      <w:marTop w:val="0"/>
      <w:marBottom w:val="0"/>
      <w:divBdr>
        <w:top w:val="none" w:sz="0" w:space="0" w:color="auto"/>
        <w:left w:val="none" w:sz="0" w:space="0" w:color="auto"/>
        <w:bottom w:val="none" w:sz="0" w:space="0" w:color="auto"/>
        <w:right w:val="none" w:sz="0" w:space="0" w:color="auto"/>
      </w:divBdr>
      <w:divsChild>
        <w:div w:id="1176652731">
          <w:marLeft w:val="0"/>
          <w:marRight w:val="0"/>
          <w:marTop w:val="0"/>
          <w:marBottom w:val="0"/>
          <w:divBdr>
            <w:top w:val="none" w:sz="0" w:space="0" w:color="auto"/>
            <w:left w:val="none" w:sz="0" w:space="0" w:color="auto"/>
            <w:bottom w:val="none" w:sz="0" w:space="0" w:color="auto"/>
            <w:right w:val="none" w:sz="0" w:space="0" w:color="auto"/>
          </w:divBdr>
        </w:div>
      </w:divsChild>
    </w:div>
    <w:div w:id="1677152029">
      <w:marLeft w:val="0"/>
      <w:marRight w:val="0"/>
      <w:marTop w:val="0"/>
      <w:marBottom w:val="0"/>
      <w:divBdr>
        <w:top w:val="none" w:sz="0" w:space="0" w:color="auto"/>
        <w:left w:val="none" w:sz="0" w:space="0" w:color="auto"/>
        <w:bottom w:val="none" w:sz="0" w:space="0" w:color="auto"/>
        <w:right w:val="none" w:sz="0" w:space="0" w:color="auto"/>
      </w:divBdr>
    </w:div>
    <w:div w:id="1678458492">
      <w:marLeft w:val="0"/>
      <w:marRight w:val="0"/>
      <w:marTop w:val="0"/>
      <w:marBottom w:val="0"/>
      <w:divBdr>
        <w:top w:val="none" w:sz="0" w:space="0" w:color="auto"/>
        <w:left w:val="none" w:sz="0" w:space="0" w:color="auto"/>
        <w:bottom w:val="none" w:sz="0" w:space="0" w:color="auto"/>
        <w:right w:val="none" w:sz="0" w:space="0" w:color="auto"/>
      </w:divBdr>
    </w:div>
    <w:div w:id="1679654837">
      <w:marLeft w:val="0"/>
      <w:marRight w:val="0"/>
      <w:marTop w:val="0"/>
      <w:marBottom w:val="0"/>
      <w:divBdr>
        <w:top w:val="none" w:sz="0" w:space="0" w:color="auto"/>
        <w:left w:val="none" w:sz="0" w:space="0" w:color="auto"/>
        <w:bottom w:val="none" w:sz="0" w:space="0" w:color="auto"/>
        <w:right w:val="none" w:sz="0" w:space="0" w:color="auto"/>
      </w:divBdr>
      <w:divsChild>
        <w:div w:id="439296312">
          <w:marLeft w:val="0"/>
          <w:marRight w:val="0"/>
          <w:marTop w:val="0"/>
          <w:marBottom w:val="0"/>
          <w:divBdr>
            <w:top w:val="none" w:sz="0" w:space="0" w:color="auto"/>
            <w:left w:val="none" w:sz="0" w:space="0" w:color="auto"/>
            <w:bottom w:val="none" w:sz="0" w:space="0" w:color="auto"/>
            <w:right w:val="none" w:sz="0" w:space="0" w:color="auto"/>
          </w:divBdr>
        </w:div>
      </w:divsChild>
    </w:div>
    <w:div w:id="1681735938">
      <w:marLeft w:val="0"/>
      <w:marRight w:val="0"/>
      <w:marTop w:val="0"/>
      <w:marBottom w:val="0"/>
      <w:divBdr>
        <w:top w:val="none" w:sz="0" w:space="0" w:color="auto"/>
        <w:left w:val="none" w:sz="0" w:space="0" w:color="auto"/>
        <w:bottom w:val="none" w:sz="0" w:space="0" w:color="auto"/>
        <w:right w:val="none" w:sz="0" w:space="0" w:color="auto"/>
      </w:divBdr>
      <w:divsChild>
        <w:div w:id="254437526">
          <w:marLeft w:val="0"/>
          <w:marRight w:val="0"/>
          <w:marTop w:val="0"/>
          <w:marBottom w:val="0"/>
          <w:divBdr>
            <w:top w:val="none" w:sz="0" w:space="0" w:color="auto"/>
            <w:left w:val="none" w:sz="0" w:space="0" w:color="auto"/>
            <w:bottom w:val="none" w:sz="0" w:space="0" w:color="auto"/>
            <w:right w:val="none" w:sz="0" w:space="0" w:color="auto"/>
          </w:divBdr>
        </w:div>
      </w:divsChild>
    </w:div>
    <w:div w:id="1682121066">
      <w:marLeft w:val="0"/>
      <w:marRight w:val="0"/>
      <w:marTop w:val="0"/>
      <w:marBottom w:val="0"/>
      <w:divBdr>
        <w:top w:val="none" w:sz="0" w:space="0" w:color="auto"/>
        <w:left w:val="none" w:sz="0" w:space="0" w:color="auto"/>
        <w:bottom w:val="none" w:sz="0" w:space="0" w:color="auto"/>
        <w:right w:val="none" w:sz="0" w:space="0" w:color="auto"/>
      </w:divBdr>
    </w:div>
    <w:div w:id="1684084809">
      <w:marLeft w:val="0"/>
      <w:marRight w:val="0"/>
      <w:marTop w:val="0"/>
      <w:marBottom w:val="0"/>
      <w:divBdr>
        <w:top w:val="none" w:sz="0" w:space="0" w:color="auto"/>
        <w:left w:val="none" w:sz="0" w:space="0" w:color="auto"/>
        <w:bottom w:val="none" w:sz="0" w:space="0" w:color="auto"/>
        <w:right w:val="none" w:sz="0" w:space="0" w:color="auto"/>
      </w:divBdr>
    </w:div>
    <w:div w:id="1684235861">
      <w:marLeft w:val="0"/>
      <w:marRight w:val="0"/>
      <w:marTop w:val="0"/>
      <w:marBottom w:val="0"/>
      <w:divBdr>
        <w:top w:val="none" w:sz="0" w:space="0" w:color="auto"/>
        <w:left w:val="none" w:sz="0" w:space="0" w:color="auto"/>
        <w:bottom w:val="none" w:sz="0" w:space="0" w:color="auto"/>
        <w:right w:val="none" w:sz="0" w:space="0" w:color="auto"/>
      </w:divBdr>
      <w:divsChild>
        <w:div w:id="2084176445">
          <w:marLeft w:val="0"/>
          <w:marRight w:val="0"/>
          <w:marTop w:val="0"/>
          <w:marBottom w:val="0"/>
          <w:divBdr>
            <w:top w:val="none" w:sz="0" w:space="0" w:color="auto"/>
            <w:left w:val="none" w:sz="0" w:space="0" w:color="auto"/>
            <w:bottom w:val="none" w:sz="0" w:space="0" w:color="auto"/>
            <w:right w:val="none" w:sz="0" w:space="0" w:color="auto"/>
          </w:divBdr>
        </w:div>
      </w:divsChild>
    </w:div>
    <w:div w:id="1684743792">
      <w:marLeft w:val="0"/>
      <w:marRight w:val="0"/>
      <w:marTop w:val="0"/>
      <w:marBottom w:val="0"/>
      <w:divBdr>
        <w:top w:val="none" w:sz="0" w:space="0" w:color="auto"/>
        <w:left w:val="none" w:sz="0" w:space="0" w:color="auto"/>
        <w:bottom w:val="none" w:sz="0" w:space="0" w:color="auto"/>
        <w:right w:val="none" w:sz="0" w:space="0" w:color="auto"/>
      </w:divBdr>
      <w:divsChild>
        <w:div w:id="390470971">
          <w:marLeft w:val="0"/>
          <w:marRight w:val="0"/>
          <w:marTop w:val="0"/>
          <w:marBottom w:val="0"/>
          <w:divBdr>
            <w:top w:val="none" w:sz="0" w:space="0" w:color="auto"/>
            <w:left w:val="none" w:sz="0" w:space="0" w:color="auto"/>
            <w:bottom w:val="none" w:sz="0" w:space="0" w:color="auto"/>
            <w:right w:val="none" w:sz="0" w:space="0" w:color="auto"/>
          </w:divBdr>
          <w:divsChild>
            <w:div w:id="9182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2375">
      <w:marLeft w:val="0"/>
      <w:marRight w:val="0"/>
      <w:marTop w:val="0"/>
      <w:marBottom w:val="0"/>
      <w:divBdr>
        <w:top w:val="none" w:sz="0" w:space="0" w:color="auto"/>
        <w:left w:val="none" w:sz="0" w:space="0" w:color="auto"/>
        <w:bottom w:val="none" w:sz="0" w:space="0" w:color="auto"/>
        <w:right w:val="none" w:sz="0" w:space="0" w:color="auto"/>
      </w:divBdr>
    </w:div>
    <w:div w:id="1691685636">
      <w:marLeft w:val="0"/>
      <w:marRight w:val="0"/>
      <w:marTop w:val="0"/>
      <w:marBottom w:val="0"/>
      <w:divBdr>
        <w:top w:val="none" w:sz="0" w:space="0" w:color="auto"/>
        <w:left w:val="none" w:sz="0" w:space="0" w:color="auto"/>
        <w:bottom w:val="none" w:sz="0" w:space="0" w:color="auto"/>
        <w:right w:val="none" w:sz="0" w:space="0" w:color="auto"/>
      </w:divBdr>
    </w:div>
    <w:div w:id="1693647545">
      <w:marLeft w:val="0"/>
      <w:marRight w:val="0"/>
      <w:marTop w:val="0"/>
      <w:marBottom w:val="0"/>
      <w:divBdr>
        <w:top w:val="none" w:sz="0" w:space="0" w:color="auto"/>
        <w:left w:val="none" w:sz="0" w:space="0" w:color="auto"/>
        <w:bottom w:val="none" w:sz="0" w:space="0" w:color="auto"/>
        <w:right w:val="none" w:sz="0" w:space="0" w:color="auto"/>
      </w:divBdr>
    </w:div>
    <w:div w:id="1694334437">
      <w:marLeft w:val="0"/>
      <w:marRight w:val="0"/>
      <w:marTop w:val="0"/>
      <w:marBottom w:val="0"/>
      <w:divBdr>
        <w:top w:val="none" w:sz="0" w:space="0" w:color="auto"/>
        <w:left w:val="none" w:sz="0" w:space="0" w:color="auto"/>
        <w:bottom w:val="none" w:sz="0" w:space="0" w:color="auto"/>
        <w:right w:val="none" w:sz="0" w:space="0" w:color="auto"/>
      </w:divBdr>
    </w:div>
    <w:div w:id="1695382434">
      <w:marLeft w:val="0"/>
      <w:marRight w:val="0"/>
      <w:marTop w:val="0"/>
      <w:marBottom w:val="0"/>
      <w:divBdr>
        <w:top w:val="none" w:sz="0" w:space="0" w:color="auto"/>
        <w:left w:val="none" w:sz="0" w:space="0" w:color="auto"/>
        <w:bottom w:val="none" w:sz="0" w:space="0" w:color="auto"/>
        <w:right w:val="none" w:sz="0" w:space="0" w:color="auto"/>
      </w:divBdr>
    </w:div>
    <w:div w:id="1696274741">
      <w:marLeft w:val="0"/>
      <w:marRight w:val="0"/>
      <w:marTop w:val="0"/>
      <w:marBottom w:val="0"/>
      <w:divBdr>
        <w:top w:val="none" w:sz="0" w:space="0" w:color="auto"/>
        <w:left w:val="none" w:sz="0" w:space="0" w:color="auto"/>
        <w:bottom w:val="none" w:sz="0" w:space="0" w:color="auto"/>
        <w:right w:val="none" w:sz="0" w:space="0" w:color="auto"/>
      </w:divBdr>
      <w:divsChild>
        <w:div w:id="1756970101">
          <w:marLeft w:val="0"/>
          <w:marRight w:val="0"/>
          <w:marTop w:val="0"/>
          <w:marBottom w:val="0"/>
          <w:divBdr>
            <w:top w:val="none" w:sz="0" w:space="0" w:color="auto"/>
            <w:left w:val="none" w:sz="0" w:space="0" w:color="auto"/>
            <w:bottom w:val="none" w:sz="0" w:space="0" w:color="auto"/>
            <w:right w:val="none" w:sz="0" w:space="0" w:color="auto"/>
          </w:divBdr>
        </w:div>
      </w:divsChild>
    </w:div>
    <w:div w:id="1696346821">
      <w:marLeft w:val="0"/>
      <w:marRight w:val="0"/>
      <w:marTop w:val="0"/>
      <w:marBottom w:val="0"/>
      <w:divBdr>
        <w:top w:val="none" w:sz="0" w:space="0" w:color="auto"/>
        <w:left w:val="none" w:sz="0" w:space="0" w:color="auto"/>
        <w:bottom w:val="none" w:sz="0" w:space="0" w:color="auto"/>
        <w:right w:val="none" w:sz="0" w:space="0" w:color="auto"/>
      </w:divBdr>
    </w:div>
    <w:div w:id="1696468147">
      <w:marLeft w:val="0"/>
      <w:marRight w:val="0"/>
      <w:marTop w:val="0"/>
      <w:marBottom w:val="0"/>
      <w:divBdr>
        <w:top w:val="none" w:sz="0" w:space="0" w:color="auto"/>
        <w:left w:val="none" w:sz="0" w:space="0" w:color="auto"/>
        <w:bottom w:val="none" w:sz="0" w:space="0" w:color="auto"/>
        <w:right w:val="none" w:sz="0" w:space="0" w:color="auto"/>
      </w:divBdr>
    </w:div>
    <w:div w:id="1697854586">
      <w:marLeft w:val="0"/>
      <w:marRight w:val="0"/>
      <w:marTop w:val="0"/>
      <w:marBottom w:val="0"/>
      <w:divBdr>
        <w:top w:val="none" w:sz="0" w:space="0" w:color="auto"/>
        <w:left w:val="none" w:sz="0" w:space="0" w:color="auto"/>
        <w:bottom w:val="none" w:sz="0" w:space="0" w:color="auto"/>
        <w:right w:val="none" w:sz="0" w:space="0" w:color="auto"/>
      </w:divBdr>
    </w:div>
    <w:div w:id="1702049241">
      <w:marLeft w:val="0"/>
      <w:marRight w:val="0"/>
      <w:marTop w:val="0"/>
      <w:marBottom w:val="0"/>
      <w:divBdr>
        <w:top w:val="none" w:sz="0" w:space="0" w:color="auto"/>
        <w:left w:val="none" w:sz="0" w:space="0" w:color="auto"/>
        <w:bottom w:val="none" w:sz="0" w:space="0" w:color="auto"/>
        <w:right w:val="none" w:sz="0" w:space="0" w:color="auto"/>
      </w:divBdr>
      <w:divsChild>
        <w:div w:id="1853489938">
          <w:marLeft w:val="0"/>
          <w:marRight w:val="0"/>
          <w:marTop w:val="0"/>
          <w:marBottom w:val="0"/>
          <w:divBdr>
            <w:top w:val="none" w:sz="0" w:space="0" w:color="auto"/>
            <w:left w:val="none" w:sz="0" w:space="0" w:color="auto"/>
            <w:bottom w:val="none" w:sz="0" w:space="0" w:color="auto"/>
            <w:right w:val="none" w:sz="0" w:space="0" w:color="auto"/>
          </w:divBdr>
        </w:div>
      </w:divsChild>
    </w:div>
    <w:div w:id="1705904742">
      <w:marLeft w:val="0"/>
      <w:marRight w:val="0"/>
      <w:marTop w:val="0"/>
      <w:marBottom w:val="0"/>
      <w:divBdr>
        <w:top w:val="none" w:sz="0" w:space="0" w:color="auto"/>
        <w:left w:val="none" w:sz="0" w:space="0" w:color="auto"/>
        <w:bottom w:val="none" w:sz="0" w:space="0" w:color="auto"/>
        <w:right w:val="none" w:sz="0" w:space="0" w:color="auto"/>
      </w:divBdr>
    </w:div>
    <w:div w:id="1708480546">
      <w:marLeft w:val="0"/>
      <w:marRight w:val="0"/>
      <w:marTop w:val="0"/>
      <w:marBottom w:val="0"/>
      <w:divBdr>
        <w:top w:val="none" w:sz="0" w:space="0" w:color="auto"/>
        <w:left w:val="none" w:sz="0" w:space="0" w:color="auto"/>
        <w:bottom w:val="none" w:sz="0" w:space="0" w:color="auto"/>
        <w:right w:val="none" w:sz="0" w:space="0" w:color="auto"/>
      </w:divBdr>
      <w:divsChild>
        <w:div w:id="1661419497">
          <w:marLeft w:val="0"/>
          <w:marRight w:val="0"/>
          <w:marTop w:val="0"/>
          <w:marBottom w:val="0"/>
          <w:divBdr>
            <w:top w:val="none" w:sz="0" w:space="0" w:color="auto"/>
            <w:left w:val="none" w:sz="0" w:space="0" w:color="auto"/>
            <w:bottom w:val="none" w:sz="0" w:space="0" w:color="auto"/>
            <w:right w:val="none" w:sz="0" w:space="0" w:color="auto"/>
          </w:divBdr>
        </w:div>
      </w:divsChild>
    </w:div>
    <w:div w:id="1708487375">
      <w:marLeft w:val="0"/>
      <w:marRight w:val="0"/>
      <w:marTop w:val="0"/>
      <w:marBottom w:val="0"/>
      <w:divBdr>
        <w:top w:val="none" w:sz="0" w:space="0" w:color="auto"/>
        <w:left w:val="none" w:sz="0" w:space="0" w:color="auto"/>
        <w:bottom w:val="none" w:sz="0" w:space="0" w:color="auto"/>
        <w:right w:val="none" w:sz="0" w:space="0" w:color="auto"/>
      </w:divBdr>
    </w:div>
    <w:div w:id="1708526846">
      <w:marLeft w:val="0"/>
      <w:marRight w:val="0"/>
      <w:marTop w:val="0"/>
      <w:marBottom w:val="0"/>
      <w:divBdr>
        <w:top w:val="none" w:sz="0" w:space="0" w:color="auto"/>
        <w:left w:val="none" w:sz="0" w:space="0" w:color="auto"/>
        <w:bottom w:val="none" w:sz="0" w:space="0" w:color="auto"/>
        <w:right w:val="none" w:sz="0" w:space="0" w:color="auto"/>
      </w:divBdr>
    </w:div>
    <w:div w:id="1711609155">
      <w:marLeft w:val="0"/>
      <w:marRight w:val="0"/>
      <w:marTop w:val="0"/>
      <w:marBottom w:val="0"/>
      <w:divBdr>
        <w:top w:val="none" w:sz="0" w:space="0" w:color="auto"/>
        <w:left w:val="none" w:sz="0" w:space="0" w:color="auto"/>
        <w:bottom w:val="none" w:sz="0" w:space="0" w:color="auto"/>
        <w:right w:val="none" w:sz="0" w:space="0" w:color="auto"/>
      </w:divBdr>
    </w:div>
    <w:div w:id="1712538401">
      <w:marLeft w:val="0"/>
      <w:marRight w:val="0"/>
      <w:marTop w:val="0"/>
      <w:marBottom w:val="0"/>
      <w:divBdr>
        <w:top w:val="none" w:sz="0" w:space="0" w:color="auto"/>
        <w:left w:val="none" w:sz="0" w:space="0" w:color="auto"/>
        <w:bottom w:val="none" w:sz="0" w:space="0" w:color="auto"/>
        <w:right w:val="none" w:sz="0" w:space="0" w:color="auto"/>
      </w:divBdr>
    </w:div>
    <w:div w:id="1712732462">
      <w:marLeft w:val="0"/>
      <w:marRight w:val="0"/>
      <w:marTop w:val="0"/>
      <w:marBottom w:val="0"/>
      <w:divBdr>
        <w:top w:val="none" w:sz="0" w:space="0" w:color="auto"/>
        <w:left w:val="none" w:sz="0" w:space="0" w:color="auto"/>
        <w:bottom w:val="none" w:sz="0" w:space="0" w:color="auto"/>
        <w:right w:val="none" w:sz="0" w:space="0" w:color="auto"/>
      </w:divBdr>
    </w:div>
    <w:div w:id="1714229706">
      <w:marLeft w:val="0"/>
      <w:marRight w:val="0"/>
      <w:marTop w:val="0"/>
      <w:marBottom w:val="0"/>
      <w:divBdr>
        <w:top w:val="none" w:sz="0" w:space="0" w:color="auto"/>
        <w:left w:val="none" w:sz="0" w:space="0" w:color="auto"/>
        <w:bottom w:val="none" w:sz="0" w:space="0" w:color="auto"/>
        <w:right w:val="none" w:sz="0" w:space="0" w:color="auto"/>
      </w:divBdr>
    </w:div>
    <w:div w:id="1717468050">
      <w:marLeft w:val="0"/>
      <w:marRight w:val="0"/>
      <w:marTop w:val="0"/>
      <w:marBottom w:val="0"/>
      <w:divBdr>
        <w:top w:val="none" w:sz="0" w:space="0" w:color="auto"/>
        <w:left w:val="none" w:sz="0" w:space="0" w:color="auto"/>
        <w:bottom w:val="none" w:sz="0" w:space="0" w:color="auto"/>
        <w:right w:val="none" w:sz="0" w:space="0" w:color="auto"/>
      </w:divBdr>
    </w:div>
    <w:div w:id="1718318712">
      <w:marLeft w:val="0"/>
      <w:marRight w:val="0"/>
      <w:marTop w:val="0"/>
      <w:marBottom w:val="0"/>
      <w:divBdr>
        <w:top w:val="none" w:sz="0" w:space="0" w:color="auto"/>
        <w:left w:val="none" w:sz="0" w:space="0" w:color="auto"/>
        <w:bottom w:val="none" w:sz="0" w:space="0" w:color="auto"/>
        <w:right w:val="none" w:sz="0" w:space="0" w:color="auto"/>
      </w:divBdr>
    </w:div>
    <w:div w:id="1718386082">
      <w:marLeft w:val="0"/>
      <w:marRight w:val="0"/>
      <w:marTop w:val="0"/>
      <w:marBottom w:val="0"/>
      <w:divBdr>
        <w:top w:val="none" w:sz="0" w:space="0" w:color="auto"/>
        <w:left w:val="none" w:sz="0" w:space="0" w:color="auto"/>
        <w:bottom w:val="none" w:sz="0" w:space="0" w:color="auto"/>
        <w:right w:val="none" w:sz="0" w:space="0" w:color="auto"/>
      </w:divBdr>
    </w:div>
    <w:div w:id="1718703432">
      <w:marLeft w:val="0"/>
      <w:marRight w:val="0"/>
      <w:marTop w:val="0"/>
      <w:marBottom w:val="0"/>
      <w:divBdr>
        <w:top w:val="none" w:sz="0" w:space="0" w:color="auto"/>
        <w:left w:val="none" w:sz="0" w:space="0" w:color="auto"/>
        <w:bottom w:val="none" w:sz="0" w:space="0" w:color="auto"/>
        <w:right w:val="none" w:sz="0" w:space="0" w:color="auto"/>
      </w:divBdr>
    </w:div>
    <w:div w:id="1719285154">
      <w:marLeft w:val="0"/>
      <w:marRight w:val="0"/>
      <w:marTop w:val="0"/>
      <w:marBottom w:val="0"/>
      <w:divBdr>
        <w:top w:val="none" w:sz="0" w:space="0" w:color="auto"/>
        <w:left w:val="none" w:sz="0" w:space="0" w:color="auto"/>
        <w:bottom w:val="none" w:sz="0" w:space="0" w:color="auto"/>
        <w:right w:val="none" w:sz="0" w:space="0" w:color="auto"/>
      </w:divBdr>
    </w:div>
    <w:div w:id="1719861752">
      <w:marLeft w:val="0"/>
      <w:marRight w:val="0"/>
      <w:marTop w:val="0"/>
      <w:marBottom w:val="0"/>
      <w:divBdr>
        <w:top w:val="none" w:sz="0" w:space="0" w:color="auto"/>
        <w:left w:val="none" w:sz="0" w:space="0" w:color="auto"/>
        <w:bottom w:val="none" w:sz="0" w:space="0" w:color="auto"/>
        <w:right w:val="none" w:sz="0" w:space="0" w:color="auto"/>
      </w:divBdr>
      <w:divsChild>
        <w:div w:id="706181428">
          <w:marLeft w:val="0"/>
          <w:marRight w:val="0"/>
          <w:marTop w:val="0"/>
          <w:marBottom w:val="0"/>
          <w:divBdr>
            <w:top w:val="none" w:sz="0" w:space="0" w:color="auto"/>
            <w:left w:val="none" w:sz="0" w:space="0" w:color="auto"/>
            <w:bottom w:val="none" w:sz="0" w:space="0" w:color="auto"/>
            <w:right w:val="none" w:sz="0" w:space="0" w:color="auto"/>
          </w:divBdr>
        </w:div>
      </w:divsChild>
    </w:div>
    <w:div w:id="1721708491">
      <w:marLeft w:val="0"/>
      <w:marRight w:val="0"/>
      <w:marTop w:val="0"/>
      <w:marBottom w:val="0"/>
      <w:divBdr>
        <w:top w:val="none" w:sz="0" w:space="0" w:color="auto"/>
        <w:left w:val="none" w:sz="0" w:space="0" w:color="auto"/>
        <w:bottom w:val="none" w:sz="0" w:space="0" w:color="auto"/>
        <w:right w:val="none" w:sz="0" w:space="0" w:color="auto"/>
      </w:divBdr>
    </w:div>
    <w:div w:id="1722484473">
      <w:marLeft w:val="0"/>
      <w:marRight w:val="0"/>
      <w:marTop w:val="0"/>
      <w:marBottom w:val="0"/>
      <w:divBdr>
        <w:top w:val="none" w:sz="0" w:space="0" w:color="auto"/>
        <w:left w:val="none" w:sz="0" w:space="0" w:color="auto"/>
        <w:bottom w:val="none" w:sz="0" w:space="0" w:color="auto"/>
        <w:right w:val="none" w:sz="0" w:space="0" w:color="auto"/>
      </w:divBdr>
    </w:div>
    <w:div w:id="1726025207">
      <w:marLeft w:val="0"/>
      <w:marRight w:val="0"/>
      <w:marTop w:val="0"/>
      <w:marBottom w:val="0"/>
      <w:divBdr>
        <w:top w:val="none" w:sz="0" w:space="0" w:color="auto"/>
        <w:left w:val="none" w:sz="0" w:space="0" w:color="auto"/>
        <w:bottom w:val="none" w:sz="0" w:space="0" w:color="auto"/>
        <w:right w:val="none" w:sz="0" w:space="0" w:color="auto"/>
      </w:divBdr>
    </w:div>
    <w:div w:id="1731803011">
      <w:marLeft w:val="0"/>
      <w:marRight w:val="0"/>
      <w:marTop w:val="0"/>
      <w:marBottom w:val="0"/>
      <w:divBdr>
        <w:top w:val="none" w:sz="0" w:space="0" w:color="auto"/>
        <w:left w:val="none" w:sz="0" w:space="0" w:color="auto"/>
        <w:bottom w:val="none" w:sz="0" w:space="0" w:color="auto"/>
        <w:right w:val="none" w:sz="0" w:space="0" w:color="auto"/>
      </w:divBdr>
    </w:div>
    <w:div w:id="1733195778">
      <w:marLeft w:val="0"/>
      <w:marRight w:val="0"/>
      <w:marTop w:val="0"/>
      <w:marBottom w:val="0"/>
      <w:divBdr>
        <w:top w:val="none" w:sz="0" w:space="0" w:color="auto"/>
        <w:left w:val="none" w:sz="0" w:space="0" w:color="auto"/>
        <w:bottom w:val="none" w:sz="0" w:space="0" w:color="auto"/>
        <w:right w:val="none" w:sz="0" w:space="0" w:color="auto"/>
      </w:divBdr>
    </w:div>
    <w:div w:id="1734966983">
      <w:marLeft w:val="0"/>
      <w:marRight w:val="0"/>
      <w:marTop w:val="0"/>
      <w:marBottom w:val="0"/>
      <w:divBdr>
        <w:top w:val="none" w:sz="0" w:space="0" w:color="auto"/>
        <w:left w:val="none" w:sz="0" w:space="0" w:color="auto"/>
        <w:bottom w:val="none" w:sz="0" w:space="0" w:color="auto"/>
        <w:right w:val="none" w:sz="0" w:space="0" w:color="auto"/>
      </w:divBdr>
    </w:div>
    <w:div w:id="1736590430">
      <w:marLeft w:val="0"/>
      <w:marRight w:val="0"/>
      <w:marTop w:val="0"/>
      <w:marBottom w:val="0"/>
      <w:divBdr>
        <w:top w:val="none" w:sz="0" w:space="0" w:color="auto"/>
        <w:left w:val="none" w:sz="0" w:space="0" w:color="auto"/>
        <w:bottom w:val="none" w:sz="0" w:space="0" w:color="auto"/>
        <w:right w:val="none" w:sz="0" w:space="0" w:color="auto"/>
      </w:divBdr>
    </w:div>
    <w:div w:id="1736783455">
      <w:marLeft w:val="0"/>
      <w:marRight w:val="0"/>
      <w:marTop w:val="0"/>
      <w:marBottom w:val="0"/>
      <w:divBdr>
        <w:top w:val="none" w:sz="0" w:space="0" w:color="auto"/>
        <w:left w:val="none" w:sz="0" w:space="0" w:color="auto"/>
        <w:bottom w:val="none" w:sz="0" w:space="0" w:color="auto"/>
        <w:right w:val="none" w:sz="0" w:space="0" w:color="auto"/>
      </w:divBdr>
    </w:div>
    <w:div w:id="1736969374">
      <w:marLeft w:val="0"/>
      <w:marRight w:val="0"/>
      <w:marTop w:val="0"/>
      <w:marBottom w:val="0"/>
      <w:divBdr>
        <w:top w:val="none" w:sz="0" w:space="0" w:color="auto"/>
        <w:left w:val="none" w:sz="0" w:space="0" w:color="auto"/>
        <w:bottom w:val="none" w:sz="0" w:space="0" w:color="auto"/>
        <w:right w:val="none" w:sz="0" w:space="0" w:color="auto"/>
      </w:divBdr>
      <w:divsChild>
        <w:div w:id="1670257145">
          <w:marLeft w:val="0"/>
          <w:marRight w:val="0"/>
          <w:marTop w:val="0"/>
          <w:marBottom w:val="0"/>
          <w:divBdr>
            <w:top w:val="none" w:sz="0" w:space="0" w:color="auto"/>
            <w:left w:val="none" w:sz="0" w:space="0" w:color="auto"/>
            <w:bottom w:val="none" w:sz="0" w:space="0" w:color="auto"/>
            <w:right w:val="none" w:sz="0" w:space="0" w:color="auto"/>
          </w:divBdr>
        </w:div>
      </w:divsChild>
    </w:div>
    <w:div w:id="1738047321">
      <w:marLeft w:val="0"/>
      <w:marRight w:val="0"/>
      <w:marTop w:val="0"/>
      <w:marBottom w:val="0"/>
      <w:divBdr>
        <w:top w:val="none" w:sz="0" w:space="0" w:color="auto"/>
        <w:left w:val="none" w:sz="0" w:space="0" w:color="auto"/>
        <w:bottom w:val="none" w:sz="0" w:space="0" w:color="auto"/>
        <w:right w:val="none" w:sz="0" w:space="0" w:color="auto"/>
      </w:divBdr>
      <w:divsChild>
        <w:div w:id="1208106708">
          <w:marLeft w:val="0"/>
          <w:marRight w:val="0"/>
          <w:marTop w:val="0"/>
          <w:marBottom w:val="0"/>
          <w:divBdr>
            <w:top w:val="none" w:sz="0" w:space="0" w:color="auto"/>
            <w:left w:val="none" w:sz="0" w:space="0" w:color="auto"/>
            <w:bottom w:val="none" w:sz="0" w:space="0" w:color="auto"/>
            <w:right w:val="none" w:sz="0" w:space="0" w:color="auto"/>
          </w:divBdr>
        </w:div>
      </w:divsChild>
    </w:div>
    <w:div w:id="1739740680">
      <w:marLeft w:val="0"/>
      <w:marRight w:val="0"/>
      <w:marTop w:val="0"/>
      <w:marBottom w:val="0"/>
      <w:divBdr>
        <w:top w:val="none" w:sz="0" w:space="0" w:color="auto"/>
        <w:left w:val="none" w:sz="0" w:space="0" w:color="auto"/>
        <w:bottom w:val="none" w:sz="0" w:space="0" w:color="auto"/>
        <w:right w:val="none" w:sz="0" w:space="0" w:color="auto"/>
      </w:divBdr>
    </w:div>
    <w:div w:id="1742096313">
      <w:marLeft w:val="0"/>
      <w:marRight w:val="0"/>
      <w:marTop w:val="0"/>
      <w:marBottom w:val="0"/>
      <w:divBdr>
        <w:top w:val="none" w:sz="0" w:space="0" w:color="auto"/>
        <w:left w:val="none" w:sz="0" w:space="0" w:color="auto"/>
        <w:bottom w:val="none" w:sz="0" w:space="0" w:color="auto"/>
        <w:right w:val="none" w:sz="0" w:space="0" w:color="auto"/>
      </w:divBdr>
    </w:div>
    <w:div w:id="1742289369">
      <w:marLeft w:val="0"/>
      <w:marRight w:val="0"/>
      <w:marTop w:val="0"/>
      <w:marBottom w:val="0"/>
      <w:divBdr>
        <w:top w:val="none" w:sz="0" w:space="0" w:color="auto"/>
        <w:left w:val="none" w:sz="0" w:space="0" w:color="auto"/>
        <w:bottom w:val="none" w:sz="0" w:space="0" w:color="auto"/>
        <w:right w:val="none" w:sz="0" w:space="0" w:color="auto"/>
      </w:divBdr>
    </w:div>
    <w:div w:id="1743866068">
      <w:marLeft w:val="0"/>
      <w:marRight w:val="0"/>
      <w:marTop w:val="0"/>
      <w:marBottom w:val="0"/>
      <w:divBdr>
        <w:top w:val="none" w:sz="0" w:space="0" w:color="auto"/>
        <w:left w:val="none" w:sz="0" w:space="0" w:color="auto"/>
        <w:bottom w:val="none" w:sz="0" w:space="0" w:color="auto"/>
        <w:right w:val="none" w:sz="0" w:space="0" w:color="auto"/>
      </w:divBdr>
    </w:div>
    <w:div w:id="1750032309">
      <w:marLeft w:val="0"/>
      <w:marRight w:val="0"/>
      <w:marTop w:val="0"/>
      <w:marBottom w:val="0"/>
      <w:divBdr>
        <w:top w:val="none" w:sz="0" w:space="0" w:color="auto"/>
        <w:left w:val="none" w:sz="0" w:space="0" w:color="auto"/>
        <w:bottom w:val="none" w:sz="0" w:space="0" w:color="auto"/>
        <w:right w:val="none" w:sz="0" w:space="0" w:color="auto"/>
      </w:divBdr>
      <w:divsChild>
        <w:div w:id="1171262781">
          <w:marLeft w:val="0"/>
          <w:marRight w:val="0"/>
          <w:marTop w:val="0"/>
          <w:marBottom w:val="0"/>
          <w:divBdr>
            <w:top w:val="none" w:sz="0" w:space="0" w:color="auto"/>
            <w:left w:val="none" w:sz="0" w:space="0" w:color="auto"/>
            <w:bottom w:val="none" w:sz="0" w:space="0" w:color="auto"/>
            <w:right w:val="none" w:sz="0" w:space="0" w:color="auto"/>
          </w:divBdr>
        </w:div>
      </w:divsChild>
    </w:div>
    <w:div w:id="1750036312">
      <w:marLeft w:val="0"/>
      <w:marRight w:val="0"/>
      <w:marTop w:val="0"/>
      <w:marBottom w:val="0"/>
      <w:divBdr>
        <w:top w:val="none" w:sz="0" w:space="0" w:color="auto"/>
        <w:left w:val="none" w:sz="0" w:space="0" w:color="auto"/>
        <w:bottom w:val="none" w:sz="0" w:space="0" w:color="auto"/>
        <w:right w:val="none" w:sz="0" w:space="0" w:color="auto"/>
      </w:divBdr>
    </w:div>
    <w:div w:id="1751804346">
      <w:marLeft w:val="0"/>
      <w:marRight w:val="0"/>
      <w:marTop w:val="0"/>
      <w:marBottom w:val="0"/>
      <w:divBdr>
        <w:top w:val="none" w:sz="0" w:space="0" w:color="auto"/>
        <w:left w:val="none" w:sz="0" w:space="0" w:color="auto"/>
        <w:bottom w:val="none" w:sz="0" w:space="0" w:color="auto"/>
        <w:right w:val="none" w:sz="0" w:space="0" w:color="auto"/>
      </w:divBdr>
      <w:divsChild>
        <w:div w:id="2126731410">
          <w:marLeft w:val="0"/>
          <w:marRight w:val="0"/>
          <w:marTop w:val="0"/>
          <w:marBottom w:val="0"/>
          <w:divBdr>
            <w:top w:val="none" w:sz="0" w:space="0" w:color="auto"/>
            <w:left w:val="none" w:sz="0" w:space="0" w:color="auto"/>
            <w:bottom w:val="none" w:sz="0" w:space="0" w:color="auto"/>
            <w:right w:val="none" w:sz="0" w:space="0" w:color="auto"/>
          </w:divBdr>
        </w:div>
      </w:divsChild>
    </w:div>
    <w:div w:id="1753698386">
      <w:marLeft w:val="0"/>
      <w:marRight w:val="0"/>
      <w:marTop w:val="0"/>
      <w:marBottom w:val="0"/>
      <w:divBdr>
        <w:top w:val="none" w:sz="0" w:space="0" w:color="auto"/>
        <w:left w:val="none" w:sz="0" w:space="0" w:color="auto"/>
        <w:bottom w:val="none" w:sz="0" w:space="0" w:color="auto"/>
        <w:right w:val="none" w:sz="0" w:space="0" w:color="auto"/>
      </w:divBdr>
    </w:div>
    <w:div w:id="1754931292">
      <w:marLeft w:val="0"/>
      <w:marRight w:val="0"/>
      <w:marTop w:val="0"/>
      <w:marBottom w:val="0"/>
      <w:divBdr>
        <w:top w:val="none" w:sz="0" w:space="0" w:color="auto"/>
        <w:left w:val="none" w:sz="0" w:space="0" w:color="auto"/>
        <w:bottom w:val="none" w:sz="0" w:space="0" w:color="auto"/>
        <w:right w:val="none" w:sz="0" w:space="0" w:color="auto"/>
      </w:divBdr>
    </w:div>
    <w:div w:id="1761215216">
      <w:marLeft w:val="0"/>
      <w:marRight w:val="0"/>
      <w:marTop w:val="0"/>
      <w:marBottom w:val="0"/>
      <w:divBdr>
        <w:top w:val="none" w:sz="0" w:space="0" w:color="auto"/>
        <w:left w:val="none" w:sz="0" w:space="0" w:color="auto"/>
        <w:bottom w:val="none" w:sz="0" w:space="0" w:color="auto"/>
        <w:right w:val="none" w:sz="0" w:space="0" w:color="auto"/>
      </w:divBdr>
      <w:divsChild>
        <w:div w:id="1752779374">
          <w:marLeft w:val="0"/>
          <w:marRight w:val="0"/>
          <w:marTop w:val="0"/>
          <w:marBottom w:val="0"/>
          <w:divBdr>
            <w:top w:val="none" w:sz="0" w:space="0" w:color="auto"/>
            <w:left w:val="none" w:sz="0" w:space="0" w:color="auto"/>
            <w:bottom w:val="none" w:sz="0" w:space="0" w:color="auto"/>
            <w:right w:val="none" w:sz="0" w:space="0" w:color="auto"/>
          </w:divBdr>
          <w:divsChild>
            <w:div w:id="295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363">
      <w:marLeft w:val="0"/>
      <w:marRight w:val="0"/>
      <w:marTop w:val="0"/>
      <w:marBottom w:val="0"/>
      <w:divBdr>
        <w:top w:val="none" w:sz="0" w:space="0" w:color="auto"/>
        <w:left w:val="none" w:sz="0" w:space="0" w:color="auto"/>
        <w:bottom w:val="none" w:sz="0" w:space="0" w:color="auto"/>
        <w:right w:val="none" w:sz="0" w:space="0" w:color="auto"/>
      </w:divBdr>
    </w:div>
    <w:div w:id="1763602776">
      <w:marLeft w:val="0"/>
      <w:marRight w:val="0"/>
      <w:marTop w:val="0"/>
      <w:marBottom w:val="0"/>
      <w:divBdr>
        <w:top w:val="none" w:sz="0" w:space="0" w:color="auto"/>
        <w:left w:val="none" w:sz="0" w:space="0" w:color="auto"/>
        <w:bottom w:val="none" w:sz="0" w:space="0" w:color="auto"/>
        <w:right w:val="none" w:sz="0" w:space="0" w:color="auto"/>
      </w:divBdr>
      <w:divsChild>
        <w:div w:id="772674918">
          <w:marLeft w:val="0"/>
          <w:marRight w:val="0"/>
          <w:marTop w:val="0"/>
          <w:marBottom w:val="0"/>
          <w:divBdr>
            <w:top w:val="none" w:sz="0" w:space="0" w:color="auto"/>
            <w:left w:val="none" w:sz="0" w:space="0" w:color="auto"/>
            <w:bottom w:val="none" w:sz="0" w:space="0" w:color="auto"/>
            <w:right w:val="none" w:sz="0" w:space="0" w:color="auto"/>
          </w:divBdr>
        </w:div>
      </w:divsChild>
    </w:div>
    <w:div w:id="1765034178">
      <w:marLeft w:val="0"/>
      <w:marRight w:val="0"/>
      <w:marTop w:val="0"/>
      <w:marBottom w:val="0"/>
      <w:divBdr>
        <w:top w:val="none" w:sz="0" w:space="0" w:color="auto"/>
        <w:left w:val="none" w:sz="0" w:space="0" w:color="auto"/>
        <w:bottom w:val="none" w:sz="0" w:space="0" w:color="auto"/>
        <w:right w:val="none" w:sz="0" w:space="0" w:color="auto"/>
      </w:divBdr>
    </w:div>
    <w:div w:id="1771856093">
      <w:marLeft w:val="0"/>
      <w:marRight w:val="0"/>
      <w:marTop w:val="0"/>
      <w:marBottom w:val="0"/>
      <w:divBdr>
        <w:top w:val="none" w:sz="0" w:space="0" w:color="auto"/>
        <w:left w:val="none" w:sz="0" w:space="0" w:color="auto"/>
        <w:bottom w:val="none" w:sz="0" w:space="0" w:color="auto"/>
        <w:right w:val="none" w:sz="0" w:space="0" w:color="auto"/>
      </w:divBdr>
    </w:div>
    <w:div w:id="1774474075">
      <w:marLeft w:val="0"/>
      <w:marRight w:val="0"/>
      <w:marTop w:val="0"/>
      <w:marBottom w:val="0"/>
      <w:divBdr>
        <w:top w:val="none" w:sz="0" w:space="0" w:color="auto"/>
        <w:left w:val="none" w:sz="0" w:space="0" w:color="auto"/>
        <w:bottom w:val="none" w:sz="0" w:space="0" w:color="auto"/>
        <w:right w:val="none" w:sz="0" w:space="0" w:color="auto"/>
      </w:divBdr>
      <w:divsChild>
        <w:div w:id="2031682299">
          <w:marLeft w:val="0"/>
          <w:marRight w:val="0"/>
          <w:marTop w:val="0"/>
          <w:marBottom w:val="0"/>
          <w:divBdr>
            <w:top w:val="none" w:sz="0" w:space="0" w:color="auto"/>
            <w:left w:val="none" w:sz="0" w:space="0" w:color="auto"/>
            <w:bottom w:val="none" w:sz="0" w:space="0" w:color="auto"/>
            <w:right w:val="none" w:sz="0" w:space="0" w:color="auto"/>
          </w:divBdr>
        </w:div>
      </w:divsChild>
    </w:div>
    <w:div w:id="1775126661">
      <w:marLeft w:val="0"/>
      <w:marRight w:val="0"/>
      <w:marTop w:val="0"/>
      <w:marBottom w:val="0"/>
      <w:divBdr>
        <w:top w:val="none" w:sz="0" w:space="0" w:color="auto"/>
        <w:left w:val="none" w:sz="0" w:space="0" w:color="auto"/>
        <w:bottom w:val="none" w:sz="0" w:space="0" w:color="auto"/>
        <w:right w:val="none" w:sz="0" w:space="0" w:color="auto"/>
      </w:divBdr>
    </w:div>
    <w:div w:id="1780759462">
      <w:marLeft w:val="0"/>
      <w:marRight w:val="0"/>
      <w:marTop w:val="0"/>
      <w:marBottom w:val="0"/>
      <w:divBdr>
        <w:top w:val="none" w:sz="0" w:space="0" w:color="auto"/>
        <w:left w:val="none" w:sz="0" w:space="0" w:color="auto"/>
        <w:bottom w:val="none" w:sz="0" w:space="0" w:color="auto"/>
        <w:right w:val="none" w:sz="0" w:space="0" w:color="auto"/>
      </w:divBdr>
      <w:divsChild>
        <w:div w:id="1974286369">
          <w:marLeft w:val="0"/>
          <w:marRight w:val="0"/>
          <w:marTop w:val="0"/>
          <w:marBottom w:val="0"/>
          <w:divBdr>
            <w:top w:val="none" w:sz="0" w:space="0" w:color="auto"/>
            <w:left w:val="none" w:sz="0" w:space="0" w:color="auto"/>
            <w:bottom w:val="none" w:sz="0" w:space="0" w:color="auto"/>
            <w:right w:val="none" w:sz="0" w:space="0" w:color="auto"/>
          </w:divBdr>
        </w:div>
      </w:divsChild>
    </w:div>
    <w:div w:id="1781145732">
      <w:marLeft w:val="0"/>
      <w:marRight w:val="0"/>
      <w:marTop w:val="0"/>
      <w:marBottom w:val="0"/>
      <w:divBdr>
        <w:top w:val="none" w:sz="0" w:space="0" w:color="auto"/>
        <w:left w:val="none" w:sz="0" w:space="0" w:color="auto"/>
        <w:bottom w:val="none" w:sz="0" w:space="0" w:color="auto"/>
        <w:right w:val="none" w:sz="0" w:space="0" w:color="auto"/>
      </w:divBdr>
    </w:div>
    <w:div w:id="1782534275">
      <w:marLeft w:val="0"/>
      <w:marRight w:val="0"/>
      <w:marTop w:val="0"/>
      <w:marBottom w:val="0"/>
      <w:divBdr>
        <w:top w:val="none" w:sz="0" w:space="0" w:color="auto"/>
        <w:left w:val="none" w:sz="0" w:space="0" w:color="auto"/>
        <w:bottom w:val="none" w:sz="0" w:space="0" w:color="auto"/>
        <w:right w:val="none" w:sz="0" w:space="0" w:color="auto"/>
      </w:divBdr>
    </w:div>
    <w:div w:id="1783768775">
      <w:marLeft w:val="0"/>
      <w:marRight w:val="0"/>
      <w:marTop w:val="0"/>
      <w:marBottom w:val="0"/>
      <w:divBdr>
        <w:top w:val="none" w:sz="0" w:space="0" w:color="auto"/>
        <w:left w:val="none" w:sz="0" w:space="0" w:color="auto"/>
        <w:bottom w:val="none" w:sz="0" w:space="0" w:color="auto"/>
        <w:right w:val="none" w:sz="0" w:space="0" w:color="auto"/>
      </w:divBdr>
    </w:div>
    <w:div w:id="1784035762">
      <w:marLeft w:val="0"/>
      <w:marRight w:val="0"/>
      <w:marTop w:val="0"/>
      <w:marBottom w:val="0"/>
      <w:divBdr>
        <w:top w:val="none" w:sz="0" w:space="0" w:color="auto"/>
        <w:left w:val="none" w:sz="0" w:space="0" w:color="auto"/>
        <w:bottom w:val="none" w:sz="0" w:space="0" w:color="auto"/>
        <w:right w:val="none" w:sz="0" w:space="0" w:color="auto"/>
      </w:divBdr>
    </w:div>
    <w:div w:id="1784492683">
      <w:marLeft w:val="0"/>
      <w:marRight w:val="0"/>
      <w:marTop w:val="0"/>
      <w:marBottom w:val="0"/>
      <w:divBdr>
        <w:top w:val="none" w:sz="0" w:space="0" w:color="auto"/>
        <w:left w:val="none" w:sz="0" w:space="0" w:color="auto"/>
        <w:bottom w:val="none" w:sz="0" w:space="0" w:color="auto"/>
        <w:right w:val="none" w:sz="0" w:space="0" w:color="auto"/>
      </w:divBdr>
    </w:div>
    <w:div w:id="1786735118">
      <w:marLeft w:val="0"/>
      <w:marRight w:val="0"/>
      <w:marTop w:val="0"/>
      <w:marBottom w:val="0"/>
      <w:divBdr>
        <w:top w:val="none" w:sz="0" w:space="0" w:color="auto"/>
        <w:left w:val="none" w:sz="0" w:space="0" w:color="auto"/>
        <w:bottom w:val="none" w:sz="0" w:space="0" w:color="auto"/>
        <w:right w:val="none" w:sz="0" w:space="0" w:color="auto"/>
      </w:divBdr>
    </w:div>
    <w:div w:id="1786803797">
      <w:marLeft w:val="0"/>
      <w:marRight w:val="0"/>
      <w:marTop w:val="0"/>
      <w:marBottom w:val="0"/>
      <w:divBdr>
        <w:top w:val="none" w:sz="0" w:space="0" w:color="auto"/>
        <w:left w:val="none" w:sz="0" w:space="0" w:color="auto"/>
        <w:bottom w:val="none" w:sz="0" w:space="0" w:color="auto"/>
        <w:right w:val="none" w:sz="0" w:space="0" w:color="auto"/>
      </w:divBdr>
    </w:div>
    <w:div w:id="1788085932">
      <w:marLeft w:val="0"/>
      <w:marRight w:val="0"/>
      <w:marTop w:val="0"/>
      <w:marBottom w:val="0"/>
      <w:divBdr>
        <w:top w:val="none" w:sz="0" w:space="0" w:color="auto"/>
        <w:left w:val="none" w:sz="0" w:space="0" w:color="auto"/>
        <w:bottom w:val="none" w:sz="0" w:space="0" w:color="auto"/>
        <w:right w:val="none" w:sz="0" w:space="0" w:color="auto"/>
      </w:divBdr>
    </w:div>
    <w:div w:id="1792941919">
      <w:marLeft w:val="0"/>
      <w:marRight w:val="0"/>
      <w:marTop w:val="0"/>
      <w:marBottom w:val="0"/>
      <w:divBdr>
        <w:top w:val="none" w:sz="0" w:space="0" w:color="auto"/>
        <w:left w:val="none" w:sz="0" w:space="0" w:color="auto"/>
        <w:bottom w:val="none" w:sz="0" w:space="0" w:color="auto"/>
        <w:right w:val="none" w:sz="0" w:space="0" w:color="auto"/>
      </w:divBdr>
    </w:div>
    <w:div w:id="1793936239">
      <w:marLeft w:val="0"/>
      <w:marRight w:val="0"/>
      <w:marTop w:val="0"/>
      <w:marBottom w:val="0"/>
      <w:divBdr>
        <w:top w:val="none" w:sz="0" w:space="0" w:color="auto"/>
        <w:left w:val="none" w:sz="0" w:space="0" w:color="auto"/>
        <w:bottom w:val="none" w:sz="0" w:space="0" w:color="auto"/>
        <w:right w:val="none" w:sz="0" w:space="0" w:color="auto"/>
      </w:divBdr>
    </w:div>
    <w:div w:id="1796488829">
      <w:marLeft w:val="0"/>
      <w:marRight w:val="0"/>
      <w:marTop w:val="0"/>
      <w:marBottom w:val="0"/>
      <w:divBdr>
        <w:top w:val="none" w:sz="0" w:space="0" w:color="auto"/>
        <w:left w:val="none" w:sz="0" w:space="0" w:color="auto"/>
        <w:bottom w:val="none" w:sz="0" w:space="0" w:color="auto"/>
        <w:right w:val="none" w:sz="0" w:space="0" w:color="auto"/>
      </w:divBdr>
    </w:div>
    <w:div w:id="1797216680">
      <w:marLeft w:val="0"/>
      <w:marRight w:val="0"/>
      <w:marTop w:val="0"/>
      <w:marBottom w:val="0"/>
      <w:divBdr>
        <w:top w:val="none" w:sz="0" w:space="0" w:color="auto"/>
        <w:left w:val="none" w:sz="0" w:space="0" w:color="auto"/>
        <w:bottom w:val="none" w:sz="0" w:space="0" w:color="auto"/>
        <w:right w:val="none" w:sz="0" w:space="0" w:color="auto"/>
      </w:divBdr>
    </w:div>
    <w:div w:id="1800222202">
      <w:marLeft w:val="0"/>
      <w:marRight w:val="0"/>
      <w:marTop w:val="0"/>
      <w:marBottom w:val="0"/>
      <w:divBdr>
        <w:top w:val="none" w:sz="0" w:space="0" w:color="auto"/>
        <w:left w:val="none" w:sz="0" w:space="0" w:color="auto"/>
        <w:bottom w:val="none" w:sz="0" w:space="0" w:color="auto"/>
        <w:right w:val="none" w:sz="0" w:space="0" w:color="auto"/>
      </w:divBdr>
    </w:div>
    <w:div w:id="1802572298">
      <w:marLeft w:val="0"/>
      <w:marRight w:val="0"/>
      <w:marTop w:val="0"/>
      <w:marBottom w:val="0"/>
      <w:divBdr>
        <w:top w:val="none" w:sz="0" w:space="0" w:color="auto"/>
        <w:left w:val="none" w:sz="0" w:space="0" w:color="auto"/>
        <w:bottom w:val="none" w:sz="0" w:space="0" w:color="auto"/>
        <w:right w:val="none" w:sz="0" w:space="0" w:color="auto"/>
      </w:divBdr>
      <w:divsChild>
        <w:div w:id="1447508692">
          <w:marLeft w:val="0"/>
          <w:marRight w:val="0"/>
          <w:marTop w:val="0"/>
          <w:marBottom w:val="0"/>
          <w:divBdr>
            <w:top w:val="none" w:sz="0" w:space="0" w:color="auto"/>
            <w:left w:val="none" w:sz="0" w:space="0" w:color="auto"/>
            <w:bottom w:val="none" w:sz="0" w:space="0" w:color="auto"/>
            <w:right w:val="none" w:sz="0" w:space="0" w:color="auto"/>
          </w:divBdr>
        </w:div>
      </w:divsChild>
    </w:div>
    <w:div w:id="1805154222">
      <w:marLeft w:val="0"/>
      <w:marRight w:val="0"/>
      <w:marTop w:val="0"/>
      <w:marBottom w:val="0"/>
      <w:divBdr>
        <w:top w:val="none" w:sz="0" w:space="0" w:color="auto"/>
        <w:left w:val="none" w:sz="0" w:space="0" w:color="auto"/>
        <w:bottom w:val="none" w:sz="0" w:space="0" w:color="auto"/>
        <w:right w:val="none" w:sz="0" w:space="0" w:color="auto"/>
      </w:divBdr>
    </w:div>
    <w:div w:id="1807118901">
      <w:marLeft w:val="0"/>
      <w:marRight w:val="0"/>
      <w:marTop w:val="0"/>
      <w:marBottom w:val="0"/>
      <w:divBdr>
        <w:top w:val="none" w:sz="0" w:space="0" w:color="auto"/>
        <w:left w:val="none" w:sz="0" w:space="0" w:color="auto"/>
        <w:bottom w:val="none" w:sz="0" w:space="0" w:color="auto"/>
        <w:right w:val="none" w:sz="0" w:space="0" w:color="auto"/>
      </w:divBdr>
    </w:div>
    <w:div w:id="1807697038">
      <w:marLeft w:val="0"/>
      <w:marRight w:val="0"/>
      <w:marTop w:val="0"/>
      <w:marBottom w:val="0"/>
      <w:divBdr>
        <w:top w:val="none" w:sz="0" w:space="0" w:color="auto"/>
        <w:left w:val="none" w:sz="0" w:space="0" w:color="auto"/>
        <w:bottom w:val="none" w:sz="0" w:space="0" w:color="auto"/>
        <w:right w:val="none" w:sz="0" w:space="0" w:color="auto"/>
      </w:divBdr>
      <w:divsChild>
        <w:div w:id="1086077465">
          <w:marLeft w:val="0"/>
          <w:marRight w:val="0"/>
          <w:marTop w:val="0"/>
          <w:marBottom w:val="0"/>
          <w:divBdr>
            <w:top w:val="none" w:sz="0" w:space="0" w:color="auto"/>
            <w:left w:val="none" w:sz="0" w:space="0" w:color="auto"/>
            <w:bottom w:val="none" w:sz="0" w:space="0" w:color="auto"/>
            <w:right w:val="none" w:sz="0" w:space="0" w:color="auto"/>
          </w:divBdr>
        </w:div>
      </w:divsChild>
    </w:div>
    <w:div w:id="1811433196">
      <w:marLeft w:val="0"/>
      <w:marRight w:val="0"/>
      <w:marTop w:val="0"/>
      <w:marBottom w:val="0"/>
      <w:divBdr>
        <w:top w:val="none" w:sz="0" w:space="0" w:color="auto"/>
        <w:left w:val="none" w:sz="0" w:space="0" w:color="auto"/>
        <w:bottom w:val="none" w:sz="0" w:space="0" w:color="auto"/>
        <w:right w:val="none" w:sz="0" w:space="0" w:color="auto"/>
      </w:divBdr>
      <w:divsChild>
        <w:div w:id="1328244596">
          <w:marLeft w:val="0"/>
          <w:marRight w:val="0"/>
          <w:marTop w:val="0"/>
          <w:marBottom w:val="0"/>
          <w:divBdr>
            <w:top w:val="none" w:sz="0" w:space="0" w:color="auto"/>
            <w:left w:val="none" w:sz="0" w:space="0" w:color="auto"/>
            <w:bottom w:val="none" w:sz="0" w:space="0" w:color="auto"/>
            <w:right w:val="none" w:sz="0" w:space="0" w:color="auto"/>
          </w:divBdr>
        </w:div>
      </w:divsChild>
    </w:div>
    <w:div w:id="1812089418">
      <w:marLeft w:val="0"/>
      <w:marRight w:val="0"/>
      <w:marTop w:val="0"/>
      <w:marBottom w:val="0"/>
      <w:divBdr>
        <w:top w:val="none" w:sz="0" w:space="0" w:color="auto"/>
        <w:left w:val="none" w:sz="0" w:space="0" w:color="auto"/>
        <w:bottom w:val="none" w:sz="0" w:space="0" w:color="auto"/>
        <w:right w:val="none" w:sz="0" w:space="0" w:color="auto"/>
      </w:divBdr>
    </w:div>
    <w:div w:id="1814325805">
      <w:marLeft w:val="0"/>
      <w:marRight w:val="0"/>
      <w:marTop w:val="0"/>
      <w:marBottom w:val="0"/>
      <w:divBdr>
        <w:top w:val="none" w:sz="0" w:space="0" w:color="auto"/>
        <w:left w:val="none" w:sz="0" w:space="0" w:color="auto"/>
        <w:bottom w:val="none" w:sz="0" w:space="0" w:color="auto"/>
        <w:right w:val="none" w:sz="0" w:space="0" w:color="auto"/>
      </w:divBdr>
    </w:div>
    <w:div w:id="1816750993">
      <w:marLeft w:val="0"/>
      <w:marRight w:val="0"/>
      <w:marTop w:val="0"/>
      <w:marBottom w:val="0"/>
      <w:divBdr>
        <w:top w:val="none" w:sz="0" w:space="0" w:color="auto"/>
        <w:left w:val="none" w:sz="0" w:space="0" w:color="auto"/>
        <w:bottom w:val="none" w:sz="0" w:space="0" w:color="auto"/>
        <w:right w:val="none" w:sz="0" w:space="0" w:color="auto"/>
      </w:divBdr>
    </w:div>
    <w:div w:id="1817140055">
      <w:marLeft w:val="0"/>
      <w:marRight w:val="0"/>
      <w:marTop w:val="0"/>
      <w:marBottom w:val="0"/>
      <w:divBdr>
        <w:top w:val="none" w:sz="0" w:space="0" w:color="auto"/>
        <w:left w:val="none" w:sz="0" w:space="0" w:color="auto"/>
        <w:bottom w:val="none" w:sz="0" w:space="0" w:color="auto"/>
        <w:right w:val="none" w:sz="0" w:space="0" w:color="auto"/>
      </w:divBdr>
    </w:div>
    <w:div w:id="1817717013">
      <w:marLeft w:val="0"/>
      <w:marRight w:val="0"/>
      <w:marTop w:val="0"/>
      <w:marBottom w:val="0"/>
      <w:divBdr>
        <w:top w:val="none" w:sz="0" w:space="0" w:color="auto"/>
        <w:left w:val="none" w:sz="0" w:space="0" w:color="auto"/>
        <w:bottom w:val="none" w:sz="0" w:space="0" w:color="auto"/>
        <w:right w:val="none" w:sz="0" w:space="0" w:color="auto"/>
      </w:divBdr>
      <w:divsChild>
        <w:div w:id="1921983143">
          <w:marLeft w:val="0"/>
          <w:marRight w:val="0"/>
          <w:marTop w:val="0"/>
          <w:marBottom w:val="0"/>
          <w:divBdr>
            <w:top w:val="none" w:sz="0" w:space="0" w:color="auto"/>
            <w:left w:val="none" w:sz="0" w:space="0" w:color="auto"/>
            <w:bottom w:val="none" w:sz="0" w:space="0" w:color="auto"/>
            <w:right w:val="none" w:sz="0" w:space="0" w:color="auto"/>
          </w:divBdr>
        </w:div>
      </w:divsChild>
    </w:div>
    <w:div w:id="1817718421">
      <w:marLeft w:val="0"/>
      <w:marRight w:val="0"/>
      <w:marTop w:val="0"/>
      <w:marBottom w:val="0"/>
      <w:divBdr>
        <w:top w:val="none" w:sz="0" w:space="0" w:color="auto"/>
        <w:left w:val="none" w:sz="0" w:space="0" w:color="auto"/>
        <w:bottom w:val="none" w:sz="0" w:space="0" w:color="auto"/>
        <w:right w:val="none" w:sz="0" w:space="0" w:color="auto"/>
      </w:divBdr>
    </w:div>
    <w:div w:id="1818180417">
      <w:marLeft w:val="0"/>
      <w:marRight w:val="0"/>
      <w:marTop w:val="0"/>
      <w:marBottom w:val="0"/>
      <w:divBdr>
        <w:top w:val="none" w:sz="0" w:space="0" w:color="auto"/>
        <w:left w:val="none" w:sz="0" w:space="0" w:color="auto"/>
        <w:bottom w:val="none" w:sz="0" w:space="0" w:color="auto"/>
        <w:right w:val="none" w:sz="0" w:space="0" w:color="auto"/>
      </w:divBdr>
      <w:divsChild>
        <w:div w:id="1151484849">
          <w:marLeft w:val="0"/>
          <w:marRight w:val="0"/>
          <w:marTop w:val="0"/>
          <w:marBottom w:val="0"/>
          <w:divBdr>
            <w:top w:val="none" w:sz="0" w:space="0" w:color="auto"/>
            <w:left w:val="none" w:sz="0" w:space="0" w:color="auto"/>
            <w:bottom w:val="none" w:sz="0" w:space="0" w:color="auto"/>
            <w:right w:val="none" w:sz="0" w:space="0" w:color="auto"/>
          </w:divBdr>
        </w:div>
      </w:divsChild>
    </w:div>
    <w:div w:id="1821075664">
      <w:marLeft w:val="0"/>
      <w:marRight w:val="0"/>
      <w:marTop w:val="0"/>
      <w:marBottom w:val="0"/>
      <w:divBdr>
        <w:top w:val="none" w:sz="0" w:space="0" w:color="auto"/>
        <w:left w:val="none" w:sz="0" w:space="0" w:color="auto"/>
        <w:bottom w:val="none" w:sz="0" w:space="0" w:color="auto"/>
        <w:right w:val="none" w:sz="0" w:space="0" w:color="auto"/>
      </w:divBdr>
    </w:div>
    <w:div w:id="1821195837">
      <w:marLeft w:val="0"/>
      <w:marRight w:val="0"/>
      <w:marTop w:val="0"/>
      <w:marBottom w:val="0"/>
      <w:divBdr>
        <w:top w:val="none" w:sz="0" w:space="0" w:color="auto"/>
        <w:left w:val="none" w:sz="0" w:space="0" w:color="auto"/>
        <w:bottom w:val="none" w:sz="0" w:space="0" w:color="auto"/>
        <w:right w:val="none" w:sz="0" w:space="0" w:color="auto"/>
      </w:divBdr>
    </w:div>
    <w:div w:id="1822116235">
      <w:marLeft w:val="0"/>
      <w:marRight w:val="0"/>
      <w:marTop w:val="0"/>
      <w:marBottom w:val="0"/>
      <w:divBdr>
        <w:top w:val="none" w:sz="0" w:space="0" w:color="auto"/>
        <w:left w:val="none" w:sz="0" w:space="0" w:color="auto"/>
        <w:bottom w:val="none" w:sz="0" w:space="0" w:color="auto"/>
        <w:right w:val="none" w:sz="0" w:space="0" w:color="auto"/>
      </w:divBdr>
      <w:divsChild>
        <w:div w:id="681781701">
          <w:marLeft w:val="0"/>
          <w:marRight w:val="0"/>
          <w:marTop w:val="0"/>
          <w:marBottom w:val="0"/>
          <w:divBdr>
            <w:top w:val="none" w:sz="0" w:space="0" w:color="auto"/>
            <w:left w:val="none" w:sz="0" w:space="0" w:color="auto"/>
            <w:bottom w:val="none" w:sz="0" w:space="0" w:color="auto"/>
            <w:right w:val="none" w:sz="0" w:space="0" w:color="auto"/>
          </w:divBdr>
        </w:div>
      </w:divsChild>
    </w:div>
    <w:div w:id="1822426337">
      <w:marLeft w:val="0"/>
      <w:marRight w:val="0"/>
      <w:marTop w:val="0"/>
      <w:marBottom w:val="0"/>
      <w:divBdr>
        <w:top w:val="none" w:sz="0" w:space="0" w:color="auto"/>
        <w:left w:val="none" w:sz="0" w:space="0" w:color="auto"/>
        <w:bottom w:val="none" w:sz="0" w:space="0" w:color="auto"/>
        <w:right w:val="none" w:sz="0" w:space="0" w:color="auto"/>
      </w:divBdr>
    </w:div>
    <w:div w:id="1822890771">
      <w:marLeft w:val="0"/>
      <w:marRight w:val="0"/>
      <w:marTop w:val="0"/>
      <w:marBottom w:val="0"/>
      <w:divBdr>
        <w:top w:val="none" w:sz="0" w:space="0" w:color="auto"/>
        <w:left w:val="none" w:sz="0" w:space="0" w:color="auto"/>
        <w:bottom w:val="none" w:sz="0" w:space="0" w:color="auto"/>
        <w:right w:val="none" w:sz="0" w:space="0" w:color="auto"/>
      </w:divBdr>
    </w:div>
    <w:div w:id="1823737533">
      <w:marLeft w:val="0"/>
      <w:marRight w:val="0"/>
      <w:marTop w:val="0"/>
      <w:marBottom w:val="0"/>
      <w:divBdr>
        <w:top w:val="none" w:sz="0" w:space="0" w:color="auto"/>
        <w:left w:val="none" w:sz="0" w:space="0" w:color="auto"/>
        <w:bottom w:val="none" w:sz="0" w:space="0" w:color="auto"/>
        <w:right w:val="none" w:sz="0" w:space="0" w:color="auto"/>
      </w:divBdr>
      <w:divsChild>
        <w:div w:id="1978995783">
          <w:marLeft w:val="0"/>
          <w:marRight w:val="0"/>
          <w:marTop w:val="0"/>
          <w:marBottom w:val="0"/>
          <w:divBdr>
            <w:top w:val="none" w:sz="0" w:space="0" w:color="auto"/>
            <w:left w:val="none" w:sz="0" w:space="0" w:color="auto"/>
            <w:bottom w:val="none" w:sz="0" w:space="0" w:color="auto"/>
            <w:right w:val="none" w:sz="0" w:space="0" w:color="auto"/>
          </w:divBdr>
        </w:div>
      </w:divsChild>
    </w:div>
    <w:div w:id="1829976027">
      <w:marLeft w:val="0"/>
      <w:marRight w:val="0"/>
      <w:marTop w:val="0"/>
      <w:marBottom w:val="0"/>
      <w:divBdr>
        <w:top w:val="none" w:sz="0" w:space="0" w:color="auto"/>
        <w:left w:val="none" w:sz="0" w:space="0" w:color="auto"/>
        <w:bottom w:val="none" w:sz="0" w:space="0" w:color="auto"/>
        <w:right w:val="none" w:sz="0" w:space="0" w:color="auto"/>
      </w:divBdr>
    </w:div>
    <w:div w:id="1833177647">
      <w:marLeft w:val="0"/>
      <w:marRight w:val="0"/>
      <w:marTop w:val="0"/>
      <w:marBottom w:val="0"/>
      <w:divBdr>
        <w:top w:val="none" w:sz="0" w:space="0" w:color="auto"/>
        <w:left w:val="none" w:sz="0" w:space="0" w:color="auto"/>
        <w:bottom w:val="none" w:sz="0" w:space="0" w:color="auto"/>
        <w:right w:val="none" w:sz="0" w:space="0" w:color="auto"/>
      </w:divBdr>
    </w:div>
    <w:div w:id="1834299652">
      <w:marLeft w:val="0"/>
      <w:marRight w:val="0"/>
      <w:marTop w:val="0"/>
      <w:marBottom w:val="0"/>
      <w:divBdr>
        <w:top w:val="none" w:sz="0" w:space="0" w:color="auto"/>
        <w:left w:val="none" w:sz="0" w:space="0" w:color="auto"/>
        <w:bottom w:val="none" w:sz="0" w:space="0" w:color="auto"/>
        <w:right w:val="none" w:sz="0" w:space="0" w:color="auto"/>
      </w:divBdr>
      <w:divsChild>
        <w:div w:id="284628022">
          <w:marLeft w:val="0"/>
          <w:marRight w:val="0"/>
          <w:marTop w:val="0"/>
          <w:marBottom w:val="0"/>
          <w:divBdr>
            <w:top w:val="none" w:sz="0" w:space="0" w:color="auto"/>
            <w:left w:val="none" w:sz="0" w:space="0" w:color="auto"/>
            <w:bottom w:val="none" w:sz="0" w:space="0" w:color="auto"/>
            <w:right w:val="none" w:sz="0" w:space="0" w:color="auto"/>
          </w:divBdr>
        </w:div>
      </w:divsChild>
    </w:div>
    <w:div w:id="1834837727">
      <w:marLeft w:val="0"/>
      <w:marRight w:val="0"/>
      <w:marTop w:val="0"/>
      <w:marBottom w:val="0"/>
      <w:divBdr>
        <w:top w:val="none" w:sz="0" w:space="0" w:color="auto"/>
        <w:left w:val="none" w:sz="0" w:space="0" w:color="auto"/>
        <w:bottom w:val="none" w:sz="0" w:space="0" w:color="auto"/>
        <w:right w:val="none" w:sz="0" w:space="0" w:color="auto"/>
      </w:divBdr>
    </w:div>
    <w:div w:id="1836263382">
      <w:marLeft w:val="0"/>
      <w:marRight w:val="0"/>
      <w:marTop w:val="0"/>
      <w:marBottom w:val="0"/>
      <w:divBdr>
        <w:top w:val="none" w:sz="0" w:space="0" w:color="auto"/>
        <w:left w:val="none" w:sz="0" w:space="0" w:color="auto"/>
        <w:bottom w:val="none" w:sz="0" w:space="0" w:color="auto"/>
        <w:right w:val="none" w:sz="0" w:space="0" w:color="auto"/>
      </w:divBdr>
    </w:div>
    <w:div w:id="1840264996">
      <w:marLeft w:val="0"/>
      <w:marRight w:val="0"/>
      <w:marTop w:val="0"/>
      <w:marBottom w:val="0"/>
      <w:divBdr>
        <w:top w:val="none" w:sz="0" w:space="0" w:color="auto"/>
        <w:left w:val="none" w:sz="0" w:space="0" w:color="auto"/>
        <w:bottom w:val="none" w:sz="0" w:space="0" w:color="auto"/>
        <w:right w:val="none" w:sz="0" w:space="0" w:color="auto"/>
      </w:divBdr>
      <w:divsChild>
        <w:div w:id="228154554">
          <w:marLeft w:val="0"/>
          <w:marRight w:val="0"/>
          <w:marTop w:val="0"/>
          <w:marBottom w:val="0"/>
          <w:divBdr>
            <w:top w:val="none" w:sz="0" w:space="0" w:color="auto"/>
            <w:left w:val="none" w:sz="0" w:space="0" w:color="auto"/>
            <w:bottom w:val="none" w:sz="0" w:space="0" w:color="auto"/>
            <w:right w:val="none" w:sz="0" w:space="0" w:color="auto"/>
          </w:divBdr>
        </w:div>
      </w:divsChild>
    </w:div>
    <w:div w:id="1840388843">
      <w:marLeft w:val="0"/>
      <w:marRight w:val="0"/>
      <w:marTop w:val="0"/>
      <w:marBottom w:val="0"/>
      <w:divBdr>
        <w:top w:val="none" w:sz="0" w:space="0" w:color="auto"/>
        <w:left w:val="none" w:sz="0" w:space="0" w:color="auto"/>
        <w:bottom w:val="none" w:sz="0" w:space="0" w:color="auto"/>
        <w:right w:val="none" w:sz="0" w:space="0" w:color="auto"/>
      </w:divBdr>
    </w:div>
    <w:div w:id="1841195700">
      <w:marLeft w:val="0"/>
      <w:marRight w:val="0"/>
      <w:marTop w:val="0"/>
      <w:marBottom w:val="0"/>
      <w:divBdr>
        <w:top w:val="none" w:sz="0" w:space="0" w:color="auto"/>
        <w:left w:val="none" w:sz="0" w:space="0" w:color="auto"/>
        <w:bottom w:val="none" w:sz="0" w:space="0" w:color="auto"/>
        <w:right w:val="none" w:sz="0" w:space="0" w:color="auto"/>
      </w:divBdr>
    </w:div>
    <w:div w:id="1841694719">
      <w:marLeft w:val="0"/>
      <w:marRight w:val="0"/>
      <w:marTop w:val="0"/>
      <w:marBottom w:val="0"/>
      <w:divBdr>
        <w:top w:val="none" w:sz="0" w:space="0" w:color="auto"/>
        <w:left w:val="none" w:sz="0" w:space="0" w:color="auto"/>
        <w:bottom w:val="none" w:sz="0" w:space="0" w:color="auto"/>
        <w:right w:val="none" w:sz="0" w:space="0" w:color="auto"/>
      </w:divBdr>
    </w:div>
    <w:div w:id="1842086904">
      <w:marLeft w:val="0"/>
      <w:marRight w:val="0"/>
      <w:marTop w:val="0"/>
      <w:marBottom w:val="0"/>
      <w:divBdr>
        <w:top w:val="none" w:sz="0" w:space="0" w:color="auto"/>
        <w:left w:val="none" w:sz="0" w:space="0" w:color="auto"/>
        <w:bottom w:val="none" w:sz="0" w:space="0" w:color="auto"/>
        <w:right w:val="none" w:sz="0" w:space="0" w:color="auto"/>
      </w:divBdr>
    </w:div>
    <w:div w:id="1842231401">
      <w:marLeft w:val="0"/>
      <w:marRight w:val="0"/>
      <w:marTop w:val="0"/>
      <w:marBottom w:val="0"/>
      <w:divBdr>
        <w:top w:val="none" w:sz="0" w:space="0" w:color="auto"/>
        <w:left w:val="none" w:sz="0" w:space="0" w:color="auto"/>
        <w:bottom w:val="none" w:sz="0" w:space="0" w:color="auto"/>
        <w:right w:val="none" w:sz="0" w:space="0" w:color="auto"/>
      </w:divBdr>
    </w:div>
    <w:div w:id="1842506509">
      <w:marLeft w:val="0"/>
      <w:marRight w:val="0"/>
      <w:marTop w:val="0"/>
      <w:marBottom w:val="0"/>
      <w:divBdr>
        <w:top w:val="none" w:sz="0" w:space="0" w:color="auto"/>
        <w:left w:val="none" w:sz="0" w:space="0" w:color="auto"/>
        <w:bottom w:val="none" w:sz="0" w:space="0" w:color="auto"/>
        <w:right w:val="none" w:sz="0" w:space="0" w:color="auto"/>
      </w:divBdr>
      <w:divsChild>
        <w:div w:id="498691563">
          <w:marLeft w:val="0"/>
          <w:marRight w:val="0"/>
          <w:marTop w:val="0"/>
          <w:marBottom w:val="0"/>
          <w:divBdr>
            <w:top w:val="none" w:sz="0" w:space="0" w:color="auto"/>
            <w:left w:val="none" w:sz="0" w:space="0" w:color="auto"/>
            <w:bottom w:val="none" w:sz="0" w:space="0" w:color="auto"/>
            <w:right w:val="none" w:sz="0" w:space="0" w:color="auto"/>
          </w:divBdr>
        </w:div>
      </w:divsChild>
    </w:div>
    <w:div w:id="1846897323">
      <w:marLeft w:val="0"/>
      <w:marRight w:val="0"/>
      <w:marTop w:val="0"/>
      <w:marBottom w:val="0"/>
      <w:divBdr>
        <w:top w:val="none" w:sz="0" w:space="0" w:color="auto"/>
        <w:left w:val="none" w:sz="0" w:space="0" w:color="auto"/>
        <w:bottom w:val="none" w:sz="0" w:space="0" w:color="auto"/>
        <w:right w:val="none" w:sz="0" w:space="0" w:color="auto"/>
      </w:divBdr>
      <w:divsChild>
        <w:div w:id="592519463">
          <w:marLeft w:val="0"/>
          <w:marRight w:val="0"/>
          <w:marTop w:val="0"/>
          <w:marBottom w:val="0"/>
          <w:divBdr>
            <w:top w:val="none" w:sz="0" w:space="0" w:color="auto"/>
            <w:left w:val="none" w:sz="0" w:space="0" w:color="auto"/>
            <w:bottom w:val="none" w:sz="0" w:space="0" w:color="auto"/>
            <w:right w:val="none" w:sz="0" w:space="0" w:color="auto"/>
          </w:divBdr>
        </w:div>
      </w:divsChild>
    </w:div>
    <w:div w:id="1849052497">
      <w:marLeft w:val="0"/>
      <w:marRight w:val="0"/>
      <w:marTop w:val="0"/>
      <w:marBottom w:val="0"/>
      <w:divBdr>
        <w:top w:val="none" w:sz="0" w:space="0" w:color="auto"/>
        <w:left w:val="none" w:sz="0" w:space="0" w:color="auto"/>
        <w:bottom w:val="none" w:sz="0" w:space="0" w:color="auto"/>
        <w:right w:val="none" w:sz="0" w:space="0" w:color="auto"/>
      </w:divBdr>
      <w:divsChild>
        <w:div w:id="832598547">
          <w:marLeft w:val="0"/>
          <w:marRight w:val="0"/>
          <w:marTop w:val="0"/>
          <w:marBottom w:val="0"/>
          <w:divBdr>
            <w:top w:val="none" w:sz="0" w:space="0" w:color="auto"/>
            <w:left w:val="none" w:sz="0" w:space="0" w:color="auto"/>
            <w:bottom w:val="none" w:sz="0" w:space="0" w:color="auto"/>
            <w:right w:val="none" w:sz="0" w:space="0" w:color="auto"/>
          </w:divBdr>
        </w:div>
      </w:divsChild>
    </w:div>
    <w:div w:id="1849447990">
      <w:marLeft w:val="0"/>
      <w:marRight w:val="0"/>
      <w:marTop w:val="0"/>
      <w:marBottom w:val="0"/>
      <w:divBdr>
        <w:top w:val="none" w:sz="0" w:space="0" w:color="auto"/>
        <w:left w:val="none" w:sz="0" w:space="0" w:color="auto"/>
        <w:bottom w:val="none" w:sz="0" w:space="0" w:color="auto"/>
        <w:right w:val="none" w:sz="0" w:space="0" w:color="auto"/>
      </w:divBdr>
      <w:divsChild>
        <w:div w:id="143938619">
          <w:marLeft w:val="0"/>
          <w:marRight w:val="0"/>
          <w:marTop w:val="0"/>
          <w:marBottom w:val="0"/>
          <w:divBdr>
            <w:top w:val="none" w:sz="0" w:space="0" w:color="auto"/>
            <w:left w:val="none" w:sz="0" w:space="0" w:color="auto"/>
            <w:bottom w:val="none" w:sz="0" w:space="0" w:color="auto"/>
            <w:right w:val="none" w:sz="0" w:space="0" w:color="auto"/>
          </w:divBdr>
        </w:div>
      </w:divsChild>
    </w:div>
    <w:div w:id="1851603842">
      <w:marLeft w:val="0"/>
      <w:marRight w:val="0"/>
      <w:marTop w:val="0"/>
      <w:marBottom w:val="0"/>
      <w:divBdr>
        <w:top w:val="none" w:sz="0" w:space="0" w:color="auto"/>
        <w:left w:val="none" w:sz="0" w:space="0" w:color="auto"/>
        <w:bottom w:val="none" w:sz="0" w:space="0" w:color="auto"/>
        <w:right w:val="none" w:sz="0" w:space="0" w:color="auto"/>
      </w:divBdr>
    </w:div>
    <w:div w:id="1851751622">
      <w:marLeft w:val="0"/>
      <w:marRight w:val="0"/>
      <w:marTop w:val="0"/>
      <w:marBottom w:val="0"/>
      <w:divBdr>
        <w:top w:val="none" w:sz="0" w:space="0" w:color="auto"/>
        <w:left w:val="none" w:sz="0" w:space="0" w:color="auto"/>
        <w:bottom w:val="none" w:sz="0" w:space="0" w:color="auto"/>
        <w:right w:val="none" w:sz="0" w:space="0" w:color="auto"/>
      </w:divBdr>
      <w:divsChild>
        <w:div w:id="1050154665">
          <w:marLeft w:val="0"/>
          <w:marRight w:val="0"/>
          <w:marTop w:val="0"/>
          <w:marBottom w:val="0"/>
          <w:divBdr>
            <w:top w:val="none" w:sz="0" w:space="0" w:color="auto"/>
            <w:left w:val="none" w:sz="0" w:space="0" w:color="auto"/>
            <w:bottom w:val="none" w:sz="0" w:space="0" w:color="auto"/>
            <w:right w:val="none" w:sz="0" w:space="0" w:color="auto"/>
          </w:divBdr>
        </w:div>
      </w:divsChild>
    </w:div>
    <w:div w:id="1852329633">
      <w:marLeft w:val="0"/>
      <w:marRight w:val="0"/>
      <w:marTop w:val="0"/>
      <w:marBottom w:val="0"/>
      <w:divBdr>
        <w:top w:val="none" w:sz="0" w:space="0" w:color="auto"/>
        <w:left w:val="none" w:sz="0" w:space="0" w:color="auto"/>
        <w:bottom w:val="none" w:sz="0" w:space="0" w:color="auto"/>
        <w:right w:val="none" w:sz="0" w:space="0" w:color="auto"/>
      </w:divBdr>
      <w:divsChild>
        <w:div w:id="1825467132">
          <w:marLeft w:val="0"/>
          <w:marRight w:val="0"/>
          <w:marTop w:val="0"/>
          <w:marBottom w:val="0"/>
          <w:divBdr>
            <w:top w:val="none" w:sz="0" w:space="0" w:color="auto"/>
            <w:left w:val="none" w:sz="0" w:space="0" w:color="auto"/>
            <w:bottom w:val="none" w:sz="0" w:space="0" w:color="auto"/>
            <w:right w:val="none" w:sz="0" w:space="0" w:color="auto"/>
          </w:divBdr>
        </w:div>
      </w:divsChild>
    </w:div>
    <w:div w:id="1852990507">
      <w:marLeft w:val="0"/>
      <w:marRight w:val="0"/>
      <w:marTop w:val="0"/>
      <w:marBottom w:val="0"/>
      <w:divBdr>
        <w:top w:val="none" w:sz="0" w:space="0" w:color="auto"/>
        <w:left w:val="none" w:sz="0" w:space="0" w:color="auto"/>
        <w:bottom w:val="none" w:sz="0" w:space="0" w:color="auto"/>
        <w:right w:val="none" w:sz="0" w:space="0" w:color="auto"/>
      </w:divBdr>
    </w:div>
    <w:div w:id="1854345054">
      <w:marLeft w:val="0"/>
      <w:marRight w:val="0"/>
      <w:marTop w:val="0"/>
      <w:marBottom w:val="0"/>
      <w:divBdr>
        <w:top w:val="none" w:sz="0" w:space="0" w:color="auto"/>
        <w:left w:val="none" w:sz="0" w:space="0" w:color="auto"/>
        <w:bottom w:val="none" w:sz="0" w:space="0" w:color="auto"/>
        <w:right w:val="none" w:sz="0" w:space="0" w:color="auto"/>
      </w:divBdr>
    </w:div>
    <w:div w:id="1854878013">
      <w:marLeft w:val="0"/>
      <w:marRight w:val="0"/>
      <w:marTop w:val="0"/>
      <w:marBottom w:val="0"/>
      <w:divBdr>
        <w:top w:val="none" w:sz="0" w:space="0" w:color="auto"/>
        <w:left w:val="none" w:sz="0" w:space="0" w:color="auto"/>
        <w:bottom w:val="none" w:sz="0" w:space="0" w:color="auto"/>
        <w:right w:val="none" w:sz="0" w:space="0" w:color="auto"/>
      </w:divBdr>
    </w:div>
    <w:div w:id="1857621067">
      <w:marLeft w:val="0"/>
      <w:marRight w:val="0"/>
      <w:marTop w:val="0"/>
      <w:marBottom w:val="0"/>
      <w:divBdr>
        <w:top w:val="none" w:sz="0" w:space="0" w:color="auto"/>
        <w:left w:val="none" w:sz="0" w:space="0" w:color="auto"/>
        <w:bottom w:val="none" w:sz="0" w:space="0" w:color="auto"/>
        <w:right w:val="none" w:sz="0" w:space="0" w:color="auto"/>
      </w:divBdr>
    </w:div>
    <w:div w:id="1858344940">
      <w:marLeft w:val="0"/>
      <w:marRight w:val="0"/>
      <w:marTop w:val="0"/>
      <w:marBottom w:val="0"/>
      <w:divBdr>
        <w:top w:val="none" w:sz="0" w:space="0" w:color="auto"/>
        <w:left w:val="none" w:sz="0" w:space="0" w:color="auto"/>
        <w:bottom w:val="none" w:sz="0" w:space="0" w:color="auto"/>
        <w:right w:val="none" w:sz="0" w:space="0" w:color="auto"/>
      </w:divBdr>
    </w:div>
    <w:div w:id="1858424764">
      <w:marLeft w:val="0"/>
      <w:marRight w:val="0"/>
      <w:marTop w:val="0"/>
      <w:marBottom w:val="0"/>
      <w:divBdr>
        <w:top w:val="none" w:sz="0" w:space="0" w:color="auto"/>
        <w:left w:val="none" w:sz="0" w:space="0" w:color="auto"/>
        <w:bottom w:val="none" w:sz="0" w:space="0" w:color="auto"/>
        <w:right w:val="none" w:sz="0" w:space="0" w:color="auto"/>
      </w:divBdr>
    </w:div>
    <w:div w:id="1860924245">
      <w:marLeft w:val="0"/>
      <w:marRight w:val="0"/>
      <w:marTop w:val="0"/>
      <w:marBottom w:val="0"/>
      <w:divBdr>
        <w:top w:val="none" w:sz="0" w:space="0" w:color="auto"/>
        <w:left w:val="none" w:sz="0" w:space="0" w:color="auto"/>
        <w:bottom w:val="none" w:sz="0" w:space="0" w:color="auto"/>
        <w:right w:val="none" w:sz="0" w:space="0" w:color="auto"/>
      </w:divBdr>
      <w:divsChild>
        <w:div w:id="1865483067">
          <w:marLeft w:val="0"/>
          <w:marRight w:val="0"/>
          <w:marTop w:val="0"/>
          <w:marBottom w:val="0"/>
          <w:divBdr>
            <w:top w:val="none" w:sz="0" w:space="0" w:color="auto"/>
            <w:left w:val="none" w:sz="0" w:space="0" w:color="auto"/>
            <w:bottom w:val="none" w:sz="0" w:space="0" w:color="auto"/>
            <w:right w:val="none" w:sz="0" w:space="0" w:color="auto"/>
          </w:divBdr>
        </w:div>
      </w:divsChild>
    </w:div>
    <w:div w:id="1862821678">
      <w:marLeft w:val="0"/>
      <w:marRight w:val="0"/>
      <w:marTop w:val="0"/>
      <w:marBottom w:val="0"/>
      <w:divBdr>
        <w:top w:val="none" w:sz="0" w:space="0" w:color="auto"/>
        <w:left w:val="none" w:sz="0" w:space="0" w:color="auto"/>
        <w:bottom w:val="none" w:sz="0" w:space="0" w:color="auto"/>
        <w:right w:val="none" w:sz="0" w:space="0" w:color="auto"/>
      </w:divBdr>
    </w:div>
    <w:div w:id="1864594062">
      <w:marLeft w:val="0"/>
      <w:marRight w:val="0"/>
      <w:marTop w:val="0"/>
      <w:marBottom w:val="0"/>
      <w:divBdr>
        <w:top w:val="none" w:sz="0" w:space="0" w:color="auto"/>
        <w:left w:val="none" w:sz="0" w:space="0" w:color="auto"/>
        <w:bottom w:val="none" w:sz="0" w:space="0" w:color="auto"/>
        <w:right w:val="none" w:sz="0" w:space="0" w:color="auto"/>
      </w:divBdr>
      <w:divsChild>
        <w:div w:id="1262907996">
          <w:marLeft w:val="0"/>
          <w:marRight w:val="0"/>
          <w:marTop w:val="0"/>
          <w:marBottom w:val="0"/>
          <w:divBdr>
            <w:top w:val="none" w:sz="0" w:space="0" w:color="auto"/>
            <w:left w:val="none" w:sz="0" w:space="0" w:color="auto"/>
            <w:bottom w:val="none" w:sz="0" w:space="0" w:color="auto"/>
            <w:right w:val="none" w:sz="0" w:space="0" w:color="auto"/>
          </w:divBdr>
        </w:div>
      </w:divsChild>
    </w:div>
    <w:div w:id="1866210239">
      <w:marLeft w:val="0"/>
      <w:marRight w:val="0"/>
      <w:marTop w:val="0"/>
      <w:marBottom w:val="0"/>
      <w:divBdr>
        <w:top w:val="none" w:sz="0" w:space="0" w:color="auto"/>
        <w:left w:val="none" w:sz="0" w:space="0" w:color="auto"/>
        <w:bottom w:val="none" w:sz="0" w:space="0" w:color="auto"/>
        <w:right w:val="none" w:sz="0" w:space="0" w:color="auto"/>
      </w:divBdr>
      <w:divsChild>
        <w:div w:id="822892139">
          <w:marLeft w:val="0"/>
          <w:marRight w:val="0"/>
          <w:marTop w:val="0"/>
          <w:marBottom w:val="0"/>
          <w:divBdr>
            <w:top w:val="none" w:sz="0" w:space="0" w:color="auto"/>
            <w:left w:val="none" w:sz="0" w:space="0" w:color="auto"/>
            <w:bottom w:val="none" w:sz="0" w:space="0" w:color="auto"/>
            <w:right w:val="none" w:sz="0" w:space="0" w:color="auto"/>
          </w:divBdr>
        </w:div>
      </w:divsChild>
    </w:div>
    <w:div w:id="1867214289">
      <w:marLeft w:val="0"/>
      <w:marRight w:val="0"/>
      <w:marTop w:val="0"/>
      <w:marBottom w:val="0"/>
      <w:divBdr>
        <w:top w:val="none" w:sz="0" w:space="0" w:color="auto"/>
        <w:left w:val="none" w:sz="0" w:space="0" w:color="auto"/>
        <w:bottom w:val="none" w:sz="0" w:space="0" w:color="auto"/>
        <w:right w:val="none" w:sz="0" w:space="0" w:color="auto"/>
      </w:divBdr>
    </w:div>
    <w:div w:id="1867985781">
      <w:marLeft w:val="0"/>
      <w:marRight w:val="0"/>
      <w:marTop w:val="0"/>
      <w:marBottom w:val="0"/>
      <w:divBdr>
        <w:top w:val="none" w:sz="0" w:space="0" w:color="auto"/>
        <w:left w:val="none" w:sz="0" w:space="0" w:color="auto"/>
        <w:bottom w:val="none" w:sz="0" w:space="0" w:color="auto"/>
        <w:right w:val="none" w:sz="0" w:space="0" w:color="auto"/>
      </w:divBdr>
    </w:div>
    <w:div w:id="1868785207">
      <w:marLeft w:val="0"/>
      <w:marRight w:val="0"/>
      <w:marTop w:val="0"/>
      <w:marBottom w:val="0"/>
      <w:divBdr>
        <w:top w:val="none" w:sz="0" w:space="0" w:color="auto"/>
        <w:left w:val="none" w:sz="0" w:space="0" w:color="auto"/>
        <w:bottom w:val="none" w:sz="0" w:space="0" w:color="auto"/>
        <w:right w:val="none" w:sz="0" w:space="0" w:color="auto"/>
      </w:divBdr>
    </w:div>
    <w:div w:id="1869485564">
      <w:marLeft w:val="0"/>
      <w:marRight w:val="0"/>
      <w:marTop w:val="0"/>
      <w:marBottom w:val="0"/>
      <w:divBdr>
        <w:top w:val="none" w:sz="0" w:space="0" w:color="auto"/>
        <w:left w:val="none" w:sz="0" w:space="0" w:color="auto"/>
        <w:bottom w:val="none" w:sz="0" w:space="0" w:color="auto"/>
        <w:right w:val="none" w:sz="0" w:space="0" w:color="auto"/>
      </w:divBdr>
    </w:div>
    <w:div w:id="1870996267">
      <w:marLeft w:val="0"/>
      <w:marRight w:val="0"/>
      <w:marTop w:val="0"/>
      <w:marBottom w:val="0"/>
      <w:divBdr>
        <w:top w:val="none" w:sz="0" w:space="0" w:color="auto"/>
        <w:left w:val="none" w:sz="0" w:space="0" w:color="auto"/>
        <w:bottom w:val="none" w:sz="0" w:space="0" w:color="auto"/>
        <w:right w:val="none" w:sz="0" w:space="0" w:color="auto"/>
      </w:divBdr>
    </w:div>
    <w:div w:id="1871262645">
      <w:marLeft w:val="0"/>
      <w:marRight w:val="0"/>
      <w:marTop w:val="0"/>
      <w:marBottom w:val="0"/>
      <w:divBdr>
        <w:top w:val="none" w:sz="0" w:space="0" w:color="auto"/>
        <w:left w:val="none" w:sz="0" w:space="0" w:color="auto"/>
        <w:bottom w:val="none" w:sz="0" w:space="0" w:color="auto"/>
        <w:right w:val="none" w:sz="0" w:space="0" w:color="auto"/>
      </w:divBdr>
    </w:div>
    <w:div w:id="1876503123">
      <w:marLeft w:val="0"/>
      <w:marRight w:val="0"/>
      <w:marTop w:val="0"/>
      <w:marBottom w:val="0"/>
      <w:divBdr>
        <w:top w:val="none" w:sz="0" w:space="0" w:color="auto"/>
        <w:left w:val="none" w:sz="0" w:space="0" w:color="auto"/>
        <w:bottom w:val="none" w:sz="0" w:space="0" w:color="auto"/>
        <w:right w:val="none" w:sz="0" w:space="0" w:color="auto"/>
      </w:divBdr>
    </w:div>
    <w:div w:id="1877161269">
      <w:marLeft w:val="0"/>
      <w:marRight w:val="0"/>
      <w:marTop w:val="0"/>
      <w:marBottom w:val="0"/>
      <w:divBdr>
        <w:top w:val="none" w:sz="0" w:space="0" w:color="auto"/>
        <w:left w:val="none" w:sz="0" w:space="0" w:color="auto"/>
        <w:bottom w:val="none" w:sz="0" w:space="0" w:color="auto"/>
        <w:right w:val="none" w:sz="0" w:space="0" w:color="auto"/>
      </w:divBdr>
    </w:div>
    <w:div w:id="1879052891">
      <w:marLeft w:val="0"/>
      <w:marRight w:val="0"/>
      <w:marTop w:val="0"/>
      <w:marBottom w:val="0"/>
      <w:divBdr>
        <w:top w:val="none" w:sz="0" w:space="0" w:color="auto"/>
        <w:left w:val="none" w:sz="0" w:space="0" w:color="auto"/>
        <w:bottom w:val="none" w:sz="0" w:space="0" w:color="auto"/>
        <w:right w:val="none" w:sz="0" w:space="0" w:color="auto"/>
      </w:divBdr>
      <w:divsChild>
        <w:div w:id="1542355642">
          <w:marLeft w:val="0"/>
          <w:marRight w:val="0"/>
          <w:marTop w:val="0"/>
          <w:marBottom w:val="0"/>
          <w:divBdr>
            <w:top w:val="none" w:sz="0" w:space="0" w:color="auto"/>
            <w:left w:val="none" w:sz="0" w:space="0" w:color="auto"/>
            <w:bottom w:val="none" w:sz="0" w:space="0" w:color="auto"/>
            <w:right w:val="none" w:sz="0" w:space="0" w:color="auto"/>
          </w:divBdr>
        </w:div>
      </w:divsChild>
    </w:div>
    <w:div w:id="1879276869">
      <w:marLeft w:val="0"/>
      <w:marRight w:val="0"/>
      <w:marTop w:val="0"/>
      <w:marBottom w:val="0"/>
      <w:divBdr>
        <w:top w:val="none" w:sz="0" w:space="0" w:color="auto"/>
        <w:left w:val="none" w:sz="0" w:space="0" w:color="auto"/>
        <w:bottom w:val="none" w:sz="0" w:space="0" w:color="auto"/>
        <w:right w:val="none" w:sz="0" w:space="0" w:color="auto"/>
      </w:divBdr>
      <w:divsChild>
        <w:div w:id="383604932">
          <w:marLeft w:val="0"/>
          <w:marRight w:val="0"/>
          <w:marTop w:val="0"/>
          <w:marBottom w:val="0"/>
          <w:divBdr>
            <w:top w:val="none" w:sz="0" w:space="0" w:color="auto"/>
            <w:left w:val="none" w:sz="0" w:space="0" w:color="auto"/>
            <w:bottom w:val="none" w:sz="0" w:space="0" w:color="auto"/>
            <w:right w:val="none" w:sz="0" w:space="0" w:color="auto"/>
          </w:divBdr>
        </w:div>
      </w:divsChild>
    </w:div>
    <w:div w:id="1882133051">
      <w:marLeft w:val="0"/>
      <w:marRight w:val="0"/>
      <w:marTop w:val="0"/>
      <w:marBottom w:val="0"/>
      <w:divBdr>
        <w:top w:val="none" w:sz="0" w:space="0" w:color="auto"/>
        <w:left w:val="none" w:sz="0" w:space="0" w:color="auto"/>
        <w:bottom w:val="none" w:sz="0" w:space="0" w:color="auto"/>
        <w:right w:val="none" w:sz="0" w:space="0" w:color="auto"/>
      </w:divBdr>
      <w:divsChild>
        <w:div w:id="1027829160">
          <w:marLeft w:val="0"/>
          <w:marRight w:val="0"/>
          <w:marTop w:val="0"/>
          <w:marBottom w:val="0"/>
          <w:divBdr>
            <w:top w:val="none" w:sz="0" w:space="0" w:color="auto"/>
            <w:left w:val="none" w:sz="0" w:space="0" w:color="auto"/>
            <w:bottom w:val="none" w:sz="0" w:space="0" w:color="auto"/>
            <w:right w:val="none" w:sz="0" w:space="0" w:color="auto"/>
          </w:divBdr>
        </w:div>
      </w:divsChild>
    </w:div>
    <w:div w:id="1884634745">
      <w:marLeft w:val="0"/>
      <w:marRight w:val="0"/>
      <w:marTop w:val="0"/>
      <w:marBottom w:val="0"/>
      <w:divBdr>
        <w:top w:val="none" w:sz="0" w:space="0" w:color="auto"/>
        <w:left w:val="none" w:sz="0" w:space="0" w:color="auto"/>
        <w:bottom w:val="none" w:sz="0" w:space="0" w:color="auto"/>
        <w:right w:val="none" w:sz="0" w:space="0" w:color="auto"/>
      </w:divBdr>
    </w:div>
    <w:div w:id="1888682500">
      <w:marLeft w:val="0"/>
      <w:marRight w:val="0"/>
      <w:marTop w:val="0"/>
      <w:marBottom w:val="0"/>
      <w:divBdr>
        <w:top w:val="none" w:sz="0" w:space="0" w:color="auto"/>
        <w:left w:val="none" w:sz="0" w:space="0" w:color="auto"/>
        <w:bottom w:val="none" w:sz="0" w:space="0" w:color="auto"/>
        <w:right w:val="none" w:sz="0" w:space="0" w:color="auto"/>
      </w:divBdr>
      <w:divsChild>
        <w:div w:id="2074620834">
          <w:marLeft w:val="0"/>
          <w:marRight w:val="0"/>
          <w:marTop w:val="0"/>
          <w:marBottom w:val="0"/>
          <w:divBdr>
            <w:top w:val="none" w:sz="0" w:space="0" w:color="auto"/>
            <w:left w:val="none" w:sz="0" w:space="0" w:color="auto"/>
            <w:bottom w:val="none" w:sz="0" w:space="0" w:color="auto"/>
            <w:right w:val="none" w:sz="0" w:space="0" w:color="auto"/>
          </w:divBdr>
        </w:div>
      </w:divsChild>
    </w:div>
    <w:div w:id="1891182263">
      <w:marLeft w:val="0"/>
      <w:marRight w:val="0"/>
      <w:marTop w:val="0"/>
      <w:marBottom w:val="0"/>
      <w:divBdr>
        <w:top w:val="none" w:sz="0" w:space="0" w:color="auto"/>
        <w:left w:val="none" w:sz="0" w:space="0" w:color="auto"/>
        <w:bottom w:val="none" w:sz="0" w:space="0" w:color="auto"/>
        <w:right w:val="none" w:sz="0" w:space="0" w:color="auto"/>
      </w:divBdr>
    </w:div>
    <w:div w:id="1891457497">
      <w:marLeft w:val="0"/>
      <w:marRight w:val="0"/>
      <w:marTop w:val="0"/>
      <w:marBottom w:val="0"/>
      <w:divBdr>
        <w:top w:val="none" w:sz="0" w:space="0" w:color="auto"/>
        <w:left w:val="none" w:sz="0" w:space="0" w:color="auto"/>
        <w:bottom w:val="none" w:sz="0" w:space="0" w:color="auto"/>
        <w:right w:val="none" w:sz="0" w:space="0" w:color="auto"/>
      </w:divBdr>
      <w:divsChild>
        <w:div w:id="1397557555">
          <w:marLeft w:val="0"/>
          <w:marRight w:val="0"/>
          <w:marTop w:val="0"/>
          <w:marBottom w:val="0"/>
          <w:divBdr>
            <w:top w:val="none" w:sz="0" w:space="0" w:color="auto"/>
            <w:left w:val="none" w:sz="0" w:space="0" w:color="auto"/>
            <w:bottom w:val="none" w:sz="0" w:space="0" w:color="auto"/>
            <w:right w:val="none" w:sz="0" w:space="0" w:color="auto"/>
          </w:divBdr>
        </w:div>
      </w:divsChild>
    </w:div>
    <w:div w:id="1891648833">
      <w:marLeft w:val="0"/>
      <w:marRight w:val="0"/>
      <w:marTop w:val="0"/>
      <w:marBottom w:val="0"/>
      <w:divBdr>
        <w:top w:val="none" w:sz="0" w:space="0" w:color="auto"/>
        <w:left w:val="none" w:sz="0" w:space="0" w:color="auto"/>
        <w:bottom w:val="none" w:sz="0" w:space="0" w:color="auto"/>
        <w:right w:val="none" w:sz="0" w:space="0" w:color="auto"/>
      </w:divBdr>
      <w:divsChild>
        <w:div w:id="1277519682">
          <w:marLeft w:val="0"/>
          <w:marRight w:val="0"/>
          <w:marTop w:val="0"/>
          <w:marBottom w:val="0"/>
          <w:divBdr>
            <w:top w:val="none" w:sz="0" w:space="0" w:color="auto"/>
            <w:left w:val="none" w:sz="0" w:space="0" w:color="auto"/>
            <w:bottom w:val="none" w:sz="0" w:space="0" w:color="auto"/>
            <w:right w:val="none" w:sz="0" w:space="0" w:color="auto"/>
          </w:divBdr>
        </w:div>
      </w:divsChild>
    </w:div>
    <w:div w:id="1892157935">
      <w:marLeft w:val="0"/>
      <w:marRight w:val="0"/>
      <w:marTop w:val="0"/>
      <w:marBottom w:val="0"/>
      <w:divBdr>
        <w:top w:val="none" w:sz="0" w:space="0" w:color="auto"/>
        <w:left w:val="none" w:sz="0" w:space="0" w:color="auto"/>
        <w:bottom w:val="none" w:sz="0" w:space="0" w:color="auto"/>
        <w:right w:val="none" w:sz="0" w:space="0" w:color="auto"/>
      </w:divBdr>
    </w:div>
    <w:div w:id="1893148988">
      <w:marLeft w:val="0"/>
      <w:marRight w:val="0"/>
      <w:marTop w:val="0"/>
      <w:marBottom w:val="0"/>
      <w:divBdr>
        <w:top w:val="none" w:sz="0" w:space="0" w:color="auto"/>
        <w:left w:val="none" w:sz="0" w:space="0" w:color="auto"/>
        <w:bottom w:val="none" w:sz="0" w:space="0" w:color="auto"/>
        <w:right w:val="none" w:sz="0" w:space="0" w:color="auto"/>
      </w:divBdr>
    </w:div>
    <w:div w:id="1894808064">
      <w:marLeft w:val="0"/>
      <w:marRight w:val="0"/>
      <w:marTop w:val="0"/>
      <w:marBottom w:val="0"/>
      <w:divBdr>
        <w:top w:val="none" w:sz="0" w:space="0" w:color="auto"/>
        <w:left w:val="none" w:sz="0" w:space="0" w:color="auto"/>
        <w:bottom w:val="none" w:sz="0" w:space="0" w:color="auto"/>
        <w:right w:val="none" w:sz="0" w:space="0" w:color="auto"/>
      </w:divBdr>
    </w:div>
    <w:div w:id="1895966422">
      <w:marLeft w:val="0"/>
      <w:marRight w:val="0"/>
      <w:marTop w:val="0"/>
      <w:marBottom w:val="0"/>
      <w:divBdr>
        <w:top w:val="none" w:sz="0" w:space="0" w:color="auto"/>
        <w:left w:val="none" w:sz="0" w:space="0" w:color="auto"/>
        <w:bottom w:val="none" w:sz="0" w:space="0" w:color="auto"/>
        <w:right w:val="none" w:sz="0" w:space="0" w:color="auto"/>
      </w:divBdr>
    </w:div>
    <w:div w:id="1899586426">
      <w:marLeft w:val="0"/>
      <w:marRight w:val="0"/>
      <w:marTop w:val="0"/>
      <w:marBottom w:val="0"/>
      <w:divBdr>
        <w:top w:val="none" w:sz="0" w:space="0" w:color="auto"/>
        <w:left w:val="none" w:sz="0" w:space="0" w:color="auto"/>
        <w:bottom w:val="none" w:sz="0" w:space="0" w:color="auto"/>
        <w:right w:val="none" w:sz="0" w:space="0" w:color="auto"/>
      </w:divBdr>
    </w:div>
    <w:div w:id="1902904012">
      <w:marLeft w:val="0"/>
      <w:marRight w:val="0"/>
      <w:marTop w:val="0"/>
      <w:marBottom w:val="0"/>
      <w:divBdr>
        <w:top w:val="none" w:sz="0" w:space="0" w:color="auto"/>
        <w:left w:val="none" w:sz="0" w:space="0" w:color="auto"/>
        <w:bottom w:val="none" w:sz="0" w:space="0" w:color="auto"/>
        <w:right w:val="none" w:sz="0" w:space="0" w:color="auto"/>
      </w:divBdr>
    </w:div>
    <w:div w:id="1903980857">
      <w:marLeft w:val="0"/>
      <w:marRight w:val="0"/>
      <w:marTop w:val="0"/>
      <w:marBottom w:val="0"/>
      <w:divBdr>
        <w:top w:val="none" w:sz="0" w:space="0" w:color="auto"/>
        <w:left w:val="none" w:sz="0" w:space="0" w:color="auto"/>
        <w:bottom w:val="none" w:sz="0" w:space="0" w:color="auto"/>
        <w:right w:val="none" w:sz="0" w:space="0" w:color="auto"/>
      </w:divBdr>
    </w:div>
    <w:div w:id="1905140472">
      <w:marLeft w:val="0"/>
      <w:marRight w:val="0"/>
      <w:marTop w:val="0"/>
      <w:marBottom w:val="0"/>
      <w:divBdr>
        <w:top w:val="none" w:sz="0" w:space="0" w:color="auto"/>
        <w:left w:val="none" w:sz="0" w:space="0" w:color="auto"/>
        <w:bottom w:val="none" w:sz="0" w:space="0" w:color="auto"/>
        <w:right w:val="none" w:sz="0" w:space="0" w:color="auto"/>
      </w:divBdr>
      <w:divsChild>
        <w:div w:id="570431696">
          <w:marLeft w:val="0"/>
          <w:marRight w:val="0"/>
          <w:marTop w:val="0"/>
          <w:marBottom w:val="0"/>
          <w:divBdr>
            <w:top w:val="none" w:sz="0" w:space="0" w:color="auto"/>
            <w:left w:val="none" w:sz="0" w:space="0" w:color="auto"/>
            <w:bottom w:val="none" w:sz="0" w:space="0" w:color="auto"/>
            <w:right w:val="none" w:sz="0" w:space="0" w:color="auto"/>
          </w:divBdr>
        </w:div>
      </w:divsChild>
    </w:div>
    <w:div w:id="1906212573">
      <w:marLeft w:val="0"/>
      <w:marRight w:val="0"/>
      <w:marTop w:val="0"/>
      <w:marBottom w:val="0"/>
      <w:divBdr>
        <w:top w:val="none" w:sz="0" w:space="0" w:color="auto"/>
        <w:left w:val="none" w:sz="0" w:space="0" w:color="auto"/>
        <w:bottom w:val="none" w:sz="0" w:space="0" w:color="auto"/>
        <w:right w:val="none" w:sz="0" w:space="0" w:color="auto"/>
      </w:divBdr>
      <w:divsChild>
        <w:div w:id="465854884">
          <w:marLeft w:val="0"/>
          <w:marRight w:val="0"/>
          <w:marTop w:val="0"/>
          <w:marBottom w:val="0"/>
          <w:divBdr>
            <w:top w:val="none" w:sz="0" w:space="0" w:color="auto"/>
            <w:left w:val="none" w:sz="0" w:space="0" w:color="auto"/>
            <w:bottom w:val="none" w:sz="0" w:space="0" w:color="auto"/>
            <w:right w:val="none" w:sz="0" w:space="0" w:color="auto"/>
          </w:divBdr>
        </w:div>
      </w:divsChild>
    </w:div>
    <w:div w:id="1908490402">
      <w:marLeft w:val="0"/>
      <w:marRight w:val="0"/>
      <w:marTop w:val="0"/>
      <w:marBottom w:val="0"/>
      <w:divBdr>
        <w:top w:val="none" w:sz="0" w:space="0" w:color="auto"/>
        <w:left w:val="none" w:sz="0" w:space="0" w:color="auto"/>
        <w:bottom w:val="none" w:sz="0" w:space="0" w:color="auto"/>
        <w:right w:val="none" w:sz="0" w:space="0" w:color="auto"/>
      </w:divBdr>
    </w:div>
    <w:div w:id="1908802707">
      <w:marLeft w:val="0"/>
      <w:marRight w:val="0"/>
      <w:marTop w:val="0"/>
      <w:marBottom w:val="0"/>
      <w:divBdr>
        <w:top w:val="none" w:sz="0" w:space="0" w:color="auto"/>
        <w:left w:val="none" w:sz="0" w:space="0" w:color="auto"/>
        <w:bottom w:val="none" w:sz="0" w:space="0" w:color="auto"/>
        <w:right w:val="none" w:sz="0" w:space="0" w:color="auto"/>
      </w:divBdr>
    </w:div>
    <w:div w:id="1909028102">
      <w:marLeft w:val="0"/>
      <w:marRight w:val="0"/>
      <w:marTop w:val="0"/>
      <w:marBottom w:val="0"/>
      <w:divBdr>
        <w:top w:val="none" w:sz="0" w:space="0" w:color="auto"/>
        <w:left w:val="none" w:sz="0" w:space="0" w:color="auto"/>
        <w:bottom w:val="none" w:sz="0" w:space="0" w:color="auto"/>
        <w:right w:val="none" w:sz="0" w:space="0" w:color="auto"/>
      </w:divBdr>
    </w:div>
    <w:div w:id="1910849573">
      <w:marLeft w:val="0"/>
      <w:marRight w:val="0"/>
      <w:marTop w:val="0"/>
      <w:marBottom w:val="0"/>
      <w:divBdr>
        <w:top w:val="none" w:sz="0" w:space="0" w:color="auto"/>
        <w:left w:val="none" w:sz="0" w:space="0" w:color="auto"/>
        <w:bottom w:val="none" w:sz="0" w:space="0" w:color="auto"/>
        <w:right w:val="none" w:sz="0" w:space="0" w:color="auto"/>
      </w:divBdr>
    </w:div>
    <w:div w:id="1911883191">
      <w:marLeft w:val="0"/>
      <w:marRight w:val="0"/>
      <w:marTop w:val="0"/>
      <w:marBottom w:val="0"/>
      <w:divBdr>
        <w:top w:val="none" w:sz="0" w:space="0" w:color="auto"/>
        <w:left w:val="none" w:sz="0" w:space="0" w:color="auto"/>
        <w:bottom w:val="none" w:sz="0" w:space="0" w:color="auto"/>
        <w:right w:val="none" w:sz="0" w:space="0" w:color="auto"/>
      </w:divBdr>
    </w:div>
    <w:div w:id="1913150021">
      <w:marLeft w:val="0"/>
      <w:marRight w:val="0"/>
      <w:marTop w:val="0"/>
      <w:marBottom w:val="0"/>
      <w:divBdr>
        <w:top w:val="none" w:sz="0" w:space="0" w:color="auto"/>
        <w:left w:val="none" w:sz="0" w:space="0" w:color="auto"/>
        <w:bottom w:val="none" w:sz="0" w:space="0" w:color="auto"/>
        <w:right w:val="none" w:sz="0" w:space="0" w:color="auto"/>
      </w:divBdr>
    </w:div>
    <w:div w:id="1915695734">
      <w:marLeft w:val="0"/>
      <w:marRight w:val="0"/>
      <w:marTop w:val="0"/>
      <w:marBottom w:val="0"/>
      <w:divBdr>
        <w:top w:val="none" w:sz="0" w:space="0" w:color="auto"/>
        <w:left w:val="none" w:sz="0" w:space="0" w:color="auto"/>
        <w:bottom w:val="none" w:sz="0" w:space="0" w:color="auto"/>
        <w:right w:val="none" w:sz="0" w:space="0" w:color="auto"/>
      </w:divBdr>
    </w:div>
    <w:div w:id="1916091846">
      <w:marLeft w:val="0"/>
      <w:marRight w:val="0"/>
      <w:marTop w:val="0"/>
      <w:marBottom w:val="0"/>
      <w:divBdr>
        <w:top w:val="none" w:sz="0" w:space="0" w:color="auto"/>
        <w:left w:val="none" w:sz="0" w:space="0" w:color="auto"/>
        <w:bottom w:val="none" w:sz="0" w:space="0" w:color="auto"/>
        <w:right w:val="none" w:sz="0" w:space="0" w:color="auto"/>
      </w:divBdr>
    </w:div>
    <w:div w:id="1916207887">
      <w:marLeft w:val="0"/>
      <w:marRight w:val="0"/>
      <w:marTop w:val="0"/>
      <w:marBottom w:val="0"/>
      <w:divBdr>
        <w:top w:val="none" w:sz="0" w:space="0" w:color="auto"/>
        <w:left w:val="none" w:sz="0" w:space="0" w:color="auto"/>
        <w:bottom w:val="none" w:sz="0" w:space="0" w:color="auto"/>
        <w:right w:val="none" w:sz="0" w:space="0" w:color="auto"/>
      </w:divBdr>
      <w:divsChild>
        <w:div w:id="456140479">
          <w:marLeft w:val="0"/>
          <w:marRight w:val="0"/>
          <w:marTop w:val="0"/>
          <w:marBottom w:val="0"/>
          <w:divBdr>
            <w:top w:val="none" w:sz="0" w:space="0" w:color="auto"/>
            <w:left w:val="none" w:sz="0" w:space="0" w:color="auto"/>
            <w:bottom w:val="none" w:sz="0" w:space="0" w:color="auto"/>
            <w:right w:val="none" w:sz="0" w:space="0" w:color="auto"/>
          </w:divBdr>
        </w:div>
      </w:divsChild>
    </w:div>
    <w:div w:id="1918247028">
      <w:marLeft w:val="0"/>
      <w:marRight w:val="0"/>
      <w:marTop w:val="0"/>
      <w:marBottom w:val="0"/>
      <w:divBdr>
        <w:top w:val="none" w:sz="0" w:space="0" w:color="auto"/>
        <w:left w:val="none" w:sz="0" w:space="0" w:color="auto"/>
        <w:bottom w:val="none" w:sz="0" w:space="0" w:color="auto"/>
        <w:right w:val="none" w:sz="0" w:space="0" w:color="auto"/>
      </w:divBdr>
      <w:divsChild>
        <w:div w:id="1038047161">
          <w:marLeft w:val="0"/>
          <w:marRight w:val="0"/>
          <w:marTop w:val="0"/>
          <w:marBottom w:val="0"/>
          <w:divBdr>
            <w:top w:val="none" w:sz="0" w:space="0" w:color="auto"/>
            <w:left w:val="none" w:sz="0" w:space="0" w:color="auto"/>
            <w:bottom w:val="none" w:sz="0" w:space="0" w:color="auto"/>
            <w:right w:val="none" w:sz="0" w:space="0" w:color="auto"/>
          </w:divBdr>
        </w:div>
      </w:divsChild>
    </w:div>
    <w:div w:id="1918249715">
      <w:marLeft w:val="0"/>
      <w:marRight w:val="0"/>
      <w:marTop w:val="0"/>
      <w:marBottom w:val="0"/>
      <w:divBdr>
        <w:top w:val="none" w:sz="0" w:space="0" w:color="auto"/>
        <w:left w:val="none" w:sz="0" w:space="0" w:color="auto"/>
        <w:bottom w:val="none" w:sz="0" w:space="0" w:color="auto"/>
        <w:right w:val="none" w:sz="0" w:space="0" w:color="auto"/>
      </w:divBdr>
    </w:div>
    <w:div w:id="1919705706">
      <w:marLeft w:val="0"/>
      <w:marRight w:val="0"/>
      <w:marTop w:val="0"/>
      <w:marBottom w:val="0"/>
      <w:divBdr>
        <w:top w:val="none" w:sz="0" w:space="0" w:color="auto"/>
        <w:left w:val="none" w:sz="0" w:space="0" w:color="auto"/>
        <w:bottom w:val="none" w:sz="0" w:space="0" w:color="auto"/>
        <w:right w:val="none" w:sz="0" w:space="0" w:color="auto"/>
      </w:divBdr>
    </w:div>
    <w:div w:id="1920207908">
      <w:marLeft w:val="0"/>
      <w:marRight w:val="0"/>
      <w:marTop w:val="0"/>
      <w:marBottom w:val="0"/>
      <w:divBdr>
        <w:top w:val="none" w:sz="0" w:space="0" w:color="auto"/>
        <w:left w:val="none" w:sz="0" w:space="0" w:color="auto"/>
        <w:bottom w:val="none" w:sz="0" w:space="0" w:color="auto"/>
        <w:right w:val="none" w:sz="0" w:space="0" w:color="auto"/>
      </w:divBdr>
    </w:div>
    <w:div w:id="1920216935">
      <w:marLeft w:val="0"/>
      <w:marRight w:val="0"/>
      <w:marTop w:val="0"/>
      <w:marBottom w:val="0"/>
      <w:divBdr>
        <w:top w:val="none" w:sz="0" w:space="0" w:color="auto"/>
        <w:left w:val="none" w:sz="0" w:space="0" w:color="auto"/>
        <w:bottom w:val="none" w:sz="0" w:space="0" w:color="auto"/>
        <w:right w:val="none" w:sz="0" w:space="0" w:color="auto"/>
      </w:divBdr>
    </w:div>
    <w:div w:id="1924022462">
      <w:marLeft w:val="0"/>
      <w:marRight w:val="0"/>
      <w:marTop w:val="0"/>
      <w:marBottom w:val="0"/>
      <w:divBdr>
        <w:top w:val="none" w:sz="0" w:space="0" w:color="auto"/>
        <w:left w:val="none" w:sz="0" w:space="0" w:color="auto"/>
        <w:bottom w:val="none" w:sz="0" w:space="0" w:color="auto"/>
        <w:right w:val="none" w:sz="0" w:space="0" w:color="auto"/>
      </w:divBdr>
    </w:div>
    <w:div w:id="1924407592">
      <w:marLeft w:val="0"/>
      <w:marRight w:val="0"/>
      <w:marTop w:val="0"/>
      <w:marBottom w:val="0"/>
      <w:divBdr>
        <w:top w:val="none" w:sz="0" w:space="0" w:color="auto"/>
        <w:left w:val="none" w:sz="0" w:space="0" w:color="auto"/>
        <w:bottom w:val="none" w:sz="0" w:space="0" w:color="auto"/>
        <w:right w:val="none" w:sz="0" w:space="0" w:color="auto"/>
      </w:divBdr>
    </w:div>
    <w:div w:id="1925648990">
      <w:marLeft w:val="0"/>
      <w:marRight w:val="0"/>
      <w:marTop w:val="0"/>
      <w:marBottom w:val="0"/>
      <w:divBdr>
        <w:top w:val="none" w:sz="0" w:space="0" w:color="auto"/>
        <w:left w:val="none" w:sz="0" w:space="0" w:color="auto"/>
        <w:bottom w:val="none" w:sz="0" w:space="0" w:color="auto"/>
        <w:right w:val="none" w:sz="0" w:space="0" w:color="auto"/>
      </w:divBdr>
    </w:div>
    <w:div w:id="1927111199">
      <w:marLeft w:val="0"/>
      <w:marRight w:val="0"/>
      <w:marTop w:val="0"/>
      <w:marBottom w:val="0"/>
      <w:divBdr>
        <w:top w:val="none" w:sz="0" w:space="0" w:color="auto"/>
        <w:left w:val="none" w:sz="0" w:space="0" w:color="auto"/>
        <w:bottom w:val="none" w:sz="0" w:space="0" w:color="auto"/>
        <w:right w:val="none" w:sz="0" w:space="0" w:color="auto"/>
      </w:divBdr>
    </w:div>
    <w:div w:id="1931739679">
      <w:marLeft w:val="0"/>
      <w:marRight w:val="0"/>
      <w:marTop w:val="0"/>
      <w:marBottom w:val="0"/>
      <w:divBdr>
        <w:top w:val="none" w:sz="0" w:space="0" w:color="auto"/>
        <w:left w:val="none" w:sz="0" w:space="0" w:color="auto"/>
        <w:bottom w:val="none" w:sz="0" w:space="0" w:color="auto"/>
        <w:right w:val="none" w:sz="0" w:space="0" w:color="auto"/>
      </w:divBdr>
    </w:div>
    <w:div w:id="1932272977">
      <w:marLeft w:val="0"/>
      <w:marRight w:val="0"/>
      <w:marTop w:val="0"/>
      <w:marBottom w:val="0"/>
      <w:divBdr>
        <w:top w:val="none" w:sz="0" w:space="0" w:color="auto"/>
        <w:left w:val="none" w:sz="0" w:space="0" w:color="auto"/>
        <w:bottom w:val="none" w:sz="0" w:space="0" w:color="auto"/>
        <w:right w:val="none" w:sz="0" w:space="0" w:color="auto"/>
      </w:divBdr>
      <w:divsChild>
        <w:div w:id="359478822">
          <w:marLeft w:val="0"/>
          <w:marRight w:val="0"/>
          <w:marTop w:val="0"/>
          <w:marBottom w:val="0"/>
          <w:divBdr>
            <w:top w:val="none" w:sz="0" w:space="0" w:color="auto"/>
            <w:left w:val="none" w:sz="0" w:space="0" w:color="auto"/>
            <w:bottom w:val="none" w:sz="0" w:space="0" w:color="auto"/>
            <w:right w:val="none" w:sz="0" w:space="0" w:color="auto"/>
          </w:divBdr>
        </w:div>
      </w:divsChild>
    </w:div>
    <w:div w:id="1932885389">
      <w:marLeft w:val="0"/>
      <w:marRight w:val="0"/>
      <w:marTop w:val="0"/>
      <w:marBottom w:val="0"/>
      <w:divBdr>
        <w:top w:val="none" w:sz="0" w:space="0" w:color="auto"/>
        <w:left w:val="none" w:sz="0" w:space="0" w:color="auto"/>
        <w:bottom w:val="none" w:sz="0" w:space="0" w:color="auto"/>
        <w:right w:val="none" w:sz="0" w:space="0" w:color="auto"/>
      </w:divBdr>
    </w:div>
    <w:div w:id="1933587832">
      <w:marLeft w:val="0"/>
      <w:marRight w:val="0"/>
      <w:marTop w:val="0"/>
      <w:marBottom w:val="0"/>
      <w:divBdr>
        <w:top w:val="none" w:sz="0" w:space="0" w:color="auto"/>
        <w:left w:val="none" w:sz="0" w:space="0" w:color="auto"/>
        <w:bottom w:val="none" w:sz="0" w:space="0" w:color="auto"/>
        <w:right w:val="none" w:sz="0" w:space="0" w:color="auto"/>
      </w:divBdr>
    </w:div>
    <w:div w:id="1937789908">
      <w:marLeft w:val="0"/>
      <w:marRight w:val="0"/>
      <w:marTop w:val="0"/>
      <w:marBottom w:val="0"/>
      <w:divBdr>
        <w:top w:val="none" w:sz="0" w:space="0" w:color="auto"/>
        <w:left w:val="none" w:sz="0" w:space="0" w:color="auto"/>
        <w:bottom w:val="none" w:sz="0" w:space="0" w:color="auto"/>
        <w:right w:val="none" w:sz="0" w:space="0" w:color="auto"/>
      </w:divBdr>
    </w:div>
    <w:div w:id="1939750441">
      <w:marLeft w:val="0"/>
      <w:marRight w:val="0"/>
      <w:marTop w:val="0"/>
      <w:marBottom w:val="0"/>
      <w:divBdr>
        <w:top w:val="none" w:sz="0" w:space="0" w:color="auto"/>
        <w:left w:val="none" w:sz="0" w:space="0" w:color="auto"/>
        <w:bottom w:val="none" w:sz="0" w:space="0" w:color="auto"/>
        <w:right w:val="none" w:sz="0" w:space="0" w:color="auto"/>
      </w:divBdr>
      <w:divsChild>
        <w:div w:id="1063913742">
          <w:marLeft w:val="0"/>
          <w:marRight w:val="0"/>
          <w:marTop w:val="0"/>
          <w:marBottom w:val="0"/>
          <w:divBdr>
            <w:top w:val="none" w:sz="0" w:space="0" w:color="auto"/>
            <w:left w:val="none" w:sz="0" w:space="0" w:color="auto"/>
            <w:bottom w:val="none" w:sz="0" w:space="0" w:color="auto"/>
            <w:right w:val="none" w:sz="0" w:space="0" w:color="auto"/>
          </w:divBdr>
        </w:div>
      </w:divsChild>
    </w:div>
    <w:div w:id="1939829812">
      <w:marLeft w:val="0"/>
      <w:marRight w:val="0"/>
      <w:marTop w:val="0"/>
      <w:marBottom w:val="0"/>
      <w:divBdr>
        <w:top w:val="none" w:sz="0" w:space="0" w:color="auto"/>
        <w:left w:val="none" w:sz="0" w:space="0" w:color="auto"/>
        <w:bottom w:val="none" w:sz="0" w:space="0" w:color="auto"/>
        <w:right w:val="none" w:sz="0" w:space="0" w:color="auto"/>
      </w:divBdr>
    </w:div>
    <w:div w:id="1940794393">
      <w:marLeft w:val="0"/>
      <w:marRight w:val="0"/>
      <w:marTop w:val="0"/>
      <w:marBottom w:val="0"/>
      <w:divBdr>
        <w:top w:val="none" w:sz="0" w:space="0" w:color="auto"/>
        <w:left w:val="none" w:sz="0" w:space="0" w:color="auto"/>
        <w:bottom w:val="none" w:sz="0" w:space="0" w:color="auto"/>
        <w:right w:val="none" w:sz="0" w:space="0" w:color="auto"/>
      </w:divBdr>
    </w:div>
    <w:div w:id="1941184324">
      <w:marLeft w:val="0"/>
      <w:marRight w:val="0"/>
      <w:marTop w:val="0"/>
      <w:marBottom w:val="0"/>
      <w:divBdr>
        <w:top w:val="none" w:sz="0" w:space="0" w:color="auto"/>
        <w:left w:val="none" w:sz="0" w:space="0" w:color="auto"/>
        <w:bottom w:val="none" w:sz="0" w:space="0" w:color="auto"/>
        <w:right w:val="none" w:sz="0" w:space="0" w:color="auto"/>
      </w:divBdr>
    </w:div>
    <w:div w:id="1941990786">
      <w:marLeft w:val="0"/>
      <w:marRight w:val="0"/>
      <w:marTop w:val="0"/>
      <w:marBottom w:val="0"/>
      <w:divBdr>
        <w:top w:val="none" w:sz="0" w:space="0" w:color="auto"/>
        <w:left w:val="none" w:sz="0" w:space="0" w:color="auto"/>
        <w:bottom w:val="none" w:sz="0" w:space="0" w:color="auto"/>
        <w:right w:val="none" w:sz="0" w:space="0" w:color="auto"/>
      </w:divBdr>
    </w:div>
    <w:div w:id="1942906901">
      <w:marLeft w:val="0"/>
      <w:marRight w:val="0"/>
      <w:marTop w:val="0"/>
      <w:marBottom w:val="0"/>
      <w:divBdr>
        <w:top w:val="none" w:sz="0" w:space="0" w:color="auto"/>
        <w:left w:val="none" w:sz="0" w:space="0" w:color="auto"/>
        <w:bottom w:val="none" w:sz="0" w:space="0" w:color="auto"/>
        <w:right w:val="none" w:sz="0" w:space="0" w:color="auto"/>
      </w:divBdr>
    </w:div>
    <w:div w:id="1943149013">
      <w:marLeft w:val="0"/>
      <w:marRight w:val="0"/>
      <w:marTop w:val="0"/>
      <w:marBottom w:val="0"/>
      <w:divBdr>
        <w:top w:val="none" w:sz="0" w:space="0" w:color="auto"/>
        <w:left w:val="none" w:sz="0" w:space="0" w:color="auto"/>
        <w:bottom w:val="none" w:sz="0" w:space="0" w:color="auto"/>
        <w:right w:val="none" w:sz="0" w:space="0" w:color="auto"/>
      </w:divBdr>
    </w:div>
    <w:div w:id="1948998014">
      <w:marLeft w:val="0"/>
      <w:marRight w:val="0"/>
      <w:marTop w:val="0"/>
      <w:marBottom w:val="0"/>
      <w:divBdr>
        <w:top w:val="none" w:sz="0" w:space="0" w:color="auto"/>
        <w:left w:val="none" w:sz="0" w:space="0" w:color="auto"/>
        <w:bottom w:val="none" w:sz="0" w:space="0" w:color="auto"/>
        <w:right w:val="none" w:sz="0" w:space="0" w:color="auto"/>
      </w:divBdr>
      <w:divsChild>
        <w:div w:id="2032677975">
          <w:marLeft w:val="0"/>
          <w:marRight w:val="0"/>
          <w:marTop w:val="0"/>
          <w:marBottom w:val="0"/>
          <w:divBdr>
            <w:top w:val="none" w:sz="0" w:space="0" w:color="auto"/>
            <w:left w:val="none" w:sz="0" w:space="0" w:color="auto"/>
            <w:bottom w:val="none" w:sz="0" w:space="0" w:color="auto"/>
            <w:right w:val="none" w:sz="0" w:space="0" w:color="auto"/>
          </w:divBdr>
        </w:div>
      </w:divsChild>
    </w:div>
    <w:div w:id="1950428321">
      <w:marLeft w:val="0"/>
      <w:marRight w:val="0"/>
      <w:marTop w:val="0"/>
      <w:marBottom w:val="0"/>
      <w:divBdr>
        <w:top w:val="none" w:sz="0" w:space="0" w:color="auto"/>
        <w:left w:val="none" w:sz="0" w:space="0" w:color="auto"/>
        <w:bottom w:val="none" w:sz="0" w:space="0" w:color="auto"/>
        <w:right w:val="none" w:sz="0" w:space="0" w:color="auto"/>
      </w:divBdr>
    </w:div>
    <w:div w:id="1951352707">
      <w:marLeft w:val="0"/>
      <w:marRight w:val="0"/>
      <w:marTop w:val="0"/>
      <w:marBottom w:val="0"/>
      <w:divBdr>
        <w:top w:val="none" w:sz="0" w:space="0" w:color="auto"/>
        <w:left w:val="none" w:sz="0" w:space="0" w:color="auto"/>
        <w:bottom w:val="none" w:sz="0" w:space="0" w:color="auto"/>
        <w:right w:val="none" w:sz="0" w:space="0" w:color="auto"/>
      </w:divBdr>
      <w:divsChild>
        <w:div w:id="157230282">
          <w:marLeft w:val="0"/>
          <w:marRight w:val="0"/>
          <w:marTop w:val="0"/>
          <w:marBottom w:val="0"/>
          <w:divBdr>
            <w:top w:val="none" w:sz="0" w:space="0" w:color="auto"/>
            <w:left w:val="none" w:sz="0" w:space="0" w:color="auto"/>
            <w:bottom w:val="none" w:sz="0" w:space="0" w:color="auto"/>
            <w:right w:val="none" w:sz="0" w:space="0" w:color="auto"/>
          </w:divBdr>
        </w:div>
      </w:divsChild>
    </w:div>
    <w:div w:id="1954358842">
      <w:marLeft w:val="0"/>
      <w:marRight w:val="0"/>
      <w:marTop w:val="0"/>
      <w:marBottom w:val="0"/>
      <w:divBdr>
        <w:top w:val="none" w:sz="0" w:space="0" w:color="auto"/>
        <w:left w:val="none" w:sz="0" w:space="0" w:color="auto"/>
        <w:bottom w:val="none" w:sz="0" w:space="0" w:color="auto"/>
        <w:right w:val="none" w:sz="0" w:space="0" w:color="auto"/>
      </w:divBdr>
    </w:div>
    <w:div w:id="1954627147">
      <w:marLeft w:val="0"/>
      <w:marRight w:val="0"/>
      <w:marTop w:val="0"/>
      <w:marBottom w:val="0"/>
      <w:divBdr>
        <w:top w:val="none" w:sz="0" w:space="0" w:color="auto"/>
        <w:left w:val="none" w:sz="0" w:space="0" w:color="auto"/>
        <w:bottom w:val="none" w:sz="0" w:space="0" w:color="auto"/>
        <w:right w:val="none" w:sz="0" w:space="0" w:color="auto"/>
      </w:divBdr>
    </w:div>
    <w:div w:id="1957717943">
      <w:marLeft w:val="0"/>
      <w:marRight w:val="0"/>
      <w:marTop w:val="0"/>
      <w:marBottom w:val="0"/>
      <w:divBdr>
        <w:top w:val="none" w:sz="0" w:space="0" w:color="auto"/>
        <w:left w:val="none" w:sz="0" w:space="0" w:color="auto"/>
        <w:bottom w:val="none" w:sz="0" w:space="0" w:color="auto"/>
        <w:right w:val="none" w:sz="0" w:space="0" w:color="auto"/>
      </w:divBdr>
    </w:div>
    <w:div w:id="1958025333">
      <w:marLeft w:val="0"/>
      <w:marRight w:val="0"/>
      <w:marTop w:val="0"/>
      <w:marBottom w:val="0"/>
      <w:divBdr>
        <w:top w:val="none" w:sz="0" w:space="0" w:color="auto"/>
        <w:left w:val="none" w:sz="0" w:space="0" w:color="auto"/>
        <w:bottom w:val="none" w:sz="0" w:space="0" w:color="auto"/>
        <w:right w:val="none" w:sz="0" w:space="0" w:color="auto"/>
      </w:divBdr>
    </w:div>
    <w:div w:id="1959558991">
      <w:marLeft w:val="0"/>
      <w:marRight w:val="0"/>
      <w:marTop w:val="0"/>
      <w:marBottom w:val="0"/>
      <w:divBdr>
        <w:top w:val="none" w:sz="0" w:space="0" w:color="auto"/>
        <w:left w:val="none" w:sz="0" w:space="0" w:color="auto"/>
        <w:bottom w:val="none" w:sz="0" w:space="0" w:color="auto"/>
        <w:right w:val="none" w:sz="0" w:space="0" w:color="auto"/>
      </w:divBdr>
    </w:div>
    <w:div w:id="1960994252">
      <w:marLeft w:val="0"/>
      <w:marRight w:val="0"/>
      <w:marTop w:val="0"/>
      <w:marBottom w:val="0"/>
      <w:divBdr>
        <w:top w:val="none" w:sz="0" w:space="0" w:color="auto"/>
        <w:left w:val="none" w:sz="0" w:space="0" w:color="auto"/>
        <w:bottom w:val="none" w:sz="0" w:space="0" w:color="auto"/>
        <w:right w:val="none" w:sz="0" w:space="0" w:color="auto"/>
      </w:divBdr>
    </w:div>
    <w:div w:id="1961036768">
      <w:marLeft w:val="0"/>
      <w:marRight w:val="0"/>
      <w:marTop w:val="0"/>
      <w:marBottom w:val="0"/>
      <w:divBdr>
        <w:top w:val="none" w:sz="0" w:space="0" w:color="auto"/>
        <w:left w:val="none" w:sz="0" w:space="0" w:color="auto"/>
        <w:bottom w:val="none" w:sz="0" w:space="0" w:color="auto"/>
        <w:right w:val="none" w:sz="0" w:space="0" w:color="auto"/>
      </w:divBdr>
    </w:div>
    <w:div w:id="1962492234">
      <w:marLeft w:val="0"/>
      <w:marRight w:val="0"/>
      <w:marTop w:val="0"/>
      <w:marBottom w:val="0"/>
      <w:divBdr>
        <w:top w:val="none" w:sz="0" w:space="0" w:color="auto"/>
        <w:left w:val="none" w:sz="0" w:space="0" w:color="auto"/>
        <w:bottom w:val="none" w:sz="0" w:space="0" w:color="auto"/>
        <w:right w:val="none" w:sz="0" w:space="0" w:color="auto"/>
      </w:divBdr>
    </w:div>
    <w:div w:id="1963612409">
      <w:marLeft w:val="0"/>
      <w:marRight w:val="0"/>
      <w:marTop w:val="0"/>
      <w:marBottom w:val="0"/>
      <w:divBdr>
        <w:top w:val="none" w:sz="0" w:space="0" w:color="auto"/>
        <w:left w:val="none" w:sz="0" w:space="0" w:color="auto"/>
        <w:bottom w:val="none" w:sz="0" w:space="0" w:color="auto"/>
        <w:right w:val="none" w:sz="0" w:space="0" w:color="auto"/>
      </w:divBdr>
    </w:div>
    <w:div w:id="1964070948">
      <w:marLeft w:val="0"/>
      <w:marRight w:val="0"/>
      <w:marTop w:val="0"/>
      <w:marBottom w:val="0"/>
      <w:divBdr>
        <w:top w:val="none" w:sz="0" w:space="0" w:color="auto"/>
        <w:left w:val="none" w:sz="0" w:space="0" w:color="auto"/>
        <w:bottom w:val="none" w:sz="0" w:space="0" w:color="auto"/>
        <w:right w:val="none" w:sz="0" w:space="0" w:color="auto"/>
      </w:divBdr>
    </w:div>
    <w:div w:id="1966621959">
      <w:marLeft w:val="0"/>
      <w:marRight w:val="0"/>
      <w:marTop w:val="0"/>
      <w:marBottom w:val="0"/>
      <w:divBdr>
        <w:top w:val="none" w:sz="0" w:space="0" w:color="auto"/>
        <w:left w:val="none" w:sz="0" w:space="0" w:color="auto"/>
        <w:bottom w:val="none" w:sz="0" w:space="0" w:color="auto"/>
        <w:right w:val="none" w:sz="0" w:space="0" w:color="auto"/>
      </w:divBdr>
    </w:div>
    <w:div w:id="1967200786">
      <w:marLeft w:val="0"/>
      <w:marRight w:val="0"/>
      <w:marTop w:val="0"/>
      <w:marBottom w:val="0"/>
      <w:divBdr>
        <w:top w:val="none" w:sz="0" w:space="0" w:color="auto"/>
        <w:left w:val="none" w:sz="0" w:space="0" w:color="auto"/>
        <w:bottom w:val="none" w:sz="0" w:space="0" w:color="auto"/>
        <w:right w:val="none" w:sz="0" w:space="0" w:color="auto"/>
      </w:divBdr>
    </w:div>
    <w:div w:id="1968580397">
      <w:marLeft w:val="0"/>
      <w:marRight w:val="0"/>
      <w:marTop w:val="0"/>
      <w:marBottom w:val="0"/>
      <w:divBdr>
        <w:top w:val="none" w:sz="0" w:space="0" w:color="auto"/>
        <w:left w:val="none" w:sz="0" w:space="0" w:color="auto"/>
        <w:bottom w:val="none" w:sz="0" w:space="0" w:color="auto"/>
        <w:right w:val="none" w:sz="0" w:space="0" w:color="auto"/>
      </w:divBdr>
    </w:div>
    <w:div w:id="1969236000">
      <w:marLeft w:val="0"/>
      <w:marRight w:val="0"/>
      <w:marTop w:val="0"/>
      <w:marBottom w:val="0"/>
      <w:divBdr>
        <w:top w:val="none" w:sz="0" w:space="0" w:color="auto"/>
        <w:left w:val="none" w:sz="0" w:space="0" w:color="auto"/>
        <w:bottom w:val="none" w:sz="0" w:space="0" w:color="auto"/>
        <w:right w:val="none" w:sz="0" w:space="0" w:color="auto"/>
      </w:divBdr>
    </w:div>
    <w:div w:id="1970285281">
      <w:marLeft w:val="0"/>
      <w:marRight w:val="0"/>
      <w:marTop w:val="0"/>
      <w:marBottom w:val="0"/>
      <w:divBdr>
        <w:top w:val="none" w:sz="0" w:space="0" w:color="auto"/>
        <w:left w:val="none" w:sz="0" w:space="0" w:color="auto"/>
        <w:bottom w:val="none" w:sz="0" w:space="0" w:color="auto"/>
        <w:right w:val="none" w:sz="0" w:space="0" w:color="auto"/>
      </w:divBdr>
    </w:div>
    <w:div w:id="1971128336">
      <w:marLeft w:val="0"/>
      <w:marRight w:val="0"/>
      <w:marTop w:val="0"/>
      <w:marBottom w:val="0"/>
      <w:divBdr>
        <w:top w:val="none" w:sz="0" w:space="0" w:color="auto"/>
        <w:left w:val="none" w:sz="0" w:space="0" w:color="auto"/>
        <w:bottom w:val="none" w:sz="0" w:space="0" w:color="auto"/>
        <w:right w:val="none" w:sz="0" w:space="0" w:color="auto"/>
      </w:divBdr>
    </w:div>
    <w:div w:id="1972009961">
      <w:marLeft w:val="0"/>
      <w:marRight w:val="0"/>
      <w:marTop w:val="0"/>
      <w:marBottom w:val="0"/>
      <w:divBdr>
        <w:top w:val="none" w:sz="0" w:space="0" w:color="auto"/>
        <w:left w:val="none" w:sz="0" w:space="0" w:color="auto"/>
        <w:bottom w:val="none" w:sz="0" w:space="0" w:color="auto"/>
        <w:right w:val="none" w:sz="0" w:space="0" w:color="auto"/>
      </w:divBdr>
    </w:div>
    <w:div w:id="1972592215">
      <w:marLeft w:val="0"/>
      <w:marRight w:val="0"/>
      <w:marTop w:val="0"/>
      <w:marBottom w:val="0"/>
      <w:divBdr>
        <w:top w:val="none" w:sz="0" w:space="0" w:color="auto"/>
        <w:left w:val="none" w:sz="0" w:space="0" w:color="auto"/>
        <w:bottom w:val="none" w:sz="0" w:space="0" w:color="auto"/>
        <w:right w:val="none" w:sz="0" w:space="0" w:color="auto"/>
      </w:divBdr>
      <w:divsChild>
        <w:div w:id="810440226">
          <w:marLeft w:val="0"/>
          <w:marRight w:val="0"/>
          <w:marTop w:val="0"/>
          <w:marBottom w:val="0"/>
          <w:divBdr>
            <w:top w:val="none" w:sz="0" w:space="0" w:color="auto"/>
            <w:left w:val="none" w:sz="0" w:space="0" w:color="auto"/>
            <w:bottom w:val="none" w:sz="0" w:space="0" w:color="auto"/>
            <w:right w:val="none" w:sz="0" w:space="0" w:color="auto"/>
          </w:divBdr>
        </w:div>
      </w:divsChild>
    </w:div>
    <w:div w:id="1972706639">
      <w:marLeft w:val="0"/>
      <w:marRight w:val="0"/>
      <w:marTop w:val="0"/>
      <w:marBottom w:val="0"/>
      <w:divBdr>
        <w:top w:val="none" w:sz="0" w:space="0" w:color="auto"/>
        <w:left w:val="none" w:sz="0" w:space="0" w:color="auto"/>
        <w:bottom w:val="none" w:sz="0" w:space="0" w:color="auto"/>
        <w:right w:val="none" w:sz="0" w:space="0" w:color="auto"/>
      </w:divBdr>
      <w:divsChild>
        <w:div w:id="1489981462">
          <w:marLeft w:val="0"/>
          <w:marRight w:val="0"/>
          <w:marTop w:val="0"/>
          <w:marBottom w:val="0"/>
          <w:divBdr>
            <w:top w:val="none" w:sz="0" w:space="0" w:color="auto"/>
            <w:left w:val="none" w:sz="0" w:space="0" w:color="auto"/>
            <w:bottom w:val="none" w:sz="0" w:space="0" w:color="auto"/>
            <w:right w:val="none" w:sz="0" w:space="0" w:color="auto"/>
          </w:divBdr>
        </w:div>
      </w:divsChild>
    </w:div>
    <w:div w:id="1973363060">
      <w:marLeft w:val="0"/>
      <w:marRight w:val="0"/>
      <w:marTop w:val="0"/>
      <w:marBottom w:val="0"/>
      <w:divBdr>
        <w:top w:val="none" w:sz="0" w:space="0" w:color="auto"/>
        <w:left w:val="none" w:sz="0" w:space="0" w:color="auto"/>
        <w:bottom w:val="none" w:sz="0" w:space="0" w:color="auto"/>
        <w:right w:val="none" w:sz="0" w:space="0" w:color="auto"/>
      </w:divBdr>
      <w:divsChild>
        <w:div w:id="1413893318">
          <w:marLeft w:val="0"/>
          <w:marRight w:val="0"/>
          <w:marTop w:val="0"/>
          <w:marBottom w:val="0"/>
          <w:divBdr>
            <w:top w:val="none" w:sz="0" w:space="0" w:color="auto"/>
            <w:left w:val="none" w:sz="0" w:space="0" w:color="auto"/>
            <w:bottom w:val="none" w:sz="0" w:space="0" w:color="auto"/>
            <w:right w:val="none" w:sz="0" w:space="0" w:color="auto"/>
          </w:divBdr>
          <w:divsChild>
            <w:div w:id="11690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3644">
      <w:marLeft w:val="0"/>
      <w:marRight w:val="0"/>
      <w:marTop w:val="0"/>
      <w:marBottom w:val="0"/>
      <w:divBdr>
        <w:top w:val="none" w:sz="0" w:space="0" w:color="auto"/>
        <w:left w:val="none" w:sz="0" w:space="0" w:color="auto"/>
        <w:bottom w:val="none" w:sz="0" w:space="0" w:color="auto"/>
        <w:right w:val="none" w:sz="0" w:space="0" w:color="auto"/>
      </w:divBdr>
    </w:div>
    <w:div w:id="1974678088">
      <w:marLeft w:val="0"/>
      <w:marRight w:val="0"/>
      <w:marTop w:val="0"/>
      <w:marBottom w:val="0"/>
      <w:divBdr>
        <w:top w:val="none" w:sz="0" w:space="0" w:color="auto"/>
        <w:left w:val="none" w:sz="0" w:space="0" w:color="auto"/>
        <w:bottom w:val="none" w:sz="0" w:space="0" w:color="auto"/>
        <w:right w:val="none" w:sz="0" w:space="0" w:color="auto"/>
      </w:divBdr>
    </w:div>
    <w:div w:id="1978607668">
      <w:marLeft w:val="0"/>
      <w:marRight w:val="0"/>
      <w:marTop w:val="0"/>
      <w:marBottom w:val="0"/>
      <w:divBdr>
        <w:top w:val="none" w:sz="0" w:space="0" w:color="auto"/>
        <w:left w:val="none" w:sz="0" w:space="0" w:color="auto"/>
        <w:bottom w:val="none" w:sz="0" w:space="0" w:color="auto"/>
        <w:right w:val="none" w:sz="0" w:space="0" w:color="auto"/>
      </w:divBdr>
    </w:div>
    <w:div w:id="1981182657">
      <w:marLeft w:val="0"/>
      <w:marRight w:val="0"/>
      <w:marTop w:val="0"/>
      <w:marBottom w:val="0"/>
      <w:divBdr>
        <w:top w:val="none" w:sz="0" w:space="0" w:color="auto"/>
        <w:left w:val="none" w:sz="0" w:space="0" w:color="auto"/>
        <w:bottom w:val="none" w:sz="0" w:space="0" w:color="auto"/>
        <w:right w:val="none" w:sz="0" w:space="0" w:color="auto"/>
      </w:divBdr>
    </w:div>
    <w:div w:id="1981184245">
      <w:marLeft w:val="0"/>
      <w:marRight w:val="0"/>
      <w:marTop w:val="0"/>
      <w:marBottom w:val="0"/>
      <w:divBdr>
        <w:top w:val="none" w:sz="0" w:space="0" w:color="auto"/>
        <w:left w:val="none" w:sz="0" w:space="0" w:color="auto"/>
        <w:bottom w:val="none" w:sz="0" w:space="0" w:color="auto"/>
        <w:right w:val="none" w:sz="0" w:space="0" w:color="auto"/>
      </w:divBdr>
    </w:div>
    <w:div w:id="1982029600">
      <w:marLeft w:val="0"/>
      <w:marRight w:val="0"/>
      <w:marTop w:val="0"/>
      <w:marBottom w:val="0"/>
      <w:divBdr>
        <w:top w:val="none" w:sz="0" w:space="0" w:color="auto"/>
        <w:left w:val="none" w:sz="0" w:space="0" w:color="auto"/>
        <w:bottom w:val="none" w:sz="0" w:space="0" w:color="auto"/>
        <w:right w:val="none" w:sz="0" w:space="0" w:color="auto"/>
      </w:divBdr>
    </w:div>
    <w:div w:id="1983078513">
      <w:marLeft w:val="0"/>
      <w:marRight w:val="0"/>
      <w:marTop w:val="0"/>
      <w:marBottom w:val="0"/>
      <w:divBdr>
        <w:top w:val="none" w:sz="0" w:space="0" w:color="auto"/>
        <w:left w:val="none" w:sz="0" w:space="0" w:color="auto"/>
        <w:bottom w:val="none" w:sz="0" w:space="0" w:color="auto"/>
        <w:right w:val="none" w:sz="0" w:space="0" w:color="auto"/>
      </w:divBdr>
    </w:div>
    <w:div w:id="1983464164">
      <w:marLeft w:val="0"/>
      <w:marRight w:val="0"/>
      <w:marTop w:val="0"/>
      <w:marBottom w:val="0"/>
      <w:divBdr>
        <w:top w:val="none" w:sz="0" w:space="0" w:color="auto"/>
        <w:left w:val="none" w:sz="0" w:space="0" w:color="auto"/>
        <w:bottom w:val="none" w:sz="0" w:space="0" w:color="auto"/>
        <w:right w:val="none" w:sz="0" w:space="0" w:color="auto"/>
      </w:divBdr>
    </w:div>
    <w:div w:id="1986356354">
      <w:marLeft w:val="0"/>
      <w:marRight w:val="0"/>
      <w:marTop w:val="0"/>
      <w:marBottom w:val="0"/>
      <w:divBdr>
        <w:top w:val="none" w:sz="0" w:space="0" w:color="auto"/>
        <w:left w:val="none" w:sz="0" w:space="0" w:color="auto"/>
        <w:bottom w:val="none" w:sz="0" w:space="0" w:color="auto"/>
        <w:right w:val="none" w:sz="0" w:space="0" w:color="auto"/>
      </w:divBdr>
    </w:div>
    <w:div w:id="1987853511">
      <w:marLeft w:val="0"/>
      <w:marRight w:val="0"/>
      <w:marTop w:val="0"/>
      <w:marBottom w:val="0"/>
      <w:divBdr>
        <w:top w:val="none" w:sz="0" w:space="0" w:color="auto"/>
        <w:left w:val="none" w:sz="0" w:space="0" w:color="auto"/>
        <w:bottom w:val="none" w:sz="0" w:space="0" w:color="auto"/>
        <w:right w:val="none" w:sz="0" w:space="0" w:color="auto"/>
      </w:divBdr>
    </w:div>
    <w:div w:id="1988824914">
      <w:marLeft w:val="0"/>
      <w:marRight w:val="0"/>
      <w:marTop w:val="0"/>
      <w:marBottom w:val="0"/>
      <w:divBdr>
        <w:top w:val="none" w:sz="0" w:space="0" w:color="auto"/>
        <w:left w:val="none" w:sz="0" w:space="0" w:color="auto"/>
        <w:bottom w:val="none" w:sz="0" w:space="0" w:color="auto"/>
        <w:right w:val="none" w:sz="0" w:space="0" w:color="auto"/>
      </w:divBdr>
      <w:divsChild>
        <w:div w:id="1603951479">
          <w:marLeft w:val="0"/>
          <w:marRight w:val="0"/>
          <w:marTop w:val="0"/>
          <w:marBottom w:val="0"/>
          <w:divBdr>
            <w:top w:val="none" w:sz="0" w:space="0" w:color="auto"/>
            <w:left w:val="none" w:sz="0" w:space="0" w:color="auto"/>
            <w:bottom w:val="none" w:sz="0" w:space="0" w:color="auto"/>
            <w:right w:val="none" w:sz="0" w:space="0" w:color="auto"/>
          </w:divBdr>
        </w:div>
      </w:divsChild>
    </w:div>
    <w:div w:id="1992557443">
      <w:marLeft w:val="0"/>
      <w:marRight w:val="0"/>
      <w:marTop w:val="0"/>
      <w:marBottom w:val="0"/>
      <w:divBdr>
        <w:top w:val="none" w:sz="0" w:space="0" w:color="auto"/>
        <w:left w:val="none" w:sz="0" w:space="0" w:color="auto"/>
        <w:bottom w:val="none" w:sz="0" w:space="0" w:color="auto"/>
        <w:right w:val="none" w:sz="0" w:space="0" w:color="auto"/>
      </w:divBdr>
    </w:div>
    <w:div w:id="1994986013">
      <w:marLeft w:val="0"/>
      <w:marRight w:val="0"/>
      <w:marTop w:val="0"/>
      <w:marBottom w:val="0"/>
      <w:divBdr>
        <w:top w:val="none" w:sz="0" w:space="0" w:color="auto"/>
        <w:left w:val="none" w:sz="0" w:space="0" w:color="auto"/>
        <w:bottom w:val="none" w:sz="0" w:space="0" w:color="auto"/>
        <w:right w:val="none" w:sz="0" w:space="0" w:color="auto"/>
      </w:divBdr>
    </w:div>
    <w:div w:id="1996495925">
      <w:marLeft w:val="0"/>
      <w:marRight w:val="0"/>
      <w:marTop w:val="0"/>
      <w:marBottom w:val="0"/>
      <w:divBdr>
        <w:top w:val="none" w:sz="0" w:space="0" w:color="auto"/>
        <w:left w:val="none" w:sz="0" w:space="0" w:color="auto"/>
        <w:bottom w:val="none" w:sz="0" w:space="0" w:color="auto"/>
        <w:right w:val="none" w:sz="0" w:space="0" w:color="auto"/>
      </w:divBdr>
    </w:div>
    <w:div w:id="1997414958">
      <w:marLeft w:val="0"/>
      <w:marRight w:val="0"/>
      <w:marTop w:val="0"/>
      <w:marBottom w:val="0"/>
      <w:divBdr>
        <w:top w:val="none" w:sz="0" w:space="0" w:color="auto"/>
        <w:left w:val="none" w:sz="0" w:space="0" w:color="auto"/>
        <w:bottom w:val="none" w:sz="0" w:space="0" w:color="auto"/>
        <w:right w:val="none" w:sz="0" w:space="0" w:color="auto"/>
      </w:divBdr>
      <w:divsChild>
        <w:div w:id="1226722636">
          <w:marLeft w:val="0"/>
          <w:marRight w:val="0"/>
          <w:marTop w:val="0"/>
          <w:marBottom w:val="0"/>
          <w:divBdr>
            <w:top w:val="none" w:sz="0" w:space="0" w:color="auto"/>
            <w:left w:val="none" w:sz="0" w:space="0" w:color="auto"/>
            <w:bottom w:val="none" w:sz="0" w:space="0" w:color="auto"/>
            <w:right w:val="none" w:sz="0" w:space="0" w:color="auto"/>
          </w:divBdr>
        </w:div>
      </w:divsChild>
    </w:div>
    <w:div w:id="1998533808">
      <w:marLeft w:val="0"/>
      <w:marRight w:val="0"/>
      <w:marTop w:val="0"/>
      <w:marBottom w:val="0"/>
      <w:divBdr>
        <w:top w:val="none" w:sz="0" w:space="0" w:color="auto"/>
        <w:left w:val="none" w:sz="0" w:space="0" w:color="auto"/>
        <w:bottom w:val="none" w:sz="0" w:space="0" w:color="auto"/>
        <w:right w:val="none" w:sz="0" w:space="0" w:color="auto"/>
      </w:divBdr>
    </w:div>
    <w:div w:id="1999458163">
      <w:marLeft w:val="0"/>
      <w:marRight w:val="0"/>
      <w:marTop w:val="0"/>
      <w:marBottom w:val="0"/>
      <w:divBdr>
        <w:top w:val="none" w:sz="0" w:space="0" w:color="auto"/>
        <w:left w:val="none" w:sz="0" w:space="0" w:color="auto"/>
        <w:bottom w:val="none" w:sz="0" w:space="0" w:color="auto"/>
        <w:right w:val="none" w:sz="0" w:space="0" w:color="auto"/>
      </w:divBdr>
    </w:div>
    <w:div w:id="2000646273">
      <w:marLeft w:val="0"/>
      <w:marRight w:val="0"/>
      <w:marTop w:val="0"/>
      <w:marBottom w:val="0"/>
      <w:divBdr>
        <w:top w:val="none" w:sz="0" w:space="0" w:color="auto"/>
        <w:left w:val="none" w:sz="0" w:space="0" w:color="auto"/>
        <w:bottom w:val="none" w:sz="0" w:space="0" w:color="auto"/>
        <w:right w:val="none" w:sz="0" w:space="0" w:color="auto"/>
      </w:divBdr>
    </w:div>
    <w:div w:id="2001107385">
      <w:marLeft w:val="0"/>
      <w:marRight w:val="0"/>
      <w:marTop w:val="0"/>
      <w:marBottom w:val="0"/>
      <w:divBdr>
        <w:top w:val="none" w:sz="0" w:space="0" w:color="auto"/>
        <w:left w:val="none" w:sz="0" w:space="0" w:color="auto"/>
        <w:bottom w:val="none" w:sz="0" w:space="0" w:color="auto"/>
        <w:right w:val="none" w:sz="0" w:space="0" w:color="auto"/>
      </w:divBdr>
      <w:divsChild>
        <w:div w:id="489446780">
          <w:marLeft w:val="0"/>
          <w:marRight w:val="0"/>
          <w:marTop w:val="0"/>
          <w:marBottom w:val="0"/>
          <w:divBdr>
            <w:top w:val="none" w:sz="0" w:space="0" w:color="auto"/>
            <w:left w:val="none" w:sz="0" w:space="0" w:color="auto"/>
            <w:bottom w:val="none" w:sz="0" w:space="0" w:color="auto"/>
            <w:right w:val="none" w:sz="0" w:space="0" w:color="auto"/>
          </w:divBdr>
        </w:div>
      </w:divsChild>
    </w:div>
    <w:div w:id="2002535834">
      <w:marLeft w:val="0"/>
      <w:marRight w:val="0"/>
      <w:marTop w:val="0"/>
      <w:marBottom w:val="0"/>
      <w:divBdr>
        <w:top w:val="none" w:sz="0" w:space="0" w:color="auto"/>
        <w:left w:val="none" w:sz="0" w:space="0" w:color="auto"/>
        <w:bottom w:val="none" w:sz="0" w:space="0" w:color="auto"/>
        <w:right w:val="none" w:sz="0" w:space="0" w:color="auto"/>
      </w:divBdr>
    </w:div>
    <w:div w:id="2002587214">
      <w:marLeft w:val="0"/>
      <w:marRight w:val="0"/>
      <w:marTop w:val="0"/>
      <w:marBottom w:val="0"/>
      <w:divBdr>
        <w:top w:val="none" w:sz="0" w:space="0" w:color="auto"/>
        <w:left w:val="none" w:sz="0" w:space="0" w:color="auto"/>
        <w:bottom w:val="none" w:sz="0" w:space="0" w:color="auto"/>
        <w:right w:val="none" w:sz="0" w:space="0" w:color="auto"/>
      </w:divBdr>
    </w:div>
    <w:div w:id="2002929275">
      <w:marLeft w:val="0"/>
      <w:marRight w:val="0"/>
      <w:marTop w:val="0"/>
      <w:marBottom w:val="0"/>
      <w:divBdr>
        <w:top w:val="none" w:sz="0" w:space="0" w:color="auto"/>
        <w:left w:val="none" w:sz="0" w:space="0" w:color="auto"/>
        <w:bottom w:val="none" w:sz="0" w:space="0" w:color="auto"/>
        <w:right w:val="none" w:sz="0" w:space="0" w:color="auto"/>
      </w:divBdr>
    </w:div>
    <w:div w:id="2003003532">
      <w:marLeft w:val="0"/>
      <w:marRight w:val="0"/>
      <w:marTop w:val="0"/>
      <w:marBottom w:val="0"/>
      <w:divBdr>
        <w:top w:val="none" w:sz="0" w:space="0" w:color="auto"/>
        <w:left w:val="none" w:sz="0" w:space="0" w:color="auto"/>
        <w:bottom w:val="none" w:sz="0" w:space="0" w:color="auto"/>
        <w:right w:val="none" w:sz="0" w:space="0" w:color="auto"/>
      </w:divBdr>
    </w:div>
    <w:div w:id="2003046114">
      <w:marLeft w:val="0"/>
      <w:marRight w:val="0"/>
      <w:marTop w:val="0"/>
      <w:marBottom w:val="0"/>
      <w:divBdr>
        <w:top w:val="none" w:sz="0" w:space="0" w:color="auto"/>
        <w:left w:val="none" w:sz="0" w:space="0" w:color="auto"/>
        <w:bottom w:val="none" w:sz="0" w:space="0" w:color="auto"/>
        <w:right w:val="none" w:sz="0" w:space="0" w:color="auto"/>
      </w:divBdr>
    </w:div>
    <w:div w:id="2003266916">
      <w:marLeft w:val="0"/>
      <w:marRight w:val="0"/>
      <w:marTop w:val="0"/>
      <w:marBottom w:val="0"/>
      <w:divBdr>
        <w:top w:val="none" w:sz="0" w:space="0" w:color="auto"/>
        <w:left w:val="none" w:sz="0" w:space="0" w:color="auto"/>
        <w:bottom w:val="none" w:sz="0" w:space="0" w:color="auto"/>
        <w:right w:val="none" w:sz="0" w:space="0" w:color="auto"/>
      </w:divBdr>
    </w:div>
    <w:div w:id="2003846511">
      <w:marLeft w:val="0"/>
      <w:marRight w:val="0"/>
      <w:marTop w:val="0"/>
      <w:marBottom w:val="0"/>
      <w:divBdr>
        <w:top w:val="none" w:sz="0" w:space="0" w:color="auto"/>
        <w:left w:val="none" w:sz="0" w:space="0" w:color="auto"/>
        <w:bottom w:val="none" w:sz="0" w:space="0" w:color="auto"/>
        <w:right w:val="none" w:sz="0" w:space="0" w:color="auto"/>
      </w:divBdr>
    </w:div>
    <w:div w:id="2003855044">
      <w:marLeft w:val="0"/>
      <w:marRight w:val="0"/>
      <w:marTop w:val="0"/>
      <w:marBottom w:val="0"/>
      <w:divBdr>
        <w:top w:val="none" w:sz="0" w:space="0" w:color="auto"/>
        <w:left w:val="none" w:sz="0" w:space="0" w:color="auto"/>
        <w:bottom w:val="none" w:sz="0" w:space="0" w:color="auto"/>
        <w:right w:val="none" w:sz="0" w:space="0" w:color="auto"/>
      </w:divBdr>
    </w:div>
    <w:div w:id="2004235457">
      <w:marLeft w:val="0"/>
      <w:marRight w:val="0"/>
      <w:marTop w:val="0"/>
      <w:marBottom w:val="0"/>
      <w:divBdr>
        <w:top w:val="none" w:sz="0" w:space="0" w:color="auto"/>
        <w:left w:val="none" w:sz="0" w:space="0" w:color="auto"/>
        <w:bottom w:val="none" w:sz="0" w:space="0" w:color="auto"/>
        <w:right w:val="none" w:sz="0" w:space="0" w:color="auto"/>
      </w:divBdr>
    </w:div>
    <w:div w:id="2007322647">
      <w:marLeft w:val="0"/>
      <w:marRight w:val="0"/>
      <w:marTop w:val="0"/>
      <w:marBottom w:val="0"/>
      <w:divBdr>
        <w:top w:val="none" w:sz="0" w:space="0" w:color="auto"/>
        <w:left w:val="none" w:sz="0" w:space="0" w:color="auto"/>
        <w:bottom w:val="none" w:sz="0" w:space="0" w:color="auto"/>
        <w:right w:val="none" w:sz="0" w:space="0" w:color="auto"/>
      </w:divBdr>
    </w:div>
    <w:div w:id="2008366828">
      <w:marLeft w:val="0"/>
      <w:marRight w:val="0"/>
      <w:marTop w:val="0"/>
      <w:marBottom w:val="0"/>
      <w:divBdr>
        <w:top w:val="none" w:sz="0" w:space="0" w:color="auto"/>
        <w:left w:val="none" w:sz="0" w:space="0" w:color="auto"/>
        <w:bottom w:val="none" w:sz="0" w:space="0" w:color="auto"/>
        <w:right w:val="none" w:sz="0" w:space="0" w:color="auto"/>
      </w:divBdr>
    </w:div>
    <w:div w:id="2012249606">
      <w:marLeft w:val="0"/>
      <w:marRight w:val="0"/>
      <w:marTop w:val="0"/>
      <w:marBottom w:val="0"/>
      <w:divBdr>
        <w:top w:val="none" w:sz="0" w:space="0" w:color="auto"/>
        <w:left w:val="none" w:sz="0" w:space="0" w:color="auto"/>
        <w:bottom w:val="none" w:sz="0" w:space="0" w:color="auto"/>
        <w:right w:val="none" w:sz="0" w:space="0" w:color="auto"/>
      </w:divBdr>
      <w:divsChild>
        <w:div w:id="246577397">
          <w:marLeft w:val="0"/>
          <w:marRight w:val="0"/>
          <w:marTop w:val="0"/>
          <w:marBottom w:val="0"/>
          <w:divBdr>
            <w:top w:val="none" w:sz="0" w:space="0" w:color="auto"/>
            <w:left w:val="none" w:sz="0" w:space="0" w:color="auto"/>
            <w:bottom w:val="none" w:sz="0" w:space="0" w:color="auto"/>
            <w:right w:val="none" w:sz="0" w:space="0" w:color="auto"/>
          </w:divBdr>
        </w:div>
      </w:divsChild>
    </w:div>
    <w:div w:id="2017417538">
      <w:marLeft w:val="0"/>
      <w:marRight w:val="0"/>
      <w:marTop w:val="0"/>
      <w:marBottom w:val="0"/>
      <w:divBdr>
        <w:top w:val="none" w:sz="0" w:space="0" w:color="auto"/>
        <w:left w:val="none" w:sz="0" w:space="0" w:color="auto"/>
        <w:bottom w:val="none" w:sz="0" w:space="0" w:color="auto"/>
        <w:right w:val="none" w:sz="0" w:space="0" w:color="auto"/>
      </w:divBdr>
      <w:divsChild>
        <w:div w:id="1587568126">
          <w:marLeft w:val="0"/>
          <w:marRight w:val="0"/>
          <w:marTop w:val="0"/>
          <w:marBottom w:val="0"/>
          <w:divBdr>
            <w:top w:val="none" w:sz="0" w:space="0" w:color="auto"/>
            <w:left w:val="none" w:sz="0" w:space="0" w:color="auto"/>
            <w:bottom w:val="none" w:sz="0" w:space="0" w:color="auto"/>
            <w:right w:val="none" w:sz="0" w:space="0" w:color="auto"/>
          </w:divBdr>
        </w:div>
      </w:divsChild>
    </w:div>
    <w:div w:id="2017799764">
      <w:marLeft w:val="0"/>
      <w:marRight w:val="0"/>
      <w:marTop w:val="0"/>
      <w:marBottom w:val="0"/>
      <w:divBdr>
        <w:top w:val="none" w:sz="0" w:space="0" w:color="auto"/>
        <w:left w:val="none" w:sz="0" w:space="0" w:color="auto"/>
        <w:bottom w:val="none" w:sz="0" w:space="0" w:color="auto"/>
        <w:right w:val="none" w:sz="0" w:space="0" w:color="auto"/>
      </w:divBdr>
      <w:divsChild>
        <w:div w:id="771128819">
          <w:marLeft w:val="0"/>
          <w:marRight w:val="0"/>
          <w:marTop w:val="0"/>
          <w:marBottom w:val="0"/>
          <w:divBdr>
            <w:top w:val="none" w:sz="0" w:space="0" w:color="auto"/>
            <w:left w:val="none" w:sz="0" w:space="0" w:color="auto"/>
            <w:bottom w:val="none" w:sz="0" w:space="0" w:color="auto"/>
            <w:right w:val="none" w:sz="0" w:space="0" w:color="auto"/>
          </w:divBdr>
        </w:div>
      </w:divsChild>
    </w:div>
    <w:div w:id="2021424391">
      <w:marLeft w:val="0"/>
      <w:marRight w:val="0"/>
      <w:marTop w:val="0"/>
      <w:marBottom w:val="0"/>
      <w:divBdr>
        <w:top w:val="none" w:sz="0" w:space="0" w:color="auto"/>
        <w:left w:val="none" w:sz="0" w:space="0" w:color="auto"/>
        <w:bottom w:val="none" w:sz="0" w:space="0" w:color="auto"/>
        <w:right w:val="none" w:sz="0" w:space="0" w:color="auto"/>
      </w:divBdr>
      <w:divsChild>
        <w:div w:id="1664815589">
          <w:marLeft w:val="0"/>
          <w:marRight w:val="0"/>
          <w:marTop w:val="0"/>
          <w:marBottom w:val="0"/>
          <w:divBdr>
            <w:top w:val="none" w:sz="0" w:space="0" w:color="auto"/>
            <w:left w:val="none" w:sz="0" w:space="0" w:color="auto"/>
            <w:bottom w:val="none" w:sz="0" w:space="0" w:color="auto"/>
            <w:right w:val="none" w:sz="0" w:space="0" w:color="auto"/>
          </w:divBdr>
        </w:div>
      </w:divsChild>
    </w:div>
    <w:div w:id="2023436951">
      <w:marLeft w:val="0"/>
      <w:marRight w:val="0"/>
      <w:marTop w:val="0"/>
      <w:marBottom w:val="0"/>
      <w:divBdr>
        <w:top w:val="none" w:sz="0" w:space="0" w:color="auto"/>
        <w:left w:val="none" w:sz="0" w:space="0" w:color="auto"/>
        <w:bottom w:val="none" w:sz="0" w:space="0" w:color="auto"/>
        <w:right w:val="none" w:sz="0" w:space="0" w:color="auto"/>
      </w:divBdr>
    </w:div>
    <w:div w:id="2023896027">
      <w:marLeft w:val="0"/>
      <w:marRight w:val="0"/>
      <w:marTop w:val="0"/>
      <w:marBottom w:val="0"/>
      <w:divBdr>
        <w:top w:val="none" w:sz="0" w:space="0" w:color="auto"/>
        <w:left w:val="none" w:sz="0" w:space="0" w:color="auto"/>
        <w:bottom w:val="none" w:sz="0" w:space="0" w:color="auto"/>
        <w:right w:val="none" w:sz="0" w:space="0" w:color="auto"/>
      </w:divBdr>
    </w:div>
    <w:div w:id="2024164585">
      <w:marLeft w:val="0"/>
      <w:marRight w:val="0"/>
      <w:marTop w:val="0"/>
      <w:marBottom w:val="0"/>
      <w:divBdr>
        <w:top w:val="none" w:sz="0" w:space="0" w:color="auto"/>
        <w:left w:val="none" w:sz="0" w:space="0" w:color="auto"/>
        <w:bottom w:val="none" w:sz="0" w:space="0" w:color="auto"/>
        <w:right w:val="none" w:sz="0" w:space="0" w:color="auto"/>
      </w:divBdr>
    </w:div>
    <w:div w:id="2025666886">
      <w:marLeft w:val="0"/>
      <w:marRight w:val="0"/>
      <w:marTop w:val="0"/>
      <w:marBottom w:val="0"/>
      <w:divBdr>
        <w:top w:val="none" w:sz="0" w:space="0" w:color="auto"/>
        <w:left w:val="none" w:sz="0" w:space="0" w:color="auto"/>
        <w:bottom w:val="none" w:sz="0" w:space="0" w:color="auto"/>
        <w:right w:val="none" w:sz="0" w:space="0" w:color="auto"/>
      </w:divBdr>
    </w:div>
    <w:div w:id="2026056390">
      <w:marLeft w:val="0"/>
      <w:marRight w:val="0"/>
      <w:marTop w:val="0"/>
      <w:marBottom w:val="0"/>
      <w:divBdr>
        <w:top w:val="none" w:sz="0" w:space="0" w:color="auto"/>
        <w:left w:val="none" w:sz="0" w:space="0" w:color="auto"/>
        <w:bottom w:val="none" w:sz="0" w:space="0" w:color="auto"/>
        <w:right w:val="none" w:sz="0" w:space="0" w:color="auto"/>
      </w:divBdr>
      <w:divsChild>
        <w:div w:id="73167226">
          <w:marLeft w:val="0"/>
          <w:marRight w:val="0"/>
          <w:marTop w:val="0"/>
          <w:marBottom w:val="0"/>
          <w:divBdr>
            <w:top w:val="none" w:sz="0" w:space="0" w:color="auto"/>
            <w:left w:val="none" w:sz="0" w:space="0" w:color="auto"/>
            <w:bottom w:val="none" w:sz="0" w:space="0" w:color="auto"/>
            <w:right w:val="none" w:sz="0" w:space="0" w:color="auto"/>
          </w:divBdr>
        </w:div>
      </w:divsChild>
    </w:div>
    <w:div w:id="2026245910">
      <w:marLeft w:val="0"/>
      <w:marRight w:val="0"/>
      <w:marTop w:val="0"/>
      <w:marBottom w:val="0"/>
      <w:divBdr>
        <w:top w:val="none" w:sz="0" w:space="0" w:color="auto"/>
        <w:left w:val="none" w:sz="0" w:space="0" w:color="auto"/>
        <w:bottom w:val="none" w:sz="0" w:space="0" w:color="auto"/>
        <w:right w:val="none" w:sz="0" w:space="0" w:color="auto"/>
      </w:divBdr>
    </w:div>
    <w:div w:id="2026857624">
      <w:marLeft w:val="0"/>
      <w:marRight w:val="0"/>
      <w:marTop w:val="0"/>
      <w:marBottom w:val="0"/>
      <w:divBdr>
        <w:top w:val="none" w:sz="0" w:space="0" w:color="auto"/>
        <w:left w:val="none" w:sz="0" w:space="0" w:color="auto"/>
        <w:bottom w:val="none" w:sz="0" w:space="0" w:color="auto"/>
        <w:right w:val="none" w:sz="0" w:space="0" w:color="auto"/>
      </w:divBdr>
      <w:divsChild>
        <w:div w:id="640382380">
          <w:marLeft w:val="0"/>
          <w:marRight w:val="0"/>
          <w:marTop w:val="0"/>
          <w:marBottom w:val="0"/>
          <w:divBdr>
            <w:top w:val="none" w:sz="0" w:space="0" w:color="auto"/>
            <w:left w:val="none" w:sz="0" w:space="0" w:color="auto"/>
            <w:bottom w:val="none" w:sz="0" w:space="0" w:color="auto"/>
            <w:right w:val="none" w:sz="0" w:space="0" w:color="auto"/>
          </w:divBdr>
        </w:div>
      </w:divsChild>
    </w:div>
    <w:div w:id="2030713227">
      <w:marLeft w:val="0"/>
      <w:marRight w:val="0"/>
      <w:marTop w:val="0"/>
      <w:marBottom w:val="0"/>
      <w:divBdr>
        <w:top w:val="none" w:sz="0" w:space="0" w:color="auto"/>
        <w:left w:val="none" w:sz="0" w:space="0" w:color="auto"/>
        <w:bottom w:val="none" w:sz="0" w:space="0" w:color="auto"/>
        <w:right w:val="none" w:sz="0" w:space="0" w:color="auto"/>
      </w:divBdr>
      <w:divsChild>
        <w:div w:id="1903637334">
          <w:marLeft w:val="0"/>
          <w:marRight w:val="0"/>
          <w:marTop w:val="0"/>
          <w:marBottom w:val="0"/>
          <w:divBdr>
            <w:top w:val="none" w:sz="0" w:space="0" w:color="auto"/>
            <w:left w:val="none" w:sz="0" w:space="0" w:color="auto"/>
            <w:bottom w:val="none" w:sz="0" w:space="0" w:color="auto"/>
            <w:right w:val="none" w:sz="0" w:space="0" w:color="auto"/>
          </w:divBdr>
        </w:div>
      </w:divsChild>
    </w:div>
    <w:div w:id="2032342333">
      <w:marLeft w:val="0"/>
      <w:marRight w:val="0"/>
      <w:marTop w:val="0"/>
      <w:marBottom w:val="0"/>
      <w:divBdr>
        <w:top w:val="none" w:sz="0" w:space="0" w:color="auto"/>
        <w:left w:val="none" w:sz="0" w:space="0" w:color="auto"/>
        <w:bottom w:val="none" w:sz="0" w:space="0" w:color="auto"/>
        <w:right w:val="none" w:sz="0" w:space="0" w:color="auto"/>
      </w:divBdr>
    </w:div>
    <w:div w:id="2032678099">
      <w:marLeft w:val="0"/>
      <w:marRight w:val="0"/>
      <w:marTop w:val="0"/>
      <w:marBottom w:val="0"/>
      <w:divBdr>
        <w:top w:val="none" w:sz="0" w:space="0" w:color="auto"/>
        <w:left w:val="none" w:sz="0" w:space="0" w:color="auto"/>
        <w:bottom w:val="none" w:sz="0" w:space="0" w:color="auto"/>
        <w:right w:val="none" w:sz="0" w:space="0" w:color="auto"/>
      </w:divBdr>
    </w:div>
    <w:div w:id="2034188733">
      <w:marLeft w:val="0"/>
      <w:marRight w:val="0"/>
      <w:marTop w:val="0"/>
      <w:marBottom w:val="0"/>
      <w:divBdr>
        <w:top w:val="none" w:sz="0" w:space="0" w:color="auto"/>
        <w:left w:val="none" w:sz="0" w:space="0" w:color="auto"/>
        <w:bottom w:val="none" w:sz="0" w:space="0" w:color="auto"/>
        <w:right w:val="none" w:sz="0" w:space="0" w:color="auto"/>
      </w:divBdr>
    </w:div>
    <w:div w:id="2036269716">
      <w:marLeft w:val="0"/>
      <w:marRight w:val="0"/>
      <w:marTop w:val="0"/>
      <w:marBottom w:val="0"/>
      <w:divBdr>
        <w:top w:val="none" w:sz="0" w:space="0" w:color="auto"/>
        <w:left w:val="none" w:sz="0" w:space="0" w:color="auto"/>
        <w:bottom w:val="none" w:sz="0" w:space="0" w:color="auto"/>
        <w:right w:val="none" w:sz="0" w:space="0" w:color="auto"/>
      </w:divBdr>
      <w:divsChild>
        <w:div w:id="1708599826">
          <w:marLeft w:val="0"/>
          <w:marRight w:val="0"/>
          <w:marTop w:val="0"/>
          <w:marBottom w:val="0"/>
          <w:divBdr>
            <w:top w:val="none" w:sz="0" w:space="0" w:color="auto"/>
            <w:left w:val="none" w:sz="0" w:space="0" w:color="auto"/>
            <w:bottom w:val="none" w:sz="0" w:space="0" w:color="auto"/>
            <w:right w:val="none" w:sz="0" w:space="0" w:color="auto"/>
          </w:divBdr>
        </w:div>
      </w:divsChild>
    </w:div>
    <w:div w:id="2036542944">
      <w:marLeft w:val="0"/>
      <w:marRight w:val="0"/>
      <w:marTop w:val="0"/>
      <w:marBottom w:val="0"/>
      <w:divBdr>
        <w:top w:val="none" w:sz="0" w:space="0" w:color="auto"/>
        <w:left w:val="none" w:sz="0" w:space="0" w:color="auto"/>
        <w:bottom w:val="none" w:sz="0" w:space="0" w:color="auto"/>
        <w:right w:val="none" w:sz="0" w:space="0" w:color="auto"/>
      </w:divBdr>
    </w:div>
    <w:div w:id="2036881742">
      <w:marLeft w:val="0"/>
      <w:marRight w:val="0"/>
      <w:marTop w:val="0"/>
      <w:marBottom w:val="0"/>
      <w:divBdr>
        <w:top w:val="none" w:sz="0" w:space="0" w:color="auto"/>
        <w:left w:val="none" w:sz="0" w:space="0" w:color="auto"/>
        <w:bottom w:val="none" w:sz="0" w:space="0" w:color="auto"/>
        <w:right w:val="none" w:sz="0" w:space="0" w:color="auto"/>
      </w:divBdr>
    </w:div>
    <w:div w:id="2037268255">
      <w:marLeft w:val="0"/>
      <w:marRight w:val="0"/>
      <w:marTop w:val="0"/>
      <w:marBottom w:val="0"/>
      <w:divBdr>
        <w:top w:val="none" w:sz="0" w:space="0" w:color="auto"/>
        <w:left w:val="none" w:sz="0" w:space="0" w:color="auto"/>
        <w:bottom w:val="none" w:sz="0" w:space="0" w:color="auto"/>
        <w:right w:val="none" w:sz="0" w:space="0" w:color="auto"/>
      </w:divBdr>
    </w:div>
    <w:div w:id="2037922250">
      <w:marLeft w:val="0"/>
      <w:marRight w:val="0"/>
      <w:marTop w:val="0"/>
      <w:marBottom w:val="0"/>
      <w:divBdr>
        <w:top w:val="none" w:sz="0" w:space="0" w:color="auto"/>
        <w:left w:val="none" w:sz="0" w:space="0" w:color="auto"/>
        <w:bottom w:val="none" w:sz="0" w:space="0" w:color="auto"/>
        <w:right w:val="none" w:sz="0" w:space="0" w:color="auto"/>
      </w:divBdr>
    </w:div>
    <w:div w:id="2038310975">
      <w:marLeft w:val="0"/>
      <w:marRight w:val="0"/>
      <w:marTop w:val="0"/>
      <w:marBottom w:val="0"/>
      <w:divBdr>
        <w:top w:val="none" w:sz="0" w:space="0" w:color="auto"/>
        <w:left w:val="none" w:sz="0" w:space="0" w:color="auto"/>
        <w:bottom w:val="none" w:sz="0" w:space="0" w:color="auto"/>
        <w:right w:val="none" w:sz="0" w:space="0" w:color="auto"/>
      </w:divBdr>
    </w:div>
    <w:div w:id="2038702459">
      <w:marLeft w:val="0"/>
      <w:marRight w:val="0"/>
      <w:marTop w:val="0"/>
      <w:marBottom w:val="0"/>
      <w:divBdr>
        <w:top w:val="none" w:sz="0" w:space="0" w:color="auto"/>
        <w:left w:val="none" w:sz="0" w:space="0" w:color="auto"/>
        <w:bottom w:val="none" w:sz="0" w:space="0" w:color="auto"/>
        <w:right w:val="none" w:sz="0" w:space="0" w:color="auto"/>
      </w:divBdr>
      <w:divsChild>
        <w:div w:id="634290014">
          <w:marLeft w:val="0"/>
          <w:marRight w:val="0"/>
          <w:marTop w:val="0"/>
          <w:marBottom w:val="0"/>
          <w:divBdr>
            <w:top w:val="none" w:sz="0" w:space="0" w:color="auto"/>
            <w:left w:val="none" w:sz="0" w:space="0" w:color="auto"/>
            <w:bottom w:val="none" w:sz="0" w:space="0" w:color="auto"/>
            <w:right w:val="none" w:sz="0" w:space="0" w:color="auto"/>
          </w:divBdr>
        </w:div>
      </w:divsChild>
    </w:div>
    <w:div w:id="2040929843">
      <w:marLeft w:val="0"/>
      <w:marRight w:val="0"/>
      <w:marTop w:val="0"/>
      <w:marBottom w:val="0"/>
      <w:divBdr>
        <w:top w:val="none" w:sz="0" w:space="0" w:color="auto"/>
        <w:left w:val="none" w:sz="0" w:space="0" w:color="auto"/>
        <w:bottom w:val="none" w:sz="0" w:space="0" w:color="auto"/>
        <w:right w:val="none" w:sz="0" w:space="0" w:color="auto"/>
      </w:divBdr>
      <w:divsChild>
        <w:div w:id="1872647731">
          <w:marLeft w:val="0"/>
          <w:marRight w:val="0"/>
          <w:marTop w:val="0"/>
          <w:marBottom w:val="0"/>
          <w:divBdr>
            <w:top w:val="none" w:sz="0" w:space="0" w:color="auto"/>
            <w:left w:val="none" w:sz="0" w:space="0" w:color="auto"/>
            <w:bottom w:val="none" w:sz="0" w:space="0" w:color="auto"/>
            <w:right w:val="none" w:sz="0" w:space="0" w:color="auto"/>
          </w:divBdr>
        </w:div>
      </w:divsChild>
    </w:div>
    <w:div w:id="2041274598">
      <w:marLeft w:val="0"/>
      <w:marRight w:val="0"/>
      <w:marTop w:val="0"/>
      <w:marBottom w:val="0"/>
      <w:divBdr>
        <w:top w:val="none" w:sz="0" w:space="0" w:color="auto"/>
        <w:left w:val="none" w:sz="0" w:space="0" w:color="auto"/>
        <w:bottom w:val="none" w:sz="0" w:space="0" w:color="auto"/>
        <w:right w:val="none" w:sz="0" w:space="0" w:color="auto"/>
      </w:divBdr>
    </w:div>
    <w:div w:id="2041857013">
      <w:marLeft w:val="0"/>
      <w:marRight w:val="0"/>
      <w:marTop w:val="0"/>
      <w:marBottom w:val="0"/>
      <w:divBdr>
        <w:top w:val="none" w:sz="0" w:space="0" w:color="auto"/>
        <w:left w:val="none" w:sz="0" w:space="0" w:color="auto"/>
        <w:bottom w:val="none" w:sz="0" w:space="0" w:color="auto"/>
        <w:right w:val="none" w:sz="0" w:space="0" w:color="auto"/>
      </w:divBdr>
    </w:div>
    <w:div w:id="2042633425">
      <w:marLeft w:val="0"/>
      <w:marRight w:val="0"/>
      <w:marTop w:val="0"/>
      <w:marBottom w:val="0"/>
      <w:divBdr>
        <w:top w:val="none" w:sz="0" w:space="0" w:color="auto"/>
        <w:left w:val="none" w:sz="0" w:space="0" w:color="auto"/>
        <w:bottom w:val="none" w:sz="0" w:space="0" w:color="auto"/>
        <w:right w:val="none" w:sz="0" w:space="0" w:color="auto"/>
      </w:divBdr>
    </w:div>
    <w:div w:id="2042976578">
      <w:marLeft w:val="0"/>
      <w:marRight w:val="0"/>
      <w:marTop w:val="0"/>
      <w:marBottom w:val="0"/>
      <w:divBdr>
        <w:top w:val="none" w:sz="0" w:space="0" w:color="auto"/>
        <w:left w:val="none" w:sz="0" w:space="0" w:color="auto"/>
        <w:bottom w:val="none" w:sz="0" w:space="0" w:color="auto"/>
        <w:right w:val="none" w:sz="0" w:space="0" w:color="auto"/>
      </w:divBdr>
    </w:div>
    <w:div w:id="2044287887">
      <w:marLeft w:val="0"/>
      <w:marRight w:val="0"/>
      <w:marTop w:val="0"/>
      <w:marBottom w:val="0"/>
      <w:divBdr>
        <w:top w:val="none" w:sz="0" w:space="0" w:color="auto"/>
        <w:left w:val="none" w:sz="0" w:space="0" w:color="auto"/>
        <w:bottom w:val="none" w:sz="0" w:space="0" w:color="auto"/>
        <w:right w:val="none" w:sz="0" w:space="0" w:color="auto"/>
      </w:divBdr>
    </w:div>
    <w:div w:id="2046246089">
      <w:marLeft w:val="0"/>
      <w:marRight w:val="0"/>
      <w:marTop w:val="0"/>
      <w:marBottom w:val="0"/>
      <w:divBdr>
        <w:top w:val="none" w:sz="0" w:space="0" w:color="auto"/>
        <w:left w:val="none" w:sz="0" w:space="0" w:color="auto"/>
        <w:bottom w:val="none" w:sz="0" w:space="0" w:color="auto"/>
        <w:right w:val="none" w:sz="0" w:space="0" w:color="auto"/>
      </w:divBdr>
      <w:divsChild>
        <w:div w:id="437020075">
          <w:marLeft w:val="0"/>
          <w:marRight w:val="0"/>
          <w:marTop w:val="0"/>
          <w:marBottom w:val="0"/>
          <w:divBdr>
            <w:top w:val="none" w:sz="0" w:space="0" w:color="auto"/>
            <w:left w:val="none" w:sz="0" w:space="0" w:color="auto"/>
            <w:bottom w:val="none" w:sz="0" w:space="0" w:color="auto"/>
            <w:right w:val="none" w:sz="0" w:space="0" w:color="auto"/>
          </w:divBdr>
        </w:div>
      </w:divsChild>
    </w:div>
    <w:div w:id="2046368645">
      <w:marLeft w:val="0"/>
      <w:marRight w:val="0"/>
      <w:marTop w:val="0"/>
      <w:marBottom w:val="0"/>
      <w:divBdr>
        <w:top w:val="none" w:sz="0" w:space="0" w:color="auto"/>
        <w:left w:val="none" w:sz="0" w:space="0" w:color="auto"/>
        <w:bottom w:val="none" w:sz="0" w:space="0" w:color="auto"/>
        <w:right w:val="none" w:sz="0" w:space="0" w:color="auto"/>
      </w:divBdr>
      <w:divsChild>
        <w:div w:id="825584457">
          <w:marLeft w:val="0"/>
          <w:marRight w:val="0"/>
          <w:marTop w:val="0"/>
          <w:marBottom w:val="0"/>
          <w:divBdr>
            <w:top w:val="none" w:sz="0" w:space="0" w:color="auto"/>
            <w:left w:val="none" w:sz="0" w:space="0" w:color="auto"/>
            <w:bottom w:val="none" w:sz="0" w:space="0" w:color="auto"/>
            <w:right w:val="none" w:sz="0" w:space="0" w:color="auto"/>
          </w:divBdr>
        </w:div>
      </w:divsChild>
    </w:div>
    <w:div w:id="2048991869">
      <w:marLeft w:val="0"/>
      <w:marRight w:val="0"/>
      <w:marTop w:val="0"/>
      <w:marBottom w:val="0"/>
      <w:divBdr>
        <w:top w:val="none" w:sz="0" w:space="0" w:color="auto"/>
        <w:left w:val="none" w:sz="0" w:space="0" w:color="auto"/>
        <w:bottom w:val="none" w:sz="0" w:space="0" w:color="auto"/>
        <w:right w:val="none" w:sz="0" w:space="0" w:color="auto"/>
      </w:divBdr>
    </w:div>
    <w:div w:id="2049377987">
      <w:marLeft w:val="0"/>
      <w:marRight w:val="0"/>
      <w:marTop w:val="0"/>
      <w:marBottom w:val="0"/>
      <w:divBdr>
        <w:top w:val="none" w:sz="0" w:space="0" w:color="auto"/>
        <w:left w:val="none" w:sz="0" w:space="0" w:color="auto"/>
        <w:bottom w:val="none" w:sz="0" w:space="0" w:color="auto"/>
        <w:right w:val="none" w:sz="0" w:space="0" w:color="auto"/>
      </w:divBdr>
    </w:div>
    <w:div w:id="2049448252">
      <w:marLeft w:val="0"/>
      <w:marRight w:val="0"/>
      <w:marTop w:val="0"/>
      <w:marBottom w:val="0"/>
      <w:divBdr>
        <w:top w:val="none" w:sz="0" w:space="0" w:color="auto"/>
        <w:left w:val="none" w:sz="0" w:space="0" w:color="auto"/>
        <w:bottom w:val="none" w:sz="0" w:space="0" w:color="auto"/>
        <w:right w:val="none" w:sz="0" w:space="0" w:color="auto"/>
      </w:divBdr>
    </w:div>
    <w:div w:id="2049909134">
      <w:marLeft w:val="0"/>
      <w:marRight w:val="0"/>
      <w:marTop w:val="0"/>
      <w:marBottom w:val="0"/>
      <w:divBdr>
        <w:top w:val="none" w:sz="0" w:space="0" w:color="auto"/>
        <w:left w:val="none" w:sz="0" w:space="0" w:color="auto"/>
        <w:bottom w:val="none" w:sz="0" w:space="0" w:color="auto"/>
        <w:right w:val="none" w:sz="0" w:space="0" w:color="auto"/>
      </w:divBdr>
      <w:divsChild>
        <w:div w:id="1877157053">
          <w:marLeft w:val="0"/>
          <w:marRight w:val="0"/>
          <w:marTop w:val="0"/>
          <w:marBottom w:val="0"/>
          <w:divBdr>
            <w:top w:val="none" w:sz="0" w:space="0" w:color="auto"/>
            <w:left w:val="none" w:sz="0" w:space="0" w:color="auto"/>
            <w:bottom w:val="none" w:sz="0" w:space="0" w:color="auto"/>
            <w:right w:val="none" w:sz="0" w:space="0" w:color="auto"/>
          </w:divBdr>
        </w:div>
      </w:divsChild>
    </w:div>
    <w:div w:id="2052001269">
      <w:marLeft w:val="0"/>
      <w:marRight w:val="0"/>
      <w:marTop w:val="0"/>
      <w:marBottom w:val="0"/>
      <w:divBdr>
        <w:top w:val="none" w:sz="0" w:space="0" w:color="auto"/>
        <w:left w:val="none" w:sz="0" w:space="0" w:color="auto"/>
        <w:bottom w:val="none" w:sz="0" w:space="0" w:color="auto"/>
        <w:right w:val="none" w:sz="0" w:space="0" w:color="auto"/>
      </w:divBdr>
    </w:div>
    <w:div w:id="2056004352">
      <w:marLeft w:val="0"/>
      <w:marRight w:val="0"/>
      <w:marTop w:val="0"/>
      <w:marBottom w:val="0"/>
      <w:divBdr>
        <w:top w:val="none" w:sz="0" w:space="0" w:color="auto"/>
        <w:left w:val="none" w:sz="0" w:space="0" w:color="auto"/>
        <w:bottom w:val="none" w:sz="0" w:space="0" w:color="auto"/>
        <w:right w:val="none" w:sz="0" w:space="0" w:color="auto"/>
      </w:divBdr>
    </w:div>
    <w:div w:id="2057241545">
      <w:marLeft w:val="0"/>
      <w:marRight w:val="0"/>
      <w:marTop w:val="0"/>
      <w:marBottom w:val="0"/>
      <w:divBdr>
        <w:top w:val="none" w:sz="0" w:space="0" w:color="auto"/>
        <w:left w:val="none" w:sz="0" w:space="0" w:color="auto"/>
        <w:bottom w:val="none" w:sz="0" w:space="0" w:color="auto"/>
        <w:right w:val="none" w:sz="0" w:space="0" w:color="auto"/>
      </w:divBdr>
      <w:divsChild>
        <w:div w:id="1157497115">
          <w:marLeft w:val="0"/>
          <w:marRight w:val="0"/>
          <w:marTop w:val="0"/>
          <w:marBottom w:val="0"/>
          <w:divBdr>
            <w:top w:val="none" w:sz="0" w:space="0" w:color="auto"/>
            <w:left w:val="none" w:sz="0" w:space="0" w:color="auto"/>
            <w:bottom w:val="none" w:sz="0" w:space="0" w:color="auto"/>
            <w:right w:val="none" w:sz="0" w:space="0" w:color="auto"/>
          </w:divBdr>
        </w:div>
      </w:divsChild>
    </w:div>
    <w:div w:id="2058432516">
      <w:marLeft w:val="0"/>
      <w:marRight w:val="0"/>
      <w:marTop w:val="0"/>
      <w:marBottom w:val="0"/>
      <w:divBdr>
        <w:top w:val="none" w:sz="0" w:space="0" w:color="auto"/>
        <w:left w:val="none" w:sz="0" w:space="0" w:color="auto"/>
        <w:bottom w:val="none" w:sz="0" w:space="0" w:color="auto"/>
        <w:right w:val="none" w:sz="0" w:space="0" w:color="auto"/>
      </w:divBdr>
    </w:div>
    <w:div w:id="2059234925">
      <w:marLeft w:val="0"/>
      <w:marRight w:val="0"/>
      <w:marTop w:val="0"/>
      <w:marBottom w:val="0"/>
      <w:divBdr>
        <w:top w:val="none" w:sz="0" w:space="0" w:color="auto"/>
        <w:left w:val="none" w:sz="0" w:space="0" w:color="auto"/>
        <w:bottom w:val="none" w:sz="0" w:space="0" w:color="auto"/>
        <w:right w:val="none" w:sz="0" w:space="0" w:color="auto"/>
      </w:divBdr>
      <w:divsChild>
        <w:div w:id="2125999320">
          <w:marLeft w:val="0"/>
          <w:marRight w:val="0"/>
          <w:marTop w:val="0"/>
          <w:marBottom w:val="0"/>
          <w:divBdr>
            <w:top w:val="none" w:sz="0" w:space="0" w:color="auto"/>
            <w:left w:val="none" w:sz="0" w:space="0" w:color="auto"/>
            <w:bottom w:val="none" w:sz="0" w:space="0" w:color="auto"/>
            <w:right w:val="none" w:sz="0" w:space="0" w:color="auto"/>
          </w:divBdr>
        </w:div>
      </w:divsChild>
    </w:div>
    <w:div w:id="2059814029">
      <w:marLeft w:val="0"/>
      <w:marRight w:val="0"/>
      <w:marTop w:val="0"/>
      <w:marBottom w:val="0"/>
      <w:divBdr>
        <w:top w:val="none" w:sz="0" w:space="0" w:color="auto"/>
        <w:left w:val="none" w:sz="0" w:space="0" w:color="auto"/>
        <w:bottom w:val="none" w:sz="0" w:space="0" w:color="auto"/>
        <w:right w:val="none" w:sz="0" w:space="0" w:color="auto"/>
      </w:divBdr>
    </w:div>
    <w:div w:id="2059820988">
      <w:marLeft w:val="0"/>
      <w:marRight w:val="0"/>
      <w:marTop w:val="0"/>
      <w:marBottom w:val="0"/>
      <w:divBdr>
        <w:top w:val="none" w:sz="0" w:space="0" w:color="auto"/>
        <w:left w:val="none" w:sz="0" w:space="0" w:color="auto"/>
        <w:bottom w:val="none" w:sz="0" w:space="0" w:color="auto"/>
        <w:right w:val="none" w:sz="0" w:space="0" w:color="auto"/>
      </w:divBdr>
    </w:div>
    <w:div w:id="2060932787">
      <w:marLeft w:val="0"/>
      <w:marRight w:val="0"/>
      <w:marTop w:val="0"/>
      <w:marBottom w:val="0"/>
      <w:divBdr>
        <w:top w:val="none" w:sz="0" w:space="0" w:color="auto"/>
        <w:left w:val="none" w:sz="0" w:space="0" w:color="auto"/>
        <w:bottom w:val="none" w:sz="0" w:space="0" w:color="auto"/>
        <w:right w:val="none" w:sz="0" w:space="0" w:color="auto"/>
      </w:divBdr>
      <w:divsChild>
        <w:div w:id="617957037">
          <w:marLeft w:val="0"/>
          <w:marRight w:val="0"/>
          <w:marTop w:val="0"/>
          <w:marBottom w:val="0"/>
          <w:divBdr>
            <w:top w:val="none" w:sz="0" w:space="0" w:color="auto"/>
            <w:left w:val="none" w:sz="0" w:space="0" w:color="auto"/>
            <w:bottom w:val="none" w:sz="0" w:space="0" w:color="auto"/>
            <w:right w:val="none" w:sz="0" w:space="0" w:color="auto"/>
          </w:divBdr>
          <w:divsChild>
            <w:div w:id="1710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2124">
      <w:marLeft w:val="0"/>
      <w:marRight w:val="0"/>
      <w:marTop w:val="0"/>
      <w:marBottom w:val="0"/>
      <w:divBdr>
        <w:top w:val="none" w:sz="0" w:space="0" w:color="auto"/>
        <w:left w:val="none" w:sz="0" w:space="0" w:color="auto"/>
        <w:bottom w:val="none" w:sz="0" w:space="0" w:color="auto"/>
        <w:right w:val="none" w:sz="0" w:space="0" w:color="auto"/>
      </w:divBdr>
      <w:divsChild>
        <w:div w:id="514660694">
          <w:marLeft w:val="0"/>
          <w:marRight w:val="0"/>
          <w:marTop w:val="0"/>
          <w:marBottom w:val="0"/>
          <w:divBdr>
            <w:top w:val="none" w:sz="0" w:space="0" w:color="auto"/>
            <w:left w:val="none" w:sz="0" w:space="0" w:color="auto"/>
            <w:bottom w:val="none" w:sz="0" w:space="0" w:color="auto"/>
            <w:right w:val="none" w:sz="0" w:space="0" w:color="auto"/>
          </w:divBdr>
        </w:div>
      </w:divsChild>
    </w:div>
    <w:div w:id="2067869826">
      <w:marLeft w:val="0"/>
      <w:marRight w:val="0"/>
      <w:marTop w:val="0"/>
      <w:marBottom w:val="0"/>
      <w:divBdr>
        <w:top w:val="none" w:sz="0" w:space="0" w:color="auto"/>
        <w:left w:val="none" w:sz="0" w:space="0" w:color="auto"/>
        <w:bottom w:val="none" w:sz="0" w:space="0" w:color="auto"/>
        <w:right w:val="none" w:sz="0" w:space="0" w:color="auto"/>
      </w:divBdr>
    </w:div>
    <w:div w:id="2068137999">
      <w:marLeft w:val="0"/>
      <w:marRight w:val="0"/>
      <w:marTop w:val="0"/>
      <w:marBottom w:val="0"/>
      <w:divBdr>
        <w:top w:val="none" w:sz="0" w:space="0" w:color="auto"/>
        <w:left w:val="none" w:sz="0" w:space="0" w:color="auto"/>
        <w:bottom w:val="none" w:sz="0" w:space="0" w:color="auto"/>
        <w:right w:val="none" w:sz="0" w:space="0" w:color="auto"/>
      </w:divBdr>
    </w:div>
    <w:div w:id="2068331513">
      <w:marLeft w:val="0"/>
      <w:marRight w:val="0"/>
      <w:marTop w:val="0"/>
      <w:marBottom w:val="0"/>
      <w:divBdr>
        <w:top w:val="none" w:sz="0" w:space="0" w:color="auto"/>
        <w:left w:val="none" w:sz="0" w:space="0" w:color="auto"/>
        <w:bottom w:val="none" w:sz="0" w:space="0" w:color="auto"/>
        <w:right w:val="none" w:sz="0" w:space="0" w:color="auto"/>
      </w:divBdr>
      <w:divsChild>
        <w:div w:id="1082407520">
          <w:marLeft w:val="0"/>
          <w:marRight w:val="0"/>
          <w:marTop w:val="0"/>
          <w:marBottom w:val="0"/>
          <w:divBdr>
            <w:top w:val="none" w:sz="0" w:space="0" w:color="auto"/>
            <w:left w:val="none" w:sz="0" w:space="0" w:color="auto"/>
            <w:bottom w:val="none" w:sz="0" w:space="0" w:color="auto"/>
            <w:right w:val="none" w:sz="0" w:space="0" w:color="auto"/>
          </w:divBdr>
        </w:div>
      </w:divsChild>
    </w:div>
    <w:div w:id="2068644143">
      <w:marLeft w:val="0"/>
      <w:marRight w:val="0"/>
      <w:marTop w:val="0"/>
      <w:marBottom w:val="0"/>
      <w:divBdr>
        <w:top w:val="none" w:sz="0" w:space="0" w:color="auto"/>
        <w:left w:val="none" w:sz="0" w:space="0" w:color="auto"/>
        <w:bottom w:val="none" w:sz="0" w:space="0" w:color="auto"/>
        <w:right w:val="none" w:sz="0" w:space="0" w:color="auto"/>
      </w:divBdr>
    </w:div>
    <w:div w:id="2068915977">
      <w:marLeft w:val="0"/>
      <w:marRight w:val="0"/>
      <w:marTop w:val="0"/>
      <w:marBottom w:val="0"/>
      <w:divBdr>
        <w:top w:val="none" w:sz="0" w:space="0" w:color="auto"/>
        <w:left w:val="none" w:sz="0" w:space="0" w:color="auto"/>
        <w:bottom w:val="none" w:sz="0" w:space="0" w:color="auto"/>
        <w:right w:val="none" w:sz="0" w:space="0" w:color="auto"/>
      </w:divBdr>
    </w:div>
    <w:div w:id="2069110078">
      <w:marLeft w:val="0"/>
      <w:marRight w:val="0"/>
      <w:marTop w:val="0"/>
      <w:marBottom w:val="0"/>
      <w:divBdr>
        <w:top w:val="none" w:sz="0" w:space="0" w:color="auto"/>
        <w:left w:val="none" w:sz="0" w:space="0" w:color="auto"/>
        <w:bottom w:val="none" w:sz="0" w:space="0" w:color="auto"/>
        <w:right w:val="none" w:sz="0" w:space="0" w:color="auto"/>
      </w:divBdr>
      <w:divsChild>
        <w:div w:id="45689685">
          <w:marLeft w:val="0"/>
          <w:marRight w:val="0"/>
          <w:marTop w:val="0"/>
          <w:marBottom w:val="0"/>
          <w:divBdr>
            <w:top w:val="none" w:sz="0" w:space="0" w:color="auto"/>
            <w:left w:val="none" w:sz="0" w:space="0" w:color="auto"/>
            <w:bottom w:val="none" w:sz="0" w:space="0" w:color="auto"/>
            <w:right w:val="none" w:sz="0" w:space="0" w:color="auto"/>
          </w:divBdr>
        </w:div>
      </w:divsChild>
    </w:div>
    <w:div w:id="2070807444">
      <w:marLeft w:val="0"/>
      <w:marRight w:val="0"/>
      <w:marTop w:val="0"/>
      <w:marBottom w:val="0"/>
      <w:divBdr>
        <w:top w:val="none" w:sz="0" w:space="0" w:color="auto"/>
        <w:left w:val="none" w:sz="0" w:space="0" w:color="auto"/>
        <w:bottom w:val="none" w:sz="0" w:space="0" w:color="auto"/>
        <w:right w:val="none" w:sz="0" w:space="0" w:color="auto"/>
      </w:divBdr>
      <w:divsChild>
        <w:div w:id="1461419954">
          <w:marLeft w:val="0"/>
          <w:marRight w:val="0"/>
          <w:marTop w:val="0"/>
          <w:marBottom w:val="0"/>
          <w:divBdr>
            <w:top w:val="none" w:sz="0" w:space="0" w:color="auto"/>
            <w:left w:val="none" w:sz="0" w:space="0" w:color="auto"/>
            <w:bottom w:val="none" w:sz="0" w:space="0" w:color="auto"/>
            <w:right w:val="none" w:sz="0" w:space="0" w:color="auto"/>
          </w:divBdr>
        </w:div>
      </w:divsChild>
    </w:div>
    <w:div w:id="2072801733">
      <w:marLeft w:val="0"/>
      <w:marRight w:val="0"/>
      <w:marTop w:val="0"/>
      <w:marBottom w:val="0"/>
      <w:divBdr>
        <w:top w:val="none" w:sz="0" w:space="0" w:color="auto"/>
        <w:left w:val="none" w:sz="0" w:space="0" w:color="auto"/>
        <w:bottom w:val="none" w:sz="0" w:space="0" w:color="auto"/>
        <w:right w:val="none" w:sz="0" w:space="0" w:color="auto"/>
      </w:divBdr>
    </w:div>
    <w:div w:id="2075735793">
      <w:marLeft w:val="0"/>
      <w:marRight w:val="0"/>
      <w:marTop w:val="0"/>
      <w:marBottom w:val="0"/>
      <w:divBdr>
        <w:top w:val="none" w:sz="0" w:space="0" w:color="auto"/>
        <w:left w:val="none" w:sz="0" w:space="0" w:color="auto"/>
        <w:bottom w:val="none" w:sz="0" w:space="0" w:color="auto"/>
        <w:right w:val="none" w:sz="0" w:space="0" w:color="auto"/>
      </w:divBdr>
    </w:div>
    <w:div w:id="2076050146">
      <w:marLeft w:val="0"/>
      <w:marRight w:val="0"/>
      <w:marTop w:val="0"/>
      <w:marBottom w:val="0"/>
      <w:divBdr>
        <w:top w:val="none" w:sz="0" w:space="0" w:color="auto"/>
        <w:left w:val="none" w:sz="0" w:space="0" w:color="auto"/>
        <w:bottom w:val="none" w:sz="0" w:space="0" w:color="auto"/>
        <w:right w:val="none" w:sz="0" w:space="0" w:color="auto"/>
      </w:divBdr>
    </w:div>
    <w:div w:id="2077512384">
      <w:marLeft w:val="0"/>
      <w:marRight w:val="0"/>
      <w:marTop w:val="0"/>
      <w:marBottom w:val="0"/>
      <w:divBdr>
        <w:top w:val="none" w:sz="0" w:space="0" w:color="auto"/>
        <w:left w:val="none" w:sz="0" w:space="0" w:color="auto"/>
        <w:bottom w:val="none" w:sz="0" w:space="0" w:color="auto"/>
        <w:right w:val="none" w:sz="0" w:space="0" w:color="auto"/>
      </w:divBdr>
    </w:div>
    <w:div w:id="2082872804">
      <w:marLeft w:val="0"/>
      <w:marRight w:val="0"/>
      <w:marTop w:val="0"/>
      <w:marBottom w:val="0"/>
      <w:divBdr>
        <w:top w:val="none" w:sz="0" w:space="0" w:color="auto"/>
        <w:left w:val="none" w:sz="0" w:space="0" w:color="auto"/>
        <w:bottom w:val="none" w:sz="0" w:space="0" w:color="auto"/>
        <w:right w:val="none" w:sz="0" w:space="0" w:color="auto"/>
      </w:divBdr>
      <w:divsChild>
        <w:div w:id="2096239494">
          <w:marLeft w:val="0"/>
          <w:marRight w:val="0"/>
          <w:marTop w:val="0"/>
          <w:marBottom w:val="0"/>
          <w:divBdr>
            <w:top w:val="none" w:sz="0" w:space="0" w:color="auto"/>
            <w:left w:val="none" w:sz="0" w:space="0" w:color="auto"/>
            <w:bottom w:val="none" w:sz="0" w:space="0" w:color="auto"/>
            <w:right w:val="none" w:sz="0" w:space="0" w:color="auto"/>
          </w:divBdr>
        </w:div>
      </w:divsChild>
    </w:div>
    <w:div w:id="2083983660">
      <w:marLeft w:val="0"/>
      <w:marRight w:val="0"/>
      <w:marTop w:val="0"/>
      <w:marBottom w:val="0"/>
      <w:divBdr>
        <w:top w:val="none" w:sz="0" w:space="0" w:color="auto"/>
        <w:left w:val="none" w:sz="0" w:space="0" w:color="auto"/>
        <w:bottom w:val="none" w:sz="0" w:space="0" w:color="auto"/>
        <w:right w:val="none" w:sz="0" w:space="0" w:color="auto"/>
      </w:divBdr>
    </w:div>
    <w:div w:id="2085444129">
      <w:marLeft w:val="0"/>
      <w:marRight w:val="0"/>
      <w:marTop w:val="0"/>
      <w:marBottom w:val="0"/>
      <w:divBdr>
        <w:top w:val="none" w:sz="0" w:space="0" w:color="auto"/>
        <w:left w:val="none" w:sz="0" w:space="0" w:color="auto"/>
        <w:bottom w:val="none" w:sz="0" w:space="0" w:color="auto"/>
        <w:right w:val="none" w:sz="0" w:space="0" w:color="auto"/>
      </w:divBdr>
      <w:divsChild>
        <w:div w:id="1803226640">
          <w:marLeft w:val="0"/>
          <w:marRight w:val="0"/>
          <w:marTop w:val="0"/>
          <w:marBottom w:val="0"/>
          <w:divBdr>
            <w:top w:val="none" w:sz="0" w:space="0" w:color="auto"/>
            <w:left w:val="none" w:sz="0" w:space="0" w:color="auto"/>
            <w:bottom w:val="none" w:sz="0" w:space="0" w:color="auto"/>
            <w:right w:val="none" w:sz="0" w:space="0" w:color="auto"/>
          </w:divBdr>
        </w:div>
      </w:divsChild>
    </w:div>
    <w:div w:id="2089108830">
      <w:marLeft w:val="0"/>
      <w:marRight w:val="0"/>
      <w:marTop w:val="0"/>
      <w:marBottom w:val="0"/>
      <w:divBdr>
        <w:top w:val="none" w:sz="0" w:space="0" w:color="auto"/>
        <w:left w:val="none" w:sz="0" w:space="0" w:color="auto"/>
        <w:bottom w:val="none" w:sz="0" w:space="0" w:color="auto"/>
        <w:right w:val="none" w:sz="0" w:space="0" w:color="auto"/>
      </w:divBdr>
    </w:div>
    <w:div w:id="2089231767">
      <w:marLeft w:val="0"/>
      <w:marRight w:val="0"/>
      <w:marTop w:val="0"/>
      <w:marBottom w:val="0"/>
      <w:divBdr>
        <w:top w:val="none" w:sz="0" w:space="0" w:color="auto"/>
        <w:left w:val="none" w:sz="0" w:space="0" w:color="auto"/>
        <w:bottom w:val="none" w:sz="0" w:space="0" w:color="auto"/>
        <w:right w:val="none" w:sz="0" w:space="0" w:color="auto"/>
      </w:divBdr>
    </w:div>
    <w:div w:id="2089378680">
      <w:marLeft w:val="0"/>
      <w:marRight w:val="0"/>
      <w:marTop w:val="0"/>
      <w:marBottom w:val="0"/>
      <w:divBdr>
        <w:top w:val="none" w:sz="0" w:space="0" w:color="auto"/>
        <w:left w:val="none" w:sz="0" w:space="0" w:color="auto"/>
        <w:bottom w:val="none" w:sz="0" w:space="0" w:color="auto"/>
        <w:right w:val="none" w:sz="0" w:space="0" w:color="auto"/>
      </w:divBdr>
    </w:div>
    <w:div w:id="2090031305">
      <w:marLeft w:val="0"/>
      <w:marRight w:val="0"/>
      <w:marTop w:val="0"/>
      <w:marBottom w:val="0"/>
      <w:divBdr>
        <w:top w:val="none" w:sz="0" w:space="0" w:color="auto"/>
        <w:left w:val="none" w:sz="0" w:space="0" w:color="auto"/>
        <w:bottom w:val="none" w:sz="0" w:space="0" w:color="auto"/>
        <w:right w:val="none" w:sz="0" w:space="0" w:color="auto"/>
      </w:divBdr>
    </w:div>
    <w:div w:id="2092433602">
      <w:marLeft w:val="0"/>
      <w:marRight w:val="0"/>
      <w:marTop w:val="0"/>
      <w:marBottom w:val="0"/>
      <w:divBdr>
        <w:top w:val="none" w:sz="0" w:space="0" w:color="auto"/>
        <w:left w:val="none" w:sz="0" w:space="0" w:color="auto"/>
        <w:bottom w:val="none" w:sz="0" w:space="0" w:color="auto"/>
        <w:right w:val="none" w:sz="0" w:space="0" w:color="auto"/>
      </w:divBdr>
    </w:div>
    <w:div w:id="2094275785">
      <w:marLeft w:val="0"/>
      <w:marRight w:val="0"/>
      <w:marTop w:val="0"/>
      <w:marBottom w:val="0"/>
      <w:divBdr>
        <w:top w:val="none" w:sz="0" w:space="0" w:color="auto"/>
        <w:left w:val="none" w:sz="0" w:space="0" w:color="auto"/>
        <w:bottom w:val="none" w:sz="0" w:space="0" w:color="auto"/>
        <w:right w:val="none" w:sz="0" w:space="0" w:color="auto"/>
      </w:divBdr>
      <w:divsChild>
        <w:div w:id="1774781290">
          <w:marLeft w:val="0"/>
          <w:marRight w:val="0"/>
          <w:marTop w:val="0"/>
          <w:marBottom w:val="0"/>
          <w:divBdr>
            <w:top w:val="none" w:sz="0" w:space="0" w:color="auto"/>
            <w:left w:val="none" w:sz="0" w:space="0" w:color="auto"/>
            <w:bottom w:val="none" w:sz="0" w:space="0" w:color="auto"/>
            <w:right w:val="none" w:sz="0" w:space="0" w:color="auto"/>
          </w:divBdr>
        </w:div>
      </w:divsChild>
    </w:div>
    <w:div w:id="2099712056">
      <w:marLeft w:val="0"/>
      <w:marRight w:val="0"/>
      <w:marTop w:val="0"/>
      <w:marBottom w:val="0"/>
      <w:divBdr>
        <w:top w:val="none" w:sz="0" w:space="0" w:color="auto"/>
        <w:left w:val="none" w:sz="0" w:space="0" w:color="auto"/>
        <w:bottom w:val="none" w:sz="0" w:space="0" w:color="auto"/>
        <w:right w:val="none" w:sz="0" w:space="0" w:color="auto"/>
      </w:divBdr>
    </w:div>
    <w:div w:id="2101951702">
      <w:marLeft w:val="0"/>
      <w:marRight w:val="0"/>
      <w:marTop w:val="0"/>
      <w:marBottom w:val="0"/>
      <w:divBdr>
        <w:top w:val="none" w:sz="0" w:space="0" w:color="auto"/>
        <w:left w:val="none" w:sz="0" w:space="0" w:color="auto"/>
        <w:bottom w:val="none" w:sz="0" w:space="0" w:color="auto"/>
        <w:right w:val="none" w:sz="0" w:space="0" w:color="auto"/>
      </w:divBdr>
    </w:div>
    <w:div w:id="2103718785">
      <w:marLeft w:val="0"/>
      <w:marRight w:val="0"/>
      <w:marTop w:val="0"/>
      <w:marBottom w:val="0"/>
      <w:divBdr>
        <w:top w:val="none" w:sz="0" w:space="0" w:color="auto"/>
        <w:left w:val="none" w:sz="0" w:space="0" w:color="auto"/>
        <w:bottom w:val="none" w:sz="0" w:space="0" w:color="auto"/>
        <w:right w:val="none" w:sz="0" w:space="0" w:color="auto"/>
      </w:divBdr>
    </w:div>
    <w:div w:id="2108769451">
      <w:marLeft w:val="0"/>
      <w:marRight w:val="0"/>
      <w:marTop w:val="0"/>
      <w:marBottom w:val="0"/>
      <w:divBdr>
        <w:top w:val="none" w:sz="0" w:space="0" w:color="auto"/>
        <w:left w:val="none" w:sz="0" w:space="0" w:color="auto"/>
        <w:bottom w:val="none" w:sz="0" w:space="0" w:color="auto"/>
        <w:right w:val="none" w:sz="0" w:space="0" w:color="auto"/>
      </w:divBdr>
      <w:divsChild>
        <w:div w:id="1484618297">
          <w:marLeft w:val="0"/>
          <w:marRight w:val="0"/>
          <w:marTop w:val="0"/>
          <w:marBottom w:val="0"/>
          <w:divBdr>
            <w:top w:val="none" w:sz="0" w:space="0" w:color="auto"/>
            <w:left w:val="none" w:sz="0" w:space="0" w:color="auto"/>
            <w:bottom w:val="none" w:sz="0" w:space="0" w:color="auto"/>
            <w:right w:val="none" w:sz="0" w:space="0" w:color="auto"/>
          </w:divBdr>
          <w:divsChild>
            <w:div w:id="2109497788">
              <w:marLeft w:val="0"/>
              <w:marRight w:val="0"/>
              <w:marTop w:val="0"/>
              <w:marBottom w:val="0"/>
              <w:divBdr>
                <w:top w:val="none" w:sz="0" w:space="0" w:color="auto"/>
                <w:left w:val="none" w:sz="0" w:space="0" w:color="auto"/>
                <w:bottom w:val="none" w:sz="0" w:space="0" w:color="auto"/>
                <w:right w:val="none" w:sz="0" w:space="0" w:color="auto"/>
              </w:divBdr>
            </w:div>
            <w:div w:id="329141879">
              <w:marLeft w:val="0"/>
              <w:marRight w:val="0"/>
              <w:marTop w:val="0"/>
              <w:marBottom w:val="0"/>
              <w:divBdr>
                <w:top w:val="none" w:sz="0" w:space="0" w:color="auto"/>
                <w:left w:val="none" w:sz="0" w:space="0" w:color="auto"/>
                <w:bottom w:val="none" w:sz="0" w:space="0" w:color="auto"/>
                <w:right w:val="none" w:sz="0" w:space="0" w:color="auto"/>
              </w:divBdr>
              <w:divsChild>
                <w:div w:id="948704545">
                  <w:marLeft w:val="0"/>
                  <w:marRight w:val="0"/>
                  <w:marTop w:val="0"/>
                  <w:marBottom w:val="0"/>
                  <w:divBdr>
                    <w:top w:val="none" w:sz="0" w:space="0" w:color="auto"/>
                    <w:left w:val="none" w:sz="0" w:space="0" w:color="auto"/>
                    <w:bottom w:val="none" w:sz="0" w:space="0" w:color="auto"/>
                    <w:right w:val="none" w:sz="0" w:space="0" w:color="auto"/>
                  </w:divBdr>
                  <w:divsChild>
                    <w:div w:id="21364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4001">
      <w:marLeft w:val="0"/>
      <w:marRight w:val="0"/>
      <w:marTop w:val="0"/>
      <w:marBottom w:val="0"/>
      <w:divBdr>
        <w:top w:val="none" w:sz="0" w:space="0" w:color="auto"/>
        <w:left w:val="none" w:sz="0" w:space="0" w:color="auto"/>
        <w:bottom w:val="none" w:sz="0" w:space="0" w:color="auto"/>
        <w:right w:val="none" w:sz="0" w:space="0" w:color="auto"/>
      </w:divBdr>
    </w:div>
    <w:div w:id="2113163679">
      <w:marLeft w:val="0"/>
      <w:marRight w:val="0"/>
      <w:marTop w:val="0"/>
      <w:marBottom w:val="0"/>
      <w:divBdr>
        <w:top w:val="none" w:sz="0" w:space="0" w:color="auto"/>
        <w:left w:val="none" w:sz="0" w:space="0" w:color="auto"/>
        <w:bottom w:val="none" w:sz="0" w:space="0" w:color="auto"/>
        <w:right w:val="none" w:sz="0" w:space="0" w:color="auto"/>
      </w:divBdr>
    </w:div>
    <w:div w:id="2113353723">
      <w:marLeft w:val="0"/>
      <w:marRight w:val="0"/>
      <w:marTop w:val="0"/>
      <w:marBottom w:val="0"/>
      <w:divBdr>
        <w:top w:val="none" w:sz="0" w:space="0" w:color="auto"/>
        <w:left w:val="none" w:sz="0" w:space="0" w:color="auto"/>
        <w:bottom w:val="none" w:sz="0" w:space="0" w:color="auto"/>
        <w:right w:val="none" w:sz="0" w:space="0" w:color="auto"/>
      </w:divBdr>
    </w:div>
    <w:div w:id="2113549291">
      <w:marLeft w:val="0"/>
      <w:marRight w:val="0"/>
      <w:marTop w:val="0"/>
      <w:marBottom w:val="0"/>
      <w:divBdr>
        <w:top w:val="none" w:sz="0" w:space="0" w:color="auto"/>
        <w:left w:val="none" w:sz="0" w:space="0" w:color="auto"/>
        <w:bottom w:val="none" w:sz="0" w:space="0" w:color="auto"/>
        <w:right w:val="none" w:sz="0" w:space="0" w:color="auto"/>
      </w:divBdr>
    </w:div>
    <w:div w:id="2114475715">
      <w:marLeft w:val="0"/>
      <w:marRight w:val="0"/>
      <w:marTop w:val="0"/>
      <w:marBottom w:val="0"/>
      <w:divBdr>
        <w:top w:val="none" w:sz="0" w:space="0" w:color="auto"/>
        <w:left w:val="none" w:sz="0" w:space="0" w:color="auto"/>
        <w:bottom w:val="none" w:sz="0" w:space="0" w:color="auto"/>
        <w:right w:val="none" w:sz="0" w:space="0" w:color="auto"/>
      </w:divBdr>
    </w:div>
    <w:div w:id="2115707589">
      <w:marLeft w:val="0"/>
      <w:marRight w:val="0"/>
      <w:marTop w:val="0"/>
      <w:marBottom w:val="0"/>
      <w:divBdr>
        <w:top w:val="none" w:sz="0" w:space="0" w:color="auto"/>
        <w:left w:val="none" w:sz="0" w:space="0" w:color="auto"/>
        <w:bottom w:val="none" w:sz="0" w:space="0" w:color="auto"/>
        <w:right w:val="none" w:sz="0" w:space="0" w:color="auto"/>
      </w:divBdr>
    </w:div>
    <w:div w:id="2117552837">
      <w:marLeft w:val="0"/>
      <w:marRight w:val="0"/>
      <w:marTop w:val="0"/>
      <w:marBottom w:val="0"/>
      <w:divBdr>
        <w:top w:val="none" w:sz="0" w:space="0" w:color="auto"/>
        <w:left w:val="none" w:sz="0" w:space="0" w:color="auto"/>
        <w:bottom w:val="none" w:sz="0" w:space="0" w:color="auto"/>
        <w:right w:val="none" w:sz="0" w:space="0" w:color="auto"/>
      </w:divBdr>
      <w:divsChild>
        <w:div w:id="1357850590">
          <w:marLeft w:val="0"/>
          <w:marRight w:val="0"/>
          <w:marTop w:val="0"/>
          <w:marBottom w:val="0"/>
          <w:divBdr>
            <w:top w:val="none" w:sz="0" w:space="0" w:color="auto"/>
            <w:left w:val="none" w:sz="0" w:space="0" w:color="auto"/>
            <w:bottom w:val="none" w:sz="0" w:space="0" w:color="auto"/>
            <w:right w:val="none" w:sz="0" w:space="0" w:color="auto"/>
          </w:divBdr>
        </w:div>
      </w:divsChild>
    </w:div>
    <w:div w:id="2118065504">
      <w:marLeft w:val="0"/>
      <w:marRight w:val="0"/>
      <w:marTop w:val="0"/>
      <w:marBottom w:val="0"/>
      <w:divBdr>
        <w:top w:val="none" w:sz="0" w:space="0" w:color="auto"/>
        <w:left w:val="none" w:sz="0" w:space="0" w:color="auto"/>
        <w:bottom w:val="none" w:sz="0" w:space="0" w:color="auto"/>
        <w:right w:val="none" w:sz="0" w:space="0" w:color="auto"/>
      </w:divBdr>
      <w:divsChild>
        <w:div w:id="598413249">
          <w:marLeft w:val="0"/>
          <w:marRight w:val="0"/>
          <w:marTop w:val="0"/>
          <w:marBottom w:val="0"/>
          <w:divBdr>
            <w:top w:val="none" w:sz="0" w:space="0" w:color="auto"/>
            <w:left w:val="none" w:sz="0" w:space="0" w:color="auto"/>
            <w:bottom w:val="none" w:sz="0" w:space="0" w:color="auto"/>
            <w:right w:val="none" w:sz="0" w:space="0" w:color="auto"/>
          </w:divBdr>
        </w:div>
      </w:divsChild>
    </w:div>
    <w:div w:id="2118861956">
      <w:marLeft w:val="0"/>
      <w:marRight w:val="0"/>
      <w:marTop w:val="0"/>
      <w:marBottom w:val="0"/>
      <w:divBdr>
        <w:top w:val="none" w:sz="0" w:space="0" w:color="auto"/>
        <w:left w:val="none" w:sz="0" w:space="0" w:color="auto"/>
        <w:bottom w:val="none" w:sz="0" w:space="0" w:color="auto"/>
        <w:right w:val="none" w:sz="0" w:space="0" w:color="auto"/>
      </w:divBdr>
    </w:div>
    <w:div w:id="2118865130">
      <w:marLeft w:val="0"/>
      <w:marRight w:val="0"/>
      <w:marTop w:val="0"/>
      <w:marBottom w:val="0"/>
      <w:divBdr>
        <w:top w:val="none" w:sz="0" w:space="0" w:color="auto"/>
        <w:left w:val="none" w:sz="0" w:space="0" w:color="auto"/>
        <w:bottom w:val="none" w:sz="0" w:space="0" w:color="auto"/>
        <w:right w:val="none" w:sz="0" w:space="0" w:color="auto"/>
      </w:divBdr>
    </w:div>
    <w:div w:id="2119448461">
      <w:marLeft w:val="0"/>
      <w:marRight w:val="0"/>
      <w:marTop w:val="0"/>
      <w:marBottom w:val="0"/>
      <w:divBdr>
        <w:top w:val="none" w:sz="0" w:space="0" w:color="auto"/>
        <w:left w:val="none" w:sz="0" w:space="0" w:color="auto"/>
        <w:bottom w:val="none" w:sz="0" w:space="0" w:color="auto"/>
        <w:right w:val="none" w:sz="0" w:space="0" w:color="auto"/>
      </w:divBdr>
    </w:div>
    <w:div w:id="2119637233">
      <w:marLeft w:val="0"/>
      <w:marRight w:val="0"/>
      <w:marTop w:val="0"/>
      <w:marBottom w:val="0"/>
      <w:divBdr>
        <w:top w:val="none" w:sz="0" w:space="0" w:color="auto"/>
        <w:left w:val="none" w:sz="0" w:space="0" w:color="auto"/>
        <w:bottom w:val="none" w:sz="0" w:space="0" w:color="auto"/>
        <w:right w:val="none" w:sz="0" w:space="0" w:color="auto"/>
      </w:divBdr>
    </w:div>
    <w:div w:id="2120181928">
      <w:marLeft w:val="0"/>
      <w:marRight w:val="0"/>
      <w:marTop w:val="0"/>
      <w:marBottom w:val="0"/>
      <w:divBdr>
        <w:top w:val="none" w:sz="0" w:space="0" w:color="auto"/>
        <w:left w:val="none" w:sz="0" w:space="0" w:color="auto"/>
        <w:bottom w:val="none" w:sz="0" w:space="0" w:color="auto"/>
        <w:right w:val="none" w:sz="0" w:space="0" w:color="auto"/>
      </w:divBdr>
      <w:divsChild>
        <w:div w:id="1110398625">
          <w:marLeft w:val="0"/>
          <w:marRight w:val="0"/>
          <w:marTop w:val="0"/>
          <w:marBottom w:val="0"/>
          <w:divBdr>
            <w:top w:val="none" w:sz="0" w:space="0" w:color="auto"/>
            <w:left w:val="none" w:sz="0" w:space="0" w:color="auto"/>
            <w:bottom w:val="none" w:sz="0" w:space="0" w:color="auto"/>
            <w:right w:val="none" w:sz="0" w:space="0" w:color="auto"/>
          </w:divBdr>
        </w:div>
      </w:divsChild>
    </w:div>
    <w:div w:id="2120449826">
      <w:marLeft w:val="0"/>
      <w:marRight w:val="0"/>
      <w:marTop w:val="0"/>
      <w:marBottom w:val="0"/>
      <w:divBdr>
        <w:top w:val="none" w:sz="0" w:space="0" w:color="auto"/>
        <w:left w:val="none" w:sz="0" w:space="0" w:color="auto"/>
        <w:bottom w:val="none" w:sz="0" w:space="0" w:color="auto"/>
        <w:right w:val="none" w:sz="0" w:space="0" w:color="auto"/>
      </w:divBdr>
    </w:div>
    <w:div w:id="2126993785">
      <w:marLeft w:val="0"/>
      <w:marRight w:val="0"/>
      <w:marTop w:val="0"/>
      <w:marBottom w:val="0"/>
      <w:divBdr>
        <w:top w:val="none" w:sz="0" w:space="0" w:color="auto"/>
        <w:left w:val="none" w:sz="0" w:space="0" w:color="auto"/>
        <w:bottom w:val="none" w:sz="0" w:space="0" w:color="auto"/>
        <w:right w:val="none" w:sz="0" w:space="0" w:color="auto"/>
      </w:divBdr>
      <w:divsChild>
        <w:div w:id="1530029076">
          <w:marLeft w:val="0"/>
          <w:marRight w:val="0"/>
          <w:marTop w:val="0"/>
          <w:marBottom w:val="0"/>
          <w:divBdr>
            <w:top w:val="none" w:sz="0" w:space="0" w:color="auto"/>
            <w:left w:val="none" w:sz="0" w:space="0" w:color="auto"/>
            <w:bottom w:val="none" w:sz="0" w:space="0" w:color="auto"/>
            <w:right w:val="none" w:sz="0" w:space="0" w:color="auto"/>
          </w:divBdr>
        </w:div>
      </w:divsChild>
    </w:div>
    <w:div w:id="2127381238">
      <w:marLeft w:val="0"/>
      <w:marRight w:val="0"/>
      <w:marTop w:val="0"/>
      <w:marBottom w:val="0"/>
      <w:divBdr>
        <w:top w:val="none" w:sz="0" w:space="0" w:color="auto"/>
        <w:left w:val="none" w:sz="0" w:space="0" w:color="auto"/>
        <w:bottom w:val="none" w:sz="0" w:space="0" w:color="auto"/>
        <w:right w:val="none" w:sz="0" w:space="0" w:color="auto"/>
      </w:divBdr>
    </w:div>
    <w:div w:id="2130393809">
      <w:marLeft w:val="0"/>
      <w:marRight w:val="0"/>
      <w:marTop w:val="0"/>
      <w:marBottom w:val="0"/>
      <w:divBdr>
        <w:top w:val="none" w:sz="0" w:space="0" w:color="auto"/>
        <w:left w:val="none" w:sz="0" w:space="0" w:color="auto"/>
        <w:bottom w:val="none" w:sz="0" w:space="0" w:color="auto"/>
        <w:right w:val="none" w:sz="0" w:space="0" w:color="auto"/>
      </w:divBdr>
      <w:divsChild>
        <w:div w:id="693072247">
          <w:marLeft w:val="0"/>
          <w:marRight w:val="0"/>
          <w:marTop w:val="0"/>
          <w:marBottom w:val="0"/>
          <w:divBdr>
            <w:top w:val="none" w:sz="0" w:space="0" w:color="auto"/>
            <w:left w:val="none" w:sz="0" w:space="0" w:color="auto"/>
            <w:bottom w:val="none" w:sz="0" w:space="0" w:color="auto"/>
            <w:right w:val="none" w:sz="0" w:space="0" w:color="auto"/>
          </w:divBdr>
        </w:div>
      </w:divsChild>
    </w:div>
    <w:div w:id="2132941571">
      <w:marLeft w:val="0"/>
      <w:marRight w:val="0"/>
      <w:marTop w:val="0"/>
      <w:marBottom w:val="0"/>
      <w:divBdr>
        <w:top w:val="none" w:sz="0" w:space="0" w:color="auto"/>
        <w:left w:val="none" w:sz="0" w:space="0" w:color="auto"/>
        <w:bottom w:val="none" w:sz="0" w:space="0" w:color="auto"/>
        <w:right w:val="none" w:sz="0" w:space="0" w:color="auto"/>
      </w:divBdr>
      <w:divsChild>
        <w:div w:id="447043436">
          <w:marLeft w:val="0"/>
          <w:marRight w:val="0"/>
          <w:marTop w:val="0"/>
          <w:marBottom w:val="0"/>
          <w:divBdr>
            <w:top w:val="none" w:sz="0" w:space="0" w:color="auto"/>
            <w:left w:val="none" w:sz="0" w:space="0" w:color="auto"/>
            <w:bottom w:val="none" w:sz="0" w:space="0" w:color="auto"/>
            <w:right w:val="none" w:sz="0" w:space="0" w:color="auto"/>
          </w:divBdr>
          <w:divsChild>
            <w:div w:id="10780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6468">
      <w:marLeft w:val="0"/>
      <w:marRight w:val="0"/>
      <w:marTop w:val="0"/>
      <w:marBottom w:val="0"/>
      <w:divBdr>
        <w:top w:val="none" w:sz="0" w:space="0" w:color="auto"/>
        <w:left w:val="none" w:sz="0" w:space="0" w:color="auto"/>
        <w:bottom w:val="none" w:sz="0" w:space="0" w:color="auto"/>
        <w:right w:val="none" w:sz="0" w:space="0" w:color="auto"/>
      </w:divBdr>
    </w:div>
    <w:div w:id="2133861148">
      <w:marLeft w:val="0"/>
      <w:marRight w:val="0"/>
      <w:marTop w:val="0"/>
      <w:marBottom w:val="0"/>
      <w:divBdr>
        <w:top w:val="none" w:sz="0" w:space="0" w:color="auto"/>
        <w:left w:val="none" w:sz="0" w:space="0" w:color="auto"/>
        <w:bottom w:val="none" w:sz="0" w:space="0" w:color="auto"/>
        <w:right w:val="none" w:sz="0" w:space="0" w:color="auto"/>
      </w:divBdr>
    </w:div>
    <w:div w:id="2135976501">
      <w:marLeft w:val="0"/>
      <w:marRight w:val="0"/>
      <w:marTop w:val="0"/>
      <w:marBottom w:val="0"/>
      <w:divBdr>
        <w:top w:val="none" w:sz="0" w:space="0" w:color="auto"/>
        <w:left w:val="none" w:sz="0" w:space="0" w:color="auto"/>
        <w:bottom w:val="none" w:sz="0" w:space="0" w:color="auto"/>
        <w:right w:val="none" w:sz="0" w:space="0" w:color="auto"/>
      </w:divBdr>
    </w:div>
    <w:div w:id="2137529700">
      <w:marLeft w:val="0"/>
      <w:marRight w:val="0"/>
      <w:marTop w:val="0"/>
      <w:marBottom w:val="0"/>
      <w:divBdr>
        <w:top w:val="none" w:sz="0" w:space="0" w:color="auto"/>
        <w:left w:val="none" w:sz="0" w:space="0" w:color="auto"/>
        <w:bottom w:val="none" w:sz="0" w:space="0" w:color="auto"/>
        <w:right w:val="none" w:sz="0" w:space="0" w:color="auto"/>
      </w:divBdr>
      <w:divsChild>
        <w:div w:id="1643999236">
          <w:marLeft w:val="0"/>
          <w:marRight w:val="0"/>
          <w:marTop w:val="0"/>
          <w:marBottom w:val="0"/>
          <w:divBdr>
            <w:top w:val="none" w:sz="0" w:space="0" w:color="auto"/>
            <w:left w:val="none" w:sz="0" w:space="0" w:color="auto"/>
            <w:bottom w:val="none" w:sz="0" w:space="0" w:color="auto"/>
            <w:right w:val="none" w:sz="0" w:space="0" w:color="auto"/>
          </w:divBdr>
          <w:divsChild>
            <w:div w:id="13094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1889">
      <w:marLeft w:val="0"/>
      <w:marRight w:val="0"/>
      <w:marTop w:val="0"/>
      <w:marBottom w:val="0"/>
      <w:divBdr>
        <w:top w:val="none" w:sz="0" w:space="0" w:color="auto"/>
        <w:left w:val="none" w:sz="0" w:space="0" w:color="auto"/>
        <w:bottom w:val="none" w:sz="0" w:space="0" w:color="auto"/>
        <w:right w:val="none" w:sz="0" w:space="0" w:color="auto"/>
      </w:divBdr>
    </w:div>
    <w:div w:id="2140489219">
      <w:marLeft w:val="0"/>
      <w:marRight w:val="0"/>
      <w:marTop w:val="0"/>
      <w:marBottom w:val="0"/>
      <w:divBdr>
        <w:top w:val="none" w:sz="0" w:space="0" w:color="auto"/>
        <w:left w:val="none" w:sz="0" w:space="0" w:color="auto"/>
        <w:bottom w:val="none" w:sz="0" w:space="0" w:color="auto"/>
        <w:right w:val="none" w:sz="0" w:space="0" w:color="auto"/>
      </w:divBdr>
    </w:div>
    <w:div w:id="2142069024">
      <w:marLeft w:val="0"/>
      <w:marRight w:val="0"/>
      <w:marTop w:val="0"/>
      <w:marBottom w:val="0"/>
      <w:divBdr>
        <w:top w:val="none" w:sz="0" w:space="0" w:color="auto"/>
        <w:left w:val="none" w:sz="0" w:space="0" w:color="auto"/>
        <w:bottom w:val="none" w:sz="0" w:space="0" w:color="auto"/>
        <w:right w:val="none" w:sz="0" w:space="0" w:color="auto"/>
      </w:divBdr>
    </w:div>
    <w:div w:id="2142113184">
      <w:marLeft w:val="0"/>
      <w:marRight w:val="0"/>
      <w:marTop w:val="0"/>
      <w:marBottom w:val="0"/>
      <w:divBdr>
        <w:top w:val="none" w:sz="0" w:space="0" w:color="auto"/>
        <w:left w:val="none" w:sz="0" w:space="0" w:color="auto"/>
        <w:bottom w:val="none" w:sz="0" w:space="0" w:color="auto"/>
        <w:right w:val="none" w:sz="0" w:space="0" w:color="auto"/>
      </w:divBdr>
    </w:div>
    <w:div w:id="2142190690">
      <w:marLeft w:val="0"/>
      <w:marRight w:val="0"/>
      <w:marTop w:val="0"/>
      <w:marBottom w:val="0"/>
      <w:divBdr>
        <w:top w:val="none" w:sz="0" w:space="0" w:color="auto"/>
        <w:left w:val="none" w:sz="0" w:space="0" w:color="auto"/>
        <w:bottom w:val="none" w:sz="0" w:space="0" w:color="auto"/>
        <w:right w:val="none" w:sz="0" w:space="0" w:color="auto"/>
      </w:divBdr>
    </w:div>
    <w:div w:id="2143110620">
      <w:marLeft w:val="0"/>
      <w:marRight w:val="0"/>
      <w:marTop w:val="0"/>
      <w:marBottom w:val="0"/>
      <w:divBdr>
        <w:top w:val="none" w:sz="0" w:space="0" w:color="auto"/>
        <w:left w:val="none" w:sz="0" w:space="0" w:color="auto"/>
        <w:bottom w:val="none" w:sz="0" w:space="0" w:color="auto"/>
        <w:right w:val="none" w:sz="0" w:space="0" w:color="auto"/>
      </w:divBdr>
    </w:div>
    <w:div w:id="2145804157">
      <w:marLeft w:val="0"/>
      <w:marRight w:val="0"/>
      <w:marTop w:val="0"/>
      <w:marBottom w:val="0"/>
      <w:divBdr>
        <w:top w:val="none" w:sz="0" w:space="0" w:color="auto"/>
        <w:left w:val="none" w:sz="0" w:space="0" w:color="auto"/>
        <w:bottom w:val="none" w:sz="0" w:space="0" w:color="auto"/>
        <w:right w:val="none" w:sz="0" w:space="0" w:color="auto"/>
      </w:divBdr>
    </w:div>
    <w:div w:id="2146926576">
      <w:marLeft w:val="0"/>
      <w:marRight w:val="0"/>
      <w:marTop w:val="0"/>
      <w:marBottom w:val="0"/>
      <w:divBdr>
        <w:top w:val="none" w:sz="0" w:space="0" w:color="auto"/>
        <w:left w:val="none" w:sz="0" w:space="0" w:color="auto"/>
        <w:bottom w:val="none" w:sz="0" w:space="0" w:color="auto"/>
        <w:right w:val="none" w:sz="0" w:space="0" w:color="auto"/>
      </w:divBdr>
    </w:div>
    <w:div w:id="2147237483">
      <w:marLeft w:val="0"/>
      <w:marRight w:val="0"/>
      <w:marTop w:val="0"/>
      <w:marBottom w:val="0"/>
      <w:divBdr>
        <w:top w:val="none" w:sz="0" w:space="0" w:color="auto"/>
        <w:left w:val="none" w:sz="0" w:space="0" w:color="auto"/>
        <w:bottom w:val="none" w:sz="0" w:space="0" w:color="auto"/>
        <w:right w:val="none" w:sz="0" w:space="0" w:color="auto"/>
      </w:divBdr>
      <w:divsChild>
        <w:div w:id="1620918827">
          <w:marLeft w:val="0"/>
          <w:marRight w:val="0"/>
          <w:marTop w:val="0"/>
          <w:marBottom w:val="0"/>
          <w:divBdr>
            <w:top w:val="none" w:sz="0" w:space="0" w:color="auto"/>
            <w:left w:val="none" w:sz="0" w:space="0" w:color="auto"/>
            <w:bottom w:val="none" w:sz="0" w:space="0" w:color="auto"/>
            <w:right w:val="none" w:sz="0" w:space="0" w:color="auto"/>
          </w:divBdr>
        </w:div>
      </w:divsChild>
    </w:div>
    <w:div w:id="21473540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548</Pages>
  <Words>86890</Words>
  <Characters>495273</Characters>
  <Application>Microsoft Office Word</Application>
  <DocSecurity>0</DocSecurity>
  <Lines>4127</Lines>
  <Paragraphs>1162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سوژه سخنرانی محرم</dc:title>
  <dc:subject>سوژه سخنرانی محرم</dc:subject>
  <dc:creator>www.ziaossalehin.ir</dc:creator>
  <cp:keywords>www.ziaossalehin.ir</cp:keywords>
  <dc:description/>
  <cp:lastModifiedBy>RePack by Diakov</cp:lastModifiedBy>
  <cp:revision>2</cp:revision>
  <dcterms:created xsi:type="dcterms:W3CDTF">2021-08-11T04:15:00Z</dcterms:created>
  <dcterms:modified xsi:type="dcterms:W3CDTF">2021-08-11T04:15:00Z</dcterms:modified>
</cp:coreProperties>
</file>