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02A97" w:rsidRDefault="00802A97" w:rsidP="0061252B">
      <w:pPr>
        <w:pStyle w:val="Heading1"/>
        <w:shd w:val="clear" w:color="auto" w:fill="FFFFFF"/>
        <w:bidi/>
        <w:rPr>
          <w:rFonts w:cs="B Titr" w:hint="cs"/>
          <w:b w:val="0"/>
          <w:bCs w:val="0"/>
          <w:color w:val="FF8000"/>
          <w:sz w:val="33"/>
          <w:szCs w:val="33"/>
          <w:rtl/>
        </w:rPr>
      </w:pPr>
      <w:r>
        <w:rPr>
          <w:rFonts w:eastAsia="Times New Roman" w:cs="B Titr" w:hint="cs"/>
          <w:b w:val="0"/>
          <w:bCs w:val="0"/>
          <w:color w:val="FF8000"/>
          <w:sz w:val="33"/>
          <w:szCs w:val="33"/>
          <w:rtl/>
        </w:rPr>
        <w:t>خدیجه علیها‌السلام: همسر گرامی رسول خدا صلی‌الله‌علیه‌وآله</w:t>
      </w:r>
    </w:p>
    <w:p w:rsidR="00802A97" w:rsidRDefault="00802A97" w:rsidP="0061252B">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802A97" w:rsidRDefault="00802A97" w:rsidP="0061252B">
      <w:pPr>
        <w:pStyle w:val="NormalWeb"/>
        <w:bidi/>
        <w:rPr>
          <w:rFonts w:cs="B Zar" w:hint="cs"/>
          <w:color w:val="000000"/>
          <w:sz w:val="36"/>
          <w:szCs w:val="36"/>
          <w:rtl/>
        </w:rPr>
      </w:pPr>
      <w:r>
        <w:rPr>
          <w:rFonts w:cs="B Zar" w:hint="cs"/>
          <w:color w:val="000000"/>
          <w:sz w:val="36"/>
          <w:szCs w:val="36"/>
          <w:rtl/>
        </w:rPr>
        <w:t xml:space="preserve">سرشناسه : مرادی‌نسب، حسین، ۱۳۳۸ - </w:t>
      </w:r>
      <w:r>
        <w:rPr>
          <w:rFonts w:cs="B Zar" w:hint="cs"/>
          <w:color w:val="000000"/>
          <w:sz w:val="36"/>
          <w:szCs w:val="36"/>
          <w:rtl/>
        </w:rPr>
        <w:br/>
        <w:t>عنوان و نام پدیدآور : خدیجه علیها‌السلام: همسر گرامی رسول خدا صلی‌الله‌علیه‌وآله/ حسین مرادی‌نسب: تدوین مرکز</w:t>
      </w:r>
      <w:bookmarkStart w:id="0" w:name="_GoBack"/>
      <w:bookmarkEnd w:id="0"/>
      <w:r>
        <w:rPr>
          <w:rFonts w:cs="B Zar" w:hint="cs"/>
          <w:color w:val="000000"/>
          <w:sz w:val="36"/>
          <w:szCs w:val="36"/>
          <w:rtl/>
        </w:rPr>
        <w:t xml:space="preserve"> تحقیقات حج.</w:t>
      </w:r>
      <w:r>
        <w:rPr>
          <w:rFonts w:cs="B Zar" w:hint="cs"/>
          <w:color w:val="000000"/>
          <w:sz w:val="36"/>
          <w:szCs w:val="36"/>
          <w:rtl/>
        </w:rPr>
        <w:br/>
        <w:t>مشخصات نشر : تهران: مشعر، ۱۳۸۹.</w:t>
      </w:r>
      <w:r>
        <w:rPr>
          <w:rFonts w:cs="B Zar" w:hint="cs"/>
          <w:color w:val="000000"/>
          <w:sz w:val="36"/>
          <w:szCs w:val="36"/>
          <w:rtl/>
        </w:rPr>
        <w:br/>
        <w:t>مشخصات ظاهری : ۶۵ص.؛ ۱۹/۵×۹س‌م.</w:t>
      </w:r>
      <w:r>
        <w:rPr>
          <w:rFonts w:cs="B Zar" w:hint="cs"/>
          <w:color w:val="000000"/>
          <w:sz w:val="36"/>
          <w:szCs w:val="36"/>
          <w:rtl/>
        </w:rPr>
        <w:br/>
        <w:t>فروست : زنان اسوه؛ ۴.</w:t>
      </w:r>
      <w:r>
        <w:rPr>
          <w:rFonts w:cs="B Zar" w:hint="cs"/>
          <w:color w:val="000000"/>
          <w:sz w:val="36"/>
          <w:szCs w:val="36"/>
          <w:rtl/>
        </w:rPr>
        <w:br/>
        <w:t>شابک : ۶۵۰۰ ریال‌978-964-540-261-5:</w:t>
      </w:r>
      <w:r>
        <w:rPr>
          <w:rFonts w:cs="B Zar" w:hint="cs"/>
          <w:color w:val="000000"/>
          <w:sz w:val="36"/>
          <w:szCs w:val="36"/>
          <w:rtl/>
        </w:rPr>
        <w:br/>
        <w:t>وضعیت فهرست نویسی : فاپا</w:t>
      </w:r>
      <w:r>
        <w:rPr>
          <w:rFonts w:cs="B Zar" w:hint="cs"/>
          <w:color w:val="000000"/>
          <w:sz w:val="36"/>
          <w:szCs w:val="36"/>
          <w:rtl/>
        </w:rPr>
        <w:br/>
        <w:t>یادداشت : چاپ سوم: بهار ۱۳۹۱.</w:t>
      </w:r>
      <w:r>
        <w:rPr>
          <w:rFonts w:cs="B Zar" w:hint="cs"/>
          <w:color w:val="000000"/>
          <w:sz w:val="36"/>
          <w:szCs w:val="36"/>
          <w:rtl/>
        </w:rPr>
        <w:br/>
        <w:t>یادداشت : کتابنامه: ص.[۶۱] - ۶۵.</w:t>
      </w:r>
      <w:r>
        <w:rPr>
          <w:rFonts w:cs="B Zar" w:hint="cs"/>
          <w:color w:val="000000"/>
          <w:sz w:val="36"/>
          <w:szCs w:val="36"/>
          <w:rtl/>
        </w:rPr>
        <w:br/>
        <w:t>موضوع : خدیجه (س) بنت خویلد، ۶۸ - ۳ قبل از هجرت.</w:t>
      </w:r>
      <w:r>
        <w:rPr>
          <w:rFonts w:cs="B Zar" w:hint="cs"/>
          <w:color w:val="000000"/>
          <w:sz w:val="36"/>
          <w:szCs w:val="36"/>
          <w:rtl/>
        </w:rPr>
        <w:br/>
        <w:t>شناسه افزوده : حوزه نمایندگی ولی فقیه در امور حج و زیارت. مرکز تحقیقات حج</w:t>
      </w:r>
      <w:r>
        <w:rPr>
          <w:rFonts w:cs="B Zar" w:hint="cs"/>
          <w:color w:val="000000"/>
          <w:sz w:val="36"/>
          <w:szCs w:val="36"/>
          <w:rtl/>
        </w:rPr>
        <w:br/>
        <w:t xml:space="preserve">رده بندی کنگره : </w:t>
      </w:r>
      <w:r>
        <w:rPr>
          <w:rFonts w:cs="B Zar" w:hint="cs"/>
          <w:color w:val="000000"/>
          <w:sz w:val="36"/>
          <w:szCs w:val="36"/>
        </w:rPr>
        <w:t>BP</w:t>
      </w:r>
      <w:r>
        <w:rPr>
          <w:rFonts w:cs="B Zar" w:hint="cs"/>
          <w:color w:val="000000"/>
          <w:sz w:val="36"/>
          <w:szCs w:val="36"/>
          <w:rtl/>
        </w:rPr>
        <w:t>۲۶/۲/م۴۴خ۴ ۱۳۸۹</w:t>
      </w:r>
      <w:r>
        <w:rPr>
          <w:rFonts w:cs="B Zar" w:hint="cs"/>
          <w:color w:val="000000"/>
          <w:sz w:val="36"/>
          <w:szCs w:val="36"/>
          <w:rtl/>
        </w:rPr>
        <w:br/>
        <w:t>رده بندی دیویی : ۲۹۷/۹۷۲۲</w:t>
      </w:r>
      <w:r>
        <w:rPr>
          <w:rFonts w:cs="B Zar" w:hint="cs"/>
          <w:color w:val="000000"/>
          <w:sz w:val="36"/>
          <w:szCs w:val="36"/>
          <w:rtl/>
        </w:rPr>
        <w:br/>
        <w:t>شماره کتابشناسی ملی : ۲۱۰۵۶۲۰</w:t>
      </w:r>
      <w:r>
        <w:rPr>
          <w:rFonts w:cs="B Zar" w:hint="cs"/>
          <w:color w:val="000000"/>
          <w:sz w:val="36"/>
          <w:szCs w:val="36"/>
          <w:rtl/>
        </w:rPr>
        <w:br/>
        <w:t>ص: 1</w:t>
      </w:r>
    </w:p>
    <w:p w:rsidR="00802A97" w:rsidRDefault="00802A97" w:rsidP="0061252B">
      <w:pPr>
        <w:pStyle w:val="Heading2"/>
        <w:shd w:val="clear" w:color="auto" w:fill="FFFFFF"/>
        <w:bidi/>
        <w:rPr>
          <w:rFonts w:eastAsia="Times New Roman" w:cs="B Titr" w:hint="cs"/>
          <w:b w:val="0"/>
          <w:bCs w:val="0"/>
          <w:color w:val="008000"/>
          <w:sz w:val="32"/>
          <w:szCs w:val="32"/>
          <w:rtl/>
        </w:rPr>
      </w:pPr>
      <w:r>
        <w:rPr>
          <w:rFonts w:eastAsia="Times New Roman" w:cs="B Titr" w:hint="cs"/>
          <w:b w:val="0"/>
          <w:bCs w:val="0"/>
          <w:color w:val="008000"/>
          <w:sz w:val="32"/>
          <w:szCs w:val="32"/>
          <w:rtl/>
        </w:rPr>
        <w:t>اشاره</w:t>
      </w:r>
    </w:p>
    <w:p w:rsidR="00802A97" w:rsidRDefault="00802A97" w:rsidP="0061252B">
      <w:pPr>
        <w:bidi/>
        <w:divId w:val="1168904066"/>
        <w:rPr>
          <w:rFonts w:eastAsia="Times New Roman" w:cs="B Zar" w:hint="cs"/>
          <w:color w:val="000000"/>
          <w:sz w:val="36"/>
          <w:szCs w:val="36"/>
          <w:rtl/>
        </w:rPr>
      </w:pPr>
      <w:r>
        <w:rPr>
          <w:rFonts w:eastAsia="Times New Roman" w:cs="B Zar" w:hint="cs"/>
          <w:color w:val="000000"/>
          <w:sz w:val="36"/>
          <w:szCs w:val="36"/>
          <w:rtl/>
        </w:rPr>
        <w:t>ص: 2</w:t>
      </w:r>
    </w:p>
    <w:p w:rsidR="00802A97" w:rsidRDefault="00802A97" w:rsidP="0061252B">
      <w:pPr>
        <w:bidi/>
        <w:divId w:val="1549759948"/>
        <w:rPr>
          <w:rFonts w:eastAsia="Times New Roman" w:cs="B Zar" w:hint="cs"/>
          <w:color w:val="000000"/>
          <w:sz w:val="36"/>
          <w:szCs w:val="36"/>
          <w:rtl/>
        </w:rPr>
      </w:pPr>
      <w:r>
        <w:rPr>
          <w:rFonts w:eastAsia="Times New Roman" w:cs="B Zar" w:hint="cs"/>
          <w:color w:val="000000"/>
          <w:sz w:val="36"/>
          <w:szCs w:val="36"/>
          <w:rtl/>
        </w:rPr>
        <w:t>ص: 3</w:t>
      </w:r>
    </w:p>
    <w:p w:rsidR="00802A97" w:rsidRDefault="00802A97" w:rsidP="0061252B">
      <w:pPr>
        <w:bidi/>
        <w:divId w:val="867990225"/>
        <w:rPr>
          <w:rFonts w:eastAsia="Times New Roman" w:cs="B Zar" w:hint="cs"/>
          <w:color w:val="000000"/>
          <w:sz w:val="36"/>
          <w:szCs w:val="36"/>
          <w:rtl/>
        </w:rPr>
      </w:pPr>
      <w:r>
        <w:rPr>
          <w:rFonts w:eastAsia="Times New Roman" w:cs="B Zar" w:hint="cs"/>
          <w:color w:val="000000"/>
          <w:sz w:val="36"/>
          <w:szCs w:val="36"/>
          <w:rtl/>
        </w:rPr>
        <w:lastRenderedPageBreak/>
        <w:t>ص: 4</w:t>
      </w:r>
    </w:p>
    <w:p w:rsidR="00802A97" w:rsidRDefault="00802A97" w:rsidP="0061252B">
      <w:pPr>
        <w:bidi/>
        <w:divId w:val="678119400"/>
        <w:rPr>
          <w:rFonts w:eastAsia="Times New Roman" w:cs="B Zar" w:hint="cs"/>
          <w:color w:val="000000"/>
          <w:sz w:val="36"/>
          <w:szCs w:val="36"/>
          <w:rtl/>
        </w:rPr>
      </w:pPr>
      <w:r>
        <w:rPr>
          <w:rFonts w:eastAsia="Times New Roman" w:cs="B Zar" w:hint="cs"/>
          <w:color w:val="000000"/>
          <w:sz w:val="36"/>
          <w:szCs w:val="36"/>
          <w:rtl/>
        </w:rPr>
        <w:t>ص: 5</w:t>
      </w:r>
    </w:p>
    <w:p w:rsidR="00802A97" w:rsidRDefault="00802A97" w:rsidP="0061252B">
      <w:pPr>
        <w:pStyle w:val="Heading2"/>
        <w:shd w:val="clear" w:color="auto" w:fill="FFFFFF"/>
        <w:bidi/>
        <w:divId w:val="2108190278"/>
        <w:rPr>
          <w:rFonts w:eastAsia="Times New Roman" w:cs="B Titr" w:hint="cs"/>
          <w:b w:val="0"/>
          <w:bCs w:val="0"/>
          <w:color w:val="008000"/>
          <w:sz w:val="32"/>
          <w:szCs w:val="32"/>
          <w:rtl/>
        </w:rPr>
      </w:pPr>
      <w:r>
        <w:rPr>
          <w:rFonts w:eastAsia="Times New Roman" w:cs="B Titr" w:hint="cs"/>
          <w:b w:val="0"/>
          <w:bCs w:val="0"/>
          <w:color w:val="008000"/>
          <w:sz w:val="32"/>
          <w:szCs w:val="32"/>
          <w:rtl/>
        </w:rPr>
        <w:t>دیباچه‌</w:t>
      </w:r>
    </w:p>
    <w:p w:rsidR="00802A97" w:rsidRDefault="00802A97" w:rsidP="0061252B">
      <w:pPr>
        <w:pStyle w:val="NormalWeb"/>
        <w:bidi/>
        <w:divId w:val="2108190278"/>
        <w:rPr>
          <w:rFonts w:cs="B Zar" w:hint="cs"/>
          <w:color w:val="000000"/>
          <w:sz w:val="36"/>
          <w:szCs w:val="36"/>
          <w:rtl/>
        </w:rPr>
      </w:pPr>
      <w:r>
        <w:rPr>
          <w:rFonts w:cs="B Zar" w:hint="cs"/>
          <w:color w:val="000000"/>
          <w:sz w:val="36"/>
          <w:szCs w:val="36"/>
          <w:rtl/>
        </w:rPr>
        <w:t>ص: 6</w:t>
      </w:r>
      <w:r>
        <w:rPr>
          <w:rFonts w:cs="B Zar" w:hint="cs"/>
          <w:color w:val="000000"/>
          <w:sz w:val="36"/>
          <w:szCs w:val="36"/>
          <w:rtl/>
        </w:rPr>
        <w:br/>
        <w:t>سعادت واقعی انسان و شرط پویایی جوامع بشری در سایه شناخت و کارآمد کردن سیره اولیای الهی است. پر آشکار است که سیره اولیای الهی به ویژه اهل بیت خاندان وحی (علیهم السلام) به عنوان متقن‌ترین آموزه‌های تربیتی و اساسی‌ترین مؤلفه در فرهنگ اسلامی است. شناخت واقعیت‌های زندگی آنان و بهره‌گیری از روش و منش و رفتار و گفتارشان می‌تواند زمینه‌های تعالی و سعادت واقعی انسان را فراهم سازد، از این‌رو پژوهش در آثار اولیای الهی به ویژه جست‌وجو در احوال خاندان پاک نبوت که در دامان پر مهر آنان کامل‌ترین انسان‌ها پرورش یافته‌اند به منظور الگوگیری از آنان ضرورت انکارناپذیر مراکز پژوهشی است.</w:t>
      </w:r>
      <w:r>
        <w:rPr>
          <w:rFonts w:cs="B Zar" w:hint="cs"/>
          <w:color w:val="000000"/>
          <w:sz w:val="36"/>
          <w:szCs w:val="36"/>
          <w:rtl/>
        </w:rPr>
        <w:br/>
        <w:t>گروه تاریخ و سیره مرکز تحقیقات حج در راستای</w:t>
      </w:r>
    </w:p>
    <w:p w:rsidR="00802A97" w:rsidRDefault="00802A97" w:rsidP="0061252B">
      <w:pPr>
        <w:bidi/>
        <w:divId w:val="2128771878"/>
        <w:rPr>
          <w:rFonts w:eastAsia="Times New Roman" w:cs="B Zar" w:hint="cs"/>
          <w:color w:val="000000"/>
          <w:sz w:val="36"/>
          <w:szCs w:val="36"/>
          <w:rtl/>
        </w:rPr>
      </w:pPr>
      <w:r>
        <w:rPr>
          <w:rFonts w:eastAsia="Times New Roman" w:cs="B Zar" w:hint="cs"/>
          <w:color w:val="000000"/>
          <w:sz w:val="36"/>
          <w:szCs w:val="36"/>
          <w:rtl/>
        </w:rPr>
        <w:t>ص: 7</w:t>
      </w:r>
      <w:r>
        <w:rPr>
          <w:rFonts w:eastAsia="Times New Roman" w:cs="B Zar" w:hint="cs"/>
          <w:color w:val="000000"/>
          <w:sz w:val="36"/>
          <w:szCs w:val="36"/>
          <w:rtl/>
        </w:rPr>
        <w:br/>
        <w:t>ایفای رسالت خود برای ترویج فرهنگ اصیل اهل‌بیت (علیهم السلام) دست به انتشار شرح حال عده‌ای از مردان و زنان انسان‌ساز زده است که از جمله آنان شرح حال حضرت خدیجه کبری (س) همسر گرامی و فداکار رسول خدا (ص) و مادر صدیقه طاهره (س) است.</w:t>
      </w:r>
      <w:r>
        <w:rPr>
          <w:rFonts w:eastAsia="Times New Roman" w:cs="B Zar" w:hint="cs"/>
          <w:color w:val="000000"/>
          <w:sz w:val="36"/>
          <w:szCs w:val="36"/>
          <w:rtl/>
        </w:rPr>
        <w:br/>
        <w:t>در پایان مرکز تحقیقات لازم می‌داند که از تلاش پژوهشگر محترم آقای حسین مرادی نسب (عضو گروه تاریخ پژوهشگاه حوزه و دانشگاه) و همه کسانی که در به ثمر رسیدن این اثر تلاش نموده‌اند، سپاسگزاری نماید.</w:t>
      </w:r>
      <w:r>
        <w:rPr>
          <w:rFonts w:eastAsia="Times New Roman" w:cs="B Zar" w:hint="cs"/>
          <w:color w:val="000000"/>
          <w:sz w:val="36"/>
          <w:szCs w:val="36"/>
          <w:rtl/>
        </w:rPr>
        <w:br/>
        <w:t>انه ولی التوفیق</w:t>
      </w:r>
      <w:r>
        <w:rPr>
          <w:rFonts w:eastAsia="Times New Roman" w:cs="B Zar" w:hint="cs"/>
          <w:color w:val="000000"/>
          <w:sz w:val="36"/>
          <w:szCs w:val="36"/>
          <w:rtl/>
        </w:rPr>
        <w:br/>
        <w:t>مرکز تحقیقات حج</w:t>
      </w:r>
      <w:r>
        <w:rPr>
          <w:rFonts w:eastAsia="Times New Roman" w:cs="B Zar" w:hint="cs"/>
          <w:color w:val="000000"/>
          <w:sz w:val="36"/>
          <w:szCs w:val="36"/>
          <w:rtl/>
        </w:rPr>
        <w:br/>
        <w:t>گروه تاریخ و سیره</w:t>
      </w:r>
    </w:p>
    <w:p w:rsidR="00802A97" w:rsidRDefault="00802A97" w:rsidP="0061252B">
      <w:pPr>
        <w:bidi/>
        <w:divId w:val="1256481288"/>
        <w:rPr>
          <w:rFonts w:eastAsia="Times New Roman" w:cs="B Zar" w:hint="cs"/>
          <w:color w:val="000000"/>
          <w:sz w:val="36"/>
          <w:szCs w:val="36"/>
          <w:rtl/>
        </w:rPr>
      </w:pPr>
      <w:r>
        <w:rPr>
          <w:rFonts w:eastAsia="Times New Roman" w:cs="B Zar" w:hint="cs"/>
          <w:color w:val="000000"/>
          <w:sz w:val="36"/>
          <w:szCs w:val="36"/>
          <w:rtl/>
        </w:rPr>
        <w:t>ص: 8</w:t>
      </w:r>
    </w:p>
    <w:p w:rsidR="00802A97" w:rsidRDefault="00802A97" w:rsidP="0061252B">
      <w:pPr>
        <w:pStyle w:val="Heading2"/>
        <w:shd w:val="clear" w:color="auto" w:fill="FFFFFF"/>
        <w:bidi/>
        <w:divId w:val="1256481288"/>
        <w:rPr>
          <w:rFonts w:eastAsia="Times New Roman" w:cs="B Titr" w:hint="cs"/>
          <w:b w:val="0"/>
          <w:bCs w:val="0"/>
          <w:color w:val="008000"/>
          <w:sz w:val="32"/>
          <w:szCs w:val="32"/>
          <w:rtl/>
        </w:rPr>
      </w:pPr>
      <w:r>
        <w:rPr>
          <w:rFonts w:eastAsia="Times New Roman" w:cs="B Titr" w:hint="cs"/>
          <w:b w:val="0"/>
          <w:bCs w:val="0"/>
          <w:color w:val="008000"/>
          <w:sz w:val="32"/>
          <w:szCs w:val="32"/>
          <w:rtl/>
        </w:rPr>
        <w:t>مقدمه‌</w:t>
      </w:r>
    </w:p>
    <w:p w:rsidR="00802A97" w:rsidRDefault="00802A97" w:rsidP="0061252B">
      <w:pPr>
        <w:pStyle w:val="NormalWeb"/>
        <w:bidi/>
        <w:divId w:val="1256481288"/>
        <w:rPr>
          <w:rFonts w:cs="B Zar" w:hint="cs"/>
          <w:color w:val="000000"/>
          <w:sz w:val="36"/>
          <w:szCs w:val="36"/>
          <w:rtl/>
        </w:rPr>
      </w:pPr>
      <w:r>
        <w:rPr>
          <w:rFonts w:cs="B Zar" w:hint="cs"/>
          <w:color w:val="000000"/>
          <w:sz w:val="36"/>
          <w:szCs w:val="36"/>
          <w:rtl/>
        </w:rPr>
        <w:t>حضرت خدیجه از زنان برجسته تاریخ دوران جاهلیت و بعثت بود که توانست بر قله‌های بلند انسانیت و معنویت پای بگذارد. او با گذشتن از مال و ثروتش و با راندن خواستگاران توان‌گر روزگار خود، ایثار و فداکاری را به مسلمانان آموخت. حضرت خدیجه پس از شناخت حضرت محمد (ص)، ایشان را به همسری خود برگزید و حضرت خدیجه نیز همه زندگی‌اش را در راه تحقق هدف‌های همسرش به کار بست.</w:t>
      </w:r>
      <w:r>
        <w:rPr>
          <w:rFonts w:cs="B Zar" w:hint="cs"/>
          <w:color w:val="000000"/>
          <w:sz w:val="36"/>
          <w:szCs w:val="36"/>
          <w:rtl/>
        </w:rPr>
        <w:br/>
        <w:t>حضرت خدیجه، نخستین کس از ایمان آورندگان به رسول خدا (ص) بود و از همین روی در جایگاه یکی از زنان برتر بهشت و برگزیده نشست. رحلت او، بار اندوه سنگینی بر شانه‌های رسول خدا نهاد و تنها یاد فداکاری‌های همسرش می‌توانست به او آرامش دهد.</w:t>
      </w:r>
    </w:p>
    <w:p w:rsidR="00802A97" w:rsidRDefault="00802A97" w:rsidP="0061252B">
      <w:pPr>
        <w:bidi/>
        <w:divId w:val="238173677"/>
        <w:rPr>
          <w:rFonts w:eastAsia="Times New Roman" w:cs="B Zar" w:hint="cs"/>
          <w:color w:val="000000"/>
          <w:sz w:val="36"/>
          <w:szCs w:val="36"/>
          <w:rtl/>
        </w:rPr>
      </w:pPr>
      <w:r>
        <w:rPr>
          <w:rFonts w:eastAsia="Times New Roman" w:cs="B Zar" w:hint="cs"/>
          <w:color w:val="000000"/>
          <w:sz w:val="36"/>
          <w:szCs w:val="36"/>
          <w:rtl/>
        </w:rPr>
        <w:t>ص: 9</w:t>
      </w:r>
      <w:r>
        <w:rPr>
          <w:rFonts w:eastAsia="Times New Roman" w:cs="B Zar" w:hint="cs"/>
          <w:color w:val="000000"/>
          <w:sz w:val="36"/>
          <w:szCs w:val="36"/>
          <w:rtl/>
        </w:rPr>
        <w:br/>
        <w:t>رسول خدا با دیدن دوستان خدیجه (س) یا هنگامی که سخنی از او در میان می‌آمد، از او به نیکی یاد می‌کرد و خاطره فداکاری‌های او را در یاد می‌آورد. حضرت خدیجه (س) و دختر گرامی‌اش، حضرت صدیقه طاهره (س) بهترین الگوی زنان مسلمان در زمینه‌های گوناگون مانند ازدواج، صبر، فداکاری، تربیت فرزند و ده‌ها خصلت پسندیده دیگرند.</w:t>
      </w:r>
      <w:r>
        <w:rPr>
          <w:rFonts w:eastAsia="Times New Roman" w:cs="B Zar" w:hint="cs"/>
          <w:color w:val="000000"/>
          <w:sz w:val="36"/>
          <w:szCs w:val="36"/>
          <w:rtl/>
        </w:rPr>
        <w:br/>
        <w:t>از این رو، مسلمانان با پیروی از چنین الگوهایی، می‌توانند به کمال انسانیت و معنویت دست یابند و در کنار همسران با ایمانشان، همواره قله‌های بلند انسانیت را درنوردند، رنگی خدایی به زندگی خود بدهند و به پرورش فرزندانی سرنوشت‌ساز و تأثیرگذار بپردازند.</w:t>
      </w:r>
    </w:p>
    <w:p w:rsidR="00802A97" w:rsidRDefault="00802A97" w:rsidP="0061252B">
      <w:pPr>
        <w:bidi/>
        <w:divId w:val="1892575086"/>
        <w:rPr>
          <w:rFonts w:eastAsia="Times New Roman" w:cs="B Zar" w:hint="cs"/>
          <w:color w:val="000000"/>
          <w:sz w:val="36"/>
          <w:szCs w:val="36"/>
          <w:rtl/>
        </w:rPr>
      </w:pPr>
      <w:r>
        <w:rPr>
          <w:rFonts w:eastAsia="Times New Roman" w:cs="B Zar" w:hint="cs"/>
          <w:color w:val="000000"/>
          <w:sz w:val="36"/>
          <w:szCs w:val="36"/>
          <w:rtl/>
        </w:rPr>
        <w:t>ص: 10</w:t>
      </w:r>
    </w:p>
    <w:p w:rsidR="00802A97" w:rsidRDefault="00802A97" w:rsidP="0061252B">
      <w:pPr>
        <w:pStyle w:val="Heading2"/>
        <w:shd w:val="clear" w:color="auto" w:fill="FFFFFF"/>
        <w:bidi/>
        <w:divId w:val="1892575086"/>
        <w:rPr>
          <w:rFonts w:eastAsia="Times New Roman" w:cs="B Titr" w:hint="cs"/>
          <w:b w:val="0"/>
          <w:bCs w:val="0"/>
          <w:color w:val="008000"/>
          <w:sz w:val="32"/>
          <w:szCs w:val="32"/>
          <w:rtl/>
        </w:rPr>
      </w:pPr>
      <w:r>
        <w:rPr>
          <w:rFonts w:eastAsia="Times New Roman" w:cs="B Titr" w:hint="cs"/>
          <w:b w:val="0"/>
          <w:bCs w:val="0"/>
          <w:color w:val="008000"/>
          <w:sz w:val="32"/>
          <w:szCs w:val="32"/>
          <w:rtl/>
        </w:rPr>
        <w:t>خاندان‌</w:t>
      </w:r>
    </w:p>
    <w:p w:rsidR="00802A97" w:rsidRDefault="00802A97" w:rsidP="0061252B">
      <w:pPr>
        <w:pStyle w:val="NormalWeb"/>
        <w:bidi/>
        <w:spacing w:after="360" w:afterAutospacing="0"/>
        <w:divId w:val="1892575086"/>
        <w:rPr>
          <w:rFonts w:cs="B Zar" w:hint="cs"/>
          <w:color w:val="000000"/>
          <w:sz w:val="36"/>
          <w:szCs w:val="36"/>
          <w:rtl/>
        </w:rPr>
      </w:pPr>
      <w:r>
        <w:rPr>
          <w:rFonts w:cs="B Zar" w:hint="cs"/>
          <w:color w:val="000000"/>
          <w:sz w:val="36"/>
          <w:szCs w:val="36"/>
          <w:rtl/>
        </w:rPr>
        <w:t xml:space="preserve">حضرت خدیجه (س)، فرزند «خویلد بن اسد بن عبدالعزّی بن‌قصی بن‌کلاب» از قبیله «قریش» </w:t>
      </w:r>
      <w:hyperlink w:anchor="p10i1" w:history="1">
        <w:r>
          <w:rPr>
            <w:rStyle w:val="Hyperlink"/>
            <w:rFonts w:cs="B Zar" w:hint="cs"/>
            <w:sz w:val="36"/>
            <w:szCs w:val="36"/>
            <w:rtl/>
          </w:rPr>
          <w:t>(1)</w:t>
        </w:r>
      </w:hyperlink>
      <w:r>
        <w:rPr>
          <w:rFonts w:cs="B Zar" w:hint="cs"/>
          <w:color w:val="000000"/>
          <w:sz w:val="36"/>
          <w:szCs w:val="36"/>
          <w:rtl/>
        </w:rPr>
        <w:t xml:space="preserve"> و «عبدالعزی» برادر «عبد مناف» بود. پدر آن دو به «قصی بن‌کلاب» نسب می‌برد و تبار جد مشترک رسول خدا (ص) با چهار واسطه و حضرت خدیجه با سه واسطه به «قصی بن‌کلاب» می‌رسید. «خویلد»، پدر خدیجه در برابر «تُبَّع» ایستاد؛ زیرا آنان می‌خواستند حجرالاسود را با خود به «یمن» ببرند.</w:t>
      </w:r>
      <w:r>
        <w:rPr>
          <w:rFonts w:cs="B Zar" w:hint="cs"/>
          <w:color w:val="000000"/>
          <w:sz w:val="36"/>
          <w:szCs w:val="36"/>
          <w:rtl/>
        </w:rPr>
        <w:br/>
        <w:t>«ابن اسحاق» در کتاب سیره‌اش می‌نویسد: گروهی از قریشیان نزد خویلد آمدند و به او گفتند «تبع» قصد دارد حجرالاسود را همراه خود به یمن ببرد. خویلد</w:t>
      </w:r>
    </w:p>
    <w:p w:rsidR="00802A97" w:rsidRDefault="00802A97" w:rsidP="0061252B">
      <w:pPr>
        <w:bidi/>
        <w:divId w:val="1892575086"/>
        <w:rPr>
          <w:rFonts w:eastAsia="Times New Roman" w:cs="B Zar" w:hint="cs"/>
          <w:color w:val="000000"/>
          <w:sz w:val="36"/>
          <w:szCs w:val="36"/>
          <w:rtl/>
        </w:rPr>
      </w:pPr>
      <w:r>
        <w:rPr>
          <w:rFonts w:eastAsia="Times New Roman" w:cs="B Zar" w:hint="cs"/>
          <w:color w:val="000000"/>
          <w:sz w:val="36"/>
          <w:szCs w:val="36"/>
        </w:rPr>
        <w:pict>
          <v:rect id="_x0000_i1026" style="width:0;height:1.5pt" o:hralign="right" o:hrstd="t" o:hr="t" fillcolor="#a0a0a0" stroked="f"/>
        </w:pict>
      </w:r>
    </w:p>
    <w:p w:rsidR="00802A97" w:rsidRDefault="00802A97" w:rsidP="0061252B">
      <w:pPr>
        <w:pStyle w:val="NormalWeb"/>
        <w:bidi/>
        <w:divId w:val="1892575086"/>
        <w:rPr>
          <w:rFonts w:cs="B Zar" w:hint="cs"/>
          <w:color w:val="000000"/>
          <w:sz w:val="36"/>
          <w:szCs w:val="36"/>
          <w:rtl/>
        </w:rPr>
      </w:pPr>
      <w:bookmarkStart w:id="1" w:name="p10i1"/>
      <w:r>
        <w:rPr>
          <w:rFonts w:cs="B Zar" w:hint="cs"/>
          <w:color w:val="000000"/>
          <w:sz w:val="36"/>
          <w:szCs w:val="36"/>
          <w:rtl/>
        </w:rPr>
        <w:t>1- جمهرة انساب العرب، ابن حزم، ص 120؛ الانساب، سمعانی، ج 1، ص 215.</w:t>
      </w:r>
    </w:p>
    <w:p w:rsidR="00802A97" w:rsidRDefault="00802A97" w:rsidP="0061252B">
      <w:pPr>
        <w:bidi/>
        <w:spacing w:after="360"/>
        <w:divId w:val="1201624967"/>
        <w:rPr>
          <w:rFonts w:eastAsia="Times New Roman" w:cs="B Zar" w:hint="cs"/>
          <w:color w:val="000000"/>
          <w:sz w:val="36"/>
          <w:szCs w:val="36"/>
          <w:rtl/>
        </w:rPr>
      </w:pPr>
      <w:r>
        <w:rPr>
          <w:rFonts w:eastAsia="Times New Roman" w:cs="B Zar" w:hint="cs"/>
          <w:color w:val="000000"/>
          <w:sz w:val="36"/>
          <w:szCs w:val="36"/>
          <w:rtl/>
        </w:rPr>
        <w:t>ص: 11</w:t>
      </w:r>
      <w:r>
        <w:rPr>
          <w:rFonts w:eastAsia="Times New Roman" w:cs="B Zar" w:hint="cs"/>
          <w:color w:val="000000"/>
          <w:sz w:val="36"/>
          <w:szCs w:val="36"/>
          <w:rtl/>
        </w:rPr>
        <w:br/>
        <w:t>گفت: «مرگ، نیکوتر از این است». او شمشیر برداشت و قریشیان نیز شمشیر برداشتند و با او به راه افتادند و نزد «تُبَّع» آمدند و گفتند شما را با رکن حجر چه‌کار؟ او گفت: «می‌خواهم آن را برای قومم ببرم». قریش گفتند: «مرگ نزدیک‌تر از این است». سپس نزد رکن آمدند و میان رکن و تُبَّع حائل شدند. خویلد در این‌باره شعری گفت: «مرا سرزنش نکنید تا نزد بیت با آنان بجنگم؛ زیرا عذری ندارم و شمشیر در نزدم است».</w:t>
      </w:r>
      <w:r>
        <w:rPr>
          <w:rFonts w:eastAsia="Times New Roman" w:cs="B Zar" w:hint="cs"/>
          <w:color w:val="000000"/>
          <w:sz w:val="36"/>
          <w:szCs w:val="36"/>
          <w:rtl/>
        </w:rPr>
        <w:br/>
        <w:t xml:space="preserve">ایستادگی خویلد و یارانش، تُبَّع را به وحشت انداخت. او پس از این واقعه در خواب دید که آنان او را لعنت و به هلاکت تهدیدش می‌کنند. پدرِ خویلد (جد حضرت خدیجه) در روزگار جاهلیت در جنگ فجار کشته شد. </w:t>
      </w:r>
      <w:bookmarkEnd w:id="1"/>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11</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مادر حضرت خدیجه، «فاطمة بنت زائد» بود </w:t>
      </w:r>
      <w:hyperlink w:anchor="p11i2" w:history="1">
        <w:r>
          <w:rPr>
            <w:rStyle w:val="Hyperlink"/>
            <w:rFonts w:eastAsia="Times New Roman" w:cs="B Zar" w:hint="cs"/>
            <w:sz w:val="36"/>
            <w:szCs w:val="36"/>
            <w:rtl/>
          </w:rPr>
          <w:t>(2)</w:t>
        </w:r>
      </w:hyperlink>
      <w:r>
        <w:rPr>
          <w:rFonts w:eastAsia="Times New Roman" w:cs="B Zar" w:hint="cs"/>
          <w:color w:val="000000"/>
          <w:sz w:val="36"/>
          <w:szCs w:val="36"/>
          <w:rtl/>
        </w:rPr>
        <w:t xml:space="preserve"> که نسبش به «عامر بن لؤی» می‌رسید. از این رو، پدر و مادر حضرت خدیجه از خانواده‌های اصیل قریش و در حسب و نسب، از برترین افراد آن دوران به شمار می‌آمدند.</w:t>
      </w:r>
    </w:p>
    <w:p w:rsidR="00802A97" w:rsidRDefault="00802A97" w:rsidP="0061252B">
      <w:pPr>
        <w:bidi/>
        <w:divId w:val="1201624967"/>
        <w:rPr>
          <w:rFonts w:eastAsia="Times New Roman" w:cs="B Zar" w:hint="cs"/>
          <w:color w:val="000000"/>
          <w:sz w:val="36"/>
          <w:szCs w:val="36"/>
          <w:rtl/>
        </w:rPr>
      </w:pPr>
      <w:r>
        <w:rPr>
          <w:rFonts w:eastAsia="Times New Roman" w:cs="B Zar" w:hint="cs"/>
          <w:color w:val="000000"/>
          <w:sz w:val="36"/>
          <w:szCs w:val="36"/>
        </w:rPr>
        <w:pict>
          <v:rect id="_x0000_i1027" style="width:0;height:1.5pt" o:hralign="right" o:hrstd="t" o:hr="t" fillcolor="#a0a0a0" stroked="f"/>
        </w:pict>
      </w:r>
    </w:p>
    <w:p w:rsidR="00802A97" w:rsidRDefault="00802A97" w:rsidP="0061252B">
      <w:pPr>
        <w:pStyle w:val="NormalWeb"/>
        <w:bidi/>
        <w:divId w:val="1201624967"/>
        <w:rPr>
          <w:rFonts w:cs="B Zar" w:hint="cs"/>
          <w:color w:val="000000"/>
          <w:sz w:val="36"/>
          <w:szCs w:val="36"/>
          <w:rtl/>
        </w:rPr>
      </w:pPr>
      <w:bookmarkStart w:id="2" w:name="p11i1"/>
      <w:r>
        <w:rPr>
          <w:rFonts w:cs="B Zar" w:hint="cs"/>
          <w:color w:val="000000"/>
          <w:sz w:val="36"/>
          <w:szCs w:val="36"/>
          <w:rtl/>
        </w:rPr>
        <w:t>1- تاریخ الیعقوبی، یعقوبی، ج 2، ص 21.</w:t>
      </w:r>
      <w:r>
        <w:rPr>
          <w:rFonts w:cs="B Zar" w:hint="cs"/>
          <w:color w:val="000000"/>
          <w:sz w:val="36"/>
          <w:szCs w:val="36"/>
          <w:rtl/>
        </w:rPr>
        <w:br/>
      </w:r>
      <w:bookmarkStart w:id="3" w:name="p11i2"/>
      <w:bookmarkEnd w:id="2"/>
      <w:r>
        <w:rPr>
          <w:rFonts w:cs="B Zar" w:hint="cs"/>
          <w:color w:val="000000"/>
          <w:sz w:val="36"/>
          <w:szCs w:val="36"/>
          <w:rtl/>
        </w:rPr>
        <w:t>2- المحبر، محمد بن حبیب، ص 77؛ المعارف، ابن قتیبه، ص 219؛ انساب الاشراف، بلاذری، ج 2، ص 23.</w:t>
      </w:r>
    </w:p>
    <w:p w:rsidR="00802A97" w:rsidRDefault="00802A97" w:rsidP="0061252B">
      <w:pPr>
        <w:bidi/>
        <w:spacing w:after="360"/>
        <w:divId w:val="200679248"/>
        <w:rPr>
          <w:rFonts w:eastAsia="Times New Roman" w:cs="B Zar" w:hint="cs"/>
          <w:color w:val="000000"/>
          <w:sz w:val="36"/>
          <w:szCs w:val="36"/>
          <w:rtl/>
        </w:rPr>
      </w:pPr>
      <w:r>
        <w:rPr>
          <w:rFonts w:eastAsia="Times New Roman" w:cs="B Zar" w:hint="cs"/>
          <w:color w:val="000000"/>
          <w:sz w:val="36"/>
          <w:szCs w:val="36"/>
          <w:rtl/>
        </w:rPr>
        <w:t>ص: 12</w:t>
      </w:r>
      <w:r>
        <w:rPr>
          <w:rFonts w:eastAsia="Times New Roman" w:cs="B Zar" w:hint="cs"/>
          <w:color w:val="000000"/>
          <w:sz w:val="36"/>
          <w:szCs w:val="36"/>
          <w:rtl/>
        </w:rPr>
        <w:br/>
        <w:t xml:space="preserve">«نوفل»، «حزام» و «عوام» </w:t>
      </w:r>
      <w:bookmarkEnd w:id="3"/>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12</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برادران حضرت خدیجه و «هاله»، «رفیقة» و «ام امیمة بنت بجاد» </w:t>
      </w:r>
      <w:hyperlink w:anchor="p12i2" w:history="1">
        <w:r>
          <w:rPr>
            <w:rStyle w:val="Hyperlink"/>
            <w:rFonts w:eastAsia="Times New Roman" w:cs="B Zar" w:hint="cs"/>
            <w:sz w:val="36"/>
            <w:szCs w:val="36"/>
            <w:rtl/>
          </w:rPr>
          <w:t>(2)</w:t>
        </w:r>
      </w:hyperlink>
      <w:r>
        <w:rPr>
          <w:rFonts w:eastAsia="Times New Roman" w:cs="B Zar" w:hint="cs"/>
          <w:color w:val="000000"/>
          <w:sz w:val="36"/>
          <w:szCs w:val="36"/>
          <w:rtl/>
        </w:rPr>
        <w:t xml:space="preserve"> خواهران او بودند، اما «نوفل» که او را «اسد قریش» یا «اسد المطیّبین» می‌خواندند، در جنگ بدر به دست علی (ع) یا برادرزاده‌اش «زبیر» کشته شد. </w:t>
      </w:r>
      <w:hyperlink w:anchor="p12i3" w:history="1">
        <w:r>
          <w:rPr>
            <w:rStyle w:val="Hyperlink"/>
            <w:rFonts w:eastAsia="Times New Roman" w:cs="B Zar" w:hint="cs"/>
            <w:sz w:val="36"/>
            <w:szCs w:val="36"/>
            <w:rtl/>
          </w:rPr>
          <w:t>(3)</w:t>
        </w:r>
      </w:hyperlink>
      <w:r>
        <w:rPr>
          <w:rFonts w:eastAsia="Times New Roman" w:cs="B Zar" w:hint="cs"/>
          <w:color w:val="000000"/>
          <w:sz w:val="36"/>
          <w:szCs w:val="36"/>
          <w:rtl/>
        </w:rPr>
        <w:t xml:space="preserve"> نوفل، فرزندی به نام «ورقه» داشت و «عوام» برادر دیگر حضرت خدیجه و پدر زبیر </w:t>
      </w:r>
      <w:hyperlink w:anchor="p12i4" w:history="1">
        <w:r>
          <w:rPr>
            <w:rStyle w:val="Hyperlink"/>
            <w:rFonts w:eastAsia="Times New Roman" w:cs="B Zar" w:hint="cs"/>
            <w:sz w:val="36"/>
            <w:szCs w:val="36"/>
            <w:rtl/>
          </w:rPr>
          <w:t>(4)</w:t>
        </w:r>
      </w:hyperlink>
      <w:r>
        <w:rPr>
          <w:rFonts w:eastAsia="Times New Roman" w:cs="B Zar" w:hint="cs"/>
          <w:color w:val="000000"/>
          <w:sz w:val="36"/>
          <w:szCs w:val="36"/>
          <w:rtl/>
        </w:rPr>
        <w:t xml:space="preserve">، در جنگ فجار کشته شد. </w:t>
      </w:r>
      <w:hyperlink w:anchor="p12i5" w:history="1">
        <w:r>
          <w:rPr>
            <w:rStyle w:val="Hyperlink"/>
            <w:rFonts w:eastAsia="Times New Roman" w:cs="B Zar" w:hint="cs"/>
            <w:sz w:val="36"/>
            <w:szCs w:val="36"/>
            <w:rtl/>
          </w:rPr>
          <w:t>(5)</w:t>
        </w:r>
      </w:hyperlink>
      <w:r>
        <w:rPr>
          <w:rFonts w:eastAsia="Times New Roman" w:cs="B Zar" w:hint="cs"/>
          <w:color w:val="000000"/>
          <w:sz w:val="36"/>
          <w:szCs w:val="36"/>
          <w:rtl/>
        </w:rPr>
        <w:t xml:space="preserve"> «حزام»، برادر دیگر خدیجه بود که فرزندش «حکیم بن‌حزام» از یاران رسول خدا (ص) به شمار می‌رفت و از معمّرین خوانده شده است؛ زیرا او شصت سال در دوران جاهلیت و شصت سال در روزگار اسلام زیست. «دارالندوه» از املاک او بود که بعدها آن را به معاویه فروخت. </w:t>
      </w:r>
      <w:hyperlink w:anchor="p12i6" w:history="1">
        <w:r>
          <w:rPr>
            <w:rStyle w:val="Hyperlink"/>
            <w:rFonts w:eastAsia="Times New Roman" w:cs="B Zar" w:hint="cs"/>
            <w:sz w:val="36"/>
            <w:szCs w:val="36"/>
            <w:rtl/>
          </w:rPr>
          <w:t>(6)</w:t>
        </w:r>
      </w:hyperlink>
    </w:p>
    <w:p w:rsidR="00802A97" w:rsidRDefault="00802A97" w:rsidP="0061252B">
      <w:pPr>
        <w:bidi/>
        <w:divId w:val="200679248"/>
        <w:rPr>
          <w:rFonts w:eastAsia="Times New Roman" w:cs="B Zar" w:hint="cs"/>
          <w:color w:val="000000"/>
          <w:sz w:val="36"/>
          <w:szCs w:val="36"/>
          <w:rtl/>
        </w:rPr>
      </w:pPr>
      <w:r>
        <w:rPr>
          <w:rFonts w:eastAsia="Times New Roman" w:cs="B Zar" w:hint="cs"/>
          <w:color w:val="000000"/>
          <w:sz w:val="36"/>
          <w:szCs w:val="36"/>
        </w:rPr>
        <w:pict>
          <v:rect id="_x0000_i1028" style="width:0;height:1.5pt" o:hralign="right" o:hrstd="t" o:hr="t" fillcolor="#a0a0a0" stroked="f"/>
        </w:pict>
      </w:r>
    </w:p>
    <w:p w:rsidR="00802A97" w:rsidRDefault="00802A97" w:rsidP="0061252B">
      <w:pPr>
        <w:pStyle w:val="NormalWeb"/>
        <w:bidi/>
        <w:divId w:val="200679248"/>
        <w:rPr>
          <w:rFonts w:cs="B Zar" w:hint="cs"/>
          <w:color w:val="000000"/>
          <w:sz w:val="36"/>
          <w:szCs w:val="36"/>
          <w:rtl/>
        </w:rPr>
      </w:pPr>
      <w:bookmarkStart w:id="4" w:name="p12i1"/>
      <w:r>
        <w:rPr>
          <w:rFonts w:cs="B Zar" w:hint="cs"/>
          <w:color w:val="000000"/>
          <w:sz w:val="36"/>
          <w:szCs w:val="36"/>
          <w:rtl/>
        </w:rPr>
        <w:t>1- المعارف، ص 219؛ جمهرة انساب العرب، ص 120.</w:t>
      </w:r>
      <w:r>
        <w:rPr>
          <w:rFonts w:cs="B Zar" w:hint="cs"/>
          <w:color w:val="000000"/>
          <w:sz w:val="36"/>
          <w:szCs w:val="36"/>
          <w:rtl/>
        </w:rPr>
        <w:br/>
      </w:r>
      <w:bookmarkStart w:id="5" w:name="p12i2"/>
      <w:bookmarkEnd w:id="4"/>
      <w:r>
        <w:rPr>
          <w:rFonts w:cs="B Zar" w:hint="cs"/>
          <w:color w:val="000000"/>
          <w:sz w:val="36"/>
          <w:szCs w:val="36"/>
          <w:rtl/>
        </w:rPr>
        <w:t>2- جمهرة انساب العرب، ص 120.</w:t>
      </w:r>
      <w:r>
        <w:rPr>
          <w:rFonts w:cs="B Zar" w:hint="cs"/>
          <w:color w:val="000000"/>
          <w:sz w:val="36"/>
          <w:szCs w:val="36"/>
          <w:rtl/>
        </w:rPr>
        <w:br/>
      </w:r>
      <w:bookmarkStart w:id="6" w:name="p12i3"/>
      <w:bookmarkEnd w:id="5"/>
      <w:r>
        <w:rPr>
          <w:rFonts w:cs="B Zar" w:hint="cs"/>
          <w:color w:val="000000"/>
          <w:sz w:val="36"/>
          <w:szCs w:val="36"/>
          <w:rtl/>
        </w:rPr>
        <w:t>3- همان.</w:t>
      </w:r>
      <w:r>
        <w:rPr>
          <w:rFonts w:cs="B Zar" w:hint="cs"/>
          <w:color w:val="000000"/>
          <w:sz w:val="36"/>
          <w:szCs w:val="36"/>
          <w:rtl/>
        </w:rPr>
        <w:br/>
      </w:r>
      <w:bookmarkStart w:id="7" w:name="p12i4"/>
      <w:bookmarkEnd w:id="6"/>
      <w:r>
        <w:rPr>
          <w:rFonts w:cs="B Zar" w:hint="cs"/>
          <w:color w:val="000000"/>
          <w:sz w:val="36"/>
          <w:szCs w:val="36"/>
          <w:rtl/>
        </w:rPr>
        <w:t>4- همان، ص 121.</w:t>
      </w:r>
      <w:r>
        <w:rPr>
          <w:rFonts w:cs="B Zar" w:hint="cs"/>
          <w:color w:val="000000"/>
          <w:sz w:val="36"/>
          <w:szCs w:val="36"/>
          <w:rtl/>
        </w:rPr>
        <w:br/>
      </w:r>
      <w:bookmarkStart w:id="8" w:name="p12i5"/>
      <w:bookmarkEnd w:id="7"/>
      <w:r>
        <w:rPr>
          <w:rFonts w:cs="B Zar" w:hint="cs"/>
          <w:color w:val="000000"/>
          <w:sz w:val="36"/>
          <w:szCs w:val="36"/>
          <w:rtl/>
        </w:rPr>
        <w:t>5- البدء و التاریخ، مقدسی، ج 5، ص 83.</w:t>
      </w:r>
      <w:r>
        <w:rPr>
          <w:rFonts w:cs="B Zar" w:hint="cs"/>
          <w:color w:val="000000"/>
          <w:sz w:val="36"/>
          <w:szCs w:val="36"/>
          <w:rtl/>
        </w:rPr>
        <w:br/>
      </w:r>
      <w:bookmarkStart w:id="9" w:name="p12i6"/>
      <w:bookmarkEnd w:id="8"/>
      <w:r>
        <w:rPr>
          <w:rFonts w:cs="B Zar" w:hint="cs"/>
          <w:color w:val="000000"/>
          <w:sz w:val="36"/>
          <w:szCs w:val="36"/>
          <w:rtl/>
        </w:rPr>
        <w:t>6- جمهرة انساب العرب، ص 121.</w:t>
      </w:r>
    </w:p>
    <w:p w:rsidR="00802A97" w:rsidRDefault="00802A97" w:rsidP="0061252B">
      <w:pPr>
        <w:bidi/>
        <w:divId w:val="1665014072"/>
        <w:rPr>
          <w:rFonts w:eastAsia="Times New Roman" w:cs="B Zar" w:hint="cs"/>
          <w:color w:val="000000"/>
          <w:sz w:val="36"/>
          <w:szCs w:val="36"/>
          <w:rtl/>
        </w:rPr>
      </w:pPr>
      <w:r>
        <w:rPr>
          <w:rFonts w:eastAsia="Times New Roman" w:cs="B Zar" w:hint="cs"/>
          <w:color w:val="000000"/>
          <w:sz w:val="36"/>
          <w:szCs w:val="36"/>
          <w:rtl/>
        </w:rPr>
        <w:t>ص: 13</w:t>
      </w:r>
    </w:p>
    <w:p w:rsidR="00802A97" w:rsidRDefault="00802A97" w:rsidP="0061252B">
      <w:pPr>
        <w:bidi/>
        <w:divId w:val="1856268111"/>
        <w:rPr>
          <w:rFonts w:eastAsia="Times New Roman" w:cs="B Zar" w:hint="cs"/>
          <w:color w:val="000000"/>
          <w:sz w:val="36"/>
          <w:szCs w:val="36"/>
          <w:rtl/>
        </w:rPr>
      </w:pPr>
      <w:r>
        <w:rPr>
          <w:rFonts w:eastAsia="Times New Roman" w:cs="B Zar" w:hint="cs"/>
          <w:color w:val="000000"/>
          <w:sz w:val="36"/>
          <w:szCs w:val="36"/>
          <w:rtl/>
        </w:rPr>
        <w:t>ص: 14</w:t>
      </w:r>
    </w:p>
    <w:p w:rsidR="00802A97" w:rsidRDefault="00802A97" w:rsidP="0061252B">
      <w:pPr>
        <w:pStyle w:val="Heading2"/>
        <w:shd w:val="clear" w:color="auto" w:fill="FFFFFF"/>
        <w:bidi/>
        <w:divId w:val="1856268111"/>
        <w:rPr>
          <w:rFonts w:eastAsia="Times New Roman" w:cs="B Titr" w:hint="cs"/>
          <w:b w:val="0"/>
          <w:bCs w:val="0"/>
          <w:color w:val="008000"/>
          <w:sz w:val="32"/>
          <w:szCs w:val="32"/>
          <w:rtl/>
        </w:rPr>
      </w:pPr>
      <w:r>
        <w:rPr>
          <w:rFonts w:eastAsia="Times New Roman" w:cs="B Titr" w:hint="cs"/>
          <w:b w:val="0"/>
          <w:bCs w:val="0"/>
          <w:color w:val="008000"/>
          <w:sz w:val="32"/>
          <w:szCs w:val="32"/>
          <w:rtl/>
        </w:rPr>
        <w:t>شخصیت و جایگاه‌</w:t>
      </w:r>
    </w:p>
    <w:p w:rsidR="00802A97" w:rsidRDefault="00802A97" w:rsidP="0061252B">
      <w:pPr>
        <w:pStyle w:val="NormalWeb"/>
        <w:bidi/>
        <w:spacing w:after="360" w:afterAutospacing="0"/>
        <w:divId w:val="1856268111"/>
        <w:rPr>
          <w:rFonts w:cs="B Zar" w:hint="cs"/>
          <w:color w:val="000000"/>
          <w:sz w:val="36"/>
          <w:szCs w:val="36"/>
          <w:rtl/>
        </w:rPr>
      </w:pPr>
      <w:r>
        <w:rPr>
          <w:rFonts w:cs="B Zar" w:hint="cs"/>
          <w:color w:val="000000"/>
          <w:sz w:val="36"/>
          <w:szCs w:val="36"/>
          <w:rtl/>
        </w:rPr>
        <w:t xml:space="preserve">مردم مکه حضرت خدیجه را می‌شناختند و او نزد قریش از جایگاه بلندی برخودار بود و بانویی شریف، ثروت‌مند، بازرگان و تاجر </w:t>
      </w:r>
      <w:bookmarkEnd w:id="9"/>
      <w:r>
        <w:rPr>
          <w:rFonts w:cs="B Zar"/>
          <w:color w:val="000000"/>
          <w:sz w:val="36"/>
          <w:szCs w:val="36"/>
          <w:rtl/>
        </w:rPr>
        <w:fldChar w:fldCharType="begin"/>
      </w:r>
      <w:r>
        <w:rPr>
          <w:rFonts w:cs="B Zar"/>
          <w:color w:val="000000"/>
          <w:sz w:val="36"/>
          <w:szCs w:val="36"/>
          <w:rtl/>
        </w:rPr>
        <w:instrText xml:space="preserve"> </w:instrText>
      </w:r>
      <w:r>
        <w:rPr>
          <w:rFonts w:cs="B Zar"/>
          <w:color w:val="000000"/>
          <w:sz w:val="36"/>
          <w:szCs w:val="36"/>
        </w:rPr>
        <w:instrText>HYPERLINK "" \l "p</w:instrText>
      </w:r>
      <w:r>
        <w:rPr>
          <w:rFonts w:cs="B Zar"/>
          <w:color w:val="000000"/>
          <w:sz w:val="36"/>
          <w:szCs w:val="36"/>
          <w:rtl/>
        </w:rPr>
        <w:instrText>14</w:instrText>
      </w:r>
      <w:r>
        <w:rPr>
          <w:rFonts w:cs="B Zar"/>
          <w:color w:val="000000"/>
          <w:sz w:val="36"/>
          <w:szCs w:val="36"/>
        </w:rPr>
        <w:instrText>i</w:instrText>
      </w:r>
      <w:r>
        <w:rPr>
          <w:rFonts w:cs="B Zar"/>
          <w:color w:val="000000"/>
          <w:sz w:val="36"/>
          <w:szCs w:val="36"/>
          <w:rtl/>
        </w:rPr>
        <w:instrText xml:space="preserve">1" </w:instrText>
      </w:r>
      <w:r>
        <w:rPr>
          <w:rFonts w:cs="B Zar"/>
          <w:color w:val="000000"/>
          <w:sz w:val="36"/>
          <w:szCs w:val="36"/>
          <w:rtl/>
        </w:rPr>
        <w:fldChar w:fldCharType="separate"/>
      </w:r>
      <w:r>
        <w:rPr>
          <w:rStyle w:val="Hyperlink"/>
          <w:rFonts w:cs="B Zar" w:hint="cs"/>
          <w:sz w:val="36"/>
          <w:szCs w:val="36"/>
          <w:rtl/>
        </w:rPr>
        <w:t>(1)</w:t>
      </w:r>
      <w:r>
        <w:rPr>
          <w:rFonts w:cs="B Zar"/>
          <w:color w:val="000000"/>
          <w:sz w:val="36"/>
          <w:szCs w:val="36"/>
          <w:rtl/>
        </w:rPr>
        <w:fldChar w:fldCharType="end"/>
      </w:r>
      <w:r>
        <w:rPr>
          <w:rFonts w:cs="B Zar" w:hint="cs"/>
          <w:color w:val="000000"/>
          <w:sz w:val="36"/>
          <w:szCs w:val="36"/>
          <w:rtl/>
        </w:rPr>
        <w:t xml:space="preserve">، خردمند، آگاه و باهوش زمان خود به شمار می‌رفت. </w:t>
      </w:r>
      <w:hyperlink w:anchor="p14i2" w:history="1">
        <w:r>
          <w:rPr>
            <w:rStyle w:val="Hyperlink"/>
            <w:rFonts w:cs="B Zar" w:hint="cs"/>
            <w:sz w:val="36"/>
            <w:szCs w:val="36"/>
            <w:rtl/>
          </w:rPr>
          <w:t>(2)</w:t>
        </w:r>
      </w:hyperlink>
      <w:r>
        <w:rPr>
          <w:rFonts w:cs="B Zar" w:hint="cs"/>
          <w:color w:val="000000"/>
          <w:sz w:val="36"/>
          <w:szCs w:val="36"/>
          <w:rtl/>
        </w:rPr>
        <w:t xml:space="preserve"> خداوند به او خیر و کرامت بخشید و از این رو، در حسب و نسب نیز از برترین افراد دوره خود شمرده می‌شد. </w:t>
      </w:r>
      <w:hyperlink w:anchor="p14i3" w:history="1">
        <w:r>
          <w:rPr>
            <w:rStyle w:val="Hyperlink"/>
            <w:rFonts w:cs="B Zar" w:hint="cs"/>
            <w:sz w:val="36"/>
            <w:szCs w:val="36"/>
            <w:rtl/>
          </w:rPr>
          <w:t>(3)</w:t>
        </w:r>
      </w:hyperlink>
      <w:r>
        <w:rPr>
          <w:rFonts w:cs="B Zar" w:hint="cs"/>
          <w:color w:val="000000"/>
          <w:sz w:val="36"/>
          <w:szCs w:val="36"/>
          <w:rtl/>
        </w:rPr>
        <w:t xml:space="preserve"> وی نخستین زنی بود که به رسول خدا (ص) ایمان آورد </w:t>
      </w:r>
      <w:hyperlink w:anchor="p14i4" w:history="1">
        <w:r>
          <w:rPr>
            <w:rStyle w:val="Hyperlink"/>
            <w:rFonts w:cs="B Zar" w:hint="cs"/>
            <w:sz w:val="36"/>
            <w:szCs w:val="36"/>
            <w:rtl/>
          </w:rPr>
          <w:t>(4)</w:t>
        </w:r>
      </w:hyperlink>
      <w:r>
        <w:rPr>
          <w:rFonts w:cs="B Zar" w:hint="cs"/>
          <w:color w:val="000000"/>
          <w:sz w:val="36"/>
          <w:szCs w:val="36"/>
          <w:rtl/>
        </w:rPr>
        <w:t xml:space="preserve"> و پشت سر آن حضرت در مسجدالحرام نماز خواند </w:t>
      </w:r>
      <w:hyperlink w:anchor="p14i5" w:history="1">
        <w:r>
          <w:rPr>
            <w:rStyle w:val="Hyperlink"/>
            <w:rFonts w:cs="B Zar" w:hint="cs"/>
            <w:sz w:val="36"/>
            <w:szCs w:val="36"/>
            <w:rtl/>
          </w:rPr>
          <w:t>(5)</w:t>
        </w:r>
      </w:hyperlink>
      <w:r>
        <w:rPr>
          <w:rFonts w:cs="B Zar" w:hint="cs"/>
          <w:color w:val="000000"/>
          <w:sz w:val="36"/>
          <w:szCs w:val="36"/>
          <w:rtl/>
        </w:rPr>
        <w:t xml:space="preserve"> و بعدها «ام المؤمنین» </w:t>
      </w:r>
      <w:hyperlink w:anchor="p14i6" w:history="1">
        <w:r>
          <w:rPr>
            <w:rStyle w:val="Hyperlink"/>
            <w:rFonts w:cs="B Zar" w:hint="cs"/>
            <w:sz w:val="36"/>
            <w:szCs w:val="36"/>
            <w:rtl/>
          </w:rPr>
          <w:t>(6)</w:t>
        </w:r>
      </w:hyperlink>
      <w:r>
        <w:rPr>
          <w:rFonts w:cs="B Zar" w:hint="cs"/>
          <w:color w:val="000000"/>
          <w:sz w:val="36"/>
          <w:szCs w:val="36"/>
          <w:rtl/>
        </w:rPr>
        <w:t xml:space="preserve"> لقب گرفت و از این</w:t>
      </w:r>
    </w:p>
    <w:p w:rsidR="00802A97" w:rsidRDefault="00802A97" w:rsidP="0061252B">
      <w:pPr>
        <w:bidi/>
        <w:divId w:val="1856268111"/>
        <w:rPr>
          <w:rFonts w:eastAsia="Times New Roman" w:cs="B Zar" w:hint="cs"/>
          <w:color w:val="000000"/>
          <w:sz w:val="36"/>
          <w:szCs w:val="36"/>
          <w:rtl/>
        </w:rPr>
      </w:pPr>
      <w:r>
        <w:rPr>
          <w:rFonts w:eastAsia="Times New Roman" w:cs="B Zar" w:hint="cs"/>
          <w:color w:val="000000"/>
          <w:sz w:val="36"/>
          <w:szCs w:val="36"/>
        </w:rPr>
        <w:pict>
          <v:rect id="_x0000_i1029" style="width:0;height:1.5pt" o:hralign="right" o:hrstd="t" o:hr="t" fillcolor="#a0a0a0" stroked="f"/>
        </w:pict>
      </w:r>
    </w:p>
    <w:p w:rsidR="00802A97" w:rsidRDefault="00802A97" w:rsidP="0061252B">
      <w:pPr>
        <w:pStyle w:val="NormalWeb"/>
        <w:bidi/>
        <w:divId w:val="1856268111"/>
        <w:rPr>
          <w:rFonts w:cs="B Zar" w:hint="cs"/>
          <w:color w:val="000000"/>
          <w:sz w:val="36"/>
          <w:szCs w:val="36"/>
          <w:rtl/>
        </w:rPr>
      </w:pPr>
      <w:bookmarkStart w:id="10" w:name="p14i1"/>
      <w:r>
        <w:rPr>
          <w:rFonts w:cs="B Zar" w:hint="cs"/>
          <w:color w:val="000000"/>
          <w:sz w:val="36"/>
          <w:szCs w:val="36"/>
          <w:rtl/>
        </w:rPr>
        <w:t>1- السیرة النبویه، ابن هشام، ج 1، ص 199؛ الطبقات الکبری، ابن سعد، ج 8، ص 13.</w:t>
      </w:r>
      <w:r>
        <w:rPr>
          <w:rFonts w:cs="B Zar" w:hint="cs"/>
          <w:color w:val="000000"/>
          <w:sz w:val="36"/>
          <w:szCs w:val="36"/>
          <w:rtl/>
        </w:rPr>
        <w:br/>
      </w:r>
      <w:bookmarkStart w:id="11" w:name="p14i2"/>
      <w:bookmarkEnd w:id="10"/>
      <w:r>
        <w:rPr>
          <w:rFonts w:cs="B Zar" w:hint="cs"/>
          <w:color w:val="000000"/>
          <w:sz w:val="36"/>
          <w:szCs w:val="36"/>
          <w:rtl/>
        </w:rPr>
        <w:t>2- انساب الاشراف، ج 1، ص 108؛ الطبقات الکبری، ج 1، ص 105.</w:t>
      </w:r>
      <w:r>
        <w:rPr>
          <w:rFonts w:cs="B Zar" w:hint="cs"/>
          <w:color w:val="000000"/>
          <w:sz w:val="36"/>
          <w:szCs w:val="36"/>
          <w:rtl/>
        </w:rPr>
        <w:br/>
      </w:r>
      <w:bookmarkStart w:id="12" w:name="p14i3"/>
      <w:bookmarkEnd w:id="11"/>
      <w:r>
        <w:rPr>
          <w:rFonts w:cs="B Zar" w:hint="cs"/>
          <w:color w:val="000000"/>
          <w:sz w:val="36"/>
          <w:szCs w:val="36"/>
          <w:rtl/>
        </w:rPr>
        <w:t>3- الطبقات الکبری، ج 1، ص 105.</w:t>
      </w:r>
      <w:r>
        <w:rPr>
          <w:rFonts w:cs="B Zar" w:hint="cs"/>
          <w:color w:val="000000"/>
          <w:sz w:val="36"/>
          <w:szCs w:val="36"/>
          <w:rtl/>
        </w:rPr>
        <w:br/>
      </w:r>
      <w:bookmarkStart w:id="13" w:name="p14i4"/>
      <w:bookmarkEnd w:id="12"/>
      <w:r>
        <w:rPr>
          <w:rFonts w:cs="B Zar" w:hint="cs"/>
          <w:color w:val="000000"/>
          <w:sz w:val="36"/>
          <w:szCs w:val="36"/>
          <w:rtl/>
        </w:rPr>
        <w:t>4- المحبر، ص 408؛ الطبقات الکبری، ج 8، ص 14؛ ج 3، ص 16.</w:t>
      </w:r>
      <w:r>
        <w:rPr>
          <w:rFonts w:cs="B Zar" w:hint="cs"/>
          <w:color w:val="000000"/>
          <w:sz w:val="36"/>
          <w:szCs w:val="36"/>
          <w:rtl/>
        </w:rPr>
        <w:br/>
      </w:r>
      <w:bookmarkStart w:id="14" w:name="p14i5"/>
      <w:bookmarkEnd w:id="13"/>
      <w:r>
        <w:rPr>
          <w:rFonts w:cs="B Zar" w:hint="cs"/>
          <w:color w:val="000000"/>
          <w:sz w:val="36"/>
          <w:szCs w:val="36"/>
          <w:rtl/>
        </w:rPr>
        <w:t>5- الطبقات الکبری، ج 8، ص 15.</w:t>
      </w:r>
      <w:r>
        <w:rPr>
          <w:rFonts w:cs="B Zar" w:hint="cs"/>
          <w:color w:val="000000"/>
          <w:sz w:val="36"/>
          <w:szCs w:val="36"/>
          <w:rtl/>
        </w:rPr>
        <w:br/>
      </w:r>
      <w:bookmarkStart w:id="15" w:name="p14i6"/>
      <w:bookmarkEnd w:id="14"/>
      <w:r>
        <w:rPr>
          <w:rFonts w:cs="B Zar" w:hint="cs"/>
          <w:color w:val="000000"/>
          <w:sz w:val="36"/>
          <w:szCs w:val="36"/>
          <w:rtl/>
        </w:rPr>
        <w:t>6- جمهرة انساب الاشراف، ص 120؛ اسدالغابة، ج 6، ص 78.</w:t>
      </w:r>
    </w:p>
    <w:p w:rsidR="00802A97" w:rsidRDefault="00802A97" w:rsidP="0061252B">
      <w:pPr>
        <w:bidi/>
        <w:spacing w:after="360"/>
        <w:divId w:val="861895418"/>
        <w:rPr>
          <w:rFonts w:eastAsia="Times New Roman" w:cs="B Zar" w:hint="cs"/>
          <w:color w:val="000000"/>
          <w:sz w:val="36"/>
          <w:szCs w:val="36"/>
          <w:rtl/>
        </w:rPr>
      </w:pPr>
      <w:r>
        <w:rPr>
          <w:rFonts w:eastAsia="Times New Roman" w:cs="B Zar" w:hint="cs"/>
          <w:color w:val="000000"/>
          <w:sz w:val="36"/>
          <w:szCs w:val="36"/>
          <w:rtl/>
        </w:rPr>
        <w:t>ص: 15</w:t>
      </w:r>
      <w:r>
        <w:rPr>
          <w:rFonts w:eastAsia="Times New Roman" w:cs="B Zar" w:hint="cs"/>
          <w:color w:val="000000"/>
          <w:sz w:val="36"/>
          <w:szCs w:val="36"/>
          <w:rtl/>
        </w:rPr>
        <w:br/>
        <w:t xml:space="preserve">افتخار بزرگ برخوردار شد و این لقب برای او جاودانه ماند. حضرت خدیجه (س) را (در کنار حضرت مریم (س) و حضرت فاطمه (س)) از بهترین زنان دنیا </w:t>
      </w:r>
      <w:bookmarkEnd w:id="15"/>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15</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شمرده‌اند. رسول خدا (ص) فرمود: «خَیرُ نِسائِها، مَریَمُ بِنتُ عِمران وَ خَدیجَةُ بِنت خُوَیلَد </w:t>
      </w:r>
      <w:hyperlink w:anchor="p15i2" w:history="1">
        <w:r>
          <w:rPr>
            <w:rStyle w:val="Hyperlink"/>
            <w:rFonts w:eastAsia="Times New Roman" w:cs="B Zar" w:hint="cs"/>
            <w:sz w:val="36"/>
            <w:szCs w:val="36"/>
            <w:rtl/>
          </w:rPr>
          <w:t>(2)</w:t>
        </w:r>
      </w:hyperlink>
      <w:r>
        <w:rPr>
          <w:rFonts w:eastAsia="Times New Roman" w:cs="B Zar" w:hint="cs"/>
          <w:color w:val="000000"/>
          <w:sz w:val="36"/>
          <w:szCs w:val="36"/>
          <w:rtl/>
        </w:rPr>
        <w:t xml:space="preserve"> وَ فاطِمَةُ بِنت مُحَمَّد». </w:t>
      </w:r>
      <w:hyperlink w:anchor="p15i3" w:history="1">
        <w:r>
          <w:rPr>
            <w:rStyle w:val="Hyperlink"/>
            <w:rFonts w:eastAsia="Times New Roman" w:cs="B Zar" w:hint="cs"/>
            <w:sz w:val="36"/>
            <w:szCs w:val="36"/>
            <w:rtl/>
          </w:rPr>
          <w:t>(3)</w:t>
        </w:r>
      </w:hyperlink>
      <w:r>
        <w:rPr>
          <w:rFonts w:eastAsia="Times New Roman" w:cs="B Zar" w:hint="cs"/>
          <w:color w:val="000000"/>
          <w:sz w:val="36"/>
          <w:szCs w:val="36"/>
          <w:rtl/>
        </w:rPr>
        <w:t xml:space="preserve"> وی از برگزیدگان زنان نزد خداوند </w:t>
      </w:r>
      <w:hyperlink w:anchor="p15i4" w:history="1">
        <w:r>
          <w:rPr>
            <w:rStyle w:val="Hyperlink"/>
            <w:rFonts w:eastAsia="Times New Roman" w:cs="B Zar" w:hint="cs"/>
            <w:sz w:val="36"/>
            <w:szCs w:val="36"/>
            <w:rtl/>
          </w:rPr>
          <w:t>(4)</w:t>
        </w:r>
      </w:hyperlink>
      <w:r>
        <w:rPr>
          <w:rFonts w:eastAsia="Times New Roman" w:cs="B Zar" w:hint="cs"/>
          <w:color w:val="000000"/>
          <w:sz w:val="36"/>
          <w:szCs w:val="36"/>
          <w:rtl/>
        </w:rPr>
        <w:t xml:space="preserve"> و برترین زنان بهشت به شمار آمده است. </w:t>
      </w:r>
      <w:hyperlink w:anchor="p15i5" w:history="1">
        <w:r>
          <w:rPr>
            <w:rStyle w:val="Hyperlink"/>
            <w:rFonts w:eastAsia="Times New Roman" w:cs="B Zar" w:hint="cs"/>
            <w:sz w:val="36"/>
            <w:szCs w:val="36"/>
            <w:rtl/>
          </w:rPr>
          <w:t>(5)</w:t>
        </w:r>
      </w:hyperlink>
      <w:r>
        <w:rPr>
          <w:rFonts w:eastAsia="Times New Roman" w:cs="B Zar" w:hint="cs"/>
          <w:color w:val="000000"/>
          <w:sz w:val="36"/>
          <w:szCs w:val="36"/>
          <w:rtl/>
        </w:rPr>
        <w:t xml:space="preserve"> رسول خدا (ص) در این‌باره فرمود: «سَیِّدة نِساءِ اهلِ الجَنَّة، مَریَمُ بِنت عِمران، ثُمَّ فاطِمَةُ، ثُمَّ خَدیجَة، ثُمَّ آسِیَةُ امرأةُ فِرعَون». </w:t>
      </w:r>
      <w:hyperlink w:anchor="p15i6" w:history="1">
        <w:r>
          <w:rPr>
            <w:rStyle w:val="Hyperlink"/>
            <w:rFonts w:eastAsia="Times New Roman" w:cs="B Zar" w:hint="cs"/>
            <w:sz w:val="36"/>
            <w:szCs w:val="36"/>
            <w:rtl/>
          </w:rPr>
          <w:t>(6)</w:t>
        </w:r>
      </w:hyperlink>
      <w:r>
        <w:rPr>
          <w:rFonts w:eastAsia="Times New Roman" w:cs="B Zar" w:hint="cs"/>
          <w:color w:val="000000"/>
          <w:sz w:val="36"/>
          <w:szCs w:val="36"/>
          <w:rtl/>
        </w:rPr>
        <w:t xml:space="preserve"> به هر روی، کسی به سیده قریش ملقب می‌شود که از کمال انسانی برخوردار باشد و ثروت و مال صفات پسندیده او را از میان نبرد. پی‌آمد چنین</w:t>
      </w:r>
    </w:p>
    <w:p w:rsidR="00802A97" w:rsidRDefault="00802A97" w:rsidP="0061252B">
      <w:pPr>
        <w:bidi/>
        <w:divId w:val="861895418"/>
        <w:rPr>
          <w:rFonts w:eastAsia="Times New Roman" w:cs="B Zar" w:hint="cs"/>
          <w:color w:val="000000"/>
          <w:sz w:val="36"/>
          <w:szCs w:val="36"/>
          <w:rtl/>
        </w:rPr>
      </w:pPr>
      <w:r>
        <w:rPr>
          <w:rFonts w:eastAsia="Times New Roman" w:cs="B Zar" w:hint="cs"/>
          <w:color w:val="000000"/>
          <w:sz w:val="36"/>
          <w:szCs w:val="36"/>
        </w:rPr>
        <w:pict>
          <v:rect id="_x0000_i1030" style="width:0;height:1.5pt" o:hralign="right" o:hrstd="t" o:hr="t" fillcolor="#a0a0a0" stroked="f"/>
        </w:pict>
      </w:r>
    </w:p>
    <w:p w:rsidR="00802A97" w:rsidRDefault="00802A97" w:rsidP="0061252B">
      <w:pPr>
        <w:pStyle w:val="NormalWeb"/>
        <w:bidi/>
        <w:divId w:val="861895418"/>
        <w:rPr>
          <w:rFonts w:cs="B Zar" w:hint="cs"/>
          <w:color w:val="000000"/>
          <w:sz w:val="36"/>
          <w:szCs w:val="36"/>
          <w:rtl/>
        </w:rPr>
      </w:pPr>
      <w:bookmarkStart w:id="16" w:name="p15i1"/>
      <w:r>
        <w:rPr>
          <w:rFonts w:cs="B Zar" w:hint="cs"/>
          <w:color w:val="000000"/>
          <w:sz w:val="36"/>
          <w:szCs w:val="36"/>
          <w:rtl/>
        </w:rPr>
        <w:t>1- صحیح بخاری، محمد بن اسماعیل، ج 4، ص 278؛ انساب الاشراف، ج 2، ص 35.</w:t>
      </w:r>
      <w:r>
        <w:rPr>
          <w:rFonts w:cs="B Zar" w:hint="cs"/>
          <w:color w:val="000000"/>
          <w:sz w:val="36"/>
          <w:szCs w:val="36"/>
          <w:rtl/>
        </w:rPr>
        <w:br/>
      </w:r>
      <w:bookmarkStart w:id="17" w:name="p15i2"/>
      <w:bookmarkEnd w:id="16"/>
      <w:r>
        <w:rPr>
          <w:rFonts w:cs="B Zar" w:hint="cs"/>
          <w:color w:val="000000"/>
          <w:sz w:val="36"/>
          <w:szCs w:val="36"/>
          <w:rtl/>
        </w:rPr>
        <w:t>2- صحیح بخاری، ج 4، ص 138؛ مسند احمد، احمد بن حنبل، ج 1، ص 84؛ الآحاد و المثانی، ابن ابی عاصم، ج 5، ص 380.</w:t>
      </w:r>
      <w:r>
        <w:rPr>
          <w:rFonts w:cs="B Zar" w:hint="cs"/>
          <w:color w:val="000000"/>
          <w:sz w:val="36"/>
          <w:szCs w:val="36"/>
          <w:rtl/>
        </w:rPr>
        <w:br/>
      </w:r>
      <w:bookmarkStart w:id="18" w:name="p15i3"/>
      <w:bookmarkEnd w:id="17"/>
      <w:r>
        <w:rPr>
          <w:rFonts w:cs="B Zar" w:hint="cs"/>
          <w:color w:val="000000"/>
          <w:sz w:val="36"/>
          <w:szCs w:val="36"/>
          <w:rtl/>
        </w:rPr>
        <w:t>3- «بهترین زنان دنیا مریم دختر عمران، خدیجه دختر خویلد و فاطمه دختر محمد هستند». ابن بطریق، ص 58.</w:t>
      </w:r>
      <w:r>
        <w:rPr>
          <w:rFonts w:cs="B Zar" w:hint="cs"/>
          <w:color w:val="000000"/>
          <w:sz w:val="36"/>
          <w:szCs w:val="36"/>
          <w:rtl/>
        </w:rPr>
        <w:br/>
      </w:r>
      <w:bookmarkStart w:id="19" w:name="p15i4"/>
      <w:bookmarkEnd w:id="18"/>
      <w:r>
        <w:rPr>
          <w:rFonts w:cs="B Zar" w:hint="cs"/>
          <w:color w:val="000000"/>
          <w:sz w:val="36"/>
          <w:szCs w:val="36"/>
          <w:rtl/>
        </w:rPr>
        <w:t>4- الخصال، شیخ صدوق، ج 1، ص 225.</w:t>
      </w:r>
      <w:r>
        <w:rPr>
          <w:rFonts w:cs="B Zar" w:hint="cs"/>
          <w:color w:val="000000"/>
          <w:sz w:val="36"/>
          <w:szCs w:val="36"/>
          <w:rtl/>
        </w:rPr>
        <w:br/>
      </w:r>
      <w:bookmarkStart w:id="20" w:name="p15i5"/>
      <w:bookmarkEnd w:id="19"/>
      <w:r>
        <w:rPr>
          <w:rFonts w:cs="B Zar" w:hint="cs"/>
          <w:color w:val="000000"/>
          <w:sz w:val="36"/>
          <w:szCs w:val="36"/>
          <w:rtl/>
        </w:rPr>
        <w:t>5- الاستیعاب، ابن عبدالبر، ج 4، ص 382؛ الخصال، ج 1، ص 206.</w:t>
      </w:r>
      <w:r>
        <w:rPr>
          <w:rFonts w:cs="B Zar" w:hint="cs"/>
          <w:color w:val="000000"/>
          <w:sz w:val="36"/>
          <w:szCs w:val="36"/>
          <w:rtl/>
        </w:rPr>
        <w:br/>
      </w:r>
      <w:bookmarkStart w:id="21" w:name="p15i6"/>
      <w:bookmarkEnd w:id="20"/>
      <w:r>
        <w:rPr>
          <w:rFonts w:cs="B Zar" w:hint="cs"/>
          <w:color w:val="000000"/>
          <w:sz w:val="36"/>
          <w:szCs w:val="36"/>
          <w:rtl/>
        </w:rPr>
        <w:t>6- «سرور زنان بهشت مریم دختر عمران، فاطمه، خدیجه و آسیه همسر فرعون هستند». الآحاد والمثانی، ج 5، ص 364؛ المعجم الکبیر، طبرانی، ج 11، ص 266؛ السنن، نسائی، ج 5، ص 93.</w:t>
      </w:r>
    </w:p>
    <w:p w:rsidR="00802A97" w:rsidRDefault="00802A97" w:rsidP="0061252B">
      <w:pPr>
        <w:bidi/>
        <w:spacing w:after="360"/>
        <w:divId w:val="204369278"/>
        <w:rPr>
          <w:rFonts w:eastAsia="Times New Roman" w:cs="B Zar" w:hint="cs"/>
          <w:color w:val="000000"/>
          <w:sz w:val="36"/>
          <w:szCs w:val="36"/>
          <w:rtl/>
        </w:rPr>
      </w:pPr>
      <w:r>
        <w:rPr>
          <w:rFonts w:eastAsia="Times New Roman" w:cs="B Zar" w:hint="cs"/>
          <w:color w:val="000000"/>
          <w:sz w:val="36"/>
          <w:szCs w:val="36"/>
          <w:rtl/>
        </w:rPr>
        <w:t>ص: 16</w:t>
      </w:r>
      <w:r>
        <w:rPr>
          <w:rFonts w:eastAsia="Times New Roman" w:cs="B Zar" w:hint="cs"/>
          <w:color w:val="000000"/>
          <w:sz w:val="36"/>
          <w:szCs w:val="36"/>
          <w:rtl/>
        </w:rPr>
        <w:br/>
        <w:t xml:space="preserve">خصالی، بهره‌مندی از روحی پاک و بزرگ است. خدیجه نخستین زنی بود که رسول خدا (ص) با او ازدواج کرد. </w:t>
      </w:r>
      <w:bookmarkEnd w:id="21"/>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16</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مقام حضرت خدیجه به قدری والا بود که هنگام فرود آمدن جبرئیل بر رسول خدا (ص)، نزد آن حضرت بودو جبرئیل سلام خداوند را به خدیجه رساند و او این سلام را پاسخ گفت </w:t>
      </w:r>
      <w:hyperlink w:anchor="p16i2" w:history="1">
        <w:r>
          <w:rPr>
            <w:rStyle w:val="Hyperlink"/>
            <w:rFonts w:eastAsia="Times New Roman" w:cs="B Zar" w:hint="cs"/>
            <w:sz w:val="36"/>
            <w:szCs w:val="36"/>
            <w:rtl/>
          </w:rPr>
          <w:t>(2)</w:t>
        </w:r>
      </w:hyperlink>
      <w:r>
        <w:rPr>
          <w:rFonts w:eastAsia="Times New Roman" w:cs="B Zar" w:hint="cs"/>
          <w:color w:val="000000"/>
          <w:sz w:val="36"/>
          <w:szCs w:val="36"/>
          <w:rtl/>
        </w:rPr>
        <w:t>:</w:t>
      </w:r>
      <w:r>
        <w:rPr>
          <w:rFonts w:eastAsia="Times New Roman" w:cs="B Zar" w:hint="cs"/>
          <w:color w:val="000000"/>
          <w:sz w:val="36"/>
          <w:szCs w:val="36"/>
          <w:rtl/>
        </w:rPr>
        <w:br/>
        <w:t>انَّ جَبرَئیلَ (ع) أتی رَسُولَ اللهِ (ص) فَقالَ: اقرِی خَدیجَةَ السَّلام مِن رَبِّها، فَقالَ رَسُولُ الله (ص): یا خَدیجَة! هذا جَبَرئیلُ یُقرِئُکَ السَّلامَ مِن رَبِّکَ، فَقالَت خَدیجَة: اللهُ السَّلام وَ مِنهُ السَّلام وَعَلی جَبرَئیل السَّلام.</w:t>
      </w:r>
      <w:r>
        <w:rPr>
          <w:rFonts w:eastAsia="Times New Roman" w:cs="B Zar" w:hint="cs"/>
          <w:color w:val="000000"/>
          <w:sz w:val="36"/>
          <w:szCs w:val="36"/>
          <w:rtl/>
        </w:rPr>
        <w:br/>
        <w:t>جبرئیل نزد رسول خدا (ص) آمد و فرمود از طرف خداوند به خدیجه سلام می‌رسانم. آن حضرت فرمود: ای خدیجه! این جبرئیل است که از طرف خداوند سلام می‌رساند. خدیجه فرمود: خداوند- تعالی- خود سلام است، سلام از اوست و بر جبرئیل نیز سلام باد.</w:t>
      </w:r>
      <w:r>
        <w:rPr>
          <w:rFonts w:eastAsia="Times New Roman" w:cs="B Zar" w:hint="cs"/>
          <w:color w:val="000000"/>
          <w:sz w:val="36"/>
          <w:szCs w:val="36"/>
          <w:rtl/>
        </w:rPr>
        <w:br/>
        <w:t>این روایت و روایاتی مانند آن از رسول خدا (ص)، بر برخورداری خدیجه از شخصیتی والا و عظمت</w:t>
      </w:r>
    </w:p>
    <w:p w:rsidR="00802A97" w:rsidRDefault="00802A97" w:rsidP="0061252B">
      <w:pPr>
        <w:bidi/>
        <w:divId w:val="204369278"/>
        <w:rPr>
          <w:rFonts w:eastAsia="Times New Roman" w:cs="B Zar" w:hint="cs"/>
          <w:color w:val="000000"/>
          <w:sz w:val="36"/>
          <w:szCs w:val="36"/>
          <w:rtl/>
        </w:rPr>
      </w:pPr>
      <w:r>
        <w:rPr>
          <w:rFonts w:eastAsia="Times New Roman" w:cs="B Zar" w:hint="cs"/>
          <w:color w:val="000000"/>
          <w:sz w:val="36"/>
          <w:szCs w:val="36"/>
        </w:rPr>
        <w:pict>
          <v:rect id="_x0000_i1031" style="width:0;height:1.5pt" o:hralign="right" o:hrstd="t" o:hr="t" fillcolor="#a0a0a0" stroked="f"/>
        </w:pict>
      </w:r>
    </w:p>
    <w:p w:rsidR="00802A97" w:rsidRDefault="00802A97" w:rsidP="0061252B">
      <w:pPr>
        <w:pStyle w:val="NormalWeb"/>
        <w:bidi/>
        <w:divId w:val="204369278"/>
        <w:rPr>
          <w:rFonts w:cs="B Zar" w:hint="cs"/>
          <w:color w:val="000000"/>
          <w:sz w:val="36"/>
          <w:szCs w:val="36"/>
          <w:rtl/>
        </w:rPr>
      </w:pPr>
      <w:bookmarkStart w:id="22" w:name="p16i1"/>
      <w:r>
        <w:rPr>
          <w:rFonts w:cs="B Zar" w:hint="cs"/>
          <w:color w:val="000000"/>
          <w:sz w:val="36"/>
          <w:szCs w:val="36"/>
          <w:rtl/>
        </w:rPr>
        <w:t>1- مروج الذهب، مسعودی، ج 3، ص 283؛ الانباء فی تاریخ الخلفاء، ابن عمرانی، ص 47.</w:t>
      </w:r>
      <w:r>
        <w:rPr>
          <w:rFonts w:cs="B Zar" w:hint="cs"/>
          <w:color w:val="000000"/>
          <w:sz w:val="36"/>
          <w:szCs w:val="36"/>
          <w:rtl/>
        </w:rPr>
        <w:br/>
      </w:r>
      <w:bookmarkStart w:id="23" w:name="p16i2"/>
      <w:bookmarkEnd w:id="22"/>
      <w:r>
        <w:rPr>
          <w:rFonts w:cs="B Zar" w:hint="cs"/>
          <w:color w:val="000000"/>
          <w:sz w:val="36"/>
          <w:szCs w:val="36"/>
          <w:rtl/>
        </w:rPr>
        <w:t>2- المستدرک علی الصحیحین، حاکم نیشابوری، ج 3، ص 206.</w:t>
      </w:r>
    </w:p>
    <w:p w:rsidR="00802A97" w:rsidRDefault="00802A97" w:rsidP="0061252B">
      <w:pPr>
        <w:bidi/>
        <w:spacing w:after="360"/>
        <w:divId w:val="1384525010"/>
        <w:rPr>
          <w:rFonts w:eastAsia="Times New Roman" w:cs="B Zar" w:hint="cs"/>
          <w:color w:val="000000"/>
          <w:sz w:val="36"/>
          <w:szCs w:val="36"/>
          <w:rtl/>
        </w:rPr>
      </w:pPr>
      <w:r>
        <w:rPr>
          <w:rFonts w:eastAsia="Times New Roman" w:cs="B Zar" w:hint="cs"/>
          <w:color w:val="000000"/>
          <w:sz w:val="36"/>
          <w:szCs w:val="36"/>
          <w:rtl/>
        </w:rPr>
        <w:t>ص: 17</w:t>
      </w:r>
      <w:r>
        <w:rPr>
          <w:rFonts w:eastAsia="Times New Roman" w:cs="B Zar" w:hint="cs"/>
          <w:color w:val="000000"/>
          <w:sz w:val="36"/>
          <w:szCs w:val="36"/>
          <w:rtl/>
        </w:rPr>
        <w:br/>
        <w:t>روحی آن بانوی بزرگوار دلالت می‌کند.</w:t>
      </w:r>
      <w:r>
        <w:rPr>
          <w:rFonts w:eastAsia="Times New Roman" w:cs="B Zar" w:hint="cs"/>
          <w:color w:val="000000"/>
          <w:sz w:val="36"/>
          <w:szCs w:val="36"/>
          <w:rtl/>
        </w:rPr>
        <w:br/>
        <w:t xml:space="preserve">کنیه خدیجه «ابوهند» بود </w:t>
      </w:r>
      <w:bookmarkEnd w:id="23"/>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17</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و در دوران جاهلیت به سبب طهارت و پاکی روح و جسمش، او را «طاهره» می‌خواندند </w:t>
      </w:r>
      <w:hyperlink w:anchor="p17i2" w:history="1">
        <w:r>
          <w:rPr>
            <w:rStyle w:val="Hyperlink"/>
            <w:rFonts w:eastAsia="Times New Roman" w:cs="B Zar" w:hint="cs"/>
            <w:sz w:val="36"/>
            <w:szCs w:val="36"/>
            <w:rtl/>
          </w:rPr>
          <w:t>(2)</w:t>
        </w:r>
      </w:hyperlink>
      <w:r>
        <w:rPr>
          <w:rFonts w:eastAsia="Times New Roman" w:cs="B Zar" w:hint="cs"/>
          <w:color w:val="000000"/>
          <w:sz w:val="36"/>
          <w:szCs w:val="36"/>
          <w:rtl/>
        </w:rPr>
        <w:t xml:space="preserve"> این لقب نیز فضیلت، پاک‌دامنی و درستی او را در کارهایش نشان می‌دهد. او هرگز با زنان شهوت‌ران ننشست و همیشه براثر بهره‌مندی‌اش از آن روح پاک و بلند، از این زنان بیزاری می‌جست و با آنان سخن نمی‌گفت.</w:t>
      </w:r>
      <w:r>
        <w:rPr>
          <w:rFonts w:eastAsia="Times New Roman" w:cs="B Zar" w:hint="cs"/>
          <w:color w:val="000000"/>
          <w:sz w:val="36"/>
          <w:szCs w:val="36"/>
          <w:rtl/>
        </w:rPr>
        <w:br/>
        <w:t xml:space="preserve">گفته‌اند که او پانزده سال پیش از حادثه عام الفیل زاده شد </w:t>
      </w:r>
      <w:hyperlink w:anchor="p17i3" w:history="1">
        <w:r>
          <w:rPr>
            <w:rStyle w:val="Hyperlink"/>
            <w:rFonts w:eastAsia="Times New Roman" w:cs="B Zar" w:hint="cs"/>
            <w:sz w:val="36"/>
            <w:szCs w:val="36"/>
            <w:rtl/>
          </w:rPr>
          <w:t>(3)</w:t>
        </w:r>
      </w:hyperlink>
      <w:r>
        <w:rPr>
          <w:rFonts w:eastAsia="Times New Roman" w:cs="B Zar" w:hint="cs"/>
          <w:color w:val="000000"/>
          <w:sz w:val="36"/>
          <w:szCs w:val="36"/>
          <w:rtl/>
        </w:rPr>
        <w:t xml:space="preserve"> و در سال دهم بعثت درگذشت و آن سال، «عام الحزن» خوانده شد. </w:t>
      </w:r>
      <w:hyperlink w:anchor="p17i4" w:history="1">
        <w:r>
          <w:rPr>
            <w:rStyle w:val="Hyperlink"/>
            <w:rFonts w:eastAsia="Times New Roman" w:cs="B Zar" w:hint="cs"/>
            <w:sz w:val="36"/>
            <w:szCs w:val="36"/>
            <w:rtl/>
          </w:rPr>
          <w:t>(4)</w:t>
        </w:r>
      </w:hyperlink>
    </w:p>
    <w:p w:rsidR="00802A97" w:rsidRDefault="00802A97" w:rsidP="0061252B">
      <w:pPr>
        <w:bidi/>
        <w:divId w:val="1384525010"/>
        <w:rPr>
          <w:rFonts w:eastAsia="Times New Roman" w:cs="B Zar" w:hint="cs"/>
          <w:color w:val="000000"/>
          <w:sz w:val="36"/>
          <w:szCs w:val="36"/>
          <w:rtl/>
        </w:rPr>
      </w:pPr>
      <w:r>
        <w:rPr>
          <w:rFonts w:eastAsia="Times New Roman" w:cs="B Zar" w:hint="cs"/>
          <w:color w:val="000000"/>
          <w:sz w:val="36"/>
          <w:szCs w:val="36"/>
        </w:rPr>
        <w:pict>
          <v:rect id="_x0000_i1032" style="width:0;height:1.5pt" o:hralign="right" o:hrstd="t" o:hr="t" fillcolor="#a0a0a0" stroked="f"/>
        </w:pict>
      </w:r>
    </w:p>
    <w:p w:rsidR="00802A97" w:rsidRDefault="00802A97" w:rsidP="0061252B">
      <w:pPr>
        <w:pStyle w:val="NormalWeb"/>
        <w:bidi/>
        <w:divId w:val="1384525010"/>
        <w:rPr>
          <w:rFonts w:cs="B Zar" w:hint="cs"/>
          <w:color w:val="000000"/>
          <w:sz w:val="36"/>
          <w:szCs w:val="36"/>
          <w:rtl/>
        </w:rPr>
      </w:pPr>
      <w:bookmarkStart w:id="24" w:name="p17i1"/>
      <w:r>
        <w:rPr>
          <w:rFonts w:cs="B Zar" w:hint="cs"/>
          <w:color w:val="000000"/>
          <w:sz w:val="36"/>
          <w:szCs w:val="36"/>
          <w:rtl/>
        </w:rPr>
        <w:t>1- الطبقات الکبری، ج 8، ص 13.</w:t>
      </w:r>
      <w:r>
        <w:rPr>
          <w:rFonts w:cs="B Zar" w:hint="cs"/>
          <w:color w:val="000000"/>
          <w:sz w:val="36"/>
          <w:szCs w:val="36"/>
          <w:rtl/>
        </w:rPr>
        <w:br/>
      </w:r>
      <w:bookmarkStart w:id="25" w:name="p17i2"/>
      <w:bookmarkEnd w:id="24"/>
      <w:r>
        <w:rPr>
          <w:rFonts w:cs="B Zar" w:hint="cs"/>
          <w:color w:val="000000"/>
          <w:sz w:val="36"/>
          <w:szCs w:val="36"/>
          <w:rtl/>
        </w:rPr>
        <w:t>2- الاستیعاب، ج 4، ص 379؛ تاریخ مدینه دمشق، ابن عساکر، ج 3، ص 131؛ اسدالغابه، ج 7، ص 80، السیرة الحلبیه، حلبی، ج 1، ص 223.</w:t>
      </w:r>
      <w:r>
        <w:rPr>
          <w:rFonts w:cs="B Zar" w:hint="cs"/>
          <w:color w:val="000000"/>
          <w:sz w:val="36"/>
          <w:szCs w:val="36"/>
          <w:rtl/>
        </w:rPr>
        <w:br/>
      </w:r>
      <w:bookmarkStart w:id="26" w:name="p17i3"/>
      <w:bookmarkEnd w:id="25"/>
      <w:r>
        <w:rPr>
          <w:rFonts w:cs="B Zar" w:hint="cs"/>
          <w:color w:val="000000"/>
          <w:sz w:val="36"/>
          <w:szCs w:val="36"/>
          <w:rtl/>
        </w:rPr>
        <w:t>3- الطبقات الکبری، ج 8، ص 13.</w:t>
      </w:r>
      <w:r>
        <w:rPr>
          <w:rFonts w:cs="B Zar" w:hint="cs"/>
          <w:color w:val="000000"/>
          <w:sz w:val="36"/>
          <w:szCs w:val="36"/>
          <w:rtl/>
        </w:rPr>
        <w:br/>
      </w:r>
      <w:bookmarkStart w:id="27" w:name="p17i4"/>
      <w:bookmarkEnd w:id="26"/>
      <w:r>
        <w:rPr>
          <w:rFonts w:cs="B Zar" w:hint="cs"/>
          <w:color w:val="000000"/>
          <w:sz w:val="36"/>
          <w:szCs w:val="36"/>
          <w:rtl/>
        </w:rPr>
        <w:t>4- مناقب آل ابی‌طالب، ابن شهر آشوب، ج 1، ص 150؛ الطبقات الکبری، ج 1، ص 101؛ اعلام الوری، طبرسی، ج 1، ص 53. بنابراین، شاید او کمابیش در 65 سالگی درگذشته باشد.</w:t>
      </w:r>
    </w:p>
    <w:p w:rsidR="00802A97" w:rsidRDefault="00802A97" w:rsidP="0061252B">
      <w:pPr>
        <w:bidi/>
        <w:divId w:val="1613633877"/>
        <w:rPr>
          <w:rFonts w:eastAsia="Times New Roman" w:cs="B Zar" w:hint="cs"/>
          <w:color w:val="000000"/>
          <w:sz w:val="36"/>
          <w:szCs w:val="36"/>
          <w:rtl/>
        </w:rPr>
      </w:pPr>
      <w:r>
        <w:rPr>
          <w:rFonts w:eastAsia="Times New Roman" w:cs="B Zar" w:hint="cs"/>
          <w:color w:val="000000"/>
          <w:sz w:val="36"/>
          <w:szCs w:val="36"/>
          <w:rtl/>
        </w:rPr>
        <w:t>ص: 18</w:t>
      </w:r>
    </w:p>
    <w:p w:rsidR="00802A97" w:rsidRDefault="00802A97" w:rsidP="0061252B">
      <w:pPr>
        <w:pStyle w:val="Heading2"/>
        <w:shd w:val="clear" w:color="auto" w:fill="FFFFFF"/>
        <w:bidi/>
        <w:divId w:val="1613633877"/>
        <w:rPr>
          <w:rFonts w:eastAsia="Times New Roman" w:cs="B Titr" w:hint="cs"/>
          <w:b w:val="0"/>
          <w:bCs w:val="0"/>
          <w:color w:val="008000"/>
          <w:sz w:val="32"/>
          <w:szCs w:val="32"/>
          <w:rtl/>
        </w:rPr>
      </w:pPr>
      <w:r>
        <w:rPr>
          <w:rFonts w:eastAsia="Times New Roman" w:cs="B Titr" w:hint="cs"/>
          <w:b w:val="0"/>
          <w:bCs w:val="0"/>
          <w:color w:val="008000"/>
          <w:sz w:val="32"/>
          <w:szCs w:val="32"/>
          <w:rtl/>
        </w:rPr>
        <w:t>ازدواج و فرزندان‌</w:t>
      </w:r>
    </w:p>
    <w:p w:rsidR="00802A97" w:rsidRDefault="00802A97" w:rsidP="0061252B">
      <w:pPr>
        <w:pStyle w:val="NormalWeb"/>
        <w:bidi/>
        <w:spacing w:after="360" w:afterAutospacing="0"/>
        <w:divId w:val="1613633877"/>
        <w:rPr>
          <w:rFonts w:cs="B Zar" w:hint="cs"/>
          <w:color w:val="000000"/>
          <w:sz w:val="36"/>
          <w:szCs w:val="36"/>
          <w:rtl/>
        </w:rPr>
      </w:pPr>
      <w:r>
        <w:rPr>
          <w:rFonts w:cs="B Zar" w:hint="cs"/>
          <w:color w:val="000000"/>
          <w:sz w:val="36"/>
          <w:szCs w:val="36"/>
          <w:rtl/>
        </w:rPr>
        <w:t xml:space="preserve">گفته‌اند که خدیجه، نامزد پسر عمویش، «ورقة بن‌نوفل بن اسد» بود، اما به دلائلی نامعلوم با یکدیگر ازدواج نکردند. </w:t>
      </w:r>
      <w:bookmarkEnd w:id="27"/>
      <w:r>
        <w:rPr>
          <w:rFonts w:cs="B Zar"/>
          <w:color w:val="000000"/>
          <w:sz w:val="36"/>
          <w:szCs w:val="36"/>
          <w:rtl/>
        </w:rPr>
        <w:fldChar w:fldCharType="begin"/>
      </w:r>
      <w:r>
        <w:rPr>
          <w:rFonts w:cs="B Zar"/>
          <w:color w:val="000000"/>
          <w:sz w:val="36"/>
          <w:szCs w:val="36"/>
          <w:rtl/>
        </w:rPr>
        <w:instrText xml:space="preserve"> </w:instrText>
      </w:r>
      <w:r>
        <w:rPr>
          <w:rFonts w:cs="B Zar"/>
          <w:color w:val="000000"/>
          <w:sz w:val="36"/>
          <w:szCs w:val="36"/>
        </w:rPr>
        <w:instrText>HYPERLINK "" \l "p</w:instrText>
      </w:r>
      <w:r>
        <w:rPr>
          <w:rFonts w:cs="B Zar"/>
          <w:color w:val="000000"/>
          <w:sz w:val="36"/>
          <w:szCs w:val="36"/>
          <w:rtl/>
        </w:rPr>
        <w:instrText>18</w:instrText>
      </w:r>
      <w:r>
        <w:rPr>
          <w:rFonts w:cs="B Zar"/>
          <w:color w:val="000000"/>
          <w:sz w:val="36"/>
          <w:szCs w:val="36"/>
        </w:rPr>
        <w:instrText>i</w:instrText>
      </w:r>
      <w:r>
        <w:rPr>
          <w:rFonts w:cs="B Zar"/>
          <w:color w:val="000000"/>
          <w:sz w:val="36"/>
          <w:szCs w:val="36"/>
          <w:rtl/>
        </w:rPr>
        <w:instrText xml:space="preserve">1" </w:instrText>
      </w:r>
      <w:r>
        <w:rPr>
          <w:rFonts w:cs="B Zar"/>
          <w:color w:val="000000"/>
          <w:sz w:val="36"/>
          <w:szCs w:val="36"/>
          <w:rtl/>
        </w:rPr>
        <w:fldChar w:fldCharType="separate"/>
      </w:r>
      <w:r>
        <w:rPr>
          <w:rStyle w:val="Hyperlink"/>
          <w:rFonts w:cs="B Zar" w:hint="cs"/>
          <w:sz w:val="36"/>
          <w:szCs w:val="36"/>
          <w:rtl/>
        </w:rPr>
        <w:t>(1)</w:t>
      </w:r>
      <w:r>
        <w:rPr>
          <w:rFonts w:cs="B Zar"/>
          <w:color w:val="000000"/>
          <w:sz w:val="36"/>
          <w:szCs w:val="36"/>
          <w:rtl/>
        </w:rPr>
        <w:fldChar w:fldCharType="end"/>
      </w:r>
      <w:r>
        <w:rPr>
          <w:rFonts w:cs="B Zar" w:hint="cs"/>
          <w:color w:val="000000"/>
          <w:sz w:val="36"/>
          <w:szCs w:val="36"/>
          <w:rtl/>
        </w:rPr>
        <w:t xml:space="preserve"> تا اینکه خدیجه به همسری «ابوهاله»، «نباش بن زرارة بن‌وقدان» درآمد و از او دارای فرزندانی به نام «هند» و «هاله» شد. «نباش»، شرافت و منزلتی نزد قوم خود داشت و در مکه می‌زیست. او با خاندان «عبدالدار بن‌قصی» هم‌پیمان شد و قریش با هم‌پیمانان خود ازدواج می‌کردند. </w:t>
      </w:r>
      <w:hyperlink w:anchor="p18i2" w:history="1">
        <w:r>
          <w:rPr>
            <w:rStyle w:val="Hyperlink"/>
            <w:rFonts w:cs="B Zar" w:hint="cs"/>
            <w:sz w:val="36"/>
            <w:szCs w:val="36"/>
            <w:rtl/>
          </w:rPr>
          <w:t>(2)</w:t>
        </w:r>
      </w:hyperlink>
      <w:r>
        <w:rPr>
          <w:rFonts w:cs="B Zar" w:hint="cs"/>
          <w:color w:val="000000"/>
          <w:sz w:val="36"/>
          <w:szCs w:val="36"/>
          <w:rtl/>
        </w:rPr>
        <w:t xml:space="preserve"> هند، از فرزندان حضرت خدیجه، در جنگ جمل به شهادت رسید. برخی نیز می‌گویند وی در جنگ بدر یا جنگ احد به شهادت رسید. </w:t>
      </w:r>
      <w:hyperlink w:anchor="p18i3" w:history="1">
        <w:r>
          <w:rPr>
            <w:rStyle w:val="Hyperlink"/>
            <w:rFonts w:cs="B Zar" w:hint="cs"/>
            <w:sz w:val="36"/>
            <w:szCs w:val="36"/>
            <w:rtl/>
          </w:rPr>
          <w:t>(3)</w:t>
        </w:r>
      </w:hyperlink>
    </w:p>
    <w:p w:rsidR="00802A97" w:rsidRDefault="00802A97" w:rsidP="0061252B">
      <w:pPr>
        <w:bidi/>
        <w:divId w:val="1613633877"/>
        <w:rPr>
          <w:rFonts w:eastAsia="Times New Roman" w:cs="B Zar" w:hint="cs"/>
          <w:color w:val="000000"/>
          <w:sz w:val="36"/>
          <w:szCs w:val="36"/>
          <w:rtl/>
        </w:rPr>
      </w:pPr>
      <w:r>
        <w:rPr>
          <w:rFonts w:eastAsia="Times New Roman" w:cs="B Zar" w:hint="cs"/>
          <w:color w:val="000000"/>
          <w:sz w:val="36"/>
          <w:szCs w:val="36"/>
        </w:rPr>
        <w:pict>
          <v:rect id="_x0000_i1033" style="width:0;height:1.5pt" o:hralign="right" o:hrstd="t" o:hr="t" fillcolor="#a0a0a0" stroked="f"/>
        </w:pict>
      </w:r>
    </w:p>
    <w:p w:rsidR="00802A97" w:rsidRDefault="00802A97" w:rsidP="0061252B">
      <w:pPr>
        <w:pStyle w:val="NormalWeb"/>
        <w:bidi/>
        <w:divId w:val="1613633877"/>
        <w:rPr>
          <w:rFonts w:cs="B Zar" w:hint="cs"/>
          <w:color w:val="000000"/>
          <w:sz w:val="36"/>
          <w:szCs w:val="36"/>
          <w:rtl/>
        </w:rPr>
      </w:pPr>
      <w:bookmarkStart w:id="28" w:name="p18i1"/>
      <w:r>
        <w:rPr>
          <w:rFonts w:cs="B Zar" w:hint="cs"/>
          <w:color w:val="000000"/>
          <w:sz w:val="36"/>
          <w:szCs w:val="36"/>
          <w:rtl/>
        </w:rPr>
        <w:t>1- الطبقات الکبری، ج 8، ص 11.</w:t>
      </w:r>
      <w:r>
        <w:rPr>
          <w:rFonts w:cs="B Zar" w:hint="cs"/>
          <w:color w:val="000000"/>
          <w:sz w:val="36"/>
          <w:szCs w:val="36"/>
          <w:rtl/>
        </w:rPr>
        <w:br/>
      </w:r>
      <w:bookmarkStart w:id="29" w:name="p18i2"/>
      <w:bookmarkEnd w:id="28"/>
      <w:r>
        <w:rPr>
          <w:rFonts w:cs="B Zar" w:hint="cs"/>
          <w:color w:val="000000"/>
          <w:sz w:val="36"/>
          <w:szCs w:val="36"/>
          <w:rtl/>
        </w:rPr>
        <w:t>2- همان.</w:t>
      </w:r>
      <w:r>
        <w:rPr>
          <w:rFonts w:cs="B Zar" w:hint="cs"/>
          <w:color w:val="000000"/>
          <w:sz w:val="36"/>
          <w:szCs w:val="36"/>
          <w:rtl/>
        </w:rPr>
        <w:br/>
      </w:r>
      <w:bookmarkStart w:id="30" w:name="p18i3"/>
      <w:bookmarkEnd w:id="29"/>
      <w:r>
        <w:rPr>
          <w:rFonts w:cs="B Zar" w:hint="cs"/>
          <w:color w:val="000000"/>
          <w:sz w:val="36"/>
          <w:szCs w:val="36"/>
          <w:rtl/>
        </w:rPr>
        <w:t>3- امتاع الاسماع، ج 6، ص 37.</w:t>
      </w:r>
    </w:p>
    <w:p w:rsidR="00802A97" w:rsidRDefault="00802A97" w:rsidP="0061252B">
      <w:pPr>
        <w:bidi/>
        <w:spacing w:after="360"/>
        <w:divId w:val="1384403996"/>
        <w:rPr>
          <w:rFonts w:eastAsia="Times New Roman" w:cs="B Zar" w:hint="cs"/>
          <w:color w:val="000000"/>
          <w:sz w:val="36"/>
          <w:szCs w:val="36"/>
          <w:rtl/>
        </w:rPr>
      </w:pPr>
      <w:r>
        <w:rPr>
          <w:rFonts w:eastAsia="Times New Roman" w:cs="B Zar" w:hint="cs"/>
          <w:color w:val="000000"/>
          <w:sz w:val="36"/>
          <w:szCs w:val="36"/>
          <w:rtl/>
        </w:rPr>
        <w:t>ص: 19</w:t>
      </w:r>
      <w:r>
        <w:rPr>
          <w:rFonts w:eastAsia="Times New Roman" w:cs="B Zar" w:hint="cs"/>
          <w:color w:val="000000"/>
          <w:sz w:val="36"/>
          <w:szCs w:val="36"/>
          <w:rtl/>
        </w:rPr>
        <w:br/>
        <w:t>همچنین فرزند دیگری به نام حارث از «ابوهاله» و «خدیجه» برشمرده‌اند. «حارث» پس از بعثت رسول خدا (ص) در خانه خدیجه بود و اسلام آورد و پیوسته اسلامش را آشکارا می‌ساخت. گفته‌اند که او نخستین نمازگزار نزد رکن یمانی بوده است.</w:t>
      </w:r>
      <w:r>
        <w:rPr>
          <w:rFonts w:eastAsia="Times New Roman" w:cs="B Zar" w:hint="cs"/>
          <w:color w:val="000000"/>
          <w:sz w:val="36"/>
          <w:szCs w:val="36"/>
          <w:rtl/>
        </w:rPr>
        <w:br/>
        <w:t xml:space="preserve">روزی حارث میان گروهی از قریش نشسته بود و آنان درباره رسول خدا (ص) چیزهایی گفتند که او را خوش نمی‌آمد و از این رو، خشمگین شد و نزاعی میان او و مردی از نادانان قریش درگرفت و آن مرد به اندازه‌ای به شکم حارث زد تا اینکه بی‌هوش شد و درگذشت. </w:t>
      </w:r>
      <w:bookmarkEnd w:id="30"/>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19</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حضرت خدیجه پس از مرگ شوهرش ابوهاله، با «عتیق بن عابد» ازدواج کرد </w:t>
      </w:r>
      <w:hyperlink w:anchor="p19i2" w:history="1">
        <w:r>
          <w:rPr>
            <w:rStyle w:val="Hyperlink"/>
            <w:rFonts w:eastAsia="Times New Roman" w:cs="B Zar" w:hint="cs"/>
            <w:sz w:val="36"/>
            <w:szCs w:val="36"/>
            <w:rtl/>
          </w:rPr>
          <w:t>(2)</w:t>
        </w:r>
      </w:hyperlink>
      <w:r>
        <w:rPr>
          <w:rFonts w:eastAsia="Times New Roman" w:cs="B Zar" w:hint="cs"/>
          <w:color w:val="000000"/>
          <w:sz w:val="36"/>
          <w:szCs w:val="36"/>
          <w:rtl/>
        </w:rPr>
        <w:t xml:space="preserve"> و دختری به نام «هند» به دنیا آورد. </w:t>
      </w:r>
      <w:hyperlink w:anchor="p19i3" w:history="1">
        <w:r>
          <w:rPr>
            <w:rStyle w:val="Hyperlink"/>
            <w:rFonts w:eastAsia="Times New Roman" w:cs="B Zar" w:hint="cs"/>
            <w:sz w:val="36"/>
            <w:szCs w:val="36"/>
            <w:rtl/>
          </w:rPr>
          <w:t>(3)</w:t>
        </w:r>
      </w:hyperlink>
      <w:r>
        <w:rPr>
          <w:rFonts w:eastAsia="Times New Roman" w:cs="B Zar" w:hint="cs"/>
          <w:color w:val="000000"/>
          <w:sz w:val="36"/>
          <w:szCs w:val="36"/>
          <w:rtl/>
        </w:rPr>
        <w:t xml:space="preserve"> هند با «صیفی بن امیه» ازدواج کرد و فرزندی به نام «محمد» به دنیا آورد. فرزندان و نوادگان محمد را به پاس حضرت خدیجه، «بنی‌طاهره» می‌خواندند. </w:t>
      </w:r>
      <w:hyperlink w:anchor="p19i4" w:history="1">
        <w:r>
          <w:rPr>
            <w:rStyle w:val="Hyperlink"/>
            <w:rFonts w:eastAsia="Times New Roman" w:cs="B Zar" w:hint="cs"/>
            <w:sz w:val="36"/>
            <w:szCs w:val="36"/>
            <w:rtl/>
          </w:rPr>
          <w:t>(4)</w:t>
        </w:r>
      </w:hyperlink>
      <w:r>
        <w:rPr>
          <w:rFonts w:eastAsia="Times New Roman" w:cs="B Zar" w:hint="cs"/>
          <w:color w:val="000000"/>
          <w:sz w:val="36"/>
          <w:szCs w:val="36"/>
          <w:rtl/>
        </w:rPr>
        <w:t xml:space="preserve"> هند همواره به مادرش خدیجه افتخار می‌کرد و پیوسته می‌گفت:</w:t>
      </w:r>
    </w:p>
    <w:p w:rsidR="00802A97" w:rsidRDefault="00802A97" w:rsidP="0061252B">
      <w:pPr>
        <w:bidi/>
        <w:divId w:val="1384403996"/>
        <w:rPr>
          <w:rFonts w:eastAsia="Times New Roman" w:cs="B Zar" w:hint="cs"/>
          <w:color w:val="000000"/>
          <w:sz w:val="36"/>
          <w:szCs w:val="36"/>
          <w:rtl/>
        </w:rPr>
      </w:pPr>
      <w:r>
        <w:rPr>
          <w:rFonts w:eastAsia="Times New Roman" w:cs="B Zar" w:hint="cs"/>
          <w:color w:val="000000"/>
          <w:sz w:val="36"/>
          <w:szCs w:val="36"/>
        </w:rPr>
        <w:pict>
          <v:rect id="_x0000_i1034" style="width:0;height:1.5pt" o:hralign="right" o:hrstd="t" o:hr="t" fillcolor="#a0a0a0" stroked="f"/>
        </w:pict>
      </w:r>
    </w:p>
    <w:p w:rsidR="00802A97" w:rsidRDefault="00802A97" w:rsidP="0061252B">
      <w:pPr>
        <w:pStyle w:val="NormalWeb"/>
        <w:bidi/>
        <w:divId w:val="1384403996"/>
        <w:rPr>
          <w:rFonts w:cs="B Zar" w:hint="cs"/>
          <w:color w:val="000000"/>
          <w:sz w:val="36"/>
          <w:szCs w:val="36"/>
          <w:rtl/>
        </w:rPr>
      </w:pPr>
      <w:bookmarkStart w:id="31" w:name="p19i1"/>
      <w:r>
        <w:rPr>
          <w:rFonts w:cs="B Zar" w:hint="cs"/>
          <w:color w:val="000000"/>
          <w:sz w:val="36"/>
          <w:szCs w:val="36"/>
          <w:rtl/>
        </w:rPr>
        <w:t>1- انساب الاشراف، ج 13، ص 67.</w:t>
      </w:r>
      <w:r>
        <w:rPr>
          <w:rFonts w:cs="B Zar" w:hint="cs"/>
          <w:color w:val="000000"/>
          <w:sz w:val="36"/>
          <w:szCs w:val="36"/>
          <w:rtl/>
        </w:rPr>
        <w:br/>
      </w:r>
      <w:bookmarkStart w:id="32" w:name="p19i2"/>
      <w:bookmarkEnd w:id="31"/>
      <w:r>
        <w:rPr>
          <w:rFonts w:cs="B Zar" w:hint="cs"/>
          <w:color w:val="000000"/>
          <w:sz w:val="36"/>
          <w:szCs w:val="36"/>
          <w:rtl/>
        </w:rPr>
        <w:t>2- المحبر، صص 79 و 452.</w:t>
      </w:r>
      <w:r>
        <w:rPr>
          <w:rFonts w:cs="B Zar" w:hint="cs"/>
          <w:color w:val="000000"/>
          <w:sz w:val="36"/>
          <w:szCs w:val="36"/>
          <w:rtl/>
        </w:rPr>
        <w:br/>
      </w:r>
      <w:bookmarkStart w:id="33" w:name="p19i3"/>
      <w:bookmarkEnd w:id="32"/>
      <w:r>
        <w:rPr>
          <w:rFonts w:cs="B Zar" w:hint="cs"/>
          <w:color w:val="000000"/>
          <w:sz w:val="36"/>
          <w:szCs w:val="36"/>
          <w:rtl/>
        </w:rPr>
        <w:t>3- الطبقات الکبری، ج 8، ص 11.</w:t>
      </w:r>
      <w:r>
        <w:rPr>
          <w:rFonts w:cs="B Zar" w:hint="cs"/>
          <w:color w:val="000000"/>
          <w:sz w:val="36"/>
          <w:szCs w:val="36"/>
          <w:rtl/>
        </w:rPr>
        <w:br/>
      </w:r>
      <w:bookmarkStart w:id="34" w:name="p19i4"/>
      <w:bookmarkEnd w:id="33"/>
      <w:r>
        <w:rPr>
          <w:rFonts w:cs="B Zar" w:hint="cs"/>
          <w:color w:val="000000"/>
          <w:sz w:val="36"/>
          <w:szCs w:val="36"/>
          <w:rtl/>
        </w:rPr>
        <w:t>4- المحبر، ص 79؛ الطبقات الکبری، ج 8، ص 12.</w:t>
      </w:r>
    </w:p>
    <w:p w:rsidR="00802A97" w:rsidRDefault="00802A97" w:rsidP="0061252B">
      <w:pPr>
        <w:bidi/>
        <w:spacing w:after="360"/>
        <w:divId w:val="882710321"/>
        <w:rPr>
          <w:rFonts w:eastAsia="Times New Roman" w:cs="B Zar" w:hint="cs"/>
          <w:color w:val="000000"/>
          <w:sz w:val="36"/>
          <w:szCs w:val="36"/>
          <w:rtl/>
        </w:rPr>
      </w:pPr>
      <w:r>
        <w:rPr>
          <w:rFonts w:eastAsia="Times New Roman" w:cs="B Zar" w:hint="cs"/>
          <w:color w:val="000000"/>
          <w:sz w:val="36"/>
          <w:szCs w:val="36"/>
          <w:rtl/>
        </w:rPr>
        <w:t>ص: 20</w:t>
      </w:r>
      <w:r>
        <w:rPr>
          <w:rFonts w:eastAsia="Times New Roman" w:cs="B Zar" w:hint="cs"/>
          <w:color w:val="000000"/>
          <w:sz w:val="36"/>
          <w:szCs w:val="36"/>
          <w:rtl/>
        </w:rPr>
        <w:br/>
        <w:t xml:space="preserve">من گرامی‌ترین مردم از [دید انتساب به این] پدر و مادر و برادر و خواهرم؛ پدرم رسول خدا (ص)، مادرم حضرت خدیجه، خواهرم فاطمه (س) و برادرم قاسم است. </w:t>
      </w:r>
      <w:bookmarkEnd w:id="34"/>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20</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برخی از مورخان، نخستین شوی خدیجه را «عتیق بن‌عابد» و بعد از او «ابوهاله» را شوهر وی دانسته‌اند </w:t>
      </w:r>
      <w:hyperlink w:anchor="p20i2" w:history="1">
        <w:r>
          <w:rPr>
            <w:rStyle w:val="Hyperlink"/>
            <w:rFonts w:eastAsia="Times New Roman" w:cs="B Zar" w:hint="cs"/>
            <w:sz w:val="36"/>
            <w:szCs w:val="36"/>
            <w:rtl/>
          </w:rPr>
          <w:t>(2)</w:t>
        </w:r>
      </w:hyperlink>
      <w:r>
        <w:rPr>
          <w:rFonts w:eastAsia="Times New Roman" w:cs="B Zar" w:hint="cs"/>
          <w:color w:val="000000"/>
          <w:sz w:val="36"/>
          <w:szCs w:val="36"/>
          <w:rtl/>
        </w:rPr>
        <w:t xml:space="preserve">، اما برپایه شماری از منابع، حضرت خدیجه پیش از ازدواجش با رسول خدا (ص)، به همسری کسی در نیامده بود </w:t>
      </w:r>
      <w:hyperlink w:anchor="p20i3" w:history="1">
        <w:r>
          <w:rPr>
            <w:rStyle w:val="Hyperlink"/>
            <w:rFonts w:eastAsia="Times New Roman" w:cs="B Zar" w:hint="cs"/>
            <w:sz w:val="36"/>
            <w:szCs w:val="36"/>
            <w:rtl/>
          </w:rPr>
          <w:t>(3)</w:t>
        </w:r>
      </w:hyperlink>
      <w:r>
        <w:rPr>
          <w:rFonts w:eastAsia="Times New Roman" w:cs="B Zar" w:hint="cs"/>
          <w:color w:val="000000"/>
          <w:sz w:val="36"/>
          <w:szCs w:val="36"/>
          <w:rtl/>
        </w:rPr>
        <w:t xml:space="preserve"> و فرزندانی را که برای آن حضرت شمرده‌اند، به خواهرش منسوبند. </w:t>
      </w:r>
      <w:hyperlink w:anchor="p20i4" w:history="1">
        <w:r>
          <w:rPr>
            <w:rStyle w:val="Hyperlink"/>
            <w:rFonts w:eastAsia="Times New Roman" w:cs="B Zar" w:hint="cs"/>
            <w:sz w:val="36"/>
            <w:szCs w:val="36"/>
            <w:rtl/>
          </w:rPr>
          <w:t>(4)</w:t>
        </w:r>
      </w:hyperlink>
      <w:r>
        <w:rPr>
          <w:rFonts w:eastAsia="Times New Roman" w:cs="B Zar" w:hint="cs"/>
          <w:color w:val="000000"/>
          <w:sz w:val="36"/>
          <w:szCs w:val="36"/>
          <w:rtl/>
        </w:rPr>
        <w:t xml:space="preserve"> البته ادعای باکره بودن حضرت خدیجه (س) هنگام ازدواج با رسول خدا، با گزارش‌های تاریخی درباره ازدواج‌های پیشین آن حضرت ناسازگار است. هنگامی که رسول خدا (ص) از کاروان تجاری شام بازمی‌گشت و به مکه می‌آمد، حضرت خدیجه مجذوب معنویت او شد و به وی دل بست. خدیجه از دید نسب و مال، برترین مردمان قریش بود و از این رو، بسیاری از آنان خواستار ازدواج با او بودند،</w:t>
      </w:r>
    </w:p>
    <w:p w:rsidR="00802A97" w:rsidRDefault="00802A97" w:rsidP="0061252B">
      <w:pPr>
        <w:bidi/>
        <w:divId w:val="882710321"/>
        <w:rPr>
          <w:rFonts w:eastAsia="Times New Roman" w:cs="B Zar" w:hint="cs"/>
          <w:color w:val="000000"/>
          <w:sz w:val="36"/>
          <w:szCs w:val="36"/>
          <w:rtl/>
        </w:rPr>
      </w:pPr>
      <w:r>
        <w:rPr>
          <w:rFonts w:eastAsia="Times New Roman" w:cs="B Zar" w:hint="cs"/>
          <w:color w:val="000000"/>
          <w:sz w:val="36"/>
          <w:szCs w:val="36"/>
        </w:rPr>
        <w:pict>
          <v:rect id="_x0000_i1035" style="width:0;height:1.5pt" o:hralign="right" o:hrstd="t" o:hr="t" fillcolor="#a0a0a0" stroked="f"/>
        </w:pict>
      </w:r>
    </w:p>
    <w:p w:rsidR="00802A97" w:rsidRDefault="00802A97" w:rsidP="0061252B">
      <w:pPr>
        <w:pStyle w:val="NormalWeb"/>
        <w:bidi/>
        <w:divId w:val="882710321"/>
        <w:rPr>
          <w:rFonts w:cs="B Zar" w:hint="cs"/>
          <w:color w:val="000000"/>
          <w:sz w:val="36"/>
          <w:szCs w:val="36"/>
          <w:rtl/>
        </w:rPr>
      </w:pPr>
      <w:bookmarkStart w:id="35" w:name="p20i1"/>
      <w:r>
        <w:rPr>
          <w:rFonts w:cs="B Zar" w:hint="cs"/>
          <w:color w:val="000000"/>
          <w:sz w:val="36"/>
          <w:szCs w:val="36"/>
          <w:rtl/>
        </w:rPr>
        <w:t>1- انساب الاشراف، ج 13، ص 66.</w:t>
      </w:r>
      <w:r>
        <w:rPr>
          <w:rFonts w:cs="B Zar" w:hint="cs"/>
          <w:color w:val="000000"/>
          <w:sz w:val="36"/>
          <w:szCs w:val="36"/>
          <w:rtl/>
        </w:rPr>
        <w:br/>
      </w:r>
      <w:bookmarkStart w:id="36" w:name="p20i2"/>
      <w:bookmarkEnd w:id="35"/>
      <w:r>
        <w:rPr>
          <w:rFonts w:cs="B Zar" w:hint="cs"/>
          <w:color w:val="000000"/>
          <w:sz w:val="36"/>
          <w:szCs w:val="36"/>
          <w:rtl/>
        </w:rPr>
        <w:t>2- تاریخ الطبری، طبری، ج 3، ص 161؛ ج 11، ص 593.</w:t>
      </w:r>
      <w:r>
        <w:rPr>
          <w:rFonts w:cs="B Zar" w:hint="cs"/>
          <w:color w:val="000000"/>
          <w:sz w:val="36"/>
          <w:szCs w:val="36"/>
          <w:rtl/>
        </w:rPr>
        <w:br/>
      </w:r>
      <w:bookmarkStart w:id="37" w:name="p20i3"/>
      <w:bookmarkEnd w:id="36"/>
      <w:r>
        <w:rPr>
          <w:rFonts w:cs="B Zar" w:hint="cs"/>
          <w:color w:val="000000"/>
          <w:sz w:val="36"/>
          <w:szCs w:val="36"/>
          <w:rtl/>
        </w:rPr>
        <w:t>3- مناقب آل ابی‌طالب، ج 1، ص 138.</w:t>
      </w:r>
      <w:r>
        <w:rPr>
          <w:rFonts w:cs="B Zar" w:hint="cs"/>
          <w:color w:val="000000"/>
          <w:sz w:val="36"/>
          <w:szCs w:val="36"/>
          <w:rtl/>
        </w:rPr>
        <w:br/>
      </w:r>
      <w:bookmarkStart w:id="38" w:name="p20i4"/>
      <w:bookmarkEnd w:id="37"/>
      <w:r>
        <w:rPr>
          <w:rFonts w:cs="B Zar" w:hint="cs"/>
          <w:color w:val="000000"/>
          <w:sz w:val="36"/>
          <w:szCs w:val="36"/>
          <w:rtl/>
        </w:rPr>
        <w:t>4- الصحیح من سیرة النبی الأعظم، سید جعفر عاملی، ج 2، ص 122.</w:t>
      </w:r>
    </w:p>
    <w:p w:rsidR="00802A97" w:rsidRDefault="00802A97" w:rsidP="0061252B">
      <w:pPr>
        <w:bidi/>
        <w:spacing w:after="360"/>
        <w:divId w:val="1059280620"/>
        <w:rPr>
          <w:rFonts w:eastAsia="Times New Roman" w:cs="B Zar" w:hint="cs"/>
          <w:color w:val="000000"/>
          <w:sz w:val="36"/>
          <w:szCs w:val="36"/>
          <w:rtl/>
        </w:rPr>
      </w:pPr>
      <w:r>
        <w:rPr>
          <w:rFonts w:eastAsia="Times New Roman" w:cs="B Zar" w:hint="cs"/>
          <w:color w:val="000000"/>
          <w:sz w:val="36"/>
          <w:szCs w:val="36"/>
          <w:rtl/>
        </w:rPr>
        <w:t>ص: 21</w:t>
      </w:r>
      <w:r>
        <w:rPr>
          <w:rFonts w:eastAsia="Times New Roman" w:cs="B Zar" w:hint="cs"/>
          <w:color w:val="000000"/>
          <w:sz w:val="36"/>
          <w:szCs w:val="36"/>
          <w:rtl/>
        </w:rPr>
        <w:br/>
        <w:t>اما او خواستگاران خود را نمی‌پذیرفت تا اینکه با رسول خدا آشنا و دلداده شخصیت آن حضرت شد.</w:t>
      </w:r>
      <w:r>
        <w:rPr>
          <w:rFonts w:eastAsia="Times New Roman" w:cs="B Zar" w:hint="cs"/>
          <w:color w:val="000000"/>
          <w:sz w:val="36"/>
          <w:szCs w:val="36"/>
          <w:rtl/>
        </w:rPr>
        <w:br/>
        <w:t>«نفیسة بنت منیة» می‌گوید: پس از اینکه رسول خدا از شام بازگشت، خدیجه مرا پنهانی به سوی پیامبر (ص) فرستاد. من به او گفتم: «ای محمد! چه چیزی مانع ازدواج تو شده است؟» فرمود: «در دستم مالی برای ازدواج نیست». گفتم: «اگر تو را به سوی برترین کس در جمال، مال، شرف و هم‌تایی (کفویت) بخوانم، دعوتم را می‌پذیری». فرمود: «او چه کسی است؟» گفتم: «خدیجه و این کار را برایت به سرانجام می‌رسانم».</w:t>
      </w:r>
      <w:r>
        <w:rPr>
          <w:rFonts w:eastAsia="Times New Roman" w:cs="B Zar" w:hint="cs"/>
          <w:color w:val="000000"/>
          <w:sz w:val="36"/>
          <w:szCs w:val="36"/>
          <w:rtl/>
        </w:rPr>
        <w:br/>
        <w:t xml:space="preserve">به خدیجه خبر دادم و زمانی را معین کردم. </w:t>
      </w:r>
      <w:bookmarkEnd w:id="38"/>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21</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رسول خدا (ص) این پیشنهاد را پذیرفت </w:t>
      </w:r>
      <w:hyperlink w:anchor="p21i2" w:history="1">
        <w:r>
          <w:rPr>
            <w:rStyle w:val="Hyperlink"/>
            <w:rFonts w:eastAsia="Times New Roman" w:cs="B Zar" w:hint="cs"/>
            <w:sz w:val="36"/>
            <w:szCs w:val="36"/>
            <w:rtl/>
          </w:rPr>
          <w:t>(2)</w:t>
        </w:r>
      </w:hyperlink>
      <w:r>
        <w:rPr>
          <w:rFonts w:eastAsia="Times New Roman" w:cs="B Zar" w:hint="cs"/>
          <w:color w:val="000000"/>
          <w:sz w:val="36"/>
          <w:szCs w:val="36"/>
          <w:rtl/>
        </w:rPr>
        <w:t xml:space="preserve"> و حضرت خدیجه همراه با عمویش «عمرو بن اسد» که از بزرگان بود و رسول خدا (ص) همراه با عمویش «ابوطالب» </w:t>
      </w:r>
      <w:hyperlink w:anchor="p21i3" w:history="1">
        <w:r>
          <w:rPr>
            <w:rStyle w:val="Hyperlink"/>
            <w:rFonts w:eastAsia="Times New Roman" w:cs="B Zar" w:hint="cs"/>
            <w:sz w:val="36"/>
            <w:szCs w:val="36"/>
            <w:rtl/>
          </w:rPr>
          <w:t>(3)</w:t>
        </w:r>
      </w:hyperlink>
      <w:r>
        <w:rPr>
          <w:rFonts w:eastAsia="Times New Roman" w:cs="B Zar" w:hint="cs"/>
          <w:color w:val="000000"/>
          <w:sz w:val="36"/>
          <w:szCs w:val="36"/>
          <w:rtl/>
        </w:rPr>
        <w:t xml:space="preserve"> و «حمزه» </w:t>
      </w:r>
      <w:hyperlink w:anchor="p21i4" w:history="1">
        <w:r>
          <w:rPr>
            <w:rStyle w:val="Hyperlink"/>
            <w:rFonts w:eastAsia="Times New Roman" w:cs="B Zar" w:hint="cs"/>
            <w:sz w:val="36"/>
            <w:szCs w:val="36"/>
            <w:rtl/>
          </w:rPr>
          <w:t>(4)</w:t>
        </w:r>
      </w:hyperlink>
      <w:r>
        <w:rPr>
          <w:rFonts w:eastAsia="Times New Roman" w:cs="B Zar" w:hint="cs"/>
          <w:color w:val="000000"/>
          <w:sz w:val="36"/>
          <w:szCs w:val="36"/>
          <w:rtl/>
        </w:rPr>
        <w:t xml:space="preserve"> و بزرگان قوم، حاضر شدند. </w:t>
      </w:r>
      <w:hyperlink w:anchor="p21i5" w:history="1">
        <w:r>
          <w:rPr>
            <w:rStyle w:val="Hyperlink"/>
            <w:rFonts w:eastAsia="Times New Roman" w:cs="B Zar" w:hint="cs"/>
            <w:sz w:val="36"/>
            <w:szCs w:val="36"/>
            <w:rtl/>
          </w:rPr>
          <w:t>(5)</w:t>
        </w:r>
      </w:hyperlink>
      <w:r>
        <w:rPr>
          <w:rFonts w:eastAsia="Times New Roman" w:cs="B Zar" w:hint="cs"/>
          <w:color w:val="000000"/>
          <w:sz w:val="36"/>
          <w:szCs w:val="36"/>
          <w:rtl/>
        </w:rPr>
        <w:t xml:space="preserve"> خطبه عقد آن دو را حضرت ابوطالب (ع)</w:t>
      </w:r>
    </w:p>
    <w:p w:rsidR="00802A97" w:rsidRDefault="00802A97" w:rsidP="0061252B">
      <w:pPr>
        <w:bidi/>
        <w:divId w:val="1059280620"/>
        <w:rPr>
          <w:rFonts w:eastAsia="Times New Roman" w:cs="B Zar" w:hint="cs"/>
          <w:color w:val="000000"/>
          <w:sz w:val="36"/>
          <w:szCs w:val="36"/>
          <w:rtl/>
        </w:rPr>
      </w:pPr>
      <w:r>
        <w:rPr>
          <w:rFonts w:eastAsia="Times New Roman" w:cs="B Zar" w:hint="cs"/>
          <w:color w:val="000000"/>
          <w:sz w:val="36"/>
          <w:szCs w:val="36"/>
        </w:rPr>
        <w:pict>
          <v:rect id="_x0000_i1036" style="width:0;height:1.5pt" o:hralign="right" o:hrstd="t" o:hr="t" fillcolor="#a0a0a0" stroked="f"/>
        </w:pict>
      </w:r>
    </w:p>
    <w:p w:rsidR="00802A97" w:rsidRDefault="00802A97" w:rsidP="0061252B">
      <w:pPr>
        <w:pStyle w:val="NormalWeb"/>
        <w:bidi/>
        <w:divId w:val="1059280620"/>
        <w:rPr>
          <w:rFonts w:cs="B Zar" w:hint="cs"/>
          <w:color w:val="000000"/>
          <w:sz w:val="36"/>
          <w:szCs w:val="36"/>
          <w:rtl/>
        </w:rPr>
      </w:pPr>
      <w:bookmarkStart w:id="39" w:name="p21i1"/>
      <w:r>
        <w:rPr>
          <w:rFonts w:cs="B Zar" w:hint="cs"/>
          <w:color w:val="000000"/>
          <w:sz w:val="36"/>
          <w:szCs w:val="36"/>
          <w:rtl/>
        </w:rPr>
        <w:t>1- امتاع الاسماع، مقریزی، ج 6، ص 30.</w:t>
      </w:r>
      <w:r>
        <w:rPr>
          <w:rFonts w:cs="B Zar" w:hint="cs"/>
          <w:color w:val="000000"/>
          <w:sz w:val="36"/>
          <w:szCs w:val="36"/>
          <w:rtl/>
        </w:rPr>
        <w:br/>
      </w:r>
      <w:bookmarkStart w:id="40" w:name="p21i2"/>
      <w:bookmarkEnd w:id="39"/>
      <w:r>
        <w:rPr>
          <w:rFonts w:cs="B Zar" w:hint="cs"/>
          <w:color w:val="000000"/>
          <w:sz w:val="36"/>
          <w:szCs w:val="36"/>
          <w:rtl/>
        </w:rPr>
        <w:t>2- الطبقات الکبری، ج 8، ص 13.</w:t>
      </w:r>
      <w:r>
        <w:rPr>
          <w:rFonts w:cs="B Zar" w:hint="cs"/>
          <w:color w:val="000000"/>
          <w:sz w:val="36"/>
          <w:szCs w:val="36"/>
          <w:rtl/>
        </w:rPr>
        <w:br/>
      </w:r>
      <w:bookmarkStart w:id="41" w:name="p21i3"/>
      <w:bookmarkEnd w:id="40"/>
      <w:r>
        <w:rPr>
          <w:rFonts w:cs="B Zar" w:hint="cs"/>
          <w:color w:val="000000"/>
          <w:sz w:val="36"/>
          <w:szCs w:val="36"/>
          <w:rtl/>
        </w:rPr>
        <w:t>3- المحبر، ص 78.</w:t>
      </w:r>
      <w:r>
        <w:rPr>
          <w:rFonts w:cs="B Zar" w:hint="cs"/>
          <w:color w:val="000000"/>
          <w:sz w:val="36"/>
          <w:szCs w:val="36"/>
          <w:rtl/>
        </w:rPr>
        <w:br/>
      </w:r>
      <w:bookmarkStart w:id="42" w:name="p21i4"/>
      <w:bookmarkEnd w:id="41"/>
      <w:r>
        <w:rPr>
          <w:rFonts w:cs="B Zar" w:hint="cs"/>
          <w:color w:val="000000"/>
          <w:sz w:val="36"/>
          <w:szCs w:val="36"/>
          <w:rtl/>
        </w:rPr>
        <w:t>4- السیرة النبویة، ج 1، ص 201.</w:t>
      </w:r>
      <w:r>
        <w:rPr>
          <w:rFonts w:cs="B Zar" w:hint="cs"/>
          <w:color w:val="000000"/>
          <w:sz w:val="36"/>
          <w:szCs w:val="36"/>
          <w:rtl/>
        </w:rPr>
        <w:br/>
      </w:r>
      <w:bookmarkStart w:id="43" w:name="p21i5"/>
      <w:bookmarkEnd w:id="42"/>
      <w:r>
        <w:rPr>
          <w:rFonts w:cs="B Zar" w:hint="cs"/>
          <w:color w:val="000000"/>
          <w:sz w:val="36"/>
          <w:szCs w:val="36"/>
          <w:rtl/>
        </w:rPr>
        <w:t>5- الانباء فی تاریخ الخلفاء، ص 45.</w:t>
      </w:r>
    </w:p>
    <w:p w:rsidR="00802A97" w:rsidRDefault="00802A97" w:rsidP="0061252B">
      <w:pPr>
        <w:bidi/>
        <w:spacing w:after="360"/>
        <w:divId w:val="1774087434"/>
        <w:rPr>
          <w:rFonts w:eastAsia="Times New Roman" w:cs="B Zar" w:hint="cs"/>
          <w:color w:val="000000"/>
          <w:sz w:val="36"/>
          <w:szCs w:val="36"/>
          <w:rtl/>
        </w:rPr>
      </w:pPr>
      <w:r>
        <w:rPr>
          <w:rFonts w:eastAsia="Times New Roman" w:cs="B Zar" w:hint="cs"/>
          <w:color w:val="000000"/>
          <w:sz w:val="36"/>
          <w:szCs w:val="36"/>
          <w:rtl/>
        </w:rPr>
        <w:t>ص: 22</w:t>
      </w:r>
      <w:r>
        <w:rPr>
          <w:rFonts w:eastAsia="Times New Roman" w:cs="B Zar" w:hint="cs"/>
          <w:color w:val="000000"/>
          <w:sz w:val="36"/>
          <w:szCs w:val="36"/>
          <w:rtl/>
        </w:rPr>
        <w:br/>
        <w:t xml:space="preserve">خواند </w:t>
      </w:r>
      <w:bookmarkEnd w:id="43"/>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22</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و خدیجه دستور داد که گوسفندی را ذبح و با آن طعامی درست کنند. او در این هنگام چهل سال داشت و رسول خدا (ص) بیست </w:t>
      </w:r>
      <w:hyperlink w:anchor="p22i2" w:history="1">
        <w:r>
          <w:rPr>
            <w:rStyle w:val="Hyperlink"/>
            <w:rFonts w:eastAsia="Times New Roman" w:cs="B Zar" w:hint="cs"/>
            <w:sz w:val="36"/>
            <w:szCs w:val="36"/>
            <w:rtl/>
          </w:rPr>
          <w:t>(2)</w:t>
        </w:r>
      </w:hyperlink>
      <w:r>
        <w:rPr>
          <w:rFonts w:eastAsia="Times New Roman" w:cs="B Zar" w:hint="cs"/>
          <w:color w:val="000000"/>
          <w:sz w:val="36"/>
          <w:szCs w:val="36"/>
          <w:rtl/>
        </w:rPr>
        <w:t xml:space="preserve"> یا 25 </w:t>
      </w:r>
      <w:hyperlink w:anchor="p22i3" w:history="1">
        <w:r>
          <w:rPr>
            <w:rStyle w:val="Hyperlink"/>
            <w:rFonts w:eastAsia="Times New Roman" w:cs="B Zar" w:hint="cs"/>
            <w:sz w:val="36"/>
            <w:szCs w:val="36"/>
            <w:rtl/>
          </w:rPr>
          <w:t>(3)</w:t>
        </w:r>
      </w:hyperlink>
      <w:r>
        <w:rPr>
          <w:rFonts w:eastAsia="Times New Roman" w:cs="B Zar" w:hint="cs"/>
          <w:color w:val="000000"/>
          <w:sz w:val="36"/>
          <w:szCs w:val="36"/>
          <w:rtl/>
        </w:rPr>
        <w:t xml:space="preserve"> یا سی ساله بود. </w:t>
      </w:r>
      <w:hyperlink w:anchor="p22i4" w:history="1">
        <w:r>
          <w:rPr>
            <w:rStyle w:val="Hyperlink"/>
            <w:rFonts w:eastAsia="Times New Roman" w:cs="B Zar" w:hint="cs"/>
            <w:sz w:val="36"/>
            <w:szCs w:val="36"/>
            <w:rtl/>
          </w:rPr>
          <w:t>(4)</w:t>
        </w:r>
      </w:hyperlink>
      <w:r>
        <w:rPr>
          <w:rFonts w:eastAsia="Times New Roman" w:cs="B Zar" w:hint="cs"/>
          <w:color w:val="000000"/>
          <w:sz w:val="36"/>
          <w:szCs w:val="36"/>
          <w:rtl/>
        </w:rPr>
        <w:t xml:space="preserve"> خطبه عقد حضرت ابوطالب چنین است:</w:t>
      </w:r>
      <w:r>
        <w:rPr>
          <w:rFonts w:eastAsia="Times New Roman" w:cs="B Zar" w:hint="cs"/>
          <w:color w:val="000000"/>
          <w:sz w:val="36"/>
          <w:szCs w:val="36"/>
          <w:rtl/>
        </w:rPr>
        <w:br/>
        <w:t>خدای را سپاس که ما را از نسل ابراهیم و فرزندان اسماعیل قرار داد و برای ما کعبه را حرم امن قرار داد و ما را بر مردم سروری داد و شهر ما را که در آن هستیم، مبارک ساخت سپس به راستی برادر زاده‌ام محمد بن عبدالله اگر چه از مال تهی دست است، با هیچ مردی از قریش سنجیده نمی‌شود؛ جز آنکه بر او فزون آید و با احدی قیاس نشود؛ مگر آنکه از او بزرگ‌تر باشد؛ چه آنکه مال مایه زوال و نابودی است. او خواستار خدیجه و خدیجه خواستار اوست. مهر او آنچه بخواهید نقد از مال من است و به خدا قسم او را امری بزرگ است.</w:t>
      </w:r>
      <w:r>
        <w:rPr>
          <w:rFonts w:eastAsia="Times New Roman" w:cs="B Zar" w:hint="cs"/>
          <w:color w:val="000000"/>
          <w:sz w:val="36"/>
          <w:szCs w:val="36"/>
          <w:rtl/>
        </w:rPr>
        <w:br/>
        <w:t>پس از ابوطالب، عموی خدیجه «عمرو بن اسد» گفت:</w:t>
      </w:r>
    </w:p>
    <w:p w:rsidR="00802A97" w:rsidRDefault="00802A97" w:rsidP="0061252B">
      <w:pPr>
        <w:bidi/>
        <w:divId w:val="1774087434"/>
        <w:rPr>
          <w:rFonts w:eastAsia="Times New Roman" w:cs="B Zar" w:hint="cs"/>
          <w:color w:val="000000"/>
          <w:sz w:val="36"/>
          <w:szCs w:val="36"/>
          <w:rtl/>
        </w:rPr>
      </w:pPr>
      <w:r>
        <w:rPr>
          <w:rFonts w:eastAsia="Times New Roman" w:cs="B Zar" w:hint="cs"/>
          <w:color w:val="000000"/>
          <w:sz w:val="36"/>
          <w:szCs w:val="36"/>
        </w:rPr>
        <w:pict>
          <v:rect id="_x0000_i1037" style="width:0;height:1.5pt" o:hralign="right" o:hrstd="t" o:hr="t" fillcolor="#a0a0a0" stroked="f"/>
        </w:pict>
      </w:r>
    </w:p>
    <w:p w:rsidR="00802A97" w:rsidRDefault="00802A97" w:rsidP="0061252B">
      <w:pPr>
        <w:pStyle w:val="NormalWeb"/>
        <w:bidi/>
        <w:divId w:val="1774087434"/>
        <w:rPr>
          <w:rFonts w:cs="B Zar" w:hint="cs"/>
          <w:color w:val="000000"/>
          <w:sz w:val="36"/>
          <w:szCs w:val="36"/>
          <w:rtl/>
        </w:rPr>
      </w:pPr>
      <w:bookmarkStart w:id="44" w:name="p22i1"/>
      <w:r>
        <w:rPr>
          <w:rFonts w:cs="B Zar" w:hint="cs"/>
          <w:color w:val="000000"/>
          <w:sz w:val="36"/>
          <w:szCs w:val="36"/>
          <w:rtl/>
        </w:rPr>
        <w:t>1- المحبر، ص 78.</w:t>
      </w:r>
      <w:r>
        <w:rPr>
          <w:rFonts w:cs="B Zar" w:hint="cs"/>
          <w:color w:val="000000"/>
          <w:sz w:val="36"/>
          <w:szCs w:val="36"/>
          <w:rtl/>
        </w:rPr>
        <w:br/>
      </w:r>
      <w:bookmarkStart w:id="45" w:name="p22i2"/>
      <w:bookmarkEnd w:id="44"/>
      <w:r>
        <w:rPr>
          <w:rFonts w:cs="B Zar" w:hint="cs"/>
          <w:color w:val="000000"/>
          <w:sz w:val="36"/>
          <w:szCs w:val="36"/>
          <w:rtl/>
        </w:rPr>
        <w:t>2- انساب الاشراف، ج 1، ص 108.</w:t>
      </w:r>
      <w:r>
        <w:rPr>
          <w:rFonts w:cs="B Zar" w:hint="cs"/>
          <w:color w:val="000000"/>
          <w:sz w:val="36"/>
          <w:szCs w:val="36"/>
          <w:rtl/>
        </w:rPr>
        <w:br/>
      </w:r>
      <w:bookmarkStart w:id="46" w:name="p22i3"/>
      <w:bookmarkEnd w:id="45"/>
      <w:r>
        <w:rPr>
          <w:rFonts w:cs="B Zar" w:hint="cs"/>
          <w:color w:val="000000"/>
          <w:sz w:val="36"/>
          <w:szCs w:val="36"/>
          <w:rtl/>
        </w:rPr>
        <w:t>3- السیرة النبویة، ج 1، ص 198؛ الطبقات الکبری، ج 8، ص 13.</w:t>
      </w:r>
      <w:r>
        <w:rPr>
          <w:rFonts w:cs="B Zar" w:hint="cs"/>
          <w:color w:val="000000"/>
          <w:sz w:val="36"/>
          <w:szCs w:val="36"/>
          <w:rtl/>
        </w:rPr>
        <w:br/>
      </w:r>
      <w:bookmarkStart w:id="47" w:name="p22i4"/>
      <w:bookmarkEnd w:id="46"/>
      <w:r>
        <w:rPr>
          <w:rFonts w:cs="B Zar" w:hint="cs"/>
          <w:color w:val="000000"/>
          <w:sz w:val="36"/>
          <w:szCs w:val="36"/>
          <w:rtl/>
        </w:rPr>
        <w:t>4- تاریخ یعقوبی، ج 2، ص 20.</w:t>
      </w:r>
    </w:p>
    <w:p w:rsidR="00802A97" w:rsidRDefault="00802A97" w:rsidP="0061252B">
      <w:pPr>
        <w:bidi/>
        <w:spacing w:after="360"/>
        <w:divId w:val="173963292"/>
        <w:rPr>
          <w:rFonts w:eastAsia="Times New Roman" w:cs="B Zar" w:hint="cs"/>
          <w:color w:val="000000"/>
          <w:sz w:val="36"/>
          <w:szCs w:val="36"/>
          <w:rtl/>
        </w:rPr>
      </w:pPr>
      <w:r>
        <w:rPr>
          <w:rFonts w:eastAsia="Times New Roman" w:cs="B Zar" w:hint="cs"/>
          <w:color w:val="000000"/>
          <w:sz w:val="36"/>
          <w:szCs w:val="36"/>
          <w:rtl/>
        </w:rPr>
        <w:t>ص: 23</w:t>
      </w:r>
      <w:r>
        <w:rPr>
          <w:rFonts w:eastAsia="Times New Roman" w:cs="B Zar" w:hint="cs"/>
          <w:color w:val="000000"/>
          <w:sz w:val="36"/>
          <w:szCs w:val="36"/>
          <w:rtl/>
        </w:rPr>
        <w:br/>
        <w:t xml:space="preserve">ای گروه قریش گواه باشید که من خدیجه را به عقد محمد درآوردم و این ازدواج فرخنده‌ای است که هرگز سست نشود. </w:t>
      </w:r>
      <w:bookmarkEnd w:id="47"/>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23</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سپس حضرت ابوطالب حُله‌ای را بر سر خدیجه انداخت. قبول آن حُله به معنای پذیرش ازدواج </w:t>
      </w:r>
      <w:hyperlink w:anchor="p23i2" w:history="1">
        <w:r>
          <w:rPr>
            <w:rStyle w:val="Hyperlink"/>
            <w:rFonts w:eastAsia="Times New Roman" w:cs="B Zar" w:hint="cs"/>
            <w:sz w:val="36"/>
            <w:szCs w:val="36"/>
            <w:rtl/>
          </w:rPr>
          <w:t>(2)</w:t>
        </w:r>
      </w:hyperlink>
      <w:r>
        <w:rPr>
          <w:rFonts w:eastAsia="Times New Roman" w:cs="B Zar" w:hint="cs"/>
          <w:color w:val="000000"/>
          <w:sz w:val="36"/>
          <w:szCs w:val="36"/>
          <w:rtl/>
        </w:rPr>
        <w:t xml:space="preserve"> و مهریه ایشان دوازده اوقیه (چهل درهم) بود. </w:t>
      </w:r>
      <w:hyperlink w:anchor="p23i3" w:history="1">
        <w:r>
          <w:rPr>
            <w:rStyle w:val="Hyperlink"/>
            <w:rFonts w:eastAsia="Times New Roman" w:cs="B Zar" w:hint="cs"/>
            <w:sz w:val="36"/>
            <w:szCs w:val="36"/>
            <w:rtl/>
          </w:rPr>
          <w:t>(3)</w:t>
        </w:r>
      </w:hyperlink>
      <w:r>
        <w:rPr>
          <w:rFonts w:eastAsia="Times New Roman" w:cs="B Zar" w:hint="cs"/>
          <w:color w:val="000000"/>
          <w:sz w:val="36"/>
          <w:szCs w:val="36"/>
          <w:rtl/>
        </w:rPr>
        <w:t xml:space="preserve"> عموی حضرت خدیجه، عمرو بن اسد پس از مدت کوتاهی از ازدواج خدیجه با رسول خدا (ص) درگذشت. </w:t>
      </w:r>
      <w:hyperlink w:anchor="p23i4" w:history="1">
        <w:r>
          <w:rPr>
            <w:rStyle w:val="Hyperlink"/>
            <w:rFonts w:eastAsia="Times New Roman" w:cs="B Zar" w:hint="cs"/>
            <w:sz w:val="36"/>
            <w:szCs w:val="36"/>
            <w:rtl/>
          </w:rPr>
          <w:t>(4)</w:t>
        </w:r>
      </w:hyperlink>
      <w:r>
        <w:rPr>
          <w:rFonts w:eastAsia="Times New Roman" w:cs="B Zar" w:hint="cs"/>
          <w:color w:val="000000"/>
          <w:sz w:val="36"/>
          <w:szCs w:val="36"/>
          <w:rtl/>
        </w:rPr>
        <w:t xml:space="preserve"> روایات ساختگی در مخالفت پدر حضرت خدیجه با ازدواج او با رسول خدا (ص) نقل شده است </w:t>
      </w:r>
      <w:hyperlink w:anchor="p23i5" w:history="1">
        <w:r>
          <w:rPr>
            <w:rStyle w:val="Hyperlink"/>
            <w:rFonts w:eastAsia="Times New Roman" w:cs="B Zar" w:hint="cs"/>
            <w:sz w:val="36"/>
            <w:szCs w:val="36"/>
            <w:rtl/>
          </w:rPr>
          <w:t>(5)</w:t>
        </w:r>
      </w:hyperlink>
      <w:r>
        <w:rPr>
          <w:rFonts w:eastAsia="Times New Roman" w:cs="B Zar" w:hint="cs"/>
          <w:color w:val="000000"/>
          <w:sz w:val="36"/>
          <w:szCs w:val="36"/>
          <w:rtl/>
        </w:rPr>
        <w:t xml:space="preserve"> که با توجه به درگذشت او پیش از بعثت در بطلان آنها شکی نیست. رسول خدا (ص) تا زمانی که حضرت خدیجه زنده بود، با هیچ کسی ازدواج نکرد </w:t>
      </w:r>
      <w:hyperlink w:anchor="p23i6" w:history="1">
        <w:r>
          <w:rPr>
            <w:rStyle w:val="Hyperlink"/>
            <w:rFonts w:eastAsia="Times New Roman" w:cs="B Zar" w:hint="cs"/>
            <w:sz w:val="36"/>
            <w:szCs w:val="36"/>
            <w:rtl/>
          </w:rPr>
          <w:t>(6)</w:t>
        </w:r>
      </w:hyperlink>
      <w:r>
        <w:rPr>
          <w:rFonts w:eastAsia="Times New Roman" w:cs="B Zar" w:hint="cs"/>
          <w:color w:val="000000"/>
          <w:sz w:val="36"/>
          <w:szCs w:val="36"/>
          <w:rtl/>
        </w:rPr>
        <w:t>، زیرا او را در میان زنان آن روزگار هم‌کفو خود و از جاذبه‌های معنوی و شایستگیهای فردی برخوردار می‌دانست.</w:t>
      </w:r>
      <w:r>
        <w:rPr>
          <w:rFonts w:eastAsia="Times New Roman" w:cs="B Zar" w:hint="cs"/>
          <w:color w:val="000000"/>
          <w:sz w:val="36"/>
          <w:szCs w:val="36"/>
          <w:rtl/>
        </w:rPr>
        <w:br/>
        <w:t>بر پایه برخی از روایات، خدیجه با ازدواج با پیامبر</w:t>
      </w:r>
    </w:p>
    <w:p w:rsidR="00802A97" w:rsidRDefault="00802A97" w:rsidP="0061252B">
      <w:pPr>
        <w:bidi/>
        <w:divId w:val="173963292"/>
        <w:rPr>
          <w:rFonts w:eastAsia="Times New Roman" w:cs="B Zar" w:hint="cs"/>
          <w:color w:val="000000"/>
          <w:sz w:val="36"/>
          <w:szCs w:val="36"/>
          <w:rtl/>
        </w:rPr>
      </w:pPr>
      <w:r>
        <w:rPr>
          <w:rFonts w:eastAsia="Times New Roman" w:cs="B Zar" w:hint="cs"/>
          <w:color w:val="000000"/>
          <w:sz w:val="36"/>
          <w:szCs w:val="36"/>
        </w:rPr>
        <w:pict>
          <v:rect id="_x0000_i1038" style="width:0;height:1.5pt" o:hralign="right" o:hrstd="t" o:hr="t" fillcolor="#a0a0a0" stroked="f"/>
        </w:pict>
      </w:r>
    </w:p>
    <w:p w:rsidR="00802A97" w:rsidRDefault="00802A97" w:rsidP="0061252B">
      <w:pPr>
        <w:pStyle w:val="NormalWeb"/>
        <w:bidi/>
        <w:divId w:val="173963292"/>
        <w:rPr>
          <w:rFonts w:cs="B Zar" w:hint="cs"/>
          <w:color w:val="000000"/>
          <w:sz w:val="36"/>
          <w:szCs w:val="36"/>
          <w:rtl/>
        </w:rPr>
      </w:pPr>
      <w:bookmarkStart w:id="48" w:name="p23i1"/>
      <w:r>
        <w:rPr>
          <w:rFonts w:cs="B Zar" w:hint="cs"/>
          <w:color w:val="000000"/>
          <w:sz w:val="36"/>
          <w:szCs w:val="36"/>
          <w:rtl/>
        </w:rPr>
        <w:t>1- تاریخ یعقوبی، ج 2، ص 20.</w:t>
      </w:r>
      <w:r>
        <w:rPr>
          <w:rFonts w:cs="B Zar" w:hint="cs"/>
          <w:color w:val="000000"/>
          <w:sz w:val="36"/>
          <w:szCs w:val="36"/>
          <w:rtl/>
        </w:rPr>
        <w:br/>
      </w:r>
      <w:bookmarkStart w:id="49" w:name="p23i2"/>
      <w:bookmarkEnd w:id="48"/>
      <w:r>
        <w:rPr>
          <w:rFonts w:cs="B Zar" w:hint="cs"/>
          <w:color w:val="000000"/>
          <w:sz w:val="36"/>
          <w:szCs w:val="36"/>
          <w:rtl/>
        </w:rPr>
        <w:t>2- امتاع الاسماع، ج 6، ص 31.</w:t>
      </w:r>
      <w:r>
        <w:rPr>
          <w:rFonts w:cs="B Zar" w:hint="cs"/>
          <w:color w:val="000000"/>
          <w:sz w:val="36"/>
          <w:szCs w:val="36"/>
          <w:rtl/>
        </w:rPr>
        <w:br/>
      </w:r>
      <w:bookmarkStart w:id="50" w:name="p23i3"/>
      <w:bookmarkEnd w:id="49"/>
      <w:r>
        <w:rPr>
          <w:rFonts w:cs="B Zar" w:hint="cs"/>
          <w:color w:val="000000"/>
          <w:sz w:val="36"/>
          <w:szCs w:val="36"/>
          <w:rtl/>
        </w:rPr>
        <w:t>3- الطبقات الکبری، ج 8، ص 14.</w:t>
      </w:r>
      <w:r>
        <w:rPr>
          <w:rFonts w:cs="B Zar" w:hint="cs"/>
          <w:color w:val="000000"/>
          <w:sz w:val="36"/>
          <w:szCs w:val="36"/>
          <w:rtl/>
        </w:rPr>
        <w:br/>
      </w:r>
      <w:bookmarkStart w:id="51" w:name="p23i4"/>
      <w:bookmarkEnd w:id="50"/>
      <w:r>
        <w:rPr>
          <w:rFonts w:cs="B Zar" w:hint="cs"/>
          <w:color w:val="000000"/>
          <w:sz w:val="36"/>
          <w:szCs w:val="36"/>
          <w:rtl/>
        </w:rPr>
        <w:t>4- انساب الاشراف، ج 1، ص 108.</w:t>
      </w:r>
      <w:r>
        <w:rPr>
          <w:rFonts w:cs="B Zar" w:hint="cs"/>
          <w:color w:val="000000"/>
          <w:sz w:val="36"/>
          <w:szCs w:val="36"/>
          <w:rtl/>
        </w:rPr>
        <w:br/>
      </w:r>
      <w:bookmarkStart w:id="52" w:name="p23i5"/>
      <w:bookmarkEnd w:id="51"/>
      <w:r>
        <w:rPr>
          <w:rFonts w:cs="B Zar" w:hint="cs"/>
          <w:color w:val="000000"/>
          <w:sz w:val="36"/>
          <w:szCs w:val="36"/>
          <w:rtl/>
        </w:rPr>
        <w:t>5- الطبقات الکبری، ج 1، ص 106.</w:t>
      </w:r>
      <w:r>
        <w:rPr>
          <w:rFonts w:cs="B Zar" w:hint="cs"/>
          <w:color w:val="000000"/>
          <w:sz w:val="36"/>
          <w:szCs w:val="36"/>
          <w:rtl/>
        </w:rPr>
        <w:br/>
      </w:r>
      <w:bookmarkStart w:id="53" w:name="p23i6"/>
      <w:bookmarkEnd w:id="52"/>
      <w:r>
        <w:rPr>
          <w:rFonts w:cs="B Zar" w:hint="cs"/>
          <w:color w:val="000000"/>
          <w:sz w:val="36"/>
          <w:szCs w:val="36"/>
          <w:rtl/>
        </w:rPr>
        <w:t>6- الانباء فی تاریخ الخلفاء، ص 47؛ التعریف و الاعلام، عبدالرحمن سهیلی، ص 257.</w:t>
      </w:r>
    </w:p>
    <w:p w:rsidR="00802A97" w:rsidRDefault="00802A97" w:rsidP="0061252B">
      <w:pPr>
        <w:bidi/>
        <w:spacing w:after="360"/>
        <w:divId w:val="2001078203"/>
        <w:rPr>
          <w:rFonts w:eastAsia="Times New Roman" w:cs="B Zar" w:hint="cs"/>
          <w:color w:val="000000"/>
          <w:sz w:val="36"/>
          <w:szCs w:val="36"/>
          <w:rtl/>
        </w:rPr>
      </w:pPr>
      <w:r>
        <w:rPr>
          <w:rFonts w:eastAsia="Times New Roman" w:cs="B Zar" w:hint="cs"/>
          <w:color w:val="000000"/>
          <w:sz w:val="36"/>
          <w:szCs w:val="36"/>
          <w:rtl/>
        </w:rPr>
        <w:t>ص: 24</w:t>
      </w:r>
      <w:r>
        <w:rPr>
          <w:rFonts w:eastAsia="Times New Roman" w:cs="B Zar" w:hint="cs"/>
          <w:color w:val="000000"/>
          <w:sz w:val="36"/>
          <w:szCs w:val="36"/>
          <w:rtl/>
        </w:rPr>
        <w:br/>
        <w:t>دارای شش یا هفت یا هشت فرزند شد که روایت معروف در این‌باره بر شش فرزند دلالت می‌کند. عده‌ای معتقدند برخی از این فرزندان از شوهران قبلی خدیجه بوده‌اند. گرچه برخی از محققان این را ردّ کرده و نپذیرفته و آنان را خواهرزادگان خدیجه دانسته‌اند که نزد او زندگی می‌کردند. وقتی خدیجه با رسول خدا (ص) ازدواج کرد، آنان هم به همراه خدیجه به خانه رسول‌خدا (ص) آمدند و آنان را از فرزندان حضرت شمردند در حالی که فرزندان ایشان نبودند.</w:t>
      </w:r>
      <w:r>
        <w:rPr>
          <w:rFonts w:eastAsia="Times New Roman" w:cs="B Zar" w:hint="cs"/>
          <w:color w:val="000000"/>
          <w:sz w:val="36"/>
          <w:szCs w:val="36"/>
          <w:rtl/>
        </w:rPr>
        <w:br/>
        <w:t xml:space="preserve">نام نخستین فرزند حضرت خدیجه «قاسم» بود که پیش از بعثت به دنیا آمد و در دوسالگی </w:t>
      </w:r>
      <w:bookmarkEnd w:id="53"/>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24</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و بنابر نقلی در چهارسالگی درگذشت. </w:t>
      </w:r>
      <w:hyperlink w:anchor="p24i2" w:history="1">
        <w:r>
          <w:rPr>
            <w:rStyle w:val="Hyperlink"/>
            <w:rFonts w:eastAsia="Times New Roman" w:cs="B Zar" w:hint="cs"/>
            <w:sz w:val="36"/>
            <w:szCs w:val="36"/>
            <w:rtl/>
          </w:rPr>
          <w:t>(2)</w:t>
        </w:r>
      </w:hyperlink>
      <w:r>
        <w:rPr>
          <w:rFonts w:eastAsia="Times New Roman" w:cs="B Zar" w:hint="cs"/>
          <w:color w:val="000000"/>
          <w:sz w:val="36"/>
          <w:szCs w:val="36"/>
          <w:rtl/>
        </w:rPr>
        <w:t xml:space="preserve"> کنیه «ابوالقاسم» برای پیامبر برگرفته از نام این فرزند است. </w:t>
      </w:r>
      <w:hyperlink w:anchor="p24i3" w:history="1">
        <w:r>
          <w:rPr>
            <w:rStyle w:val="Hyperlink"/>
            <w:rFonts w:eastAsia="Times New Roman" w:cs="B Zar" w:hint="cs"/>
            <w:sz w:val="36"/>
            <w:szCs w:val="36"/>
            <w:rtl/>
          </w:rPr>
          <w:t>(3)</w:t>
        </w:r>
      </w:hyperlink>
      <w:r>
        <w:rPr>
          <w:rFonts w:eastAsia="Times New Roman" w:cs="B Zar" w:hint="cs"/>
          <w:color w:val="000000"/>
          <w:sz w:val="36"/>
          <w:szCs w:val="36"/>
          <w:rtl/>
        </w:rPr>
        <w:t xml:space="preserve"> فرزندان دیگر حضرت خدیجه، زینب، رقیه، ام‌کلثوم، فاطمه (س) و عبدالله بودند. عبدالله در یک ماهگی درگذشت و خدیجه درباره‌اش فرمود: «ای کاش زنده می‌ماند تا او را از شیر می‌گرفتم». </w:t>
      </w:r>
      <w:hyperlink w:anchor="p24i4" w:history="1">
        <w:r>
          <w:rPr>
            <w:rStyle w:val="Hyperlink"/>
            <w:rFonts w:eastAsia="Times New Roman" w:cs="B Zar" w:hint="cs"/>
            <w:sz w:val="36"/>
            <w:szCs w:val="36"/>
            <w:rtl/>
          </w:rPr>
          <w:t>(4)</w:t>
        </w:r>
      </w:hyperlink>
      <w:r>
        <w:rPr>
          <w:rFonts w:eastAsia="Times New Roman" w:cs="B Zar" w:hint="cs"/>
          <w:color w:val="000000"/>
          <w:sz w:val="36"/>
          <w:szCs w:val="36"/>
          <w:rtl/>
        </w:rPr>
        <w:t xml:space="preserve"> پیامبر فرمود: «برای او در بهشت شیردهنده‌ای</w:t>
      </w:r>
    </w:p>
    <w:p w:rsidR="00802A97" w:rsidRDefault="00802A97" w:rsidP="0061252B">
      <w:pPr>
        <w:bidi/>
        <w:divId w:val="2001078203"/>
        <w:rPr>
          <w:rFonts w:eastAsia="Times New Roman" w:cs="B Zar" w:hint="cs"/>
          <w:color w:val="000000"/>
          <w:sz w:val="36"/>
          <w:szCs w:val="36"/>
          <w:rtl/>
        </w:rPr>
      </w:pPr>
      <w:r>
        <w:rPr>
          <w:rFonts w:eastAsia="Times New Roman" w:cs="B Zar" w:hint="cs"/>
          <w:color w:val="000000"/>
          <w:sz w:val="36"/>
          <w:szCs w:val="36"/>
        </w:rPr>
        <w:pict>
          <v:rect id="_x0000_i1039" style="width:0;height:1.5pt" o:hralign="right" o:hrstd="t" o:hr="t" fillcolor="#a0a0a0" stroked="f"/>
        </w:pict>
      </w:r>
    </w:p>
    <w:p w:rsidR="00802A97" w:rsidRDefault="00802A97" w:rsidP="0061252B">
      <w:pPr>
        <w:pStyle w:val="NormalWeb"/>
        <w:bidi/>
        <w:divId w:val="2001078203"/>
        <w:rPr>
          <w:rFonts w:cs="B Zar" w:hint="cs"/>
          <w:color w:val="000000"/>
          <w:sz w:val="36"/>
          <w:szCs w:val="36"/>
          <w:rtl/>
        </w:rPr>
      </w:pPr>
      <w:bookmarkStart w:id="54" w:name="p24i1"/>
      <w:r>
        <w:rPr>
          <w:rFonts w:cs="B Zar" w:hint="cs"/>
          <w:color w:val="000000"/>
          <w:sz w:val="36"/>
          <w:szCs w:val="36"/>
          <w:rtl/>
        </w:rPr>
        <w:t>1- الطبقات الکبری، ج 1، ص 106.</w:t>
      </w:r>
      <w:r>
        <w:rPr>
          <w:rFonts w:cs="B Zar" w:hint="cs"/>
          <w:color w:val="000000"/>
          <w:sz w:val="36"/>
          <w:szCs w:val="36"/>
          <w:rtl/>
        </w:rPr>
        <w:br/>
      </w:r>
      <w:bookmarkStart w:id="55" w:name="p24i2"/>
      <w:bookmarkEnd w:id="54"/>
      <w:r>
        <w:rPr>
          <w:rFonts w:cs="B Zar" w:hint="cs"/>
          <w:color w:val="000000"/>
          <w:sz w:val="36"/>
          <w:szCs w:val="36"/>
          <w:rtl/>
        </w:rPr>
        <w:t>2- تاریخ یعقوبی، ج 2، ص 32.</w:t>
      </w:r>
      <w:r>
        <w:rPr>
          <w:rFonts w:cs="B Zar" w:hint="cs"/>
          <w:color w:val="000000"/>
          <w:sz w:val="36"/>
          <w:szCs w:val="36"/>
          <w:rtl/>
        </w:rPr>
        <w:br/>
      </w:r>
      <w:bookmarkStart w:id="56" w:name="p24i3"/>
      <w:bookmarkEnd w:id="55"/>
      <w:r>
        <w:rPr>
          <w:rFonts w:cs="B Zar" w:hint="cs"/>
          <w:color w:val="000000"/>
          <w:sz w:val="36"/>
          <w:szCs w:val="36"/>
          <w:rtl/>
        </w:rPr>
        <w:t>3- الاستیعاب، ج 4، ص 379.</w:t>
      </w:r>
      <w:r>
        <w:rPr>
          <w:rFonts w:cs="B Zar" w:hint="cs"/>
          <w:color w:val="000000"/>
          <w:sz w:val="36"/>
          <w:szCs w:val="36"/>
          <w:rtl/>
        </w:rPr>
        <w:br/>
      </w:r>
      <w:bookmarkStart w:id="57" w:name="p24i4"/>
      <w:bookmarkEnd w:id="56"/>
      <w:r>
        <w:rPr>
          <w:rFonts w:cs="B Zar" w:hint="cs"/>
          <w:color w:val="000000"/>
          <w:sz w:val="36"/>
          <w:szCs w:val="36"/>
          <w:rtl/>
        </w:rPr>
        <w:t>4- تاریخ یعقوبی، ج 2، ص 32.</w:t>
      </w:r>
    </w:p>
    <w:p w:rsidR="00802A97" w:rsidRDefault="00802A97" w:rsidP="0061252B">
      <w:pPr>
        <w:bidi/>
        <w:spacing w:after="360"/>
        <w:divId w:val="1035928736"/>
        <w:rPr>
          <w:rFonts w:eastAsia="Times New Roman" w:cs="B Zar" w:hint="cs"/>
          <w:color w:val="000000"/>
          <w:sz w:val="36"/>
          <w:szCs w:val="36"/>
          <w:rtl/>
        </w:rPr>
      </w:pPr>
      <w:r>
        <w:rPr>
          <w:rFonts w:eastAsia="Times New Roman" w:cs="B Zar" w:hint="cs"/>
          <w:color w:val="000000"/>
          <w:sz w:val="36"/>
          <w:szCs w:val="36"/>
          <w:rtl/>
        </w:rPr>
        <w:t>ص: 25</w:t>
      </w:r>
      <w:r>
        <w:rPr>
          <w:rFonts w:eastAsia="Times New Roman" w:cs="B Zar" w:hint="cs"/>
          <w:color w:val="000000"/>
          <w:sz w:val="36"/>
          <w:szCs w:val="36"/>
          <w:rtl/>
        </w:rPr>
        <w:br/>
        <w:t xml:space="preserve">است که دوران شیرخوارگی او را کامل می‌کند». </w:t>
      </w:r>
      <w:bookmarkEnd w:id="57"/>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25</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عبدالله پس از بعثت (در دوره اسلام) متولد شد و از این رو، او را «طیب» یا «طاهر» می‌نامیدند. </w:t>
      </w:r>
      <w:hyperlink w:anchor="p25i2" w:history="1">
        <w:r>
          <w:rPr>
            <w:rStyle w:val="Hyperlink"/>
            <w:rFonts w:eastAsia="Times New Roman" w:cs="B Zar" w:hint="cs"/>
            <w:sz w:val="36"/>
            <w:szCs w:val="36"/>
            <w:rtl/>
          </w:rPr>
          <w:t>(2)</w:t>
        </w:r>
      </w:hyperlink>
      <w:r>
        <w:rPr>
          <w:rFonts w:eastAsia="Times New Roman" w:cs="B Zar" w:hint="cs"/>
          <w:color w:val="000000"/>
          <w:sz w:val="36"/>
          <w:szCs w:val="36"/>
          <w:rtl/>
        </w:rPr>
        <w:t xml:space="preserve"> آنانی که شمار فرزندان را هفت نفر ذکر کرده‌اند، عبدالله را کسی جز طیب؛ یعنی همان طاهر دانسته‌اند </w:t>
      </w:r>
      <w:hyperlink w:anchor="p25i3" w:history="1">
        <w:r>
          <w:rPr>
            <w:rStyle w:val="Hyperlink"/>
            <w:rFonts w:eastAsia="Times New Roman" w:cs="B Zar" w:hint="cs"/>
            <w:sz w:val="36"/>
            <w:szCs w:val="36"/>
            <w:rtl/>
          </w:rPr>
          <w:t>(3)</w:t>
        </w:r>
      </w:hyperlink>
      <w:r>
        <w:rPr>
          <w:rFonts w:eastAsia="Times New Roman" w:cs="B Zar" w:hint="cs"/>
          <w:color w:val="000000"/>
          <w:sz w:val="36"/>
          <w:szCs w:val="36"/>
          <w:rtl/>
        </w:rPr>
        <w:t xml:space="preserve">، کسانی طاهر را نیز فرزند دیگر آن حضرت می‌دانند و به همین سبب او را ابوطاهر می‌خوانند </w:t>
      </w:r>
      <w:hyperlink w:anchor="p25i4" w:history="1">
        <w:r>
          <w:rPr>
            <w:rStyle w:val="Hyperlink"/>
            <w:rFonts w:eastAsia="Times New Roman" w:cs="B Zar" w:hint="cs"/>
            <w:sz w:val="36"/>
            <w:szCs w:val="36"/>
            <w:rtl/>
          </w:rPr>
          <w:t>(4)</w:t>
        </w:r>
      </w:hyperlink>
      <w:r>
        <w:rPr>
          <w:rFonts w:eastAsia="Times New Roman" w:cs="B Zar" w:hint="cs"/>
          <w:color w:val="000000"/>
          <w:sz w:val="36"/>
          <w:szCs w:val="36"/>
          <w:rtl/>
        </w:rPr>
        <w:t xml:space="preserve">، اما کسانی که هشت فرزند برای پیامبر برمی‌شمرند، فرزند دیگری به نام عبدمناف که پیش از بعثت به دنیا آمد، به او نسبت می‌دهند. </w:t>
      </w:r>
      <w:hyperlink w:anchor="p25i5" w:history="1">
        <w:r>
          <w:rPr>
            <w:rStyle w:val="Hyperlink"/>
            <w:rFonts w:eastAsia="Times New Roman" w:cs="B Zar" w:hint="cs"/>
            <w:sz w:val="36"/>
            <w:szCs w:val="36"/>
            <w:rtl/>
          </w:rPr>
          <w:t>(5)</w:t>
        </w:r>
      </w:hyperlink>
      <w:r>
        <w:rPr>
          <w:rFonts w:eastAsia="Times New Roman" w:cs="B Zar" w:hint="cs"/>
          <w:color w:val="000000"/>
          <w:sz w:val="36"/>
          <w:szCs w:val="36"/>
          <w:rtl/>
        </w:rPr>
        <w:t xml:space="preserve"> باری، فاطمه زهرا (س)، تنها یادگار رسول خدا (ص) و حضرت خدیجه بود که خداوند نسل امامت را به وی ارزانی کرد. امام صادق (ع) درباره چگونگی ولادت فاطمة زهرا (س) می‌گوید: زمانی که خدیجه با رسول خدا (ص) ازدواج کرد، زنان قریش خدیجه را به سبب این ازدواج ترک کردند و با او هم‌نشین</w:t>
      </w:r>
    </w:p>
    <w:p w:rsidR="00802A97" w:rsidRDefault="00802A97" w:rsidP="0061252B">
      <w:pPr>
        <w:bidi/>
        <w:divId w:val="1035928736"/>
        <w:rPr>
          <w:rFonts w:eastAsia="Times New Roman" w:cs="B Zar" w:hint="cs"/>
          <w:color w:val="000000"/>
          <w:sz w:val="36"/>
          <w:szCs w:val="36"/>
          <w:rtl/>
        </w:rPr>
      </w:pPr>
      <w:r>
        <w:rPr>
          <w:rFonts w:eastAsia="Times New Roman" w:cs="B Zar" w:hint="cs"/>
          <w:color w:val="000000"/>
          <w:sz w:val="36"/>
          <w:szCs w:val="36"/>
        </w:rPr>
        <w:pict>
          <v:rect id="_x0000_i1040" style="width:0;height:1.5pt" o:hralign="right" o:hrstd="t" o:hr="t" fillcolor="#a0a0a0" stroked="f"/>
        </w:pict>
      </w:r>
    </w:p>
    <w:p w:rsidR="00802A97" w:rsidRDefault="00802A97" w:rsidP="0061252B">
      <w:pPr>
        <w:pStyle w:val="NormalWeb"/>
        <w:bidi/>
        <w:divId w:val="1035928736"/>
        <w:rPr>
          <w:rFonts w:cs="B Zar" w:hint="cs"/>
          <w:color w:val="000000"/>
          <w:sz w:val="36"/>
          <w:szCs w:val="36"/>
          <w:rtl/>
        </w:rPr>
      </w:pPr>
      <w:bookmarkStart w:id="58" w:name="p25i1"/>
      <w:r>
        <w:rPr>
          <w:rFonts w:cs="B Zar" w:hint="cs"/>
          <w:color w:val="000000"/>
          <w:sz w:val="36"/>
          <w:szCs w:val="36"/>
          <w:rtl/>
        </w:rPr>
        <w:t>1- البدایة و النهایة، ابن کثیر، ج 2، ص 295.</w:t>
      </w:r>
      <w:r>
        <w:rPr>
          <w:rFonts w:cs="B Zar" w:hint="cs"/>
          <w:color w:val="000000"/>
          <w:sz w:val="36"/>
          <w:szCs w:val="36"/>
          <w:rtl/>
        </w:rPr>
        <w:br/>
      </w:r>
      <w:bookmarkStart w:id="59" w:name="p25i2"/>
      <w:bookmarkEnd w:id="58"/>
      <w:r>
        <w:rPr>
          <w:rFonts w:cs="B Zar" w:hint="cs"/>
          <w:color w:val="000000"/>
          <w:sz w:val="36"/>
          <w:szCs w:val="36"/>
          <w:rtl/>
        </w:rPr>
        <w:t>2- الطبقات الکبری، ج 1، ص 106؛ ج 3، ص 5.</w:t>
      </w:r>
      <w:r>
        <w:rPr>
          <w:rFonts w:cs="B Zar" w:hint="cs"/>
          <w:color w:val="000000"/>
          <w:sz w:val="36"/>
          <w:szCs w:val="36"/>
          <w:rtl/>
        </w:rPr>
        <w:br/>
      </w:r>
      <w:bookmarkStart w:id="60" w:name="p25i3"/>
      <w:bookmarkEnd w:id="59"/>
      <w:r>
        <w:rPr>
          <w:rFonts w:cs="B Zar" w:hint="cs"/>
          <w:color w:val="000000"/>
          <w:sz w:val="36"/>
          <w:szCs w:val="36"/>
          <w:rtl/>
        </w:rPr>
        <w:t>3- تاریخ الائمة، کاتب بغدادی، ص 15؛ الهدایة الکبری، خصیبی، ص 39الانباء فی تاریخ الخلفاء، ص 45.</w:t>
      </w:r>
      <w:r>
        <w:rPr>
          <w:rFonts w:cs="B Zar" w:hint="cs"/>
          <w:color w:val="000000"/>
          <w:sz w:val="36"/>
          <w:szCs w:val="36"/>
          <w:rtl/>
        </w:rPr>
        <w:br/>
      </w:r>
      <w:bookmarkStart w:id="61" w:name="p25i4"/>
      <w:bookmarkEnd w:id="60"/>
      <w:r>
        <w:rPr>
          <w:rFonts w:cs="B Zar" w:hint="cs"/>
          <w:color w:val="000000"/>
          <w:sz w:val="36"/>
          <w:szCs w:val="36"/>
          <w:rtl/>
        </w:rPr>
        <w:t>4- ؛ البدء و التاریخ، مقدسی، ج 5، ص 16.</w:t>
      </w:r>
      <w:r>
        <w:rPr>
          <w:rFonts w:cs="B Zar" w:hint="cs"/>
          <w:color w:val="000000"/>
          <w:sz w:val="36"/>
          <w:szCs w:val="36"/>
          <w:rtl/>
        </w:rPr>
        <w:br/>
      </w:r>
      <w:bookmarkStart w:id="62" w:name="p25i5"/>
      <w:bookmarkEnd w:id="61"/>
      <w:r>
        <w:rPr>
          <w:rFonts w:cs="B Zar" w:hint="cs"/>
          <w:color w:val="000000"/>
          <w:sz w:val="36"/>
          <w:szCs w:val="36"/>
          <w:rtl/>
        </w:rPr>
        <w:t>5- البدء و التاریخ، ج 5، ص 16.</w:t>
      </w:r>
    </w:p>
    <w:p w:rsidR="00802A97" w:rsidRDefault="00802A97" w:rsidP="0061252B">
      <w:pPr>
        <w:bidi/>
        <w:spacing w:after="360"/>
        <w:divId w:val="511337510"/>
        <w:rPr>
          <w:rFonts w:eastAsia="Times New Roman" w:cs="B Zar" w:hint="cs"/>
          <w:color w:val="000000"/>
          <w:sz w:val="36"/>
          <w:szCs w:val="36"/>
          <w:rtl/>
        </w:rPr>
      </w:pPr>
      <w:r>
        <w:rPr>
          <w:rFonts w:eastAsia="Times New Roman" w:cs="B Zar" w:hint="cs"/>
          <w:color w:val="000000"/>
          <w:sz w:val="36"/>
          <w:szCs w:val="36"/>
          <w:rtl/>
        </w:rPr>
        <w:t>ص: 26</w:t>
      </w:r>
      <w:r>
        <w:rPr>
          <w:rFonts w:eastAsia="Times New Roman" w:cs="B Zar" w:hint="cs"/>
          <w:color w:val="000000"/>
          <w:sz w:val="36"/>
          <w:szCs w:val="36"/>
          <w:rtl/>
        </w:rPr>
        <w:br/>
        <w:t>نمی‌شدند و سخن نمی‌گفتند. حضرت خدیجه غمگین شد، اما فاطمه در شکم او با وی سخن می‌گفت.</w:t>
      </w:r>
      <w:r>
        <w:rPr>
          <w:rFonts w:eastAsia="Times New Roman" w:cs="B Zar" w:hint="cs"/>
          <w:color w:val="000000"/>
          <w:sz w:val="36"/>
          <w:szCs w:val="36"/>
          <w:rtl/>
        </w:rPr>
        <w:br/>
        <w:t>روزی رسول خدا (ص) به خانه آمد و شنید که خدیجه با کسی سخن می‌گوید. فرمود: «ای خدیجه! با که سخن می‌گویی؟» گفت: «با جنینی که در شکم دارم. او با من سخن می‌گوید و مونس من است». فرمود: «ای خدیجه! جبرئیل درباره این دختر مرا بشارت داد و گفت: نسل پاک تو از اوست و نسل ائمه (علیهم السلام) از او پدید می‌آید».</w:t>
      </w:r>
      <w:r>
        <w:rPr>
          <w:rFonts w:eastAsia="Times New Roman" w:cs="B Zar" w:hint="cs"/>
          <w:color w:val="000000"/>
          <w:sz w:val="36"/>
          <w:szCs w:val="36"/>
          <w:rtl/>
        </w:rPr>
        <w:br/>
        <w:t xml:space="preserve">هنگام زایمان خدیجه فرا رسید و آن حضرت غمگین بود که ناگاه چهار زن نزد او آمدند. یکی از آنان گفت: «غمگین نباش که ما خواهران توایم؛ من ساره‌ام، این آسیه بنت عمران و ... است». سپس آن حضرت فاطمه را به دنیا آورد. </w:t>
      </w:r>
      <w:bookmarkEnd w:id="62"/>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26</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«سلمی»، کنیز «صفیة بنت عبدالمطلب» در همه زایمان‌های حضرت خدیجه، مامای او بود. </w:t>
      </w:r>
      <w:hyperlink w:anchor="p26i2" w:history="1">
        <w:r>
          <w:rPr>
            <w:rStyle w:val="Hyperlink"/>
            <w:rFonts w:eastAsia="Times New Roman" w:cs="B Zar" w:hint="cs"/>
            <w:sz w:val="36"/>
            <w:szCs w:val="36"/>
            <w:rtl/>
          </w:rPr>
          <w:t>(2)</w:t>
        </w:r>
      </w:hyperlink>
      <w:r>
        <w:rPr>
          <w:rFonts w:eastAsia="Times New Roman" w:cs="B Zar" w:hint="cs"/>
          <w:color w:val="000000"/>
          <w:sz w:val="36"/>
          <w:szCs w:val="36"/>
          <w:rtl/>
        </w:rPr>
        <w:t xml:space="preserve"> خدیجه برای هر فرزندِ پسر که به دنیا می‌آورد، دو گوسفند و برای فرزندِ دختر، یک گوسفند عقیقه می‌کرد. فاصله تولد میان فرزندانش یک سال بود و پیش از تولد</w:t>
      </w:r>
    </w:p>
    <w:p w:rsidR="00802A97" w:rsidRDefault="00802A97" w:rsidP="0061252B">
      <w:pPr>
        <w:bidi/>
        <w:divId w:val="511337510"/>
        <w:rPr>
          <w:rFonts w:eastAsia="Times New Roman" w:cs="B Zar" w:hint="cs"/>
          <w:color w:val="000000"/>
          <w:sz w:val="36"/>
          <w:szCs w:val="36"/>
          <w:rtl/>
        </w:rPr>
      </w:pPr>
      <w:r>
        <w:rPr>
          <w:rFonts w:eastAsia="Times New Roman" w:cs="B Zar" w:hint="cs"/>
          <w:color w:val="000000"/>
          <w:sz w:val="36"/>
          <w:szCs w:val="36"/>
        </w:rPr>
        <w:pict>
          <v:rect id="_x0000_i1041" style="width:0;height:1.5pt" o:hralign="right" o:hrstd="t" o:hr="t" fillcolor="#a0a0a0" stroked="f"/>
        </w:pict>
      </w:r>
    </w:p>
    <w:p w:rsidR="00802A97" w:rsidRDefault="00802A97" w:rsidP="0061252B">
      <w:pPr>
        <w:pStyle w:val="NormalWeb"/>
        <w:bidi/>
        <w:divId w:val="511337510"/>
        <w:rPr>
          <w:rFonts w:cs="B Zar" w:hint="cs"/>
          <w:color w:val="000000"/>
          <w:sz w:val="36"/>
          <w:szCs w:val="36"/>
          <w:rtl/>
        </w:rPr>
      </w:pPr>
      <w:bookmarkStart w:id="63" w:name="p26i1"/>
      <w:r>
        <w:rPr>
          <w:rFonts w:cs="B Zar" w:hint="cs"/>
          <w:color w:val="000000"/>
          <w:sz w:val="36"/>
          <w:szCs w:val="36"/>
          <w:rtl/>
        </w:rPr>
        <w:t>1- الخرائج و الجرائح، قطب الدین راوندی، ج 2، ص 525.</w:t>
      </w:r>
      <w:r>
        <w:rPr>
          <w:rFonts w:cs="B Zar" w:hint="cs"/>
          <w:color w:val="000000"/>
          <w:sz w:val="36"/>
          <w:szCs w:val="36"/>
          <w:rtl/>
        </w:rPr>
        <w:br/>
      </w:r>
      <w:bookmarkStart w:id="64" w:name="p26i2"/>
      <w:bookmarkEnd w:id="63"/>
      <w:r>
        <w:rPr>
          <w:rFonts w:cs="B Zar" w:hint="cs"/>
          <w:color w:val="000000"/>
          <w:sz w:val="36"/>
          <w:szCs w:val="36"/>
          <w:rtl/>
        </w:rPr>
        <w:t>2- الطبقات الکبری، ج 1، ص 107؛ ج 8، ص 181.</w:t>
      </w:r>
    </w:p>
    <w:p w:rsidR="00802A97" w:rsidRDefault="00802A97" w:rsidP="0061252B">
      <w:pPr>
        <w:bidi/>
        <w:spacing w:after="360"/>
        <w:divId w:val="1475951671"/>
        <w:rPr>
          <w:rFonts w:eastAsia="Times New Roman" w:cs="B Zar" w:hint="cs"/>
          <w:color w:val="000000"/>
          <w:sz w:val="36"/>
          <w:szCs w:val="36"/>
          <w:rtl/>
        </w:rPr>
      </w:pPr>
      <w:r>
        <w:rPr>
          <w:rFonts w:eastAsia="Times New Roman" w:cs="B Zar" w:hint="cs"/>
          <w:color w:val="000000"/>
          <w:sz w:val="36"/>
          <w:szCs w:val="36"/>
          <w:rtl/>
        </w:rPr>
        <w:t>ص: 27</w:t>
      </w:r>
      <w:r>
        <w:rPr>
          <w:rFonts w:eastAsia="Times New Roman" w:cs="B Zar" w:hint="cs"/>
          <w:color w:val="000000"/>
          <w:sz w:val="36"/>
          <w:szCs w:val="36"/>
          <w:rtl/>
        </w:rPr>
        <w:br/>
        <w:t xml:space="preserve">فرزندانش برای آنان دایه‌ای برمی‌گزید. </w:t>
      </w:r>
      <w:bookmarkEnd w:id="64"/>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27</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او و همه دخترانش، به نبوت رسول خدا (ص)، ایمان آوردند و او را تصدیق کردند. </w:t>
      </w:r>
      <w:hyperlink w:anchor="p27i2" w:history="1">
        <w:r>
          <w:rPr>
            <w:rStyle w:val="Hyperlink"/>
            <w:rFonts w:eastAsia="Times New Roman" w:cs="B Zar" w:hint="cs"/>
            <w:sz w:val="36"/>
            <w:szCs w:val="36"/>
            <w:rtl/>
          </w:rPr>
          <w:t>(2)</w:t>
        </w:r>
      </w:hyperlink>
      <w:r>
        <w:rPr>
          <w:rFonts w:eastAsia="Times New Roman" w:cs="B Zar" w:hint="cs"/>
          <w:color w:val="000000"/>
          <w:sz w:val="36"/>
          <w:szCs w:val="36"/>
          <w:rtl/>
        </w:rPr>
        <w:t xml:space="preserve"> «زینب» پیش از بعثت پیامبر، با «ابوالعاص بن ربیع» ازدواج کرد و او در جنگ بدر اسیر شد و زینب برای آزادی‌اش، پول و گردن‌بند مادرش خدیجه را فرستاد. رسول خدا (ص) آن گردن‌بند را شناخت و فرمود: «اگر می‌خواهید او را آزاد کنید و اموالش را به او بازگردانید». </w:t>
      </w:r>
      <w:hyperlink w:anchor="p27i3" w:history="1">
        <w:r>
          <w:rPr>
            <w:rStyle w:val="Hyperlink"/>
            <w:rFonts w:eastAsia="Times New Roman" w:cs="B Zar" w:hint="cs"/>
            <w:sz w:val="36"/>
            <w:szCs w:val="36"/>
            <w:rtl/>
          </w:rPr>
          <w:t>(3)</w:t>
        </w:r>
      </w:hyperlink>
      <w:r>
        <w:rPr>
          <w:rFonts w:eastAsia="Times New Roman" w:cs="B Zar" w:hint="cs"/>
          <w:color w:val="000000"/>
          <w:sz w:val="36"/>
          <w:szCs w:val="36"/>
          <w:rtl/>
        </w:rPr>
        <w:t xml:space="preserve"> او (ابوالعاص) از زینب دو فرزند به نام‌های «علی» و «امامه» داشت. </w:t>
      </w:r>
      <w:hyperlink w:anchor="p27i4" w:history="1">
        <w:r>
          <w:rPr>
            <w:rStyle w:val="Hyperlink"/>
            <w:rFonts w:eastAsia="Times New Roman" w:cs="B Zar" w:hint="cs"/>
            <w:sz w:val="36"/>
            <w:szCs w:val="36"/>
            <w:rtl/>
          </w:rPr>
          <w:t>(4)</w:t>
        </w:r>
      </w:hyperlink>
      <w:r>
        <w:rPr>
          <w:rFonts w:eastAsia="Times New Roman" w:cs="B Zar" w:hint="cs"/>
          <w:color w:val="000000"/>
          <w:sz w:val="36"/>
          <w:szCs w:val="36"/>
          <w:rtl/>
        </w:rPr>
        <w:t xml:space="preserve"> امیرمؤمنان پس از شهادت حضرت فاطمه زهرا (س) با امامه، دختر زینب ازدواج کرد. </w:t>
      </w:r>
      <w:hyperlink w:anchor="p27i5" w:history="1">
        <w:r>
          <w:rPr>
            <w:rStyle w:val="Hyperlink"/>
            <w:rFonts w:eastAsia="Times New Roman" w:cs="B Zar" w:hint="cs"/>
            <w:sz w:val="36"/>
            <w:szCs w:val="36"/>
            <w:rtl/>
          </w:rPr>
          <w:t>(5)</w:t>
        </w:r>
      </w:hyperlink>
      <w:r>
        <w:rPr>
          <w:rFonts w:eastAsia="Times New Roman" w:cs="B Zar" w:hint="cs"/>
          <w:color w:val="000000"/>
          <w:sz w:val="36"/>
          <w:szCs w:val="36"/>
          <w:rtl/>
        </w:rPr>
        <w:t xml:space="preserve"> «هاله»، مادر «ابوالعاص» و خواهر حضرت خدیجه بود؛ یعنی خدیجه خاله ابوالعاص به شمار می‌رفت. </w:t>
      </w:r>
      <w:hyperlink w:anchor="p27i6" w:history="1">
        <w:r>
          <w:rPr>
            <w:rStyle w:val="Hyperlink"/>
            <w:rFonts w:eastAsia="Times New Roman" w:cs="B Zar" w:hint="cs"/>
            <w:sz w:val="36"/>
            <w:szCs w:val="36"/>
            <w:rtl/>
          </w:rPr>
          <w:t>(6)</w:t>
        </w:r>
      </w:hyperlink>
      <w:r>
        <w:rPr>
          <w:rFonts w:eastAsia="Times New Roman" w:cs="B Zar" w:hint="cs"/>
          <w:color w:val="000000"/>
          <w:sz w:val="36"/>
          <w:szCs w:val="36"/>
          <w:rtl/>
        </w:rPr>
        <w:t xml:space="preserve"> ابوالعاص از مردان ثروتمند و امین و از تاجران مکه بود و حضرت خدیجه از رسول خدا (ص) خواست که او را به دامادی بگیرد و آن حضرت در چنین</w:t>
      </w:r>
    </w:p>
    <w:p w:rsidR="00802A97" w:rsidRDefault="00802A97" w:rsidP="0061252B">
      <w:pPr>
        <w:bidi/>
        <w:divId w:val="1475951671"/>
        <w:rPr>
          <w:rFonts w:eastAsia="Times New Roman" w:cs="B Zar" w:hint="cs"/>
          <w:color w:val="000000"/>
          <w:sz w:val="36"/>
          <w:szCs w:val="36"/>
          <w:rtl/>
        </w:rPr>
      </w:pPr>
      <w:r>
        <w:rPr>
          <w:rFonts w:eastAsia="Times New Roman" w:cs="B Zar" w:hint="cs"/>
          <w:color w:val="000000"/>
          <w:sz w:val="36"/>
          <w:szCs w:val="36"/>
        </w:rPr>
        <w:pict>
          <v:rect id="_x0000_i1042" style="width:0;height:1.5pt" o:hralign="right" o:hrstd="t" o:hr="t" fillcolor="#a0a0a0" stroked="f"/>
        </w:pict>
      </w:r>
    </w:p>
    <w:p w:rsidR="00802A97" w:rsidRDefault="00802A97" w:rsidP="0061252B">
      <w:pPr>
        <w:pStyle w:val="NormalWeb"/>
        <w:bidi/>
        <w:divId w:val="1475951671"/>
        <w:rPr>
          <w:rFonts w:cs="B Zar" w:hint="cs"/>
          <w:color w:val="000000"/>
          <w:sz w:val="36"/>
          <w:szCs w:val="36"/>
          <w:rtl/>
        </w:rPr>
      </w:pPr>
      <w:bookmarkStart w:id="65" w:name="p27i1"/>
      <w:r>
        <w:rPr>
          <w:rFonts w:cs="B Zar" w:hint="cs"/>
          <w:color w:val="000000"/>
          <w:sz w:val="36"/>
          <w:szCs w:val="36"/>
          <w:rtl/>
        </w:rPr>
        <w:t>1- الطبقات الکبری، ج 1، ص 107.</w:t>
      </w:r>
      <w:r>
        <w:rPr>
          <w:rFonts w:cs="B Zar" w:hint="cs"/>
          <w:color w:val="000000"/>
          <w:sz w:val="36"/>
          <w:szCs w:val="36"/>
          <w:rtl/>
        </w:rPr>
        <w:br/>
      </w:r>
      <w:bookmarkStart w:id="66" w:name="p27i2"/>
      <w:bookmarkEnd w:id="65"/>
      <w:r>
        <w:rPr>
          <w:rFonts w:cs="B Zar" w:hint="cs"/>
          <w:color w:val="000000"/>
          <w:sz w:val="36"/>
          <w:szCs w:val="36"/>
          <w:rtl/>
        </w:rPr>
        <w:t>2- انساب الاشراف، ج 2، ص 24؛ تاریخ الطبری، ج 2، ص 467.</w:t>
      </w:r>
      <w:r>
        <w:rPr>
          <w:rFonts w:cs="B Zar" w:hint="cs"/>
          <w:color w:val="000000"/>
          <w:sz w:val="36"/>
          <w:szCs w:val="36"/>
          <w:rtl/>
        </w:rPr>
        <w:br/>
      </w:r>
      <w:bookmarkStart w:id="67" w:name="p27i3"/>
      <w:bookmarkEnd w:id="66"/>
      <w:r>
        <w:rPr>
          <w:rFonts w:cs="B Zar" w:hint="cs"/>
          <w:color w:val="000000"/>
          <w:sz w:val="36"/>
          <w:szCs w:val="36"/>
          <w:rtl/>
        </w:rPr>
        <w:t>3- المغازی، واقدی، ج 1، صص 130- 131؛ المعجم الکبیر، طبرانی، ج 22، ص 428.</w:t>
      </w:r>
      <w:r>
        <w:rPr>
          <w:rFonts w:cs="B Zar" w:hint="cs"/>
          <w:color w:val="000000"/>
          <w:sz w:val="36"/>
          <w:szCs w:val="36"/>
          <w:rtl/>
        </w:rPr>
        <w:br/>
      </w:r>
      <w:bookmarkStart w:id="68" w:name="p27i4"/>
      <w:bookmarkEnd w:id="67"/>
      <w:r>
        <w:rPr>
          <w:rFonts w:cs="B Zar" w:hint="cs"/>
          <w:color w:val="000000"/>
          <w:sz w:val="36"/>
          <w:szCs w:val="36"/>
          <w:rtl/>
        </w:rPr>
        <w:t>4- جمهرة انساب العرب، ص 17.</w:t>
      </w:r>
      <w:r>
        <w:rPr>
          <w:rFonts w:cs="B Zar" w:hint="cs"/>
          <w:color w:val="000000"/>
          <w:sz w:val="36"/>
          <w:szCs w:val="36"/>
          <w:rtl/>
        </w:rPr>
        <w:br/>
      </w:r>
      <w:bookmarkStart w:id="69" w:name="p27i5"/>
      <w:bookmarkEnd w:id="68"/>
      <w:r>
        <w:rPr>
          <w:rFonts w:cs="B Zar" w:hint="cs"/>
          <w:color w:val="000000"/>
          <w:sz w:val="36"/>
          <w:szCs w:val="36"/>
          <w:rtl/>
        </w:rPr>
        <w:t>5- انساب الاشراف، ج 2، ص 27؛ تاریخ الائمة، ص 15؛ الهدایة الکبری، ص 39.</w:t>
      </w:r>
      <w:r>
        <w:rPr>
          <w:rFonts w:cs="B Zar" w:hint="cs"/>
          <w:color w:val="000000"/>
          <w:sz w:val="36"/>
          <w:szCs w:val="36"/>
          <w:rtl/>
        </w:rPr>
        <w:br/>
      </w:r>
      <w:bookmarkStart w:id="70" w:name="p27i6"/>
      <w:bookmarkEnd w:id="69"/>
      <w:r>
        <w:rPr>
          <w:rFonts w:cs="B Zar" w:hint="cs"/>
          <w:color w:val="000000"/>
          <w:sz w:val="36"/>
          <w:szCs w:val="36"/>
          <w:rtl/>
        </w:rPr>
        <w:t>6- السیرة النبویة، ج 2، ص 306.</w:t>
      </w:r>
    </w:p>
    <w:p w:rsidR="00802A97" w:rsidRDefault="00802A97" w:rsidP="0061252B">
      <w:pPr>
        <w:bidi/>
        <w:spacing w:after="360"/>
        <w:divId w:val="765885114"/>
        <w:rPr>
          <w:rFonts w:eastAsia="Times New Roman" w:cs="B Zar" w:hint="cs"/>
          <w:color w:val="000000"/>
          <w:sz w:val="36"/>
          <w:szCs w:val="36"/>
          <w:rtl/>
        </w:rPr>
      </w:pPr>
      <w:r>
        <w:rPr>
          <w:rFonts w:eastAsia="Times New Roman" w:cs="B Zar" w:hint="cs"/>
          <w:color w:val="000000"/>
          <w:sz w:val="36"/>
          <w:szCs w:val="36"/>
          <w:rtl/>
        </w:rPr>
        <w:t>ص: 28</w:t>
      </w:r>
      <w:r>
        <w:rPr>
          <w:rFonts w:eastAsia="Times New Roman" w:cs="B Zar" w:hint="cs"/>
          <w:color w:val="000000"/>
          <w:sz w:val="36"/>
          <w:szCs w:val="36"/>
          <w:rtl/>
        </w:rPr>
        <w:br/>
        <w:t xml:space="preserve">پیشنهادها با خدیجه مخالفت نمی‌کرد. </w:t>
      </w:r>
      <w:bookmarkEnd w:id="70"/>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28</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از این رو، خواسته خدیجه را برآورد و دخترش زینب را به ابوالعاص داد. خدیجه خواهرزاده خود را همچون فرزندش دوست می‌داشت و مانند فرزندانش با او رفتار می‌کرد. پس از اینکه رسول خدا (ص) به نبوت برگزیده شد، حضرت خدیجه و دخترانش به وی ایمان آوردند، اما ابوالعاص از ایمان آوردن سرتابید. </w:t>
      </w:r>
      <w:hyperlink w:anchor="p28i2" w:history="1">
        <w:r>
          <w:rPr>
            <w:rStyle w:val="Hyperlink"/>
            <w:rFonts w:eastAsia="Times New Roman" w:cs="B Zar" w:hint="cs"/>
            <w:sz w:val="36"/>
            <w:szCs w:val="36"/>
            <w:rtl/>
          </w:rPr>
          <w:t>(2)</w:t>
        </w:r>
      </w:hyperlink>
      <w:r>
        <w:rPr>
          <w:rFonts w:eastAsia="Times New Roman" w:cs="B Zar" w:hint="cs"/>
          <w:color w:val="000000"/>
          <w:sz w:val="36"/>
          <w:szCs w:val="36"/>
          <w:rtl/>
        </w:rPr>
        <w:t xml:space="preserve"> حتی قریش بر ابوالعاص، «عتبه» و «شیبه» فشار آورد که دختران آن حضرت را طلاق دهند. قریشیان به آن دو گفتند: «شما هر کسی را برگزینید، او را به عقدتان درمی‌آوریم». عتبه این پیشنهاد را پذیرفت، اما ابوالعاص گفت: «همسر من با هیچ زنی از قریش برابری نمی‌کند» و رسول خدا (ص) او را ستود.</w:t>
      </w:r>
      <w:r>
        <w:rPr>
          <w:rFonts w:eastAsia="Times New Roman" w:cs="B Zar" w:hint="cs"/>
          <w:color w:val="000000"/>
          <w:sz w:val="36"/>
          <w:szCs w:val="36"/>
          <w:rtl/>
        </w:rPr>
        <w:br/>
        <w:t xml:space="preserve">هنگامی که زینب اسلام آورد، می‌بایست از همسرش جدا می‌شد، اما رسول خدا (ص) در آن هنگام در مکه قدرت نداشت و نمی‌توانست این کار را به سرانجام برساند و وضع بر همان شیوه ماند تا اینکه ابوالعاص در روز بدر اسیر شد </w:t>
      </w:r>
      <w:hyperlink w:anchor="p28i3" w:history="1">
        <w:r>
          <w:rPr>
            <w:rStyle w:val="Hyperlink"/>
            <w:rFonts w:eastAsia="Times New Roman" w:cs="B Zar" w:hint="cs"/>
            <w:sz w:val="36"/>
            <w:szCs w:val="36"/>
            <w:rtl/>
          </w:rPr>
          <w:t>(3)</w:t>
        </w:r>
      </w:hyperlink>
      <w:r>
        <w:rPr>
          <w:rFonts w:eastAsia="Times New Roman" w:cs="B Zar" w:hint="cs"/>
          <w:color w:val="000000"/>
          <w:sz w:val="36"/>
          <w:szCs w:val="36"/>
          <w:rtl/>
        </w:rPr>
        <w:t xml:space="preserve"> و پس از اینکه رسول خدا (ص) فدیه او را بازگرداند، از وی پیمان گرفت که دخترش زینب را</w:t>
      </w:r>
    </w:p>
    <w:p w:rsidR="00802A97" w:rsidRDefault="00802A97" w:rsidP="0061252B">
      <w:pPr>
        <w:bidi/>
        <w:divId w:val="765885114"/>
        <w:rPr>
          <w:rFonts w:eastAsia="Times New Roman" w:cs="B Zar" w:hint="cs"/>
          <w:color w:val="000000"/>
          <w:sz w:val="36"/>
          <w:szCs w:val="36"/>
          <w:rtl/>
        </w:rPr>
      </w:pPr>
      <w:r>
        <w:rPr>
          <w:rFonts w:eastAsia="Times New Roman" w:cs="B Zar" w:hint="cs"/>
          <w:color w:val="000000"/>
          <w:sz w:val="36"/>
          <w:szCs w:val="36"/>
        </w:rPr>
        <w:pict>
          <v:rect id="_x0000_i1043" style="width:0;height:1.5pt" o:hralign="right" o:hrstd="t" o:hr="t" fillcolor="#a0a0a0" stroked="f"/>
        </w:pict>
      </w:r>
    </w:p>
    <w:p w:rsidR="00802A97" w:rsidRDefault="00802A97" w:rsidP="0061252B">
      <w:pPr>
        <w:pStyle w:val="NormalWeb"/>
        <w:bidi/>
        <w:divId w:val="765885114"/>
        <w:rPr>
          <w:rFonts w:cs="B Zar" w:hint="cs"/>
          <w:color w:val="000000"/>
          <w:sz w:val="36"/>
          <w:szCs w:val="36"/>
          <w:rtl/>
        </w:rPr>
      </w:pPr>
      <w:bookmarkStart w:id="71" w:name="p28i1"/>
      <w:r>
        <w:rPr>
          <w:rFonts w:cs="B Zar" w:hint="cs"/>
          <w:color w:val="000000"/>
          <w:sz w:val="36"/>
          <w:szCs w:val="36"/>
          <w:rtl/>
        </w:rPr>
        <w:t>1- المعجم الکبیر، ج 22، ص 426.</w:t>
      </w:r>
      <w:r>
        <w:rPr>
          <w:rFonts w:cs="B Zar" w:hint="cs"/>
          <w:color w:val="000000"/>
          <w:sz w:val="36"/>
          <w:szCs w:val="36"/>
          <w:rtl/>
        </w:rPr>
        <w:br/>
      </w:r>
      <w:bookmarkStart w:id="72" w:name="p28i2"/>
      <w:bookmarkEnd w:id="71"/>
      <w:r>
        <w:rPr>
          <w:rFonts w:cs="B Zar" w:hint="cs"/>
          <w:color w:val="000000"/>
          <w:sz w:val="36"/>
          <w:szCs w:val="36"/>
          <w:rtl/>
        </w:rPr>
        <w:t>2- انساب الاشراف، ج 2، ص 23؛ السیرة النبویة، ج 2، ص 306.</w:t>
      </w:r>
      <w:r>
        <w:rPr>
          <w:rFonts w:cs="B Zar" w:hint="cs"/>
          <w:color w:val="000000"/>
          <w:sz w:val="36"/>
          <w:szCs w:val="36"/>
          <w:rtl/>
        </w:rPr>
        <w:br/>
      </w:r>
      <w:bookmarkStart w:id="73" w:name="p28i3"/>
      <w:bookmarkEnd w:id="72"/>
      <w:r>
        <w:rPr>
          <w:rFonts w:cs="B Zar" w:hint="cs"/>
          <w:color w:val="000000"/>
          <w:sz w:val="36"/>
          <w:szCs w:val="36"/>
          <w:rtl/>
        </w:rPr>
        <w:t>3- السیرة النبویة، ج 2، ص 307.</w:t>
      </w:r>
    </w:p>
    <w:p w:rsidR="00802A97" w:rsidRDefault="00802A97" w:rsidP="0061252B">
      <w:pPr>
        <w:bidi/>
        <w:spacing w:after="360"/>
        <w:divId w:val="986590469"/>
        <w:rPr>
          <w:rFonts w:eastAsia="Times New Roman" w:cs="B Zar" w:hint="cs"/>
          <w:color w:val="000000"/>
          <w:sz w:val="36"/>
          <w:szCs w:val="36"/>
          <w:rtl/>
        </w:rPr>
      </w:pPr>
      <w:r>
        <w:rPr>
          <w:rFonts w:eastAsia="Times New Roman" w:cs="B Zar" w:hint="cs"/>
          <w:color w:val="000000"/>
          <w:sz w:val="36"/>
          <w:szCs w:val="36"/>
          <w:rtl/>
        </w:rPr>
        <w:t>ص: 29</w:t>
      </w:r>
      <w:r>
        <w:rPr>
          <w:rFonts w:eastAsia="Times New Roman" w:cs="B Zar" w:hint="cs"/>
          <w:color w:val="000000"/>
          <w:sz w:val="36"/>
          <w:szCs w:val="36"/>
          <w:rtl/>
        </w:rPr>
        <w:br/>
        <w:t xml:space="preserve">به مدینه بفرستد. ابوالعاص نیز بر پایه این عهد زینب را به مدینه فرستاد. </w:t>
      </w:r>
      <w:bookmarkEnd w:id="73"/>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29</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ابوالعاص در سال هفتم بعثت اسلام آورد و رسول خدا (ص) زینب را با عقد و مهر جدید به ازدواج او درآورد. </w:t>
      </w:r>
      <w:hyperlink w:anchor="p29i2" w:history="1">
        <w:r>
          <w:rPr>
            <w:rStyle w:val="Hyperlink"/>
            <w:rFonts w:eastAsia="Times New Roman" w:cs="B Zar" w:hint="cs"/>
            <w:sz w:val="36"/>
            <w:szCs w:val="36"/>
            <w:rtl/>
          </w:rPr>
          <w:t>(2)</w:t>
        </w:r>
      </w:hyperlink>
      <w:r>
        <w:rPr>
          <w:rFonts w:eastAsia="Times New Roman" w:cs="B Zar" w:hint="cs"/>
          <w:color w:val="000000"/>
          <w:sz w:val="36"/>
          <w:szCs w:val="36"/>
          <w:rtl/>
        </w:rPr>
        <w:t xml:space="preserve"> حضرت فاطمه زهرا (س) تنها دختر خدیجه از رسول خدا (ص) بود که با علی (ع) ازدواج کرد و 75 یا 95 روز پس از رحلت رسول خدا (ص) به شهادت رسید و بر پایه وصیت آن حضرت، وی را شبانه دفن کردند تا کسی مدفن او را نیابد.</w:t>
      </w:r>
      <w:r>
        <w:rPr>
          <w:rFonts w:eastAsia="Times New Roman" w:cs="B Zar" w:hint="cs"/>
          <w:color w:val="000000"/>
          <w:sz w:val="36"/>
          <w:szCs w:val="36"/>
          <w:rtl/>
        </w:rPr>
        <w:br/>
        <w:t xml:space="preserve">خانه حضرت خدیجه، همان خانه‌وی در مکه بود که با رسول خدا (ص) در آن می‌زیست و همه فرزندان خدیجه در آنجا به‌دنیا آمدند و رسول خدا (ص) پس از رحلت حضرت خدیجه تا پیش از هجرتش به مدینه در آن خانه ساکن بود؛ سپس آن خانه به عقیل بن ابی‌طالب سپرده شد </w:t>
      </w:r>
      <w:hyperlink w:anchor="p29i3" w:history="1">
        <w:r>
          <w:rPr>
            <w:rStyle w:val="Hyperlink"/>
            <w:rFonts w:eastAsia="Times New Roman" w:cs="B Zar" w:hint="cs"/>
            <w:sz w:val="36"/>
            <w:szCs w:val="36"/>
            <w:rtl/>
          </w:rPr>
          <w:t>(3)</w:t>
        </w:r>
      </w:hyperlink>
      <w:r>
        <w:rPr>
          <w:rFonts w:eastAsia="Times New Roman" w:cs="B Zar" w:hint="cs"/>
          <w:color w:val="000000"/>
          <w:sz w:val="36"/>
          <w:szCs w:val="36"/>
          <w:rtl/>
        </w:rPr>
        <w:t xml:space="preserve"> و بعدها معاویه آن را خرید و به مسجد بدل کرد. </w:t>
      </w:r>
      <w:hyperlink w:anchor="p29i4" w:history="1">
        <w:r>
          <w:rPr>
            <w:rStyle w:val="Hyperlink"/>
            <w:rFonts w:eastAsia="Times New Roman" w:cs="B Zar" w:hint="cs"/>
            <w:sz w:val="36"/>
            <w:szCs w:val="36"/>
            <w:rtl/>
          </w:rPr>
          <w:t>(4)</w:t>
        </w:r>
      </w:hyperlink>
    </w:p>
    <w:p w:rsidR="00802A97" w:rsidRDefault="00802A97" w:rsidP="0061252B">
      <w:pPr>
        <w:bidi/>
        <w:divId w:val="986590469"/>
        <w:rPr>
          <w:rFonts w:eastAsia="Times New Roman" w:cs="B Zar" w:hint="cs"/>
          <w:color w:val="000000"/>
          <w:sz w:val="36"/>
          <w:szCs w:val="36"/>
          <w:rtl/>
        </w:rPr>
      </w:pPr>
      <w:r>
        <w:rPr>
          <w:rFonts w:eastAsia="Times New Roman" w:cs="B Zar" w:hint="cs"/>
          <w:color w:val="000000"/>
          <w:sz w:val="36"/>
          <w:szCs w:val="36"/>
        </w:rPr>
        <w:pict>
          <v:rect id="_x0000_i1044" style="width:0;height:1.5pt" o:hralign="right" o:hrstd="t" o:hr="t" fillcolor="#a0a0a0" stroked="f"/>
        </w:pict>
      </w:r>
    </w:p>
    <w:p w:rsidR="00802A97" w:rsidRDefault="00802A97" w:rsidP="0061252B">
      <w:pPr>
        <w:pStyle w:val="NormalWeb"/>
        <w:bidi/>
        <w:divId w:val="986590469"/>
        <w:rPr>
          <w:rFonts w:cs="B Zar" w:hint="cs"/>
          <w:color w:val="000000"/>
          <w:sz w:val="36"/>
          <w:szCs w:val="36"/>
          <w:rtl/>
        </w:rPr>
      </w:pPr>
      <w:bookmarkStart w:id="74" w:name="p29i1"/>
      <w:r>
        <w:rPr>
          <w:rFonts w:cs="B Zar" w:hint="cs"/>
          <w:color w:val="000000"/>
          <w:sz w:val="36"/>
          <w:szCs w:val="36"/>
          <w:rtl/>
        </w:rPr>
        <w:t>1- السیرة النبویة، ج 2، ص 308؛ المعجم الکبیر، ج 22، ص 428.</w:t>
      </w:r>
      <w:r>
        <w:rPr>
          <w:rFonts w:cs="B Zar" w:hint="cs"/>
          <w:color w:val="000000"/>
          <w:sz w:val="36"/>
          <w:szCs w:val="36"/>
          <w:rtl/>
        </w:rPr>
        <w:br/>
      </w:r>
      <w:bookmarkStart w:id="75" w:name="p29i2"/>
      <w:bookmarkEnd w:id="74"/>
      <w:r>
        <w:rPr>
          <w:rFonts w:cs="B Zar" w:hint="cs"/>
          <w:color w:val="000000"/>
          <w:sz w:val="36"/>
          <w:szCs w:val="36"/>
          <w:rtl/>
        </w:rPr>
        <w:t>2- انساب الاشراف، ج 2، ص 26.</w:t>
      </w:r>
      <w:r>
        <w:rPr>
          <w:rFonts w:cs="B Zar" w:hint="cs"/>
          <w:color w:val="000000"/>
          <w:sz w:val="36"/>
          <w:szCs w:val="36"/>
          <w:rtl/>
        </w:rPr>
        <w:br/>
      </w:r>
      <w:bookmarkStart w:id="76" w:name="p29i3"/>
      <w:bookmarkEnd w:id="75"/>
      <w:r>
        <w:rPr>
          <w:rFonts w:cs="B Zar" w:hint="cs"/>
          <w:color w:val="000000"/>
          <w:sz w:val="36"/>
          <w:szCs w:val="36"/>
          <w:rtl/>
        </w:rPr>
        <w:t>3- اخبار مکه، ازرقی، ج 2، ص 199.</w:t>
      </w:r>
      <w:r>
        <w:rPr>
          <w:rFonts w:cs="B Zar" w:hint="cs"/>
          <w:color w:val="000000"/>
          <w:sz w:val="36"/>
          <w:szCs w:val="36"/>
          <w:rtl/>
        </w:rPr>
        <w:br/>
      </w:r>
      <w:bookmarkStart w:id="77" w:name="p29i4"/>
      <w:bookmarkEnd w:id="76"/>
      <w:r>
        <w:rPr>
          <w:rFonts w:cs="B Zar" w:hint="cs"/>
          <w:color w:val="000000"/>
          <w:sz w:val="36"/>
          <w:szCs w:val="36"/>
          <w:rtl/>
        </w:rPr>
        <w:t>4- امتاع الاسماع، ج 6، ص 31؛ اخبار مکه، ج 2، ص 199.</w:t>
      </w:r>
    </w:p>
    <w:p w:rsidR="00802A97" w:rsidRDefault="00802A97" w:rsidP="0061252B">
      <w:pPr>
        <w:bidi/>
        <w:divId w:val="158430751"/>
        <w:rPr>
          <w:rFonts w:eastAsia="Times New Roman" w:cs="B Zar" w:hint="cs"/>
          <w:color w:val="000000"/>
          <w:sz w:val="36"/>
          <w:szCs w:val="36"/>
          <w:rtl/>
        </w:rPr>
      </w:pPr>
      <w:r>
        <w:rPr>
          <w:rFonts w:eastAsia="Times New Roman" w:cs="B Zar" w:hint="cs"/>
          <w:color w:val="000000"/>
          <w:sz w:val="36"/>
          <w:szCs w:val="36"/>
          <w:rtl/>
        </w:rPr>
        <w:t>ص: 30</w:t>
      </w:r>
    </w:p>
    <w:p w:rsidR="00802A97" w:rsidRDefault="00802A97" w:rsidP="0061252B">
      <w:pPr>
        <w:pStyle w:val="Heading2"/>
        <w:shd w:val="clear" w:color="auto" w:fill="FFFFFF"/>
        <w:bidi/>
        <w:divId w:val="158430751"/>
        <w:rPr>
          <w:rFonts w:eastAsia="Times New Roman" w:cs="B Titr" w:hint="cs"/>
          <w:b w:val="0"/>
          <w:bCs w:val="0"/>
          <w:color w:val="008000"/>
          <w:sz w:val="32"/>
          <w:szCs w:val="32"/>
          <w:rtl/>
        </w:rPr>
      </w:pPr>
      <w:r>
        <w:rPr>
          <w:rFonts w:eastAsia="Times New Roman" w:cs="B Titr" w:hint="cs"/>
          <w:b w:val="0"/>
          <w:bCs w:val="0"/>
          <w:color w:val="008000"/>
          <w:sz w:val="32"/>
          <w:szCs w:val="32"/>
          <w:rtl/>
        </w:rPr>
        <w:t>حضرت خدیجه پیش از بعثت‌</w:t>
      </w:r>
    </w:p>
    <w:p w:rsidR="00802A97" w:rsidRDefault="00802A97" w:rsidP="0061252B">
      <w:pPr>
        <w:pStyle w:val="NormalWeb"/>
        <w:bidi/>
        <w:spacing w:after="360" w:afterAutospacing="0"/>
        <w:divId w:val="158430751"/>
        <w:rPr>
          <w:rFonts w:cs="B Zar" w:hint="cs"/>
          <w:color w:val="000000"/>
          <w:sz w:val="36"/>
          <w:szCs w:val="36"/>
          <w:rtl/>
        </w:rPr>
      </w:pPr>
      <w:r>
        <w:rPr>
          <w:rFonts w:cs="B Zar" w:hint="cs"/>
          <w:color w:val="000000"/>
          <w:sz w:val="36"/>
          <w:szCs w:val="36"/>
          <w:rtl/>
        </w:rPr>
        <w:t xml:space="preserve">وی بانویی ثروتمند، و تجارت‌پیشه بود و از این راه درآمد خوبی داشت و از همین روی، اموالش را در قالب مضاربه به مردان می‌سپرد تا آنان نیز از این راه درآمد حلالی به دست آورند. هنگامی که رسول خدا (ص) در مکه به «امین» شهرت یافت </w:t>
      </w:r>
      <w:bookmarkEnd w:id="77"/>
      <w:r>
        <w:rPr>
          <w:rFonts w:cs="B Zar"/>
          <w:color w:val="000000"/>
          <w:sz w:val="36"/>
          <w:szCs w:val="36"/>
          <w:rtl/>
        </w:rPr>
        <w:fldChar w:fldCharType="begin"/>
      </w:r>
      <w:r>
        <w:rPr>
          <w:rFonts w:cs="B Zar"/>
          <w:color w:val="000000"/>
          <w:sz w:val="36"/>
          <w:szCs w:val="36"/>
          <w:rtl/>
        </w:rPr>
        <w:instrText xml:space="preserve"> </w:instrText>
      </w:r>
      <w:r>
        <w:rPr>
          <w:rFonts w:cs="B Zar"/>
          <w:color w:val="000000"/>
          <w:sz w:val="36"/>
          <w:szCs w:val="36"/>
        </w:rPr>
        <w:instrText>HYPERLINK "" \l "p</w:instrText>
      </w:r>
      <w:r>
        <w:rPr>
          <w:rFonts w:cs="B Zar"/>
          <w:color w:val="000000"/>
          <w:sz w:val="36"/>
          <w:szCs w:val="36"/>
          <w:rtl/>
        </w:rPr>
        <w:instrText>30</w:instrText>
      </w:r>
      <w:r>
        <w:rPr>
          <w:rFonts w:cs="B Zar"/>
          <w:color w:val="000000"/>
          <w:sz w:val="36"/>
          <w:szCs w:val="36"/>
        </w:rPr>
        <w:instrText>i</w:instrText>
      </w:r>
      <w:r>
        <w:rPr>
          <w:rFonts w:cs="B Zar"/>
          <w:color w:val="000000"/>
          <w:sz w:val="36"/>
          <w:szCs w:val="36"/>
          <w:rtl/>
        </w:rPr>
        <w:instrText xml:space="preserve">1" </w:instrText>
      </w:r>
      <w:r>
        <w:rPr>
          <w:rFonts w:cs="B Zar"/>
          <w:color w:val="000000"/>
          <w:sz w:val="36"/>
          <w:szCs w:val="36"/>
          <w:rtl/>
        </w:rPr>
        <w:fldChar w:fldCharType="separate"/>
      </w:r>
      <w:r>
        <w:rPr>
          <w:rStyle w:val="Hyperlink"/>
          <w:rFonts w:cs="B Zar" w:hint="cs"/>
          <w:sz w:val="36"/>
          <w:szCs w:val="36"/>
          <w:rtl/>
        </w:rPr>
        <w:t>(1)</w:t>
      </w:r>
      <w:r>
        <w:rPr>
          <w:rFonts w:cs="B Zar"/>
          <w:color w:val="000000"/>
          <w:sz w:val="36"/>
          <w:szCs w:val="36"/>
          <w:rtl/>
        </w:rPr>
        <w:fldChar w:fldCharType="end"/>
      </w:r>
      <w:r>
        <w:rPr>
          <w:rFonts w:cs="B Zar" w:hint="cs"/>
          <w:color w:val="000000"/>
          <w:sz w:val="36"/>
          <w:szCs w:val="36"/>
          <w:rtl/>
        </w:rPr>
        <w:t xml:space="preserve">، و راست‌گویی، امانت‌داری و اخلاق نیکوی او </w:t>
      </w:r>
      <w:hyperlink w:anchor="p30i2" w:history="1">
        <w:r>
          <w:rPr>
            <w:rStyle w:val="Hyperlink"/>
            <w:rFonts w:cs="B Zar" w:hint="cs"/>
            <w:sz w:val="36"/>
            <w:szCs w:val="36"/>
            <w:rtl/>
          </w:rPr>
          <w:t>(2)</w:t>
        </w:r>
      </w:hyperlink>
      <w:r>
        <w:rPr>
          <w:rFonts w:cs="B Zar" w:hint="cs"/>
          <w:color w:val="000000"/>
          <w:sz w:val="36"/>
          <w:szCs w:val="36"/>
          <w:rtl/>
        </w:rPr>
        <w:t xml:space="preserve"> سبب شد که خدیجه برای او پیغام بفرستد و از وی بخواهد که همراه غلامش میسره، کاروان بازرگانی او را تا شام همراهی کند. خدیجه به محمد (ص) گفت: «دو برابر آنچه را که به دیگران پرداخت می‌کنم، به شما می‌پردازم».</w:t>
      </w:r>
      <w:r>
        <w:rPr>
          <w:rFonts w:cs="B Zar" w:hint="cs"/>
          <w:color w:val="000000"/>
          <w:sz w:val="36"/>
          <w:szCs w:val="36"/>
          <w:rtl/>
        </w:rPr>
        <w:br/>
        <w:t>حضرت محمد (ص) این کار را پذیرفت و آن کاروان</w:t>
      </w:r>
    </w:p>
    <w:p w:rsidR="00802A97" w:rsidRDefault="00802A97" w:rsidP="0061252B">
      <w:pPr>
        <w:bidi/>
        <w:divId w:val="158430751"/>
        <w:rPr>
          <w:rFonts w:eastAsia="Times New Roman" w:cs="B Zar" w:hint="cs"/>
          <w:color w:val="000000"/>
          <w:sz w:val="36"/>
          <w:szCs w:val="36"/>
          <w:rtl/>
        </w:rPr>
      </w:pPr>
      <w:r>
        <w:rPr>
          <w:rFonts w:eastAsia="Times New Roman" w:cs="B Zar" w:hint="cs"/>
          <w:color w:val="000000"/>
          <w:sz w:val="36"/>
          <w:szCs w:val="36"/>
        </w:rPr>
        <w:pict>
          <v:rect id="_x0000_i1045" style="width:0;height:1.5pt" o:hralign="right" o:hrstd="t" o:hr="t" fillcolor="#a0a0a0" stroked="f"/>
        </w:pict>
      </w:r>
    </w:p>
    <w:p w:rsidR="00802A97" w:rsidRDefault="00802A97" w:rsidP="0061252B">
      <w:pPr>
        <w:pStyle w:val="NormalWeb"/>
        <w:bidi/>
        <w:divId w:val="158430751"/>
        <w:rPr>
          <w:rFonts w:cs="B Zar" w:hint="cs"/>
          <w:color w:val="000000"/>
          <w:sz w:val="36"/>
          <w:szCs w:val="36"/>
          <w:rtl/>
        </w:rPr>
      </w:pPr>
      <w:bookmarkStart w:id="78" w:name="p30i1"/>
      <w:r>
        <w:rPr>
          <w:rFonts w:cs="B Zar" w:hint="cs"/>
          <w:color w:val="000000"/>
          <w:sz w:val="36"/>
          <w:szCs w:val="36"/>
          <w:rtl/>
        </w:rPr>
        <w:t>1- الطبقات الکبری، ج 8، ص 13.</w:t>
      </w:r>
      <w:r>
        <w:rPr>
          <w:rFonts w:cs="B Zar" w:hint="cs"/>
          <w:color w:val="000000"/>
          <w:sz w:val="36"/>
          <w:szCs w:val="36"/>
          <w:rtl/>
        </w:rPr>
        <w:br/>
      </w:r>
      <w:bookmarkStart w:id="79" w:name="p30i2"/>
      <w:bookmarkEnd w:id="78"/>
      <w:r>
        <w:rPr>
          <w:rFonts w:cs="B Zar" w:hint="cs"/>
          <w:color w:val="000000"/>
          <w:sz w:val="36"/>
          <w:szCs w:val="36"/>
          <w:rtl/>
        </w:rPr>
        <w:t>2- البدایة و النهایة، ج 2، ص 294.</w:t>
      </w:r>
    </w:p>
    <w:p w:rsidR="00802A97" w:rsidRDefault="00802A97" w:rsidP="0061252B">
      <w:pPr>
        <w:bidi/>
        <w:spacing w:after="360"/>
        <w:divId w:val="1551723935"/>
        <w:rPr>
          <w:rFonts w:eastAsia="Times New Roman" w:cs="B Zar" w:hint="cs"/>
          <w:color w:val="000000"/>
          <w:sz w:val="36"/>
          <w:szCs w:val="36"/>
          <w:rtl/>
        </w:rPr>
      </w:pPr>
      <w:r>
        <w:rPr>
          <w:rFonts w:eastAsia="Times New Roman" w:cs="B Zar" w:hint="cs"/>
          <w:color w:val="000000"/>
          <w:sz w:val="36"/>
          <w:szCs w:val="36"/>
          <w:rtl/>
        </w:rPr>
        <w:t>ص: 31</w:t>
      </w:r>
      <w:r>
        <w:rPr>
          <w:rFonts w:eastAsia="Times New Roman" w:cs="B Zar" w:hint="cs"/>
          <w:color w:val="000000"/>
          <w:sz w:val="36"/>
          <w:szCs w:val="36"/>
          <w:rtl/>
        </w:rPr>
        <w:br/>
        <w:t xml:space="preserve">را همراهی کرد و با داد و ستدهای خود، کاروان را از سود سرشاری بهره‌مند ساخت. حضرت خدیجه برپایه وعده‌خود، دو برابر آنچه را به دست آورده بود، به آن حضرت پرداخت. </w:t>
      </w:r>
      <w:bookmarkEnd w:id="79"/>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31</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بنابر گزارشی، هنگامی که محمد (ص) بیست ساله شد، حضرت ابوطالب فرمود: «ای برادر زاده! حضرت خدیجه زنی ثروتمند و تاجر است و به کسی امانت‌دار و پاک‌دامن همچون تو نیاز دارد. به من وکالت می‌دهی که با خدیجه درباره تجارت و برخی از دیگر کارها سخن بگویم».</w:t>
      </w:r>
      <w:r>
        <w:rPr>
          <w:rFonts w:eastAsia="Times New Roman" w:cs="B Zar" w:hint="cs"/>
          <w:color w:val="000000"/>
          <w:sz w:val="36"/>
          <w:szCs w:val="36"/>
          <w:rtl/>
        </w:rPr>
        <w:br/>
        <w:t xml:space="preserve">آن حضرت فرمود: «آنچه را صلاح می‌دانی، همان را به سامان رسان». حضرت ابوطالب برای وکالت حضرت محمد (ص) در برخی از کارهای تجاری با خدیجه سخن گفت و او پذیرفت و آن حضرت را همراه با غلامش «میسره» برای تجارت به شام فرستاد. میسره درباره دیدنی‌های خود در راه این سفر و گفته راهب درباره آن‌حضرت و سود به دست آمده از تجارت و از پاکی و امانت محمد با خدیجه سخن گفت و افزود: «هنگامی که با او غذا می‌خوردم، سیر می‌شدم و غذایی بیشتر از آن نیز می‌ماند». </w:t>
      </w:r>
      <w:hyperlink w:anchor="p31i2" w:history="1">
        <w:r>
          <w:rPr>
            <w:rStyle w:val="Hyperlink"/>
            <w:rFonts w:eastAsia="Times New Roman" w:cs="B Zar" w:hint="cs"/>
            <w:sz w:val="36"/>
            <w:szCs w:val="36"/>
            <w:rtl/>
          </w:rPr>
          <w:t>(2)</w:t>
        </w:r>
      </w:hyperlink>
    </w:p>
    <w:p w:rsidR="00802A97" w:rsidRDefault="00802A97" w:rsidP="0061252B">
      <w:pPr>
        <w:bidi/>
        <w:divId w:val="1551723935"/>
        <w:rPr>
          <w:rFonts w:eastAsia="Times New Roman" w:cs="B Zar" w:hint="cs"/>
          <w:color w:val="000000"/>
          <w:sz w:val="36"/>
          <w:szCs w:val="36"/>
          <w:rtl/>
        </w:rPr>
      </w:pPr>
      <w:r>
        <w:rPr>
          <w:rFonts w:eastAsia="Times New Roman" w:cs="B Zar" w:hint="cs"/>
          <w:color w:val="000000"/>
          <w:sz w:val="36"/>
          <w:szCs w:val="36"/>
        </w:rPr>
        <w:pict>
          <v:rect id="_x0000_i1046" style="width:0;height:1.5pt" o:hralign="right" o:hrstd="t" o:hr="t" fillcolor="#a0a0a0" stroked="f"/>
        </w:pict>
      </w:r>
    </w:p>
    <w:p w:rsidR="00802A97" w:rsidRDefault="00802A97" w:rsidP="0061252B">
      <w:pPr>
        <w:pStyle w:val="NormalWeb"/>
        <w:bidi/>
        <w:divId w:val="1551723935"/>
        <w:rPr>
          <w:rFonts w:cs="B Zar" w:hint="cs"/>
          <w:color w:val="000000"/>
          <w:sz w:val="36"/>
          <w:szCs w:val="36"/>
          <w:rtl/>
        </w:rPr>
      </w:pPr>
      <w:bookmarkStart w:id="80" w:name="p31i1"/>
      <w:r>
        <w:rPr>
          <w:rFonts w:cs="B Zar" w:hint="cs"/>
          <w:color w:val="000000"/>
          <w:sz w:val="36"/>
          <w:szCs w:val="36"/>
          <w:rtl/>
        </w:rPr>
        <w:t>1- الطبقات الکبری، ج 8، ص 13.</w:t>
      </w:r>
      <w:r>
        <w:rPr>
          <w:rFonts w:cs="B Zar" w:hint="cs"/>
          <w:color w:val="000000"/>
          <w:sz w:val="36"/>
          <w:szCs w:val="36"/>
          <w:rtl/>
        </w:rPr>
        <w:br/>
      </w:r>
      <w:bookmarkStart w:id="81" w:name="p31i2"/>
      <w:bookmarkEnd w:id="80"/>
      <w:r>
        <w:rPr>
          <w:rFonts w:cs="B Zar" w:hint="cs"/>
          <w:color w:val="000000"/>
          <w:sz w:val="36"/>
          <w:szCs w:val="36"/>
          <w:rtl/>
        </w:rPr>
        <w:t>2- انساب الاشراف، ج 1، ص 107.</w:t>
      </w:r>
    </w:p>
    <w:p w:rsidR="00802A97" w:rsidRDefault="00802A97" w:rsidP="0061252B">
      <w:pPr>
        <w:bidi/>
        <w:spacing w:after="360"/>
        <w:divId w:val="1331986360"/>
        <w:rPr>
          <w:rFonts w:eastAsia="Times New Roman" w:cs="B Zar" w:hint="cs"/>
          <w:color w:val="000000"/>
          <w:sz w:val="36"/>
          <w:szCs w:val="36"/>
          <w:rtl/>
        </w:rPr>
      </w:pPr>
      <w:r>
        <w:rPr>
          <w:rFonts w:eastAsia="Times New Roman" w:cs="B Zar" w:hint="cs"/>
          <w:color w:val="000000"/>
          <w:sz w:val="36"/>
          <w:szCs w:val="36"/>
          <w:rtl/>
        </w:rPr>
        <w:t>ص: 32</w:t>
      </w:r>
      <w:r>
        <w:rPr>
          <w:rFonts w:eastAsia="Times New Roman" w:cs="B Zar" w:hint="cs"/>
          <w:color w:val="000000"/>
          <w:sz w:val="36"/>
          <w:szCs w:val="36"/>
          <w:rtl/>
        </w:rPr>
        <w:br/>
        <w:t xml:space="preserve">«حلیمه سعدیه»، دایه رسول خدا (ص) پس از ازدواج آن حضرت با خدیجه، نزد او آمد و آن حضرت وی را پاس‌داشت. حلیمه از خشک‌سالی و هلاکت چهارپایش شکایت کرد. رسول خدا (ص) با خدیجه در این‌باره سخن گفت و آن حضرت چهل گوسفند و یک شتر بارکش (هودج دار) به او داد و با نیکی او را به خانواده‌اش بازگرداند. </w:t>
      </w:r>
      <w:bookmarkEnd w:id="81"/>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32</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همچنین «ثُوَیبَه»، دایه آن حضرت پس از ازدواج رسول خدا (ص) با خدیجه پیش او رفت و آن حضرت به وی نیکی کرد و او را گرامی داشت. خدیجه نیز او را اکرام کرد و از «ابولهب»، عموی آن حضرت خواست تا ثویبه را به او بفروشد تا پس از آن آزادش کند، اما ابولهب این پیشنهاد را نپذیرفت و از فروختن وی به خدیجه سرباز زد. </w:t>
      </w:r>
      <w:hyperlink w:anchor="p32i2" w:history="1">
        <w:r>
          <w:rPr>
            <w:rStyle w:val="Hyperlink"/>
            <w:rFonts w:eastAsia="Times New Roman" w:cs="B Zar" w:hint="cs"/>
            <w:sz w:val="36"/>
            <w:szCs w:val="36"/>
            <w:rtl/>
          </w:rPr>
          <w:t>(2)</w:t>
        </w:r>
      </w:hyperlink>
    </w:p>
    <w:p w:rsidR="00802A97" w:rsidRDefault="00802A97" w:rsidP="0061252B">
      <w:pPr>
        <w:bidi/>
        <w:divId w:val="1331986360"/>
        <w:rPr>
          <w:rFonts w:eastAsia="Times New Roman" w:cs="B Zar" w:hint="cs"/>
          <w:color w:val="000000"/>
          <w:sz w:val="36"/>
          <w:szCs w:val="36"/>
          <w:rtl/>
        </w:rPr>
      </w:pPr>
      <w:r>
        <w:rPr>
          <w:rFonts w:eastAsia="Times New Roman" w:cs="B Zar" w:hint="cs"/>
          <w:color w:val="000000"/>
          <w:sz w:val="36"/>
          <w:szCs w:val="36"/>
        </w:rPr>
        <w:pict>
          <v:rect id="_x0000_i1047" style="width:0;height:1.5pt" o:hralign="right" o:hrstd="t" o:hr="t" fillcolor="#a0a0a0" stroked="f"/>
        </w:pict>
      </w:r>
    </w:p>
    <w:p w:rsidR="00802A97" w:rsidRDefault="00802A97" w:rsidP="0061252B">
      <w:pPr>
        <w:pStyle w:val="NormalWeb"/>
        <w:bidi/>
        <w:divId w:val="1331986360"/>
        <w:rPr>
          <w:rFonts w:cs="B Zar" w:hint="cs"/>
          <w:color w:val="000000"/>
          <w:sz w:val="36"/>
          <w:szCs w:val="36"/>
          <w:rtl/>
        </w:rPr>
      </w:pPr>
      <w:bookmarkStart w:id="82" w:name="p32i1"/>
      <w:r>
        <w:rPr>
          <w:rFonts w:cs="B Zar" w:hint="cs"/>
          <w:color w:val="000000"/>
          <w:sz w:val="36"/>
          <w:szCs w:val="36"/>
          <w:rtl/>
        </w:rPr>
        <w:t>1- انساب الاشراف، ج 1، ص 105.</w:t>
      </w:r>
      <w:r>
        <w:rPr>
          <w:rFonts w:cs="B Zar" w:hint="cs"/>
          <w:color w:val="000000"/>
          <w:sz w:val="36"/>
          <w:szCs w:val="36"/>
          <w:rtl/>
        </w:rPr>
        <w:br/>
      </w:r>
      <w:bookmarkStart w:id="83" w:name="p32i2"/>
      <w:bookmarkEnd w:id="82"/>
      <w:r>
        <w:rPr>
          <w:rFonts w:cs="B Zar" w:hint="cs"/>
          <w:color w:val="000000"/>
          <w:sz w:val="36"/>
          <w:szCs w:val="36"/>
          <w:rtl/>
        </w:rPr>
        <w:t>2- همان، ص 106.</w:t>
      </w:r>
    </w:p>
    <w:p w:rsidR="00802A97" w:rsidRDefault="00802A97" w:rsidP="0061252B">
      <w:pPr>
        <w:bidi/>
        <w:divId w:val="466778983"/>
        <w:rPr>
          <w:rFonts w:eastAsia="Times New Roman" w:cs="B Zar" w:hint="cs"/>
          <w:color w:val="000000"/>
          <w:sz w:val="36"/>
          <w:szCs w:val="36"/>
          <w:rtl/>
        </w:rPr>
      </w:pPr>
      <w:r>
        <w:rPr>
          <w:rFonts w:eastAsia="Times New Roman" w:cs="B Zar" w:hint="cs"/>
          <w:color w:val="000000"/>
          <w:sz w:val="36"/>
          <w:szCs w:val="36"/>
          <w:rtl/>
        </w:rPr>
        <w:t>ص: 33</w:t>
      </w:r>
    </w:p>
    <w:p w:rsidR="00802A97" w:rsidRDefault="00802A97" w:rsidP="0061252B">
      <w:pPr>
        <w:bidi/>
        <w:divId w:val="1024937293"/>
        <w:rPr>
          <w:rFonts w:eastAsia="Times New Roman" w:cs="B Zar" w:hint="cs"/>
          <w:color w:val="000000"/>
          <w:sz w:val="36"/>
          <w:szCs w:val="36"/>
          <w:rtl/>
        </w:rPr>
      </w:pPr>
      <w:r>
        <w:rPr>
          <w:rFonts w:eastAsia="Times New Roman" w:cs="B Zar" w:hint="cs"/>
          <w:color w:val="000000"/>
          <w:sz w:val="36"/>
          <w:szCs w:val="36"/>
          <w:rtl/>
        </w:rPr>
        <w:t>ص: 34</w:t>
      </w:r>
    </w:p>
    <w:p w:rsidR="00802A97" w:rsidRDefault="00802A97" w:rsidP="0061252B">
      <w:pPr>
        <w:pStyle w:val="Heading2"/>
        <w:shd w:val="clear" w:color="auto" w:fill="FFFFFF"/>
        <w:bidi/>
        <w:divId w:val="1024937293"/>
        <w:rPr>
          <w:rFonts w:eastAsia="Times New Roman" w:cs="B Titr" w:hint="cs"/>
          <w:b w:val="0"/>
          <w:bCs w:val="0"/>
          <w:color w:val="008000"/>
          <w:sz w:val="32"/>
          <w:szCs w:val="32"/>
          <w:rtl/>
        </w:rPr>
      </w:pPr>
      <w:r>
        <w:rPr>
          <w:rFonts w:eastAsia="Times New Roman" w:cs="B Titr" w:hint="cs"/>
          <w:b w:val="0"/>
          <w:bCs w:val="0"/>
          <w:color w:val="008000"/>
          <w:sz w:val="32"/>
          <w:szCs w:val="32"/>
          <w:rtl/>
        </w:rPr>
        <w:t>همراهی با رسول خدا (ص)</w:t>
      </w:r>
    </w:p>
    <w:p w:rsidR="00802A97" w:rsidRDefault="00802A97" w:rsidP="0061252B">
      <w:pPr>
        <w:pStyle w:val="NormalWeb"/>
        <w:bidi/>
        <w:spacing w:after="360" w:afterAutospacing="0"/>
        <w:divId w:val="1024937293"/>
        <w:rPr>
          <w:rFonts w:cs="B Zar" w:hint="cs"/>
          <w:color w:val="000000"/>
          <w:sz w:val="36"/>
          <w:szCs w:val="36"/>
          <w:rtl/>
        </w:rPr>
      </w:pPr>
      <w:r>
        <w:rPr>
          <w:rFonts w:cs="B Zar" w:hint="cs"/>
          <w:color w:val="000000"/>
          <w:sz w:val="36"/>
          <w:szCs w:val="36"/>
          <w:rtl/>
        </w:rPr>
        <w:t xml:space="preserve">خدیجه همسری مهربان و دل‌سوز برای پیامبر و در همه روی دادها با وی هم‌گام و همراه بود. هنگامی که آن حضرت برای عبادت به کوه حرا می‌رفت تا به راز و نیاز با خداوند بپردازد، خدیجه هرگز با رفتنش مخالفت نمی‌کرد و پیوسته یاور و پشتیبان او بود. حتی هنگامی که آن حضرت در غار حرا به سر می‌برد، بدون آنکه با مخالفت خدیجه روبه‌رو شود با برداشتن توشه غذای خود، به غار بازمی‌گشت. </w:t>
      </w:r>
      <w:bookmarkEnd w:id="83"/>
      <w:r>
        <w:rPr>
          <w:rFonts w:cs="B Zar"/>
          <w:color w:val="000000"/>
          <w:sz w:val="36"/>
          <w:szCs w:val="36"/>
          <w:rtl/>
        </w:rPr>
        <w:fldChar w:fldCharType="begin"/>
      </w:r>
      <w:r>
        <w:rPr>
          <w:rFonts w:cs="B Zar"/>
          <w:color w:val="000000"/>
          <w:sz w:val="36"/>
          <w:szCs w:val="36"/>
          <w:rtl/>
        </w:rPr>
        <w:instrText xml:space="preserve"> </w:instrText>
      </w:r>
      <w:r>
        <w:rPr>
          <w:rFonts w:cs="B Zar"/>
          <w:color w:val="000000"/>
          <w:sz w:val="36"/>
          <w:szCs w:val="36"/>
        </w:rPr>
        <w:instrText>HYPERLINK "" \l "p</w:instrText>
      </w:r>
      <w:r>
        <w:rPr>
          <w:rFonts w:cs="B Zar"/>
          <w:color w:val="000000"/>
          <w:sz w:val="36"/>
          <w:szCs w:val="36"/>
          <w:rtl/>
        </w:rPr>
        <w:instrText>34</w:instrText>
      </w:r>
      <w:r>
        <w:rPr>
          <w:rFonts w:cs="B Zar"/>
          <w:color w:val="000000"/>
          <w:sz w:val="36"/>
          <w:szCs w:val="36"/>
        </w:rPr>
        <w:instrText>i</w:instrText>
      </w:r>
      <w:r>
        <w:rPr>
          <w:rFonts w:cs="B Zar"/>
          <w:color w:val="000000"/>
          <w:sz w:val="36"/>
          <w:szCs w:val="36"/>
          <w:rtl/>
        </w:rPr>
        <w:instrText xml:space="preserve">1" </w:instrText>
      </w:r>
      <w:r>
        <w:rPr>
          <w:rFonts w:cs="B Zar"/>
          <w:color w:val="000000"/>
          <w:sz w:val="36"/>
          <w:szCs w:val="36"/>
          <w:rtl/>
        </w:rPr>
        <w:fldChar w:fldCharType="separate"/>
      </w:r>
      <w:r>
        <w:rPr>
          <w:rStyle w:val="Hyperlink"/>
          <w:rFonts w:cs="B Zar" w:hint="cs"/>
          <w:sz w:val="36"/>
          <w:szCs w:val="36"/>
          <w:rtl/>
        </w:rPr>
        <w:t>(1)</w:t>
      </w:r>
      <w:r>
        <w:rPr>
          <w:rFonts w:cs="B Zar"/>
          <w:color w:val="000000"/>
          <w:sz w:val="36"/>
          <w:szCs w:val="36"/>
          <w:rtl/>
        </w:rPr>
        <w:fldChar w:fldCharType="end"/>
      </w:r>
      <w:r>
        <w:rPr>
          <w:rFonts w:cs="B Zar" w:hint="cs"/>
          <w:color w:val="000000"/>
          <w:sz w:val="36"/>
          <w:szCs w:val="36"/>
          <w:rtl/>
        </w:rPr>
        <w:t xml:space="preserve"> هنگامی که خداوند حضرت محمد (ص) را در غار حرا به رسالت برگزید، خدیجه نخستین کس از زنان بود که به وی ایمان آورد و حتی پذیرفت که همه دارایی خود را در راه پیشبرد اسلام به رسول خدا (ص) بدهد. هنگامی که مشرکان مکه هم‌پیمان شدند تا بر بنی‌هاشم؛ یعنی حامیان و مدافعان رسول خدا (ص) فشار آورند و بر این شدند که بنی‌هاشم را در شعب ابی‌طالب محصور کنند، «ابوجهل» از رساندن خوراک و آذوقه بدان شِعب جلوگیری می‌کرد. حضرت خدیجه، «زمعة بن اسود» را نزد ابوجهل فرستاد تا با او سخن بگوید و او را از این کار باز دارد، اما ابوجهل به سخنان او اعتنا نمی‌کرد تا اینکه «حکیم بن‌حزام» یک بارِ شتر از آرد برای خدیجه به شعب فرستاد. </w:t>
      </w:r>
      <w:hyperlink w:anchor="p34i2" w:history="1">
        <w:r>
          <w:rPr>
            <w:rStyle w:val="Hyperlink"/>
            <w:rFonts w:cs="B Zar" w:hint="cs"/>
            <w:sz w:val="36"/>
            <w:szCs w:val="36"/>
            <w:rtl/>
          </w:rPr>
          <w:t>(2)</w:t>
        </w:r>
      </w:hyperlink>
      <w:r>
        <w:rPr>
          <w:rFonts w:cs="B Zar" w:hint="cs"/>
          <w:color w:val="000000"/>
          <w:sz w:val="36"/>
          <w:szCs w:val="36"/>
          <w:rtl/>
        </w:rPr>
        <w:t xml:space="preserve"> بر پایه گزارشی، ابوجهل، حکیم بن‌حزام را با غلامش دید که چندی گندم همراه خود دارد و به شعب می‌برد. ابوجهل گفت: «آیا برای بنی‌هاشم آذوقه می‌بری؟ به خدا سوگند نمی‌گذارم از اینجا بروی تا اینکه رسوایت کنم». «ابوالبختری» (برادر ابوجهل) گفت: «این آذوقه از مال خدیجه است و حکیم اکنون می‌خواهد آن را نزد خدیجه ببرد. آیا از رساندن مال به صاحبش جلوگیری می‌کنی؟ راه او را باز کن!» اما ابوجهل همچنان سرسختی نشان می‌داد تا اینکه برادرش با او درگیر شد. </w:t>
      </w:r>
      <w:hyperlink w:anchor="p34i3" w:history="1">
        <w:r>
          <w:rPr>
            <w:rStyle w:val="Hyperlink"/>
            <w:rFonts w:cs="B Zar" w:hint="cs"/>
            <w:sz w:val="36"/>
            <w:szCs w:val="36"/>
            <w:rtl/>
          </w:rPr>
          <w:t>(3)</w:t>
        </w:r>
      </w:hyperlink>
    </w:p>
    <w:p w:rsidR="00802A97" w:rsidRDefault="00802A97" w:rsidP="0061252B">
      <w:pPr>
        <w:bidi/>
        <w:divId w:val="1024937293"/>
        <w:rPr>
          <w:rFonts w:eastAsia="Times New Roman" w:cs="B Zar" w:hint="cs"/>
          <w:color w:val="000000"/>
          <w:sz w:val="36"/>
          <w:szCs w:val="36"/>
          <w:rtl/>
        </w:rPr>
      </w:pPr>
      <w:r>
        <w:rPr>
          <w:rFonts w:eastAsia="Times New Roman" w:cs="B Zar" w:hint="cs"/>
          <w:color w:val="000000"/>
          <w:sz w:val="36"/>
          <w:szCs w:val="36"/>
        </w:rPr>
        <w:pict>
          <v:rect id="_x0000_i1048" style="width:0;height:1.5pt" o:hralign="right" o:hrstd="t" o:hr="t" fillcolor="#a0a0a0" stroked="f"/>
        </w:pict>
      </w:r>
    </w:p>
    <w:p w:rsidR="00802A97" w:rsidRDefault="00802A97" w:rsidP="0061252B">
      <w:pPr>
        <w:pStyle w:val="NormalWeb"/>
        <w:bidi/>
        <w:divId w:val="1024937293"/>
        <w:rPr>
          <w:rFonts w:cs="B Zar" w:hint="cs"/>
          <w:color w:val="000000"/>
          <w:sz w:val="36"/>
          <w:szCs w:val="36"/>
          <w:rtl/>
        </w:rPr>
      </w:pPr>
      <w:bookmarkStart w:id="84" w:name="p34i1"/>
      <w:r>
        <w:rPr>
          <w:rFonts w:cs="B Zar" w:hint="cs"/>
          <w:color w:val="000000"/>
          <w:sz w:val="36"/>
          <w:szCs w:val="36"/>
          <w:rtl/>
        </w:rPr>
        <w:t>1- انساب الاشراف، ج 1، ص 117.</w:t>
      </w:r>
      <w:r>
        <w:rPr>
          <w:rFonts w:cs="B Zar" w:hint="cs"/>
          <w:color w:val="000000"/>
          <w:sz w:val="36"/>
          <w:szCs w:val="36"/>
          <w:rtl/>
        </w:rPr>
        <w:br/>
      </w:r>
      <w:bookmarkStart w:id="85" w:name="p34i2"/>
      <w:bookmarkEnd w:id="84"/>
      <w:r>
        <w:rPr>
          <w:rFonts w:cs="B Zar" w:hint="cs"/>
          <w:color w:val="000000"/>
          <w:sz w:val="36"/>
          <w:szCs w:val="36"/>
          <w:rtl/>
        </w:rPr>
        <w:t>2- انساب الاشراف، ج 1، ص 272.</w:t>
      </w:r>
      <w:r>
        <w:rPr>
          <w:rFonts w:cs="B Zar" w:hint="cs"/>
          <w:color w:val="000000"/>
          <w:sz w:val="36"/>
          <w:szCs w:val="36"/>
          <w:rtl/>
        </w:rPr>
        <w:br/>
      </w:r>
      <w:bookmarkStart w:id="86" w:name="p34i3"/>
      <w:bookmarkEnd w:id="85"/>
      <w:r>
        <w:rPr>
          <w:rFonts w:cs="B Zar" w:hint="cs"/>
          <w:color w:val="000000"/>
          <w:sz w:val="36"/>
          <w:szCs w:val="36"/>
          <w:rtl/>
        </w:rPr>
        <w:t>3- السیرة النبویة، ج 1، ص 379؛ تاریخ الطبری، ج 2، ص 337.</w:t>
      </w:r>
    </w:p>
    <w:p w:rsidR="00802A97" w:rsidRDefault="00802A97" w:rsidP="0061252B">
      <w:pPr>
        <w:bidi/>
        <w:spacing w:after="360"/>
        <w:divId w:val="1416855189"/>
        <w:rPr>
          <w:rFonts w:eastAsia="Times New Roman" w:cs="B Zar" w:hint="cs"/>
          <w:color w:val="000000"/>
          <w:sz w:val="36"/>
          <w:szCs w:val="36"/>
          <w:rtl/>
        </w:rPr>
      </w:pPr>
      <w:r>
        <w:rPr>
          <w:rFonts w:eastAsia="Times New Roman" w:cs="B Zar" w:hint="cs"/>
          <w:color w:val="000000"/>
          <w:sz w:val="36"/>
          <w:szCs w:val="36"/>
          <w:rtl/>
        </w:rPr>
        <w:t>ص: 35</w:t>
      </w:r>
      <w:r>
        <w:rPr>
          <w:rFonts w:eastAsia="Times New Roman" w:cs="B Zar" w:hint="cs"/>
          <w:color w:val="000000"/>
          <w:sz w:val="36"/>
          <w:szCs w:val="36"/>
          <w:rtl/>
        </w:rPr>
        <w:br/>
        <w:t xml:space="preserve">حضرت خدیجه (س) به ویژه در دوران محصور شدن بنی‌هاشم در شعب ابی‌طالب (سه سال)، اموالش را انفاق کرد </w:t>
      </w:r>
      <w:bookmarkEnd w:id="86"/>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35</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و در همه سختی‌ها و رنج‌ها با پیامبر همراهی می‌کرد. همین همراهی خدیجه، مایه آرامش پیامبر در برابر آزارهای مشرکان بود.</w:t>
      </w:r>
      <w:r>
        <w:rPr>
          <w:rFonts w:eastAsia="Times New Roman" w:cs="B Zar" w:hint="cs"/>
          <w:color w:val="000000"/>
          <w:sz w:val="36"/>
          <w:szCs w:val="36"/>
          <w:rtl/>
        </w:rPr>
        <w:br/>
        <w:t>رسول خدا (ص) درباره حضرت خدیجه فرمودند:</w:t>
      </w:r>
      <w:r>
        <w:rPr>
          <w:rFonts w:eastAsia="Times New Roman" w:cs="B Zar" w:hint="cs"/>
          <w:color w:val="000000"/>
          <w:sz w:val="36"/>
          <w:szCs w:val="36"/>
          <w:rtl/>
        </w:rPr>
        <w:br/>
        <w:t xml:space="preserve">خداوند بهتر از او (خدیجه) را به من نداد و او نخستین مؤمن به من بود؛ هنگامی که مردم مرا کافر می‌خواندند، او تصدیقم کرد؛ هنگامی که مردم مرا تکذیب می‌کردند، با اموالش از من حمایت کرد؛ هنگامی که دیگران مرا تحریم می‌کردند. </w:t>
      </w:r>
      <w:hyperlink w:anchor="p35i2" w:history="1">
        <w:r>
          <w:rPr>
            <w:rStyle w:val="Hyperlink"/>
            <w:rFonts w:eastAsia="Times New Roman" w:cs="B Zar" w:hint="cs"/>
            <w:sz w:val="36"/>
            <w:szCs w:val="36"/>
            <w:rtl/>
          </w:rPr>
          <w:t>(2)</w:t>
        </w:r>
      </w:hyperlink>
    </w:p>
    <w:p w:rsidR="00802A97" w:rsidRDefault="00802A97" w:rsidP="0061252B">
      <w:pPr>
        <w:bidi/>
        <w:divId w:val="1416855189"/>
        <w:rPr>
          <w:rFonts w:eastAsia="Times New Roman" w:cs="B Zar" w:hint="cs"/>
          <w:color w:val="000000"/>
          <w:sz w:val="36"/>
          <w:szCs w:val="36"/>
          <w:rtl/>
        </w:rPr>
      </w:pPr>
      <w:r>
        <w:rPr>
          <w:rFonts w:eastAsia="Times New Roman" w:cs="B Zar" w:hint="cs"/>
          <w:color w:val="000000"/>
          <w:sz w:val="36"/>
          <w:szCs w:val="36"/>
        </w:rPr>
        <w:pict>
          <v:rect id="_x0000_i1049" style="width:0;height:1.5pt" o:hralign="right" o:hrstd="t" o:hr="t" fillcolor="#a0a0a0" stroked="f"/>
        </w:pict>
      </w:r>
    </w:p>
    <w:p w:rsidR="00802A97" w:rsidRDefault="00802A97" w:rsidP="0061252B">
      <w:pPr>
        <w:pStyle w:val="NormalWeb"/>
        <w:bidi/>
        <w:divId w:val="1416855189"/>
        <w:rPr>
          <w:rFonts w:cs="B Zar" w:hint="cs"/>
          <w:color w:val="000000"/>
          <w:sz w:val="36"/>
          <w:szCs w:val="36"/>
          <w:rtl/>
        </w:rPr>
      </w:pPr>
      <w:bookmarkStart w:id="87" w:name="p35i1"/>
      <w:r>
        <w:rPr>
          <w:rFonts w:cs="B Zar" w:hint="cs"/>
          <w:color w:val="000000"/>
          <w:sz w:val="36"/>
          <w:szCs w:val="36"/>
          <w:rtl/>
        </w:rPr>
        <w:t>1- تاریخ یعقوبی، ج 2، ص 31.</w:t>
      </w:r>
      <w:r>
        <w:rPr>
          <w:rFonts w:cs="B Zar" w:hint="cs"/>
          <w:color w:val="000000"/>
          <w:sz w:val="36"/>
          <w:szCs w:val="36"/>
          <w:rtl/>
        </w:rPr>
        <w:br/>
      </w:r>
      <w:bookmarkStart w:id="88" w:name="p35i2"/>
      <w:bookmarkEnd w:id="87"/>
      <w:r>
        <w:rPr>
          <w:rFonts w:cs="B Zar" w:hint="cs"/>
          <w:color w:val="000000"/>
          <w:sz w:val="36"/>
          <w:szCs w:val="36"/>
          <w:rtl/>
        </w:rPr>
        <w:t>2- الاستیعاب، ج 4، ص 384.</w:t>
      </w:r>
    </w:p>
    <w:p w:rsidR="00802A97" w:rsidRDefault="00802A97" w:rsidP="0061252B">
      <w:pPr>
        <w:bidi/>
        <w:divId w:val="1388527129"/>
        <w:rPr>
          <w:rFonts w:eastAsia="Times New Roman" w:cs="B Zar" w:hint="cs"/>
          <w:color w:val="000000"/>
          <w:sz w:val="36"/>
          <w:szCs w:val="36"/>
          <w:rtl/>
        </w:rPr>
      </w:pPr>
      <w:r>
        <w:rPr>
          <w:rFonts w:eastAsia="Times New Roman" w:cs="B Zar" w:hint="cs"/>
          <w:color w:val="000000"/>
          <w:sz w:val="36"/>
          <w:szCs w:val="36"/>
          <w:rtl/>
        </w:rPr>
        <w:t>ص: 36</w:t>
      </w:r>
    </w:p>
    <w:p w:rsidR="00802A97" w:rsidRDefault="00802A97" w:rsidP="0061252B">
      <w:pPr>
        <w:bidi/>
        <w:divId w:val="1819885391"/>
        <w:rPr>
          <w:rFonts w:eastAsia="Times New Roman" w:cs="B Zar" w:hint="cs"/>
          <w:color w:val="000000"/>
          <w:sz w:val="36"/>
          <w:szCs w:val="36"/>
          <w:rtl/>
        </w:rPr>
      </w:pPr>
      <w:r>
        <w:rPr>
          <w:rFonts w:eastAsia="Times New Roman" w:cs="B Zar" w:hint="cs"/>
          <w:color w:val="000000"/>
          <w:sz w:val="36"/>
          <w:szCs w:val="36"/>
          <w:rtl/>
        </w:rPr>
        <w:t>ص: 37</w:t>
      </w:r>
    </w:p>
    <w:p w:rsidR="00802A97" w:rsidRDefault="00802A97" w:rsidP="0061252B">
      <w:pPr>
        <w:pStyle w:val="Heading2"/>
        <w:shd w:val="clear" w:color="auto" w:fill="FFFFFF"/>
        <w:bidi/>
        <w:divId w:val="1819885391"/>
        <w:rPr>
          <w:rFonts w:eastAsia="Times New Roman" w:cs="B Titr" w:hint="cs"/>
          <w:b w:val="0"/>
          <w:bCs w:val="0"/>
          <w:color w:val="008000"/>
          <w:sz w:val="32"/>
          <w:szCs w:val="32"/>
          <w:rtl/>
        </w:rPr>
      </w:pPr>
      <w:r>
        <w:rPr>
          <w:rFonts w:eastAsia="Times New Roman" w:cs="B Titr" w:hint="cs"/>
          <w:b w:val="0"/>
          <w:bCs w:val="0"/>
          <w:color w:val="008000"/>
          <w:sz w:val="32"/>
          <w:szCs w:val="32"/>
          <w:rtl/>
        </w:rPr>
        <w:t>حضرت خدیجه و جریان زید بن حارثه‌</w:t>
      </w:r>
    </w:p>
    <w:p w:rsidR="00802A97" w:rsidRDefault="00802A97" w:rsidP="0061252B">
      <w:pPr>
        <w:pStyle w:val="NormalWeb"/>
        <w:bidi/>
        <w:spacing w:after="360" w:afterAutospacing="0"/>
        <w:divId w:val="1819885391"/>
        <w:rPr>
          <w:rFonts w:cs="B Zar" w:hint="cs"/>
          <w:color w:val="000000"/>
          <w:sz w:val="36"/>
          <w:szCs w:val="36"/>
          <w:rtl/>
        </w:rPr>
      </w:pPr>
      <w:r>
        <w:rPr>
          <w:rFonts w:cs="B Zar" w:hint="cs"/>
          <w:color w:val="000000"/>
          <w:sz w:val="36"/>
          <w:szCs w:val="36"/>
          <w:rtl/>
        </w:rPr>
        <w:t xml:space="preserve">رسول خدا (ص) در بازار نوجوان زیبایی را دید که از عقل و ادب برخوردار است و درباره صفات خوب او با حضرت خدیجه سخن گفت و فرمود: «اگر نزد من مالی بود، او را می‌خریدم». </w:t>
      </w:r>
      <w:bookmarkEnd w:id="88"/>
      <w:r>
        <w:rPr>
          <w:rFonts w:cs="B Zar"/>
          <w:color w:val="000000"/>
          <w:sz w:val="36"/>
          <w:szCs w:val="36"/>
          <w:rtl/>
        </w:rPr>
        <w:fldChar w:fldCharType="begin"/>
      </w:r>
      <w:r>
        <w:rPr>
          <w:rFonts w:cs="B Zar"/>
          <w:color w:val="000000"/>
          <w:sz w:val="36"/>
          <w:szCs w:val="36"/>
          <w:rtl/>
        </w:rPr>
        <w:instrText xml:space="preserve"> </w:instrText>
      </w:r>
      <w:r>
        <w:rPr>
          <w:rFonts w:cs="B Zar"/>
          <w:color w:val="000000"/>
          <w:sz w:val="36"/>
          <w:szCs w:val="36"/>
        </w:rPr>
        <w:instrText>HYPERLINK "" \l "p</w:instrText>
      </w:r>
      <w:r>
        <w:rPr>
          <w:rFonts w:cs="B Zar"/>
          <w:color w:val="000000"/>
          <w:sz w:val="36"/>
          <w:szCs w:val="36"/>
          <w:rtl/>
        </w:rPr>
        <w:instrText>37</w:instrText>
      </w:r>
      <w:r>
        <w:rPr>
          <w:rFonts w:cs="B Zar"/>
          <w:color w:val="000000"/>
          <w:sz w:val="36"/>
          <w:szCs w:val="36"/>
        </w:rPr>
        <w:instrText>i</w:instrText>
      </w:r>
      <w:r>
        <w:rPr>
          <w:rFonts w:cs="B Zar"/>
          <w:color w:val="000000"/>
          <w:sz w:val="36"/>
          <w:szCs w:val="36"/>
          <w:rtl/>
        </w:rPr>
        <w:instrText xml:space="preserve">1" </w:instrText>
      </w:r>
      <w:r>
        <w:rPr>
          <w:rFonts w:cs="B Zar"/>
          <w:color w:val="000000"/>
          <w:sz w:val="36"/>
          <w:szCs w:val="36"/>
          <w:rtl/>
        </w:rPr>
        <w:fldChar w:fldCharType="separate"/>
      </w:r>
      <w:r>
        <w:rPr>
          <w:rStyle w:val="Hyperlink"/>
          <w:rFonts w:cs="B Zar" w:hint="cs"/>
          <w:sz w:val="36"/>
          <w:szCs w:val="36"/>
          <w:rtl/>
        </w:rPr>
        <w:t>(1)</w:t>
      </w:r>
      <w:r>
        <w:rPr>
          <w:rFonts w:cs="B Zar"/>
          <w:color w:val="000000"/>
          <w:sz w:val="36"/>
          <w:szCs w:val="36"/>
          <w:rtl/>
        </w:rPr>
        <w:fldChar w:fldCharType="end"/>
      </w:r>
      <w:r>
        <w:rPr>
          <w:rFonts w:cs="B Zar" w:hint="cs"/>
          <w:color w:val="000000"/>
          <w:sz w:val="36"/>
          <w:szCs w:val="36"/>
          <w:rtl/>
        </w:rPr>
        <w:t xml:space="preserve"> حضرت خدیجه بهای آن نوجوان را پرسید. آن‌حضرت فرمود: «هفت‌صد [درهم]». </w:t>
      </w:r>
      <w:hyperlink w:anchor="p37i2" w:history="1">
        <w:r>
          <w:rPr>
            <w:rStyle w:val="Hyperlink"/>
            <w:rFonts w:cs="B Zar" w:hint="cs"/>
            <w:sz w:val="36"/>
            <w:szCs w:val="36"/>
            <w:rtl/>
          </w:rPr>
          <w:t>(2)</w:t>
        </w:r>
      </w:hyperlink>
      <w:r>
        <w:rPr>
          <w:rFonts w:cs="B Zar" w:hint="cs"/>
          <w:color w:val="000000"/>
          <w:sz w:val="36"/>
          <w:szCs w:val="36"/>
          <w:rtl/>
        </w:rPr>
        <w:t xml:space="preserve"> خدیجه به «ورقة بن‌نوفل» گفت: «از مال من او را بخر». سپس آن‌حضرت فرمود: «با رضایت کامل آن را به من ببخش!» خدیجه فرمود:</w:t>
      </w:r>
      <w:r>
        <w:rPr>
          <w:rFonts w:cs="B Zar" w:hint="cs"/>
          <w:color w:val="000000"/>
          <w:sz w:val="36"/>
          <w:szCs w:val="36"/>
          <w:rtl/>
        </w:rPr>
        <w:br/>
        <w:t>ای محمد! من او را پاکیزه‌روی و خوب می‌ببینم و دوست دارم او را به فرزندی بگیری. می‌ترسم از اینکه او را بفروشی یا ببخشی.</w:t>
      </w:r>
    </w:p>
    <w:p w:rsidR="00802A97" w:rsidRDefault="00802A97" w:rsidP="0061252B">
      <w:pPr>
        <w:bidi/>
        <w:divId w:val="1819885391"/>
        <w:rPr>
          <w:rFonts w:eastAsia="Times New Roman" w:cs="B Zar" w:hint="cs"/>
          <w:color w:val="000000"/>
          <w:sz w:val="36"/>
          <w:szCs w:val="36"/>
          <w:rtl/>
        </w:rPr>
      </w:pPr>
      <w:r>
        <w:rPr>
          <w:rFonts w:eastAsia="Times New Roman" w:cs="B Zar" w:hint="cs"/>
          <w:color w:val="000000"/>
          <w:sz w:val="36"/>
          <w:szCs w:val="36"/>
        </w:rPr>
        <w:pict>
          <v:rect id="_x0000_i1050" style="width:0;height:1.5pt" o:hralign="right" o:hrstd="t" o:hr="t" fillcolor="#a0a0a0" stroked="f"/>
        </w:pict>
      </w:r>
    </w:p>
    <w:p w:rsidR="00802A97" w:rsidRDefault="00802A97" w:rsidP="0061252B">
      <w:pPr>
        <w:pStyle w:val="NormalWeb"/>
        <w:bidi/>
        <w:divId w:val="1819885391"/>
        <w:rPr>
          <w:rFonts w:cs="B Zar" w:hint="cs"/>
          <w:color w:val="000000"/>
          <w:sz w:val="36"/>
          <w:szCs w:val="36"/>
          <w:rtl/>
        </w:rPr>
      </w:pPr>
      <w:bookmarkStart w:id="89" w:name="p37i1"/>
      <w:r>
        <w:rPr>
          <w:rFonts w:cs="B Zar" w:hint="cs"/>
          <w:color w:val="000000"/>
          <w:sz w:val="36"/>
          <w:szCs w:val="36"/>
          <w:rtl/>
        </w:rPr>
        <w:t>1- تاریخ مدینة دمشق، ج 10، ص 137.</w:t>
      </w:r>
      <w:r>
        <w:rPr>
          <w:rFonts w:cs="B Zar" w:hint="cs"/>
          <w:color w:val="000000"/>
          <w:sz w:val="36"/>
          <w:szCs w:val="36"/>
          <w:rtl/>
        </w:rPr>
        <w:br/>
      </w:r>
      <w:bookmarkStart w:id="90" w:name="p37i2"/>
      <w:bookmarkEnd w:id="89"/>
      <w:r>
        <w:rPr>
          <w:rFonts w:cs="B Zar" w:hint="cs"/>
          <w:color w:val="000000"/>
          <w:sz w:val="36"/>
          <w:szCs w:val="36"/>
          <w:rtl/>
        </w:rPr>
        <w:t>2- اسدالغابة، ج 2، ص 351؛ تاریخ مدینة دمشق، ج 19، ص 352.</w:t>
      </w:r>
    </w:p>
    <w:p w:rsidR="00802A97" w:rsidRDefault="00802A97" w:rsidP="0061252B">
      <w:pPr>
        <w:bidi/>
        <w:spacing w:after="360"/>
        <w:divId w:val="1269972766"/>
        <w:rPr>
          <w:rFonts w:eastAsia="Times New Roman" w:cs="B Zar" w:hint="cs"/>
          <w:color w:val="000000"/>
          <w:sz w:val="36"/>
          <w:szCs w:val="36"/>
          <w:rtl/>
        </w:rPr>
      </w:pPr>
      <w:r>
        <w:rPr>
          <w:rFonts w:eastAsia="Times New Roman" w:cs="B Zar" w:hint="cs"/>
          <w:color w:val="000000"/>
          <w:sz w:val="36"/>
          <w:szCs w:val="36"/>
          <w:rtl/>
        </w:rPr>
        <w:t>ص: 38</w:t>
      </w:r>
      <w:r>
        <w:rPr>
          <w:rFonts w:eastAsia="Times New Roman" w:cs="B Zar" w:hint="cs"/>
          <w:color w:val="000000"/>
          <w:sz w:val="36"/>
          <w:szCs w:val="36"/>
          <w:rtl/>
        </w:rPr>
        <w:br/>
        <w:t xml:space="preserve">پیامبر (ص) فرمود: «من او را به فرزندی می‌گیرم». سپس از مال خدیجه، «زید» را خرید و نزد ایشان آورد. </w:t>
      </w:r>
      <w:bookmarkEnd w:id="90"/>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38</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«محمد بن‌حبیب» می‌گوید: «خود رسول خدا (ص) او را خرید و آزاد کرد و به فرزندخواندگی برگزید». </w:t>
      </w:r>
      <w:hyperlink w:anchor="p38i2" w:history="1">
        <w:r>
          <w:rPr>
            <w:rStyle w:val="Hyperlink"/>
            <w:rFonts w:eastAsia="Times New Roman" w:cs="B Zar" w:hint="cs"/>
            <w:sz w:val="36"/>
            <w:szCs w:val="36"/>
            <w:rtl/>
          </w:rPr>
          <w:t>(2)</w:t>
        </w:r>
      </w:hyperlink>
      <w:r>
        <w:rPr>
          <w:rFonts w:eastAsia="Times New Roman" w:cs="B Zar" w:hint="cs"/>
          <w:color w:val="000000"/>
          <w:sz w:val="36"/>
          <w:szCs w:val="36"/>
          <w:rtl/>
        </w:rPr>
        <w:t xml:space="preserve"> برپایه گزارشی دیگر، رسول خدا (ص) از خدیجه خواست پس از اینکه با او ازدواج کرد، زید را به وی ببخشد </w:t>
      </w:r>
      <w:hyperlink w:anchor="p38i3" w:history="1">
        <w:r>
          <w:rPr>
            <w:rStyle w:val="Hyperlink"/>
            <w:rFonts w:eastAsia="Times New Roman" w:cs="B Zar" w:hint="cs"/>
            <w:sz w:val="36"/>
            <w:szCs w:val="36"/>
            <w:rtl/>
          </w:rPr>
          <w:t>(3)</w:t>
        </w:r>
      </w:hyperlink>
      <w:r>
        <w:rPr>
          <w:rFonts w:eastAsia="Times New Roman" w:cs="B Zar" w:hint="cs"/>
          <w:color w:val="000000"/>
          <w:sz w:val="36"/>
          <w:szCs w:val="36"/>
          <w:rtl/>
        </w:rPr>
        <w:t xml:space="preserve"> و پس از اینکه حضرت خدیجه زید را بخشید، آن‌حضرت او را آزاد کرد. </w:t>
      </w:r>
      <w:hyperlink w:anchor="p38i4" w:history="1">
        <w:r>
          <w:rPr>
            <w:rStyle w:val="Hyperlink"/>
            <w:rFonts w:eastAsia="Times New Roman" w:cs="B Zar" w:hint="cs"/>
            <w:sz w:val="36"/>
            <w:szCs w:val="36"/>
            <w:rtl/>
          </w:rPr>
          <w:t>(4)</w:t>
        </w:r>
      </w:hyperlink>
      <w:r>
        <w:rPr>
          <w:rFonts w:eastAsia="Times New Roman" w:cs="B Zar" w:hint="cs"/>
          <w:color w:val="000000"/>
          <w:sz w:val="36"/>
          <w:szCs w:val="36"/>
          <w:rtl/>
        </w:rPr>
        <w:t xml:space="preserve"> بر پایه برخی از دیگر گزارش‌ها «حکیم بن‌حزام» او را برای عمه‌اش به چهارصد درهم خرید </w:t>
      </w:r>
      <w:hyperlink w:anchor="p38i5" w:history="1">
        <w:r>
          <w:rPr>
            <w:rStyle w:val="Hyperlink"/>
            <w:rFonts w:eastAsia="Times New Roman" w:cs="B Zar" w:hint="cs"/>
            <w:sz w:val="36"/>
            <w:szCs w:val="36"/>
            <w:rtl/>
          </w:rPr>
          <w:t>(5)</w:t>
        </w:r>
      </w:hyperlink>
      <w:r>
        <w:rPr>
          <w:rFonts w:eastAsia="Times New Roman" w:cs="B Zar" w:hint="cs"/>
          <w:color w:val="000000"/>
          <w:sz w:val="36"/>
          <w:szCs w:val="36"/>
          <w:rtl/>
        </w:rPr>
        <w:t xml:space="preserve"> یا غلامانش را به وی عرضه کرد و او زید را برگزید. </w:t>
      </w:r>
      <w:hyperlink w:anchor="p38i6" w:history="1">
        <w:r>
          <w:rPr>
            <w:rStyle w:val="Hyperlink"/>
            <w:rFonts w:eastAsia="Times New Roman" w:cs="B Zar" w:hint="cs"/>
            <w:sz w:val="36"/>
            <w:szCs w:val="36"/>
            <w:rtl/>
          </w:rPr>
          <w:t>(6)</w:t>
        </w:r>
      </w:hyperlink>
    </w:p>
    <w:p w:rsidR="00802A97" w:rsidRDefault="00802A97" w:rsidP="0061252B">
      <w:pPr>
        <w:bidi/>
        <w:divId w:val="1269972766"/>
        <w:rPr>
          <w:rFonts w:eastAsia="Times New Roman" w:cs="B Zar" w:hint="cs"/>
          <w:color w:val="000000"/>
          <w:sz w:val="36"/>
          <w:szCs w:val="36"/>
          <w:rtl/>
        </w:rPr>
      </w:pPr>
      <w:r>
        <w:rPr>
          <w:rFonts w:eastAsia="Times New Roman" w:cs="B Zar" w:hint="cs"/>
          <w:color w:val="000000"/>
          <w:sz w:val="36"/>
          <w:szCs w:val="36"/>
        </w:rPr>
        <w:pict>
          <v:rect id="_x0000_i1051" style="width:0;height:1.5pt" o:hralign="right" o:hrstd="t" o:hr="t" fillcolor="#a0a0a0" stroked="f"/>
        </w:pict>
      </w:r>
    </w:p>
    <w:p w:rsidR="00802A97" w:rsidRDefault="00802A97" w:rsidP="0061252B">
      <w:pPr>
        <w:pStyle w:val="NormalWeb"/>
        <w:bidi/>
        <w:divId w:val="1269972766"/>
        <w:rPr>
          <w:rFonts w:cs="B Zar" w:hint="cs"/>
          <w:color w:val="000000"/>
          <w:sz w:val="36"/>
          <w:szCs w:val="36"/>
          <w:rtl/>
        </w:rPr>
      </w:pPr>
      <w:bookmarkStart w:id="91" w:name="p38i1"/>
      <w:r>
        <w:rPr>
          <w:rFonts w:cs="B Zar" w:hint="cs"/>
          <w:color w:val="000000"/>
          <w:sz w:val="36"/>
          <w:szCs w:val="36"/>
          <w:rtl/>
        </w:rPr>
        <w:t>1- تاریخ مدینة دمشق، ج 10، ص 137.</w:t>
      </w:r>
      <w:r>
        <w:rPr>
          <w:rFonts w:cs="B Zar" w:hint="cs"/>
          <w:color w:val="000000"/>
          <w:sz w:val="36"/>
          <w:szCs w:val="36"/>
          <w:rtl/>
        </w:rPr>
        <w:br/>
      </w:r>
      <w:bookmarkStart w:id="92" w:name="p38i2"/>
      <w:bookmarkEnd w:id="91"/>
      <w:r>
        <w:rPr>
          <w:rFonts w:cs="B Zar" w:hint="cs"/>
          <w:color w:val="000000"/>
          <w:sz w:val="36"/>
          <w:szCs w:val="36"/>
          <w:rtl/>
        </w:rPr>
        <w:t>2- المحبر، ص 128.</w:t>
      </w:r>
      <w:r>
        <w:rPr>
          <w:rFonts w:cs="B Zar" w:hint="cs"/>
          <w:color w:val="000000"/>
          <w:sz w:val="36"/>
          <w:szCs w:val="36"/>
          <w:rtl/>
        </w:rPr>
        <w:br/>
      </w:r>
      <w:bookmarkStart w:id="93" w:name="p38i3"/>
      <w:bookmarkEnd w:id="92"/>
      <w:r>
        <w:rPr>
          <w:rFonts w:cs="B Zar" w:hint="cs"/>
          <w:color w:val="000000"/>
          <w:sz w:val="36"/>
          <w:szCs w:val="36"/>
          <w:rtl/>
        </w:rPr>
        <w:t>3- المعارف، ص 144.</w:t>
      </w:r>
      <w:r>
        <w:rPr>
          <w:rFonts w:cs="B Zar" w:hint="cs"/>
          <w:color w:val="000000"/>
          <w:sz w:val="36"/>
          <w:szCs w:val="36"/>
          <w:rtl/>
        </w:rPr>
        <w:br/>
      </w:r>
      <w:bookmarkStart w:id="94" w:name="p38i4"/>
      <w:bookmarkEnd w:id="93"/>
      <w:r>
        <w:rPr>
          <w:rFonts w:cs="B Zar" w:hint="cs"/>
          <w:color w:val="000000"/>
          <w:sz w:val="36"/>
          <w:szCs w:val="36"/>
          <w:rtl/>
        </w:rPr>
        <w:t>4- الطبقات الکبری، ج 1، ص 264؛ تاریخ مدینة دمشق، ج 19، ص 352؛ اسدالغابه، ج 2، ص 351؛ الاصابه، ابن حجر، ج 2، ص 495 با اختلاف در عبارات.</w:t>
      </w:r>
      <w:r>
        <w:rPr>
          <w:rFonts w:cs="B Zar" w:hint="cs"/>
          <w:color w:val="000000"/>
          <w:sz w:val="36"/>
          <w:szCs w:val="36"/>
          <w:rtl/>
        </w:rPr>
        <w:br/>
      </w:r>
      <w:bookmarkStart w:id="95" w:name="p38i5"/>
      <w:bookmarkEnd w:id="94"/>
      <w:r>
        <w:rPr>
          <w:rFonts w:cs="B Zar" w:hint="cs"/>
          <w:color w:val="000000"/>
          <w:sz w:val="36"/>
          <w:szCs w:val="36"/>
          <w:rtl/>
        </w:rPr>
        <w:t>5- الطبقات الکبری، ج 3، ص 30؛ المعارف، ص 144؛ الاستیعاب، ج 2، ص 115.</w:t>
      </w:r>
      <w:r>
        <w:rPr>
          <w:rFonts w:cs="B Zar" w:hint="cs"/>
          <w:color w:val="000000"/>
          <w:sz w:val="36"/>
          <w:szCs w:val="36"/>
          <w:rtl/>
        </w:rPr>
        <w:br/>
      </w:r>
      <w:bookmarkStart w:id="96" w:name="p38i6"/>
      <w:bookmarkEnd w:id="95"/>
      <w:r>
        <w:rPr>
          <w:rFonts w:cs="B Zar" w:hint="cs"/>
          <w:color w:val="000000"/>
          <w:sz w:val="36"/>
          <w:szCs w:val="36"/>
          <w:rtl/>
        </w:rPr>
        <w:t>6- السیرة النبویة، ج 1، ص 264.</w:t>
      </w:r>
    </w:p>
    <w:p w:rsidR="00802A97" w:rsidRDefault="00802A97" w:rsidP="0061252B">
      <w:pPr>
        <w:bidi/>
        <w:divId w:val="889652209"/>
        <w:rPr>
          <w:rFonts w:eastAsia="Times New Roman" w:cs="B Zar" w:hint="cs"/>
          <w:color w:val="000000"/>
          <w:sz w:val="36"/>
          <w:szCs w:val="36"/>
          <w:rtl/>
        </w:rPr>
      </w:pPr>
      <w:r>
        <w:rPr>
          <w:rFonts w:eastAsia="Times New Roman" w:cs="B Zar" w:hint="cs"/>
          <w:color w:val="000000"/>
          <w:sz w:val="36"/>
          <w:szCs w:val="36"/>
          <w:rtl/>
        </w:rPr>
        <w:t>ص: 39</w:t>
      </w:r>
    </w:p>
    <w:p w:rsidR="00802A97" w:rsidRDefault="00802A97" w:rsidP="0061252B">
      <w:pPr>
        <w:pStyle w:val="Heading2"/>
        <w:shd w:val="clear" w:color="auto" w:fill="FFFFFF"/>
        <w:bidi/>
        <w:divId w:val="889652209"/>
        <w:rPr>
          <w:rFonts w:eastAsia="Times New Roman" w:cs="B Titr" w:hint="cs"/>
          <w:b w:val="0"/>
          <w:bCs w:val="0"/>
          <w:color w:val="008000"/>
          <w:sz w:val="32"/>
          <w:szCs w:val="32"/>
          <w:rtl/>
        </w:rPr>
      </w:pPr>
      <w:r>
        <w:rPr>
          <w:rFonts w:eastAsia="Times New Roman" w:cs="B Titr" w:hint="cs"/>
          <w:b w:val="0"/>
          <w:bCs w:val="0"/>
          <w:color w:val="008000"/>
          <w:sz w:val="32"/>
          <w:szCs w:val="32"/>
          <w:rtl/>
        </w:rPr>
        <w:t>افتخار کردن به حضرت خدیجه‌</w:t>
      </w:r>
    </w:p>
    <w:p w:rsidR="00802A97" w:rsidRDefault="00802A97" w:rsidP="0061252B">
      <w:pPr>
        <w:pStyle w:val="NormalWeb"/>
        <w:bidi/>
        <w:spacing w:after="360" w:afterAutospacing="0"/>
        <w:divId w:val="889652209"/>
        <w:rPr>
          <w:rFonts w:cs="B Zar" w:hint="cs"/>
          <w:color w:val="000000"/>
          <w:sz w:val="36"/>
          <w:szCs w:val="36"/>
          <w:rtl/>
        </w:rPr>
      </w:pPr>
      <w:r>
        <w:rPr>
          <w:rFonts w:cs="B Zar" w:hint="cs"/>
          <w:color w:val="000000"/>
          <w:sz w:val="36"/>
          <w:szCs w:val="36"/>
          <w:rtl/>
        </w:rPr>
        <w:t>جایگاه و شأن حضرت خدیجه نزد مردم روشن و شناخته شده بود. از همین روی، هنگامی که «معاویه» پس از بیعت مردم با وی خطبه خواند و از علی (ع) و امام حسن (ع) یاد کرد، امام حسن (ع) برخاست و گفت:</w:t>
      </w:r>
      <w:r>
        <w:rPr>
          <w:rFonts w:cs="B Zar" w:hint="cs"/>
          <w:color w:val="000000"/>
          <w:sz w:val="36"/>
          <w:szCs w:val="36"/>
          <w:rtl/>
        </w:rPr>
        <w:br/>
        <w:t xml:space="preserve">ای کسی که از علی یاد کردی! من حسنم، پدرم علی بود و تو معاویه‌ای و پدرت صخر، مادر من فاطمه و مادر تو هند و جد من رسول خدا و جد تو حرب، جده من خدیجه و جده تو قتیله بود. </w:t>
      </w:r>
      <w:bookmarkEnd w:id="96"/>
      <w:r>
        <w:rPr>
          <w:rFonts w:cs="B Zar"/>
          <w:color w:val="000000"/>
          <w:sz w:val="36"/>
          <w:szCs w:val="36"/>
          <w:rtl/>
        </w:rPr>
        <w:fldChar w:fldCharType="begin"/>
      </w:r>
      <w:r>
        <w:rPr>
          <w:rFonts w:cs="B Zar"/>
          <w:color w:val="000000"/>
          <w:sz w:val="36"/>
          <w:szCs w:val="36"/>
          <w:rtl/>
        </w:rPr>
        <w:instrText xml:space="preserve"> </w:instrText>
      </w:r>
      <w:r>
        <w:rPr>
          <w:rFonts w:cs="B Zar"/>
          <w:color w:val="000000"/>
          <w:sz w:val="36"/>
          <w:szCs w:val="36"/>
        </w:rPr>
        <w:instrText>HYPERLINK "" \l "p</w:instrText>
      </w:r>
      <w:r>
        <w:rPr>
          <w:rFonts w:cs="B Zar"/>
          <w:color w:val="000000"/>
          <w:sz w:val="36"/>
          <w:szCs w:val="36"/>
          <w:rtl/>
        </w:rPr>
        <w:instrText>39</w:instrText>
      </w:r>
      <w:r>
        <w:rPr>
          <w:rFonts w:cs="B Zar"/>
          <w:color w:val="000000"/>
          <w:sz w:val="36"/>
          <w:szCs w:val="36"/>
        </w:rPr>
        <w:instrText>i</w:instrText>
      </w:r>
      <w:r>
        <w:rPr>
          <w:rFonts w:cs="B Zar"/>
          <w:color w:val="000000"/>
          <w:sz w:val="36"/>
          <w:szCs w:val="36"/>
          <w:rtl/>
        </w:rPr>
        <w:instrText xml:space="preserve">1" </w:instrText>
      </w:r>
      <w:r>
        <w:rPr>
          <w:rFonts w:cs="B Zar"/>
          <w:color w:val="000000"/>
          <w:sz w:val="36"/>
          <w:szCs w:val="36"/>
          <w:rtl/>
        </w:rPr>
        <w:fldChar w:fldCharType="separate"/>
      </w:r>
      <w:r>
        <w:rPr>
          <w:rStyle w:val="Hyperlink"/>
          <w:rFonts w:cs="B Zar" w:hint="cs"/>
          <w:sz w:val="36"/>
          <w:szCs w:val="36"/>
          <w:rtl/>
        </w:rPr>
        <w:t>(1)</w:t>
      </w:r>
      <w:r>
        <w:rPr>
          <w:rFonts w:cs="B Zar"/>
          <w:color w:val="000000"/>
          <w:sz w:val="36"/>
          <w:szCs w:val="36"/>
          <w:rtl/>
        </w:rPr>
        <w:fldChar w:fldCharType="end"/>
      </w:r>
      <w:r>
        <w:rPr>
          <w:rFonts w:cs="B Zar" w:hint="cs"/>
          <w:color w:val="000000"/>
          <w:sz w:val="36"/>
          <w:szCs w:val="36"/>
          <w:rtl/>
        </w:rPr>
        <w:t xml:space="preserve"> جایگاه بلند حضرت خدیجه (س) سبب می‌شد که افرادی به انتساب به آن بانوی گرامی در</w:t>
      </w:r>
    </w:p>
    <w:p w:rsidR="00802A97" w:rsidRDefault="00802A97" w:rsidP="0061252B">
      <w:pPr>
        <w:bidi/>
        <w:divId w:val="889652209"/>
        <w:rPr>
          <w:rFonts w:eastAsia="Times New Roman" w:cs="B Zar" w:hint="cs"/>
          <w:color w:val="000000"/>
          <w:sz w:val="36"/>
          <w:szCs w:val="36"/>
          <w:rtl/>
        </w:rPr>
      </w:pPr>
      <w:r>
        <w:rPr>
          <w:rFonts w:eastAsia="Times New Roman" w:cs="B Zar" w:hint="cs"/>
          <w:color w:val="000000"/>
          <w:sz w:val="36"/>
          <w:szCs w:val="36"/>
        </w:rPr>
        <w:pict>
          <v:rect id="_x0000_i1052" style="width:0;height:1.5pt" o:hralign="right" o:hrstd="t" o:hr="t" fillcolor="#a0a0a0" stroked="f"/>
        </w:pict>
      </w:r>
    </w:p>
    <w:p w:rsidR="00802A97" w:rsidRDefault="00802A97" w:rsidP="0061252B">
      <w:pPr>
        <w:pStyle w:val="NormalWeb"/>
        <w:bidi/>
        <w:divId w:val="889652209"/>
        <w:rPr>
          <w:rFonts w:cs="B Zar" w:hint="cs"/>
          <w:color w:val="000000"/>
          <w:sz w:val="36"/>
          <w:szCs w:val="36"/>
          <w:rtl/>
        </w:rPr>
      </w:pPr>
      <w:bookmarkStart w:id="97" w:name="p39i1"/>
      <w:r>
        <w:rPr>
          <w:rFonts w:cs="B Zar" w:hint="cs"/>
          <w:color w:val="000000"/>
          <w:sz w:val="36"/>
          <w:szCs w:val="36"/>
          <w:rtl/>
        </w:rPr>
        <w:t>1- الاربعون حدیثا، ابن بابویه رازی، ص 79.</w:t>
      </w:r>
    </w:p>
    <w:p w:rsidR="00802A97" w:rsidRDefault="00802A97" w:rsidP="0061252B">
      <w:pPr>
        <w:bidi/>
        <w:spacing w:after="360"/>
        <w:divId w:val="839394364"/>
        <w:rPr>
          <w:rFonts w:eastAsia="Times New Roman" w:cs="B Zar" w:hint="cs"/>
          <w:color w:val="000000"/>
          <w:sz w:val="36"/>
          <w:szCs w:val="36"/>
          <w:rtl/>
        </w:rPr>
      </w:pPr>
      <w:r>
        <w:rPr>
          <w:rFonts w:eastAsia="Times New Roman" w:cs="B Zar" w:hint="cs"/>
          <w:color w:val="000000"/>
          <w:sz w:val="36"/>
          <w:szCs w:val="36"/>
          <w:rtl/>
        </w:rPr>
        <w:t>ص: 40</w:t>
      </w:r>
      <w:r>
        <w:rPr>
          <w:rFonts w:eastAsia="Times New Roman" w:cs="B Zar" w:hint="cs"/>
          <w:color w:val="000000"/>
          <w:sz w:val="36"/>
          <w:szCs w:val="36"/>
          <w:rtl/>
        </w:rPr>
        <w:br/>
        <w:t>برابر مخالفان خود افتخار کنند. برای نمونه، «محمد بن‌حنفیه» در برابر «ابن زبیر» چنین منازعه می‌کرد:</w:t>
      </w:r>
      <w:r>
        <w:rPr>
          <w:rFonts w:eastAsia="Times New Roman" w:cs="B Zar" w:hint="cs"/>
          <w:color w:val="000000"/>
          <w:sz w:val="36"/>
          <w:szCs w:val="36"/>
          <w:rtl/>
        </w:rPr>
        <w:br/>
        <w:t xml:space="preserve">اگر پاس‌داشت مقام خدیجه دختر خویلد نمی‌بود، درباره بنی‌اسد چیزهایی می‌گفتم و در برابر آسیب‌های برآمده از سخنانم صبر می‌کردم. </w:t>
      </w:r>
      <w:bookmarkEnd w:id="97"/>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40</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«دینوری» می‌نویسد: هنگام رسیدن یزید ملعون به خلافت، «ابن‌زبیر» با «نعمان بن بشیر» والی مدینه خلوت کرد و به او گفت:</w:t>
      </w:r>
      <w:r>
        <w:rPr>
          <w:rFonts w:eastAsia="Times New Roman" w:cs="B Zar" w:hint="cs"/>
          <w:color w:val="000000"/>
          <w:sz w:val="36"/>
          <w:szCs w:val="36"/>
          <w:rtl/>
        </w:rPr>
        <w:br/>
        <w:t>تو را به خدا سوگند به من بگو که من در نظر تو بهترم یا یزید. پدر من در نظر تو بهتر است یا پدر او. مادر من در نظر تو بهتر است یا مادر او. خاله من در نظر تو بهتر است یا خاله او. عمه من در نظر تو بهتر است یا عمه او؟</w:t>
      </w:r>
      <w:r>
        <w:rPr>
          <w:rFonts w:eastAsia="Times New Roman" w:cs="B Zar" w:hint="cs"/>
          <w:color w:val="000000"/>
          <w:sz w:val="36"/>
          <w:szCs w:val="36"/>
          <w:rtl/>
        </w:rPr>
        <w:br/>
        <w:t>وی گفت:</w:t>
      </w:r>
      <w:r>
        <w:rPr>
          <w:rFonts w:eastAsia="Times New Roman" w:cs="B Zar" w:hint="cs"/>
          <w:color w:val="000000"/>
          <w:sz w:val="36"/>
          <w:szCs w:val="36"/>
          <w:rtl/>
        </w:rPr>
        <w:br/>
        <w:t>پدر تو زبیر، مادرت اسماء دختر ابوبکر، خاله‌ات عایشه و عمه‌ات خدیجه است.</w:t>
      </w:r>
      <w:r>
        <w:rPr>
          <w:rFonts w:eastAsia="Times New Roman" w:cs="B Zar" w:hint="cs"/>
          <w:color w:val="000000"/>
          <w:sz w:val="36"/>
          <w:szCs w:val="36"/>
          <w:rtl/>
        </w:rPr>
        <w:br/>
        <w:t>ابن زبیر گفت: «به رغم این به من می‌گویی که با</w:t>
      </w:r>
    </w:p>
    <w:p w:rsidR="00802A97" w:rsidRDefault="00802A97" w:rsidP="0061252B">
      <w:pPr>
        <w:bidi/>
        <w:divId w:val="839394364"/>
        <w:rPr>
          <w:rFonts w:eastAsia="Times New Roman" w:cs="B Zar" w:hint="cs"/>
          <w:color w:val="000000"/>
          <w:sz w:val="36"/>
          <w:szCs w:val="36"/>
          <w:rtl/>
        </w:rPr>
      </w:pPr>
      <w:r>
        <w:rPr>
          <w:rFonts w:eastAsia="Times New Roman" w:cs="B Zar" w:hint="cs"/>
          <w:color w:val="000000"/>
          <w:sz w:val="36"/>
          <w:szCs w:val="36"/>
        </w:rPr>
        <w:pict>
          <v:rect id="_x0000_i1053" style="width:0;height:1.5pt" o:hralign="right" o:hrstd="t" o:hr="t" fillcolor="#a0a0a0" stroked="f"/>
        </w:pict>
      </w:r>
    </w:p>
    <w:p w:rsidR="00802A97" w:rsidRDefault="00802A97" w:rsidP="0061252B">
      <w:pPr>
        <w:pStyle w:val="NormalWeb"/>
        <w:bidi/>
        <w:divId w:val="839394364"/>
        <w:rPr>
          <w:rFonts w:cs="B Zar" w:hint="cs"/>
          <w:color w:val="000000"/>
          <w:sz w:val="36"/>
          <w:szCs w:val="36"/>
          <w:rtl/>
        </w:rPr>
      </w:pPr>
      <w:bookmarkStart w:id="98" w:name="p40i1"/>
      <w:r>
        <w:rPr>
          <w:rFonts w:cs="B Zar" w:hint="cs"/>
          <w:color w:val="000000"/>
          <w:sz w:val="36"/>
          <w:szCs w:val="36"/>
          <w:rtl/>
        </w:rPr>
        <w:t>1- مروج الذهب، ج 3، ص 80.</w:t>
      </w:r>
    </w:p>
    <w:p w:rsidR="00802A97" w:rsidRDefault="00802A97" w:rsidP="0061252B">
      <w:pPr>
        <w:bidi/>
        <w:spacing w:after="360"/>
        <w:divId w:val="339739723"/>
        <w:rPr>
          <w:rFonts w:eastAsia="Times New Roman" w:cs="B Zar" w:hint="cs"/>
          <w:color w:val="000000"/>
          <w:sz w:val="36"/>
          <w:szCs w:val="36"/>
          <w:rtl/>
        </w:rPr>
      </w:pPr>
      <w:r>
        <w:rPr>
          <w:rFonts w:eastAsia="Times New Roman" w:cs="B Zar" w:hint="cs"/>
          <w:color w:val="000000"/>
          <w:sz w:val="36"/>
          <w:szCs w:val="36"/>
          <w:rtl/>
        </w:rPr>
        <w:t>ص: 41</w:t>
      </w:r>
      <w:r>
        <w:rPr>
          <w:rFonts w:eastAsia="Times New Roman" w:cs="B Zar" w:hint="cs"/>
          <w:color w:val="000000"/>
          <w:sz w:val="36"/>
          <w:szCs w:val="36"/>
          <w:rtl/>
        </w:rPr>
        <w:br/>
        <w:t xml:space="preserve">او (یزید) بیعت کنم!» نعمان گفت: «دیگر نزد تو نمی‌آیم». گفتنی است که حضرت خدیجه عمه زبیر بود نه ابن زبیر. </w:t>
      </w:r>
      <w:bookmarkEnd w:id="98"/>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41</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p>
    <w:p w:rsidR="00802A97" w:rsidRDefault="00802A97" w:rsidP="0061252B">
      <w:pPr>
        <w:bidi/>
        <w:divId w:val="339739723"/>
        <w:rPr>
          <w:rFonts w:eastAsia="Times New Roman" w:cs="B Zar" w:hint="cs"/>
          <w:color w:val="000000"/>
          <w:sz w:val="36"/>
          <w:szCs w:val="36"/>
          <w:rtl/>
        </w:rPr>
      </w:pPr>
      <w:r>
        <w:rPr>
          <w:rFonts w:eastAsia="Times New Roman" w:cs="B Zar" w:hint="cs"/>
          <w:color w:val="000000"/>
          <w:sz w:val="36"/>
          <w:szCs w:val="36"/>
        </w:rPr>
        <w:pict>
          <v:rect id="_x0000_i1054" style="width:0;height:1.5pt" o:hralign="right" o:hrstd="t" o:hr="t" fillcolor="#a0a0a0" stroked="f"/>
        </w:pict>
      </w:r>
    </w:p>
    <w:p w:rsidR="00802A97" w:rsidRDefault="00802A97" w:rsidP="0061252B">
      <w:pPr>
        <w:pStyle w:val="NormalWeb"/>
        <w:bidi/>
        <w:divId w:val="339739723"/>
        <w:rPr>
          <w:rFonts w:cs="B Zar" w:hint="cs"/>
          <w:color w:val="000000"/>
          <w:sz w:val="36"/>
          <w:szCs w:val="36"/>
          <w:rtl/>
        </w:rPr>
      </w:pPr>
      <w:bookmarkStart w:id="99" w:name="p41i1"/>
      <w:r>
        <w:rPr>
          <w:rFonts w:cs="B Zar" w:hint="cs"/>
          <w:color w:val="000000"/>
          <w:sz w:val="36"/>
          <w:szCs w:val="36"/>
          <w:rtl/>
        </w:rPr>
        <w:t>1- اخبار الطوال، دینوری، صص 263 و 264.</w:t>
      </w:r>
    </w:p>
    <w:p w:rsidR="00802A97" w:rsidRDefault="00802A97" w:rsidP="0061252B">
      <w:pPr>
        <w:bidi/>
        <w:divId w:val="1129201015"/>
        <w:rPr>
          <w:rFonts w:eastAsia="Times New Roman" w:cs="B Zar" w:hint="cs"/>
          <w:color w:val="000000"/>
          <w:sz w:val="36"/>
          <w:szCs w:val="36"/>
          <w:rtl/>
        </w:rPr>
      </w:pPr>
      <w:r>
        <w:rPr>
          <w:rFonts w:eastAsia="Times New Roman" w:cs="B Zar" w:hint="cs"/>
          <w:color w:val="000000"/>
          <w:sz w:val="36"/>
          <w:szCs w:val="36"/>
          <w:rtl/>
        </w:rPr>
        <w:t>ص: 42</w:t>
      </w:r>
    </w:p>
    <w:p w:rsidR="00802A97" w:rsidRDefault="00802A97" w:rsidP="0061252B">
      <w:pPr>
        <w:bidi/>
        <w:divId w:val="309336044"/>
        <w:rPr>
          <w:rFonts w:eastAsia="Times New Roman" w:cs="B Zar" w:hint="cs"/>
          <w:color w:val="000000"/>
          <w:sz w:val="36"/>
          <w:szCs w:val="36"/>
          <w:rtl/>
        </w:rPr>
      </w:pPr>
      <w:r>
        <w:rPr>
          <w:rFonts w:eastAsia="Times New Roman" w:cs="B Zar" w:hint="cs"/>
          <w:color w:val="000000"/>
          <w:sz w:val="36"/>
          <w:szCs w:val="36"/>
          <w:rtl/>
        </w:rPr>
        <w:t>ص: 43</w:t>
      </w:r>
    </w:p>
    <w:p w:rsidR="00802A97" w:rsidRDefault="00802A97" w:rsidP="0061252B">
      <w:pPr>
        <w:pStyle w:val="Heading2"/>
        <w:shd w:val="clear" w:color="auto" w:fill="FFFFFF"/>
        <w:bidi/>
        <w:divId w:val="309336044"/>
        <w:rPr>
          <w:rFonts w:eastAsia="Times New Roman" w:cs="B Titr" w:hint="cs"/>
          <w:b w:val="0"/>
          <w:bCs w:val="0"/>
          <w:color w:val="008000"/>
          <w:sz w:val="32"/>
          <w:szCs w:val="32"/>
          <w:rtl/>
        </w:rPr>
      </w:pPr>
      <w:r>
        <w:rPr>
          <w:rFonts w:eastAsia="Times New Roman" w:cs="B Titr" w:hint="cs"/>
          <w:b w:val="0"/>
          <w:bCs w:val="0"/>
          <w:color w:val="008000"/>
          <w:sz w:val="32"/>
          <w:szCs w:val="32"/>
          <w:rtl/>
        </w:rPr>
        <w:t>رحلت خدیجه (ع)</w:t>
      </w:r>
    </w:p>
    <w:p w:rsidR="00802A97" w:rsidRDefault="00802A97" w:rsidP="0061252B">
      <w:pPr>
        <w:pStyle w:val="NormalWeb"/>
        <w:bidi/>
        <w:spacing w:after="360" w:afterAutospacing="0"/>
        <w:divId w:val="309336044"/>
        <w:rPr>
          <w:rFonts w:cs="B Zar" w:hint="cs"/>
          <w:color w:val="000000"/>
          <w:sz w:val="36"/>
          <w:szCs w:val="36"/>
          <w:rtl/>
        </w:rPr>
      </w:pPr>
      <w:r>
        <w:rPr>
          <w:rFonts w:cs="B Zar" w:hint="cs"/>
          <w:color w:val="000000"/>
          <w:sz w:val="36"/>
          <w:szCs w:val="36"/>
          <w:rtl/>
        </w:rPr>
        <w:t xml:space="preserve">درباره زمان رحلت خدیجه دیدگاه‌های گوناگونی هست. برخی از مورخان، هنگامه مرگ او را یک ماه و پنج روز یا 25 روز </w:t>
      </w:r>
      <w:bookmarkEnd w:id="99"/>
      <w:r>
        <w:rPr>
          <w:rFonts w:cs="B Zar"/>
          <w:color w:val="000000"/>
          <w:sz w:val="36"/>
          <w:szCs w:val="36"/>
          <w:rtl/>
        </w:rPr>
        <w:fldChar w:fldCharType="begin"/>
      </w:r>
      <w:r>
        <w:rPr>
          <w:rFonts w:cs="B Zar"/>
          <w:color w:val="000000"/>
          <w:sz w:val="36"/>
          <w:szCs w:val="36"/>
          <w:rtl/>
        </w:rPr>
        <w:instrText xml:space="preserve"> </w:instrText>
      </w:r>
      <w:r>
        <w:rPr>
          <w:rFonts w:cs="B Zar"/>
          <w:color w:val="000000"/>
          <w:sz w:val="36"/>
          <w:szCs w:val="36"/>
        </w:rPr>
        <w:instrText>HYPERLINK "" \l "p</w:instrText>
      </w:r>
      <w:r>
        <w:rPr>
          <w:rFonts w:cs="B Zar"/>
          <w:color w:val="000000"/>
          <w:sz w:val="36"/>
          <w:szCs w:val="36"/>
          <w:rtl/>
        </w:rPr>
        <w:instrText>43</w:instrText>
      </w:r>
      <w:r>
        <w:rPr>
          <w:rFonts w:cs="B Zar"/>
          <w:color w:val="000000"/>
          <w:sz w:val="36"/>
          <w:szCs w:val="36"/>
        </w:rPr>
        <w:instrText>i</w:instrText>
      </w:r>
      <w:r>
        <w:rPr>
          <w:rFonts w:cs="B Zar"/>
          <w:color w:val="000000"/>
          <w:sz w:val="36"/>
          <w:szCs w:val="36"/>
          <w:rtl/>
        </w:rPr>
        <w:instrText xml:space="preserve">1" </w:instrText>
      </w:r>
      <w:r>
        <w:rPr>
          <w:rFonts w:cs="B Zar"/>
          <w:color w:val="000000"/>
          <w:sz w:val="36"/>
          <w:szCs w:val="36"/>
          <w:rtl/>
        </w:rPr>
        <w:fldChar w:fldCharType="separate"/>
      </w:r>
      <w:r>
        <w:rPr>
          <w:rStyle w:val="Hyperlink"/>
          <w:rFonts w:cs="B Zar" w:hint="cs"/>
          <w:sz w:val="36"/>
          <w:szCs w:val="36"/>
          <w:rtl/>
        </w:rPr>
        <w:t>(1)</w:t>
      </w:r>
      <w:r>
        <w:rPr>
          <w:rFonts w:cs="B Zar"/>
          <w:color w:val="000000"/>
          <w:sz w:val="36"/>
          <w:szCs w:val="36"/>
          <w:rtl/>
        </w:rPr>
        <w:fldChar w:fldCharType="end"/>
      </w:r>
      <w:r>
        <w:rPr>
          <w:rFonts w:cs="B Zar" w:hint="cs"/>
          <w:color w:val="000000"/>
          <w:sz w:val="36"/>
          <w:szCs w:val="36"/>
          <w:rtl/>
        </w:rPr>
        <w:t xml:space="preserve"> یا سه روز پس از درگذشت ابوطالب </w:t>
      </w:r>
      <w:hyperlink w:anchor="p43i2" w:history="1">
        <w:r>
          <w:rPr>
            <w:rStyle w:val="Hyperlink"/>
            <w:rFonts w:cs="B Zar" w:hint="cs"/>
            <w:sz w:val="36"/>
            <w:szCs w:val="36"/>
            <w:rtl/>
          </w:rPr>
          <w:t>(2)</w:t>
        </w:r>
      </w:hyperlink>
      <w:r>
        <w:rPr>
          <w:rFonts w:cs="B Zar" w:hint="cs"/>
          <w:color w:val="000000"/>
          <w:sz w:val="36"/>
          <w:szCs w:val="36"/>
          <w:rtl/>
        </w:rPr>
        <w:t xml:space="preserve"> در دهم رمضان سال دهم؛ یعنی سه سال پیش از هجرت </w:t>
      </w:r>
      <w:hyperlink w:anchor="p43i3" w:history="1">
        <w:r>
          <w:rPr>
            <w:rStyle w:val="Hyperlink"/>
            <w:rFonts w:cs="B Zar" w:hint="cs"/>
            <w:sz w:val="36"/>
            <w:szCs w:val="36"/>
            <w:rtl/>
          </w:rPr>
          <w:t>(3)</w:t>
        </w:r>
      </w:hyperlink>
      <w:r>
        <w:rPr>
          <w:rFonts w:cs="B Zar" w:hint="cs"/>
          <w:color w:val="000000"/>
          <w:sz w:val="36"/>
          <w:szCs w:val="36"/>
          <w:rtl/>
        </w:rPr>
        <w:t xml:space="preserve"> در 65 سالگی دانسته‌اند. </w:t>
      </w:r>
      <w:hyperlink w:anchor="p43i4" w:history="1">
        <w:r>
          <w:rPr>
            <w:rStyle w:val="Hyperlink"/>
            <w:rFonts w:cs="B Zar" w:hint="cs"/>
            <w:sz w:val="36"/>
            <w:szCs w:val="36"/>
            <w:rtl/>
          </w:rPr>
          <w:t>(4)</w:t>
        </w:r>
      </w:hyperlink>
      <w:r>
        <w:rPr>
          <w:rFonts w:cs="B Zar" w:hint="cs"/>
          <w:color w:val="000000"/>
          <w:sz w:val="36"/>
          <w:szCs w:val="36"/>
          <w:rtl/>
        </w:rPr>
        <w:t xml:space="preserve"> بدن پاک حضرت خدیجه را «ام‌ایمن» و «ام‌الفضل» همسر «عباس» غسل دادند </w:t>
      </w:r>
      <w:hyperlink w:anchor="p43i5" w:history="1">
        <w:r>
          <w:rPr>
            <w:rStyle w:val="Hyperlink"/>
            <w:rFonts w:cs="B Zar" w:hint="cs"/>
            <w:sz w:val="36"/>
            <w:szCs w:val="36"/>
            <w:rtl/>
          </w:rPr>
          <w:t>(5)</w:t>
        </w:r>
      </w:hyperlink>
      <w:r>
        <w:rPr>
          <w:rFonts w:cs="B Zar" w:hint="cs"/>
          <w:color w:val="000000"/>
          <w:sz w:val="36"/>
          <w:szCs w:val="36"/>
          <w:rtl/>
        </w:rPr>
        <w:t xml:space="preserve"> و پیکر او را از خانه‌اش تا «حجون» در مکه تشییع کردند و رسول خدا (ص) به درون قبر همسرش رفت </w:t>
      </w:r>
      <w:hyperlink w:anchor="p43i6" w:history="1">
        <w:r>
          <w:rPr>
            <w:rStyle w:val="Hyperlink"/>
            <w:rFonts w:cs="B Zar" w:hint="cs"/>
            <w:sz w:val="36"/>
            <w:szCs w:val="36"/>
            <w:rtl/>
          </w:rPr>
          <w:t>(6)</w:t>
        </w:r>
      </w:hyperlink>
      <w:r>
        <w:rPr>
          <w:rFonts w:cs="B Zar" w:hint="cs"/>
          <w:color w:val="000000"/>
          <w:sz w:val="36"/>
          <w:szCs w:val="36"/>
          <w:rtl/>
        </w:rPr>
        <w:t xml:space="preserve"> و برای او دعا کرد </w:t>
      </w:r>
      <w:hyperlink w:anchor="p43i7" w:history="1">
        <w:r>
          <w:rPr>
            <w:rStyle w:val="Hyperlink"/>
            <w:rFonts w:cs="B Zar" w:hint="cs"/>
            <w:sz w:val="36"/>
            <w:szCs w:val="36"/>
            <w:rtl/>
          </w:rPr>
          <w:t>(7)</w:t>
        </w:r>
      </w:hyperlink>
      <w:r>
        <w:rPr>
          <w:rFonts w:cs="B Zar" w:hint="cs"/>
          <w:color w:val="000000"/>
          <w:sz w:val="36"/>
          <w:szCs w:val="36"/>
          <w:rtl/>
        </w:rPr>
        <w:t>، اما آن</w:t>
      </w:r>
    </w:p>
    <w:p w:rsidR="00802A97" w:rsidRDefault="00802A97" w:rsidP="0061252B">
      <w:pPr>
        <w:bidi/>
        <w:divId w:val="309336044"/>
        <w:rPr>
          <w:rFonts w:eastAsia="Times New Roman" w:cs="B Zar" w:hint="cs"/>
          <w:color w:val="000000"/>
          <w:sz w:val="36"/>
          <w:szCs w:val="36"/>
          <w:rtl/>
        </w:rPr>
      </w:pPr>
      <w:r>
        <w:rPr>
          <w:rFonts w:eastAsia="Times New Roman" w:cs="B Zar" w:hint="cs"/>
          <w:color w:val="000000"/>
          <w:sz w:val="36"/>
          <w:szCs w:val="36"/>
        </w:rPr>
        <w:pict>
          <v:rect id="_x0000_i1055" style="width:0;height:1.5pt" o:hralign="right" o:hrstd="t" o:hr="t" fillcolor="#a0a0a0" stroked="f"/>
        </w:pict>
      </w:r>
    </w:p>
    <w:p w:rsidR="00802A97" w:rsidRDefault="00802A97" w:rsidP="0061252B">
      <w:pPr>
        <w:pStyle w:val="NormalWeb"/>
        <w:bidi/>
        <w:divId w:val="309336044"/>
        <w:rPr>
          <w:rFonts w:cs="B Zar" w:hint="cs"/>
          <w:color w:val="000000"/>
          <w:sz w:val="36"/>
          <w:szCs w:val="36"/>
          <w:rtl/>
        </w:rPr>
      </w:pPr>
      <w:bookmarkStart w:id="100" w:name="p43i1"/>
      <w:r>
        <w:rPr>
          <w:rFonts w:cs="B Zar" w:hint="cs"/>
          <w:color w:val="000000"/>
          <w:sz w:val="36"/>
          <w:szCs w:val="36"/>
          <w:rtl/>
        </w:rPr>
        <w:t>1- انساب الاشراف، ج 1، ص 272.</w:t>
      </w:r>
      <w:r>
        <w:rPr>
          <w:rFonts w:cs="B Zar" w:hint="cs"/>
          <w:color w:val="000000"/>
          <w:sz w:val="36"/>
          <w:szCs w:val="36"/>
          <w:rtl/>
        </w:rPr>
        <w:br/>
      </w:r>
      <w:bookmarkStart w:id="101" w:name="p43i2"/>
      <w:bookmarkEnd w:id="100"/>
      <w:r>
        <w:rPr>
          <w:rFonts w:cs="B Zar" w:hint="cs"/>
          <w:color w:val="000000"/>
          <w:sz w:val="36"/>
          <w:szCs w:val="36"/>
          <w:rtl/>
        </w:rPr>
        <w:t xml:space="preserve">2- تاریخ یعقوبی، ج 2، ص 35؛ تاریخ الصحابه، ابن حبان، ص 92. </w:t>
      </w:r>
      <w:r>
        <w:rPr>
          <w:rFonts w:cs="B Zar" w:hint="cs"/>
          <w:color w:val="000000"/>
          <w:sz w:val="36"/>
          <w:szCs w:val="36"/>
          <w:rtl/>
        </w:rPr>
        <w:br/>
      </w:r>
      <w:bookmarkStart w:id="102" w:name="p43i3"/>
      <w:bookmarkEnd w:id="101"/>
      <w:r>
        <w:rPr>
          <w:rFonts w:cs="B Zar" w:hint="cs"/>
          <w:color w:val="000000"/>
          <w:sz w:val="36"/>
          <w:szCs w:val="36"/>
          <w:rtl/>
        </w:rPr>
        <w:t>3- الانباء فی تاریخ الخلفاء، ص 47؛ تاریخ یعقوبی، ج 2، ص 35.</w:t>
      </w:r>
      <w:r>
        <w:rPr>
          <w:rFonts w:cs="B Zar" w:hint="cs"/>
          <w:color w:val="000000"/>
          <w:sz w:val="36"/>
          <w:szCs w:val="36"/>
          <w:rtl/>
        </w:rPr>
        <w:br/>
      </w:r>
      <w:bookmarkStart w:id="103" w:name="p43i4"/>
      <w:bookmarkEnd w:id="102"/>
      <w:r>
        <w:rPr>
          <w:rFonts w:cs="B Zar" w:hint="cs"/>
          <w:color w:val="000000"/>
          <w:sz w:val="36"/>
          <w:szCs w:val="36"/>
          <w:rtl/>
        </w:rPr>
        <w:t>4- الطبقات الکبری، ج 8، صص 14 و 174.</w:t>
      </w:r>
      <w:r>
        <w:rPr>
          <w:rFonts w:cs="B Zar" w:hint="cs"/>
          <w:color w:val="000000"/>
          <w:sz w:val="36"/>
          <w:szCs w:val="36"/>
          <w:rtl/>
        </w:rPr>
        <w:br/>
      </w:r>
      <w:bookmarkStart w:id="104" w:name="p43i5"/>
      <w:bookmarkEnd w:id="103"/>
      <w:r>
        <w:rPr>
          <w:rFonts w:cs="B Zar" w:hint="cs"/>
          <w:color w:val="000000"/>
          <w:sz w:val="36"/>
          <w:szCs w:val="36"/>
          <w:rtl/>
        </w:rPr>
        <w:t>5- امتاع الاسماع، ج 6، ص 31.</w:t>
      </w:r>
      <w:r>
        <w:rPr>
          <w:rFonts w:cs="B Zar" w:hint="cs"/>
          <w:color w:val="000000"/>
          <w:sz w:val="36"/>
          <w:szCs w:val="36"/>
          <w:rtl/>
        </w:rPr>
        <w:br/>
      </w:r>
      <w:bookmarkStart w:id="105" w:name="p43i6"/>
      <w:bookmarkEnd w:id="104"/>
      <w:r>
        <w:rPr>
          <w:rFonts w:cs="B Zar" w:hint="cs"/>
          <w:color w:val="000000"/>
          <w:sz w:val="36"/>
          <w:szCs w:val="36"/>
          <w:rtl/>
        </w:rPr>
        <w:t>6- الطبقات الکبری، ج 8، ص 15.</w:t>
      </w:r>
      <w:r>
        <w:rPr>
          <w:rFonts w:cs="B Zar" w:hint="cs"/>
          <w:color w:val="000000"/>
          <w:sz w:val="36"/>
          <w:szCs w:val="36"/>
          <w:rtl/>
        </w:rPr>
        <w:br/>
      </w:r>
      <w:bookmarkStart w:id="106" w:name="p43i7"/>
      <w:bookmarkEnd w:id="105"/>
      <w:r>
        <w:rPr>
          <w:rFonts w:cs="B Zar" w:hint="cs"/>
          <w:color w:val="000000"/>
          <w:sz w:val="36"/>
          <w:szCs w:val="36"/>
          <w:rtl/>
        </w:rPr>
        <w:t>7- ینابع المودة، قندوزی، ج 2، ص 51.</w:t>
      </w:r>
    </w:p>
    <w:p w:rsidR="00802A97" w:rsidRDefault="00802A97" w:rsidP="0061252B">
      <w:pPr>
        <w:bidi/>
        <w:spacing w:after="360"/>
        <w:divId w:val="1228614586"/>
        <w:rPr>
          <w:rFonts w:eastAsia="Times New Roman" w:cs="B Zar" w:hint="cs"/>
          <w:color w:val="000000"/>
          <w:sz w:val="36"/>
          <w:szCs w:val="36"/>
          <w:rtl/>
        </w:rPr>
      </w:pPr>
      <w:r>
        <w:rPr>
          <w:rFonts w:eastAsia="Times New Roman" w:cs="B Zar" w:hint="cs"/>
          <w:color w:val="000000"/>
          <w:sz w:val="36"/>
          <w:szCs w:val="36"/>
          <w:rtl/>
        </w:rPr>
        <w:t>ص: 44</w:t>
      </w:r>
      <w:r>
        <w:rPr>
          <w:rFonts w:eastAsia="Times New Roman" w:cs="B Zar" w:hint="cs"/>
          <w:color w:val="000000"/>
          <w:sz w:val="36"/>
          <w:szCs w:val="36"/>
          <w:rtl/>
        </w:rPr>
        <w:br/>
        <w:t xml:space="preserve">زمان نماز میت واجب نشده بود </w:t>
      </w:r>
      <w:bookmarkEnd w:id="106"/>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44</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تا بر بدن وی نماز بخواند. هنگام مرگ خدیجه، 49 سال و هشت ماه از عمر رسول خدا گذشته بود. </w:t>
      </w:r>
      <w:hyperlink w:anchor="p44i2" w:history="1">
        <w:r>
          <w:rPr>
            <w:rStyle w:val="Hyperlink"/>
            <w:rFonts w:eastAsia="Times New Roman" w:cs="B Zar" w:hint="cs"/>
            <w:sz w:val="36"/>
            <w:szCs w:val="36"/>
            <w:rtl/>
          </w:rPr>
          <w:t>(2)</w:t>
        </w:r>
      </w:hyperlink>
      <w:r>
        <w:rPr>
          <w:rFonts w:eastAsia="Times New Roman" w:cs="B Zar" w:hint="cs"/>
          <w:color w:val="000000"/>
          <w:sz w:val="36"/>
          <w:szCs w:val="36"/>
          <w:rtl/>
        </w:rPr>
        <w:t xml:space="preserve"> سال دهم، در اثر این دو مصیبت (درگذشت حضرت خدیجه و ابوطالب) بر رسول خدا (ص)، سخت گذشت و «عام الحزن» نام گرفت. </w:t>
      </w:r>
      <w:hyperlink w:anchor="p44i3" w:history="1">
        <w:r>
          <w:rPr>
            <w:rStyle w:val="Hyperlink"/>
            <w:rFonts w:eastAsia="Times New Roman" w:cs="B Zar" w:hint="cs"/>
            <w:sz w:val="36"/>
            <w:szCs w:val="36"/>
            <w:rtl/>
          </w:rPr>
          <w:t>(3)</w:t>
        </w:r>
      </w:hyperlink>
      <w:r>
        <w:rPr>
          <w:rFonts w:eastAsia="Times New Roman" w:cs="B Zar" w:hint="cs"/>
          <w:color w:val="000000"/>
          <w:sz w:val="36"/>
          <w:szCs w:val="36"/>
          <w:rtl/>
        </w:rPr>
        <w:t xml:space="preserve"> رسول خدا (ص) در آن سال فرمود: «نمی‌دانم برای کدام‌یک از این دو مصیبت بیشتر ناله کنم». </w:t>
      </w:r>
      <w:hyperlink w:anchor="p44i4" w:history="1">
        <w:r>
          <w:rPr>
            <w:rStyle w:val="Hyperlink"/>
            <w:rFonts w:eastAsia="Times New Roman" w:cs="B Zar" w:hint="cs"/>
            <w:sz w:val="36"/>
            <w:szCs w:val="36"/>
            <w:rtl/>
          </w:rPr>
          <w:t>(4)</w:t>
        </w:r>
      </w:hyperlink>
      <w:r>
        <w:rPr>
          <w:rFonts w:eastAsia="Times New Roman" w:cs="B Zar" w:hint="cs"/>
          <w:color w:val="000000"/>
          <w:sz w:val="36"/>
          <w:szCs w:val="36"/>
          <w:rtl/>
        </w:rPr>
        <w:t xml:space="preserve"> این دو بزرگوار یار و یاور و پشتیبان پیامبر (ص) بودند؛ زیرا به پشتوانه نفوذ خود از آزار رساندن مشرکان به آن حضرت جلوگیری می‌کردند، اما پس از رحلت آن دو، آزارها و اهانت‌ها به آن حضرت آغاز شد و از این رو، می‌فرمود: «تا زمانی که آن بزرگواران زنده بودند، چنین جسارت‌ها بر من روا نمی‌آمد».</w:t>
      </w:r>
      <w:r>
        <w:rPr>
          <w:rFonts w:eastAsia="Times New Roman" w:cs="B Zar" w:hint="cs"/>
          <w:color w:val="000000"/>
          <w:sz w:val="36"/>
          <w:szCs w:val="36"/>
          <w:rtl/>
        </w:rPr>
        <w:br/>
        <w:t>فاطمه زهرا (س) پس از رحلت حضرت خدیجه، دامن پدرش را می‌گرفت و می‌گفت: «مادرم کجاست؟» جبرئیل فرمود: «بگو خداوند بزرگ برای مادرت در</w:t>
      </w:r>
    </w:p>
    <w:p w:rsidR="00802A97" w:rsidRDefault="00802A97" w:rsidP="0061252B">
      <w:pPr>
        <w:bidi/>
        <w:divId w:val="1228614586"/>
        <w:rPr>
          <w:rFonts w:eastAsia="Times New Roman" w:cs="B Zar" w:hint="cs"/>
          <w:color w:val="000000"/>
          <w:sz w:val="36"/>
          <w:szCs w:val="36"/>
          <w:rtl/>
        </w:rPr>
      </w:pPr>
      <w:r>
        <w:rPr>
          <w:rFonts w:eastAsia="Times New Roman" w:cs="B Zar" w:hint="cs"/>
          <w:color w:val="000000"/>
          <w:sz w:val="36"/>
          <w:szCs w:val="36"/>
        </w:rPr>
        <w:pict>
          <v:rect id="_x0000_i1056" style="width:0;height:1.5pt" o:hralign="right" o:hrstd="t" o:hr="t" fillcolor="#a0a0a0" stroked="f"/>
        </w:pict>
      </w:r>
    </w:p>
    <w:p w:rsidR="00802A97" w:rsidRDefault="00802A97" w:rsidP="0061252B">
      <w:pPr>
        <w:pStyle w:val="NormalWeb"/>
        <w:bidi/>
        <w:divId w:val="1228614586"/>
        <w:rPr>
          <w:rFonts w:cs="B Zar" w:hint="cs"/>
          <w:color w:val="000000"/>
          <w:sz w:val="36"/>
          <w:szCs w:val="36"/>
          <w:rtl/>
        </w:rPr>
      </w:pPr>
      <w:bookmarkStart w:id="107" w:name="p44i1"/>
      <w:r>
        <w:rPr>
          <w:rFonts w:cs="B Zar" w:hint="cs"/>
          <w:color w:val="000000"/>
          <w:sz w:val="36"/>
          <w:szCs w:val="36"/>
          <w:rtl/>
        </w:rPr>
        <w:t>1- الطبقات الکبری، ج 8، ص 15؛ انساب الاشراف، ج 1، ص 274.</w:t>
      </w:r>
      <w:r>
        <w:rPr>
          <w:rFonts w:cs="B Zar" w:hint="cs"/>
          <w:color w:val="000000"/>
          <w:sz w:val="36"/>
          <w:szCs w:val="36"/>
          <w:rtl/>
        </w:rPr>
        <w:br/>
      </w:r>
      <w:bookmarkStart w:id="108" w:name="p44i2"/>
      <w:bookmarkEnd w:id="107"/>
      <w:r>
        <w:rPr>
          <w:rFonts w:cs="B Zar" w:hint="cs"/>
          <w:color w:val="000000"/>
          <w:sz w:val="36"/>
          <w:szCs w:val="36"/>
          <w:rtl/>
        </w:rPr>
        <w:t>2- الانباء فی تاریخ الخلفاء، ص 47.</w:t>
      </w:r>
      <w:r>
        <w:rPr>
          <w:rFonts w:cs="B Zar" w:hint="cs"/>
          <w:color w:val="000000"/>
          <w:sz w:val="36"/>
          <w:szCs w:val="36"/>
          <w:rtl/>
        </w:rPr>
        <w:br/>
      </w:r>
      <w:bookmarkStart w:id="109" w:name="p44i3"/>
      <w:bookmarkEnd w:id="108"/>
      <w:r>
        <w:rPr>
          <w:rFonts w:cs="B Zar" w:hint="cs"/>
          <w:color w:val="000000"/>
          <w:sz w:val="36"/>
          <w:szCs w:val="36"/>
          <w:rtl/>
        </w:rPr>
        <w:t>3- مناقب آل ابی‌طالب، ج 1، ص 150.</w:t>
      </w:r>
      <w:r>
        <w:rPr>
          <w:rFonts w:cs="B Zar" w:hint="cs"/>
          <w:color w:val="000000"/>
          <w:sz w:val="36"/>
          <w:szCs w:val="36"/>
          <w:rtl/>
        </w:rPr>
        <w:br/>
      </w:r>
      <w:bookmarkStart w:id="110" w:name="p44i4"/>
      <w:bookmarkEnd w:id="109"/>
      <w:r>
        <w:rPr>
          <w:rFonts w:cs="B Zar" w:hint="cs"/>
          <w:color w:val="000000"/>
          <w:sz w:val="36"/>
          <w:szCs w:val="36"/>
          <w:rtl/>
        </w:rPr>
        <w:t>4- تاریخ یعقوبی، ج 2، 35.</w:t>
      </w:r>
    </w:p>
    <w:p w:rsidR="00802A97" w:rsidRDefault="00802A97" w:rsidP="0061252B">
      <w:pPr>
        <w:bidi/>
        <w:spacing w:after="360"/>
        <w:divId w:val="2107193930"/>
        <w:rPr>
          <w:rFonts w:eastAsia="Times New Roman" w:cs="B Zar" w:hint="cs"/>
          <w:color w:val="000000"/>
          <w:sz w:val="36"/>
          <w:szCs w:val="36"/>
          <w:rtl/>
        </w:rPr>
      </w:pPr>
      <w:r>
        <w:rPr>
          <w:rFonts w:eastAsia="Times New Roman" w:cs="B Zar" w:hint="cs"/>
          <w:color w:val="000000"/>
          <w:sz w:val="36"/>
          <w:szCs w:val="36"/>
          <w:rtl/>
        </w:rPr>
        <w:t>ص: 45</w:t>
      </w:r>
      <w:r>
        <w:rPr>
          <w:rFonts w:eastAsia="Times New Roman" w:cs="B Zar" w:hint="cs"/>
          <w:color w:val="000000"/>
          <w:sz w:val="36"/>
          <w:szCs w:val="36"/>
          <w:rtl/>
        </w:rPr>
        <w:br/>
        <w:t xml:space="preserve">بهشت خانه‌ای از دُر و گوهر ساخته است». </w:t>
      </w:r>
      <w:bookmarkEnd w:id="110"/>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45</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روایاتی از رسول خدا (ص) درباره مقام و منزلت خدیجه نقل شده است:</w:t>
      </w:r>
      <w:r>
        <w:rPr>
          <w:rFonts w:eastAsia="Times New Roman" w:cs="B Zar" w:hint="cs"/>
          <w:color w:val="000000"/>
          <w:sz w:val="36"/>
          <w:szCs w:val="36"/>
          <w:rtl/>
        </w:rPr>
        <w:br/>
        <w:t xml:space="preserve">قالَ رَسُولُ اللهِ امرتُ أن ابَشِّرَ خَدیجَةَ بِبَیتٍ مِن قَصَبٍ، لا صَخَبَ فِیهِ وَ لا نَصَب. </w:t>
      </w:r>
      <w:hyperlink w:anchor="p45i2" w:history="1">
        <w:r>
          <w:rPr>
            <w:rStyle w:val="Hyperlink"/>
            <w:rFonts w:eastAsia="Times New Roman" w:cs="B Zar" w:hint="cs"/>
            <w:sz w:val="36"/>
            <w:szCs w:val="36"/>
            <w:rtl/>
          </w:rPr>
          <w:t>(2)</w:t>
        </w:r>
      </w:hyperlink>
      <w:r>
        <w:rPr>
          <w:rFonts w:eastAsia="Times New Roman" w:cs="B Zar" w:hint="cs"/>
          <w:color w:val="000000"/>
          <w:sz w:val="36"/>
          <w:szCs w:val="36"/>
          <w:rtl/>
        </w:rPr>
        <w:t xml:space="preserve"> من مأمور شدم خدیجه را به خانه‌ای از دُرّ و لؤلؤ (بهشت) بشارت دهم که فریاد و دشنام و رنجی در آن نیست.</w:t>
      </w:r>
    </w:p>
    <w:p w:rsidR="00802A97" w:rsidRDefault="00802A97" w:rsidP="0061252B">
      <w:pPr>
        <w:bidi/>
        <w:divId w:val="2107193930"/>
        <w:rPr>
          <w:rFonts w:eastAsia="Times New Roman" w:cs="B Zar" w:hint="cs"/>
          <w:color w:val="000000"/>
          <w:sz w:val="36"/>
          <w:szCs w:val="36"/>
          <w:rtl/>
        </w:rPr>
      </w:pPr>
      <w:r>
        <w:rPr>
          <w:rFonts w:eastAsia="Times New Roman" w:cs="B Zar" w:hint="cs"/>
          <w:color w:val="000000"/>
          <w:sz w:val="36"/>
          <w:szCs w:val="36"/>
        </w:rPr>
        <w:pict>
          <v:rect id="_x0000_i1057" style="width:0;height:1.5pt" o:hralign="right" o:hrstd="t" o:hr="t" fillcolor="#a0a0a0" stroked="f"/>
        </w:pict>
      </w:r>
    </w:p>
    <w:p w:rsidR="00802A97" w:rsidRDefault="00802A97" w:rsidP="0061252B">
      <w:pPr>
        <w:pStyle w:val="NormalWeb"/>
        <w:bidi/>
        <w:divId w:val="2107193930"/>
        <w:rPr>
          <w:rFonts w:cs="B Zar" w:hint="cs"/>
          <w:color w:val="000000"/>
          <w:sz w:val="36"/>
          <w:szCs w:val="36"/>
          <w:rtl/>
        </w:rPr>
      </w:pPr>
      <w:bookmarkStart w:id="111" w:name="p45i1"/>
      <w:r>
        <w:rPr>
          <w:rFonts w:cs="B Zar" w:hint="cs"/>
          <w:color w:val="000000"/>
          <w:sz w:val="36"/>
          <w:szCs w:val="36"/>
          <w:rtl/>
        </w:rPr>
        <w:t>1- تاریخ یعقوبی، ج 2، ص 35؛ المغازی النبویه، زهری، ص 45 با عبارت دیگر.</w:t>
      </w:r>
      <w:r>
        <w:rPr>
          <w:rFonts w:cs="B Zar" w:hint="cs"/>
          <w:color w:val="000000"/>
          <w:sz w:val="36"/>
          <w:szCs w:val="36"/>
          <w:rtl/>
        </w:rPr>
        <w:br/>
      </w:r>
      <w:bookmarkStart w:id="112" w:name="p45i2"/>
      <w:bookmarkEnd w:id="111"/>
      <w:r>
        <w:rPr>
          <w:rFonts w:cs="B Zar" w:hint="cs"/>
          <w:color w:val="000000"/>
          <w:sz w:val="36"/>
          <w:szCs w:val="36"/>
          <w:rtl/>
        </w:rPr>
        <w:t>2- المعجم الکبیر، ج 2، ص 188.</w:t>
      </w:r>
    </w:p>
    <w:p w:rsidR="00802A97" w:rsidRDefault="00802A97" w:rsidP="0061252B">
      <w:pPr>
        <w:bidi/>
        <w:divId w:val="1213034831"/>
        <w:rPr>
          <w:rFonts w:eastAsia="Times New Roman" w:cs="B Zar" w:hint="cs"/>
          <w:color w:val="000000"/>
          <w:sz w:val="36"/>
          <w:szCs w:val="36"/>
          <w:rtl/>
        </w:rPr>
      </w:pPr>
      <w:r>
        <w:rPr>
          <w:rFonts w:eastAsia="Times New Roman" w:cs="B Zar" w:hint="cs"/>
          <w:color w:val="000000"/>
          <w:sz w:val="36"/>
          <w:szCs w:val="36"/>
          <w:rtl/>
        </w:rPr>
        <w:t>ص: 46</w:t>
      </w:r>
    </w:p>
    <w:p w:rsidR="00802A97" w:rsidRDefault="00802A97" w:rsidP="0061252B">
      <w:pPr>
        <w:bidi/>
        <w:spacing w:after="360"/>
        <w:divId w:val="837503653"/>
        <w:rPr>
          <w:rFonts w:eastAsia="Times New Roman" w:cs="B Zar" w:hint="cs"/>
          <w:color w:val="000000"/>
          <w:sz w:val="36"/>
          <w:szCs w:val="36"/>
          <w:rtl/>
        </w:rPr>
      </w:pPr>
      <w:r>
        <w:rPr>
          <w:rFonts w:eastAsia="Times New Roman" w:cs="B Zar" w:hint="cs"/>
          <w:color w:val="000000"/>
          <w:sz w:val="36"/>
          <w:szCs w:val="36"/>
          <w:rtl/>
        </w:rPr>
        <w:t>ص: 47</w:t>
      </w:r>
      <w:r>
        <w:rPr>
          <w:rFonts w:eastAsia="Times New Roman" w:cs="B Zar" w:hint="cs"/>
          <w:color w:val="000000"/>
          <w:sz w:val="36"/>
          <w:szCs w:val="36"/>
          <w:rtl/>
        </w:rPr>
        <w:br/>
        <w:t>یاد کردن پیامبر (ص) از خدیجه پس از رحلت او</w:t>
      </w:r>
      <w:r>
        <w:rPr>
          <w:rFonts w:eastAsia="Times New Roman" w:cs="B Zar" w:hint="cs"/>
          <w:color w:val="000000"/>
          <w:sz w:val="36"/>
          <w:szCs w:val="36"/>
          <w:rtl/>
        </w:rPr>
        <w:br/>
        <w:t>پیامبر سال‌ها پس از مرگ حضرت خدیجه، همواره از او یاد و در یادش گریه می‌کرد و می‌فرمود:</w:t>
      </w:r>
      <w:r>
        <w:rPr>
          <w:rFonts w:eastAsia="Times New Roman" w:cs="B Zar" w:hint="cs"/>
          <w:color w:val="000000"/>
          <w:sz w:val="36"/>
          <w:szCs w:val="36"/>
          <w:rtl/>
        </w:rPr>
        <w:br/>
        <w:t xml:space="preserve">خداوند بهتر از او را به من نداده است. او به من ایمان آورد؛ هنگامی که مردم کافر بودند، نبوت من را تصدیق کرد؛ هنگامی که مردم تکذیبم کردند، اموالش را به من سپرد؛ هنگامی که مردم مرا محروم می‌کردند. خداوند متعال از او به من فرزندانی بخشید. </w:t>
      </w:r>
      <w:bookmarkEnd w:id="112"/>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47</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آن‌گاه که در جنگ بدر برای آزادی اسیران فدیه پرداخت می‌شد، زینب دختر رسول خدا (ص) برای آزادی همسرش ابوالعاص بن‌ربیع پول و گردن‌بند مادرش خدیجه را فرستاد که در شب عروسی‌اش به</w:t>
      </w:r>
    </w:p>
    <w:p w:rsidR="00802A97" w:rsidRDefault="00802A97" w:rsidP="0061252B">
      <w:pPr>
        <w:bidi/>
        <w:divId w:val="837503653"/>
        <w:rPr>
          <w:rFonts w:eastAsia="Times New Roman" w:cs="B Zar" w:hint="cs"/>
          <w:color w:val="000000"/>
          <w:sz w:val="36"/>
          <w:szCs w:val="36"/>
          <w:rtl/>
        </w:rPr>
      </w:pPr>
      <w:r>
        <w:rPr>
          <w:rFonts w:eastAsia="Times New Roman" w:cs="B Zar" w:hint="cs"/>
          <w:color w:val="000000"/>
          <w:sz w:val="36"/>
          <w:szCs w:val="36"/>
        </w:rPr>
        <w:pict>
          <v:rect id="_x0000_i1058" style="width:0;height:1.5pt" o:hralign="right" o:hrstd="t" o:hr="t" fillcolor="#a0a0a0" stroked="f"/>
        </w:pict>
      </w:r>
    </w:p>
    <w:p w:rsidR="00802A97" w:rsidRDefault="00802A97" w:rsidP="0061252B">
      <w:pPr>
        <w:pStyle w:val="NormalWeb"/>
        <w:bidi/>
        <w:divId w:val="837503653"/>
        <w:rPr>
          <w:rFonts w:cs="B Zar" w:hint="cs"/>
          <w:color w:val="000000"/>
          <w:sz w:val="36"/>
          <w:szCs w:val="36"/>
          <w:rtl/>
        </w:rPr>
      </w:pPr>
      <w:bookmarkStart w:id="113" w:name="p47i1"/>
      <w:r>
        <w:rPr>
          <w:rFonts w:cs="B Zar" w:hint="cs"/>
          <w:color w:val="000000"/>
          <w:sz w:val="36"/>
          <w:szCs w:val="36"/>
          <w:rtl/>
        </w:rPr>
        <w:t>1- الاستیعاب، ج 4، ص 384؛ الاصابه، ج 8، ص 103.</w:t>
      </w:r>
    </w:p>
    <w:p w:rsidR="00802A97" w:rsidRDefault="00802A97" w:rsidP="0061252B">
      <w:pPr>
        <w:bidi/>
        <w:spacing w:after="360"/>
        <w:divId w:val="704869872"/>
        <w:rPr>
          <w:rFonts w:eastAsia="Times New Roman" w:cs="B Zar" w:hint="cs"/>
          <w:color w:val="000000"/>
          <w:sz w:val="36"/>
          <w:szCs w:val="36"/>
          <w:rtl/>
        </w:rPr>
      </w:pPr>
      <w:r>
        <w:rPr>
          <w:rFonts w:eastAsia="Times New Roman" w:cs="B Zar" w:hint="cs"/>
          <w:color w:val="000000"/>
          <w:sz w:val="36"/>
          <w:szCs w:val="36"/>
          <w:rtl/>
        </w:rPr>
        <w:t>ص: 48</w:t>
      </w:r>
      <w:r>
        <w:rPr>
          <w:rFonts w:eastAsia="Times New Roman" w:cs="B Zar" w:hint="cs"/>
          <w:color w:val="000000"/>
          <w:sz w:val="36"/>
          <w:szCs w:val="36"/>
          <w:rtl/>
        </w:rPr>
        <w:br/>
        <w:t xml:space="preserve">او داده بود. رسول خدا (ص) با دیدن آن غمگین شد و به گریه افتاد و از خدیجه نام برد و بر او رحمت فرستاد </w:t>
      </w:r>
      <w:bookmarkEnd w:id="113"/>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48</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و فهمید اگر زینب مال دیگری می‌داشت، آن گردن‌بند را نمی‌فرستاد و از این رو، به مسلمانان فرمود: «اگر می‌خواهید او را آزاد کنید و این مال و گردن‌بند را برگردانید». آنان نیز ابوالعاص را آزاد کردند و مال و گردن‌بند را باز فرستادند. </w:t>
      </w:r>
      <w:hyperlink w:anchor="p48i2" w:history="1">
        <w:r>
          <w:rPr>
            <w:rStyle w:val="Hyperlink"/>
            <w:rFonts w:eastAsia="Times New Roman" w:cs="B Zar" w:hint="cs"/>
            <w:sz w:val="36"/>
            <w:szCs w:val="36"/>
            <w:rtl/>
          </w:rPr>
          <w:t>(2)</w:t>
        </w:r>
      </w:hyperlink>
      <w:r>
        <w:rPr>
          <w:rFonts w:eastAsia="Times New Roman" w:cs="B Zar" w:hint="cs"/>
          <w:color w:val="000000"/>
          <w:sz w:val="36"/>
          <w:szCs w:val="36"/>
          <w:rtl/>
        </w:rPr>
        <w:t xml:space="preserve"> بر پایه روایتی از عایشه، زنی سیاه‌چهره نزد رسول خدا (ص) آمد و آن حضرت او را پاس داشت و از دیدن او خوشحال شد. از او پرسیدم: «ای رسول خدا! [چرا] این زن سیاه‌چهره را چنین گرامی داشتی؟» آن حضرت فرمود: «زیرا این زن بارها نزد خدیجه می‌آمد». سپس فرمود: «حُسنُ العَهدِ مِنَ الإیمانِ» </w:t>
      </w:r>
      <w:hyperlink w:anchor="p48i3" w:history="1">
        <w:r>
          <w:rPr>
            <w:rStyle w:val="Hyperlink"/>
            <w:rFonts w:eastAsia="Times New Roman" w:cs="B Zar" w:hint="cs"/>
            <w:sz w:val="36"/>
            <w:szCs w:val="36"/>
            <w:rtl/>
          </w:rPr>
          <w:t>(3)</w:t>
        </w:r>
      </w:hyperlink>
      <w:r>
        <w:rPr>
          <w:rFonts w:eastAsia="Times New Roman" w:cs="B Zar" w:hint="cs"/>
          <w:color w:val="000000"/>
          <w:sz w:val="36"/>
          <w:szCs w:val="36"/>
          <w:rtl/>
        </w:rPr>
        <w:t>؛ «نیک عهدی از ایمان است». رسول خدا با دیدن آن زن، حضرت خدیجه را در یاد می‌آورد و پاسداشت او را احترام به خدیجه می‌دانست.</w:t>
      </w:r>
      <w:r>
        <w:rPr>
          <w:rFonts w:eastAsia="Times New Roman" w:cs="B Zar" w:hint="cs"/>
          <w:color w:val="000000"/>
          <w:sz w:val="36"/>
          <w:szCs w:val="36"/>
          <w:rtl/>
        </w:rPr>
        <w:br/>
        <w:t>همچنین هرگاه رسول خدا (ص) گوسفندی را ذبح می‌کرد، چنین می‌فرمود: «آن را برای دوستان خدیجه</w:t>
      </w:r>
    </w:p>
    <w:p w:rsidR="00802A97" w:rsidRDefault="00802A97" w:rsidP="0061252B">
      <w:pPr>
        <w:bidi/>
        <w:divId w:val="704869872"/>
        <w:rPr>
          <w:rFonts w:eastAsia="Times New Roman" w:cs="B Zar" w:hint="cs"/>
          <w:color w:val="000000"/>
          <w:sz w:val="36"/>
          <w:szCs w:val="36"/>
          <w:rtl/>
        </w:rPr>
      </w:pPr>
      <w:r>
        <w:rPr>
          <w:rFonts w:eastAsia="Times New Roman" w:cs="B Zar" w:hint="cs"/>
          <w:color w:val="000000"/>
          <w:sz w:val="36"/>
          <w:szCs w:val="36"/>
        </w:rPr>
        <w:pict>
          <v:rect id="_x0000_i1059" style="width:0;height:1.5pt" o:hralign="right" o:hrstd="t" o:hr="t" fillcolor="#a0a0a0" stroked="f"/>
        </w:pict>
      </w:r>
    </w:p>
    <w:p w:rsidR="00802A97" w:rsidRDefault="00802A97" w:rsidP="0061252B">
      <w:pPr>
        <w:pStyle w:val="NormalWeb"/>
        <w:bidi/>
        <w:divId w:val="704869872"/>
        <w:rPr>
          <w:rFonts w:cs="B Zar" w:hint="cs"/>
          <w:color w:val="000000"/>
          <w:sz w:val="36"/>
          <w:szCs w:val="36"/>
          <w:rtl/>
        </w:rPr>
      </w:pPr>
      <w:bookmarkStart w:id="114" w:name="p48i1"/>
      <w:r>
        <w:rPr>
          <w:rFonts w:cs="B Zar" w:hint="cs"/>
          <w:color w:val="000000"/>
          <w:sz w:val="36"/>
          <w:szCs w:val="36"/>
          <w:rtl/>
        </w:rPr>
        <w:t>1- المغازی، ج 1، ص 131.</w:t>
      </w:r>
      <w:r>
        <w:rPr>
          <w:rFonts w:cs="B Zar" w:hint="cs"/>
          <w:color w:val="000000"/>
          <w:sz w:val="36"/>
          <w:szCs w:val="36"/>
          <w:rtl/>
        </w:rPr>
        <w:br/>
      </w:r>
      <w:bookmarkStart w:id="115" w:name="p48i2"/>
      <w:bookmarkEnd w:id="114"/>
      <w:r>
        <w:rPr>
          <w:rFonts w:cs="B Zar" w:hint="cs"/>
          <w:color w:val="000000"/>
          <w:sz w:val="36"/>
          <w:szCs w:val="36"/>
          <w:rtl/>
        </w:rPr>
        <w:t>2- السیرة النبویه، ج 2، ص 308.</w:t>
      </w:r>
      <w:r>
        <w:rPr>
          <w:rFonts w:cs="B Zar" w:hint="cs"/>
          <w:color w:val="000000"/>
          <w:sz w:val="36"/>
          <w:szCs w:val="36"/>
          <w:rtl/>
        </w:rPr>
        <w:br/>
      </w:r>
      <w:bookmarkStart w:id="116" w:name="p48i3"/>
      <w:bookmarkEnd w:id="115"/>
      <w:r>
        <w:rPr>
          <w:rFonts w:cs="B Zar" w:hint="cs"/>
          <w:color w:val="000000"/>
          <w:sz w:val="36"/>
          <w:szCs w:val="36"/>
          <w:rtl/>
        </w:rPr>
        <w:t>3- انساب الاشراف، ج 1، ص 109.</w:t>
      </w:r>
    </w:p>
    <w:p w:rsidR="00802A97" w:rsidRDefault="00802A97" w:rsidP="0061252B">
      <w:pPr>
        <w:bidi/>
        <w:spacing w:after="360"/>
        <w:divId w:val="1179276465"/>
        <w:rPr>
          <w:rFonts w:eastAsia="Times New Roman" w:cs="B Zar" w:hint="cs"/>
          <w:color w:val="000000"/>
          <w:sz w:val="36"/>
          <w:szCs w:val="36"/>
          <w:rtl/>
        </w:rPr>
      </w:pPr>
      <w:r>
        <w:rPr>
          <w:rFonts w:eastAsia="Times New Roman" w:cs="B Zar" w:hint="cs"/>
          <w:color w:val="000000"/>
          <w:sz w:val="36"/>
          <w:szCs w:val="36"/>
          <w:rtl/>
        </w:rPr>
        <w:t>ص: 49</w:t>
      </w:r>
      <w:r>
        <w:rPr>
          <w:rFonts w:eastAsia="Times New Roman" w:cs="B Zar" w:hint="cs"/>
          <w:color w:val="000000"/>
          <w:sz w:val="36"/>
          <w:szCs w:val="36"/>
          <w:rtl/>
        </w:rPr>
        <w:br/>
        <w:t xml:space="preserve">بفرستید که من دوستان خدیجه را دوست دارم». </w:t>
      </w:r>
      <w:bookmarkEnd w:id="116"/>
      <w:r>
        <w:rPr>
          <w:rFonts w:eastAsia="Times New Roman" w:cs="B Zar"/>
          <w:color w:val="000000"/>
          <w:sz w:val="36"/>
          <w:szCs w:val="36"/>
          <w:rtl/>
        </w:rPr>
        <w:fldChar w:fldCharType="begin"/>
      </w:r>
      <w:r>
        <w:rPr>
          <w:rFonts w:eastAsia="Times New Roman" w:cs="B Zar"/>
          <w:color w:val="000000"/>
          <w:sz w:val="36"/>
          <w:szCs w:val="36"/>
          <w:rtl/>
        </w:rPr>
        <w:instrText xml:space="preserve"> </w:instrText>
      </w:r>
      <w:r>
        <w:rPr>
          <w:rFonts w:eastAsia="Times New Roman" w:cs="B Zar"/>
          <w:color w:val="000000"/>
          <w:sz w:val="36"/>
          <w:szCs w:val="36"/>
        </w:rPr>
        <w:instrText>HYPERLINK "" \l "p</w:instrText>
      </w:r>
      <w:r>
        <w:rPr>
          <w:rFonts w:eastAsia="Times New Roman" w:cs="B Zar"/>
          <w:color w:val="000000"/>
          <w:sz w:val="36"/>
          <w:szCs w:val="36"/>
          <w:rtl/>
        </w:rPr>
        <w:instrText>49</w:instrText>
      </w:r>
      <w:r>
        <w:rPr>
          <w:rFonts w:eastAsia="Times New Roman" w:cs="B Zar"/>
          <w:color w:val="000000"/>
          <w:sz w:val="36"/>
          <w:szCs w:val="36"/>
        </w:rPr>
        <w:instrText>i</w:instrText>
      </w:r>
      <w:r>
        <w:rPr>
          <w:rFonts w:eastAsia="Times New Roman" w:cs="B Zar"/>
          <w:color w:val="000000"/>
          <w:sz w:val="36"/>
          <w:szCs w:val="36"/>
          <w:rtl/>
        </w:rPr>
        <w:instrText xml:space="preserve">1" </w:instrText>
      </w:r>
      <w:r>
        <w:rPr>
          <w:rFonts w:eastAsia="Times New Roman" w:cs="B Zar"/>
          <w:color w:val="000000"/>
          <w:sz w:val="36"/>
          <w:szCs w:val="36"/>
          <w:rtl/>
        </w:rPr>
        <w:fldChar w:fldCharType="separate"/>
      </w:r>
      <w:r>
        <w:rPr>
          <w:rStyle w:val="Hyperlink"/>
          <w:rFonts w:eastAsia="Times New Roman" w:cs="B Zar" w:hint="cs"/>
          <w:sz w:val="36"/>
          <w:szCs w:val="36"/>
          <w:rtl/>
        </w:rPr>
        <w:t>(1)</w:t>
      </w:r>
      <w:r>
        <w:rPr>
          <w:rFonts w:eastAsia="Times New Roman" w:cs="B Zar"/>
          <w:color w:val="000000"/>
          <w:sz w:val="36"/>
          <w:szCs w:val="36"/>
          <w:rtl/>
        </w:rPr>
        <w:fldChar w:fldCharType="end"/>
      </w:r>
      <w:r>
        <w:rPr>
          <w:rFonts w:eastAsia="Times New Roman" w:cs="B Zar" w:hint="cs"/>
          <w:color w:val="000000"/>
          <w:sz w:val="36"/>
          <w:szCs w:val="36"/>
          <w:rtl/>
        </w:rPr>
        <w:t xml:space="preserve"> حضرت با این کار، خاطره آن بانوی فداکار را زنده نگاه می‌داشت.</w:t>
      </w:r>
      <w:r>
        <w:rPr>
          <w:rFonts w:eastAsia="Times New Roman" w:cs="B Zar" w:hint="cs"/>
          <w:color w:val="000000"/>
          <w:sz w:val="36"/>
          <w:szCs w:val="36"/>
          <w:rtl/>
        </w:rPr>
        <w:br/>
        <w:t xml:space="preserve">حضرت خدیجه از رسول خدا (ص) روایت‌هایی نیز نقل کرده است. </w:t>
      </w:r>
      <w:hyperlink w:anchor="p49i2" w:history="1">
        <w:r>
          <w:rPr>
            <w:rStyle w:val="Hyperlink"/>
            <w:rFonts w:eastAsia="Times New Roman" w:cs="B Zar" w:hint="cs"/>
            <w:sz w:val="36"/>
            <w:szCs w:val="36"/>
            <w:rtl/>
          </w:rPr>
          <w:t>(2)</w:t>
        </w:r>
      </w:hyperlink>
    </w:p>
    <w:p w:rsidR="00802A97" w:rsidRDefault="00802A97" w:rsidP="0061252B">
      <w:pPr>
        <w:bidi/>
        <w:divId w:val="1179276465"/>
        <w:rPr>
          <w:rFonts w:eastAsia="Times New Roman" w:cs="B Zar" w:hint="cs"/>
          <w:color w:val="000000"/>
          <w:sz w:val="36"/>
          <w:szCs w:val="36"/>
          <w:rtl/>
        </w:rPr>
      </w:pPr>
      <w:r>
        <w:rPr>
          <w:rFonts w:eastAsia="Times New Roman" w:cs="B Zar" w:hint="cs"/>
          <w:color w:val="000000"/>
          <w:sz w:val="36"/>
          <w:szCs w:val="36"/>
        </w:rPr>
        <w:pict>
          <v:rect id="_x0000_i1060" style="width:0;height:1.5pt" o:hralign="right" o:hrstd="t" o:hr="t" fillcolor="#a0a0a0" stroked="f"/>
        </w:pict>
      </w:r>
    </w:p>
    <w:p w:rsidR="00802A97" w:rsidRDefault="00802A97" w:rsidP="0061252B">
      <w:pPr>
        <w:pStyle w:val="NormalWeb"/>
        <w:bidi/>
        <w:divId w:val="1179276465"/>
        <w:rPr>
          <w:rFonts w:cs="B Zar" w:hint="cs"/>
          <w:color w:val="000000"/>
          <w:sz w:val="36"/>
          <w:szCs w:val="36"/>
          <w:rtl/>
        </w:rPr>
      </w:pPr>
      <w:bookmarkStart w:id="117" w:name="p49i1"/>
      <w:r>
        <w:rPr>
          <w:rFonts w:cs="B Zar" w:hint="cs"/>
          <w:color w:val="000000"/>
          <w:sz w:val="36"/>
          <w:szCs w:val="36"/>
          <w:rtl/>
        </w:rPr>
        <w:t>1- صحیح بخاری، ج 4، ص 231؛ صحیح مسلم، مسلم بن حجاج نیشابوری، ج 7، ص 134؛ صحیح، ابن حبان، ج 15، ص 467.</w:t>
      </w:r>
      <w:r>
        <w:rPr>
          <w:rFonts w:cs="B Zar" w:hint="cs"/>
          <w:color w:val="000000"/>
          <w:sz w:val="36"/>
          <w:szCs w:val="36"/>
          <w:rtl/>
        </w:rPr>
        <w:br/>
      </w:r>
      <w:bookmarkStart w:id="118" w:name="p49i2"/>
      <w:bookmarkEnd w:id="117"/>
      <w:r>
        <w:rPr>
          <w:rFonts w:cs="B Zar" w:hint="cs"/>
          <w:color w:val="000000"/>
          <w:sz w:val="36"/>
          <w:szCs w:val="36"/>
          <w:rtl/>
        </w:rPr>
        <w:t>2- ثقات، ابن حبان، ج 3، ص 114.</w:t>
      </w:r>
    </w:p>
    <w:p w:rsidR="00802A97" w:rsidRDefault="00802A97" w:rsidP="0061252B">
      <w:pPr>
        <w:bidi/>
        <w:divId w:val="256332421"/>
        <w:rPr>
          <w:rFonts w:eastAsia="Times New Roman" w:cs="B Zar" w:hint="cs"/>
          <w:color w:val="000000"/>
          <w:sz w:val="36"/>
          <w:szCs w:val="36"/>
          <w:rtl/>
        </w:rPr>
      </w:pPr>
      <w:r>
        <w:rPr>
          <w:rFonts w:eastAsia="Times New Roman" w:cs="B Zar" w:hint="cs"/>
          <w:color w:val="000000"/>
          <w:sz w:val="36"/>
          <w:szCs w:val="36"/>
          <w:rtl/>
        </w:rPr>
        <w:t>ص: 50</w:t>
      </w:r>
    </w:p>
    <w:p w:rsidR="00802A97" w:rsidRDefault="00802A97" w:rsidP="0061252B">
      <w:pPr>
        <w:bidi/>
        <w:divId w:val="1933119329"/>
        <w:rPr>
          <w:rFonts w:eastAsia="Times New Roman" w:cs="B Zar" w:hint="cs"/>
          <w:color w:val="000000"/>
          <w:sz w:val="36"/>
          <w:szCs w:val="36"/>
          <w:rtl/>
        </w:rPr>
      </w:pPr>
      <w:r>
        <w:rPr>
          <w:rFonts w:eastAsia="Times New Roman" w:cs="B Zar" w:hint="cs"/>
          <w:color w:val="000000"/>
          <w:sz w:val="36"/>
          <w:szCs w:val="36"/>
          <w:rtl/>
        </w:rPr>
        <w:t>ص: 51</w:t>
      </w:r>
    </w:p>
    <w:p w:rsidR="00802A97" w:rsidRDefault="00802A97" w:rsidP="0061252B">
      <w:pPr>
        <w:pStyle w:val="Heading2"/>
        <w:shd w:val="clear" w:color="auto" w:fill="FFFFFF"/>
        <w:bidi/>
        <w:divId w:val="1933119329"/>
        <w:rPr>
          <w:rFonts w:eastAsia="Times New Roman" w:cs="B Titr" w:hint="cs"/>
          <w:b w:val="0"/>
          <w:bCs w:val="0"/>
          <w:color w:val="008000"/>
          <w:sz w:val="32"/>
          <w:szCs w:val="32"/>
          <w:rtl/>
        </w:rPr>
      </w:pPr>
      <w:r>
        <w:rPr>
          <w:rFonts w:eastAsia="Times New Roman" w:cs="B Titr" w:hint="cs"/>
          <w:b w:val="0"/>
          <w:bCs w:val="0"/>
          <w:color w:val="008000"/>
          <w:sz w:val="32"/>
          <w:szCs w:val="32"/>
          <w:rtl/>
        </w:rPr>
        <w:t>درس‌هایی از زندگی حضرت خدیجه‌</w:t>
      </w:r>
    </w:p>
    <w:p w:rsidR="00802A97" w:rsidRDefault="00802A97" w:rsidP="0061252B">
      <w:pPr>
        <w:pStyle w:val="NormalWeb"/>
        <w:bidi/>
        <w:divId w:val="1933119329"/>
        <w:rPr>
          <w:rFonts w:cs="B Zar" w:hint="cs"/>
          <w:color w:val="000000"/>
          <w:sz w:val="36"/>
          <w:szCs w:val="36"/>
          <w:rtl/>
        </w:rPr>
      </w:pPr>
      <w:r>
        <w:rPr>
          <w:rFonts w:cs="B Zar" w:hint="cs"/>
          <w:color w:val="000000"/>
          <w:sz w:val="36"/>
          <w:szCs w:val="36"/>
          <w:rtl/>
        </w:rPr>
        <w:t>حضرت خدیجه (س) در همه زمینه‌ها الگوی زنان جامعه امروزی است؛ زیرا او به رغم گستردگی شرک در دوران جاهلیت و بعثت در مکه، از آلودگی‌های فرهنگی و اجتماعی برکنار ماند و توانست خود را از دید اعتقادی، فرهنگی، اجتماعی و اخلاقی در آن بستر آلوده حفظ کند و با استواری در راه قله‌های کمال گام بردارد و با جوانی پاک و امین ازدواج کند و شوهرش را در راه اعتلای کلمه توحید و آیین جدیدش (اسلام) یاری رساند.</w:t>
      </w:r>
      <w:r>
        <w:rPr>
          <w:rFonts w:cs="B Zar" w:hint="cs"/>
          <w:color w:val="000000"/>
          <w:sz w:val="36"/>
          <w:szCs w:val="36"/>
          <w:rtl/>
        </w:rPr>
        <w:br/>
        <w:t>وی با سپردن اموالش به رسول خدا (ص) برای گسترش اسلام و کمک به مستضعفان خدمات ارزنده‌ای انجام داد. چند نمونه از درس‌های آن شخصیت بزرگوار به زنان جامعه امروزی بدین شرح عرضه می‌شود:</w:t>
      </w:r>
    </w:p>
    <w:p w:rsidR="00802A97" w:rsidRDefault="00802A97" w:rsidP="0061252B">
      <w:pPr>
        <w:bidi/>
        <w:divId w:val="1708943267"/>
        <w:rPr>
          <w:rFonts w:eastAsia="Times New Roman" w:cs="B Zar" w:hint="cs"/>
          <w:color w:val="000000"/>
          <w:sz w:val="36"/>
          <w:szCs w:val="36"/>
          <w:rtl/>
        </w:rPr>
      </w:pPr>
      <w:r>
        <w:rPr>
          <w:rFonts w:eastAsia="Times New Roman" w:cs="B Zar" w:hint="cs"/>
          <w:color w:val="000000"/>
          <w:sz w:val="36"/>
          <w:szCs w:val="36"/>
          <w:rtl/>
        </w:rPr>
        <w:t>ص: 52</w:t>
      </w:r>
      <w:r>
        <w:rPr>
          <w:rFonts w:eastAsia="Times New Roman" w:cs="B Zar" w:hint="cs"/>
          <w:color w:val="000000"/>
          <w:sz w:val="36"/>
          <w:szCs w:val="36"/>
          <w:rtl/>
        </w:rPr>
        <w:br/>
        <w:t>الف) او بانویی شریف، آگاه و خردمند در روزگار خود بود و با پاک نگاه داشتن جسم و روح خود توانست از تیرگی فساد جامعه جاهلی بر کنار ماند. گفته‌اند که برخی از زنان مکه در روزگار جاهلیت بالای خانه‌های خود پرچمی می‌افراشتند و مردم را به خوش‌گذرانی و لهو و لعب فرا می‌خواندند، اما حضرت خدیجه (س) هیچ‌گاه با این زنان هوس‌باز هم‌نشین نمی‌شد و از آنان بیزاری می‌جست و به همین سبب او را در جاهلیت «طاهره» می‌خواندند.</w:t>
      </w:r>
      <w:r>
        <w:rPr>
          <w:rFonts w:eastAsia="Times New Roman" w:cs="B Zar" w:hint="cs"/>
          <w:color w:val="000000"/>
          <w:sz w:val="36"/>
          <w:szCs w:val="36"/>
          <w:rtl/>
        </w:rPr>
        <w:br/>
        <w:t>زنان امروز نیز باید چنین بانویی را الگوی خود در زندگی برگزینند و در برابر تبلیغات دشمن که با ابزارهای گوناگون به گسترش فساد در جامعه می‌پردازد، استوار بایستند و از او درس طهارت روح و جسم، عفت و پاکدامنی بگیرند.</w:t>
      </w:r>
      <w:r>
        <w:rPr>
          <w:rFonts w:eastAsia="Times New Roman" w:cs="B Zar" w:hint="cs"/>
          <w:color w:val="000000"/>
          <w:sz w:val="36"/>
          <w:szCs w:val="36"/>
          <w:rtl/>
        </w:rPr>
        <w:br/>
        <w:t>امروز به برکت دین اسلام و اهل‌بیت (علیهم السلام) و به برکت انقلاب اسلامی که بارقه امیدی بر همه جهانیان تابید، از هجمه‌های فرهنگی دشمنان اسلام می‌توان خود را حفظ کرد و همچون حضرت خدیجه در راه هدف خود پایدار بود و از گناهان در جامعه بیزاری جُست.</w:t>
      </w:r>
    </w:p>
    <w:p w:rsidR="00802A97" w:rsidRDefault="00802A97" w:rsidP="0061252B">
      <w:pPr>
        <w:bidi/>
        <w:divId w:val="2001690700"/>
        <w:rPr>
          <w:rFonts w:eastAsia="Times New Roman" w:cs="B Zar" w:hint="cs"/>
          <w:color w:val="000000"/>
          <w:sz w:val="36"/>
          <w:szCs w:val="36"/>
          <w:rtl/>
        </w:rPr>
      </w:pPr>
      <w:r>
        <w:rPr>
          <w:rFonts w:eastAsia="Times New Roman" w:cs="B Zar" w:hint="cs"/>
          <w:color w:val="000000"/>
          <w:sz w:val="36"/>
          <w:szCs w:val="36"/>
          <w:rtl/>
        </w:rPr>
        <w:t>ص: 53</w:t>
      </w:r>
      <w:r>
        <w:rPr>
          <w:rFonts w:eastAsia="Times New Roman" w:cs="B Zar" w:hint="cs"/>
          <w:color w:val="000000"/>
          <w:sz w:val="36"/>
          <w:szCs w:val="36"/>
          <w:rtl/>
        </w:rPr>
        <w:br/>
        <w:t>ب) خدیجه (س) دارایی فراوان خود را در قالب مضاربه به کار می‌گرفت و زمینه‌کار و کسب را برای افراد بی‌سرمایه فراهم می‌آورد این کار درسی برای ثروتمندان و تاجرانِ جامعه مسلمان است. آنان می‌توانند سرمایه خود را به جوانان پاک بسپرند تا آنان افزون بر کسب روزی حلال، به کار سرگرم شوند و چرخ‌های اقتصادی جامعه را بچرخانند. متأسفانه امروزه افراد در جامعه کنونی به یکدیگر اعتماد ندارند تا پول و امکانات خود را به دیگران بسپرند، اما با تربیت صحیح و عمل به آموزه‌های قرآنی و روایات می‌توان این اعتماد را به جامعه باز گرداند.</w:t>
      </w:r>
      <w:r>
        <w:rPr>
          <w:rFonts w:eastAsia="Times New Roman" w:cs="B Zar" w:hint="cs"/>
          <w:color w:val="000000"/>
          <w:sz w:val="36"/>
          <w:szCs w:val="36"/>
          <w:rtl/>
        </w:rPr>
        <w:br/>
        <w:t>ج) حضرت خدیجه اموال فراوانی داشت، اما هنگامی که جوان پاک و بدون سرمایه‌ای همچون محمد (ص) را شناخت، به او پیشنهاد ازدواج داد. این روش نیکو را خانواده‌ها باید به کار گیرند و با آن مشکلات جوانان‌شان را حل کنند. اگر خانواده دختر یا پسرِ پاک‌دامنی را بیابد، بی‌هیچ مشکلی می‌تواند از او خواستگاری کند.</w:t>
      </w:r>
      <w:r>
        <w:rPr>
          <w:rFonts w:eastAsia="Times New Roman" w:cs="B Zar" w:hint="cs"/>
          <w:color w:val="000000"/>
          <w:sz w:val="36"/>
          <w:szCs w:val="36"/>
          <w:rtl/>
        </w:rPr>
        <w:br/>
        <w:t>د) آن بانوی بزرگ (س) پس از ایمان آوردن به رسول خدا (ص)، اموال فراوانش را به آن حضرت سپرد</w:t>
      </w:r>
    </w:p>
    <w:p w:rsidR="00802A97" w:rsidRDefault="00802A97" w:rsidP="0061252B">
      <w:pPr>
        <w:bidi/>
        <w:divId w:val="2084251567"/>
        <w:rPr>
          <w:rFonts w:eastAsia="Times New Roman" w:cs="B Zar" w:hint="cs"/>
          <w:color w:val="000000"/>
          <w:sz w:val="36"/>
          <w:szCs w:val="36"/>
          <w:rtl/>
        </w:rPr>
      </w:pPr>
      <w:r>
        <w:rPr>
          <w:rFonts w:eastAsia="Times New Roman" w:cs="B Zar" w:hint="cs"/>
          <w:color w:val="000000"/>
          <w:sz w:val="36"/>
          <w:szCs w:val="36"/>
          <w:rtl/>
        </w:rPr>
        <w:t>ص: 54</w:t>
      </w:r>
      <w:r>
        <w:rPr>
          <w:rFonts w:eastAsia="Times New Roman" w:cs="B Zar" w:hint="cs"/>
          <w:color w:val="000000"/>
          <w:sz w:val="36"/>
          <w:szCs w:val="36"/>
          <w:rtl/>
        </w:rPr>
        <w:br/>
        <w:t>و این کار نشان می‌دهد که ثروت ماندنی نیست، اما آن را برای پیشبرد اسلام می‌توان به کار گرفت و حتی با کمک همسر خود در کارهای خیر پیش‌گام شد.</w:t>
      </w:r>
      <w:r>
        <w:rPr>
          <w:rFonts w:eastAsia="Times New Roman" w:cs="B Zar" w:hint="cs"/>
          <w:color w:val="000000"/>
          <w:sz w:val="36"/>
          <w:szCs w:val="36"/>
          <w:rtl/>
        </w:rPr>
        <w:br/>
        <w:t>ه) حضرت خدیجه همسرش را در مشکلات و رنج‌ها همراهی می‌کرد.</w:t>
      </w:r>
      <w:r>
        <w:rPr>
          <w:rFonts w:eastAsia="Times New Roman" w:cs="B Zar" w:hint="cs"/>
          <w:color w:val="000000"/>
          <w:sz w:val="36"/>
          <w:szCs w:val="36"/>
          <w:rtl/>
        </w:rPr>
        <w:br/>
        <w:t>زنان این روزگار نیز همچون وی باید در رنج‌ها و مشکلات شوهرانشان را یاری دهند و با آنان همراه باشند.</w:t>
      </w:r>
      <w:r>
        <w:rPr>
          <w:rFonts w:eastAsia="Times New Roman" w:cs="B Zar" w:hint="cs"/>
          <w:color w:val="000000"/>
          <w:sz w:val="36"/>
          <w:szCs w:val="36"/>
          <w:rtl/>
        </w:rPr>
        <w:br/>
        <w:t>و) رسول خدا (ص) با دیدن یادگاری از خدیجه یا دوستان او، از خدیجه یاد می‌کرد و غمگین می‌شد و بر او درود می‌فرستاد. چنانچه زن پاک‌دامن و باتقوایی که با دوستان یا همسایگان خود به خوبی رفتار می‌کند، از دنیا برود، دوستانش غمگین می‌شوند و اگر رفتار خوبی را از کسی ببیند، بی‌درنگ از او یاد می‌کنند و خاطره وی را به یاد می‌آورند و بر او درود می‌فرستند.</w:t>
      </w:r>
      <w:r>
        <w:rPr>
          <w:rFonts w:eastAsia="Times New Roman" w:cs="B Zar" w:hint="cs"/>
          <w:color w:val="000000"/>
          <w:sz w:val="36"/>
          <w:szCs w:val="36"/>
          <w:rtl/>
        </w:rPr>
        <w:br/>
        <w:t>ز) رسول خدا (ص) دوستان خدیجه را به سبب خوبی آن حضرت گرامی می‌داشت. جامعه کنونی نیز به آموزه‌های دینی باید عمل کند. اگر دوست خوبی که انسان به او خوبی می‌کند، از دنیا برود،</w:t>
      </w:r>
    </w:p>
    <w:p w:rsidR="00802A97" w:rsidRDefault="00802A97" w:rsidP="0061252B">
      <w:pPr>
        <w:bidi/>
        <w:divId w:val="673841158"/>
        <w:rPr>
          <w:rFonts w:eastAsia="Times New Roman" w:cs="B Zar" w:hint="cs"/>
          <w:color w:val="000000"/>
          <w:sz w:val="36"/>
          <w:szCs w:val="36"/>
          <w:rtl/>
        </w:rPr>
      </w:pPr>
      <w:r>
        <w:rPr>
          <w:rFonts w:eastAsia="Times New Roman" w:cs="B Zar" w:hint="cs"/>
          <w:color w:val="000000"/>
          <w:sz w:val="36"/>
          <w:szCs w:val="36"/>
          <w:rtl/>
        </w:rPr>
        <w:t>ص: 55</w:t>
      </w:r>
      <w:r>
        <w:rPr>
          <w:rFonts w:eastAsia="Times New Roman" w:cs="B Zar" w:hint="cs"/>
          <w:color w:val="000000"/>
          <w:sz w:val="36"/>
          <w:szCs w:val="36"/>
          <w:rtl/>
        </w:rPr>
        <w:br/>
        <w:t>آدمی با خوبی‌کردن به دوستان او در واقع به دوست مرحومش خوبی می‌کند. چنین نیکوداشت‌ها در فرهنگ غنی اسلام بی‌پیشینه نیست و الگوپذیری از آنها جامعه را به سوی اخلاق پسندیده و نیکوی می‌برد.</w:t>
      </w:r>
    </w:p>
    <w:p w:rsidR="00802A97" w:rsidRDefault="00802A97" w:rsidP="0061252B">
      <w:pPr>
        <w:bidi/>
        <w:divId w:val="2136290545"/>
        <w:rPr>
          <w:rFonts w:eastAsia="Times New Roman" w:cs="B Zar" w:hint="cs"/>
          <w:color w:val="000000"/>
          <w:sz w:val="36"/>
          <w:szCs w:val="36"/>
          <w:rtl/>
        </w:rPr>
      </w:pPr>
      <w:r>
        <w:rPr>
          <w:rFonts w:eastAsia="Times New Roman" w:cs="B Zar" w:hint="cs"/>
          <w:color w:val="000000"/>
          <w:sz w:val="36"/>
          <w:szCs w:val="36"/>
          <w:rtl/>
        </w:rPr>
        <w:t>ص: 56</w:t>
      </w:r>
    </w:p>
    <w:p w:rsidR="00802A97" w:rsidRDefault="00802A97" w:rsidP="0061252B">
      <w:pPr>
        <w:bidi/>
        <w:divId w:val="1822040113"/>
        <w:rPr>
          <w:rFonts w:eastAsia="Times New Roman" w:cs="B Zar" w:hint="cs"/>
          <w:color w:val="000000"/>
          <w:sz w:val="36"/>
          <w:szCs w:val="36"/>
          <w:rtl/>
        </w:rPr>
      </w:pPr>
      <w:r>
        <w:rPr>
          <w:rFonts w:eastAsia="Times New Roman" w:cs="B Zar" w:hint="cs"/>
          <w:color w:val="000000"/>
          <w:sz w:val="36"/>
          <w:szCs w:val="36"/>
          <w:rtl/>
        </w:rPr>
        <w:t>ص: 57</w:t>
      </w:r>
    </w:p>
    <w:p w:rsidR="00802A97" w:rsidRDefault="00802A97" w:rsidP="0061252B">
      <w:pPr>
        <w:pStyle w:val="Heading2"/>
        <w:shd w:val="clear" w:color="auto" w:fill="FFFFFF"/>
        <w:bidi/>
        <w:divId w:val="1822040113"/>
        <w:rPr>
          <w:rFonts w:eastAsia="Times New Roman" w:cs="B Titr" w:hint="cs"/>
          <w:b w:val="0"/>
          <w:bCs w:val="0"/>
          <w:color w:val="008000"/>
          <w:sz w:val="32"/>
          <w:szCs w:val="32"/>
          <w:rtl/>
        </w:rPr>
      </w:pPr>
      <w:r>
        <w:rPr>
          <w:rFonts w:eastAsia="Times New Roman" w:cs="B Titr" w:hint="cs"/>
          <w:b w:val="0"/>
          <w:bCs w:val="0"/>
          <w:color w:val="008000"/>
          <w:sz w:val="32"/>
          <w:szCs w:val="32"/>
          <w:rtl/>
        </w:rPr>
        <w:t>کتاب‌شناسی حضرت خدیجه‌</w:t>
      </w:r>
    </w:p>
    <w:p w:rsidR="00802A97" w:rsidRDefault="00802A97" w:rsidP="0061252B">
      <w:pPr>
        <w:pStyle w:val="NormalWeb"/>
        <w:bidi/>
        <w:divId w:val="1822040113"/>
        <w:rPr>
          <w:rFonts w:cs="B Zar" w:hint="cs"/>
          <w:color w:val="000000"/>
          <w:sz w:val="36"/>
          <w:szCs w:val="36"/>
          <w:rtl/>
        </w:rPr>
      </w:pPr>
      <w:r>
        <w:rPr>
          <w:rFonts w:cs="B Zar" w:hint="cs"/>
          <w:color w:val="000000"/>
          <w:sz w:val="36"/>
          <w:szCs w:val="36"/>
          <w:rtl/>
        </w:rPr>
        <w:t>کتاب‌ها و مقاله‌های زیادی درباره شخصیت حضرت خدیجه (س) نوشته شده که به برخی از آنها اشاره می‌شود:</w:t>
      </w:r>
      <w:r>
        <w:rPr>
          <w:rFonts w:cs="B Zar" w:hint="cs"/>
          <w:color w:val="000000"/>
          <w:sz w:val="36"/>
          <w:szCs w:val="36"/>
          <w:rtl/>
        </w:rPr>
        <w:br/>
        <w:t>ص ام المؤمنین خدیجة بنت خویلد، نوشته عبدالمنعم هاشمی، بیروت، دارالبحار- دارالتیسیر؛</w:t>
      </w:r>
      <w:r>
        <w:rPr>
          <w:rFonts w:cs="B Zar" w:hint="cs"/>
          <w:color w:val="000000"/>
          <w:sz w:val="36"/>
          <w:szCs w:val="36"/>
          <w:rtl/>
        </w:rPr>
        <w:br/>
        <w:t>ص حضرت خدیجه اسطوره ایثار و مقاومت، نوشته محمد محمدی اشتهاردی، تهران، مؤسسه انتشارات نبوی؛</w:t>
      </w:r>
      <w:r>
        <w:rPr>
          <w:rFonts w:cs="B Zar" w:hint="cs"/>
          <w:color w:val="000000"/>
          <w:sz w:val="36"/>
          <w:szCs w:val="36"/>
          <w:rtl/>
        </w:rPr>
        <w:br/>
        <w:t>ص خدیجه بنت خویلد، نوشته محمد علی قطب، بیروت، دارالقلم؛</w:t>
      </w:r>
      <w:r>
        <w:rPr>
          <w:rFonts w:cs="B Zar" w:hint="cs"/>
          <w:color w:val="000000"/>
          <w:sz w:val="36"/>
          <w:szCs w:val="36"/>
          <w:rtl/>
        </w:rPr>
        <w:br/>
        <w:t>ص حیات السیدة خدیجة بنت خویلد من المهد الی اللحد، نوشته حسینعلی شرهانی، بیروت، مکتبةالهلال و دارالبحار؛</w:t>
      </w:r>
      <w:r>
        <w:rPr>
          <w:rFonts w:cs="B Zar" w:hint="cs"/>
          <w:color w:val="000000"/>
          <w:sz w:val="36"/>
          <w:szCs w:val="36"/>
          <w:rtl/>
        </w:rPr>
        <w:br/>
        <w:t>ص ام المؤمنین خدیجة الطاهره، نوشته حسین شاکر، چاپخانه ستاره، 1421.</w:t>
      </w:r>
    </w:p>
    <w:p w:rsidR="00802A97" w:rsidRDefault="00802A97" w:rsidP="0061252B">
      <w:pPr>
        <w:bidi/>
        <w:divId w:val="1564171870"/>
        <w:rPr>
          <w:rFonts w:eastAsia="Times New Roman" w:cs="B Zar" w:hint="cs"/>
          <w:color w:val="000000"/>
          <w:sz w:val="36"/>
          <w:szCs w:val="36"/>
          <w:rtl/>
        </w:rPr>
      </w:pPr>
      <w:r>
        <w:rPr>
          <w:rFonts w:eastAsia="Times New Roman" w:cs="B Zar" w:hint="cs"/>
          <w:color w:val="000000"/>
          <w:sz w:val="36"/>
          <w:szCs w:val="36"/>
          <w:rtl/>
        </w:rPr>
        <w:t>ص: 58</w:t>
      </w:r>
    </w:p>
    <w:p w:rsidR="00802A97" w:rsidRDefault="00802A97" w:rsidP="0061252B">
      <w:pPr>
        <w:bidi/>
        <w:divId w:val="777455115"/>
        <w:rPr>
          <w:rFonts w:eastAsia="Times New Roman" w:cs="B Zar" w:hint="cs"/>
          <w:color w:val="000000"/>
          <w:sz w:val="36"/>
          <w:szCs w:val="36"/>
          <w:rtl/>
        </w:rPr>
      </w:pPr>
      <w:r>
        <w:rPr>
          <w:rFonts w:eastAsia="Times New Roman" w:cs="B Zar" w:hint="cs"/>
          <w:color w:val="000000"/>
          <w:sz w:val="36"/>
          <w:szCs w:val="36"/>
          <w:rtl/>
        </w:rPr>
        <w:t>ص: 59</w:t>
      </w:r>
    </w:p>
    <w:p w:rsidR="00802A97" w:rsidRDefault="00802A97" w:rsidP="0061252B">
      <w:pPr>
        <w:pStyle w:val="Heading2"/>
        <w:shd w:val="clear" w:color="auto" w:fill="FFFFFF"/>
        <w:bidi/>
        <w:divId w:val="777455115"/>
        <w:rPr>
          <w:rFonts w:eastAsia="Times New Roman" w:cs="B Titr" w:hint="cs"/>
          <w:b w:val="0"/>
          <w:bCs w:val="0"/>
          <w:color w:val="008000"/>
          <w:sz w:val="32"/>
          <w:szCs w:val="32"/>
          <w:rtl/>
        </w:rPr>
      </w:pPr>
      <w:r>
        <w:rPr>
          <w:rFonts w:eastAsia="Times New Roman" w:cs="B Titr" w:hint="cs"/>
          <w:b w:val="0"/>
          <w:bCs w:val="0"/>
          <w:color w:val="008000"/>
          <w:sz w:val="32"/>
          <w:szCs w:val="32"/>
          <w:rtl/>
        </w:rPr>
        <w:t>کتابنامه‌</w:t>
      </w:r>
    </w:p>
    <w:p w:rsidR="00802A97" w:rsidRDefault="00802A97" w:rsidP="0061252B">
      <w:pPr>
        <w:pStyle w:val="NormalWeb"/>
        <w:bidi/>
        <w:divId w:val="777455115"/>
        <w:rPr>
          <w:rFonts w:cs="B Zar" w:hint="cs"/>
          <w:color w:val="000000"/>
          <w:sz w:val="36"/>
          <w:szCs w:val="36"/>
          <w:rtl/>
        </w:rPr>
      </w:pPr>
      <w:r>
        <w:rPr>
          <w:rFonts w:cs="B Zar" w:hint="cs"/>
          <w:color w:val="000000"/>
          <w:sz w:val="36"/>
          <w:szCs w:val="36"/>
          <w:rtl/>
        </w:rPr>
        <w:t>1. الآحاد و المثانی، عمرو بن ابی عاصم، تحقیق: باسم فیصل احمد جوابرة، دار الدرایة، 1411 ه. ق.</w:t>
      </w:r>
      <w:r>
        <w:rPr>
          <w:rFonts w:cs="B Zar" w:hint="cs"/>
          <w:color w:val="000000"/>
          <w:sz w:val="36"/>
          <w:szCs w:val="36"/>
          <w:rtl/>
        </w:rPr>
        <w:br/>
        <w:t>2. الاخبار الطوال، ابوحنیفه احمد بن داود دینوری، تحقیق: عبدالمنعم عامر، قم، منشورات الرضی، 1368 ه. ش.</w:t>
      </w:r>
      <w:r>
        <w:rPr>
          <w:rFonts w:cs="B Zar" w:hint="cs"/>
          <w:color w:val="000000"/>
          <w:sz w:val="36"/>
          <w:szCs w:val="36"/>
          <w:rtl/>
        </w:rPr>
        <w:br/>
        <w:t>3. اخبار مکه، محمد بن عبدالله ازرقی، تحقیق: رشدی صالح ملحس، مکه، دارالثقافه، 1415 ه. ق.</w:t>
      </w:r>
      <w:r>
        <w:rPr>
          <w:rFonts w:cs="B Zar" w:hint="cs"/>
          <w:color w:val="000000"/>
          <w:sz w:val="36"/>
          <w:szCs w:val="36"/>
          <w:rtl/>
        </w:rPr>
        <w:br/>
        <w:t>4. الاربعون حدیثا، منتجب الدین رازی علی بن عبیدالله بن بابویه، به اهتمام سید جلال الدین طبیب پور اصفهانی، به سرپرستی سید محمدباقر موحد ابطحی، قم، مؤسسة الامام المهدی، 1408 ه. ق.</w:t>
      </w:r>
      <w:r>
        <w:rPr>
          <w:rFonts w:cs="B Zar" w:hint="cs"/>
          <w:color w:val="000000"/>
          <w:sz w:val="36"/>
          <w:szCs w:val="36"/>
          <w:rtl/>
        </w:rPr>
        <w:br/>
        <w:t>5. الاستیعاب، یوسف بن عبدالله بن‌عبدالبر، تحقیق: عادل احمد عبدالموجود و دیگران، بیروت، دارالکتب العلمیه، 1415 ه. ق.</w:t>
      </w:r>
      <w:r>
        <w:rPr>
          <w:rFonts w:cs="B Zar" w:hint="cs"/>
          <w:color w:val="000000"/>
          <w:sz w:val="36"/>
          <w:szCs w:val="36"/>
          <w:rtl/>
        </w:rPr>
        <w:br/>
        <w:t>6. اسدالغابه، علی بن محمد ابن اثیر، بیروت، دارالفکر، 1409 ه. ق.</w:t>
      </w:r>
      <w:r>
        <w:rPr>
          <w:rFonts w:cs="B Zar" w:hint="cs"/>
          <w:color w:val="000000"/>
          <w:sz w:val="36"/>
          <w:szCs w:val="36"/>
          <w:rtl/>
        </w:rPr>
        <w:br/>
        <w:t>7. الاصابه فی تمییز الصحابه، احمدبن علی بن‌حجر تحقیق: عادل احمد عبد الموجود و دیگران، بیروت، دارالکتب العلمیه، 1415 ه. ق.</w:t>
      </w:r>
    </w:p>
    <w:p w:rsidR="00802A97" w:rsidRDefault="00802A97" w:rsidP="0061252B">
      <w:pPr>
        <w:bidi/>
        <w:divId w:val="1942179963"/>
        <w:rPr>
          <w:rFonts w:eastAsia="Times New Roman" w:cs="B Zar" w:hint="cs"/>
          <w:color w:val="000000"/>
          <w:sz w:val="36"/>
          <w:szCs w:val="36"/>
          <w:rtl/>
        </w:rPr>
      </w:pPr>
      <w:r>
        <w:rPr>
          <w:rFonts w:eastAsia="Times New Roman" w:cs="B Zar" w:hint="cs"/>
          <w:color w:val="000000"/>
          <w:sz w:val="36"/>
          <w:szCs w:val="36"/>
          <w:rtl/>
        </w:rPr>
        <w:t>ص: 60</w:t>
      </w:r>
      <w:r>
        <w:rPr>
          <w:rFonts w:eastAsia="Times New Roman" w:cs="B Zar" w:hint="cs"/>
          <w:color w:val="000000"/>
          <w:sz w:val="36"/>
          <w:szCs w:val="36"/>
          <w:rtl/>
        </w:rPr>
        <w:br/>
        <w:t>.8</w:t>
      </w:r>
      <w:r>
        <w:rPr>
          <w:rFonts w:eastAsia="Times New Roman" w:cs="B Zar" w:hint="cs"/>
          <w:color w:val="000000"/>
          <w:sz w:val="36"/>
          <w:szCs w:val="36"/>
          <w:rtl/>
        </w:rPr>
        <w:br/>
        <w:t>9. اعلام الوری باعلام الهدی، علی بن فضل طبرسی، تحقیق: مؤسسة آل البیت، قم، مؤسسه آل البیت لاحیاء التراث، 1417 ه. ق.</w:t>
      </w:r>
      <w:r>
        <w:rPr>
          <w:rFonts w:eastAsia="Times New Roman" w:cs="B Zar" w:hint="cs"/>
          <w:color w:val="000000"/>
          <w:sz w:val="36"/>
          <w:szCs w:val="36"/>
          <w:rtl/>
        </w:rPr>
        <w:br/>
        <w:t>10. امتاع الاسماع، احمد بن علی مقریزی، تحقیق: محمد عبدالحمید النمیسی، بیروت، دارالکتب العلمیة، 1420 ه. ق.</w:t>
      </w:r>
      <w:r>
        <w:rPr>
          <w:rFonts w:eastAsia="Times New Roman" w:cs="B Zar" w:hint="cs"/>
          <w:color w:val="000000"/>
          <w:sz w:val="36"/>
          <w:szCs w:val="36"/>
          <w:rtl/>
        </w:rPr>
        <w:br/>
        <w:t>11. الانباء فی تاریخ الخلفاء، ابن عمرانی، تحقیق: قاسم سامرائی، قاهره، دار الافاق العربیه، 1421 ه. ق.</w:t>
      </w:r>
      <w:r>
        <w:rPr>
          <w:rFonts w:eastAsia="Times New Roman" w:cs="B Zar" w:hint="cs"/>
          <w:color w:val="000000"/>
          <w:sz w:val="36"/>
          <w:szCs w:val="36"/>
          <w:rtl/>
        </w:rPr>
        <w:br/>
        <w:t>12. انساب الاشراف، احمدبن یحیی بلاذری، تحقیق: سهیل زکّار، بیروت، دارالفکر، 1417 ه. ق.</w:t>
      </w:r>
      <w:r>
        <w:rPr>
          <w:rFonts w:eastAsia="Times New Roman" w:cs="B Zar" w:hint="cs"/>
          <w:color w:val="000000"/>
          <w:sz w:val="36"/>
          <w:szCs w:val="36"/>
          <w:rtl/>
        </w:rPr>
        <w:br/>
        <w:t>13. الانساب، عبدالکریم بن محمد سمعانی، تحقیق: عبدالله عمر البارودی، بیروت، دار الجنان، 1408 ه. ق.</w:t>
      </w:r>
      <w:r>
        <w:rPr>
          <w:rFonts w:eastAsia="Times New Roman" w:cs="B Zar" w:hint="cs"/>
          <w:color w:val="000000"/>
          <w:sz w:val="36"/>
          <w:szCs w:val="36"/>
          <w:rtl/>
        </w:rPr>
        <w:br/>
        <w:t>14. البدء و التاریخ، مطهر بن طاهر مقدسی، مکتبة الدینیه.</w:t>
      </w:r>
      <w:r>
        <w:rPr>
          <w:rFonts w:eastAsia="Times New Roman" w:cs="B Zar" w:hint="cs"/>
          <w:color w:val="000000"/>
          <w:sz w:val="36"/>
          <w:szCs w:val="36"/>
          <w:rtl/>
        </w:rPr>
        <w:br/>
        <w:t>15. البدایة والنهایة، ابوالفداء اسماعیل بن‌کثیر، تحقیق: علی شیری، بیروت، داراحیاء التراث العربی، 1408 ه. ق.</w:t>
      </w:r>
      <w:r>
        <w:rPr>
          <w:rFonts w:eastAsia="Times New Roman" w:cs="B Zar" w:hint="cs"/>
          <w:color w:val="000000"/>
          <w:sz w:val="36"/>
          <w:szCs w:val="36"/>
          <w:rtl/>
        </w:rPr>
        <w:br/>
        <w:t>16. تاریخ الائمة (المجموعة)، کاتب بغدادی به کوشش: سید محمود مرعشی، قم، مکتبه آیة الله‌العظمی مرعشی نجفی.</w:t>
      </w:r>
      <w:r>
        <w:rPr>
          <w:rFonts w:eastAsia="Times New Roman" w:cs="B Zar" w:hint="cs"/>
          <w:color w:val="000000"/>
          <w:sz w:val="36"/>
          <w:szCs w:val="36"/>
          <w:rtl/>
        </w:rPr>
        <w:br/>
        <w:t>17. تاریخ الأمم و الملوک، محمد بن جریر طبری، تحقیق: محمد ابوالفضل ابراهیم، بیروت، روائع التراث العربی.</w:t>
      </w:r>
      <w:r>
        <w:rPr>
          <w:rFonts w:eastAsia="Times New Roman" w:cs="B Zar" w:hint="cs"/>
          <w:color w:val="000000"/>
          <w:sz w:val="36"/>
          <w:szCs w:val="36"/>
          <w:rtl/>
        </w:rPr>
        <w:br/>
        <w:t>18. تاریخ الصحابه، محمد بن حبان، تحقیق: بوران الضناوی، بیروت، دار الکتب العلمیه، 1408 ه. ق.</w:t>
      </w:r>
      <w:r>
        <w:rPr>
          <w:rFonts w:eastAsia="Times New Roman" w:cs="B Zar" w:hint="cs"/>
          <w:color w:val="000000"/>
          <w:sz w:val="36"/>
          <w:szCs w:val="36"/>
          <w:rtl/>
        </w:rPr>
        <w:br/>
        <w:t>19. تاریخ الیعقوبی، احمد بن واضح یعقوبی، بیروت، دار صادر.</w:t>
      </w:r>
    </w:p>
    <w:p w:rsidR="00802A97" w:rsidRDefault="00802A97" w:rsidP="0061252B">
      <w:pPr>
        <w:bidi/>
        <w:divId w:val="1988246488"/>
        <w:rPr>
          <w:rFonts w:eastAsia="Times New Roman" w:cs="B Zar" w:hint="cs"/>
          <w:color w:val="000000"/>
          <w:sz w:val="36"/>
          <w:szCs w:val="36"/>
          <w:rtl/>
        </w:rPr>
      </w:pPr>
      <w:r>
        <w:rPr>
          <w:rFonts w:eastAsia="Times New Roman" w:cs="B Zar" w:hint="cs"/>
          <w:color w:val="000000"/>
          <w:sz w:val="36"/>
          <w:szCs w:val="36"/>
          <w:rtl/>
        </w:rPr>
        <w:t>ص: 61</w:t>
      </w:r>
      <w:r>
        <w:rPr>
          <w:rFonts w:eastAsia="Times New Roman" w:cs="B Zar" w:hint="cs"/>
          <w:color w:val="000000"/>
          <w:sz w:val="36"/>
          <w:szCs w:val="36"/>
          <w:rtl/>
        </w:rPr>
        <w:br/>
        <w:t>.20</w:t>
      </w:r>
      <w:r>
        <w:rPr>
          <w:rFonts w:eastAsia="Times New Roman" w:cs="B Zar" w:hint="cs"/>
          <w:color w:val="000000"/>
          <w:sz w:val="36"/>
          <w:szCs w:val="36"/>
          <w:rtl/>
        </w:rPr>
        <w:br/>
        <w:t>21. تاریخ قرآن، محمود رامیار، تهران، مؤسسه انتشارات امیرکبیر، 1369 ه. ش.</w:t>
      </w:r>
      <w:r>
        <w:rPr>
          <w:rFonts w:eastAsia="Times New Roman" w:cs="B Zar" w:hint="cs"/>
          <w:color w:val="000000"/>
          <w:sz w:val="36"/>
          <w:szCs w:val="36"/>
          <w:rtl/>
        </w:rPr>
        <w:br/>
        <w:t>22. تاریخ مدینه دمشق، علی‌بن الحسن بن‌عساکر، تحقیق: علی شیری، بیروت، دار الفکر، 1415 ه. ق.</w:t>
      </w:r>
      <w:r>
        <w:rPr>
          <w:rFonts w:eastAsia="Times New Roman" w:cs="B Zar" w:hint="cs"/>
          <w:color w:val="000000"/>
          <w:sz w:val="36"/>
          <w:szCs w:val="36"/>
          <w:rtl/>
        </w:rPr>
        <w:br/>
        <w:t>23. التعریف و الاعلام فی ما ابهم فی القرآن من الاسماء الاعلام، عبدالرحمن سهیلی، تحقیق: عبدالله محمدعلی علی القراط، طرابلس، لجنة التراث الاسلامی، 1401 ه. ق.</w:t>
      </w:r>
      <w:r>
        <w:rPr>
          <w:rFonts w:eastAsia="Times New Roman" w:cs="B Zar" w:hint="cs"/>
          <w:color w:val="000000"/>
          <w:sz w:val="36"/>
          <w:szCs w:val="36"/>
          <w:rtl/>
        </w:rPr>
        <w:br/>
        <w:t>24. جمهرة انساب العرب، علی بن احمد بن حزم، بیروت، دارالکتب العلمیه، 1403 ه. ق.</w:t>
      </w:r>
      <w:r>
        <w:rPr>
          <w:rFonts w:eastAsia="Times New Roman" w:cs="B Zar" w:hint="cs"/>
          <w:color w:val="000000"/>
          <w:sz w:val="36"/>
          <w:szCs w:val="36"/>
          <w:rtl/>
        </w:rPr>
        <w:br/>
        <w:t>25. الخرائج و الجرائح، قطب الدین راوندی، قم، مؤسسة الامام المهدی، باشراف: سید محمد باقر موحد ابطحی، 1409 ه. ق.</w:t>
      </w:r>
      <w:r>
        <w:rPr>
          <w:rFonts w:eastAsia="Times New Roman" w:cs="B Zar" w:hint="cs"/>
          <w:color w:val="000000"/>
          <w:sz w:val="36"/>
          <w:szCs w:val="36"/>
          <w:rtl/>
        </w:rPr>
        <w:br/>
        <w:t>26. الخصال، محمد بن علی بن الحسین بابویه قمی (شیخ صدوق)، تصحیح: علی اکبر غفاری، قم، منشورات جامعةالمدرسین، 1416 ه. ق.</w:t>
      </w:r>
      <w:r>
        <w:rPr>
          <w:rFonts w:eastAsia="Times New Roman" w:cs="B Zar" w:hint="cs"/>
          <w:color w:val="000000"/>
          <w:sz w:val="36"/>
          <w:szCs w:val="36"/>
          <w:rtl/>
        </w:rPr>
        <w:br/>
        <w:t>27. سنن، احمد بن شعیب نسائی، بیروت، دار الفکر، 1408 ه. ق.</w:t>
      </w:r>
      <w:r>
        <w:rPr>
          <w:rFonts w:eastAsia="Times New Roman" w:cs="B Zar" w:hint="cs"/>
          <w:color w:val="000000"/>
          <w:sz w:val="36"/>
          <w:szCs w:val="36"/>
          <w:rtl/>
        </w:rPr>
        <w:br/>
        <w:t>28. سیره ابن اسحاق، محمد بن اسحاق، تحقیق: سهیل زکار، قم، دارالفکر، مؤسسة اسماعیلیان، 1410 ه. ق.</w:t>
      </w:r>
      <w:r>
        <w:rPr>
          <w:rFonts w:eastAsia="Times New Roman" w:cs="B Zar" w:hint="cs"/>
          <w:color w:val="000000"/>
          <w:sz w:val="36"/>
          <w:szCs w:val="36"/>
          <w:rtl/>
        </w:rPr>
        <w:br/>
        <w:t>29. السیرة الحلبیه، علی‌بن برهان حلبی، بیروت، دار المعرفه، 1400 ه. ق.</w:t>
      </w:r>
      <w:r>
        <w:rPr>
          <w:rFonts w:eastAsia="Times New Roman" w:cs="B Zar" w:hint="cs"/>
          <w:color w:val="000000"/>
          <w:sz w:val="36"/>
          <w:szCs w:val="36"/>
          <w:rtl/>
        </w:rPr>
        <w:br/>
        <w:t>30. السیرة النبویه، عبدالملک بن هشام، تحقیق: مصطفی سقا و ابراهیم ابیاری و عبدالحفیظ شلبی، بیروت، دارالقلم.</w:t>
      </w:r>
    </w:p>
    <w:p w:rsidR="00802A97" w:rsidRDefault="00802A97" w:rsidP="0061252B">
      <w:pPr>
        <w:bidi/>
        <w:divId w:val="1728718330"/>
        <w:rPr>
          <w:rFonts w:eastAsia="Times New Roman" w:cs="B Zar" w:hint="cs"/>
          <w:color w:val="000000"/>
          <w:sz w:val="36"/>
          <w:szCs w:val="36"/>
          <w:rtl/>
        </w:rPr>
      </w:pPr>
      <w:r>
        <w:rPr>
          <w:rFonts w:eastAsia="Times New Roman" w:cs="B Zar" w:hint="cs"/>
          <w:color w:val="000000"/>
          <w:sz w:val="36"/>
          <w:szCs w:val="36"/>
          <w:rtl/>
        </w:rPr>
        <w:t>ص: 62</w:t>
      </w:r>
      <w:r>
        <w:rPr>
          <w:rFonts w:eastAsia="Times New Roman" w:cs="B Zar" w:hint="cs"/>
          <w:color w:val="000000"/>
          <w:sz w:val="36"/>
          <w:szCs w:val="36"/>
          <w:rtl/>
        </w:rPr>
        <w:br/>
        <w:t>.31</w:t>
      </w:r>
      <w:r>
        <w:rPr>
          <w:rFonts w:eastAsia="Times New Roman" w:cs="B Zar" w:hint="cs"/>
          <w:color w:val="000000"/>
          <w:sz w:val="36"/>
          <w:szCs w:val="36"/>
          <w:rtl/>
        </w:rPr>
        <w:br/>
        <w:t>32. صحیح ابن حبان بترتیب ابن بلبان، محمد بن‌حبان، (علاء الدین علی بن بلبان الفارسی)، تحقیق: شعیب الارنووط، بیروت، مؤسسة الرساله، 1414 ه. ق.</w:t>
      </w:r>
      <w:r>
        <w:rPr>
          <w:rFonts w:eastAsia="Times New Roman" w:cs="B Zar" w:hint="cs"/>
          <w:color w:val="000000"/>
          <w:sz w:val="36"/>
          <w:szCs w:val="36"/>
          <w:rtl/>
        </w:rPr>
        <w:br/>
        <w:t>33. صحیح البخاری، محمد بن اسماعیل بخاری، بیروت، دارالفکر، 1401 ه. ق.</w:t>
      </w:r>
      <w:r>
        <w:rPr>
          <w:rFonts w:eastAsia="Times New Roman" w:cs="B Zar" w:hint="cs"/>
          <w:color w:val="000000"/>
          <w:sz w:val="36"/>
          <w:szCs w:val="36"/>
          <w:rtl/>
        </w:rPr>
        <w:br/>
        <w:t>34. صحیح مسلم، مسلم بن حجاج نیشابوری، بیروت، دار الفکر.</w:t>
      </w:r>
      <w:r>
        <w:rPr>
          <w:rFonts w:eastAsia="Times New Roman" w:cs="B Zar" w:hint="cs"/>
          <w:color w:val="000000"/>
          <w:sz w:val="36"/>
          <w:szCs w:val="36"/>
          <w:rtl/>
        </w:rPr>
        <w:br/>
        <w:t>35. الصحیح من سیرة النبی الأعظم، جعفر مرتضی عاملی، بیروت، دارالهادی، 1415 ه. ق.</w:t>
      </w:r>
      <w:r>
        <w:rPr>
          <w:rFonts w:eastAsia="Times New Roman" w:cs="B Zar" w:hint="cs"/>
          <w:color w:val="000000"/>
          <w:sz w:val="36"/>
          <w:szCs w:val="36"/>
          <w:rtl/>
        </w:rPr>
        <w:br/>
        <w:t>36. الطبقات الکبری، محمد بن سعد، تحقیق: محمد عبد القادر عطا، بیروت، دار الکتب العلمیه، 1410 ه. ق.</w:t>
      </w:r>
      <w:r>
        <w:rPr>
          <w:rFonts w:eastAsia="Times New Roman" w:cs="B Zar" w:hint="cs"/>
          <w:color w:val="000000"/>
          <w:sz w:val="36"/>
          <w:szCs w:val="36"/>
          <w:rtl/>
        </w:rPr>
        <w:br/>
        <w:t>37. کتاب الثقات، محمد بن حبان، حیدر آباد هند، دائرةالمعارف العثمانیه.</w:t>
      </w:r>
      <w:r>
        <w:rPr>
          <w:rFonts w:eastAsia="Times New Roman" w:cs="B Zar" w:hint="cs"/>
          <w:color w:val="000000"/>
          <w:sz w:val="36"/>
          <w:szCs w:val="36"/>
          <w:rtl/>
        </w:rPr>
        <w:br/>
        <w:t>38. کتاب المغازی، محمد بن عمر واقدی، تحقیق: مارسدن جونس، بیروت، منشورات الاعلمی للمطبوعات، 1409 ه. ق.</w:t>
      </w:r>
      <w:r>
        <w:rPr>
          <w:rFonts w:eastAsia="Times New Roman" w:cs="B Zar" w:hint="cs"/>
          <w:color w:val="000000"/>
          <w:sz w:val="36"/>
          <w:szCs w:val="36"/>
          <w:rtl/>
        </w:rPr>
        <w:br/>
        <w:t>39. المحبر، محمد بن حبیب بغدادی، بیروت، دارالافاق الجدیده.</w:t>
      </w:r>
      <w:r>
        <w:rPr>
          <w:rFonts w:eastAsia="Times New Roman" w:cs="B Zar" w:hint="cs"/>
          <w:color w:val="000000"/>
          <w:sz w:val="36"/>
          <w:szCs w:val="36"/>
          <w:rtl/>
        </w:rPr>
        <w:br/>
        <w:t>40. مروج الذهب، علی بن الحسین مسعودی، قم، مؤسسة دارالهجره، 1409 ه. ق.</w:t>
      </w:r>
      <w:r>
        <w:rPr>
          <w:rFonts w:eastAsia="Times New Roman" w:cs="B Zar" w:hint="cs"/>
          <w:color w:val="000000"/>
          <w:sz w:val="36"/>
          <w:szCs w:val="36"/>
          <w:rtl/>
        </w:rPr>
        <w:br/>
        <w:t>41. المستدرک علی الصحیحین، محمد بن عبد الله حاکم نیسابوری، تحقیق: مصطفی عبدالقادر عطا، بیروت، دار الکتب العلمیه.</w:t>
      </w:r>
    </w:p>
    <w:p w:rsidR="00802A97" w:rsidRDefault="00802A97" w:rsidP="0061252B">
      <w:pPr>
        <w:bidi/>
        <w:divId w:val="615138792"/>
        <w:rPr>
          <w:rFonts w:eastAsia="Times New Roman" w:cs="B Zar" w:hint="cs"/>
          <w:color w:val="000000"/>
          <w:sz w:val="36"/>
          <w:szCs w:val="36"/>
          <w:rtl/>
        </w:rPr>
      </w:pPr>
      <w:r>
        <w:rPr>
          <w:rFonts w:eastAsia="Times New Roman" w:cs="B Zar" w:hint="cs"/>
          <w:color w:val="000000"/>
          <w:sz w:val="36"/>
          <w:szCs w:val="36"/>
          <w:rtl/>
        </w:rPr>
        <w:t>ص: 63</w:t>
      </w:r>
      <w:r>
        <w:rPr>
          <w:rFonts w:eastAsia="Times New Roman" w:cs="B Zar" w:hint="cs"/>
          <w:color w:val="000000"/>
          <w:sz w:val="36"/>
          <w:szCs w:val="36"/>
          <w:rtl/>
        </w:rPr>
        <w:br/>
        <w:t>.42</w:t>
      </w:r>
      <w:r>
        <w:rPr>
          <w:rFonts w:eastAsia="Times New Roman" w:cs="B Zar" w:hint="cs"/>
          <w:color w:val="000000"/>
          <w:sz w:val="36"/>
          <w:szCs w:val="36"/>
          <w:rtl/>
        </w:rPr>
        <w:br/>
        <w:t>43. مسند احمد، احمد بن حنبل بیروت، دار صادر.</w:t>
      </w:r>
      <w:r>
        <w:rPr>
          <w:rFonts w:eastAsia="Times New Roman" w:cs="B Zar" w:hint="cs"/>
          <w:color w:val="000000"/>
          <w:sz w:val="36"/>
          <w:szCs w:val="36"/>
          <w:rtl/>
        </w:rPr>
        <w:br/>
        <w:t>44. المعارف، عبدالله بن مسلم بن‌قتیبه، تحقیق: ثروت عکاشة، قاهره، دارالمعارف.</w:t>
      </w:r>
      <w:r>
        <w:rPr>
          <w:rFonts w:eastAsia="Times New Roman" w:cs="B Zar" w:hint="cs"/>
          <w:color w:val="000000"/>
          <w:sz w:val="36"/>
          <w:szCs w:val="36"/>
          <w:rtl/>
        </w:rPr>
        <w:br/>
        <w:t>45. المعجم الکبیر، سلیمان بن احمد طبرانی، تحقیق: حمدی عبد المجید السلفی، قاهره، مکتبة ابن‌تیمیة.</w:t>
      </w:r>
      <w:r>
        <w:rPr>
          <w:rFonts w:eastAsia="Times New Roman" w:cs="B Zar" w:hint="cs"/>
          <w:color w:val="000000"/>
          <w:sz w:val="36"/>
          <w:szCs w:val="36"/>
          <w:rtl/>
        </w:rPr>
        <w:br/>
        <w:t>46. المغازی النبویه، محمد بن شهاب زهری، تحقیق: سهیل زکار، بیروت، دارالفکر.</w:t>
      </w:r>
      <w:r>
        <w:rPr>
          <w:rFonts w:eastAsia="Times New Roman" w:cs="B Zar" w:hint="cs"/>
          <w:color w:val="000000"/>
          <w:sz w:val="36"/>
          <w:szCs w:val="36"/>
          <w:rtl/>
        </w:rPr>
        <w:br/>
        <w:t>47. مناقب آل ابی‌طالب، محمد بن علی بن‌شهر آشوب، تحقیق: لجنة من اساتذة النجف الاشرف، نجف، مطبعة الحیدریه، 1376 ه. ق.</w:t>
      </w:r>
      <w:r>
        <w:rPr>
          <w:rFonts w:eastAsia="Times New Roman" w:cs="B Zar" w:hint="cs"/>
          <w:color w:val="000000"/>
          <w:sz w:val="36"/>
          <w:szCs w:val="36"/>
          <w:rtl/>
        </w:rPr>
        <w:br/>
        <w:t>48. الهدایة الکبری، حسین بن حمدان خصیبی، بیروت، مؤسسة البلاغ، 1411 ه. ق.</w:t>
      </w:r>
      <w:r>
        <w:rPr>
          <w:rFonts w:eastAsia="Times New Roman" w:cs="B Zar" w:hint="cs"/>
          <w:color w:val="000000"/>
          <w:sz w:val="36"/>
          <w:szCs w:val="36"/>
          <w:rtl/>
        </w:rPr>
        <w:br/>
        <w:t>49. ینابیع المودة لذوی القربی، سلیمان بن ابراهیم قندوزی، تحقیق: سید علی جمال اشرف الحسینی، اسوه، 1416 ه. ق.</w:t>
      </w:r>
      <w:bookmarkEnd w:id="118"/>
    </w:p>
    <w:sectPr w:rsidR="00802A9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916" w:rsidRDefault="001B7916" w:rsidP="00802A97">
      <w:r>
        <w:separator/>
      </w:r>
    </w:p>
  </w:endnote>
  <w:endnote w:type="continuationSeparator" w:id="0">
    <w:p w:rsidR="001B7916" w:rsidRDefault="001B7916" w:rsidP="0080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B Zar">
    <w:panose1 w:val="00000400000000000000"/>
    <w:charset w:val="B2"/>
    <w:family w:val="auto"/>
    <w:pitch w:val="variable"/>
    <w:sig w:usb0="00002001" w:usb1="80000000" w:usb2="00000008" w:usb3="00000000" w:csb0="00000040" w:csb1="00000000"/>
  </w:font>
  <w:font w:name="A Iranian Sans">
    <w:panose1 w:val="01000500000000020002"/>
    <w:charset w:val="B2"/>
    <w:family w:val="auto"/>
    <w:pitch w:val="variable"/>
    <w:sig w:usb0="80002003" w:usb1="80002042"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916" w:rsidRDefault="001B7916" w:rsidP="00802A97">
      <w:r>
        <w:separator/>
      </w:r>
    </w:p>
  </w:footnote>
  <w:footnote w:type="continuationSeparator" w:id="0">
    <w:p w:rsidR="001B7916" w:rsidRDefault="001B7916" w:rsidP="00802A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A97" w:rsidRPr="00802A97" w:rsidRDefault="00064633" w:rsidP="00802A97">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A Iranian Sans"/>
                              <w:sz w:val="22"/>
                              <w:szCs w:val="22"/>
                              <w:rt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064633" w:rsidRPr="00064633" w:rsidRDefault="00064633" w:rsidP="00064633">
                              <w:pPr>
                                <w:pStyle w:val="Header"/>
                                <w:bidi/>
                                <w:jc w:val="center"/>
                                <w:rPr>
                                  <w:caps/>
                                  <w:color w:val="FFFFFF" w:themeColor="background1"/>
                                  <w:sz w:val="22"/>
                                  <w:szCs w:val="22"/>
                                </w:rPr>
                              </w:pPr>
                              <w:r w:rsidRPr="00064633">
                                <w:rPr>
                                  <w:rFonts w:cs="A Iranian Sans"/>
                                  <w:sz w:val="22"/>
                                  <w:szCs w:val="22"/>
                                  <w:rtl/>
                                </w:rPr>
                                <w:t>بن</w:t>
                              </w:r>
                              <w:r w:rsidRPr="00064633">
                                <w:rPr>
                                  <w:rFonts w:cs="A Iranian Sans" w:hint="cs"/>
                                  <w:sz w:val="22"/>
                                  <w:szCs w:val="22"/>
                                  <w:rtl/>
                                </w:rPr>
                                <w:t>ی</w:t>
                              </w:r>
                              <w:r w:rsidRPr="00064633">
                                <w:rPr>
                                  <w:rFonts w:cs="A Iranian Sans" w:hint="eastAsia"/>
                                  <w:sz w:val="22"/>
                                  <w:szCs w:val="22"/>
                                  <w:rtl/>
                                </w:rPr>
                                <w:t>اد</w:t>
                              </w:r>
                              <w:r w:rsidRPr="00064633">
                                <w:rPr>
                                  <w:rFonts w:cs="A Iranian Sans"/>
                                  <w:sz w:val="22"/>
                                  <w:szCs w:val="22"/>
                                  <w:rtl/>
                                </w:rPr>
                                <w:t xml:space="preserve"> فرهنگ</w:t>
                              </w:r>
                              <w:r w:rsidRPr="00064633">
                                <w:rPr>
                                  <w:rFonts w:cs="A Iranian Sans" w:hint="cs"/>
                                  <w:sz w:val="22"/>
                                  <w:szCs w:val="22"/>
                                  <w:rtl/>
                                </w:rPr>
                                <w:t>ی</w:t>
                              </w:r>
                              <w:r w:rsidRPr="00064633">
                                <w:rPr>
                                  <w:rFonts w:cs="A Iranian Sans"/>
                                  <w:sz w:val="22"/>
                                  <w:szCs w:val="22"/>
                                  <w:rtl/>
                                </w:rPr>
                                <w:t xml:space="preserve"> ترب</w:t>
                              </w:r>
                              <w:r w:rsidRPr="00064633">
                                <w:rPr>
                                  <w:rFonts w:cs="A Iranian Sans" w:hint="cs"/>
                                  <w:sz w:val="22"/>
                                  <w:szCs w:val="22"/>
                                  <w:rtl/>
                                </w:rPr>
                                <w:t>ی</w:t>
                              </w:r>
                              <w:r w:rsidRPr="00064633">
                                <w:rPr>
                                  <w:rFonts w:cs="A Iranian Sans" w:hint="eastAsia"/>
                                  <w:sz w:val="22"/>
                                  <w:szCs w:val="22"/>
                                  <w:rtl/>
                                </w:rPr>
                                <w:t>ت</w:t>
                              </w:r>
                              <w:r w:rsidRPr="00064633">
                                <w:rPr>
                                  <w:rFonts w:cs="A Iranian Sans" w:hint="cs"/>
                                  <w:sz w:val="22"/>
                                  <w:szCs w:val="22"/>
                                  <w:rtl/>
                                </w:rPr>
                                <w:t>ی</w:t>
                              </w:r>
                              <w:r w:rsidRPr="00064633">
                                <w:rPr>
                                  <w:rFonts w:cs="A Iranian Sans"/>
                                  <w:sz w:val="22"/>
                                  <w:szCs w:val="22"/>
                                  <w:rtl/>
                                </w:rPr>
                                <w:t xml:space="preserve"> ض</w:t>
                              </w:r>
                              <w:r w:rsidRPr="00064633">
                                <w:rPr>
                                  <w:rFonts w:cs="A Iranian Sans" w:hint="cs"/>
                                  <w:sz w:val="22"/>
                                  <w:szCs w:val="22"/>
                                  <w:rtl/>
                                </w:rPr>
                                <w:t>ی</w:t>
                              </w:r>
                              <w:r w:rsidRPr="00064633">
                                <w:rPr>
                                  <w:rFonts w:cs="A Iranian Sans" w:hint="eastAsia"/>
                                  <w:sz w:val="22"/>
                                  <w:szCs w:val="22"/>
                                  <w:rtl/>
                                </w:rPr>
                                <w:t>اءالصالح</w:t>
                              </w:r>
                              <w:r w:rsidRPr="00064633">
                                <w:rPr>
                                  <w:rFonts w:cs="A Iranian Sans" w:hint="cs"/>
                                  <w:sz w:val="22"/>
                                  <w:szCs w:val="22"/>
                                  <w:rtl/>
                                </w:rPr>
                                <w:t>ی</w:t>
                              </w:r>
                              <w:r w:rsidRPr="00064633">
                                <w:rPr>
                                  <w:rFonts w:cs="A Iranian Sans" w:hint="eastAsia"/>
                                  <w:sz w:val="22"/>
                                  <w:szCs w:val="22"/>
                                  <w:rtl/>
                                </w:rPr>
                                <w:t>ن</w:t>
                              </w:r>
                              <w:r w:rsidRPr="00064633">
                                <w:rPr>
                                  <w:rFonts w:cs="A Iranian Sans"/>
                                  <w:sz w:val="22"/>
                                  <w:szCs w:val="22"/>
                                  <w:rtl/>
                                </w:rPr>
                                <w:t xml:space="preserve">                                           </w:t>
                              </w:r>
                              <w:r w:rsidRPr="00064633">
                                <w:rPr>
                                  <w:rFonts w:cs="A Iranian Sans"/>
                                  <w:sz w:val="22"/>
                                  <w:szCs w:val="22"/>
                                </w:rPr>
                                <w:t>www.ziaossalehin.ir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cs="A Iranian Sans"/>
                        <w:sz w:val="22"/>
                        <w:szCs w:val="22"/>
                        <w:rt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064633" w:rsidRPr="00064633" w:rsidRDefault="00064633" w:rsidP="00064633">
                        <w:pPr>
                          <w:pStyle w:val="Header"/>
                          <w:bidi/>
                          <w:jc w:val="center"/>
                          <w:rPr>
                            <w:caps/>
                            <w:color w:val="FFFFFF" w:themeColor="background1"/>
                            <w:sz w:val="22"/>
                            <w:szCs w:val="22"/>
                          </w:rPr>
                        </w:pPr>
                        <w:r w:rsidRPr="00064633">
                          <w:rPr>
                            <w:rFonts w:cs="A Iranian Sans"/>
                            <w:sz w:val="22"/>
                            <w:szCs w:val="22"/>
                            <w:rtl/>
                          </w:rPr>
                          <w:t>بن</w:t>
                        </w:r>
                        <w:r w:rsidRPr="00064633">
                          <w:rPr>
                            <w:rFonts w:cs="A Iranian Sans" w:hint="cs"/>
                            <w:sz w:val="22"/>
                            <w:szCs w:val="22"/>
                            <w:rtl/>
                          </w:rPr>
                          <w:t>ی</w:t>
                        </w:r>
                        <w:r w:rsidRPr="00064633">
                          <w:rPr>
                            <w:rFonts w:cs="A Iranian Sans" w:hint="eastAsia"/>
                            <w:sz w:val="22"/>
                            <w:szCs w:val="22"/>
                            <w:rtl/>
                          </w:rPr>
                          <w:t>اد</w:t>
                        </w:r>
                        <w:r w:rsidRPr="00064633">
                          <w:rPr>
                            <w:rFonts w:cs="A Iranian Sans"/>
                            <w:sz w:val="22"/>
                            <w:szCs w:val="22"/>
                            <w:rtl/>
                          </w:rPr>
                          <w:t xml:space="preserve"> فرهنگ</w:t>
                        </w:r>
                        <w:r w:rsidRPr="00064633">
                          <w:rPr>
                            <w:rFonts w:cs="A Iranian Sans" w:hint="cs"/>
                            <w:sz w:val="22"/>
                            <w:szCs w:val="22"/>
                            <w:rtl/>
                          </w:rPr>
                          <w:t>ی</w:t>
                        </w:r>
                        <w:r w:rsidRPr="00064633">
                          <w:rPr>
                            <w:rFonts w:cs="A Iranian Sans"/>
                            <w:sz w:val="22"/>
                            <w:szCs w:val="22"/>
                            <w:rtl/>
                          </w:rPr>
                          <w:t xml:space="preserve"> ترب</w:t>
                        </w:r>
                        <w:r w:rsidRPr="00064633">
                          <w:rPr>
                            <w:rFonts w:cs="A Iranian Sans" w:hint="cs"/>
                            <w:sz w:val="22"/>
                            <w:szCs w:val="22"/>
                            <w:rtl/>
                          </w:rPr>
                          <w:t>ی</w:t>
                        </w:r>
                        <w:r w:rsidRPr="00064633">
                          <w:rPr>
                            <w:rFonts w:cs="A Iranian Sans" w:hint="eastAsia"/>
                            <w:sz w:val="22"/>
                            <w:szCs w:val="22"/>
                            <w:rtl/>
                          </w:rPr>
                          <w:t>ت</w:t>
                        </w:r>
                        <w:r w:rsidRPr="00064633">
                          <w:rPr>
                            <w:rFonts w:cs="A Iranian Sans" w:hint="cs"/>
                            <w:sz w:val="22"/>
                            <w:szCs w:val="22"/>
                            <w:rtl/>
                          </w:rPr>
                          <w:t>ی</w:t>
                        </w:r>
                        <w:r w:rsidRPr="00064633">
                          <w:rPr>
                            <w:rFonts w:cs="A Iranian Sans"/>
                            <w:sz w:val="22"/>
                            <w:szCs w:val="22"/>
                            <w:rtl/>
                          </w:rPr>
                          <w:t xml:space="preserve"> ض</w:t>
                        </w:r>
                        <w:r w:rsidRPr="00064633">
                          <w:rPr>
                            <w:rFonts w:cs="A Iranian Sans" w:hint="cs"/>
                            <w:sz w:val="22"/>
                            <w:szCs w:val="22"/>
                            <w:rtl/>
                          </w:rPr>
                          <w:t>ی</w:t>
                        </w:r>
                        <w:r w:rsidRPr="00064633">
                          <w:rPr>
                            <w:rFonts w:cs="A Iranian Sans" w:hint="eastAsia"/>
                            <w:sz w:val="22"/>
                            <w:szCs w:val="22"/>
                            <w:rtl/>
                          </w:rPr>
                          <w:t>اءالصالح</w:t>
                        </w:r>
                        <w:r w:rsidRPr="00064633">
                          <w:rPr>
                            <w:rFonts w:cs="A Iranian Sans" w:hint="cs"/>
                            <w:sz w:val="22"/>
                            <w:szCs w:val="22"/>
                            <w:rtl/>
                          </w:rPr>
                          <w:t>ی</w:t>
                        </w:r>
                        <w:r w:rsidRPr="00064633">
                          <w:rPr>
                            <w:rFonts w:cs="A Iranian Sans" w:hint="eastAsia"/>
                            <w:sz w:val="22"/>
                            <w:szCs w:val="22"/>
                            <w:rtl/>
                          </w:rPr>
                          <w:t>ن</w:t>
                        </w:r>
                        <w:r w:rsidRPr="00064633">
                          <w:rPr>
                            <w:rFonts w:cs="A Iranian Sans"/>
                            <w:sz w:val="22"/>
                            <w:szCs w:val="22"/>
                            <w:rtl/>
                          </w:rPr>
                          <w:t xml:space="preserve">                                           </w:t>
                        </w:r>
                        <w:r w:rsidRPr="00064633">
                          <w:rPr>
                            <w:rFonts w:cs="A Iranian Sans"/>
                            <w:sz w:val="22"/>
                            <w:szCs w:val="22"/>
                          </w:rPr>
                          <w:t>www.ziaossalehin.ir</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1252B"/>
    <w:rsid w:val="00064633"/>
    <w:rsid w:val="001B7916"/>
    <w:rsid w:val="0061252B"/>
    <w:rsid w:val="00802A97"/>
    <w:rsid w:val="008A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421E7"/>
  <w15:chartTrackingRefBased/>
  <w15:docId w15:val="{82586A10-271D-461C-8A6F-43B94469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l1">
    <w:name w:val="l1"/>
    <w:basedOn w:val="Normal"/>
    <w:pPr>
      <w:shd w:val="clear" w:color="auto" w:fill="FFFFFF"/>
      <w:spacing w:before="100" w:beforeAutospacing="1" w:after="100" w:afterAutospacing="1"/>
    </w:pPr>
    <w:rPr>
      <w:rFonts w:cs="B Titr"/>
      <w:color w:val="FF8000"/>
      <w:sz w:val="33"/>
      <w:szCs w:val="33"/>
    </w:rPr>
  </w:style>
  <w:style w:type="paragraph" w:customStyle="1" w:styleId="l2">
    <w:name w:val="l2"/>
    <w:basedOn w:val="Normal"/>
    <w:pPr>
      <w:shd w:val="clear" w:color="auto" w:fill="FFFFFF"/>
      <w:spacing w:before="100" w:beforeAutospacing="1" w:after="100" w:afterAutospacing="1"/>
    </w:pPr>
    <w:rPr>
      <w:rFonts w:cs="B Titr"/>
      <w:color w:val="008000"/>
      <w:sz w:val="32"/>
      <w:szCs w:val="32"/>
    </w:rPr>
  </w:style>
  <w:style w:type="paragraph" w:customStyle="1" w:styleId="l3">
    <w:name w:val="l3"/>
    <w:basedOn w:val="Normal"/>
    <w:pPr>
      <w:shd w:val="clear" w:color="auto" w:fill="FFFFFF"/>
      <w:spacing w:before="100" w:beforeAutospacing="1" w:after="100" w:afterAutospacing="1"/>
    </w:pPr>
    <w:rPr>
      <w:rFonts w:cs="B Titr"/>
      <w:color w:val="FF0080"/>
      <w:sz w:val="30"/>
      <w:szCs w:val="30"/>
    </w:rPr>
  </w:style>
  <w:style w:type="paragraph" w:customStyle="1" w:styleId="l4">
    <w:name w:val="l4"/>
    <w:basedOn w:val="Normal"/>
    <w:pPr>
      <w:shd w:val="clear" w:color="auto" w:fill="FFFFFF"/>
      <w:spacing w:before="100" w:beforeAutospacing="1" w:after="100" w:afterAutospacing="1"/>
    </w:pPr>
    <w:rPr>
      <w:rFonts w:cs="B Titr"/>
      <w:color w:val="0080C0"/>
      <w:sz w:val="29"/>
      <w:szCs w:val="29"/>
    </w:rPr>
  </w:style>
  <w:style w:type="paragraph" w:customStyle="1" w:styleId="l5">
    <w:name w:val="l5"/>
    <w:basedOn w:val="Normal"/>
    <w:pPr>
      <w:shd w:val="clear" w:color="auto" w:fill="FFFFFF"/>
      <w:spacing w:before="100" w:beforeAutospacing="1" w:after="100" w:afterAutospacing="1"/>
    </w:pPr>
    <w:rPr>
      <w:rFonts w:cs="B Titr"/>
      <w:color w:val="800040"/>
      <w:sz w:val="29"/>
      <w:szCs w:val="29"/>
    </w:rPr>
  </w:style>
  <w:style w:type="paragraph" w:customStyle="1" w:styleId="l6">
    <w:name w:val="l6"/>
    <w:basedOn w:val="Normal"/>
    <w:pPr>
      <w:shd w:val="clear" w:color="auto" w:fill="FFFFFF"/>
      <w:spacing w:before="100" w:beforeAutospacing="1" w:after="100" w:afterAutospacing="1"/>
    </w:pPr>
    <w:rPr>
      <w:rFonts w:cs="B Titr"/>
      <w:color w:val="FF0000"/>
      <w:sz w:val="29"/>
      <w:szCs w:val="29"/>
    </w:rPr>
  </w:style>
  <w:style w:type="paragraph" w:customStyle="1" w:styleId="l7">
    <w:name w:val="l7"/>
    <w:basedOn w:val="Normal"/>
    <w:pPr>
      <w:shd w:val="clear" w:color="auto" w:fill="FFFFFF"/>
      <w:spacing w:before="100" w:beforeAutospacing="1" w:after="100" w:afterAutospacing="1"/>
    </w:pPr>
    <w:rPr>
      <w:rFonts w:cs="B Titr"/>
      <w:color w:val="808000"/>
      <w:sz w:val="29"/>
      <w:szCs w:val="29"/>
    </w:rPr>
  </w:style>
  <w:style w:type="paragraph" w:customStyle="1" w:styleId="l8">
    <w:name w:val="l8"/>
    <w:basedOn w:val="Normal"/>
    <w:pPr>
      <w:shd w:val="clear" w:color="auto" w:fill="FFFFFF"/>
      <w:spacing w:before="100" w:beforeAutospacing="1" w:after="100" w:afterAutospacing="1"/>
    </w:pPr>
    <w:rPr>
      <w:rFonts w:cs="B Titr"/>
      <w:color w:val="004080"/>
      <w:sz w:val="29"/>
      <w:szCs w:val="29"/>
    </w:rPr>
  </w:style>
  <w:style w:type="paragraph" w:customStyle="1" w:styleId="l9">
    <w:name w:val="l9"/>
    <w:basedOn w:val="Normal"/>
    <w:pPr>
      <w:shd w:val="clear" w:color="auto" w:fill="FFFFFF"/>
      <w:spacing w:before="100" w:beforeAutospacing="1" w:after="100" w:afterAutospacing="1"/>
    </w:pPr>
    <w:rPr>
      <w:rFonts w:cs="B Titr"/>
      <w:color w:val="808080"/>
      <w:sz w:val="29"/>
      <w:szCs w:val="29"/>
    </w:rPr>
  </w:style>
  <w:style w:type="paragraph" w:customStyle="1" w:styleId="l10">
    <w:name w:val="l10"/>
    <w:basedOn w:val="Normal"/>
    <w:pPr>
      <w:shd w:val="clear" w:color="auto" w:fill="FFFFFF"/>
      <w:spacing w:before="100" w:beforeAutospacing="1" w:after="100" w:afterAutospacing="1"/>
    </w:pPr>
    <w:rPr>
      <w:rFonts w:cs="B Titr"/>
      <w:color w:val="000000"/>
      <w:sz w:val="29"/>
      <w:szCs w:val="29"/>
    </w:rPr>
  </w:style>
  <w:style w:type="paragraph" w:customStyle="1" w:styleId="l11">
    <w:name w:val="l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chapter">
    <w:name w:val="chapt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802A97"/>
    <w:pPr>
      <w:tabs>
        <w:tab w:val="center" w:pos="4513"/>
        <w:tab w:val="right" w:pos="9026"/>
      </w:tabs>
    </w:pPr>
  </w:style>
  <w:style w:type="character" w:customStyle="1" w:styleId="HeaderChar">
    <w:name w:val="Header Char"/>
    <w:basedOn w:val="DefaultParagraphFont"/>
    <w:link w:val="Header"/>
    <w:uiPriority w:val="99"/>
    <w:rsid w:val="00802A97"/>
    <w:rPr>
      <w:rFonts w:eastAsiaTheme="minorEastAsia"/>
      <w:sz w:val="24"/>
      <w:szCs w:val="24"/>
    </w:rPr>
  </w:style>
  <w:style w:type="paragraph" w:styleId="Footer">
    <w:name w:val="footer"/>
    <w:basedOn w:val="Normal"/>
    <w:link w:val="FooterChar"/>
    <w:uiPriority w:val="99"/>
    <w:unhideWhenUsed/>
    <w:rsid w:val="00802A97"/>
    <w:pPr>
      <w:tabs>
        <w:tab w:val="center" w:pos="4513"/>
        <w:tab w:val="right" w:pos="9026"/>
      </w:tabs>
    </w:pPr>
  </w:style>
  <w:style w:type="character" w:customStyle="1" w:styleId="FooterChar">
    <w:name w:val="Footer Char"/>
    <w:basedOn w:val="DefaultParagraphFont"/>
    <w:link w:val="Footer"/>
    <w:uiPriority w:val="99"/>
    <w:rsid w:val="00802A9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904066">
      <w:marLeft w:val="0"/>
      <w:marRight w:val="0"/>
      <w:marTop w:val="0"/>
      <w:marBottom w:val="0"/>
      <w:divBdr>
        <w:top w:val="none" w:sz="0" w:space="0" w:color="auto"/>
        <w:left w:val="none" w:sz="0" w:space="0" w:color="auto"/>
        <w:bottom w:val="none" w:sz="0" w:space="0" w:color="auto"/>
        <w:right w:val="none" w:sz="0" w:space="0" w:color="auto"/>
      </w:divBdr>
      <w:divsChild>
        <w:div w:id="1549759948">
          <w:marLeft w:val="0"/>
          <w:marRight w:val="0"/>
          <w:marTop w:val="0"/>
          <w:marBottom w:val="0"/>
          <w:divBdr>
            <w:top w:val="none" w:sz="0" w:space="0" w:color="auto"/>
            <w:left w:val="none" w:sz="0" w:space="0" w:color="auto"/>
            <w:bottom w:val="none" w:sz="0" w:space="0" w:color="auto"/>
            <w:right w:val="none" w:sz="0" w:space="0" w:color="auto"/>
          </w:divBdr>
          <w:divsChild>
            <w:div w:id="867990225">
              <w:marLeft w:val="0"/>
              <w:marRight w:val="0"/>
              <w:marTop w:val="0"/>
              <w:marBottom w:val="0"/>
              <w:divBdr>
                <w:top w:val="none" w:sz="0" w:space="0" w:color="auto"/>
                <w:left w:val="none" w:sz="0" w:space="0" w:color="auto"/>
                <w:bottom w:val="none" w:sz="0" w:space="0" w:color="auto"/>
                <w:right w:val="none" w:sz="0" w:space="0" w:color="auto"/>
              </w:divBdr>
              <w:divsChild>
                <w:div w:id="678119400">
                  <w:marLeft w:val="0"/>
                  <w:marRight w:val="0"/>
                  <w:marTop w:val="0"/>
                  <w:marBottom w:val="0"/>
                  <w:divBdr>
                    <w:top w:val="none" w:sz="0" w:space="0" w:color="auto"/>
                    <w:left w:val="none" w:sz="0" w:space="0" w:color="auto"/>
                    <w:bottom w:val="none" w:sz="0" w:space="0" w:color="auto"/>
                    <w:right w:val="none" w:sz="0" w:space="0" w:color="auto"/>
                  </w:divBdr>
                  <w:divsChild>
                    <w:div w:id="2108190278">
                      <w:marLeft w:val="0"/>
                      <w:marRight w:val="0"/>
                      <w:marTop w:val="0"/>
                      <w:marBottom w:val="0"/>
                      <w:divBdr>
                        <w:top w:val="none" w:sz="0" w:space="0" w:color="auto"/>
                        <w:left w:val="none" w:sz="0" w:space="0" w:color="auto"/>
                        <w:bottom w:val="none" w:sz="0" w:space="0" w:color="auto"/>
                        <w:right w:val="none" w:sz="0" w:space="0" w:color="auto"/>
                      </w:divBdr>
                      <w:divsChild>
                        <w:div w:id="2128771878">
                          <w:marLeft w:val="0"/>
                          <w:marRight w:val="0"/>
                          <w:marTop w:val="0"/>
                          <w:marBottom w:val="0"/>
                          <w:divBdr>
                            <w:top w:val="none" w:sz="0" w:space="0" w:color="auto"/>
                            <w:left w:val="none" w:sz="0" w:space="0" w:color="auto"/>
                            <w:bottom w:val="none" w:sz="0" w:space="0" w:color="auto"/>
                            <w:right w:val="none" w:sz="0" w:space="0" w:color="auto"/>
                          </w:divBdr>
                          <w:divsChild>
                            <w:div w:id="1256481288">
                              <w:marLeft w:val="0"/>
                              <w:marRight w:val="0"/>
                              <w:marTop w:val="0"/>
                              <w:marBottom w:val="0"/>
                              <w:divBdr>
                                <w:top w:val="none" w:sz="0" w:space="0" w:color="auto"/>
                                <w:left w:val="none" w:sz="0" w:space="0" w:color="auto"/>
                                <w:bottom w:val="none" w:sz="0" w:space="0" w:color="auto"/>
                                <w:right w:val="none" w:sz="0" w:space="0" w:color="auto"/>
                              </w:divBdr>
                              <w:divsChild>
                                <w:div w:id="238173677">
                                  <w:marLeft w:val="0"/>
                                  <w:marRight w:val="0"/>
                                  <w:marTop w:val="0"/>
                                  <w:marBottom w:val="0"/>
                                  <w:divBdr>
                                    <w:top w:val="none" w:sz="0" w:space="0" w:color="auto"/>
                                    <w:left w:val="none" w:sz="0" w:space="0" w:color="auto"/>
                                    <w:bottom w:val="none" w:sz="0" w:space="0" w:color="auto"/>
                                    <w:right w:val="none" w:sz="0" w:space="0" w:color="auto"/>
                                  </w:divBdr>
                                  <w:divsChild>
                                    <w:div w:id="1892575086">
                                      <w:marLeft w:val="0"/>
                                      <w:marRight w:val="0"/>
                                      <w:marTop w:val="0"/>
                                      <w:marBottom w:val="0"/>
                                      <w:divBdr>
                                        <w:top w:val="none" w:sz="0" w:space="0" w:color="auto"/>
                                        <w:left w:val="none" w:sz="0" w:space="0" w:color="auto"/>
                                        <w:bottom w:val="none" w:sz="0" w:space="0" w:color="auto"/>
                                        <w:right w:val="none" w:sz="0" w:space="0" w:color="auto"/>
                                      </w:divBdr>
                                      <w:divsChild>
                                        <w:div w:id="1201624967">
                                          <w:marLeft w:val="0"/>
                                          <w:marRight w:val="0"/>
                                          <w:marTop w:val="0"/>
                                          <w:marBottom w:val="0"/>
                                          <w:divBdr>
                                            <w:top w:val="none" w:sz="0" w:space="0" w:color="auto"/>
                                            <w:left w:val="none" w:sz="0" w:space="0" w:color="auto"/>
                                            <w:bottom w:val="none" w:sz="0" w:space="0" w:color="auto"/>
                                            <w:right w:val="none" w:sz="0" w:space="0" w:color="auto"/>
                                          </w:divBdr>
                                          <w:divsChild>
                                            <w:div w:id="200679248">
                                              <w:marLeft w:val="0"/>
                                              <w:marRight w:val="0"/>
                                              <w:marTop w:val="0"/>
                                              <w:marBottom w:val="0"/>
                                              <w:divBdr>
                                                <w:top w:val="none" w:sz="0" w:space="0" w:color="auto"/>
                                                <w:left w:val="none" w:sz="0" w:space="0" w:color="auto"/>
                                                <w:bottom w:val="none" w:sz="0" w:space="0" w:color="auto"/>
                                                <w:right w:val="none" w:sz="0" w:space="0" w:color="auto"/>
                                              </w:divBdr>
                                              <w:divsChild>
                                                <w:div w:id="1665014072">
                                                  <w:marLeft w:val="0"/>
                                                  <w:marRight w:val="0"/>
                                                  <w:marTop w:val="0"/>
                                                  <w:marBottom w:val="0"/>
                                                  <w:divBdr>
                                                    <w:top w:val="none" w:sz="0" w:space="0" w:color="auto"/>
                                                    <w:left w:val="none" w:sz="0" w:space="0" w:color="auto"/>
                                                    <w:bottom w:val="none" w:sz="0" w:space="0" w:color="auto"/>
                                                    <w:right w:val="none" w:sz="0" w:space="0" w:color="auto"/>
                                                  </w:divBdr>
                                                  <w:divsChild>
                                                    <w:div w:id="1856268111">
                                                      <w:marLeft w:val="0"/>
                                                      <w:marRight w:val="0"/>
                                                      <w:marTop w:val="0"/>
                                                      <w:marBottom w:val="0"/>
                                                      <w:divBdr>
                                                        <w:top w:val="none" w:sz="0" w:space="0" w:color="auto"/>
                                                        <w:left w:val="none" w:sz="0" w:space="0" w:color="auto"/>
                                                        <w:bottom w:val="none" w:sz="0" w:space="0" w:color="auto"/>
                                                        <w:right w:val="none" w:sz="0" w:space="0" w:color="auto"/>
                                                      </w:divBdr>
                                                      <w:divsChild>
                                                        <w:div w:id="861895418">
                                                          <w:marLeft w:val="0"/>
                                                          <w:marRight w:val="0"/>
                                                          <w:marTop w:val="0"/>
                                                          <w:marBottom w:val="0"/>
                                                          <w:divBdr>
                                                            <w:top w:val="none" w:sz="0" w:space="0" w:color="auto"/>
                                                            <w:left w:val="none" w:sz="0" w:space="0" w:color="auto"/>
                                                            <w:bottom w:val="none" w:sz="0" w:space="0" w:color="auto"/>
                                                            <w:right w:val="none" w:sz="0" w:space="0" w:color="auto"/>
                                                          </w:divBdr>
                                                          <w:divsChild>
                                                            <w:div w:id="204369278">
                                                              <w:marLeft w:val="0"/>
                                                              <w:marRight w:val="0"/>
                                                              <w:marTop w:val="0"/>
                                                              <w:marBottom w:val="0"/>
                                                              <w:divBdr>
                                                                <w:top w:val="none" w:sz="0" w:space="0" w:color="auto"/>
                                                                <w:left w:val="none" w:sz="0" w:space="0" w:color="auto"/>
                                                                <w:bottom w:val="none" w:sz="0" w:space="0" w:color="auto"/>
                                                                <w:right w:val="none" w:sz="0" w:space="0" w:color="auto"/>
                                                              </w:divBdr>
                                                              <w:divsChild>
                                                                <w:div w:id="1384525010">
                                                                  <w:marLeft w:val="0"/>
                                                                  <w:marRight w:val="0"/>
                                                                  <w:marTop w:val="0"/>
                                                                  <w:marBottom w:val="0"/>
                                                                  <w:divBdr>
                                                                    <w:top w:val="none" w:sz="0" w:space="0" w:color="auto"/>
                                                                    <w:left w:val="none" w:sz="0" w:space="0" w:color="auto"/>
                                                                    <w:bottom w:val="none" w:sz="0" w:space="0" w:color="auto"/>
                                                                    <w:right w:val="none" w:sz="0" w:space="0" w:color="auto"/>
                                                                  </w:divBdr>
                                                                  <w:divsChild>
                                                                    <w:div w:id="1613633877">
                                                                      <w:marLeft w:val="0"/>
                                                                      <w:marRight w:val="0"/>
                                                                      <w:marTop w:val="0"/>
                                                                      <w:marBottom w:val="0"/>
                                                                      <w:divBdr>
                                                                        <w:top w:val="none" w:sz="0" w:space="0" w:color="auto"/>
                                                                        <w:left w:val="none" w:sz="0" w:space="0" w:color="auto"/>
                                                                        <w:bottom w:val="none" w:sz="0" w:space="0" w:color="auto"/>
                                                                        <w:right w:val="none" w:sz="0" w:space="0" w:color="auto"/>
                                                                      </w:divBdr>
                                                                      <w:divsChild>
                                                                        <w:div w:id="1384403996">
                                                                          <w:marLeft w:val="0"/>
                                                                          <w:marRight w:val="0"/>
                                                                          <w:marTop w:val="0"/>
                                                                          <w:marBottom w:val="0"/>
                                                                          <w:divBdr>
                                                                            <w:top w:val="none" w:sz="0" w:space="0" w:color="auto"/>
                                                                            <w:left w:val="none" w:sz="0" w:space="0" w:color="auto"/>
                                                                            <w:bottom w:val="none" w:sz="0" w:space="0" w:color="auto"/>
                                                                            <w:right w:val="none" w:sz="0" w:space="0" w:color="auto"/>
                                                                          </w:divBdr>
                                                                          <w:divsChild>
                                                                            <w:div w:id="882710321">
                                                                              <w:marLeft w:val="0"/>
                                                                              <w:marRight w:val="0"/>
                                                                              <w:marTop w:val="0"/>
                                                                              <w:marBottom w:val="0"/>
                                                                              <w:divBdr>
                                                                                <w:top w:val="none" w:sz="0" w:space="0" w:color="auto"/>
                                                                                <w:left w:val="none" w:sz="0" w:space="0" w:color="auto"/>
                                                                                <w:bottom w:val="none" w:sz="0" w:space="0" w:color="auto"/>
                                                                                <w:right w:val="none" w:sz="0" w:space="0" w:color="auto"/>
                                                                              </w:divBdr>
                                                                              <w:divsChild>
                                                                                <w:div w:id="1059280620">
                                                                                  <w:marLeft w:val="0"/>
                                                                                  <w:marRight w:val="0"/>
                                                                                  <w:marTop w:val="0"/>
                                                                                  <w:marBottom w:val="0"/>
                                                                                  <w:divBdr>
                                                                                    <w:top w:val="none" w:sz="0" w:space="0" w:color="auto"/>
                                                                                    <w:left w:val="none" w:sz="0" w:space="0" w:color="auto"/>
                                                                                    <w:bottom w:val="none" w:sz="0" w:space="0" w:color="auto"/>
                                                                                    <w:right w:val="none" w:sz="0" w:space="0" w:color="auto"/>
                                                                                  </w:divBdr>
                                                                                  <w:divsChild>
                                                                                    <w:div w:id="1774087434">
                                                                                      <w:marLeft w:val="0"/>
                                                                                      <w:marRight w:val="0"/>
                                                                                      <w:marTop w:val="0"/>
                                                                                      <w:marBottom w:val="0"/>
                                                                                      <w:divBdr>
                                                                                        <w:top w:val="none" w:sz="0" w:space="0" w:color="auto"/>
                                                                                        <w:left w:val="none" w:sz="0" w:space="0" w:color="auto"/>
                                                                                        <w:bottom w:val="none" w:sz="0" w:space="0" w:color="auto"/>
                                                                                        <w:right w:val="none" w:sz="0" w:space="0" w:color="auto"/>
                                                                                      </w:divBdr>
                                                                                      <w:divsChild>
                                                                                        <w:div w:id="173963292">
                                                                                          <w:marLeft w:val="0"/>
                                                                                          <w:marRight w:val="0"/>
                                                                                          <w:marTop w:val="0"/>
                                                                                          <w:marBottom w:val="0"/>
                                                                                          <w:divBdr>
                                                                                            <w:top w:val="none" w:sz="0" w:space="0" w:color="auto"/>
                                                                                            <w:left w:val="none" w:sz="0" w:space="0" w:color="auto"/>
                                                                                            <w:bottom w:val="none" w:sz="0" w:space="0" w:color="auto"/>
                                                                                            <w:right w:val="none" w:sz="0" w:space="0" w:color="auto"/>
                                                                                          </w:divBdr>
                                                                                          <w:divsChild>
                                                                                            <w:div w:id="2001078203">
                                                                                              <w:marLeft w:val="0"/>
                                                                                              <w:marRight w:val="0"/>
                                                                                              <w:marTop w:val="0"/>
                                                                                              <w:marBottom w:val="0"/>
                                                                                              <w:divBdr>
                                                                                                <w:top w:val="none" w:sz="0" w:space="0" w:color="auto"/>
                                                                                                <w:left w:val="none" w:sz="0" w:space="0" w:color="auto"/>
                                                                                                <w:bottom w:val="none" w:sz="0" w:space="0" w:color="auto"/>
                                                                                                <w:right w:val="none" w:sz="0" w:space="0" w:color="auto"/>
                                                                                              </w:divBdr>
                                                                                              <w:divsChild>
                                                                                                <w:div w:id="1035928736">
                                                                                                  <w:marLeft w:val="0"/>
                                                                                                  <w:marRight w:val="0"/>
                                                                                                  <w:marTop w:val="0"/>
                                                                                                  <w:marBottom w:val="0"/>
                                                                                                  <w:divBdr>
                                                                                                    <w:top w:val="none" w:sz="0" w:space="0" w:color="auto"/>
                                                                                                    <w:left w:val="none" w:sz="0" w:space="0" w:color="auto"/>
                                                                                                    <w:bottom w:val="none" w:sz="0" w:space="0" w:color="auto"/>
                                                                                                    <w:right w:val="none" w:sz="0" w:space="0" w:color="auto"/>
                                                                                                  </w:divBdr>
                                                                                                  <w:divsChild>
                                                                                                    <w:div w:id="511337510">
                                                                                                      <w:marLeft w:val="0"/>
                                                                                                      <w:marRight w:val="0"/>
                                                                                                      <w:marTop w:val="0"/>
                                                                                                      <w:marBottom w:val="0"/>
                                                                                                      <w:divBdr>
                                                                                                        <w:top w:val="none" w:sz="0" w:space="0" w:color="auto"/>
                                                                                                        <w:left w:val="none" w:sz="0" w:space="0" w:color="auto"/>
                                                                                                        <w:bottom w:val="none" w:sz="0" w:space="0" w:color="auto"/>
                                                                                                        <w:right w:val="none" w:sz="0" w:space="0" w:color="auto"/>
                                                                                                      </w:divBdr>
                                                                                                      <w:divsChild>
                                                                                                        <w:div w:id="1475951671">
                                                                                                          <w:marLeft w:val="0"/>
                                                                                                          <w:marRight w:val="0"/>
                                                                                                          <w:marTop w:val="0"/>
                                                                                                          <w:marBottom w:val="0"/>
                                                                                                          <w:divBdr>
                                                                                                            <w:top w:val="none" w:sz="0" w:space="0" w:color="auto"/>
                                                                                                            <w:left w:val="none" w:sz="0" w:space="0" w:color="auto"/>
                                                                                                            <w:bottom w:val="none" w:sz="0" w:space="0" w:color="auto"/>
                                                                                                            <w:right w:val="none" w:sz="0" w:space="0" w:color="auto"/>
                                                                                                          </w:divBdr>
                                                                                                          <w:divsChild>
                                                                                                            <w:div w:id="765885114">
                                                                                                              <w:marLeft w:val="0"/>
                                                                                                              <w:marRight w:val="0"/>
                                                                                                              <w:marTop w:val="0"/>
                                                                                                              <w:marBottom w:val="0"/>
                                                                                                              <w:divBdr>
                                                                                                                <w:top w:val="none" w:sz="0" w:space="0" w:color="auto"/>
                                                                                                                <w:left w:val="none" w:sz="0" w:space="0" w:color="auto"/>
                                                                                                                <w:bottom w:val="none" w:sz="0" w:space="0" w:color="auto"/>
                                                                                                                <w:right w:val="none" w:sz="0" w:space="0" w:color="auto"/>
                                                                                                              </w:divBdr>
                                                                                                              <w:divsChild>
                                                                                                                <w:div w:id="986590469">
                                                                                                                  <w:marLeft w:val="0"/>
                                                                                                                  <w:marRight w:val="0"/>
                                                                                                                  <w:marTop w:val="0"/>
                                                                                                                  <w:marBottom w:val="0"/>
                                                                                                                  <w:divBdr>
                                                                                                                    <w:top w:val="none" w:sz="0" w:space="0" w:color="auto"/>
                                                                                                                    <w:left w:val="none" w:sz="0" w:space="0" w:color="auto"/>
                                                                                                                    <w:bottom w:val="none" w:sz="0" w:space="0" w:color="auto"/>
                                                                                                                    <w:right w:val="none" w:sz="0" w:space="0" w:color="auto"/>
                                                                                                                  </w:divBdr>
                                                                                                                  <w:divsChild>
                                                                                                                    <w:div w:id="158430751">
                                                                                                                      <w:marLeft w:val="0"/>
                                                                                                                      <w:marRight w:val="0"/>
                                                                                                                      <w:marTop w:val="0"/>
                                                                                                                      <w:marBottom w:val="0"/>
                                                                                                                      <w:divBdr>
                                                                                                                        <w:top w:val="none" w:sz="0" w:space="0" w:color="auto"/>
                                                                                                                        <w:left w:val="none" w:sz="0" w:space="0" w:color="auto"/>
                                                                                                                        <w:bottom w:val="none" w:sz="0" w:space="0" w:color="auto"/>
                                                                                                                        <w:right w:val="none" w:sz="0" w:space="0" w:color="auto"/>
                                                                                                                      </w:divBdr>
                                                                                                                      <w:divsChild>
                                                                                                                        <w:div w:id="1551723935">
                                                                                                                          <w:marLeft w:val="0"/>
                                                                                                                          <w:marRight w:val="0"/>
                                                                                                                          <w:marTop w:val="0"/>
                                                                                                                          <w:marBottom w:val="0"/>
                                                                                                                          <w:divBdr>
                                                                                                                            <w:top w:val="none" w:sz="0" w:space="0" w:color="auto"/>
                                                                                                                            <w:left w:val="none" w:sz="0" w:space="0" w:color="auto"/>
                                                                                                                            <w:bottom w:val="none" w:sz="0" w:space="0" w:color="auto"/>
                                                                                                                            <w:right w:val="none" w:sz="0" w:space="0" w:color="auto"/>
                                                                                                                          </w:divBdr>
                                                                                                                          <w:divsChild>
                                                                                                                            <w:div w:id="1331986360">
                                                                                                                              <w:marLeft w:val="0"/>
                                                                                                                              <w:marRight w:val="0"/>
                                                                                                                              <w:marTop w:val="0"/>
                                                                                                                              <w:marBottom w:val="0"/>
                                                                                                                              <w:divBdr>
                                                                                                                                <w:top w:val="none" w:sz="0" w:space="0" w:color="auto"/>
                                                                                                                                <w:left w:val="none" w:sz="0" w:space="0" w:color="auto"/>
                                                                                                                                <w:bottom w:val="none" w:sz="0" w:space="0" w:color="auto"/>
                                                                                                                                <w:right w:val="none" w:sz="0" w:space="0" w:color="auto"/>
                                                                                                                              </w:divBdr>
                                                                                                                              <w:divsChild>
                                                                                                                                <w:div w:id="466778983">
                                                                                                                                  <w:marLeft w:val="0"/>
                                                                                                                                  <w:marRight w:val="0"/>
                                                                                                                                  <w:marTop w:val="0"/>
                                                                                                                                  <w:marBottom w:val="0"/>
                                                                                                                                  <w:divBdr>
                                                                                                                                    <w:top w:val="none" w:sz="0" w:space="0" w:color="auto"/>
                                                                                                                                    <w:left w:val="none" w:sz="0" w:space="0" w:color="auto"/>
                                                                                                                                    <w:bottom w:val="none" w:sz="0" w:space="0" w:color="auto"/>
                                                                                                                                    <w:right w:val="none" w:sz="0" w:space="0" w:color="auto"/>
                                                                                                                                  </w:divBdr>
                                                                                                                                  <w:divsChild>
                                                                                                                                    <w:div w:id="1024937293">
                                                                                                                                      <w:marLeft w:val="0"/>
                                                                                                                                      <w:marRight w:val="0"/>
                                                                                                                                      <w:marTop w:val="0"/>
                                                                                                                                      <w:marBottom w:val="0"/>
                                                                                                                                      <w:divBdr>
                                                                                                                                        <w:top w:val="none" w:sz="0" w:space="0" w:color="auto"/>
                                                                                                                                        <w:left w:val="none" w:sz="0" w:space="0" w:color="auto"/>
                                                                                                                                        <w:bottom w:val="none" w:sz="0" w:space="0" w:color="auto"/>
                                                                                                                                        <w:right w:val="none" w:sz="0" w:space="0" w:color="auto"/>
                                                                                                                                      </w:divBdr>
                                                                                                                                      <w:divsChild>
                                                                                                                                        <w:div w:id="1416855189">
                                                                                                                                          <w:marLeft w:val="0"/>
                                                                                                                                          <w:marRight w:val="0"/>
                                                                                                                                          <w:marTop w:val="0"/>
                                                                                                                                          <w:marBottom w:val="0"/>
                                                                                                                                          <w:divBdr>
                                                                                                                                            <w:top w:val="none" w:sz="0" w:space="0" w:color="auto"/>
                                                                                                                                            <w:left w:val="none" w:sz="0" w:space="0" w:color="auto"/>
                                                                                                                                            <w:bottom w:val="none" w:sz="0" w:space="0" w:color="auto"/>
                                                                                                                                            <w:right w:val="none" w:sz="0" w:space="0" w:color="auto"/>
                                                                                                                                          </w:divBdr>
                                                                                                                                          <w:divsChild>
                                                                                                                                            <w:div w:id="1388527129">
                                                                                                                                              <w:marLeft w:val="0"/>
                                                                                                                                              <w:marRight w:val="0"/>
                                                                                                                                              <w:marTop w:val="0"/>
                                                                                                                                              <w:marBottom w:val="0"/>
                                                                                                                                              <w:divBdr>
                                                                                                                                                <w:top w:val="none" w:sz="0" w:space="0" w:color="auto"/>
                                                                                                                                                <w:left w:val="none" w:sz="0" w:space="0" w:color="auto"/>
                                                                                                                                                <w:bottom w:val="none" w:sz="0" w:space="0" w:color="auto"/>
                                                                                                                                                <w:right w:val="none" w:sz="0" w:space="0" w:color="auto"/>
                                                                                                                                              </w:divBdr>
                                                                                                                                              <w:divsChild>
                                                                                                                                                <w:div w:id="1819885391">
                                                                                                                                                  <w:marLeft w:val="0"/>
                                                                                                                                                  <w:marRight w:val="0"/>
                                                                                                                                                  <w:marTop w:val="0"/>
                                                                                                                                                  <w:marBottom w:val="0"/>
                                                                                                                                                  <w:divBdr>
                                                                                                                                                    <w:top w:val="none" w:sz="0" w:space="0" w:color="auto"/>
                                                                                                                                                    <w:left w:val="none" w:sz="0" w:space="0" w:color="auto"/>
                                                                                                                                                    <w:bottom w:val="none" w:sz="0" w:space="0" w:color="auto"/>
                                                                                                                                                    <w:right w:val="none" w:sz="0" w:space="0" w:color="auto"/>
                                                                                                                                                  </w:divBdr>
                                                                                                                                                  <w:divsChild>
                                                                                                                                                    <w:div w:id="1269972766">
                                                                                                                                                      <w:marLeft w:val="0"/>
                                                                                                                                                      <w:marRight w:val="0"/>
                                                                                                                                                      <w:marTop w:val="0"/>
                                                                                                                                                      <w:marBottom w:val="0"/>
                                                                                                                                                      <w:divBdr>
                                                                                                                                                        <w:top w:val="none" w:sz="0" w:space="0" w:color="auto"/>
                                                                                                                                                        <w:left w:val="none" w:sz="0" w:space="0" w:color="auto"/>
                                                                                                                                                        <w:bottom w:val="none" w:sz="0" w:space="0" w:color="auto"/>
                                                                                                                                                        <w:right w:val="none" w:sz="0" w:space="0" w:color="auto"/>
                                                                                                                                                      </w:divBdr>
                                                                                                                                                      <w:divsChild>
                                                                                                                                                        <w:div w:id="889652209">
                                                                                                                                                          <w:marLeft w:val="0"/>
                                                                                                                                                          <w:marRight w:val="0"/>
                                                                                                                                                          <w:marTop w:val="0"/>
                                                                                                                                                          <w:marBottom w:val="0"/>
                                                                                                                                                          <w:divBdr>
                                                                                                                                                            <w:top w:val="none" w:sz="0" w:space="0" w:color="auto"/>
                                                                                                                                                            <w:left w:val="none" w:sz="0" w:space="0" w:color="auto"/>
                                                                                                                                                            <w:bottom w:val="none" w:sz="0" w:space="0" w:color="auto"/>
                                                                                                                                                            <w:right w:val="none" w:sz="0" w:space="0" w:color="auto"/>
                                                                                                                                                          </w:divBdr>
                                                                                                                                                          <w:divsChild>
                                                                                                                                                            <w:div w:id="839394364">
                                                                                                                                                              <w:marLeft w:val="0"/>
                                                                                                                                                              <w:marRight w:val="0"/>
                                                                                                                                                              <w:marTop w:val="0"/>
                                                                                                                                                              <w:marBottom w:val="0"/>
                                                                                                                                                              <w:divBdr>
                                                                                                                                                                <w:top w:val="none" w:sz="0" w:space="0" w:color="auto"/>
                                                                                                                                                                <w:left w:val="none" w:sz="0" w:space="0" w:color="auto"/>
                                                                                                                                                                <w:bottom w:val="none" w:sz="0" w:space="0" w:color="auto"/>
                                                                                                                                                                <w:right w:val="none" w:sz="0" w:space="0" w:color="auto"/>
                                                                                                                                                              </w:divBdr>
                                                                                                                                                              <w:divsChild>
                                                                                                                                                                <w:div w:id="339739723">
                                                                                                                                                                  <w:marLeft w:val="0"/>
                                                                                                                                                                  <w:marRight w:val="0"/>
                                                                                                                                                                  <w:marTop w:val="0"/>
                                                                                                                                                                  <w:marBottom w:val="0"/>
                                                                                                                                                                  <w:divBdr>
                                                                                                                                                                    <w:top w:val="none" w:sz="0" w:space="0" w:color="auto"/>
                                                                                                                                                                    <w:left w:val="none" w:sz="0" w:space="0" w:color="auto"/>
                                                                                                                                                                    <w:bottom w:val="none" w:sz="0" w:space="0" w:color="auto"/>
                                                                                                                                                                    <w:right w:val="none" w:sz="0" w:space="0" w:color="auto"/>
                                                                                                                                                                  </w:divBdr>
                                                                                                                                                                  <w:divsChild>
                                                                                                                                                                    <w:div w:id="1129201015">
                                                                                                                                                                      <w:marLeft w:val="0"/>
                                                                                                                                                                      <w:marRight w:val="0"/>
                                                                                                                                                                      <w:marTop w:val="0"/>
                                                                                                                                                                      <w:marBottom w:val="0"/>
                                                                                                                                                                      <w:divBdr>
                                                                                                                                                                        <w:top w:val="none" w:sz="0" w:space="0" w:color="auto"/>
                                                                                                                                                                        <w:left w:val="none" w:sz="0" w:space="0" w:color="auto"/>
                                                                                                                                                                        <w:bottom w:val="none" w:sz="0" w:space="0" w:color="auto"/>
                                                                                                                                                                        <w:right w:val="none" w:sz="0" w:space="0" w:color="auto"/>
                                                                                                                                                                      </w:divBdr>
                                                                                                                                                                      <w:divsChild>
                                                                                                                                                                        <w:div w:id="309336044">
                                                                                                                                                                          <w:marLeft w:val="0"/>
                                                                                                                                                                          <w:marRight w:val="0"/>
                                                                                                                                                                          <w:marTop w:val="0"/>
                                                                                                                                                                          <w:marBottom w:val="0"/>
                                                                                                                                                                          <w:divBdr>
                                                                                                                                                                            <w:top w:val="none" w:sz="0" w:space="0" w:color="auto"/>
                                                                                                                                                                            <w:left w:val="none" w:sz="0" w:space="0" w:color="auto"/>
                                                                                                                                                                            <w:bottom w:val="none" w:sz="0" w:space="0" w:color="auto"/>
                                                                                                                                                                            <w:right w:val="none" w:sz="0" w:space="0" w:color="auto"/>
                                                                                                                                                                          </w:divBdr>
                                                                                                                                                                          <w:divsChild>
                                                                                                                                                                            <w:div w:id="1228614586">
                                                                                                                                                                              <w:marLeft w:val="0"/>
                                                                                                                                                                              <w:marRight w:val="0"/>
                                                                                                                                                                              <w:marTop w:val="0"/>
                                                                                                                                                                              <w:marBottom w:val="0"/>
                                                                                                                                                                              <w:divBdr>
                                                                                                                                                                                <w:top w:val="none" w:sz="0" w:space="0" w:color="auto"/>
                                                                                                                                                                                <w:left w:val="none" w:sz="0" w:space="0" w:color="auto"/>
                                                                                                                                                                                <w:bottom w:val="none" w:sz="0" w:space="0" w:color="auto"/>
                                                                                                                                                                                <w:right w:val="none" w:sz="0" w:space="0" w:color="auto"/>
                                                                                                                                                                              </w:divBdr>
                                                                                                                                                                              <w:divsChild>
                                                                                                                                                                                <w:div w:id="2107193930">
                                                                                                                                                                                  <w:marLeft w:val="0"/>
                                                                                                                                                                                  <w:marRight w:val="0"/>
                                                                                                                                                                                  <w:marTop w:val="0"/>
                                                                                                                                                                                  <w:marBottom w:val="0"/>
                                                                                                                                                                                  <w:divBdr>
                                                                                                                                                                                    <w:top w:val="none" w:sz="0" w:space="0" w:color="auto"/>
                                                                                                                                                                                    <w:left w:val="none" w:sz="0" w:space="0" w:color="auto"/>
                                                                                                                                                                                    <w:bottom w:val="none" w:sz="0" w:space="0" w:color="auto"/>
                                                                                                                                                                                    <w:right w:val="none" w:sz="0" w:space="0" w:color="auto"/>
                                                                                                                                                                                  </w:divBdr>
                                                                                                                                                                                  <w:divsChild>
                                                                                                                                                                                    <w:div w:id="1213034831">
                                                                                                                                                                                      <w:marLeft w:val="0"/>
                                                                                                                                                                                      <w:marRight w:val="0"/>
                                                                                                                                                                                      <w:marTop w:val="0"/>
                                                                                                                                                                                      <w:marBottom w:val="0"/>
                                                                                                                                                                                      <w:divBdr>
                                                                                                                                                                                        <w:top w:val="none" w:sz="0" w:space="0" w:color="auto"/>
                                                                                                                                                                                        <w:left w:val="none" w:sz="0" w:space="0" w:color="auto"/>
                                                                                                                                                                                        <w:bottom w:val="none" w:sz="0" w:space="0" w:color="auto"/>
                                                                                                                                                                                        <w:right w:val="none" w:sz="0" w:space="0" w:color="auto"/>
                                                                                                                                                                                      </w:divBdr>
                                                                                                                                                                                      <w:divsChild>
                                                                                                                                                                                        <w:div w:id="837503653">
                                                                                                                                                                                          <w:marLeft w:val="0"/>
                                                                                                                                                                                          <w:marRight w:val="0"/>
                                                                                                                                                                                          <w:marTop w:val="0"/>
                                                                                                                                                                                          <w:marBottom w:val="0"/>
                                                                                                                                                                                          <w:divBdr>
                                                                                                                                                                                            <w:top w:val="none" w:sz="0" w:space="0" w:color="auto"/>
                                                                                                                                                                                            <w:left w:val="none" w:sz="0" w:space="0" w:color="auto"/>
                                                                                                                                                                                            <w:bottom w:val="none" w:sz="0" w:space="0" w:color="auto"/>
                                                                                                                                                                                            <w:right w:val="none" w:sz="0" w:space="0" w:color="auto"/>
                                                                                                                                                                                          </w:divBdr>
                                                                                                                                                                                          <w:divsChild>
                                                                                                                                                                                            <w:div w:id="704869872">
                                                                                                                                                                                              <w:marLeft w:val="0"/>
                                                                                                                                                                                              <w:marRight w:val="0"/>
                                                                                                                                                                                              <w:marTop w:val="0"/>
                                                                                                                                                                                              <w:marBottom w:val="0"/>
                                                                                                                                                                                              <w:divBdr>
                                                                                                                                                                                                <w:top w:val="none" w:sz="0" w:space="0" w:color="auto"/>
                                                                                                                                                                                                <w:left w:val="none" w:sz="0" w:space="0" w:color="auto"/>
                                                                                                                                                                                                <w:bottom w:val="none" w:sz="0" w:space="0" w:color="auto"/>
                                                                                                                                                                                                <w:right w:val="none" w:sz="0" w:space="0" w:color="auto"/>
                                                                                                                                                                                              </w:divBdr>
                                                                                                                                                                                              <w:divsChild>
                                                                                                                                                                                                <w:div w:id="1179276465">
                                                                                                                                                                                                  <w:marLeft w:val="0"/>
                                                                                                                                                                                                  <w:marRight w:val="0"/>
                                                                                                                                                                                                  <w:marTop w:val="0"/>
                                                                                                                                                                                                  <w:marBottom w:val="0"/>
                                                                                                                                                                                                  <w:divBdr>
                                                                                                                                                                                                    <w:top w:val="none" w:sz="0" w:space="0" w:color="auto"/>
                                                                                                                                                                                                    <w:left w:val="none" w:sz="0" w:space="0" w:color="auto"/>
                                                                                                                                                                                                    <w:bottom w:val="none" w:sz="0" w:space="0" w:color="auto"/>
                                                                                                                                                                                                    <w:right w:val="none" w:sz="0" w:space="0" w:color="auto"/>
                                                                                                                                                                                                  </w:divBdr>
                                                                                                                                                                                                  <w:divsChild>
                                                                                                                                                                                                    <w:div w:id="256332421">
                                                                                                                                                                                                      <w:marLeft w:val="0"/>
                                                                                                                                                                                                      <w:marRight w:val="0"/>
                                                                                                                                                                                                      <w:marTop w:val="0"/>
                                                                                                                                                                                                      <w:marBottom w:val="0"/>
                                                                                                                                                                                                      <w:divBdr>
                                                                                                                                                                                                        <w:top w:val="none" w:sz="0" w:space="0" w:color="auto"/>
                                                                                                                                                                                                        <w:left w:val="none" w:sz="0" w:space="0" w:color="auto"/>
                                                                                                                                                                                                        <w:bottom w:val="none" w:sz="0" w:space="0" w:color="auto"/>
                                                                                                                                                                                                        <w:right w:val="none" w:sz="0" w:space="0" w:color="auto"/>
                                                                                                                                                                                                      </w:divBdr>
                                                                                                                                                                                                      <w:divsChild>
                                                                                                                                                                                                        <w:div w:id="1933119329">
                                                                                                                                                                                                          <w:marLeft w:val="0"/>
                                                                                                                                                                                                          <w:marRight w:val="0"/>
                                                                                                                                                                                                          <w:marTop w:val="0"/>
                                                                                                                                                                                                          <w:marBottom w:val="0"/>
                                                                                                                                                                                                          <w:divBdr>
                                                                                                                                                                                                            <w:top w:val="none" w:sz="0" w:space="0" w:color="auto"/>
                                                                                                                                                                                                            <w:left w:val="none" w:sz="0" w:space="0" w:color="auto"/>
                                                                                                                                                                                                            <w:bottom w:val="none" w:sz="0" w:space="0" w:color="auto"/>
                                                                                                                                                                                                            <w:right w:val="none" w:sz="0" w:space="0" w:color="auto"/>
                                                                                                                                                                                                          </w:divBdr>
                                                                                                                                                                                                          <w:divsChild>
                                                                                                                                                                                                            <w:div w:id="1708943267">
                                                                                                                                                                                                              <w:marLeft w:val="0"/>
                                                                                                                                                                                                              <w:marRight w:val="0"/>
                                                                                                                                                                                                              <w:marTop w:val="0"/>
                                                                                                                                                                                                              <w:marBottom w:val="0"/>
                                                                                                                                                                                                              <w:divBdr>
                                                                                                                                                                                                                <w:top w:val="none" w:sz="0" w:space="0" w:color="auto"/>
                                                                                                                                                                                                                <w:left w:val="none" w:sz="0" w:space="0" w:color="auto"/>
                                                                                                                                                                                                                <w:bottom w:val="none" w:sz="0" w:space="0" w:color="auto"/>
                                                                                                                                                                                                                <w:right w:val="none" w:sz="0" w:space="0" w:color="auto"/>
                                                                                                                                                                                                              </w:divBdr>
                                                                                                                                                                                                              <w:divsChild>
                                                                                                                                                                                                                <w:div w:id="2001690700">
                                                                                                                                                                                                                  <w:marLeft w:val="0"/>
                                                                                                                                                                                                                  <w:marRight w:val="0"/>
                                                                                                                                                                                                                  <w:marTop w:val="0"/>
                                                                                                                                                                                                                  <w:marBottom w:val="0"/>
                                                                                                                                                                                                                  <w:divBdr>
                                                                                                                                                                                                                    <w:top w:val="none" w:sz="0" w:space="0" w:color="auto"/>
                                                                                                                                                                                                                    <w:left w:val="none" w:sz="0" w:space="0" w:color="auto"/>
                                                                                                                                                                                                                    <w:bottom w:val="none" w:sz="0" w:space="0" w:color="auto"/>
                                                                                                                                                                                                                    <w:right w:val="none" w:sz="0" w:space="0" w:color="auto"/>
                                                                                                                                                                                                                  </w:divBdr>
                                                                                                                                                                                                                  <w:divsChild>
                                                                                                                                                                                                                    <w:div w:id="2084251567">
                                                                                                                                                                                                                      <w:marLeft w:val="0"/>
                                                                                                                                                                                                                      <w:marRight w:val="0"/>
                                                                                                                                                                                                                      <w:marTop w:val="0"/>
                                                                                                                                                                                                                      <w:marBottom w:val="0"/>
                                                                                                                                                                                                                      <w:divBdr>
                                                                                                                                                                                                                        <w:top w:val="none" w:sz="0" w:space="0" w:color="auto"/>
                                                                                                                                                                                                                        <w:left w:val="none" w:sz="0" w:space="0" w:color="auto"/>
                                                                                                                                                                                                                        <w:bottom w:val="none" w:sz="0" w:space="0" w:color="auto"/>
                                                                                                                                                                                                                        <w:right w:val="none" w:sz="0" w:space="0" w:color="auto"/>
                                                                                                                                                                                                                      </w:divBdr>
                                                                                                                                                                                                                      <w:divsChild>
                                                                                                                                                                                                                        <w:div w:id="673841158">
                                                                                                                                                                                                                          <w:marLeft w:val="0"/>
                                                                                                                                                                                                                          <w:marRight w:val="0"/>
                                                                                                                                                                                                                          <w:marTop w:val="0"/>
                                                                                                                                                                                                                          <w:marBottom w:val="0"/>
                                                                                                                                                                                                                          <w:divBdr>
                                                                                                                                                                                                                            <w:top w:val="none" w:sz="0" w:space="0" w:color="auto"/>
                                                                                                                                                                                                                            <w:left w:val="none" w:sz="0" w:space="0" w:color="auto"/>
                                                                                                                                                                                                                            <w:bottom w:val="none" w:sz="0" w:space="0" w:color="auto"/>
                                                                                                                                                                                                                            <w:right w:val="none" w:sz="0" w:space="0" w:color="auto"/>
                                                                                                                                                                                                                          </w:divBdr>
                                                                                                                                                                                                                          <w:divsChild>
                                                                                                                                                                                                                            <w:div w:id="2136290545">
                                                                                                                                                                                                                              <w:marLeft w:val="0"/>
                                                                                                                                                                                                                              <w:marRight w:val="0"/>
                                                                                                                                                                                                                              <w:marTop w:val="0"/>
                                                                                                                                                                                                                              <w:marBottom w:val="0"/>
                                                                                                                                                                                                                              <w:divBdr>
                                                                                                                                                                                                                                <w:top w:val="none" w:sz="0" w:space="0" w:color="auto"/>
                                                                                                                                                                                                                                <w:left w:val="none" w:sz="0" w:space="0" w:color="auto"/>
                                                                                                                                                                                                                                <w:bottom w:val="none" w:sz="0" w:space="0" w:color="auto"/>
                                                                                                                                                                                                                                <w:right w:val="none" w:sz="0" w:space="0" w:color="auto"/>
                                                                                                                                                                                                                              </w:divBdr>
                                                                                                                                                                                                                              <w:divsChild>
                                                                                                                                                                                                                                <w:div w:id="1822040113">
                                                                                                                                                                                                                                  <w:marLeft w:val="0"/>
                                                                                                                                                                                                                                  <w:marRight w:val="0"/>
                                                                                                                                                                                                                                  <w:marTop w:val="0"/>
                                                                                                                                                                                                                                  <w:marBottom w:val="0"/>
                                                                                                                                                                                                                                  <w:divBdr>
                                                                                                                                                                                                                                    <w:top w:val="none" w:sz="0" w:space="0" w:color="auto"/>
                                                                                                                                                                                                                                    <w:left w:val="none" w:sz="0" w:space="0" w:color="auto"/>
                                                                                                                                                                                                                                    <w:bottom w:val="none" w:sz="0" w:space="0" w:color="auto"/>
                                                                                                                                                                                                                                    <w:right w:val="none" w:sz="0" w:space="0" w:color="auto"/>
                                                                                                                                                                                                                                  </w:divBdr>
                                                                                                                                                                                                                                  <w:divsChild>
                                                                                                                                                                                                                                    <w:div w:id="1564171870">
                                                                                                                                                                                                                                      <w:marLeft w:val="0"/>
                                                                                                                                                                                                                                      <w:marRight w:val="0"/>
                                                                                                                                                                                                                                      <w:marTop w:val="0"/>
                                                                                                                                                                                                                                      <w:marBottom w:val="0"/>
                                                                                                                                                                                                                                      <w:divBdr>
                                                                                                                                                                                                                                        <w:top w:val="none" w:sz="0" w:space="0" w:color="auto"/>
                                                                                                                                                                                                                                        <w:left w:val="none" w:sz="0" w:space="0" w:color="auto"/>
                                                                                                                                                                                                                                        <w:bottom w:val="none" w:sz="0" w:space="0" w:color="auto"/>
                                                                                                                                                                                                                                        <w:right w:val="none" w:sz="0" w:space="0" w:color="auto"/>
                                                                                                                                                                                                                                      </w:divBdr>
                                                                                                                                                                                                                                      <w:divsChild>
                                                                                                                                                                                                                                        <w:div w:id="777455115">
                                                                                                                                                                                                                                          <w:marLeft w:val="0"/>
                                                                                                                                                                                                                                          <w:marRight w:val="0"/>
                                                                                                                                                                                                                                          <w:marTop w:val="0"/>
                                                                                                                                                                                                                                          <w:marBottom w:val="0"/>
                                                                                                                                                                                                                                          <w:divBdr>
                                                                                                                                                                                                                                            <w:top w:val="none" w:sz="0" w:space="0" w:color="auto"/>
                                                                                                                                                                                                                                            <w:left w:val="none" w:sz="0" w:space="0" w:color="auto"/>
                                                                                                                                                                                                                                            <w:bottom w:val="none" w:sz="0" w:space="0" w:color="auto"/>
                                                                                                                                                                                                                                            <w:right w:val="none" w:sz="0" w:space="0" w:color="auto"/>
                                                                                                                                                                                                                                          </w:divBdr>
                                                                                                                                                                                                                                          <w:divsChild>
                                                                                                                                                                                                                                            <w:div w:id="1942179963">
                                                                                                                                                                                                                                              <w:marLeft w:val="0"/>
                                                                                                                                                                                                                                              <w:marRight w:val="0"/>
                                                                                                                                                                                                                                              <w:marTop w:val="0"/>
                                                                                                                                                                                                                                              <w:marBottom w:val="0"/>
                                                                                                                                                                                                                                              <w:divBdr>
                                                                                                                                                                                                                                                <w:top w:val="none" w:sz="0" w:space="0" w:color="auto"/>
                                                                                                                                                                                                                                                <w:left w:val="none" w:sz="0" w:space="0" w:color="auto"/>
                                                                                                                                                                                                                                                <w:bottom w:val="none" w:sz="0" w:space="0" w:color="auto"/>
                                                                                                                                                                                                                                                <w:right w:val="none" w:sz="0" w:space="0" w:color="auto"/>
                                                                                                                                                                                                                                              </w:divBdr>
                                                                                                                                                                                                                                              <w:divsChild>
                                                                                                                                                                                                                                                <w:div w:id="1988246488">
                                                                                                                                                                                                                                                  <w:marLeft w:val="0"/>
                                                                                                                                                                                                                                                  <w:marRight w:val="0"/>
                                                                                                                                                                                                                                                  <w:marTop w:val="0"/>
                                                                                                                                                                                                                                                  <w:marBottom w:val="0"/>
                                                                                                                                                                                                                                                  <w:divBdr>
                                                                                                                                                                                                                                                    <w:top w:val="none" w:sz="0" w:space="0" w:color="auto"/>
                                                                                                                                                                                                                                                    <w:left w:val="none" w:sz="0" w:space="0" w:color="auto"/>
                                                                                                                                                                                                                                                    <w:bottom w:val="none" w:sz="0" w:space="0" w:color="auto"/>
                                                                                                                                                                                                                                                    <w:right w:val="none" w:sz="0" w:space="0" w:color="auto"/>
                                                                                                                                                                                                                                                  </w:divBdr>
                                                                                                                                                                                                                                                  <w:divsChild>
                                                                                                                                                                                                                                                    <w:div w:id="1728718330">
                                                                                                                                                                                                                                                      <w:marLeft w:val="0"/>
                                                                                                                                                                                                                                                      <w:marRight w:val="0"/>
                                                                                                                                                                                                                                                      <w:marTop w:val="0"/>
                                                                                                                                                                                                                                                      <w:marBottom w:val="0"/>
                                                                                                                                                                                                                                                      <w:divBdr>
                                                                                                                                                                                                                                                        <w:top w:val="none" w:sz="0" w:space="0" w:color="auto"/>
                                                                                                                                                                                                                                                        <w:left w:val="none" w:sz="0" w:space="0" w:color="auto"/>
                                                                                                                                                                                                                                                        <w:bottom w:val="none" w:sz="0" w:space="0" w:color="auto"/>
                                                                                                                                                                                                                                                        <w:right w:val="none" w:sz="0" w:space="0" w:color="auto"/>
                                                                                                                                                                                                                                                      </w:divBdr>
                                                                                                                                                                                                                                                      <w:divsChild>
                                                                                                                                                                                                                                                        <w:div w:id="615138792">
                                                                                                                                                                                                                                                          <w:marLeft w:val="0"/>
                                                                                                                                                                                                                                                          <w:marRight w:val="0"/>
                                                                                                                                                                                                                                                          <w:marTop w:val="0"/>
                                                                                                                                                                                                                                                          <w:marBottom w:val="0"/>
                                                                                                                                                                                                                                                          <w:divBdr>
                                                                                                                                                                                                                                                            <w:top w:val="none" w:sz="0" w:space="0" w:color="auto"/>
                                                                                                                                                                                                                                                            <w:left w:val="none" w:sz="0" w:space="0" w:color="auto"/>
                                                                                                                                                                                                                                                            <w:bottom w:val="none" w:sz="0" w:space="0" w:color="auto"/>
                                                                                                                                                                                                                                                            <w:right w:val="none" w:sz="0" w:space="0" w:color="auto"/>
                                                                                                                                                                                                                                                          </w:divBdr>
                                                                                                                                                                                                                                                          <w:divsChild>
                                                                                                                                                                                                                                                            <w:div w:id="14323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37</Pages>
  <Words>6304</Words>
  <Characters>35938</Characters>
  <Application>Microsoft Office Word</Application>
  <DocSecurity>0</DocSecurity>
  <Lines>299</Lines>
  <Paragraphs>84</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خدیجه علیها‌السلام: همسر گرامی رسول خدا صلی‌الله‌علیه‌وآله</vt:lpstr>
      <vt:lpstr>    مشخصات کتاب</vt:lpstr>
      <vt:lpstr>    اشاره</vt:lpstr>
      <vt:lpstr>    دیباچه‌</vt:lpstr>
      <vt:lpstr>    مقدمه‌</vt:lpstr>
      <vt:lpstr>    خاندان‌</vt:lpstr>
      <vt:lpstr>    شخصیت و جایگاه‌</vt:lpstr>
      <vt:lpstr>    ازدواج و فرزندان‌</vt:lpstr>
      <vt:lpstr>    حضرت خدیجه پیش از بعثت‌</vt:lpstr>
      <vt:lpstr>    همراهی با رسول خدا (ص)</vt:lpstr>
      <vt:lpstr>    حضرت خدیجه و جریان زید بن حارثه‌</vt:lpstr>
      <vt:lpstr>    افتخار کردن به حضرت خدیجه‌</vt:lpstr>
      <vt:lpstr>    رحلت خدیجه (ع)</vt:lpstr>
      <vt:lpstr>    درس‌هایی از زندگی حضرت خدیجه‌</vt:lpstr>
      <vt:lpstr>    کتاب‌شناسی حضرت خدیجه‌</vt:lpstr>
      <vt:lpstr>    کتابنامه‌</vt:lpstr>
    </vt:vector>
  </TitlesOfParts>
  <Company>www.ziaossalehin.ir</Company>
  <LinksUpToDate>false</LinksUpToDate>
  <CharactersWithSpaces>42158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بنیاد فرهنگی تربیتی ضیاءالصالحین                                           www.ziaossalehin.ir</dc:title>
  <dc:subject/>
  <dc:creator>بنیاد فرهنگی تربیتی ضیاءالصالحین</dc:creator>
  <cp:keywords>www.ziaossalehin.ir</cp:keywords>
  <dc:description/>
  <cp:lastModifiedBy>بنیاد فرهنگی تربیتی ضیاءالصالحین</cp:lastModifiedBy>
  <cp:revision>3</cp:revision>
  <dcterms:created xsi:type="dcterms:W3CDTF">2017-06-04T20:02:00Z</dcterms:created>
  <dcterms:modified xsi:type="dcterms:W3CDTF">2017-06-04T20:07:00Z</dcterms:modified>
</cp:coreProperties>
</file>