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7D7018">
      <w:pPr>
        <w:pStyle w:val="Heading1"/>
        <w:shd w:val="clear" w:color="auto" w:fill="FFFFFF"/>
        <w:bidi/>
        <w:jc w:val="both"/>
        <w:divId w:val="320158338"/>
        <w:rPr>
          <w:rFonts w:eastAsia="Times New Roman" w:cs="B Titr"/>
          <w:b w:val="0"/>
          <w:bCs w:val="0"/>
          <w:color w:val="FF8000"/>
          <w:sz w:val="33"/>
          <w:szCs w:val="33"/>
        </w:rPr>
      </w:pPr>
      <w:r>
        <w:rPr>
          <w:rFonts w:eastAsia="Times New Roman" w:cs="B Titr" w:hint="cs"/>
          <w:b w:val="0"/>
          <w:bCs w:val="0"/>
          <w:color w:val="FF8000"/>
          <w:sz w:val="33"/>
          <w:szCs w:val="33"/>
          <w:rtl/>
        </w:rPr>
        <w:t>راه وحدت امت اسلامی</w:t>
      </w:r>
    </w:p>
    <w:p w:rsidR="00000000" w:rsidRDefault="007D7018">
      <w:pPr>
        <w:pStyle w:val="Heading2"/>
        <w:shd w:val="clear" w:color="auto" w:fill="FFFFFF"/>
        <w:bidi/>
        <w:jc w:val="both"/>
        <w:divId w:val="2041202632"/>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bookmarkStart w:id="0" w:name="_GoBack"/>
      <w:bookmarkEnd w:id="0"/>
    </w:p>
    <w:p w:rsidR="00000000" w:rsidRDefault="007D7018">
      <w:pPr>
        <w:pStyle w:val="contentparagraph"/>
        <w:bidi/>
        <w:jc w:val="both"/>
        <w:divId w:val="2041202632"/>
        <w:rPr>
          <w:rFonts w:cs="B Zar" w:hint="cs"/>
          <w:color w:val="000000"/>
          <w:sz w:val="36"/>
          <w:szCs w:val="36"/>
          <w:rtl/>
        </w:rPr>
      </w:pPr>
      <w:r>
        <w:rPr>
          <w:rStyle w:val="contenttext"/>
          <w:rFonts w:cs="B Zar" w:hint="cs"/>
          <w:color w:val="000000"/>
          <w:sz w:val="36"/>
          <w:szCs w:val="36"/>
          <w:rtl/>
        </w:rPr>
        <w:t xml:space="preserve">سرشناسه : شرف الدین ، عبدالحسین ، </w:t>
      </w:r>
      <w:dir w:val="rtl">
        <w:r>
          <w:rPr>
            <w:rStyle w:val="contenttext"/>
            <w:rFonts w:cs="B Zar" w:hint="cs"/>
            <w:color w:val="000000"/>
            <w:sz w:val="36"/>
            <w:szCs w:val="36"/>
            <w:rtl/>
          </w:rPr>
          <w:t>1873 - 1958</w:t>
        </w:r>
        <w:r>
          <w:rPr>
            <w:rStyle w:val="contenttext"/>
            <w:rFonts w:cs="B Zar" w:hint="cs"/>
            <w:color w:val="000000"/>
            <w:sz w:val="36"/>
            <w:szCs w:val="36"/>
            <w:rtl/>
          </w:rPr>
          <w:t>م</w:t>
        </w:r>
        <w:r>
          <w:rPr>
            <w:rStyle w:val="contenttext"/>
            <w:rFonts w:cs="B Zar" w:hint="cs"/>
            <w:color w:val="000000"/>
            <w:sz w:val="36"/>
            <w:szCs w:val="36"/>
            <w:rtl/>
          </w:rPr>
          <w:t xml:space="preserve">. </w:t>
        </w:r>
      </w:dir>
    </w:p>
    <w:p w:rsidR="00000000" w:rsidRDefault="007D7018">
      <w:pPr>
        <w:pStyle w:val="contentparagraph"/>
        <w:bidi/>
        <w:jc w:val="both"/>
        <w:divId w:val="2041202632"/>
        <w:rPr>
          <w:rFonts w:cs="B Zar" w:hint="cs"/>
          <w:color w:val="000000"/>
          <w:sz w:val="36"/>
          <w:szCs w:val="36"/>
          <w:rtl/>
        </w:rPr>
      </w:pPr>
      <w:r>
        <w:rPr>
          <w:rStyle w:val="contenttext"/>
          <w:rFonts w:cs="B Zar" w:hint="cs"/>
          <w:color w:val="000000"/>
          <w:sz w:val="36"/>
          <w:szCs w:val="36"/>
          <w:rtl/>
        </w:rPr>
        <w:t xml:space="preserve">عنوان قراردادی : الفصول المهمه فی تالیف الامه . فارسی </w:t>
      </w:r>
    </w:p>
    <w:p w:rsidR="00000000" w:rsidRDefault="007D7018">
      <w:pPr>
        <w:pStyle w:val="contentparagraph"/>
        <w:bidi/>
        <w:jc w:val="both"/>
        <w:divId w:val="2041202632"/>
        <w:rPr>
          <w:rFonts w:cs="B Zar" w:hint="cs"/>
          <w:color w:val="000000"/>
          <w:sz w:val="36"/>
          <w:szCs w:val="36"/>
          <w:rtl/>
        </w:rPr>
      </w:pPr>
      <w:r>
        <w:rPr>
          <w:rStyle w:val="contenttext"/>
          <w:rFonts w:cs="B Zar" w:hint="cs"/>
          <w:color w:val="000000"/>
          <w:sz w:val="36"/>
          <w:szCs w:val="36"/>
          <w:rtl/>
        </w:rPr>
        <w:t xml:space="preserve">عنوان و نام پدیدآور : راه وحدت امت اسلامی/ تالیف شرف الدین موسوی جبل عاملی؛ ترجمه و تعلیق احمد صادقی اردستانی. </w:t>
      </w:r>
    </w:p>
    <w:p w:rsidR="00000000" w:rsidRDefault="007D7018">
      <w:pPr>
        <w:pStyle w:val="contentparagraph"/>
        <w:bidi/>
        <w:jc w:val="both"/>
        <w:divId w:val="2041202632"/>
        <w:rPr>
          <w:rFonts w:cs="B Zar" w:hint="cs"/>
          <w:color w:val="000000"/>
          <w:sz w:val="36"/>
          <w:szCs w:val="36"/>
          <w:rtl/>
        </w:rPr>
      </w:pPr>
      <w:r>
        <w:rPr>
          <w:rStyle w:val="contenttext"/>
          <w:rFonts w:cs="B Zar" w:hint="cs"/>
          <w:color w:val="000000"/>
          <w:sz w:val="36"/>
          <w:szCs w:val="36"/>
          <w:rtl/>
        </w:rPr>
        <w:t xml:space="preserve">مشخصات نشر : تهران: مشعر </w:t>
      </w:r>
      <w:dir w:val="rtl">
        <w:r>
          <w:rPr>
            <w:rStyle w:val="contenttext"/>
            <w:rFonts w:cs="B Zar" w:hint="cs"/>
            <w:color w:val="000000"/>
            <w:sz w:val="36"/>
            <w:szCs w:val="36"/>
            <w:rtl/>
          </w:rPr>
          <w:t>،</w:t>
        </w:r>
        <w:r>
          <w:rPr>
            <w:rStyle w:val="contenttext"/>
            <w:rFonts w:cs="B Zar" w:hint="cs"/>
            <w:color w:val="000000"/>
            <w:sz w:val="36"/>
            <w:szCs w:val="36"/>
            <w:rtl/>
          </w:rPr>
          <w:t xml:space="preserve"> 1389. </w:t>
        </w:r>
      </w:dir>
    </w:p>
    <w:p w:rsidR="00000000" w:rsidRDefault="007D7018">
      <w:pPr>
        <w:pStyle w:val="contentparagraph"/>
        <w:bidi/>
        <w:jc w:val="both"/>
        <w:divId w:val="2041202632"/>
        <w:rPr>
          <w:rFonts w:cs="B Zar" w:hint="cs"/>
          <w:color w:val="000000"/>
          <w:sz w:val="36"/>
          <w:szCs w:val="36"/>
          <w:rtl/>
        </w:rPr>
      </w:pPr>
      <w:r>
        <w:rPr>
          <w:rStyle w:val="contenttext"/>
          <w:rFonts w:cs="B Zar" w:hint="cs"/>
          <w:color w:val="000000"/>
          <w:sz w:val="36"/>
          <w:szCs w:val="36"/>
          <w:rtl/>
        </w:rPr>
        <w:t xml:space="preserve">مشخصات ظاهری : </w:t>
      </w:r>
      <w:dir w:val="rtl">
        <w:r>
          <w:rPr>
            <w:rStyle w:val="contenttext"/>
            <w:rFonts w:cs="B Zar" w:hint="cs"/>
            <w:color w:val="000000"/>
            <w:sz w:val="36"/>
            <w:szCs w:val="36"/>
            <w:rtl/>
          </w:rPr>
          <w:t xml:space="preserve">283 </w:t>
        </w:r>
        <w:r>
          <w:rPr>
            <w:rStyle w:val="contenttext"/>
            <w:rFonts w:cs="B Zar" w:hint="cs"/>
            <w:color w:val="000000"/>
            <w:sz w:val="36"/>
            <w:szCs w:val="36"/>
            <w:rtl/>
          </w:rPr>
          <w:t>ص</w:t>
        </w:r>
        <w:r>
          <w:rPr>
            <w:rStyle w:val="contenttext"/>
            <w:rFonts w:cs="B Zar" w:hint="cs"/>
            <w:color w:val="000000"/>
            <w:sz w:val="36"/>
            <w:szCs w:val="36"/>
            <w:rtl/>
          </w:rPr>
          <w:t xml:space="preserve">. </w:t>
        </w:r>
      </w:dir>
    </w:p>
    <w:p w:rsidR="00000000" w:rsidRDefault="007D7018">
      <w:pPr>
        <w:pStyle w:val="contentparagraph"/>
        <w:bidi/>
        <w:jc w:val="both"/>
        <w:divId w:val="2041202632"/>
        <w:rPr>
          <w:rFonts w:cs="B Zar" w:hint="cs"/>
          <w:color w:val="000000"/>
          <w:sz w:val="36"/>
          <w:szCs w:val="36"/>
          <w:rtl/>
        </w:rPr>
      </w:pPr>
      <w:r>
        <w:rPr>
          <w:rStyle w:val="contenttext"/>
          <w:rFonts w:cs="B Zar" w:hint="cs"/>
          <w:color w:val="000000"/>
          <w:sz w:val="36"/>
          <w:szCs w:val="36"/>
          <w:rtl/>
        </w:rPr>
        <w:t xml:space="preserve">شابک : </w:t>
      </w:r>
      <w:dir w:val="rtl">
        <w:r>
          <w:rPr>
            <w:rStyle w:val="contenttext"/>
            <w:rFonts w:cs="B Zar" w:hint="cs"/>
            <w:color w:val="000000"/>
            <w:sz w:val="36"/>
            <w:szCs w:val="36"/>
            <w:rtl/>
          </w:rPr>
          <w:t>28000</w:t>
        </w:r>
        <w:r>
          <w:rPr>
            <w:rStyle w:val="contenttext"/>
            <w:rFonts w:cs="B Zar" w:hint="cs"/>
            <w:color w:val="000000"/>
            <w:sz w:val="36"/>
            <w:szCs w:val="36"/>
            <w:rtl/>
          </w:rPr>
          <w:t>ریال</w:t>
        </w:r>
        <w:r>
          <w:rPr>
            <w:rStyle w:val="contenttext"/>
            <w:rFonts w:cs="B Zar" w:hint="cs"/>
            <w:color w:val="000000"/>
            <w:sz w:val="36"/>
            <w:szCs w:val="36"/>
            <w:rtl/>
          </w:rPr>
          <w:t xml:space="preserve"> </w:t>
        </w:r>
        <w:dir w:val="rtl">
          <w:r>
            <w:rPr>
              <w:rStyle w:val="contenttext"/>
              <w:rFonts w:cs="B Zar" w:hint="cs"/>
              <w:color w:val="000000"/>
              <w:sz w:val="36"/>
              <w:szCs w:val="36"/>
              <w:rtl/>
            </w:rPr>
            <w:t xml:space="preserve">: </w:t>
          </w:r>
          <w:dir w:val="rtl">
            <w:r>
              <w:rPr>
                <w:rStyle w:val="contenttext"/>
                <w:rFonts w:cs="B Zar" w:hint="cs"/>
                <w:color w:val="000000"/>
                <w:sz w:val="36"/>
                <w:szCs w:val="36"/>
                <w:rtl/>
              </w:rPr>
              <w:t xml:space="preserve"> </w:t>
            </w:r>
            <w:bdo w:val="rtl">
              <w:r>
                <w:rPr>
                  <w:rStyle w:val="contenttext"/>
                  <w:rFonts w:cs="B Zar" w:hint="cs"/>
                  <w:color w:val="000000"/>
                  <w:sz w:val="36"/>
                  <w:szCs w:val="36"/>
                  <w:rtl/>
                </w:rPr>
                <w:t xml:space="preserve"> 978-964-540-246-2 </w:t>
              </w:r>
            </w:bdo>
          </w:dir>
        </w:dir>
      </w:dir>
    </w:p>
    <w:p w:rsidR="00000000" w:rsidRDefault="007D7018">
      <w:pPr>
        <w:pStyle w:val="contentparagraph"/>
        <w:bidi/>
        <w:jc w:val="both"/>
        <w:divId w:val="2041202632"/>
        <w:rPr>
          <w:rFonts w:cs="B Zar" w:hint="cs"/>
          <w:color w:val="000000"/>
          <w:sz w:val="36"/>
          <w:szCs w:val="36"/>
          <w:rtl/>
        </w:rPr>
      </w:pPr>
      <w:r>
        <w:rPr>
          <w:rStyle w:val="contenttext"/>
          <w:rFonts w:cs="B Zar" w:hint="cs"/>
          <w:color w:val="000000"/>
          <w:sz w:val="36"/>
          <w:szCs w:val="36"/>
          <w:rtl/>
        </w:rPr>
        <w:t xml:space="preserve">وضعیت فهرست نویسی : فیپا </w:t>
      </w:r>
    </w:p>
    <w:p w:rsidR="00000000" w:rsidRDefault="007D7018">
      <w:pPr>
        <w:pStyle w:val="contentparagraph"/>
        <w:bidi/>
        <w:jc w:val="both"/>
        <w:divId w:val="2041202632"/>
        <w:rPr>
          <w:rFonts w:cs="B Zar" w:hint="cs"/>
          <w:color w:val="000000"/>
          <w:sz w:val="36"/>
          <w:szCs w:val="36"/>
          <w:rtl/>
        </w:rPr>
      </w:pPr>
      <w:r>
        <w:rPr>
          <w:rStyle w:val="contenttext"/>
          <w:rFonts w:cs="B Zar" w:hint="cs"/>
          <w:color w:val="000000"/>
          <w:sz w:val="36"/>
          <w:szCs w:val="36"/>
          <w:rtl/>
        </w:rPr>
        <w:t xml:space="preserve">موضوع : تقریب مذاهب </w:t>
      </w:r>
    </w:p>
    <w:p w:rsidR="00000000" w:rsidRDefault="007D7018">
      <w:pPr>
        <w:pStyle w:val="contentparagraph"/>
        <w:bidi/>
        <w:jc w:val="both"/>
        <w:divId w:val="2041202632"/>
        <w:rPr>
          <w:rFonts w:cs="B Zar" w:hint="cs"/>
          <w:color w:val="000000"/>
          <w:sz w:val="36"/>
          <w:szCs w:val="36"/>
          <w:rtl/>
        </w:rPr>
      </w:pPr>
      <w:r>
        <w:rPr>
          <w:rStyle w:val="contenttext"/>
          <w:rFonts w:cs="B Zar" w:hint="cs"/>
          <w:color w:val="000000"/>
          <w:sz w:val="36"/>
          <w:szCs w:val="36"/>
          <w:rtl/>
        </w:rPr>
        <w:t xml:space="preserve">موضوع : وحدت اسلامی </w:t>
      </w:r>
    </w:p>
    <w:p w:rsidR="00000000" w:rsidRDefault="007D7018">
      <w:pPr>
        <w:pStyle w:val="contentparagraph"/>
        <w:bidi/>
        <w:jc w:val="both"/>
        <w:divId w:val="2041202632"/>
        <w:rPr>
          <w:rFonts w:cs="B Zar" w:hint="cs"/>
          <w:color w:val="000000"/>
          <w:sz w:val="36"/>
          <w:szCs w:val="36"/>
          <w:rtl/>
        </w:rPr>
      </w:pPr>
      <w:r>
        <w:rPr>
          <w:rStyle w:val="contenttext"/>
          <w:rFonts w:cs="B Zar" w:hint="cs"/>
          <w:color w:val="000000"/>
          <w:sz w:val="36"/>
          <w:szCs w:val="36"/>
          <w:rtl/>
        </w:rPr>
        <w:t xml:space="preserve">موضوع : شیعه -- دفاعیه ها و ردیه ها </w:t>
      </w:r>
    </w:p>
    <w:p w:rsidR="00000000" w:rsidRDefault="007D7018">
      <w:pPr>
        <w:pStyle w:val="contentparagraph"/>
        <w:bidi/>
        <w:jc w:val="both"/>
        <w:divId w:val="2041202632"/>
        <w:rPr>
          <w:rFonts w:cs="B Zar" w:hint="cs"/>
          <w:color w:val="000000"/>
          <w:sz w:val="36"/>
          <w:szCs w:val="36"/>
          <w:rtl/>
        </w:rPr>
      </w:pPr>
      <w:r>
        <w:rPr>
          <w:rStyle w:val="contenttext"/>
          <w:rFonts w:cs="B Zar" w:hint="cs"/>
          <w:color w:val="000000"/>
          <w:sz w:val="36"/>
          <w:szCs w:val="36"/>
          <w:rtl/>
        </w:rPr>
        <w:t xml:space="preserve">شناسه افزوده : صادقی اردستانی ، احمد، </w:t>
      </w:r>
      <w:dir w:val="rtl">
        <w:r>
          <w:rPr>
            <w:rStyle w:val="contenttext"/>
            <w:rFonts w:cs="B Zar" w:hint="cs"/>
            <w:color w:val="000000"/>
            <w:sz w:val="36"/>
            <w:szCs w:val="36"/>
            <w:rtl/>
          </w:rPr>
          <w:t xml:space="preserve">1323 -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 xml:space="preserve">مترجم </w:t>
        </w:r>
      </w:dir>
    </w:p>
    <w:p w:rsidR="00000000" w:rsidRDefault="007D7018">
      <w:pPr>
        <w:pStyle w:val="contentparagraph"/>
        <w:bidi/>
        <w:jc w:val="both"/>
        <w:divId w:val="2041202632"/>
        <w:rPr>
          <w:rFonts w:cs="B Zar" w:hint="cs"/>
          <w:color w:val="000000"/>
          <w:sz w:val="36"/>
          <w:szCs w:val="36"/>
          <w:rtl/>
        </w:rPr>
      </w:pPr>
      <w:r>
        <w:rPr>
          <w:rStyle w:val="contenttext"/>
          <w:rFonts w:cs="B Zar" w:hint="cs"/>
          <w:color w:val="000000"/>
          <w:sz w:val="36"/>
          <w:szCs w:val="36"/>
          <w:rtl/>
        </w:rPr>
        <w:t xml:space="preserve">رده بندی کنگره : </w:t>
      </w:r>
      <w:dir w:val="rtl">
        <w:r>
          <w:rPr>
            <w:rStyle w:val="contenttext"/>
            <w:rFonts w:cs="B Zar" w:hint="cs"/>
            <w:color w:val="000000"/>
            <w:sz w:val="36"/>
            <w:szCs w:val="36"/>
            <w:rtl/>
          </w:rPr>
          <w:t xml:space="preserve"> </w:t>
        </w:r>
        <w:bdo w:val="rtl">
          <w:r>
            <w:rPr>
              <w:rStyle w:val="contenttext"/>
              <w:rFonts w:cs="B Zar" w:hint="cs"/>
              <w:color w:val="000000"/>
              <w:sz w:val="36"/>
              <w:szCs w:val="36"/>
              <w:rtl/>
            </w:rPr>
            <w:t xml:space="preserve"> BP233/5 </w:t>
          </w:r>
          <w:dir w:val="rtl">
            <w:r>
              <w:rPr>
                <w:rStyle w:val="contenttext"/>
                <w:rFonts w:cs="B Zar" w:hint="cs"/>
                <w:color w:val="000000"/>
                <w:sz w:val="36"/>
                <w:szCs w:val="36"/>
                <w:rtl/>
              </w:rPr>
              <w:t xml:space="preserve"> </w:t>
            </w:r>
            <w:bdo w:val="rtl">
              <w:r>
                <w:rPr>
                  <w:rStyle w:val="contenttext"/>
                  <w:rFonts w:cs="B Zar" w:hint="cs"/>
                  <w:color w:val="000000"/>
                  <w:sz w:val="36"/>
                  <w:szCs w:val="36"/>
                  <w:rtl/>
                </w:rPr>
                <w:t xml:space="preserve"> /</w:t>
              </w:r>
              <w:r>
                <w:rPr>
                  <w:rStyle w:val="contenttext"/>
                  <w:rFonts w:cs="B Zar" w:hint="cs"/>
                  <w:color w:val="000000"/>
                  <w:sz w:val="36"/>
                  <w:szCs w:val="36"/>
                  <w:rtl/>
                </w:rPr>
                <w:t>ش</w:t>
              </w:r>
              <w:r>
                <w:rPr>
                  <w:rStyle w:val="contenttext"/>
                  <w:rFonts w:cs="B Zar" w:hint="cs"/>
                  <w:color w:val="000000"/>
                  <w:sz w:val="36"/>
                  <w:szCs w:val="36"/>
                  <w:rtl/>
                </w:rPr>
                <w:t>4</w:t>
              </w:r>
              <w:r>
                <w:rPr>
                  <w:rStyle w:val="contenttext"/>
                  <w:rFonts w:cs="B Zar" w:hint="cs"/>
                  <w:color w:val="000000"/>
                  <w:sz w:val="36"/>
                  <w:szCs w:val="36"/>
                  <w:rtl/>
                </w:rPr>
                <w:t>ف</w:t>
              </w:r>
              <w:r>
                <w:rPr>
                  <w:rStyle w:val="contenttext"/>
                  <w:rFonts w:cs="B Zar" w:hint="cs"/>
                  <w:color w:val="000000"/>
                  <w:sz w:val="36"/>
                  <w:szCs w:val="36"/>
                  <w:rtl/>
                </w:rPr>
                <w:t xml:space="preserve">6041 1389 </w:t>
              </w:r>
            </w:bdo>
          </w:dir>
        </w:bdo>
      </w:dir>
    </w:p>
    <w:p w:rsidR="00000000" w:rsidRDefault="007D7018">
      <w:pPr>
        <w:pStyle w:val="contentparagraph"/>
        <w:bidi/>
        <w:jc w:val="both"/>
        <w:divId w:val="2041202632"/>
        <w:rPr>
          <w:rFonts w:cs="B Zar" w:hint="cs"/>
          <w:color w:val="000000"/>
          <w:sz w:val="36"/>
          <w:szCs w:val="36"/>
          <w:rtl/>
        </w:rPr>
      </w:pPr>
      <w:r>
        <w:rPr>
          <w:rStyle w:val="contenttext"/>
          <w:rFonts w:cs="B Zar" w:hint="cs"/>
          <w:color w:val="000000"/>
          <w:sz w:val="36"/>
          <w:szCs w:val="36"/>
          <w:rtl/>
        </w:rPr>
        <w:t xml:space="preserve">رده بندی دیویی : </w:t>
      </w:r>
      <w:dir w:val="rtl">
        <w:r>
          <w:rPr>
            <w:rStyle w:val="contenttext"/>
            <w:rFonts w:cs="B Zar" w:hint="cs"/>
            <w:color w:val="000000"/>
            <w:sz w:val="36"/>
            <w:szCs w:val="36"/>
            <w:rtl/>
          </w:rPr>
          <w:t xml:space="preserve"> </w:t>
        </w:r>
        <w:bdo w:val="rtl">
          <w:r>
            <w:rPr>
              <w:rStyle w:val="contenttext"/>
              <w:rFonts w:cs="B Zar" w:hint="cs"/>
              <w:color w:val="000000"/>
              <w:sz w:val="36"/>
              <w:szCs w:val="36"/>
              <w:rtl/>
            </w:rPr>
            <w:t xml:space="preserve"> 297/482 </w:t>
          </w:r>
        </w:bdo>
      </w:dir>
    </w:p>
    <w:p w:rsidR="00000000" w:rsidRDefault="007D7018">
      <w:pPr>
        <w:pStyle w:val="contentparagraph"/>
        <w:bidi/>
        <w:jc w:val="both"/>
        <w:divId w:val="2041202632"/>
        <w:rPr>
          <w:rFonts w:cs="B Zar" w:hint="cs"/>
          <w:color w:val="000000"/>
          <w:sz w:val="36"/>
          <w:szCs w:val="36"/>
          <w:rtl/>
        </w:rPr>
      </w:pPr>
      <w:r>
        <w:rPr>
          <w:rStyle w:val="contenttext"/>
          <w:rFonts w:cs="B Zar" w:hint="cs"/>
          <w:color w:val="000000"/>
          <w:sz w:val="36"/>
          <w:szCs w:val="36"/>
          <w:rtl/>
        </w:rPr>
        <w:lastRenderedPageBreak/>
        <w:t xml:space="preserve">شماره کتابشناسی ملی : 2063177 </w:t>
      </w:r>
    </w:p>
    <w:p w:rsidR="00000000" w:rsidRDefault="007D7018">
      <w:pPr>
        <w:pStyle w:val="contentparagraph"/>
        <w:bidi/>
        <w:jc w:val="both"/>
        <w:divId w:val="2041202632"/>
        <w:rPr>
          <w:rFonts w:cs="B Zar" w:hint="cs"/>
          <w:color w:val="000000"/>
          <w:sz w:val="36"/>
          <w:szCs w:val="36"/>
          <w:rtl/>
        </w:rPr>
      </w:pPr>
      <w:r>
        <w:rPr>
          <w:rStyle w:val="contenttext"/>
          <w:rFonts w:cs="B Zar" w:hint="cs"/>
          <w:color w:val="000000"/>
          <w:sz w:val="36"/>
          <w:szCs w:val="36"/>
          <w:rtl/>
        </w:rPr>
        <w:t>ص: 1</w:t>
      </w:r>
    </w:p>
    <w:p w:rsidR="00000000" w:rsidRDefault="007D7018">
      <w:pPr>
        <w:pStyle w:val="Heading2"/>
        <w:shd w:val="clear" w:color="auto" w:fill="FFFFFF"/>
        <w:bidi/>
        <w:jc w:val="both"/>
        <w:divId w:val="1424258450"/>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7D7018">
      <w:pPr>
        <w:pStyle w:val="contentparagraph"/>
        <w:bidi/>
        <w:jc w:val="both"/>
        <w:divId w:val="1948659906"/>
        <w:rPr>
          <w:rFonts w:cs="B Zar" w:hint="cs"/>
          <w:color w:val="000000"/>
          <w:sz w:val="36"/>
          <w:szCs w:val="36"/>
          <w:rtl/>
        </w:rPr>
      </w:pPr>
      <w:r>
        <w:rPr>
          <w:rStyle w:val="contenttext"/>
          <w:rFonts w:cs="B Zar" w:hint="cs"/>
          <w:color w:val="000000"/>
          <w:sz w:val="36"/>
          <w:szCs w:val="36"/>
          <w:rtl/>
        </w:rPr>
        <w:t>ص: 2</w:t>
      </w:r>
    </w:p>
    <w:p w:rsidR="00000000" w:rsidRDefault="007D7018">
      <w:pPr>
        <w:pStyle w:val="contentparagraph"/>
        <w:bidi/>
        <w:jc w:val="both"/>
        <w:divId w:val="702482393"/>
        <w:rPr>
          <w:rFonts w:cs="B Zar" w:hint="cs"/>
          <w:color w:val="000000"/>
          <w:sz w:val="36"/>
          <w:szCs w:val="36"/>
          <w:rtl/>
        </w:rPr>
      </w:pPr>
      <w:r>
        <w:rPr>
          <w:rStyle w:val="contenttext"/>
          <w:rFonts w:cs="B Zar" w:hint="cs"/>
          <w:color w:val="000000"/>
          <w:sz w:val="36"/>
          <w:szCs w:val="36"/>
          <w:rtl/>
        </w:rPr>
        <w:t>ص: 3</w:t>
      </w:r>
    </w:p>
    <w:p w:rsidR="00000000" w:rsidRDefault="007D7018">
      <w:pPr>
        <w:pStyle w:val="contentparagraph"/>
        <w:bidi/>
        <w:jc w:val="both"/>
        <w:divId w:val="669606171"/>
        <w:rPr>
          <w:rFonts w:cs="B Zar" w:hint="cs"/>
          <w:color w:val="000000"/>
          <w:sz w:val="36"/>
          <w:szCs w:val="36"/>
          <w:rtl/>
        </w:rPr>
      </w:pPr>
      <w:r>
        <w:rPr>
          <w:rStyle w:val="contenttext"/>
          <w:rFonts w:cs="B Zar" w:hint="cs"/>
          <w:color w:val="000000"/>
          <w:sz w:val="36"/>
          <w:szCs w:val="36"/>
          <w:rtl/>
        </w:rPr>
        <w:t>ص: 4</w:t>
      </w:r>
    </w:p>
    <w:p w:rsidR="00000000" w:rsidRDefault="007D7018">
      <w:pPr>
        <w:pStyle w:val="contentparagraph"/>
        <w:bidi/>
        <w:jc w:val="both"/>
        <w:divId w:val="1943805288"/>
        <w:rPr>
          <w:rFonts w:cs="B Zar" w:hint="cs"/>
          <w:color w:val="000000"/>
          <w:sz w:val="36"/>
          <w:szCs w:val="36"/>
          <w:rtl/>
        </w:rPr>
      </w:pPr>
      <w:r>
        <w:rPr>
          <w:rStyle w:val="contenttext"/>
          <w:rFonts w:cs="B Zar" w:hint="cs"/>
          <w:color w:val="000000"/>
          <w:sz w:val="36"/>
          <w:szCs w:val="36"/>
          <w:rtl/>
        </w:rPr>
        <w:t>ص: 5</w:t>
      </w:r>
    </w:p>
    <w:p w:rsidR="00000000" w:rsidRDefault="007D7018">
      <w:pPr>
        <w:pStyle w:val="contentparagraph"/>
        <w:bidi/>
        <w:jc w:val="both"/>
        <w:divId w:val="1068117067"/>
        <w:rPr>
          <w:rFonts w:cs="B Zar" w:hint="cs"/>
          <w:color w:val="000000"/>
          <w:sz w:val="36"/>
          <w:szCs w:val="36"/>
          <w:rtl/>
        </w:rPr>
      </w:pPr>
      <w:r>
        <w:rPr>
          <w:rStyle w:val="contenttext"/>
          <w:rFonts w:cs="B Zar" w:hint="cs"/>
          <w:color w:val="000000"/>
          <w:sz w:val="36"/>
          <w:szCs w:val="36"/>
          <w:rtl/>
        </w:rPr>
        <w:t>ص: 6</w:t>
      </w:r>
    </w:p>
    <w:p w:rsidR="00000000" w:rsidRDefault="007D7018">
      <w:pPr>
        <w:pStyle w:val="contentparagraph"/>
        <w:bidi/>
        <w:jc w:val="both"/>
        <w:divId w:val="1633364037"/>
        <w:rPr>
          <w:rFonts w:cs="B Zar" w:hint="cs"/>
          <w:color w:val="000000"/>
          <w:sz w:val="36"/>
          <w:szCs w:val="36"/>
          <w:rtl/>
        </w:rPr>
      </w:pPr>
      <w:r>
        <w:rPr>
          <w:rStyle w:val="contenttext"/>
          <w:rFonts w:cs="B Zar" w:hint="cs"/>
          <w:color w:val="000000"/>
          <w:sz w:val="36"/>
          <w:szCs w:val="36"/>
          <w:rtl/>
        </w:rPr>
        <w:t>ص: 7</w:t>
      </w:r>
    </w:p>
    <w:p w:rsidR="00000000" w:rsidRDefault="007D7018">
      <w:pPr>
        <w:pStyle w:val="contentparagraph"/>
        <w:bidi/>
        <w:jc w:val="both"/>
        <w:divId w:val="1616786503"/>
        <w:rPr>
          <w:rFonts w:cs="B Zar" w:hint="cs"/>
          <w:color w:val="000000"/>
          <w:sz w:val="36"/>
          <w:szCs w:val="36"/>
          <w:rtl/>
        </w:rPr>
      </w:pPr>
      <w:r>
        <w:rPr>
          <w:rStyle w:val="contenttext"/>
          <w:rFonts w:cs="B Zar" w:hint="cs"/>
          <w:color w:val="000000"/>
          <w:sz w:val="36"/>
          <w:szCs w:val="36"/>
          <w:rtl/>
        </w:rPr>
        <w:t>ص: 8</w:t>
      </w:r>
    </w:p>
    <w:p w:rsidR="00000000" w:rsidRDefault="007D7018">
      <w:pPr>
        <w:pStyle w:val="contentparagraph"/>
        <w:bidi/>
        <w:jc w:val="both"/>
        <w:divId w:val="774906054"/>
        <w:rPr>
          <w:rFonts w:cs="B Zar" w:hint="cs"/>
          <w:color w:val="000000"/>
          <w:sz w:val="36"/>
          <w:szCs w:val="36"/>
          <w:rtl/>
        </w:rPr>
      </w:pPr>
      <w:r>
        <w:rPr>
          <w:rStyle w:val="contenttext"/>
          <w:rFonts w:cs="B Zar" w:hint="cs"/>
          <w:color w:val="000000"/>
          <w:sz w:val="36"/>
          <w:szCs w:val="36"/>
          <w:rtl/>
        </w:rPr>
        <w:t>ص: 9</w:t>
      </w:r>
    </w:p>
    <w:p w:rsidR="00000000" w:rsidRDefault="007D7018">
      <w:pPr>
        <w:pStyle w:val="contentparagraph"/>
        <w:bidi/>
        <w:jc w:val="both"/>
        <w:divId w:val="1862742918"/>
        <w:rPr>
          <w:rFonts w:cs="B Zar" w:hint="cs"/>
          <w:color w:val="000000"/>
          <w:sz w:val="36"/>
          <w:szCs w:val="36"/>
          <w:rtl/>
        </w:rPr>
      </w:pPr>
      <w:r>
        <w:rPr>
          <w:rStyle w:val="contenttext"/>
          <w:rFonts w:cs="B Zar" w:hint="cs"/>
          <w:color w:val="000000"/>
          <w:sz w:val="36"/>
          <w:szCs w:val="36"/>
          <w:rtl/>
        </w:rPr>
        <w:t>ص: 10</w:t>
      </w:r>
    </w:p>
    <w:p w:rsidR="00000000" w:rsidRDefault="007D7018">
      <w:pPr>
        <w:pStyle w:val="contentparagraph"/>
        <w:bidi/>
        <w:jc w:val="both"/>
        <w:divId w:val="1869682910"/>
        <w:rPr>
          <w:rFonts w:cs="B Zar" w:hint="cs"/>
          <w:color w:val="000000"/>
          <w:sz w:val="36"/>
          <w:szCs w:val="36"/>
          <w:rtl/>
        </w:rPr>
      </w:pPr>
      <w:r>
        <w:rPr>
          <w:rStyle w:val="contenttext"/>
          <w:rFonts w:cs="B Zar" w:hint="cs"/>
          <w:color w:val="000000"/>
          <w:sz w:val="36"/>
          <w:szCs w:val="36"/>
          <w:rtl/>
        </w:rPr>
        <w:t>ص: 11</w:t>
      </w:r>
    </w:p>
    <w:p w:rsidR="00000000" w:rsidRDefault="007D7018">
      <w:pPr>
        <w:pStyle w:val="Heading2"/>
        <w:shd w:val="clear" w:color="auto" w:fill="FFFFFF"/>
        <w:bidi/>
        <w:jc w:val="both"/>
        <w:divId w:val="59725021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دیباچه </w:t>
      </w:r>
    </w:p>
    <w:p w:rsidR="00000000" w:rsidRDefault="007D7018">
      <w:pPr>
        <w:pStyle w:val="contentparagraph"/>
        <w:bidi/>
        <w:jc w:val="both"/>
        <w:divId w:val="597250213"/>
        <w:rPr>
          <w:rFonts w:cs="B Zar" w:hint="cs"/>
          <w:color w:val="000000"/>
          <w:sz w:val="36"/>
          <w:szCs w:val="36"/>
          <w:rtl/>
        </w:rPr>
      </w:pPr>
      <w:r>
        <w:rPr>
          <w:rStyle w:val="contenttext"/>
          <w:rFonts w:cs="B Zar" w:hint="cs"/>
          <w:color w:val="000000"/>
          <w:sz w:val="36"/>
          <w:szCs w:val="36"/>
          <w:rtl/>
        </w:rPr>
        <w:t xml:space="preserve">اسلام آخرین و کامل ترین دینی است که افزون بر جنبه های فردی بشر، به جنبه های اجتماعی او نیز توجه کرده است و به دنبال ایجاد وحدت و انسجام در بین امت اسلامی بوده است. چنین ماهیتی از اسلام، دشمنان سلطه گر را به واکنش واداشته است تا از هر وسیله ای برای حذف این </w:t>
      </w:r>
      <w:r>
        <w:rPr>
          <w:rStyle w:val="contenttext"/>
          <w:rFonts w:cs="B Zar" w:hint="cs"/>
          <w:color w:val="000000"/>
          <w:sz w:val="36"/>
          <w:szCs w:val="36"/>
          <w:rtl/>
        </w:rPr>
        <w:t xml:space="preserve">رقیب قوی، از صحنه مبارزه، استفاده کنند تا با ایجاد تفرقه و تشتّت به مقاصد شوم خود دست یابند. </w:t>
      </w:r>
    </w:p>
    <w:p w:rsidR="00000000" w:rsidRDefault="007D7018">
      <w:pPr>
        <w:pStyle w:val="contentparagraph"/>
        <w:bidi/>
        <w:jc w:val="both"/>
        <w:divId w:val="597250213"/>
        <w:rPr>
          <w:rFonts w:cs="B Zar" w:hint="cs"/>
          <w:color w:val="000000"/>
          <w:sz w:val="36"/>
          <w:szCs w:val="36"/>
          <w:rtl/>
        </w:rPr>
      </w:pPr>
      <w:r>
        <w:rPr>
          <w:rStyle w:val="contenttext"/>
          <w:rFonts w:cs="B Zar" w:hint="cs"/>
          <w:color w:val="000000"/>
          <w:sz w:val="36"/>
          <w:szCs w:val="36"/>
          <w:rtl/>
        </w:rPr>
        <w:t>در طول تاریخ، سیاست کهن و مؤثر «تفرقه بینداز و حکومت کن» ، مدنظر دشمنان اسلام بوده است و برای توجیه و عملی شدن آن، از روش های مختلف استفاده کرده اند که مهم ترین آ</w:t>
      </w:r>
      <w:r>
        <w:rPr>
          <w:rStyle w:val="contenttext"/>
          <w:rFonts w:cs="B Zar" w:hint="cs"/>
          <w:color w:val="000000"/>
          <w:sz w:val="36"/>
          <w:szCs w:val="36"/>
          <w:rtl/>
        </w:rPr>
        <w:t xml:space="preserve">نها عبارتند از: تحریف در متون دینی، انحراف در تفسیر و تحلیل تاریخ اسلام، تکیه بر ویژگی های قومی و قبیله ای، تقویت تعصب های مذهبی و ایجاد فرقه های انحرافی و افراطی؛ مثل وهابیت. </w:t>
      </w:r>
    </w:p>
    <w:p w:rsidR="00000000" w:rsidRDefault="007D7018">
      <w:pPr>
        <w:pStyle w:val="contentparagraph"/>
        <w:bidi/>
        <w:jc w:val="both"/>
        <w:divId w:val="597250213"/>
        <w:rPr>
          <w:rFonts w:cs="B Zar" w:hint="cs"/>
          <w:color w:val="000000"/>
          <w:sz w:val="36"/>
          <w:szCs w:val="36"/>
          <w:rtl/>
        </w:rPr>
      </w:pPr>
      <w:r>
        <w:rPr>
          <w:rStyle w:val="contenttext"/>
          <w:rFonts w:cs="B Zar" w:hint="cs"/>
          <w:color w:val="000000"/>
          <w:sz w:val="36"/>
          <w:szCs w:val="36"/>
          <w:rtl/>
        </w:rPr>
        <w:t>در این بین، برخی حکمرانان سرسپرده کشورهای اسلامی، برای حفظ تاج و تخت خود در کشو</w:t>
      </w:r>
      <w:r>
        <w:rPr>
          <w:rStyle w:val="contenttext"/>
          <w:rFonts w:cs="B Zar" w:hint="cs"/>
          <w:color w:val="000000"/>
          <w:sz w:val="36"/>
          <w:szCs w:val="36"/>
          <w:rtl/>
        </w:rPr>
        <w:t xml:space="preserve">رهای اسلامی عامل استعمار بوده و زمینه های تفرقه را تشدید می کردند. در کنار تأثیر غیرقابل انکار حکمرانان فاسد، شاید مهم ترین گزینه انحرافی در وحدت امت اسلامی - که نقش بسیار تخریبی دارد - تکفیر برخی گروه های </w:t>
      </w:r>
    </w:p>
    <w:p w:rsidR="00000000" w:rsidRDefault="007D7018">
      <w:pPr>
        <w:pStyle w:val="contentparagraph"/>
        <w:bidi/>
        <w:jc w:val="both"/>
        <w:divId w:val="485436410"/>
        <w:rPr>
          <w:rFonts w:cs="B Zar" w:hint="cs"/>
          <w:color w:val="000000"/>
          <w:sz w:val="36"/>
          <w:szCs w:val="36"/>
          <w:rtl/>
        </w:rPr>
      </w:pPr>
      <w:r>
        <w:rPr>
          <w:rStyle w:val="contenttext"/>
          <w:rFonts w:cs="B Zar" w:hint="cs"/>
          <w:color w:val="000000"/>
          <w:sz w:val="36"/>
          <w:szCs w:val="36"/>
          <w:rtl/>
        </w:rPr>
        <w:t>ص: 12</w:t>
      </w:r>
    </w:p>
    <w:p w:rsidR="00000000" w:rsidRDefault="007D7018">
      <w:pPr>
        <w:pStyle w:val="contentparagraph"/>
        <w:bidi/>
        <w:jc w:val="both"/>
        <w:divId w:val="485436410"/>
        <w:rPr>
          <w:rFonts w:cs="B Zar" w:hint="cs"/>
          <w:color w:val="000000"/>
          <w:sz w:val="36"/>
          <w:szCs w:val="36"/>
          <w:rtl/>
        </w:rPr>
      </w:pPr>
      <w:r>
        <w:rPr>
          <w:rStyle w:val="contenttext"/>
          <w:rFonts w:cs="B Zar" w:hint="cs"/>
          <w:color w:val="000000"/>
          <w:sz w:val="36"/>
          <w:szCs w:val="36"/>
          <w:rtl/>
        </w:rPr>
        <w:t>اسلامی نسبت به گروه های دیگر است که جان و م</w:t>
      </w:r>
      <w:r>
        <w:rPr>
          <w:rStyle w:val="contenttext"/>
          <w:rFonts w:cs="B Zar" w:hint="cs"/>
          <w:color w:val="000000"/>
          <w:sz w:val="36"/>
          <w:szCs w:val="36"/>
          <w:rtl/>
        </w:rPr>
        <w:t xml:space="preserve">ال آنان را مباح می شمردند و برچسب کفر و بی دینی بر آنان می نهند. </w:t>
      </w:r>
    </w:p>
    <w:p w:rsidR="00000000" w:rsidRDefault="007D7018">
      <w:pPr>
        <w:pStyle w:val="contentparagraph"/>
        <w:bidi/>
        <w:jc w:val="both"/>
        <w:divId w:val="485436410"/>
        <w:rPr>
          <w:rFonts w:cs="B Zar" w:hint="cs"/>
          <w:color w:val="000000"/>
          <w:sz w:val="36"/>
          <w:szCs w:val="36"/>
          <w:rtl/>
        </w:rPr>
      </w:pPr>
      <w:r>
        <w:rPr>
          <w:rStyle w:val="contenttext"/>
          <w:rFonts w:cs="B Zar" w:hint="cs"/>
          <w:color w:val="000000"/>
          <w:sz w:val="36"/>
          <w:szCs w:val="36"/>
          <w:rtl/>
        </w:rPr>
        <w:t xml:space="preserve">برای مهار نقشه شوم دشمنان، همواره علما و اندیشمندانی در جهان اسلام بوده اند که برای مقابله با این توطئه های تفرقه جویانه تلاش های علمی و عملی فراوانی انجام داده اند. یکی از این عالمان تقریب </w:t>
      </w:r>
      <w:r>
        <w:rPr>
          <w:rStyle w:val="contenttext"/>
          <w:rFonts w:cs="B Zar" w:hint="cs"/>
          <w:color w:val="000000"/>
          <w:sz w:val="36"/>
          <w:szCs w:val="36"/>
          <w:rtl/>
        </w:rPr>
        <w:t>مدار و منادی وحدت مذاهب اسلامی، علامه سید شرف الدین موسوی جبل عاملی است که با حضور در صحنه مبارزه با استعمار، تلاش های علمی و عملی چشم گیری را برای وحدت امت اسلامی انجام داده است. کتاب «الفصول المهمه فی تألیف الامه» از جمله آثار ایشان است که با هدف ایجاد و</w:t>
      </w:r>
      <w:r>
        <w:rPr>
          <w:rStyle w:val="contenttext"/>
          <w:rFonts w:cs="B Zar" w:hint="cs"/>
          <w:color w:val="000000"/>
          <w:sz w:val="36"/>
          <w:szCs w:val="36"/>
          <w:rtl/>
        </w:rPr>
        <w:t xml:space="preserve">حدت و بیان نقاط مشترک، بین شیعه و سنی، نگاشته شده است. این نوشتار نیز درباره بازنمایی این افکار نورانی به رشته تحریر درآمده است. </w:t>
      </w:r>
    </w:p>
    <w:p w:rsidR="00000000" w:rsidRDefault="007D7018">
      <w:pPr>
        <w:pStyle w:val="contentparagraph"/>
        <w:bidi/>
        <w:jc w:val="both"/>
        <w:divId w:val="485436410"/>
        <w:rPr>
          <w:rFonts w:cs="B Zar" w:hint="cs"/>
          <w:color w:val="000000"/>
          <w:sz w:val="36"/>
          <w:szCs w:val="36"/>
          <w:rtl/>
        </w:rPr>
      </w:pPr>
      <w:r>
        <w:rPr>
          <w:rStyle w:val="contenttext"/>
          <w:rFonts w:cs="B Zar" w:hint="cs"/>
          <w:color w:val="000000"/>
          <w:sz w:val="36"/>
          <w:szCs w:val="36"/>
          <w:rtl/>
        </w:rPr>
        <w:t xml:space="preserve">در اینجا لازم است از تلاش های فاضل ارجمند، جناب آقای احمد صادقی اردستانی که علاوه بر ترجمه این اثر، در تقویت ارجاع دهی و بیان </w:t>
      </w:r>
      <w:r>
        <w:rPr>
          <w:rStyle w:val="contenttext"/>
          <w:rFonts w:cs="B Zar" w:hint="cs"/>
          <w:color w:val="000000"/>
          <w:sz w:val="36"/>
          <w:szCs w:val="36"/>
          <w:rtl/>
        </w:rPr>
        <w:t xml:space="preserve">منابع روایات و مستندات آن زحمت فراوان کشیده اند، تشکر کنیم. </w:t>
      </w:r>
    </w:p>
    <w:p w:rsidR="00000000" w:rsidRDefault="007D7018">
      <w:pPr>
        <w:pStyle w:val="contentparagraph"/>
        <w:bidi/>
        <w:jc w:val="both"/>
        <w:divId w:val="485436410"/>
        <w:rPr>
          <w:rFonts w:cs="B Zar" w:hint="cs"/>
          <w:color w:val="000000"/>
          <w:sz w:val="36"/>
          <w:szCs w:val="36"/>
          <w:rtl/>
        </w:rPr>
      </w:pPr>
      <w:r>
        <w:rPr>
          <w:rStyle w:val="contenttext"/>
          <w:rFonts w:cs="B Zar" w:hint="cs"/>
          <w:color w:val="000000"/>
          <w:sz w:val="36"/>
          <w:szCs w:val="36"/>
          <w:rtl/>
        </w:rPr>
        <w:t xml:space="preserve">امید است این اثر ارزشمند مورد توجه و نظر پژوهشگران و اندیشمندان قرار گیرد. </w:t>
      </w:r>
    </w:p>
    <w:p w:rsidR="00000000" w:rsidRDefault="007D7018">
      <w:pPr>
        <w:pStyle w:val="contentparagraph"/>
        <w:bidi/>
        <w:jc w:val="both"/>
        <w:divId w:val="485436410"/>
        <w:rPr>
          <w:rFonts w:cs="B Zar" w:hint="cs"/>
          <w:color w:val="000000"/>
          <w:sz w:val="36"/>
          <w:szCs w:val="36"/>
          <w:rtl/>
        </w:rPr>
      </w:pPr>
      <w:r>
        <w:rPr>
          <w:rStyle w:val="contenttext"/>
          <w:rFonts w:cs="B Zar" w:hint="cs"/>
          <w:color w:val="000000"/>
          <w:sz w:val="36"/>
          <w:szCs w:val="36"/>
          <w:rtl/>
        </w:rPr>
        <w:t xml:space="preserve">انه ولی التوفیق </w:t>
      </w:r>
    </w:p>
    <w:p w:rsidR="00000000" w:rsidRDefault="007D7018">
      <w:pPr>
        <w:pStyle w:val="contentparagraph"/>
        <w:bidi/>
        <w:jc w:val="both"/>
        <w:divId w:val="485436410"/>
        <w:rPr>
          <w:rFonts w:cs="B Zar" w:hint="cs"/>
          <w:color w:val="000000"/>
          <w:sz w:val="36"/>
          <w:szCs w:val="36"/>
          <w:rtl/>
        </w:rPr>
      </w:pPr>
      <w:r>
        <w:rPr>
          <w:rStyle w:val="contenttext"/>
          <w:rFonts w:cs="B Zar" w:hint="cs"/>
          <w:color w:val="000000"/>
          <w:sz w:val="36"/>
          <w:szCs w:val="36"/>
          <w:rtl/>
        </w:rPr>
        <w:t xml:space="preserve">گروه سیاسی - اجتماعی </w:t>
      </w:r>
    </w:p>
    <w:p w:rsidR="00000000" w:rsidRDefault="007D7018">
      <w:pPr>
        <w:pStyle w:val="contentparagraph"/>
        <w:bidi/>
        <w:jc w:val="both"/>
        <w:divId w:val="485436410"/>
        <w:rPr>
          <w:rFonts w:cs="B Zar" w:hint="cs"/>
          <w:color w:val="000000"/>
          <w:sz w:val="36"/>
          <w:szCs w:val="36"/>
          <w:rtl/>
        </w:rPr>
      </w:pPr>
      <w:r>
        <w:rPr>
          <w:rStyle w:val="contenttext"/>
          <w:rFonts w:cs="B Zar" w:hint="cs"/>
          <w:color w:val="000000"/>
          <w:sz w:val="36"/>
          <w:szCs w:val="36"/>
          <w:rtl/>
        </w:rPr>
        <w:t xml:space="preserve">مرکز تحقیقات حج </w:t>
      </w:r>
    </w:p>
    <w:p w:rsidR="00000000" w:rsidRDefault="007D7018">
      <w:pPr>
        <w:pStyle w:val="contentparagraph"/>
        <w:bidi/>
        <w:jc w:val="both"/>
        <w:divId w:val="1666593995"/>
        <w:rPr>
          <w:rFonts w:cs="B Zar" w:hint="cs"/>
          <w:color w:val="000000"/>
          <w:sz w:val="36"/>
          <w:szCs w:val="36"/>
          <w:rtl/>
        </w:rPr>
      </w:pPr>
      <w:r>
        <w:rPr>
          <w:rStyle w:val="contenttext"/>
          <w:rFonts w:cs="B Zar" w:hint="cs"/>
          <w:color w:val="000000"/>
          <w:sz w:val="36"/>
          <w:szCs w:val="36"/>
          <w:rtl/>
        </w:rPr>
        <w:t>ص: 13</w:t>
      </w:r>
    </w:p>
    <w:p w:rsidR="00000000" w:rsidRDefault="007D7018">
      <w:pPr>
        <w:pStyle w:val="Heading2"/>
        <w:shd w:val="clear" w:color="auto" w:fill="FFFFFF"/>
        <w:bidi/>
        <w:jc w:val="both"/>
        <w:divId w:val="3809020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مقدمه </w:t>
      </w:r>
    </w:p>
    <w:p w:rsidR="00000000" w:rsidRDefault="007D7018">
      <w:pPr>
        <w:pStyle w:val="Heading3"/>
        <w:shd w:val="clear" w:color="auto" w:fill="FFFFFF"/>
        <w:bidi/>
        <w:jc w:val="both"/>
        <w:divId w:val="73932536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7D7018">
      <w:pPr>
        <w:pStyle w:val="contentparagraph"/>
        <w:bidi/>
        <w:jc w:val="both"/>
        <w:divId w:val="739325369"/>
        <w:rPr>
          <w:rFonts w:cs="B Zar" w:hint="cs"/>
          <w:color w:val="000000"/>
          <w:sz w:val="36"/>
          <w:szCs w:val="36"/>
          <w:rtl/>
        </w:rPr>
      </w:pPr>
      <w:r>
        <w:rPr>
          <w:rStyle w:val="contenttext"/>
          <w:rFonts w:cs="B Zar" w:hint="cs"/>
          <w:color w:val="000000"/>
          <w:sz w:val="36"/>
          <w:szCs w:val="36"/>
          <w:rtl/>
        </w:rPr>
        <w:t>همبستگی امت اسلامی از مسائل قابل توجهی است که لزوم و اهمیت آن از دیدگاه قرآن و سنت و منطق عقل و اجماع، به اثبات رسیده است. فقها، متکلمان، محدثان و مفسران بزرگ اسلام نیز در طول چهارده قرن، به تأیید و تبیین وجوب و ضرورت آن در ابعاد مختلف پرداخته و حتی در این</w:t>
      </w:r>
      <w:r>
        <w:rPr>
          <w:rStyle w:val="contenttext"/>
          <w:rFonts w:cs="B Zar" w:hint="cs"/>
          <w:color w:val="000000"/>
          <w:sz w:val="36"/>
          <w:szCs w:val="36"/>
          <w:rtl/>
        </w:rPr>
        <w:t xml:space="preserve"> راه جانفشانی هم کرده اند. </w:t>
      </w:r>
    </w:p>
    <w:p w:rsidR="00000000" w:rsidRDefault="007D7018">
      <w:pPr>
        <w:pStyle w:val="contentparagraph"/>
        <w:bidi/>
        <w:jc w:val="both"/>
        <w:divId w:val="739325369"/>
        <w:rPr>
          <w:rFonts w:cs="B Zar" w:hint="cs"/>
          <w:color w:val="000000"/>
          <w:sz w:val="36"/>
          <w:szCs w:val="36"/>
          <w:rtl/>
        </w:rPr>
      </w:pPr>
      <w:r>
        <w:rPr>
          <w:rStyle w:val="contenttext"/>
          <w:rFonts w:cs="B Zar" w:hint="cs"/>
          <w:color w:val="000000"/>
          <w:sz w:val="36"/>
          <w:szCs w:val="36"/>
          <w:rtl/>
        </w:rPr>
        <w:t xml:space="preserve">در آیه هایی از قرآن کریم همچون: وَ اعْتَصِمُوا بِحَبْلِ اللَّهِ جَمِیعاً وَ لاَ تَفَرَّقُوا </w:t>
      </w:r>
    </w:p>
    <w:p w:rsidR="00000000" w:rsidRDefault="007D7018">
      <w:pPr>
        <w:pStyle w:val="contentparagraph"/>
        <w:bidi/>
        <w:jc w:val="both"/>
        <w:divId w:val="739325369"/>
        <w:rPr>
          <w:rFonts w:cs="B Zar" w:hint="cs"/>
          <w:color w:val="000000"/>
          <w:sz w:val="36"/>
          <w:szCs w:val="36"/>
          <w:rtl/>
        </w:rPr>
      </w:pPr>
      <w:r>
        <w:rPr>
          <w:rStyle w:val="contenttext"/>
          <w:rFonts w:cs="B Zar" w:hint="cs"/>
          <w:color w:val="000000"/>
          <w:sz w:val="36"/>
          <w:szCs w:val="36"/>
          <w:rtl/>
        </w:rPr>
        <w:t>؛ «و همگی به ریسمان خدا چنگ زنید و پراکنده نشوید.» (آل عمران: ١٠٣) ؛ إِنَّ هذِهِ أُمَّتُکُمْ أُمَّهً وَاحِدَهً ؛ «و این امت شما امت واح</w:t>
      </w:r>
      <w:r>
        <w:rPr>
          <w:rStyle w:val="contenttext"/>
          <w:rFonts w:cs="B Zar" w:hint="cs"/>
          <w:color w:val="000000"/>
          <w:sz w:val="36"/>
          <w:szCs w:val="36"/>
          <w:rtl/>
        </w:rPr>
        <w:t xml:space="preserve">دی است. . .» (مؤمنون: 52) ، به همبستگی همه مسلمانان، در سیمای یک امت، با یک دین و به سوی یک قبله و یک هدف تأکید فراوانی شده است. به گونه ای که ما می توانیم عالی ترین و بارزترین مظهر همبستگی را در بسیاری از عبادت های واجب و حتی مستحب اسلام ببینیم. </w:t>
      </w:r>
    </w:p>
    <w:p w:rsidR="00000000" w:rsidRDefault="007D7018">
      <w:pPr>
        <w:pStyle w:val="contentparagraph"/>
        <w:bidi/>
        <w:jc w:val="both"/>
        <w:divId w:val="739325369"/>
        <w:rPr>
          <w:rFonts w:cs="B Zar" w:hint="cs"/>
          <w:color w:val="000000"/>
          <w:sz w:val="36"/>
          <w:szCs w:val="36"/>
          <w:rtl/>
        </w:rPr>
      </w:pPr>
      <w:r>
        <w:rPr>
          <w:rStyle w:val="contenttext"/>
          <w:rFonts w:cs="B Zar" w:hint="cs"/>
          <w:color w:val="000000"/>
          <w:sz w:val="36"/>
          <w:szCs w:val="36"/>
          <w:rtl/>
        </w:rPr>
        <w:t xml:space="preserve">نمازهای </w:t>
      </w:r>
      <w:r>
        <w:rPr>
          <w:rStyle w:val="contenttext"/>
          <w:rFonts w:cs="B Zar" w:hint="cs"/>
          <w:color w:val="000000"/>
          <w:sz w:val="36"/>
          <w:szCs w:val="36"/>
          <w:rtl/>
        </w:rPr>
        <w:t>واجب تا جایی که ممکن است باید به جماعت خوانده شوند و همه مسلمانان نیز در آن شرکت داشته باشند؛ زیرا سنت پیامبر (ص) بدین گونه بود که هرگاه افرادی از این مهم، شانه خالی می کردند و راه انزوا و تفرقه را پیش می گرفتند، به آنها حتی اعلام خطر می شد که خانه های آنه</w:t>
      </w:r>
      <w:r>
        <w:rPr>
          <w:rStyle w:val="contenttext"/>
          <w:rFonts w:cs="B Zar" w:hint="cs"/>
          <w:color w:val="000000"/>
          <w:sz w:val="36"/>
          <w:szCs w:val="36"/>
          <w:rtl/>
        </w:rPr>
        <w:t xml:space="preserve">ا را بسوزانند! </w:t>
      </w:r>
    </w:p>
    <w:p w:rsidR="00000000" w:rsidRDefault="007D7018">
      <w:pPr>
        <w:pStyle w:val="contentparagraph"/>
        <w:bidi/>
        <w:jc w:val="both"/>
        <w:divId w:val="1982152643"/>
        <w:rPr>
          <w:rFonts w:cs="B Zar" w:hint="cs"/>
          <w:color w:val="000000"/>
          <w:sz w:val="36"/>
          <w:szCs w:val="36"/>
          <w:rtl/>
        </w:rPr>
      </w:pPr>
      <w:r>
        <w:rPr>
          <w:rStyle w:val="contenttext"/>
          <w:rFonts w:cs="B Zar" w:hint="cs"/>
          <w:color w:val="000000"/>
          <w:sz w:val="36"/>
          <w:szCs w:val="36"/>
          <w:rtl/>
        </w:rPr>
        <w:t>ص: 14</w:t>
      </w:r>
    </w:p>
    <w:p w:rsidR="00000000" w:rsidRDefault="007D7018">
      <w:pPr>
        <w:pStyle w:val="contentparagraph"/>
        <w:bidi/>
        <w:jc w:val="both"/>
        <w:divId w:val="1982152643"/>
        <w:rPr>
          <w:rFonts w:cs="B Zar" w:hint="cs"/>
          <w:color w:val="000000"/>
          <w:sz w:val="36"/>
          <w:szCs w:val="36"/>
          <w:rtl/>
        </w:rPr>
      </w:pPr>
      <w:r>
        <w:rPr>
          <w:rStyle w:val="contenttext"/>
          <w:rFonts w:cs="B Zar" w:hint="cs"/>
          <w:color w:val="000000"/>
          <w:sz w:val="36"/>
          <w:szCs w:val="36"/>
          <w:rtl/>
        </w:rPr>
        <w:t xml:space="preserve">اِنَّ قَوماً جَلَسُوا عَن حُضُورِ الْجَماعَهِ فَهَمَّ رَسُولُ اللهِ اَنْ یَشْعَلَ النّارَ فی دُورِهمْ حَتّی خَرَجُوا وَحَضَرُوا الْجَماعَهَ مَعَ الْمُسْلِمینَ. </w:t>
      </w:r>
      <w:hyperlink w:anchor="content_note_14_1" w:tooltip="مستدرک الوسایل، ج 6، ص 45٠. &#10;" w:history="1">
        <w:r>
          <w:rPr>
            <w:rStyle w:val="Hyperlink"/>
            <w:rFonts w:cs="B Zar" w:hint="cs"/>
            <w:sz w:val="36"/>
            <w:szCs w:val="36"/>
            <w:rtl/>
          </w:rPr>
          <w:t>(1)</w:t>
        </w:r>
      </w:hyperlink>
    </w:p>
    <w:p w:rsidR="00000000" w:rsidRDefault="007D7018">
      <w:pPr>
        <w:pStyle w:val="contentparagraph"/>
        <w:bidi/>
        <w:jc w:val="both"/>
        <w:divId w:val="1982152643"/>
        <w:rPr>
          <w:rFonts w:cs="B Zar" w:hint="cs"/>
          <w:color w:val="000000"/>
          <w:sz w:val="36"/>
          <w:szCs w:val="36"/>
          <w:rtl/>
        </w:rPr>
      </w:pPr>
      <w:r>
        <w:rPr>
          <w:rStyle w:val="contenttext"/>
          <w:rFonts w:cs="B Zar" w:hint="cs"/>
          <w:color w:val="000000"/>
          <w:sz w:val="36"/>
          <w:szCs w:val="36"/>
          <w:rtl/>
        </w:rPr>
        <w:t xml:space="preserve">برخی از مردم از شرکت در نماز جماعت امتناع ورزیدند، پیامبر دستور داد اطراف خانه هایشان آتش افکنند تا از منزلشان خارج شوند و در نماز جماعت با دیگر مسلمانان شرکت کنند. </w:t>
      </w:r>
    </w:p>
    <w:p w:rsidR="00000000" w:rsidRDefault="007D7018">
      <w:pPr>
        <w:pStyle w:val="contentparagraph"/>
        <w:bidi/>
        <w:jc w:val="both"/>
        <w:divId w:val="1982152643"/>
        <w:rPr>
          <w:rFonts w:cs="B Zar" w:hint="cs"/>
          <w:color w:val="000000"/>
          <w:sz w:val="36"/>
          <w:szCs w:val="36"/>
          <w:rtl/>
        </w:rPr>
      </w:pPr>
      <w:r>
        <w:rPr>
          <w:rStyle w:val="contenttext"/>
          <w:rFonts w:cs="B Zar" w:hint="cs"/>
          <w:color w:val="000000"/>
          <w:sz w:val="36"/>
          <w:szCs w:val="36"/>
          <w:rtl/>
        </w:rPr>
        <w:t>عظمت نماز شکوهمند جمعه به حدی است که اگر کسی بدون دلیل از حضور در آن خودداری کند، گر</w:t>
      </w:r>
      <w:r>
        <w:rPr>
          <w:rStyle w:val="contenttext"/>
          <w:rFonts w:cs="B Zar" w:hint="cs"/>
          <w:color w:val="000000"/>
          <w:sz w:val="36"/>
          <w:szCs w:val="36"/>
          <w:rtl/>
        </w:rPr>
        <w:t xml:space="preserve">فتار قساوت قلب و در نهایت حالت نفاق می گردد! </w:t>
      </w:r>
    </w:p>
    <w:p w:rsidR="00000000" w:rsidRDefault="007D7018">
      <w:pPr>
        <w:pStyle w:val="contentparagraph"/>
        <w:bidi/>
        <w:jc w:val="both"/>
        <w:divId w:val="1982152643"/>
        <w:rPr>
          <w:rFonts w:cs="B Zar" w:hint="cs"/>
          <w:color w:val="000000"/>
          <w:sz w:val="36"/>
          <w:szCs w:val="36"/>
          <w:rtl/>
        </w:rPr>
      </w:pPr>
      <w:r>
        <w:rPr>
          <w:rStyle w:val="contenttext"/>
          <w:rFonts w:cs="B Zar" w:hint="cs"/>
          <w:color w:val="000000"/>
          <w:sz w:val="36"/>
          <w:szCs w:val="36"/>
          <w:rtl/>
        </w:rPr>
        <w:t xml:space="preserve">حضرت علی (ع) در این باره می فرماید: </w:t>
      </w:r>
    </w:p>
    <w:p w:rsidR="00000000" w:rsidRDefault="007D7018">
      <w:pPr>
        <w:pStyle w:val="contentparagraph"/>
        <w:bidi/>
        <w:jc w:val="both"/>
        <w:divId w:val="1982152643"/>
        <w:rPr>
          <w:rFonts w:cs="B Zar" w:hint="cs"/>
          <w:color w:val="000000"/>
          <w:sz w:val="36"/>
          <w:szCs w:val="36"/>
          <w:rtl/>
        </w:rPr>
      </w:pPr>
      <w:r>
        <w:rPr>
          <w:rStyle w:val="contenttext"/>
          <w:rFonts w:cs="B Zar" w:hint="cs"/>
          <w:color w:val="000000"/>
          <w:sz w:val="36"/>
          <w:szCs w:val="36"/>
          <w:rtl/>
        </w:rPr>
        <w:t xml:space="preserve">مَنْ تَرَکَ ثَلاثَ جُمَعٍ مُتَعَمِّداً غَیْرَ عِلَّهٍ طَبَعَ اللهُ عَلی قَلْبِهِ بِخاتَمِ النِّفاقِ. </w:t>
      </w:r>
      <w:hyperlink w:anchor="content_note_14_2" w:tooltip="وسایل الشیعه، ج 5، ص 6. &#10;" w:history="1">
        <w:r>
          <w:rPr>
            <w:rStyle w:val="Hyperlink"/>
            <w:rFonts w:cs="B Zar" w:hint="cs"/>
            <w:sz w:val="36"/>
            <w:szCs w:val="36"/>
            <w:rtl/>
          </w:rPr>
          <w:t>(2)</w:t>
        </w:r>
      </w:hyperlink>
    </w:p>
    <w:p w:rsidR="00000000" w:rsidRDefault="007D7018">
      <w:pPr>
        <w:pStyle w:val="contentparagraph"/>
        <w:bidi/>
        <w:jc w:val="both"/>
        <w:divId w:val="1982152643"/>
        <w:rPr>
          <w:rFonts w:cs="B Zar" w:hint="cs"/>
          <w:color w:val="000000"/>
          <w:sz w:val="36"/>
          <w:szCs w:val="36"/>
          <w:rtl/>
        </w:rPr>
      </w:pPr>
      <w:r>
        <w:rPr>
          <w:rStyle w:val="contenttext"/>
          <w:rFonts w:cs="B Zar" w:hint="cs"/>
          <w:color w:val="000000"/>
          <w:sz w:val="36"/>
          <w:szCs w:val="36"/>
          <w:rtl/>
        </w:rPr>
        <w:t xml:space="preserve">کسی که سه هفته پی در پی نماز جمعه را بدون علت و عذر ترک کند، خداوند بر قلب او مُهر نفاق می زند. </w:t>
      </w:r>
    </w:p>
    <w:p w:rsidR="00000000" w:rsidRDefault="007D7018">
      <w:pPr>
        <w:pStyle w:val="contentparagraph"/>
        <w:bidi/>
        <w:jc w:val="both"/>
        <w:divId w:val="1982152643"/>
        <w:rPr>
          <w:rFonts w:cs="B Zar" w:hint="cs"/>
          <w:color w:val="000000"/>
          <w:sz w:val="36"/>
          <w:szCs w:val="36"/>
          <w:rtl/>
        </w:rPr>
      </w:pPr>
      <w:r>
        <w:rPr>
          <w:rStyle w:val="contenttext"/>
          <w:rFonts w:cs="B Zar" w:hint="cs"/>
          <w:color w:val="000000"/>
          <w:sz w:val="36"/>
          <w:szCs w:val="36"/>
          <w:rtl/>
        </w:rPr>
        <w:t>از نظر پیشوایان عالی قدر اسلام، حضور در صف های پرعظمت نماز جمعه و عید، به قدری درخور اهمیت است که حتی دستور داده اند، افراد بزهکاری که در زندان به سر می بر</w:t>
      </w:r>
      <w:r>
        <w:rPr>
          <w:rStyle w:val="contenttext"/>
          <w:rFonts w:cs="B Zar" w:hint="cs"/>
          <w:color w:val="000000"/>
          <w:sz w:val="36"/>
          <w:szCs w:val="36"/>
          <w:rtl/>
        </w:rPr>
        <w:t xml:space="preserve">ند را در صف های نماز جمعه و عید شرکت دهند. </w:t>
      </w:r>
      <w:hyperlink w:anchor="content_note_14_3" w:tooltip="وسایل الشیعه، ج 5، ص ٣6. &#10;" w:history="1">
        <w:r>
          <w:rPr>
            <w:rStyle w:val="Hyperlink"/>
            <w:rFonts w:cs="B Zar" w:hint="cs"/>
            <w:sz w:val="36"/>
            <w:szCs w:val="36"/>
            <w:rtl/>
          </w:rPr>
          <w:t>(3)</w:t>
        </w:r>
      </w:hyperlink>
    </w:p>
    <w:p w:rsidR="00000000" w:rsidRDefault="007D7018">
      <w:pPr>
        <w:pStyle w:val="Heading3"/>
        <w:shd w:val="clear" w:color="auto" w:fill="FFFFFF"/>
        <w:bidi/>
        <w:jc w:val="both"/>
        <w:divId w:val="201156620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در قلمرو انقلاب اسلامی </w:t>
      </w:r>
    </w:p>
    <w:p w:rsidR="00000000" w:rsidRDefault="007D7018">
      <w:pPr>
        <w:pStyle w:val="contentparagraph"/>
        <w:bidi/>
        <w:jc w:val="both"/>
        <w:divId w:val="2011566204"/>
        <w:rPr>
          <w:rFonts w:cs="B Zar" w:hint="cs"/>
          <w:color w:val="000000"/>
          <w:sz w:val="36"/>
          <w:szCs w:val="36"/>
          <w:rtl/>
        </w:rPr>
      </w:pPr>
      <w:r>
        <w:rPr>
          <w:rStyle w:val="contenttext"/>
          <w:rFonts w:cs="B Zar" w:hint="cs"/>
          <w:color w:val="000000"/>
          <w:sz w:val="36"/>
          <w:szCs w:val="36"/>
          <w:rtl/>
        </w:rPr>
        <w:t xml:space="preserve">ایران امروز، در سایه انقلاب شکوهمند اسلامی، شاهد شکل گیری مایه هایی از همبستگی امت است، که روز به روز نه تنها در ایران بلکه در سطح جهان بر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7D7018">
      <w:pPr>
        <w:bidi/>
        <w:jc w:val="both"/>
        <w:divId w:val="619923960"/>
        <w:rPr>
          <w:rFonts w:eastAsia="Times New Roman" w:cs="B Zar" w:hint="cs"/>
          <w:color w:val="000000"/>
          <w:sz w:val="36"/>
          <w:szCs w:val="36"/>
          <w:rtl/>
        </w:rPr>
      </w:pPr>
      <w:r>
        <w:rPr>
          <w:rFonts w:eastAsia="Times New Roman" w:cs="B Zar" w:hint="cs"/>
          <w:color w:val="000000"/>
          <w:sz w:val="36"/>
          <w:szCs w:val="36"/>
          <w:rtl/>
        </w:rPr>
        <w:t xml:space="preserve">1- مستدرک الوسایل، ج 6، ص 45٠. </w:t>
      </w:r>
    </w:p>
    <w:p w:rsidR="00000000" w:rsidRDefault="007D7018">
      <w:pPr>
        <w:bidi/>
        <w:jc w:val="both"/>
        <w:divId w:val="1514800932"/>
        <w:rPr>
          <w:rFonts w:eastAsia="Times New Roman" w:cs="B Zar" w:hint="cs"/>
          <w:color w:val="000000"/>
          <w:sz w:val="36"/>
          <w:szCs w:val="36"/>
          <w:rtl/>
        </w:rPr>
      </w:pPr>
      <w:r>
        <w:rPr>
          <w:rFonts w:eastAsia="Times New Roman" w:cs="B Zar" w:hint="cs"/>
          <w:color w:val="000000"/>
          <w:sz w:val="36"/>
          <w:szCs w:val="36"/>
          <w:rtl/>
        </w:rPr>
        <w:t xml:space="preserve">2- وسایل الشیعه، ج 5، ص 6. </w:t>
      </w:r>
    </w:p>
    <w:p w:rsidR="00000000" w:rsidRDefault="007D7018">
      <w:pPr>
        <w:bidi/>
        <w:jc w:val="both"/>
        <w:divId w:val="19552266"/>
        <w:rPr>
          <w:rFonts w:eastAsia="Times New Roman" w:cs="B Zar" w:hint="cs"/>
          <w:color w:val="000000"/>
          <w:sz w:val="36"/>
          <w:szCs w:val="36"/>
          <w:rtl/>
        </w:rPr>
      </w:pPr>
      <w:r>
        <w:rPr>
          <w:rFonts w:eastAsia="Times New Roman" w:cs="B Zar" w:hint="cs"/>
          <w:color w:val="000000"/>
          <w:sz w:val="36"/>
          <w:szCs w:val="36"/>
          <w:rtl/>
        </w:rPr>
        <w:t>3- وسایل الشیعه، ج 5</w:t>
      </w:r>
      <w:r>
        <w:rPr>
          <w:rFonts w:eastAsia="Times New Roman" w:cs="B Zar" w:hint="cs"/>
          <w:color w:val="000000"/>
          <w:sz w:val="36"/>
          <w:szCs w:val="36"/>
          <w:rtl/>
        </w:rPr>
        <w:t xml:space="preserve">، ص ٣6. </w:t>
      </w:r>
    </w:p>
    <w:p w:rsidR="00000000" w:rsidRDefault="007D7018">
      <w:pPr>
        <w:pStyle w:val="contentparagraph"/>
        <w:bidi/>
        <w:jc w:val="both"/>
        <w:divId w:val="1431510077"/>
        <w:rPr>
          <w:rFonts w:cs="B Zar" w:hint="cs"/>
          <w:color w:val="000000"/>
          <w:sz w:val="36"/>
          <w:szCs w:val="36"/>
          <w:rtl/>
        </w:rPr>
      </w:pPr>
      <w:r>
        <w:rPr>
          <w:rStyle w:val="contenttext"/>
          <w:rFonts w:cs="B Zar" w:hint="cs"/>
          <w:color w:val="000000"/>
          <w:sz w:val="36"/>
          <w:szCs w:val="36"/>
          <w:rtl/>
        </w:rPr>
        <w:t>ص: 15</w:t>
      </w:r>
    </w:p>
    <w:p w:rsidR="00000000" w:rsidRDefault="007D7018">
      <w:pPr>
        <w:pStyle w:val="contentparagraph"/>
        <w:bidi/>
        <w:jc w:val="both"/>
        <w:divId w:val="1431510077"/>
        <w:rPr>
          <w:rFonts w:cs="B Zar" w:hint="cs"/>
          <w:color w:val="000000"/>
          <w:sz w:val="36"/>
          <w:szCs w:val="36"/>
          <w:rtl/>
        </w:rPr>
      </w:pPr>
      <w:r>
        <w:rPr>
          <w:rStyle w:val="contenttext"/>
          <w:rFonts w:cs="B Zar" w:hint="cs"/>
          <w:color w:val="000000"/>
          <w:sz w:val="36"/>
          <w:szCs w:val="36"/>
          <w:rtl/>
        </w:rPr>
        <w:t>یکپارچگی و گستردگی آن افزوده می شود. با نگاهی به شعارها، برخوردها و عملکرد رهبر بزرگ انقلاب و طلایه داران این انقلاب، درمی یابیم این انقلاب در سطح ملی، منطقه ای و فراملی، آثار وحدت بخش و امیدوارکننده ای به همراه داشته است. در این راستا، کشور</w:t>
      </w:r>
      <w:r>
        <w:rPr>
          <w:rStyle w:val="contenttext"/>
          <w:rFonts w:cs="B Zar" w:hint="cs"/>
          <w:color w:val="000000"/>
          <w:sz w:val="36"/>
          <w:szCs w:val="36"/>
          <w:rtl/>
        </w:rPr>
        <w:t xml:space="preserve">هایی همچون لیبی، سوریه، الجزایر، سیرالئون، مردم فلسطین، مسلمانان لبنان، عراق، افغانستان، فیلیپین، مصر، هند و. . . حتی مسلمانان و غیرمسلمانان آزادی خواه اروپایی و آمریکایی، در مبارزه ضدّ استکبار جهانی و مزدوران آنها، با هم هم نوا و هم گام شده اند. </w:t>
      </w:r>
    </w:p>
    <w:p w:rsidR="00000000" w:rsidRDefault="007D7018">
      <w:pPr>
        <w:pStyle w:val="Heading3"/>
        <w:shd w:val="clear" w:color="auto" w:fill="FFFFFF"/>
        <w:bidi/>
        <w:jc w:val="both"/>
        <w:divId w:val="116685962"/>
        <w:rPr>
          <w:rFonts w:eastAsia="Times New Roman" w:cs="B Titr" w:hint="cs"/>
          <w:b w:val="0"/>
          <w:bCs w:val="0"/>
          <w:color w:val="FF0080"/>
          <w:sz w:val="30"/>
          <w:szCs w:val="30"/>
          <w:rtl/>
        </w:rPr>
      </w:pPr>
      <w:r>
        <w:rPr>
          <w:rFonts w:eastAsia="Times New Roman" w:cs="B Titr" w:hint="cs"/>
          <w:b w:val="0"/>
          <w:bCs w:val="0"/>
          <w:color w:val="FF0080"/>
          <w:sz w:val="30"/>
          <w:szCs w:val="30"/>
          <w:rtl/>
        </w:rPr>
        <w:t>تفرقه گر</w:t>
      </w:r>
      <w:r>
        <w:rPr>
          <w:rFonts w:eastAsia="Times New Roman" w:cs="B Titr" w:hint="cs"/>
          <w:b w:val="0"/>
          <w:bCs w:val="0"/>
          <w:color w:val="FF0080"/>
          <w:sz w:val="30"/>
          <w:szCs w:val="30"/>
          <w:rtl/>
        </w:rPr>
        <w:t xml:space="preserve">ایی و نتایج آن </w:t>
      </w:r>
    </w:p>
    <w:p w:rsidR="00000000" w:rsidRDefault="007D7018">
      <w:pPr>
        <w:pStyle w:val="contentparagraph"/>
        <w:bidi/>
        <w:jc w:val="both"/>
        <w:divId w:val="116685962"/>
        <w:rPr>
          <w:rFonts w:cs="B Zar" w:hint="cs"/>
          <w:color w:val="000000"/>
          <w:sz w:val="36"/>
          <w:szCs w:val="36"/>
          <w:rtl/>
        </w:rPr>
      </w:pPr>
      <w:r>
        <w:rPr>
          <w:rStyle w:val="contenttext"/>
          <w:rFonts w:cs="B Zar" w:hint="cs"/>
          <w:color w:val="000000"/>
          <w:sz w:val="36"/>
          <w:szCs w:val="36"/>
          <w:rtl/>
        </w:rPr>
        <w:t xml:space="preserve">همبستگی و انسجام امت، نه تنها محبوب و مطلوب اسلام است، بلکه به عبادت معنا و مفهوم می بخشد، امت را عزیز و گرامی می دارد و دشمنان را به ذلت و شکست می کشاند. </w:t>
      </w:r>
    </w:p>
    <w:p w:rsidR="00000000" w:rsidRDefault="007D7018">
      <w:pPr>
        <w:pStyle w:val="contentparagraph"/>
        <w:bidi/>
        <w:jc w:val="both"/>
        <w:divId w:val="116685962"/>
        <w:rPr>
          <w:rFonts w:cs="B Zar" w:hint="cs"/>
          <w:color w:val="000000"/>
          <w:sz w:val="36"/>
          <w:szCs w:val="36"/>
          <w:rtl/>
        </w:rPr>
      </w:pPr>
      <w:r>
        <w:rPr>
          <w:rStyle w:val="contenttext"/>
          <w:rFonts w:cs="B Zar" w:hint="cs"/>
          <w:color w:val="000000"/>
          <w:sz w:val="36"/>
          <w:szCs w:val="36"/>
          <w:rtl/>
        </w:rPr>
        <w:t xml:space="preserve">تفرقه گرایی و اختلاف، خشم و تنفر قرآن و اولیای بزرگوار اسلام را برمی انگیزاند. </w:t>
      </w:r>
    </w:p>
    <w:p w:rsidR="00000000" w:rsidRDefault="007D7018">
      <w:pPr>
        <w:pStyle w:val="contentparagraph"/>
        <w:bidi/>
        <w:jc w:val="both"/>
        <w:divId w:val="116685962"/>
        <w:rPr>
          <w:rFonts w:cs="B Zar" w:hint="cs"/>
          <w:color w:val="000000"/>
          <w:sz w:val="36"/>
          <w:szCs w:val="36"/>
          <w:rtl/>
        </w:rPr>
      </w:pPr>
      <w:r>
        <w:rPr>
          <w:rStyle w:val="contenttext"/>
          <w:rFonts w:cs="B Zar" w:hint="cs"/>
          <w:color w:val="000000"/>
          <w:sz w:val="36"/>
          <w:szCs w:val="36"/>
          <w:rtl/>
        </w:rPr>
        <w:t>قرآن</w:t>
      </w:r>
      <w:r>
        <w:rPr>
          <w:rStyle w:val="contenttext"/>
          <w:rFonts w:cs="B Zar" w:hint="cs"/>
          <w:color w:val="000000"/>
          <w:sz w:val="36"/>
          <w:szCs w:val="36"/>
          <w:rtl/>
        </w:rPr>
        <w:t xml:space="preserve"> کریم با عبارت «لا تفرّقوا» مسلمانان را از این خصلت خطرناک و مشکل آفرین برحذر می دارد و در آیه ای نیز، دامن زدن به اختلاف را موجب نزدیک شدن مسلمانان به مشرکان قلمداد می کند: </w:t>
      </w:r>
    </w:p>
    <w:p w:rsidR="00000000" w:rsidRDefault="007D7018">
      <w:pPr>
        <w:pStyle w:val="contentparagraph"/>
        <w:bidi/>
        <w:jc w:val="both"/>
        <w:divId w:val="116685962"/>
        <w:rPr>
          <w:rFonts w:cs="B Zar" w:hint="cs"/>
          <w:color w:val="000000"/>
          <w:sz w:val="36"/>
          <w:szCs w:val="36"/>
          <w:rtl/>
        </w:rPr>
      </w:pPr>
      <w:r>
        <w:rPr>
          <w:rStyle w:val="contenttext"/>
          <w:rFonts w:cs="B Zar" w:hint="cs"/>
          <w:color w:val="000000"/>
          <w:sz w:val="36"/>
          <w:szCs w:val="36"/>
          <w:rtl/>
        </w:rPr>
        <w:t>وَ لاَ تَکُونُوا مِنَ الْمُشْرِکِینَ (٣١) مِنَ الَّذِینَ فَرَّقُوا دِینَهُمْ وَ ک</w:t>
      </w:r>
      <w:r>
        <w:rPr>
          <w:rStyle w:val="contenttext"/>
          <w:rFonts w:cs="B Zar" w:hint="cs"/>
          <w:color w:val="000000"/>
          <w:sz w:val="36"/>
          <w:szCs w:val="36"/>
          <w:rtl/>
        </w:rPr>
        <w:t xml:space="preserve">َانُوا شِیَعاً (٣٢) (روم: ٣١و٣٢) </w:t>
      </w:r>
    </w:p>
    <w:p w:rsidR="00000000" w:rsidRDefault="007D7018">
      <w:pPr>
        <w:pStyle w:val="contentparagraph"/>
        <w:bidi/>
        <w:jc w:val="both"/>
        <w:divId w:val="116685962"/>
        <w:rPr>
          <w:rFonts w:cs="B Zar" w:hint="cs"/>
          <w:color w:val="000000"/>
          <w:sz w:val="36"/>
          <w:szCs w:val="36"/>
          <w:rtl/>
        </w:rPr>
      </w:pPr>
      <w:r>
        <w:rPr>
          <w:rStyle w:val="contenttext"/>
          <w:rFonts w:cs="B Zar" w:hint="cs"/>
          <w:color w:val="000000"/>
          <w:sz w:val="36"/>
          <w:szCs w:val="36"/>
          <w:rtl/>
        </w:rPr>
        <w:t xml:space="preserve">و از مشرکان نباشید؛ از کسانی که دین خود را پراکنده ساختند و به دسته ها و گروه ها تقسیم شدند. </w:t>
      </w:r>
    </w:p>
    <w:p w:rsidR="00000000" w:rsidRDefault="007D7018">
      <w:pPr>
        <w:pStyle w:val="contentparagraph"/>
        <w:bidi/>
        <w:jc w:val="both"/>
        <w:divId w:val="1730688422"/>
        <w:rPr>
          <w:rFonts w:cs="B Zar" w:hint="cs"/>
          <w:color w:val="000000"/>
          <w:sz w:val="36"/>
          <w:szCs w:val="36"/>
          <w:rtl/>
        </w:rPr>
      </w:pPr>
      <w:r>
        <w:rPr>
          <w:rStyle w:val="contenttext"/>
          <w:rFonts w:cs="B Zar" w:hint="cs"/>
          <w:color w:val="000000"/>
          <w:sz w:val="36"/>
          <w:szCs w:val="36"/>
          <w:rtl/>
        </w:rPr>
        <w:t>ص: 16</w:t>
      </w:r>
    </w:p>
    <w:p w:rsidR="00000000" w:rsidRDefault="007D7018">
      <w:pPr>
        <w:pStyle w:val="contentparagraph"/>
        <w:bidi/>
        <w:jc w:val="both"/>
        <w:divId w:val="1730688422"/>
        <w:rPr>
          <w:rFonts w:cs="B Zar" w:hint="cs"/>
          <w:color w:val="000000"/>
          <w:sz w:val="36"/>
          <w:szCs w:val="36"/>
          <w:rtl/>
        </w:rPr>
      </w:pPr>
      <w:r>
        <w:rPr>
          <w:rStyle w:val="contenttext"/>
          <w:rFonts w:cs="B Zar" w:hint="cs"/>
          <w:color w:val="000000"/>
          <w:sz w:val="36"/>
          <w:szCs w:val="36"/>
          <w:rtl/>
        </w:rPr>
        <w:t>پیامبر گرامی اسلام (ص) ، مخالف تفرقه و جدایی مؤمنان است و همواره آنها را هم خون و هم پیمان و در برابر دشمنان، «ید واحده» و</w:t>
      </w:r>
      <w:r>
        <w:rPr>
          <w:rStyle w:val="contenttext"/>
          <w:rFonts w:cs="B Zar" w:hint="cs"/>
          <w:color w:val="000000"/>
          <w:sz w:val="36"/>
          <w:szCs w:val="36"/>
          <w:rtl/>
        </w:rPr>
        <w:t xml:space="preserve"> یک امت متشکل، می شمارد: </w:t>
      </w:r>
    </w:p>
    <w:p w:rsidR="00000000" w:rsidRDefault="007D7018">
      <w:pPr>
        <w:pStyle w:val="contentparagraph"/>
        <w:bidi/>
        <w:jc w:val="both"/>
        <w:divId w:val="1730688422"/>
        <w:rPr>
          <w:rFonts w:cs="B Zar" w:hint="cs"/>
          <w:color w:val="000000"/>
          <w:sz w:val="36"/>
          <w:szCs w:val="36"/>
          <w:rtl/>
        </w:rPr>
      </w:pPr>
      <w:r>
        <w:rPr>
          <w:rStyle w:val="contenttext"/>
          <w:rFonts w:cs="B Zar" w:hint="cs"/>
          <w:color w:val="000000"/>
          <w:sz w:val="36"/>
          <w:szCs w:val="36"/>
          <w:rtl/>
        </w:rPr>
        <w:t xml:space="preserve">الْمُؤْمِنُونَ إِخْوَهٌ تَتَکَافَی دِمَاؤُهُمْ وَ هُمْ یَدٌ عَلَی مَنْ سِوَاهُم. </w:t>
      </w:r>
      <w:hyperlink w:anchor="content_note_16_1" w:tooltip="وافی، ج ٩، ص ١٨. &#10;" w:history="1">
        <w:r>
          <w:rPr>
            <w:rStyle w:val="Hyperlink"/>
            <w:rFonts w:cs="B Zar" w:hint="cs"/>
            <w:sz w:val="36"/>
            <w:szCs w:val="36"/>
            <w:rtl/>
          </w:rPr>
          <w:t>(1)</w:t>
        </w:r>
      </w:hyperlink>
    </w:p>
    <w:p w:rsidR="00000000" w:rsidRDefault="007D7018">
      <w:pPr>
        <w:pStyle w:val="contentparagraph"/>
        <w:bidi/>
        <w:jc w:val="both"/>
        <w:divId w:val="1730688422"/>
        <w:rPr>
          <w:rFonts w:cs="B Zar" w:hint="cs"/>
          <w:color w:val="000000"/>
          <w:sz w:val="36"/>
          <w:szCs w:val="36"/>
          <w:rtl/>
        </w:rPr>
      </w:pPr>
      <w:r>
        <w:rPr>
          <w:rStyle w:val="contenttext"/>
          <w:rFonts w:cs="B Zar" w:hint="cs"/>
          <w:color w:val="000000"/>
          <w:sz w:val="36"/>
          <w:szCs w:val="36"/>
          <w:rtl/>
        </w:rPr>
        <w:t xml:space="preserve">مؤمنان با یکدیگر برادرند و خونشان برابر است و آنها در مقابل دشمنانشان اتحاد دارند. </w:t>
      </w:r>
    </w:p>
    <w:p w:rsidR="00000000" w:rsidRDefault="007D7018">
      <w:pPr>
        <w:pStyle w:val="contentparagraph"/>
        <w:bidi/>
        <w:jc w:val="both"/>
        <w:divId w:val="1730688422"/>
        <w:rPr>
          <w:rFonts w:cs="B Zar" w:hint="cs"/>
          <w:color w:val="000000"/>
          <w:sz w:val="36"/>
          <w:szCs w:val="36"/>
          <w:rtl/>
        </w:rPr>
      </w:pPr>
      <w:r>
        <w:rPr>
          <w:rStyle w:val="contenttext"/>
          <w:rFonts w:cs="B Zar" w:hint="cs"/>
          <w:color w:val="000000"/>
          <w:sz w:val="36"/>
          <w:szCs w:val="36"/>
          <w:rtl/>
        </w:rPr>
        <w:t xml:space="preserve">حضرت علی (ع) در این باره می فرماید: </w:t>
      </w:r>
    </w:p>
    <w:p w:rsidR="00000000" w:rsidRDefault="007D7018">
      <w:pPr>
        <w:pStyle w:val="contentparagraph"/>
        <w:bidi/>
        <w:jc w:val="both"/>
        <w:divId w:val="1730688422"/>
        <w:rPr>
          <w:rFonts w:cs="B Zar" w:hint="cs"/>
          <w:color w:val="000000"/>
          <w:sz w:val="36"/>
          <w:szCs w:val="36"/>
          <w:rtl/>
        </w:rPr>
      </w:pPr>
      <w:r>
        <w:rPr>
          <w:rStyle w:val="contenttext"/>
          <w:rFonts w:cs="B Zar" w:hint="cs"/>
          <w:color w:val="000000"/>
          <w:sz w:val="36"/>
          <w:szCs w:val="36"/>
          <w:rtl/>
        </w:rPr>
        <w:t xml:space="preserve">إِیَّاکُمْ وَ الْفُرْقَهَ فَإِنَّ الشَّاذَّ مِنَ النَّاسِ لِلشَّیْطَانِ کَمَا أَنَّ الشَّاذَّ مِنَ الْغَنَمِ لِلذِّئْب. </w:t>
      </w:r>
      <w:hyperlink w:anchor="content_note_16_2" w:tooltip="نهج البلاغه، خطبه ١٢٧. &#10;" w:history="1">
        <w:r>
          <w:rPr>
            <w:rStyle w:val="Hyperlink"/>
            <w:rFonts w:cs="B Zar" w:hint="cs"/>
            <w:sz w:val="36"/>
            <w:szCs w:val="36"/>
            <w:rtl/>
          </w:rPr>
          <w:t>(2)</w:t>
        </w:r>
      </w:hyperlink>
    </w:p>
    <w:p w:rsidR="00000000" w:rsidRDefault="007D7018">
      <w:pPr>
        <w:pStyle w:val="contentparagraph"/>
        <w:bidi/>
        <w:jc w:val="both"/>
        <w:divId w:val="1730688422"/>
        <w:rPr>
          <w:rFonts w:cs="B Zar" w:hint="cs"/>
          <w:color w:val="000000"/>
          <w:sz w:val="36"/>
          <w:szCs w:val="36"/>
          <w:rtl/>
        </w:rPr>
      </w:pPr>
      <w:r>
        <w:rPr>
          <w:rStyle w:val="contenttext"/>
          <w:rFonts w:cs="B Zar" w:hint="cs"/>
          <w:color w:val="000000"/>
          <w:sz w:val="36"/>
          <w:szCs w:val="36"/>
          <w:rtl/>
        </w:rPr>
        <w:t xml:space="preserve">از تفرقه بپرهیزید؛ زیرا افراد تکرو و جداشده، دستخوش امیال شیطانی می شوند، همان طور که گوسفند تک افتاده، طعمه گرگ می گردد. </w:t>
      </w:r>
    </w:p>
    <w:p w:rsidR="00000000" w:rsidRDefault="007D7018">
      <w:pPr>
        <w:pStyle w:val="contentparagraph"/>
        <w:bidi/>
        <w:jc w:val="both"/>
        <w:divId w:val="1730688422"/>
        <w:rPr>
          <w:rFonts w:cs="B Zar" w:hint="cs"/>
          <w:color w:val="000000"/>
          <w:sz w:val="36"/>
          <w:szCs w:val="36"/>
          <w:rtl/>
        </w:rPr>
      </w:pPr>
      <w:r>
        <w:rPr>
          <w:rStyle w:val="contenttext"/>
          <w:rFonts w:cs="B Zar" w:hint="cs"/>
          <w:color w:val="000000"/>
          <w:sz w:val="36"/>
          <w:szCs w:val="36"/>
          <w:rtl/>
        </w:rPr>
        <w:t>به هر حال از نظر پیشوایان اسلام «فراق الجماعه» ، به عنوان «موبقات» و موجب</w:t>
      </w:r>
      <w:r>
        <w:rPr>
          <w:rStyle w:val="contenttext"/>
          <w:rFonts w:cs="B Zar" w:hint="cs"/>
          <w:color w:val="000000"/>
          <w:sz w:val="36"/>
          <w:szCs w:val="36"/>
          <w:rtl/>
        </w:rPr>
        <w:t xml:space="preserve"> نابودی است. </w:t>
      </w:r>
    </w:p>
    <w:p w:rsidR="00000000" w:rsidRDefault="007D7018">
      <w:pPr>
        <w:pStyle w:val="Heading3"/>
        <w:shd w:val="clear" w:color="auto" w:fill="FFFFFF"/>
        <w:bidi/>
        <w:jc w:val="both"/>
        <w:divId w:val="192145050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علامه شرف الدین </w:t>
      </w:r>
    </w:p>
    <w:p w:rsidR="00000000" w:rsidRDefault="007D7018">
      <w:pPr>
        <w:pStyle w:val="contentparagraph"/>
        <w:bidi/>
        <w:jc w:val="both"/>
        <w:divId w:val="1921450507"/>
        <w:rPr>
          <w:rFonts w:cs="B Zar" w:hint="cs"/>
          <w:color w:val="000000"/>
          <w:sz w:val="36"/>
          <w:szCs w:val="36"/>
          <w:rtl/>
        </w:rPr>
      </w:pPr>
      <w:r>
        <w:rPr>
          <w:rStyle w:val="contenttext"/>
          <w:rFonts w:cs="B Zar" w:hint="cs"/>
          <w:color w:val="000000"/>
          <w:sz w:val="36"/>
          <w:szCs w:val="36"/>
          <w:rtl/>
        </w:rPr>
        <w:t>آیت الله سید عبدالحسین شرف الدین موسوی عاملی، در سال ١٢٩٠ه. ق در شهر کاظمین در خانواده ای اهل علم و فضیلت، چشم به جهان گشود. در سن ٨ سالگی همراه خانواده اش به منطقه «جبل عامل» زادگاه نیاکان خویش، هجرت نمود و از همان روزگار نو</w:t>
      </w:r>
      <w:r>
        <w:rPr>
          <w:rStyle w:val="contenttext"/>
          <w:rFonts w:cs="B Zar" w:hint="cs"/>
          <w:color w:val="000000"/>
          <w:sz w:val="36"/>
          <w:szCs w:val="36"/>
          <w:rtl/>
        </w:rPr>
        <w:t xml:space="preserve">جوانی به آموختن مقدمات عربی و ادبی و آموختن معارف اسلامی پرداخت.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7D7018">
      <w:pPr>
        <w:bidi/>
        <w:jc w:val="both"/>
        <w:divId w:val="641614035"/>
        <w:rPr>
          <w:rFonts w:eastAsia="Times New Roman" w:cs="B Zar" w:hint="cs"/>
          <w:color w:val="000000"/>
          <w:sz w:val="36"/>
          <w:szCs w:val="36"/>
          <w:rtl/>
        </w:rPr>
      </w:pPr>
      <w:r>
        <w:rPr>
          <w:rFonts w:eastAsia="Times New Roman" w:cs="B Zar" w:hint="cs"/>
          <w:color w:val="000000"/>
          <w:sz w:val="36"/>
          <w:szCs w:val="36"/>
          <w:rtl/>
        </w:rPr>
        <w:t xml:space="preserve">1- وافی، ج ٩، ص ١٨. </w:t>
      </w:r>
    </w:p>
    <w:p w:rsidR="00000000" w:rsidRDefault="007D7018">
      <w:pPr>
        <w:bidi/>
        <w:jc w:val="both"/>
        <w:divId w:val="216866435"/>
        <w:rPr>
          <w:rFonts w:eastAsia="Times New Roman" w:cs="B Zar" w:hint="cs"/>
          <w:color w:val="000000"/>
          <w:sz w:val="36"/>
          <w:szCs w:val="36"/>
          <w:rtl/>
        </w:rPr>
      </w:pPr>
      <w:r>
        <w:rPr>
          <w:rFonts w:eastAsia="Times New Roman" w:cs="B Zar" w:hint="cs"/>
          <w:color w:val="000000"/>
          <w:sz w:val="36"/>
          <w:szCs w:val="36"/>
          <w:rtl/>
        </w:rPr>
        <w:t xml:space="preserve">2- نهج البلاغه، خطبه ١٢٧. </w:t>
      </w:r>
    </w:p>
    <w:p w:rsidR="00000000" w:rsidRDefault="007D7018">
      <w:pPr>
        <w:pStyle w:val="contentparagraph"/>
        <w:bidi/>
        <w:jc w:val="both"/>
        <w:divId w:val="435641531"/>
        <w:rPr>
          <w:rFonts w:cs="B Zar" w:hint="cs"/>
          <w:color w:val="000000"/>
          <w:sz w:val="36"/>
          <w:szCs w:val="36"/>
          <w:rtl/>
        </w:rPr>
      </w:pPr>
      <w:r>
        <w:rPr>
          <w:rStyle w:val="contenttext"/>
          <w:rFonts w:cs="B Zar" w:hint="cs"/>
          <w:color w:val="000000"/>
          <w:sz w:val="36"/>
          <w:szCs w:val="36"/>
          <w:rtl/>
        </w:rPr>
        <w:t>ص: 17</w:t>
      </w:r>
    </w:p>
    <w:p w:rsidR="00000000" w:rsidRDefault="007D7018">
      <w:pPr>
        <w:pStyle w:val="contentparagraph"/>
        <w:bidi/>
        <w:jc w:val="both"/>
        <w:divId w:val="435641531"/>
        <w:rPr>
          <w:rFonts w:cs="B Zar" w:hint="cs"/>
          <w:color w:val="000000"/>
          <w:sz w:val="36"/>
          <w:szCs w:val="36"/>
          <w:rtl/>
        </w:rPr>
      </w:pPr>
      <w:r>
        <w:rPr>
          <w:rStyle w:val="contenttext"/>
          <w:rFonts w:cs="B Zar" w:hint="cs"/>
          <w:color w:val="000000"/>
          <w:sz w:val="36"/>
          <w:szCs w:val="36"/>
          <w:rtl/>
        </w:rPr>
        <w:t>در سن ١٧ سالگی با دخترعموی خود ازدواج نمود و سپس روانه حوزه علمیه نجف اشرف گردید و طی ١5 سال اقامت د</w:t>
      </w:r>
      <w:r>
        <w:rPr>
          <w:rStyle w:val="contenttext"/>
          <w:rFonts w:cs="B Zar" w:hint="cs"/>
          <w:color w:val="000000"/>
          <w:sz w:val="36"/>
          <w:szCs w:val="36"/>
          <w:rtl/>
        </w:rPr>
        <w:t xml:space="preserve">ر آن مرکز بزرگ علمی و بهره مندی از جلسه های درس عالمان بزرگواری همچون: آخوند ملاکاظم خراسانی، سید محمدکاظم یزدی، شیخ الشریعه اصفهانی، شیخ محمد طه نجف، سید اسماعیل صدر، شیخ حسین کربلایی و سیدحسین صدر، در سن ٣٢ سالگی به مقام عالی استنباط و اجتهاد رسید. </w:t>
      </w:r>
    </w:p>
    <w:p w:rsidR="00000000" w:rsidRDefault="007D7018">
      <w:pPr>
        <w:pStyle w:val="contentparagraph"/>
        <w:bidi/>
        <w:jc w:val="both"/>
        <w:divId w:val="435641531"/>
        <w:rPr>
          <w:rFonts w:cs="B Zar" w:hint="cs"/>
          <w:color w:val="000000"/>
          <w:sz w:val="36"/>
          <w:szCs w:val="36"/>
          <w:rtl/>
        </w:rPr>
      </w:pPr>
      <w:r>
        <w:rPr>
          <w:rStyle w:val="contenttext"/>
          <w:rFonts w:cs="B Zar" w:hint="cs"/>
          <w:color w:val="000000"/>
          <w:sz w:val="36"/>
          <w:szCs w:val="36"/>
          <w:rtl/>
        </w:rPr>
        <w:t>موقع</w:t>
      </w:r>
      <w:r>
        <w:rPr>
          <w:rStyle w:val="contenttext"/>
          <w:rFonts w:cs="B Zar" w:hint="cs"/>
          <w:color w:val="000000"/>
          <w:sz w:val="36"/>
          <w:szCs w:val="36"/>
          <w:rtl/>
        </w:rPr>
        <w:t>یت علمی و عظمت سید شرف الدین، چنان اوج و اعتلایی یافته بود که منطقه حساس «جبل عامل» را نیازمند خود می دانست، بدین لحاظ وی ضمن یک استقبال پرشکوه و کم نظیری به آن سامان شتافت و به رهبری آن مردم پرداخت و در سال های ١٩١٨-١٩٢٣ که کشور لبنان شاهد تاخت و تاز استع</w:t>
      </w:r>
      <w:r>
        <w:rPr>
          <w:rStyle w:val="contenttext"/>
          <w:rFonts w:cs="B Zar" w:hint="cs"/>
          <w:color w:val="000000"/>
          <w:sz w:val="36"/>
          <w:szCs w:val="36"/>
          <w:rtl/>
        </w:rPr>
        <w:t xml:space="preserve">مار انگلیس و فرانسه بود، سید شرف الدین، مرد علم و عمل در برابر بیگانگان به پا خاست و ضمن تشکیل هیئت علمای لبنان، مبارزۀ خویش را ضد دولت استعمار فرانسه آغاز نمود. تا جایی که حکم اعدام ایشان را صادر کردند و به خانه وی ریختند و کتابخانه او را به آتش کشیدند و </w:t>
      </w:r>
      <w:r>
        <w:rPr>
          <w:rStyle w:val="contenttext"/>
          <w:rFonts w:cs="B Zar" w:hint="cs"/>
          <w:color w:val="000000"/>
          <w:sz w:val="36"/>
          <w:szCs w:val="36"/>
          <w:rtl/>
        </w:rPr>
        <w:t xml:space="preserve">بسیاری از نوشته ها و آثار تألیفی او را که محصول مطالعه و رنج و سختی های سال های عمر او بود، سوزاندند! </w:t>
      </w:r>
    </w:p>
    <w:p w:rsidR="00000000" w:rsidRDefault="007D7018">
      <w:pPr>
        <w:pStyle w:val="contentparagraph"/>
        <w:bidi/>
        <w:jc w:val="both"/>
        <w:divId w:val="435641531"/>
        <w:rPr>
          <w:rFonts w:cs="B Zar" w:hint="cs"/>
          <w:color w:val="000000"/>
          <w:sz w:val="36"/>
          <w:szCs w:val="36"/>
          <w:rtl/>
        </w:rPr>
      </w:pPr>
      <w:r>
        <w:rPr>
          <w:rStyle w:val="contenttext"/>
          <w:rFonts w:cs="B Zar" w:hint="cs"/>
          <w:color w:val="000000"/>
          <w:sz w:val="36"/>
          <w:szCs w:val="36"/>
          <w:rtl/>
        </w:rPr>
        <w:t>سید شرف الدین در آن اوضاع بحرانی به ناچار سنگر مبارزه خود را تغییر داد و تا سال های ١٩٣٨م، در سوریه، فلسطین و مصر، به مبارزه بی امان خود با استعمار فرانس</w:t>
      </w:r>
      <w:r>
        <w:rPr>
          <w:rStyle w:val="contenttext"/>
          <w:rFonts w:cs="B Zar" w:hint="cs"/>
          <w:color w:val="000000"/>
          <w:sz w:val="36"/>
          <w:szCs w:val="36"/>
          <w:rtl/>
        </w:rPr>
        <w:t xml:space="preserve">ه و انگلیس ادامه داد. </w:t>
      </w:r>
    </w:p>
    <w:p w:rsidR="00000000" w:rsidRDefault="007D7018">
      <w:pPr>
        <w:pStyle w:val="contentparagraph"/>
        <w:bidi/>
        <w:jc w:val="both"/>
        <w:divId w:val="435641531"/>
        <w:rPr>
          <w:rFonts w:cs="B Zar" w:hint="cs"/>
          <w:color w:val="000000"/>
          <w:sz w:val="36"/>
          <w:szCs w:val="36"/>
          <w:rtl/>
        </w:rPr>
      </w:pPr>
      <w:r>
        <w:rPr>
          <w:rStyle w:val="contenttext"/>
          <w:rFonts w:cs="B Zar" w:hint="cs"/>
          <w:color w:val="000000"/>
          <w:sz w:val="36"/>
          <w:szCs w:val="36"/>
          <w:rtl/>
        </w:rPr>
        <w:t>او سرانجام پس از سال ها تلاش و مبارزه، در روز دهم جمادی الثانی ١٣٧٧ه. ق، در یکی از بیمارستان های بیروت، به رحمت الهی پیوست. جنازه ایشان ضمن تشییع و عبور از شهرهای کاظمین و کربلا، به نجف انتقال یافت و در جوار امیر مؤمنان (ع) به خاک سپ</w:t>
      </w:r>
      <w:r>
        <w:rPr>
          <w:rStyle w:val="contenttext"/>
          <w:rFonts w:cs="B Zar" w:hint="cs"/>
          <w:color w:val="000000"/>
          <w:sz w:val="36"/>
          <w:szCs w:val="36"/>
          <w:rtl/>
        </w:rPr>
        <w:t xml:space="preserve">رده شد. رضوان خدا بر او باد. </w:t>
      </w:r>
    </w:p>
    <w:p w:rsidR="00000000" w:rsidRDefault="007D7018">
      <w:pPr>
        <w:pStyle w:val="contentparagraph"/>
        <w:bidi/>
        <w:jc w:val="both"/>
        <w:divId w:val="990642286"/>
        <w:rPr>
          <w:rFonts w:cs="B Zar" w:hint="cs"/>
          <w:color w:val="000000"/>
          <w:sz w:val="36"/>
          <w:szCs w:val="36"/>
          <w:rtl/>
        </w:rPr>
      </w:pPr>
      <w:r>
        <w:rPr>
          <w:rStyle w:val="contenttext"/>
          <w:rFonts w:cs="B Zar" w:hint="cs"/>
          <w:color w:val="000000"/>
          <w:sz w:val="36"/>
          <w:szCs w:val="36"/>
          <w:rtl/>
        </w:rPr>
        <w:t>ص: 18</w:t>
      </w:r>
    </w:p>
    <w:p w:rsidR="00000000" w:rsidRDefault="007D7018">
      <w:pPr>
        <w:pStyle w:val="Heading3"/>
        <w:shd w:val="clear" w:color="auto" w:fill="FFFFFF"/>
        <w:bidi/>
        <w:jc w:val="both"/>
        <w:divId w:val="43090017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آثار گران بهای سید شرف الدین </w:t>
      </w:r>
    </w:p>
    <w:p w:rsidR="00000000" w:rsidRDefault="007D7018">
      <w:pPr>
        <w:pStyle w:val="contentparagraph"/>
        <w:bidi/>
        <w:jc w:val="both"/>
        <w:divId w:val="430900176"/>
        <w:rPr>
          <w:rFonts w:cs="B Zar" w:hint="cs"/>
          <w:color w:val="000000"/>
          <w:sz w:val="36"/>
          <w:szCs w:val="36"/>
          <w:rtl/>
        </w:rPr>
      </w:pPr>
      <w:r>
        <w:rPr>
          <w:rStyle w:val="contenttext"/>
          <w:rFonts w:cs="B Zar" w:hint="cs"/>
          <w:color w:val="000000"/>
          <w:sz w:val="36"/>
          <w:szCs w:val="36"/>
          <w:rtl/>
        </w:rPr>
        <w:t>مبارز بزرگ و عالم عظیم الشأن، مرحوم سید شرف الدین، کتاب هایی بس ارزنده و مبتکرانه ای دارد، که برخی از آنها به فارسی ترجمه شده است. هرکدام از این آثار، در جهت بیان فرهنگ پربار و درخشان اسلامی</w:t>
      </w:r>
      <w:r>
        <w:rPr>
          <w:rStyle w:val="contenttext"/>
          <w:rFonts w:cs="B Zar" w:hint="cs"/>
          <w:color w:val="000000"/>
          <w:sz w:val="36"/>
          <w:szCs w:val="36"/>
          <w:rtl/>
        </w:rPr>
        <w:t xml:space="preserve">، به ویژه در قلمرو انسجام و همبستگی امت، نقش فوق العاده ریشه دار و پربرکتی دارد. در ادامه چند نمونه از آنها را آورده ایم: </w:t>
      </w:r>
    </w:p>
    <w:p w:rsidR="00000000" w:rsidRDefault="007D7018">
      <w:pPr>
        <w:pStyle w:val="contentparagraph"/>
        <w:bidi/>
        <w:jc w:val="both"/>
        <w:divId w:val="430900176"/>
        <w:rPr>
          <w:rFonts w:cs="B Zar" w:hint="cs"/>
          <w:color w:val="000000"/>
          <w:sz w:val="36"/>
          <w:szCs w:val="36"/>
          <w:rtl/>
        </w:rPr>
      </w:pPr>
      <w:r>
        <w:rPr>
          <w:rStyle w:val="contenttext"/>
          <w:rFonts w:cs="B Zar" w:hint="cs"/>
          <w:color w:val="000000"/>
          <w:sz w:val="36"/>
          <w:szCs w:val="36"/>
          <w:rtl/>
        </w:rPr>
        <w:t xml:space="preserve">١. الفصول المهمه فی تألیف الامه؛ </w:t>
      </w:r>
    </w:p>
    <w:p w:rsidR="00000000" w:rsidRDefault="007D7018">
      <w:pPr>
        <w:pStyle w:val="contentparagraph"/>
        <w:bidi/>
        <w:jc w:val="both"/>
        <w:divId w:val="430900176"/>
        <w:rPr>
          <w:rFonts w:cs="B Zar" w:hint="cs"/>
          <w:color w:val="000000"/>
          <w:sz w:val="36"/>
          <w:szCs w:val="36"/>
          <w:rtl/>
        </w:rPr>
      </w:pPr>
      <w:r>
        <w:rPr>
          <w:rStyle w:val="contenttext"/>
          <w:rFonts w:cs="B Zar" w:hint="cs"/>
          <w:color w:val="000000"/>
          <w:sz w:val="36"/>
          <w:szCs w:val="36"/>
          <w:rtl/>
        </w:rPr>
        <w:t xml:space="preserve">٢. المراجعات؛ </w:t>
      </w:r>
    </w:p>
    <w:p w:rsidR="00000000" w:rsidRDefault="007D7018">
      <w:pPr>
        <w:pStyle w:val="contentparagraph"/>
        <w:bidi/>
        <w:jc w:val="both"/>
        <w:divId w:val="430900176"/>
        <w:rPr>
          <w:rFonts w:cs="B Zar" w:hint="cs"/>
          <w:color w:val="000000"/>
          <w:sz w:val="36"/>
          <w:szCs w:val="36"/>
          <w:rtl/>
        </w:rPr>
      </w:pPr>
      <w:r>
        <w:rPr>
          <w:rStyle w:val="contenttext"/>
          <w:rFonts w:cs="B Zar" w:hint="cs"/>
          <w:color w:val="000000"/>
          <w:sz w:val="36"/>
          <w:szCs w:val="36"/>
          <w:rtl/>
        </w:rPr>
        <w:t xml:space="preserve">٣. النص والاجتهاد؛ </w:t>
      </w:r>
    </w:p>
    <w:p w:rsidR="00000000" w:rsidRDefault="007D7018">
      <w:pPr>
        <w:pStyle w:val="contentparagraph"/>
        <w:bidi/>
        <w:jc w:val="both"/>
        <w:divId w:val="430900176"/>
        <w:rPr>
          <w:rFonts w:cs="B Zar" w:hint="cs"/>
          <w:color w:val="000000"/>
          <w:sz w:val="36"/>
          <w:szCs w:val="36"/>
          <w:rtl/>
        </w:rPr>
      </w:pPr>
      <w:r>
        <w:rPr>
          <w:rStyle w:val="contenttext"/>
          <w:rFonts w:cs="B Zar" w:hint="cs"/>
          <w:color w:val="000000"/>
          <w:sz w:val="36"/>
          <w:szCs w:val="36"/>
          <w:rtl/>
        </w:rPr>
        <w:t xml:space="preserve">4. ابوهریره؛ </w:t>
      </w:r>
    </w:p>
    <w:p w:rsidR="00000000" w:rsidRDefault="007D7018">
      <w:pPr>
        <w:pStyle w:val="contentparagraph"/>
        <w:bidi/>
        <w:jc w:val="both"/>
        <w:divId w:val="430900176"/>
        <w:rPr>
          <w:rFonts w:cs="B Zar" w:hint="cs"/>
          <w:color w:val="000000"/>
          <w:sz w:val="36"/>
          <w:szCs w:val="36"/>
          <w:rtl/>
        </w:rPr>
      </w:pPr>
      <w:r>
        <w:rPr>
          <w:rStyle w:val="contenttext"/>
          <w:rFonts w:cs="B Zar" w:hint="cs"/>
          <w:color w:val="000000"/>
          <w:sz w:val="36"/>
          <w:szCs w:val="36"/>
          <w:rtl/>
        </w:rPr>
        <w:t xml:space="preserve">5. الکلمه الغراء؛ </w:t>
      </w:r>
    </w:p>
    <w:p w:rsidR="00000000" w:rsidRDefault="007D7018">
      <w:pPr>
        <w:pStyle w:val="contentparagraph"/>
        <w:bidi/>
        <w:jc w:val="both"/>
        <w:divId w:val="430900176"/>
        <w:rPr>
          <w:rFonts w:cs="B Zar" w:hint="cs"/>
          <w:color w:val="000000"/>
          <w:sz w:val="36"/>
          <w:szCs w:val="36"/>
          <w:rtl/>
        </w:rPr>
      </w:pPr>
      <w:r>
        <w:rPr>
          <w:rStyle w:val="contenttext"/>
          <w:rFonts w:cs="B Zar" w:hint="cs"/>
          <w:color w:val="000000"/>
          <w:sz w:val="36"/>
          <w:szCs w:val="36"/>
          <w:rtl/>
        </w:rPr>
        <w:t xml:space="preserve">6. سبیل المؤمنین؛ </w:t>
      </w:r>
    </w:p>
    <w:p w:rsidR="00000000" w:rsidRDefault="007D7018">
      <w:pPr>
        <w:pStyle w:val="contentparagraph"/>
        <w:bidi/>
        <w:jc w:val="both"/>
        <w:divId w:val="430900176"/>
        <w:rPr>
          <w:rFonts w:cs="B Zar" w:hint="cs"/>
          <w:color w:val="000000"/>
          <w:sz w:val="36"/>
          <w:szCs w:val="36"/>
          <w:rtl/>
        </w:rPr>
      </w:pPr>
      <w:r>
        <w:rPr>
          <w:rStyle w:val="contenttext"/>
          <w:rFonts w:cs="B Zar" w:hint="cs"/>
          <w:color w:val="000000"/>
          <w:sz w:val="36"/>
          <w:szCs w:val="36"/>
          <w:rtl/>
        </w:rPr>
        <w:t>٧. المجالس ا</w:t>
      </w:r>
      <w:r>
        <w:rPr>
          <w:rStyle w:val="contenttext"/>
          <w:rFonts w:cs="B Zar" w:hint="cs"/>
          <w:color w:val="000000"/>
          <w:sz w:val="36"/>
          <w:szCs w:val="36"/>
          <w:rtl/>
        </w:rPr>
        <w:t xml:space="preserve">لفاخره؛ </w:t>
      </w:r>
    </w:p>
    <w:p w:rsidR="00000000" w:rsidRDefault="007D7018">
      <w:pPr>
        <w:pStyle w:val="contentparagraph"/>
        <w:bidi/>
        <w:jc w:val="both"/>
        <w:divId w:val="430900176"/>
        <w:rPr>
          <w:rFonts w:cs="B Zar" w:hint="cs"/>
          <w:color w:val="000000"/>
          <w:sz w:val="36"/>
          <w:szCs w:val="36"/>
          <w:rtl/>
        </w:rPr>
      </w:pPr>
      <w:r>
        <w:rPr>
          <w:rStyle w:val="contenttext"/>
          <w:rFonts w:cs="B Zar" w:hint="cs"/>
          <w:color w:val="000000"/>
          <w:sz w:val="36"/>
          <w:szCs w:val="36"/>
          <w:rtl/>
        </w:rPr>
        <w:t xml:space="preserve">٨. فلسفه المیثاق والولایه؛ </w:t>
      </w:r>
    </w:p>
    <w:p w:rsidR="00000000" w:rsidRDefault="007D7018">
      <w:pPr>
        <w:pStyle w:val="contentparagraph"/>
        <w:bidi/>
        <w:jc w:val="both"/>
        <w:divId w:val="430900176"/>
        <w:rPr>
          <w:rFonts w:cs="B Zar" w:hint="cs"/>
          <w:color w:val="000000"/>
          <w:sz w:val="36"/>
          <w:szCs w:val="36"/>
          <w:rtl/>
        </w:rPr>
      </w:pPr>
      <w:r>
        <w:rPr>
          <w:rStyle w:val="contenttext"/>
          <w:rFonts w:cs="B Zar" w:hint="cs"/>
          <w:color w:val="000000"/>
          <w:sz w:val="36"/>
          <w:szCs w:val="36"/>
          <w:rtl/>
        </w:rPr>
        <w:t xml:space="preserve">٩. اجوبه جار الله؛ </w:t>
      </w:r>
    </w:p>
    <w:p w:rsidR="00000000" w:rsidRDefault="007D7018">
      <w:pPr>
        <w:pStyle w:val="contentparagraph"/>
        <w:bidi/>
        <w:jc w:val="both"/>
        <w:divId w:val="430900176"/>
        <w:rPr>
          <w:rFonts w:cs="B Zar" w:hint="cs"/>
          <w:color w:val="000000"/>
          <w:sz w:val="36"/>
          <w:szCs w:val="36"/>
          <w:rtl/>
        </w:rPr>
      </w:pPr>
      <w:r>
        <w:rPr>
          <w:rStyle w:val="contenttext"/>
          <w:rFonts w:cs="B Zar" w:hint="cs"/>
          <w:color w:val="000000"/>
          <w:sz w:val="36"/>
          <w:szCs w:val="36"/>
          <w:rtl/>
        </w:rPr>
        <w:t xml:space="preserve">١٠. مسائل خلافیه؛ </w:t>
      </w:r>
    </w:p>
    <w:p w:rsidR="00000000" w:rsidRDefault="007D7018">
      <w:pPr>
        <w:pStyle w:val="contentparagraph"/>
        <w:bidi/>
        <w:jc w:val="both"/>
        <w:divId w:val="430900176"/>
        <w:rPr>
          <w:rFonts w:cs="B Zar" w:hint="cs"/>
          <w:color w:val="000000"/>
          <w:sz w:val="36"/>
          <w:szCs w:val="36"/>
          <w:rtl/>
        </w:rPr>
      </w:pPr>
      <w:r>
        <w:rPr>
          <w:rStyle w:val="contenttext"/>
          <w:rFonts w:cs="B Zar" w:hint="cs"/>
          <w:color w:val="000000"/>
          <w:sz w:val="36"/>
          <w:szCs w:val="36"/>
          <w:rtl/>
        </w:rPr>
        <w:t xml:space="preserve">١١. کلمه حول الرویه؛ </w:t>
      </w:r>
    </w:p>
    <w:p w:rsidR="00000000" w:rsidRDefault="007D7018">
      <w:pPr>
        <w:pStyle w:val="contentparagraph"/>
        <w:bidi/>
        <w:jc w:val="both"/>
        <w:divId w:val="430900176"/>
        <w:rPr>
          <w:rFonts w:cs="B Zar" w:hint="cs"/>
          <w:color w:val="000000"/>
          <w:sz w:val="36"/>
          <w:szCs w:val="36"/>
          <w:rtl/>
        </w:rPr>
      </w:pPr>
      <w:r>
        <w:rPr>
          <w:rStyle w:val="contenttext"/>
          <w:rFonts w:cs="B Zar" w:hint="cs"/>
          <w:color w:val="000000"/>
          <w:sz w:val="36"/>
          <w:szCs w:val="36"/>
          <w:rtl/>
        </w:rPr>
        <w:t xml:space="preserve">١٢. الی مجمع العلمی العربی بدمشق؛ </w:t>
      </w:r>
    </w:p>
    <w:p w:rsidR="00000000" w:rsidRDefault="007D7018">
      <w:pPr>
        <w:pStyle w:val="contentparagraph"/>
        <w:bidi/>
        <w:jc w:val="both"/>
        <w:divId w:val="430900176"/>
        <w:rPr>
          <w:rFonts w:cs="B Zar" w:hint="cs"/>
          <w:color w:val="000000"/>
          <w:sz w:val="36"/>
          <w:szCs w:val="36"/>
          <w:rtl/>
        </w:rPr>
      </w:pPr>
      <w:r>
        <w:rPr>
          <w:rStyle w:val="contenttext"/>
          <w:rFonts w:cs="B Zar" w:hint="cs"/>
          <w:color w:val="000000"/>
          <w:sz w:val="36"/>
          <w:szCs w:val="36"/>
          <w:rtl/>
        </w:rPr>
        <w:t xml:space="preserve">١٣. زینب الکبری؛ </w:t>
      </w:r>
    </w:p>
    <w:p w:rsidR="00000000" w:rsidRDefault="007D7018">
      <w:pPr>
        <w:pStyle w:val="contentparagraph"/>
        <w:bidi/>
        <w:jc w:val="both"/>
        <w:divId w:val="430900176"/>
        <w:rPr>
          <w:rFonts w:cs="B Zar" w:hint="cs"/>
          <w:color w:val="000000"/>
          <w:sz w:val="36"/>
          <w:szCs w:val="36"/>
          <w:rtl/>
        </w:rPr>
      </w:pPr>
      <w:r>
        <w:rPr>
          <w:rStyle w:val="contenttext"/>
          <w:rFonts w:cs="B Zar" w:hint="cs"/>
          <w:color w:val="000000"/>
          <w:sz w:val="36"/>
          <w:szCs w:val="36"/>
          <w:rtl/>
        </w:rPr>
        <w:t xml:space="preserve">١4. ثبت الاثبات فی سلسله الرواه؛ </w:t>
      </w:r>
    </w:p>
    <w:p w:rsidR="00000000" w:rsidRDefault="007D7018">
      <w:pPr>
        <w:pStyle w:val="contentparagraph"/>
        <w:bidi/>
        <w:jc w:val="both"/>
        <w:divId w:val="430900176"/>
        <w:rPr>
          <w:rFonts w:cs="B Zar" w:hint="cs"/>
          <w:color w:val="000000"/>
          <w:sz w:val="36"/>
          <w:szCs w:val="36"/>
          <w:rtl/>
        </w:rPr>
      </w:pPr>
      <w:r>
        <w:rPr>
          <w:rStyle w:val="contenttext"/>
          <w:rFonts w:cs="B Zar" w:hint="cs"/>
          <w:color w:val="000000"/>
          <w:sz w:val="36"/>
          <w:szCs w:val="36"/>
          <w:rtl/>
        </w:rPr>
        <w:t xml:space="preserve">١5. بغیه الراغبین؛ </w:t>
      </w:r>
    </w:p>
    <w:p w:rsidR="00000000" w:rsidRDefault="007D7018">
      <w:pPr>
        <w:pStyle w:val="contentparagraph"/>
        <w:bidi/>
        <w:jc w:val="both"/>
        <w:divId w:val="430900176"/>
        <w:rPr>
          <w:rFonts w:cs="B Zar" w:hint="cs"/>
          <w:color w:val="000000"/>
          <w:sz w:val="36"/>
          <w:szCs w:val="36"/>
          <w:rtl/>
        </w:rPr>
      </w:pPr>
      <w:r>
        <w:rPr>
          <w:rStyle w:val="contenttext"/>
          <w:rFonts w:cs="B Zar" w:hint="cs"/>
          <w:color w:val="000000"/>
          <w:sz w:val="36"/>
          <w:szCs w:val="36"/>
          <w:rtl/>
        </w:rPr>
        <w:t xml:space="preserve">١6. مؤلفو الشیعه فی صدر الاسلام. </w:t>
      </w:r>
    </w:p>
    <w:p w:rsidR="00000000" w:rsidRDefault="007D7018">
      <w:pPr>
        <w:pStyle w:val="contentparagraph"/>
        <w:bidi/>
        <w:jc w:val="both"/>
        <w:divId w:val="180123664"/>
        <w:rPr>
          <w:rFonts w:cs="B Zar" w:hint="cs"/>
          <w:color w:val="000000"/>
          <w:sz w:val="36"/>
          <w:szCs w:val="36"/>
          <w:rtl/>
        </w:rPr>
      </w:pPr>
      <w:r>
        <w:rPr>
          <w:rStyle w:val="contenttext"/>
          <w:rFonts w:cs="B Zar" w:hint="cs"/>
          <w:color w:val="000000"/>
          <w:sz w:val="36"/>
          <w:szCs w:val="36"/>
          <w:rtl/>
        </w:rPr>
        <w:t>ص: 19</w:t>
      </w:r>
    </w:p>
    <w:p w:rsidR="00000000" w:rsidRDefault="007D7018">
      <w:pPr>
        <w:pStyle w:val="contentparagraph"/>
        <w:bidi/>
        <w:jc w:val="both"/>
        <w:divId w:val="180123664"/>
        <w:rPr>
          <w:rFonts w:cs="B Zar" w:hint="cs"/>
          <w:color w:val="000000"/>
          <w:sz w:val="36"/>
          <w:szCs w:val="36"/>
          <w:rtl/>
        </w:rPr>
      </w:pPr>
      <w:r>
        <w:rPr>
          <w:rStyle w:val="contenttext"/>
          <w:rFonts w:cs="B Zar" w:hint="cs"/>
          <w:color w:val="000000"/>
          <w:sz w:val="36"/>
          <w:szCs w:val="36"/>
          <w:rtl/>
        </w:rPr>
        <w:t>این کتاب، ترجمه الفصول المهمه فی تألیف الامه است که از روی چاپ هفتم آن به فارسی آمده و می توان آن را یکی از مهم ترین و اصیل ترین منشورهای همبستگی اسلامی امت به حساب آورد؛ زیرا این اثر کم نظیر و پرارج، از آن کسی است که مرحوم علامه امینی، پیش از تقریظ سید شر</w:t>
      </w:r>
      <w:r>
        <w:rPr>
          <w:rStyle w:val="contenttext"/>
          <w:rFonts w:cs="B Zar" w:hint="cs"/>
          <w:color w:val="000000"/>
          <w:sz w:val="36"/>
          <w:szCs w:val="36"/>
          <w:rtl/>
        </w:rPr>
        <w:t xml:space="preserve">ف الدین بر الغدیر، درباره وی می نویسد: </w:t>
      </w:r>
    </w:p>
    <w:p w:rsidR="00000000" w:rsidRDefault="007D7018">
      <w:pPr>
        <w:pStyle w:val="contentparagraph"/>
        <w:bidi/>
        <w:jc w:val="both"/>
        <w:divId w:val="180123664"/>
        <w:rPr>
          <w:rFonts w:cs="B Zar" w:hint="cs"/>
          <w:color w:val="000000"/>
          <w:sz w:val="36"/>
          <w:szCs w:val="36"/>
          <w:rtl/>
        </w:rPr>
      </w:pPr>
      <w:r>
        <w:rPr>
          <w:rStyle w:val="contenttext"/>
          <w:rFonts w:cs="B Zar" w:hint="cs"/>
          <w:color w:val="000000"/>
          <w:sz w:val="36"/>
          <w:szCs w:val="36"/>
          <w:rtl/>
        </w:rPr>
        <w:t>این نامه را مصلح کبیر، آیت الله سید عبدالحسین شرف الدین عاملی نوشته، شخصیتی که مورد توجه و ستایش امت اسلامی است و پیوسته جهت اصلاح امت و تبلیغ اسلام، راه گشای مسلمانان بوده و فداکاری شایسته ای نموده است، خدا او را جز</w:t>
      </w:r>
      <w:r>
        <w:rPr>
          <w:rStyle w:val="contenttext"/>
          <w:rFonts w:cs="B Zar" w:hint="cs"/>
          <w:color w:val="000000"/>
          <w:sz w:val="36"/>
          <w:szCs w:val="36"/>
          <w:rtl/>
        </w:rPr>
        <w:t xml:space="preserve">ای خیر دهد. </w:t>
      </w:r>
      <w:hyperlink w:anchor="content_note_19_1" w:tooltip="مقدمه ج ٧ الغدیر. &#10;" w:history="1">
        <w:r>
          <w:rPr>
            <w:rStyle w:val="Hyperlink"/>
            <w:rFonts w:cs="B Zar" w:hint="cs"/>
            <w:sz w:val="36"/>
            <w:szCs w:val="36"/>
            <w:rtl/>
          </w:rPr>
          <w:t>(1)</w:t>
        </w:r>
      </w:hyperlink>
    </w:p>
    <w:p w:rsidR="00000000" w:rsidRDefault="007D7018">
      <w:pPr>
        <w:pStyle w:val="contentparagraph"/>
        <w:bidi/>
        <w:jc w:val="both"/>
        <w:divId w:val="180123664"/>
        <w:rPr>
          <w:rFonts w:cs="B Zar" w:hint="cs"/>
          <w:color w:val="000000"/>
          <w:sz w:val="36"/>
          <w:szCs w:val="36"/>
          <w:rtl/>
        </w:rPr>
      </w:pPr>
      <w:r>
        <w:rPr>
          <w:rStyle w:val="contenttext"/>
          <w:rFonts w:cs="B Zar" w:hint="cs"/>
          <w:color w:val="000000"/>
          <w:sz w:val="36"/>
          <w:szCs w:val="36"/>
          <w:rtl/>
        </w:rPr>
        <w:t xml:space="preserve">آیت الله بروجردی هم درباره وی می فرمود: </w:t>
      </w:r>
    </w:p>
    <w:p w:rsidR="00000000" w:rsidRDefault="007D7018">
      <w:pPr>
        <w:pStyle w:val="contentparagraph"/>
        <w:bidi/>
        <w:jc w:val="both"/>
        <w:divId w:val="180123664"/>
        <w:rPr>
          <w:rFonts w:cs="B Zar" w:hint="cs"/>
          <w:color w:val="000000"/>
          <w:sz w:val="36"/>
          <w:szCs w:val="36"/>
          <w:rtl/>
        </w:rPr>
      </w:pPr>
      <w:r>
        <w:rPr>
          <w:rStyle w:val="contenttext"/>
          <w:rFonts w:cs="B Zar" w:hint="cs"/>
          <w:color w:val="000000"/>
          <w:sz w:val="36"/>
          <w:szCs w:val="36"/>
          <w:rtl/>
        </w:rPr>
        <w:t xml:space="preserve">قدرت بیان و نثر شیوای مرحوم سید شرف الدین و متانت و قوه استدلال آن مرحوم، کم نظیر بود. </w:t>
      </w:r>
      <w:hyperlink w:anchor="content_note_19_2" w:tooltip="مجله پیام انقلاب، شماره ٨4. &#10;" w:history="1">
        <w:r>
          <w:rPr>
            <w:rStyle w:val="Hyperlink"/>
            <w:rFonts w:cs="B Zar" w:hint="cs"/>
            <w:sz w:val="36"/>
            <w:szCs w:val="36"/>
            <w:rtl/>
          </w:rPr>
          <w:t>(2)</w:t>
        </w:r>
      </w:hyperlink>
    </w:p>
    <w:p w:rsidR="00000000" w:rsidRDefault="007D7018">
      <w:pPr>
        <w:pStyle w:val="contentparagraph"/>
        <w:bidi/>
        <w:jc w:val="both"/>
        <w:divId w:val="180123664"/>
        <w:rPr>
          <w:rFonts w:cs="B Zar" w:hint="cs"/>
          <w:color w:val="000000"/>
          <w:sz w:val="36"/>
          <w:szCs w:val="36"/>
          <w:rtl/>
        </w:rPr>
      </w:pPr>
      <w:r>
        <w:rPr>
          <w:rStyle w:val="contenttext"/>
          <w:rFonts w:cs="B Zar" w:hint="cs"/>
          <w:color w:val="000000"/>
          <w:sz w:val="36"/>
          <w:szCs w:val="36"/>
          <w:rtl/>
        </w:rPr>
        <w:t xml:space="preserve">استاد شهید مرتضی مطهری نیز سید شرف الدین را یکی از اصلاح گران بزرگ نامیده است. </w:t>
      </w:r>
    </w:p>
    <w:p w:rsidR="00000000" w:rsidRDefault="007D7018">
      <w:pPr>
        <w:pStyle w:val="contentparagraph"/>
        <w:bidi/>
        <w:jc w:val="both"/>
        <w:divId w:val="180123664"/>
        <w:rPr>
          <w:rFonts w:cs="B Zar" w:hint="cs"/>
          <w:color w:val="000000"/>
          <w:sz w:val="36"/>
          <w:szCs w:val="36"/>
          <w:rtl/>
        </w:rPr>
      </w:pPr>
      <w:r>
        <w:rPr>
          <w:rStyle w:val="contenttext"/>
          <w:rFonts w:cs="B Zar" w:hint="cs"/>
          <w:color w:val="000000"/>
          <w:sz w:val="36"/>
          <w:szCs w:val="36"/>
          <w:rtl/>
        </w:rPr>
        <w:t xml:space="preserve">شرف الدین، در مقدمه کتاب خود می نویسد: </w:t>
      </w:r>
    </w:p>
    <w:p w:rsidR="00000000" w:rsidRDefault="007D7018">
      <w:pPr>
        <w:pStyle w:val="contentparagraph"/>
        <w:bidi/>
        <w:jc w:val="both"/>
        <w:divId w:val="180123664"/>
        <w:rPr>
          <w:rFonts w:cs="B Zar" w:hint="cs"/>
          <w:color w:val="000000"/>
          <w:sz w:val="36"/>
          <w:szCs w:val="36"/>
          <w:rtl/>
        </w:rPr>
      </w:pPr>
      <w:r>
        <w:rPr>
          <w:rStyle w:val="contenttext"/>
          <w:rFonts w:cs="B Zar" w:hint="cs"/>
          <w:color w:val="000000"/>
          <w:sz w:val="36"/>
          <w:szCs w:val="36"/>
          <w:rtl/>
        </w:rPr>
        <w:t>اسباب عمران و تکامل به وجود نمی آید و روح تمدن و سعادت پدیدار نمی گردد و گردن ما از یوغ بردگی آزاد نمی</w:t>
      </w:r>
      <w:r>
        <w:rPr>
          <w:rStyle w:val="contenttext"/>
          <w:rFonts w:cs="B Zar" w:hint="cs"/>
          <w:color w:val="000000"/>
          <w:sz w:val="36"/>
          <w:szCs w:val="36"/>
          <w:rtl/>
        </w:rPr>
        <w:t xml:space="preserve"> شود، مگر اینکه اتفاق کلمه داشته، دل ها به هم نزدیک و عزم ها منسجم باشد، تا بتوانیم، راه اعتلای امت و عزت ملت اسلام را فراهم آوریم و سرزمین ها سبز و خرم شود، آسمان، رحمت ببارد و چشم سار رحمت و محبت از قلب ها روان گردد.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7D7018">
      <w:pPr>
        <w:bidi/>
        <w:jc w:val="both"/>
        <w:divId w:val="500202040"/>
        <w:rPr>
          <w:rFonts w:eastAsia="Times New Roman" w:cs="B Zar" w:hint="cs"/>
          <w:color w:val="000000"/>
          <w:sz w:val="36"/>
          <w:szCs w:val="36"/>
          <w:rtl/>
        </w:rPr>
      </w:pPr>
      <w:r>
        <w:rPr>
          <w:rFonts w:eastAsia="Times New Roman" w:cs="B Zar" w:hint="cs"/>
          <w:color w:val="000000"/>
          <w:sz w:val="36"/>
          <w:szCs w:val="36"/>
          <w:rtl/>
        </w:rPr>
        <w:t xml:space="preserve">1- مقدمه ج ٧ الغدیر. </w:t>
      </w:r>
    </w:p>
    <w:p w:rsidR="00000000" w:rsidRDefault="007D7018">
      <w:pPr>
        <w:bidi/>
        <w:jc w:val="both"/>
        <w:divId w:val="1557011533"/>
        <w:rPr>
          <w:rFonts w:eastAsia="Times New Roman" w:cs="B Zar" w:hint="cs"/>
          <w:color w:val="000000"/>
          <w:sz w:val="36"/>
          <w:szCs w:val="36"/>
          <w:rtl/>
        </w:rPr>
      </w:pPr>
      <w:r>
        <w:rPr>
          <w:rFonts w:eastAsia="Times New Roman" w:cs="B Zar" w:hint="cs"/>
          <w:color w:val="000000"/>
          <w:sz w:val="36"/>
          <w:szCs w:val="36"/>
          <w:rtl/>
        </w:rPr>
        <w:t xml:space="preserve">2- مجله پیام انقلاب، شماره ٨4. </w:t>
      </w:r>
    </w:p>
    <w:p w:rsidR="00000000" w:rsidRDefault="007D7018">
      <w:pPr>
        <w:pStyle w:val="contentparagraph"/>
        <w:bidi/>
        <w:jc w:val="both"/>
        <w:divId w:val="1299725328"/>
        <w:rPr>
          <w:rFonts w:cs="B Zar" w:hint="cs"/>
          <w:color w:val="000000"/>
          <w:sz w:val="36"/>
          <w:szCs w:val="36"/>
          <w:rtl/>
        </w:rPr>
      </w:pPr>
      <w:r>
        <w:rPr>
          <w:rStyle w:val="contenttext"/>
          <w:rFonts w:cs="B Zar" w:hint="cs"/>
          <w:color w:val="000000"/>
          <w:sz w:val="36"/>
          <w:szCs w:val="36"/>
          <w:rtl/>
        </w:rPr>
        <w:t>ص: 20</w:t>
      </w:r>
    </w:p>
    <w:p w:rsidR="00000000" w:rsidRDefault="007D7018">
      <w:pPr>
        <w:pStyle w:val="contentparagraph"/>
        <w:bidi/>
        <w:jc w:val="both"/>
        <w:divId w:val="1299725328"/>
        <w:rPr>
          <w:rFonts w:cs="B Zar" w:hint="cs"/>
          <w:color w:val="000000"/>
          <w:sz w:val="36"/>
          <w:szCs w:val="36"/>
          <w:rtl/>
        </w:rPr>
      </w:pPr>
      <w:r>
        <w:rPr>
          <w:rStyle w:val="contenttext"/>
          <w:rFonts w:cs="B Zar" w:hint="cs"/>
          <w:color w:val="000000"/>
          <w:sz w:val="36"/>
          <w:szCs w:val="36"/>
          <w:rtl/>
        </w:rPr>
        <w:t xml:space="preserve">در اینجا باید از این مؤلف گرامی به خیر یاد کنیم و بر او سلام بفرستیم. دیگر طلایه داران جوامع تشیع و اهل سنت نیز، که در قلمرو همبستگی امت اسلام، طرح و تلاش اثرگذاری داشته اند، درخور ستایش و تقدیرند؛ مانند: آیت الله نائینی، سیدحسین طباطبایی (بروجردی) ، امام </w:t>
      </w:r>
      <w:r>
        <w:rPr>
          <w:rStyle w:val="contenttext"/>
          <w:rFonts w:cs="B Zar" w:hint="cs"/>
          <w:color w:val="000000"/>
          <w:sz w:val="36"/>
          <w:szCs w:val="36"/>
          <w:rtl/>
        </w:rPr>
        <w:t>خمینی، علامه شیخ عبدالحسین امینی، شیخ محمدتقی قمی، محمدحسین کاشف الغطا، استاد محمدجواد مغنیه، سید هبهالدین شهرستانی، از علمای تشیع و علامه شیخ عبدالمجید سلیم، علامه شیخ محمود شلتوت، محمد ابوزهره، محمدفرید وجدی، حسنین محمد مخلوق، عبدالمتعال صعیدی، محمد محمد</w:t>
      </w:r>
      <w:r>
        <w:rPr>
          <w:rStyle w:val="contenttext"/>
          <w:rFonts w:cs="B Zar" w:hint="cs"/>
          <w:color w:val="000000"/>
          <w:sz w:val="36"/>
          <w:szCs w:val="36"/>
          <w:rtl/>
        </w:rPr>
        <w:t xml:space="preserve"> المدنی، شیخ مراغی و دکتر احمد امین (رحمهم الله) که از علمای اهل سنت هستند. </w:t>
      </w:r>
    </w:p>
    <w:p w:rsidR="00000000" w:rsidRDefault="007D7018">
      <w:pPr>
        <w:pStyle w:val="contentparagraph"/>
        <w:bidi/>
        <w:jc w:val="both"/>
        <w:divId w:val="1299725328"/>
        <w:rPr>
          <w:rFonts w:cs="B Zar" w:hint="cs"/>
          <w:color w:val="000000"/>
          <w:sz w:val="36"/>
          <w:szCs w:val="36"/>
          <w:rtl/>
        </w:rPr>
      </w:pPr>
      <w:r>
        <w:rPr>
          <w:rStyle w:val="contenttext"/>
          <w:rFonts w:cs="B Zar" w:hint="cs"/>
          <w:color w:val="000000"/>
          <w:sz w:val="36"/>
          <w:szCs w:val="36"/>
          <w:rtl/>
        </w:rPr>
        <w:t>شیوه مترجم در این ترجمه این است که از ترجمه آزاد، خودداری نموده و تا جایی که امکان داشته عین عبارت های علمی و استدلالی مؤلف را به فارسی برگردانده، سند آیه های قرآن و در همۀ موارد،</w:t>
      </w:r>
      <w:r>
        <w:rPr>
          <w:rStyle w:val="contenttext"/>
          <w:rFonts w:cs="B Zar" w:hint="cs"/>
          <w:color w:val="000000"/>
          <w:sz w:val="36"/>
          <w:szCs w:val="36"/>
          <w:rtl/>
        </w:rPr>
        <w:t xml:space="preserve"> مأخذ روایت ها را از منابع تشیع و تسنن، با قید جلد و صفحه، در پاورقی آورده که با این تفاصیل، کتاب جلوه و حیات تازه ای یافته است. </w:t>
      </w:r>
    </w:p>
    <w:p w:rsidR="00000000" w:rsidRDefault="007D7018">
      <w:pPr>
        <w:pStyle w:val="contentparagraph"/>
        <w:bidi/>
        <w:jc w:val="both"/>
        <w:divId w:val="1299725328"/>
        <w:rPr>
          <w:rFonts w:cs="B Zar" w:hint="cs"/>
          <w:color w:val="000000"/>
          <w:sz w:val="36"/>
          <w:szCs w:val="36"/>
          <w:rtl/>
        </w:rPr>
      </w:pPr>
      <w:r>
        <w:rPr>
          <w:rStyle w:val="contenttext"/>
          <w:rFonts w:cs="B Zar" w:hint="cs"/>
          <w:color w:val="000000"/>
          <w:sz w:val="36"/>
          <w:szCs w:val="36"/>
          <w:rtl/>
        </w:rPr>
        <w:t xml:space="preserve">در پایان، دریچه دیدگانمان را به سوی رهنمودهای سودمند می گشاییم و امید می بریم که در آینده با بهره گیری از دیدگاه های گران سنگ </w:t>
      </w:r>
      <w:r>
        <w:rPr>
          <w:rStyle w:val="contenttext"/>
          <w:rFonts w:cs="B Zar" w:hint="cs"/>
          <w:color w:val="000000"/>
          <w:sz w:val="36"/>
          <w:szCs w:val="36"/>
          <w:rtl/>
        </w:rPr>
        <w:t xml:space="preserve">و ارزشمندتان بر غنای محتوایی و شکلی این اثر افزوده گردد. </w:t>
      </w:r>
    </w:p>
    <w:p w:rsidR="00000000" w:rsidRDefault="007D7018">
      <w:pPr>
        <w:pStyle w:val="contentparagraph"/>
        <w:bidi/>
        <w:jc w:val="both"/>
        <w:divId w:val="1299725328"/>
        <w:rPr>
          <w:rFonts w:cs="B Zar" w:hint="cs"/>
          <w:color w:val="000000"/>
          <w:sz w:val="36"/>
          <w:szCs w:val="36"/>
          <w:rtl/>
        </w:rPr>
      </w:pPr>
      <w:r>
        <w:rPr>
          <w:rStyle w:val="contenttext"/>
          <w:rFonts w:cs="B Zar" w:hint="cs"/>
          <w:color w:val="000000"/>
          <w:sz w:val="36"/>
          <w:szCs w:val="36"/>
          <w:rtl/>
        </w:rPr>
        <w:t xml:space="preserve">احمد صادقی دارستانی </w:t>
      </w:r>
    </w:p>
    <w:p w:rsidR="00000000" w:rsidRDefault="007D7018">
      <w:pPr>
        <w:pStyle w:val="contentparagraph"/>
        <w:bidi/>
        <w:jc w:val="both"/>
        <w:divId w:val="1299725328"/>
        <w:rPr>
          <w:rFonts w:cs="B Zar" w:hint="cs"/>
          <w:color w:val="000000"/>
          <w:sz w:val="36"/>
          <w:szCs w:val="36"/>
          <w:rtl/>
        </w:rPr>
      </w:pPr>
      <w:r>
        <w:rPr>
          <w:rStyle w:val="contenttext"/>
          <w:rFonts w:cs="B Zar" w:hint="cs"/>
          <w:color w:val="000000"/>
          <w:sz w:val="36"/>
          <w:szCs w:val="36"/>
          <w:rtl/>
        </w:rPr>
        <w:t xml:space="preserve">١5 بهمن ١٣٨٨ </w:t>
      </w:r>
    </w:p>
    <w:p w:rsidR="00000000" w:rsidRDefault="007D7018">
      <w:pPr>
        <w:pStyle w:val="contentparagraph"/>
        <w:bidi/>
        <w:jc w:val="both"/>
        <w:divId w:val="1460683952"/>
        <w:rPr>
          <w:rFonts w:cs="B Zar" w:hint="cs"/>
          <w:color w:val="000000"/>
          <w:sz w:val="36"/>
          <w:szCs w:val="36"/>
          <w:rtl/>
        </w:rPr>
      </w:pPr>
      <w:r>
        <w:rPr>
          <w:rStyle w:val="contenttext"/>
          <w:rFonts w:cs="B Zar" w:hint="cs"/>
          <w:color w:val="000000"/>
          <w:sz w:val="36"/>
          <w:szCs w:val="36"/>
          <w:rtl/>
        </w:rPr>
        <w:t>ص: 21</w:t>
      </w:r>
    </w:p>
    <w:p w:rsidR="00000000" w:rsidRDefault="007D7018">
      <w:pPr>
        <w:pStyle w:val="Heading2"/>
        <w:shd w:val="clear" w:color="auto" w:fill="FFFFFF"/>
        <w:bidi/>
        <w:jc w:val="both"/>
        <w:divId w:val="157385418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اول روایت ها و آیه های قرآن کریم </w:t>
      </w:r>
    </w:p>
    <w:p w:rsidR="00000000" w:rsidRDefault="007D7018">
      <w:pPr>
        <w:pStyle w:val="Heading3"/>
        <w:shd w:val="clear" w:color="auto" w:fill="FFFFFF"/>
        <w:bidi/>
        <w:jc w:val="both"/>
        <w:divId w:val="154385841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7D7018">
      <w:pPr>
        <w:pStyle w:val="contentparagraph"/>
        <w:bidi/>
        <w:jc w:val="both"/>
        <w:divId w:val="1543858416"/>
        <w:rPr>
          <w:rFonts w:cs="B Zar" w:hint="cs"/>
          <w:color w:val="000000"/>
          <w:sz w:val="36"/>
          <w:szCs w:val="36"/>
          <w:rtl/>
        </w:rPr>
      </w:pPr>
      <w:r>
        <w:rPr>
          <w:rStyle w:val="contenttext"/>
          <w:rFonts w:cs="B Zar" w:hint="cs"/>
          <w:color w:val="000000"/>
          <w:sz w:val="36"/>
          <w:szCs w:val="36"/>
          <w:rtl/>
        </w:rPr>
        <w:t xml:space="preserve">در این فصل، به بررسی بخشی از آیه های مبارک قرآن کریم، و احادیث پیامبر گرامی اسلام (ص) و امامان معصوم (علیهم السلام) که امت اسلامی را به همبستگی و انسجام دعوت می نمایند می پردازیم. </w:t>
      </w:r>
    </w:p>
    <w:p w:rsidR="00000000" w:rsidRDefault="007D7018">
      <w:pPr>
        <w:pStyle w:val="contentparagraph"/>
        <w:bidi/>
        <w:jc w:val="both"/>
        <w:divId w:val="1543858416"/>
        <w:rPr>
          <w:rFonts w:cs="B Zar" w:hint="cs"/>
          <w:color w:val="000000"/>
          <w:sz w:val="36"/>
          <w:szCs w:val="36"/>
          <w:rtl/>
        </w:rPr>
      </w:pPr>
      <w:r>
        <w:rPr>
          <w:rStyle w:val="contenttext"/>
          <w:rFonts w:cs="B Zar" w:hint="cs"/>
          <w:color w:val="000000"/>
          <w:sz w:val="36"/>
          <w:szCs w:val="36"/>
          <w:rtl/>
        </w:rPr>
        <w:t>خداوند متعال، خطاب به اهل ایمان آنها را این گونه به با هم بودن و انسجام فرا</w:t>
      </w:r>
      <w:r>
        <w:rPr>
          <w:rStyle w:val="contenttext"/>
          <w:rFonts w:cs="B Zar" w:hint="cs"/>
          <w:color w:val="000000"/>
          <w:sz w:val="36"/>
          <w:szCs w:val="36"/>
          <w:rtl/>
        </w:rPr>
        <w:t xml:space="preserve"> می خواند: </w:t>
      </w:r>
    </w:p>
    <w:p w:rsidR="00000000" w:rsidRDefault="007D7018">
      <w:pPr>
        <w:pStyle w:val="contentparagraph"/>
        <w:bidi/>
        <w:jc w:val="both"/>
        <w:divId w:val="1543858416"/>
        <w:rPr>
          <w:rFonts w:cs="B Zar" w:hint="cs"/>
          <w:color w:val="000000"/>
          <w:sz w:val="36"/>
          <w:szCs w:val="36"/>
          <w:rtl/>
        </w:rPr>
      </w:pPr>
      <w:r>
        <w:rPr>
          <w:rStyle w:val="contenttext"/>
          <w:rFonts w:cs="B Zar" w:hint="cs"/>
          <w:color w:val="000000"/>
          <w:sz w:val="36"/>
          <w:szCs w:val="36"/>
          <w:rtl/>
        </w:rPr>
        <w:t xml:space="preserve">١. «به یقین، همه اهل ایمان با هم برادر هستند» . </w:t>
      </w:r>
      <w:hyperlink w:anchor="content_note_21_1" w:tooltip="حجرات: ١٠. &#10;" w:history="1">
        <w:r>
          <w:rPr>
            <w:rStyle w:val="Hyperlink"/>
            <w:rFonts w:cs="B Zar" w:hint="cs"/>
            <w:sz w:val="36"/>
            <w:szCs w:val="36"/>
            <w:rtl/>
          </w:rPr>
          <w:t>(1)</w:t>
        </w:r>
      </w:hyperlink>
    </w:p>
    <w:p w:rsidR="00000000" w:rsidRDefault="007D7018">
      <w:pPr>
        <w:pStyle w:val="contentparagraph"/>
        <w:bidi/>
        <w:jc w:val="both"/>
        <w:divId w:val="1543858416"/>
        <w:rPr>
          <w:rFonts w:cs="B Zar" w:hint="cs"/>
          <w:color w:val="000000"/>
          <w:sz w:val="36"/>
          <w:szCs w:val="36"/>
          <w:rtl/>
        </w:rPr>
      </w:pPr>
      <w:r>
        <w:rPr>
          <w:rStyle w:val="contenttext"/>
          <w:rFonts w:cs="B Zar" w:hint="cs"/>
          <w:color w:val="000000"/>
          <w:sz w:val="36"/>
          <w:szCs w:val="36"/>
          <w:rtl/>
        </w:rPr>
        <w:t xml:space="preserve">٢. «مردان و زنان مؤمن، نسبت به هم، یار و دوستدار می باشند» . </w:t>
      </w:r>
      <w:hyperlink w:anchor="content_note_21_2" w:tooltip="توبه: ٧١. &#10;" w:history="1">
        <w:r>
          <w:rPr>
            <w:rStyle w:val="Hyperlink"/>
            <w:rFonts w:cs="B Zar" w:hint="cs"/>
            <w:sz w:val="36"/>
            <w:szCs w:val="36"/>
            <w:rtl/>
          </w:rPr>
          <w:t>(2)</w:t>
        </w:r>
      </w:hyperlink>
    </w:p>
    <w:p w:rsidR="00000000" w:rsidRDefault="007D7018">
      <w:pPr>
        <w:pStyle w:val="contentparagraph"/>
        <w:bidi/>
        <w:jc w:val="both"/>
        <w:divId w:val="1543858416"/>
        <w:rPr>
          <w:rFonts w:cs="B Zar" w:hint="cs"/>
          <w:color w:val="000000"/>
          <w:sz w:val="36"/>
          <w:szCs w:val="36"/>
          <w:rtl/>
        </w:rPr>
      </w:pPr>
      <w:r>
        <w:rPr>
          <w:rStyle w:val="contenttext"/>
          <w:rFonts w:cs="B Zar" w:hint="cs"/>
          <w:color w:val="000000"/>
          <w:sz w:val="36"/>
          <w:szCs w:val="36"/>
          <w:rtl/>
        </w:rPr>
        <w:t>٣. «محمد ر</w:t>
      </w:r>
      <w:r>
        <w:rPr>
          <w:rStyle w:val="contenttext"/>
          <w:rFonts w:cs="B Zar" w:hint="cs"/>
          <w:color w:val="000000"/>
          <w:sz w:val="36"/>
          <w:szCs w:val="36"/>
          <w:rtl/>
        </w:rPr>
        <w:t xml:space="preserve">سول الله (ص) و کسانی که با وی هستند، نسبت به کفار شدت و خشونت دارند، اما در بین خود با رحمت و عطوفت رفتار می نمایند» . </w:t>
      </w:r>
      <w:hyperlink w:anchor="content_note_21_3" w:tooltip="فتح: ٢٩. &#10;" w:history="1">
        <w:r>
          <w:rPr>
            <w:rStyle w:val="Hyperlink"/>
            <w:rFonts w:cs="B Zar" w:hint="cs"/>
            <w:sz w:val="36"/>
            <w:szCs w:val="36"/>
            <w:rtl/>
          </w:rPr>
          <w:t>(3)</w:t>
        </w:r>
      </w:hyperlink>
    </w:p>
    <w:p w:rsidR="00000000" w:rsidRDefault="007D7018">
      <w:pPr>
        <w:pStyle w:val="contentparagraph"/>
        <w:bidi/>
        <w:jc w:val="both"/>
        <w:divId w:val="1543858416"/>
        <w:rPr>
          <w:rFonts w:cs="B Zar" w:hint="cs"/>
          <w:color w:val="000000"/>
          <w:sz w:val="36"/>
          <w:szCs w:val="36"/>
          <w:rtl/>
        </w:rPr>
      </w:pPr>
      <w:r>
        <w:rPr>
          <w:rStyle w:val="contenttext"/>
          <w:rFonts w:cs="B Zar" w:hint="cs"/>
          <w:color w:val="000000"/>
          <w:sz w:val="36"/>
          <w:szCs w:val="36"/>
          <w:rtl/>
        </w:rPr>
        <w:t xml:space="preserve">4. «ای امت مسلمان! مانند آن مللی نباشید که پس از آنکه دلایل و آیه های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7D7018">
      <w:pPr>
        <w:bidi/>
        <w:jc w:val="both"/>
        <w:divId w:val="648947411"/>
        <w:rPr>
          <w:rFonts w:eastAsia="Times New Roman" w:cs="B Zar" w:hint="cs"/>
          <w:color w:val="000000"/>
          <w:sz w:val="36"/>
          <w:szCs w:val="36"/>
          <w:rtl/>
        </w:rPr>
      </w:pPr>
      <w:r>
        <w:rPr>
          <w:rFonts w:eastAsia="Times New Roman" w:cs="B Zar" w:hint="cs"/>
          <w:color w:val="000000"/>
          <w:sz w:val="36"/>
          <w:szCs w:val="36"/>
          <w:rtl/>
        </w:rPr>
        <w:t xml:space="preserve">1- حجرات: ١٠. </w:t>
      </w:r>
    </w:p>
    <w:p w:rsidR="00000000" w:rsidRDefault="007D7018">
      <w:pPr>
        <w:bidi/>
        <w:jc w:val="both"/>
        <w:divId w:val="138884578"/>
        <w:rPr>
          <w:rFonts w:eastAsia="Times New Roman" w:cs="B Zar" w:hint="cs"/>
          <w:color w:val="000000"/>
          <w:sz w:val="36"/>
          <w:szCs w:val="36"/>
          <w:rtl/>
        </w:rPr>
      </w:pPr>
      <w:r>
        <w:rPr>
          <w:rFonts w:eastAsia="Times New Roman" w:cs="B Zar" w:hint="cs"/>
          <w:color w:val="000000"/>
          <w:sz w:val="36"/>
          <w:szCs w:val="36"/>
          <w:rtl/>
        </w:rPr>
        <w:t xml:space="preserve">2- توبه: ٧١. </w:t>
      </w:r>
    </w:p>
    <w:p w:rsidR="00000000" w:rsidRDefault="007D7018">
      <w:pPr>
        <w:bidi/>
        <w:jc w:val="both"/>
        <w:divId w:val="1033463400"/>
        <w:rPr>
          <w:rFonts w:eastAsia="Times New Roman" w:cs="B Zar" w:hint="cs"/>
          <w:color w:val="000000"/>
          <w:sz w:val="36"/>
          <w:szCs w:val="36"/>
          <w:rtl/>
        </w:rPr>
      </w:pPr>
      <w:r>
        <w:rPr>
          <w:rFonts w:eastAsia="Times New Roman" w:cs="B Zar" w:hint="cs"/>
          <w:color w:val="000000"/>
          <w:sz w:val="36"/>
          <w:szCs w:val="36"/>
          <w:rtl/>
        </w:rPr>
        <w:t xml:space="preserve">3- فتح: ٢٩. </w:t>
      </w:r>
    </w:p>
    <w:p w:rsidR="00000000" w:rsidRDefault="007D7018">
      <w:pPr>
        <w:pStyle w:val="contentparagraph"/>
        <w:bidi/>
        <w:jc w:val="both"/>
        <w:divId w:val="755710968"/>
        <w:rPr>
          <w:rFonts w:cs="B Zar" w:hint="cs"/>
          <w:color w:val="000000"/>
          <w:sz w:val="36"/>
          <w:szCs w:val="36"/>
          <w:rtl/>
        </w:rPr>
      </w:pPr>
      <w:r>
        <w:rPr>
          <w:rStyle w:val="contenttext"/>
          <w:rFonts w:cs="B Zar" w:hint="cs"/>
          <w:color w:val="000000"/>
          <w:sz w:val="36"/>
          <w:szCs w:val="36"/>
          <w:rtl/>
        </w:rPr>
        <w:t>ص: 22</w:t>
      </w:r>
    </w:p>
    <w:p w:rsidR="00000000" w:rsidRDefault="007D7018">
      <w:pPr>
        <w:pStyle w:val="contentparagraph"/>
        <w:bidi/>
        <w:jc w:val="both"/>
        <w:divId w:val="755710968"/>
        <w:rPr>
          <w:rFonts w:cs="B Zar" w:hint="cs"/>
          <w:color w:val="000000"/>
          <w:sz w:val="36"/>
          <w:szCs w:val="36"/>
          <w:rtl/>
        </w:rPr>
      </w:pPr>
      <w:r>
        <w:rPr>
          <w:rStyle w:val="contenttext"/>
          <w:rFonts w:cs="B Zar" w:hint="cs"/>
          <w:color w:val="000000"/>
          <w:sz w:val="36"/>
          <w:szCs w:val="36"/>
          <w:rtl/>
        </w:rPr>
        <w:t xml:space="preserve">روشن از جانب خداوند، به منظور هدایت آنها آمد راه تفرقه و اختلاف را پیش گرفتند و برای آنهاست عذاب بزرگ الهی» . </w:t>
      </w:r>
      <w:hyperlink w:anchor="content_note_22_1" w:tooltip="آل عمران: ١٠5. &#10;" w:history="1">
        <w:r>
          <w:rPr>
            <w:rStyle w:val="Hyperlink"/>
            <w:rFonts w:cs="B Zar" w:hint="cs"/>
            <w:sz w:val="36"/>
            <w:szCs w:val="36"/>
            <w:rtl/>
          </w:rPr>
          <w:t>(1)</w:t>
        </w:r>
      </w:hyperlink>
    </w:p>
    <w:p w:rsidR="00000000" w:rsidRDefault="007D7018">
      <w:pPr>
        <w:pStyle w:val="contentparagraph"/>
        <w:bidi/>
        <w:jc w:val="both"/>
        <w:divId w:val="755710968"/>
        <w:rPr>
          <w:rFonts w:cs="B Zar" w:hint="cs"/>
          <w:color w:val="000000"/>
          <w:sz w:val="36"/>
          <w:szCs w:val="36"/>
          <w:rtl/>
        </w:rPr>
      </w:pPr>
      <w:r>
        <w:rPr>
          <w:rStyle w:val="contenttext"/>
          <w:rFonts w:cs="B Zar" w:hint="cs"/>
          <w:color w:val="000000"/>
          <w:sz w:val="36"/>
          <w:szCs w:val="36"/>
          <w:rtl/>
        </w:rPr>
        <w:t xml:space="preserve">5. «همگی به ریسمان خداوند چنگ زنید و پراکنده نشوید» . </w:t>
      </w:r>
      <w:hyperlink w:anchor="content_note_22_2" w:tooltip="آل عمران: ١٠٣. &#10;" w:history="1">
        <w:r>
          <w:rPr>
            <w:rStyle w:val="Hyperlink"/>
            <w:rFonts w:cs="B Zar" w:hint="cs"/>
            <w:sz w:val="36"/>
            <w:szCs w:val="36"/>
            <w:rtl/>
          </w:rPr>
          <w:t>(2)</w:t>
        </w:r>
      </w:hyperlink>
    </w:p>
    <w:p w:rsidR="00000000" w:rsidRDefault="007D7018">
      <w:pPr>
        <w:pStyle w:val="contentparagraph"/>
        <w:bidi/>
        <w:jc w:val="both"/>
        <w:divId w:val="755710968"/>
        <w:rPr>
          <w:rFonts w:cs="B Zar" w:hint="cs"/>
          <w:color w:val="000000"/>
          <w:sz w:val="36"/>
          <w:szCs w:val="36"/>
          <w:rtl/>
        </w:rPr>
      </w:pPr>
      <w:r>
        <w:rPr>
          <w:rStyle w:val="contenttext"/>
          <w:rFonts w:cs="B Zar" w:hint="cs"/>
          <w:color w:val="000000"/>
          <w:sz w:val="36"/>
          <w:szCs w:val="36"/>
          <w:rtl/>
        </w:rPr>
        <w:t xml:space="preserve">6. «آنهایی که در دین تفرقه و تشتّت به وجود آوردند، تو هیچ گونه رابطه ای با آنها نداری و مجازات آنها به عهده خداست. سپس خداوند آنها را </w:t>
      </w:r>
      <w:r>
        <w:rPr>
          <w:rStyle w:val="contenttext"/>
          <w:rFonts w:cs="B Zar" w:hint="cs"/>
          <w:color w:val="000000"/>
          <w:sz w:val="36"/>
          <w:szCs w:val="36"/>
          <w:rtl/>
        </w:rPr>
        <w:t xml:space="preserve">از آنچه انجام می دادند آگاه می کند» . </w:t>
      </w:r>
      <w:hyperlink w:anchor="content_note_22_3" w:tooltip="انعام: ١5٩. &#10;" w:history="1">
        <w:r>
          <w:rPr>
            <w:rStyle w:val="Hyperlink"/>
            <w:rFonts w:cs="B Zar" w:hint="cs"/>
            <w:sz w:val="36"/>
            <w:szCs w:val="36"/>
            <w:rtl/>
          </w:rPr>
          <w:t>(3)</w:t>
        </w:r>
      </w:hyperlink>
    </w:p>
    <w:p w:rsidR="00000000" w:rsidRDefault="007D7018">
      <w:pPr>
        <w:pStyle w:val="contentparagraph"/>
        <w:bidi/>
        <w:jc w:val="both"/>
        <w:divId w:val="755710968"/>
        <w:rPr>
          <w:rFonts w:cs="B Zar" w:hint="cs"/>
          <w:color w:val="000000"/>
          <w:sz w:val="36"/>
          <w:szCs w:val="36"/>
          <w:rtl/>
        </w:rPr>
      </w:pPr>
      <w:r>
        <w:rPr>
          <w:rStyle w:val="contenttext"/>
          <w:rFonts w:cs="B Zar" w:hint="cs"/>
          <w:color w:val="000000"/>
          <w:sz w:val="36"/>
          <w:szCs w:val="36"/>
          <w:rtl/>
        </w:rPr>
        <w:t xml:space="preserve">٧. «ای مردم! ما همه شما را نخست از مرد و زنی آفریدیم و شعبه های بسیار و قبایل فراوان گردانیدیم، تا بدین وسیله همدیگر را بشناسید» . </w:t>
      </w:r>
      <w:hyperlink w:anchor="content_note_22_4" w:tooltip="حجرات: ١٣. &#10;" w:history="1">
        <w:r>
          <w:rPr>
            <w:rStyle w:val="Hyperlink"/>
            <w:rFonts w:cs="B Zar" w:hint="cs"/>
            <w:sz w:val="36"/>
            <w:szCs w:val="36"/>
            <w:rtl/>
          </w:rPr>
          <w:t>(4)</w:t>
        </w:r>
      </w:hyperlink>
    </w:p>
    <w:p w:rsidR="00000000" w:rsidRDefault="007D7018">
      <w:pPr>
        <w:pStyle w:val="contentparagraph"/>
        <w:bidi/>
        <w:jc w:val="both"/>
        <w:divId w:val="755710968"/>
        <w:rPr>
          <w:rFonts w:cs="B Zar" w:hint="cs"/>
          <w:color w:val="000000"/>
          <w:sz w:val="36"/>
          <w:szCs w:val="36"/>
          <w:rtl/>
        </w:rPr>
      </w:pPr>
      <w:r>
        <w:rPr>
          <w:rStyle w:val="contenttext"/>
          <w:rFonts w:cs="B Zar" w:hint="cs"/>
          <w:color w:val="000000"/>
          <w:sz w:val="36"/>
          <w:szCs w:val="36"/>
          <w:rtl/>
        </w:rPr>
        <w:t xml:space="preserve">در این باره، آیه های فراوانی در قرآن کریم وجود دارد که ما به همین چند مورد بسنده می کنیم. </w:t>
      </w:r>
    </w:p>
    <w:p w:rsidR="00000000" w:rsidRDefault="007D7018">
      <w:pPr>
        <w:pStyle w:val="Heading3"/>
        <w:shd w:val="clear" w:color="auto" w:fill="FFFFFF"/>
        <w:bidi/>
        <w:jc w:val="both"/>
        <w:divId w:val="139882203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روایت های معصومین (علیهم السلام) </w:t>
      </w:r>
    </w:p>
    <w:p w:rsidR="00000000" w:rsidRDefault="007D7018">
      <w:pPr>
        <w:pStyle w:val="contentparagraph"/>
        <w:bidi/>
        <w:jc w:val="both"/>
        <w:divId w:val="1398822032"/>
        <w:rPr>
          <w:rFonts w:cs="B Zar" w:hint="cs"/>
          <w:color w:val="000000"/>
          <w:sz w:val="36"/>
          <w:szCs w:val="36"/>
          <w:rtl/>
        </w:rPr>
      </w:pPr>
      <w:r>
        <w:rPr>
          <w:rStyle w:val="contenttext"/>
          <w:rFonts w:cs="B Zar" w:hint="cs"/>
          <w:color w:val="000000"/>
          <w:sz w:val="36"/>
          <w:szCs w:val="36"/>
          <w:rtl/>
        </w:rPr>
        <w:t xml:space="preserve">پیامبر اسلام (ص) می فرمایند: </w:t>
      </w:r>
    </w:p>
    <w:p w:rsidR="00000000" w:rsidRDefault="007D7018">
      <w:pPr>
        <w:pStyle w:val="contentparagraph"/>
        <w:bidi/>
        <w:jc w:val="both"/>
        <w:divId w:val="1398822032"/>
        <w:rPr>
          <w:rFonts w:cs="B Zar" w:hint="cs"/>
          <w:color w:val="000000"/>
          <w:sz w:val="36"/>
          <w:szCs w:val="36"/>
          <w:rtl/>
        </w:rPr>
      </w:pPr>
      <w:r>
        <w:rPr>
          <w:rStyle w:val="contenttext"/>
          <w:rFonts w:cs="B Zar" w:hint="cs"/>
          <w:color w:val="000000"/>
          <w:sz w:val="36"/>
          <w:szCs w:val="36"/>
          <w:rtl/>
        </w:rPr>
        <w:t>شما هرگز داخل بهشت نمی شوید تا اینکه ایمان بیاورید و به ایمان</w:t>
      </w:r>
      <w:r>
        <w:rPr>
          <w:rStyle w:val="contenttext"/>
          <w:rFonts w:cs="B Zar" w:hint="cs"/>
          <w:color w:val="000000"/>
          <w:sz w:val="36"/>
          <w:szCs w:val="36"/>
          <w:rtl/>
        </w:rPr>
        <w:t xml:space="preserve"> واقعی نخواهید رسید، مگر اینکه همدیگر را دوست بدارید. آیا شما را به عملی راهنمایی کنم که اگر آن را انجام دادید، مهر و محبت بین شما به وجود آید. به یکدیگر سلام کنید و این عمل را گسترش دهید. </w:t>
      </w:r>
      <w:hyperlink w:anchor="content_note_22_5" w:tooltip="صحیح مسلم، ج ١، ص ١٠6، باب ٢4 کتاب الایمان. &#10;" w:history="1">
        <w:r>
          <w:rPr>
            <w:rStyle w:val="Hyperlink"/>
            <w:rFonts w:cs="B Zar" w:hint="cs"/>
            <w:sz w:val="36"/>
            <w:szCs w:val="36"/>
            <w:rtl/>
          </w:rPr>
          <w:t>(5)</w:t>
        </w:r>
      </w:hyperlink>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7D7018">
      <w:pPr>
        <w:bidi/>
        <w:jc w:val="both"/>
        <w:divId w:val="792553199"/>
        <w:rPr>
          <w:rFonts w:eastAsia="Times New Roman" w:cs="B Zar" w:hint="cs"/>
          <w:color w:val="000000"/>
          <w:sz w:val="36"/>
          <w:szCs w:val="36"/>
          <w:rtl/>
        </w:rPr>
      </w:pPr>
      <w:r>
        <w:rPr>
          <w:rFonts w:eastAsia="Times New Roman" w:cs="B Zar" w:hint="cs"/>
          <w:color w:val="000000"/>
          <w:sz w:val="36"/>
          <w:szCs w:val="36"/>
          <w:rtl/>
        </w:rPr>
        <w:t xml:space="preserve">1- آل عمران: ١٠5. </w:t>
      </w:r>
    </w:p>
    <w:p w:rsidR="00000000" w:rsidRDefault="007D7018">
      <w:pPr>
        <w:bidi/>
        <w:jc w:val="both"/>
        <w:divId w:val="158275034"/>
        <w:rPr>
          <w:rFonts w:eastAsia="Times New Roman" w:cs="B Zar" w:hint="cs"/>
          <w:color w:val="000000"/>
          <w:sz w:val="36"/>
          <w:szCs w:val="36"/>
          <w:rtl/>
        </w:rPr>
      </w:pPr>
      <w:r>
        <w:rPr>
          <w:rFonts w:eastAsia="Times New Roman" w:cs="B Zar" w:hint="cs"/>
          <w:color w:val="000000"/>
          <w:sz w:val="36"/>
          <w:szCs w:val="36"/>
          <w:rtl/>
        </w:rPr>
        <w:t xml:space="preserve">2- آل عمران: ١٠٣. </w:t>
      </w:r>
    </w:p>
    <w:p w:rsidR="00000000" w:rsidRDefault="007D7018">
      <w:pPr>
        <w:bidi/>
        <w:jc w:val="both"/>
        <w:divId w:val="1553420135"/>
        <w:rPr>
          <w:rFonts w:eastAsia="Times New Roman" w:cs="B Zar" w:hint="cs"/>
          <w:color w:val="000000"/>
          <w:sz w:val="36"/>
          <w:szCs w:val="36"/>
          <w:rtl/>
        </w:rPr>
      </w:pPr>
      <w:r>
        <w:rPr>
          <w:rFonts w:eastAsia="Times New Roman" w:cs="B Zar" w:hint="cs"/>
          <w:color w:val="000000"/>
          <w:sz w:val="36"/>
          <w:szCs w:val="36"/>
          <w:rtl/>
        </w:rPr>
        <w:t xml:space="preserve">3- انعام: ١5٩. </w:t>
      </w:r>
    </w:p>
    <w:p w:rsidR="00000000" w:rsidRDefault="007D7018">
      <w:pPr>
        <w:bidi/>
        <w:jc w:val="both"/>
        <w:divId w:val="855001748"/>
        <w:rPr>
          <w:rFonts w:eastAsia="Times New Roman" w:cs="B Zar" w:hint="cs"/>
          <w:color w:val="000000"/>
          <w:sz w:val="36"/>
          <w:szCs w:val="36"/>
          <w:rtl/>
        </w:rPr>
      </w:pPr>
      <w:r>
        <w:rPr>
          <w:rFonts w:eastAsia="Times New Roman" w:cs="B Zar" w:hint="cs"/>
          <w:color w:val="000000"/>
          <w:sz w:val="36"/>
          <w:szCs w:val="36"/>
          <w:rtl/>
        </w:rPr>
        <w:t xml:space="preserve">4- حجرات: ١٣. </w:t>
      </w:r>
    </w:p>
    <w:p w:rsidR="00000000" w:rsidRDefault="007D7018">
      <w:pPr>
        <w:bidi/>
        <w:jc w:val="both"/>
        <w:divId w:val="627206078"/>
        <w:rPr>
          <w:rFonts w:eastAsia="Times New Roman" w:cs="B Zar" w:hint="cs"/>
          <w:color w:val="000000"/>
          <w:sz w:val="36"/>
          <w:szCs w:val="36"/>
          <w:rtl/>
        </w:rPr>
      </w:pPr>
      <w:r>
        <w:rPr>
          <w:rFonts w:eastAsia="Times New Roman" w:cs="B Zar" w:hint="cs"/>
          <w:color w:val="000000"/>
          <w:sz w:val="36"/>
          <w:szCs w:val="36"/>
          <w:rtl/>
        </w:rPr>
        <w:t xml:space="preserve">5- صحیح مسلم، ج ١، ص ١٠6، باب ٢4 کتاب الایمان. </w:t>
      </w:r>
    </w:p>
    <w:p w:rsidR="00000000" w:rsidRDefault="007D7018">
      <w:pPr>
        <w:pStyle w:val="contentparagraph"/>
        <w:bidi/>
        <w:jc w:val="both"/>
        <w:divId w:val="218518570"/>
        <w:rPr>
          <w:rFonts w:cs="B Zar" w:hint="cs"/>
          <w:color w:val="000000"/>
          <w:sz w:val="36"/>
          <w:szCs w:val="36"/>
          <w:rtl/>
        </w:rPr>
      </w:pPr>
      <w:r>
        <w:rPr>
          <w:rStyle w:val="contenttext"/>
          <w:rFonts w:cs="B Zar" w:hint="cs"/>
          <w:color w:val="000000"/>
          <w:sz w:val="36"/>
          <w:szCs w:val="36"/>
          <w:rtl/>
        </w:rPr>
        <w:t>ص: 23</w:t>
      </w:r>
    </w:p>
    <w:p w:rsidR="00000000" w:rsidRDefault="007D7018">
      <w:pPr>
        <w:pStyle w:val="contentparagraph"/>
        <w:bidi/>
        <w:jc w:val="both"/>
        <w:divId w:val="218518570"/>
        <w:rPr>
          <w:rFonts w:cs="B Zar" w:hint="cs"/>
          <w:color w:val="000000"/>
          <w:sz w:val="36"/>
          <w:szCs w:val="36"/>
          <w:rtl/>
        </w:rPr>
      </w:pPr>
      <w:r>
        <w:rPr>
          <w:rStyle w:val="contenttext"/>
          <w:rFonts w:cs="B Zar" w:hint="cs"/>
          <w:color w:val="000000"/>
          <w:sz w:val="36"/>
          <w:szCs w:val="36"/>
          <w:rtl/>
        </w:rPr>
        <w:t xml:space="preserve">آن حضرت در بیانی دیگر می فرمایند: </w:t>
      </w:r>
    </w:p>
    <w:p w:rsidR="00000000" w:rsidRDefault="007D7018">
      <w:pPr>
        <w:pStyle w:val="contentparagraph"/>
        <w:bidi/>
        <w:jc w:val="both"/>
        <w:divId w:val="218518570"/>
        <w:rPr>
          <w:rFonts w:cs="B Zar" w:hint="cs"/>
          <w:color w:val="000000"/>
          <w:sz w:val="36"/>
          <w:szCs w:val="36"/>
          <w:rtl/>
        </w:rPr>
      </w:pPr>
      <w:r>
        <w:rPr>
          <w:rStyle w:val="contenttext"/>
          <w:rFonts w:cs="B Zar" w:hint="cs"/>
          <w:color w:val="000000"/>
          <w:sz w:val="36"/>
          <w:szCs w:val="36"/>
          <w:rtl/>
        </w:rPr>
        <w:t xml:space="preserve">دین عبارت است از نصیحت و خیرخواهی. سؤال شد، برای چه کسی؟ فرمود: برای خدا و قرآن و پیامبر و پیشوایان مسلمین و بالاخره، نصیحت و خیرخواهی برای همه مسلمانان. </w:t>
      </w:r>
      <w:hyperlink w:anchor="content_note_23_1" w:tooltip="صحیح مسلم، ج ١، ص ١٠6، باب ٢٣ کتاب الایمان؛ روضه الواعظین، ج ٢، ص ٣66. &#10;" w:history="1">
        <w:r>
          <w:rPr>
            <w:rStyle w:val="Hyperlink"/>
            <w:rFonts w:cs="B Zar" w:hint="cs"/>
            <w:sz w:val="36"/>
            <w:szCs w:val="36"/>
            <w:rtl/>
          </w:rPr>
          <w:t>(1)</w:t>
        </w:r>
      </w:hyperlink>
    </w:p>
    <w:p w:rsidR="00000000" w:rsidRDefault="007D7018">
      <w:pPr>
        <w:pStyle w:val="contentparagraph"/>
        <w:bidi/>
        <w:jc w:val="both"/>
        <w:divId w:val="218518570"/>
        <w:rPr>
          <w:rFonts w:cs="B Zar" w:hint="cs"/>
          <w:color w:val="000000"/>
          <w:sz w:val="36"/>
          <w:szCs w:val="36"/>
          <w:rtl/>
        </w:rPr>
      </w:pPr>
      <w:r>
        <w:rPr>
          <w:rStyle w:val="contenttext"/>
          <w:rFonts w:cs="B Zar" w:hint="cs"/>
          <w:color w:val="000000"/>
          <w:sz w:val="36"/>
          <w:szCs w:val="36"/>
          <w:rtl/>
        </w:rPr>
        <w:t xml:space="preserve">قسم به خدایی که جانم در اختیار اوست، هیچ بنده ای به مقام ایمان حقیقی نخواهد رسید، مگر اینکه هر چه برای خود می خواهد و دوست می دارد، برای برادر مسلمان خود نیز، همان را بخواهد و دوست بدارد. </w:t>
      </w:r>
      <w:hyperlink w:anchor="content_note_23_2" w:tooltip="صحیح مسلم، ج ١، ص ٩٩، باب ١٧ کتاب الایمان. &#10;" w:history="1">
        <w:r>
          <w:rPr>
            <w:rStyle w:val="Hyperlink"/>
            <w:rFonts w:cs="B Zar" w:hint="cs"/>
            <w:sz w:val="36"/>
            <w:szCs w:val="36"/>
            <w:rtl/>
          </w:rPr>
          <w:t>(2)</w:t>
        </w:r>
      </w:hyperlink>
    </w:p>
    <w:p w:rsidR="00000000" w:rsidRDefault="007D7018">
      <w:pPr>
        <w:pStyle w:val="contentparagraph"/>
        <w:bidi/>
        <w:jc w:val="both"/>
        <w:divId w:val="218518570"/>
        <w:rPr>
          <w:rFonts w:cs="B Zar" w:hint="cs"/>
          <w:color w:val="000000"/>
          <w:sz w:val="36"/>
          <w:szCs w:val="36"/>
          <w:rtl/>
        </w:rPr>
      </w:pPr>
      <w:r>
        <w:rPr>
          <w:rStyle w:val="contenttext"/>
          <w:rFonts w:cs="B Zar" w:hint="cs"/>
          <w:color w:val="000000"/>
          <w:sz w:val="36"/>
          <w:szCs w:val="36"/>
          <w:rtl/>
        </w:rPr>
        <w:t xml:space="preserve">در جایی دیگر می فرماید: </w:t>
      </w:r>
    </w:p>
    <w:p w:rsidR="00000000" w:rsidRDefault="007D7018">
      <w:pPr>
        <w:pStyle w:val="contentparagraph"/>
        <w:bidi/>
        <w:jc w:val="both"/>
        <w:divId w:val="218518570"/>
        <w:rPr>
          <w:rFonts w:cs="B Zar" w:hint="cs"/>
          <w:color w:val="000000"/>
          <w:sz w:val="36"/>
          <w:szCs w:val="36"/>
          <w:rtl/>
        </w:rPr>
      </w:pPr>
      <w:r>
        <w:rPr>
          <w:rStyle w:val="contenttext"/>
          <w:rFonts w:cs="B Zar" w:hint="cs"/>
          <w:color w:val="000000"/>
          <w:sz w:val="36"/>
          <w:szCs w:val="36"/>
          <w:rtl/>
        </w:rPr>
        <w:t>همه مسلمانان دارای یک پیوند و یک پیمان هستند که بر این اساس، حتی ضعیف ترین آنها هم باید تلاش کند؛ چه اینکه همه مسلمانان، ید واحده و یک قدرت متشکل علیه دشمنان خود هستند و کسی که این پی</w:t>
      </w:r>
      <w:r>
        <w:rPr>
          <w:rStyle w:val="contenttext"/>
          <w:rFonts w:cs="B Zar" w:hint="cs"/>
          <w:color w:val="000000"/>
          <w:sz w:val="36"/>
          <w:szCs w:val="36"/>
          <w:rtl/>
        </w:rPr>
        <w:t xml:space="preserve">مان اتحاد را بشکند، لعنت خدا و رسول و همه مردم را برای خود خریده است و در روز قیامت هیچ عملی از او پذیرفته نخواهد شد! </w:t>
      </w:r>
      <w:hyperlink w:anchor="content_note_23_3" w:tooltip="صحیح مسلم، ج ٣، ص ١6٩، باب ٨5 کتاب الحج، ح 4٧٠. &#10;" w:history="1">
        <w:r>
          <w:rPr>
            <w:rStyle w:val="Hyperlink"/>
            <w:rFonts w:cs="B Zar" w:hint="cs"/>
            <w:sz w:val="36"/>
            <w:szCs w:val="36"/>
            <w:rtl/>
          </w:rPr>
          <w:t>(3)</w:t>
        </w:r>
      </w:hyperlink>
    </w:p>
    <w:p w:rsidR="00000000" w:rsidRDefault="007D7018">
      <w:pPr>
        <w:pStyle w:val="contentparagraph"/>
        <w:bidi/>
        <w:jc w:val="both"/>
        <w:divId w:val="218518570"/>
        <w:rPr>
          <w:rFonts w:cs="B Zar" w:hint="cs"/>
          <w:color w:val="000000"/>
          <w:sz w:val="36"/>
          <w:szCs w:val="36"/>
          <w:rtl/>
        </w:rPr>
      </w:pPr>
      <w:r>
        <w:rPr>
          <w:rStyle w:val="contenttext"/>
          <w:rFonts w:cs="B Zar" w:hint="cs"/>
          <w:color w:val="000000"/>
          <w:sz w:val="36"/>
          <w:szCs w:val="36"/>
          <w:rtl/>
        </w:rPr>
        <w:t xml:space="preserve">همچنین می فرمایند: </w:t>
      </w:r>
    </w:p>
    <w:p w:rsidR="00000000" w:rsidRDefault="007D7018">
      <w:pPr>
        <w:pStyle w:val="contentparagraph"/>
        <w:bidi/>
        <w:jc w:val="both"/>
        <w:divId w:val="218518570"/>
        <w:rPr>
          <w:rFonts w:cs="B Zar" w:hint="cs"/>
          <w:color w:val="000000"/>
          <w:sz w:val="36"/>
          <w:szCs w:val="36"/>
          <w:rtl/>
        </w:rPr>
      </w:pPr>
      <w:r>
        <w:rPr>
          <w:rStyle w:val="contenttext"/>
          <w:rFonts w:cs="B Zar" w:hint="cs"/>
          <w:color w:val="000000"/>
          <w:sz w:val="36"/>
          <w:szCs w:val="36"/>
          <w:rtl/>
        </w:rPr>
        <w:t xml:space="preserve">به شدت از گمان بد </w:t>
      </w:r>
      <w:r>
        <w:rPr>
          <w:rStyle w:val="contenttext"/>
          <w:rFonts w:cs="B Zar" w:hint="cs"/>
          <w:color w:val="000000"/>
          <w:sz w:val="36"/>
          <w:szCs w:val="36"/>
          <w:rtl/>
        </w:rPr>
        <w:t>نسبت به دیگران خودداری کنید؛ زیرا گمان بد و سخنی که از این روحیه نشأت می گیرد از دروغ ترین سخن هاست. چنان که نباید دنبال احساسات و تجسس و پی جویی بی مورد بروید و نباید نسبت به هم حسد و بخل ورزید و نیز، نباید از هم کناره گیری و فاصله داشته باشید و نباید نسب</w:t>
      </w:r>
      <w:r>
        <w:rPr>
          <w:rStyle w:val="contenttext"/>
          <w:rFonts w:cs="B Zar" w:hint="cs"/>
          <w:color w:val="000000"/>
          <w:sz w:val="36"/>
          <w:szCs w:val="36"/>
          <w:rtl/>
        </w:rPr>
        <w:t xml:space="preserve">ت به هم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7D7018">
      <w:pPr>
        <w:bidi/>
        <w:jc w:val="both"/>
        <w:divId w:val="2132165968"/>
        <w:rPr>
          <w:rFonts w:eastAsia="Times New Roman" w:cs="B Zar" w:hint="cs"/>
          <w:color w:val="000000"/>
          <w:sz w:val="36"/>
          <w:szCs w:val="36"/>
          <w:rtl/>
        </w:rPr>
      </w:pPr>
      <w:r>
        <w:rPr>
          <w:rFonts w:eastAsia="Times New Roman" w:cs="B Zar" w:hint="cs"/>
          <w:color w:val="000000"/>
          <w:sz w:val="36"/>
          <w:szCs w:val="36"/>
          <w:rtl/>
        </w:rPr>
        <w:t xml:space="preserve">1- صحیح مسلم، ج ١، ص ١٠6، باب ٢٣ کتاب الایمان؛ روضه الواعظین، ج ٢، ص ٣66. </w:t>
      </w:r>
    </w:p>
    <w:p w:rsidR="00000000" w:rsidRDefault="007D7018">
      <w:pPr>
        <w:bidi/>
        <w:jc w:val="both"/>
        <w:divId w:val="530267969"/>
        <w:rPr>
          <w:rFonts w:eastAsia="Times New Roman" w:cs="B Zar" w:hint="cs"/>
          <w:color w:val="000000"/>
          <w:sz w:val="36"/>
          <w:szCs w:val="36"/>
          <w:rtl/>
        </w:rPr>
      </w:pPr>
      <w:r>
        <w:rPr>
          <w:rFonts w:eastAsia="Times New Roman" w:cs="B Zar" w:hint="cs"/>
          <w:color w:val="000000"/>
          <w:sz w:val="36"/>
          <w:szCs w:val="36"/>
          <w:rtl/>
        </w:rPr>
        <w:t xml:space="preserve">2- صحیح مسلم، ج ١، ص ٩٩، باب ١٧ کتاب الایمان. </w:t>
      </w:r>
    </w:p>
    <w:p w:rsidR="00000000" w:rsidRDefault="007D7018">
      <w:pPr>
        <w:bidi/>
        <w:jc w:val="both"/>
        <w:divId w:val="959528805"/>
        <w:rPr>
          <w:rFonts w:eastAsia="Times New Roman" w:cs="B Zar" w:hint="cs"/>
          <w:color w:val="000000"/>
          <w:sz w:val="36"/>
          <w:szCs w:val="36"/>
          <w:rtl/>
        </w:rPr>
      </w:pPr>
      <w:r>
        <w:rPr>
          <w:rFonts w:eastAsia="Times New Roman" w:cs="B Zar" w:hint="cs"/>
          <w:color w:val="000000"/>
          <w:sz w:val="36"/>
          <w:szCs w:val="36"/>
          <w:rtl/>
        </w:rPr>
        <w:t xml:space="preserve">3- صحیح مسلم، ج ٣، ص ١6٩، باب ٨5 کتاب الحج، ح 4٧٠. </w:t>
      </w:r>
    </w:p>
    <w:p w:rsidR="00000000" w:rsidRDefault="007D7018">
      <w:pPr>
        <w:pStyle w:val="contentparagraph"/>
        <w:bidi/>
        <w:jc w:val="both"/>
        <w:divId w:val="458378517"/>
        <w:rPr>
          <w:rFonts w:cs="B Zar" w:hint="cs"/>
          <w:color w:val="000000"/>
          <w:sz w:val="36"/>
          <w:szCs w:val="36"/>
          <w:rtl/>
        </w:rPr>
      </w:pPr>
      <w:r>
        <w:rPr>
          <w:rStyle w:val="contenttext"/>
          <w:rFonts w:cs="B Zar" w:hint="cs"/>
          <w:color w:val="000000"/>
          <w:sz w:val="36"/>
          <w:szCs w:val="36"/>
          <w:rtl/>
        </w:rPr>
        <w:t>ص: 24</w:t>
      </w:r>
    </w:p>
    <w:p w:rsidR="00000000" w:rsidRDefault="007D7018">
      <w:pPr>
        <w:pStyle w:val="contentparagraph"/>
        <w:bidi/>
        <w:jc w:val="both"/>
        <w:divId w:val="458378517"/>
        <w:rPr>
          <w:rFonts w:cs="B Zar" w:hint="cs"/>
          <w:color w:val="000000"/>
          <w:sz w:val="36"/>
          <w:szCs w:val="36"/>
          <w:rtl/>
        </w:rPr>
      </w:pPr>
      <w:r>
        <w:rPr>
          <w:rStyle w:val="contenttext"/>
          <w:rFonts w:cs="B Zar" w:hint="cs"/>
          <w:color w:val="000000"/>
          <w:sz w:val="36"/>
          <w:szCs w:val="36"/>
          <w:rtl/>
        </w:rPr>
        <w:t xml:space="preserve">بغض و کینه بپرورید، بلکه بندگان خالص خدا باشید و برادرانه زندگی کنید </w:t>
      </w:r>
      <w:hyperlink w:anchor="content_note_24_1" w:tooltip="صحیح مسلم، ج 5، ص ١45. &#10;" w:history="1">
        <w:r>
          <w:rPr>
            <w:rStyle w:val="Hyperlink"/>
            <w:rFonts w:cs="B Zar" w:hint="cs"/>
            <w:sz w:val="36"/>
            <w:szCs w:val="36"/>
            <w:rtl/>
          </w:rPr>
          <w:t>(1)</w:t>
        </w:r>
      </w:hyperlink>
      <w:r>
        <w:rPr>
          <w:rStyle w:val="contenttext"/>
          <w:rFonts w:cs="B Zar" w:hint="cs"/>
          <w:color w:val="000000"/>
          <w:sz w:val="36"/>
          <w:szCs w:val="36"/>
          <w:rtl/>
        </w:rPr>
        <w:t xml:space="preserve">و هرگز فرد مسلمانی مجاز نیست که از برادر مسلمان خود، بیش از سه روز فاصله و جدایی داشته باشد! </w:t>
      </w:r>
      <w:hyperlink w:anchor="content_note_24_2" w:tooltip="صحیح مسلم، ج 5، ص ١44. &#10;" w:history="1">
        <w:r>
          <w:rPr>
            <w:rStyle w:val="Hyperlink"/>
            <w:rFonts w:cs="B Zar" w:hint="cs"/>
            <w:sz w:val="36"/>
            <w:szCs w:val="36"/>
            <w:rtl/>
          </w:rPr>
          <w:t>(2)</w:t>
        </w:r>
      </w:hyperlink>
    </w:p>
    <w:p w:rsidR="00000000" w:rsidRDefault="007D7018">
      <w:pPr>
        <w:pStyle w:val="contentparagraph"/>
        <w:bidi/>
        <w:jc w:val="both"/>
        <w:divId w:val="458378517"/>
        <w:rPr>
          <w:rFonts w:cs="B Zar" w:hint="cs"/>
          <w:color w:val="000000"/>
          <w:sz w:val="36"/>
          <w:szCs w:val="36"/>
          <w:rtl/>
        </w:rPr>
      </w:pPr>
      <w:r>
        <w:rPr>
          <w:rStyle w:val="contenttext"/>
          <w:rFonts w:cs="B Zar" w:hint="cs"/>
          <w:color w:val="000000"/>
          <w:sz w:val="36"/>
          <w:szCs w:val="36"/>
          <w:rtl/>
        </w:rPr>
        <w:t xml:space="preserve">در عبارت دیگری از آن حضرت وارد شده است: </w:t>
      </w:r>
    </w:p>
    <w:p w:rsidR="00000000" w:rsidRDefault="007D7018">
      <w:pPr>
        <w:pStyle w:val="contentparagraph"/>
        <w:bidi/>
        <w:jc w:val="both"/>
        <w:divId w:val="458378517"/>
        <w:rPr>
          <w:rFonts w:cs="B Zar" w:hint="cs"/>
          <w:color w:val="000000"/>
          <w:sz w:val="36"/>
          <w:szCs w:val="36"/>
          <w:rtl/>
        </w:rPr>
      </w:pPr>
      <w:r>
        <w:rPr>
          <w:rStyle w:val="contenttext"/>
          <w:rFonts w:cs="B Zar" w:hint="cs"/>
          <w:color w:val="000000"/>
          <w:sz w:val="36"/>
          <w:szCs w:val="36"/>
          <w:rtl/>
        </w:rPr>
        <w:t xml:space="preserve">شخص مسلمان، برادر شخص مسلمان است. هرگز به او ظلم و ستم نمی کند و هیچ گاه او را تنها و بی پناه نمی گذارد. </w:t>
      </w:r>
      <w:hyperlink w:anchor="content_note_24_3" w:tooltip="صحیح بخاری، ج ٨، ص ٢٣. &#10;" w:history="1">
        <w:r>
          <w:rPr>
            <w:rStyle w:val="Hyperlink"/>
            <w:rFonts w:cs="B Zar" w:hint="cs"/>
            <w:sz w:val="36"/>
            <w:szCs w:val="36"/>
            <w:rtl/>
          </w:rPr>
          <w:t>(3)</w:t>
        </w:r>
      </w:hyperlink>
      <w:r>
        <w:rPr>
          <w:rStyle w:val="contenttext"/>
          <w:rFonts w:cs="B Zar" w:hint="cs"/>
          <w:color w:val="000000"/>
          <w:sz w:val="36"/>
          <w:szCs w:val="36"/>
          <w:rtl/>
        </w:rPr>
        <w:t>هرکس درصدد رفع گرفتاری برادر مسلمان خود برآید، خداوند نیز، کارهای او را اصلاح می گرداند و هرکس نگرانی فرد مسلمانی را برطرف کند، خداوند نگرانی های او را در روز قیامت برطرف می نماید و کسی که عیب مسلمانی را پرده پوشی کند، خدای مهربان روز قی</w:t>
      </w:r>
      <w:r>
        <w:rPr>
          <w:rStyle w:val="contenttext"/>
          <w:rFonts w:cs="B Zar" w:hint="cs"/>
          <w:color w:val="000000"/>
          <w:sz w:val="36"/>
          <w:szCs w:val="36"/>
          <w:rtl/>
        </w:rPr>
        <w:t xml:space="preserve">امت، معایب او را مستور می دارد. </w:t>
      </w:r>
      <w:hyperlink w:anchor="content_note_24_4" w:tooltip="صحیح مسلم، ج 5، ص ١5٧. &#10;" w:history="1">
        <w:r>
          <w:rPr>
            <w:rStyle w:val="Hyperlink"/>
            <w:rFonts w:cs="B Zar" w:hint="cs"/>
            <w:sz w:val="36"/>
            <w:szCs w:val="36"/>
            <w:rtl/>
          </w:rPr>
          <w:t>(4)</w:t>
        </w:r>
      </w:hyperlink>
    </w:p>
    <w:p w:rsidR="00000000" w:rsidRDefault="007D7018">
      <w:pPr>
        <w:pStyle w:val="contentparagraph"/>
        <w:bidi/>
        <w:jc w:val="both"/>
        <w:divId w:val="458378517"/>
        <w:rPr>
          <w:rFonts w:cs="B Zar" w:hint="cs"/>
          <w:color w:val="000000"/>
          <w:sz w:val="36"/>
          <w:szCs w:val="36"/>
          <w:rtl/>
        </w:rPr>
      </w:pPr>
      <w:r>
        <w:rPr>
          <w:rStyle w:val="contenttext"/>
          <w:rFonts w:cs="B Zar" w:hint="cs"/>
          <w:color w:val="000000"/>
          <w:sz w:val="36"/>
          <w:szCs w:val="36"/>
          <w:rtl/>
        </w:rPr>
        <w:t xml:space="preserve">امام صادق (ع) [در مورد همبستگی و انسجام امت اسلامی] فرمودند: </w:t>
      </w:r>
    </w:p>
    <w:p w:rsidR="00000000" w:rsidRDefault="007D7018">
      <w:pPr>
        <w:pStyle w:val="contentparagraph"/>
        <w:bidi/>
        <w:jc w:val="both"/>
        <w:divId w:val="458378517"/>
        <w:rPr>
          <w:rFonts w:cs="B Zar" w:hint="cs"/>
          <w:color w:val="000000"/>
          <w:sz w:val="36"/>
          <w:szCs w:val="36"/>
          <w:rtl/>
        </w:rPr>
      </w:pPr>
      <w:r>
        <w:rPr>
          <w:rStyle w:val="contenttext"/>
          <w:rFonts w:cs="B Zar" w:hint="cs"/>
          <w:color w:val="000000"/>
          <w:sz w:val="36"/>
          <w:szCs w:val="36"/>
          <w:rtl/>
        </w:rPr>
        <w:t>مسلمان برادر مسلمان است و برای برادر مسلمان خود مانند چشم و آیینه و بالاخره راهنما و خی</w:t>
      </w:r>
      <w:r>
        <w:rPr>
          <w:rStyle w:val="contenttext"/>
          <w:rFonts w:cs="B Zar" w:hint="cs"/>
          <w:color w:val="000000"/>
          <w:sz w:val="36"/>
          <w:szCs w:val="36"/>
          <w:rtl/>
        </w:rPr>
        <w:t xml:space="preserve">رخواه اوست. او هرگز به برادر مسلمان خود خیانت نمی کند، درباره او نیرنگ و حیله به کار نمی برد، به او ظلم و ستم روا نمی دارد، به او دروغ نمی گوید و در غیاب وی هم، سخن ناروایی به زبان نمی آورد. </w:t>
      </w:r>
      <w:hyperlink w:anchor="content_note_24_5" w:tooltip="کافی، ج ٢، ص ١66؛ بحارالانوار، ج ٧١، ص ٢٧٠. &#10;" w:history="1">
        <w:r>
          <w:rPr>
            <w:rStyle w:val="Hyperlink"/>
            <w:rFonts w:cs="B Zar" w:hint="cs"/>
            <w:sz w:val="36"/>
            <w:szCs w:val="36"/>
            <w:rtl/>
          </w:rPr>
          <w:t>(5)</w:t>
        </w:r>
      </w:hyperlink>
    </w:p>
    <w:p w:rsidR="00000000" w:rsidRDefault="007D7018">
      <w:pPr>
        <w:pStyle w:val="contentparagraph"/>
        <w:bidi/>
        <w:jc w:val="both"/>
        <w:divId w:val="458378517"/>
        <w:rPr>
          <w:rFonts w:cs="B Zar" w:hint="cs"/>
          <w:color w:val="000000"/>
          <w:sz w:val="36"/>
          <w:szCs w:val="36"/>
          <w:rtl/>
        </w:rPr>
      </w:pPr>
      <w:r>
        <w:rPr>
          <w:rStyle w:val="contenttext"/>
          <w:rFonts w:cs="B Zar" w:hint="cs"/>
          <w:color w:val="000000"/>
          <w:sz w:val="36"/>
          <w:szCs w:val="36"/>
          <w:rtl/>
        </w:rPr>
        <w:t xml:space="preserve">آن حضرت به یاران و پیروان خود می فرمود: </w:t>
      </w:r>
    </w:p>
    <w:p w:rsidR="00000000" w:rsidRDefault="007D7018">
      <w:pPr>
        <w:pStyle w:val="contentparagraph"/>
        <w:bidi/>
        <w:jc w:val="both"/>
        <w:divId w:val="458378517"/>
        <w:rPr>
          <w:rFonts w:cs="B Zar" w:hint="cs"/>
          <w:color w:val="000000"/>
          <w:sz w:val="36"/>
          <w:szCs w:val="36"/>
          <w:rtl/>
        </w:rPr>
      </w:pPr>
      <w:r>
        <w:rPr>
          <w:rStyle w:val="contenttext"/>
          <w:rFonts w:cs="B Zar" w:hint="cs"/>
          <w:color w:val="000000"/>
          <w:sz w:val="36"/>
          <w:szCs w:val="36"/>
          <w:rtl/>
        </w:rPr>
        <w:t xml:space="preserve">پیوسته خدا را در نظر بگیرید و با هم برادران خوبی باشید. به خاطر خدا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7D7018">
      <w:pPr>
        <w:bidi/>
        <w:jc w:val="both"/>
        <w:divId w:val="748041677"/>
        <w:rPr>
          <w:rFonts w:eastAsia="Times New Roman" w:cs="B Zar" w:hint="cs"/>
          <w:color w:val="000000"/>
          <w:sz w:val="36"/>
          <w:szCs w:val="36"/>
          <w:rtl/>
        </w:rPr>
      </w:pPr>
      <w:r>
        <w:rPr>
          <w:rFonts w:eastAsia="Times New Roman" w:cs="B Zar" w:hint="cs"/>
          <w:color w:val="000000"/>
          <w:sz w:val="36"/>
          <w:szCs w:val="36"/>
          <w:rtl/>
        </w:rPr>
        <w:t xml:space="preserve">1- صحیح مسلم، ج 5، ص ١45. </w:t>
      </w:r>
    </w:p>
    <w:p w:rsidR="00000000" w:rsidRDefault="007D7018">
      <w:pPr>
        <w:bidi/>
        <w:jc w:val="both"/>
        <w:divId w:val="194999674"/>
        <w:rPr>
          <w:rFonts w:eastAsia="Times New Roman" w:cs="B Zar" w:hint="cs"/>
          <w:color w:val="000000"/>
          <w:sz w:val="36"/>
          <w:szCs w:val="36"/>
          <w:rtl/>
        </w:rPr>
      </w:pPr>
      <w:r>
        <w:rPr>
          <w:rFonts w:eastAsia="Times New Roman" w:cs="B Zar" w:hint="cs"/>
          <w:color w:val="000000"/>
          <w:sz w:val="36"/>
          <w:szCs w:val="36"/>
          <w:rtl/>
        </w:rPr>
        <w:t xml:space="preserve">2- صحیح مسلم، ج 5، ص ١44. </w:t>
      </w:r>
    </w:p>
    <w:p w:rsidR="00000000" w:rsidRDefault="007D7018">
      <w:pPr>
        <w:bidi/>
        <w:jc w:val="both"/>
        <w:divId w:val="58598530"/>
        <w:rPr>
          <w:rFonts w:eastAsia="Times New Roman" w:cs="B Zar" w:hint="cs"/>
          <w:color w:val="000000"/>
          <w:sz w:val="36"/>
          <w:szCs w:val="36"/>
          <w:rtl/>
        </w:rPr>
      </w:pPr>
      <w:r>
        <w:rPr>
          <w:rFonts w:eastAsia="Times New Roman" w:cs="B Zar" w:hint="cs"/>
          <w:color w:val="000000"/>
          <w:sz w:val="36"/>
          <w:szCs w:val="36"/>
          <w:rtl/>
        </w:rPr>
        <w:t xml:space="preserve">3- صحیح بخاری، ج ٨، ص ٢٣. </w:t>
      </w:r>
    </w:p>
    <w:p w:rsidR="00000000" w:rsidRDefault="007D7018">
      <w:pPr>
        <w:bidi/>
        <w:jc w:val="both"/>
        <w:divId w:val="456918799"/>
        <w:rPr>
          <w:rFonts w:eastAsia="Times New Roman" w:cs="B Zar" w:hint="cs"/>
          <w:color w:val="000000"/>
          <w:sz w:val="36"/>
          <w:szCs w:val="36"/>
          <w:rtl/>
        </w:rPr>
      </w:pPr>
      <w:r>
        <w:rPr>
          <w:rFonts w:eastAsia="Times New Roman" w:cs="B Zar" w:hint="cs"/>
          <w:color w:val="000000"/>
          <w:sz w:val="36"/>
          <w:szCs w:val="36"/>
          <w:rtl/>
        </w:rPr>
        <w:t xml:space="preserve">4- صحیح مسلم، ج 5، ص ١5٧. </w:t>
      </w:r>
    </w:p>
    <w:p w:rsidR="00000000" w:rsidRDefault="007D7018">
      <w:pPr>
        <w:bidi/>
        <w:jc w:val="both"/>
        <w:divId w:val="1633094593"/>
        <w:rPr>
          <w:rFonts w:eastAsia="Times New Roman" w:cs="B Zar" w:hint="cs"/>
          <w:color w:val="000000"/>
          <w:sz w:val="36"/>
          <w:szCs w:val="36"/>
          <w:rtl/>
        </w:rPr>
      </w:pPr>
      <w:r>
        <w:rPr>
          <w:rFonts w:eastAsia="Times New Roman" w:cs="B Zar" w:hint="cs"/>
          <w:color w:val="000000"/>
          <w:sz w:val="36"/>
          <w:szCs w:val="36"/>
          <w:rtl/>
        </w:rPr>
        <w:t xml:space="preserve">5- کافی، ج ٢، ص ١66؛ بحارالانوار، ج ٧١، ص ٢٧٠. </w:t>
      </w:r>
    </w:p>
    <w:p w:rsidR="00000000" w:rsidRDefault="007D7018">
      <w:pPr>
        <w:pStyle w:val="contentparagraph"/>
        <w:bidi/>
        <w:jc w:val="both"/>
        <w:divId w:val="1947688074"/>
        <w:rPr>
          <w:rFonts w:cs="B Zar" w:hint="cs"/>
          <w:color w:val="000000"/>
          <w:sz w:val="36"/>
          <w:szCs w:val="36"/>
          <w:rtl/>
        </w:rPr>
      </w:pPr>
      <w:r>
        <w:rPr>
          <w:rStyle w:val="contenttext"/>
          <w:rFonts w:cs="B Zar" w:hint="cs"/>
          <w:color w:val="000000"/>
          <w:sz w:val="36"/>
          <w:szCs w:val="36"/>
          <w:rtl/>
        </w:rPr>
        <w:t>ص: 25</w:t>
      </w:r>
    </w:p>
    <w:p w:rsidR="00000000" w:rsidRDefault="007D7018">
      <w:pPr>
        <w:pStyle w:val="contentparagraph"/>
        <w:bidi/>
        <w:jc w:val="both"/>
        <w:divId w:val="1947688074"/>
        <w:rPr>
          <w:rFonts w:cs="B Zar" w:hint="cs"/>
          <w:color w:val="000000"/>
          <w:sz w:val="36"/>
          <w:szCs w:val="36"/>
          <w:rtl/>
        </w:rPr>
      </w:pPr>
      <w:r>
        <w:rPr>
          <w:rStyle w:val="contenttext"/>
          <w:rFonts w:cs="B Zar" w:hint="cs"/>
          <w:color w:val="000000"/>
          <w:sz w:val="36"/>
          <w:szCs w:val="36"/>
          <w:rtl/>
        </w:rPr>
        <w:t>همدیگر را دوست بدارید و پیوند برادری خود را مستحکم تر سازید. برای هم خضوع و فروتنی پیشه گردانید، عطوفت و مهربانی به خرج دهید، به دیدار و ملاقات یکدی</w:t>
      </w:r>
      <w:r>
        <w:rPr>
          <w:rStyle w:val="contenttext"/>
          <w:rFonts w:cs="B Zar" w:hint="cs"/>
          <w:color w:val="000000"/>
          <w:sz w:val="36"/>
          <w:szCs w:val="36"/>
          <w:rtl/>
        </w:rPr>
        <w:t xml:space="preserve">گر بروید و با این پیوندها و اتحادها، مکتب ما را زنده بدارید. </w:t>
      </w:r>
      <w:hyperlink w:anchor="content_note_25_1" w:tooltip="اصول کافی، ج ٢، ص ١٧5. &#10;" w:history="1">
        <w:r>
          <w:rPr>
            <w:rStyle w:val="Hyperlink"/>
            <w:rFonts w:cs="B Zar" w:hint="cs"/>
            <w:sz w:val="36"/>
            <w:szCs w:val="36"/>
            <w:rtl/>
          </w:rPr>
          <w:t>(1)</w:t>
        </w:r>
      </w:hyperlink>
    </w:p>
    <w:p w:rsidR="00000000" w:rsidRDefault="007D7018">
      <w:pPr>
        <w:pStyle w:val="contentparagraph"/>
        <w:bidi/>
        <w:jc w:val="both"/>
        <w:divId w:val="1947688074"/>
        <w:rPr>
          <w:rFonts w:cs="B Zar" w:hint="cs"/>
          <w:color w:val="000000"/>
          <w:sz w:val="36"/>
          <w:szCs w:val="36"/>
          <w:rtl/>
        </w:rPr>
      </w:pPr>
      <w:r>
        <w:rPr>
          <w:rStyle w:val="contenttext"/>
          <w:rFonts w:cs="B Zar" w:hint="cs"/>
          <w:color w:val="000000"/>
          <w:sz w:val="36"/>
          <w:szCs w:val="36"/>
          <w:rtl/>
        </w:rPr>
        <w:t xml:space="preserve">از پیامبر گرامی اسلام (ص) روایت شده است که: </w:t>
      </w:r>
    </w:p>
    <w:p w:rsidR="00000000" w:rsidRDefault="007D7018">
      <w:pPr>
        <w:pStyle w:val="contentparagraph"/>
        <w:bidi/>
        <w:jc w:val="both"/>
        <w:divId w:val="1947688074"/>
        <w:rPr>
          <w:rFonts w:cs="B Zar" w:hint="cs"/>
          <w:color w:val="000000"/>
          <w:sz w:val="36"/>
          <w:szCs w:val="36"/>
          <w:rtl/>
        </w:rPr>
      </w:pPr>
      <w:r>
        <w:rPr>
          <w:rStyle w:val="contenttext"/>
          <w:rFonts w:cs="B Zar" w:hint="cs"/>
          <w:color w:val="000000"/>
          <w:sz w:val="36"/>
          <w:szCs w:val="36"/>
          <w:rtl/>
        </w:rPr>
        <w:t xml:space="preserve">نزدیک ترین افراد شما نسبت به من، کسی است که اخلاق او، از دیگران بهتر بوده، </w:t>
      </w:r>
      <w:r>
        <w:rPr>
          <w:rStyle w:val="contenttext"/>
          <w:rFonts w:cs="B Zar" w:hint="cs"/>
          <w:color w:val="000000"/>
          <w:sz w:val="36"/>
          <w:szCs w:val="36"/>
          <w:rtl/>
        </w:rPr>
        <w:t xml:space="preserve">رفت وآمد و معاشرت با دیگران داشته باشد، با افراد انس و الفت برقرار می کند و مورد انس و الفت دیگران قرار می گیرد. </w:t>
      </w:r>
      <w:hyperlink w:anchor="content_note_25_2" w:tooltip="کافی، ج ٢، ص ٠٢؛ محجه البیضاء، ج ٣، ص ٢٩٠. &#10;" w:history="1">
        <w:r>
          <w:rPr>
            <w:rStyle w:val="Hyperlink"/>
            <w:rFonts w:cs="B Zar" w:hint="cs"/>
            <w:sz w:val="36"/>
            <w:szCs w:val="36"/>
            <w:rtl/>
          </w:rPr>
          <w:t>(2)</w:t>
        </w:r>
      </w:hyperlink>
    </w:p>
    <w:p w:rsidR="00000000" w:rsidRDefault="007D7018">
      <w:pPr>
        <w:pStyle w:val="contentparagraph"/>
        <w:bidi/>
        <w:jc w:val="both"/>
        <w:divId w:val="1947688074"/>
        <w:rPr>
          <w:rFonts w:cs="B Zar" w:hint="cs"/>
          <w:color w:val="000000"/>
          <w:sz w:val="36"/>
          <w:szCs w:val="36"/>
          <w:rtl/>
        </w:rPr>
      </w:pPr>
      <w:r>
        <w:rPr>
          <w:rStyle w:val="contenttext"/>
          <w:rFonts w:cs="B Zar" w:hint="cs"/>
          <w:color w:val="000000"/>
          <w:sz w:val="36"/>
          <w:szCs w:val="36"/>
          <w:rtl/>
        </w:rPr>
        <w:t xml:space="preserve">همچنین آن حضرت فرموده: </w:t>
      </w:r>
    </w:p>
    <w:p w:rsidR="00000000" w:rsidRDefault="007D7018">
      <w:pPr>
        <w:pStyle w:val="contentparagraph"/>
        <w:bidi/>
        <w:jc w:val="both"/>
        <w:divId w:val="1947688074"/>
        <w:rPr>
          <w:rFonts w:cs="B Zar" w:hint="cs"/>
          <w:color w:val="000000"/>
          <w:sz w:val="36"/>
          <w:szCs w:val="36"/>
          <w:rtl/>
        </w:rPr>
      </w:pPr>
      <w:r>
        <w:rPr>
          <w:rStyle w:val="contenttext"/>
          <w:rFonts w:cs="B Zar" w:hint="cs"/>
          <w:color w:val="000000"/>
          <w:sz w:val="36"/>
          <w:szCs w:val="36"/>
          <w:rtl/>
        </w:rPr>
        <w:t xml:space="preserve">مؤمن، با دیگران الفت می </w:t>
      </w:r>
      <w:r>
        <w:rPr>
          <w:rStyle w:val="contenttext"/>
          <w:rFonts w:cs="B Zar" w:hint="cs"/>
          <w:color w:val="000000"/>
          <w:sz w:val="36"/>
          <w:szCs w:val="36"/>
          <w:rtl/>
        </w:rPr>
        <w:t xml:space="preserve">گیرد و مورد الفت دیگران واقع می شود و در کسی که الفت نمی گیرد و مورد الفت دیگران واقع نمی شود، خیری نیست. </w:t>
      </w:r>
      <w:hyperlink w:anchor="content_note_25_3" w:tooltip="شرح نهج البلاغه ابن ابی الحدید، ج ١٠، ص ٣٩. &#10;" w:history="1">
        <w:r>
          <w:rPr>
            <w:rStyle w:val="Hyperlink"/>
            <w:rFonts w:cs="B Zar" w:hint="cs"/>
            <w:sz w:val="36"/>
            <w:szCs w:val="36"/>
            <w:rtl/>
          </w:rPr>
          <w:t>(3)</w:t>
        </w:r>
      </w:hyperlink>
    </w:p>
    <w:p w:rsidR="00000000" w:rsidRDefault="007D7018">
      <w:pPr>
        <w:pStyle w:val="contentparagraph"/>
        <w:bidi/>
        <w:jc w:val="both"/>
        <w:divId w:val="1947688074"/>
        <w:rPr>
          <w:rFonts w:cs="B Zar" w:hint="cs"/>
          <w:color w:val="000000"/>
          <w:sz w:val="36"/>
          <w:szCs w:val="36"/>
          <w:rtl/>
        </w:rPr>
      </w:pPr>
      <w:r>
        <w:rPr>
          <w:rStyle w:val="contenttext"/>
          <w:rFonts w:cs="B Zar" w:hint="cs"/>
          <w:color w:val="000000"/>
          <w:sz w:val="36"/>
          <w:szCs w:val="36"/>
          <w:rtl/>
        </w:rPr>
        <w:t xml:space="preserve">در حدیث دیگری از آن حضرت آمده: </w:t>
      </w:r>
    </w:p>
    <w:p w:rsidR="00000000" w:rsidRDefault="007D7018">
      <w:pPr>
        <w:pStyle w:val="contentparagraph"/>
        <w:bidi/>
        <w:jc w:val="both"/>
        <w:divId w:val="1947688074"/>
        <w:rPr>
          <w:rFonts w:cs="B Zar" w:hint="cs"/>
          <w:color w:val="000000"/>
          <w:sz w:val="36"/>
          <w:szCs w:val="36"/>
          <w:rtl/>
        </w:rPr>
      </w:pPr>
      <w:r>
        <w:rPr>
          <w:rStyle w:val="contenttext"/>
          <w:rFonts w:cs="B Zar" w:hint="cs"/>
          <w:color w:val="000000"/>
          <w:sz w:val="36"/>
          <w:szCs w:val="36"/>
          <w:rtl/>
        </w:rPr>
        <w:t xml:space="preserve">محبوب ترین شما در پیشگاه خداوند کسانی هستند که با دیگران الفت برقرار می کنند و خود نیز، مألوف دیگران واقع می شوند و مبغوض ترین افراد شما نزد خداوند کسانی هستند که سخن چینی و کارشکنی می کنند و میان برادران دینی تفرقه و اختلاف ایجاد می کنند. </w:t>
      </w:r>
      <w:hyperlink w:anchor="content_note_25_4" w:tooltip="محجه البیضاء، ج ٣، ص ٢٨٨. &#10;" w:history="1">
        <w:r>
          <w:rPr>
            <w:rStyle w:val="Hyperlink"/>
            <w:rFonts w:cs="B Zar" w:hint="cs"/>
            <w:sz w:val="36"/>
            <w:szCs w:val="36"/>
            <w:rtl/>
          </w:rPr>
          <w:t>(4)</w:t>
        </w:r>
      </w:hyperlink>
    </w:p>
    <w:p w:rsidR="00000000" w:rsidRDefault="007D7018">
      <w:pPr>
        <w:pStyle w:val="contentparagraph"/>
        <w:bidi/>
        <w:jc w:val="both"/>
        <w:divId w:val="1947688074"/>
        <w:rPr>
          <w:rFonts w:cs="B Zar" w:hint="cs"/>
          <w:color w:val="000000"/>
          <w:sz w:val="36"/>
          <w:szCs w:val="36"/>
          <w:rtl/>
        </w:rPr>
      </w:pPr>
      <w:r>
        <w:rPr>
          <w:rStyle w:val="contenttext"/>
          <w:rFonts w:cs="B Zar" w:hint="cs"/>
          <w:color w:val="000000"/>
          <w:sz w:val="36"/>
          <w:szCs w:val="36"/>
          <w:rtl/>
        </w:rPr>
        <w:t xml:space="preserve">همچنین فرموده اند: </w:t>
      </w:r>
    </w:p>
    <w:p w:rsidR="00000000" w:rsidRDefault="007D7018">
      <w:pPr>
        <w:pStyle w:val="contentparagraph"/>
        <w:bidi/>
        <w:jc w:val="both"/>
        <w:divId w:val="1947688074"/>
        <w:rPr>
          <w:rFonts w:cs="B Zar" w:hint="cs"/>
          <w:color w:val="000000"/>
          <w:sz w:val="36"/>
          <w:szCs w:val="36"/>
          <w:rtl/>
        </w:rPr>
      </w:pPr>
      <w:r>
        <w:rPr>
          <w:rStyle w:val="contenttext"/>
          <w:rFonts w:cs="B Zar" w:hint="cs"/>
          <w:color w:val="000000"/>
          <w:sz w:val="36"/>
          <w:szCs w:val="36"/>
          <w:rtl/>
        </w:rPr>
        <w:t xml:space="preserve">آنهایی که برای خدا و در راه خدا نسبت به هم محبت می ورزند، در روز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7D7018">
      <w:pPr>
        <w:bidi/>
        <w:jc w:val="both"/>
        <w:divId w:val="1038704589"/>
        <w:rPr>
          <w:rFonts w:eastAsia="Times New Roman" w:cs="B Zar" w:hint="cs"/>
          <w:color w:val="000000"/>
          <w:sz w:val="36"/>
          <w:szCs w:val="36"/>
          <w:rtl/>
        </w:rPr>
      </w:pPr>
      <w:r>
        <w:rPr>
          <w:rFonts w:eastAsia="Times New Roman" w:cs="B Zar" w:hint="cs"/>
          <w:color w:val="000000"/>
          <w:sz w:val="36"/>
          <w:szCs w:val="36"/>
          <w:rtl/>
        </w:rPr>
        <w:t xml:space="preserve">1- اصول کافی، ج ٢، ص ١٧5. </w:t>
      </w:r>
    </w:p>
    <w:p w:rsidR="00000000" w:rsidRDefault="007D7018">
      <w:pPr>
        <w:bidi/>
        <w:jc w:val="both"/>
        <w:divId w:val="1792698450"/>
        <w:rPr>
          <w:rFonts w:eastAsia="Times New Roman" w:cs="B Zar" w:hint="cs"/>
          <w:color w:val="000000"/>
          <w:sz w:val="36"/>
          <w:szCs w:val="36"/>
          <w:rtl/>
        </w:rPr>
      </w:pPr>
      <w:r>
        <w:rPr>
          <w:rFonts w:eastAsia="Times New Roman" w:cs="B Zar" w:hint="cs"/>
          <w:color w:val="000000"/>
          <w:sz w:val="36"/>
          <w:szCs w:val="36"/>
          <w:rtl/>
        </w:rPr>
        <w:t>2- کافی، ج ٢، ص ٠٢؛ محجه البیضاء، ج ٣، ص ٢٩٠.</w:t>
      </w:r>
      <w:r>
        <w:rPr>
          <w:rFonts w:eastAsia="Times New Roman" w:cs="B Zar" w:hint="cs"/>
          <w:color w:val="000000"/>
          <w:sz w:val="36"/>
          <w:szCs w:val="36"/>
          <w:rtl/>
        </w:rPr>
        <w:t xml:space="preserve"> </w:t>
      </w:r>
    </w:p>
    <w:p w:rsidR="00000000" w:rsidRDefault="007D7018">
      <w:pPr>
        <w:bidi/>
        <w:jc w:val="both"/>
        <w:divId w:val="649409439"/>
        <w:rPr>
          <w:rFonts w:eastAsia="Times New Roman" w:cs="B Zar" w:hint="cs"/>
          <w:color w:val="000000"/>
          <w:sz w:val="36"/>
          <w:szCs w:val="36"/>
          <w:rtl/>
        </w:rPr>
      </w:pPr>
      <w:r>
        <w:rPr>
          <w:rFonts w:eastAsia="Times New Roman" w:cs="B Zar" w:hint="cs"/>
          <w:color w:val="000000"/>
          <w:sz w:val="36"/>
          <w:szCs w:val="36"/>
          <w:rtl/>
        </w:rPr>
        <w:t xml:space="preserve">3- شرح نهج البلاغه ابن ابی الحدید، ج ١٠، ص ٣٩. </w:t>
      </w:r>
    </w:p>
    <w:p w:rsidR="00000000" w:rsidRDefault="007D7018">
      <w:pPr>
        <w:bidi/>
        <w:jc w:val="both"/>
        <w:divId w:val="1975982265"/>
        <w:rPr>
          <w:rFonts w:eastAsia="Times New Roman" w:cs="B Zar" w:hint="cs"/>
          <w:color w:val="000000"/>
          <w:sz w:val="36"/>
          <w:szCs w:val="36"/>
          <w:rtl/>
        </w:rPr>
      </w:pPr>
      <w:r>
        <w:rPr>
          <w:rFonts w:eastAsia="Times New Roman" w:cs="B Zar" w:hint="cs"/>
          <w:color w:val="000000"/>
          <w:sz w:val="36"/>
          <w:szCs w:val="36"/>
          <w:rtl/>
        </w:rPr>
        <w:t xml:space="preserve">4- محجه البیضاء، ج ٣، ص ٢٨٨. </w:t>
      </w:r>
    </w:p>
    <w:p w:rsidR="00000000" w:rsidRDefault="007D7018">
      <w:pPr>
        <w:pStyle w:val="contentparagraph"/>
        <w:bidi/>
        <w:jc w:val="both"/>
        <w:divId w:val="2025008678"/>
        <w:rPr>
          <w:rFonts w:cs="B Zar" w:hint="cs"/>
          <w:color w:val="000000"/>
          <w:sz w:val="36"/>
          <w:szCs w:val="36"/>
          <w:rtl/>
        </w:rPr>
      </w:pPr>
      <w:r>
        <w:rPr>
          <w:rStyle w:val="contenttext"/>
          <w:rFonts w:cs="B Zar" w:hint="cs"/>
          <w:color w:val="000000"/>
          <w:sz w:val="36"/>
          <w:szCs w:val="36"/>
          <w:rtl/>
        </w:rPr>
        <w:t>ص: 26</w:t>
      </w:r>
    </w:p>
    <w:p w:rsidR="00000000" w:rsidRDefault="007D7018">
      <w:pPr>
        <w:pStyle w:val="contentparagraph"/>
        <w:bidi/>
        <w:jc w:val="both"/>
        <w:divId w:val="2025008678"/>
        <w:rPr>
          <w:rFonts w:cs="B Zar" w:hint="cs"/>
          <w:color w:val="000000"/>
          <w:sz w:val="36"/>
          <w:szCs w:val="36"/>
          <w:rtl/>
        </w:rPr>
      </w:pPr>
      <w:r>
        <w:rPr>
          <w:rStyle w:val="contenttext"/>
          <w:rFonts w:cs="B Zar" w:hint="cs"/>
          <w:color w:val="000000"/>
          <w:sz w:val="36"/>
          <w:szCs w:val="36"/>
          <w:rtl/>
        </w:rPr>
        <w:t>قیامت، دارای «کاخ سرخی» خواهند بود که در بالای آن هزار غرفه قرار دارد و بر صحنه بهشت مشرف هستند و چهره های آنها همچون خورشید می درخشد. این افراد لباس های رنگین (حریر سبز)</w:t>
      </w:r>
      <w:r>
        <w:rPr>
          <w:rStyle w:val="contenttext"/>
          <w:rFonts w:cs="B Zar" w:hint="cs"/>
          <w:color w:val="000000"/>
          <w:sz w:val="36"/>
          <w:szCs w:val="36"/>
          <w:rtl/>
        </w:rPr>
        <w:t xml:space="preserve"> به تن دارند و بر چهره آنها نوشته اند: اینان دوست گیرندگان به خاطر خدا هستند. </w:t>
      </w:r>
      <w:hyperlink w:anchor="content_note_26_1" w:tooltip="مجمع الزوائد، ج ١٠، ص ٢٧6؛ کافی، ج ٢، ص ١٢6. &#10;" w:history="1">
        <w:r>
          <w:rPr>
            <w:rStyle w:val="Hyperlink"/>
            <w:rFonts w:cs="B Zar" w:hint="cs"/>
            <w:sz w:val="36"/>
            <w:szCs w:val="36"/>
            <w:rtl/>
          </w:rPr>
          <w:t>(1)</w:t>
        </w:r>
      </w:hyperlink>
    </w:p>
    <w:p w:rsidR="00000000" w:rsidRDefault="007D7018">
      <w:pPr>
        <w:pStyle w:val="contentparagraph"/>
        <w:bidi/>
        <w:jc w:val="both"/>
        <w:divId w:val="2025008678"/>
        <w:rPr>
          <w:rFonts w:cs="B Zar" w:hint="cs"/>
          <w:color w:val="000000"/>
          <w:sz w:val="36"/>
          <w:szCs w:val="36"/>
          <w:rtl/>
        </w:rPr>
      </w:pPr>
      <w:r>
        <w:rPr>
          <w:rStyle w:val="contenttext"/>
          <w:rFonts w:cs="B Zar" w:hint="cs"/>
          <w:color w:val="000000"/>
          <w:sz w:val="36"/>
          <w:szCs w:val="36"/>
          <w:rtl/>
        </w:rPr>
        <w:t xml:space="preserve">ایشان در جایی دیگر می فرمایند: </w:t>
      </w:r>
    </w:p>
    <w:p w:rsidR="00000000" w:rsidRDefault="007D7018">
      <w:pPr>
        <w:pStyle w:val="contentparagraph"/>
        <w:bidi/>
        <w:jc w:val="both"/>
        <w:divId w:val="2025008678"/>
        <w:rPr>
          <w:rFonts w:cs="B Zar" w:hint="cs"/>
          <w:color w:val="000000"/>
          <w:sz w:val="36"/>
          <w:szCs w:val="36"/>
          <w:rtl/>
        </w:rPr>
      </w:pPr>
      <w:r>
        <w:rPr>
          <w:rStyle w:val="contenttext"/>
          <w:rFonts w:cs="B Zar" w:hint="cs"/>
          <w:color w:val="000000"/>
          <w:sz w:val="36"/>
          <w:szCs w:val="36"/>
          <w:rtl/>
        </w:rPr>
        <w:t>در روز قیامت در اطراف عرش الهی، کرسی هایی قرار گر</w:t>
      </w:r>
      <w:r>
        <w:rPr>
          <w:rStyle w:val="contenttext"/>
          <w:rFonts w:cs="B Zar" w:hint="cs"/>
          <w:color w:val="000000"/>
          <w:sz w:val="36"/>
          <w:szCs w:val="36"/>
          <w:rtl/>
        </w:rPr>
        <w:t xml:space="preserve">فته و افرادی که چهره های آنها مانند ماه درخشان است، بر آن نشسته اند و در حالی که همگان ترسناک و نگران اند، آنها بدون ترس و دلهره آرام گرفته اند. آنها اولیای خدایند که بر آنها بیم و ترسی نیست. </w:t>
      </w:r>
      <w:hyperlink w:anchor="content_note_26_2" w:tooltip="به آیه 6٢ سوره یونس، اشاره دارد. &#10;" w:history="1">
        <w:r>
          <w:rPr>
            <w:rStyle w:val="Hyperlink"/>
            <w:rFonts w:cs="B Zar" w:hint="cs"/>
            <w:sz w:val="36"/>
            <w:szCs w:val="36"/>
            <w:rtl/>
          </w:rPr>
          <w:t>(2)</w:t>
        </w:r>
      </w:hyperlink>
    </w:p>
    <w:p w:rsidR="00000000" w:rsidRDefault="007D7018">
      <w:pPr>
        <w:pStyle w:val="contentparagraph"/>
        <w:bidi/>
        <w:jc w:val="both"/>
        <w:divId w:val="2025008678"/>
        <w:rPr>
          <w:rFonts w:cs="B Zar" w:hint="cs"/>
          <w:color w:val="000000"/>
          <w:sz w:val="36"/>
          <w:szCs w:val="36"/>
          <w:rtl/>
        </w:rPr>
      </w:pPr>
      <w:r>
        <w:rPr>
          <w:rStyle w:val="contenttext"/>
          <w:rFonts w:cs="B Zar" w:hint="cs"/>
          <w:color w:val="000000"/>
          <w:sz w:val="36"/>
          <w:szCs w:val="36"/>
          <w:rtl/>
        </w:rPr>
        <w:t xml:space="preserve">از پیامبر (ص) سؤال شد آنها چه کسانی هستند؟ آن حضرت فرمود: «اینان افرادی هستند که به خاطر خدا به دیگران دوستی ورزیده اند» . </w:t>
      </w:r>
      <w:hyperlink w:anchor="content_note_26_3" w:tooltip="اصول کافی، ج ٢، ص ١٢5. &#10;" w:history="1">
        <w:r>
          <w:rPr>
            <w:rStyle w:val="Hyperlink"/>
            <w:rFonts w:cs="B Zar" w:hint="cs"/>
            <w:sz w:val="36"/>
            <w:szCs w:val="36"/>
            <w:rtl/>
          </w:rPr>
          <w:t>(3)</w:t>
        </w:r>
      </w:hyperlink>
    </w:p>
    <w:p w:rsidR="00000000" w:rsidRDefault="007D7018">
      <w:pPr>
        <w:pStyle w:val="contentparagraph"/>
        <w:bidi/>
        <w:jc w:val="both"/>
        <w:divId w:val="2025008678"/>
        <w:rPr>
          <w:rFonts w:cs="B Zar" w:hint="cs"/>
          <w:color w:val="000000"/>
          <w:sz w:val="36"/>
          <w:szCs w:val="36"/>
          <w:rtl/>
        </w:rPr>
      </w:pPr>
      <w:r>
        <w:rPr>
          <w:rStyle w:val="contenttext"/>
          <w:rFonts w:cs="B Zar" w:hint="cs"/>
          <w:color w:val="000000"/>
          <w:sz w:val="36"/>
          <w:szCs w:val="36"/>
          <w:rtl/>
        </w:rPr>
        <w:t xml:space="preserve">همچنین رسول اکرم (ص) فرمود: </w:t>
      </w:r>
    </w:p>
    <w:p w:rsidR="00000000" w:rsidRDefault="007D7018">
      <w:pPr>
        <w:pStyle w:val="contentparagraph"/>
        <w:bidi/>
        <w:jc w:val="both"/>
        <w:divId w:val="2025008678"/>
        <w:rPr>
          <w:rFonts w:cs="B Zar" w:hint="cs"/>
          <w:color w:val="000000"/>
          <w:sz w:val="36"/>
          <w:szCs w:val="36"/>
          <w:rtl/>
        </w:rPr>
      </w:pPr>
      <w:r>
        <w:rPr>
          <w:rStyle w:val="contenttext"/>
          <w:rFonts w:cs="B Zar" w:hint="cs"/>
          <w:color w:val="000000"/>
          <w:sz w:val="36"/>
          <w:szCs w:val="36"/>
          <w:rtl/>
        </w:rPr>
        <w:t xml:space="preserve">خدای متعال می فرماید: محبت من شایسته کسانی است که به خاطر من با دیگران معاشرت و دید و بازدید داشته اند، به خاطر من همدیگر را دوست می دارند و به خاطر من به یکدیگر کمک و بذل و بخشش می نمایند و نیز، به یاری هم می شتابند. </w:t>
      </w:r>
      <w:hyperlink w:anchor="content_note_26_4" w:tooltip="احمدبن حنبل، مسند، ج 4، ص ٣٨6؛ مستدرک الوسائل، ج ١٢، ص ٢٢5. &#10;" w:history="1">
        <w:r>
          <w:rPr>
            <w:rStyle w:val="Hyperlink"/>
            <w:rFonts w:cs="B Zar" w:hint="cs"/>
            <w:sz w:val="36"/>
            <w:szCs w:val="36"/>
            <w:rtl/>
          </w:rPr>
          <w:t>(4)</w:t>
        </w:r>
      </w:hyperlink>
    </w:p>
    <w:p w:rsidR="00000000" w:rsidRDefault="007D7018">
      <w:pPr>
        <w:pStyle w:val="contentparagraph"/>
        <w:bidi/>
        <w:jc w:val="both"/>
        <w:divId w:val="2025008678"/>
        <w:rPr>
          <w:rFonts w:cs="B Zar" w:hint="cs"/>
          <w:color w:val="000000"/>
          <w:sz w:val="36"/>
          <w:szCs w:val="36"/>
          <w:rtl/>
        </w:rPr>
      </w:pPr>
      <w:r>
        <w:rPr>
          <w:rStyle w:val="contenttext"/>
          <w:rFonts w:cs="B Zar" w:hint="cs"/>
          <w:color w:val="000000"/>
          <w:sz w:val="36"/>
          <w:szCs w:val="36"/>
          <w:rtl/>
        </w:rPr>
        <w:t xml:space="preserve">ایشان در جای دیگری می فرمایند: </w:t>
      </w:r>
    </w:p>
    <w:p w:rsidR="00000000" w:rsidRDefault="007D7018">
      <w:pPr>
        <w:pStyle w:val="contentparagraph"/>
        <w:bidi/>
        <w:jc w:val="both"/>
        <w:divId w:val="2025008678"/>
        <w:rPr>
          <w:rFonts w:cs="B Zar" w:hint="cs"/>
          <w:color w:val="000000"/>
          <w:sz w:val="36"/>
          <w:szCs w:val="36"/>
          <w:rtl/>
        </w:rPr>
      </w:pPr>
      <w:r>
        <w:rPr>
          <w:rStyle w:val="contenttext"/>
          <w:rFonts w:cs="B Zar" w:hint="cs"/>
          <w:color w:val="000000"/>
          <w:sz w:val="36"/>
          <w:szCs w:val="36"/>
          <w:rtl/>
        </w:rPr>
        <w:t xml:space="preserve">روز قیامت خداوند اعلام می کند: کجایند آنهایی که با دیگران پیوند مودت و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7D7018">
      <w:pPr>
        <w:bidi/>
        <w:jc w:val="both"/>
        <w:divId w:val="2110807513"/>
        <w:rPr>
          <w:rFonts w:eastAsia="Times New Roman" w:cs="B Zar" w:hint="cs"/>
          <w:color w:val="000000"/>
          <w:sz w:val="36"/>
          <w:szCs w:val="36"/>
          <w:rtl/>
        </w:rPr>
      </w:pPr>
      <w:r>
        <w:rPr>
          <w:rFonts w:eastAsia="Times New Roman" w:cs="B Zar" w:hint="cs"/>
          <w:color w:val="000000"/>
          <w:sz w:val="36"/>
          <w:szCs w:val="36"/>
          <w:rtl/>
        </w:rPr>
        <w:t xml:space="preserve">1- مجمع الزوائد، ج ١٠، ص ٢٧6؛ کافی، ج ٢، ص ١٢6. </w:t>
      </w:r>
    </w:p>
    <w:p w:rsidR="00000000" w:rsidRDefault="007D7018">
      <w:pPr>
        <w:bidi/>
        <w:jc w:val="both"/>
        <w:divId w:val="1947958977"/>
        <w:rPr>
          <w:rFonts w:eastAsia="Times New Roman" w:cs="B Zar" w:hint="cs"/>
          <w:color w:val="000000"/>
          <w:sz w:val="36"/>
          <w:szCs w:val="36"/>
          <w:rtl/>
        </w:rPr>
      </w:pPr>
      <w:r>
        <w:rPr>
          <w:rFonts w:eastAsia="Times New Roman" w:cs="B Zar" w:hint="cs"/>
          <w:color w:val="000000"/>
          <w:sz w:val="36"/>
          <w:szCs w:val="36"/>
          <w:rtl/>
        </w:rPr>
        <w:t xml:space="preserve">2- به آیه 6٢ سوره یونس، اشاره دارد. </w:t>
      </w:r>
    </w:p>
    <w:p w:rsidR="00000000" w:rsidRDefault="007D7018">
      <w:pPr>
        <w:bidi/>
        <w:jc w:val="both"/>
        <w:divId w:val="1612130418"/>
        <w:rPr>
          <w:rFonts w:eastAsia="Times New Roman" w:cs="B Zar" w:hint="cs"/>
          <w:color w:val="000000"/>
          <w:sz w:val="36"/>
          <w:szCs w:val="36"/>
          <w:rtl/>
        </w:rPr>
      </w:pPr>
      <w:r>
        <w:rPr>
          <w:rFonts w:eastAsia="Times New Roman" w:cs="B Zar" w:hint="cs"/>
          <w:color w:val="000000"/>
          <w:sz w:val="36"/>
          <w:szCs w:val="36"/>
          <w:rtl/>
        </w:rPr>
        <w:t xml:space="preserve">3- اصول کافی، ج ٢، ص ١٢5. </w:t>
      </w:r>
    </w:p>
    <w:p w:rsidR="00000000" w:rsidRDefault="007D7018">
      <w:pPr>
        <w:bidi/>
        <w:jc w:val="both"/>
        <w:divId w:val="953483539"/>
        <w:rPr>
          <w:rFonts w:eastAsia="Times New Roman" w:cs="B Zar" w:hint="cs"/>
          <w:color w:val="000000"/>
          <w:sz w:val="36"/>
          <w:szCs w:val="36"/>
          <w:rtl/>
        </w:rPr>
      </w:pPr>
      <w:r>
        <w:rPr>
          <w:rFonts w:eastAsia="Times New Roman" w:cs="B Zar" w:hint="cs"/>
          <w:color w:val="000000"/>
          <w:sz w:val="36"/>
          <w:szCs w:val="36"/>
          <w:rtl/>
        </w:rPr>
        <w:t xml:space="preserve">4- احمدبن حنبل، مسند، ج 4، ص ٣٨6؛ مستدرک الوسائل، ج ١٢، ص ٢٢5. </w:t>
      </w:r>
    </w:p>
    <w:p w:rsidR="00000000" w:rsidRDefault="007D7018">
      <w:pPr>
        <w:pStyle w:val="contentparagraph"/>
        <w:bidi/>
        <w:jc w:val="both"/>
        <w:divId w:val="1383869013"/>
        <w:rPr>
          <w:rFonts w:cs="B Zar" w:hint="cs"/>
          <w:color w:val="000000"/>
          <w:sz w:val="36"/>
          <w:szCs w:val="36"/>
          <w:rtl/>
        </w:rPr>
      </w:pPr>
      <w:r>
        <w:rPr>
          <w:rStyle w:val="contenttext"/>
          <w:rFonts w:cs="B Zar" w:hint="cs"/>
          <w:color w:val="000000"/>
          <w:sz w:val="36"/>
          <w:szCs w:val="36"/>
          <w:rtl/>
        </w:rPr>
        <w:t>ص: 27</w:t>
      </w:r>
    </w:p>
    <w:p w:rsidR="00000000" w:rsidRDefault="007D7018">
      <w:pPr>
        <w:pStyle w:val="contentparagraph"/>
        <w:bidi/>
        <w:jc w:val="both"/>
        <w:divId w:val="1383869013"/>
        <w:rPr>
          <w:rFonts w:cs="B Zar" w:hint="cs"/>
          <w:color w:val="000000"/>
          <w:sz w:val="36"/>
          <w:szCs w:val="36"/>
          <w:rtl/>
        </w:rPr>
      </w:pPr>
      <w:r>
        <w:rPr>
          <w:rStyle w:val="contenttext"/>
          <w:rFonts w:cs="B Zar" w:hint="cs"/>
          <w:color w:val="000000"/>
          <w:sz w:val="36"/>
          <w:szCs w:val="36"/>
          <w:rtl/>
        </w:rPr>
        <w:t>محبت برقرار کرده اند. به جلال خودم سو</w:t>
      </w:r>
      <w:r>
        <w:rPr>
          <w:rStyle w:val="contenttext"/>
          <w:rFonts w:cs="B Zar" w:hint="cs"/>
          <w:color w:val="000000"/>
          <w:sz w:val="36"/>
          <w:szCs w:val="36"/>
          <w:rtl/>
        </w:rPr>
        <w:t xml:space="preserve">گند، آنها را در سایه رحمت خود پناه می دهم. </w:t>
      </w:r>
      <w:hyperlink w:anchor="content_note_27_1" w:tooltip="مستدرک الوسائل، ج ١٢، ص ٢٢5. &#10;" w:history="1">
        <w:r>
          <w:rPr>
            <w:rStyle w:val="Hyperlink"/>
            <w:rFonts w:cs="B Zar" w:hint="cs"/>
            <w:sz w:val="36"/>
            <w:szCs w:val="36"/>
            <w:rtl/>
          </w:rPr>
          <w:t>(1)</w:t>
        </w:r>
      </w:hyperlink>
    </w:p>
    <w:p w:rsidR="00000000" w:rsidRDefault="007D7018">
      <w:pPr>
        <w:pStyle w:val="Heading3"/>
        <w:shd w:val="clear" w:color="auto" w:fill="FFFFFF"/>
        <w:bidi/>
        <w:jc w:val="both"/>
        <w:divId w:val="99498725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[در پناه رحمت خدا] </w:t>
      </w:r>
    </w:p>
    <w:p w:rsidR="00000000" w:rsidRDefault="007D7018">
      <w:pPr>
        <w:pStyle w:val="contentparagraph"/>
        <w:bidi/>
        <w:jc w:val="both"/>
        <w:divId w:val="994987256"/>
        <w:rPr>
          <w:rFonts w:cs="B Zar" w:hint="cs"/>
          <w:color w:val="000000"/>
          <w:sz w:val="36"/>
          <w:szCs w:val="36"/>
          <w:rtl/>
        </w:rPr>
      </w:pPr>
      <w:r>
        <w:rPr>
          <w:rStyle w:val="contenttext"/>
          <w:rFonts w:cs="B Zar" w:hint="cs"/>
          <w:color w:val="000000"/>
          <w:sz w:val="36"/>
          <w:szCs w:val="36"/>
          <w:rtl/>
        </w:rPr>
        <w:t xml:space="preserve">امام باقر (ع) از پدران خود و آنها از جد بزرگوارشان حضرت محمد (ص) ضمن حدیث مفصلی روایت می کنند: </w:t>
      </w:r>
    </w:p>
    <w:p w:rsidR="00000000" w:rsidRDefault="007D7018">
      <w:pPr>
        <w:pStyle w:val="contentparagraph"/>
        <w:bidi/>
        <w:jc w:val="both"/>
        <w:divId w:val="994987256"/>
        <w:rPr>
          <w:rFonts w:cs="B Zar" w:hint="cs"/>
          <w:color w:val="000000"/>
          <w:sz w:val="36"/>
          <w:szCs w:val="36"/>
          <w:rtl/>
        </w:rPr>
      </w:pPr>
      <w:r>
        <w:rPr>
          <w:rStyle w:val="contenttext"/>
          <w:rFonts w:cs="B Zar" w:hint="cs"/>
          <w:color w:val="000000"/>
          <w:sz w:val="36"/>
          <w:szCs w:val="36"/>
          <w:rtl/>
        </w:rPr>
        <w:t>چون روز قیامت فر</w:t>
      </w:r>
      <w:r>
        <w:rPr>
          <w:rStyle w:val="contenttext"/>
          <w:rFonts w:cs="B Zar" w:hint="cs"/>
          <w:color w:val="000000"/>
          <w:sz w:val="36"/>
          <w:szCs w:val="36"/>
          <w:rtl/>
        </w:rPr>
        <w:t xml:space="preserve">ا رسد، از جانب خداوند ندا آید: همسایگان خداوند کجا هستند؟ با شنیدن این ندا، جماعتی بپا می خیزند که گروهی از فرشتگان به استقبال آنها می روند و می گویند: شما چه عملی انجام داده اید که به عنوان همسایگان خداوند معرفی شده اید؟ آنها جواب می دهند: ما برای خدا با </w:t>
      </w:r>
      <w:r>
        <w:rPr>
          <w:rStyle w:val="contenttext"/>
          <w:rFonts w:cs="B Zar" w:hint="cs"/>
          <w:color w:val="000000"/>
          <w:sz w:val="36"/>
          <w:szCs w:val="36"/>
          <w:rtl/>
        </w:rPr>
        <w:t xml:space="preserve">یکدیگر پیمان محبت و دوستی برقرار می کردیم، در راه خدا بذل و بخشش داشتیم و در راه خدا با افراد دیدار و ملاقات می نمودیم. آنگاه منادی اعلام می کند: اینان بندگان صادق خدا هستند، به آنها راه دهید تا بدون حساب به جوار رحمت الهی راه یابند. </w:t>
      </w:r>
      <w:hyperlink w:anchor="content_note_27_2" w:tooltip="بحارالانوار، ج ٧١، صص ٣٩٣ و ٢٣٢. &#10;" w:history="1">
        <w:r>
          <w:rPr>
            <w:rStyle w:val="Hyperlink"/>
            <w:rFonts w:cs="B Zar" w:hint="cs"/>
            <w:sz w:val="36"/>
            <w:szCs w:val="36"/>
            <w:rtl/>
          </w:rPr>
          <w:t>(2)</w:t>
        </w:r>
      </w:hyperlink>
    </w:p>
    <w:p w:rsidR="00000000" w:rsidRDefault="007D7018">
      <w:pPr>
        <w:pStyle w:val="contentparagraph"/>
        <w:bidi/>
        <w:jc w:val="both"/>
        <w:divId w:val="994987256"/>
        <w:rPr>
          <w:rFonts w:cs="B Zar" w:hint="cs"/>
          <w:color w:val="000000"/>
          <w:sz w:val="36"/>
          <w:szCs w:val="36"/>
          <w:rtl/>
        </w:rPr>
      </w:pPr>
      <w:r>
        <w:rPr>
          <w:rStyle w:val="contenttext"/>
          <w:rFonts w:cs="B Zar" w:hint="cs"/>
          <w:color w:val="000000"/>
          <w:sz w:val="36"/>
          <w:szCs w:val="36"/>
          <w:rtl/>
        </w:rPr>
        <w:t>عبدالمؤمن انصاری می گوید: به مجلس امام کاظم (ع) وارد شدم. محمدبن عبدالله جعفری در محضر آن حضرت حضور داشت. با مشاهده محمد لبخند شادی زدم. امام فرمود: آیا محمد را دوست می داری؟ گفتم: آری! به خاطر</w:t>
      </w:r>
      <w:r>
        <w:rPr>
          <w:rStyle w:val="contenttext"/>
          <w:rFonts w:cs="B Zar" w:hint="cs"/>
          <w:color w:val="000000"/>
          <w:sz w:val="36"/>
          <w:szCs w:val="36"/>
          <w:rtl/>
        </w:rPr>
        <w:t xml:space="preserve"> اینکه وی از دوستان شماست. امام فرمود: </w:t>
      </w:r>
    </w:p>
    <w:p w:rsidR="00000000" w:rsidRDefault="007D7018">
      <w:pPr>
        <w:pStyle w:val="contentparagraph"/>
        <w:bidi/>
        <w:jc w:val="both"/>
        <w:divId w:val="994987256"/>
        <w:rPr>
          <w:rFonts w:cs="B Zar" w:hint="cs"/>
          <w:color w:val="000000"/>
          <w:sz w:val="36"/>
          <w:szCs w:val="36"/>
          <w:rtl/>
        </w:rPr>
      </w:pPr>
      <w:r>
        <w:rPr>
          <w:rStyle w:val="contenttext"/>
          <w:rFonts w:cs="B Zar" w:hint="cs"/>
          <w:color w:val="000000"/>
          <w:sz w:val="36"/>
          <w:szCs w:val="36"/>
          <w:rtl/>
        </w:rPr>
        <w:t xml:space="preserve">آری، او برادر تو است. مؤمن همچون برادر پدری و مادری انسان است. کسی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7D7018">
      <w:pPr>
        <w:bidi/>
        <w:jc w:val="both"/>
        <w:divId w:val="501430920"/>
        <w:rPr>
          <w:rFonts w:eastAsia="Times New Roman" w:cs="B Zar" w:hint="cs"/>
          <w:color w:val="000000"/>
          <w:sz w:val="36"/>
          <w:szCs w:val="36"/>
          <w:rtl/>
        </w:rPr>
      </w:pPr>
      <w:r>
        <w:rPr>
          <w:rFonts w:eastAsia="Times New Roman" w:cs="B Zar" w:hint="cs"/>
          <w:color w:val="000000"/>
          <w:sz w:val="36"/>
          <w:szCs w:val="36"/>
          <w:rtl/>
        </w:rPr>
        <w:t xml:space="preserve">1- مستدرک الوسائل، ج ١٢، ص ٢٢5. </w:t>
      </w:r>
    </w:p>
    <w:p w:rsidR="00000000" w:rsidRDefault="007D7018">
      <w:pPr>
        <w:bidi/>
        <w:jc w:val="both"/>
        <w:divId w:val="319191834"/>
        <w:rPr>
          <w:rFonts w:eastAsia="Times New Roman" w:cs="B Zar" w:hint="cs"/>
          <w:color w:val="000000"/>
          <w:sz w:val="36"/>
          <w:szCs w:val="36"/>
          <w:rtl/>
        </w:rPr>
      </w:pPr>
      <w:r>
        <w:rPr>
          <w:rFonts w:eastAsia="Times New Roman" w:cs="B Zar" w:hint="cs"/>
          <w:color w:val="000000"/>
          <w:sz w:val="36"/>
          <w:szCs w:val="36"/>
          <w:rtl/>
        </w:rPr>
        <w:t xml:space="preserve">2- بحارالانوار، ج ٧١، صص ٣٩٣ و ٢٣٢. </w:t>
      </w:r>
    </w:p>
    <w:p w:rsidR="00000000" w:rsidRDefault="007D7018">
      <w:pPr>
        <w:pStyle w:val="contentparagraph"/>
        <w:bidi/>
        <w:jc w:val="both"/>
        <w:divId w:val="1167020563"/>
        <w:rPr>
          <w:rFonts w:cs="B Zar" w:hint="cs"/>
          <w:color w:val="000000"/>
          <w:sz w:val="36"/>
          <w:szCs w:val="36"/>
          <w:rtl/>
        </w:rPr>
      </w:pPr>
      <w:r>
        <w:rPr>
          <w:rStyle w:val="contenttext"/>
          <w:rFonts w:cs="B Zar" w:hint="cs"/>
          <w:color w:val="000000"/>
          <w:sz w:val="36"/>
          <w:szCs w:val="36"/>
          <w:rtl/>
        </w:rPr>
        <w:t>ص: 28</w:t>
      </w:r>
    </w:p>
    <w:p w:rsidR="00000000" w:rsidRDefault="007D7018">
      <w:pPr>
        <w:pStyle w:val="contentparagraph"/>
        <w:bidi/>
        <w:jc w:val="both"/>
        <w:divId w:val="1167020563"/>
        <w:rPr>
          <w:rFonts w:cs="B Zar" w:hint="cs"/>
          <w:color w:val="000000"/>
          <w:sz w:val="36"/>
          <w:szCs w:val="36"/>
          <w:rtl/>
        </w:rPr>
      </w:pPr>
      <w:r>
        <w:rPr>
          <w:rStyle w:val="contenttext"/>
          <w:rFonts w:cs="B Zar" w:hint="cs"/>
          <w:color w:val="000000"/>
          <w:sz w:val="36"/>
          <w:szCs w:val="36"/>
          <w:rtl/>
        </w:rPr>
        <w:t>که به برادر خود تهمت زند، از رحمت خدا دور است. کسی که با برادر خود حیله و نیرنگ کند، از رحمت خدا دور است. کسی که به نصیحت و راهنمایی برادر خود اقدام نکند، از رحمت خدا دور است و کسی که خودمحور باشد و همچنین کسی که غیبت برادر مؤمن خود را مرتکب شود، از رحمت خ</w:t>
      </w:r>
      <w:r>
        <w:rPr>
          <w:rStyle w:val="contenttext"/>
          <w:rFonts w:cs="B Zar" w:hint="cs"/>
          <w:color w:val="000000"/>
          <w:sz w:val="36"/>
          <w:szCs w:val="36"/>
          <w:rtl/>
        </w:rPr>
        <w:t xml:space="preserve">دا دور خواهد بود. </w:t>
      </w:r>
      <w:hyperlink w:anchor="content_note_28_1" w:tooltip="بحارالانوار، ج ٧١، ص ٢٣٢؛ وسائل الشیعه، ج ١٢، ص ٣٢١. &#10;" w:history="1">
        <w:r>
          <w:rPr>
            <w:rStyle w:val="Hyperlink"/>
            <w:rFonts w:cs="B Zar" w:hint="cs"/>
            <w:sz w:val="36"/>
            <w:szCs w:val="36"/>
            <w:rtl/>
          </w:rPr>
          <w:t>(1)</w:t>
        </w:r>
      </w:hyperlink>
    </w:p>
    <w:p w:rsidR="00000000" w:rsidRDefault="007D7018">
      <w:pPr>
        <w:pStyle w:val="contentparagraph"/>
        <w:bidi/>
        <w:jc w:val="both"/>
        <w:divId w:val="1167020563"/>
        <w:rPr>
          <w:rFonts w:cs="B Zar" w:hint="cs"/>
          <w:color w:val="000000"/>
          <w:sz w:val="36"/>
          <w:szCs w:val="36"/>
          <w:rtl/>
        </w:rPr>
      </w:pPr>
      <w:r>
        <w:rPr>
          <w:rStyle w:val="contenttext"/>
          <w:rFonts w:cs="B Zar" w:hint="cs"/>
          <w:color w:val="000000"/>
          <w:sz w:val="36"/>
          <w:szCs w:val="36"/>
          <w:rtl/>
        </w:rPr>
        <w:t xml:space="preserve">پیامبر گرامی اسلام (ص) ، در مورد ستایش کسانی که برای خود برادر دینی برمی گزینند فرمود: </w:t>
      </w:r>
    </w:p>
    <w:p w:rsidR="00000000" w:rsidRDefault="007D7018">
      <w:pPr>
        <w:pStyle w:val="contentparagraph"/>
        <w:bidi/>
        <w:jc w:val="both"/>
        <w:divId w:val="1167020563"/>
        <w:rPr>
          <w:rFonts w:cs="B Zar" w:hint="cs"/>
          <w:color w:val="000000"/>
          <w:sz w:val="36"/>
          <w:szCs w:val="36"/>
          <w:rtl/>
        </w:rPr>
      </w:pPr>
      <w:r>
        <w:rPr>
          <w:rStyle w:val="contenttext"/>
          <w:rFonts w:cs="B Zar" w:hint="cs"/>
          <w:color w:val="000000"/>
          <w:sz w:val="36"/>
          <w:szCs w:val="36"/>
          <w:rtl/>
        </w:rPr>
        <w:t>هرگاه خداوند اراده کند که به کسی خیری برساند،</w:t>
      </w:r>
      <w:r>
        <w:rPr>
          <w:rStyle w:val="contenttext"/>
          <w:rFonts w:cs="B Zar" w:hint="cs"/>
          <w:color w:val="000000"/>
          <w:sz w:val="36"/>
          <w:szCs w:val="36"/>
          <w:rtl/>
        </w:rPr>
        <w:t xml:space="preserve"> دوست شایسته ای نصیب او می کند که هر وقت چیزی را فراموش کند، یادآور او گرداند و هر وقت تصمیم خیری داشته باشد او را یاری نماید و داستان دو برادر مسلمان هرگاه یکدیگر را ملاقات کنند، مانند وضعیت دو دست خواهد بود که همدیگر را شستشو می دهند. دو برادر مؤمن همدیگ</w:t>
      </w:r>
      <w:r>
        <w:rPr>
          <w:rStyle w:val="contenttext"/>
          <w:rFonts w:cs="B Zar" w:hint="cs"/>
          <w:color w:val="000000"/>
          <w:sz w:val="36"/>
          <w:szCs w:val="36"/>
          <w:rtl/>
        </w:rPr>
        <w:t xml:space="preserve">ر را ملاقات نمی کنند، مگر اینکه خداوند از یکی به دیگری خیر و منفعتی می رساند. </w:t>
      </w:r>
      <w:hyperlink w:anchor="content_note_28_2" w:tooltip="محجه البیضاء، ج ٣، ص ٢٨5؛ احیاء العلوم، ج ٢، ص ١٧٢. &#10;" w:history="1">
        <w:r>
          <w:rPr>
            <w:rStyle w:val="Hyperlink"/>
            <w:rFonts w:cs="B Zar" w:hint="cs"/>
            <w:sz w:val="36"/>
            <w:szCs w:val="36"/>
            <w:rtl/>
          </w:rPr>
          <w:t>(2)</w:t>
        </w:r>
      </w:hyperlink>
    </w:p>
    <w:p w:rsidR="00000000" w:rsidRDefault="007D7018">
      <w:pPr>
        <w:pStyle w:val="contentparagraph"/>
        <w:bidi/>
        <w:jc w:val="both"/>
        <w:divId w:val="1167020563"/>
        <w:rPr>
          <w:rFonts w:cs="B Zar" w:hint="cs"/>
          <w:color w:val="000000"/>
          <w:sz w:val="36"/>
          <w:szCs w:val="36"/>
          <w:rtl/>
        </w:rPr>
      </w:pPr>
      <w:r>
        <w:rPr>
          <w:rStyle w:val="contenttext"/>
          <w:rFonts w:cs="B Zar" w:hint="cs"/>
          <w:color w:val="000000"/>
          <w:sz w:val="36"/>
          <w:szCs w:val="36"/>
          <w:rtl/>
        </w:rPr>
        <w:t xml:space="preserve">علی (ع) فرموده اند: </w:t>
      </w:r>
    </w:p>
    <w:p w:rsidR="00000000" w:rsidRDefault="007D7018">
      <w:pPr>
        <w:pStyle w:val="contentparagraph"/>
        <w:bidi/>
        <w:jc w:val="both"/>
        <w:divId w:val="1167020563"/>
        <w:rPr>
          <w:rFonts w:cs="B Zar" w:hint="cs"/>
          <w:color w:val="000000"/>
          <w:sz w:val="36"/>
          <w:szCs w:val="36"/>
          <w:rtl/>
        </w:rPr>
      </w:pPr>
      <w:r>
        <w:rPr>
          <w:rStyle w:val="contenttext"/>
          <w:rFonts w:cs="B Zar" w:hint="cs"/>
          <w:color w:val="000000"/>
          <w:sz w:val="36"/>
          <w:szCs w:val="36"/>
          <w:rtl/>
        </w:rPr>
        <w:t>شما را به پیوند با برادران دینی سفارش می کنم، زیرا آن</w:t>
      </w:r>
      <w:r>
        <w:rPr>
          <w:rStyle w:val="contenttext"/>
          <w:rFonts w:cs="B Zar" w:hint="cs"/>
          <w:color w:val="000000"/>
          <w:sz w:val="36"/>
          <w:szCs w:val="36"/>
          <w:rtl/>
        </w:rPr>
        <w:t xml:space="preserve">ها یاوران دنیا و آخرت شما هستند، آیا نشنیده اید که اهل دوزخ می گویند: </w:t>
      </w:r>
      <w:hyperlink w:anchor="content_note_28_3" w:tooltip="مشکاه الانوار، ص ١٨٧؛ مستدرک الوسائل، ج ٨، ص ٣٢٣. &#10;" w:history="1">
        <w:r>
          <w:rPr>
            <w:rStyle w:val="Hyperlink"/>
            <w:rFonts w:cs="B Zar" w:hint="cs"/>
            <w:sz w:val="36"/>
            <w:szCs w:val="36"/>
            <w:rtl/>
          </w:rPr>
          <w:t>(3)</w:t>
        </w:r>
      </w:hyperlink>
      <w:r>
        <w:rPr>
          <w:rStyle w:val="contenttext"/>
          <w:rFonts w:cs="B Zar" w:hint="cs"/>
          <w:color w:val="000000"/>
          <w:sz w:val="36"/>
          <w:szCs w:val="36"/>
          <w:rtl/>
        </w:rPr>
        <w:t xml:space="preserve">ما کسی را برای وساطت و شفاعت و دوستی را برای حمیت و یاری نداریم. </w:t>
      </w:r>
      <w:hyperlink w:anchor="content_note_28_4" w:tooltip="شعراء: ١٠٠ و ١٠١. &#10;" w:history="1">
        <w:r>
          <w:rPr>
            <w:rStyle w:val="Hyperlink"/>
            <w:rFonts w:cs="B Zar" w:hint="cs"/>
            <w:sz w:val="36"/>
            <w:szCs w:val="36"/>
            <w:rtl/>
          </w:rPr>
          <w:t>(4)</w:t>
        </w:r>
      </w:hyperlink>
    </w:p>
    <w:p w:rsidR="00000000" w:rsidRDefault="007D7018">
      <w:pPr>
        <w:pStyle w:val="contentparagraph"/>
        <w:bidi/>
        <w:jc w:val="both"/>
        <w:divId w:val="1167020563"/>
        <w:rPr>
          <w:rFonts w:cs="B Zar" w:hint="cs"/>
          <w:color w:val="000000"/>
          <w:sz w:val="36"/>
          <w:szCs w:val="36"/>
          <w:rtl/>
        </w:rPr>
      </w:pPr>
      <w:r>
        <w:rPr>
          <w:rStyle w:val="contenttext"/>
          <w:rFonts w:cs="B Zar" w:hint="cs"/>
          <w:color w:val="000000"/>
          <w:sz w:val="36"/>
          <w:szCs w:val="36"/>
          <w:rtl/>
        </w:rPr>
        <w:t xml:space="preserve">جریربن عبدالله می گوید: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7D7018">
      <w:pPr>
        <w:bidi/>
        <w:jc w:val="both"/>
        <w:divId w:val="987127559"/>
        <w:rPr>
          <w:rFonts w:eastAsia="Times New Roman" w:cs="B Zar" w:hint="cs"/>
          <w:color w:val="000000"/>
          <w:sz w:val="36"/>
          <w:szCs w:val="36"/>
          <w:rtl/>
        </w:rPr>
      </w:pPr>
      <w:r>
        <w:rPr>
          <w:rFonts w:eastAsia="Times New Roman" w:cs="B Zar" w:hint="cs"/>
          <w:color w:val="000000"/>
          <w:sz w:val="36"/>
          <w:szCs w:val="36"/>
          <w:rtl/>
        </w:rPr>
        <w:t xml:space="preserve">1- بحارالانوار، ج ٧١، ص ٢٣٢؛ وسائل الشیعه، ج ١٢، ص ٣٢١. </w:t>
      </w:r>
    </w:p>
    <w:p w:rsidR="00000000" w:rsidRDefault="007D7018">
      <w:pPr>
        <w:bidi/>
        <w:jc w:val="both"/>
        <w:divId w:val="638606934"/>
        <w:rPr>
          <w:rFonts w:eastAsia="Times New Roman" w:cs="B Zar" w:hint="cs"/>
          <w:color w:val="000000"/>
          <w:sz w:val="36"/>
          <w:szCs w:val="36"/>
          <w:rtl/>
        </w:rPr>
      </w:pPr>
      <w:r>
        <w:rPr>
          <w:rFonts w:eastAsia="Times New Roman" w:cs="B Zar" w:hint="cs"/>
          <w:color w:val="000000"/>
          <w:sz w:val="36"/>
          <w:szCs w:val="36"/>
          <w:rtl/>
        </w:rPr>
        <w:t xml:space="preserve">2- محجه البیضاء، ج ٣، ص ٢٨5؛ احیاء العلوم، ج ٢، ص ١٧٢. </w:t>
      </w:r>
    </w:p>
    <w:p w:rsidR="00000000" w:rsidRDefault="007D7018">
      <w:pPr>
        <w:bidi/>
        <w:jc w:val="both"/>
        <w:divId w:val="735204148"/>
        <w:rPr>
          <w:rFonts w:eastAsia="Times New Roman" w:cs="B Zar" w:hint="cs"/>
          <w:color w:val="000000"/>
          <w:sz w:val="36"/>
          <w:szCs w:val="36"/>
          <w:rtl/>
        </w:rPr>
      </w:pPr>
      <w:r>
        <w:rPr>
          <w:rFonts w:eastAsia="Times New Roman" w:cs="B Zar" w:hint="cs"/>
          <w:color w:val="000000"/>
          <w:sz w:val="36"/>
          <w:szCs w:val="36"/>
          <w:rtl/>
        </w:rPr>
        <w:t xml:space="preserve">3- مشکاه الانوار، ص ١٨٧؛ مستدرک الوسائل، ج ٨، ص ٣٢٣. </w:t>
      </w:r>
    </w:p>
    <w:p w:rsidR="00000000" w:rsidRDefault="007D7018">
      <w:pPr>
        <w:bidi/>
        <w:jc w:val="both"/>
        <w:divId w:val="227618018"/>
        <w:rPr>
          <w:rFonts w:eastAsia="Times New Roman" w:cs="B Zar" w:hint="cs"/>
          <w:color w:val="000000"/>
          <w:sz w:val="36"/>
          <w:szCs w:val="36"/>
          <w:rtl/>
        </w:rPr>
      </w:pPr>
      <w:r>
        <w:rPr>
          <w:rFonts w:eastAsia="Times New Roman" w:cs="B Zar" w:hint="cs"/>
          <w:color w:val="000000"/>
          <w:sz w:val="36"/>
          <w:szCs w:val="36"/>
          <w:rtl/>
        </w:rPr>
        <w:t xml:space="preserve">4- شعراء: ١٠٠ و ١٠١. </w:t>
      </w:r>
    </w:p>
    <w:p w:rsidR="00000000" w:rsidRDefault="007D7018">
      <w:pPr>
        <w:pStyle w:val="contentparagraph"/>
        <w:bidi/>
        <w:jc w:val="both"/>
        <w:divId w:val="1786460210"/>
        <w:rPr>
          <w:rFonts w:cs="B Zar" w:hint="cs"/>
          <w:color w:val="000000"/>
          <w:sz w:val="36"/>
          <w:szCs w:val="36"/>
          <w:rtl/>
        </w:rPr>
      </w:pPr>
      <w:r>
        <w:rPr>
          <w:rStyle w:val="contenttext"/>
          <w:rFonts w:cs="B Zar" w:hint="cs"/>
          <w:color w:val="000000"/>
          <w:sz w:val="36"/>
          <w:szCs w:val="36"/>
          <w:rtl/>
        </w:rPr>
        <w:t>ص: 29</w:t>
      </w:r>
    </w:p>
    <w:p w:rsidR="00000000" w:rsidRDefault="007D7018">
      <w:pPr>
        <w:pStyle w:val="contentparagraph"/>
        <w:bidi/>
        <w:jc w:val="both"/>
        <w:divId w:val="1786460210"/>
        <w:rPr>
          <w:rFonts w:cs="B Zar" w:hint="cs"/>
          <w:color w:val="000000"/>
          <w:sz w:val="36"/>
          <w:szCs w:val="36"/>
          <w:rtl/>
        </w:rPr>
      </w:pPr>
      <w:r>
        <w:rPr>
          <w:rStyle w:val="contenttext"/>
          <w:rFonts w:cs="B Zar" w:hint="cs"/>
          <w:color w:val="000000"/>
          <w:sz w:val="36"/>
          <w:szCs w:val="36"/>
          <w:rtl/>
        </w:rPr>
        <w:t xml:space="preserve">من با پیامبر (ص) بیعت کردم که نماز به پای دارم و زکات بپردازم و نسبت به هر مسلمانی، نصیحت و راهنمایی داشته باشم. </w:t>
      </w:r>
      <w:hyperlink w:anchor="content_note_29_1" w:tooltip="صحیح مسلم، ج ١، ص ١٠٧. &#10;" w:history="1">
        <w:r>
          <w:rPr>
            <w:rStyle w:val="Hyperlink"/>
            <w:rFonts w:cs="B Zar" w:hint="cs"/>
            <w:sz w:val="36"/>
            <w:szCs w:val="36"/>
            <w:rtl/>
          </w:rPr>
          <w:t>(1)</w:t>
        </w:r>
      </w:hyperlink>
    </w:p>
    <w:p w:rsidR="00000000" w:rsidRDefault="007D7018">
      <w:pPr>
        <w:pStyle w:val="contentparagraph"/>
        <w:bidi/>
        <w:jc w:val="both"/>
        <w:divId w:val="1786460210"/>
        <w:rPr>
          <w:rFonts w:cs="B Zar" w:hint="cs"/>
          <w:color w:val="000000"/>
          <w:sz w:val="36"/>
          <w:szCs w:val="36"/>
          <w:rtl/>
        </w:rPr>
      </w:pPr>
      <w:r>
        <w:rPr>
          <w:rStyle w:val="contenttext"/>
          <w:rFonts w:cs="B Zar" w:hint="cs"/>
          <w:color w:val="000000"/>
          <w:sz w:val="36"/>
          <w:szCs w:val="36"/>
          <w:rtl/>
        </w:rPr>
        <w:t xml:space="preserve">در این باره اخبار و احادیث فراوانی از راویان خاصه و عامه رسیده است که ما به این تعداد بسنده کردیم. البته برای کسانی که خواستار هدایت و سعادت هستند، همین مقدار نیز، کفایت می کند.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7D7018">
      <w:pPr>
        <w:bidi/>
        <w:jc w:val="both"/>
        <w:divId w:val="13726220"/>
        <w:rPr>
          <w:rFonts w:eastAsia="Times New Roman" w:cs="B Zar" w:hint="cs"/>
          <w:color w:val="000000"/>
          <w:sz w:val="36"/>
          <w:szCs w:val="36"/>
          <w:rtl/>
        </w:rPr>
      </w:pPr>
      <w:r>
        <w:rPr>
          <w:rFonts w:eastAsia="Times New Roman" w:cs="B Zar" w:hint="cs"/>
          <w:color w:val="000000"/>
          <w:sz w:val="36"/>
          <w:szCs w:val="36"/>
          <w:rtl/>
        </w:rPr>
        <w:t>1- صحیح مس</w:t>
      </w:r>
      <w:r>
        <w:rPr>
          <w:rFonts w:eastAsia="Times New Roman" w:cs="B Zar" w:hint="cs"/>
          <w:color w:val="000000"/>
          <w:sz w:val="36"/>
          <w:szCs w:val="36"/>
          <w:rtl/>
        </w:rPr>
        <w:t xml:space="preserve">لم، ج ١، ص ١٠٧. </w:t>
      </w:r>
    </w:p>
    <w:p w:rsidR="00000000" w:rsidRDefault="007D7018">
      <w:pPr>
        <w:pStyle w:val="contentparagraph"/>
        <w:bidi/>
        <w:jc w:val="both"/>
        <w:divId w:val="1934968086"/>
        <w:rPr>
          <w:rFonts w:cs="B Zar" w:hint="cs"/>
          <w:color w:val="000000"/>
          <w:sz w:val="36"/>
          <w:szCs w:val="36"/>
          <w:rtl/>
        </w:rPr>
      </w:pPr>
      <w:r>
        <w:rPr>
          <w:rStyle w:val="contenttext"/>
          <w:rFonts w:cs="B Zar" w:hint="cs"/>
          <w:color w:val="000000"/>
          <w:sz w:val="36"/>
          <w:szCs w:val="36"/>
          <w:rtl/>
        </w:rPr>
        <w:t>ص: 30</w:t>
      </w:r>
    </w:p>
    <w:p w:rsidR="00000000" w:rsidRDefault="007D7018">
      <w:pPr>
        <w:pStyle w:val="contentparagraph"/>
        <w:bidi/>
        <w:jc w:val="both"/>
        <w:divId w:val="1768848811"/>
        <w:rPr>
          <w:rFonts w:cs="B Zar" w:hint="cs"/>
          <w:color w:val="000000"/>
          <w:sz w:val="36"/>
          <w:szCs w:val="36"/>
          <w:rtl/>
        </w:rPr>
      </w:pPr>
      <w:r>
        <w:rPr>
          <w:rStyle w:val="contenttext"/>
          <w:rFonts w:cs="B Zar" w:hint="cs"/>
          <w:color w:val="000000"/>
          <w:sz w:val="36"/>
          <w:szCs w:val="36"/>
          <w:rtl/>
        </w:rPr>
        <w:t>ص: 31</w:t>
      </w:r>
    </w:p>
    <w:p w:rsidR="00000000" w:rsidRDefault="007D7018">
      <w:pPr>
        <w:pStyle w:val="Heading2"/>
        <w:shd w:val="clear" w:color="auto" w:fill="FFFFFF"/>
        <w:bidi/>
        <w:jc w:val="both"/>
        <w:divId w:val="4214088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دوم مفهوم واقعی اسلام و ایمان </w:t>
      </w:r>
    </w:p>
    <w:p w:rsidR="00000000" w:rsidRDefault="007D7018">
      <w:pPr>
        <w:pStyle w:val="contentparagraph"/>
        <w:bidi/>
        <w:jc w:val="both"/>
        <w:divId w:val="42140885"/>
        <w:rPr>
          <w:rFonts w:cs="B Zar" w:hint="cs"/>
          <w:color w:val="000000"/>
          <w:sz w:val="36"/>
          <w:szCs w:val="36"/>
          <w:rtl/>
        </w:rPr>
      </w:pPr>
      <w:r>
        <w:rPr>
          <w:rStyle w:val="contenttext"/>
          <w:rFonts w:cs="B Zar" w:hint="cs"/>
          <w:color w:val="000000"/>
          <w:sz w:val="36"/>
          <w:szCs w:val="36"/>
          <w:rtl/>
        </w:rPr>
        <w:t xml:space="preserve">در این فصل، مفهوم اسلام و ایمانی که در نهایت موجب رضوان خداوندی می گردد و محور کار ماست و آثار فراوانی هم بر آن مترتب می شود را مورد بحث و بررسی قرار می دهیم. </w:t>
      </w:r>
    </w:p>
    <w:p w:rsidR="00000000" w:rsidRDefault="007D7018">
      <w:pPr>
        <w:pStyle w:val="contentparagraph"/>
        <w:bidi/>
        <w:jc w:val="both"/>
        <w:divId w:val="42140885"/>
        <w:rPr>
          <w:rFonts w:cs="B Zar" w:hint="cs"/>
          <w:color w:val="000000"/>
          <w:sz w:val="36"/>
          <w:szCs w:val="36"/>
          <w:rtl/>
        </w:rPr>
      </w:pPr>
      <w:r>
        <w:rPr>
          <w:rStyle w:val="contenttext"/>
          <w:rFonts w:cs="B Zar" w:hint="cs"/>
          <w:color w:val="000000"/>
          <w:sz w:val="36"/>
          <w:szCs w:val="36"/>
          <w:rtl/>
        </w:rPr>
        <w:t>آنچه ما را بر آن داشت تا به بررس</w:t>
      </w:r>
      <w:r>
        <w:rPr>
          <w:rStyle w:val="contenttext"/>
          <w:rFonts w:cs="B Zar" w:hint="cs"/>
          <w:color w:val="000000"/>
          <w:sz w:val="36"/>
          <w:szCs w:val="36"/>
          <w:rtl/>
        </w:rPr>
        <w:t xml:space="preserve">ی مفهوم اسلام و ایمان بپردازیم مطالب ناروایی است که برخی از متعصبان و وابستگان به کسانی که گرفتار «حمیت جاهلی» هستند، با هدف منفعت های ناشایست خود عنوان می کنند. </w:t>
      </w:r>
    </w:p>
    <w:p w:rsidR="00000000" w:rsidRDefault="007D7018">
      <w:pPr>
        <w:pStyle w:val="contentparagraph"/>
        <w:bidi/>
        <w:jc w:val="both"/>
        <w:divId w:val="42140885"/>
        <w:rPr>
          <w:rFonts w:cs="B Zar" w:hint="cs"/>
          <w:color w:val="000000"/>
          <w:sz w:val="36"/>
          <w:szCs w:val="36"/>
          <w:rtl/>
        </w:rPr>
      </w:pPr>
      <w:r>
        <w:rPr>
          <w:rStyle w:val="contenttext"/>
          <w:rFonts w:cs="B Zar" w:hint="cs"/>
          <w:color w:val="000000"/>
          <w:sz w:val="36"/>
          <w:szCs w:val="36"/>
          <w:rtl/>
        </w:rPr>
        <w:t>برادران اهل سنت معتقدند که اسلام و ایمان، عبارت است از: «ادای شهادت به وحدانیت خدا و نبوت محم</w:t>
      </w:r>
      <w:r>
        <w:rPr>
          <w:rStyle w:val="contenttext"/>
          <w:rFonts w:cs="B Zar" w:hint="cs"/>
          <w:color w:val="000000"/>
          <w:sz w:val="36"/>
          <w:szCs w:val="36"/>
          <w:rtl/>
        </w:rPr>
        <w:t xml:space="preserve">د (ص) و تصدیق به قیامت، انجام دادن نمازهای پنج گانه، ادای حج و روزه و زکات و خمس واجب که البته این مطلب در کتاب های صحاح شش گانه و دیگر کتاب های آنها بیان شده است. </w:t>
      </w:r>
      <w:hyperlink w:anchor="content_note_31_1" w:tooltip="کنزالعمال، ج ١، ص ٢٧٢، ح ١٣5٨. &#10;" w:history="1">
        <w:r>
          <w:rPr>
            <w:rStyle w:val="Hyperlink"/>
            <w:rFonts w:cs="B Zar" w:hint="cs"/>
            <w:sz w:val="36"/>
            <w:szCs w:val="36"/>
            <w:rtl/>
          </w:rPr>
          <w:t>(1)</w:t>
        </w:r>
      </w:hyperlink>
    </w:p>
    <w:p w:rsidR="00000000" w:rsidRDefault="007D7018">
      <w:pPr>
        <w:pStyle w:val="contentparagraph"/>
        <w:bidi/>
        <w:jc w:val="both"/>
        <w:divId w:val="42140885"/>
        <w:rPr>
          <w:rFonts w:cs="B Zar" w:hint="cs"/>
          <w:color w:val="000000"/>
          <w:sz w:val="36"/>
          <w:szCs w:val="36"/>
          <w:rtl/>
        </w:rPr>
      </w:pPr>
      <w:r>
        <w:rPr>
          <w:rStyle w:val="contenttext"/>
          <w:rFonts w:cs="B Zar" w:hint="cs"/>
          <w:color w:val="000000"/>
          <w:sz w:val="36"/>
          <w:szCs w:val="36"/>
          <w:rtl/>
        </w:rPr>
        <w:t xml:space="preserve">اما برخی </w:t>
      </w:r>
      <w:r>
        <w:rPr>
          <w:rStyle w:val="contenttext"/>
          <w:rFonts w:cs="B Zar" w:hint="cs"/>
          <w:color w:val="000000"/>
          <w:sz w:val="36"/>
          <w:szCs w:val="36"/>
          <w:rtl/>
        </w:rPr>
        <w:t xml:space="preserve">هم معتقدند که اسلام و ایمان با هم متفاوت اند و همان گونه که از آیه: قَالَتِ الْأَعْرَابُ آمَنَّا قُلْ لَمْ تُؤْمِنُوا وَ لکِنْ قُولُوا أَسْلَمْنَا (حجرات: ١4) ، استفاده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7D7018">
      <w:pPr>
        <w:bidi/>
        <w:jc w:val="both"/>
        <w:divId w:val="787310580"/>
        <w:rPr>
          <w:rFonts w:eastAsia="Times New Roman" w:cs="B Zar" w:hint="cs"/>
          <w:color w:val="000000"/>
          <w:sz w:val="36"/>
          <w:szCs w:val="36"/>
          <w:rtl/>
        </w:rPr>
      </w:pPr>
      <w:r>
        <w:rPr>
          <w:rFonts w:eastAsia="Times New Roman" w:cs="B Zar" w:hint="cs"/>
          <w:color w:val="000000"/>
          <w:sz w:val="36"/>
          <w:szCs w:val="36"/>
          <w:rtl/>
        </w:rPr>
        <w:t xml:space="preserve">1- کنزالعمال، ج ١، ص ٢٧٢، ح ١٣5٨. </w:t>
      </w:r>
    </w:p>
    <w:p w:rsidR="00000000" w:rsidRDefault="007D7018">
      <w:pPr>
        <w:pStyle w:val="contentparagraph"/>
        <w:bidi/>
        <w:jc w:val="both"/>
        <w:divId w:val="687482688"/>
        <w:rPr>
          <w:rFonts w:cs="B Zar" w:hint="cs"/>
          <w:color w:val="000000"/>
          <w:sz w:val="36"/>
          <w:szCs w:val="36"/>
          <w:rtl/>
        </w:rPr>
      </w:pPr>
      <w:r>
        <w:rPr>
          <w:rStyle w:val="contenttext"/>
          <w:rFonts w:cs="B Zar" w:hint="cs"/>
          <w:color w:val="000000"/>
          <w:sz w:val="36"/>
          <w:szCs w:val="36"/>
          <w:rtl/>
        </w:rPr>
        <w:t>ص: 32</w:t>
      </w:r>
    </w:p>
    <w:p w:rsidR="00000000" w:rsidRDefault="007D7018">
      <w:pPr>
        <w:pStyle w:val="contentparagraph"/>
        <w:bidi/>
        <w:jc w:val="both"/>
        <w:divId w:val="687482688"/>
        <w:rPr>
          <w:rFonts w:cs="B Zar" w:hint="cs"/>
          <w:color w:val="000000"/>
          <w:sz w:val="36"/>
          <w:szCs w:val="36"/>
          <w:rtl/>
        </w:rPr>
      </w:pPr>
      <w:r>
        <w:rPr>
          <w:rStyle w:val="contenttext"/>
          <w:rFonts w:cs="B Zar" w:hint="cs"/>
          <w:color w:val="000000"/>
          <w:sz w:val="36"/>
          <w:szCs w:val="36"/>
          <w:rtl/>
        </w:rPr>
        <w:t>می شود، ا</w:t>
      </w:r>
      <w:r>
        <w:rPr>
          <w:rStyle w:val="contenttext"/>
          <w:rFonts w:cs="B Zar" w:hint="cs"/>
          <w:color w:val="000000"/>
          <w:sz w:val="36"/>
          <w:szCs w:val="36"/>
          <w:rtl/>
        </w:rPr>
        <w:t>سلام را عبارت می دانند از مجرد وارد شدن در دین و تسلیم شدن در برابر پیامبر اکرم (ص) ، در حالی که ایمان از نظر آنها به معنای اقرار ثابت و استوار در دل های مؤمنان، و با زبان اعتراف کردن به آن است؛ که البته با این تعریف، دایره ایمان از دایره اسلام محدودتر خوا</w:t>
      </w:r>
      <w:r>
        <w:rPr>
          <w:rStyle w:val="contenttext"/>
          <w:rFonts w:cs="B Zar" w:hint="cs"/>
          <w:color w:val="000000"/>
          <w:sz w:val="36"/>
          <w:szCs w:val="36"/>
          <w:rtl/>
        </w:rPr>
        <w:t xml:space="preserve">هد شد، هرچند که ما علاوه بر این مطالب، به «ولایت» نیز، اعتقاد داریم. </w:t>
      </w:r>
    </w:p>
    <w:p w:rsidR="00000000" w:rsidRDefault="007D7018">
      <w:pPr>
        <w:pStyle w:val="contentparagraph"/>
        <w:bidi/>
        <w:jc w:val="both"/>
        <w:divId w:val="687482688"/>
        <w:rPr>
          <w:rFonts w:cs="B Zar" w:hint="cs"/>
          <w:color w:val="000000"/>
          <w:sz w:val="36"/>
          <w:szCs w:val="36"/>
          <w:rtl/>
        </w:rPr>
      </w:pPr>
      <w:r>
        <w:rPr>
          <w:rStyle w:val="contenttext"/>
          <w:rFonts w:cs="B Zar" w:hint="cs"/>
          <w:color w:val="000000"/>
          <w:sz w:val="36"/>
          <w:szCs w:val="36"/>
          <w:rtl/>
        </w:rPr>
        <w:t xml:space="preserve">در کتاب صحیح بخاری، روایتی از پیامبر اکرم (ص) آمده است که آن حضرت می فرماید: </w:t>
      </w:r>
    </w:p>
    <w:p w:rsidR="00000000" w:rsidRDefault="007D7018">
      <w:pPr>
        <w:pStyle w:val="contentparagraph"/>
        <w:bidi/>
        <w:jc w:val="both"/>
        <w:divId w:val="687482688"/>
        <w:rPr>
          <w:rFonts w:cs="B Zar" w:hint="cs"/>
          <w:color w:val="000000"/>
          <w:sz w:val="36"/>
          <w:szCs w:val="36"/>
          <w:rtl/>
        </w:rPr>
      </w:pPr>
      <w:r>
        <w:rPr>
          <w:rStyle w:val="contenttext"/>
          <w:rFonts w:cs="B Zar" w:hint="cs"/>
          <w:color w:val="000000"/>
          <w:sz w:val="36"/>
          <w:szCs w:val="36"/>
          <w:rtl/>
        </w:rPr>
        <w:t>هر کس شهادت به یگانگی خدا بدهد و به قبله ما نماز گذارد و ذبیحه اسلامی ما را بخورد، او مسلمان است و از مزایای</w:t>
      </w:r>
      <w:r>
        <w:rPr>
          <w:rStyle w:val="contenttext"/>
          <w:rFonts w:cs="B Zar" w:hint="cs"/>
          <w:color w:val="000000"/>
          <w:sz w:val="36"/>
          <w:szCs w:val="36"/>
          <w:rtl/>
        </w:rPr>
        <w:t xml:space="preserve"> اسلام استفاده می کند، و نیز، مشمول وظایف اسلامی یک مسلمان خواهد بود. </w:t>
      </w:r>
      <w:hyperlink w:anchor="content_note_32_1" w:tooltip="صحیح بخاری، ج ١، ص ١5٣، ح ٣٨5. &#10;" w:history="1">
        <w:r>
          <w:rPr>
            <w:rStyle w:val="Hyperlink"/>
            <w:rFonts w:cs="B Zar" w:hint="cs"/>
            <w:sz w:val="36"/>
            <w:szCs w:val="36"/>
            <w:rtl/>
          </w:rPr>
          <w:t>(1)</w:t>
        </w:r>
      </w:hyperlink>
    </w:p>
    <w:p w:rsidR="00000000" w:rsidRDefault="007D7018">
      <w:pPr>
        <w:pStyle w:val="contentparagraph"/>
        <w:bidi/>
        <w:jc w:val="both"/>
        <w:divId w:val="687482688"/>
        <w:rPr>
          <w:rFonts w:cs="B Zar" w:hint="cs"/>
          <w:color w:val="000000"/>
          <w:sz w:val="36"/>
          <w:szCs w:val="36"/>
          <w:rtl/>
        </w:rPr>
      </w:pPr>
      <w:r>
        <w:rPr>
          <w:rStyle w:val="contenttext"/>
          <w:rFonts w:cs="B Zar" w:hint="cs"/>
          <w:color w:val="000000"/>
          <w:sz w:val="36"/>
          <w:szCs w:val="36"/>
          <w:rtl/>
        </w:rPr>
        <w:t xml:space="preserve">در همان کتاب از انس بن مالک روایت می کند که پیامبر (ص) فرمود: </w:t>
      </w:r>
    </w:p>
    <w:p w:rsidR="00000000" w:rsidRDefault="007D7018">
      <w:pPr>
        <w:pStyle w:val="contentparagraph"/>
        <w:bidi/>
        <w:jc w:val="both"/>
        <w:divId w:val="687482688"/>
        <w:rPr>
          <w:rFonts w:cs="B Zar" w:hint="cs"/>
          <w:color w:val="000000"/>
          <w:sz w:val="36"/>
          <w:szCs w:val="36"/>
          <w:rtl/>
        </w:rPr>
      </w:pPr>
      <w:r>
        <w:rPr>
          <w:rStyle w:val="contenttext"/>
          <w:rFonts w:cs="B Zar" w:hint="cs"/>
          <w:color w:val="000000"/>
          <w:sz w:val="36"/>
          <w:szCs w:val="36"/>
          <w:rtl/>
        </w:rPr>
        <w:t xml:space="preserve">هر کس مانند ما و به سوی قبله ما نماز بخواند و گوشت پاک و حلالی را که ما ذبح کرده ایم بخورد، او مسلمان است و پیمان خدا و رسول شامل حال او می شود و نباید پیمان خدا درباره او نقض و شکسته شود. </w:t>
      </w:r>
      <w:hyperlink w:anchor="content_note_32_2" w:tooltip="صحیح بخاری، ج ١، ص ١5٣، ح ٣٨4. &#10;" w:history="1">
        <w:r>
          <w:rPr>
            <w:rStyle w:val="Hyperlink"/>
            <w:rFonts w:cs="B Zar" w:hint="cs"/>
            <w:sz w:val="36"/>
            <w:szCs w:val="36"/>
            <w:rtl/>
          </w:rPr>
          <w:t>(2)</w:t>
        </w:r>
      </w:hyperlink>
    </w:p>
    <w:p w:rsidR="00000000" w:rsidRDefault="007D7018">
      <w:pPr>
        <w:pStyle w:val="contentparagraph"/>
        <w:bidi/>
        <w:jc w:val="both"/>
        <w:divId w:val="687482688"/>
        <w:rPr>
          <w:rFonts w:cs="B Zar" w:hint="cs"/>
          <w:color w:val="000000"/>
          <w:sz w:val="36"/>
          <w:szCs w:val="36"/>
          <w:rtl/>
        </w:rPr>
      </w:pPr>
      <w:r>
        <w:rPr>
          <w:rStyle w:val="contenttext"/>
          <w:rFonts w:cs="B Zar" w:hint="cs"/>
          <w:color w:val="000000"/>
          <w:sz w:val="36"/>
          <w:szCs w:val="36"/>
          <w:rtl/>
        </w:rPr>
        <w:t xml:space="preserve">همچنین از طلحه بن عبیدالله روایت می کند که: </w:t>
      </w:r>
    </w:p>
    <w:p w:rsidR="00000000" w:rsidRDefault="007D7018">
      <w:pPr>
        <w:pStyle w:val="contentparagraph"/>
        <w:bidi/>
        <w:jc w:val="both"/>
        <w:divId w:val="687482688"/>
        <w:rPr>
          <w:rFonts w:cs="B Zar" w:hint="cs"/>
          <w:color w:val="000000"/>
          <w:sz w:val="36"/>
          <w:szCs w:val="36"/>
          <w:rtl/>
        </w:rPr>
      </w:pPr>
      <w:r>
        <w:rPr>
          <w:rStyle w:val="contenttext"/>
          <w:rFonts w:cs="B Zar" w:hint="cs"/>
          <w:color w:val="000000"/>
          <w:sz w:val="36"/>
          <w:szCs w:val="36"/>
          <w:rtl/>
        </w:rPr>
        <w:t>مردی از اهل نجد در حالی که سر و صورت او غبارآلود بود و از راه می رسید و زمزمه ای زیر لب داشت، به حضور رسول خدا آمد و از معنی اسلام سؤال کرد، آن حضرت فرمود: اسلام عبارت است از ادای نمازهای شبانه ر</w:t>
      </w:r>
      <w:r>
        <w:rPr>
          <w:rStyle w:val="contenttext"/>
          <w:rFonts w:cs="B Zar" w:hint="cs"/>
          <w:color w:val="000000"/>
          <w:sz w:val="36"/>
          <w:szCs w:val="36"/>
          <w:rtl/>
        </w:rPr>
        <w:t xml:space="preserve">وزی. مرد سؤال کرد: آیا غیر از این هم من تکلیفی دارم؟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7D7018">
      <w:pPr>
        <w:bidi/>
        <w:jc w:val="both"/>
        <w:divId w:val="1405638592"/>
        <w:rPr>
          <w:rFonts w:eastAsia="Times New Roman" w:cs="B Zar" w:hint="cs"/>
          <w:color w:val="000000"/>
          <w:sz w:val="36"/>
          <w:szCs w:val="36"/>
          <w:rtl/>
        </w:rPr>
      </w:pPr>
      <w:r>
        <w:rPr>
          <w:rFonts w:eastAsia="Times New Roman" w:cs="B Zar" w:hint="cs"/>
          <w:color w:val="000000"/>
          <w:sz w:val="36"/>
          <w:szCs w:val="36"/>
          <w:rtl/>
        </w:rPr>
        <w:t xml:space="preserve">1- صحیح بخاری، ج ١، ص ١5٣، ح ٣٨5. </w:t>
      </w:r>
    </w:p>
    <w:p w:rsidR="00000000" w:rsidRDefault="007D7018">
      <w:pPr>
        <w:bidi/>
        <w:jc w:val="both"/>
        <w:divId w:val="207383139"/>
        <w:rPr>
          <w:rFonts w:eastAsia="Times New Roman" w:cs="B Zar" w:hint="cs"/>
          <w:color w:val="000000"/>
          <w:sz w:val="36"/>
          <w:szCs w:val="36"/>
          <w:rtl/>
        </w:rPr>
      </w:pPr>
      <w:r>
        <w:rPr>
          <w:rFonts w:eastAsia="Times New Roman" w:cs="B Zar" w:hint="cs"/>
          <w:color w:val="000000"/>
          <w:sz w:val="36"/>
          <w:szCs w:val="36"/>
          <w:rtl/>
        </w:rPr>
        <w:t xml:space="preserve">2- صحیح بخاری، ج ١، ص ١5٣، ح ٣٨4. </w:t>
      </w:r>
    </w:p>
    <w:p w:rsidR="00000000" w:rsidRDefault="007D7018">
      <w:pPr>
        <w:pStyle w:val="contentparagraph"/>
        <w:bidi/>
        <w:jc w:val="both"/>
        <w:divId w:val="1838155967"/>
        <w:rPr>
          <w:rFonts w:cs="B Zar" w:hint="cs"/>
          <w:color w:val="000000"/>
          <w:sz w:val="36"/>
          <w:szCs w:val="36"/>
          <w:rtl/>
        </w:rPr>
      </w:pPr>
      <w:r>
        <w:rPr>
          <w:rStyle w:val="contenttext"/>
          <w:rFonts w:cs="B Zar" w:hint="cs"/>
          <w:color w:val="000000"/>
          <w:sz w:val="36"/>
          <w:szCs w:val="36"/>
          <w:rtl/>
        </w:rPr>
        <w:t>ص: 33</w:t>
      </w:r>
    </w:p>
    <w:p w:rsidR="00000000" w:rsidRDefault="007D7018">
      <w:pPr>
        <w:pStyle w:val="contentparagraph"/>
        <w:bidi/>
        <w:jc w:val="both"/>
        <w:divId w:val="1838155967"/>
        <w:rPr>
          <w:rFonts w:cs="B Zar" w:hint="cs"/>
          <w:color w:val="000000"/>
          <w:sz w:val="36"/>
          <w:szCs w:val="36"/>
          <w:rtl/>
        </w:rPr>
      </w:pPr>
      <w:r>
        <w:rPr>
          <w:rStyle w:val="contenttext"/>
          <w:rFonts w:cs="B Zar" w:hint="cs"/>
          <w:color w:val="000000"/>
          <w:sz w:val="36"/>
          <w:szCs w:val="36"/>
          <w:rtl/>
        </w:rPr>
        <w:t xml:space="preserve">حضرت فرمود: نه، مگر اینکه مایل باشی که روزه ماه رمضان را انجام بدهی. </w:t>
      </w:r>
    </w:p>
    <w:p w:rsidR="00000000" w:rsidRDefault="007D7018">
      <w:pPr>
        <w:pStyle w:val="contentparagraph"/>
        <w:bidi/>
        <w:jc w:val="both"/>
        <w:divId w:val="1838155967"/>
        <w:rPr>
          <w:rFonts w:cs="B Zar" w:hint="cs"/>
          <w:color w:val="000000"/>
          <w:sz w:val="36"/>
          <w:szCs w:val="36"/>
          <w:rtl/>
        </w:rPr>
      </w:pPr>
      <w:r>
        <w:rPr>
          <w:rStyle w:val="contenttext"/>
          <w:rFonts w:cs="B Zar" w:hint="cs"/>
          <w:color w:val="000000"/>
          <w:sz w:val="36"/>
          <w:szCs w:val="36"/>
          <w:rtl/>
        </w:rPr>
        <w:t xml:space="preserve">مرد ادامه داد: آیا جز این، من وظیفه ای دارم؟ </w:t>
      </w:r>
    </w:p>
    <w:p w:rsidR="00000000" w:rsidRDefault="007D7018">
      <w:pPr>
        <w:pStyle w:val="contentparagraph"/>
        <w:bidi/>
        <w:jc w:val="both"/>
        <w:divId w:val="1838155967"/>
        <w:rPr>
          <w:rFonts w:cs="B Zar" w:hint="cs"/>
          <w:color w:val="000000"/>
          <w:sz w:val="36"/>
          <w:szCs w:val="36"/>
          <w:rtl/>
        </w:rPr>
      </w:pPr>
      <w:r>
        <w:rPr>
          <w:rStyle w:val="contenttext"/>
          <w:rFonts w:cs="B Zar" w:hint="cs"/>
          <w:color w:val="000000"/>
          <w:sz w:val="36"/>
          <w:szCs w:val="36"/>
          <w:rtl/>
        </w:rPr>
        <w:t>حضرت فرمود: نه، مگر اینکه خو</w:t>
      </w:r>
      <w:r>
        <w:rPr>
          <w:rStyle w:val="contenttext"/>
          <w:rFonts w:cs="B Zar" w:hint="cs"/>
          <w:color w:val="000000"/>
          <w:sz w:val="36"/>
          <w:szCs w:val="36"/>
          <w:rtl/>
        </w:rPr>
        <w:t xml:space="preserve">دت میل داشته باشی، زکات هم بپردازی. </w:t>
      </w:r>
    </w:p>
    <w:p w:rsidR="00000000" w:rsidRDefault="007D7018">
      <w:pPr>
        <w:pStyle w:val="contentparagraph"/>
        <w:bidi/>
        <w:jc w:val="both"/>
        <w:divId w:val="1838155967"/>
        <w:rPr>
          <w:rFonts w:cs="B Zar" w:hint="cs"/>
          <w:color w:val="000000"/>
          <w:sz w:val="36"/>
          <w:szCs w:val="36"/>
          <w:rtl/>
        </w:rPr>
      </w:pPr>
      <w:r>
        <w:rPr>
          <w:rStyle w:val="contenttext"/>
          <w:rFonts w:cs="B Zar" w:hint="cs"/>
          <w:color w:val="000000"/>
          <w:sz w:val="36"/>
          <w:szCs w:val="36"/>
          <w:rtl/>
        </w:rPr>
        <w:t xml:space="preserve">طلحه می گوید: مرد از حضور رسول خدا خارج شد و با خود می گفت: به خدا سوگند، از آنچه آموختم و بدان اعتقاد دارم، هیچ چیز کم و زیاد نمی کنم. </w:t>
      </w:r>
    </w:p>
    <w:p w:rsidR="00000000" w:rsidRDefault="007D7018">
      <w:pPr>
        <w:pStyle w:val="contentparagraph"/>
        <w:bidi/>
        <w:jc w:val="both"/>
        <w:divId w:val="1838155967"/>
        <w:rPr>
          <w:rFonts w:cs="B Zar" w:hint="cs"/>
          <w:color w:val="000000"/>
          <w:sz w:val="36"/>
          <w:szCs w:val="36"/>
          <w:rtl/>
        </w:rPr>
      </w:pPr>
      <w:r>
        <w:rPr>
          <w:rStyle w:val="contenttext"/>
          <w:rFonts w:cs="B Zar" w:hint="cs"/>
          <w:color w:val="000000"/>
          <w:sz w:val="36"/>
          <w:szCs w:val="36"/>
          <w:rtl/>
        </w:rPr>
        <w:t>آن وقت پیامبر (ص) فرمود: کسی که چنین روش صادقانه ای داشته باشد، به یقین سعادتمند خ</w:t>
      </w:r>
      <w:r>
        <w:rPr>
          <w:rStyle w:val="contenttext"/>
          <w:rFonts w:cs="B Zar" w:hint="cs"/>
          <w:color w:val="000000"/>
          <w:sz w:val="36"/>
          <w:szCs w:val="36"/>
          <w:rtl/>
        </w:rPr>
        <w:t xml:space="preserve">واهد بود. </w:t>
      </w:r>
      <w:hyperlink w:anchor="content_note_33_1" w:tooltip="صحیح مسلم، ج ١، ص 6٨، ح ٨؛ صحیح بخاری، ج ١، ص ٢5، ح 46. &#10;" w:history="1">
        <w:r>
          <w:rPr>
            <w:rStyle w:val="Hyperlink"/>
            <w:rFonts w:cs="B Zar" w:hint="cs"/>
            <w:sz w:val="36"/>
            <w:szCs w:val="36"/>
            <w:rtl/>
          </w:rPr>
          <w:t>(1)</w:t>
        </w:r>
      </w:hyperlink>
    </w:p>
    <w:p w:rsidR="00000000" w:rsidRDefault="007D7018">
      <w:pPr>
        <w:pStyle w:val="contentparagraph"/>
        <w:bidi/>
        <w:jc w:val="both"/>
        <w:divId w:val="1838155967"/>
        <w:rPr>
          <w:rFonts w:cs="B Zar" w:hint="cs"/>
          <w:color w:val="000000"/>
          <w:sz w:val="36"/>
          <w:szCs w:val="36"/>
          <w:rtl/>
        </w:rPr>
      </w:pPr>
      <w:r>
        <w:rPr>
          <w:rStyle w:val="contenttext"/>
          <w:rFonts w:cs="B Zar" w:hint="cs"/>
          <w:color w:val="000000"/>
          <w:sz w:val="36"/>
          <w:szCs w:val="36"/>
          <w:rtl/>
        </w:rPr>
        <w:t xml:space="preserve">صحیح بخاری از نافع روایت می کند که: </w:t>
      </w:r>
    </w:p>
    <w:p w:rsidR="00000000" w:rsidRDefault="007D7018">
      <w:pPr>
        <w:pStyle w:val="contentparagraph"/>
        <w:bidi/>
        <w:jc w:val="both"/>
        <w:divId w:val="1838155967"/>
        <w:rPr>
          <w:rFonts w:cs="B Zar" w:hint="cs"/>
          <w:color w:val="000000"/>
          <w:sz w:val="36"/>
          <w:szCs w:val="36"/>
          <w:rtl/>
        </w:rPr>
      </w:pPr>
      <w:r>
        <w:rPr>
          <w:rStyle w:val="contenttext"/>
          <w:rFonts w:cs="B Zar" w:hint="cs"/>
          <w:color w:val="000000"/>
          <w:sz w:val="36"/>
          <w:szCs w:val="36"/>
          <w:rtl/>
        </w:rPr>
        <w:t xml:space="preserve">مردی نزد فرزند عمر آمد و اعتراض کرد که ای عبدالرحمن! چه شده که تو یک سال حج می روی و یک سال عمره؟ اما جهاد در راه خدا که دارای آن همه ارزش و اهمیت است را ترک نموده ای؟ ! </w:t>
      </w:r>
    </w:p>
    <w:p w:rsidR="00000000" w:rsidRDefault="007D7018">
      <w:pPr>
        <w:pStyle w:val="contentparagraph"/>
        <w:bidi/>
        <w:jc w:val="both"/>
        <w:divId w:val="1838155967"/>
        <w:rPr>
          <w:rFonts w:cs="B Zar" w:hint="cs"/>
          <w:color w:val="000000"/>
          <w:sz w:val="36"/>
          <w:szCs w:val="36"/>
          <w:rtl/>
        </w:rPr>
      </w:pPr>
      <w:r>
        <w:rPr>
          <w:rStyle w:val="contenttext"/>
          <w:rFonts w:cs="B Zar" w:hint="cs"/>
          <w:color w:val="000000"/>
          <w:sz w:val="36"/>
          <w:szCs w:val="36"/>
          <w:rtl/>
        </w:rPr>
        <w:t>ابن عمر پاسخ داد: ای فرزند برادرم، اسلام بر پنج چیز استوار گردیده که عبارت است از: ای</w:t>
      </w:r>
      <w:r>
        <w:rPr>
          <w:rStyle w:val="contenttext"/>
          <w:rFonts w:cs="B Zar" w:hint="cs"/>
          <w:color w:val="000000"/>
          <w:sz w:val="36"/>
          <w:szCs w:val="36"/>
          <w:rtl/>
        </w:rPr>
        <w:t xml:space="preserve">مان به خدا و رسول، نمازهای پنج گانه، روزه ماه رمضان، ادای زکات و حج خانه خدا. </w:t>
      </w:r>
      <w:hyperlink w:anchor="content_note_33_2" w:tooltip="صحیح بخاری ج 4، ص ١64١، ح 4٢4٣. &#10;" w:history="1">
        <w:r>
          <w:rPr>
            <w:rStyle w:val="Hyperlink"/>
            <w:rFonts w:cs="B Zar" w:hint="cs"/>
            <w:sz w:val="36"/>
            <w:szCs w:val="36"/>
            <w:rtl/>
          </w:rPr>
          <w:t>(2)</w:t>
        </w:r>
      </w:hyperlink>
    </w:p>
    <w:p w:rsidR="00000000" w:rsidRDefault="007D7018">
      <w:pPr>
        <w:pStyle w:val="contentparagraph"/>
        <w:bidi/>
        <w:jc w:val="both"/>
        <w:divId w:val="1838155967"/>
        <w:rPr>
          <w:rFonts w:cs="B Zar" w:hint="cs"/>
          <w:color w:val="000000"/>
          <w:sz w:val="36"/>
          <w:szCs w:val="36"/>
          <w:rtl/>
        </w:rPr>
      </w:pPr>
      <w:r>
        <w:rPr>
          <w:rStyle w:val="contenttext"/>
          <w:rFonts w:cs="B Zar" w:hint="cs"/>
          <w:color w:val="000000"/>
          <w:sz w:val="36"/>
          <w:szCs w:val="36"/>
          <w:rtl/>
        </w:rPr>
        <w:t xml:space="preserve">همچنین از ابوهریره روایت می کند: </w:t>
      </w:r>
    </w:p>
    <w:p w:rsidR="00000000" w:rsidRDefault="007D7018">
      <w:pPr>
        <w:pStyle w:val="contentparagraph"/>
        <w:bidi/>
        <w:jc w:val="both"/>
        <w:divId w:val="1838155967"/>
        <w:rPr>
          <w:rFonts w:cs="B Zar" w:hint="cs"/>
          <w:color w:val="000000"/>
          <w:sz w:val="36"/>
          <w:szCs w:val="36"/>
          <w:rtl/>
        </w:rPr>
      </w:pPr>
      <w:r>
        <w:rPr>
          <w:rStyle w:val="contenttext"/>
          <w:rFonts w:cs="B Zar" w:hint="cs"/>
          <w:color w:val="000000"/>
          <w:sz w:val="36"/>
          <w:szCs w:val="36"/>
          <w:rtl/>
        </w:rPr>
        <w:t>رسول خدا (ص) یک روز در میان مردم ظاهر شد و مردی به حضور آن ح</w:t>
      </w:r>
      <w:r>
        <w:rPr>
          <w:rStyle w:val="contenttext"/>
          <w:rFonts w:cs="B Zar" w:hint="cs"/>
          <w:color w:val="000000"/>
          <w:sz w:val="36"/>
          <w:szCs w:val="36"/>
          <w:rtl/>
        </w:rPr>
        <w:t xml:space="preserve">ضرت آمد و از معنی ایمان سؤال کرد. پیغمبر فرمود: ایمان عبارت است از اینکه، ایمان به خدا و فرشتگان و روز قیامت داشته باشی. سپس مرد سؤال کرد: پس اسلام چیست؟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7D7018">
      <w:pPr>
        <w:bidi/>
        <w:jc w:val="both"/>
        <w:divId w:val="307906411"/>
        <w:rPr>
          <w:rFonts w:eastAsia="Times New Roman" w:cs="B Zar" w:hint="cs"/>
          <w:color w:val="000000"/>
          <w:sz w:val="36"/>
          <w:szCs w:val="36"/>
          <w:rtl/>
        </w:rPr>
      </w:pPr>
      <w:r>
        <w:rPr>
          <w:rFonts w:eastAsia="Times New Roman" w:cs="B Zar" w:hint="cs"/>
          <w:color w:val="000000"/>
          <w:sz w:val="36"/>
          <w:szCs w:val="36"/>
          <w:rtl/>
        </w:rPr>
        <w:t xml:space="preserve">1- صحیح مسلم، ج ١، ص 6٨، ح ٨؛ صحیح بخاری، ج ١، ص ٢5، ح 46. </w:t>
      </w:r>
    </w:p>
    <w:p w:rsidR="00000000" w:rsidRDefault="007D7018">
      <w:pPr>
        <w:bidi/>
        <w:jc w:val="both"/>
        <w:divId w:val="1582063026"/>
        <w:rPr>
          <w:rFonts w:eastAsia="Times New Roman" w:cs="B Zar" w:hint="cs"/>
          <w:color w:val="000000"/>
          <w:sz w:val="36"/>
          <w:szCs w:val="36"/>
          <w:rtl/>
        </w:rPr>
      </w:pPr>
      <w:r>
        <w:rPr>
          <w:rFonts w:eastAsia="Times New Roman" w:cs="B Zar" w:hint="cs"/>
          <w:color w:val="000000"/>
          <w:sz w:val="36"/>
          <w:szCs w:val="36"/>
          <w:rtl/>
        </w:rPr>
        <w:t>2- ص</w:t>
      </w:r>
      <w:r>
        <w:rPr>
          <w:rFonts w:eastAsia="Times New Roman" w:cs="B Zar" w:hint="cs"/>
          <w:color w:val="000000"/>
          <w:sz w:val="36"/>
          <w:szCs w:val="36"/>
          <w:rtl/>
        </w:rPr>
        <w:t xml:space="preserve">حیح بخاری ج 4، ص ١64١، ح 4٢4٣. </w:t>
      </w:r>
    </w:p>
    <w:p w:rsidR="00000000" w:rsidRDefault="007D7018">
      <w:pPr>
        <w:pStyle w:val="contentparagraph"/>
        <w:bidi/>
        <w:jc w:val="both"/>
        <w:divId w:val="687678833"/>
        <w:rPr>
          <w:rFonts w:cs="B Zar" w:hint="cs"/>
          <w:color w:val="000000"/>
          <w:sz w:val="36"/>
          <w:szCs w:val="36"/>
          <w:rtl/>
        </w:rPr>
      </w:pPr>
      <w:r>
        <w:rPr>
          <w:rStyle w:val="contenttext"/>
          <w:rFonts w:cs="B Zar" w:hint="cs"/>
          <w:color w:val="000000"/>
          <w:sz w:val="36"/>
          <w:szCs w:val="36"/>
          <w:rtl/>
        </w:rPr>
        <w:t>ص: 34</w:t>
      </w:r>
    </w:p>
    <w:p w:rsidR="00000000" w:rsidRDefault="007D7018">
      <w:pPr>
        <w:pStyle w:val="contentparagraph"/>
        <w:bidi/>
        <w:jc w:val="both"/>
        <w:divId w:val="687678833"/>
        <w:rPr>
          <w:rFonts w:cs="B Zar" w:hint="cs"/>
          <w:color w:val="000000"/>
          <w:sz w:val="36"/>
          <w:szCs w:val="36"/>
          <w:rtl/>
        </w:rPr>
      </w:pPr>
      <w:r>
        <w:rPr>
          <w:rStyle w:val="contenttext"/>
          <w:rFonts w:cs="B Zar" w:hint="cs"/>
          <w:color w:val="000000"/>
          <w:sz w:val="36"/>
          <w:szCs w:val="36"/>
          <w:rtl/>
        </w:rPr>
        <w:t xml:space="preserve">حضرت پاسخ فرمود: اسلام آن است که خدا را عبادت کنی و برای او شریک قرار ندهی، نماز را به پای داری، زکات واجب را بپردازی و روزه رمضان را انجام دهی. . . </w:t>
      </w:r>
    </w:p>
    <w:p w:rsidR="00000000" w:rsidRDefault="007D7018">
      <w:pPr>
        <w:pStyle w:val="contentparagraph"/>
        <w:bidi/>
        <w:jc w:val="both"/>
        <w:divId w:val="687678833"/>
        <w:rPr>
          <w:rFonts w:cs="B Zar" w:hint="cs"/>
          <w:color w:val="000000"/>
          <w:sz w:val="36"/>
          <w:szCs w:val="36"/>
          <w:rtl/>
        </w:rPr>
      </w:pPr>
      <w:r>
        <w:rPr>
          <w:rStyle w:val="contenttext"/>
          <w:rFonts w:cs="B Zar" w:hint="cs"/>
          <w:color w:val="000000"/>
          <w:sz w:val="36"/>
          <w:szCs w:val="36"/>
          <w:rtl/>
        </w:rPr>
        <w:t>سپس مرد حرکت کرد که از حضور رسول خدا جدا شود، که حضرت فرمود: او را ب</w:t>
      </w:r>
      <w:r>
        <w:rPr>
          <w:rStyle w:val="contenttext"/>
          <w:rFonts w:cs="B Zar" w:hint="cs"/>
          <w:color w:val="000000"/>
          <w:sz w:val="36"/>
          <w:szCs w:val="36"/>
          <w:rtl/>
        </w:rPr>
        <w:t xml:space="preserve">رگردانید، اما وقتی او بیرون رفت دیگر او را نیافتند. پیغمبر فرمود: او جبرئیل بود که آمده بود دین را به مردم بیاموزد. </w:t>
      </w:r>
      <w:hyperlink w:anchor="content_note_34_1" w:tooltip="صحیح بخاری ج 4، ص ١٧٩٣، ح 44٩٩؛ صحیح مسلم، ج ١، ص 65. &#10;" w:history="1">
        <w:r>
          <w:rPr>
            <w:rStyle w:val="Hyperlink"/>
            <w:rFonts w:cs="B Zar" w:hint="cs"/>
            <w:sz w:val="36"/>
            <w:szCs w:val="36"/>
            <w:rtl/>
          </w:rPr>
          <w:t>(1)</w:t>
        </w:r>
      </w:hyperlink>
    </w:p>
    <w:p w:rsidR="00000000" w:rsidRDefault="007D7018">
      <w:pPr>
        <w:pStyle w:val="contentparagraph"/>
        <w:bidi/>
        <w:jc w:val="both"/>
        <w:divId w:val="687678833"/>
        <w:rPr>
          <w:rFonts w:cs="B Zar" w:hint="cs"/>
          <w:color w:val="000000"/>
          <w:sz w:val="36"/>
          <w:szCs w:val="36"/>
          <w:rtl/>
        </w:rPr>
      </w:pPr>
      <w:r>
        <w:rPr>
          <w:rStyle w:val="contenttext"/>
          <w:rFonts w:cs="B Zar" w:hint="cs"/>
          <w:color w:val="000000"/>
          <w:sz w:val="36"/>
          <w:szCs w:val="36"/>
          <w:rtl/>
        </w:rPr>
        <w:t>به هر حال، در این زمینه احادیث متع</w:t>
      </w:r>
      <w:r>
        <w:rPr>
          <w:rStyle w:val="contenttext"/>
          <w:rFonts w:cs="B Zar" w:hint="cs"/>
          <w:color w:val="000000"/>
          <w:sz w:val="36"/>
          <w:szCs w:val="36"/>
          <w:rtl/>
        </w:rPr>
        <w:t xml:space="preserve">دد و بی شماری با همین اسناد و همین مضامین، وجود دارد. علاقه مندان می توانند به کتاب های صحیح شش گانه مراجعه کنند، </w:t>
      </w:r>
      <w:hyperlink w:anchor="content_note_34_2" w:tooltip="صحیح مسلم، ج ١، ص ٧٣-٧٧، ح ٢٣ و ٢٨؛ کنزالعمال، ج ١، ص ٨٨ -٩٠، ح ٣٧4 و ٣٧5. &#10;" w:history="1">
        <w:r>
          <w:rPr>
            <w:rStyle w:val="Hyperlink"/>
            <w:rFonts w:cs="B Zar" w:hint="cs"/>
            <w:sz w:val="36"/>
            <w:szCs w:val="36"/>
            <w:rtl/>
          </w:rPr>
          <w:t>(2)</w:t>
        </w:r>
      </w:hyperlink>
      <w:r>
        <w:rPr>
          <w:rStyle w:val="contenttext"/>
          <w:rFonts w:cs="B Zar" w:hint="cs"/>
          <w:color w:val="000000"/>
          <w:sz w:val="36"/>
          <w:szCs w:val="36"/>
          <w:rtl/>
        </w:rPr>
        <w:t xml:space="preserve">که البته قسمت های لازم آن در دو فصل آتی آمده است.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7D7018">
      <w:pPr>
        <w:bidi/>
        <w:jc w:val="both"/>
        <w:divId w:val="1857114178"/>
        <w:rPr>
          <w:rFonts w:eastAsia="Times New Roman" w:cs="B Zar" w:hint="cs"/>
          <w:color w:val="000000"/>
          <w:sz w:val="36"/>
          <w:szCs w:val="36"/>
          <w:rtl/>
        </w:rPr>
      </w:pPr>
      <w:r>
        <w:rPr>
          <w:rFonts w:eastAsia="Times New Roman" w:cs="B Zar" w:hint="cs"/>
          <w:color w:val="000000"/>
          <w:sz w:val="36"/>
          <w:szCs w:val="36"/>
          <w:rtl/>
        </w:rPr>
        <w:t xml:space="preserve">1- صحیح بخاری ج 4، ص ١٧٩٣، ح 44٩٩؛ صحیح مسلم، ج ١، ص 65. </w:t>
      </w:r>
    </w:p>
    <w:p w:rsidR="00000000" w:rsidRDefault="007D7018">
      <w:pPr>
        <w:bidi/>
        <w:jc w:val="both"/>
        <w:divId w:val="116800398"/>
        <w:rPr>
          <w:rFonts w:eastAsia="Times New Roman" w:cs="B Zar" w:hint="cs"/>
          <w:color w:val="000000"/>
          <w:sz w:val="36"/>
          <w:szCs w:val="36"/>
          <w:rtl/>
        </w:rPr>
      </w:pPr>
      <w:r>
        <w:rPr>
          <w:rFonts w:eastAsia="Times New Roman" w:cs="B Zar" w:hint="cs"/>
          <w:color w:val="000000"/>
          <w:sz w:val="36"/>
          <w:szCs w:val="36"/>
          <w:rtl/>
        </w:rPr>
        <w:t xml:space="preserve">2- صحیح مسلم، ج ١، ص ٧٣-٧٧، ح ٢٣ و ٢٨؛ کنزالعمال، ج ١، ص ٨٨ -٩٠، ح ٣٧4 و ٣٧5. </w:t>
      </w:r>
    </w:p>
    <w:p w:rsidR="00000000" w:rsidRDefault="007D7018">
      <w:pPr>
        <w:pStyle w:val="contentparagraph"/>
        <w:bidi/>
        <w:jc w:val="both"/>
        <w:divId w:val="1190022230"/>
        <w:rPr>
          <w:rFonts w:cs="B Zar" w:hint="cs"/>
          <w:color w:val="000000"/>
          <w:sz w:val="36"/>
          <w:szCs w:val="36"/>
          <w:rtl/>
        </w:rPr>
      </w:pPr>
      <w:r>
        <w:rPr>
          <w:rStyle w:val="contenttext"/>
          <w:rFonts w:cs="B Zar" w:hint="cs"/>
          <w:color w:val="000000"/>
          <w:sz w:val="36"/>
          <w:szCs w:val="36"/>
          <w:rtl/>
        </w:rPr>
        <w:t>ص: 35</w:t>
      </w:r>
    </w:p>
    <w:p w:rsidR="00000000" w:rsidRDefault="007D7018">
      <w:pPr>
        <w:pStyle w:val="Heading2"/>
        <w:shd w:val="clear" w:color="auto" w:fill="FFFFFF"/>
        <w:bidi/>
        <w:jc w:val="both"/>
        <w:divId w:val="168188272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سوم مرز اسلامیت </w:t>
      </w:r>
    </w:p>
    <w:p w:rsidR="00000000" w:rsidRDefault="007D7018">
      <w:pPr>
        <w:pStyle w:val="Heading3"/>
        <w:shd w:val="clear" w:color="auto" w:fill="FFFFFF"/>
        <w:bidi/>
        <w:jc w:val="both"/>
        <w:divId w:val="126807917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7D7018">
      <w:pPr>
        <w:pStyle w:val="contentparagraph"/>
        <w:bidi/>
        <w:jc w:val="both"/>
        <w:divId w:val="1268079174"/>
        <w:rPr>
          <w:rFonts w:cs="B Zar" w:hint="cs"/>
          <w:color w:val="000000"/>
          <w:sz w:val="36"/>
          <w:szCs w:val="36"/>
          <w:rtl/>
        </w:rPr>
      </w:pPr>
      <w:r>
        <w:rPr>
          <w:rStyle w:val="contenttext"/>
          <w:rFonts w:cs="B Zar" w:hint="cs"/>
          <w:color w:val="000000"/>
          <w:sz w:val="36"/>
          <w:szCs w:val="36"/>
          <w:rtl/>
        </w:rPr>
        <w:t xml:space="preserve">در این فصل، بخش عمده ای از آنچه از سوی اهل سنت و جماعت رسیده است و دلالت بر این دارد که هر کسی گفت: «لااله الاالله محمد رسول الله» ، جان و مال و عرض او محترم است، را ارزیابی می کنیم. </w:t>
      </w:r>
    </w:p>
    <w:p w:rsidR="00000000" w:rsidRDefault="007D7018">
      <w:pPr>
        <w:pStyle w:val="contentparagraph"/>
        <w:bidi/>
        <w:jc w:val="both"/>
        <w:divId w:val="1268079174"/>
        <w:rPr>
          <w:rFonts w:cs="B Zar" w:hint="cs"/>
          <w:color w:val="000000"/>
          <w:sz w:val="36"/>
          <w:szCs w:val="36"/>
          <w:rtl/>
        </w:rPr>
      </w:pPr>
      <w:r>
        <w:rPr>
          <w:rStyle w:val="contenttext"/>
          <w:rFonts w:cs="B Zar" w:hint="cs"/>
          <w:color w:val="000000"/>
          <w:sz w:val="36"/>
          <w:szCs w:val="36"/>
          <w:rtl/>
        </w:rPr>
        <w:t>برخی از متعصبان و آشوب طلبانی که گرفتار حمیت های جاهلی هستند، هموا</w:t>
      </w:r>
      <w:r>
        <w:rPr>
          <w:rStyle w:val="contenttext"/>
          <w:rFonts w:cs="B Zar" w:hint="cs"/>
          <w:color w:val="000000"/>
          <w:sz w:val="36"/>
          <w:szCs w:val="36"/>
          <w:rtl/>
        </w:rPr>
        <w:t>ره آتش فتنه و اختلاف را بین مسلمانان برافروخته اند، و حتی برای رسیدن به اهدافشان مسلمانان را فرقه فرقه و دسته دسته کرده اند تا جایی که، بعضی از افراد مسلمان بعضی دیگر را تکفیر می کنند و گاهی هم از هم برائت می جویند، بدون آنکه برای این برخورد خود، دلیل و مد</w:t>
      </w:r>
      <w:r>
        <w:rPr>
          <w:rStyle w:val="contenttext"/>
          <w:rFonts w:cs="B Zar" w:hint="cs"/>
          <w:color w:val="000000"/>
          <w:sz w:val="36"/>
          <w:szCs w:val="36"/>
          <w:rtl/>
        </w:rPr>
        <w:t xml:space="preserve">رکی داشته باشند. </w:t>
      </w:r>
    </w:p>
    <w:p w:rsidR="00000000" w:rsidRDefault="007D7018">
      <w:pPr>
        <w:pStyle w:val="contentparagraph"/>
        <w:bidi/>
        <w:jc w:val="both"/>
        <w:divId w:val="1268079174"/>
        <w:rPr>
          <w:rFonts w:cs="B Zar" w:hint="cs"/>
          <w:color w:val="000000"/>
          <w:sz w:val="36"/>
          <w:szCs w:val="36"/>
          <w:rtl/>
        </w:rPr>
      </w:pPr>
      <w:r>
        <w:rPr>
          <w:rStyle w:val="contenttext"/>
          <w:rFonts w:cs="B Zar" w:hint="cs"/>
          <w:color w:val="000000"/>
          <w:sz w:val="36"/>
          <w:szCs w:val="36"/>
          <w:rtl/>
        </w:rPr>
        <w:t xml:space="preserve">به یقین این افکار را انسان های شیطان صفتی که میراث خوار بنی امیه هستند به آنها القا کرده اند! </w:t>
      </w:r>
    </w:p>
    <w:p w:rsidR="00000000" w:rsidRDefault="007D7018">
      <w:pPr>
        <w:pStyle w:val="contentparagraph"/>
        <w:bidi/>
        <w:jc w:val="both"/>
        <w:divId w:val="1268079174"/>
        <w:rPr>
          <w:rFonts w:cs="B Zar" w:hint="cs"/>
          <w:color w:val="000000"/>
          <w:sz w:val="36"/>
          <w:szCs w:val="36"/>
          <w:rtl/>
        </w:rPr>
      </w:pPr>
      <w:r>
        <w:rPr>
          <w:rStyle w:val="contenttext"/>
          <w:rFonts w:cs="B Zar" w:hint="cs"/>
          <w:color w:val="000000"/>
          <w:sz w:val="36"/>
          <w:szCs w:val="36"/>
          <w:rtl/>
        </w:rPr>
        <w:t>امروزه، زمان علم و انصاف و عصر نور و منطق است و روزگاری است که می توان مطالب را از هر جهت کنکاش و بررسی نمود و به درستی و نادرستی آنها پی برد و</w:t>
      </w:r>
      <w:r>
        <w:rPr>
          <w:rStyle w:val="contenttext"/>
          <w:rFonts w:cs="B Zar" w:hint="cs"/>
          <w:color w:val="000000"/>
          <w:sz w:val="36"/>
          <w:szCs w:val="36"/>
          <w:rtl/>
        </w:rPr>
        <w:t xml:space="preserve"> به دور از هرگونه غرض ورزی به مطالعه و تجسس در </w:t>
      </w:r>
    </w:p>
    <w:p w:rsidR="00000000" w:rsidRDefault="007D7018">
      <w:pPr>
        <w:pStyle w:val="contentparagraph"/>
        <w:bidi/>
        <w:jc w:val="both"/>
        <w:divId w:val="888110935"/>
        <w:rPr>
          <w:rFonts w:cs="B Zar" w:hint="cs"/>
          <w:color w:val="000000"/>
          <w:sz w:val="36"/>
          <w:szCs w:val="36"/>
          <w:rtl/>
        </w:rPr>
      </w:pPr>
      <w:r>
        <w:rPr>
          <w:rStyle w:val="contenttext"/>
          <w:rFonts w:cs="B Zar" w:hint="cs"/>
          <w:color w:val="000000"/>
          <w:sz w:val="36"/>
          <w:szCs w:val="36"/>
          <w:rtl/>
        </w:rPr>
        <w:t>ص: 36</w:t>
      </w:r>
    </w:p>
    <w:p w:rsidR="00000000" w:rsidRDefault="007D7018">
      <w:pPr>
        <w:pStyle w:val="contentparagraph"/>
        <w:bidi/>
        <w:jc w:val="both"/>
        <w:divId w:val="888110935"/>
        <w:rPr>
          <w:rFonts w:cs="B Zar" w:hint="cs"/>
          <w:color w:val="000000"/>
          <w:sz w:val="36"/>
          <w:szCs w:val="36"/>
          <w:rtl/>
        </w:rPr>
      </w:pPr>
      <w:r>
        <w:rPr>
          <w:rStyle w:val="contenttext"/>
          <w:rFonts w:cs="B Zar" w:hint="cs"/>
          <w:color w:val="000000"/>
          <w:sz w:val="36"/>
          <w:szCs w:val="36"/>
          <w:rtl/>
        </w:rPr>
        <w:t xml:space="preserve">کتاب خدا و سنت والای پیامبر اکرم (ص) پرداخت و از این دو منبع بزرگ، اسلام را آموخت. </w:t>
      </w:r>
    </w:p>
    <w:p w:rsidR="00000000" w:rsidRDefault="007D7018">
      <w:pPr>
        <w:pStyle w:val="Heading3"/>
        <w:shd w:val="clear" w:color="auto" w:fill="FFFFFF"/>
        <w:bidi/>
        <w:jc w:val="both"/>
        <w:divId w:val="73447371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دستورها و برخوردهای پیامبر اکرم (ص) </w:t>
      </w:r>
    </w:p>
    <w:p w:rsidR="00000000" w:rsidRDefault="007D7018">
      <w:pPr>
        <w:pStyle w:val="contentparagraph"/>
        <w:bidi/>
        <w:jc w:val="both"/>
        <w:divId w:val="734473714"/>
        <w:rPr>
          <w:rFonts w:cs="B Zar" w:hint="cs"/>
          <w:color w:val="000000"/>
          <w:sz w:val="36"/>
          <w:szCs w:val="36"/>
          <w:rtl/>
        </w:rPr>
      </w:pPr>
      <w:r>
        <w:rPr>
          <w:rStyle w:val="contenttext"/>
          <w:rFonts w:cs="B Zar" w:hint="cs"/>
          <w:color w:val="000000"/>
          <w:sz w:val="36"/>
          <w:szCs w:val="36"/>
          <w:rtl/>
        </w:rPr>
        <w:t>بخاری در کتاب صحیح، از ابن عباس روایت می کند، که رسول خدا (ص) زمانی که معاذبن جبل</w:t>
      </w:r>
      <w:r>
        <w:rPr>
          <w:rStyle w:val="contenttext"/>
          <w:rFonts w:cs="B Zar" w:hint="cs"/>
          <w:color w:val="000000"/>
          <w:sz w:val="36"/>
          <w:szCs w:val="36"/>
          <w:rtl/>
        </w:rPr>
        <w:t xml:space="preserve"> را به مأموریت کشور یمن می فرستاد به او دستور داد: </w:t>
      </w:r>
    </w:p>
    <w:p w:rsidR="00000000" w:rsidRDefault="007D7018">
      <w:pPr>
        <w:pStyle w:val="contentparagraph"/>
        <w:bidi/>
        <w:jc w:val="both"/>
        <w:divId w:val="734473714"/>
        <w:rPr>
          <w:rFonts w:cs="B Zar" w:hint="cs"/>
          <w:color w:val="000000"/>
          <w:sz w:val="36"/>
          <w:szCs w:val="36"/>
          <w:rtl/>
        </w:rPr>
      </w:pPr>
      <w:r>
        <w:rPr>
          <w:rStyle w:val="contenttext"/>
          <w:rFonts w:cs="B Zar" w:hint="cs"/>
          <w:color w:val="000000"/>
          <w:sz w:val="36"/>
          <w:szCs w:val="36"/>
          <w:rtl/>
        </w:rPr>
        <w:t>به زودی با مردمی دیدار می کنی که آنها اهل کتاب هستند، آنها را برای شهادت به وحدانیت خدا و نبوت محمد (ص) دعوت کن. اگر این مرحله را اطاعت کردند، به آنها اطلاع بده که خداوند در هر شبانه روز، نمازهای پنج گانه</w:t>
      </w:r>
      <w:r>
        <w:rPr>
          <w:rStyle w:val="contenttext"/>
          <w:rFonts w:cs="B Zar" w:hint="cs"/>
          <w:color w:val="000000"/>
          <w:sz w:val="36"/>
          <w:szCs w:val="36"/>
          <w:rtl/>
        </w:rPr>
        <w:t xml:space="preserve"> را بر شما واجب فرموده. اگر این مرحله را نیز پذیرفتند، به آنها بگو خداوند واجب فرموده که از ثروتمندان شما زکات گرفته شود و میان فقیران شما تقسیم گردد. اگر این مراحل را پذیرفتند، مبادا متعرض اموال آنها شوی! </w:t>
      </w:r>
      <w:hyperlink w:anchor="content_note_36_1" w:tooltip="صحیح مسلم، ج ١، ص ٧٨، ح ٢٩؛ صحیح بخاری، ج ٢، ص 544. &#10;" w:history="1">
        <w:r>
          <w:rPr>
            <w:rStyle w:val="Hyperlink"/>
            <w:rFonts w:cs="B Zar" w:hint="cs"/>
            <w:sz w:val="36"/>
            <w:szCs w:val="36"/>
            <w:rtl/>
          </w:rPr>
          <w:t>(1)</w:t>
        </w:r>
      </w:hyperlink>
    </w:p>
    <w:p w:rsidR="00000000" w:rsidRDefault="007D7018">
      <w:pPr>
        <w:pStyle w:val="contentparagraph"/>
        <w:bidi/>
        <w:jc w:val="both"/>
        <w:divId w:val="734473714"/>
        <w:rPr>
          <w:rFonts w:cs="B Zar" w:hint="cs"/>
          <w:color w:val="000000"/>
          <w:sz w:val="36"/>
          <w:szCs w:val="36"/>
          <w:rtl/>
        </w:rPr>
      </w:pPr>
      <w:r>
        <w:rPr>
          <w:rStyle w:val="contenttext"/>
          <w:rFonts w:cs="B Zar" w:hint="cs"/>
          <w:color w:val="000000"/>
          <w:sz w:val="36"/>
          <w:szCs w:val="36"/>
          <w:rtl/>
        </w:rPr>
        <w:t xml:space="preserve">از این بیان مقدس درمی یابیم هر زمان که فردی حاضر شود از فرامین الهی اطاعت کند، «حرمت اموال» او می بایست رعایت شود، تا چه رسد به رعایت حرمت خون و آبروی او که محترم است و مانند حریم سایر مؤمنان باید حفظ گردد. </w:t>
      </w:r>
    </w:p>
    <w:p w:rsidR="00000000" w:rsidRDefault="007D7018">
      <w:pPr>
        <w:pStyle w:val="contentparagraph"/>
        <w:bidi/>
        <w:jc w:val="both"/>
        <w:divId w:val="734473714"/>
        <w:rPr>
          <w:rFonts w:cs="B Zar" w:hint="cs"/>
          <w:color w:val="000000"/>
          <w:sz w:val="36"/>
          <w:szCs w:val="36"/>
          <w:rtl/>
        </w:rPr>
      </w:pPr>
      <w:r>
        <w:rPr>
          <w:rStyle w:val="contenttext"/>
          <w:rFonts w:cs="B Zar" w:hint="cs"/>
          <w:color w:val="000000"/>
          <w:sz w:val="36"/>
          <w:szCs w:val="36"/>
          <w:rtl/>
        </w:rPr>
        <w:t>شبیه این روایت را مسلم در کتاب صحیح خود در باب ف</w:t>
      </w:r>
      <w:r>
        <w:rPr>
          <w:rStyle w:val="contenttext"/>
          <w:rFonts w:cs="B Zar" w:hint="cs"/>
          <w:color w:val="000000"/>
          <w:sz w:val="36"/>
          <w:szCs w:val="36"/>
          <w:rtl/>
        </w:rPr>
        <w:t xml:space="preserve">ضیلت های امیرمؤمنان (ع) آورده، که پیامبر (ص) در جنگ خیبر فرمود: </w:t>
      </w:r>
    </w:p>
    <w:p w:rsidR="00000000" w:rsidRDefault="007D7018">
      <w:pPr>
        <w:pStyle w:val="contentparagraph"/>
        <w:bidi/>
        <w:jc w:val="both"/>
        <w:divId w:val="734473714"/>
        <w:rPr>
          <w:rFonts w:cs="B Zar" w:hint="cs"/>
          <w:color w:val="000000"/>
          <w:sz w:val="36"/>
          <w:szCs w:val="36"/>
          <w:rtl/>
        </w:rPr>
      </w:pPr>
      <w:r>
        <w:rPr>
          <w:rStyle w:val="contenttext"/>
          <w:rFonts w:cs="B Zar" w:hint="cs"/>
          <w:color w:val="000000"/>
          <w:sz w:val="36"/>
          <w:szCs w:val="36"/>
          <w:rtl/>
        </w:rPr>
        <w:t>این پرچم را به دست کسی می دهم که خدا و رسول را دوست دارد [و خدا و رسول هم او را دوست می دارند] و خداوند پیروزی را در اسلام به دست او نصیب ما می گرداند. عمربن خطاب می گوید: هیچ وقت فرماندهی ما</w:t>
      </w:r>
      <w:r>
        <w:rPr>
          <w:rStyle w:val="contenttext"/>
          <w:rFonts w:cs="B Zar" w:hint="cs"/>
          <w:color w:val="000000"/>
          <w:sz w:val="36"/>
          <w:szCs w:val="36"/>
          <w:rtl/>
        </w:rPr>
        <w:t xml:space="preserve">نند آن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7D7018">
      <w:pPr>
        <w:bidi/>
        <w:jc w:val="both"/>
        <w:divId w:val="1829400963"/>
        <w:rPr>
          <w:rFonts w:eastAsia="Times New Roman" w:cs="B Zar" w:hint="cs"/>
          <w:color w:val="000000"/>
          <w:sz w:val="36"/>
          <w:szCs w:val="36"/>
          <w:rtl/>
        </w:rPr>
      </w:pPr>
      <w:r>
        <w:rPr>
          <w:rFonts w:eastAsia="Times New Roman" w:cs="B Zar" w:hint="cs"/>
          <w:color w:val="000000"/>
          <w:sz w:val="36"/>
          <w:szCs w:val="36"/>
          <w:rtl/>
        </w:rPr>
        <w:t xml:space="preserve">1- صحیح مسلم، ج ١، ص ٧٨، ح ٢٩؛ صحیح بخاری، ج ٢، ص 544. </w:t>
      </w:r>
    </w:p>
    <w:p w:rsidR="00000000" w:rsidRDefault="007D7018">
      <w:pPr>
        <w:pStyle w:val="contentparagraph"/>
        <w:bidi/>
        <w:jc w:val="both"/>
        <w:divId w:val="2127194450"/>
        <w:rPr>
          <w:rFonts w:cs="B Zar" w:hint="cs"/>
          <w:color w:val="000000"/>
          <w:sz w:val="36"/>
          <w:szCs w:val="36"/>
          <w:rtl/>
        </w:rPr>
      </w:pPr>
      <w:r>
        <w:rPr>
          <w:rStyle w:val="contenttext"/>
          <w:rFonts w:cs="B Zar" w:hint="cs"/>
          <w:color w:val="000000"/>
          <w:sz w:val="36"/>
          <w:szCs w:val="36"/>
          <w:rtl/>
        </w:rPr>
        <w:t>ص: 37</w:t>
      </w:r>
    </w:p>
    <w:p w:rsidR="00000000" w:rsidRDefault="007D7018">
      <w:pPr>
        <w:pStyle w:val="contentparagraph"/>
        <w:bidi/>
        <w:jc w:val="both"/>
        <w:divId w:val="2127194450"/>
        <w:rPr>
          <w:rFonts w:cs="B Zar" w:hint="cs"/>
          <w:color w:val="000000"/>
          <w:sz w:val="36"/>
          <w:szCs w:val="36"/>
          <w:rtl/>
        </w:rPr>
      </w:pPr>
      <w:r>
        <w:rPr>
          <w:rStyle w:val="contenttext"/>
          <w:rFonts w:cs="B Zar" w:hint="cs"/>
          <w:color w:val="000000"/>
          <w:sz w:val="36"/>
          <w:szCs w:val="36"/>
          <w:rtl/>
        </w:rPr>
        <w:t>روز را دوست نداشتم و بدین خاطر خود را بلند گرفتم که رسول خدا مرا نامزد این کار کند، اما رسول خدا علی بن ابی طالب را فراخواند و پرچم را به دست او داد و</w:t>
      </w:r>
      <w:r>
        <w:rPr>
          <w:rStyle w:val="contenttext"/>
          <w:rFonts w:cs="B Zar" w:hint="cs"/>
          <w:color w:val="000000"/>
          <w:sz w:val="36"/>
          <w:szCs w:val="36"/>
          <w:rtl/>
        </w:rPr>
        <w:t xml:space="preserve"> فرمود: حرکت کن و روی برمگردان. علی (ع) مقداری راه پیمود و سپس ایستاد، ولی روی برنگردانید و با فریاد گفت: یا رسول الله با چه معیاری جنگ کنم؟ </w:t>
      </w:r>
    </w:p>
    <w:p w:rsidR="00000000" w:rsidRDefault="007D7018">
      <w:pPr>
        <w:pStyle w:val="contentparagraph"/>
        <w:bidi/>
        <w:jc w:val="both"/>
        <w:divId w:val="2127194450"/>
        <w:rPr>
          <w:rFonts w:cs="B Zar" w:hint="cs"/>
          <w:color w:val="000000"/>
          <w:sz w:val="36"/>
          <w:szCs w:val="36"/>
          <w:rtl/>
        </w:rPr>
      </w:pPr>
      <w:r>
        <w:rPr>
          <w:rStyle w:val="contenttext"/>
          <w:rFonts w:cs="B Zar" w:hint="cs"/>
          <w:color w:val="000000"/>
          <w:sz w:val="36"/>
          <w:szCs w:val="36"/>
          <w:rtl/>
        </w:rPr>
        <w:t xml:space="preserve">پیغمبر (ص) فرمود: با آنها جنگ کن تا بگویند، «لااله الاالله محمد رسول الله» ، اگر چنین کردند، جان و خون آنها محترم </w:t>
      </w:r>
      <w:r>
        <w:rPr>
          <w:rStyle w:val="contenttext"/>
          <w:rFonts w:cs="B Zar" w:hint="cs"/>
          <w:color w:val="000000"/>
          <w:sz w:val="36"/>
          <w:szCs w:val="36"/>
          <w:rtl/>
        </w:rPr>
        <w:t xml:space="preserve">است از قتال دست بدار. </w:t>
      </w:r>
      <w:hyperlink w:anchor="content_note_37_1" w:tooltip="صحیح مسلم، باب فضیلت های علی (ع) ، ج 5، ص ٢4، ح ٣٣؛ صحیح بخاری، ج ٢، ص 544، ح ١4٢5. &#10;" w:history="1">
        <w:r>
          <w:rPr>
            <w:rStyle w:val="Hyperlink"/>
            <w:rFonts w:cs="B Zar" w:hint="cs"/>
            <w:sz w:val="36"/>
            <w:szCs w:val="36"/>
            <w:rtl/>
          </w:rPr>
          <w:t>(1)</w:t>
        </w:r>
      </w:hyperlink>
    </w:p>
    <w:p w:rsidR="00000000" w:rsidRDefault="007D7018">
      <w:pPr>
        <w:pStyle w:val="Heading3"/>
        <w:shd w:val="clear" w:color="auto" w:fill="FFFFFF"/>
        <w:bidi/>
        <w:jc w:val="both"/>
        <w:divId w:val="119106440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حرمت جان و مال مسلمان </w:t>
      </w:r>
    </w:p>
    <w:p w:rsidR="00000000" w:rsidRDefault="007D7018">
      <w:pPr>
        <w:pStyle w:val="contentparagraph"/>
        <w:bidi/>
        <w:jc w:val="both"/>
        <w:divId w:val="1191064409"/>
        <w:rPr>
          <w:rFonts w:cs="B Zar" w:hint="cs"/>
          <w:color w:val="000000"/>
          <w:sz w:val="36"/>
          <w:szCs w:val="36"/>
          <w:rtl/>
        </w:rPr>
      </w:pPr>
      <w:r>
        <w:rPr>
          <w:rStyle w:val="contenttext"/>
          <w:rFonts w:cs="B Zar" w:hint="cs"/>
          <w:color w:val="000000"/>
          <w:sz w:val="36"/>
          <w:szCs w:val="36"/>
          <w:rtl/>
        </w:rPr>
        <w:t>بخاری و مسلم هر کدام در کتاب صحیح خود از اسامه بن زید روایت می کنند که وی گ</w:t>
      </w:r>
      <w:r>
        <w:rPr>
          <w:rStyle w:val="contenttext"/>
          <w:rFonts w:cs="B Zar" w:hint="cs"/>
          <w:color w:val="000000"/>
          <w:sz w:val="36"/>
          <w:szCs w:val="36"/>
          <w:rtl/>
        </w:rPr>
        <w:t xml:space="preserve">فت: </w:t>
      </w:r>
    </w:p>
    <w:p w:rsidR="00000000" w:rsidRDefault="007D7018">
      <w:pPr>
        <w:pStyle w:val="contentparagraph"/>
        <w:bidi/>
        <w:jc w:val="both"/>
        <w:divId w:val="1191064409"/>
        <w:rPr>
          <w:rFonts w:cs="B Zar" w:hint="cs"/>
          <w:color w:val="000000"/>
          <w:sz w:val="36"/>
          <w:szCs w:val="36"/>
          <w:rtl/>
        </w:rPr>
      </w:pPr>
      <w:r>
        <w:rPr>
          <w:rStyle w:val="contenttext"/>
          <w:rFonts w:cs="B Zar" w:hint="cs"/>
          <w:color w:val="000000"/>
          <w:sz w:val="36"/>
          <w:szCs w:val="36"/>
          <w:rtl/>
        </w:rPr>
        <w:t>رسول خدا ما را به حرقه فرستاد. صبحگاه با مردم آنجا ملاقات کردیم و آنها را شکست دادیم. من و یکی از برادران انصاری ما، کسی از کفار را تعقیب کردیم، تا اینکه بر او دست یافتیم. در همان حال آن مرد گفت: «لااله الاالله» ، مرد انصاری دست از او برداشت، اما من نیزه ب</w:t>
      </w:r>
      <w:r>
        <w:rPr>
          <w:rStyle w:val="contenttext"/>
          <w:rFonts w:cs="B Zar" w:hint="cs"/>
          <w:color w:val="000000"/>
          <w:sz w:val="36"/>
          <w:szCs w:val="36"/>
          <w:rtl/>
        </w:rPr>
        <w:t>ر او فرود آوردم که به قتل رسید. اما وقتی به حضور رسول خدا برگشتیم و ماجرا را نقل کردیم، آن حضرت فرمود: ای اسامه کسی را که لااله الاالله گفته است، کشتی؟ گفتم: شهادت را بهانه و سرپوش قرار داد. اما رسول خدا آن قدر تکرار فرمود، که پس از گفتن «لااله الاالله» او</w:t>
      </w:r>
      <w:r>
        <w:rPr>
          <w:rStyle w:val="contenttext"/>
          <w:rFonts w:cs="B Zar" w:hint="cs"/>
          <w:color w:val="000000"/>
          <w:sz w:val="36"/>
          <w:szCs w:val="36"/>
          <w:rtl/>
        </w:rPr>
        <w:t xml:space="preserve"> را کشتی، که من ناراحت شدم و آرزو می کردم که ای کاش هرگز مسلمان نشده بودم. </w:t>
      </w:r>
      <w:hyperlink w:anchor="content_note_37_2" w:tooltip="صحیح مسلم، ج ١، ص ١٣4، ح ١5٨؛ صحیح بخاری، ج 4، ح ١555. &#10;" w:history="1">
        <w:r>
          <w:rPr>
            <w:rStyle w:val="Hyperlink"/>
            <w:rFonts w:cs="B Zar" w:hint="cs"/>
            <w:sz w:val="36"/>
            <w:szCs w:val="36"/>
            <w:rtl/>
          </w:rPr>
          <w:t>(2)</w:t>
        </w:r>
      </w:hyperlink>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7D7018">
      <w:pPr>
        <w:bidi/>
        <w:jc w:val="both"/>
        <w:divId w:val="548734370"/>
        <w:rPr>
          <w:rFonts w:eastAsia="Times New Roman" w:cs="B Zar" w:hint="cs"/>
          <w:color w:val="000000"/>
          <w:sz w:val="36"/>
          <w:szCs w:val="36"/>
          <w:rtl/>
        </w:rPr>
      </w:pPr>
      <w:r>
        <w:rPr>
          <w:rFonts w:eastAsia="Times New Roman" w:cs="B Zar" w:hint="cs"/>
          <w:color w:val="000000"/>
          <w:sz w:val="36"/>
          <w:szCs w:val="36"/>
          <w:rtl/>
        </w:rPr>
        <w:t xml:space="preserve">1- صحیح مسلم، باب فضیلت های علی (ع) ، ج 5، ص ٢4، ح ٣٣؛ صحیح بخاری، ج ٢، ص 544، ح ١4٢5. </w:t>
      </w:r>
    </w:p>
    <w:p w:rsidR="00000000" w:rsidRDefault="007D7018">
      <w:pPr>
        <w:bidi/>
        <w:jc w:val="both"/>
        <w:divId w:val="827864220"/>
        <w:rPr>
          <w:rFonts w:eastAsia="Times New Roman" w:cs="B Zar" w:hint="cs"/>
          <w:color w:val="000000"/>
          <w:sz w:val="36"/>
          <w:szCs w:val="36"/>
          <w:rtl/>
        </w:rPr>
      </w:pPr>
      <w:r>
        <w:rPr>
          <w:rFonts w:eastAsia="Times New Roman" w:cs="B Zar" w:hint="cs"/>
          <w:color w:val="000000"/>
          <w:sz w:val="36"/>
          <w:szCs w:val="36"/>
          <w:rtl/>
        </w:rPr>
        <w:t xml:space="preserve">2- صحیح مسلم، ج ١، ص ١٣4، ح ١5٨؛ صحیح بخاری، ج 4، ح ١555. </w:t>
      </w:r>
    </w:p>
    <w:p w:rsidR="00000000" w:rsidRDefault="007D7018">
      <w:pPr>
        <w:pStyle w:val="contentparagraph"/>
        <w:bidi/>
        <w:jc w:val="both"/>
        <w:divId w:val="1072695716"/>
        <w:rPr>
          <w:rFonts w:cs="B Zar" w:hint="cs"/>
          <w:color w:val="000000"/>
          <w:sz w:val="36"/>
          <w:szCs w:val="36"/>
          <w:rtl/>
        </w:rPr>
      </w:pPr>
      <w:r>
        <w:rPr>
          <w:rStyle w:val="contenttext"/>
          <w:rFonts w:cs="B Zar" w:hint="cs"/>
          <w:color w:val="000000"/>
          <w:sz w:val="36"/>
          <w:szCs w:val="36"/>
          <w:rtl/>
        </w:rPr>
        <w:t>ص: 38</w:t>
      </w:r>
    </w:p>
    <w:p w:rsidR="00000000" w:rsidRDefault="007D7018">
      <w:pPr>
        <w:pStyle w:val="contentparagraph"/>
        <w:bidi/>
        <w:jc w:val="both"/>
        <w:divId w:val="1072695716"/>
        <w:rPr>
          <w:rFonts w:cs="B Zar" w:hint="cs"/>
          <w:color w:val="000000"/>
          <w:sz w:val="36"/>
          <w:szCs w:val="36"/>
          <w:rtl/>
        </w:rPr>
      </w:pPr>
      <w:r>
        <w:rPr>
          <w:rStyle w:val="contenttext"/>
          <w:rFonts w:cs="B Zar" w:hint="cs"/>
          <w:color w:val="000000"/>
          <w:sz w:val="36"/>
          <w:szCs w:val="36"/>
          <w:rtl/>
        </w:rPr>
        <w:t>بدین ترتیب، اسامه معتقد است که تمام اعمال گذشته او مانند، ایمان و مصاحبت رسول خدا (ص) و جهاد و نماز و ر</w:t>
      </w:r>
      <w:r>
        <w:rPr>
          <w:rStyle w:val="contenttext"/>
          <w:rFonts w:cs="B Zar" w:hint="cs"/>
          <w:color w:val="000000"/>
          <w:sz w:val="36"/>
          <w:szCs w:val="36"/>
          <w:rtl/>
        </w:rPr>
        <w:t xml:space="preserve">وزه و زکات و حج و سایر اعمال او، به خاطر گناهی که مرتکب شده است نابود شده و از بین رفته است و حتی از این بیمناک است که خداوند این گناه بزرگ او را ببخشد یا نه! به همین دلیل است که آرزو می کند ای کاش دیرتر مسلمان شده بود؛ زیرا اسلام به اعمال بد گذشته قبل از </w:t>
      </w:r>
      <w:r>
        <w:rPr>
          <w:rStyle w:val="contenttext"/>
          <w:rFonts w:cs="B Zar" w:hint="cs"/>
          <w:color w:val="000000"/>
          <w:sz w:val="36"/>
          <w:szCs w:val="36"/>
          <w:rtl/>
        </w:rPr>
        <w:t xml:space="preserve">ظهور خود، خط بطلان می کشد و آن را محو و نابود می کند! الإسلام یجب ما کان قبله. . . </w:t>
      </w:r>
      <w:hyperlink w:anchor="content_note_38_1" w:tooltip="کنزالعمال، ج ١، ص 66، ح ٢4٣ و ص ٧5، ح ٢٩٧. &#10;" w:history="1">
        <w:r>
          <w:rPr>
            <w:rStyle w:val="Hyperlink"/>
            <w:rFonts w:cs="B Zar" w:hint="cs"/>
            <w:sz w:val="36"/>
            <w:szCs w:val="36"/>
            <w:rtl/>
          </w:rPr>
          <w:t>(1)</w:t>
        </w:r>
      </w:hyperlink>
    </w:p>
    <w:p w:rsidR="00000000" w:rsidRDefault="007D7018">
      <w:pPr>
        <w:pStyle w:val="contentparagraph"/>
        <w:bidi/>
        <w:jc w:val="both"/>
        <w:divId w:val="1072695716"/>
        <w:rPr>
          <w:rFonts w:cs="B Zar" w:hint="cs"/>
          <w:color w:val="000000"/>
          <w:sz w:val="36"/>
          <w:szCs w:val="36"/>
          <w:rtl/>
        </w:rPr>
      </w:pPr>
      <w:r>
        <w:rPr>
          <w:rStyle w:val="contenttext"/>
          <w:rFonts w:cs="B Zar" w:hint="cs"/>
          <w:color w:val="000000"/>
          <w:sz w:val="36"/>
          <w:szCs w:val="36"/>
          <w:rtl/>
        </w:rPr>
        <w:t>بنابراین، برای اثبات حرمت خون کسی که گوینده «لااله الاالله» است، همین روایت هم</w:t>
      </w:r>
      <w:r>
        <w:rPr>
          <w:rStyle w:val="contenttext"/>
          <w:rFonts w:cs="B Zar" w:hint="cs"/>
          <w:color w:val="000000"/>
          <w:sz w:val="36"/>
          <w:szCs w:val="36"/>
          <w:rtl/>
        </w:rPr>
        <w:t xml:space="preserve"> می تواند کافی باشد. اما نکته مهم اینجاست که اگر فردی این مطلب «که اگر کسی کلمه «لااله الاالله» را از ترس جان خود بگوید جان و خون او احترام پیدا می کند» را قبول دارد، پس درباره فردی که نطفه او با این گفتار و اعتقاد بسته شده و گوشت و خون او با این باور پرور</w:t>
      </w:r>
      <w:r>
        <w:rPr>
          <w:rStyle w:val="contenttext"/>
          <w:rFonts w:cs="B Zar" w:hint="cs"/>
          <w:color w:val="000000"/>
          <w:sz w:val="36"/>
          <w:szCs w:val="36"/>
          <w:rtl/>
        </w:rPr>
        <w:t xml:space="preserve">ش یافته است، طوری که این اعتقاد با اعضا و جوارح او ارتباط عملی دارد، چه خواهید گفت؟ ! </w:t>
      </w:r>
    </w:p>
    <w:p w:rsidR="00000000" w:rsidRDefault="007D7018">
      <w:pPr>
        <w:pStyle w:val="contentparagraph"/>
        <w:bidi/>
        <w:jc w:val="both"/>
        <w:divId w:val="1072695716"/>
        <w:rPr>
          <w:rFonts w:cs="B Zar" w:hint="cs"/>
          <w:color w:val="000000"/>
          <w:sz w:val="36"/>
          <w:szCs w:val="36"/>
          <w:rtl/>
        </w:rPr>
      </w:pPr>
      <w:r>
        <w:rPr>
          <w:rStyle w:val="contenttext"/>
          <w:rFonts w:cs="B Zar" w:hint="cs"/>
          <w:color w:val="000000"/>
          <w:sz w:val="36"/>
          <w:szCs w:val="36"/>
          <w:rtl/>
        </w:rPr>
        <w:t xml:space="preserve">آیا جز این نیست که باید اهل کینه و دشمنی دست از تعصب و لجاجت خود بردارند و غضب و سخط خدا و رسول را در نظر داشته باشند و در برابر حقایق سر تسلیم فرود آورند؟ ! </w:t>
      </w:r>
    </w:p>
    <w:p w:rsidR="00000000" w:rsidRDefault="007D7018">
      <w:pPr>
        <w:pStyle w:val="Heading3"/>
        <w:shd w:val="clear" w:color="auto" w:fill="FFFFFF"/>
        <w:bidi/>
        <w:jc w:val="both"/>
        <w:divId w:val="1605074594"/>
        <w:rPr>
          <w:rFonts w:eastAsia="Times New Roman" w:cs="B Titr" w:hint="cs"/>
          <w:b w:val="0"/>
          <w:bCs w:val="0"/>
          <w:color w:val="FF0080"/>
          <w:sz w:val="30"/>
          <w:szCs w:val="30"/>
          <w:rtl/>
        </w:rPr>
      </w:pPr>
      <w:r>
        <w:rPr>
          <w:rFonts w:eastAsia="Times New Roman" w:cs="B Titr" w:hint="cs"/>
          <w:b w:val="0"/>
          <w:bCs w:val="0"/>
          <w:color w:val="FF0080"/>
          <w:sz w:val="30"/>
          <w:szCs w:val="30"/>
          <w:rtl/>
        </w:rPr>
        <w:t>حرمت خون ا</w:t>
      </w:r>
      <w:r>
        <w:rPr>
          <w:rFonts w:eastAsia="Times New Roman" w:cs="B Titr" w:hint="cs"/>
          <w:b w:val="0"/>
          <w:bCs w:val="0"/>
          <w:color w:val="FF0080"/>
          <w:sz w:val="30"/>
          <w:szCs w:val="30"/>
          <w:rtl/>
        </w:rPr>
        <w:t xml:space="preserve">هل توحید </w:t>
      </w:r>
    </w:p>
    <w:p w:rsidR="00000000" w:rsidRDefault="007D7018">
      <w:pPr>
        <w:pStyle w:val="contentparagraph"/>
        <w:bidi/>
        <w:jc w:val="both"/>
        <w:divId w:val="1605074594"/>
        <w:rPr>
          <w:rFonts w:cs="B Zar" w:hint="cs"/>
          <w:color w:val="000000"/>
          <w:sz w:val="36"/>
          <w:szCs w:val="36"/>
          <w:rtl/>
        </w:rPr>
      </w:pPr>
      <w:r>
        <w:rPr>
          <w:rStyle w:val="contenttext"/>
          <w:rFonts w:cs="B Zar" w:hint="cs"/>
          <w:color w:val="000000"/>
          <w:sz w:val="36"/>
          <w:szCs w:val="36"/>
          <w:rtl/>
        </w:rPr>
        <w:t xml:space="preserve">در کتاب «صحیح مسلم» و «صحیح بخاری» آمده است که «مقدادبن عمرو» عرض کرد یا رسول الله! اگر من با یکی از افراد کافر برخورد کردم و با او درگیر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7D7018">
      <w:pPr>
        <w:bidi/>
        <w:jc w:val="both"/>
        <w:divId w:val="1390378648"/>
        <w:rPr>
          <w:rFonts w:eastAsia="Times New Roman" w:cs="B Zar" w:hint="cs"/>
          <w:color w:val="000000"/>
          <w:sz w:val="36"/>
          <w:szCs w:val="36"/>
          <w:rtl/>
        </w:rPr>
      </w:pPr>
      <w:r>
        <w:rPr>
          <w:rFonts w:eastAsia="Times New Roman" w:cs="B Zar" w:hint="cs"/>
          <w:color w:val="000000"/>
          <w:sz w:val="36"/>
          <w:szCs w:val="36"/>
          <w:rtl/>
        </w:rPr>
        <w:t xml:space="preserve">1- کنزالعمال، ج ١، ص 66، ح ٢4٣ و ص ٧5، ح ٢٩٧. </w:t>
      </w:r>
    </w:p>
    <w:p w:rsidR="00000000" w:rsidRDefault="007D7018">
      <w:pPr>
        <w:pStyle w:val="contentparagraph"/>
        <w:bidi/>
        <w:jc w:val="both"/>
        <w:divId w:val="895120458"/>
        <w:rPr>
          <w:rFonts w:cs="B Zar" w:hint="cs"/>
          <w:color w:val="000000"/>
          <w:sz w:val="36"/>
          <w:szCs w:val="36"/>
          <w:rtl/>
        </w:rPr>
      </w:pPr>
      <w:r>
        <w:rPr>
          <w:rStyle w:val="contenttext"/>
          <w:rFonts w:cs="B Zar" w:hint="cs"/>
          <w:color w:val="000000"/>
          <w:sz w:val="36"/>
          <w:szCs w:val="36"/>
          <w:rtl/>
        </w:rPr>
        <w:t>ص: 39</w:t>
      </w:r>
    </w:p>
    <w:p w:rsidR="00000000" w:rsidRDefault="007D7018">
      <w:pPr>
        <w:pStyle w:val="contentparagraph"/>
        <w:bidi/>
        <w:jc w:val="both"/>
        <w:divId w:val="895120458"/>
        <w:rPr>
          <w:rFonts w:cs="B Zar" w:hint="cs"/>
          <w:color w:val="000000"/>
          <w:sz w:val="36"/>
          <w:szCs w:val="36"/>
          <w:rtl/>
        </w:rPr>
      </w:pPr>
      <w:r>
        <w:rPr>
          <w:rStyle w:val="contenttext"/>
          <w:rFonts w:cs="B Zar" w:hint="cs"/>
          <w:color w:val="000000"/>
          <w:sz w:val="36"/>
          <w:szCs w:val="36"/>
          <w:rtl/>
        </w:rPr>
        <w:t xml:space="preserve">شدم و آن شخص، یک دست مرا با شمشیر قطع کرد، سپس در پناه درختی قرار گرفت و گفت: اسلام آوردم، آیا این اقرار او را بپذیرم، یا اینکه او را به قتل برسانم؟ </w:t>
      </w:r>
    </w:p>
    <w:p w:rsidR="00000000" w:rsidRDefault="007D7018">
      <w:pPr>
        <w:pStyle w:val="contentparagraph"/>
        <w:bidi/>
        <w:jc w:val="both"/>
        <w:divId w:val="895120458"/>
        <w:rPr>
          <w:rFonts w:cs="B Zar" w:hint="cs"/>
          <w:color w:val="000000"/>
          <w:sz w:val="36"/>
          <w:szCs w:val="36"/>
          <w:rtl/>
        </w:rPr>
      </w:pPr>
      <w:r>
        <w:rPr>
          <w:rStyle w:val="contenttext"/>
          <w:rFonts w:cs="B Zar" w:hint="cs"/>
          <w:color w:val="000000"/>
          <w:sz w:val="36"/>
          <w:szCs w:val="36"/>
          <w:rtl/>
        </w:rPr>
        <w:t>رسول خدا (ص) فرمود: هرگز او را مکش، چه اینکه اگر او را کشتی مانند این است که شخصی مانند خودت را که مرتکب ق</w:t>
      </w:r>
      <w:r>
        <w:rPr>
          <w:rStyle w:val="contenttext"/>
          <w:rFonts w:cs="B Zar" w:hint="cs"/>
          <w:color w:val="000000"/>
          <w:sz w:val="36"/>
          <w:szCs w:val="36"/>
          <w:rtl/>
        </w:rPr>
        <w:t xml:space="preserve">تلی نشده باشد، کشته باشی. </w:t>
      </w:r>
      <w:hyperlink w:anchor="content_note_39_1" w:tooltip="صحیح مسلم، ج ١، ص ١٣٣، ح ١55؛ صحیح بخاری، ج 4، ص ٣٧٩4. &#10;" w:history="1">
        <w:r>
          <w:rPr>
            <w:rStyle w:val="Hyperlink"/>
            <w:rFonts w:cs="B Zar" w:hint="cs"/>
            <w:sz w:val="36"/>
            <w:szCs w:val="36"/>
            <w:rtl/>
          </w:rPr>
          <w:t>(1)</w:t>
        </w:r>
      </w:hyperlink>
    </w:p>
    <w:p w:rsidR="00000000" w:rsidRDefault="007D7018">
      <w:pPr>
        <w:pStyle w:val="contentparagraph"/>
        <w:bidi/>
        <w:jc w:val="both"/>
        <w:divId w:val="895120458"/>
        <w:rPr>
          <w:rFonts w:cs="B Zar" w:hint="cs"/>
          <w:color w:val="000000"/>
          <w:sz w:val="36"/>
          <w:szCs w:val="36"/>
          <w:rtl/>
        </w:rPr>
      </w:pPr>
      <w:r>
        <w:rPr>
          <w:rStyle w:val="contenttext"/>
          <w:rFonts w:cs="B Zar" w:hint="cs"/>
          <w:color w:val="000000"/>
          <w:sz w:val="36"/>
          <w:szCs w:val="36"/>
          <w:rtl/>
        </w:rPr>
        <w:t>بدین ترتیب اگر مقداد آن شخص که گوینده «لااله الاالله» بود را به قتل می رساند، تمام اعمال نیک او از بین می رفت و در ردیف یکی</w:t>
      </w:r>
      <w:r>
        <w:rPr>
          <w:rStyle w:val="contenttext"/>
          <w:rFonts w:cs="B Zar" w:hint="cs"/>
          <w:color w:val="000000"/>
          <w:sz w:val="36"/>
          <w:szCs w:val="36"/>
          <w:rtl/>
        </w:rPr>
        <w:t xml:space="preserve"> از کفار محارب قرار می گرفت و مقتول نیز، به منزله یکی از مسلمانان بلندمرتبه محسوب می شد! </w:t>
      </w:r>
    </w:p>
    <w:p w:rsidR="00000000" w:rsidRDefault="007D7018">
      <w:pPr>
        <w:pStyle w:val="contentparagraph"/>
        <w:bidi/>
        <w:jc w:val="both"/>
        <w:divId w:val="895120458"/>
        <w:rPr>
          <w:rFonts w:cs="B Zar" w:hint="cs"/>
          <w:color w:val="000000"/>
          <w:sz w:val="36"/>
          <w:szCs w:val="36"/>
          <w:rtl/>
        </w:rPr>
      </w:pPr>
      <w:r>
        <w:rPr>
          <w:rStyle w:val="contenttext"/>
          <w:rFonts w:cs="B Zar" w:hint="cs"/>
          <w:color w:val="000000"/>
          <w:sz w:val="36"/>
          <w:szCs w:val="36"/>
          <w:rtl/>
        </w:rPr>
        <w:t xml:space="preserve">این نهایت سخنی است که درباره حرمت خون اهل توحید می توان گفت، بر این اساس، افراد گزافه گو و ماجراجو، باید تقوی را پیشه سازند و به خدا پناه ببرند! </w:t>
      </w:r>
    </w:p>
    <w:p w:rsidR="00000000" w:rsidRDefault="007D7018">
      <w:pPr>
        <w:pStyle w:val="contentparagraph"/>
        <w:bidi/>
        <w:jc w:val="both"/>
        <w:divId w:val="895120458"/>
        <w:rPr>
          <w:rFonts w:cs="B Zar" w:hint="cs"/>
          <w:color w:val="000000"/>
          <w:sz w:val="36"/>
          <w:szCs w:val="36"/>
          <w:rtl/>
        </w:rPr>
      </w:pPr>
      <w:r>
        <w:rPr>
          <w:rStyle w:val="contenttext"/>
          <w:rFonts w:cs="B Zar" w:hint="cs"/>
          <w:color w:val="000000"/>
          <w:sz w:val="36"/>
          <w:szCs w:val="36"/>
          <w:rtl/>
        </w:rPr>
        <w:t>«بخاری» در باب فرستا</w:t>
      </w:r>
      <w:r>
        <w:rPr>
          <w:rStyle w:val="contenttext"/>
          <w:rFonts w:cs="B Zar" w:hint="cs"/>
          <w:color w:val="000000"/>
          <w:sz w:val="36"/>
          <w:szCs w:val="36"/>
          <w:rtl/>
        </w:rPr>
        <w:t xml:space="preserve">دن علی (ع) و خالد به کشور «یمن» روایت کرد که: مردی در حضور رسول خدا ایستاد و عرض کرد: ای رسول خدا، خدا را در نظر داشته باش! </w:t>
      </w:r>
    </w:p>
    <w:p w:rsidR="00000000" w:rsidRDefault="007D7018">
      <w:pPr>
        <w:pStyle w:val="contentparagraph"/>
        <w:bidi/>
        <w:jc w:val="both"/>
        <w:divId w:val="895120458"/>
        <w:rPr>
          <w:rFonts w:cs="B Zar" w:hint="cs"/>
          <w:color w:val="000000"/>
          <w:sz w:val="36"/>
          <w:szCs w:val="36"/>
          <w:rtl/>
        </w:rPr>
      </w:pPr>
      <w:r>
        <w:rPr>
          <w:rStyle w:val="contenttext"/>
          <w:rFonts w:cs="B Zar" w:hint="cs"/>
          <w:color w:val="000000"/>
          <w:sz w:val="36"/>
          <w:szCs w:val="36"/>
          <w:rtl/>
        </w:rPr>
        <w:t xml:space="preserve">پیغمبر فرمود: وای بر تو، مگر من تنها کسی نیستم که در روی زمین شایسته رعایت تقوا هستم! </w:t>
      </w:r>
    </w:p>
    <w:p w:rsidR="00000000" w:rsidRDefault="007D7018">
      <w:pPr>
        <w:pStyle w:val="contentparagraph"/>
        <w:bidi/>
        <w:jc w:val="both"/>
        <w:divId w:val="895120458"/>
        <w:rPr>
          <w:rFonts w:cs="B Zar" w:hint="cs"/>
          <w:color w:val="000000"/>
          <w:sz w:val="36"/>
          <w:szCs w:val="36"/>
          <w:rtl/>
        </w:rPr>
      </w:pPr>
      <w:r>
        <w:rPr>
          <w:rStyle w:val="contenttext"/>
          <w:rFonts w:cs="B Zar" w:hint="cs"/>
          <w:color w:val="000000"/>
          <w:sz w:val="36"/>
          <w:szCs w:val="36"/>
          <w:rtl/>
        </w:rPr>
        <w:t>خالد از این جمله ناروای مرد ناراحت شد و گفت:</w:t>
      </w:r>
      <w:r>
        <w:rPr>
          <w:rStyle w:val="contenttext"/>
          <w:rFonts w:cs="B Zar" w:hint="cs"/>
          <w:color w:val="000000"/>
          <w:sz w:val="36"/>
          <w:szCs w:val="36"/>
          <w:rtl/>
        </w:rPr>
        <w:t xml:space="preserve"> ای رسول خدا! اجازه می دهی گردن او را بزنم؟ </w:t>
      </w:r>
    </w:p>
    <w:p w:rsidR="00000000" w:rsidRDefault="007D7018">
      <w:pPr>
        <w:pStyle w:val="contentparagraph"/>
        <w:bidi/>
        <w:jc w:val="both"/>
        <w:divId w:val="895120458"/>
        <w:rPr>
          <w:rFonts w:cs="B Zar" w:hint="cs"/>
          <w:color w:val="000000"/>
          <w:sz w:val="36"/>
          <w:szCs w:val="36"/>
          <w:rtl/>
        </w:rPr>
      </w:pPr>
      <w:r>
        <w:rPr>
          <w:rStyle w:val="contenttext"/>
          <w:rFonts w:cs="B Zar" w:hint="cs"/>
          <w:color w:val="000000"/>
          <w:sz w:val="36"/>
          <w:szCs w:val="36"/>
          <w:rtl/>
        </w:rPr>
        <w:t xml:space="preserve">پیغمبر فرمود: هرگز! شاید او از کسانی باشد که نماز می خواند» . </w:t>
      </w:r>
      <w:hyperlink w:anchor="content_note_39_2" w:tooltip="الاصابه، ج ٣، ص ٧٠، ح ٣١١5؛ و احمدبن حنبل از طریق ابی سعید خدری، در ج 4، ص ٧٠، از مسند خود، این حدیث را با اندکی تغییرات نقل کرده است. &#10;" w:history="1">
        <w:r>
          <w:rPr>
            <w:rStyle w:val="Hyperlink"/>
            <w:rFonts w:cs="B Zar" w:hint="cs"/>
            <w:sz w:val="36"/>
            <w:szCs w:val="36"/>
            <w:rtl/>
          </w:rPr>
          <w:t>(2)</w:t>
        </w:r>
      </w:hyperlink>
    </w:p>
    <w:p w:rsidR="00000000" w:rsidRDefault="007D7018">
      <w:pPr>
        <w:pStyle w:val="contentparagraph"/>
        <w:bidi/>
        <w:jc w:val="both"/>
        <w:divId w:val="895120458"/>
        <w:rPr>
          <w:rFonts w:cs="B Zar" w:hint="cs"/>
          <w:color w:val="000000"/>
          <w:sz w:val="36"/>
          <w:szCs w:val="36"/>
          <w:rtl/>
        </w:rPr>
      </w:pPr>
      <w:r>
        <w:rPr>
          <w:rStyle w:val="contenttext"/>
          <w:rFonts w:cs="B Zar" w:hint="cs"/>
          <w:color w:val="000000"/>
          <w:sz w:val="36"/>
          <w:szCs w:val="36"/>
          <w:rtl/>
        </w:rPr>
        <w:t xml:space="preserve">بر احترام نماز و نمازگزار، چه دلیلی واضح تر و محکم تر از این حدیث می توان یافت که نماز خواندن کسی، مانع ریختن خون او می شود. در حالی که او به شخص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7D7018">
      <w:pPr>
        <w:bidi/>
        <w:jc w:val="both"/>
        <w:divId w:val="1692877939"/>
        <w:rPr>
          <w:rFonts w:eastAsia="Times New Roman" w:cs="B Zar" w:hint="cs"/>
          <w:color w:val="000000"/>
          <w:sz w:val="36"/>
          <w:szCs w:val="36"/>
          <w:rtl/>
        </w:rPr>
      </w:pPr>
      <w:r>
        <w:rPr>
          <w:rFonts w:eastAsia="Times New Roman" w:cs="B Zar" w:hint="cs"/>
          <w:color w:val="000000"/>
          <w:sz w:val="36"/>
          <w:szCs w:val="36"/>
          <w:rtl/>
        </w:rPr>
        <w:t xml:space="preserve">1- صحیح مسلم، ج ١، ص ١٣٣، ح ١55؛ صحیح بخاری، ج 4، ص ٣٧٩4. </w:t>
      </w:r>
    </w:p>
    <w:p w:rsidR="00000000" w:rsidRDefault="007D7018">
      <w:pPr>
        <w:bidi/>
        <w:jc w:val="both"/>
        <w:divId w:val="328562941"/>
        <w:rPr>
          <w:rFonts w:eastAsia="Times New Roman" w:cs="B Zar" w:hint="cs"/>
          <w:color w:val="000000"/>
          <w:sz w:val="36"/>
          <w:szCs w:val="36"/>
          <w:rtl/>
        </w:rPr>
      </w:pPr>
      <w:r>
        <w:rPr>
          <w:rFonts w:eastAsia="Times New Roman" w:cs="B Zar" w:hint="cs"/>
          <w:color w:val="000000"/>
          <w:sz w:val="36"/>
          <w:szCs w:val="36"/>
          <w:rtl/>
        </w:rPr>
        <w:t xml:space="preserve">2- الاصابه، ج ٣، ص ٧٠، ح ٣١١5؛ و احمدبن حنبل از طریق ابی سعید خدری، در ج 4، ص ٧٠، از مسند خود، این حدیث را با اندکی تغییرات نقل کرده است. </w:t>
      </w:r>
    </w:p>
    <w:p w:rsidR="00000000" w:rsidRDefault="007D7018">
      <w:pPr>
        <w:pStyle w:val="contentparagraph"/>
        <w:bidi/>
        <w:jc w:val="both"/>
        <w:divId w:val="968054352"/>
        <w:rPr>
          <w:rFonts w:cs="B Zar" w:hint="cs"/>
          <w:color w:val="000000"/>
          <w:sz w:val="36"/>
          <w:szCs w:val="36"/>
          <w:rtl/>
        </w:rPr>
      </w:pPr>
      <w:r>
        <w:rPr>
          <w:rStyle w:val="contenttext"/>
          <w:rFonts w:cs="B Zar" w:hint="cs"/>
          <w:color w:val="000000"/>
          <w:sz w:val="36"/>
          <w:szCs w:val="36"/>
          <w:rtl/>
        </w:rPr>
        <w:t>ص: 40</w:t>
      </w:r>
    </w:p>
    <w:p w:rsidR="00000000" w:rsidRDefault="007D7018">
      <w:pPr>
        <w:pStyle w:val="contentparagraph"/>
        <w:bidi/>
        <w:jc w:val="both"/>
        <w:divId w:val="968054352"/>
        <w:rPr>
          <w:rFonts w:cs="B Zar" w:hint="cs"/>
          <w:color w:val="000000"/>
          <w:sz w:val="36"/>
          <w:szCs w:val="36"/>
          <w:rtl/>
        </w:rPr>
      </w:pPr>
      <w:r>
        <w:rPr>
          <w:rStyle w:val="contenttext"/>
          <w:rFonts w:cs="B Zar" w:hint="cs"/>
          <w:color w:val="000000"/>
          <w:sz w:val="36"/>
          <w:szCs w:val="36"/>
          <w:rtl/>
        </w:rPr>
        <w:t>پیامبر (ص) اعتراض آشکار و بی مورد دارد. با این وجود،</w:t>
      </w:r>
      <w:r>
        <w:rPr>
          <w:rStyle w:val="contenttext"/>
          <w:rFonts w:cs="B Zar" w:hint="cs"/>
          <w:color w:val="000000"/>
          <w:sz w:val="36"/>
          <w:szCs w:val="36"/>
          <w:rtl/>
        </w:rPr>
        <w:t xml:space="preserve"> در مورد کسی که نماز می خواند، زکات می پردازد، روزه می گیرد، حج می گزارد، حلال خدا را حلال می داند و حرام او را حرام می شمارد و در برابر قول و فعل و تقریر پیامبر (ص) تسلیم است، چه می توان گفت؟ </w:t>
      </w:r>
    </w:p>
    <w:p w:rsidR="00000000" w:rsidRDefault="007D7018">
      <w:pPr>
        <w:pStyle w:val="contentparagraph"/>
        <w:bidi/>
        <w:jc w:val="both"/>
        <w:divId w:val="968054352"/>
        <w:rPr>
          <w:rFonts w:cs="B Zar" w:hint="cs"/>
          <w:color w:val="000000"/>
          <w:sz w:val="36"/>
          <w:szCs w:val="36"/>
          <w:rtl/>
        </w:rPr>
      </w:pPr>
      <w:r>
        <w:rPr>
          <w:rStyle w:val="contenttext"/>
          <w:rFonts w:cs="B Zar" w:hint="cs"/>
          <w:color w:val="000000"/>
          <w:sz w:val="36"/>
          <w:szCs w:val="36"/>
          <w:rtl/>
        </w:rPr>
        <w:t xml:space="preserve">آری! درباره کسی که به وسیله محبت خدا و ولایت اهل بیت (علیهم السلام) امید به رحمت خدا و شفاعت او دارد و به قرآن و عترت تمسک جسته و به « </w:t>
      </w:r>
    </w:p>
    <w:p w:rsidR="00000000" w:rsidRDefault="007D7018">
      <w:pPr>
        <w:pStyle w:val="contentparagraph"/>
        <w:bidi/>
        <w:jc w:val="both"/>
        <w:divId w:val="968054352"/>
        <w:rPr>
          <w:rFonts w:cs="B Zar" w:hint="cs"/>
          <w:color w:val="000000"/>
          <w:sz w:val="36"/>
          <w:szCs w:val="36"/>
          <w:rtl/>
        </w:rPr>
      </w:pPr>
      <w:r>
        <w:rPr>
          <w:rStyle w:val="contenttext"/>
          <w:rFonts w:cs="B Zar" w:hint="cs"/>
          <w:color w:val="000000"/>
          <w:sz w:val="36"/>
          <w:szCs w:val="36"/>
          <w:rtl/>
        </w:rPr>
        <w:t>حبل الله » پناه آورده و دوست دار ولی خدا است، چه می توان گفت؟ اگرچه قاتل پدر او باشد و دشمن دارد دشمن ولی خدا را، گرچه ا</w:t>
      </w:r>
      <w:r>
        <w:rPr>
          <w:rStyle w:val="contenttext"/>
          <w:rFonts w:cs="B Zar" w:hint="cs"/>
          <w:color w:val="000000"/>
          <w:sz w:val="36"/>
          <w:szCs w:val="36"/>
          <w:rtl/>
        </w:rPr>
        <w:t xml:space="preserve">و از عزیزان و خانواده او باشد؟ </w:t>
      </w:r>
    </w:p>
    <w:p w:rsidR="00000000" w:rsidRDefault="007D7018">
      <w:pPr>
        <w:pStyle w:val="Heading3"/>
        <w:shd w:val="clear" w:color="auto" w:fill="FFFFFF"/>
        <w:bidi/>
        <w:jc w:val="both"/>
        <w:divId w:val="94681174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بوق های تبلیغی مسموم </w:t>
      </w:r>
    </w:p>
    <w:p w:rsidR="00000000" w:rsidRDefault="007D7018">
      <w:pPr>
        <w:pStyle w:val="contentparagraph"/>
        <w:bidi/>
        <w:jc w:val="both"/>
        <w:divId w:val="946811749"/>
        <w:rPr>
          <w:rFonts w:cs="B Zar" w:hint="cs"/>
          <w:color w:val="000000"/>
          <w:sz w:val="36"/>
          <w:szCs w:val="36"/>
          <w:rtl/>
        </w:rPr>
      </w:pPr>
      <w:r>
        <w:rPr>
          <w:rStyle w:val="contenttext"/>
          <w:rFonts w:cs="B Zar" w:hint="cs"/>
          <w:color w:val="000000"/>
          <w:sz w:val="36"/>
          <w:szCs w:val="36"/>
          <w:rtl/>
        </w:rPr>
        <w:t xml:space="preserve">بخاری درباره بیعت و اتفاق بر عثمان و ماجرای ضربت خوردن عمر، ضمن حدیث مفصلی نقل می کند: </w:t>
      </w:r>
    </w:p>
    <w:p w:rsidR="00000000" w:rsidRDefault="007D7018">
      <w:pPr>
        <w:pStyle w:val="contentparagraph"/>
        <w:bidi/>
        <w:jc w:val="both"/>
        <w:divId w:val="946811749"/>
        <w:rPr>
          <w:rFonts w:cs="B Zar" w:hint="cs"/>
          <w:color w:val="000000"/>
          <w:sz w:val="36"/>
          <w:szCs w:val="36"/>
          <w:rtl/>
        </w:rPr>
      </w:pPr>
      <w:r>
        <w:rPr>
          <w:rStyle w:val="contenttext"/>
          <w:rFonts w:cs="B Zar" w:hint="cs"/>
          <w:color w:val="000000"/>
          <w:sz w:val="36"/>
          <w:szCs w:val="36"/>
          <w:rtl/>
        </w:rPr>
        <w:t>عمر به ابن عباس گفت: ببینید ضارب من چه کسی بود؟ ابن عباس تحقیق کرد و اطلاع داد، ضارب غلام مغیره بوده است. عمر گفت:</w:t>
      </w:r>
      <w:r>
        <w:rPr>
          <w:rStyle w:val="contenttext"/>
          <w:rFonts w:cs="B Zar" w:hint="cs"/>
          <w:color w:val="000000"/>
          <w:sz w:val="36"/>
          <w:szCs w:val="36"/>
          <w:rtl/>
        </w:rPr>
        <w:t xml:space="preserve"> همان مرد صنعت گر؟ </w:t>
      </w:r>
    </w:p>
    <w:p w:rsidR="00000000" w:rsidRDefault="007D7018">
      <w:pPr>
        <w:pStyle w:val="contentparagraph"/>
        <w:bidi/>
        <w:jc w:val="both"/>
        <w:divId w:val="946811749"/>
        <w:rPr>
          <w:rFonts w:cs="B Zar" w:hint="cs"/>
          <w:color w:val="000000"/>
          <w:sz w:val="36"/>
          <w:szCs w:val="36"/>
          <w:rtl/>
        </w:rPr>
      </w:pPr>
      <w:r>
        <w:rPr>
          <w:rStyle w:val="contenttext"/>
          <w:rFonts w:cs="B Zar" w:hint="cs"/>
          <w:color w:val="000000"/>
          <w:sz w:val="36"/>
          <w:szCs w:val="36"/>
          <w:rtl/>
        </w:rPr>
        <w:t xml:space="preserve">ابن عباس پاسخ داد: آری! همان مرد! </w:t>
      </w:r>
    </w:p>
    <w:p w:rsidR="00000000" w:rsidRDefault="007D7018">
      <w:pPr>
        <w:pStyle w:val="contentparagraph"/>
        <w:bidi/>
        <w:jc w:val="both"/>
        <w:divId w:val="946811749"/>
        <w:rPr>
          <w:rFonts w:cs="B Zar" w:hint="cs"/>
          <w:color w:val="000000"/>
          <w:sz w:val="36"/>
          <w:szCs w:val="36"/>
          <w:rtl/>
        </w:rPr>
      </w:pPr>
      <w:r>
        <w:rPr>
          <w:rStyle w:val="contenttext"/>
          <w:rFonts w:cs="B Zar" w:hint="cs"/>
          <w:color w:val="000000"/>
          <w:sz w:val="36"/>
          <w:szCs w:val="36"/>
          <w:rtl/>
        </w:rPr>
        <w:t xml:space="preserve">عمر گفت: خدا او را بکشد، من که دستور کار خیری به او داده بودم و حال الحمدلله که خداوند قتل مرا به دست کسی قرار نداد که ادعای مسلمانی داشت! </w:t>
      </w:r>
    </w:p>
    <w:p w:rsidR="00000000" w:rsidRDefault="007D7018">
      <w:pPr>
        <w:pStyle w:val="contentparagraph"/>
        <w:bidi/>
        <w:jc w:val="both"/>
        <w:divId w:val="946811749"/>
        <w:rPr>
          <w:rFonts w:cs="B Zar" w:hint="cs"/>
          <w:color w:val="000000"/>
          <w:sz w:val="36"/>
          <w:szCs w:val="36"/>
          <w:rtl/>
        </w:rPr>
      </w:pPr>
      <w:r>
        <w:rPr>
          <w:rStyle w:val="contenttext"/>
          <w:rFonts w:cs="B Zar" w:hint="cs"/>
          <w:color w:val="000000"/>
          <w:sz w:val="36"/>
          <w:szCs w:val="36"/>
          <w:rtl/>
        </w:rPr>
        <w:t>آری! ابن عباس! همیشه تو و پدرت می خواستید که افراد عجمی در مد</w:t>
      </w:r>
      <w:r>
        <w:rPr>
          <w:rStyle w:val="contenttext"/>
          <w:rFonts w:cs="B Zar" w:hint="cs"/>
          <w:color w:val="000000"/>
          <w:sz w:val="36"/>
          <w:szCs w:val="36"/>
          <w:rtl/>
        </w:rPr>
        <w:t xml:space="preserve">ینه زیاد باشند! ابن عباس گفت: اگر می خواهی آنها را به قتل برسانیم! </w:t>
      </w:r>
    </w:p>
    <w:p w:rsidR="00000000" w:rsidRDefault="007D7018">
      <w:pPr>
        <w:pStyle w:val="contentparagraph"/>
        <w:bidi/>
        <w:jc w:val="both"/>
        <w:divId w:val="946811749"/>
        <w:rPr>
          <w:rFonts w:cs="B Zar" w:hint="cs"/>
          <w:color w:val="000000"/>
          <w:sz w:val="36"/>
          <w:szCs w:val="36"/>
          <w:rtl/>
        </w:rPr>
      </w:pPr>
      <w:r>
        <w:rPr>
          <w:rStyle w:val="contenttext"/>
          <w:rFonts w:cs="B Zar" w:hint="cs"/>
          <w:color w:val="000000"/>
          <w:sz w:val="36"/>
          <w:szCs w:val="36"/>
          <w:rtl/>
        </w:rPr>
        <w:t xml:space="preserve">عمر گفت: خلاف می گویی. پس از اینکه افراد، شهادت به زبان جاری کردند و به قبله شما نماز گزاردند و حج انجام دادند، چگونه می شود آنها را کشت. </w:t>
      </w:r>
      <w:hyperlink w:anchor="content_note_40_1" w:tooltip="صحیح بخاری، ج ٣، ص ١٣١5، ح ١٣5٧. &#10;" w:history="1">
        <w:r>
          <w:rPr>
            <w:rStyle w:val="Hyperlink"/>
            <w:rFonts w:cs="B Zar" w:hint="cs"/>
            <w:sz w:val="36"/>
            <w:szCs w:val="36"/>
            <w:rtl/>
          </w:rPr>
          <w:t>(1)</w:t>
        </w:r>
      </w:hyperlink>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7D7018">
      <w:pPr>
        <w:bidi/>
        <w:jc w:val="both"/>
        <w:divId w:val="1329866174"/>
        <w:rPr>
          <w:rFonts w:eastAsia="Times New Roman" w:cs="B Zar" w:hint="cs"/>
          <w:color w:val="000000"/>
          <w:sz w:val="36"/>
          <w:szCs w:val="36"/>
          <w:rtl/>
        </w:rPr>
      </w:pPr>
      <w:r>
        <w:rPr>
          <w:rFonts w:eastAsia="Times New Roman" w:cs="B Zar" w:hint="cs"/>
          <w:color w:val="000000"/>
          <w:sz w:val="36"/>
          <w:szCs w:val="36"/>
          <w:rtl/>
        </w:rPr>
        <w:t xml:space="preserve">1- صحیح بخاری، ج ٣، ص ١٣١5، ح ١٣5٧. </w:t>
      </w:r>
    </w:p>
    <w:p w:rsidR="00000000" w:rsidRDefault="007D7018">
      <w:pPr>
        <w:pStyle w:val="contentparagraph"/>
        <w:bidi/>
        <w:jc w:val="both"/>
        <w:divId w:val="1848713662"/>
        <w:rPr>
          <w:rFonts w:cs="B Zar" w:hint="cs"/>
          <w:color w:val="000000"/>
          <w:sz w:val="36"/>
          <w:szCs w:val="36"/>
          <w:rtl/>
        </w:rPr>
      </w:pPr>
      <w:r>
        <w:rPr>
          <w:rStyle w:val="contenttext"/>
          <w:rFonts w:cs="B Zar" w:hint="cs"/>
          <w:color w:val="000000"/>
          <w:sz w:val="36"/>
          <w:szCs w:val="36"/>
          <w:rtl/>
        </w:rPr>
        <w:t>ص: 41</w:t>
      </w:r>
    </w:p>
    <w:p w:rsidR="00000000" w:rsidRDefault="007D7018">
      <w:pPr>
        <w:pStyle w:val="contentparagraph"/>
        <w:bidi/>
        <w:jc w:val="both"/>
        <w:divId w:val="1848713662"/>
        <w:rPr>
          <w:rFonts w:cs="B Zar" w:hint="cs"/>
          <w:color w:val="000000"/>
          <w:sz w:val="36"/>
          <w:szCs w:val="36"/>
          <w:rtl/>
        </w:rPr>
      </w:pPr>
      <w:r>
        <w:rPr>
          <w:rStyle w:val="contenttext"/>
          <w:rFonts w:cs="B Zar" w:hint="cs"/>
          <w:color w:val="000000"/>
          <w:sz w:val="36"/>
          <w:szCs w:val="36"/>
          <w:rtl/>
        </w:rPr>
        <w:t>از ظاهر کلام ابن خطاب که می گوید: «خدای را شکر که قتل من به دست فرد مسلمانی واقع نشده» و به قرینه روایت ابن قتیبه و ابن عبدالبر استفاده می شود که عمر، از اینکه قتل او به دست مسلمانی واقع نشده، تا به سبب مسلمان بودن او برای او طلب آمرزش کند، شکر خدا را به ج</w:t>
      </w:r>
      <w:r>
        <w:rPr>
          <w:rStyle w:val="contenttext"/>
          <w:rFonts w:cs="B Zar" w:hint="cs"/>
          <w:color w:val="000000"/>
          <w:sz w:val="36"/>
          <w:szCs w:val="36"/>
          <w:rtl/>
        </w:rPr>
        <w:t xml:space="preserve">ای می آورد و چون دانست که ضارب از کسانی است که ادعای اسلام ندارد، استنباط کرد که خداوند حق او را در هر حال گرفته است. بر این اساس مشخص می شود که مسلمانان عاقبت به خیراند، همچنان که در برابر ابن عباس با آن عظمتی که دارد، می گوید: «خلاف می گویی!» </w:t>
      </w:r>
    </w:p>
    <w:p w:rsidR="00000000" w:rsidRDefault="007D7018">
      <w:pPr>
        <w:pStyle w:val="contentparagraph"/>
        <w:bidi/>
        <w:jc w:val="both"/>
        <w:divId w:val="1848713662"/>
        <w:rPr>
          <w:rFonts w:cs="B Zar" w:hint="cs"/>
          <w:color w:val="000000"/>
          <w:sz w:val="36"/>
          <w:szCs w:val="36"/>
          <w:rtl/>
        </w:rPr>
      </w:pPr>
      <w:r>
        <w:rPr>
          <w:rStyle w:val="contenttext"/>
          <w:rFonts w:cs="B Zar" w:hint="cs"/>
          <w:color w:val="000000"/>
          <w:sz w:val="36"/>
          <w:szCs w:val="36"/>
          <w:rtl/>
        </w:rPr>
        <w:t xml:space="preserve">ابن قتیبه </w:t>
      </w:r>
      <w:r>
        <w:rPr>
          <w:rStyle w:val="contenttext"/>
          <w:rFonts w:cs="B Zar" w:hint="cs"/>
          <w:color w:val="000000"/>
          <w:sz w:val="36"/>
          <w:szCs w:val="36"/>
          <w:rtl/>
        </w:rPr>
        <w:t xml:space="preserve">متوفای ٢٧٠ه. ق در جلد اول، صفحه ٢٢ کتاب الامامه و السیاسه روایت کرده است: زمانی که به عمر خبر دادند که قاتلش غلام مغیره است، گفت: حمد خدایی را که قتل مرا به دست مردی قرار نداد که روز قیامت با لااله الاّالله با من استدلال کند. </w:t>
      </w:r>
    </w:p>
    <w:p w:rsidR="00000000" w:rsidRDefault="007D7018">
      <w:pPr>
        <w:pStyle w:val="contentparagraph"/>
        <w:bidi/>
        <w:jc w:val="both"/>
        <w:divId w:val="1848713662"/>
        <w:rPr>
          <w:rFonts w:cs="B Zar" w:hint="cs"/>
          <w:color w:val="000000"/>
          <w:sz w:val="36"/>
          <w:szCs w:val="36"/>
          <w:rtl/>
        </w:rPr>
      </w:pPr>
      <w:r>
        <w:rPr>
          <w:rStyle w:val="contenttext"/>
          <w:rFonts w:cs="B Zar" w:hint="cs"/>
          <w:color w:val="000000"/>
          <w:sz w:val="36"/>
          <w:szCs w:val="36"/>
          <w:rtl/>
        </w:rPr>
        <w:t xml:space="preserve">حافظ ابوعمرو یوسف بن عبدالبر </w:t>
      </w:r>
      <w:r>
        <w:rPr>
          <w:rStyle w:val="contenttext"/>
          <w:rFonts w:cs="B Zar" w:hint="cs"/>
          <w:color w:val="000000"/>
          <w:sz w:val="36"/>
          <w:szCs w:val="36"/>
          <w:rtl/>
        </w:rPr>
        <w:t xml:space="preserve">قرطبی، در کتاب الاستیعاب در شرح زندگی عمر، روایت می کند که: «عمر به فرزند خود عبدالله گفت: حمد خدایی را که قتل مرا به دست مردی قرار نداد که روز قیامت، با «لااله الاالله» با من استدلال کند» . </w:t>
      </w:r>
      <w:hyperlink w:anchor="content_note_41_1" w:tooltip="الاستیعاب، ج ٣، ص ١١55، ح ١٨٧٨. &#10;" w:history="1">
        <w:r>
          <w:rPr>
            <w:rStyle w:val="Hyperlink"/>
            <w:rFonts w:cs="B Zar" w:hint="cs"/>
            <w:sz w:val="36"/>
            <w:szCs w:val="36"/>
            <w:rtl/>
          </w:rPr>
          <w:t>(1)</w:t>
        </w:r>
      </w:hyperlink>
    </w:p>
    <w:p w:rsidR="00000000" w:rsidRDefault="007D7018">
      <w:pPr>
        <w:pStyle w:val="contentparagraph"/>
        <w:bidi/>
        <w:jc w:val="both"/>
        <w:divId w:val="1848713662"/>
        <w:rPr>
          <w:rFonts w:cs="B Zar" w:hint="cs"/>
          <w:color w:val="000000"/>
          <w:sz w:val="36"/>
          <w:szCs w:val="36"/>
          <w:rtl/>
        </w:rPr>
      </w:pPr>
      <w:r>
        <w:rPr>
          <w:rStyle w:val="contenttext"/>
          <w:rFonts w:cs="B Zar" w:hint="cs"/>
          <w:color w:val="000000"/>
          <w:sz w:val="36"/>
          <w:szCs w:val="36"/>
          <w:rtl/>
        </w:rPr>
        <w:t xml:space="preserve">بنابراین اگر گوینده «لااله الاالله» دارای چنان مقامی باشد که بتواند خلیفه دوم را بکشد و با «لااله الاالله» با او استدلال کند، کار اهل توحید، آسان خواهد بود. </w:t>
      </w:r>
    </w:p>
    <w:p w:rsidR="00000000" w:rsidRDefault="007D7018">
      <w:pPr>
        <w:pStyle w:val="contentparagraph"/>
        <w:bidi/>
        <w:jc w:val="both"/>
        <w:divId w:val="1848713662"/>
        <w:rPr>
          <w:rFonts w:cs="B Zar" w:hint="cs"/>
          <w:color w:val="000000"/>
          <w:sz w:val="36"/>
          <w:szCs w:val="36"/>
          <w:rtl/>
        </w:rPr>
      </w:pPr>
      <w:r>
        <w:rPr>
          <w:rStyle w:val="contenttext"/>
          <w:rFonts w:cs="B Zar" w:hint="cs"/>
          <w:color w:val="000000"/>
          <w:sz w:val="36"/>
          <w:szCs w:val="36"/>
          <w:rtl/>
        </w:rPr>
        <w:t>پس افراد ماجراجو و تفرقه افکن، باید خدا را در نظر داشته باشند و برای ایجاد اصلا</w:t>
      </w:r>
      <w:r>
        <w:rPr>
          <w:rStyle w:val="contenttext"/>
          <w:rFonts w:cs="B Zar" w:hint="cs"/>
          <w:color w:val="000000"/>
          <w:sz w:val="36"/>
          <w:szCs w:val="36"/>
          <w:rtl/>
        </w:rPr>
        <w:t xml:space="preserve">ح سعی کنند اسباب نفاق را نابود سازند و بوق های تبلیغی دشمنان که موجب می شود مسلمانان به ریسمان خدا و همبستگی چنگ نزنند را خفه کنند. در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7D7018">
      <w:pPr>
        <w:bidi/>
        <w:jc w:val="both"/>
        <w:divId w:val="2559788"/>
        <w:rPr>
          <w:rFonts w:eastAsia="Times New Roman" w:cs="B Zar" w:hint="cs"/>
          <w:color w:val="000000"/>
          <w:sz w:val="36"/>
          <w:szCs w:val="36"/>
          <w:rtl/>
        </w:rPr>
      </w:pPr>
      <w:r>
        <w:rPr>
          <w:rFonts w:eastAsia="Times New Roman" w:cs="B Zar" w:hint="cs"/>
          <w:color w:val="000000"/>
          <w:sz w:val="36"/>
          <w:szCs w:val="36"/>
          <w:rtl/>
        </w:rPr>
        <w:t xml:space="preserve">1- الاستیعاب، ج ٣، ص ١١55، ح ١٨٧٨. </w:t>
      </w:r>
    </w:p>
    <w:p w:rsidR="00000000" w:rsidRDefault="007D7018">
      <w:pPr>
        <w:pStyle w:val="contentparagraph"/>
        <w:bidi/>
        <w:jc w:val="both"/>
        <w:divId w:val="391586610"/>
        <w:rPr>
          <w:rFonts w:cs="B Zar" w:hint="cs"/>
          <w:color w:val="000000"/>
          <w:sz w:val="36"/>
          <w:szCs w:val="36"/>
          <w:rtl/>
        </w:rPr>
      </w:pPr>
      <w:r>
        <w:rPr>
          <w:rStyle w:val="contenttext"/>
          <w:rFonts w:cs="B Zar" w:hint="cs"/>
          <w:color w:val="000000"/>
          <w:sz w:val="36"/>
          <w:szCs w:val="36"/>
          <w:rtl/>
        </w:rPr>
        <w:t>ص: 42</w:t>
      </w:r>
    </w:p>
    <w:p w:rsidR="00000000" w:rsidRDefault="007D7018">
      <w:pPr>
        <w:pStyle w:val="contentparagraph"/>
        <w:bidi/>
        <w:jc w:val="both"/>
        <w:divId w:val="391586610"/>
        <w:rPr>
          <w:rFonts w:cs="B Zar" w:hint="cs"/>
          <w:color w:val="000000"/>
          <w:sz w:val="36"/>
          <w:szCs w:val="36"/>
          <w:rtl/>
        </w:rPr>
      </w:pPr>
      <w:r>
        <w:rPr>
          <w:rStyle w:val="contenttext"/>
          <w:rFonts w:cs="B Zar" w:hint="cs"/>
          <w:color w:val="000000"/>
          <w:sz w:val="36"/>
          <w:szCs w:val="36"/>
          <w:rtl/>
        </w:rPr>
        <w:t>غیر این صورت آنها گرفتار ذلت و نکبت خواهند</w:t>
      </w:r>
      <w:r>
        <w:rPr>
          <w:rStyle w:val="contenttext"/>
          <w:rFonts w:cs="B Zar" w:hint="cs"/>
          <w:color w:val="000000"/>
          <w:sz w:val="36"/>
          <w:szCs w:val="36"/>
          <w:rtl/>
        </w:rPr>
        <w:t xml:space="preserve"> شد! قرآن هم با بیان این مطلب می فرماید: «هر کجا یافت شوند، دستگیر می شوند و با ذلت و خواری کشته می شوند!» . </w:t>
      </w:r>
      <w:hyperlink w:anchor="content_note_42_1" w:tooltip="احزاب: 6١. &#10;" w:history="1">
        <w:r>
          <w:rPr>
            <w:rStyle w:val="Hyperlink"/>
            <w:rFonts w:cs="B Zar" w:hint="cs"/>
            <w:sz w:val="36"/>
            <w:szCs w:val="36"/>
            <w:rtl/>
          </w:rPr>
          <w:t>(1)</w:t>
        </w:r>
      </w:hyperlink>
    </w:p>
    <w:p w:rsidR="00000000" w:rsidRDefault="007D7018">
      <w:pPr>
        <w:pStyle w:val="contentparagraph"/>
        <w:bidi/>
        <w:jc w:val="both"/>
        <w:divId w:val="391586610"/>
        <w:rPr>
          <w:rFonts w:cs="B Zar" w:hint="cs"/>
          <w:color w:val="000000"/>
          <w:sz w:val="36"/>
          <w:szCs w:val="36"/>
          <w:rtl/>
        </w:rPr>
      </w:pPr>
      <w:r>
        <w:rPr>
          <w:rStyle w:val="contenttext"/>
          <w:rFonts w:cs="B Zar" w:hint="cs"/>
          <w:color w:val="000000"/>
          <w:sz w:val="36"/>
          <w:szCs w:val="36"/>
          <w:rtl/>
        </w:rPr>
        <w:t xml:space="preserve">بخاری از انس روایت می کند: </w:t>
      </w:r>
    </w:p>
    <w:p w:rsidR="00000000" w:rsidRDefault="007D7018">
      <w:pPr>
        <w:pStyle w:val="contentparagraph"/>
        <w:bidi/>
        <w:jc w:val="both"/>
        <w:divId w:val="391586610"/>
        <w:rPr>
          <w:rFonts w:cs="B Zar" w:hint="cs"/>
          <w:color w:val="000000"/>
          <w:sz w:val="36"/>
          <w:szCs w:val="36"/>
          <w:rtl/>
        </w:rPr>
      </w:pPr>
      <w:r>
        <w:rPr>
          <w:rStyle w:val="contenttext"/>
          <w:rFonts w:cs="B Zar" w:hint="cs"/>
          <w:color w:val="000000"/>
          <w:sz w:val="36"/>
          <w:szCs w:val="36"/>
          <w:rtl/>
        </w:rPr>
        <w:t>رسول خدا فرمود: من مأمور گردیده ام که با کفار جنگ کنم، ت</w:t>
      </w:r>
      <w:r>
        <w:rPr>
          <w:rStyle w:val="contenttext"/>
          <w:rFonts w:cs="B Zar" w:hint="cs"/>
          <w:color w:val="000000"/>
          <w:sz w:val="36"/>
          <w:szCs w:val="36"/>
          <w:rtl/>
        </w:rPr>
        <w:t xml:space="preserve">ا اینکه لااله الاالله بگویند. وقتی چنین کردند و مانند ما، به قبله ما نماز گزاردند و ذبیحه ما را خوردند، اموال آنها و ریختن خون آنها بر ما حرام است. </w:t>
      </w:r>
      <w:hyperlink w:anchor="content_note_42_2" w:tooltip="صحیح بخاری، ج ١، ص ١5٣، ح ٣٨5. &#10;" w:history="1">
        <w:r>
          <w:rPr>
            <w:rStyle w:val="Hyperlink"/>
            <w:rFonts w:cs="B Zar" w:hint="cs"/>
            <w:sz w:val="36"/>
            <w:szCs w:val="36"/>
            <w:rtl/>
          </w:rPr>
          <w:t>(2)</w:t>
        </w:r>
      </w:hyperlink>
    </w:p>
    <w:p w:rsidR="00000000" w:rsidRDefault="007D7018">
      <w:pPr>
        <w:pStyle w:val="contentparagraph"/>
        <w:bidi/>
        <w:jc w:val="both"/>
        <w:divId w:val="391586610"/>
        <w:rPr>
          <w:rFonts w:cs="B Zar" w:hint="cs"/>
          <w:color w:val="000000"/>
          <w:sz w:val="36"/>
          <w:szCs w:val="36"/>
          <w:rtl/>
        </w:rPr>
      </w:pPr>
      <w:r>
        <w:rPr>
          <w:rStyle w:val="contenttext"/>
          <w:rFonts w:cs="B Zar" w:hint="cs"/>
          <w:color w:val="000000"/>
          <w:sz w:val="36"/>
          <w:szCs w:val="36"/>
          <w:rtl/>
        </w:rPr>
        <w:t xml:space="preserve">با بیان این احادیث صریح، </w:t>
      </w:r>
      <w:r>
        <w:rPr>
          <w:rStyle w:val="contenttext"/>
          <w:rFonts w:cs="B Zar" w:hint="cs"/>
          <w:color w:val="000000"/>
          <w:sz w:val="36"/>
          <w:szCs w:val="36"/>
          <w:rtl/>
        </w:rPr>
        <w:t xml:space="preserve">آیا برای اختلاف و ماجراجویی دشمنان ناصب و کینه توز، هنوز هم مستمسکی وجود خواهد داشت؟ </w:t>
      </w:r>
    </w:p>
    <w:p w:rsidR="00000000" w:rsidRDefault="007D7018">
      <w:pPr>
        <w:pStyle w:val="contentparagraph"/>
        <w:bidi/>
        <w:jc w:val="both"/>
        <w:divId w:val="391586610"/>
        <w:rPr>
          <w:rFonts w:cs="B Zar" w:hint="cs"/>
          <w:color w:val="000000"/>
          <w:sz w:val="36"/>
          <w:szCs w:val="36"/>
          <w:rtl/>
        </w:rPr>
      </w:pPr>
      <w:r>
        <w:rPr>
          <w:rStyle w:val="contenttext"/>
          <w:rFonts w:cs="B Zar" w:hint="cs"/>
          <w:color w:val="000000"/>
          <w:sz w:val="36"/>
          <w:szCs w:val="36"/>
          <w:rtl/>
        </w:rPr>
        <w:t xml:space="preserve">«هر کس به آنچه خدا نازل فرموده، قضاوت و حکم نکند، به یقین آنها کافر خواهند بود» . </w:t>
      </w:r>
      <w:hyperlink w:anchor="content_note_42_3" w:tooltip="مائده: 44. &#10;" w:history="1">
        <w:r>
          <w:rPr>
            <w:rStyle w:val="Hyperlink"/>
            <w:rFonts w:cs="B Zar" w:hint="cs"/>
            <w:sz w:val="36"/>
            <w:szCs w:val="36"/>
            <w:rtl/>
          </w:rPr>
          <w:t>(3)</w:t>
        </w:r>
      </w:hyperlink>
    </w:p>
    <w:p w:rsidR="00000000" w:rsidRDefault="007D7018">
      <w:pPr>
        <w:pStyle w:val="contentparagraph"/>
        <w:bidi/>
        <w:jc w:val="both"/>
        <w:divId w:val="391586610"/>
        <w:rPr>
          <w:rFonts w:cs="B Zar" w:hint="cs"/>
          <w:color w:val="000000"/>
          <w:sz w:val="36"/>
          <w:szCs w:val="36"/>
          <w:rtl/>
        </w:rPr>
      </w:pPr>
      <w:r>
        <w:rPr>
          <w:rStyle w:val="contenttext"/>
          <w:rFonts w:cs="B Zar" w:hint="cs"/>
          <w:color w:val="000000"/>
          <w:sz w:val="36"/>
          <w:szCs w:val="36"/>
          <w:rtl/>
        </w:rPr>
        <w:t xml:space="preserve">در صحیح مسلم و بخاری از ابن عمر، روایت شده است که: «پیامبر در منی ایستاد و به مکه معظمه اشاره کرد و فرمود: آیا می دانید، اینجا چگونه مکانی است؟ </w:t>
      </w:r>
    </w:p>
    <w:p w:rsidR="00000000" w:rsidRDefault="007D7018">
      <w:pPr>
        <w:pStyle w:val="contentparagraph"/>
        <w:bidi/>
        <w:jc w:val="both"/>
        <w:divId w:val="391586610"/>
        <w:rPr>
          <w:rFonts w:cs="B Zar" w:hint="cs"/>
          <w:color w:val="000000"/>
          <w:sz w:val="36"/>
          <w:szCs w:val="36"/>
          <w:rtl/>
        </w:rPr>
      </w:pPr>
      <w:r>
        <w:rPr>
          <w:rStyle w:val="contenttext"/>
          <w:rFonts w:cs="B Zar" w:hint="cs"/>
          <w:color w:val="000000"/>
          <w:sz w:val="36"/>
          <w:szCs w:val="36"/>
          <w:rtl/>
        </w:rPr>
        <w:t xml:space="preserve">حاضرین گفتند: خدا و رسول داناتراند. پیغمبر فرمود: این شهر، حرام است. </w:t>
      </w:r>
    </w:p>
    <w:p w:rsidR="00000000" w:rsidRDefault="007D7018">
      <w:pPr>
        <w:pStyle w:val="contentparagraph"/>
        <w:bidi/>
        <w:jc w:val="both"/>
        <w:divId w:val="391586610"/>
        <w:rPr>
          <w:rFonts w:cs="B Zar" w:hint="cs"/>
          <w:color w:val="000000"/>
          <w:sz w:val="36"/>
          <w:szCs w:val="36"/>
          <w:rtl/>
        </w:rPr>
      </w:pPr>
      <w:r>
        <w:rPr>
          <w:rStyle w:val="contenttext"/>
          <w:rFonts w:cs="B Zar" w:hint="cs"/>
          <w:color w:val="000000"/>
          <w:sz w:val="36"/>
          <w:szCs w:val="36"/>
          <w:rtl/>
        </w:rPr>
        <w:t xml:space="preserve">فرمود: می دانید، امروز چه روزی است؟ جواب </w:t>
      </w:r>
      <w:r>
        <w:rPr>
          <w:rStyle w:val="contenttext"/>
          <w:rFonts w:cs="B Zar" w:hint="cs"/>
          <w:color w:val="000000"/>
          <w:sz w:val="36"/>
          <w:szCs w:val="36"/>
          <w:rtl/>
        </w:rPr>
        <w:t xml:space="preserve">دادند: خدا و رسول او داناتراند. فرمود: این روز حرام است. </w:t>
      </w:r>
    </w:p>
    <w:p w:rsidR="00000000" w:rsidRDefault="007D7018">
      <w:pPr>
        <w:pStyle w:val="contentparagraph"/>
        <w:bidi/>
        <w:jc w:val="both"/>
        <w:divId w:val="391586610"/>
        <w:rPr>
          <w:rFonts w:cs="B Zar" w:hint="cs"/>
          <w:color w:val="000000"/>
          <w:sz w:val="36"/>
          <w:szCs w:val="36"/>
          <w:rtl/>
        </w:rPr>
      </w:pPr>
      <w:r>
        <w:rPr>
          <w:rStyle w:val="contenttext"/>
          <w:rFonts w:cs="B Zar" w:hint="cs"/>
          <w:color w:val="000000"/>
          <w:sz w:val="36"/>
          <w:szCs w:val="36"/>
          <w:rtl/>
        </w:rPr>
        <w:t xml:space="preserve">آن حضرت فرمود: می دانید این ماه چه ماهی است؟ پاسخ دادند، خدا و رسول خدا داناتراند. فرمود: این ماه حرام است.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7D7018">
      <w:pPr>
        <w:bidi/>
        <w:jc w:val="both"/>
        <w:divId w:val="1515918551"/>
        <w:rPr>
          <w:rFonts w:eastAsia="Times New Roman" w:cs="B Zar" w:hint="cs"/>
          <w:color w:val="000000"/>
          <w:sz w:val="36"/>
          <w:szCs w:val="36"/>
          <w:rtl/>
        </w:rPr>
      </w:pPr>
      <w:r>
        <w:rPr>
          <w:rFonts w:eastAsia="Times New Roman" w:cs="B Zar" w:hint="cs"/>
          <w:color w:val="000000"/>
          <w:sz w:val="36"/>
          <w:szCs w:val="36"/>
          <w:rtl/>
        </w:rPr>
        <w:t xml:space="preserve">1- احزاب: 6١. </w:t>
      </w:r>
    </w:p>
    <w:p w:rsidR="00000000" w:rsidRDefault="007D7018">
      <w:pPr>
        <w:bidi/>
        <w:jc w:val="both"/>
        <w:divId w:val="2010056190"/>
        <w:rPr>
          <w:rFonts w:eastAsia="Times New Roman" w:cs="B Zar" w:hint="cs"/>
          <w:color w:val="000000"/>
          <w:sz w:val="36"/>
          <w:szCs w:val="36"/>
          <w:rtl/>
        </w:rPr>
      </w:pPr>
      <w:r>
        <w:rPr>
          <w:rFonts w:eastAsia="Times New Roman" w:cs="B Zar" w:hint="cs"/>
          <w:color w:val="000000"/>
          <w:sz w:val="36"/>
          <w:szCs w:val="36"/>
          <w:rtl/>
        </w:rPr>
        <w:t xml:space="preserve">2- صحیح بخاری، ج ١، ص ١5٣، ح ٣٨5. </w:t>
      </w:r>
    </w:p>
    <w:p w:rsidR="00000000" w:rsidRDefault="007D7018">
      <w:pPr>
        <w:bidi/>
        <w:jc w:val="both"/>
        <w:divId w:val="1797672740"/>
        <w:rPr>
          <w:rFonts w:eastAsia="Times New Roman" w:cs="B Zar" w:hint="cs"/>
          <w:color w:val="000000"/>
          <w:sz w:val="36"/>
          <w:szCs w:val="36"/>
          <w:rtl/>
        </w:rPr>
      </w:pPr>
      <w:r>
        <w:rPr>
          <w:rFonts w:eastAsia="Times New Roman" w:cs="B Zar" w:hint="cs"/>
          <w:color w:val="000000"/>
          <w:sz w:val="36"/>
          <w:szCs w:val="36"/>
          <w:rtl/>
        </w:rPr>
        <w:t>3-</w:t>
      </w:r>
      <w:r>
        <w:rPr>
          <w:rFonts w:eastAsia="Times New Roman" w:cs="B Zar" w:hint="cs"/>
          <w:color w:val="000000"/>
          <w:sz w:val="36"/>
          <w:szCs w:val="36"/>
          <w:rtl/>
        </w:rPr>
        <w:t xml:space="preserve"> مائده: 44. </w:t>
      </w:r>
    </w:p>
    <w:p w:rsidR="00000000" w:rsidRDefault="007D7018">
      <w:pPr>
        <w:pStyle w:val="contentparagraph"/>
        <w:bidi/>
        <w:jc w:val="both"/>
        <w:divId w:val="681905829"/>
        <w:rPr>
          <w:rFonts w:cs="B Zar" w:hint="cs"/>
          <w:color w:val="000000"/>
          <w:sz w:val="36"/>
          <w:szCs w:val="36"/>
          <w:rtl/>
        </w:rPr>
      </w:pPr>
      <w:r>
        <w:rPr>
          <w:rStyle w:val="contenttext"/>
          <w:rFonts w:cs="B Zar" w:hint="cs"/>
          <w:color w:val="000000"/>
          <w:sz w:val="36"/>
          <w:szCs w:val="36"/>
          <w:rtl/>
        </w:rPr>
        <w:t>ص: 43</w:t>
      </w:r>
    </w:p>
    <w:p w:rsidR="00000000" w:rsidRDefault="007D7018">
      <w:pPr>
        <w:pStyle w:val="contentparagraph"/>
        <w:bidi/>
        <w:jc w:val="both"/>
        <w:divId w:val="681905829"/>
        <w:rPr>
          <w:rFonts w:cs="B Zar" w:hint="cs"/>
          <w:color w:val="000000"/>
          <w:sz w:val="36"/>
          <w:szCs w:val="36"/>
          <w:rtl/>
        </w:rPr>
      </w:pPr>
      <w:r>
        <w:rPr>
          <w:rStyle w:val="contenttext"/>
          <w:rFonts w:cs="B Zar" w:hint="cs"/>
          <w:color w:val="000000"/>
          <w:sz w:val="36"/>
          <w:szCs w:val="36"/>
          <w:rtl/>
        </w:rPr>
        <w:t xml:space="preserve">سپس پیغمبر (ص) فرمود: </w:t>
      </w:r>
    </w:p>
    <w:p w:rsidR="00000000" w:rsidRDefault="007D7018">
      <w:pPr>
        <w:pStyle w:val="contentparagraph"/>
        <w:bidi/>
        <w:jc w:val="both"/>
        <w:divId w:val="681905829"/>
        <w:rPr>
          <w:rFonts w:cs="B Zar" w:hint="cs"/>
          <w:color w:val="000000"/>
          <w:sz w:val="36"/>
          <w:szCs w:val="36"/>
          <w:rtl/>
        </w:rPr>
      </w:pPr>
      <w:r>
        <w:rPr>
          <w:rStyle w:val="contenttext"/>
          <w:rFonts w:cs="B Zar" w:hint="cs"/>
          <w:color w:val="000000"/>
          <w:sz w:val="36"/>
          <w:szCs w:val="36"/>
          <w:rtl/>
        </w:rPr>
        <w:t xml:space="preserve">فَإِنَّ اللهَ عَزَّوَجَلَّ حَرَّمَ عَلَیْکُمْ دِمَاءَکُمْ وَ أَمْوَالَکُمْ وَ أَعْرَاضَکُمْ کَحُرْمَهِ یَوْمِکُمْ هَذَا فِی شَهْرِکُمْ هَذَا فِی بَلَدِکُمْ هَذَا. </w:t>
      </w:r>
      <w:hyperlink w:anchor="content_note_43_1" w:tooltip="صحیح بخاری، ج ٢، ص 6٢٠ و 6٢١، ح ١655. &#10;" w:history="1">
        <w:r>
          <w:rPr>
            <w:rStyle w:val="Hyperlink"/>
            <w:rFonts w:cs="B Zar" w:hint="cs"/>
            <w:sz w:val="36"/>
            <w:szCs w:val="36"/>
            <w:rtl/>
          </w:rPr>
          <w:t>(1)</w:t>
        </w:r>
      </w:hyperlink>
    </w:p>
    <w:p w:rsidR="00000000" w:rsidRDefault="007D7018">
      <w:pPr>
        <w:pStyle w:val="contentparagraph"/>
        <w:bidi/>
        <w:jc w:val="both"/>
        <w:divId w:val="681905829"/>
        <w:rPr>
          <w:rFonts w:cs="B Zar" w:hint="cs"/>
          <w:color w:val="000000"/>
          <w:sz w:val="36"/>
          <w:szCs w:val="36"/>
          <w:rtl/>
        </w:rPr>
      </w:pPr>
      <w:r>
        <w:rPr>
          <w:rStyle w:val="contenttext"/>
          <w:rFonts w:cs="B Zar" w:hint="cs"/>
          <w:color w:val="000000"/>
          <w:sz w:val="36"/>
          <w:szCs w:val="36"/>
          <w:rtl/>
        </w:rPr>
        <w:t xml:space="preserve">خداوند، جان و مال و اموال و آبروی شما را محترم شمرده همچنان که این روز و این ماه و این شهر را محترم قرار داده است. </w:t>
      </w:r>
    </w:p>
    <w:p w:rsidR="00000000" w:rsidRDefault="007D7018">
      <w:pPr>
        <w:pStyle w:val="contentparagraph"/>
        <w:bidi/>
        <w:jc w:val="both"/>
        <w:divId w:val="681905829"/>
        <w:rPr>
          <w:rFonts w:cs="B Zar" w:hint="cs"/>
          <w:color w:val="000000"/>
          <w:sz w:val="36"/>
          <w:szCs w:val="36"/>
          <w:rtl/>
        </w:rPr>
      </w:pPr>
      <w:r>
        <w:rPr>
          <w:rStyle w:val="contenttext"/>
          <w:rFonts w:cs="B Zar" w:hint="cs"/>
          <w:color w:val="000000"/>
          <w:sz w:val="36"/>
          <w:szCs w:val="36"/>
          <w:rtl/>
        </w:rPr>
        <w:t xml:space="preserve">در کتاب های صحاح شش گانه و دیگر کتب هم از این گونه احادیث فراوان به چشم می خورد. </w:t>
      </w:r>
      <w:hyperlink w:anchor="content_note_43_2" w:tooltip="کنزالعمال، ج ١، ص ٨6 - ٨٨، ح ٣65 تا ٣٧٣. &#10;" w:history="1">
        <w:r>
          <w:rPr>
            <w:rStyle w:val="Hyperlink"/>
            <w:rFonts w:cs="B Zar" w:hint="cs"/>
            <w:sz w:val="36"/>
            <w:szCs w:val="36"/>
            <w:rtl/>
          </w:rPr>
          <w:t>(2)</w:t>
        </w:r>
      </w:hyperlink>
      <w:r>
        <w:rPr>
          <w:rStyle w:val="contenttext"/>
          <w:rFonts w:cs="B Zar" w:hint="cs"/>
          <w:color w:val="000000"/>
          <w:sz w:val="36"/>
          <w:szCs w:val="36"/>
          <w:rtl/>
        </w:rPr>
        <w:t>با این حال عده ای نیز هستند که با وجود اعتقاد و اعتماد داشتن به این احادیث معتبر و قرار دادن آنها به عنوان منبع و مراجع احکام دین، باز هم برای مطالب بی اساسی که مطرح می کنند عذر و بهان</w:t>
      </w:r>
      <w:r>
        <w:rPr>
          <w:rStyle w:val="contenttext"/>
          <w:rFonts w:cs="B Zar" w:hint="cs"/>
          <w:color w:val="000000"/>
          <w:sz w:val="36"/>
          <w:szCs w:val="36"/>
          <w:rtl/>
        </w:rPr>
        <w:t xml:space="preserve">ه ای می آورند و حقایق روشن را نادیده می گیرند. </w:t>
      </w:r>
    </w:p>
    <w:p w:rsidR="00000000" w:rsidRDefault="007D7018">
      <w:pPr>
        <w:pStyle w:val="contentparagraph"/>
        <w:bidi/>
        <w:jc w:val="both"/>
        <w:divId w:val="681905829"/>
        <w:rPr>
          <w:rFonts w:cs="B Zar" w:hint="cs"/>
          <w:color w:val="000000"/>
          <w:sz w:val="36"/>
          <w:szCs w:val="36"/>
          <w:rtl/>
        </w:rPr>
      </w:pPr>
      <w:r>
        <w:rPr>
          <w:rStyle w:val="contenttext"/>
          <w:rFonts w:cs="B Zar" w:hint="cs"/>
          <w:color w:val="000000"/>
          <w:sz w:val="36"/>
          <w:szCs w:val="36"/>
          <w:rtl/>
        </w:rPr>
        <w:t xml:space="preserve">مانند شیخ نوح حنفی که با وجود منابع معتبری که نزد اهل سنت است، باز هم فتوی می دهد: «شیعه کافراند و قتل آنها واجب و اسارت زنان و فرزندان آنها نیز، مباح است، خواه توبه کنند یا نه!» </w:t>
      </w:r>
      <w:hyperlink w:anchor="content_note_43_3" w:tooltip="وی این فتوا را در باب «رده و تعزیر» از کتاب فتاوای حامدیه نقل کرده است. &#10;" w:history="1">
        <w:r>
          <w:rPr>
            <w:rStyle w:val="Hyperlink"/>
            <w:rFonts w:cs="B Zar" w:hint="cs"/>
            <w:sz w:val="36"/>
            <w:szCs w:val="36"/>
            <w:rtl/>
          </w:rPr>
          <w:t>(3)</w:t>
        </w:r>
      </w:hyperlink>
    </w:p>
    <w:p w:rsidR="00000000" w:rsidRDefault="007D7018">
      <w:pPr>
        <w:pStyle w:val="contentparagraph"/>
        <w:bidi/>
        <w:jc w:val="both"/>
        <w:divId w:val="681905829"/>
        <w:rPr>
          <w:rFonts w:cs="B Zar" w:hint="cs"/>
          <w:color w:val="000000"/>
          <w:sz w:val="36"/>
          <w:szCs w:val="36"/>
          <w:rtl/>
        </w:rPr>
      </w:pPr>
      <w:r>
        <w:rPr>
          <w:rStyle w:val="contenttext"/>
          <w:rFonts w:cs="B Zar" w:hint="cs"/>
          <w:color w:val="000000"/>
          <w:sz w:val="36"/>
          <w:szCs w:val="36"/>
          <w:rtl/>
        </w:rPr>
        <w:t xml:space="preserve">در فصل نهم این کتاب، عین مطالب او آورده شده و مورد بررسی قرار گرفته است.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7D7018">
      <w:pPr>
        <w:bidi/>
        <w:jc w:val="both"/>
        <w:divId w:val="1763064311"/>
        <w:rPr>
          <w:rFonts w:eastAsia="Times New Roman" w:cs="B Zar" w:hint="cs"/>
          <w:color w:val="000000"/>
          <w:sz w:val="36"/>
          <w:szCs w:val="36"/>
          <w:rtl/>
        </w:rPr>
      </w:pPr>
      <w:r>
        <w:rPr>
          <w:rFonts w:eastAsia="Times New Roman" w:cs="B Zar" w:hint="cs"/>
          <w:color w:val="000000"/>
          <w:sz w:val="36"/>
          <w:szCs w:val="36"/>
          <w:rtl/>
        </w:rPr>
        <w:t xml:space="preserve">1- صحیح بخاری، ج ٢، ص 6٢٠ و 6٢١، ح ١655. </w:t>
      </w:r>
    </w:p>
    <w:p w:rsidR="00000000" w:rsidRDefault="007D7018">
      <w:pPr>
        <w:bidi/>
        <w:jc w:val="both"/>
        <w:divId w:val="1136948240"/>
        <w:rPr>
          <w:rFonts w:eastAsia="Times New Roman" w:cs="B Zar" w:hint="cs"/>
          <w:color w:val="000000"/>
          <w:sz w:val="36"/>
          <w:szCs w:val="36"/>
          <w:rtl/>
        </w:rPr>
      </w:pPr>
      <w:r>
        <w:rPr>
          <w:rFonts w:eastAsia="Times New Roman" w:cs="B Zar" w:hint="cs"/>
          <w:color w:val="000000"/>
          <w:sz w:val="36"/>
          <w:szCs w:val="36"/>
          <w:rtl/>
        </w:rPr>
        <w:t xml:space="preserve">2- کنزالعمال، ج ١، ص ٨6 - ٨٨، ح ٣65 تا ٣٧٣. </w:t>
      </w:r>
    </w:p>
    <w:p w:rsidR="00000000" w:rsidRDefault="007D7018">
      <w:pPr>
        <w:bidi/>
        <w:jc w:val="both"/>
        <w:divId w:val="700520750"/>
        <w:rPr>
          <w:rFonts w:eastAsia="Times New Roman" w:cs="B Zar" w:hint="cs"/>
          <w:color w:val="000000"/>
          <w:sz w:val="36"/>
          <w:szCs w:val="36"/>
          <w:rtl/>
        </w:rPr>
      </w:pPr>
      <w:r>
        <w:rPr>
          <w:rFonts w:eastAsia="Times New Roman" w:cs="B Zar" w:hint="cs"/>
          <w:color w:val="000000"/>
          <w:sz w:val="36"/>
          <w:szCs w:val="36"/>
          <w:rtl/>
        </w:rPr>
        <w:t xml:space="preserve">3- وی این فتوا را در باب «رده و تعزیر» از کتاب فتاوای حامدیه نقل کرده است. </w:t>
      </w:r>
    </w:p>
    <w:p w:rsidR="00000000" w:rsidRDefault="007D7018">
      <w:pPr>
        <w:pStyle w:val="contentparagraph"/>
        <w:bidi/>
        <w:jc w:val="both"/>
        <w:divId w:val="278680221"/>
        <w:rPr>
          <w:rFonts w:cs="B Zar" w:hint="cs"/>
          <w:color w:val="000000"/>
          <w:sz w:val="36"/>
          <w:szCs w:val="36"/>
          <w:rtl/>
        </w:rPr>
      </w:pPr>
      <w:r>
        <w:rPr>
          <w:rStyle w:val="contenttext"/>
          <w:rFonts w:cs="B Zar" w:hint="cs"/>
          <w:color w:val="000000"/>
          <w:sz w:val="36"/>
          <w:szCs w:val="36"/>
          <w:rtl/>
        </w:rPr>
        <w:t>ص: 44</w:t>
      </w:r>
    </w:p>
    <w:p w:rsidR="00000000" w:rsidRDefault="007D7018">
      <w:pPr>
        <w:pStyle w:val="contentparagraph"/>
        <w:bidi/>
        <w:jc w:val="both"/>
        <w:divId w:val="134490631"/>
        <w:rPr>
          <w:rFonts w:cs="B Zar" w:hint="cs"/>
          <w:color w:val="000000"/>
          <w:sz w:val="36"/>
          <w:szCs w:val="36"/>
          <w:rtl/>
        </w:rPr>
      </w:pPr>
      <w:r>
        <w:rPr>
          <w:rStyle w:val="contenttext"/>
          <w:rFonts w:cs="B Zar" w:hint="cs"/>
          <w:color w:val="000000"/>
          <w:sz w:val="36"/>
          <w:szCs w:val="36"/>
          <w:rtl/>
        </w:rPr>
        <w:t>ص: 45</w:t>
      </w:r>
    </w:p>
    <w:p w:rsidR="00000000" w:rsidRDefault="007D7018">
      <w:pPr>
        <w:pStyle w:val="Heading2"/>
        <w:shd w:val="clear" w:color="auto" w:fill="FFFFFF"/>
        <w:bidi/>
        <w:jc w:val="both"/>
        <w:divId w:val="207770552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چهارم ایمان برادران اهل سنت </w:t>
      </w:r>
    </w:p>
    <w:p w:rsidR="00000000" w:rsidRDefault="007D7018">
      <w:pPr>
        <w:pStyle w:val="contentparagraph"/>
        <w:bidi/>
        <w:jc w:val="both"/>
        <w:divId w:val="2077705528"/>
        <w:rPr>
          <w:rFonts w:cs="B Zar" w:hint="cs"/>
          <w:color w:val="000000"/>
          <w:sz w:val="36"/>
          <w:szCs w:val="36"/>
          <w:rtl/>
        </w:rPr>
      </w:pPr>
      <w:r>
        <w:rPr>
          <w:rStyle w:val="contenttext"/>
          <w:rFonts w:cs="B Zar" w:hint="cs"/>
          <w:color w:val="000000"/>
          <w:sz w:val="36"/>
          <w:szCs w:val="36"/>
          <w:rtl/>
        </w:rPr>
        <w:t>از دیدگاه ام</w:t>
      </w:r>
      <w:r>
        <w:rPr>
          <w:rStyle w:val="contenttext"/>
          <w:rFonts w:cs="B Zar" w:hint="cs"/>
          <w:color w:val="000000"/>
          <w:sz w:val="36"/>
          <w:szCs w:val="36"/>
          <w:rtl/>
        </w:rPr>
        <w:t xml:space="preserve">امان معصوم (علیهم السلام) برادران اهل سنت مسلمان اند. این عبارت آن قدر روشن و آشکار است که هیچ شخص منصف و معتدلی، در آن تردیدی ندارد. بنابراین، ما در این فصل به چند نمونه از احادیث معتبری که از امامان معصوم (علیهم السلام) روایت شده است، می پردازیم: </w:t>
      </w:r>
    </w:p>
    <w:p w:rsidR="00000000" w:rsidRDefault="007D7018">
      <w:pPr>
        <w:pStyle w:val="contentparagraph"/>
        <w:bidi/>
        <w:jc w:val="both"/>
        <w:divId w:val="2077705528"/>
        <w:rPr>
          <w:rFonts w:cs="B Zar" w:hint="cs"/>
          <w:color w:val="000000"/>
          <w:sz w:val="36"/>
          <w:szCs w:val="36"/>
          <w:rtl/>
        </w:rPr>
      </w:pPr>
      <w:r>
        <w:rPr>
          <w:rStyle w:val="contenttext"/>
          <w:rFonts w:cs="B Zar" w:hint="cs"/>
          <w:color w:val="000000"/>
          <w:sz w:val="36"/>
          <w:szCs w:val="36"/>
          <w:rtl/>
        </w:rPr>
        <w:t>امام ص</w:t>
      </w:r>
      <w:r>
        <w:rPr>
          <w:rStyle w:val="contenttext"/>
          <w:rFonts w:cs="B Zar" w:hint="cs"/>
          <w:color w:val="000000"/>
          <w:sz w:val="36"/>
          <w:szCs w:val="36"/>
          <w:rtl/>
        </w:rPr>
        <w:t xml:space="preserve">ادق (ع) در روایت «سفیان بن سمط» می فرماید: </w:t>
      </w:r>
    </w:p>
    <w:p w:rsidR="00000000" w:rsidRDefault="007D7018">
      <w:pPr>
        <w:pStyle w:val="contentparagraph"/>
        <w:bidi/>
        <w:jc w:val="both"/>
        <w:divId w:val="2077705528"/>
        <w:rPr>
          <w:rFonts w:cs="B Zar" w:hint="cs"/>
          <w:color w:val="000000"/>
          <w:sz w:val="36"/>
          <w:szCs w:val="36"/>
          <w:rtl/>
        </w:rPr>
      </w:pPr>
      <w:r>
        <w:rPr>
          <w:rStyle w:val="contenttext"/>
          <w:rFonts w:cs="B Zar" w:hint="cs"/>
          <w:color w:val="000000"/>
          <w:sz w:val="36"/>
          <w:szCs w:val="36"/>
          <w:rtl/>
        </w:rPr>
        <w:t xml:space="preserve">اسلام عبارت است از همان ظواهر و مظاهری که مردم [اهل سنت] به آن اعتراف دارند، مانند شهادت به وحدانیت خدا و رسالت محمد (ص) و اقامه نماز و پرداخت زکات و حج خانه خدا و روزه گرفتن ماه رمضان و. . . </w:t>
      </w:r>
      <w:hyperlink w:anchor="content_note_45_1" w:tooltip="الاصول من الکافی، ج ٢، ص ٢4، ح 4؛ وسائل الشیعه، ج ١، ص ١٨ و ١٩، باب مقدمات العبادات. &#10;" w:history="1">
        <w:r>
          <w:rPr>
            <w:rStyle w:val="Hyperlink"/>
            <w:rFonts w:cs="B Zar" w:hint="cs"/>
            <w:sz w:val="36"/>
            <w:szCs w:val="36"/>
            <w:rtl/>
          </w:rPr>
          <w:t>(1)</w:t>
        </w:r>
      </w:hyperlink>
    </w:p>
    <w:p w:rsidR="00000000" w:rsidRDefault="007D7018">
      <w:pPr>
        <w:pStyle w:val="contentparagraph"/>
        <w:bidi/>
        <w:jc w:val="both"/>
        <w:divId w:val="2077705528"/>
        <w:rPr>
          <w:rFonts w:cs="B Zar" w:hint="cs"/>
          <w:color w:val="000000"/>
          <w:sz w:val="36"/>
          <w:szCs w:val="36"/>
          <w:rtl/>
        </w:rPr>
      </w:pPr>
      <w:r>
        <w:rPr>
          <w:rStyle w:val="contenttext"/>
          <w:rFonts w:cs="B Zar" w:hint="cs"/>
          <w:color w:val="000000"/>
          <w:sz w:val="36"/>
          <w:szCs w:val="36"/>
          <w:rtl/>
        </w:rPr>
        <w:t xml:space="preserve">آن حضرت در خبر سماعه بن مهران می فرماید: </w:t>
      </w:r>
    </w:p>
    <w:p w:rsidR="00000000" w:rsidRDefault="007D7018">
      <w:pPr>
        <w:pStyle w:val="contentparagraph"/>
        <w:bidi/>
        <w:jc w:val="both"/>
        <w:divId w:val="2077705528"/>
        <w:rPr>
          <w:rFonts w:cs="B Zar" w:hint="cs"/>
          <w:color w:val="000000"/>
          <w:sz w:val="36"/>
          <w:szCs w:val="36"/>
          <w:rtl/>
        </w:rPr>
      </w:pPr>
      <w:r>
        <w:rPr>
          <w:rStyle w:val="contenttext"/>
          <w:rFonts w:cs="B Zar" w:hint="cs"/>
          <w:color w:val="000000"/>
          <w:sz w:val="36"/>
          <w:szCs w:val="36"/>
          <w:rtl/>
        </w:rPr>
        <w:t xml:space="preserve">اسلام عبارت است از شهادت به «لااله الاالله» و تصدیق به رسالت رسول الله و با این عقاید خون ها محفوظ می ماند و روابط زناشویی و پیوند میراث، مشروع و حلال می گردد و اهل سنت و جماعت نیز بر این باور هستند. </w:t>
      </w:r>
      <w:hyperlink w:anchor="content_note_45_2" w:tooltip="الاصول من الکافی، ج ٢، ص ٢5، ح ١، باب ان الایمان یترک الاسلام و الاسلام لایترک الایمان. &#10;" w:history="1">
        <w:r>
          <w:rPr>
            <w:rStyle w:val="Hyperlink"/>
            <w:rFonts w:cs="B Zar" w:hint="cs"/>
            <w:sz w:val="36"/>
            <w:szCs w:val="36"/>
            <w:rtl/>
          </w:rPr>
          <w:t>(2)</w:t>
        </w:r>
      </w:hyperlink>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7D7018">
      <w:pPr>
        <w:bidi/>
        <w:jc w:val="both"/>
        <w:divId w:val="1780760129"/>
        <w:rPr>
          <w:rFonts w:eastAsia="Times New Roman" w:cs="B Zar" w:hint="cs"/>
          <w:color w:val="000000"/>
          <w:sz w:val="36"/>
          <w:szCs w:val="36"/>
          <w:rtl/>
        </w:rPr>
      </w:pPr>
      <w:r>
        <w:rPr>
          <w:rFonts w:eastAsia="Times New Roman" w:cs="B Zar" w:hint="cs"/>
          <w:color w:val="000000"/>
          <w:sz w:val="36"/>
          <w:szCs w:val="36"/>
          <w:rtl/>
        </w:rPr>
        <w:t xml:space="preserve">1- الاصول من الکافی، ج ٢، ص ٢4، ح 4؛ وسائل الشیعه، ج ١، ص ١٨ و ١٩، باب مقدمات العبادات. </w:t>
      </w:r>
    </w:p>
    <w:p w:rsidR="00000000" w:rsidRDefault="007D7018">
      <w:pPr>
        <w:bidi/>
        <w:jc w:val="both"/>
        <w:divId w:val="1439108198"/>
        <w:rPr>
          <w:rFonts w:eastAsia="Times New Roman" w:cs="B Zar" w:hint="cs"/>
          <w:color w:val="000000"/>
          <w:sz w:val="36"/>
          <w:szCs w:val="36"/>
          <w:rtl/>
        </w:rPr>
      </w:pPr>
      <w:r>
        <w:rPr>
          <w:rFonts w:eastAsia="Times New Roman" w:cs="B Zar" w:hint="cs"/>
          <w:color w:val="000000"/>
          <w:sz w:val="36"/>
          <w:szCs w:val="36"/>
          <w:rtl/>
        </w:rPr>
        <w:t xml:space="preserve">2- الاصول من الکافی، ج ٢، ص ٢5، ح ١، باب ان الایمان یترک الاسلام و الاسلام لایترک الایمان. </w:t>
      </w:r>
    </w:p>
    <w:p w:rsidR="00000000" w:rsidRDefault="007D7018">
      <w:pPr>
        <w:pStyle w:val="contentparagraph"/>
        <w:bidi/>
        <w:jc w:val="both"/>
        <w:divId w:val="889073413"/>
        <w:rPr>
          <w:rFonts w:cs="B Zar" w:hint="cs"/>
          <w:color w:val="000000"/>
          <w:sz w:val="36"/>
          <w:szCs w:val="36"/>
          <w:rtl/>
        </w:rPr>
      </w:pPr>
      <w:r>
        <w:rPr>
          <w:rStyle w:val="contenttext"/>
          <w:rFonts w:cs="B Zar" w:hint="cs"/>
          <w:color w:val="000000"/>
          <w:sz w:val="36"/>
          <w:szCs w:val="36"/>
          <w:rtl/>
        </w:rPr>
        <w:t>ص: 46</w:t>
      </w:r>
    </w:p>
    <w:p w:rsidR="00000000" w:rsidRDefault="007D7018">
      <w:pPr>
        <w:pStyle w:val="contentparagraph"/>
        <w:bidi/>
        <w:jc w:val="both"/>
        <w:divId w:val="889073413"/>
        <w:rPr>
          <w:rFonts w:cs="B Zar" w:hint="cs"/>
          <w:color w:val="000000"/>
          <w:sz w:val="36"/>
          <w:szCs w:val="36"/>
          <w:rtl/>
        </w:rPr>
      </w:pPr>
      <w:r>
        <w:rPr>
          <w:rStyle w:val="contenttext"/>
          <w:rFonts w:cs="B Zar" w:hint="cs"/>
          <w:color w:val="000000"/>
          <w:sz w:val="36"/>
          <w:szCs w:val="36"/>
          <w:rtl/>
        </w:rPr>
        <w:t xml:space="preserve">امام باقر (ع) در خبر صحیح «حمران </w:t>
      </w:r>
      <w:r>
        <w:rPr>
          <w:rStyle w:val="contenttext"/>
          <w:rFonts w:cs="B Zar" w:hint="cs"/>
          <w:color w:val="000000"/>
          <w:sz w:val="36"/>
          <w:szCs w:val="36"/>
          <w:rtl/>
        </w:rPr>
        <w:t xml:space="preserve">بن اعین» از جمله مطالبی که بیان می دارد این است که: </w:t>
      </w:r>
    </w:p>
    <w:p w:rsidR="00000000" w:rsidRDefault="007D7018">
      <w:pPr>
        <w:pStyle w:val="contentparagraph"/>
        <w:bidi/>
        <w:jc w:val="both"/>
        <w:divId w:val="889073413"/>
        <w:rPr>
          <w:rFonts w:cs="B Zar" w:hint="cs"/>
          <w:color w:val="000000"/>
          <w:sz w:val="36"/>
          <w:szCs w:val="36"/>
          <w:rtl/>
        </w:rPr>
      </w:pPr>
      <w:r>
        <w:rPr>
          <w:rStyle w:val="contenttext"/>
          <w:rFonts w:cs="B Zar" w:hint="cs"/>
          <w:color w:val="000000"/>
          <w:sz w:val="36"/>
          <w:szCs w:val="36"/>
          <w:rtl/>
        </w:rPr>
        <w:t xml:space="preserve">اسلام چیزی است که در قول و عمل ظاهر می شود و این چیزی است که کل فرق اهل سنت و جماعت، بر آن هستند و به همین وسیله خون ها محفوظ می ماند و قوانین میراث اجرا می گردد و زناشویی ها معیار مشروعیت پیدا می کند و </w:t>
      </w:r>
      <w:r>
        <w:rPr>
          <w:rStyle w:val="contenttext"/>
          <w:rFonts w:cs="B Zar" w:hint="cs"/>
          <w:color w:val="000000"/>
          <w:sz w:val="36"/>
          <w:szCs w:val="36"/>
          <w:rtl/>
        </w:rPr>
        <w:t xml:space="preserve">آنها اجماع نظر بر وجوب نماز، روزه، زکات و حج دارند و به همین وسیله از تنگنای کفر و ضلالت خارج می شوند و به آغوش اسلام، پناه می آورند. </w:t>
      </w:r>
      <w:hyperlink w:anchor="content_note_46_1" w:tooltip="الاصول من الکافی، ج ٢، ص ٢6. &#10;" w:history="1">
        <w:r>
          <w:rPr>
            <w:rStyle w:val="Hyperlink"/>
            <w:rFonts w:cs="B Zar" w:hint="cs"/>
            <w:sz w:val="36"/>
            <w:szCs w:val="36"/>
            <w:rtl/>
          </w:rPr>
          <w:t>(1)</w:t>
        </w:r>
      </w:hyperlink>
    </w:p>
    <w:p w:rsidR="00000000" w:rsidRDefault="007D7018">
      <w:pPr>
        <w:pStyle w:val="contentparagraph"/>
        <w:bidi/>
        <w:jc w:val="both"/>
        <w:divId w:val="889073413"/>
        <w:rPr>
          <w:rFonts w:cs="B Zar" w:hint="cs"/>
          <w:color w:val="000000"/>
          <w:sz w:val="36"/>
          <w:szCs w:val="36"/>
          <w:rtl/>
        </w:rPr>
      </w:pPr>
      <w:r>
        <w:rPr>
          <w:rStyle w:val="contenttext"/>
          <w:rFonts w:cs="B Zar" w:hint="cs"/>
          <w:color w:val="000000"/>
          <w:sz w:val="36"/>
          <w:szCs w:val="36"/>
          <w:rtl/>
        </w:rPr>
        <w:t xml:space="preserve">البته در این باره روایت های فراوانی وجود </w:t>
      </w:r>
      <w:r>
        <w:rPr>
          <w:rStyle w:val="contenttext"/>
          <w:rFonts w:cs="B Zar" w:hint="cs"/>
          <w:color w:val="000000"/>
          <w:sz w:val="36"/>
          <w:szCs w:val="36"/>
          <w:rtl/>
        </w:rPr>
        <w:t xml:space="preserve">دارد که چون جمع آوری تمامی آنها کار مشکلی است و مطلب هم به قدری روشن است که احتیاجی به طرح و بررسی آن نیست ما به همین مقدار اندک بسنده می کنیم.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7D7018">
      <w:pPr>
        <w:bidi/>
        <w:jc w:val="both"/>
        <w:divId w:val="1613856278"/>
        <w:rPr>
          <w:rFonts w:eastAsia="Times New Roman" w:cs="B Zar" w:hint="cs"/>
          <w:color w:val="000000"/>
          <w:sz w:val="36"/>
          <w:szCs w:val="36"/>
          <w:rtl/>
        </w:rPr>
      </w:pPr>
      <w:r>
        <w:rPr>
          <w:rFonts w:eastAsia="Times New Roman" w:cs="B Zar" w:hint="cs"/>
          <w:color w:val="000000"/>
          <w:sz w:val="36"/>
          <w:szCs w:val="36"/>
          <w:rtl/>
        </w:rPr>
        <w:t xml:space="preserve">1- الاصول من الکافی، ج ٢، ص ٢6. </w:t>
      </w:r>
    </w:p>
    <w:p w:rsidR="00000000" w:rsidRDefault="007D7018">
      <w:pPr>
        <w:pStyle w:val="contentparagraph"/>
        <w:bidi/>
        <w:jc w:val="both"/>
        <w:divId w:val="960963019"/>
        <w:rPr>
          <w:rFonts w:cs="B Zar" w:hint="cs"/>
          <w:color w:val="000000"/>
          <w:sz w:val="36"/>
          <w:szCs w:val="36"/>
          <w:rtl/>
        </w:rPr>
      </w:pPr>
      <w:r>
        <w:rPr>
          <w:rStyle w:val="contenttext"/>
          <w:rFonts w:cs="B Zar" w:hint="cs"/>
          <w:color w:val="000000"/>
          <w:sz w:val="36"/>
          <w:szCs w:val="36"/>
          <w:rtl/>
        </w:rPr>
        <w:t>ص: 47</w:t>
      </w:r>
    </w:p>
    <w:p w:rsidR="00000000" w:rsidRDefault="007D7018">
      <w:pPr>
        <w:pStyle w:val="Heading2"/>
        <w:shd w:val="clear" w:color="auto" w:fill="FFFFFF"/>
        <w:bidi/>
        <w:jc w:val="both"/>
        <w:divId w:val="837647740"/>
        <w:rPr>
          <w:rFonts w:eastAsia="Times New Roman" w:cs="B Titr" w:hint="cs"/>
          <w:b w:val="0"/>
          <w:bCs w:val="0"/>
          <w:color w:val="008000"/>
          <w:sz w:val="32"/>
          <w:szCs w:val="32"/>
          <w:rtl/>
        </w:rPr>
      </w:pPr>
      <w:r>
        <w:rPr>
          <w:rFonts w:eastAsia="Times New Roman" w:cs="B Titr" w:hint="cs"/>
          <w:b w:val="0"/>
          <w:bCs w:val="0"/>
          <w:color w:val="008000"/>
          <w:sz w:val="32"/>
          <w:szCs w:val="32"/>
          <w:rtl/>
        </w:rPr>
        <w:t>فصل پنجم یکتاپرستان اهل نجات و سعاد</w:t>
      </w:r>
      <w:r>
        <w:rPr>
          <w:rFonts w:eastAsia="Times New Roman" w:cs="B Titr" w:hint="cs"/>
          <w:b w:val="0"/>
          <w:bCs w:val="0"/>
          <w:color w:val="008000"/>
          <w:sz w:val="32"/>
          <w:szCs w:val="32"/>
          <w:rtl/>
        </w:rPr>
        <w:t xml:space="preserve">ت اند! </w:t>
      </w:r>
    </w:p>
    <w:p w:rsidR="00000000" w:rsidRDefault="007D7018">
      <w:pPr>
        <w:pStyle w:val="contentparagraph"/>
        <w:bidi/>
        <w:jc w:val="both"/>
        <w:divId w:val="837647740"/>
        <w:rPr>
          <w:rFonts w:cs="B Zar" w:hint="cs"/>
          <w:color w:val="000000"/>
          <w:sz w:val="36"/>
          <w:szCs w:val="36"/>
          <w:rtl/>
        </w:rPr>
      </w:pPr>
      <w:r>
        <w:rPr>
          <w:rStyle w:val="contenttext"/>
          <w:rFonts w:cs="B Zar" w:hint="cs"/>
          <w:color w:val="000000"/>
          <w:sz w:val="36"/>
          <w:szCs w:val="36"/>
          <w:rtl/>
        </w:rPr>
        <w:t>همه یکتاپرستان اهل نجات و رستگاری خواهند بود؛ به عبارت دیگر بر سطوح زندگی هر فردی دین حاکم باشد، سعادتمند و اهل بهشت خواهد شد و این روش حکیمانه و عاقلانه ای است که مسلمانان را به واقعیت هایی که از آن غفلت کرده و خیر و صلاحی که نادیده گرفته اند، آگا</w:t>
      </w:r>
      <w:r>
        <w:rPr>
          <w:rStyle w:val="contenttext"/>
          <w:rFonts w:cs="B Zar" w:hint="cs"/>
          <w:color w:val="000000"/>
          <w:sz w:val="36"/>
          <w:szCs w:val="36"/>
          <w:rtl/>
        </w:rPr>
        <w:t xml:space="preserve">ه خواهد نمود. </w:t>
      </w:r>
    </w:p>
    <w:p w:rsidR="00000000" w:rsidRDefault="007D7018">
      <w:pPr>
        <w:pStyle w:val="contentparagraph"/>
        <w:bidi/>
        <w:jc w:val="both"/>
        <w:divId w:val="837647740"/>
        <w:rPr>
          <w:rFonts w:cs="B Zar" w:hint="cs"/>
          <w:color w:val="000000"/>
          <w:sz w:val="36"/>
          <w:szCs w:val="36"/>
          <w:rtl/>
        </w:rPr>
      </w:pPr>
      <w:r>
        <w:rPr>
          <w:rStyle w:val="contenttext"/>
          <w:rFonts w:cs="B Zar" w:hint="cs"/>
          <w:color w:val="000000"/>
          <w:sz w:val="36"/>
          <w:szCs w:val="36"/>
          <w:rtl/>
        </w:rPr>
        <w:t xml:space="preserve">بنابراین، همه فرقه های اسلامی باید به اجتماع روی آورند و از اختلاف و دشمنی که نتیجه ای جز گمراهی و نابودی خودشان ندارد، بپرهیزند تا به اوج رستگاری و سعادت دست یابند. </w:t>
      </w:r>
    </w:p>
    <w:p w:rsidR="00000000" w:rsidRDefault="007D7018">
      <w:pPr>
        <w:pStyle w:val="contentparagraph"/>
        <w:bidi/>
        <w:jc w:val="both"/>
        <w:divId w:val="837647740"/>
        <w:rPr>
          <w:rFonts w:cs="B Zar" w:hint="cs"/>
          <w:color w:val="000000"/>
          <w:sz w:val="36"/>
          <w:szCs w:val="36"/>
          <w:rtl/>
        </w:rPr>
      </w:pPr>
      <w:r>
        <w:rPr>
          <w:rStyle w:val="contenttext"/>
          <w:rFonts w:cs="B Zar" w:hint="cs"/>
          <w:color w:val="000000"/>
          <w:sz w:val="36"/>
          <w:szCs w:val="36"/>
          <w:rtl/>
        </w:rPr>
        <w:t xml:space="preserve">در این زمینه، روایت های بسیاری وجود دارد، از جمله: </w:t>
      </w:r>
    </w:p>
    <w:p w:rsidR="00000000" w:rsidRDefault="007D7018">
      <w:pPr>
        <w:pStyle w:val="contentparagraph"/>
        <w:bidi/>
        <w:jc w:val="both"/>
        <w:divId w:val="837647740"/>
        <w:rPr>
          <w:rFonts w:cs="B Zar" w:hint="cs"/>
          <w:color w:val="000000"/>
          <w:sz w:val="36"/>
          <w:szCs w:val="36"/>
          <w:rtl/>
        </w:rPr>
      </w:pPr>
      <w:r>
        <w:rPr>
          <w:rStyle w:val="contenttext"/>
          <w:rFonts w:cs="B Zar" w:hint="cs"/>
          <w:color w:val="000000"/>
          <w:sz w:val="36"/>
          <w:szCs w:val="36"/>
          <w:rtl/>
        </w:rPr>
        <w:t xml:space="preserve">١. بخاری در کتاب صحیح خود از ابوایوب انصاری روایت می کند: </w:t>
      </w:r>
    </w:p>
    <w:p w:rsidR="00000000" w:rsidRDefault="007D7018">
      <w:pPr>
        <w:pStyle w:val="contentparagraph"/>
        <w:bidi/>
        <w:jc w:val="both"/>
        <w:divId w:val="837647740"/>
        <w:rPr>
          <w:rFonts w:cs="B Zar" w:hint="cs"/>
          <w:color w:val="000000"/>
          <w:sz w:val="36"/>
          <w:szCs w:val="36"/>
          <w:rtl/>
        </w:rPr>
      </w:pPr>
      <w:r>
        <w:rPr>
          <w:rStyle w:val="contenttext"/>
          <w:rFonts w:cs="B Zar" w:hint="cs"/>
          <w:color w:val="000000"/>
          <w:sz w:val="36"/>
          <w:szCs w:val="36"/>
          <w:rtl/>
        </w:rPr>
        <w:t>مردی به حضور پیغمبر (ص) رسید و گفت: مرا به عملی راهنمایی کن که به وسیله آن داخل بهشت شوم. چون آن مرد شخص ثروتمندی بود، افراد حاضر، او را مورد اعتراض قرار دادند که یک ثروتمند، چرا چنین درخواستی را م</w:t>
      </w:r>
      <w:r>
        <w:rPr>
          <w:rStyle w:val="contenttext"/>
          <w:rFonts w:cs="B Zar" w:hint="cs"/>
          <w:color w:val="000000"/>
          <w:sz w:val="36"/>
          <w:szCs w:val="36"/>
          <w:rtl/>
        </w:rPr>
        <w:t xml:space="preserve">ی کند؟ </w:t>
      </w:r>
    </w:p>
    <w:p w:rsidR="00000000" w:rsidRDefault="007D7018">
      <w:pPr>
        <w:pStyle w:val="contentparagraph"/>
        <w:bidi/>
        <w:jc w:val="both"/>
        <w:divId w:val="1839032880"/>
        <w:rPr>
          <w:rFonts w:cs="B Zar" w:hint="cs"/>
          <w:color w:val="000000"/>
          <w:sz w:val="36"/>
          <w:szCs w:val="36"/>
          <w:rtl/>
        </w:rPr>
      </w:pPr>
      <w:r>
        <w:rPr>
          <w:rStyle w:val="contenttext"/>
          <w:rFonts w:cs="B Zar" w:hint="cs"/>
          <w:color w:val="000000"/>
          <w:sz w:val="36"/>
          <w:szCs w:val="36"/>
          <w:rtl/>
        </w:rPr>
        <w:t>ص: 48</w:t>
      </w:r>
    </w:p>
    <w:p w:rsidR="00000000" w:rsidRDefault="007D7018">
      <w:pPr>
        <w:pStyle w:val="contentparagraph"/>
        <w:bidi/>
        <w:jc w:val="both"/>
        <w:divId w:val="1839032880"/>
        <w:rPr>
          <w:rFonts w:cs="B Zar" w:hint="cs"/>
          <w:color w:val="000000"/>
          <w:sz w:val="36"/>
          <w:szCs w:val="36"/>
          <w:rtl/>
        </w:rPr>
      </w:pPr>
      <w:r>
        <w:rPr>
          <w:rStyle w:val="contenttext"/>
          <w:rFonts w:cs="B Zar" w:hint="cs"/>
          <w:color w:val="000000"/>
          <w:sz w:val="36"/>
          <w:szCs w:val="36"/>
          <w:rtl/>
        </w:rPr>
        <w:t xml:space="preserve">پیغمبر فرمود: با مال و ثروت او کاری نداشته باشید. بعد خطاب به مرد کرد و گفت: خدا را عبادت کن، برای او شریک قرار مده، نماز را به پای دار، زکات بده و صله رحم برقرار کن. </w:t>
      </w:r>
    </w:p>
    <w:p w:rsidR="00000000" w:rsidRDefault="007D7018">
      <w:pPr>
        <w:pStyle w:val="contentparagraph"/>
        <w:bidi/>
        <w:jc w:val="both"/>
        <w:divId w:val="1839032880"/>
        <w:rPr>
          <w:rFonts w:cs="B Zar" w:hint="cs"/>
          <w:color w:val="000000"/>
          <w:sz w:val="36"/>
          <w:szCs w:val="36"/>
          <w:rtl/>
        </w:rPr>
      </w:pPr>
      <w:r>
        <w:rPr>
          <w:rStyle w:val="contenttext"/>
          <w:rFonts w:cs="B Zar" w:hint="cs"/>
          <w:color w:val="000000"/>
          <w:sz w:val="36"/>
          <w:szCs w:val="36"/>
          <w:rtl/>
        </w:rPr>
        <w:t xml:space="preserve">ابو ایوب می گوید: آن مرد این مطالب را آموخت و حرکت کرد و رفت. </w:t>
      </w:r>
      <w:hyperlink w:anchor="content_note_48_1" w:tooltip="صحیح بخاری، ج 5، ص ٢٢٣، ح 56٣٧؛ صحیح مسلم، ج ١، ص ٧٠، ح ١٢. &#10;" w:history="1">
        <w:r>
          <w:rPr>
            <w:rStyle w:val="Hyperlink"/>
            <w:rFonts w:cs="B Zar" w:hint="cs"/>
            <w:sz w:val="36"/>
            <w:szCs w:val="36"/>
            <w:rtl/>
          </w:rPr>
          <w:t>(1)</w:t>
        </w:r>
      </w:hyperlink>
    </w:p>
    <w:p w:rsidR="00000000" w:rsidRDefault="007D7018">
      <w:pPr>
        <w:pStyle w:val="contentparagraph"/>
        <w:bidi/>
        <w:jc w:val="both"/>
        <w:divId w:val="1839032880"/>
        <w:rPr>
          <w:rFonts w:cs="B Zar" w:hint="cs"/>
          <w:color w:val="000000"/>
          <w:sz w:val="36"/>
          <w:szCs w:val="36"/>
          <w:rtl/>
        </w:rPr>
      </w:pPr>
      <w:r>
        <w:rPr>
          <w:rStyle w:val="contenttext"/>
          <w:rFonts w:cs="B Zar" w:hint="cs"/>
          <w:color w:val="000000"/>
          <w:sz w:val="36"/>
          <w:szCs w:val="36"/>
          <w:rtl/>
        </w:rPr>
        <w:t xml:space="preserve">٢. در همان کتاب آمده است که: </w:t>
      </w:r>
    </w:p>
    <w:p w:rsidR="00000000" w:rsidRDefault="007D7018">
      <w:pPr>
        <w:pStyle w:val="contentparagraph"/>
        <w:bidi/>
        <w:jc w:val="both"/>
        <w:divId w:val="1839032880"/>
        <w:rPr>
          <w:rFonts w:cs="B Zar" w:hint="cs"/>
          <w:color w:val="000000"/>
          <w:sz w:val="36"/>
          <w:szCs w:val="36"/>
          <w:rtl/>
        </w:rPr>
      </w:pPr>
      <w:r>
        <w:rPr>
          <w:rStyle w:val="contenttext"/>
          <w:rFonts w:cs="B Zar" w:hint="cs"/>
          <w:color w:val="000000"/>
          <w:sz w:val="36"/>
          <w:szCs w:val="36"/>
          <w:rtl/>
        </w:rPr>
        <w:t xml:space="preserve">یک عرب بیابانی، در حالی که سوار مرکب خود بود و از راه رسید، به حضور پیغمبر (ص) باریافت و عرض داشت، مرا به کاری راهنمایی کن که </w:t>
      </w:r>
      <w:r>
        <w:rPr>
          <w:rStyle w:val="contenttext"/>
          <w:rFonts w:cs="B Zar" w:hint="cs"/>
          <w:color w:val="000000"/>
          <w:sz w:val="36"/>
          <w:szCs w:val="36"/>
          <w:rtl/>
        </w:rPr>
        <w:t xml:space="preserve">آن را انجام دهم و داخل بهشت شوم. پیغمبر فرمود: خدا را عبادت کن، برای او شریک قرار مده، نماز واجب را به پای دار، زکات را بپرداز و ماه رمضان روزه دار باش. </w:t>
      </w:r>
      <w:hyperlink w:anchor="content_note_48_2" w:tooltip="صحیح بخاری، ج ٢، ص 5٠6، ح ١٣٣٣؛ صحیح مسلم، ج ١، ص ٧١، ح ١٣. &#10;" w:history="1">
        <w:r>
          <w:rPr>
            <w:rStyle w:val="Hyperlink"/>
            <w:rFonts w:cs="B Zar" w:hint="cs"/>
            <w:sz w:val="36"/>
            <w:szCs w:val="36"/>
            <w:rtl/>
          </w:rPr>
          <w:t>(2)</w:t>
        </w:r>
      </w:hyperlink>
    </w:p>
    <w:p w:rsidR="00000000" w:rsidRDefault="007D7018">
      <w:pPr>
        <w:pStyle w:val="contentparagraph"/>
        <w:bidi/>
        <w:jc w:val="both"/>
        <w:divId w:val="1839032880"/>
        <w:rPr>
          <w:rFonts w:cs="B Zar" w:hint="cs"/>
          <w:color w:val="000000"/>
          <w:sz w:val="36"/>
          <w:szCs w:val="36"/>
          <w:rtl/>
        </w:rPr>
      </w:pPr>
      <w:r>
        <w:rPr>
          <w:rStyle w:val="contenttext"/>
          <w:rFonts w:cs="B Zar" w:hint="cs"/>
          <w:color w:val="000000"/>
          <w:sz w:val="36"/>
          <w:szCs w:val="36"/>
          <w:rtl/>
        </w:rPr>
        <w:t xml:space="preserve">مرد می گوید: به خدایی که جانم در اختیار اوست، من هم چیزی بر آنچه از پیامبر آموخته بودم، اضافه نکردم. آنگاه از آنجا حرکت کرد و رفت. سپس پیغمبر (ص) فرمود: «هر کس می خواهد یک مرد بهشتی را ببیند، این مرد را مشاهده کند» . </w:t>
      </w:r>
    </w:p>
    <w:p w:rsidR="00000000" w:rsidRDefault="007D7018">
      <w:pPr>
        <w:pStyle w:val="contentparagraph"/>
        <w:bidi/>
        <w:jc w:val="both"/>
        <w:divId w:val="1839032880"/>
        <w:rPr>
          <w:rFonts w:cs="B Zar" w:hint="cs"/>
          <w:color w:val="000000"/>
          <w:sz w:val="36"/>
          <w:szCs w:val="36"/>
          <w:rtl/>
        </w:rPr>
      </w:pPr>
      <w:r>
        <w:rPr>
          <w:rStyle w:val="contenttext"/>
          <w:rFonts w:cs="B Zar" w:hint="cs"/>
          <w:color w:val="000000"/>
          <w:sz w:val="36"/>
          <w:szCs w:val="36"/>
          <w:rtl/>
        </w:rPr>
        <w:t>همان گونه که از روایت های دیگ</w:t>
      </w:r>
      <w:r>
        <w:rPr>
          <w:rStyle w:val="contenttext"/>
          <w:rFonts w:cs="B Zar" w:hint="cs"/>
          <w:color w:val="000000"/>
          <w:sz w:val="36"/>
          <w:szCs w:val="36"/>
          <w:rtl/>
        </w:rPr>
        <w:t xml:space="preserve">ر به دست می آید، این مرد مالک بن نویره بن حمزه تمیمی، شاعری شجاع بوده که در سخاوتمندی نیز، برای دیگران الگو و نمونه بوده است. </w:t>
      </w:r>
    </w:p>
    <w:p w:rsidR="00000000" w:rsidRDefault="007D7018">
      <w:pPr>
        <w:pStyle w:val="contentparagraph"/>
        <w:bidi/>
        <w:jc w:val="both"/>
        <w:divId w:val="1839032880"/>
        <w:rPr>
          <w:rFonts w:cs="B Zar" w:hint="cs"/>
          <w:color w:val="000000"/>
          <w:sz w:val="36"/>
          <w:szCs w:val="36"/>
          <w:rtl/>
        </w:rPr>
      </w:pPr>
      <w:r>
        <w:rPr>
          <w:rStyle w:val="contenttext"/>
          <w:rFonts w:cs="B Zar" w:hint="cs"/>
          <w:color w:val="000000"/>
          <w:sz w:val="36"/>
          <w:szCs w:val="36"/>
          <w:rtl/>
        </w:rPr>
        <w:t xml:space="preserve">مالک که از طریق پیامبر (ص) مسلمان شد، اسلام پسندیده ای داشت و از جانب پیامبر (ص) مسئول جمع آوری زکات قبیلۀ خود بود. در حجهالوداع، کنار پیامبر (ص)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7D7018">
      <w:pPr>
        <w:bidi/>
        <w:jc w:val="both"/>
        <w:divId w:val="1668240824"/>
        <w:rPr>
          <w:rFonts w:eastAsia="Times New Roman" w:cs="B Zar" w:hint="cs"/>
          <w:color w:val="000000"/>
          <w:sz w:val="36"/>
          <w:szCs w:val="36"/>
          <w:rtl/>
        </w:rPr>
      </w:pPr>
      <w:r>
        <w:rPr>
          <w:rFonts w:eastAsia="Times New Roman" w:cs="B Zar" w:hint="cs"/>
          <w:color w:val="000000"/>
          <w:sz w:val="36"/>
          <w:szCs w:val="36"/>
          <w:rtl/>
        </w:rPr>
        <w:t xml:space="preserve">1- صحیح بخاری، ج 5، ص ٢٢٣، ح 56٣٧؛ صحیح مسلم، ج ١، ص ٧٠، ح ١٢. </w:t>
      </w:r>
    </w:p>
    <w:p w:rsidR="00000000" w:rsidRDefault="007D7018">
      <w:pPr>
        <w:bidi/>
        <w:jc w:val="both"/>
        <w:divId w:val="298655160"/>
        <w:rPr>
          <w:rFonts w:eastAsia="Times New Roman" w:cs="B Zar" w:hint="cs"/>
          <w:color w:val="000000"/>
          <w:sz w:val="36"/>
          <w:szCs w:val="36"/>
          <w:rtl/>
        </w:rPr>
      </w:pPr>
      <w:r>
        <w:rPr>
          <w:rFonts w:eastAsia="Times New Roman" w:cs="B Zar" w:hint="cs"/>
          <w:color w:val="000000"/>
          <w:sz w:val="36"/>
          <w:szCs w:val="36"/>
          <w:rtl/>
        </w:rPr>
        <w:t xml:space="preserve">2- صحیح </w:t>
      </w:r>
      <w:r>
        <w:rPr>
          <w:rFonts w:eastAsia="Times New Roman" w:cs="B Zar" w:hint="cs"/>
          <w:color w:val="000000"/>
          <w:sz w:val="36"/>
          <w:szCs w:val="36"/>
          <w:rtl/>
        </w:rPr>
        <w:t xml:space="preserve">بخاری، ج ٢، ص 5٠6، ح ١٣٣٣؛ صحیح مسلم، ج ١، ص ٧١، ح ١٣. </w:t>
      </w:r>
    </w:p>
    <w:p w:rsidR="00000000" w:rsidRDefault="007D7018">
      <w:pPr>
        <w:pStyle w:val="contentparagraph"/>
        <w:bidi/>
        <w:jc w:val="both"/>
        <w:divId w:val="701369950"/>
        <w:rPr>
          <w:rFonts w:cs="B Zar" w:hint="cs"/>
          <w:color w:val="000000"/>
          <w:sz w:val="36"/>
          <w:szCs w:val="36"/>
          <w:rtl/>
        </w:rPr>
      </w:pPr>
      <w:r>
        <w:rPr>
          <w:rStyle w:val="contenttext"/>
          <w:rFonts w:cs="B Zar" w:hint="cs"/>
          <w:color w:val="000000"/>
          <w:sz w:val="36"/>
          <w:szCs w:val="36"/>
          <w:rtl/>
        </w:rPr>
        <w:t>ص: 49</w:t>
      </w:r>
    </w:p>
    <w:p w:rsidR="00000000" w:rsidRDefault="007D7018">
      <w:pPr>
        <w:pStyle w:val="contentparagraph"/>
        <w:bidi/>
        <w:jc w:val="both"/>
        <w:divId w:val="701369950"/>
        <w:rPr>
          <w:rFonts w:cs="B Zar" w:hint="cs"/>
          <w:color w:val="000000"/>
          <w:sz w:val="36"/>
          <w:szCs w:val="36"/>
          <w:rtl/>
        </w:rPr>
      </w:pPr>
      <w:r>
        <w:rPr>
          <w:rStyle w:val="contenttext"/>
          <w:rFonts w:cs="B Zar" w:hint="cs"/>
          <w:color w:val="000000"/>
          <w:sz w:val="36"/>
          <w:szCs w:val="36"/>
          <w:rtl/>
        </w:rPr>
        <w:t xml:space="preserve">حضور داشت و در ماجرای خطبه روز غدیرخم نیز، حاضر بود و از شیفتگان مکتب ولایت علی (ع) به حساب می آمد. </w:t>
      </w:r>
    </w:p>
    <w:p w:rsidR="00000000" w:rsidRDefault="007D7018">
      <w:pPr>
        <w:pStyle w:val="contentparagraph"/>
        <w:bidi/>
        <w:jc w:val="both"/>
        <w:divId w:val="701369950"/>
        <w:rPr>
          <w:rFonts w:cs="B Zar" w:hint="cs"/>
          <w:color w:val="000000"/>
          <w:sz w:val="36"/>
          <w:szCs w:val="36"/>
          <w:rtl/>
        </w:rPr>
      </w:pPr>
      <w:r>
        <w:rPr>
          <w:rStyle w:val="contenttext"/>
          <w:rFonts w:cs="B Zar" w:hint="cs"/>
          <w:color w:val="000000"/>
          <w:sz w:val="36"/>
          <w:szCs w:val="36"/>
          <w:rtl/>
        </w:rPr>
        <w:t xml:space="preserve">اما با تأسف خالدبن ولید، چنین مرد والامقامی را شهید کرد و با همسر او که زن زیبایی بود، هم بستر شد و سر بریده مالک را آتش زد و با آن یک ظرف طعام پخت! </w:t>
      </w:r>
    </w:p>
    <w:p w:rsidR="00000000" w:rsidRDefault="007D7018">
      <w:pPr>
        <w:pStyle w:val="contentparagraph"/>
        <w:bidi/>
        <w:jc w:val="both"/>
        <w:divId w:val="701369950"/>
        <w:rPr>
          <w:rFonts w:cs="B Zar" w:hint="cs"/>
          <w:color w:val="000000"/>
          <w:sz w:val="36"/>
          <w:szCs w:val="36"/>
          <w:rtl/>
        </w:rPr>
      </w:pPr>
      <w:r>
        <w:rPr>
          <w:rStyle w:val="contenttext"/>
          <w:rFonts w:cs="B Zar" w:hint="cs"/>
          <w:color w:val="000000"/>
          <w:sz w:val="36"/>
          <w:szCs w:val="36"/>
          <w:rtl/>
        </w:rPr>
        <w:t xml:space="preserve">این مطلب را ابن خلّکان در وفیات الاعیان </w:t>
      </w:r>
      <w:hyperlink w:anchor="content_note_49_1" w:tooltip="ج 6، ص ١4-١٣، ح ٧6٩. &#10;" w:history="1">
        <w:r>
          <w:rPr>
            <w:rStyle w:val="Hyperlink"/>
            <w:rFonts w:cs="B Zar" w:hint="cs"/>
            <w:sz w:val="36"/>
            <w:szCs w:val="36"/>
            <w:rtl/>
          </w:rPr>
          <w:t>(1)</w:t>
        </w:r>
      </w:hyperlink>
      <w:r>
        <w:rPr>
          <w:rStyle w:val="contenttext"/>
          <w:rFonts w:cs="B Zar" w:hint="cs"/>
          <w:color w:val="000000"/>
          <w:sz w:val="36"/>
          <w:szCs w:val="36"/>
          <w:rtl/>
        </w:rPr>
        <w:t xml:space="preserve">آورده است و واقدی و دیگران نیز، آن را نقل کرده اند. </w:t>
      </w:r>
    </w:p>
    <w:p w:rsidR="00000000" w:rsidRDefault="007D7018">
      <w:pPr>
        <w:pStyle w:val="contentparagraph"/>
        <w:bidi/>
        <w:jc w:val="both"/>
        <w:divId w:val="701369950"/>
        <w:rPr>
          <w:rFonts w:cs="B Zar" w:hint="cs"/>
          <w:color w:val="000000"/>
          <w:sz w:val="36"/>
          <w:szCs w:val="36"/>
          <w:rtl/>
        </w:rPr>
      </w:pPr>
      <w:r>
        <w:rPr>
          <w:rStyle w:val="contenttext"/>
          <w:rFonts w:cs="B Zar" w:hint="cs"/>
          <w:color w:val="000000"/>
          <w:sz w:val="36"/>
          <w:szCs w:val="36"/>
          <w:rtl/>
        </w:rPr>
        <w:t xml:space="preserve">٣. همچنین بخاری در کتاب صحیح از عباده روایت می کند که پیامبر (ص) فرموده است: </w:t>
      </w:r>
    </w:p>
    <w:p w:rsidR="00000000" w:rsidRDefault="007D7018">
      <w:pPr>
        <w:pStyle w:val="contentparagraph"/>
        <w:bidi/>
        <w:jc w:val="both"/>
        <w:divId w:val="701369950"/>
        <w:rPr>
          <w:rFonts w:cs="B Zar" w:hint="cs"/>
          <w:color w:val="000000"/>
          <w:sz w:val="36"/>
          <w:szCs w:val="36"/>
          <w:rtl/>
        </w:rPr>
      </w:pPr>
      <w:r>
        <w:rPr>
          <w:rStyle w:val="contenttext"/>
          <w:rFonts w:cs="B Zar" w:hint="cs"/>
          <w:color w:val="000000"/>
          <w:sz w:val="36"/>
          <w:szCs w:val="36"/>
          <w:rtl/>
        </w:rPr>
        <w:t>هر کس شهادت بدهد خداوند یکی است و شریک ندارد و اینکه محمد (ص) بنده و رسول اوست و عیسی (ع) بنده و پیامبر خداست و او کلمه</w:t>
      </w:r>
      <w:r>
        <w:rPr>
          <w:rStyle w:val="contenttext"/>
          <w:rFonts w:cs="B Zar" w:hint="cs"/>
          <w:color w:val="000000"/>
          <w:sz w:val="36"/>
          <w:szCs w:val="36"/>
          <w:rtl/>
        </w:rPr>
        <w:t xml:space="preserve"> (عطیه ای) است که خداوند به مریم عطا فرموده و او روح الله است و بهشت و جهنم حقیقت دارد، خداوند چنین کسی را داخل بهشت می گرداند، اعمال و رفتار او هرگونه می خواهد باشد! </w:t>
      </w:r>
    </w:p>
    <w:p w:rsidR="00000000" w:rsidRDefault="007D7018">
      <w:pPr>
        <w:pStyle w:val="contentparagraph"/>
        <w:bidi/>
        <w:jc w:val="both"/>
        <w:divId w:val="701369950"/>
        <w:rPr>
          <w:rFonts w:cs="B Zar" w:hint="cs"/>
          <w:color w:val="000000"/>
          <w:sz w:val="36"/>
          <w:szCs w:val="36"/>
          <w:rtl/>
        </w:rPr>
      </w:pPr>
      <w:r>
        <w:rPr>
          <w:rStyle w:val="contenttext"/>
          <w:rFonts w:cs="B Zar" w:hint="cs"/>
          <w:color w:val="000000"/>
          <w:sz w:val="36"/>
          <w:szCs w:val="36"/>
          <w:rtl/>
        </w:rPr>
        <w:t xml:space="preserve">جناده همین بیان را به روایت صحیح بخاری نقل کرده و اضافه می کند: «چنین کسی از هر کدام از </w:t>
      </w:r>
      <w:r>
        <w:rPr>
          <w:rStyle w:val="contenttext"/>
          <w:rFonts w:cs="B Zar" w:hint="cs"/>
          <w:color w:val="000000"/>
          <w:sz w:val="36"/>
          <w:szCs w:val="36"/>
          <w:rtl/>
        </w:rPr>
        <w:t xml:space="preserve">درهای هشت گانه بهشت بخواهد، داخل می شود» . </w:t>
      </w:r>
      <w:hyperlink w:anchor="content_note_49_2" w:tooltip="صحیح بخاری، ج ٣، ص ١٢6٧، ح ٣٢5٢. &#10;" w:history="1">
        <w:r>
          <w:rPr>
            <w:rStyle w:val="Hyperlink"/>
            <w:rFonts w:cs="B Zar" w:hint="cs"/>
            <w:sz w:val="36"/>
            <w:szCs w:val="36"/>
            <w:rtl/>
          </w:rPr>
          <w:t>(2)</w:t>
        </w:r>
      </w:hyperlink>
    </w:p>
    <w:p w:rsidR="00000000" w:rsidRDefault="007D7018">
      <w:pPr>
        <w:pStyle w:val="contentparagraph"/>
        <w:bidi/>
        <w:jc w:val="both"/>
        <w:divId w:val="701369950"/>
        <w:rPr>
          <w:rFonts w:cs="B Zar" w:hint="cs"/>
          <w:color w:val="000000"/>
          <w:sz w:val="36"/>
          <w:szCs w:val="36"/>
          <w:rtl/>
        </w:rPr>
      </w:pPr>
      <w:r>
        <w:rPr>
          <w:rStyle w:val="contenttext"/>
          <w:rFonts w:cs="B Zar" w:hint="cs"/>
          <w:color w:val="000000"/>
          <w:sz w:val="36"/>
          <w:szCs w:val="36"/>
          <w:rtl/>
        </w:rPr>
        <w:t xml:space="preserve">4. در همان کتاب از ابوذر روایت شده که او می گوید: </w:t>
      </w:r>
    </w:p>
    <w:p w:rsidR="00000000" w:rsidRDefault="007D7018">
      <w:pPr>
        <w:pStyle w:val="contentparagraph"/>
        <w:bidi/>
        <w:jc w:val="both"/>
        <w:divId w:val="701369950"/>
        <w:rPr>
          <w:rFonts w:cs="B Zar" w:hint="cs"/>
          <w:color w:val="000000"/>
          <w:sz w:val="36"/>
          <w:szCs w:val="36"/>
          <w:rtl/>
        </w:rPr>
      </w:pPr>
      <w:r>
        <w:rPr>
          <w:rStyle w:val="contenttext"/>
          <w:rFonts w:cs="B Zar" w:hint="cs"/>
          <w:color w:val="000000"/>
          <w:sz w:val="36"/>
          <w:szCs w:val="36"/>
          <w:rtl/>
        </w:rPr>
        <w:t>یک وقت به سراغ پیغمبر (ص) رفتم که آن حضرت با جامه سفیدی در خواب بود و من برگش</w:t>
      </w:r>
      <w:r>
        <w:rPr>
          <w:rStyle w:val="contenttext"/>
          <w:rFonts w:cs="B Zar" w:hint="cs"/>
          <w:color w:val="000000"/>
          <w:sz w:val="36"/>
          <w:szCs w:val="36"/>
          <w:rtl/>
        </w:rPr>
        <w:t xml:space="preserve">تم و بعد که مراجعه کردم، آن حضرت از خواب بیدار شده بود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7D7018">
      <w:pPr>
        <w:bidi/>
        <w:jc w:val="both"/>
        <w:divId w:val="896549877"/>
        <w:rPr>
          <w:rFonts w:eastAsia="Times New Roman" w:cs="B Zar" w:hint="cs"/>
          <w:color w:val="000000"/>
          <w:sz w:val="36"/>
          <w:szCs w:val="36"/>
          <w:rtl/>
        </w:rPr>
      </w:pPr>
      <w:r>
        <w:rPr>
          <w:rFonts w:eastAsia="Times New Roman" w:cs="B Zar" w:hint="cs"/>
          <w:color w:val="000000"/>
          <w:sz w:val="36"/>
          <w:szCs w:val="36"/>
          <w:rtl/>
        </w:rPr>
        <w:t xml:space="preserve">1- ج 6، ص ١4-١٣، ح ٧6٩. </w:t>
      </w:r>
    </w:p>
    <w:p w:rsidR="00000000" w:rsidRDefault="007D7018">
      <w:pPr>
        <w:bidi/>
        <w:jc w:val="both"/>
        <w:divId w:val="887642223"/>
        <w:rPr>
          <w:rFonts w:eastAsia="Times New Roman" w:cs="B Zar" w:hint="cs"/>
          <w:color w:val="000000"/>
          <w:sz w:val="36"/>
          <w:szCs w:val="36"/>
          <w:rtl/>
        </w:rPr>
      </w:pPr>
      <w:r>
        <w:rPr>
          <w:rFonts w:eastAsia="Times New Roman" w:cs="B Zar" w:hint="cs"/>
          <w:color w:val="000000"/>
          <w:sz w:val="36"/>
          <w:szCs w:val="36"/>
          <w:rtl/>
        </w:rPr>
        <w:t xml:space="preserve">2- صحیح بخاری، ج ٣، ص ١٢6٧، ح ٣٢5٢. </w:t>
      </w:r>
    </w:p>
    <w:p w:rsidR="00000000" w:rsidRDefault="007D7018">
      <w:pPr>
        <w:pStyle w:val="contentparagraph"/>
        <w:bidi/>
        <w:jc w:val="both"/>
        <w:divId w:val="730539443"/>
        <w:rPr>
          <w:rFonts w:cs="B Zar" w:hint="cs"/>
          <w:color w:val="000000"/>
          <w:sz w:val="36"/>
          <w:szCs w:val="36"/>
          <w:rtl/>
        </w:rPr>
      </w:pPr>
      <w:r>
        <w:rPr>
          <w:rStyle w:val="contenttext"/>
          <w:rFonts w:cs="B Zar" w:hint="cs"/>
          <w:color w:val="000000"/>
          <w:sz w:val="36"/>
          <w:szCs w:val="36"/>
          <w:rtl/>
        </w:rPr>
        <w:t>ص: 50</w:t>
      </w:r>
    </w:p>
    <w:p w:rsidR="00000000" w:rsidRDefault="007D7018">
      <w:pPr>
        <w:pStyle w:val="contentparagraph"/>
        <w:bidi/>
        <w:jc w:val="both"/>
        <w:divId w:val="730539443"/>
        <w:rPr>
          <w:rFonts w:cs="B Zar" w:hint="cs"/>
          <w:color w:val="000000"/>
          <w:sz w:val="36"/>
          <w:szCs w:val="36"/>
          <w:rtl/>
        </w:rPr>
      </w:pPr>
      <w:r>
        <w:rPr>
          <w:rStyle w:val="contenttext"/>
          <w:rFonts w:cs="B Zar" w:hint="cs"/>
          <w:color w:val="000000"/>
          <w:sz w:val="36"/>
          <w:szCs w:val="36"/>
          <w:rtl/>
        </w:rPr>
        <w:t>و برای من بیان فرمود: هر بنده ای لااله الاالله بگوید و بر این عقیده از دنیا برود، داخل بهشت می ش</w:t>
      </w:r>
      <w:r>
        <w:rPr>
          <w:rStyle w:val="contenttext"/>
          <w:rFonts w:cs="B Zar" w:hint="cs"/>
          <w:color w:val="000000"/>
          <w:sz w:val="36"/>
          <w:szCs w:val="36"/>
          <w:rtl/>
        </w:rPr>
        <w:t xml:space="preserve">ود. گفتم: اگر چنین کسی عمل منافی عفت و سرقت هم انجام داده باشد؟ ! فرمود: آری. </w:t>
      </w:r>
      <w:hyperlink w:anchor="content_note_50_1" w:tooltip="صحیح بخاری، ج ٣، ص ١٢6٧، ح ٣٢5٢. &#10;" w:history="1">
        <w:r>
          <w:rPr>
            <w:rStyle w:val="Hyperlink"/>
            <w:rFonts w:cs="B Zar" w:hint="cs"/>
            <w:sz w:val="36"/>
            <w:szCs w:val="36"/>
            <w:rtl/>
          </w:rPr>
          <w:t>(1)</w:t>
        </w:r>
      </w:hyperlink>
    </w:p>
    <w:p w:rsidR="00000000" w:rsidRDefault="007D7018">
      <w:pPr>
        <w:pStyle w:val="contentparagraph"/>
        <w:bidi/>
        <w:jc w:val="both"/>
        <w:divId w:val="730539443"/>
        <w:rPr>
          <w:rFonts w:cs="B Zar" w:hint="cs"/>
          <w:color w:val="000000"/>
          <w:sz w:val="36"/>
          <w:szCs w:val="36"/>
          <w:rtl/>
        </w:rPr>
      </w:pPr>
      <w:r>
        <w:rPr>
          <w:rStyle w:val="contenttext"/>
          <w:rFonts w:cs="B Zar" w:hint="cs"/>
          <w:color w:val="000000"/>
          <w:sz w:val="36"/>
          <w:szCs w:val="36"/>
          <w:rtl/>
        </w:rPr>
        <w:t xml:space="preserve">5. در همان کتاب از ابوذر روایت شده که پیامبر (ص) فرمود: </w:t>
      </w:r>
    </w:p>
    <w:p w:rsidR="00000000" w:rsidRDefault="007D7018">
      <w:pPr>
        <w:pStyle w:val="contentparagraph"/>
        <w:bidi/>
        <w:jc w:val="both"/>
        <w:divId w:val="730539443"/>
        <w:rPr>
          <w:rFonts w:cs="B Zar" w:hint="cs"/>
          <w:color w:val="000000"/>
          <w:sz w:val="36"/>
          <w:szCs w:val="36"/>
          <w:rtl/>
        </w:rPr>
      </w:pPr>
      <w:r>
        <w:rPr>
          <w:rStyle w:val="contenttext"/>
          <w:rFonts w:cs="B Zar" w:hint="cs"/>
          <w:color w:val="000000"/>
          <w:sz w:val="36"/>
          <w:szCs w:val="36"/>
          <w:rtl/>
        </w:rPr>
        <w:t xml:space="preserve">جبرئیل به من فرمود: هر کس از امت من بمیرد و برای خدا شریک قرار نداده باشد، داخل بهشت می شود و از آتش دوزخ محفوظ خواهد ماند. پرسیدم: اگر چه زنا و سرقت کرده باشد؟ پاسخ داد: آری! </w:t>
      </w:r>
      <w:hyperlink w:anchor="content_note_50_2" w:tooltip="صحیح بخاری، ج 5، ص ٢١٩٣، ح 54٨٩ مانند این حدیث، در صحیح بخاری، ج ٣، ص ١١٧٨، ح ٣٠5٠ نیز آمده است. &#10;" w:history="1">
        <w:r>
          <w:rPr>
            <w:rStyle w:val="Hyperlink"/>
            <w:rFonts w:cs="B Zar" w:hint="cs"/>
            <w:sz w:val="36"/>
            <w:szCs w:val="36"/>
            <w:rtl/>
          </w:rPr>
          <w:t>(2)</w:t>
        </w:r>
      </w:hyperlink>
    </w:p>
    <w:p w:rsidR="00000000" w:rsidRDefault="007D7018">
      <w:pPr>
        <w:pStyle w:val="contentparagraph"/>
        <w:bidi/>
        <w:jc w:val="both"/>
        <w:divId w:val="730539443"/>
        <w:rPr>
          <w:rFonts w:cs="B Zar" w:hint="cs"/>
          <w:color w:val="000000"/>
          <w:sz w:val="36"/>
          <w:szCs w:val="36"/>
          <w:rtl/>
        </w:rPr>
      </w:pPr>
      <w:r>
        <w:rPr>
          <w:rStyle w:val="contenttext"/>
          <w:rFonts w:cs="B Zar" w:hint="cs"/>
          <w:color w:val="000000"/>
          <w:sz w:val="36"/>
          <w:szCs w:val="36"/>
          <w:rtl/>
        </w:rPr>
        <w:t xml:space="preserve">6. این کتاب بار دیگر از ابوذر روایت کرده که: </w:t>
      </w:r>
    </w:p>
    <w:p w:rsidR="00000000" w:rsidRDefault="007D7018">
      <w:pPr>
        <w:pStyle w:val="contentparagraph"/>
        <w:bidi/>
        <w:jc w:val="both"/>
        <w:divId w:val="730539443"/>
        <w:rPr>
          <w:rFonts w:cs="B Zar" w:hint="cs"/>
          <w:color w:val="000000"/>
          <w:sz w:val="36"/>
          <w:szCs w:val="36"/>
          <w:rtl/>
        </w:rPr>
      </w:pPr>
      <w:r>
        <w:rPr>
          <w:rStyle w:val="contenttext"/>
          <w:rFonts w:cs="B Zar" w:hint="cs"/>
          <w:color w:val="000000"/>
          <w:sz w:val="36"/>
          <w:szCs w:val="36"/>
          <w:rtl/>
        </w:rPr>
        <w:t xml:space="preserve">یکی از شب ها از خانه خارج شدم و مشاهده کردم پیغمبر (ص) تنها حرکت می کند و کسی با آن حضرت نیست. گمان کردم خود آن حضرت کراهت دارد از اینکه کسی </w:t>
      </w:r>
      <w:r>
        <w:rPr>
          <w:rStyle w:val="contenttext"/>
          <w:rFonts w:cs="B Zar" w:hint="cs"/>
          <w:color w:val="000000"/>
          <w:sz w:val="36"/>
          <w:szCs w:val="36"/>
          <w:rtl/>
        </w:rPr>
        <w:t xml:space="preserve">همراه وی باشد، بدین جهت من در آن شب مهتابی، از کنار سایه دیوار به راه خود ادامه دادم. </w:t>
      </w:r>
    </w:p>
    <w:p w:rsidR="00000000" w:rsidRDefault="007D7018">
      <w:pPr>
        <w:pStyle w:val="contentparagraph"/>
        <w:bidi/>
        <w:jc w:val="both"/>
        <w:divId w:val="730539443"/>
        <w:rPr>
          <w:rFonts w:cs="B Zar" w:hint="cs"/>
          <w:color w:val="000000"/>
          <w:sz w:val="36"/>
          <w:szCs w:val="36"/>
          <w:rtl/>
        </w:rPr>
      </w:pPr>
      <w:r>
        <w:rPr>
          <w:rStyle w:val="contenttext"/>
          <w:rFonts w:cs="B Zar" w:hint="cs"/>
          <w:color w:val="000000"/>
          <w:sz w:val="36"/>
          <w:szCs w:val="36"/>
          <w:rtl/>
        </w:rPr>
        <w:t>پیغمبر (ص) متوجه وضع من شد و فرمود: چه کسی هستی؟ جواب دادم: ابوذر هستم. خدا مرا فدای تو گرداند. حضرت فرمود: ابوذر! جلو بیا. من رفتم و با آن حضرت ساعتی را به راه رفتن پرد</w:t>
      </w:r>
      <w:r>
        <w:rPr>
          <w:rStyle w:val="contenttext"/>
          <w:rFonts w:cs="B Zar" w:hint="cs"/>
          <w:color w:val="000000"/>
          <w:sz w:val="36"/>
          <w:szCs w:val="36"/>
          <w:rtl/>
        </w:rPr>
        <w:t xml:space="preserve">اختم و با آن حضرت قدم زدم. </w:t>
      </w:r>
    </w:p>
    <w:p w:rsidR="00000000" w:rsidRDefault="007D7018">
      <w:pPr>
        <w:pStyle w:val="contentparagraph"/>
        <w:bidi/>
        <w:jc w:val="both"/>
        <w:divId w:val="730539443"/>
        <w:rPr>
          <w:rFonts w:cs="B Zar" w:hint="cs"/>
          <w:color w:val="000000"/>
          <w:sz w:val="36"/>
          <w:szCs w:val="36"/>
          <w:rtl/>
        </w:rPr>
      </w:pPr>
      <w:r>
        <w:rPr>
          <w:rStyle w:val="contenttext"/>
          <w:rFonts w:cs="B Zar" w:hint="cs"/>
          <w:color w:val="000000"/>
          <w:sz w:val="36"/>
          <w:szCs w:val="36"/>
          <w:rtl/>
        </w:rPr>
        <w:t xml:space="preserve">در ضمن قدم زدن آن حضرت فرمود: ای ابوذر، زیاده طلبان و مال اندوزان دنیا، عموماً اعمال خیر کمی در روز قیامت به همراه خواهند داشت، مگر اینکه خداوند آنها را از هر جهت، مورد لطف و رحمت خویش قرار دهد. </w:t>
      </w:r>
    </w:p>
    <w:p w:rsidR="00000000" w:rsidRDefault="007D7018">
      <w:pPr>
        <w:pStyle w:val="contentparagraph"/>
        <w:bidi/>
        <w:jc w:val="both"/>
        <w:divId w:val="730539443"/>
        <w:rPr>
          <w:rFonts w:cs="B Zar" w:hint="cs"/>
          <w:color w:val="000000"/>
          <w:sz w:val="36"/>
          <w:szCs w:val="36"/>
          <w:rtl/>
        </w:rPr>
      </w:pPr>
      <w:r>
        <w:rPr>
          <w:rStyle w:val="contenttext"/>
          <w:rFonts w:cs="B Zar" w:hint="cs"/>
          <w:color w:val="000000"/>
          <w:sz w:val="36"/>
          <w:szCs w:val="36"/>
          <w:rtl/>
        </w:rPr>
        <w:t>سپس اندکی به راه رفتن با آن حضرت</w:t>
      </w:r>
      <w:r>
        <w:rPr>
          <w:rStyle w:val="contenttext"/>
          <w:rFonts w:cs="B Zar" w:hint="cs"/>
          <w:color w:val="000000"/>
          <w:sz w:val="36"/>
          <w:szCs w:val="36"/>
          <w:rtl/>
        </w:rPr>
        <w:t xml:space="preserve"> ادامه دادم. آنگاه به من دستور داد، اینجا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7D7018">
      <w:pPr>
        <w:bidi/>
        <w:jc w:val="both"/>
        <w:divId w:val="1209950338"/>
        <w:rPr>
          <w:rFonts w:eastAsia="Times New Roman" w:cs="B Zar" w:hint="cs"/>
          <w:color w:val="000000"/>
          <w:sz w:val="36"/>
          <w:szCs w:val="36"/>
          <w:rtl/>
        </w:rPr>
      </w:pPr>
      <w:r>
        <w:rPr>
          <w:rFonts w:eastAsia="Times New Roman" w:cs="B Zar" w:hint="cs"/>
          <w:color w:val="000000"/>
          <w:sz w:val="36"/>
          <w:szCs w:val="36"/>
          <w:rtl/>
        </w:rPr>
        <w:t xml:space="preserve">1- صحیح بخاری، ج ٣، ص ١٢6٧، ح ٣٢5٢. </w:t>
      </w:r>
    </w:p>
    <w:p w:rsidR="00000000" w:rsidRDefault="007D7018">
      <w:pPr>
        <w:bidi/>
        <w:jc w:val="both"/>
        <w:divId w:val="1912540532"/>
        <w:rPr>
          <w:rFonts w:eastAsia="Times New Roman" w:cs="B Zar" w:hint="cs"/>
          <w:color w:val="000000"/>
          <w:sz w:val="36"/>
          <w:szCs w:val="36"/>
          <w:rtl/>
        </w:rPr>
      </w:pPr>
      <w:r>
        <w:rPr>
          <w:rFonts w:eastAsia="Times New Roman" w:cs="B Zar" w:hint="cs"/>
          <w:color w:val="000000"/>
          <w:sz w:val="36"/>
          <w:szCs w:val="36"/>
          <w:rtl/>
        </w:rPr>
        <w:t xml:space="preserve">2- صحیح بخاری، ج 5، ص ٢١٩٣، ح 54٨٩ مانند این حدیث، در صحیح بخاری، ج ٣، ص ١١٧٨، ح ٣٠5٠ نیز آمده است. </w:t>
      </w:r>
    </w:p>
    <w:p w:rsidR="00000000" w:rsidRDefault="007D7018">
      <w:pPr>
        <w:pStyle w:val="contentparagraph"/>
        <w:bidi/>
        <w:jc w:val="both"/>
        <w:divId w:val="394165842"/>
        <w:rPr>
          <w:rFonts w:cs="B Zar" w:hint="cs"/>
          <w:color w:val="000000"/>
          <w:sz w:val="36"/>
          <w:szCs w:val="36"/>
          <w:rtl/>
        </w:rPr>
      </w:pPr>
      <w:r>
        <w:rPr>
          <w:rStyle w:val="contenttext"/>
          <w:rFonts w:cs="B Zar" w:hint="cs"/>
          <w:color w:val="000000"/>
          <w:sz w:val="36"/>
          <w:szCs w:val="36"/>
          <w:rtl/>
        </w:rPr>
        <w:t>ص: 51</w:t>
      </w:r>
    </w:p>
    <w:p w:rsidR="00000000" w:rsidRDefault="007D7018">
      <w:pPr>
        <w:pStyle w:val="contentparagraph"/>
        <w:bidi/>
        <w:jc w:val="both"/>
        <w:divId w:val="394165842"/>
        <w:rPr>
          <w:rFonts w:cs="B Zar" w:hint="cs"/>
          <w:color w:val="000000"/>
          <w:sz w:val="36"/>
          <w:szCs w:val="36"/>
          <w:rtl/>
        </w:rPr>
      </w:pPr>
      <w:r>
        <w:rPr>
          <w:rStyle w:val="contenttext"/>
          <w:rFonts w:cs="B Zar" w:hint="cs"/>
          <w:color w:val="000000"/>
          <w:sz w:val="36"/>
          <w:szCs w:val="36"/>
          <w:rtl/>
        </w:rPr>
        <w:t xml:space="preserve">بنشین تا من برگردم. من نشستم و آن حضرت از آن مکان دور شد و مدتی از او خبری نداشتم تا بالاخره برگشت و پیوسته زمزمه می کرد که اگرچه عمل منافی عفت و سرقت انجام دهد! </w:t>
      </w:r>
    </w:p>
    <w:p w:rsidR="00000000" w:rsidRDefault="007D7018">
      <w:pPr>
        <w:pStyle w:val="contentparagraph"/>
        <w:bidi/>
        <w:jc w:val="both"/>
        <w:divId w:val="394165842"/>
        <w:rPr>
          <w:rFonts w:cs="B Zar" w:hint="cs"/>
          <w:color w:val="000000"/>
          <w:sz w:val="36"/>
          <w:szCs w:val="36"/>
          <w:rtl/>
        </w:rPr>
      </w:pPr>
      <w:r>
        <w:rPr>
          <w:rStyle w:val="contenttext"/>
          <w:rFonts w:cs="B Zar" w:hint="cs"/>
          <w:color w:val="000000"/>
          <w:sz w:val="36"/>
          <w:szCs w:val="36"/>
          <w:rtl/>
        </w:rPr>
        <w:t xml:space="preserve">وقتی آن حضرت برگشت، عرض کردم یا رسول الله، با چه کسی سخن می گفتید که جواب او را نمی شنیدم؟ </w:t>
      </w:r>
    </w:p>
    <w:p w:rsidR="00000000" w:rsidRDefault="007D7018">
      <w:pPr>
        <w:pStyle w:val="contentparagraph"/>
        <w:bidi/>
        <w:jc w:val="both"/>
        <w:divId w:val="394165842"/>
        <w:rPr>
          <w:rFonts w:cs="B Zar" w:hint="cs"/>
          <w:color w:val="000000"/>
          <w:sz w:val="36"/>
          <w:szCs w:val="36"/>
          <w:rtl/>
        </w:rPr>
      </w:pPr>
      <w:r>
        <w:rPr>
          <w:rStyle w:val="contenttext"/>
          <w:rFonts w:cs="B Zar" w:hint="cs"/>
          <w:color w:val="000000"/>
          <w:sz w:val="36"/>
          <w:szCs w:val="36"/>
          <w:rtl/>
        </w:rPr>
        <w:t>ف</w:t>
      </w:r>
      <w:r>
        <w:rPr>
          <w:rStyle w:val="contenttext"/>
          <w:rFonts w:cs="B Zar" w:hint="cs"/>
          <w:color w:val="000000"/>
          <w:sz w:val="36"/>
          <w:szCs w:val="36"/>
          <w:rtl/>
        </w:rPr>
        <w:t xml:space="preserve">رمود: جبرئیل بر من نازل شد و گفت: امت خود را مژده بده که هرکس بمیرد و برای خدا شریک قایل نشده باشد، داخل بهشت می شود! </w:t>
      </w:r>
    </w:p>
    <w:p w:rsidR="00000000" w:rsidRDefault="007D7018">
      <w:pPr>
        <w:pStyle w:val="contentparagraph"/>
        <w:bidi/>
        <w:jc w:val="both"/>
        <w:divId w:val="394165842"/>
        <w:rPr>
          <w:rFonts w:cs="B Zar" w:hint="cs"/>
          <w:color w:val="000000"/>
          <w:sz w:val="36"/>
          <w:szCs w:val="36"/>
          <w:rtl/>
        </w:rPr>
      </w:pPr>
      <w:r>
        <w:rPr>
          <w:rStyle w:val="contenttext"/>
          <w:rFonts w:cs="B Zar" w:hint="cs"/>
          <w:color w:val="000000"/>
          <w:sz w:val="36"/>
          <w:szCs w:val="36"/>
          <w:rtl/>
        </w:rPr>
        <w:t xml:space="preserve">گفتم: اگرچه سرقت و عمل منافی عفت انجام داده باشد؟ گفت: آری. </w:t>
      </w:r>
      <w:hyperlink w:anchor="content_note_51_1" w:tooltip="صحیح بخاری، ج 5، ص ٢٣66، ح 6٠٨٧. &#10;" w:history="1">
        <w:r>
          <w:rPr>
            <w:rStyle w:val="Hyperlink"/>
            <w:rFonts w:cs="B Zar" w:hint="cs"/>
            <w:sz w:val="36"/>
            <w:szCs w:val="36"/>
            <w:rtl/>
          </w:rPr>
          <w:t>(1)</w:t>
        </w:r>
      </w:hyperlink>
    </w:p>
    <w:p w:rsidR="00000000" w:rsidRDefault="007D7018">
      <w:pPr>
        <w:pStyle w:val="contentparagraph"/>
        <w:bidi/>
        <w:jc w:val="both"/>
        <w:divId w:val="394165842"/>
        <w:rPr>
          <w:rFonts w:cs="B Zar" w:hint="cs"/>
          <w:color w:val="000000"/>
          <w:sz w:val="36"/>
          <w:szCs w:val="36"/>
          <w:rtl/>
        </w:rPr>
      </w:pPr>
      <w:r>
        <w:rPr>
          <w:rStyle w:val="contenttext"/>
          <w:rFonts w:cs="B Zar" w:hint="cs"/>
          <w:color w:val="000000"/>
          <w:sz w:val="36"/>
          <w:szCs w:val="36"/>
          <w:rtl/>
        </w:rPr>
        <w:t xml:space="preserve">در اینجا عمل منافی عفت و سرقت و می گساری به معنای مطلق گناهان کبیره است و معنی چنین است که هر کس بر عقیده توحید بمیرد، داخل بهشت می شود و داخل دوزخ نمی گردد، اگرچه مرتکب گناهان کبیره شده باشد </w:t>
      </w:r>
      <w:hyperlink w:anchor="content_note_51_2" w:tooltip="صحیح بخاری، ج ٣، ص ١٢6٧، ح ٣٢5٢. &#1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7D7018">
      <w:pPr>
        <w:pStyle w:val="contentparagraph"/>
        <w:bidi/>
        <w:jc w:val="both"/>
        <w:divId w:val="394165842"/>
        <w:rPr>
          <w:rFonts w:cs="B Zar" w:hint="cs"/>
          <w:color w:val="000000"/>
          <w:sz w:val="36"/>
          <w:szCs w:val="36"/>
          <w:rtl/>
        </w:rPr>
      </w:pPr>
      <w:r>
        <w:rPr>
          <w:rStyle w:val="contenttext"/>
          <w:rFonts w:cs="B Zar" w:hint="cs"/>
          <w:color w:val="000000"/>
          <w:sz w:val="36"/>
          <w:szCs w:val="36"/>
          <w:rtl/>
        </w:rPr>
        <w:t xml:space="preserve">اما لازم است بدانیم که روز قیامت مؤمنان گناهکار، به اندازه گناهانی که مرتکب شده اند، عذاب می شوند و پس از آن مشمول کرامت خداوندی قرار می گیرند و این چیزی است که اهل بیت (علیهم السلام) و شیعیان آنها بر آن اجماع نظر دارند و از </w:t>
      </w:r>
      <w:r>
        <w:rPr>
          <w:rStyle w:val="contenttext"/>
          <w:rFonts w:cs="B Zar" w:hint="cs"/>
          <w:color w:val="000000"/>
          <w:sz w:val="36"/>
          <w:szCs w:val="36"/>
          <w:rtl/>
        </w:rPr>
        <w:t xml:space="preserve">نظر آنها این مطلب از ضروریات است. </w:t>
      </w:r>
      <w:hyperlink w:anchor="content_note_51_3" w:tooltip="بحارالانوار، ج ٨، ص ٣5١، ح ٣٧4، کتاب العدل و المعاد. &#10;" w:history="1">
        <w:r>
          <w:rPr>
            <w:rStyle w:val="Hyperlink"/>
            <w:rFonts w:cs="B Zar" w:hint="cs"/>
            <w:sz w:val="36"/>
            <w:szCs w:val="36"/>
            <w:rtl/>
          </w:rPr>
          <w:t>(3)</w:t>
        </w:r>
      </w:hyperlink>
    </w:p>
    <w:p w:rsidR="00000000" w:rsidRDefault="007D7018">
      <w:pPr>
        <w:pStyle w:val="contentparagraph"/>
        <w:bidi/>
        <w:jc w:val="both"/>
        <w:divId w:val="394165842"/>
        <w:rPr>
          <w:rFonts w:cs="B Zar" w:hint="cs"/>
          <w:color w:val="000000"/>
          <w:sz w:val="36"/>
          <w:szCs w:val="36"/>
          <w:rtl/>
        </w:rPr>
      </w:pPr>
      <w:r>
        <w:rPr>
          <w:rStyle w:val="contenttext"/>
          <w:rFonts w:cs="B Zar" w:hint="cs"/>
          <w:color w:val="000000"/>
          <w:sz w:val="36"/>
          <w:szCs w:val="36"/>
          <w:rtl/>
        </w:rPr>
        <w:t>بنابراین، این روایت ها به معنای این نیست که گنهکاران مسلمان هرگز عذاب نمی شوند، بلکه منظور این است که آنها مانند کفار</w:t>
      </w:r>
      <w:r>
        <w:rPr>
          <w:rStyle w:val="contenttext"/>
          <w:rFonts w:cs="B Zar" w:hint="cs"/>
          <w:color w:val="000000"/>
          <w:sz w:val="36"/>
          <w:szCs w:val="36"/>
          <w:rtl/>
        </w:rPr>
        <w:t xml:space="preserve"> در عذاب جاویدان نخواهند ماند. </w:t>
      </w:r>
      <w:hyperlink w:anchor="content_note_51_4" w:tooltip="ر. ک: من لایحضره الفقیه، ج 4، ص 4١١، ح 5٨٩6. &#10;" w:history="1">
        <w:r>
          <w:rPr>
            <w:rStyle w:val="Hyperlink"/>
            <w:rFonts w:cs="B Zar" w:hint="cs"/>
            <w:sz w:val="36"/>
            <w:szCs w:val="36"/>
            <w:rtl/>
          </w:rPr>
          <w:t>(4)</w:t>
        </w:r>
      </w:hyperlink>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7D7018">
      <w:pPr>
        <w:bidi/>
        <w:jc w:val="both"/>
        <w:divId w:val="1348099112"/>
        <w:rPr>
          <w:rFonts w:eastAsia="Times New Roman" w:cs="B Zar" w:hint="cs"/>
          <w:color w:val="000000"/>
          <w:sz w:val="36"/>
          <w:szCs w:val="36"/>
          <w:rtl/>
        </w:rPr>
      </w:pPr>
      <w:r>
        <w:rPr>
          <w:rFonts w:eastAsia="Times New Roman" w:cs="B Zar" w:hint="cs"/>
          <w:color w:val="000000"/>
          <w:sz w:val="36"/>
          <w:szCs w:val="36"/>
          <w:rtl/>
        </w:rPr>
        <w:t xml:space="preserve">1- صحیح بخاری، ج 5، ص ٢٣66، ح 6٠٨٧. </w:t>
      </w:r>
    </w:p>
    <w:p w:rsidR="00000000" w:rsidRDefault="007D7018">
      <w:pPr>
        <w:bidi/>
        <w:jc w:val="both"/>
        <w:divId w:val="2094467192"/>
        <w:rPr>
          <w:rFonts w:eastAsia="Times New Roman" w:cs="B Zar" w:hint="cs"/>
          <w:color w:val="000000"/>
          <w:sz w:val="36"/>
          <w:szCs w:val="36"/>
          <w:rtl/>
        </w:rPr>
      </w:pPr>
      <w:r>
        <w:rPr>
          <w:rFonts w:eastAsia="Times New Roman" w:cs="B Zar" w:hint="cs"/>
          <w:color w:val="000000"/>
          <w:sz w:val="36"/>
          <w:szCs w:val="36"/>
          <w:rtl/>
        </w:rPr>
        <w:t xml:space="preserve">2- صحیح بخاری، ج ٣، ص ١٢6٧، ح ٣٢5٢. </w:t>
      </w:r>
    </w:p>
    <w:p w:rsidR="00000000" w:rsidRDefault="007D7018">
      <w:pPr>
        <w:bidi/>
        <w:jc w:val="both"/>
        <w:divId w:val="2064669668"/>
        <w:rPr>
          <w:rFonts w:eastAsia="Times New Roman" w:cs="B Zar" w:hint="cs"/>
          <w:color w:val="000000"/>
          <w:sz w:val="36"/>
          <w:szCs w:val="36"/>
          <w:rtl/>
        </w:rPr>
      </w:pPr>
      <w:r>
        <w:rPr>
          <w:rFonts w:eastAsia="Times New Roman" w:cs="B Zar" w:hint="cs"/>
          <w:color w:val="000000"/>
          <w:sz w:val="36"/>
          <w:szCs w:val="36"/>
          <w:rtl/>
        </w:rPr>
        <w:t xml:space="preserve">3- بحارالانوار، ج </w:t>
      </w:r>
      <w:r>
        <w:rPr>
          <w:rFonts w:eastAsia="Times New Roman" w:cs="B Zar" w:hint="cs"/>
          <w:color w:val="000000"/>
          <w:sz w:val="36"/>
          <w:szCs w:val="36"/>
          <w:rtl/>
        </w:rPr>
        <w:t xml:space="preserve">٨، ص ٣5١، ح ٣٧4، کتاب العدل و المعاد. </w:t>
      </w:r>
    </w:p>
    <w:p w:rsidR="00000000" w:rsidRDefault="007D7018">
      <w:pPr>
        <w:bidi/>
        <w:jc w:val="both"/>
        <w:divId w:val="1661957197"/>
        <w:rPr>
          <w:rFonts w:eastAsia="Times New Roman" w:cs="B Zar" w:hint="cs"/>
          <w:color w:val="000000"/>
          <w:sz w:val="36"/>
          <w:szCs w:val="36"/>
          <w:rtl/>
        </w:rPr>
      </w:pPr>
      <w:r>
        <w:rPr>
          <w:rFonts w:eastAsia="Times New Roman" w:cs="B Zar" w:hint="cs"/>
          <w:color w:val="000000"/>
          <w:sz w:val="36"/>
          <w:szCs w:val="36"/>
          <w:rtl/>
        </w:rPr>
        <w:t xml:space="preserve">4- ر. ک: من لایحضره الفقیه، ج 4، ص 4١١، ح 5٨٩6. </w:t>
      </w:r>
    </w:p>
    <w:p w:rsidR="00000000" w:rsidRDefault="007D7018">
      <w:pPr>
        <w:pStyle w:val="contentparagraph"/>
        <w:bidi/>
        <w:jc w:val="both"/>
        <w:divId w:val="1343556427"/>
        <w:rPr>
          <w:rFonts w:cs="B Zar" w:hint="cs"/>
          <w:color w:val="000000"/>
          <w:sz w:val="36"/>
          <w:szCs w:val="36"/>
          <w:rtl/>
        </w:rPr>
      </w:pPr>
      <w:r>
        <w:rPr>
          <w:rStyle w:val="contenttext"/>
          <w:rFonts w:cs="B Zar" w:hint="cs"/>
          <w:color w:val="000000"/>
          <w:sz w:val="36"/>
          <w:szCs w:val="36"/>
          <w:rtl/>
        </w:rPr>
        <w:t>ص: 52</w:t>
      </w:r>
    </w:p>
    <w:p w:rsidR="00000000" w:rsidRDefault="007D7018">
      <w:pPr>
        <w:pStyle w:val="contentparagraph"/>
        <w:bidi/>
        <w:jc w:val="both"/>
        <w:divId w:val="1343556427"/>
        <w:rPr>
          <w:rFonts w:cs="B Zar" w:hint="cs"/>
          <w:color w:val="000000"/>
          <w:sz w:val="36"/>
          <w:szCs w:val="36"/>
          <w:rtl/>
        </w:rPr>
      </w:pPr>
      <w:r>
        <w:rPr>
          <w:rStyle w:val="contenttext"/>
          <w:rFonts w:cs="B Zar" w:hint="cs"/>
          <w:color w:val="000000"/>
          <w:sz w:val="36"/>
          <w:szCs w:val="36"/>
          <w:rtl/>
        </w:rPr>
        <w:t>گناهکاران نباید این گونه احادیث را بهانه قرار دهند، از این رو گناهکاران سه راه بیشتر ندارند؛ یا راه توبه و پشیمانی را پیش گیرند و یا دچار عذاب شوند به آن حدی که ا</w:t>
      </w:r>
      <w:r>
        <w:rPr>
          <w:rStyle w:val="contenttext"/>
          <w:rFonts w:cs="B Zar" w:hint="cs"/>
          <w:color w:val="000000"/>
          <w:sz w:val="36"/>
          <w:szCs w:val="36"/>
          <w:rtl/>
        </w:rPr>
        <w:t xml:space="preserve">ستحقاق آن را دارند، و یا راه سوم، عفو و غفران الهی و شفاعت شافعین (علیهم السلام) را انتخاب کنند. </w:t>
      </w:r>
    </w:p>
    <w:p w:rsidR="00000000" w:rsidRDefault="007D7018">
      <w:pPr>
        <w:pStyle w:val="contentparagraph"/>
        <w:bidi/>
        <w:jc w:val="both"/>
        <w:divId w:val="1343556427"/>
        <w:rPr>
          <w:rFonts w:cs="B Zar" w:hint="cs"/>
          <w:color w:val="000000"/>
          <w:sz w:val="36"/>
          <w:szCs w:val="36"/>
          <w:rtl/>
        </w:rPr>
      </w:pPr>
      <w:r>
        <w:rPr>
          <w:rStyle w:val="contenttext"/>
          <w:rFonts w:cs="B Zar" w:hint="cs"/>
          <w:color w:val="000000"/>
          <w:sz w:val="36"/>
          <w:szCs w:val="36"/>
          <w:rtl/>
        </w:rPr>
        <w:t xml:space="preserve">٧. در کتاب صحیح مسلم و بخاری از معاذبن جبل روایت شده که وی می گوید: </w:t>
      </w:r>
    </w:p>
    <w:p w:rsidR="00000000" w:rsidRDefault="007D7018">
      <w:pPr>
        <w:pStyle w:val="contentparagraph"/>
        <w:bidi/>
        <w:jc w:val="both"/>
        <w:divId w:val="1343556427"/>
        <w:rPr>
          <w:rFonts w:cs="B Zar" w:hint="cs"/>
          <w:color w:val="000000"/>
          <w:sz w:val="36"/>
          <w:szCs w:val="36"/>
          <w:rtl/>
        </w:rPr>
      </w:pPr>
      <w:r>
        <w:rPr>
          <w:rStyle w:val="contenttext"/>
          <w:rFonts w:cs="B Zar" w:hint="cs"/>
          <w:color w:val="000000"/>
          <w:sz w:val="36"/>
          <w:szCs w:val="36"/>
          <w:rtl/>
        </w:rPr>
        <w:t>من عقب سر پیغمبر بالای مرکب آن حضرت سوار بودم و چیزی جز برآمدگی زین مرکب میان ما فاصله نبود. آن حضرت مرا مورد خطاب قرار داد و فرمود: ای معاذ! عرض کردم: لبیک و سعدیک یا رسول الله. سپس اندکی راه پیمودیم و باز به همان ترتیب مرا مورد خطاب قرار داد و فرمود: وظی</w:t>
      </w:r>
      <w:r>
        <w:rPr>
          <w:rStyle w:val="contenttext"/>
          <w:rFonts w:cs="B Zar" w:hint="cs"/>
          <w:color w:val="000000"/>
          <w:sz w:val="36"/>
          <w:szCs w:val="36"/>
          <w:rtl/>
        </w:rPr>
        <w:t xml:space="preserve">فه بندگان نسبت به خدا را می دانی چیست؟ جواب دادم: خدا و رسول او داناتراند. </w:t>
      </w:r>
    </w:p>
    <w:p w:rsidR="00000000" w:rsidRDefault="007D7018">
      <w:pPr>
        <w:pStyle w:val="contentparagraph"/>
        <w:bidi/>
        <w:jc w:val="both"/>
        <w:divId w:val="1343556427"/>
        <w:rPr>
          <w:rFonts w:cs="B Zar" w:hint="cs"/>
          <w:color w:val="000000"/>
          <w:sz w:val="36"/>
          <w:szCs w:val="36"/>
          <w:rtl/>
        </w:rPr>
      </w:pPr>
      <w:r>
        <w:rPr>
          <w:rStyle w:val="contenttext"/>
          <w:rFonts w:cs="B Zar" w:hint="cs"/>
          <w:color w:val="000000"/>
          <w:sz w:val="36"/>
          <w:szCs w:val="36"/>
          <w:rtl/>
        </w:rPr>
        <w:t xml:space="preserve">آن حضرت فرمود: وظیفه بندگان این است که خدا را عبادت کنند و برای او شریک قرار ندهند. </w:t>
      </w:r>
    </w:p>
    <w:p w:rsidR="00000000" w:rsidRDefault="007D7018">
      <w:pPr>
        <w:pStyle w:val="contentparagraph"/>
        <w:bidi/>
        <w:jc w:val="both"/>
        <w:divId w:val="1343556427"/>
        <w:rPr>
          <w:rFonts w:cs="B Zar" w:hint="cs"/>
          <w:color w:val="000000"/>
          <w:sz w:val="36"/>
          <w:szCs w:val="36"/>
          <w:rtl/>
        </w:rPr>
      </w:pPr>
      <w:r>
        <w:rPr>
          <w:rStyle w:val="contenttext"/>
          <w:rFonts w:cs="B Zar" w:hint="cs"/>
          <w:color w:val="000000"/>
          <w:sz w:val="36"/>
          <w:szCs w:val="36"/>
          <w:rtl/>
        </w:rPr>
        <w:t xml:space="preserve">پس از اندکی راه پیمودن سؤال فرمود: حق بندگان بر خدا چیست؟ پاسخ دادم: خدا و رسول وی آگاه تراند. </w:t>
      </w:r>
      <w:r>
        <w:rPr>
          <w:rStyle w:val="contenttext"/>
          <w:rFonts w:cs="B Zar" w:hint="cs"/>
          <w:color w:val="000000"/>
          <w:sz w:val="36"/>
          <w:szCs w:val="36"/>
          <w:rtl/>
        </w:rPr>
        <w:t xml:space="preserve">آن حضرت فرمود: حق بندگان بر خدا این است که آنها را عذاب نکند. </w:t>
      </w:r>
      <w:hyperlink w:anchor="content_note_52_1" w:tooltip="صحیح بخاری، ج 5، ص ٢٢٢4، ح 56٢٢؛ صحیح مسلم، ج ١، ص ٨٩، ح 4٨ و 5٠. &#10;" w:history="1">
        <w:r>
          <w:rPr>
            <w:rStyle w:val="Hyperlink"/>
            <w:rFonts w:cs="B Zar" w:hint="cs"/>
            <w:sz w:val="36"/>
            <w:szCs w:val="36"/>
            <w:rtl/>
          </w:rPr>
          <w:t>(1)</w:t>
        </w:r>
      </w:hyperlink>
    </w:p>
    <w:p w:rsidR="00000000" w:rsidRDefault="007D7018">
      <w:pPr>
        <w:pStyle w:val="contentparagraph"/>
        <w:bidi/>
        <w:jc w:val="both"/>
        <w:divId w:val="1343556427"/>
        <w:rPr>
          <w:rFonts w:cs="B Zar" w:hint="cs"/>
          <w:color w:val="000000"/>
          <w:sz w:val="36"/>
          <w:szCs w:val="36"/>
          <w:rtl/>
        </w:rPr>
      </w:pPr>
      <w:r>
        <w:rPr>
          <w:rStyle w:val="contenttext"/>
          <w:rFonts w:cs="B Zar" w:hint="cs"/>
          <w:color w:val="000000"/>
          <w:sz w:val="36"/>
          <w:szCs w:val="36"/>
          <w:rtl/>
        </w:rPr>
        <w:t>٨. همچنین بخاری در کتاب صحیح خود از عتبان روایت می کند که رسول خدا (ص) فرمود</w:t>
      </w:r>
      <w:r>
        <w:rPr>
          <w:rStyle w:val="contenttext"/>
          <w:rFonts w:cs="B Zar" w:hint="cs"/>
          <w:color w:val="000000"/>
          <w:sz w:val="36"/>
          <w:szCs w:val="36"/>
          <w:rtl/>
        </w:rPr>
        <w:t xml:space="preserve">ه است: </w:t>
      </w:r>
    </w:p>
    <w:p w:rsidR="00000000" w:rsidRDefault="007D7018">
      <w:pPr>
        <w:pStyle w:val="contentparagraph"/>
        <w:bidi/>
        <w:jc w:val="both"/>
        <w:divId w:val="1343556427"/>
        <w:rPr>
          <w:rFonts w:cs="B Zar" w:hint="cs"/>
          <w:color w:val="000000"/>
          <w:sz w:val="36"/>
          <w:szCs w:val="36"/>
          <w:rtl/>
        </w:rPr>
      </w:pPr>
      <w:r>
        <w:rPr>
          <w:rStyle w:val="contenttext"/>
          <w:rFonts w:cs="B Zar" w:hint="cs"/>
          <w:color w:val="000000"/>
          <w:sz w:val="36"/>
          <w:szCs w:val="36"/>
          <w:rtl/>
        </w:rPr>
        <w:t xml:space="preserve">اگر بنده ای با اعتقاد به «لااله الاالله» روز قیامت حاضر شود، از این راه، رضایت خداوند را جلب نموده و از عذاب جهنم محفوظ می ماند. </w:t>
      </w:r>
      <w:hyperlink w:anchor="content_note_52_2" w:tooltip="صحیح بخاری، ج 5، ص ٢٣6٠، ح 6٠5٩. &#10;" w:history="1">
        <w:r>
          <w:rPr>
            <w:rStyle w:val="Hyperlink"/>
            <w:rFonts w:cs="B Zar" w:hint="cs"/>
            <w:sz w:val="36"/>
            <w:szCs w:val="36"/>
            <w:rtl/>
          </w:rPr>
          <w:t>(2)</w:t>
        </w:r>
      </w:hyperlink>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7D7018">
      <w:pPr>
        <w:bidi/>
        <w:jc w:val="both"/>
        <w:divId w:val="1047950138"/>
        <w:rPr>
          <w:rFonts w:eastAsia="Times New Roman" w:cs="B Zar" w:hint="cs"/>
          <w:color w:val="000000"/>
          <w:sz w:val="36"/>
          <w:szCs w:val="36"/>
          <w:rtl/>
        </w:rPr>
      </w:pPr>
      <w:r>
        <w:rPr>
          <w:rFonts w:eastAsia="Times New Roman" w:cs="B Zar" w:hint="cs"/>
          <w:color w:val="000000"/>
          <w:sz w:val="36"/>
          <w:szCs w:val="36"/>
          <w:rtl/>
        </w:rPr>
        <w:t xml:space="preserve">1- صحیح بخاری، ج 5، ص ٢٢٢4، ح 56٢٢؛ صحیح مسلم، ج ١، ص ٨٩، ح 4٨ و 5٠. </w:t>
      </w:r>
    </w:p>
    <w:p w:rsidR="00000000" w:rsidRDefault="007D7018">
      <w:pPr>
        <w:bidi/>
        <w:jc w:val="both"/>
        <w:divId w:val="499388711"/>
        <w:rPr>
          <w:rFonts w:eastAsia="Times New Roman" w:cs="B Zar" w:hint="cs"/>
          <w:color w:val="000000"/>
          <w:sz w:val="36"/>
          <w:szCs w:val="36"/>
          <w:rtl/>
        </w:rPr>
      </w:pPr>
      <w:r>
        <w:rPr>
          <w:rFonts w:eastAsia="Times New Roman" w:cs="B Zar" w:hint="cs"/>
          <w:color w:val="000000"/>
          <w:sz w:val="36"/>
          <w:szCs w:val="36"/>
          <w:rtl/>
        </w:rPr>
        <w:t xml:space="preserve">2- صحیح بخاری، ج 5، ص ٢٣6٠، ح 6٠5٩. </w:t>
      </w:r>
    </w:p>
    <w:p w:rsidR="00000000" w:rsidRDefault="007D7018">
      <w:pPr>
        <w:pStyle w:val="contentparagraph"/>
        <w:bidi/>
        <w:jc w:val="both"/>
        <w:divId w:val="396324007"/>
        <w:rPr>
          <w:rFonts w:cs="B Zar" w:hint="cs"/>
          <w:color w:val="000000"/>
          <w:sz w:val="36"/>
          <w:szCs w:val="36"/>
          <w:rtl/>
        </w:rPr>
      </w:pPr>
      <w:r>
        <w:rPr>
          <w:rStyle w:val="contenttext"/>
          <w:rFonts w:cs="B Zar" w:hint="cs"/>
          <w:color w:val="000000"/>
          <w:sz w:val="36"/>
          <w:szCs w:val="36"/>
          <w:rtl/>
        </w:rPr>
        <w:t>ص: 53</w:t>
      </w:r>
    </w:p>
    <w:p w:rsidR="00000000" w:rsidRDefault="007D7018">
      <w:pPr>
        <w:pStyle w:val="contentparagraph"/>
        <w:bidi/>
        <w:jc w:val="both"/>
        <w:divId w:val="396324007"/>
        <w:rPr>
          <w:rFonts w:cs="B Zar" w:hint="cs"/>
          <w:color w:val="000000"/>
          <w:sz w:val="36"/>
          <w:szCs w:val="36"/>
          <w:rtl/>
        </w:rPr>
      </w:pPr>
      <w:r>
        <w:rPr>
          <w:rStyle w:val="contenttext"/>
          <w:rFonts w:cs="B Zar" w:hint="cs"/>
          <w:color w:val="000000"/>
          <w:sz w:val="36"/>
          <w:szCs w:val="36"/>
          <w:rtl/>
        </w:rPr>
        <w:t xml:space="preserve">٩. در همان کتاب از عتبان بن مالک انصاری روایت شده که: </w:t>
      </w:r>
    </w:p>
    <w:p w:rsidR="00000000" w:rsidRDefault="007D7018">
      <w:pPr>
        <w:pStyle w:val="contentparagraph"/>
        <w:bidi/>
        <w:jc w:val="both"/>
        <w:divId w:val="396324007"/>
        <w:rPr>
          <w:rFonts w:cs="B Zar" w:hint="cs"/>
          <w:color w:val="000000"/>
          <w:sz w:val="36"/>
          <w:szCs w:val="36"/>
          <w:rtl/>
        </w:rPr>
      </w:pPr>
      <w:r>
        <w:rPr>
          <w:rStyle w:val="contenttext"/>
          <w:rFonts w:cs="B Zar" w:hint="cs"/>
          <w:color w:val="000000"/>
          <w:sz w:val="36"/>
          <w:szCs w:val="36"/>
          <w:rtl/>
        </w:rPr>
        <w:t xml:space="preserve">به حضور رسول خدا باریافتم و از آن حضرت درخواست نمودم به خانه ام بیاید و در مکانی نماز بخواند تا آن محل برای همیشه مصلی خانه محسوب شود. حضرت آن درخواست را پذیرفت و حضور یافت و دو رکعت نماز برای من خواند. سپس تشکی پهن کردم و پیامبر روی آن نشست، کم کم تعدادی </w:t>
      </w:r>
      <w:r>
        <w:rPr>
          <w:rStyle w:val="contenttext"/>
          <w:rFonts w:cs="B Zar" w:hint="cs"/>
          <w:color w:val="000000"/>
          <w:sz w:val="36"/>
          <w:szCs w:val="36"/>
          <w:rtl/>
        </w:rPr>
        <w:t xml:space="preserve">از افراد در خانه من جمع شدند و اطراف آن حضرت حلقه زدند. آنگاه یکی از افراد جویای حال «مالک بن دُخشُم» </w:t>
      </w:r>
      <w:hyperlink w:anchor="content_note_53_1" w:tooltip="در ظاهر وی همان «دخشمی» است که در جنگ بدر و جنگ های بعد از آن شرکت کرد و همان کسی است که در جنگ بدر سهیل بن عمرو را به اسارت گرفت. در عین حال به منافق بودن معروف شده است و خدا از حال او آگاه تر است. &#10;" w:history="1">
        <w:r>
          <w:rPr>
            <w:rStyle w:val="Hyperlink"/>
            <w:rFonts w:cs="B Zar" w:hint="cs"/>
            <w:sz w:val="36"/>
            <w:szCs w:val="36"/>
            <w:rtl/>
          </w:rPr>
          <w:t>(1)</w:t>
        </w:r>
      </w:hyperlink>
      <w:r>
        <w:rPr>
          <w:rStyle w:val="contenttext"/>
          <w:rFonts w:cs="B Zar" w:hint="cs"/>
          <w:color w:val="000000"/>
          <w:sz w:val="36"/>
          <w:szCs w:val="36"/>
          <w:rtl/>
        </w:rPr>
        <w:t xml:space="preserve">شد و یکی از افراد دیگر پاسخ داد: او مرد منافقی است و خدا و رسول را دوست ندارد! </w:t>
      </w:r>
    </w:p>
    <w:p w:rsidR="00000000" w:rsidRDefault="007D7018">
      <w:pPr>
        <w:pStyle w:val="contentparagraph"/>
        <w:bidi/>
        <w:jc w:val="both"/>
        <w:divId w:val="396324007"/>
        <w:rPr>
          <w:rFonts w:cs="B Zar" w:hint="cs"/>
          <w:color w:val="000000"/>
          <w:sz w:val="36"/>
          <w:szCs w:val="36"/>
          <w:rtl/>
        </w:rPr>
      </w:pPr>
      <w:r>
        <w:rPr>
          <w:rStyle w:val="contenttext"/>
          <w:rFonts w:cs="B Zar" w:hint="cs"/>
          <w:color w:val="000000"/>
          <w:sz w:val="36"/>
          <w:szCs w:val="36"/>
          <w:rtl/>
        </w:rPr>
        <w:t>پیغمبر (ص) فرمود: درباره مالک چنین مگویید. مگر ندیده اید او لااله الاا</w:t>
      </w:r>
      <w:r>
        <w:rPr>
          <w:rStyle w:val="contenttext"/>
          <w:rFonts w:cs="B Zar" w:hint="cs"/>
          <w:color w:val="000000"/>
          <w:sz w:val="36"/>
          <w:szCs w:val="36"/>
          <w:rtl/>
        </w:rPr>
        <w:t xml:space="preserve">لله می گوید و منظور او توجه به خداست؟ </w:t>
      </w:r>
    </w:p>
    <w:p w:rsidR="00000000" w:rsidRDefault="007D7018">
      <w:pPr>
        <w:pStyle w:val="contentparagraph"/>
        <w:bidi/>
        <w:jc w:val="both"/>
        <w:divId w:val="396324007"/>
        <w:rPr>
          <w:rFonts w:cs="B Zar" w:hint="cs"/>
          <w:color w:val="000000"/>
          <w:sz w:val="36"/>
          <w:szCs w:val="36"/>
          <w:rtl/>
        </w:rPr>
      </w:pPr>
      <w:r>
        <w:rPr>
          <w:rStyle w:val="contenttext"/>
          <w:rFonts w:cs="B Zar" w:hint="cs"/>
          <w:color w:val="000000"/>
          <w:sz w:val="36"/>
          <w:szCs w:val="36"/>
          <w:rtl/>
        </w:rPr>
        <w:t xml:space="preserve">آن شخص اضافه کرد، شهادت به وحدانیت خدای او را دیده ایم اما دیده ایم، وی توجه و همنشینی با منافقین دارد! </w:t>
      </w:r>
    </w:p>
    <w:p w:rsidR="00000000" w:rsidRDefault="007D7018">
      <w:pPr>
        <w:pStyle w:val="contentparagraph"/>
        <w:bidi/>
        <w:jc w:val="both"/>
        <w:divId w:val="396324007"/>
        <w:rPr>
          <w:rFonts w:cs="B Zar" w:hint="cs"/>
          <w:color w:val="000000"/>
          <w:sz w:val="36"/>
          <w:szCs w:val="36"/>
          <w:rtl/>
        </w:rPr>
      </w:pPr>
      <w:r>
        <w:rPr>
          <w:rStyle w:val="contenttext"/>
          <w:rFonts w:cs="B Zar" w:hint="cs"/>
          <w:color w:val="000000"/>
          <w:sz w:val="36"/>
          <w:szCs w:val="36"/>
          <w:rtl/>
        </w:rPr>
        <w:t xml:space="preserve">رسول خدا (ص) فرمود: خداوند آتش دوزخ را بر کسی که لااله الاالله بگوید و بخواهد جلب توجه خدا کند، حرام کرده است. </w:t>
      </w:r>
      <w:hyperlink w:anchor="content_note_53_2" w:tooltip="صحیح بخاری، ج 5، ص ٢٠6٣، ح 4١64. &#10;" w:history="1">
        <w:r>
          <w:rPr>
            <w:rStyle w:val="Hyperlink"/>
            <w:rFonts w:cs="B Zar" w:hint="cs"/>
            <w:sz w:val="36"/>
            <w:szCs w:val="36"/>
            <w:rtl/>
          </w:rPr>
          <w:t>(2)</w:t>
        </w:r>
      </w:hyperlink>
    </w:p>
    <w:p w:rsidR="00000000" w:rsidRDefault="007D7018">
      <w:pPr>
        <w:pStyle w:val="contentparagraph"/>
        <w:bidi/>
        <w:jc w:val="both"/>
        <w:divId w:val="396324007"/>
        <w:rPr>
          <w:rFonts w:cs="B Zar" w:hint="cs"/>
          <w:color w:val="000000"/>
          <w:sz w:val="36"/>
          <w:szCs w:val="36"/>
          <w:rtl/>
        </w:rPr>
      </w:pPr>
      <w:r>
        <w:rPr>
          <w:rStyle w:val="contenttext"/>
          <w:rFonts w:cs="B Zar" w:hint="cs"/>
          <w:color w:val="000000"/>
          <w:sz w:val="36"/>
          <w:szCs w:val="36"/>
          <w:rtl/>
        </w:rPr>
        <w:t xml:space="preserve">این حدیث را مسلم در کتاب صحیح به طرق متعدد روایت کرده و در آخر آن نیز، اضافه کرده است: </w:t>
      </w:r>
    </w:p>
    <w:p w:rsidR="00000000" w:rsidRDefault="007D7018">
      <w:pPr>
        <w:pStyle w:val="contentparagraph"/>
        <w:bidi/>
        <w:jc w:val="both"/>
        <w:divId w:val="396324007"/>
        <w:rPr>
          <w:rFonts w:cs="B Zar" w:hint="cs"/>
          <w:color w:val="000000"/>
          <w:sz w:val="36"/>
          <w:szCs w:val="36"/>
          <w:rtl/>
        </w:rPr>
      </w:pPr>
      <w:r>
        <w:rPr>
          <w:rStyle w:val="contenttext"/>
          <w:rFonts w:cs="B Zar" w:hint="cs"/>
          <w:color w:val="000000"/>
          <w:sz w:val="36"/>
          <w:szCs w:val="36"/>
          <w:rtl/>
        </w:rPr>
        <w:t xml:space="preserve">آیا این طور نیست که مالک شهادت به یگانگی خدا و نبوت من می دهد؟ گفتند: چنین می گوید، </w:t>
      </w:r>
      <w:r>
        <w:rPr>
          <w:rStyle w:val="contenttext"/>
          <w:rFonts w:cs="B Zar" w:hint="cs"/>
          <w:color w:val="000000"/>
          <w:sz w:val="36"/>
          <w:szCs w:val="36"/>
          <w:rtl/>
        </w:rPr>
        <w:t xml:space="preserve">اما در قلب او این معنی نیست!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7D7018">
      <w:pPr>
        <w:bidi/>
        <w:jc w:val="both"/>
        <w:divId w:val="1949461304"/>
        <w:rPr>
          <w:rFonts w:eastAsia="Times New Roman" w:cs="B Zar" w:hint="cs"/>
          <w:color w:val="000000"/>
          <w:sz w:val="36"/>
          <w:szCs w:val="36"/>
          <w:rtl/>
        </w:rPr>
      </w:pPr>
      <w:r>
        <w:rPr>
          <w:rFonts w:eastAsia="Times New Roman" w:cs="B Zar" w:hint="cs"/>
          <w:color w:val="000000"/>
          <w:sz w:val="36"/>
          <w:szCs w:val="36"/>
          <w:rtl/>
        </w:rPr>
        <w:t>1- در ظاهر وی همان «دخشمی» است که در جنگ بدر و جنگ های بعد از آن شرکت کرد و همان کسی است که در جنگ بدر سهیل بن عمرو را به اسارت گرفت. در عین حال به منافق بودن معروف شده است و خدا از حال او آ</w:t>
      </w:r>
      <w:r>
        <w:rPr>
          <w:rFonts w:eastAsia="Times New Roman" w:cs="B Zar" w:hint="cs"/>
          <w:color w:val="000000"/>
          <w:sz w:val="36"/>
          <w:szCs w:val="36"/>
          <w:rtl/>
        </w:rPr>
        <w:t xml:space="preserve">گاه تر است. </w:t>
      </w:r>
    </w:p>
    <w:p w:rsidR="00000000" w:rsidRDefault="007D7018">
      <w:pPr>
        <w:bidi/>
        <w:jc w:val="both"/>
        <w:divId w:val="1931811057"/>
        <w:rPr>
          <w:rFonts w:eastAsia="Times New Roman" w:cs="B Zar" w:hint="cs"/>
          <w:color w:val="000000"/>
          <w:sz w:val="36"/>
          <w:szCs w:val="36"/>
          <w:rtl/>
        </w:rPr>
      </w:pPr>
      <w:r>
        <w:rPr>
          <w:rFonts w:eastAsia="Times New Roman" w:cs="B Zar" w:hint="cs"/>
          <w:color w:val="000000"/>
          <w:sz w:val="36"/>
          <w:szCs w:val="36"/>
          <w:rtl/>
        </w:rPr>
        <w:t xml:space="preserve">2- صحیح بخاری، ج 5، ص ٢٠6٣، ح 4١64. </w:t>
      </w:r>
    </w:p>
    <w:p w:rsidR="00000000" w:rsidRDefault="007D7018">
      <w:pPr>
        <w:pStyle w:val="contentparagraph"/>
        <w:bidi/>
        <w:jc w:val="both"/>
        <w:divId w:val="1999265179"/>
        <w:rPr>
          <w:rFonts w:cs="B Zar" w:hint="cs"/>
          <w:color w:val="000000"/>
          <w:sz w:val="36"/>
          <w:szCs w:val="36"/>
          <w:rtl/>
        </w:rPr>
      </w:pPr>
      <w:r>
        <w:rPr>
          <w:rStyle w:val="contenttext"/>
          <w:rFonts w:cs="B Zar" w:hint="cs"/>
          <w:color w:val="000000"/>
          <w:sz w:val="36"/>
          <w:szCs w:val="36"/>
          <w:rtl/>
        </w:rPr>
        <w:t>ص: 54</w:t>
      </w:r>
    </w:p>
    <w:p w:rsidR="00000000" w:rsidRDefault="007D7018">
      <w:pPr>
        <w:pStyle w:val="contentparagraph"/>
        <w:bidi/>
        <w:jc w:val="both"/>
        <w:divId w:val="1999265179"/>
        <w:rPr>
          <w:rFonts w:cs="B Zar" w:hint="cs"/>
          <w:color w:val="000000"/>
          <w:sz w:val="36"/>
          <w:szCs w:val="36"/>
          <w:rtl/>
        </w:rPr>
      </w:pPr>
      <w:r>
        <w:rPr>
          <w:rStyle w:val="contenttext"/>
          <w:rFonts w:cs="B Zar" w:hint="cs"/>
          <w:color w:val="000000"/>
          <w:sz w:val="36"/>
          <w:szCs w:val="36"/>
          <w:rtl/>
        </w:rPr>
        <w:t xml:space="preserve">رسول خدا (ص) فرمود: کسی که شهادت بدهد به یگانگی خدا و نبوت پیغمبر، داخل آتش نمی شود! </w:t>
      </w:r>
      <w:hyperlink w:anchor="content_note_54_1" w:tooltip="صحیح مسلم، ج ١، ص ٩١، ح 54. &#10;" w:history="1">
        <w:r>
          <w:rPr>
            <w:rStyle w:val="Hyperlink"/>
            <w:rFonts w:cs="B Zar" w:hint="cs"/>
            <w:sz w:val="36"/>
            <w:szCs w:val="36"/>
            <w:rtl/>
          </w:rPr>
          <w:t>(1)</w:t>
        </w:r>
      </w:hyperlink>
    </w:p>
    <w:p w:rsidR="00000000" w:rsidRDefault="007D7018">
      <w:pPr>
        <w:pStyle w:val="contentparagraph"/>
        <w:bidi/>
        <w:jc w:val="both"/>
        <w:divId w:val="1999265179"/>
        <w:rPr>
          <w:rFonts w:cs="B Zar" w:hint="cs"/>
          <w:color w:val="000000"/>
          <w:sz w:val="36"/>
          <w:szCs w:val="36"/>
          <w:rtl/>
        </w:rPr>
      </w:pPr>
      <w:r>
        <w:rPr>
          <w:rStyle w:val="contenttext"/>
          <w:rFonts w:cs="B Zar" w:hint="cs"/>
          <w:color w:val="000000"/>
          <w:sz w:val="36"/>
          <w:szCs w:val="36"/>
          <w:rtl/>
        </w:rPr>
        <w:t>انس می گوید: «این حدیث مرا به شگفتی</w:t>
      </w:r>
      <w:r>
        <w:rPr>
          <w:rStyle w:val="contenttext"/>
          <w:rFonts w:cs="B Zar" w:hint="cs"/>
          <w:color w:val="000000"/>
          <w:sz w:val="36"/>
          <w:szCs w:val="36"/>
          <w:rtl/>
        </w:rPr>
        <w:t xml:space="preserve"> واداشت و به فرزندم گفتم آن را یادداشت کن و او این کار را کرد» . </w:t>
      </w:r>
      <w:hyperlink w:anchor="content_note_54_2" w:tooltip="صحیح مسلم، ج ١، ص ٩١، ح 54. &#10;" w:history="1">
        <w:r>
          <w:rPr>
            <w:rStyle w:val="Hyperlink"/>
            <w:rFonts w:cs="B Zar" w:hint="cs"/>
            <w:sz w:val="36"/>
            <w:szCs w:val="36"/>
            <w:rtl/>
          </w:rPr>
          <w:t>(2)</w:t>
        </w:r>
      </w:hyperlink>
    </w:p>
    <w:p w:rsidR="00000000" w:rsidRDefault="007D7018">
      <w:pPr>
        <w:pStyle w:val="contentparagraph"/>
        <w:bidi/>
        <w:jc w:val="both"/>
        <w:divId w:val="1999265179"/>
        <w:rPr>
          <w:rFonts w:cs="B Zar" w:hint="cs"/>
          <w:color w:val="000000"/>
          <w:sz w:val="36"/>
          <w:szCs w:val="36"/>
          <w:rtl/>
        </w:rPr>
      </w:pPr>
      <w:r>
        <w:rPr>
          <w:rStyle w:val="contenttext"/>
          <w:rFonts w:cs="B Zar" w:hint="cs"/>
          <w:color w:val="000000"/>
          <w:sz w:val="36"/>
          <w:szCs w:val="36"/>
          <w:rtl/>
        </w:rPr>
        <w:t xml:space="preserve">اما با وجود این، تعجب من از کسانی است که در صحّت این نوع روایت ها هیچ گونه شک و تردیدی به خود راه نمی دهند، اما در عین حال، به نقض و ابطال آن، قضاوت می نمایند! </w:t>
      </w:r>
    </w:p>
    <w:p w:rsidR="00000000" w:rsidRDefault="007D7018">
      <w:pPr>
        <w:pStyle w:val="contentparagraph"/>
        <w:bidi/>
        <w:jc w:val="both"/>
        <w:divId w:val="1999265179"/>
        <w:rPr>
          <w:rFonts w:cs="B Zar" w:hint="cs"/>
          <w:color w:val="000000"/>
          <w:sz w:val="36"/>
          <w:szCs w:val="36"/>
          <w:rtl/>
        </w:rPr>
      </w:pPr>
      <w:r>
        <w:rPr>
          <w:rStyle w:val="contenttext"/>
          <w:rFonts w:cs="B Zar" w:hint="cs"/>
          <w:color w:val="000000"/>
          <w:sz w:val="36"/>
          <w:szCs w:val="36"/>
          <w:rtl/>
        </w:rPr>
        <w:t>فَلْیَحْذَرِ الَّذِینَ یُخَالِفُونَ عَنْ أَمْرِهِ أَنْ تُصِیبَهُمْ فِتْنَهٌ أَوْ یُصِیبَهُمْ عَ</w:t>
      </w:r>
      <w:r>
        <w:rPr>
          <w:rStyle w:val="contenttext"/>
          <w:rFonts w:cs="B Zar" w:hint="cs"/>
          <w:color w:val="000000"/>
          <w:sz w:val="36"/>
          <w:szCs w:val="36"/>
          <w:rtl/>
        </w:rPr>
        <w:t xml:space="preserve">ذَابٌ أَلِیمٌ </w:t>
      </w:r>
    </w:p>
    <w:p w:rsidR="00000000" w:rsidRDefault="007D7018">
      <w:pPr>
        <w:pStyle w:val="contentparagraph"/>
        <w:bidi/>
        <w:jc w:val="both"/>
        <w:divId w:val="1999265179"/>
        <w:rPr>
          <w:rFonts w:cs="B Zar" w:hint="cs"/>
          <w:color w:val="000000"/>
          <w:sz w:val="36"/>
          <w:szCs w:val="36"/>
          <w:rtl/>
        </w:rPr>
      </w:pPr>
      <w:r>
        <w:rPr>
          <w:rStyle w:val="contenttext"/>
          <w:rFonts w:cs="B Zar" w:hint="cs"/>
          <w:color w:val="000000"/>
          <w:sz w:val="36"/>
          <w:szCs w:val="36"/>
          <w:rtl/>
        </w:rPr>
        <w:t xml:space="preserve">(نور: 6٣) </w:t>
      </w:r>
    </w:p>
    <w:p w:rsidR="00000000" w:rsidRDefault="007D7018">
      <w:pPr>
        <w:pStyle w:val="contentparagraph"/>
        <w:bidi/>
        <w:jc w:val="both"/>
        <w:divId w:val="1999265179"/>
        <w:rPr>
          <w:rFonts w:cs="B Zar" w:hint="cs"/>
          <w:color w:val="000000"/>
          <w:sz w:val="36"/>
          <w:szCs w:val="36"/>
          <w:rtl/>
        </w:rPr>
      </w:pPr>
      <w:r>
        <w:rPr>
          <w:rStyle w:val="contenttext"/>
          <w:rFonts w:cs="B Zar" w:hint="cs"/>
          <w:color w:val="000000"/>
          <w:sz w:val="36"/>
          <w:szCs w:val="36"/>
          <w:rtl/>
        </w:rPr>
        <w:t xml:space="preserve">آنهایی که از فرمان پیغمبر مخالفت می کنند، باید بیمناک باشند از اینکه، گرفتار محنت و گرفتاری شوند یا دستخوش عذاب دردناک الهی گردند! </w:t>
      </w:r>
    </w:p>
    <w:p w:rsidR="00000000" w:rsidRDefault="007D7018">
      <w:pPr>
        <w:pStyle w:val="contentparagraph"/>
        <w:bidi/>
        <w:jc w:val="both"/>
        <w:divId w:val="1999265179"/>
        <w:rPr>
          <w:rFonts w:cs="B Zar" w:hint="cs"/>
          <w:color w:val="000000"/>
          <w:sz w:val="36"/>
          <w:szCs w:val="36"/>
          <w:rtl/>
        </w:rPr>
      </w:pPr>
      <w:r>
        <w:rPr>
          <w:rStyle w:val="contenttext"/>
          <w:rFonts w:cs="B Zar" w:hint="cs"/>
          <w:color w:val="000000"/>
          <w:sz w:val="36"/>
          <w:szCs w:val="36"/>
          <w:rtl/>
        </w:rPr>
        <w:t xml:space="preserve">١٠. بخاری در کتاب صحیح خود از انس بن مالک روایت می کند که: </w:t>
      </w:r>
    </w:p>
    <w:p w:rsidR="00000000" w:rsidRDefault="007D7018">
      <w:pPr>
        <w:pStyle w:val="contentparagraph"/>
        <w:bidi/>
        <w:jc w:val="both"/>
        <w:divId w:val="1999265179"/>
        <w:rPr>
          <w:rFonts w:cs="B Zar" w:hint="cs"/>
          <w:color w:val="000000"/>
          <w:sz w:val="36"/>
          <w:szCs w:val="36"/>
          <w:rtl/>
        </w:rPr>
      </w:pPr>
      <w:r>
        <w:rPr>
          <w:rStyle w:val="contenttext"/>
          <w:rFonts w:cs="B Zar" w:hint="cs"/>
          <w:color w:val="000000"/>
          <w:sz w:val="36"/>
          <w:szCs w:val="36"/>
          <w:rtl/>
        </w:rPr>
        <w:t xml:space="preserve">پیغمبر (ص) فرمود: خدای متعال به کسانی </w:t>
      </w:r>
      <w:r>
        <w:rPr>
          <w:rStyle w:val="contenttext"/>
          <w:rFonts w:cs="B Zar" w:hint="cs"/>
          <w:color w:val="000000"/>
          <w:sz w:val="36"/>
          <w:szCs w:val="36"/>
          <w:rtl/>
        </w:rPr>
        <w:t xml:space="preserve">از اهل دوزخ که عذاب آنها آسان تر است می فرماید: آیا اگر آنچه روی زمین وجود داشت مال تو بود، حاضر بودی آن را بپردازی تا از عذاب نجات یابی؟ </w:t>
      </w:r>
    </w:p>
    <w:p w:rsidR="00000000" w:rsidRDefault="007D7018">
      <w:pPr>
        <w:pStyle w:val="contentparagraph"/>
        <w:bidi/>
        <w:jc w:val="both"/>
        <w:divId w:val="1999265179"/>
        <w:rPr>
          <w:rFonts w:cs="B Zar" w:hint="cs"/>
          <w:color w:val="000000"/>
          <w:sz w:val="36"/>
          <w:szCs w:val="36"/>
          <w:rtl/>
        </w:rPr>
      </w:pPr>
      <w:r>
        <w:rPr>
          <w:rStyle w:val="contenttext"/>
          <w:rFonts w:cs="B Zar" w:hint="cs"/>
          <w:color w:val="000000"/>
          <w:sz w:val="36"/>
          <w:szCs w:val="36"/>
          <w:rtl/>
        </w:rPr>
        <w:t xml:space="preserve">آن شخص پاسخ می دهد: آری. </w:t>
      </w:r>
    </w:p>
    <w:p w:rsidR="00000000" w:rsidRDefault="007D7018">
      <w:pPr>
        <w:pStyle w:val="contentparagraph"/>
        <w:bidi/>
        <w:jc w:val="both"/>
        <w:divId w:val="1999265179"/>
        <w:rPr>
          <w:rFonts w:cs="B Zar" w:hint="cs"/>
          <w:color w:val="000000"/>
          <w:sz w:val="36"/>
          <w:szCs w:val="36"/>
          <w:rtl/>
        </w:rPr>
      </w:pPr>
      <w:r>
        <w:rPr>
          <w:rStyle w:val="contenttext"/>
          <w:rFonts w:cs="B Zar" w:hint="cs"/>
          <w:color w:val="000000"/>
          <w:sz w:val="36"/>
          <w:szCs w:val="36"/>
          <w:rtl/>
        </w:rPr>
        <w:t>خدا می فرماید: آنگاه که در صلب آدم بودی، من چیزی ساده تر از این از تو خواستم و آن این بود ک</w:t>
      </w:r>
      <w:r>
        <w:rPr>
          <w:rStyle w:val="contenttext"/>
          <w:rFonts w:cs="B Zar" w:hint="cs"/>
          <w:color w:val="000000"/>
          <w:sz w:val="36"/>
          <w:szCs w:val="36"/>
          <w:rtl/>
        </w:rPr>
        <w:t xml:space="preserve">ه به هیچ وجه خود را به شرک آلوده نسازی! </w:t>
      </w:r>
    </w:p>
    <w:p w:rsidR="00000000" w:rsidRDefault="007D7018">
      <w:pPr>
        <w:pStyle w:val="contentparagraph"/>
        <w:bidi/>
        <w:jc w:val="both"/>
        <w:divId w:val="1999265179"/>
        <w:rPr>
          <w:rFonts w:cs="B Zar" w:hint="cs"/>
          <w:color w:val="000000"/>
          <w:sz w:val="36"/>
          <w:szCs w:val="36"/>
          <w:rtl/>
        </w:rPr>
      </w:pPr>
      <w:r>
        <w:rPr>
          <w:rStyle w:val="contenttext"/>
          <w:rFonts w:cs="B Zar" w:hint="cs"/>
          <w:color w:val="000000"/>
          <w:sz w:val="36"/>
          <w:szCs w:val="36"/>
          <w:rtl/>
        </w:rPr>
        <w:t xml:space="preserve">از ظاهر این عبارت به دست می آید که آن شخص به جرم شرک، گرفتار عذاب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7D7018">
      <w:pPr>
        <w:bidi/>
        <w:jc w:val="both"/>
        <w:divId w:val="656030241"/>
        <w:rPr>
          <w:rFonts w:eastAsia="Times New Roman" w:cs="B Zar" w:hint="cs"/>
          <w:color w:val="000000"/>
          <w:sz w:val="36"/>
          <w:szCs w:val="36"/>
          <w:rtl/>
        </w:rPr>
      </w:pPr>
      <w:r>
        <w:rPr>
          <w:rFonts w:eastAsia="Times New Roman" w:cs="B Zar" w:hint="cs"/>
          <w:color w:val="000000"/>
          <w:sz w:val="36"/>
          <w:szCs w:val="36"/>
          <w:rtl/>
        </w:rPr>
        <w:t xml:space="preserve">1- صحیح مسلم، ج ١، ص ٩١، ح 54. </w:t>
      </w:r>
    </w:p>
    <w:p w:rsidR="00000000" w:rsidRDefault="007D7018">
      <w:pPr>
        <w:bidi/>
        <w:jc w:val="both"/>
        <w:divId w:val="312877275"/>
        <w:rPr>
          <w:rFonts w:eastAsia="Times New Roman" w:cs="B Zar" w:hint="cs"/>
          <w:color w:val="000000"/>
          <w:sz w:val="36"/>
          <w:szCs w:val="36"/>
          <w:rtl/>
        </w:rPr>
      </w:pPr>
      <w:r>
        <w:rPr>
          <w:rFonts w:eastAsia="Times New Roman" w:cs="B Zar" w:hint="cs"/>
          <w:color w:val="000000"/>
          <w:sz w:val="36"/>
          <w:szCs w:val="36"/>
          <w:rtl/>
        </w:rPr>
        <w:t xml:space="preserve">2- صحیح مسلم، ج ١، ص ٩١، ح 54. </w:t>
      </w:r>
    </w:p>
    <w:p w:rsidR="00000000" w:rsidRDefault="007D7018">
      <w:pPr>
        <w:pStyle w:val="contentparagraph"/>
        <w:bidi/>
        <w:jc w:val="both"/>
        <w:divId w:val="2026129137"/>
        <w:rPr>
          <w:rFonts w:cs="B Zar" w:hint="cs"/>
          <w:color w:val="000000"/>
          <w:sz w:val="36"/>
          <w:szCs w:val="36"/>
          <w:rtl/>
        </w:rPr>
      </w:pPr>
      <w:r>
        <w:rPr>
          <w:rStyle w:val="contenttext"/>
          <w:rFonts w:cs="B Zar" w:hint="cs"/>
          <w:color w:val="000000"/>
          <w:sz w:val="36"/>
          <w:szCs w:val="36"/>
          <w:rtl/>
        </w:rPr>
        <w:t>ص: 55</w:t>
      </w:r>
    </w:p>
    <w:p w:rsidR="00000000" w:rsidRDefault="007D7018">
      <w:pPr>
        <w:pStyle w:val="contentparagraph"/>
        <w:bidi/>
        <w:jc w:val="both"/>
        <w:divId w:val="2026129137"/>
        <w:rPr>
          <w:rFonts w:cs="B Zar" w:hint="cs"/>
          <w:color w:val="000000"/>
          <w:sz w:val="36"/>
          <w:szCs w:val="36"/>
          <w:rtl/>
        </w:rPr>
      </w:pPr>
      <w:r>
        <w:rPr>
          <w:rStyle w:val="contenttext"/>
          <w:rFonts w:cs="B Zar" w:hint="cs"/>
          <w:color w:val="000000"/>
          <w:sz w:val="36"/>
          <w:szCs w:val="36"/>
          <w:rtl/>
        </w:rPr>
        <w:t>بوده و اگر مشرک نبود، چنین عذابی را نداشت.</w:t>
      </w:r>
      <w:r>
        <w:rPr>
          <w:rStyle w:val="contenttext"/>
          <w:rFonts w:cs="B Zar" w:hint="cs"/>
          <w:color w:val="000000"/>
          <w:sz w:val="36"/>
          <w:szCs w:val="36"/>
          <w:rtl/>
        </w:rPr>
        <w:t xml:space="preserve"> پس، بر این اساس، اهل توحید، اهل نجات هستند. </w:t>
      </w:r>
    </w:p>
    <w:p w:rsidR="00000000" w:rsidRDefault="007D7018">
      <w:pPr>
        <w:pStyle w:val="contentparagraph"/>
        <w:bidi/>
        <w:jc w:val="both"/>
        <w:divId w:val="2026129137"/>
        <w:rPr>
          <w:rFonts w:cs="B Zar" w:hint="cs"/>
          <w:color w:val="000000"/>
          <w:sz w:val="36"/>
          <w:szCs w:val="36"/>
          <w:rtl/>
        </w:rPr>
      </w:pPr>
      <w:r>
        <w:rPr>
          <w:rStyle w:val="contenttext"/>
          <w:rFonts w:cs="B Zar" w:hint="cs"/>
          <w:color w:val="000000"/>
          <w:sz w:val="36"/>
          <w:szCs w:val="36"/>
          <w:rtl/>
        </w:rPr>
        <w:t xml:space="preserve">و دیگر اینکه ساده ترین عذاب جهنم از آن مشرک است و مشخص می شود که در دوزخ، موحد وجود ندارد؛ زیرا اگر موحد وجود داشت، باید عذاب او از این مشرک، ساده تر می بود و این معنی خلاف صراحت حدیث است. </w:t>
      </w:r>
    </w:p>
    <w:p w:rsidR="00000000" w:rsidRDefault="007D7018">
      <w:pPr>
        <w:pStyle w:val="contentparagraph"/>
        <w:bidi/>
        <w:jc w:val="both"/>
        <w:divId w:val="2026129137"/>
        <w:rPr>
          <w:rFonts w:cs="B Zar" w:hint="cs"/>
          <w:color w:val="000000"/>
          <w:sz w:val="36"/>
          <w:szCs w:val="36"/>
          <w:rtl/>
        </w:rPr>
      </w:pPr>
      <w:r>
        <w:rPr>
          <w:rStyle w:val="contenttext"/>
          <w:rFonts w:cs="B Zar" w:hint="cs"/>
          <w:color w:val="000000"/>
          <w:sz w:val="36"/>
          <w:szCs w:val="36"/>
          <w:rtl/>
        </w:rPr>
        <w:t xml:space="preserve">١١. در کتاب صحاح شش گانه و مسند احمدبن حنبل و کتب طبرانی و دیگران، به ویژه در احادیث مربوط به شفاعت و همچنین طبق آنچه در صحیح مسلم و بخاری آمده، پیامبر (ص) فرموده است: «کسی که به اندازه دانه خردلی ایمان در قلب او باشد، از آتش دوزخ نجات می یابد» . </w:t>
      </w:r>
      <w:hyperlink w:anchor="content_note_55_1" w:tooltip="صحیح بخاری، ج 6، ح ٢٧٢٨ و ٧٠٧٢؛ صحیح مسلم ج ١، ص ٢٣4، ح ٣٢6. &#10;" w:history="1">
        <w:r>
          <w:rPr>
            <w:rStyle w:val="Hyperlink"/>
            <w:rFonts w:cs="B Zar" w:hint="cs"/>
            <w:sz w:val="36"/>
            <w:szCs w:val="36"/>
            <w:rtl/>
          </w:rPr>
          <w:t>(1)</w:t>
        </w:r>
      </w:hyperlink>
    </w:p>
    <w:p w:rsidR="00000000" w:rsidRDefault="007D7018">
      <w:pPr>
        <w:pStyle w:val="contentparagraph"/>
        <w:bidi/>
        <w:jc w:val="both"/>
        <w:divId w:val="2026129137"/>
        <w:rPr>
          <w:rFonts w:cs="B Zar" w:hint="cs"/>
          <w:color w:val="000000"/>
          <w:sz w:val="36"/>
          <w:szCs w:val="36"/>
          <w:rtl/>
        </w:rPr>
      </w:pPr>
      <w:r>
        <w:rPr>
          <w:rStyle w:val="contenttext"/>
          <w:rFonts w:cs="B Zar" w:hint="cs"/>
          <w:color w:val="000000"/>
          <w:sz w:val="36"/>
          <w:szCs w:val="36"/>
          <w:rtl/>
        </w:rPr>
        <w:t xml:space="preserve">١٢. مسلم و بخاری هر دو در کتاب صحیح خود از عثمان بن عفان روایت می کنند که وی گفت: «پیغمبر (ص) فرمود: هر کس بمیرد و بداند خدایی جز خدای یگانه نیست، داخل </w:t>
      </w:r>
      <w:r>
        <w:rPr>
          <w:rStyle w:val="contenttext"/>
          <w:rFonts w:cs="B Zar" w:hint="cs"/>
          <w:color w:val="000000"/>
          <w:sz w:val="36"/>
          <w:szCs w:val="36"/>
          <w:rtl/>
        </w:rPr>
        <w:t xml:space="preserve">بهشت می شود» . </w:t>
      </w:r>
      <w:hyperlink w:anchor="content_note_55_2" w:tooltip="صحیح مسلم، ج ١، ص ٨4، ح 4٣. &#10;" w:history="1">
        <w:r>
          <w:rPr>
            <w:rStyle w:val="Hyperlink"/>
            <w:rFonts w:cs="B Zar" w:hint="cs"/>
            <w:sz w:val="36"/>
            <w:szCs w:val="36"/>
            <w:rtl/>
          </w:rPr>
          <w:t>(2)</w:t>
        </w:r>
      </w:hyperlink>
    </w:p>
    <w:p w:rsidR="00000000" w:rsidRDefault="007D7018">
      <w:pPr>
        <w:pStyle w:val="contentparagraph"/>
        <w:bidi/>
        <w:jc w:val="both"/>
        <w:divId w:val="2026129137"/>
        <w:rPr>
          <w:rFonts w:cs="B Zar" w:hint="cs"/>
          <w:color w:val="000000"/>
          <w:sz w:val="36"/>
          <w:szCs w:val="36"/>
          <w:rtl/>
        </w:rPr>
      </w:pPr>
      <w:r>
        <w:rPr>
          <w:rStyle w:val="contenttext"/>
          <w:rFonts w:cs="B Zar" w:hint="cs"/>
          <w:color w:val="000000"/>
          <w:sz w:val="36"/>
          <w:szCs w:val="36"/>
          <w:rtl/>
        </w:rPr>
        <w:t>از ظاهر این مطلب مشخص می شود که تنها علم داشتن به وحدانیت خدا، سبب وارد شدن به بهشت می گردد و مانند همین حدیث را طبرانی در الکبیر از عمران بن حصین روایت می کند که: «پیامبر (ص) فرمود: هر کس خدا را خدای خود و مرا از روی صدق دل و نیت، نبی خود بداند، خداوند گو</w:t>
      </w:r>
      <w:r>
        <w:rPr>
          <w:rStyle w:val="contenttext"/>
          <w:rFonts w:cs="B Zar" w:hint="cs"/>
          <w:color w:val="000000"/>
          <w:sz w:val="36"/>
          <w:szCs w:val="36"/>
          <w:rtl/>
        </w:rPr>
        <w:t xml:space="preserve">شت بدن او را از آتش دوزخ محفوظ می دارد!» </w:t>
      </w:r>
      <w:hyperlink w:anchor="content_note_55_3" w:tooltip="المعجم الکبیر، ج ١٨، ص ١٢4، ح ٢5٣. &#10;" w:history="1">
        <w:r>
          <w:rPr>
            <w:rStyle w:val="Hyperlink"/>
            <w:rFonts w:cs="B Zar" w:hint="cs"/>
            <w:sz w:val="36"/>
            <w:szCs w:val="36"/>
            <w:rtl/>
          </w:rPr>
          <w:t>(3)</w:t>
        </w:r>
      </w:hyperlink>
    </w:p>
    <w:p w:rsidR="00000000" w:rsidRDefault="007D7018">
      <w:pPr>
        <w:pStyle w:val="contentparagraph"/>
        <w:bidi/>
        <w:jc w:val="both"/>
        <w:divId w:val="2026129137"/>
        <w:rPr>
          <w:rFonts w:cs="B Zar" w:hint="cs"/>
          <w:color w:val="000000"/>
          <w:sz w:val="36"/>
          <w:szCs w:val="36"/>
          <w:rtl/>
        </w:rPr>
      </w:pPr>
      <w:r>
        <w:rPr>
          <w:rStyle w:val="contenttext"/>
          <w:rFonts w:cs="B Zar" w:hint="cs"/>
          <w:color w:val="000000"/>
          <w:sz w:val="36"/>
          <w:szCs w:val="36"/>
          <w:rtl/>
        </w:rPr>
        <w:t xml:space="preserve">در این باره روایت ها و احادیث فراوانی وجود دارد. به همین دلیل می توان گفت که آشکاری آن مطالب از خورشید نیمه روز نیز، تابان تر و </w:t>
      </w:r>
      <w:r>
        <w:rPr>
          <w:rStyle w:val="contenttext"/>
          <w:rFonts w:cs="B Zar" w:hint="cs"/>
          <w:color w:val="000000"/>
          <w:sz w:val="36"/>
          <w:szCs w:val="36"/>
          <w:rtl/>
        </w:rPr>
        <w:t xml:space="preserve">صحت آنها هم از آتش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7D7018">
      <w:pPr>
        <w:bidi/>
        <w:jc w:val="both"/>
        <w:divId w:val="839807296"/>
        <w:rPr>
          <w:rFonts w:eastAsia="Times New Roman" w:cs="B Zar" w:hint="cs"/>
          <w:color w:val="000000"/>
          <w:sz w:val="36"/>
          <w:szCs w:val="36"/>
          <w:rtl/>
        </w:rPr>
      </w:pPr>
      <w:r>
        <w:rPr>
          <w:rFonts w:eastAsia="Times New Roman" w:cs="B Zar" w:hint="cs"/>
          <w:color w:val="000000"/>
          <w:sz w:val="36"/>
          <w:szCs w:val="36"/>
          <w:rtl/>
        </w:rPr>
        <w:t xml:space="preserve">1- صحیح بخاری، ج 6، ح ٢٧٢٨ و ٧٠٧٢؛ صحیح مسلم ج ١، ص ٢٣4، ح ٣٢6. </w:t>
      </w:r>
    </w:p>
    <w:p w:rsidR="00000000" w:rsidRDefault="007D7018">
      <w:pPr>
        <w:bidi/>
        <w:jc w:val="both"/>
        <w:divId w:val="1470397778"/>
        <w:rPr>
          <w:rFonts w:eastAsia="Times New Roman" w:cs="B Zar" w:hint="cs"/>
          <w:color w:val="000000"/>
          <w:sz w:val="36"/>
          <w:szCs w:val="36"/>
          <w:rtl/>
        </w:rPr>
      </w:pPr>
      <w:r>
        <w:rPr>
          <w:rFonts w:eastAsia="Times New Roman" w:cs="B Zar" w:hint="cs"/>
          <w:color w:val="000000"/>
          <w:sz w:val="36"/>
          <w:szCs w:val="36"/>
          <w:rtl/>
        </w:rPr>
        <w:t xml:space="preserve">2- صحیح مسلم، ج ١، ص ٨4، ح 4٣. </w:t>
      </w:r>
    </w:p>
    <w:p w:rsidR="00000000" w:rsidRDefault="007D7018">
      <w:pPr>
        <w:bidi/>
        <w:jc w:val="both"/>
        <w:divId w:val="1859738170"/>
        <w:rPr>
          <w:rFonts w:eastAsia="Times New Roman" w:cs="B Zar" w:hint="cs"/>
          <w:color w:val="000000"/>
          <w:sz w:val="36"/>
          <w:szCs w:val="36"/>
          <w:rtl/>
        </w:rPr>
      </w:pPr>
      <w:r>
        <w:rPr>
          <w:rFonts w:eastAsia="Times New Roman" w:cs="B Zar" w:hint="cs"/>
          <w:color w:val="000000"/>
          <w:sz w:val="36"/>
          <w:szCs w:val="36"/>
          <w:rtl/>
        </w:rPr>
        <w:t xml:space="preserve">3- المعجم الکبیر، ج ١٨، ص ١٢4، ح ٢5٣. </w:t>
      </w:r>
    </w:p>
    <w:p w:rsidR="00000000" w:rsidRDefault="007D7018">
      <w:pPr>
        <w:pStyle w:val="contentparagraph"/>
        <w:bidi/>
        <w:jc w:val="both"/>
        <w:divId w:val="131024049"/>
        <w:rPr>
          <w:rFonts w:cs="B Zar" w:hint="cs"/>
          <w:color w:val="000000"/>
          <w:sz w:val="36"/>
          <w:szCs w:val="36"/>
          <w:rtl/>
        </w:rPr>
      </w:pPr>
      <w:r>
        <w:rPr>
          <w:rStyle w:val="contenttext"/>
          <w:rFonts w:cs="B Zar" w:hint="cs"/>
          <w:color w:val="000000"/>
          <w:sz w:val="36"/>
          <w:szCs w:val="36"/>
          <w:rtl/>
        </w:rPr>
        <w:t>ص: 56</w:t>
      </w:r>
    </w:p>
    <w:p w:rsidR="00000000" w:rsidRDefault="007D7018">
      <w:pPr>
        <w:pStyle w:val="contentparagraph"/>
        <w:bidi/>
        <w:jc w:val="both"/>
        <w:divId w:val="131024049"/>
        <w:rPr>
          <w:rFonts w:cs="B Zar" w:hint="cs"/>
          <w:color w:val="000000"/>
          <w:sz w:val="36"/>
          <w:szCs w:val="36"/>
          <w:rtl/>
        </w:rPr>
      </w:pPr>
      <w:r>
        <w:rPr>
          <w:rStyle w:val="contenttext"/>
          <w:rFonts w:cs="B Zar" w:hint="cs"/>
          <w:color w:val="000000"/>
          <w:sz w:val="36"/>
          <w:szCs w:val="36"/>
          <w:rtl/>
        </w:rPr>
        <w:t>سر پرچم مبرهن تر است. در این عبارت ها، بشارت هایی وجود دار</w:t>
      </w:r>
      <w:r>
        <w:rPr>
          <w:rStyle w:val="contenttext"/>
          <w:rFonts w:cs="B Zar" w:hint="cs"/>
          <w:color w:val="000000"/>
          <w:sz w:val="36"/>
          <w:szCs w:val="36"/>
          <w:rtl/>
        </w:rPr>
        <w:t xml:space="preserve">د که حتی برخی سوء استفاده کرده و مجازات گناهان کبیره را برای خود آسان تر و سبک تر جلوه داده اند. </w:t>
      </w:r>
    </w:p>
    <w:p w:rsidR="00000000" w:rsidRDefault="007D7018">
      <w:pPr>
        <w:pStyle w:val="contentparagraph"/>
        <w:bidi/>
        <w:jc w:val="both"/>
        <w:divId w:val="131024049"/>
        <w:rPr>
          <w:rFonts w:cs="B Zar" w:hint="cs"/>
          <w:color w:val="000000"/>
          <w:sz w:val="36"/>
          <w:szCs w:val="36"/>
          <w:rtl/>
        </w:rPr>
      </w:pPr>
      <w:r>
        <w:rPr>
          <w:rStyle w:val="contenttext"/>
          <w:rFonts w:cs="B Zar" w:hint="cs"/>
          <w:color w:val="000000"/>
          <w:sz w:val="36"/>
          <w:szCs w:val="36"/>
          <w:rtl/>
        </w:rPr>
        <w:t xml:space="preserve">برای به دست آوردن اطلاعات بیشتر می توانید به کتاب های اهل سنت، مراجعه کنید و به حکم و نتیجه آنها که شیعه و سنی هر دو اهل بهشت هستند دست یابید. </w:t>
      </w:r>
    </w:p>
    <w:p w:rsidR="00000000" w:rsidRDefault="007D7018">
      <w:pPr>
        <w:pStyle w:val="contentparagraph"/>
        <w:bidi/>
        <w:jc w:val="both"/>
        <w:divId w:val="131024049"/>
        <w:rPr>
          <w:rFonts w:cs="B Zar" w:hint="cs"/>
          <w:color w:val="000000"/>
          <w:sz w:val="36"/>
          <w:szCs w:val="36"/>
          <w:rtl/>
        </w:rPr>
      </w:pPr>
      <w:r>
        <w:rPr>
          <w:rStyle w:val="contenttext"/>
          <w:rFonts w:cs="B Zar" w:hint="cs"/>
          <w:color w:val="000000"/>
          <w:sz w:val="36"/>
          <w:szCs w:val="36"/>
          <w:rtl/>
        </w:rPr>
        <w:t>بنابراین، هر د</w:t>
      </w:r>
      <w:r>
        <w:rPr>
          <w:rStyle w:val="contenttext"/>
          <w:rFonts w:cs="B Zar" w:hint="cs"/>
          <w:color w:val="000000"/>
          <w:sz w:val="36"/>
          <w:szCs w:val="36"/>
          <w:rtl/>
        </w:rPr>
        <w:t xml:space="preserve">و طایفه، ایمان به خدا و تصدیق به نبوت پیامبر (ص) دارند، نماز می خوانند، روزه می گیرند، زکات می دهند، حج می روند، ایمان به قیامت دارند، حلال خدا را حلال و حرام خدا را حرام می دانند، آن چنان که گفتار و رفتار آنها به نحوه عملکردشان گواهی می دهد و این معنی از </w:t>
      </w:r>
      <w:r>
        <w:rPr>
          <w:rStyle w:val="contenttext"/>
          <w:rFonts w:cs="B Zar" w:hint="cs"/>
          <w:color w:val="000000"/>
          <w:sz w:val="36"/>
          <w:szCs w:val="36"/>
          <w:rtl/>
        </w:rPr>
        <w:t xml:space="preserve">کتاب های قدیم و جدید و کتاب های مختصر و مفصل آنها به دست می آید. </w:t>
      </w:r>
    </w:p>
    <w:p w:rsidR="00000000" w:rsidRDefault="007D7018">
      <w:pPr>
        <w:pStyle w:val="contentparagraph"/>
        <w:bidi/>
        <w:jc w:val="both"/>
        <w:divId w:val="131024049"/>
        <w:rPr>
          <w:rFonts w:cs="B Zar" w:hint="cs"/>
          <w:color w:val="000000"/>
          <w:sz w:val="36"/>
          <w:szCs w:val="36"/>
          <w:rtl/>
        </w:rPr>
      </w:pPr>
      <w:r>
        <w:rPr>
          <w:rStyle w:val="contenttext"/>
          <w:rFonts w:cs="B Zar" w:hint="cs"/>
          <w:color w:val="000000"/>
          <w:sz w:val="36"/>
          <w:szCs w:val="36"/>
          <w:rtl/>
        </w:rPr>
        <w:t>آنچه ذکر کردیم، تنها قطره ای بود از دریای عمیق از این گونه روایت ها، زیرا روایت هایی که بخاری در کتاب صحیح خود نقل کرده برای ما کافی است و روایت های دیگر صحاح را نقل نمی کنیم. گرچه روایت های</w:t>
      </w:r>
      <w:r>
        <w:rPr>
          <w:rStyle w:val="contenttext"/>
          <w:rFonts w:cs="B Zar" w:hint="cs"/>
          <w:color w:val="000000"/>
          <w:sz w:val="36"/>
          <w:szCs w:val="36"/>
          <w:rtl/>
        </w:rPr>
        <w:t xml:space="preserve"> صحیح دیگری نیز، داریم که از طریق امامان معصوم (علیهم السلام) به دست ما رسیده است که بیان آنها عین هدایت است. </w:t>
      </w:r>
    </w:p>
    <w:p w:rsidR="00000000" w:rsidRDefault="007D7018">
      <w:pPr>
        <w:pStyle w:val="contentparagraph"/>
        <w:bidi/>
        <w:jc w:val="both"/>
        <w:divId w:val="131024049"/>
        <w:rPr>
          <w:rFonts w:cs="B Zar" w:hint="cs"/>
          <w:color w:val="000000"/>
          <w:sz w:val="36"/>
          <w:szCs w:val="36"/>
          <w:rtl/>
        </w:rPr>
      </w:pPr>
      <w:r>
        <w:rPr>
          <w:rStyle w:val="contenttext"/>
          <w:rFonts w:cs="B Zar" w:hint="cs"/>
          <w:color w:val="000000"/>
          <w:sz w:val="36"/>
          <w:szCs w:val="36"/>
          <w:rtl/>
        </w:rPr>
        <w:t xml:space="preserve">آنها این روایت ها را از جد خود و او از جبرئیل </w:t>
      </w:r>
      <w:hyperlink w:anchor="content_note_56_1" w:tooltip="بحارالانوار، ج ١٠5، ص ١١٧، کتاب الاجازات، اجازه 4٧. &#10;" w:history="1">
        <w:r>
          <w:rPr>
            <w:rStyle w:val="Hyperlink"/>
            <w:rFonts w:cs="B Zar" w:hint="cs"/>
            <w:sz w:val="36"/>
            <w:szCs w:val="36"/>
            <w:rtl/>
          </w:rPr>
          <w:t>(1)</w:t>
        </w:r>
      </w:hyperlink>
      <w:r>
        <w:rPr>
          <w:rStyle w:val="contenttext"/>
          <w:rFonts w:cs="B Zar" w:hint="cs"/>
          <w:color w:val="000000"/>
          <w:sz w:val="36"/>
          <w:szCs w:val="36"/>
          <w:rtl/>
        </w:rPr>
        <w:t xml:space="preserve">و او از خداوند روایت می کند و روایت های آنها نیز، سنتی است که از قرآن گرفته شده و شما می توانید بسیاری از روایت های بشارت آمیز آنها را در کتاب شریف اصول کافی </w:t>
      </w:r>
      <w:hyperlink w:anchor="content_note_56_2" w:tooltip="اصول کافی، ج ٢، ص ٢4 - ٢٨، باب الاسلام تحقن الدماء؛ معانی الاخبار، للصدوق، ص ١٨6. &#10;" w:history="1">
        <w:r>
          <w:rPr>
            <w:rStyle w:val="Hyperlink"/>
            <w:rFonts w:cs="B Zar" w:hint="cs"/>
            <w:sz w:val="36"/>
            <w:szCs w:val="36"/>
            <w:rtl/>
          </w:rPr>
          <w:t>(2)</w:t>
        </w:r>
      </w:hyperlink>
      <w:r>
        <w:rPr>
          <w:rStyle w:val="contenttext"/>
          <w:rFonts w:cs="B Zar" w:hint="cs"/>
          <w:color w:val="000000"/>
          <w:sz w:val="36"/>
          <w:szCs w:val="36"/>
          <w:rtl/>
        </w:rPr>
        <w:t xml:space="preserve">بیابید. </w:t>
      </w:r>
    </w:p>
    <w:p w:rsidR="00000000" w:rsidRDefault="007D7018">
      <w:pPr>
        <w:pStyle w:val="contentparagraph"/>
        <w:bidi/>
        <w:jc w:val="both"/>
        <w:divId w:val="131024049"/>
        <w:rPr>
          <w:rFonts w:cs="B Zar" w:hint="cs"/>
          <w:color w:val="000000"/>
          <w:sz w:val="36"/>
          <w:szCs w:val="36"/>
          <w:rtl/>
        </w:rPr>
      </w:pPr>
      <w:r>
        <w:rPr>
          <w:rStyle w:val="contenttext"/>
          <w:rFonts w:cs="B Zar" w:hint="cs"/>
          <w:color w:val="000000"/>
          <w:sz w:val="36"/>
          <w:szCs w:val="36"/>
          <w:rtl/>
        </w:rPr>
        <w:t xml:space="preserve">این دسته از روایت ها هم، بشارت می دهد، اهل ایمان به خدا و رسول و روز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7D7018">
      <w:pPr>
        <w:bidi/>
        <w:jc w:val="both"/>
        <w:divId w:val="1431849954"/>
        <w:rPr>
          <w:rFonts w:eastAsia="Times New Roman" w:cs="B Zar" w:hint="cs"/>
          <w:color w:val="000000"/>
          <w:sz w:val="36"/>
          <w:szCs w:val="36"/>
          <w:rtl/>
        </w:rPr>
      </w:pPr>
      <w:r>
        <w:rPr>
          <w:rFonts w:eastAsia="Times New Roman" w:cs="B Zar" w:hint="cs"/>
          <w:color w:val="000000"/>
          <w:sz w:val="36"/>
          <w:szCs w:val="36"/>
          <w:rtl/>
        </w:rPr>
        <w:t xml:space="preserve">1- بحارالانوار، ج ١٠5، ص ١١٧، کتاب الاجازات، اجازه 4٧. </w:t>
      </w:r>
    </w:p>
    <w:p w:rsidR="00000000" w:rsidRDefault="007D7018">
      <w:pPr>
        <w:bidi/>
        <w:jc w:val="both"/>
        <w:divId w:val="1187408423"/>
        <w:rPr>
          <w:rFonts w:eastAsia="Times New Roman" w:cs="B Zar" w:hint="cs"/>
          <w:color w:val="000000"/>
          <w:sz w:val="36"/>
          <w:szCs w:val="36"/>
          <w:rtl/>
        </w:rPr>
      </w:pPr>
      <w:r>
        <w:rPr>
          <w:rFonts w:eastAsia="Times New Roman" w:cs="B Zar" w:hint="cs"/>
          <w:color w:val="000000"/>
          <w:sz w:val="36"/>
          <w:szCs w:val="36"/>
          <w:rtl/>
        </w:rPr>
        <w:t xml:space="preserve">2- اصول کافی، ج ٢، ص ٢4 - ٢٨، باب الاسلام تحقن الدماء؛ معانی الاخبار، للصدوق، ص ١٨6. </w:t>
      </w:r>
    </w:p>
    <w:p w:rsidR="00000000" w:rsidRDefault="007D7018">
      <w:pPr>
        <w:pStyle w:val="contentparagraph"/>
        <w:bidi/>
        <w:jc w:val="both"/>
        <w:divId w:val="25109540"/>
        <w:rPr>
          <w:rFonts w:cs="B Zar" w:hint="cs"/>
          <w:color w:val="000000"/>
          <w:sz w:val="36"/>
          <w:szCs w:val="36"/>
          <w:rtl/>
        </w:rPr>
      </w:pPr>
      <w:r>
        <w:rPr>
          <w:rStyle w:val="contenttext"/>
          <w:rFonts w:cs="B Zar" w:hint="cs"/>
          <w:color w:val="000000"/>
          <w:sz w:val="36"/>
          <w:szCs w:val="36"/>
          <w:rtl/>
        </w:rPr>
        <w:t>ص: 57</w:t>
      </w:r>
    </w:p>
    <w:p w:rsidR="00000000" w:rsidRDefault="007D7018">
      <w:pPr>
        <w:pStyle w:val="contentparagraph"/>
        <w:bidi/>
        <w:jc w:val="both"/>
        <w:divId w:val="25109540"/>
        <w:rPr>
          <w:rFonts w:cs="B Zar" w:hint="cs"/>
          <w:color w:val="000000"/>
          <w:sz w:val="36"/>
          <w:szCs w:val="36"/>
          <w:rtl/>
        </w:rPr>
      </w:pPr>
      <w:r>
        <w:rPr>
          <w:rStyle w:val="contenttext"/>
          <w:rFonts w:cs="B Zar" w:hint="cs"/>
          <w:color w:val="000000"/>
          <w:sz w:val="36"/>
          <w:szCs w:val="36"/>
          <w:rtl/>
        </w:rPr>
        <w:t xml:space="preserve">قیامت، اهل بهشت اند، اما این روایت ها که به اصطلاح فنی روایت «عامی» است بهشت را به ولایت آل پیامبر (ص) و عترت پاک او متعلق می دانند. </w:t>
      </w:r>
    </w:p>
    <w:p w:rsidR="00000000" w:rsidRDefault="007D7018">
      <w:pPr>
        <w:pStyle w:val="contentparagraph"/>
        <w:bidi/>
        <w:jc w:val="both"/>
        <w:divId w:val="25109540"/>
        <w:rPr>
          <w:rFonts w:cs="B Zar" w:hint="cs"/>
          <w:color w:val="000000"/>
          <w:sz w:val="36"/>
          <w:szCs w:val="36"/>
          <w:rtl/>
        </w:rPr>
      </w:pPr>
      <w:r>
        <w:rPr>
          <w:rStyle w:val="contenttext"/>
          <w:rFonts w:cs="B Zar" w:hint="cs"/>
          <w:color w:val="000000"/>
          <w:sz w:val="36"/>
          <w:szCs w:val="36"/>
          <w:rtl/>
        </w:rPr>
        <w:t>اهل بیت (علیهم السلام) طبق حدی</w:t>
      </w:r>
      <w:r>
        <w:rPr>
          <w:rStyle w:val="contenttext"/>
          <w:rFonts w:cs="B Zar" w:hint="cs"/>
          <w:color w:val="000000"/>
          <w:sz w:val="36"/>
          <w:szCs w:val="36"/>
          <w:rtl/>
        </w:rPr>
        <w:t xml:space="preserve">ث ثقلین </w:t>
      </w:r>
      <w:hyperlink w:anchor="content_note_57_1" w:tooltip="فضایل الخمسه من الصحاح السّته، ج ٢، ص 4٣- 5٣. &#10;" w:history="1">
        <w:r>
          <w:rPr>
            <w:rStyle w:val="Hyperlink"/>
            <w:rFonts w:cs="B Zar" w:hint="cs"/>
            <w:sz w:val="36"/>
            <w:szCs w:val="36"/>
            <w:rtl/>
          </w:rPr>
          <w:t>(1)</w:t>
        </w:r>
      </w:hyperlink>
      <w:r>
        <w:rPr>
          <w:rStyle w:val="contenttext"/>
          <w:rFonts w:cs="B Zar" w:hint="cs"/>
          <w:color w:val="000000"/>
          <w:sz w:val="36"/>
          <w:szCs w:val="36"/>
          <w:rtl/>
        </w:rPr>
        <w:t>در ردیف کتاب خدا قرار دارند و نمونه اولی الالباب و خردمندان جامعه بشر هستند و روایت های دیگر می گویند، هرگاه آتش فتنه ها برافروخته شد، به دامن آنها پنا</w:t>
      </w:r>
      <w:r>
        <w:rPr>
          <w:rStyle w:val="contenttext"/>
          <w:rFonts w:cs="B Zar" w:hint="cs"/>
          <w:color w:val="000000"/>
          <w:sz w:val="36"/>
          <w:szCs w:val="36"/>
          <w:rtl/>
        </w:rPr>
        <w:t xml:space="preserve">ه ببرید که آنها کشتی های نجات و پناهگاه امت از خطرها هستند و ستارگان درخشان در فضای تاریک و باب «حطه» ای که هرکس از آن داخل شد، آمرزیده می شود. </w:t>
      </w:r>
      <w:hyperlink w:anchor="content_note_57_2" w:tooltip="(اعراف: ١61) &#10;" w:history="1">
        <w:r>
          <w:rPr>
            <w:rStyle w:val="Hyperlink"/>
            <w:rFonts w:cs="B Zar" w:hint="cs"/>
            <w:sz w:val="36"/>
            <w:szCs w:val="36"/>
            <w:rtl/>
          </w:rPr>
          <w:t>(2)</w:t>
        </w:r>
      </w:hyperlink>
      <w:r>
        <w:rPr>
          <w:rStyle w:val="contenttext"/>
          <w:rFonts w:cs="B Zar" w:hint="cs"/>
          <w:color w:val="000000"/>
          <w:sz w:val="36"/>
          <w:szCs w:val="36"/>
          <w:rtl/>
        </w:rPr>
        <w:t>آری! آنها عروه الوثقایی هستند که قطع شدنی نخواهن</w:t>
      </w:r>
      <w:r>
        <w:rPr>
          <w:rStyle w:val="contenttext"/>
          <w:rFonts w:cs="B Zar" w:hint="cs"/>
          <w:color w:val="000000"/>
          <w:sz w:val="36"/>
          <w:szCs w:val="36"/>
          <w:rtl/>
        </w:rPr>
        <w:t xml:space="preserve">د بود </w:t>
      </w:r>
      <w:hyperlink w:anchor="content_note_57_3" w:tooltip="(بقره: ٢56) &#10;" w:history="1">
        <w:r>
          <w:rPr>
            <w:rStyle w:val="Hyperlink"/>
            <w:rFonts w:cs="B Zar" w:hint="cs"/>
            <w:sz w:val="36"/>
            <w:szCs w:val="36"/>
            <w:rtl/>
          </w:rPr>
          <w:t>(3)</w:t>
        </w:r>
      </w:hyperlink>
      <w:r>
        <w:rPr>
          <w:rStyle w:val="contenttext"/>
          <w:rFonts w:cs="B Zar" w:hint="cs"/>
          <w:color w:val="000000"/>
          <w:sz w:val="36"/>
          <w:szCs w:val="36"/>
          <w:rtl/>
        </w:rPr>
        <w:t xml:space="preserve">. </w:t>
      </w:r>
      <w:hyperlink w:anchor="content_note_57_4" w:tooltip="بحارالانوار، ج ٢٣، کتاب الامامه، باب ٧، ص ١٠4- ١٠6. &#10;" w:history="1">
        <w:r>
          <w:rPr>
            <w:rStyle w:val="Hyperlink"/>
            <w:rFonts w:cs="B Zar" w:hint="cs"/>
            <w:sz w:val="36"/>
            <w:szCs w:val="36"/>
            <w:rtl/>
          </w:rPr>
          <w:t>(4)</w:t>
        </w:r>
      </w:hyperlink>
    </w:p>
    <w:p w:rsidR="00000000" w:rsidRDefault="007D7018">
      <w:pPr>
        <w:pStyle w:val="contentparagraph"/>
        <w:bidi/>
        <w:jc w:val="both"/>
        <w:divId w:val="25109540"/>
        <w:rPr>
          <w:rFonts w:cs="B Zar" w:hint="cs"/>
          <w:color w:val="000000"/>
          <w:sz w:val="36"/>
          <w:szCs w:val="36"/>
          <w:rtl/>
        </w:rPr>
      </w:pPr>
      <w:r>
        <w:rPr>
          <w:rStyle w:val="contenttext"/>
          <w:rFonts w:cs="B Zar" w:hint="cs"/>
          <w:color w:val="000000"/>
          <w:sz w:val="36"/>
          <w:szCs w:val="36"/>
          <w:rtl/>
        </w:rPr>
        <w:t xml:space="preserve">از آنچه گفته شد تعجب نکنید؛ زیرا ولایت آنها از اصول دین است، که ما با دلایل قاطع </w:t>
      </w:r>
      <w:r>
        <w:rPr>
          <w:rStyle w:val="contenttext"/>
          <w:rFonts w:cs="B Zar" w:hint="cs"/>
          <w:color w:val="000000"/>
          <w:sz w:val="36"/>
          <w:szCs w:val="36"/>
          <w:rtl/>
        </w:rPr>
        <w:t xml:space="preserve">و براهین ساطع عقلی و نقلی آن را در کتاب دیگری به نام سبیل المؤمنین آورده ایم و با دلایل روشن به بررسی آن پرداختیم.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7D7018">
      <w:pPr>
        <w:bidi/>
        <w:jc w:val="both"/>
        <w:divId w:val="2126073748"/>
        <w:rPr>
          <w:rFonts w:eastAsia="Times New Roman" w:cs="B Zar" w:hint="cs"/>
          <w:color w:val="000000"/>
          <w:sz w:val="36"/>
          <w:szCs w:val="36"/>
          <w:rtl/>
        </w:rPr>
      </w:pPr>
      <w:r>
        <w:rPr>
          <w:rFonts w:eastAsia="Times New Roman" w:cs="B Zar" w:hint="cs"/>
          <w:color w:val="000000"/>
          <w:sz w:val="36"/>
          <w:szCs w:val="36"/>
          <w:rtl/>
        </w:rPr>
        <w:t xml:space="preserve">1- فضایل الخمسه من الصحاح السّته، ج ٢، ص 4٣- 5٣. </w:t>
      </w:r>
    </w:p>
    <w:p w:rsidR="00000000" w:rsidRDefault="007D7018">
      <w:pPr>
        <w:bidi/>
        <w:jc w:val="both"/>
        <w:divId w:val="1892689154"/>
        <w:rPr>
          <w:rFonts w:eastAsia="Times New Roman" w:cs="B Zar" w:hint="cs"/>
          <w:color w:val="000000"/>
          <w:sz w:val="36"/>
          <w:szCs w:val="36"/>
          <w:rtl/>
        </w:rPr>
      </w:pPr>
      <w:r>
        <w:rPr>
          <w:rFonts w:eastAsia="Times New Roman" w:cs="B Zar" w:hint="cs"/>
          <w:color w:val="000000"/>
          <w:sz w:val="36"/>
          <w:szCs w:val="36"/>
          <w:rtl/>
        </w:rPr>
        <w:t xml:space="preserve">2- (اعراف: ١61) </w:t>
      </w:r>
    </w:p>
    <w:p w:rsidR="00000000" w:rsidRDefault="007D7018">
      <w:pPr>
        <w:bidi/>
        <w:jc w:val="both"/>
        <w:divId w:val="1427844729"/>
        <w:rPr>
          <w:rFonts w:eastAsia="Times New Roman" w:cs="B Zar" w:hint="cs"/>
          <w:color w:val="000000"/>
          <w:sz w:val="36"/>
          <w:szCs w:val="36"/>
          <w:rtl/>
        </w:rPr>
      </w:pPr>
      <w:r>
        <w:rPr>
          <w:rFonts w:eastAsia="Times New Roman" w:cs="B Zar" w:hint="cs"/>
          <w:color w:val="000000"/>
          <w:sz w:val="36"/>
          <w:szCs w:val="36"/>
          <w:rtl/>
        </w:rPr>
        <w:t xml:space="preserve">3- (بقره: ٢56) </w:t>
      </w:r>
    </w:p>
    <w:p w:rsidR="00000000" w:rsidRDefault="007D7018">
      <w:pPr>
        <w:bidi/>
        <w:jc w:val="both"/>
        <w:divId w:val="2129735183"/>
        <w:rPr>
          <w:rFonts w:eastAsia="Times New Roman" w:cs="B Zar" w:hint="cs"/>
          <w:color w:val="000000"/>
          <w:sz w:val="36"/>
          <w:szCs w:val="36"/>
          <w:rtl/>
        </w:rPr>
      </w:pPr>
      <w:r>
        <w:rPr>
          <w:rFonts w:eastAsia="Times New Roman" w:cs="B Zar" w:hint="cs"/>
          <w:color w:val="000000"/>
          <w:sz w:val="36"/>
          <w:szCs w:val="36"/>
          <w:rtl/>
        </w:rPr>
        <w:t>4- بحارالانوار، ج ٢٣،</w:t>
      </w:r>
      <w:r>
        <w:rPr>
          <w:rFonts w:eastAsia="Times New Roman" w:cs="B Zar" w:hint="cs"/>
          <w:color w:val="000000"/>
          <w:sz w:val="36"/>
          <w:szCs w:val="36"/>
          <w:rtl/>
        </w:rPr>
        <w:t xml:space="preserve"> کتاب الامامه، باب ٧، ص ١٠4- ١٠6. </w:t>
      </w:r>
    </w:p>
    <w:p w:rsidR="00000000" w:rsidRDefault="007D7018">
      <w:pPr>
        <w:pStyle w:val="contentparagraph"/>
        <w:bidi/>
        <w:jc w:val="both"/>
        <w:divId w:val="477646692"/>
        <w:rPr>
          <w:rFonts w:cs="B Zar" w:hint="cs"/>
          <w:color w:val="000000"/>
          <w:sz w:val="36"/>
          <w:szCs w:val="36"/>
          <w:rtl/>
        </w:rPr>
      </w:pPr>
      <w:r>
        <w:rPr>
          <w:rStyle w:val="contenttext"/>
          <w:rFonts w:cs="B Zar" w:hint="cs"/>
          <w:color w:val="000000"/>
          <w:sz w:val="36"/>
          <w:szCs w:val="36"/>
          <w:rtl/>
        </w:rPr>
        <w:t>ص: 58</w:t>
      </w:r>
    </w:p>
    <w:p w:rsidR="00000000" w:rsidRDefault="007D7018">
      <w:pPr>
        <w:pStyle w:val="contentparagraph"/>
        <w:bidi/>
        <w:jc w:val="both"/>
        <w:divId w:val="33770608"/>
        <w:rPr>
          <w:rFonts w:cs="B Zar" w:hint="cs"/>
          <w:color w:val="000000"/>
          <w:sz w:val="36"/>
          <w:szCs w:val="36"/>
          <w:rtl/>
        </w:rPr>
      </w:pPr>
      <w:r>
        <w:rPr>
          <w:rStyle w:val="contenttext"/>
          <w:rFonts w:cs="B Zar" w:hint="cs"/>
          <w:color w:val="000000"/>
          <w:sz w:val="36"/>
          <w:szCs w:val="36"/>
          <w:rtl/>
        </w:rPr>
        <w:t>ص: 59</w:t>
      </w:r>
    </w:p>
    <w:p w:rsidR="00000000" w:rsidRDefault="007D7018">
      <w:pPr>
        <w:pStyle w:val="Heading2"/>
        <w:shd w:val="clear" w:color="auto" w:fill="FFFFFF"/>
        <w:bidi/>
        <w:jc w:val="both"/>
        <w:divId w:val="81922957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ششم فتواهای اهل سنت بر نجات اهل توحید </w:t>
      </w:r>
    </w:p>
    <w:p w:rsidR="00000000" w:rsidRDefault="007D7018">
      <w:pPr>
        <w:pStyle w:val="Heading3"/>
        <w:shd w:val="clear" w:color="auto" w:fill="FFFFFF"/>
        <w:bidi/>
        <w:jc w:val="both"/>
        <w:divId w:val="130561783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7D7018">
      <w:pPr>
        <w:pStyle w:val="contentparagraph"/>
        <w:bidi/>
        <w:jc w:val="both"/>
        <w:divId w:val="1305617835"/>
        <w:rPr>
          <w:rFonts w:cs="B Zar" w:hint="cs"/>
          <w:color w:val="000000"/>
          <w:sz w:val="36"/>
          <w:szCs w:val="36"/>
          <w:rtl/>
        </w:rPr>
      </w:pPr>
      <w:r>
        <w:rPr>
          <w:rStyle w:val="contenttext"/>
          <w:rFonts w:cs="B Zar" w:hint="cs"/>
          <w:color w:val="000000"/>
          <w:sz w:val="36"/>
          <w:szCs w:val="36"/>
          <w:rtl/>
        </w:rPr>
        <w:t>افراد باید نصوص مورد اتفاق و فتواهای صریح علمای بزرگوار را بدانند؛ زیرا این آگاهی، سبب می شود تا اختلاف مسلمانان به همبستگی و جدایی و کشمکش آنها به صفا و صمیمیت گراید. به یقین وقتی انسان عاقل نصوص صحیح را مشاهده کند و فتواهای علما را ببیند، به ایمان مطلق ا</w:t>
      </w:r>
      <w:r>
        <w:rPr>
          <w:rStyle w:val="contenttext"/>
          <w:rFonts w:cs="B Zar" w:hint="cs"/>
          <w:color w:val="000000"/>
          <w:sz w:val="36"/>
          <w:szCs w:val="36"/>
          <w:rtl/>
        </w:rPr>
        <w:t xml:space="preserve">هل توحید، حکم می کند و به نجات و رستگاری اهل قبله معتقد می شود، و دیگر دلیلی وجود ندارد که به اختلاف و تفرقه دعوت نمایند؛ قرآن در این باره می فرماید: «مردان و زنان مؤمن بعضی دوست دار و هم پیوند یکدیگر هستند» . </w:t>
      </w:r>
      <w:hyperlink w:anchor="content_note_59_1" w:tooltip="توبه: ٧١. &#10;" w:history="1">
        <w:r>
          <w:rPr>
            <w:rStyle w:val="Hyperlink"/>
            <w:rFonts w:cs="B Zar" w:hint="cs"/>
            <w:sz w:val="36"/>
            <w:szCs w:val="36"/>
            <w:rtl/>
          </w:rPr>
          <w:t>(1)</w:t>
        </w:r>
      </w:hyperlink>
    </w:p>
    <w:p w:rsidR="00000000" w:rsidRDefault="007D7018">
      <w:pPr>
        <w:pStyle w:val="contentparagraph"/>
        <w:bidi/>
        <w:jc w:val="both"/>
        <w:divId w:val="1305617835"/>
        <w:rPr>
          <w:rFonts w:cs="B Zar" w:hint="cs"/>
          <w:color w:val="000000"/>
          <w:sz w:val="36"/>
          <w:szCs w:val="36"/>
          <w:rtl/>
        </w:rPr>
      </w:pPr>
      <w:r>
        <w:rPr>
          <w:rStyle w:val="contenttext"/>
          <w:rFonts w:cs="B Zar" w:hint="cs"/>
          <w:color w:val="000000"/>
          <w:sz w:val="36"/>
          <w:szCs w:val="36"/>
          <w:rtl/>
        </w:rPr>
        <w:t xml:space="preserve">پس با این وجود، چگونه کسانی که در دین برادر یکدیگرند شق عصای مسلمانان می کنند و اختلاف مذاهب به وجود می آورند؟ در صورتی که اگر به آنچه علمای اهل منطق و انصاف فتوا داده اند، مراجعه کنند، دیگر به گمراهی نخواهند رفت. </w:t>
      </w:r>
    </w:p>
    <w:p w:rsidR="00000000" w:rsidRDefault="007D7018">
      <w:pPr>
        <w:pStyle w:val="contentparagraph"/>
        <w:bidi/>
        <w:jc w:val="both"/>
        <w:divId w:val="1305617835"/>
        <w:rPr>
          <w:rFonts w:cs="B Zar" w:hint="cs"/>
          <w:color w:val="000000"/>
          <w:sz w:val="36"/>
          <w:szCs w:val="36"/>
          <w:rtl/>
        </w:rPr>
      </w:pPr>
      <w:r>
        <w:rPr>
          <w:rStyle w:val="contenttext"/>
          <w:rFonts w:cs="B Zar" w:hint="cs"/>
          <w:color w:val="000000"/>
          <w:sz w:val="36"/>
          <w:szCs w:val="36"/>
          <w:rtl/>
        </w:rPr>
        <w:t>عارف شعرانی در مبحث 5٨ کت</w:t>
      </w:r>
      <w:r>
        <w:rPr>
          <w:rStyle w:val="contenttext"/>
          <w:rFonts w:cs="B Zar" w:hint="cs"/>
          <w:color w:val="000000"/>
          <w:sz w:val="36"/>
          <w:szCs w:val="36"/>
          <w:rtl/>
        </w:rPr>
        <w:t xml:space="preserve">اب یواقیت و جواهر آورده است که وی نوشته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7D7018">
      <w:pPr>
        <w:bidi/>
        <w:jc w:val="both"/>
        <w:divId w:val="47649302"/>
        <w:rPr>
          <w:rFonts w:eastAsia="Times New Roman" w:cs="B Zar" w:hint="cs"/>
          <w:color w:val="000000"/>
          <w:sz w:val="36"/>
          <w:szCs w:val="36"/>
          <w:rtl/>
        </w:rPr>
      </w:pPr>
      <w:r>
        <w:rPr>
          <w:rFonts w:eastAsia="Times New Roman" w:cs="B Zar" w:hint="cs"/>
          <w:color w:val="000000"/>
          <w:sz w:val="36"/>
          <w:szCs w:val="36"/>
          <w:rtl/>
        </w:rPr>
        <w:t xml:space="preserve">1- توبه: ٧١. </w:t>
      </w:r>
    </w:p>
    <w:p w:rsidR="00000000" w:rsidRDefault="007D7018">
      <w:pPr>
        <w:pStyle w:val="contentparagraph"/>
        <w:bidi/>
        <w:jc w:val="both"/>
        <w:divId w:val="1842233357"/>
        <w:rPr>
          <w:rFonts w:cs="B Zar" w:hint="cs"/>
          <w:color w:val="000000"/>
          <w:sz w:val="36"/>
          <w:szCs w:val="36"/>
          <w:rtl/>
        </w:rPr>
      </w:pPr>
      <w:r>
        <w:rPr>
          <w:rStyle w:val="contenttext"/>
          <w:rFonts w:cs="B Zar" w:hint="cs"/>
          <w:color w:val="000000"/>
          <w:sz w:val="36"/>
          <w:szCs w:val="36"/>
          <w:rtl/>
        </w:rPr>
        <w:t>ص: 60</w:t>
      </w:r>
    </w:p>
    <w:p w:rsidR="00000000" w:rsidRDefault="007D7018">
      <w:pPr>
        <w:pStyle w:val="contentparagraph"/>
        <w:bidi/>
        <w:jc w:val="both"/>
        <w:divId w:val="1842233357"/>
        <w:rPr>
          <w:rFonts w:cs="B Zar" w:hint="cs"/>
          <w:color w:val="000000"/>
          <w:sz w:val="36"/>
          <w:szCs w:val="36"/>
          <w:rtl/>
        </w:rPr>
      </w:pPr>
      <w:r>
        <w:rPr>
          <w:rStyle w:val="contenttext"/>
          <w:rFonts w:cs="B Zar" w:hint="cs"/>
          <w:color w:val="000000"/>
          <w:sz w:val="36"/>
          <w:szCs w:val="36"/>
          <w:rtl/>
        </w:rPr>
        <w:t>شیخ شهاب الدین اذرعی صاحب کتاب قوت را دیده که وی، از شیخ الاسلام تقی الدین سبکی چنین سؤالی را پرسیده است: «سید ما و مولای ما، شیخ الاسلام! در مورد تکفیر اهل ه</w:t>
      </w:r>
      <w:r>
        <w:rPr>
          <w:rStyle w:val="contenttext"/>
          <w:rFonts w:cs="B Zar" w:hint="cs"/>
          <w:color w:val="000000"/>
          <w:sz w:val="36"/>
          <w:szCs w:val="36"/>
          <w:rtl/>
        </w:rPr>
        <w:t xml:space="preserve">وی و بدعت، چه فتوایی می دهید؟» </w:t>
      </w:r>
    </w:p>
    <w:p w:rsidR="00000000" w:rsidRDefault="007D7018">
      <w:pPr>
        <w:pStyle w:val="contentparagraph"/>
        <w:bidi/>
        <w:jc w:val="both"/>
        <w:divId w:val="1842233357"/>
        <w:rPr>
          <w:rFonts w:cs="B Zar" w:hint="cs"/>
          <w:color w:val="000000"/>
          <w:sz w:val="36"/>
          <w:szCs w:val="36"/>
          <w:rtl/>
        </w:rPr>
      </w:pPr>
      <w:r>
        <w:rPr>
          <w:rStyle w:val="contenttext"/>
          <w:rFonts w:cs="B Zar" w:hint="cs"/>
          <w:color w:val="000000"/>
          <w:sz w:val="36"/>
          <w:szCs w:val="36"/>
          <w:rtl/>
        </w:rPr>
        <w:t xml:space="preserve">شیخ الاسلام نیز، در جواب نوشته است: </w:t>
      </w:r>
    </w:p>
    <w:p w:rsidR="00000000" w:rsidRDefault="007D7018">
      <w:pPr>
        <w:pStyle w:val="contentparagraph"/>
        <w:bidi/>
        <w:jc w:val="both"/>
        <w:divId w:val="1842233357"/>
        <w:rPr>
          <w:rFonts w:cs="B Zar" w:hint="cs"/>
          <w:color w:val="000000"/>
          <w:sz w:val="36"/>
          <w:szCs w:val="36"/>
          <w:rtl/>
        </w:rPr>
      </w:pPr>
      <w:r>
        <w:rPr>
          <w:rStyle w:val="contenttext"/>
          <w:rFonts w:cs="B Zar" w:hint="cs"/>
          <w:color w:val="000000"/>
          <w:sz w:val="36"/>
          <w:szCs w:val="36"/>
          <w:rtl/>
        </w:rPr>
        <w:t xml:space="preserve">بدان ای برادر، اقدام و اظهارنظر درباره تکفیر اهل ایمان، </w:t>
      </w:r>
      <w:hyperlink w:anchor="content_note_60_1" w:tooltip="ملاحظه می کنید که چگونه لفظ «اهل ایمان» بر «اهل هوی و بدعت ها» به راحتی اطلاق شده است؟ &#10;" w:history="1">
        <w:r>
          <w:rPr>
            <w:rStyle w:val="Hyperlink"/>
            <w:rFonts w:cs="B Zar" w:hint="cs"/>
            <w:sz w:val="36"/>
            <w:szCs w:val="36"/>
            <w:rtl/>
          </w:rPr>
          <w:t>(1)</w:t>
        </w:r>
      </w:hyperlink>
      <w:r>
        <w:rPr>
          <w:rStyle w:val="contenttext"/>
          <w:rFonts w:cs="B Zar" w:hint="cs"/>
          <w:color w:val="000000"/>
          <w:sz w:val="36"/>
          <w:szCs w:val="36"/>
          <w:rtl/>
        </w:rPr>
        <w:t xml:space="preserve">کار سخت و مشکلی است و هر کسی در قلب خود ایمان داشته باشد، برای او کار بزرگ و خطرناکی است که اهل هوی و بدعت را تکفیر نماید، با وجود اینکه آنها لااله الاالله و محمد رسول الله (ص) می گویند و تکفیر کردن دیگران، کاری هولناک است و خطر عظیمی دارد. . . </w:t>
      </w:r>
      <w:hyperlink w:anchor="content_note_60_2" w:tooltip="الیواقیت و الجواهر، ص 5٣٠، مبحث 5٨. &#10;" w:history="1">
        <w:r>
          <w:rPr>
            <w:rStyle w:val="Hyperlink"/>
            <w:rFonts w:cs="B Zar" w:hint="cs"/>
            <w:sz w:val="36"/>
            <w:szCs w:val="36"/>
            <w:rtl/>
          </w:rPr>
          <w:t>(2)</w:t>
        </w:r>
      </w:hyperlink>
    </w:p>
    <w:p w:rsidR="00000000" w:rsidRDefault="007D7018">
      <w:pPr>
        <w:pStyle w:val="contentparagraph"/>
        <w:bidi/>
        <w:jc w:val="both"/>
        <w:divId w:val="1842233357"/>
        <w:rPr>
          <w:rFonts w:cs="B Zar" w:hint="cs"/>
          <w:color w:val="000000"/>
          <w:sz w:val="36"/>
          <w:szCs w:val="36"/>
          <w:rtl/>
        </w:rPr>
      </w:pPr>
      <w:r>
        <w:rPr>
          <w:rStyle w:val="contenttext"/>
          <w:rFonts w:cs="B Zar" w:hint="cs"/>
          <w:color w:val="000000"/>
          <w:sz w:val="36"/>
          <w:szCs w:val="36"/>
          <w:rtl/>
        </w:rPr>
        <w:t xml:space="preserve">سپس، ایشان سخنان خود را به طور مشروح و مفصل، درباره خطر و ضرر تکفیر نمودن ادامه می دهد! </w:t>
      </w:r>
    </w:p>
    <w:p w:rsidR="00000000" w:rsidRDefault="007D7018">
      <w:pPr>
        <w:pStyle w:val="contentparagraph"/>
        <w:bidi/>
        <w:jc w:val="both"/>
        <w:divId w:val="1842233357"/>
        <w:rPr>
          <w:rFonts w:cs="B Zar" w:hint="cs"/>
          <w:color w:val="000000"/>
          <w:sz w:val="36"/>
          <w:szCs w:val="36"/>
          <w:rtl/>
        </w:rPr>
      </w:pPr>
      <w:r>
        <w:rPr>
          <w:rStyle w:val="contenttext"/>
          <w:rFonts w:cs="B Zar" w:hint="cs"/>
          <w:color w:val="000000"/>
          <w:sz w:val="36"/>
          <w:szCs w:val="36"/>
          <w:rtl/>
        </w:rPr>
        <w:t xml:space="preserve">در پایان نیز گفته است: </w:t>
      </w:r>
    </w:p>
    <w:p w:rsidR="00000000" w:rsidRDefault="007D7018">
      <w:pPr>
        <w:pStyle w:val="contentparagraph"/>
        <w:bidi/>
        <w:jc w:val="both"/>
        <w:divId w:val="1842233357"/>
        <w:rPr>
          <w:rFonts w:cs="B Zar" w:hint="cs"/>
          <w:color w:val="000000"/>
          <w:sz w:val="36"/>
          <w:szCs w:val="36"/>
          <w:rtl/>
        </w:rPr>
      </w:pPr>
      <w:r>
        <w:rPr>
          <w:rStyle w:val="contenttext"/>
          <w:rFonts w:cs="B Zar" w:hint="cs"/>
          <w:color w:val="000000"/>
          <w:sz w:val="36"/>
          <w:szCs w:val="36"/>
          <w:rtl/>
        </w:rPr>
        <w:t>ادب انسانی هر مؤمنی، اقتضا می کند احدی از افراد، اهل هو</w:t>
      </w:r>
      <w:r>
        <w:rPr>
          <w:rStyle w:val="contenttext"/>
          <w:rFonts w:cs="B Zar" w:hint="cs"/>
          <w:color w:val="000000"/>
          <w:sz w:val="36"/>
          <w:szCs w:val="36"/>
          <w:rtl/>
        </w:rPr>
        <w:t xml:space="preserve">ی و بدعت را محکوم به کفر ننماید، مگر اینکه کسی بتواند نصوص صریح را تأویل کند، و توان چنین مخالفتی را داشته باشد! </w:t>
      </w:r>
      <w:hyperlink w:anchor="content_note_60_3" w:tooltip="الیواقیت و الجواهر، ص 5٣١، مبحث 5٨. &#10;" w:history="1">
        <w:r>
          <w:rPr>
            <w:rStyle w:val="Hyperlink"/>
            <w:rFonts w:cs="B Zar" w:hint="cs"/>
            <w:sz w:val="36"/>
            <w:szCs w:val="36"/>
            <w:rtl/>
          </w:rPr>
          <w:t>(3)</w:t>
        </w:r>
      </w:hyperlink>
    </w:p>
    <w:p w:rsidR="00000000" w:rsidRDefault="007D7018">
      <w:pPr>
        <w:pStyle w:val="contentparagraph"/>
        <w:bidi/>
        <w:jc w:val="both"/>
        <w:divId w:val="1842233357"/>
        <w:rPr>
          <w:rFonts w:cs="B Zar" w:hint="cs"/>
          <w:color w:val="000000"/>
          <w:sz w:val="36"/>
          <w:szCs w:val="36"/>
          <w:rtl/>
        </w:rPr>
      </w:pPr>
      <w:r>
        <w:rPr>
          <w:rStyle w:val="contenttext"/>
          <w:rFonts w:cs="B Zar" w:hint="cs"/>
          <w:color w:val="000000"/>
          <w:sz w:val="36"/>
          <w:szCs w:val="36"/>
          <w:rtl/>
        </w:rPr>
        <w:t>کسی با صراحت اقدام به تکفیر دیگران می کند که با صراحت ب</w:t>
      </w:r>
      <w:r>
        <w:rPr>
          <w:rStyle w:val="contenttext"/>
          <w:rFonts w:cs="B Zar" w:hint="cs"/>
          <w:color w:val="000000"/>
          <w:sz w:val="36"/>
          <w:szCs w:val="36"/>
          <w:rtl/>
        </w:rPr>
        <w:t xml:space="preserve">ا متون و نصوص آشکار مخالفت کرده باشد و این اقدام نیز جز عناد و مخالفت با خدا و نادیده گرفتن ضروریات اسلامی نمی تواند معنای دیگری داشته باشد و چنین روشی جز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7D7018">
      <w:pPr>
        <w:bidi/>
        <w:jc w:val="both"/>
        <w:divId w:val="1479107971"/>
        <w:rPr>
          <w:rFonts w:eastAsia="Times New Roman" w:cs="B Zar" w:hint="cs"/>
          <w:color w:val="000000"/>
          <w:sz w:val="36"/>
          <w:szCs w:val="36"/>
          <w:rtl/>
        </w:rPr>
      </w:pPr>
      <w:r>
        <w:rPr>
          <w:rFonts w:eastAsia="Times New Roman" w:cs="B Zar" w:hint="cs"/>
          <w:color w:val="000000"/>
          <w:sz w:val="36"/>
          <w:szCs w:val="36"/>
          <w:rtl/>
        </w:rPr>
        <w:t>1- ملاحظه می کنید که چگونه لفظ «اهل ایمان» بر «اهل هوی و بدعت ها</w:t>
      </w:r>
      <w:r>
        <w:rPr>
          <w:rFonts w:eastAsia="Times New Roman" w:cs="B Zar" w:hint="cs"/>
          <w:color w:val="000000"/>
          <w:sz w:val="36"/>
          <w:szCs w:val="36"/>
          <w:rtl/>
        </w:rPr>
        <w:t xml:space="preserve">» به راحتی اطلاق شده است؟ </w:t>
      </w:r>
    </w:p>
    <w:p w:rsidR="00000000" w:rsidRDefault="007D7018">
      <w:pPr>
        <w:bidi/>
        <w:jc w:val="both"/>
        <w:divId w:val="104622391"/>
        <w:rPr>
          <w:rFonts w:eastAsia="Times New Roman" w:cs="B Zar" w:hint="cs"/>
          <w:color w:val="000000"/>
          <w:sz w:val="36"/>
          <w:szCs w:val="36"/>
          <w:rtl/>
        </w:rPr>
      </w:pPr>
      <w:r>
        <w:rPr>
          <w:rFonts w:eastAsia="Times New Roman" w:cs="B Zar" w:hint="cs"/>
          <w:color w:val="000000"/>
          <w:sz w:val="36"/>
          <w:szCs w:val="36"/>
          <w:rtl/>
        </w:rPr>
        <w:t xml:space="preserve">2- الیواقیت و الجواهر، ص 5٣٠، مبحث 5٨. </w:t>
      </w:r>
    </w:p>
    <w:p w:rsidR="00000000" w:rsidRDefault="007D7018">
      <w:pPr>
        <w:bidi/>
        <w:jc w:val="both"/>
        <w:divId w:val="256639276"/>
        <w:rPr>
          <w:rFonts w:eastAsia="Times New Roman" w:cs="B Zar" w:hint="cs"/>
          <w:color w:val="000000"/>
          <w:sz w:val="36"/>
          <w:szCs w:val="36"/>
          <w:rtl/>
        </w:rPr>
      </w:pPr>
      <w:r>
        <w:rPr>
          <w:rFonts w:eastAsia="Times New Roman" w:cs="B Zar" w:hint="cs"/>
          <w:color w:val="000000"/>
          <w:sz w:val="36"/>
          <w:szCs w:val="36"/>
          <w:rtl/>
        </w:rPr>
        <w:t xml:space="preserve">3- الیواقیت و الجواهر، ص 5٣١، مبحث 5٨. </w:t>
      </w:r>
    </w:p>
    <w:p w:rsidR="00000000" w:rsidRDefault="007D7018">
      <w:pPr>
        <w:pStyle w:val="contentparagraph"/>
        <w:bidi/>
        <w:jc w:val="both"/>
        <w:divId w:val="1783064462"/>
        <w:rPr>
          <w:rFonts w:cs="B Zar" w:hint="cs"/>
          <w:color w:val="000000"/>
          <w:sz w:val="36"/>
          <w:szCs w:val="36"/>
          <w:rtl/>
        </w:rPr>
      </w:pPr>
      <w:r>
        <w:rPr>
          <w:rStyle w:val="contenttext"/>
          <w:rFonts w:cs="B Zar" w:hint="cs"/>
          <w:color w:val="000000"/>
          <w:sz w:val="36"/>
          <w:szCs w:val="36"/>
          <w:rtl/>
        </w:rPr>
        <w:t>ص: 61</w:t>
      </w:r>
    </w:p>
    <w:p w:rsidR="00000000" w:rsidRDefault="007D7018">
      <w:pPr>
        <w:pStyle w:val="contentparagraph"/>
        <w:bidi/>
        <w:jc w:val="both"/>
        <w:divId w:val="1783064462"/>
        <w:rPr>
          <w:rFonts w:cs="B Zar" w:hint="cs"/>
          <w:color w:val="000000"/>
          <w:sz w:val="36"/>
          <w:szCs w:val="36"/>
          <w:rtl/>
        </w:rPr>
      </w:pPr>
      <w:r>
        <w:rPr>
          <w:rStyle w:val="contenttext"/>
          <w:rFonts w:cs="B Zar" w:hint="cs"/>
          <w:color w:val="000000"/>
          <w:sz w:val="36"/>
          <w:szCs w:val="36"/>
          <w:rtl/>
        </w:rPr>
        <w:t xml:space="preserve">بازیچه دست دشمنان شدن و پذیرفتن ادعاهای ساختگی و دامن زدن به اختلاف امت، نتیجه دیگری نخواهد داشت! </w:t>
      </w:r>
    </w:p>
    <w:p w:rsidR="00000000" w:rsidRDefault="007D7018">
      <w:pPr>
        <w:pStyle w:val="contentparagraph"/>
        <w:bidi/>
        <w:jc w:val="both"/>
        <w:divId w:val="1783064462"/>
        <w:rPr>
          <w:rFonts w:cs="B Zar" w:hint="cs"/>
          <w:color w:val="000000"/>
          <w:sz w:val="36"/>
          <w:szCs w:val="36"/>
          <w:rtl/>
        </w:rPr>
      </w:pPr>
      <w:r>
        <w:rPr>
          <w:rStyle w:val="contenttext"/>
          <w:rFonts w:cs="B Zar" w:hint="cs"/>
          <w:color w:val="000000"/>
          <w:sz w:val="36"/>
          <w:szCs w:val="36"/>
          <w:rtl/>
        </w:rPr>
        <w:t xml:space="preserve">در صفحه ١٠ طبقات شعرانی، چنین مطلبی آمده است: </w:t>
      </w:r>
    </w:p>
    <w:p w:rsidR="00000000" w:rsidRDefault="007D7018">
      <w:pPr>
        <w:pStyle w:val="contentparagraph"/>
        <w:bidi/>
        <w:jc w:val="both"/>
        <w:divId w:val="1783064462"/>
        <w:rPr>
          <w:rFonts w:cs="B Zar" w:hint="cs"/>
          <w:color w:val="000000"/>
          <w:sz w:val="36"/>
          <w:szCs w:val="36"/>
          <w:rtl/>
        </w:rPr>
      </w:pPr>
      <w:r>
        <w:rPr>
          <w:rStyle w:val="contenttext"/>
          <w:rFonts w:cs="B Zar" w:hint="cs"/>
          <w:color w:val="000000"/>
          <w:sz w:val="36"/>
          <w:szCs w:val="36"/>
          <w:rtl/>
        </w:rPr>
        <w:t>از سید و مولای ما، شیخ الاسلام تقی الدین سبکی، در مورد حکم غلات و بدعت گذاران و اهل هوی و متکلمین و فلاسفه (که در ذات مقدس خدا بحث می کنند) سؤال شد، او در جواب گفت: بدان هرکس از خداوند عزوجل بترسد، هرگز جرأت ن</w:t>
      </w:r>
      <w:r>
        <w:rPr>
          <w:rStyle w:val="contenttext"/>
          <w:rFonts w:cs="B Zar" w:hint="cs"/>
          <w:color w:val="000000"/>
          <w:sz w:val="36"/>
          <w:szCs w:val="36"/>
          <w:rtl/>
        </w:rPr>
        <w:t xml:space="preserve">می کند، به تکفیر کسی که لااله الاالله و محمد رسول الله می گوید، زبان بگشاید. </w:t>
      </w:r>
      <w:hyperlink w:anchor="content_note_61_1" w:tooltip="الطبقات الکبری، ص ٢١- ٢٢. &#10;" w:history="1">
        <w:r>
          <w:rPr>
            <w:rStyle w:val="Hyperlink"/>
            <w:rFonts w:cs="B Zar" w:hint="cs"/>
            <w:sz w:val="36"/>
            <w:szCs w:val="36"/>
            <w:rtl/>
          </w:rPr>
          <w:t>(1)</w:t>
        </w:r>
      </w:hyperlink>
    </w:p>
    <w:p w:rsidR="00000000" w:rsidRDefault="007D7018">
      <w:pPr>
        <w:pStyle w:val="contentparagraph"/>
        <w:bidi/>
        <w:jc w:val="both"/>
        <w:divId w:val="1783064462"/>
        <w:rPr>
          <w:rFonts w:cs="B Zar" w:hint="cs"/>
          <w:color w:val="000000"/>
          <w:sz w:val="36"/>
          <w:szCs w:val="36"/>
          <w:rtl/>
        </w:rPr>
      </w:pPr>
      <w:r>
        <w:rPr>
          <w:rStyle w:val="contenttext"/>
          <w:rFonts w:cs="B Zar" w:hint="cs"/>
          <w:color w:val="000000"/>
          <w:sz w:val="36"/>
          <w:szCs w:val="36"/>
          <w:rtl/>
        </w:rPr>
        <w:t xml:space="preserve">سپس، مطالب مفصل سبکی را می آورد و در پایان آن ادامه می دهد: </w:t>
      </w:r>
    </w:p>
    <w:p w:rsidR="00000000" w:rsidRDefault="007D7018">
      <w:pPr>
        <w:pStyle w:val="contentparagraph"/>
        <w:bidi/>
        <w:jc w:val="both"/>
        <w:divId w:val="1783064462"/>
        <w:rPr>
          <w:rFonts w:cs="B Zar" w:hint="cs"/>
          <w:color w:val="000000"/>
          <w:sz w:val="36"/>
          <w:szCs w:val="36"/>
          <w:rtl/>
        </w:rPr>
      </w:pPr>
      <w:r>
        <w:rPr>
          <w:rStyle w:val="contenttext"/>
          <w:rFonts w:cs="B Zar" w:hint="cs"/>
          <w:color w:val="000000"/>
          <w:sz w:val="36"/>
          <w:szCs w:val="36"/>
          <w:rtl/>
        </w:rPr>
        <w:t>هرگز کسی حکم به تکفیر کسی نمی کند، مگر ا</w:t>
      </w:r>
      <w:r>
        <w:rPr>
          <w:rStyle w:val="contenttext"/>
          <w:rFonts w:cs="B Zar" w:hint="cs"/>
          <w:color w:val="000000"/>
          <w:sz w:val="36"/>
          <w:szCs w:val="36"/>
          <w:rtl/>
        </w:rPr>
        <w:t xml:space="preserve">ینکه خود از اصول دین بیرون رود و منکر شهادتین باشد و بالاخره از دین اسلام خارج شود. </w:t>
      </w:r>
      <w:hyperlink w:anchor="content_note_61_2" w:tooltip="الطبقات الکبری، ص ٢١- ٢٢. &#10;" w:history="1">
        <w:r>
          <w:rPr>
            <w:rStyle w:val="Hyperlink"/>
            <w:rFonts w:cs="B Zar" w:hint="cs"/>
            <w:sz w:val="36"/>
            <w:szCs w:val="36"/>
            <w:rtl/>
          </w:rPr>
          <w:t>(2)</w:t>
        </w:r>
      </w:hyperlink>
    </w:p>
    <w:p w:rsidR="00000000" w:rsidRDefault="007D7018">
      <w:pPr>
        <w:pStyle w:val="contentparagraph"/>
        <w:bidi/>
        <w:jc w:val="both"/>
        <w:divId w:val="1783064462"/>
        <w:rPr>
          <w:rFonts w:cs="B Zar" w:hint="cs"/>
          <w:color w:val="000000"/>
          <w:sz w:val="36"/>
          <w:szCs w:val="36"/>
          <w:rtl/>
        </w:rPr>
      </w:pPr>
      <w:r>
        <w:rPr>
          <w:rStyle w:val="contenttext"/>
          <w:rFonts w:cs="B Zar" w:hint="cs"/>
          <w:color w:val="000000"/>
          <w:sz w:val="36"/>
          <w:szCs w:val="36"/>
          <w:rtl/>
        </w:rPr>
        <w:t xml:space="preserve">از ظاهر اختلاف به دو عبارت و دو جواب، می رسیم که این موضوع، دو دفعه از شیخ الاسلام سؤال شده است، زیرا همان طور که ملاحظه می کنید، ادامه جواب در کتاب یواقیت غیر از چیزی است که در کتاب طبقات آمده است، آن کلام با صراحت می گوید: کافر کسی است که منکر شهادتین و </w:t>
      </w:r>
      <w:r>
        <w:rPr>
          <w:rStyle w:val="contenttext"/>
          <w:rFonts w:cs="B Zar" w:hint="cs"/>
          <w:color w:val="000000"/>
          <w:sz w:val="36"/>
          <w:szCs w:val="36"/>
          <w:rtl/>
        </w:rPr>
        <w:t xml:space="preserve">اهل بدعت باشد و کسانی که در ذات مقدس خدا بحث می کنند، اهل قبله اند، پس نمی توان آنها را کافر خواند. </w:t>
      </w:r>
    </w:p>
    <w:p w:rsidR="00000000" w:rsidRDefault="007D7018">
      <w:pPr>
        <w:pStyle w:val="contentparagraph"/>
        <w:bidi/>
        <w:jc w:val="both"/>
        <w:divId w:val="1783064462"/>
        <w:rPr>
          <w:rFonts w:cs="B Zar" w:hint="cs"/>
          <w:color w:val="000000"/>
          <w:sz w:val="36"/>
          <w:szCs w:val="36"/>
          <w:rtl/>
        </w:rPr>
      </w:pPr>
      <w:r>
        <w:rPr>
          <w:rStyle w:val="contenttext"/>
          <w:rFonts w:cs="B Zar" w:hint="cs"/>
          <w:color w:val="000000"/>
          <w:sz w:val="36"/>
          <w:szCs w:val="36"/>
          <w:rtl/>
        </w:rPr>
        <w:t xml:space="preserve">شیخ بزرگ ابن عربی در کتاب فتوحات در باب وصایا می گوید: </w:t>
      </w:r>
    </w:p>
    <w:p w:rsidR="00000000" w:rsidRDefault="007D7018">
      <w:pPr>
        <w:pStyle w:val="contentparagraph"/>
        <w:bidi/>
        <w:jc w:val="both"/>
        <w:divId w:val="1783064462"/>
        <w:rPr>
          <w:rFonts w:cs="B Zar" w:hint="cs"/>
          <w:color w:val="000000"/>
          <w:sz w:val="36"/>
          <w:szCs w:val="36"/>
          <w:rtl/>
        </w:rPr>
      </w:pPr>
      <w:r>
        <w:rPr>
          <w:rStyle w:val="contenttext"/>
          <w:rFonts w:cs="B Zar" w:hint="cs"/>
          <w:color w:val="000000"/>
          <w:sz w:val="36"/>
          <w:szCs w:val="36"/>
          <w:rtl/>
        </w:rPr>
        <w:t xml:space="preserve">بپرهیزید از عداوت و دشمنی با کسانی که لااله الاالله می گویند، چه اینکه آنها دارای ولایت عامه هستند </w:t>
      </w:r>
      <w:r>
        <w:rPr>
          <w:rStyle w:val="contenttext"/>
          <w:rFonts w:cs="B Zar" w:hint="cs"/>
          <w:color w:val="000000"/>
          <w:sz w:val="36"/>
          <w:szCs w:val="36"/>
          <w:rtl/>
        </w:rPr>
        <w:t xml:space="preserve">و آنها اولیای خدای اند، اگرچه سنگینی گناهان آنها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7D7018">
      <w:pPr>
        <w:bidi/>
        <w:jc w:val="both"/>
        <w:divId w:val="1361665356"/>
        <w:rPr>
          <w:rFonts w:eastAsia="Times New Roman" w:cs="B Zar" w:hint="cs"/>
          <w:color w:val="000000"/>
          <w:sz w:val="36"/>
          <w:szCs w:val="36"/>
          <w:rtl/>
        </w:rPr>
      </w:pPr>
      <w:r>
        <w:rPr>
          <w:rFonts w:eastAsia="Times New Roman" w:cs="B Zar" w:hint="cs"/>
          <w:color w:val="000000"/>
          <w:sz w:val="36"/>
          <w:szCs w:val="36"/>
          <w:rtl/>
        </w:rPr>
        <w:t xml:space="preserve">1- الطبقات الکبری، ص ٢١- ٢٢. </w:t>
      </w:r>
    </w:p>
    <w:p w:rsidR="00000000" w:rsidRDefault="007D7018">
      <w:pPr>
        <w:bidi/>
        <w:jc w:val="both"/>
        <w:divId w:val="1179539512"/>
        <w:rPr>
          <w:rFonts w:eastAsia="Times New Roman" w:cs="B Zar" w:hint="cs"/>
          <w:color w:val="000000"/>
          <w:sz w:val="36"/>
          <w:szCs w:val="36"/>
          <w:rtl/>
        </w:rPr>
      </w:pPr>
      <w:r>
        <w:rPr>
          <w:rFonts w:eastAsia="Times New Roman" w:cs="B Zar" w:hint="cs"/>
          <w:color w:val="000000"/>
          <w:sz w:val="36"/>
          <w:szCs w:val="36"/>
          <w:rtl/>
        </w:rPr>
        <w:t xml:space="preserve">2- الطبقات الکبری، ص ٢١- ٢٢. </w:t>
      </w:r>
    </w:p>
    <w:p w:rsidR="00000000" w:rsidRDefault="007D7018">
      <w:pPr>
        <w:pStyle w:val="contentparagraph"/>
        <w:bidi/>
        <w:jc w:val="both"/>
        <w:divId w:val="1865628188"/>
        <w:rPr>
          <w:rFonts w:cs="B Zar" w:hint="cs"/>
          <w:color w:val="000000"/>
          <w:sz w:val="36"/>
          <w:szCs w:val="36"/>
          <w:rtl/>
        </w:rPr>
      </w:pPr>
      <w:r>
        <w:rPr>
          <w:rStyle w:val="contenttext"/>
          <w:rFonts w:cs="B Zar" w:hint="cs"/>
          <w:color w:val="000000"/>
          <w:sz w:val="36"/>
          <w:szCs w:val="36"/>
          <w:rtl/>
        </w:rPr>
        <w:t>ص: 62</w:t>
      </w:r>
    </w:p>
    <w:p w:rsidR="00000000" w:rsidRDefault="007D7018">
      <w:pPr>
        <w:pStyle w:val="contentparagraph"/>
        <w:bidi/>
        <w:jc w:val="both"/>
        <w:divId w:val="1865628188"/>
        <w:rPr>
          <w:rFonts w:cs="B Zar" w:hint="cs"/>
          <w:color w:val="000000"/>
          <w:sz w:val="36"/>
          <w:szCs w:val="36"/>
          <w:rtl/>
        </w:rPr>
      </w:pPr>
      <w:r>
        <w:rPr>
          <w:rStyle w:val="contenttext"/>
          <w:rFonts w:cs="B Zar" w:hint="cs"/>
          <w:color w:val="000000"/>
          <w:sz w:val="36"/>
          <w:szCs w:val="36"/>
          <w:rtl/>
        </w:rPr>
        <w:t xml:space="preserve">به اندازه وزن زمین باشد، آنها هیچ گونه شرکی نسبت به خدا ندارند </w:t>
      </w:r>
      <w:hyperlink w:anchor="content_note_62_1" w:tooltip="این مطلب از حدیث ترمذی در کتاب صحیح که از انس روایت کرده گرفته شده است، که او می گوید: «از پیغمبر شنیدم که می گفت: خداوند فرموده ای فرزند آدم، بر هر چه مرا بخوانی و امیدوار باشی، با همه گناهان تو را می آمرزم و باکی ندارم؛ اگرچه گناهان تو به اندازه آسمان باشد، اگرچه هم وزن زمین گناه داشته باشی تا مادامی که مشرک نشده باشی» ، اشاره به آیه: () (نساء: 4٨(. &#10;" w:history="1">
        <w:r>
          <w:rPr>
            <w:rStyle w:val="Hyperlink"/>
            <w:rFonts w:cs="B Zar" w:hint="cs"/>
            <w:sz w:val="36"/>
            <w:szCs w:val="36"/>
            <w:rtl/>
          </w:rPr>
          <w:t>(1)</w:t>
        </w:r>
      </w:hyperlink>
      <w:r>
        <w:rPr>
          <w:rStyle w:val="contenttext"/>
          <w:rFonts w:cs="B Zar" w:hint="cs"/>
          <w:color w:val="000000"/>
          <w:sz w:val="36"/>
          <w:szCs w:val="36"/>
          <w:rtl/>
        </w:rPr>
        <w:t xml:space="preserve">و خدا آنها را می آمرزد و به هر حال کسی که ولایت او ثابت باشد، جنگ و محاربه با او حرام است. </w:t>
      </w:r>
    </w:p>
    <w:p w:rsidR="00000000" w:rsidRDefault="007D7018">
      <w:pPr>
        <w:pStyle w:val="contentparagraph"/>
        <w:bidi/>
        <w:jc w:val="both"/>
        <w:divId w:val="1865628188"/>
        <w:rPr>
          <w:rFonts w:cs="B Zar" w:hint="cs"/>
          <w:color w:val="000000"/>
          <w:sz w:val="36"/>
          <w:szCs w:val="36"/>
          <w:rtl/>
        </w:rPr>
      </w:pPr>
      <w:r>
        <w:rPr>
          <w:rStyle w:val="contenttext"/>
          <w:rFonts w:cs="B Zar" w:hint="cs"/>
          <w:color w:val="000000"/>
          <w:sz w:val="36"/>
          <w:szCs w:val="36"/>
          <w:rtl/>
        </w:rPr>
        <w:t>ابن عربی کلا</w:t>
      </w:r>
      <w:r>
        <w:rPr>
          <w:rStyle w:val="contenttext"/>
          <w:rFonts w:cs="B Zar" w:hint="cs"/>
          <w:color w:val="000000"/>
          <w:sz w:val="36"/>
          <w:szCs w:val="36"/>
          <w:rtl/>
        </w:rPr>
        <w:t xml:space="preserve">م خود را ادامه می دهد تا آنجا که می گوید: </w:t>
      </w:r>
    </w:p>
    <w:p w:rsidR="00000000" w:rsidRDefault="007D7018">
      <w:pPr>
        <w:pStyle w:val="contentparagraph"/>
        <w:bidi/>
        <w:jc w:val="both"/>
        <w:divId w:val="1865628188"/>
        <w:rPr>
          <w:rFonts w:cs="B Zar" w:hint="cs"/>
          <w:color w:val="000000"/>
          <w:sz w:val="36"/>
          <w:szCs w:val="36"/>
          <w:rtl/>
        </w:rPr>
      </w:pPr>
      <w:r>
        <w:rPr>
          <w:rStyle w:val="contenttext"/>
          <w:rFonts w:cs="B Zar" w:hint="cs"/>
          <w:color w:val="000000"/>
          <w:sz w:val="36"/>
          <w:szCs w:val="36"/>
          <w:rtl/>
        </w:rPr>
        <w:t>اگر کسی از شما مرتکب گناهی شد که خداوند در قرآن بدان خاطر به او وعده آتش داده است، می توان به برکت توحید آن گناه را محو و نابود کرد، چه اینکه توحید دست صاحب خود را می گیرد و [او را] نجات می دهد و این طبیعت توحید ا</w:t>
      </w:r>
      <w:r>
        <w:rPr>
          <w:rStyle w:val="contenttext"/>
          <w:rFonts w:cs="B Zar" w:hint="cs"/>
          <w:color w:val="000000"/>
          <w:sz w:val="36"/>
          <w:szCs w:val="36"/>
          <w:rtl/>
        </w:rPr>
        <w:t xml:space="preserve">ست. </w:t>
      </w:r>
      <w:hyperlink w:anchor="content_note_62_2" w:tooltip="الجامع الصغیر، ج 5، ص 54٨، ح ٣54٠، این مطلب از حدیث نبوی (ص) گرفته شده و می توان رجوع کرد به الطبقات الکبری، ص ٢٢، و شرح الاربعین حدیثاً النوریّه، ص ١6٣، ح 4٢. &#10;" w:history="1">
        <w:r>
          <w:rPr>
            <w:rStyle w:val="Hyperlink"/>
            <w:rFonts w:cs="B Zar" w:hint="cs"/>
            <w:sz w:val="36"/>
            <w:szCs w:val="36"/>
            <w:rtl/>
          </w:rPr>
          <w:t>(2)</w:t>
        </w:r>
      </w:hyperlink>
    </w:p>
    <w:p w:rsidR="00000000" w:rsidRDefault="007D7018">
      <w:pPr>
        <w:pStyle w:val="contentparagraph"/>
        <w:bidi/>
        <w:jc w:val="both"/>
        <w:divId w:val="1865628188"/>
        <w:rPr>
          <w:rFonts w:cs="B Zar" w:hint="cs"/>
          <w:color w:val="000000"/>
          <w:sz w:val="36"/>
          <w:szCs w:val="36"/>
          <w:rtl/>
        </w:rPr>
      </w:pPr>
      <w:r>
        <w:rPr>
          <w:rStyle w:val="contenttext"/>
          <w:rFonts w:cs="B Zar" w:hint="cs"/>
          <w:color w:val="000000"/>
          <w:sz w:val="36"/>
          <w:szCs w:val="36"/>
          <w:rtl/>
        </w:rPr>
        <w:t>همان طور که مشاهده کردید، ابن عربی به مو</w:t>
      </w:r>
      <w:r>
        <w:rPr>
          <w:rStyle w:val="contenttext"/>
          <w:rFonts w:cs="B Zar" w:hint="cs"/>
          <w:color w:val="000000"/>
          <w:sz w:val="36"/>
          <w:szCs w:val="36"/>
          <w:rtl/>
        </w:rPr>
        <w:t xml:space="preserve">حد بودن همه اهل ولایت حکم می کند و گناهکاران را مژده مغفرت و آمرزش می دهد و با قاطعیت می گوید: «توحید، گناهان کبیره را محو می کند و موجب نجات صاحب خود می گردد و حمد برای خداست» . </w:t>
      </w:r>
    </w:p>
    <w:p w:rsidR="00000000" w:rsidRDefault="007D7018">
      <w:pPr>
        <w:pStyle w:val="Heading3"/>
        <w:shd w:val="clear" w:color="auto" w:fill="FFFFFF"/>
        <w:bidi/>
        <w:jc w:val="both"/>
        <w:divId w:val="3010769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نظریه رشید رضا </w:t>
      </w:r>
    </w:p>
    <w:p w:rsidR="00000000" w:rsidRDefault="007D7018">
      <w:pPr>
        <w:pStyle w:val="contentparagraph"/>
        <w:bidi/>
        <w:jc w:val="both"/>
        <w:divId w:val="30107691"/>
        <w:rPr>
          <w:rFonts w:cs="B Zar" w:hint="cs"/>
          <w:color w:val="000000"/>
          <w:sz w:val="36"/>
          <w:szCs w:val="36"/>
          <w:rtl/>
        </w:rPr>
      </w:pPr>
      <w:r>
        <w:rPr>
          <w:rStyle w:val="contenttext"/>
          <w:rFonts w:cs="B Zar" w:hint="cs"/>
          <w:color w:val="000000"/>
          <w:sz w:val="36"/>
          <w:szCs w:val="36"/>
          <w:rtl/>
        </w:rPr>
        <w:t xml:space="preserve">دانشمند گرامی رشید رضا، صاحب تفسیر المنار می نویسد: </w:t>
      </w:r>
    </w:p>
    <w:p w:rsidR="00000000" w:rsidRDefault="007D7018">
      <w:pPr>
        <w:pStyle w:val="contentparagraph"/>
        <w:bidi/>
        <w:jc w:val="both"/>
        <w:divId w:val="30107691"/>
        <w:rPr>
          <w:rFonts w:cs="B Zar" w:hint="cs"/>
          <w:color w:val="000000"/>
          <w:sz w:val="36"/>
          <w:szCs w:val="36"/>
          <w:rtl/>
        </w:rPr>
      </w:pPr>
      <w:r>
        <w:rPr>
          <w:rStyle w:val="contenttext"/>
          <w:rFonts w:cs="B Zar" w:hint="cs"/>
          <w:color w:val="000000"/>
          <w:sz w:val="36"/>
          <w:szCs w:val="36"/>
          <w:rtl/>
        </w:rPr>
        <w:t xml:space="preserve">بزرگ ترین گناهی که دامن گیر فرق اسلامی گردیده این است که یکدیگر را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7D7018">
      <w:pPr>
        <w:bidi/>
        <w:jc w:val="both"/>
        <w:divId w:val="1800222885"/>
        <w:rPr>
          <w:rFonts w:eastAsia="Times New Roman" w:cs="B Zar" w:hint="cs"/>
          <w:color w:val="000000"/>
          <w:sz w:val="36"/>
          <w:szCs w:val="36"/>
          <w:rtl/>
        </w:rPr>
      </w:pPr>
      <w:r>
        <w:rPr>
          <w:rFonts w:eastAsia="Times New Roman" w:cs="B Zar" w:hint="cs"/>
          <w:color w:val="000000"/>
          <w:sz w:val="36"/>
          <w:szCs w:val="36"/>
          <w:rtl/>
        </w:rPr>
        <w:t xml:space="preserve">1- این مطلب از حدیث ترمذی در کتاب صحیح که از انس روایت کرده گرفته شده است، که او می گوید: «از پیغمبر شنیدم که می گفت: خداوند فرموده ای فرزند آدم، بر هر </w:t>
      </w:r>
      <w:r>
        <w:rPr>
          <w:rFonts w:eastAsia="Times New Roman" w:cs="B Zar" w:hint="cs"/>
          <w:color w:val="000000"/>
          <w:sz w:val="36"/>
          <w:szCs w:val="36"/>
          <w:rtl/>
        </w:rPr>
        <w:t xml:space="preserve">چه مرا بخوانی و امیدوار باشی، با همه گناهان تو را می آمرزم و باکی ندارم؛ اگرچه گناهان تو به اندازه آسمان باشد، اگرچه هم وزن زمین گناه داشته باشی تا مادامی که مشرک نشده باشی» ، اشاره به آیه: () (نساء: 4٨(. </w:t>
      </w:r>
    </w:p>
    <w:p w:rsidR="00000000" w:rsidRDefault="007D7018">
      <w:pPr>
        <w:bidi/>
        <w:jc w:val="both"/>
        <w:divId w:val="734162809"/>
        <w:rPr>
          <w:rFonts w:eastAsia="Times New Roman" w:cs="B Zar" w:hint="cs"/>
          <w:color w:val="000000"/>
          <w:sz w:val="36"/>
          <w:szCs w:val="36"/>
          <w:rtl/>
        </w:rPr>
      </w:pPr>
      <w:r>
        <w:rPr>
          <w:rFonts w:eastAsia="Times New Roman" w:cs="B Zar" w:hint="cs"/>
          <w:color w:val="000000"/>
          <w:sz w:val="36"/>
          <w:szCs w:val="36"/>
          <w:rtl/>
        </w:rPr>
        <w:t xml:space="preserve">2- الجامع الصغیر، ج 5، ص 54٨، ح ٣54٠، این مطلب از </w:t>
      </w:r>
      <w:r>
        <w:rPr>
          <w:rFonts w:eastAsia="Times New Roman" w:cs="B Zar" w:hint="cs"/>
          <w:color w:val="000000"/>
          <w:sz w:val="36"/>
          <w:szCs w:val="36"/>
          <w:rtl/>
        </w:rPr>
        <w:t xml:space="preserve">حدیث نبوی (ص) گرفته شده و می توان رجوع کرد به الطبقات الکبری، ص ٢٢، و شرح الاربعین حدیثاً النوریّه، ص ١6٣، ح 4٢. </w:t>
      </w:r>
    </w:p>
    <w:p w:rsidR="00000000" w:rsidRDefault="007D7018">
      <w:pPr>
        <w:pStyle w:val="contentparagraph"/>
        <w:bidi/>
        <w:jc w:val="both"/>
        <w:divId w:val="696271595"/>
        <w:rPr>
          <w:rFonts w:cs="B Zar" w:hint="cs"/>
          <w:color w:val="000000"/>
          <w:sz w:val="36"/>
          <w:szCs w:val="36"/>
          <w:rtl/>
        </w:rPr>
      </w:pPr>
      <w:r>
        <w:rPr>
          <w:rStyle w:val="contenttext"/>
          <w:rFonts w:cs="B Zar" w:hint="cs"/>
          <w:color w:val="000000"/>
          <w:sz w:val="36"/>
          <w:szCs w:val="36"/>
          <w:rtl/>
        </w:rPr>
        <w:t>ص: 63</w:t>
      </w:r>
    </w:p>
    <w:p w:rsidR="00000000" w:rsidRDefault="007D7018">
      <w:pPr>
        <w:pStyle w:val="contentparagraph"/>
        <w:bidi/>
        <w:jc w:val="both"/>
        <w:divId w:val="696271595"/>
        <w:rPr>
          <w:rFonts w:cs="B Zar" w:hint="cs"/>
          <w:color w:val="000000"/>
          <w:sz w:val="36"/>
          <w:szCs w:val="36"/>
          <w:rtl/>
        </w:rPr>
      </w:pPr>
      <w:r>
        <w:rPr>
          <w:rStyle w:val="contenttext"/>
          <w:rFonts w:cs="B Zar" w:hint="cs"/>
          <w:color w:val="000000"/>
          <w:sz w:val="36"/>
          <w:szCs w:val="36"/>
          <w:rtl/>
        </w:rPr>
        <w:t>متهم به فسق و کفر می نمایند، با وجود اینکه همه قصد وصول به حق را دارند و تلاش خود را برای تأیید این معنی و اعتقاد و دعوت به حق به کار می</w:t>
      </w:r>
      <w:r>
        <w:rPr>
          <w:rStyle w:val="contenttext"/>
          <w:rFonts w:cs="B Zar" w:hint="cs"/>
          <w:color w:val="000000"/>
          <w:sz w:val="36"/>
          <w:szCs w:val="36"/>
          <w:rtl/>
        </w:rPr>
        <w:t xml:space="preserve"> برند و مجتهد هم اگر خطا کند، معذور است. </w:t>
      </w:r>
      <w:hyperlink w:anchor="content_note_63_1" w:tooltip="مجلّه المنار، ج ١٧، صص 44 -5٠. &#10;" w:history="1">
        <w:r>
          <w:rPr>
            <w:rStyle w:val="Hyperlink"/>
            <w:rFonts w:cs="B Zar" w:hint="cs"/>
            <w:sz w:val="36"/>
            <w:szCs w:val="36"/>
            <w:rtl/>
          </w:rPr>
          <w:t>(1)</w:t>
        </w:r>
      </w:hyperlink>
    </w:p>
    <w:p w:rsidR="00000000" w:rsidRDefault="007D7018">
      <w:pPr>
        <w:pStyle w:val="Heading3"/>
        <w:shd w:val="clear" w:color="auto" w:fill="FFFFFF"/>
        <w:bidi/>
        <w:jc w:val="both"/>
        <w:divId w:val="56144897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خودداری از تکفیر اهل قبله </w:t>
      </w:r>
    </w:p>
    <w:p w:rsidR="00000000" w:rsidRDefault="007D7018">
      <w:pPr>
        <w:pStyle w:val="contentparagraph"/>
        <w:bidi/>
        <w:jc w:val="both"/>
        <w:divId w:val="561448978"/>
        <w:rPr>
          <w:rFonts w:cs="B Zar" w:hint="cs"/>
          <w:color w:val="000000"/>
          <w:sz w:val="36"/>
          <w:szCs w:val="36"/>
          <w:rtl/>
        </w:rPr>
      </w:pPr>
      <w:r>
        <w:rPr>
          <w:rStyle w:val="contenttext"/>
          <w:rFonts w:cs="B Zar" w:hint="cs"/>
          <w:color w:val="000000"/>
          <w:sz w:val="36"/>
          <w:szCs w:val="36"/>
          <w:rtl/>
        </w:rPr>
        <w:t xml:space="preserve">عالم معاصر نبهانی بیروتی در اوایل کتاب خود شواهد الحق می نویسد: </w:t>
      </w:r>
    </w:p>
    <w:p w:rsidR="00000000" w:rsidRDefault="007D7018">
      <w:pPr>
        <w:pStyle w:val="contentparagraph"/>
        <w:bidi/>
        <w:jc w:val="both"/>
        <w:divId w:val="561448978"/>
        <w:rPr>
          <w:rFonts w:cs="B Zar" w:hint="cs"/>
          <w:color w:val="000000"/>
          <w:sz w:val="36"/>
          <w:szCs w:val="36"/>
          <w:rtl/>
        </w:rPr>
      </w:pPr>
      <w:r>
        <w:rPr>
          <w:rStyle w:val="contenttext"/>
          <w:rFonts w:cs="B Zar" w:hint="cs"/>
          <w:color w:val="000000"/>
          <w:sz w:val="36"/>
          <w:szCs w:val="36"/>
          <w:rtl/>
        </w:rPr>
        <w:t xml:space="preserve">بدان که من نه عقیده دارم و اقرار می کنم به اینکه، کسی از اهل قبله کافر باشد. وهابیان و دیگران را هم کافر نمی دانم، همه آنها مسلمان اند، و با همه مسلمین در سایه کلمه توحید گرد آمده اند، و به سید ما محمد (ص) که سلام و صلوات خدا بر او باد و به آنچه دین اسلام </w:t>
      </w:r>
      <w:r>
        <w:rPr>
          <w:rStyle w:val="contenttext"/>
          <w:rFonts w:cs="B Zar" w:hint="cs"/>
          <w:color w:val="000000"/>
          <w:sz w:val="36"/>
          <w:szCs w:val="36"/>
          <w:rtl/>
        </w:rPr>
        <w:t xml:space="preserve">آورده، ایمان دارند. . . </w:t>
      </w:r>
      <w:hyperlink w:anchor="content_note_63_2" w:tooltip="شواهد الحق، ص 5٠. در حاشیه این کتاب رساله ای از وی در فضایل معاویه چاپ شده که «البدیعه فی امتناع الشیعه» نام دارد که جواب او را در کتاب «الذریعه الی نقض البدیعه» که ٣ جلد است، داده ایم. &#10;" w:history="1">
        <w:r>
          <w:rPr>
            <w:rStyle w:val="Hyperlink"/>
            <w:rFonts w:cs="B Zar" w:hint="cs"/>
            <w:sz w:val="36"/>
            <w:szCs w:val="36"/>
            <w:rtl/>
          </w:rPr>
          <w:t>(2)</w:t>
        </w:r>
      </w:hyperlink>
    </w:p>
    <w:p w:rsidR="00000000" w:rsidRDefault="007D7018">
      <w:pPr>
        <w:pStyle w:val="contentparagraph"/>
        <w:bidi/>
        <w:jc w:val="both"/>
        <w:divId w:val="561448978"/>
        <w:rPr>
          <w:rFonts w:cs="B Zar" w:hint="cs"/>
          <w:color w:val="000000"/>
          <w:sz w:val="36"/>
          <w:szCs w:val="36"/>
          <w:rtl/>
        </w:rPr>
      </w:pPr>
      <w:r>
        <w:rPr>
          <w:rStyle w:val="contenttext"/>
          <w:rFonts w:cs="B Zar" w:hint="cs"/>
          <w:color w:val="000000"/>
          <w:sz w:val="36"/>
          <w:szCs w:val="36"/>
          <w:rtl/>
        </w:rPr>
        <w:t xml:space="preserve">عارف شعرانی در جلد دوم کتاب یواقیت و جواهر بحث جالبی را برای ثبوت ایمان هر موحدی که به سوی قبله نماز می خواند طرح کرد و آن بحث (5٨) است که در پایان آن می گوید: </w:t>
      </w:r>
    </w:p>
    <w:p w:rsidR="00000000" w:rsidRDefault="007D7018">
      <w:pPr>
        <w:pStyle w:val="contentparagraph"/>
        <w:bidi/>
        <w:jc w:val="both"/>
        <w:divId w:val="561448978"/>
        <w:rPr>
          <w:rFonts w:cs="B Zar" w:hint="cs"/>
          <w:color w:val="000000"/>
          <w:sz w:val="36"/>
          <w:szCs w:val="36"/>
          <w:rtl/>
        </w:rPr>
      </w:pPr>
      <w:r>
        <w:rPr>
          <w:rStyle w:val="contenttext"/>
          <w:rFonts w:cs="B Zar" w:hint="cs"/>
          <w:color w:val="000000"/>
          <w:sz w:val="36"/>
          <w:szCs w:val="36"/>
          <w:rtl/>
        </w:rPr>
        <w:t xml:space="preserve">ای برادر! از آنچه در این بحث تقریر کردم، ثابت می شود که همه علمای متدین، از بیان </w:t>
      </w:r>
      <w:r>
        <w:rPr>
          <w:rStyle w:val="contenttext"/>
          <w:rFonts w:cs="B Zar" w:hint="cs"/>
          <w:color w:val="000000"/>
          <w:sz w:val="36"/>
          <w:szCs w:val="36"/>
          <w:rtl/>
        </w:rPr>
        <w:t xml:space="preserve">و اقدام به تکفیر هر یک از اهل قبله خودداری می کنند، شما هم به این شیوه اقتدا کنید. </w:t>
      </w:r>
      <w:hyperlink w:anchor="content_note_63_3" w:tooltip="الیواقیت و الجواهر، ص 5٣٢، مبحث 5٨. &#10;" w:history="1">
        <w:r>
          <w:rPr>
            <w:rStyle w:val="Hyperlink"/>
            <w:rFonts w:cs="B Zar" w:hint="cs"/>
            <w:sz w:val="36"/>
            <w:szCs w:val="36"/>
            <w:rtl/>
          </w:rPr>
          <w:t>(3)</w:t>
        </w:r>
      </w:hyperlink>
    </w:p>
    <w:p w:rsidR="00000000" w:rsidRDefault="007D7018">
      <w:pPr>
        <w:pStyle w:val="contentparagraph"/>
        <w:bidi/>
        <w:jc w:val="both"/>
        <w:divId w:val="561448978"/>
        <w:rPr>
          <w:rFonts w:cs="B Zar" w:hint="cs"/>
          <w:color w:val="000000"/>
          <w:sz w:val="36"/>
          <w:szCs w:val="36"/>
          <w:rtl/>
        </w:rPr>
      </w:pPr>
      <w:r>
        <w:rPr>
          <w:rStyle w:val="contenttext"/>
          <w:rFonts w:cs="B Zar" w:hint="cs"/>
          <w:color w:val="000000"/>
          <w:sz w:val="36"/>
          <w:szCs w:val="36"/>
          <w:rtl/>
        </w:rPr>
        <w:t xml:space="preserve">بسیاری علما از جمله شعرانی از ابی محاسن رویانی و علمای دیگر بغداد روایت کرده که همگی </w:t>
      </w:r>
      <w:r>
        <w:rPr>
          <w:rStyle w:val="contenttext"/>
          <w:rFonts w:cs="B Zar" w:hint="cs"/>
          <w:color w:val="000000"/>
          <w:sz w:val="36"/>
          <w:szCs w:val="36"/>
          <w:rtl/>
        </w:rPr>
        <w:t xml:space="preserve">می گویند: اهل هیچ یک از مذاهب اسلامی کافر نیستند، زیرا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7D7018">
      <w:pPr>
        <w:bidi/>
        <w:jc w:val="both"/>
        <w:divId w:val="977762979"/>
        <w:rPr>
          <w:rFonts w:eastAsia="Times New Roman" w:cs="B Zar" w:hint="cs"/>
          <w:color w:val="000000"/>
          <w:sz w:val="36"/>
          <w:szCs w:val="36"/>
          <w:rtl/>
        </w:rPr>
      </w:pPr>
      <w:r>
        <w:rPr>
          <w:rFonts w:eastAsia="Times New Roman" w:cs="B Zar" w:hint="cs"/>
          <w:color w:val="000000"/>
          <w:sz w:val="36"/>
          <w:szCs w:val="36"/>
          <w:rtl/>
        </w:rPr>
        <w:t xml:space="preserve">1- مجلّه المنار، ج ١٧، صص 44 -5٠. </w:t>
      </w:r>
    </w:p>
    <w:p w:rsidR="00000000" w:rsidRDefault="007D7018">
      <w:pPr>
        <w:bidi/>
        <w:jc w:val="both"/>
        <w:divId w:val="1904244948"/>
        <w:rPr>
          <w:rFonts w:eastAsia="Times New Roman" w:cs="B Zar" w:hint="cs"/>
          <w:color w:val="000000"/>
          <w:sz w:val="36"/>
          <w:szCs w:val="36"/>
          <w:rtl/>
        </w:rPr>
      </w:pPr>
      <w:r>
        <w:rPr>
          <w:rFonts w:eastAsia="Times New Roman" w:cs="B Zar" w:hint="cs"/>
          <w:color w:val="000000"/>
          <w:sz w:val="36"/>
          <w:szCs w:val="36"/>
          <w:rtl/>
        </w:rPr>
        <w:t>2- شواهد الحق، ص 5٠. در حاشیه این کتاب رساله ای از وی در فضایل معاویه چاپ شده که «البدیعه فی امتناع الشیعه» نام دارد که جواب او ر</w:t>
      </w:r>
      <w:r>
        <w:rPr>
          <w:rFonts w:eastAsia="Times New Roman" w:cs="B Zar" w:hint="cs"/>
          <w:color w:val="000000"/>
          <w:sz w:val="36"/>
          <w:szCs w:val="36"/>
          <w:rtl/>
        </w:rPr>
        <w:t xml:space="preserve">ا در کتاب «الذریعه الی نقض البدیعه» که ٣ جلد است، داده ایم. </w:t>
      </w:r>
    </w:p>
    <w:p w:rsidR="00000000" w:rsidRDefault="007D7018">
      <w:pPr>
        <w:bidi/>
        <w:jc w:val="both"/>
        <w:divId w:val="12071502"/>
        <w:rPr>
          <w:rFonts w:eastAsia="Times New Roman" w:cs="B Zar" w:hint="cs"/>
          <w:color w:val="000000"/>
          <w:sz w:val="36"/>
          <w:szCs w:val="36"/>
          <w:rtl/>
        </w:rPr>
      </w:pPr>
      <w:r>
        <w:rPr>
          <w:rFonts w:eastAsia="Times New Roman" w:cs="B Zar" w:hint="cs"/>
          <w:color w:val="000000"/>
          <w:sz w:val="36"/>
          <w:szCs w:val="36"/>
          <w:rtl/>
        </w:rPr>
        <w:t xml:space="preserve">3- الیواقیت و الجواهر، ص 5٣٢، مبحث 5٨. </w:t>
      </w:r>
    </w:p>
    <w:p w:rsidR="00000000" w:rsidRDefault="007D7018">
      <w:pPr>
        <w:pStyle w:val="contentparagraph"/>
        <w:bidi/>
        <w:jc w:val="both"/>
        <w:divId w:val="37559090"/>
        <w:rPr>
          <w:rFonts w:cs="B Zar" w:hint="cs"/>
          <w:color w:val="000000"/>
          <w:sz w:val="36"/>
          <w:szCs w:val="36"/>
          <w:rtl/>
        </w:rPr>
      </w:pPr>
      <w:r>
        <w:rPr>
          <w:rStyle w:val="contenttext"/>
          <w:rFonts w:cs="B Zar" w:hint="cs"/>
          <w:color w:val="000000"/>
          <w:sz w:val="36"/>
          <w:szCs w:val="36"/>
          <w:rtl/>
        </w:rPr>
        <w:t>ص: 64</w:t>
      </w:r>
    </w:p>
    <w:p w:rsidR="00000000" w:rsidRDefault="007D7018">
      <w:pPr>
        <w:pStyle w:val="contentparagraph"/>
        <w:bidi/>
        <w:jc w:val="both"/>
        <w:divId w:val="37559090"/>
        <w:rPr>
          <w:rFonts w:cs="B Zar" w:hint="cs"/>
          <w:color w:val="000000"/>
          <w:sz w:val="36"/>
          <w:szCs w:val="36"/>
          <w:rtl/>
        </w:rPr>
      </w:pPr>
      <w:r>
        <w:rPr>
          <w:rStyle w:val="contenttext"/>
          <w:rFonts w:cs="B Zar" w:hint="cs"/>
          <w:color w:val="000000"/>
          <w:sz w:val="36"/>
          <w:szCs w:val="36"/>
          <w:rtl/>
        </w:rPr>
        <w:t xml:space="preserve">رسول خدا (ص) فرمود: </w:t>
      </w:r>
    </w:p>
    <w:p w:rsidR="00000000" w:rsidRDefault="007D7018">
      <w:pPr>
        <w:pStyle w:val="contentparagraph"/>
        <w:bidi/>
        <w:jc w:val="both"/>
        <w:divId w:val="37559090"/>
        <w:rPr>
          <w:rFonts w:cs="B Zar" w:hint="cs"/>
          <w:color w:val="000000"/>
          <w:sz w:val="36"/>
          <w:szCs w:val="36"/>
          <w:rtl/>
        </w:rPr>
      </w:pPr>
      <w:r>
        <w:rPr>
          <w:rStyle w:val="contenttext"/>
          <w:rFonts w:cs="B Zar" w:hint="cs"/>
          <w:color w:val="000000"/>
          <w:sz w:val="36"/>
          <w:szCs w:val="36"/>
          <w:rtl/>
        </w:rPr>
        <w:t xml:space="preserve">مَنْ صَلَّی صَلاتَنا وَ اسْتَقْبَلَ قِبْلَتَنا وَاَکَلَ ذَبیحَتَنا فَلَهُ ما لَنا وَ عَلَیْهِ ما عَلَیْنا. </w:t>
      </w:r>
      <w:hyperlink w:anchor="content_note_64_1" w:tooltip="الیواقیت و الجواهر، ص 5٣٢، مبحث 5٨. &#10;" w:history="1">
        <w:r>
          <w:rPr>
            <w:rStyle w:val="Hyperlink"/>
            <w:rFonts w:cs="B Zar" w:hint="cs"/>
            <w:sz w:val="36"/>
            <w:szCs w:val="36"/>
            <w:rtl/>
          </w:rPr>
          <w:t>(1)</w:t>
        </w:r>
      </w:hyperlink>
    </w:p>
    <w:p w:rsidR="00000000" w:rsidRDefault="007D7018">
      <w:pPr>
        <w:pStyle w:val="contentparagraph"/>
        <w:bidi/>
        <w:jc w:val="both"/>
        <w:divId w:val="37559090"/>
        <w:rPr>
          <w:rFonts w:cs="B Zar" w:hint="cs"/>
          <w:color w:val="000000"/>
          <w:sz w:val="36"/>
          <w:szCs w:val="36"/>
          <w:rtl/>
        </w:rPr>
      </w:pPr>
      <w:r>
        <w:rPr>
          <w:rStyle w:val="contenttext"/>
          <w:rFonts w:cs="B Zar" w:hint="cs"/>
          <w:color w:val="000000"/>
          <w:sz w:val="36"/>
          <w:szCs w:val="36"/>
          <w:rtl/>
        </w:rPr>
        <w:t xml:space="preserve">هر کس نماز ما را بخواند و به سوی قبله روی آورد، و ذبیحه ما را بخورد، برای اوست آنچه برای ماست، و بر اوست، آنچه بر ماست و احکام اسلام بر او بار می شود. </w:t>
      </w:r>
    </w:p>
    <w:p w:rsidR="00000000" w:rsidRDefault="007D7018">
      <w:pPr>
        <w:pStyle w:val="contentparagraph"/>
        <w:bidi/>
        <w:jc w:val="both"/>
        <w:divId w:val="37559090"/>
        <w:rPr>
          <w:rFonts w:cs="B Zar" w:hint="cs"/>
          <w:color w:val="000000"/>
          <w:sz w:val="36"/>
          <w:szCs w:val="36"/>
          <w:rtl/>
        </w:rPr>
      </w:pPr>
      <w:r>
        <w:rPr>
          <w:rStyle w:val="contenttext"/>
          <w:rFonts w:cs="B Zar" w:hint="cs"/>
          <w:color w:val="000000"/>
          <w:sz w:val="36"/>
          <w:szCs w:val="36"/>
          <w:rtl/>
        </w:rPr>
        <w:t xml:space="preserve">ما در مباحث گذشته به برخی از نصوص در </w:t>
      </w:r>
      <w:r>
        <w:rPr>
          <w:rStyle w:val="contenttext"/>
          <w:rFonts w:cs="B Zar" w:hint="cs"/>
          <w:color w:val="000000"/>
          <w:sz w:val="36"/>
          <w:szCs w:val="36"/>
          <w:rtl/>
        </w:rPr>
        <w:t xml:space="preserve">این زمینه از کتاب های صحاح اشاره کردیم. </w:t>
      </w:r>
    </w:p>
    <w:p w:rsidR="00000000" w:rsidRDefault="007D7018">
      <w:pPr>
        <w:pStyle w:val="contentparagraph"/>
        <w:bidi/>
        <w:jc w:val="both"/>
        <w:divId w:val="37559090"/>
        <w:rPr>
          <w:rFonts w:cs="B Zar" w:hint="cs"/>
          <w:color w:val="000000"/>
          <w:sz w:val="36"/>
          <w:szCs w:val="36"/>
          <w:rtl/>
        </w:rPr>
      </w:pPr>
      <w:r>
        <w:rPr>
          <w:rStyle w:val="contenttext"/>
          <w:rFonts w:cs="B Zar" w:hint="cs"/>
          <w:color w:val="000000"/>
          <w:sz w:val="36"/>
          <w:szCs w:val="36"/>
          <w:rtl/>
        </w:rPr>
        <w:t xml:space="preserve">شیخ ابوطاهر قزوینی هم در سراج العقول مطالبی آورده است که در آن ثابت می کند «همه اهل قبله مسلمان اند و همه فرق اسلامی، اهل نجات و رستگاری خواهند بود» و در مورد حدیث معروف «امت من هفتاد و سه فرقه می شوند، که یک فرقه اهل نجات و رستگاری و بقیه اهل دوزخ خواهند </w:t>
      </w:r>
      <w:r>
        <w:rPr>
          <w:rStyle w:val="contenttext"/>
          <w:rFonts w:cs="B Zar" w:hint="cs"/>
          <w:color w:val="000000"/>
          <w:sz w:val="36"/>
          <w:szCs w:val="36"/>
          <w:rtl/>
        </w:rPr>
        <w:t xml:space="preserve">بود!» می گوید: «این حدیث از طرق دیگر نقل شده که نص آن چنین است: « </w:t>
      </w:r>
    </w:p>
    <w:p w:rsidR="00000000" w:rsidRDefault="007D7018">
      <w:pPr>
        <w:pStyle w:val="contentparagraph"/>
        <w:bidi/>
        <w:jc w:val="both"/>
        <w:divId w:val="37559090"/>
        <w:rPr>
          <w:rFonts w:cs="B Zar" w:hint="cs"/>
          <w:color w:val="000000"/>
          <w:sz w:val="36"/>
          <w:szCs w:val="36"/>
          <w:rtl/>
        </w:rPr>
      </w:pPr>
      <w:r>
        <w:rPr>
          <w:rStyle w:val="contenttext"/>
          <w:rFonts w:cs="B Zar" w:hint="cs"/>
          <w:color w:val="000000"/>
          <w:sz w:val="36"/>
          <w:szCs w:val="36"/>
          <w:rtl/>
        </w:rPr>
        <w:t xml:space="preserve">کُلُّها فِی الْجَنَّهِ اِلاّ واحِدَه » </w:t>
      </w:r>
      <w:hyperlink w:anchor="content_note_64_2" w:tooltip="الفردوس بمأثور الخطاب، ج ٢، ص 64-6٣، ح ٢٣5٨ و ٢٣6١. &#10;" w:history="1">
        <w:r>
          <w:rPr>
            <w:rStyle w:val="Hyperlink"/>
            <w:rFonts w:cs="B Zar" w:hint="cs"/>
            <w:sz w:val="36"/>
            <w:szCs w:val="36"/>
            <w:rtl/>
          </w:rPr>
          <w:t>(2)</w:t>
        </w:r>
      </w:hyperlink>
      <w:r>
        <w:rPr>
          <w:rStyle w:val="contenttext"/>
          <w:rFonts w:cs="B Zar" w:hint="cs"/>
          <w:color w:val="000000"/>
          <w:sz w:val="36"/>
          <w:szCs w:val="36"/>
          <w:rtl/>
        </w:rPr>
        <w:t xml:space="preserve">؛ «همه آنها اهل بهشت اند، جز یک فرقه!» </w:t>
      </w:r>
    </w:p>
    <w:p w:rsidR="00000000" w:rsidRDefault="007D7018">
      <w:pPr>
        <w:pStyle w:val="contentparagraph"/>
        <w:bidi/>
        <w:jc w:val="both"/>
        <w:divId w:val="37559090"/>
        <w:rPr>
          <w:rFonts w:cs="B Zar" w:hint="cs"/>
          <w:color w:val="000000"/>
          <w:sz w:val="36"/>
          <w:szCs w:val="36"/>
          <w:rtl/>
        </w:rPr>
      </w:pPr>
      <w:r>
        <w:rPr>
          <w:rStyle w:val="contenttext"/>
          <w:rFonts w:cs="B Zar" w:hint="cs"/>
          <w:color w:val="000000"/>
          <w:sz w:val="36"/>
          <w:szCs w:val="36"/>
          <w:rtl/>
        </w:rPr>
        <w:t>این حدی</w:t>
      </w:r>
      <w:r>
        <w:rPr>
          <w:rStyle w:val="contenttext"/>
          <w:rFonts w:cs="B Zar" w:hint="cs"/>
          <w:color w:val="000000"/>
          <w:sz w:val="36"/>
          <w:szCs w:val="36"/>
          <w:rtl/>
        </w:rPr>
        <w:t xml:space="preserve">ث را ابن نجار آورده و شعرانی آن را در مبحث (5٨) یواقیت از علما نقل کرده است که منظور از «فرقه اهل آتش» زندیق ها هستند. </w:t>
      </w:r>
      <w:hyperlink w:anchor="content_note_64_3" w:tooltip="الیواقیت و الجواهر، ص 5٢٧، مبحث 5٨. &#10;" w:history="1">
        <w:r>
          <w:rPr>
            <w:rStyle w:val="Hyperlink"/>
            <w:rFonts w:cs="B Zar" w:hint="cs"/>
            <w:sz w:val="36"/>
            <w:szCs w:val="36"/>
            <w:rtl/>
          </w:rPr>
          <w:t>(3)</w:t>
        </w:r>
      </w:hyperlink>
    </w:p>
    <w:p w:rsidR="00000000" w:rsidRDefault="007D7018">
      <w:pPr>
        <w:pStyle w:val="contentparagraph"/>
        <w:bidi/>
        <w:jc w:val="both"/>
        <w:divId w:val="37559090"/>
        <w:rPr>
          <w:rFonts w:cs="B Zar" w:hint="cs"/>
          <w:color w:val="000000"/>
          <w:sz w:val="36"/>
          <w:szCs w:val="36"/>
          <w:rtl/>
        </w:rPr>
      </w:pPr>
      <w:r>
        <w:rPr>
          <w:rStyle w:val="contenttext"/>
          <w:rFonts w:cs="B Zar" w:hint="cs"/>
          <w:color w:val="000000"/>
          <w:sz w:val="36"/>
          <w:szCs w:val="36"/>
          <w:rtl/>
        </w:rPr>
        <w:t>به هر حال شیخ ابوطاهر قزوینی بحث خود را در این زم</w:t>
      </w:r>
      <w:r>
        <w:rPr>
          <w:rStyle w:val="contenttext"/>
          <w:rFonts w:cs="B Zar" w:hint="cs"/>
          <w:color w:val="000000"/>
          <w:sz w:val="36"/>
          <w:szCs w:val="36"/>
          <w:rtl/>
        </w:rPr>
        <w:t xml:space="preserve">ینه ادامه می دهد و ثابت می کند که هر کس تصدیق به شهادتین داشته باشد حتی اگر اهل اهوا و بدعت هم باشد، مانند: معتزله، نجاریه، رافضیان، </w:t>
      </w:r>
      <w:hyperlink w:anchor="content_note_64_4" w:tooltip="عین عبارت را بدون دخل و تصرف نقل کردیم، رجوع کنید: میزان الاعتدال، ج ١، ص ١٢٨ و 66٣، ح ٣٩5 و ٢54٩. &#10;" w:history="1">
        <w:r>
          <w:rPr>
            <w:rStyle w:val="Hyperlink"/>
            <w:rFonts w:cs="B Zar" w:hint="cs"/>
            <w:sz w:val="36"/>
            <w:szCs w:val="36"/>
            <w:rtl/>
          </w:rPr>
          <w:t>(4)</w:t>
        </w:r>
      </w:hyperlink>
      <w:r>
        <w:rPr>
          <w:rStyle w:val="contenttext"/>
          <w:rFonts w:cs="B Zar" w:hint="cs"/>
          <w:color w:val="000000"/>
          <w:sz w:val="36"/>
          <w:szCs w:val="36"/>
          <w:rtl/>
        </w:rPr>
        <w:t xml:space="preserve">خوارج، مشبّهه و. . . ، همه در روز قیامت اهل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7D7018">
      <w:pPr>
        <w:bidi/>
        <w:jc w:val="both"/>
        <w:divId w:val="1574124444"/>
        <w:rPr>
          <w:rFonts w:eastAsia="Times New Roman" w:cs="B Zar" w:hint="cs"/>
          <w:color w:val="000000"/>
          <w:sz w:val="36"/>
          <w:szCs w:val="36"/>
          <w:rtl/>
        </w:rPr>
      </w:pPr>
      <w:r>
        <w:rPr>
          <w:rFonts w:eastAsia="Times New Roman" w:cs="B Zar" w:hint="cs"/>
          <w:color w:val="000000"/>
          <w:sz w:val="36"/>
          <w:szCs w:val="36"/>
          <w:rtl/>
        </w:rPr>
        <w:t xml:space="preserve">1- الیواقیت و الجواهر، ص 5٣٢، مبحث 5٨. </w:t>
      </w:r>
    </w:p>
    <w:p w:rsidR="00000000" w:rsidRDefault="007D7018">
      <w:pPr>
        <w:bidi/>
        <w:jc w:val="both"/>
        <w:divId w:val="1936862094"/>
        <w:rPr>
          <w:rFonts w:eastAsia="Times New Roman" w:cs="B Zar" w:hint="cs"/>
          <w:color w:val="000000"/>
          <w:sz w:val="36"/>
          <w:szCs w:val="36"/>
          <w:rtl/>
        </w:rPr>
      </w:pPr>
      <w:r>
        <w:rPr>
          <w:rFonts w:eastAsia="Times New Roman" w:cs="B Zar" w:hint="cs"/>
          <w:color w:val="000000"/>
          <w:sz w:val="36"/>
          <w:szCs w:val="36"/>
          <w:rtl/>
        </w:rPr>
        <w:t xml:space="preserve">2- الفردوس بمأثور الخطاب، ج ٢، ص 64-6٣، ح ٢٣5٨ و ٢٣6١. </w:t>
      </w:r>
    </w:p>
    <w:p w:rsidR="00000000" w:rsidRDefault="007D7018">
      <w:pPr>
        <w:bidi/>
        <w:jc w:val="both"/>
        <w:divId w:val="25373624"/>
        <w:rPr>
          <w:rFonts w:eastAsia="Times New Roman" w:cs="B Zar" w:hint="cs"/>
          <w:color w:val="000000"/>
          <w:sz w:val="36"/>
          <w:szCs w:val="36"/>
          <w:rtl/>
        </w:rPr>
      </w:pPr>
      <w:r>
        <w:rPr>
          <w:rFonts w:eastAsia="Times New Roman" w:cs="B Zar" w:hint="cs"/>
          <w:color w:val="000000"/>
          <w:sz w:val="36"/>
          <w:szCs w:val="36"/>
          <w:rtl/>
        </w:rPr>
        <w:t xml:space="preserve">3- الیواقیت و الجواهر، ص 5٢٧، مبحث 5٨. </w:t>
      </w:r>
    </w:p>
    <w:p w:rsidR="00000000" w:rsidRDefault="007D7018">
      <w:pPr>
        <w:bidi/>
        <w:jc w:val="both"/>
        <w:divId w:val="988511483"/>
        <w:rPr>
          <w:rFonts w:eastAsia="Times New Roman" w:cs="B Zar" w:hint="cs"/>
          <w:color w:val="000000"/>
          <w:sz w:val="36"/>
          <w:szCs w:val="36"/>
          <w:rtl/>
        </w:rPr>
      </w:pPr>
      <w:r>
        <w:rPr>
          <w:rFonts w:eastAsia="Times New Roman" w:cs="B Zar" w:hint="cs"/>
          <w:color w:val="000000"/>
          <w:sz w:val="36"/>
          <w:szCs w:val="36"/>
          <w:rtl/>
        </w:rPr>
        <w:t>4- عین عبارت</w:t>
      </w:r>
      <w:r>
        <w:rPr>
          <w:rFonts w:eastAsia="Times New Roman" w:cs="B Zar" w:hint="cs"/>
          <w:color w:val="000000"/>
          <w:sz w:val="36"/>
          <w:szCs w:val="36"/>
          <w:rtl/>
        </w:rPr>
        <w:t xml:space="preserve"> را بدون دخل و تصرف نقل کردیم، رجوع کنید: میزان الاعتدال، ج ١، ص ١٢٨ و 66٣، ح ٣٩5 و ٢54٩. </w:t>
      </w:r>
    </w:p>
    <w:p w:rsidR="00000000" w:rsidRDefault="007D7018">
      <w:pPr>
        <w:pStyle w:val="contentparagraph"/>
        <w:bidi/>
        <w:jc w:val="both"/>
        <w:divId w:val="1968899954"/>
        <w:rPr>
          <w:rFonts w:cs="B Zar" w:hint="cs"/>
          <w:color w:val="000000"/>
          <w:sz w:val="36"/>
          <w:szCs w:val="36"/>
          <w:rtl/>
        </w:rPr>
      </w:pPr>
      <w:r>
        <w:rPr>
          <w:rStyle w:val="contenttext"/>
          <w:rFonts w:cs="B Zar" w:hint="cs"/>
          <w:color w:val="000000"/>
          <w:sz w:val="36"/>
          <w:szCs w:val="36"/>
          <w:rtl/>
        </w:rPr>
        <w:t>ص: 65</w:t>
      </w:r>
    </w:p>
    <w:p w:rsidR="00000000" w:rsidRDefault="007D7018">
      <w:pPr>
        <w:pStyle w:val="contentparagraph"/>
        <w:bidi/>
        <w:jc w:val="both"/>
        <w:divId w:val="1968899954"/>
        <w:rPr>
          <w:rFonts w:cs="B Zar" w:hint="cs"/>
          <w:color w:val="000000"/>
          <w:sz w:val="36"/>
          <w:szCs w:val="36"/>
          <w:rtl/>
        </w:rPr>
      </w:pPr>
      <w:r>
        <w:rPr>
          <w:rStyle w:val="contenttext"/>
          <w:rFonts w:cs="B Zar" w:hint="cs"/>
          <w:color w:val="000000"/>
          <w:sz w:val="36"/>
          <w:szCs w:val="36"/>
          <w:rtl/>
        </w:rPr>
        <w:t xml:space="preserve">نجات خواهند بود. آنگاه وی نظریه همه علما و خلفا را در این زمینه از زمان صحابه تا زمان خود یادآور می شود و می گوید: «همه آنها اهل نجات و اسلامند و هرکس آنها را </w:t>
      </w:r>
      <w:r>
        <w:rPr>
          <w:rStyle w:val="contenttext"/>
          <w:rFonts w:cs="B Zar" w:hint="cs"/>
          <w:color w:val="000000"/>
          <w:sz w:val="36"/>
          <w:szCs w:val="36"/>
          <w:rtl/>
        </w:rPr>
        <w:t xml:space="preserve">کافر بداند، ظلم و تجاوز نموده است» . </w:t>
      </w:r>
    </w:p>
    <w:p w:rsidR="00000000" w:rsidRDefault="007D7018">
      <w:pPr>
        <w:pStyle w:val="contentparagraph"/>
        <w:bidi/>
        <w:jc w:val="both"/>
        <w:divId w:val="1968899954"/>
        <w:rPr>
          <w:rFonts w:cs="B Zar" w:hint="cs"/>
          <w:color w:val="000000"/>
          <w:sz w:val="36"/>
          <w:szCs w:val="36"/>
          <w:rtl/>
        </w:rPr>
      </w:pPr>
      <w:r>
        <w:rPr>
          <w:rStyle w:val="contenttext"/>
          <w:rFonts w:cs="B Zar" w:hint="cs"/>
          <w:color w:val="000000"/>
          <w:sz w:val="36"/>
          <w:szCs w:val="36"/>
          <w:rtl/>
        </w:rPr>
        <w:t xml:space="preserve">وی در این باره بحث مفصلی دارد که قسمتی از آن را از استادان خود شنیده ام و مابقی را نیز، در همان مبحث (5٨) یواقیت شعرانی، مطالعه نمودم، بدان جا مراجعه کنید. </w:t>
      </w:r>
      <w:hyperlink w:anchor="content_note_65_1" w:tooltip="الیواقیت و الجواهر، ص 5٣٢، مبحث 5٨. &#10;" w:history="1">
        <w:r>
          <w:rPr>
            <w:rStyle w:val="Hyperlink"/>
            <w:rFonts w:cs="B Zar" w:hint="cs"/>
            <w:sz w:val="36"/>
            <w:szCs w:val="36"/>
            <w:rtl/>
          </w:rPr>
          <w:t>(1)</w:t>
        </w:r>
      </w:hyperlink>
    </w:p>
    <w:p w:rsidR="00000000" w:rsidRDefault="007D7018">
      <w:pPr>
        <w:pStyle w:val="Heading3"/>
        <w:shd w:val="clear" w:color="auto" w:fill="FFFFFF"/>
        <w:bidi/>
        <w:jc w:val="both"/>
        <w:divId w:val="86024282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نظریه ابن تیمیه </w:t>
      </w:r>
    </w:p>
    <w:p w:rsidR="00000000" w:rsidRDefault="007D7018">
      <w:pPr>
        <w:pStyle w:val="contentparagraph"/>
        <w:bidi/>
        <w:jc w:val="both"/>
        <w:divId w:val="860242822"/>
        <w:rPr>
          <w:rFonts w:cs="B Zar" w:hint="cs"/>
          <w:color w:val="000000"/>
          <w:sz w:val="36"/>
          <w:szCs w:val="36"/>
          <w:rtl/>
        </w:rPr>
      </w:pPr>
      <w:r>
        <w:rPr>
          <w:rStyle w:val="contenttext"/>
          <w:rFonts w:cs="B Zar" w:hint="cs"/>
          <w:color w:val="000000"/>
          <w:sz w:val="36"/>
          <w:szCs w:val="36"/>
          <w:rtl/>
        </w:rPr>
        <w:t xml:space="preserve">ابن تیمیه نیز، در اوایل رساله استغاثه که دوازدهمین رساله از مجموعه رسایل کبری است، می گوید: </w:t>
      </w:r>
    </w:p>
    <w:p w:rsidR="00000000" w:rsidRDefault="007D7018">
      <w:pPr>
        <w:pStyle w:val="contentparagraph"/>
        <w:bidi/>
        <w:jc w:val="both"/>
        <w:divId w:val="860242822"/>
        <w:rPr>
          <w:rFonts w:cs="B Zar" w:hint="cs"/>
          <w:color w:val="000000"/>
          <w:sz w:val="36"/>
          <w:szCs w:val="36"/>
          <w:rtl/>
        </w:rPr>
      </w:pPr>
      <w:r>
        <w:rPr>
          <w:rStyle w:val="contenttext"/>
          <w:rFonts w:cs="B Zar" w:hint="cs"/>
          <w:color w:val="000000"/>
          <w:sz w:val="36"/>
          <w:szCs w:val="36"/>
          <w:rtl/>
        </w:rPr>
        <w:t>اهل سنت و جماعت اتفاق نظر دارند که پیغمبر (ص) اهل گناهان کبیره را شفاعت می کند و وضع چنین است که هیچ کس از</w:t>
      </w:r>
      <w:r>
        <w:rPr>
          <w:rStyle w:val="contenttext"/>
          <w:rFonts w:cs="B Zar" w:hint="cs"/>
          <w:color w:val="000000"/>
          <w:sz w:val="36"/>
          <w:szCs w:val="36"/>
          <w:rtl/>
        </w:rPr>
        <w:t xml:space="preserve"> اهل توحید، در آتش دوزخ جاویدان نخواهد ماند. </w:t>
      </w:r>
      <w:hyperlink w:anchor="content_note_65_2" w:tooltip="مجموعه الرسائل الکبری، ج ١، ص 4٧٠. &#10;" w:history="1">
        <w:r>
          <w:rPr>
            <w:rStyle w:val="Hyperlink"/>
            <w:rFonts w:cs="B Zar" w:hint="cs"/>
            <w:sz w:val="36"/>
            <w:szCs w:val="36"/>
            <w:rtl/>
          </w:rPr>
          <w:t>(2)</w:t>
        </w:r>
      </w:hyperlink>
    </w:p>
    <w:p w:rsidR="00000000" w:rsidRDefault="007D7018">
      <w:pPr>
        <w:pStyle w:val="contentparagraph"/>
        <w:bidi/>
        <w:jc w:val="both"/>
        <w:divId w:val="860242822"/>
        <w:rPr>
          <w:rFonts w:cs="B Zar" w:hint="cs"/>
          <w:color w:val="000000"/>
          <w:sz w:val="36"/>
          <w:szCs w:val="36"/>
          <w:rtl/>
        </w:rPr>
      </w:pPr>
      <w:r>
        <w:rPr>
          <w:rStyle w:val="contenttext"/>
          <w:rFonts w:cs="B Zar" w:hint="cs"/>
          <w:color w:val="000000"/>
          <w:sz w:val="36"/>
          <w:szCs w:val="36"/>
          <w:rtl/>
        </w:rPr>
        <w:t>بر این اساس، همه اهل سنت معتقدند که مسیر «شیعه» به بهشت پایان می پذیرد؛ زیرا آنها به یقین اهل توحید و مؤمن به آنچه پیامبر (ص</w:t>
      </w:r>
      <w:r>
        <w:rPr>
          <w:rStyle w:val="contenttext"/>
          <w:rFonts w:cs="B Zar" w:hint="cs"/>
          <w:color w:val="000000"/>
          <w:sz w:val="36"/>
          <w:szCs w:val="36"/>
          <w:rtl/>
        </w:rPr>
        <w:t xml:space="preserve">) آورده است، هستند! </w:t>
      </w:r>
    </w:p>
    <w:p w:rsidR="00000000" w:rsidRDefault="007D7018">
      <w:pPr>
        <w:pStyle w:val="Heading3"/>
        <w:shd w:val="clear" w:color="auto" w:fill="FFFFFF"/>
        <w:bidi/>
        <w:jc w:val="both"/>
        <w:divId w:val="168100370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دیدگاه مثبت دیگران </w:t>
      </w:r>
    </w:p>
    <w:p w:rsidR="00000000" w:rsidRDefault="007D7018">
      <w:pPr>
        <w:pStyle w:val="contentparagraph"/>
        <w:bidi/>
        <w:jc w:val="both"/>
        <w:divId w:val="1681003703"/>
        <w:rPr>
          <w:rFonts w:cs="B Zar" w:hint="cs"/>
          <w:color w:val="000000"/>
          <w:sz w:val="36"/>
          <w:szCs w:val="36"/>
          <w:rtl/>
        </w:rPr>
      </w:pPr>
      <w:r>
        <w:rPr>
          <w:rStyle w:val="contenttext"/>
          <w:rFonts w:cs="B Zar" w:hint="cs"/>
          <w:color w:val="000000"/>
          <w:sz w:val="36"/>
          <w:szCs w:val="36"/>
          <w:rtl/>
        </w:rPr>
        <w:t xml:space="preserve">ابن حزم در قسمتی که بحث می کند «چه کسی کافر نمی شود؟» می گوید: </w:t>
      </w:r>
    </w:p>
    <w:p w:rsidR="00000000" w:rsidRDefault="007D7018">
      <w:pPr>
        <w:pStyle w:val="contentparagraph"/>
        <w:bidi/>
        <w:jc w:val="both"/>
        <w:divId w:val="1681003703"/>
        <w:rPr>
          <w:rFonts w:cs="B Zar" w:hint="cs"/>
          <w:color w:val="000000"/>
          <w:sz w:val="36"/>
          <w:szCs w:val="36"/>
          <w:rtl/>
        </w:rPr>
      </w:pPr>
      <w:r>
        <w:rPr>
          <w:rStyle w:val="contenttext"/>
          <w:rFonts w:cs="B Zar" w:hint="cs"/>
          <w:color w:val="000000"/>
          <w:sz w:val="36"/>
          <w:szCs w:val="36"/>
          <w:rtl/>
        </w:rPr>
        <w:t xml:space="preserve">طایفه ای بر این عقیده اند که شخص مسلمان را به خاطر گفتار او در اعتقاد و فتوی، نمی توان کافر و فاسق دانست، چه اینکه کسی که در موضوعی تلاش و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7D7018">
      <w:pPr>
        <w:bidi/>
        <w:jc w:val="both"/>
        <w:divId w:val="650521234"/>
        <w:rPr>
          <w:rFonts w:eastAsia="Times New Roman" w:cs="B Zar" w:hint="cs"/>
          <w:color w:val="000000"/>
          <w:sz w:val="36"/>
          <w:szCs w:val="36"/>
          <w:rtl/>
        </w:rPr>
      </w:pPr>
      <w:r>
        <w:rPr>
          <w:rFonts w:eastAsia="Times New Roman" w:cs="B Zar" w:hint="cs"/>
          <w:color w:val="000000"/>
          <w:sz w:val="36"/>
          <w:szCs w:val="36"/>
          <w:rtl/>
        </w:rPr>
        <w:t xml:space="preserve">1- الیواقیت و الجواهر، ص 5٣٢، مبحث 5٨. </w:t>
      </w:r>
    </w:p>
    <w:p w:rsidR="00000000" w:rsidRDefault="007D7018">
      <w:pPr>
        <w:bidi/>
        <w:jc w:val="both"/>
        <w:divId w:val="873538235"/>
        <w:rPr>
          <w:rFonts w:eastAsia="Times New Roman" w:cs="B Zar" w:hint="cs"/>
          <w:color w:val="000000"/>
          <w:sz w:val="36"/>
          <w:szCs w:val="36"/>
          <w:rtl/>
        </w:rPr>
      </w:pPr>
      <w:r>
        <w:rPr>
          <w:rFonts w:eastAsia="Times New Roman" w:cs="B Zar" w:hint="cs"/>
          <w:color w:val="000000"/>
          <w:sz w:val="36"/>
          <w:szCs w:val="36"/>
          <w:rtl/>
        </w:rPr>
        <w:t xml:space="preserve">2- مجموعه الرسائل الکبری، ج ١، ص 4٧٠. </w:t>
      </w:r>
    </w:p>
    <w:p w:rsidR="00000000" w:rsidRDefault="007D7018">
      <w:pPr>
        <w:pStyle w:val="contentparagraph"/>
        <w:bidi/>
        <w:jc w:val="both"/>
        <w:divId w:val="1620452542"/>
        <w:rPr>
          <w:rFonts w:cs="B Zar" w:hint="cs"/>
          <w:color w:val="000000"/>
          <w:sz w:val="36"/>
          <w:szCs w:val="36"/>
          <w:rtl/>
        </w:rPr>
      </w:pPr>
      <w:r>
        <w:rPr>
          <w:rStyle w:val="contenttext"/>
          <w:rFonts w:cs="B Zar" w:hint="cs"/>
          <w:color w:val="000000"/>
          <w:sz w:val="36"/>
          <w:szCs w:val="36"/>
          <w:rtl/>
        </w:rPr>
        <w:t>ص: 66</w:t>
      </w:r>
    </w:p>
    <w:p w:rsidR="00000000" w:rsidRDefault="007D7018">
      <w:pPr>
        <w:pStyle w:val="contentparagraph"/>
        <w:bidi/>
        <w:jc w:val="both"/>
        <w:divId w:val="1620452542"/>
        <w:rPr>
          <w:rFonts w:cs="B Zar" w:hint="cs"/>
          <w:color w:val="000000"/>
          <w:sz w:val="36"/>
          <w:szCs w:val="36"/>
          <w:rtl/>
        </w:rPr>
      </w:pPr>
      <w:r>
        <w:rPr>
          <w:rStyle w:val="contenttext"/>
          <w:rFonts w:cs="B Zar" w:hint="cs"/>
          <w:color w:val="000000"/>
          <w:sz w:val="36"/>
          <w:szCs w:val="36"/>
          <w:rtl/>
        </w:rPr>
        <w:t xml:space="preserve">اجتهاد می کند، اگر به چیزی دست یافت که حق است، به هر حال مأجور است و اگر به حق رسید، دو پاداش خواهد داشت و اگر خطا و اشتباه کرد، دارای یک اجر می </w:t>
      </w:r>
      <w:r>
        <w:rPr>
          <w:rStyle w:val="contenttext"/>
          <w:rFonts w:cs="B Zar" w:hint="cs"/>
          <w:color w:val="000000"/>
          <w:sz w:val="36"/>
          <w:szCs w:val="36"/>
          <w:rtl/>
        </w:rPr>
        <w:t xml:space="preserve">باشد و بر این عقیده هستند، افرادی مانند: ابن ابی لیلی، ابوحنیفه، شافعی، سفیان ثوری و داودبن علی و این نظریه همه کسانی است که در این مسئله اظهار عقیده کرده اند و کسی را از صحابه (رضی الله عنه) اصولاً مخالف این مطلب نمی شناسم. </w:t>
      </w:r>
      <w:hyperlink w:anchor="content_note_66_1" w:tooltip="الفِصَل فی الملل و الاهواء و النحل، ج ٣، ص ٢4٧. &#10;" w:history="1">
        <w:r>
          <w:rPr>
            <w:rStyle w:val="Hyperlink"/>
            <w:rFonts w:cs="B Zar" w:hint="cs"/>
            <w:sz w:val="36"/>
            <w:szCs w:val="36"/>
            <w:rtl/>
          </w:rPr>
          <w:t>(1)</w:t>
        </w:r>
      </w:hyperlink>
    </w:p>
    <w:p w:rsidR="00000000" w:rsidRDefault="007D7018">
      <w:pPr>
        <w:pStyle w:val="contentparagraph"/>
        <w:bidi/>
        <w:jc w:val="both"/>
        <w:divId w:val="1620452542"/>
        <w:rPr>
          <w:rFonts w:cs="B Zar" w:hint="cs"/>
          <w:color w:val="000000"/>
          <w:sz w:val="36"/>
          <w:szCs w:val="36"/>
          <w:rtl/>
        </w:rPr>
      </w:pPr>
      <w:r>
        <w:rPr>
          <w:rStyle w:val="contenttext"/>
          <w:rFonts w:cs="B Zar" w:hint="cs"/>
          <w:color w:val="000000"/>
          <w:sz w:val="36"/>
          <w:szCs w:val="36"/>
          <w:rtl/>
        </w:rPr>
        <w:t>فتوای صریح این بزرگان، فتنه جویان و دشمنان اسلام را ریشه کن می کند؛ زیرا دشمنان همه آنها، اهل قبله و اهل توحید هستند که هیچ مطلبی و عقیده ای را، بدون تحقیق و بررسی کامل و اجتهاد تام نمی پ</w:t>
      </w:r>
      <w:r>
        <w:rPr>
          <w:rStyle w:val="contenttext"/>
          <w:rFonts w:cs="B Zar" w:hint="cs"/>
          <w:color w:val="000000"/>
          <w:sz w:val="36"/>
          <w:szCs w:val="36"/>
          <w:rtl/>
        </w:rPr>
        <w:t>ذیرند و مبنای اجتهاد و استنباط آنها هم کتاب خدا و سنت رسول (ص) و سخنان امامان هدایت از آل محمد (ص) است و به هیچ مرامی نمی گرایند، مگر آنکه آن را حق بدانند و اعتقاد به صواب بودن آن داشته باشند و به حکم علمای اعلام سلف و خلف آنها مأجور خواهند بود، خواه به حق</w:t>
      </w:r>
      <w:r>
        <w:rPr>
          <w:rStyle w:val="contenttext"/>
          <w:rFonts w:cs="B Zar" w:hint="cs"/>
          <w:color w:val="000000"/>
          <w:sz w:val="36"/>
          <w:szCs w:val="36"/>
          <w:rtl/>
        </w:rPr>
        <w:t xml:space="preserve"> دست یابند و یا اشتباه کنند؛ و این برخلاف کسانی است که تلاش می کنند مؤمنان را تکفیر کنند؛ کسانی که تمام توان خود را به کار می گیرند تا بین مسلمانان تفرقه و اختلاف ایجاد کنند. </w:t>
      </w:r>
    </w:p>
    <w:p w:rsidR="00000000" w:rsidRDefault="007D7018">
      <w:pPr>
        <w:pStyle w:val="Heading3"/>
        <w:shd w:val="clear" w:color="auto" w:fill="FFFFFF"/>
        <w:bidi/>
        <w:jc w:val="both"/>
        <w:divId w:val="187623672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سخن منصفانه ابوالحسن اشعری </w:t>
      </w:r>
    </w:p>
    <w:p w:rsidR="00000000" w:rsidRDefault="007D7018">
      <w:pPr>
        <w:pStyle w:val="contentparagraph"/>
        <w:bidi/>
        <w:jc w:val="both"/>
        <w:divId w:val="1876236726"/>
        <w:rPr>
          <w:rFonts w:cs="B Zar" w:hint="cs"/>
          <w:color w:val="000000"/>
          <w:sz w:val="36"/>
          <w:szCs w:val="36"/>
          <w:rtl/>
        </w:rPr>
      </w:pPr>
      <w:r>
        <w:rPr>
          <w:rStyle w:val="contenttext"/>
          <w:rFonts w:cs="B Zar" w:hint="cs"/>
          <w:color w:val="000000"/>
          <w:sz w:val="36"/>
          <w:szCs w:val="36"/>
          <w:rtl/>
        </w:rPr>
        <w:t xml:space="preserve">احمدبن زاهر سرخسی، از شاگردان بزرگ امام ابی الحسن اشعری (بنابر آنچه شعرانی از اشعری در اواخر مبحث (5٨) یواقیت نقل کرده) ، می گوید: </w:t>
      </w:r>
    </w:p>
    <w:p w:rsidR="00000000" w:rsidRDefault="007D7018">
      <w:pPr>
        <w:pStyle w:val="contentparagraph"/>
        <w:bidi/>
        <w:jc w:val="both"/>
        <w:divId w:val="1876236726"/>
        <w:rPr>
          <w:rFonts w:cs="B Zar" w:hint="cs"/>
          <w:color w:val="000000"/>
          <w:sz w:val="36"/>
          <w:szCs w:val="36"/>
          <w:rtl/>
        </w:rPr>
      </w:pPr>
      <w:r>
        <w:rPr>
          <w:rStyle w:val="contenttext"/>
          <w:rFonts w:cs="B Zar" w:hint="cs"/>
          <w:color w:val="000000"/>
          <w:sz w:val="36"/>
          <w:szCs w:val="36"/>
          <w:rtl/>
        </w:rPr>
        <w:t xml:space="preserve">وقتی وفات شیخ ابوالحسن اشعری در منزل من در بغداد نزدیک شد، به من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7D7018">
      <w:pPr>
        <w:bidi/>
        <w:jc w:val="both"/>
        <w:divId w:val="745306551"/>
        <w:rPr>
          <w:rFonts w:eastAsia="Times New Roman" w:cs="B Zar" w:hint="cs"/>
          <w:color w:val="000000"/>
          <w:sz w:val="36"/>
          <w:szCs w:val="36"/>
          <w:rtl/>
        </w:rPr>
      </w:pPr>
      <w:r>
        <w:rPr>
          <w:rFonts w:eastAsia="Times New Roman" w:cs="B Zar" w:hint="cs"/>
          <w:color w:val="000000"/>
          <w:sz w:val="36"/>
          <w:szCs w:val="36"/>
          <w:rtl/>
        </w:rPr>
        <w:t xml:space="preserve">1- الفِصَل فی الملل و </w:t>
      </w:r>
      <w:r>
        <w:rPr>
          <w:rFonts w:eastAsia="Times New Roman" w:cs="B Zar" w:hint="cs"/>
          <w:color w:val="000000"/>
          <w:sz w:val="36"/>
          <w:szCs w:val="36"/>
          <w:rtl/>
        </w:rPr>
        <w:t xml:space="preserve">الاهواء و النحل، ج ٣، ص ٢4٧. </w:t>
      </w:r>
    </w:p>
    <w:p w:rsidR="00000000" w:rsidRDefault="007D7018">
      <w:pPr>
        <w:pStyle w:val="contentparagraph"/>
        <w:bidi/>
        <w:jc w:val="both"/>
        <w:divId w:val="585698893"/>
        <w:rPr>
          <w:rFonts w:cs="B Zar" w:hint="cs"/>
          <w:color w:val="000000"/>
          <w:sz w:val="36"/>
          <w:szCs w:val="36"/>
          <w:rtl/>
        </w:rPr>
      </w:pPr>
      <w:r>
        <w:rPr>
          <w:rStyle w:val="contenttext"/>
          <w:rFonts w:cs="B Zar" w:hint="cs"/>
          <w:color w:val="000000"/>
          <w:sz w:val="36"/>
          <w:szCs w:val="36"/>
          <w:rtl/>
        </w:rPr>
        <w:t>ص: 67</w:t>
      </w:r>
    </w:p>
    <w:p w:rsidR="00000000" w:rsidRDefault="007D7018">
      <w:pPr>
        <w:pStyle w:val="contentparagraph"/>
        <w:bidi/>
        <w:jc w:val="both"/>
        <w:divId w:val="585698893"/>
        <w:rPr>
          <w:rFonts w:cs="B Zar" w:hint="cs"/>
          <w:color w:val="000000"/>
          <w:sz w:val="36"/>
          <w:szCs w:val="36"/>
          <w:rtl/>
        </w:rPr>
      </w:pPr>
      <w:r>
        <w:rPr>
          <w:rStyle w:val="contenttext"/>
          <w:rFonts w:cs="B Zar" w:hint="cs"/>
          <w:color w:val="000000"/>
          <w:sz w:val="36"/>
          <w:szCs w:val="36"/>
          <w:rtl/>
        </w:rPr>
        <w:t xml:space="preserve">دستور داد که همه یاران و شاگردان او را در کنار وی جمع کنم. وقتی آنها کنار او اجتماع کردند، آنان را مورد خطاب قرار داد و گفت: شما گواه من باشید که من احدی از اهل قبله را به خاطر گناهی تکفیر نکردم، چه اینکه همه آنها را می </w:t>
      </w:r>
      <w:r>
        <w:rPr>
          <w:rStyle w:val="contenttext"/>
          <w:rFonts w:cs="B Zar" w:hint="cs"/>
          <w:color w:val="000000"/>
          <w:sz w:val="36"/>
          <w:szCs w:val="36"/>
          <w:rtl/>
        </w:rPr>
        <w:t xml:space="preserve">دیدم که خدای واحد را می پرستند و اسلامیت شامل حال آنان می شود. </w:t>
      </w:r>
      <w:hyperlink w:anchor="content_note_67_1" w:tooltip="الیواقیت و الجواهر، ص 5٣٢، مبحث 5٨. &#10;" w:history="1">
        <w:r>
          <w:rPr>
            <w:rStyle w:val="Hyperlink"/>
            <w:rFonts w:cs="B Zar" w:hint="cs"/>
            <w:sz w:val="36"/>
            <w:szCs w:val="36"/>
            <w:rtl/>
          </w:rPr>
          <w:t>(1)</w:t>
        </w:r>
      </w:hyperlink>
    </w:p>
    <w:p w:rsidR="00000000" w:rsidRDefault="007D7018">
      <w:pPr>
        <w:pStyle w:val="contentparagraph"/>
        <w:bidi/>
        <w:jc w:val="both"/>
        <w:divId w:val="585698893"/>
        <w:rPr>
          <w:rFonts w:cs="B Zar" w:hint="cs"/>
          <w:color w:val="000000"/>
          <w:sz w:val="36"/>
          <w:szCs w:val="36"/>
          <w:rtl/>
        </w:rPr>
      </w:pPr>
      <w:r>
        <w:rPr>
          <w:rStyle w:val="contenttext"/>
          <w:rFonts w:cs="B Zar" w:hint="cs"/>
          <w:color w:val="000000"/>
          <w:sz w:val="36"/>
          <w:szCs w:val="36"/>
          <w:rtl/>
        </w:rPr>
        <w:t xml:space="preserve">این کلام صریح امام اهل سنت، گویاترین دلیلی است که می تواند تمام یاوه سرایی ها و اباطیل دشمن را نقش بر آب </w:t>
      </w:r>
      <w:r>
        <w:rPr>
          <w:rStyle w:val="contenttext"/>
          <w:rFonts w:cs="B Zar" w:hint="cs"/>
          <w:color w:val="000000"/>
          <w:sz w:val="36"/>
          <w:szCs w:val="36"/>
          <w:rtl/>
        </w:rPr>
        <w:t xml:space="preserve">سازد. </w:t>
      </w:r>
    </w:p>
    <w:p w:rsidR="00000000" w:rsidRDefault="007D7018">
      <w:pPr>
        <w:pStyle w:val="Heading3"/>
        <w:shd w:val="clear" w:color="auto" w:fill="FFFFFF"/>
        <w:bidi/>
        <w:jc w:val="both"/>
        <w:divId w:val="185965986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نظریه امام شافعی </w:t>
      </w:r>
    </w:p>
    <w:p w:rsidR="00000000" w:rsidRDefault="007D7018">
      <w:pPr>
        <w:pStyle w:val="contentparagraph"/>
        <w:bidi/>
        <w:jc w:val="both"/>
        <w:divId w:val="1859659866"/>
        <w:rPr>
          <w:rFonts w:cs="B Zar" w:hint="cs"/>
          <w:color w:val="000000"/>
          <w:sz w:val="36"/>
          <w:szCs w:val="36"/>
          <w:rtl/>
        </w:rPr>
      </w:pPr>
      <w:r>
        <w:rPr>
          <w:rStyle w:val="contenttext"/>
          <w:rFonts w:cs="B Zar" w:hint="cs"/>
          <w:color w:val="000000"/>
          <w:sz w:val="36"/>
          <w:szCs w:val="36"/>
          <w:rtl/>
        </w:rPr>
        <w:t xml:space="preserve">از امام شافعی نیز، روایت های متعدد و متواتری نقل شده که نشان می دهد او اهل اهوا و بدعت ها و اهل قبله را هرگز تکفیر نکرده است، تا جایی که در خاتمه کتاب الصواعق می گوید: «من شهادت اهل بدعت ها را قبول می کنم، مگر شهادت خطابیه را» . </w:t>
      </w:r>
      <w:hyperlink w:anchor="content_note_67_2" w:tooltip="خطابیه از یاران و طرفداران ابی خطاب محمدبن مِقلاص اَجدع - علیهم لعنه الله و الملائکه و الناس اجمعین - هستند. خدا روی او را سیاه کند که درباره امام صادق (ع) غلو می کرد و فاسد العقیده و مذهب بود. در کفر او و یاران وی هیچ شکی وجود ندارد. امام صادق (ع) از او تبرّی جسته و او را لعنت نموده و به شیعیان خود نیز، دستور داده است از وی تبری بجویند و او را لعنت کنند. شرح زندگی او را در کتاب رجال کشی و سایر کتب رجالی می توانید بیابید، مثل (اختیار معرفه الرجال، ص ٢٩٠ تا ٣٠٨، شماره 5٠٩ - 556) یکی از بدعت های او این است که زمانی که ستاره در آسمان پدیدار شد می توان نماز مغرب خواند و افراد ناآگاه این نسبت را به شیعه داده اند. در صورتی که از نظر شیعه وقت نماز مغرب، غروب کامل خورشید و ذهاب حمره مشرقیه است. رجوع کنید به: مفتاح الکرامه، ج 5، ص ٧٧ - ٨4. &#10;" w:history="1">
        <w:r>
          <w:rPr>
            <w:rStyle w:val="Hyperlink"/>
            <w:rFonts w:cs="B Zar" w:hint="cs"/>
            <w:sz w:val="36"/>
            <w:szCs w:val="36"/>
            <w:rtl/>
          </w:rPr>
          <w:t>(2)</w:t>
        </w:r>
      </w:hyperlink>
    </w:p>
    <w:p w:rsidR="00000000" w:rsidRDefault="007D7018">
      <w:pPr>
        <w:pStyle w:val="Heading3"/>
        <w:shd w:val="clear" w:color="auto" w:fill="FFFFFF"/>
        <w:bidi/>
        <w:jc w:val="both"/>
        <w:divId w:val="27401763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نظریه شافعیان درباره خوارج </w:t>
      </w:r>
    </w:p>
    <w:p w:rsidR="00000000" w:rsidRDefault="007D7018">
      <w:pPr>
        <w:pStyle w:val="contentparagraph"/>
        <w:bidi/>
        <w:jc w:val="both"/>
        <w:divId w:val="274017639"/>
        <w:rPr>
          <w:rFonts w:cs="B Zar" w:hint="cs"/>
          <w:color w:val="000000"/>
          <w:sz w:val="36"/>
          <w:szCs w:val="36"/>
          <w:rtl/>
        </w:rPr>
      </w:pPr>
      <w:r>
        <w:rPr>
          <w:rStyle w:val="contenttext"/>
          <w:rFonts w:cs="B Zar" w:hint="cs"/>
          <w:color w:val="000000"/>
          <w:sz w:val="36"/>
          <w:szCs w:val="36"/>
          <w:rtl/>
        </w:rPr>
        <w:t xml:space="preserve">شیخ الاسلام مخزومی، در روایتی که شعرانی از وی نقل می کند، می گوید: «امام شافعی به طور صریح، اقرار به عدم تکفیر اهل اهوا در رساله خود می نماید و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7D7018">
      <w:pPr>
        <w:bidi/>
        <w:jc w:val="both"/>
        <w:divId w:val="481773251"/>
        <w:rPr>
          <w:rFonts w:eastAsia="Times New Roman" w:cs="B Zar" w:hint="cs"/>
          <w:color w:val="000000"/>
          <w:sz w:val="36"/>
          <w:szCs w:val="36"/>
          <w:rtl/>
        </w:rPr>
      </w:pPr>
      <w:r>
        <w:rPr>
          <w:rFonts w:eastAsia="Times New Roman" w:cs="B Zar" w:hint="cs"/>
          <w:color w:val="000000"/>
          <w:sz w:val="36"/>
          <w:szCs w:val="36"/>
          <w:rtl/>
        </w:rPr>
        <w:t xml:space="preserve">1- الیواقیت و الجواهر، ص 5٣٢، مبحث 5٨. </w:t>
      </w:r>
    </w:p>
    <w:p w:rsidR="00000000" w:rsidRDefault="007D7018">
      <w:pPr>
        <w:bidi/>
        <w:jc w:val="both"/>
        <w:divId w:val="1263299894"/>
        <w:rPr>
          <w:rFonts w:eastAsia="Times New Roman" w:cs="B Zar" w:hint="cs"/>
          <w:color w:val="000000"/>
          <w:sz w:val="36"/>
          <w:szCs w:val="36"/>
          <w:rtl/>
        </w:rPr>
      </w:pPr>
      <w:r>
        <w:rPr>
          <w:rFonts w:eastAsia="Times New Roman" w:cs="B Zar" w:hint="cs"/>
          <w:color w:val="000000"/>
          <w:sz w:val="36"/>
          <w:szCs w:val="36"/>
          <w:rtl/>
        </w:rPr>
        <w:t>2- خطابیه از یاران و طرفداران ابی خطاب محمدبن مِقلاص اَجدع - علیهم لعنه الله و الملائکه و الناس اجمعین - هستند. خدا روی او را سیاه کند که درباره امام صادق (ع) غلو می کرد و فاسد الع</w:t>
      </w:r>
      <w:r>
        <w:rPr>
          <w:rFonts w:eastAsia="Times New Roman" w:cs="B Zar" w:hint="cs"/>
          <w:color w:val="000000"/>
          <w:sz w:val="36"/>
          <w:szCs w:val="36"/>
          <w:rtl/>
        </w:rPr>
        <w:t>قیده و مذهب بود. در کفر او و یاران وی هیچ شکی وجود ندارد. امام صادق (ع) از او تبرّی جسته و او را لعنت نموده و به شیعیان خود نیز، دستور داده است از وی تبری بجویند و او را لعنت کنند. شرح زندگی او را در کتاب رجال کشی و سایر کتب رجالی می توانید بیابید، مثل (اخ</w:t>
      </w:r>
      <w:r>
        <w:rPr>
          <w:rFonts w:eastAsia="Times New Roman" w:cs="B Zar" w:hint="cs"/>
          <w:color w:val="000000"/>
          <w:sz w:val="36"/>
          <w:szCs w:val="36"/>
          <w:rtl/>
        </w:rPr>
        <w:t>تیار معرفه الرجال، ص ٢٩٠ تا ٣٠٨، شماره 5٠٩ - 556) یکی از بدعت های او این است که زمانی که ستاره در آسمان پدیدار شد می توان نماز مغرب خواند و افراد ناآگاه این نسبت را به شیعه داده اند. در صورتی که از نظر شیعه وقت نماز مغرب، غروب کامل خورشید و ذهاب حمره مشرقی</w:t>
      </w:r>
      <w:r>
        <w:rPr>
          <w:rFonts w:eastAsia="Times New Roman" w:cs="B Zar" w:hint="cs"/>
          <w:color w:val="000000"/>
          <w:sz w:val="36"/>
          <w:szCs w:val="36"/>
          <w:rtl/>
        </w:rPr>
        <w:t xml:space="preserve">ه است. رجوع کنید به: مفتاح الکرامه، ج 5، ص ٧٧ - ٨4. </w:t>
      </w:r>
    </w:p>
    <w:p w:rsidR="00000000" w:rsidRDefault="007D7018">
      <w:pPr>
        <w:pStyle w:val="contentparagraph"/>
        <w:bidi/>
        <w:jc w:val="both"/>
        <w:divId w:val="1608462560"/>
        <w:rPr>
          <w:rFonts w:cs="B Zar" w:hint="cs"/>
          <w:color w:val="000000"/>
          <w:sz w:val="36"/>
          <w:szCs w:val="36"/>
          <w:rtl/>
        </w:rPr>
      </w:pPr>
      <w:r>
        <w:rPr>
          <w:rStyle w:val="contenttext"/>
          <w:rFonts w:cs="B Zar" w:hint="cs"/>
          <w:color w:val="000000"/>
          <w:sz w:val="36"/>
          <w:szCs w:val="36"/>
          <w:rtl/>
        </w:rPr>
        <w:t>ص: 68</w:t>
      </w:r>
    </w:p>
    <w:p w:rsidR="00000000" w:rsidRDefault="007D7018">
      <w:pPr>
        <w:pStyle w:val="contentparagraph"/>
        <w:bidi/>
        <w:jc w:val="both"/>
        <w:divId w:val="1608462560"/>
        <w:rPr>
          <w:rFonts w:cs="B Zar" w:hint="cs"/>
          <w:color w:val="000000"/>
          <w:sz w:val="36"/>
          <w:szCs w:val="36"/>
          <w:rtl/>
        </w:rPr>
      </w:pPr>
      <w:r>
        <w:rPr>
          <w:rStyle w:val="contenttext"/>
          <w:rFonts w:cs="B Zar" w:hint="cs"/>
          <w:color w:val="000000"/>
          <w:sz w:val="36"/>
          <w:szCs w:val="36"/>
          <w:rtl/>
        </w:rPr>
        <w:t xml:space="preserve">می گوید: من هرگز اهل اهوا را به خاطر گناهی تکفیر نمی کنم» . </w:t>
      </w:r>
    </w:p>
    <w:p w:rsidR="00000000" w:rsidRDefault="007D7018">
      <w:pPr>
        <w:pStyle w:val="contentparagraph"/>
        <w:bidi/>
        <w:jc w:val="both"/>
        <w:divId w:val="1608462560"/>
        <w:rPr>
          <w:rFonts w:cs="B Zar" w:hint="cs"/>
          <w:color w:val="000000"/>
          <w:sz w:val="36"/>
          <w:szCs w:val="36"/>
          <w:rtl/>
        </w:rPr>
      </w:pPr>
      <w:r>
        <w:rPr>
          <w:rStyle w:val="contenttext"/>
          <w:rFonts w:cs="B Zar" w:hint="cs"/>
          <w:color w:val="000000"/>
          <w:sz w:val="36"/>
          <w:szCs w:val="36"/>
          <w:rtl/>
        </w:rPr>
        <w:t>و در روایت دیگری از او نقل شده است که: «من اهل قبله را هرگز به خاطر گناهی محکوم به کفر نمی نمایم» و در روایت دیگری نیز، آمده است: «اهل ت</w:t>
      </w:r>
      <w:r>
        <w:rPr>
          <w:rStyle w:val="contenttext"/>
          <w:rFonts w:cs="B Zar" w:hint="cs"/>
          <w:color w:val="000000"/>
          <w:sz w:val="36"/>
          <w:szCs w:val="36"/>
          <w:rtl/>
        </w:rPr>
        <w:t xml:space="preserve">أویل و اجتهادی که برخلاف ظاهر فتوی می دهند، تکفیر نمی کنم» . </w:t>
      </w:r>
      <w:hyperlink w:anchor="content_note_68_1" w:tooltip="الیواقیت و الجواهر، ص 5٣٢. &#10;" w:history="1">
        <w:r>
          <w:rPr>
            <w:rStyle w:val="Hyperlink"/>
            <w:rFonts w:cs="B Zar" w:hint="cs"/>
            <w:sz w:val="36"/>
            <w:szCs w:val="36"/>
            <w:rtl/>
          </w:rPr>
          <w:t>(1)</w:t>
        </w:r>
      </w:hyperlink>
      <w:r>
        <w:rPr>
          <w:rStyle w:val="contenttext"/>
          <w:rFonts w:cs="B Zar" w:hint="cs"/>
          <w:color w:val="000000"/>
          <w:sz w:val="36"/>
          <w:szCs w:val="36"/>
          <w:rtl/>
        </w:rPr>
        <w:t xml:space="preserve">حتی علمای شافعی اجماع نظر دارند بر اینکه خوارج هم کافر نیستند و از جانب آنها عذر آورده اند! </w:t>
      </w:r>
    </w:p>
    <w:p w:rsidR="00000000" w:rsidRDefault="007D7018">
      <w:pPr>
        <w:pStyle w:val="contentparagraph"/>
        <w:bidi/>
        <w:jc w:val="both"/>
        <w:divId w:val="1608462560"/>
        <w:rPr>
          <w:rFonts w:cs="B Zar" w:hint="cs"/>
          <w:color w:val="000000"/>
          <w:sz w:val="36"/>
          <w:szCs w:val="36"/>
          <w:rtl/>
        </w:rPr>
      </w:pPr>
      <w:r>
        <w:rPr>
          <w:rStyle w:val="contenttext"/>
          <w:rFonts w:cs="B Zar" w:hint="cs"/>
          <w:color w:val="000000"/>
          <w:sz w:val="36"/>
          <w:szCs w:val="36"/>
          <w:rtl/>
        </w:rPr>
        <w:t>در خاتمه کتاب صواعق می گ</w:t>
      </w:r>
      <w:r>
        <w:rPr>
          <w:rStyle w:val="contenttext"/>
          <w:rFonts w:cs="B Zar" w:hint="cs"/>
          <w:color w:val="000000"/>
          <w:sz w:val="36"/>
          <w:szCs w:val="36"/>
          <w:rtl/>
        </w:rPr>
        <w:t xml:space="preserve">وید: «آنان مطلب را تأویل کرده اند و عمل آنان شبهه ای است که بطلان آن قطعیت ندارد» . </w:t>
      </w:r>
      <w:hyperlink w:anchor="content_note_68_2" w:tooltip="خاتمه الصواعق، ص ٢54، باب التخییر و الخلافه، و بخاری روایتی از ابوسعید خدری نقل کرده و در بحث «خوارج» از پیامبر (ص) روایت نموده: «گروهی از دین خارج می شوند، همان طوری که تیر از بدن شکار خارج می شود. . .» . بخاری می گوید ابوسعید گفت: «خدا را شاهد می گیرم که من خود از پیغمبر (ص) شنیدم و علی (ع) آنان را کشت و من در خدمت او بودم که مردی را آوردند و همان نشانه هایی که پیامبر درباره او فرموده بود، در او وجود داشت. صحیح بخاری، ج 6، ص ٢54١، ح 65٣4. مسلم نیز، در کتاب زکات «صحیح» از ابوذر نقل می کند که پیامبر (ص) فرمود: «اِنَّ بَعْدی مِنْ اُمَّتِی قوماً یَقْرَأونَ القُرآنَ لایُجاوزُ حَلاقِیمَهم، یَخرُجُونَ مِنَ الدّینِ کَما یَخْرُجُ السَّهْمُ مِنْ رمیهِ، ثُمَّ لایَؤُدُونَ فیه، هُم شَرُّ الْخَلْقِ وَ الخَلیقَهِ» . صحیح مسلم، ج ٢، ص 445، کتاب الزکاه، باب 4٩، ح ١5٨. احمدبن حنبل نیز، در ج 4، ص 446، ح ١٣٣٧٧، مسند از انس و سعید نقل می کند که پیامبر (ص) فرمود: «در آینده نزدیکی در امت من، اختلاف به وجود می آید و جمعیتی به وجود می آیند که خوب حرف می زنند اما بد عمل می کنند و از دین خارج می شوند، مانند تیر از بدن صید و دیگر بازنمی گردند؛ آنان بدترین مخلوق هستند! !» . &#10;" w:history="1">
        <w:r>
          <w:rPr>
            <w:rStyle w:val="Hyperlink"/>
            <w:rFonts w:cs="B Zar" w:hint="cs"/>
            <w:sz w:val="36"/>
            <w:szCs w:val="36"/>
            <w:rtl/>
          </w:rPr>
          <w:t>(2)</w:t>
        </w:r>
      </w:hyperlink>
    </w:p>
    <w:p w:rsidR="00000000" w:rsidRDefault="007D7018">
      <w:pPr>
        <w:pStyle w:val="contentparagraph"/>
        <w:bidi/>
        <w:jc w:val="both"/>
        <w:divId w:val="1608462560"/>
        <w:rPr>
          <w:rFonts w:cs="B Zar" w:hint="cs"/>
          <w:color w:val="000000"/>
          <w:sz w:val="36"/>
          <w:szCs w:val="36"/>
          <w:rtl/>
        </w:rPr>
      </w:pPr>
      <w:r>
        <w:rPr>
          <w:rStyle w:val="contenttext"/>
          <w:rFonts w:cs="B Zar" w:hint="cs"/>
          <w:color w:val="000000"/>
          <w:sz w:val="36"/>
          <w:szCs w:val="36"/>
          <w:rtl/>
        </w:rPr>
        <w:t xml:space="preserve">علامه ابن عابدین در باب مرتد در حاشیه معروف رد مختار می گوید: </w:t>
      </w:r>
    </w:p>
    <w:p w:rsidR="00000000" w:rsidRDefault="007D7018">
      <w:pPr>
        <w:pStyle w:val="contentparagraph"/>
        <w:bidi/>
        <w:jc w:val="both"/>
        <w:divId w:val="1608462560"/>
        <w:rPr>
          <w:rFonts w:cs="B Zar" w:hint="cs"/>
          <w:color w:val="000000"/>
          <w:sz w:val="36"/>
          <w:szCs w:val="36"/>
          <w:rtl/>
        </w:rPr>
      </w:pPr>
      <w:r>
        <w:rPr>
          <w:rStyle w:val="contenttext"/>
          <w:rFonts w:cs="B Zar" w:hint="cs"/>
          <w:color w:val="000000"/>
          <w:sz w:val="36"/>
          <w:szCs w:val="36"/>
          <w:rtl/>
        </w:rPr>
        <w:t xml:space="preserve">در کتاب فتح القدیر آمده است که خوارج، کسانی هستند که ریختن خون مسلمان را حلال و خوردن اموال آنها را مباح دانسته، صحابه پیغمبر (ص) را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7D7018">
      <w:pPr>
        <w:bidi/>
        <w:jc w:val="both"/>
        <w:divId w:val="460270482"/>
        <w:rPr>
          <w:rFonts w:eastAsia="Times New Roman" w:cs="B Zar" w:hint="cs"/>
          <w:color w:val="000000"/>
          <w:sz w:val="36"/>
          <w:szCs w:val="36"/>
          <w:rtl/>
        </w:rPr>
      </w:pPr>
      <w:r>
        <w:rPr>
          <w:rFonts w:eastAsia="Times New Roman" w:cs="B Zar" w:hint="cs"/>
          <w:color w:val="000000"/>
          <w:sz w:val="36"/>
          <w:szCs w:val="36"/>
          <w:rtl/>
        </w:rPr>
        <w:t>1- الیواقیت و الجواهر،</w:t>
      </w:r>
      <w:r>
        <w:rPr>
          <w:rFonts w:eastAsia="Times New Roman" w:cs="B Zar" w:hint="cs"/>
          <w:color w:val="000000"/>
          <w:sz w:val="36"/>
          <w:szCs w:val="36"/>
          <w:rtl/>
        </w:rPr>
        <w:t xml:space="preserve"> ص 5٣٢. </w:t>
      </w:r>
    </w:p>
    <w:p w:rsidR="00000000" w:rsidRDefault="007D7018">
      <w:pPr>
        <w:bidi/>
        <w:jc w:val="both"/>
        <w:divId w:val="285354149"/>
        <w:rPr>
          <w:rFonts w:eastAsia="Times New Roman" w:cs="B Zar" w:hint="cs"/>
          <w:color w:val="000000"/>
          <w:sz w:val="36"/>
          <w:szCs w:val="36"/>
          <w:rtl/>
        </w:rPr>
      </w:pPr>
      <w:r>
        <w:rPr>
          <w:rFonts w:eastAsia="Times New Roman" w:cs="B Zar" w:hint="cs"/>
          <w:color w:val="000000"/>
          <w:sz w:val="36"/>
          <w:szCs w:val="36"/>
          <w:rtl/>
        </w:rPr>
        <w:t>2- خاتمه الصواعق، ص ٢54، باب التخییر و الخلافه، و بخاری روایتی از ابوسعید خدری نقل کرده و در بحث «خوارج» از پیامبر (ص) روایت نموده: «گروهی از دین خارج می شوند، همان طوری که تیر از بدن شکار خارج می شود. . .» . بخاری می گوید ابوسعید گفت: «خدا را شاه</w:t>
      </w:r>
      <w:r>
        <w:rPr>
          <w:rFonts w:eastAsia="Times New Roman" w:cs="B Zar" w:hint="cs"/>
          <w:color w:val="000000"/>
          <w:sz w:val="36"/>
          <w:szCs w:val="36"/>
          <w:rtl/>
        </w:rPr>
        <w:t>د می گیرم که من خود از پیغمبر (ص) شنیدم و علی (ع) آنان را کشت و من در خدمت او بودم که مردی را آوردند و همان نشانه هایی که پیامبر درباره او فرموده بود، در او وجود داشت. صحیح بخاری، ج 6، ص ٢54١، ح 65٣4. مسلم نیز، در کتاب زکات «صحیح» از ابوذر نقل می کند که پی</w:t>
      </w:r>
      <w:r>
        <w:rPr>
          <w:rFonts w:eastAsia="Times New Roman" w:cs="B Zar" w:hint="cs"/>
          <w:color w:val="000000"/>
          <w:sz w:val="36"/>
          <w:szCs w:val="36"/>
          <w:rtl/>
        </w:rPr>
        <w:t>امبر (ص) فرمود: «اِنَّ بَعْدی مِنْ اُمَّتِی قوماً یَقْرَأونَ القُرآنَ لایُجاوزُ حَلاقِیمَهم، یَخرُجُونَ مِنَ الدّینِ کَما یَخْرُجُ السَّهْمُ مِنْ رمیهِ، ثُمَّ لایَؤُدُونَ فیه، هُم شَرُّ الْخَلْقِ وَ الخَلیقَهِ» . صحیح مسلم، ج ٢، ص 445، کتاب الزکاه، باب 4٩،</w:t>
      </w:r>
      <w:r>
        <w:rPr>
          <w:rFonts w:eastAsia="Times New Roman" w:cs="B Zar" w:hint="cs"/>
          <w:color w:val="000000"/>
          <w:sz w:val="36"/>
          <w:szCs w:val="36"/>
          <w:rtl/>
        </w:rPr>
        <w:t xml:space="preserve"> ح ١5٨. احمدبن حنبل نیز، در ج 4، ص 446، ح ١٣٣٧٧، مسند از انس و سعید نقل می کند که پیامبر (ص) فرمود: «در آینده نزدیکی در امت من، اختلاف به وجود می آید و جمعیتی به وجود می آیند که خوب حرف می زنند اما بد عمل می کنند و از دین خارج می شوند، مانند تیر از بدن صید</w:t>
      </w:r>
      <w:r>
        <w:rPr>
          <w:rFonts w:eastAsia="Times New Roman" w:cs="B Zar" w:hint="cs"/>
          <w:color w:val="000000"/>
          <w:sz w:val="36"/>
          <w:szCs w:val="36"/>
          <w:rtl/>
        </w:rPr>
        <w:t xml:space="preserve"> و دیگر بازنمی گردند؛ آنان بدترین مخلوق هستند! !» . </w:t>
      </w:r>
    </w:p>
    <w:p w:rsidR="00000000" w:rsidRDefault="007D7018">
      <w:pPr>
        <w:pStyle w:val="contentparagraph"/>
        <w:bidi/>
        <w:jc w:val="both"/>
        <w:divId w:val="2096782451"/>
        <w:rPr>
          <w:rFonts w:cs="B Zar" w:hint="cs"/>
          <w:color w:val="000000"/>
          <w:sz w:val="36"/>
          <w:szCs w:val="36"/>
          <w:rtl/>
        </w:rPr>
      </w:pPr>
      <w:r>
        <w:rPr>
          <w:rStyle w:val="contenttext"/>
          <w:rFonts w:cs="B Zar" w:hint="cs"/>
          <w:color w:val="000000"/>
          <w:sz w:val="36"/>
          <w:szCs w:val="36"/>
          <w:rtl/>
        </w:rPr>
        <w:t>ص: 69</w:t>
      </w:r>
    </w:p>
    <w:p w:rsidR="00000000" w:rsidRDefault="007D7018">
      <w:pPr>
        <w:pStyle w:val="contentparagraph"/>
        <w:bidi/>
        <w:jc w:val="both"/>
        <w:divId w:val="2096782451"/>
        <w:rPr>
          <w:rFonts w:cs="B Zar" w:hint="cs"/>
          <w:color w:val="000000"/>
          <w:sz w:val="36"/>
          <w:szCs w:val="36"/>
          <w:rtl/>
        </w:rPr>
      </w:pPr>
      <w:r>
        <w:rPr>
          <w:rStyle w:val="contenttext"/>
          <w:rFonts w:cs="B Zar" w:hint="cs"/>
          <w:color w:val="000000"/>
          <w:sz w:val="36"/>
          <w:szCs w:val="36"/>
          <w:rtl/>
        </w:rPr>
        <w:t xml:space="preserve">تکفیر نموده و احکام آنها نزد جمهور فقها و اهل حدیث حکم بغات و شورش گران است. </w:t>
      </w:r>
      <w:hyperlink w:anchor="content_note_69_1" w:tooltip="بغات: گروهی هستند که بر حکومت مسلمانان می شورند و قتل آنها واجب است، اما اگر از حکومت خدا اطاعت کنند، می توانند مانند دیگران از مزایای جامعه اسلامی استفاده کنند. &#10;" w:history="1">
        <w:r>
          <w:rPr>
            <w:rStyle w:val="Hyperlink"/>
            <w:rFonts w:cs="B Zar" w:hint="cs"/>
            <w:sz w:val="36"/>
            <w:szCs w:val="36"/>
            <w:rtl/>
          </w:rPr>
          <w:t>(1)</w:t>
        </w:r>
      </w:hyperlink>
    </w:p>
    <w:p w:rsidR="00000000" w:rsidRDefault="007D7018">
      <w:pPr>
        <w:pStyle w:val="contentparagraph"/>
        <w:bidi/>
        <w:jc w:val="both"/>
        <w:divId w:val="2096782451"/>
        <w:rPr>
          <w:rFonts w:cs="B Zar" w:hint="cs"/>
          <w:color w:val="000000"/>
          <w:sz w:val="36"/>
          <w:szCs w:val="36"/>
          <w:rtl/>
        </w:rPr>
      </w:pPr>
      <w:r>
        <w:rPr>
          <w:rStyle w:val="contenttext"/>
          <w:rFonts w:cs="B Zar" w:hint="cs"/>
          <w:color w:val="000000"/>
          <w:sz w:val="36"/>
          <w:szCs w:val="36"/>
          <w:rtl/>
        </w:rPr>
        <w:t xml:space="preserve">وی می گوید: «بعضی از اهل حدیث هم بر این عقیده اند که آنها مرتد و کافر هستند» . </w:t>
      </w:r>
      <w:hyperlink w:anchor="content_note_69_2" w:tooltip="حاشیه ردّ المختار، ج 4، ص ٢٣٧. &#10;" w:history="1">
        <w:r>
          <w:rPr>
            <w:rStyle w:val="Hyperlink"/>
            <w:rFonts w:cs="B Zar" w:hint="cs"/>
            <w:sz w:val="36"/>
            <w:szCs w:val="36"/>
            <w:rtl/>
          </w:rPr>
          <w:t>(2)</w:t>
        </w:r>
      </w:hyperlink>
    </w:p>
    <w:p w:rsidR="00000000" w:rsidRDefault="007D7018">
      <w:pPr>
        <w:pStyle w:val="contentparagraph"/>
        <w:bidi/>
        <w:jc w:val="both"/>
        <w:divId w:val="2096782451"/>
        <w:rPr>
          <w:rFonts w:cs="B Zar" w:hint="cs"/>
          <w:color w:val="000000"/>
          <w:sz w:val="36"/>
          <w:szCs w:val="36"/>
          <w:rtl/>
        </w:rPr>
      </w:pPr>
      <w:r>
        <w:rPr>
          <w:rStyle w:val="contenttext"/>
          <w:rFonts w:cs="B Zar" w:hint="cs"/>
          <w:color w:val="000000"/>
          <w:sz w:val="36"/>
          <w:szCs w:val="36"/>
          <w:rtl/>
        </w:rPr>
        <w:t xml:space="preserve">ابن منذر می گوید: «کسی را سراغ ندارم که در تکفیر خوارج، با اهل حدیث موافقت داشته باشد!» سپس می گوید: «این مطلب بر نقل اجماع فقها در مورد کافر نبودن خوارج، دلالت دارد!» . </w:t>
      </w:r>
      <w:hyperlink w:anchor="content_note_69_3" w:tooltip="حاشیه ردّ المختار، ج 4، ص ٢٣٧. &#10;" w:history="1">
        <w:r>
          <w:rPr>
            <w:rStyle w:val="Hyperlink"/>
            <w:rFonts w:cs="B Zar" w:hint="cs"/>
            <w:sz w:val="36"/>
            <w:szCs w:val="36"/>
            <w:rtl/>
          </w:rPr>
          <w:t>(3)</w:t>
        </w:r>
      </w:hyperlink>
    </w:p>
    <w:p w:rsidR="00000000" w:rsidRDefault="007D7018">
      <w:pPr>
        <w:pStyle w:val="Heading3"/>
        <w:shd w:val="clear" w:color="auto" w:fill="FFFFFF"/>
        <w:bidi/>
        <w:jc w:val="both"/>
        <w:divId w:val="116624534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اگر خوارج اهل نجات باشند. . . ؟ </w:t>
      </w:r>
    </w:p>
    <w:p w:rsidR="00000000" w:rsidRDefault="007D7018">
      <w:pPr>
        <w:pStyle w:val="contentparagraph"/>
        <w:bidi/>
        <w:jc w:val="both"/>
        <w:divId w:val="1166245340"/>
        <w:rPr>
          <w:rFonts w:cs="B Zar" w:hint="cs"/>
          <w:color w:val="000000"/>
          <w:sz w:val="36"/>
          <w:szCs w:val="36"/>
          <w:rtl/>
        </w:rPr>
      </w:pPr>
      <w:r>
        <w:rPr>
          <w:rStyle w:val="contenttext"/>
          <w:rFonts w:cs="B Zar" w:hint="cs"/>
          <w:color w:val="000000"/>
          <w:sz w:val="36"/>
          <w:szCs w:val="36"/>
          <w:rtl/>
        </w:rPr>
        <w:t xml:space="preserve">پیامبر (ص) با نص صریح خود این گونه بیان می کند: </w:t>
      </w:r>
    </w:p>
    <w:p w:rsidR="00000000" w:rsidRDefault="007D7018">
      <w:pPr>
        <w:pStyle w:val="contentparagraph"/>
        <w:bidi/>
        <w:jc w:val="both"/>
        <w:divId w:val="1166245340"/>
        <w:rPr>
          <w:rFonts w:cs="B Zar" w:hint="cs"/>
          <w:color w:val="000000"/>
          <w:sz w:val="36"/>
          <w:szCs w:val="36"/>
          <w:rtl/>
        </w:rPr>
      </w:pPr>
      <w:r>
        <w:rPr>
          <w:rStyle w:val="contenttext"/>
          <w:rFonts w:cs="B Zar" w:hint="cs"/>
          <w:color w:val="000000"/>
          <w:sz w:val="36"/>
          <w:szCs w:val="36"/>
          <w:rtl/>
        </w:rPr>
        <w:t xml:space="preserve">خوارج از دین خارج می شوند، همان طور که تیر از پیکر شکار عبور کند و آنها بدترین افراد خلق و پست ترین مخلوق هستند و آنها از دین خدا بهره ای نبرده اند و خوشا به حال کسی که آنها </w:t>
      </w:r>
      <w:r>
        <w:rPr>
          <w:rStyle w:val="contenttext"/>
          <w:rFonts w:cs="B Zar" w:hint="cs"/>
          <w:color w:val="000000"/>
          <w:sz w:val="36"/>
          <w:szCs w:val="36"/>
          <w:rtl/>
        </w:rPr>
        <w:t xml:space="preserve">را به قتل برساند یا آنها او را بکشند. </w:t>
      </w:r>
    </w:p>
    <w:p w:rsidR="00000000" w:rsidRDefault="007D7018">
      <w:pPr>
        <w:pStyle w:val="contentparagraph"/>
        <w:bidi/>
        <w:jc w:val="both"/>
        <w:divId w:val="1166245340"/>
        <w:rPr>
          <w:rFonts w:cs="B Zar" w:hint="cs"/>
          <w:color w:val="000000"/>
          <w:sz w:val="36"/>
          <w:szCs w:val="36"/>
          <w:rtl/>
        </w:rPr>
      </w:pPr>
      <w:r>
        <w:rPr>
          <w:rStyle w:val="contenttext"/>
          <w:rFonts w:cs="B Zar" w:hint="cs"/>
          <w:color w:val="000000"/>
          <w:sz w:val="36"/>
          <w:szCs w:val="36"/>
          <w:rtl/>
        </w:rPr>
        <w:t xml:space="preserve">اگر اینان به اجماع مسلمانان، مسلمان می باشند. درباره کسی که از در آمرزش و رحمت خدا عبور می کند و بر کشتی نجات سوار می شود و به ریسمان دین خداوند چنگ می زند و به دو یادگار گران مایه پیامبر (ص) تمسک می جوید و از اختلاف </w:t>
      </w:r>
      <w:r>
        <w:rPr>
          <w:rStyle w:val="contenttext"/>
          <w:rFonts w:cs="B Zar" w:hint="cs"/>
          <w:color w:val="000000"/>
          <w:sz w:val="36"/>
          <w:szCs w:val="36"/>
          <w:rtl/>
        </w:rPr>
        <w:t xml:space="preserve">امت به خدا پناه می برد، چه نظری دارید؟ </w:t>
      </w:r>
    </w:p>
    <w:p w:rsidR="00000000" w:rsidRDefault="007D7018">
      <w:pPr>
        <w:pStyle w:val="contentparagraph"/>
        <w:bidi/>
        <w:jc w:val="both"/>
        <w:divId w:val="1166245340"/>
        <w:rPr>
          <w:rFonts w:cs="B Zar" w:hint="cs"/>
          <w:color w:val="000000"/>
          <w:sz w:val="36"/>
          <w:szCs w:val="36"/>
          <w:rtl/>
        </w:rPr>
      </w:pPr>
      <w:r>
        <w:rPr>
          <w:rStyle w:val="contenttext"/>
          <w:rFonts w:cs="B Zar" w:hint="cs"/>
          <w:color w:val="000000"/>
          <w:sz w:val="36"/>
          <w:szCs w:val="36"/>
          <w:rtl/>
        </w:rPr>
        <w:t xml:space="preserve">اگر خوارج مسلمان باشند، اهل قبله غیر از آنها کیست که کافر باشد و چه کسی است که از عهده تأویلی که خوارج برای خود انجام داده اند، برنیاید؟ !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7D7018">
      <w:pPr>
        <w:bidi/>
        <w:jc w:val="both"/>
        <w:divId w:val="1501853490"/>
        <w:rPr>
          <w:rFonts w:eastAsia="Times New Roman" w:cs="B Zar" w:hint="cs"/>
          <w:color w:val="000000"/>
          <w:sz w:val="36"/>
          <w:szCs w:val="36"/>
          <w:rtl/>
        </w:rPr>
      </w:pPr>
      <w:r>
        <w:rPr>
          <w:rFonts w:eastAsia="Times New Roman" w:cs="B Zar" w:hint="cs"/>
          <w:color w:val="000000"/>
          <w:sz w:val="36"/>
          <w:szCs w:val="36"/>
          <w:rtl/>
        </w:rPr>
        <w:t>1- بغات: گروهی هستند که بر حکومت مسلمانا</w:t>
      </w:r>
      <w:r>
        <w:rPr>
          <w:rFonts w:eastAsia="Times New Roman" w:cs="B Zar" w:hint="cs"/>
          <w:color w:val="000000"/>
          <w:sz w:val="36"/>
          <w:szCs w:val="36"/>
          <w:rtl/>
        </w:rPr>
        <w:t xml:space="preserve">ن می شورند و قتل آنها واجب است، اما اگر از حکومت خدا اطاعت کنند، می توانند مانند دیگران از مزایای جامعه اسلامی استفاده کنند. </w:t>
      </w:r>
    </w:p>
    <w:p w:rsidR="00000000" w:rsidRDefault="007D7018">
      <w:pPr>
        <w:bidi/>
        <w:jc w:val="both"/>
        <w:divId w:val="1534464487"/>
        <w:rPr>
          <w:rFonts w:eastAsia="Times New Roman" w:cs="B Zar" w:hint="cs"/>
          <w:color w:val="000000"/>
          <w:sz w:val="36"/>
          <w:szCs w:val="36"/>
          <w:rtl/>
        </w:rPr>
      </w:pPr>
      <w:r>
        <w:rPr>
          <w:rFonts w:eastAsia="Times New Roman" w:cs="B Zar" w:hint="cs"/>
          <w:color w:val="000000"/>
          <w:sz w:val="36"/>
          <w:szCs w:val="36"/>
          <w:rtl/>
        </w:rPr>
        <w:t xml:space="preserve">2- حاشیه ردّ المختار، ج 4، ص ٢٣٧. </w:t>
      </w:r>
    </w:p>
    <w:p w:rsidR="00000000" w:rsidRDefault="007D7018">
      <w:pPr>
        <w:bidi/>
        <w:jc w:val="both"/>
        <w:divId w:val="1760977733"/>
        <w:rPr>
          <w:rFonts w:eastAsia="Times New Roman" w:cs="B Zar" w:hint="cs"/>
          <w:color w:val="000000"/>
          <w:sz w:val="36"/>
          <w:szCs w:val="36"/>
          <w:rtl/>
        </w:rPr>
      </w:pPr>
      <w:r>
        <w:rPr>
          <w:rFonts w:eastAsia="Times New Roman" w:cs="B Zar" w:hint="cs"/>
          <w:color w:val="000000"/>
          <w:sz w:val="36"/>
          <w:szCs w:val="36"/>
          <w:rtl/>
        </w:rPr>
        <w:t xml:space="preserve">3- حاشیه ردّ المختار، ج 4، ص ٢٣٧. </w:t>
      </w:r>
    </w:p>
    <w:p w:rsidR="00000000" w:rsidRDefault="007D7018">
      <w:pPr>
        <w:pStyle w:val="contentparagraph"/>
        <w:bidi/>
        <w:jc w:val="both"/>
        <w:divId w:val="616451883"/>
        <w:rPr>
          <w:rFonts w:cs="B Zar" w:hint="cs"/>
          <w:color w:val="000000"/>
          <w:sz w:val="36"/>
          <w:szCs w:val="36"/>
          <w:rtl/>
        </w:rPr>
      </w:pPr>
      <w:r>
        <w:rPr>
          <w:rStyle w:val="contenttext"/>
          <w:rFonts w:cs="B Zar" w:hint="cs"/>
          <w:color w:val="000000"/>
          <w:sz w:val="36"/>
          <w:szCs w:val="36"/>
          <w:rtl/>
        </w:rPr>
        <w:t>ص: 70</w:t>
      </w:r>
    </w:p>
    <w:p w:rsidR="00000000" w:rsidRDefault="007D7018">
      <w:pPr>
        <w:pStyle w:val="Heading3"/>
        <w:shd w:val="clear" w:color="auto" w:fill="FFFFFF"/>
        <w:bidi/>
        <w:jc w:val="both"/>
        <w:divId w:val="163960974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تکلیف اهل تأویل و استنباط </w:t>
      </w:r>
    </w:p>
    <w:p w:rsidR="00000000" w:rsidRDefault="007D7018">
      <w:pPr>
        <w:pStyle w:val="contentparagraph"/>
        <w:bidi/>
        <w:jc w:val="both"/>
        <w:divId w:val="1639609747"/>
        <w:rPr>
          <w:rFonts w:cs="B Zar" w:hint="cs"/>
          <w:color w:val="000000"/>
          <w:sz w:val="36"/>
          <w:szCs w:val="36"/>
          <w:rtl/>
        </w:rPr>
      </w:pPr>
      <w:r>
        <w:rPr>
          <w:rStyle w:val="contenttext"/>
          <w:rFonts w:cs="B Zar" w:hint="cs"/>
          <w:color w:val="000000"/>
          <w:sz w:val="36"/>
          <w:szCs w:val="36"/>
          <w:rtl/>
        </w:rPr>
        <w:t xml:space="preserve">سخنی به همین مناسبت از یکی از مشایخ بزرگوار حنفی، به نام محمد امین معروف به ابن عابدین درباره مرتد در کتاب جهاد </w:t>
      </w:r>
      <w:hyperlink w:anchor="content_note_70_1" w:tooltip="ج ٣، ص ٣٠٢. &#10;" w:history="1">
        <w:r>
          <w:rPr>
            <w:rStyle w:val="Hyperlink"/>
            <w:rFonts w:cs="B Zar" w:hint="cs"/>
            <w:sz w:val="36"/>
            <w:szCs w:val="36"/>
            <w:rtl/>
          </w:rPr>
          <w:t>(1)</w:t>
        </w:r>
      </w:hyperlink>
      <w:r>
        <w:rPr>
          <w:rStyle w:val="contenttext"/>
          <w:rFonts w:cs="B Zar" w:hint="cs"/>
          <w:color w:val="000000"/>
          <w:sz w:val="36"/>
          <w:szCs w:val="36"/>
          <w:rtl/>
        </w:rPr>
        <w:t>از کتاب رد مختار دیدم که در آن، به اسلامیت کسی که از روی اجتهاد و تأویل، صحابه را</w:t>
      </w:r>
      <w:r>
        <w:rPr>
          <w:rStyle w:val="contenttext"/>
          <w:rFonts w:cs="B Zar" w:hint="cs"/>
          <w:color w:val="000000"/>
          <w:sz w:val="36"/>
          <w:szCs w:val="36"/>
          <w:rtl/>
        </w:rPr>
        <w:t xml:space="preserve"> لعن می نماید، حکم قاطع می کند و با صراحت می گوید: </w:t>
      </w:r>
    </w:p>
    <w:p w:rsidR="00000000" w:rsidRDefault="007D7018">
      <w:pPr>
        <w:pStyle w:val="contentparagraph"/>
        <w:bidi/>
        <w:jc w:val="both"/>
        <w:divId w:val="1639609747"/>
        <w:rPr>
          <w:rFonts w:cs="B Zar" w:hint="cs"/>
          <w:color w:val="000000"/>
          <w:sz w:val="36"/>
          <w:szCs w:val="36"/>
          <w:rtl/>
        </w:rPr>
      </w:pPr>
      <w:r>
        <w:rPr>
          <w:rStyle w:val="contenttext"/>
          <w:rFonts w:cs="B Zar" w:hint="cs"/>
          <w:color w:val="000000"/>
          <w:sz w:val="36"/>
          <w:szCs w:val="36"/>
          <w:rtl/>
        </w:rPr>
        <w:t xml:space="preserve">اقرار به تکفیر این افراد، مخالف اجماع فقها بوده و با آنچه در متون و شروح آنها آمده، مغایر است و آنچه به عنوان اظهار نظر اهل مذهب، درباره تکفیر آنها آمده، نظر فقهای مجتهد نیست، بلکه نظر دیگران است! و آنچه </w:t>
      </w:r>
      <w:r>
        <w:rPr>
          <w:rStyle w:val="contenttext"/>
          <w:rFonts w:cs="B Zar" w:hint="cs"/>
          <w:color w:val="000000"/>
          <w:sz w:val="36"/>
          <w:szCs w:val="36"/>
          <w:rtl/>
        </w:rPr>
        <w:t xml:space="preserve">هم از جانب غیر فقها یا فقهای دیگر رسیده، مورد اعتماد نیست! </w:t>
      </w:r>
      <w:hyperlink w:anchor="content_note_70_2" w:tooltip="ردّ المختار، کتاب الجهاد، ج 4، ص ٢٣٧، باب المرتد. &#10;" w:history="1">
        <w:r>
          <w:rPr>
            <w:rStyle w:val="Hyperlink"/>
            <w:rFonts w:cs="B Zar" w:hint="cs"/>
            <w:sz w:val="36"/>
            <w:szCs w:val="36"/>
            <w:rtl/>
          </w:rPr>
          <w:t>(2)</w:t>
        </w:r>
      </w:hyperlink>
    </w:p>
    <w:p w:rsidR="00000000" w:rsidRDefault="007D7018">
      <w:pPr>
        <w:pStyle w:val="contentparagraph"/>
        <w:bidi/>
        <w:jc w:val="both"/>
        <w:divId w:val="1639609747"/>
        <w:rPr>
          <w:rFonts w:cs="B Zar" w:hint="cs"/>
          <w:color w:val="000000"/>
          <w:sz w:val="36"/>
          <w:szCs w:val="36"/>
          <w:rtl/>
        </w:rPr>
      </w:pPr>
      <w:r>
        <w:rPr>
          <w:rStyle w:val="contenttext"/>
          <w:rFonts w:cs="B Zar" w:hint="cs"/>
          <w:color w:val="000000"/>
          <w:sz w:val="36"/>
          <w:szCs w:val="36"/>
          <w:rtl/>
        </w:rPr>
        <w:t>در همین زمینه کلام مفصل تری نیز، از ایشان به جای مانده است که پژوهشگران برای دست یابی به اطلاعا</w:t>
      </w:r>
      <w:r>
        <w:rPr>
          <w:rStyle w:val="contenttext"/>
          <w:rFonts w:cs="B Zar" w:hint="cs"/>
          <w:color w:val="000000"/>
          <w:sz w:val="36"/>
          <w:szCs w:val="36"/>
          <w:rtl/>
        </w:rPr>
        <w:t xml:space="preserve">ت بیشتر می توانند به کتاب تنبیه الولاه و الحکام مراجعه کنند. </w:t>
      </w:r>
    </w:p>
    <w:p w:rsidR="00000000" w:rsidRDefault="007D7018">
      <w:pPr>
        <w:pStyle w:val="contentparagraph"/>
        <w:bidi/>
        <w:jc w:val="both"/>
        <w:divId w:val="1639609747"/>
        <w:rPr>
          <w:rFonts w:cs="B Zar" w:hint="cs"/>
          <w:color w:val="000000"/>
          <w:sz w:val="36"/>
          <w:szCs w:val="36"/>
          <w:rtl/>
        </w:rPr>
      </w:pPr>
      <w:r>
        <w:rPr>
          <w:rStyle w:val="contenttext"/>
          <w:rFonts w:cs="B Zar" w:hint="cs"/>
          <w:color w:val="000000"/>
          <w:sz w:val="36"/>
          <w:szCs w:val="36"/>
          <w:rtl/>
        </w:rPr>
        <w:t xml:space="preserve">علامه گرامی ملاعلی قادری حنفی نیز، رساله ای بر رد کسانی که تأویل گران و مجتهدان را کافر دانسته اند، نوشته است. </w:t>
      </w:r>
    </w:p>
    <w:p w:rsidR="00000000" w:rsidRDefault="007D7018">
      <w:pPr>
        <w:pStyle w:val="contentparagraph"/>
        <w:bidi/>
        <w:jc w:val="both"/>
        <w:divId w:val="1639609747"/>
        <w:rPr>
          <w:rFonts w:cs="B Zar" w:hint="cs"/>
          <w:color w:val="000000"/>
          <w:sz w:val="36"/>
          <w:szCs w:val="36"/>
          <w:rtl/>
        </w:rPr>
      </w:pPr>
      <w:r>
        <w:rPr>
          <w:rStyle w:val="contenttext"/>
          <w:rFonts w:cs="B Zar" w:hint="cs"/>
          <w:color w:val="000000"/>
          <w:sz w:val="36"/>
          <w:szCs w:val="36"/>
          <w:rtl/>
        </w:rPr>
        <w:t xml:space="preserve">ابن حزم نیز در این باره نوشته است: </w:t>
      </w:r>
    </w:p>
    <w:p w:rsidR="00000000" w:rsidRDefault="007D7018">
      <w:pPr>
        <w:pStyle w:val="contentparagraph"/>
        <w:bidi/>
        <w:jc w:val="both"/>
        <w:divId w:val="1639609747"/>
        <w:rPr>
          <w:rFonts w:cs="B Zar" w:hint="cs"/>
          <w:color w:val="000000"/>
          <w:sz w:val="36"/>
          <w:szCs w:val="36"/>
          <w:rtl/>
        </w:rPr>
      </w:pPr>
      <w:r>
        <w:rPr>
          <w:rStyle w:val="contenttext"/>
          <w:rFonts w:cs="B Zar" w:hint="cs"/>
          <w:color w:val="000000"/>
          <w:sz w:val="36"/>
          <w:szCs w:val="36"/>
          <w:rtl/>
        </w:rPr>
        <w:t xml:space="preserve">اما کسی که یکی از صحابه (رضی الله عنه) را لعن </w:t>
      </w:r>
      <w:r>
        <w:rPr>
          <w:rStyle w:val="contenttext"/>
          <w:rFonts w:cs="B Zar" w:hint="cs"/>
          <w:color w:val="000000"/>
          <w:sz w:val="36"/>
          <w:szCs w:val="36"/>
          <w:rtl/>
        </w:rPr>
        <w:t xml:space="preserve">کند، اگر جاهل به حکم باشد، عذر او پذیرفته است و اگر پس از آگاهی همچنان به لعن خود ادامه دهد و عناد ورزد، او فاسق است، مانند کسی که زنا و سرقت کرده باشد و اگر در این کار با خدا و رسول عناد و لجاج بورزد، او کافر است.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7D7018">
      <w:pPr>
        <w:bidi/>
        <w:jc w:val="both"/>
        <w:divId w:val="843324002"/>
        <w:rPr>
          <w:rFonts w:eastAsia="Times New Roman" w:cs="B Zar" w:hint="cs"/>
          <w:color w:val="000000"/>
          <w:sz w:val="36"/>
          <w:szCs w:val="36"/>
          <w:rtl/>
        </w:rPr>
      </w:pPr>
      <w:r>
        <w:rPr>
          <w:rFonts w:eastAsia="Times New Roman" w:cs="B Zar" w:hint="cs"/>
          <w:color w:val="000000"/>
          <w:sz w:val="36"/>
          <w:szCs w:val="36"/>
          <w:rtl/>
        </w:rPr>
        <w:t>1- ج</w:t>
      </w:r>
      <w:r>
        <w:rPr>
          <w:rFonts w:eastAsia="Times New Roman" w:cs="B Zar" w:hint="cs"/>
          <w:color w:val="000000"/>
          <w:sz w:val="36"/>
          <w:szCs w:val="36"/>
          <w:rtl/>
        </w:rPr>
        <w:t xml:space="preserve"> ٣، ص ٣٠٢. </w:t>
      </w:r>
    </w:p>
    <w:p w:rsidR="00000000" w:rsidRDefault="007D7018">
      <w:pPr>
        <w:bidi/>
        <w:jc w:val="both"/>
        <w:divId w:val="828250504"/>
        <w:rPr>
          <w:rFonts w:eastAsia="Times New Roman" w:cs="B Zar" w:hint="cs"/>
          <w:color w:val="000000"/>
          <w:sz w:val="36"/>
          <w:szCs w:val="36"/>
          <w:rtl/>
        </w:rPr>
      </w:pPr>
      <w:r>
        <w:rPr>
          <w:rFonts w:eastAsia="Times New Roman" w:cs="B Zar" w:hint="cs"/>
          <w:color w:val="000000"/>
          <w:sz w:val="36"/>
          <w:szCs w:val="36"/>
          <w:rtl/>
        </w:rPr>
        <w:t xml:space="preserve">2- ردّ المختار، کتاب الجهاد، ج 4، ص ٢٣٧، باب المرتد. </w:t>
      </w:r>
    </w:p>
    <w:p w:rsidR="00000000" w:rsidRDefault="007D7018">
      <w:pPr>
        <w:pStyle w:val="contentparagraph"/>
        <w:bidi/>
        <w:jc w:val="both"/>
        <w:divId w:val="1401632032"/>
        <w:rPr>
          <w:rFonts w:cs="B Zar" w:hint="cs"/>
          <w:color w:val="000000"/>
          <w:sz w:val="36"/>
          <w:szCs w:val="36"/>
          <w:rtl/>
        </w:rPr>
      </w:pPr>
      <w:r>
        <w:rPr>
          <w:rStyle w:val="contenttext"/>
          <w:rFonts w:cs="B Zar" w:hint="cs"/>
          <w:color w:val="000000"/>
          <w:sz w:val="36"/>
          <w:szCs w:val="36"/>
          <w:rtl/>
        </w:rPr>
        <w:t>ص: 71</w:t>
      </w:r>
    </w:p>
    <w:p w:rsidR="00000000" w:rsidRDefault="007D7018">
      <w:pPr>
        <w:pStyle w:val="contentparagraph"/>
        <w:bidi/>
        <w:jc w:val="both"/>
        <w:divId w:val="1401632032"/>
        <w:rPr>
          <w:rFonts w:cs="B Zar" w:hint="cs"/>
          <w:color w:val="000000"/>
          <w:sz w:val="36"/>
          <w:szCs w:val="36"/>
          <w:rtl/>
        </w:rPr>
      </w:pPr>
      <w:r>
        <w:rPr>
          <w:rStyle w:val="contenttext"/>
          <w:rFonts w:cs="B Zar" w:hint="cs"/>
          <w:color w:val="000000"/>
          <w:sz w:val="36"/>
          <w:szCs w:val="36"/>
          <w:rtl/>
        </w:rPr>
        <w:t xml:space="preserve">وی می گوید: </w:t>
      </w:r>
    </w:p>
    <w:p w:rsidR="00000000" w:rsidRDefault="007D7018">
      <w:pPr>
        <w:pStyle w:val="contentparagraph"/>
        <w:bidi/>
        <w:jc w:val="both"/>
        <w:divId w:val="1401632032"/>
        <w:rPr>
          <w:rFonts w:cs="B Zar" w:hint="cs"/>
          <w:color w:val="000000"/>
          <w:sz w:val="36"/>
          <w:szCs w:val="36"/>
          <w:rtl/>
        </w:rPr>
      </w:pPr>
      <w:r>
        <w:rPr>
          <w:rStyle w:val="contenttext"/>
          <w:rFonts w:cs="B Zar" w:hint="cs"/>
          <w:color w:val="000000"/>
          <w:sz w:val="36"/>
          <w:szCs w:val="36"/>
          <w:rtl/>
        </w:rPr>
        <w:t xml:space="preserve">عمر نیز، در حضور رسول خدا (ص) درباره حاطب که مردی از مهاجرین و اصحاب بود، گفت: بگذارید گردن این منافق را بزنم، اما با وجود اینکه عمر یک صحابی را به کفر نسبت داده بود، کافر نشد و بلکه در اجتهاد و استنباط خود، خطا کرده بود. </w:t>
      </w:r>
      <w:hyperlink w:anchor="content_note_71_1" w:tooltip="الفِصَل فی الملل و الاهواء و النحل، ج ٣، ص ٣٠٠. &#10;" w:history="1">
        <w:r>
          <w:rPr>
            <w:rStyle w:val="Hyperlink"/>
            <w:rFonts w:cs="B Zar" w:hint="cs"/>
            <w:sz w:val="36"/>
            <w:szCs w:val="36"/>
            <w:rtl/>
          </w:rPr>
          <w:t>(1)</w:t>
        </w:r>
      </w:hyperlink>
    </w:p>
    <w:p w:rsidR="00000000" w:rsidRDefault="007D7018">
      <w:pPr>
        <w:pStyle w:val="contentparagraph"/>
        <w:bidi/>
        <w:jc w:val="both"/>
        <w:divId w:val="1401632032"/>
        <w:rPr>
          <w:rFonts w:cs="B Zar" w:hint="cs"/>
          <w:color w:val="000000"/>
          <w:sz w:val="36"/>
          <w:szCs w:val="36"/>
          <w:rtl/>
        </w:rPr>
      </w:pPr>
      <w:r>
        <w:rPr>
          <w:rStyle w:val="contenttext"/>
          <w:rFonts w:cs="B Zar" w:hint="cs"/>
          <w:color w:val="000000"/>
          <w:sz w:val="36"/>
          <w:szCs w:val="36"/>
          <w:rtl/>
        </w:rPr>
        <w:t xml:space="preserve">بر این اساس، عناد و لجاج داشتن با خدا و رسول نشان دهنده کفر افراد است؛ در صورتی که چنین کسی در بین مسلمانان پیدا نمی شود، بلکه ممکن است، دشنام دهنده ناآگاه یا طبق آنچه ابن حزم می گوید، دچار </w:t>
      </w:r>
      <w:r>
        <w:rPr>
          <w:rStyle w:val="contenttext"/>
          <w:rFonts w:cs="B Zar" w:hint="cs"/>
          <w:color w:val="000000"/>
          <w:sz w:val="36"/>
          <w:szCs w:val="36"/>
          <w:rtl/>
        </w:rPr>
        <w:t xml:space="preserve">لغزش شده باشد که در هر دو صورت، عذر او پذیرفته است! </w:t>
      </w:r>
    </w:p>
    <w:p w:rsidR="00000000" w:rsidRDefault="007D7018">
      <w:pPr>
        <w:pStyle w:val="Heading3"/>
        <w:shd w:val="clear" w:color="auto" w:fill="FFFFFF"/>
        <w:bidi/>
        <w:jc w:val="both"/>
        <w:divId w:val="7320746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سزای کسی که دشنام می گوید و لعنت می کند </w:t>
      </w:r>
    </w:p>
    <w:p w:rsidR="00000000" w:rsidRDefault="007D7018">
      <w:pPr>
        <w:pStyle w:val="contentparagraph"/>
        <w:bidi/>
        <w:jc w:val="both"/>
        <w:divId w:val="73207467"/>
        <w:rPr>
          <w:rFonts w:cs="B Zar" w:hint="cs"/>
          <w:color w:val="000000"/>
          <w:sz w:val="36"/>
          <w:szCs w:val="36"/>
          <w:rtl/>
        </w:rPr>
      </w:pPr>
      <w:r>
        <w:rPr>
          <w:rStyle w:val="contenttext"/>
          <w:rFonts w:cs="B Zar" w:hint="cs"/>
          <w:color w:val="000000"/>
          <w:sz w:val="36"/>
          <w:szCs w:val="36"/>
          <w:rtl/>
        </w:rPr>
        <w:t xml:space="preserve">قاضی عیاض در باب اول قسمت چهارم کتاب شفا، از قاضی اسماعیل نقل می کند که: </w:t>
      </w:r>
    </w:p>
    <w:p w:rsidR="00000000" w:rsidRDefault="007D7018">
      <w:pPr>
        <w:pStyle w:val="contentparagraph"/>
        <w:bidi/>
        <w:jc w:val="both"/>
        <w:divId w:val="73207467"/>
        <w:rPr>
          <w:rFonts w:cs="B Zar" w:hint="cs"/>
          <w:color w:val="000000"/>
          <w:sz w:val="36"/>
          <w:szCs w:val="36"/>
          <w:rtl/>
        </w:rPr>
      </w:pPr>
      <w:r>
        <w:rPr>
          <w:rStyle w:val="contenttext"/>
          <w:rFonts w:cs="B Zar" w:hint="cs"/>
          <w:color w:val="000000"/>
          <w:sz w:val="36"/>
          <w:szCs w:val="36"/>
          <w:rtl/>
        </w:rPr>
        <w:t xml:space="preserve">مردی در حضور ابوبکر او را دشنام داد. ابو برزه اسلمی گفت: ای خلیفه رسول الله! بگذار گردن </w:t>
      </w:r>
      <w:r>
        <w:rPr>
          <w:rStyle w:val="contenttext"/>
          <w:rFonts w:cs="B Zar" w:hint="cs"/>
          <w:color w:val="000000"/>
          <w:sz w:val="36"/>
          <w:szCs w:val="36"/>
          <w:rtl/>
        </w:rPr>
        <w:t xml:space="preserve">او را بزنم؟ خلیفه گفت: بنشین؛ این کار فقط در عهده رسول الله است. </w:t>
      </w:r>
      <w:hyperlink w:anchor="content_note_71_2" w:tooltip="نسائی روایت می کند: «فقلت: یا خلیفه رسول الله، دعنی أضرب عنقه، فقال: إجلس فلیس ذلک لاحد الاّ لرسول الله (ص)» ؛ سنن نسائی، ج ٧، ص ١١5، ح 4٠٨٢. &#10;" w:history="1">
        <w:r>
          <w:rPr>
            <w:rStyle w:val="Hyperlink"/>
            <w:rFonts w:cs="B Zar" w:hint="cs"/>
            <w:sz w:val="36"/>
            <w:szCs w:val="36"/>
            <w:rtl/>
          </w:rPr>
          <w:t>(2)</w:t>
        </w:r>
      </w:hyperlink>
    </w:p>
    <w:p w:rsidR="00000000" w:rsidRDefault="007D7018">
      <w:pPr>
        <w:pStyle w:val="contentparagraph"/>
        <w:bidi/>
        <w:jc w:val="both"/>
        <w:divId w:val="73207467"/>
        <w:rPr>
          <w:rFonts w:cs="B Zar" w:hint="cs"/>
          <w:color w:val="000000"/>
          <w:sz w:val="36"/>
          <w:szCs w:val="36"/>
          <w:rtl/>
        </w:rPr>
      </w:pPr>
      <w:r>
        <w:rPr>
          <w:rStyle w:val="contenttext"/>
          <w:rFonts w:cs="B Zar" w:hint="cs"/>
          <w:color w:val="000000"/>
          <w:sz w:val="36"/>
          <w:szCs w:val="36"/>
          <w:rtl/>
        </w:rPr>
        <w:t xml:space="preserve">همچنین در همان باب از کتاب شفا آمده است که: </w:t>
      </w:r>
    </w:p>
    <w:p w:rsidR="00000000" w:rsidRDefault="007D7018">
      <w:pPr>
        <w:pStyle w:val="contentparagraph"/>
        <w:bidi/>
        <w:jc w:val="both"/>
        <w:divId w:val="73207467"/>
        <w:rPr>
          <w:rFonts w:cs="B Zar" w:hint="cs"/>
          <w:color w:val="000000"/>
          <w:sz w:val="36"/>
          <w:szCs w:val="36"/>
          <w:rtl/>
        </w:rPr>
      </w:pPr>
      <w:r>
        <w:rPr>
          <w:rStyle w:val="contenttext"/>
          <w:rFonts w:cs="B Zar" w:hint="cs"/>
          <w:color w:val="000000"/>
          <w:sz w:val="36"/>
          <w:szCs w:val="36"/>
          <w:rtl/>
        </w:rPr>
        <w:t xml:space="preserve">فرماندار عمربن عبدالعزیز در کوفه با وی درباره قتل مردی که عمر را لعن کرده بود مشورت نمود. عمر بن عبدالعزیز برای او نوشت: کشتن مرد مسلمانی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7D7018">
      <w:pPr>
        <w:bidi/>
        <w:jc w:val="both"/>
        <w:divId w:val="622468383"/>
        <w:rPr>
          <w:rFonts w:eastAsia="Times New Roman" w:cs="B Zar" w:hint="cs"/>
          <w:color w:val="000000"/>
          <w:sz w:val="36"/>
          <w:szCs w:val="36"/>
          <w:rtl/>
        </w:rPr>
      </w:pPr>
      <w:r>
        <w:rPr>
          <w:rFonts w:eastAsia="Times New Roman" w:cs="B Zar" w:hint="cs"/>
          <w:color w:val="000000"/>
          <w:sz w:val="36"/>
          <w:szCs w:val="36"/>
          <w:rtl/>
        </w:rPr>
        <w:t xml:space="preserve">1- الفِصَل فی الملل و الاهواء </w:t>
      </w:r>
      <w:r>
        <w:rPr>
          <w:rFonts w:eastAsia="Times New Roman" w:cs="B Zar" w:hint="cs"/>
          <w:color w:val="000000"/>
          <w:sz w:val="36"/>
          <w:szCs w:val="36"/>
          <w:rtl/>
        </w:rPr>
        <w:t xml:space="preserve">و النحل، ج ٣، ص ٣٠٠. </w:t>
      </w:r>
    </w:p>
    <w:p w:rsidR="00000000" w:rsidRDefault="007D7018">
      <w:pPr>
        <w:bidi/>
        <w:jc w:val="both"/>
        <w:divId w:val="1362517178"/>
        <w:rPr>
          <w:rFonts w:eastAsia="Times New Roman" w:cs="B Zar" w:hint="cs"/>
          <w:color w:val="000000"/>
          <w:sz w:val="36"/>
          <w:szCs w:val="36"/>
          <w:rtl/>
        </w:rPr>
      </w:pPr>
      <w:r>
        <w:rPr>
          <w:rFonts w:eastAsia="Times New Roman" w:cs="B Zar" w:hint="cs"/>
          <w:color w:val="000000"/>
          <w:sz w:val="36"/>
          <w:szCs w:val="36"/>
          <w:rtl/>
        </w:rPr>
        <w:t xml:space="preserve">2- نسائی روایت می کند: «فقلت: یا خلیفه رسول الله، دعنی أضرب عنقه، فقال: إجلس فلیس ذلک لاحد الاّ لرسول الله (ص)» ؛ سنن نسائی، ج ٧، ص ١١5، ح 4٠٨٢. </w:t>
      </w:r>
    </w:p>
    <w:p w:rsidR="00000000" w:rsidRDefault="007D7018">
      <w:pPr>
        <w:pStyle w:val="contentparagraph"/>
        <w:bidi/>
        <w:jc w:val="both"/>
        <w:divId w:val="1578974853"/>
        <w:rPr>
          <w:rFonts w:cs="B Zar" w:hint="cs"/>
          <w:color w:val="000000"/>
          <w:sz w:val="36"/>
          <w:szCs w:val="36"/>
          <w:rtl/>
        </w:rPr>
      </w:pPr>
      <w:r>
        <w:rPr>
          <w:rStyle w:val="contenttext"/>
          <w:rFonts w:cs="B Zar" w:hint="cs"/>
          <w:color w:val="000000"/>
          <w:sz w:val="36"/>
          <w:szCs w:val="36"/>
          <w:rtl/>
        </w:rPr>
        <w:t>ص: 72</w:t>
      </w:r>
    </w:p>
    <w:p w:rsidR="00000000" w:rsidRDefault="007D7018">
      <w:pPr>
        <w:pStyle w:val="contentparagraph"/>
        <w:bidi/>
        <w:jc w:val="both"/>
        <w:divId w:val="1578974853"/>
        <w:rPr>
          <w:rFonts w:cs="B Zar" w:hint="cs"/>
          <w:color w:val="000000"/>
          <w:sz w:val="36"/>
          <w:szCs w:val="36"/>
          <w:rtl/>
        </w:rPr>
      </w:pPr>
      <w:r>
        <w:rPr>
          <w:rStyle w:val="contenttext"/>
          <w:rFonts w:cs="B Zar" w:hint="cs"/>
          <w:color w:val="000000"/>
          <w:sz w:val="36"/>
          <w:szCs w:val="36"/>
          <w:rtl/>
        </w:rPr>
        <w:t xml:space="preserve">که یکی از افراد مردم را لعنت کند، حلال نیست، مگر اینکه کسی پیغمبر (ص) را سب کند که در این صورت، خون او هدر است و کشتن او حلال خواهد بود. </w:t>
      </w:r>
      <w:hyperlink w:anchor="content_note_72_1" w:tooltip="الشفاء بتعریف حقوق المصطفی، ج ٢، ص ٢٢٢، ح ٢٣. &#10;" w:history="1">
        <w:r>
          <w:rPr>
            <w:rStyle w:val="Hyperlink"/>
            <w:rFonts w:cs="B Zar" w:hint="cs"/>
            <w:sz w:val="36"/>
            <w:szCs w:val="36"/>
            <w:rtl/>
          </w:rPr>
          <w:t>(1)</w:t>
        </w:r>
      </w:hyperlink>
    </w:p>
    <w:p w:rsidR="00000000" w:rsidRDefault="007D7018">
      <w:pPr>
        <w:pStyle w:val="contentparagraph"/>
        <w:bidi/>
        <w:jc w:val="both"/>
        <w:divId w:val="1578974853"/>
        <w:rPr>
          <w:rFonts w:cs="B Zar" w:hint="cs"/>
          <w:color w:val="000000"/>
          <w:sz w:val="36"/>
          <w:szCs w:val="36"/>
          <w:rtl/>
        </w:rPr>
      </w:pPr>
      <w:r>
        <w:rPr>
          <w:rStyle w:val="contenttext"/>
          <w:rFonts w:cs="B Zar" w:hint="cs"/>
          <w:color w:val="000000"/>
          <w:sz w:val="36"/>
          <w:szCs w:val="36"/>
          <w:rtl/>
        </w:rPr>
        <w:t>سب و دشنام به فرد مسل</w:t>
      </w:r>
      <w:r>
        <w:rPr>
          <w:rStyle w:val="contenttext"/>
          <w:rFonts w:cs="B Zar" w:hint="cs"/>
          <w:color w:val="000000"/>
          <w:sz w:val="36"/>
          <w:szCs w:val="36"/>
          <w:rtl/>
        </w:rPr>
        <w:t xml:space="preserve">مان موجب فسق می شود و کشتن او در ردیف کفر است. پیامبر گرامی اسلام (ص) نیز، در این باره فرموده است: « </w:t>
      </w:r>
    </w:p>
    <w:p w:rsidR="00000000" w:rsidRDefault="007D7018">
      <w:pPr>
        <w:pStyle w:val="contentparagraph"/>
        <w:bidi/>
        <w:jc w:val="both"/>
        <w:divId w:val="1578974853"/>
        <w:rPr>
          <w:rFonts w:cs="B Zar" w:hint="cs"/>
          <w:color w:val="000000"/>
          <w:sz w:val="36"/>
          <w:szCs w:val="36"/>
          <w:rtl/>
        </w:rPr>
      </w:pPr>
      <w:r>
        <w:rPr>
          <w:rStyle w:val="contenttext"/>
          <w:rFonts w:cs="B Zar" w:hint="cs"/>
          <w:color w:val="000000"/>
          <w:sz w:val="36"/>
          <w:szCs w:val="36"/>
          <w:rtl/>
        </w:rPr>
        <w:t xml:space="preserve">سِبابُ المُسلِمِ فُسُوقٌ وَ قِتالُهُ کُفرٌ » . </w:t>
      </w:r>
      <w:hyperlink w:anchor="content_note_72_2" w:tooltip="صحیح مسلم، ج ١، ص ١١4، ح ١١6؛ کافی، ج ٢، ص ٣5٩؛ فقیه، ج ٣، ص 56٩. &#10;" w:history="1">
        <w:r>
          <w:rPr>
            <w:rStyle w:val="Hyperlink"/>
            <w:rFonts w:cs="B Zar" w:hint="cs"/>
            <w:sz w:val="36"/>
            <w:szCs w:val="36"/>
            <w:rtl/>
          </w:rPr>
          <w:t>(2)</w:t>
        </w:r>
      </w:hyperlink>
    </w:p>
    <w:p w:rsidR="00000000" w:rsidRDefault="007D7018">
      <w:pPr>
        <w:pStyle w:val="contentparagraph"/>
        <w:bidi/>
        <w:jc w:val="both"/>
        <w:divId w:val="1578974853"/>
        <w:rPr>
          <w:rFonts w:cs="B Zar" w:hint="cs"/>
          <w:color w:val="000000"/>
          <w:sz w:val="36"/>
          <w:szCs w:val="36"/>
          <w:rtl/>
        </w:rPr>
      </w:pPr>
      <w:r>
        <w:rPr>
          <w:rStyle w:val="contenttext"/>
          <w:rFonts w:cs="B Zar" w:hint="cs"/>
          <w:color w:val="000000"/>
          <w:sz w:val="36"/>
          <w:szCs w:val="36"/>
          <w:rtl/>
        </w:rPr>
        <w:t xml:space="preserve">اکنون به محور اصلی بحث بازمی گردیم. علی بن حزم ظاهری از اشاعره روایت می کند که با تکفیر احدی توافق ندارد و عبارتی که از او در کتاب الفِصَل نقل شده این است که: </w:t>
      </w:r>
    </w:p>
    <w:p w:rsidR="00000000" w:rsidRDefault="007D7018">
      <w:pPr>
        <w:pStyle w:val="contentparagraph"/>
        <w:bidi/>
        <w:jc w:val="both"/>
        <w:divId w:val="1578974853"/>
        <w:rPr>
          <w:rFonts w:cs="B Zar" w:hint="cs"/>
          <w:color w:val="000000"/>
          <w:sz w:val="36"/>
          <w:szCs w:val="36"/>
          <w:rtl/>
        </w:rPr>
      </w:pPr>
      <w:r>
        <w:rPr>
          <w:rStyle w:val="contenttext"/>
          <w:rFonts w:cs="B Zar" w:hint="cs"/>
          <w:color w:val="000000"/>
          <w:sz w:val="36"/>
          <w:szCs w:val="36"/>
          <w:rtl/>
        </w:rPr>
        <w:t>اما اشعریه می گویند: اگر کسی، به کسی که اظهار اسلام می کند و تسلیم پیغمبر (ص) است، به</w:t>
      </w:r>
      <w:r>
        <w:rPr>
          <w:rStyle w:val="contenttext"/>
          <w:rFonts w:cs="B Zar" w:hint="cs"/>
          <w:color w:val="000000"/>
          <w:sz w:val="36"/>
          <w:szCs w:val="36"/>
          <w:rtl/>
        </w:rPr>
        <w:t xml:space="preserve"> بدترین وجه دشنام بدهد، این کار موجب کفر او نمی شود! </w:t>
      </w:r>
      <w:hyperlink w:anchor="content_note_72_3" w:tooltip="الفصل فی الملل و الاهواء و النحل، ج 5، ص ٧4. &#10;" w:history="1">
        <w:r>
          <w:rPr>
            <w:rStyle w:val="Hyperlink"/>
            <w:rFonts w:cs="B Zar" w:hint="cs"/>
            <w:sz w:val="36"/>
            <w:szCs w:val="36"/>
            <w:rtl/>
          </w:rPr>
          <w:t>(3)</w:t>
        </w:r>
      </w:hyperlink>
    </w:p>
    <w:p w:rsidR="00000000" w:rsidRDefault="007D7018">
      <w:pPr>
        <w:pStyle w:val="contentparagraph"/>
        <w:bidi/>
        <w:jc w:val="both"/>
        <w:divId w:val="1578974853"/>
        <w:rPr>
          <w:rFonts w:cs="B Zar" w:hint="cs"/>
          <w:color w:val="000000"/>
          <w:sz w:val="36"/>
          <w:szCs w:val="36"/>
          <w:rtl/>
        </w:rPr>
      </w:pPr>
      <w:r>
        <w:rPr>
          <w:rStyle w:val="contenttext"/>
          <w:rFonts w:cs="B Zar" w:hint="cs"/>
          <w:color w:val="000000"/>
          <w:sz w:val="36"/>
          <w:szCs w:val="36"/>
          <w:rtl/>
        </w:rPr>
        <w:t xml:space="preserve">در همین کتاب آمده است: </w:t>
      </w:r>
    </w:p>
    <w:p w:rsidR="00000000" w:rsidRDefault="007D7018">
      <w:pPr>
        <w:pStyle w:val="contentparagraph"/>
        <w:bidi/>
        <w:jc w:val="both"/>
        <w:divId w:val="1578974853"/>
        <w:rPr>
          <w:rFonts w:cs="B Zar" w:hint="cs"/>
          <w:color w:val="000000"/>
          <w:sz w:val="36"/>
          <w:szCs w:val="36"/>
          <w:rtl/>
        </w:rPr>
      </w:pPr>
      <w:r>
        <w:rPr>
          <w:rStyle w:val="contenttext"/>
          <w:rFonts w:cs="B Zar" w:hint="cs"/>
          <w:color w:val="000000"/>
          <w:sz w:val="36"/>
          <w:szCs w:val="36"/>
          <w:rtl/>
        </w:rPr>
        <w:t>به امام ابی الحسن اشعری و همه پیروان او نسبت داده شده به اینکه ایمان، پیمان قلبی ا</w:t>
      </w:r>
      <w:r>
        <w:rPr>
          <w:rStyle w:val="contenttext"/>
          <w:rFonts w:cs="B Zar" w:hint="cs"/>
          <w:color w:val="000000"/>
          <w:sz w:val="36"/>
          <w:szCs w:val="36"/>
          <w:rtl/>
        </w:rPr>
        <w:t xml:space="preserve">ست و کسی که بدون تقیه اعلان کفر کند و بت بپرستد و در دارالاسلام ملازم یهودی و نصرانی باشد و صلیب را بپرستد و اعلان تثلیث در دارالاسلام کند و بر این روش و عملکرد بمیرد، او مؤمن و کامل الایمان است نزد خداوند متعال و از اهل بهشت خواهد بود! </w:t>
      </w:r>
      <w:hyperlink w:anchor="content_note_72_4" w:tooltip="الفصل فی الملل و الاهواء و النحل، ج 5، ص ٧٣. &#10;" w:history="1">
        <w:r>
          <w:rPr>
            <w:rStyle w:val="Hyperlink"/>
            <w:rFonts w:cs="B Zar" w:hint="cs"/>
            <w:sz w:val="36"/>
            <w:szCs w:val="36"/>
            <w:rtl/>
          </w:rPr>
          <w:t>(4)</w:t>
        </w:r>
      </w:hyperlink>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7D7018">
      <w:pPr>
        <w:bidi/>
        <w:jc w:val="both"/>
        <w:divId w:val="125242337"/>
        <w:rPr>
          <w:rFonts w:eastAsia="Times New Roman" w:cs="B Zar" w:hint="cs"/>
          <w:color w:val="000000"/>
          <w:sz w:val="36"/>
          <w:szCs w:val="36"/>
          <w:rtl/>
        </w:rPr>
      </w:pPr>
      <w:r>
        <w:rPr>
          <w:rFonts w:eastAsia="Times New Roman" w:cs="B Zar" w:hint="cs"/>
          <w:color w:val="000000"/>
          <w:sz w:val="36"/>
          <w:szCs w:val="36"/>
          <w:rtl/>
        </w:rPr>
        <w:t xml:space="preserve">1- الشفاء بتعریف حقوق المصطفی، ج ٢، ص ٢٢٢، ح ٢٣. </w:t>
      </w:r>
    </w:p>
    <w:p w:rsidR="00000000" w:rsidRDefault="007D7018">
      <w:pPr>
        <w:bidi/>
        <w:jc w:val="both"/>
        <w:divId w:val="1326863059"/>
        <w:rPr>
          <w:rFonts w:eastAsia="Times New Roman" w:cs="B Zar" w:hint="cs"/>
          <w:color w:val="000000"/>
          <w:sz w:val="36"/>
          <w:szCs w:val="36"/>
          <w:rtl/>
        </w:rPr>
      </w:pPr>
      <w:r>
        <w:rPr>
          <w:rFonts w:eastAsia="Times New Roman" w:cs="B Zar" w:hint="cs"/>
          <w:color w:val="000000"/>
          <w:sz w:val="36"/>
          <w:szCs w:val="36"/>
          <w:rtl/>
        </w:rPr>
        <w:t xml:space="preserve">2- صحیح مسلم، ج ١، ص ١١4، ح ١١6؛ کافی، ج ٢، ص ٣5٩؛ فقیه، ج ٣، ص 56٩. </w:t>
      </w:r>
    </w:p>
    <w:p w:rsidR="00000000" w:rsidRDefault="007D7018">
      <w:pPr>
        <w:bidi/>
        <w:jc w:val="both"/>
        <w:divId w:val="430203551"/>
        <w:rPr>
          <w:rFonts w:eastAsia="Times New Roman" w:cs="B Zar" w:hint="cs"/>
          <w:color w:val="000000"/>
          <w:sz w:val="36"/>
          <w:szCs w:val="36"/>
          <w:rtl/>
        </w:rPr>
      </w:pPr>
      <w:r>
        <w:rPr>
          <w:rFonts w:eastAsia="Times New Roman" w:cs="B Zar" w:hint="cs"/>
          <w:color w:val="000000"/>
          <w:sz w:val="36"/>
          <w:szCs w:val="36"/>
          <w:rtl/>
        </w:rPr>
        <w:t xml:space="preserve">3- الفصل فی الملل و الاهواء و النحل، ج 5، ص ٧4. </w:t>
      </w:r>
    </w:p>
    <w:p w:rsidR="00000000" w:rsidRDefault="007D7018">
      <w:pPr>
        <w:bidi/>
        <w:jc w:val="both"/>
        <w:divId w:val="85929317"/>
        <w:rPr>
          <w:rFonts w:eastAsia="Times New Roman" w:cs="B Zar" w:hint="cs"/>
          <w:color w:val="000000"/>
          <w:sz w:val="36"/>
          <w:szCs w:val="36"/>
          <w:rtl/>
        </w:rPr>
      </w:pPr>
      <w:r>
        <w:rPr>
          <w:rFonts w:eastAsia="Times New Roman" w:cs="B Zar" w:hint="cs"/>
          <w:color w:val="000000"/>
          <w:sz w:val="36"/>
          <w:szCs w:val="36"/>
          <w:rtl/>
        </w:rPr>
        <w:t xml:space="preserve">4- الفصل فی الملل و الاهواء و النحل، ج 5، ص ٧٣. </w:t>
      </w:r>
    </w:p>
    <w:p w:rsidR="00000000" w:rsidRDefault="007D7018">
      <w:pPr>
        <w:pStyle w:val="contentparagraph"/>
        <w:bidi/>
        <w:jc w:val="both"/>
        <w:divId w:val="1517772053"/>
        <w:rPr>
          <w:rFonts w:cs="B Zar" w:hint="cs"/>
          <w:color w:val="000000"/>
          <w:sz w:val="36"/>
          <w:szCs w:val="36"/>
          <w:rtl/>
        </w:rPr>
      </w:pPr>
      <w:r>
        <w:rPr>
          <w:rStyle w:val="contenttext"/>
          <w:rFonts w:cs="B Zar" w:hint="cs"/>
          <w:color w:val="000000"/>
          <w:sz w:val="36"/>
          <w:szCs w:val="36"/>
          <w:rtl/>
        </w:rPr>
        <w:t>ص: 73</w:t>
      </w:r>
    </w:p>
    <w:p w:rsidR="00000000" w:rsidRDefault="007D7018">
      <w:pPr>
        <w:pStyle w:val="contentparagraph"/>
        <w:bidi/>
        <w:jc w:val="both"/>
        <w:divId w:val="1517772053"/>
        <w:rPr>
          <w:rFonts w:cs="B Zar" w:hint="cs"/>
          <w:color w:val="000000"/>
          <w:sz w:val="36"/>
          <w:szCs w:val="36"/>
          <w:rtl/>
        </w:rPr>
      </w:pPr>
      <w:r>
        <w:rPr>
          <w:rStyle w:val="contenttext"/>
          <w:rFonts w:cs="B Zar" w:hint="cs"/>
          <w:color w:val="000000"/>
          <w:sz w:val="36"/>
          <w:szCs w:val="36"/>
          <w:rtl/>
        </w:rPr>
        <w:t>همان طور که مشاهده می کنید، مطلب روشن است و اگر این مطلب از امام اشعری و پیروان وی که از برادران اهل سنت هستند ثابت باشد، کار در مکتب ما آسان می شود، زی</w:t>
      </w:r>
      <w:r>
        <w:rPr>
          <w:rStyle w:val="contenttext"/>
          <w:rFonts w:cs="B Zar" w:hint="cs"/>
          <w:color w:val="000000"/>
          <w:sz w:val="36"/>
          <w:szCs w:val="36"/>
          <w:rtl/>
        </w:rPr>
        <w:t>را امکان ندارد برادران اهل سنت، کسانی که علنی اظهار کفر می کنند را تکفیر نمایند، چه رسد به کسانی که ایمان به خدای متعال با جسم و جان آنها سرشته شده است و در همه حرکات و سکنات و قیام و قعود خود، اقرار و اعتراف به بندگی خدا می کنند و به پیامبر (ص) ایمان آورد</w:t>
      </w:r>
      <w:r>
        <w:rPr>
          <w:rStyle w:val="contenttext"/>
          <w:rFonts w:cs="B Zar" w:hint="cs"/>
          <w:color w:val="000000"/>
          <w:sz w:val="36"/>
          <w:szCs w:val="36"/>
          <w:rtl/>
        </w:rPr>
        <w:t xml:space="preserve">ه اند و به آنچه از جانب خدا آمده یقین دارند. </w:t>
      </w:r>
    </w:p>
    <w:p w:rsidR="00000000" w:rsidRDefault="007D7018">
      <w:pPr>
        <w:pStyle w:val="contentparagraph"/>
        <w:bidi/>
        <w:jc w:val="both"/>
        <w:divId w:val="1517772053"/>
        <w:rPr>
          <w:rFonts w:cs="B Zar" w:hint="cs"/>
          <w:color w:val="000000"/>
          <w:sz w:val="36"/>
          <w:szCs w:val="36"/>
          <w:rtl/>
        </w:rPr>
      </w:pPr>
      <w:r>
        <w:rPr>
          <w:rStyle w:val="contenttext"/>
          <w:rFonts w:cs="B Zar" w:hint="cs"/>
          <w:color w:val="000000"/>
          <w:sz w:val="36"/>
          <w:szCs w:val="36"/>
          <w:rtl/>
        </w:rPr>
        <w:t xml:space="preserve">با وجود این، در برابر کسانی که چنین افرادی را مورد حمله قرار می دهند و هدف آنها ایجاد تفرقه بین مسلمانان و گسترش عداوت و نفاق بین موحدین است، باید چه کرد؟ </w:t>
      </w:r>
    </w:p>
    <w:p w:rsidR="00000000" w:rsidRDefault="007D7018">
      <w:pPr>
        <w:pStyle w:val="contentparagraph"/>
        <w:bidi/>
        <w:jc w:val="both"/>
        <w:divId w:val="1517772053"/>
        <w:rPr>
          <w:rFonts w:cs="B Zar" w:hint="cs"/>
          <w:color w:val="000000"/>
          <w:sz w:val="36"/>
          <w:szCs w:val="36"/>
          <w:rtl/>
        </w:rPr>
      </w:pPr>
      <w:r>
        <w:rPr>
          <w:rStyle w:val="contenttext"/>
          <w:rFonts w:cs="B Zar" w:hint="cs"/>
          <w:color w:val="000000"/>
          <w:sz w:val="36"/>
          <w:szCs w:val="36"/>
          <w:rtl/>
        </w:rPr>
        <w:t>قرآن در این باره می فرماید: وَ هُمْ یَحْسَبُونَ أَنَّه</w:t>
      </w:r>
      <w:r>
        <w:rPr>
          <w:rStyle w:val="contenttext"/>
          <w:rFonts w:cs="B Zar" w:hint="cs"/>
          <w:color w:val="000000"/>
          <w:sz w:val="36"/>
          <w:szCs w:val="36"/>
          <w:rtl/>
        </w:rPr>
        <w:t xml:space="preserve">ُمْ یُحْسِنُونَ صُنْعاً؛ «و آنان می پندارند که عمل خوبی انجام می دهند.» (کهف: ١٠4) و أَلاَ إِنَّهُمْ هُمُ الْمُفْسِدُونَ وَ لکِنْ لاَ یَشْعُرُونَ؛ «آگاه باشید که آنان مفسدند، اما خود آنها هم نمی دانند!» (بقره: ١٢) </w:t>
      </w:r>
    </w:p>
    <w:p w:rsidR="00000000" w:rsidRDefault="007D7018">
      <w:pPr>
        <w:pStyle w:val="Heading3"/>
        <w:shd w:val="clear" w:color="auto" w:fill="FFFFFF"/>
        <w:bidi/>
        <w:jc w:val="both"/>
        <w:divId w:val="40727224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دیدگاه علما در دشمنی با مسلمانان </w:t>
      </w:r>
    </w:p>
    <w:p w:rsidR="00000000" w:rsidRDefault="007D7018">
      <w:pPr>
        <w:pStyle w:val="contentparagraph"/>
        <w:bidi/>
        <w:jc w:val="both"/>
        <w:divId w:val="407272242"/>
        <w:rPr>
          <w:rFonts w:cs="B Zar" w:hint="cs"/>
          <w:color w:val="000000"/>
          <w:sz w:val="36"/>
          <w:szCs w:val="36"/>
          <w:rtl/>
        </w:rPr>
      </w:pPr>
      <w:r>
        <w:rPr>
          <w:rStyle w:val="contenttext"/>
          <w:rFonts w:cs="B Zar" w:hint="cs"/>
          <w:color w:val="000000"/>
          <w:sz w:val="36"/>
          <w:szCs w:val="36"/>
          <w:rtl/>
        </w:rPr>
        <w:t xml:space="preserve">اوزاعی </w:t>
      </w:r>
      <w:r>
        <w:rPr>
          <w:rStyle w:val="contenttext"/>
          <w:rFonts w:cs="B Zar" w:hint="cs"/>
          <w:color w:val="000000"/>
          <w:sz w:val="36"/>
          <w:szCs w:val="36"/>
          <w:rtl/>
        </w:rPr>
        <w:t xml:space="preserve">می گوید: «به خدا سوگند، اگر پاره پاره شوم، زبان به تکفیر احدی از اهل شهادتین نمی گشایم» . </w:t>
      </w:r>
    </w:p>
    <w:p w:rsidR="00000000" w:rsidRDefault="007D7018">
      <w:pPr>
        <w:pStyle w:val="contentparagraph"/>
        <w:bidi/>
        <w:jc w:val="both"/>
        <w:divId w:val="407272242"/>
        <w:rPr>
          <w:rFonts w:cs="B Zar" w:hint="cs"/>
          <w:color w:val="000000"/>
          <w:sz w:val="36"/>
          <w:szCs w:val="36"/>
          <w:rtl/>
        </w:rPr>
      </w:pPr>
      <w:r>
        <w:rPr>
          <w:rStyle w:val="contenttext"/>
          <w:rFonts w:cs="B Zar" w:hint="cs"/>
          <w:color w:val="000000"/>
          <w:sz w:val="36"/>
          <w:szCs w:val="36"/>
          <w:rtl/>
        </w:rPr>
        <w:t xml:space="preserve">ابن سیرین می گوید: «همه اهل قبله، اهل نجات و رستگاری هستند» . </w:t>
      </w:r>
    </w:p>
    <w:p w:rsidR="00000000" w:rsidRDefault="007D7018">
      <w:pPr>
        <w:pStyle w:val="contentparagraph"/>
        <w:bidi/>
        <w:jc w:val="both"/>
        <w:divId w:val="407272242"/>
        <w:rPr>
          <w:rFonts w:cs="B Zar" w:hint="cs"/>
          <w:color w:val="000000"/>
          <w:sz w:val="36"/>
          <w:szCs w:val="36"/>
          <w:rtl/>
        </w:rPr>
      </w:pPr>
      <w:r>
        <w:rPr>
          <w:rStyle w:val="contenttext"/>
          <w:rFonts w:cs="B Zar" w:hint="cs"/>
          <w:color w:val="000000"/>
          <w:sz w:val="36"/>
          <w:szCs w:val="36"/>
          <w:rtl/>
        </w:rPr>
        <w:t xml:space="preserve">از حسن بصری درباره اهل اهوا (پیروان مکتب های فلسفی) سؤال شد، وی گفت: «همه اهل توحید، از امت پیغمبر ما </w:t>
      </w:r>
      <w:r>
        <w:rPr>
          <w:rStyle w:val="contenttext"/>
          <w:rFonts w:cs="B Zar" w:hint="cs"/>
          <w:color w:val="000000"/>
          <w:sz w:val="36"/>
          <w:szCs w:val="36"/>
          <w:rtl/>
        </w:rPr>
        <w:t xml:space="preserve">هستند و حتماً داخل بهشت خواهند شد» . </w:t>
      </w:r>
    </w:p>
    <w:p w:rsidR="00000000" w:rsidRDefault="007D7018">
      <w:pPr>
        <w:pStyle w:val="contentparagraph"/>
        <w:bidi/>
        <w:jc w:val="both"/>
        <w:divId w:val="407272242"/>
        <w:rPr>
          <w:rFonts w:cs="B Zar" w:hint="cs"/>
          <w:color w:val="000000"/>
          <w:sz w:val="36"/>
          <w:szCs w:val="36"/>
          <w:rtl/>
        </w:rPr>
      </w:pPr>
      <w:r>
        <w:rPr>
          <w:rStyle w:val="contenttext"/>
          <w:rFonts w:cs="B Zar" w:hint="cs"/>
          <w:color w:val="000000"/>
          <w:sz w:val="36"/>
          <w:szCs w:val="36"/>
          <w:rtl/>
        </w:rPr>
        <w:t xml:space="preserve">از زهری درباره کسی که به فتنه و آشوب و قتل دامن می زند، سؤال شد، جواب داد: «قاتل و مقتول به بهشت می روند، زیرا آنها از اهل لااله الاالله هستند!» </w:t>
      </w:r>
    </w:p>
    <w:p w:rsidR="00000000" w:rsidRDefault="007D7018">
      <w:pPr>
        <w:pStyle w:val="contentparagraph"/>
        <w:bidi/>
        <w:jc w:val="both"/>
        <w:divId w:val="318657405"/>
        <w:rPr>
          <w:rFonts w:cs="B Zar" w:hint="cs"/>
          <w:color w:val="000000"/>
          <w:sz w:val="36"/>
          <w:szCs w:val="36"/>
          <w:rtl/>
        </w:rPr>
      </w:pPr>
      <w:r>
        <w:rPr>
          <w:rStyle w:val="contenttext"/>
          <w:rFonts w:cs="B Zar" w:hint="cs"/>
          <w:color w:val="000000"/>
          <w:sz w:val="36"/>
          <w:szCs w:val="36"/>
          <w:rtl/>
        </w:rPr>
        <w:t>ص: 74</w:t>
      </w:r>
    </w:p>
    <w:p w:rsidR="00000000" w:rsidRDefault="007D7018">
      <w:pPr>
        <w:pStyle w:val="contentparagraph"/>
        <w:bidi/>
        <w:jc w:val="both"/>
        <w:divId w:val="318657405"/>
        <w:rPr>
          <w:rFonts w:cs="B Zar" w:hint="cs"/>
          <w:color w:val="000000"/>
          <w:sz w:val="36"/>
          <w:szCs w:val="36"/>
          <w:rtl/>
        </w:rPr>
      </w:pPr>
      <w:r>
        <w:rPr>
          <w:rStyle w:val="contenttext"/>
          <w:rFonts w:cs="B Zar" w:hint="cs"/>
          <w:color w:val="000000"/>
          <w:sz w:val="36"/>
          <w:szCs w:val="36"/>
          <w:rtl/>
        </w:rPr>
        <w:t>سفیان ثوری می گوید: «با هیچ موحدی دشمنی مکن، اگرچه از مسیر حق منحر</w:t>
      </w:r>
      <w:r>
        <w:rPr>
          <w:rStyle w:val="contenttext"/>
          <w:rFonts w:cs="B Zar" w:hint="cs"/>
          <w:color w:val="000000"/>
          <w:sz w:val="36"/>
          <w:szCs w:val="36"/>
          <w:rtl/>
        </w:rPr>
        <w:t xml:space="preserve">ف شود، زیرا وی بدین خاطر هلاک نمی شود!» </w:t>
      </w:r>
    </w:p>
    <w:p w:rsidR="00000000" w:rsidRDefault="007D7018">
      <w:pPr>
        <w:pStyle w:val="contentparagraph"/>
        <w:bidi/>
        <w:jc w:val="both"/>
        <w:divId w:val="318657405"/>
        <w:rPr>
          <w:rFonts w:cs="B Zar" w:hint="cs"/>
          <w:color w:val="000000"/>
          <w:sz w:val="36"/>
          <w:szCs w:val="36"/>
          <w:rtl/>
        </w:rPr>
      </w:pPr>
      <w:r>
        <w:rPr>
          <w:rStyle w:val="contenttext"/>
          <w:rFonts w:cs="B Zar" w:hint="cs"/>
          <w:color w:val="000000"/>
          <w:sz w:val="36"/>
          <w:szCs w:val="36"/>
          <w:rtl/>
        </w:rPr>
        <w:t xml:space="preserve">سعیدبن مسیب می گوید: «با هیچ مسلمانی عداوت به خرج مده، اگرچه خطاکار باشد، چه اینکه هر مسلمانی مورد مغفرت و آمرزش قرار می گیرد!» </w:t>
      </w:r>
    </w:p>
    <w:p w:rsidR="00000000" w:rsidRDefault="007D7018">
      <w:pPr>
        <w:pStyle w:val="contentparagraph"/>
        <w:bidi/>
        <w:jc w:val="both"/>
        <w:divId w:val="318657405"/>
        <w:rPr>
          <w:rFonts w:cs="B Zar" w:hint="cs"/>
          <w:color w:val="000000"/>
          <w:sz w:val="36"/>
          <w:szCs w:val="36"/>
          <w:rtl/>
        </w:rPr>
      </w:pPr>
      <w:r>
        <w:rPr>
          <w:rStyle w:val="contenttext"/>
          <w:rFonts w:cs="B Zar" w:hint="cs"/>
          <w:color w:val="000000"/>
          <w:sz w:val="36"/>
          <w:szCs w:val="36"/>
          <w:rtl/>
        </w:rPr>
        <w:t xml:space="preserve">از ابن تیمیه روایت شده است: </w:t>
      </w:r>
    </w:p>
    <w:p w:rsidR="00000000" w:rsidRDefault="007D7018">
      <w:pPr>
        <w:pStyle w:val="contentparagraph"/>
        <w:bidi/>
        <w:jc w:val="both"/>
        <w:divId w:val="318657405"/>
        <w:rPr>
          <w:rFonts w:cs="B Zar" w:hint="cs"/>
          <w:color w:val="000000"/>
          <w:sz w:val="36"/>
          <w:szCs w:val="36"/>
          <w:rtl/>
        </w:rPr>
      </w:pPr>
      <w:r>
        <w:rPr>
          <w:rStyle w:val="contenttext"/>
          <w:rFonts w:cs="B Zar" w:hint="cs"/>
          <w:color w:val="000000"/>
          <w:sz w:val="36"/>
          <w:szCs w:val="36"/>
          <w:rtl/>
        </w:rPr>
        <w:t xml:space="preserve">اگر درندگان گوشت مرا بخورند، برای من محبوب تر است از اینکه خداوند را ملاقات کنم، در حالی که عداوت و دشمنی فرد موحد و مؤمن به نبوت را داشته باشم! </w:t>
      </w:r>
      <w:hyperlink w:anchor="content_note_74_1" w:tooltip="این مطالب، در منابع مختلف اهل سنّت آمده است. &#10;" w:history="1">
        <w:r>
          <w:rPr>
            <w:rStyle w:val="Hyperlink"/>
            <w:rFonts w:cs="B Zar" w:hint="cs"/>
            <w:sz w:val="36"/>
            <w:szCs w:val="36"/>
            <w:rtl/>
          </w:rPr>
          <w:t>(1)</w:t>
        </w:r>
      </w:hyperlink>
    </w:p>
    <w:p w:rsidR="00000000" w:rsidRDefault="007D7018">
      <w:pPr>
        <w:pStyle w:val="contentparagraph"/>
        <w:bidi/>
        <w:jc w:val="both"/>
        <w:divId w:val="318657405"/>
        <w:rPr>
          <w:rFonts w:cs="B Zar" w:hint="cs"/>
          <w:color w:val="000000"/>
          <w:sz w:val="36"/>
          <w:szCs w:val="36"/>
          <w:rtl/>
        </w:rPr>
      </w:pPr>
      <w:r>
        <w:rPr>
          <w:rStyle w:val="contenttext"/>
          <w:rFonts w:cs="B Zar" w:hint="cs"/>
          <w:color w:val="000000"/>
          <w:sz w:val="36"/>
          <w:szCs w:val="36"/>
          <w:rtl/>
        </w:rPr>
        <w:t>گاهی پیش می آی</w:t>
      </w:r>
      <w:r>
        <w:rPr>
          <w:rStyle w:val="contenttext"/>
          <w:rFonts w:cs="B Zar" w:hint="cs"/>
          <w:color w:val="000000"/>
          <w:sz w:val="36"/>
          <w:szCs w:val="36"/>
          <w:rtl/>
        </w:rPr>
        <w:t>د که به برخی از مسایل فروع دین با شلاق ادله قاطع و مشعل های روشن برهان ها هجوم می برند؛ اما به فرض اینکه آنها هم دچار خطا و اشتباه شده باشند، چون از کتاب و سنت کمک می گیرند، قهراً معذور خواهند بود و اگر حکمی را هم کشف کرده باشند دو پاداش نصیبشان خواهد شد و</w:t>
      </w:r>
      <w:r>
        <w:rPr>
          <w:rStyle w:val="contenttext"/>
          <w:rFonts w:cs="B Zar" w:hint="cs"/>
          <w:color w:val="000000"/>
          <w:sz w:val="36"/>
          <w:szCs w:val="36"/>
          <w:rtl/>
        </w:rPr>
        <w:t xml:space="preserve"> اگر اشتباه هم کرده باشند عذرشان پذیرفته است؛ زیرا علمای اسلام اجماع نظر دارند که اگر کسی در غیر اصول دین به لغزش و اشتباه افتاده باشد، عذر او پذیرفته خواهد بود و اخبار و اقوال و اعمال آنها هم، این معنی را تأیید کرده است.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7D7018">
      <w:pPr>
        <w:bidi/>
        <w:jc w:val="both"/>
        <w:divId w:val="26873232"/>
        <w:rPr>
          <w:rFonts w:eastAsia="Times New Roman" w:cs="B Zar" w:hint="cs"/>
          <w:color w:val="000000"/>
          <w:sz w:val="36"/>
          <w:szCs w:val="36"/>
          <w:rtl/>
        </w:rPr>
      </w:pPr>
      <w:r>
        <w:rPr>
          <w:rFonts w:eastAsia="Times New Roman" w:cs="B Zar" w:hint="cs"/>
          <w:color w:val="000000"/>
          <w:sz w:val="36"/>
          <w:szCs w:val="36"/>
          <w:rtl/>
        </w:rPr>
        <w:t xml:space="preserve">1- این مطالب، در منابع مختلف اهل سنّت آمده است. </w:t>
      </w:r>
    </w:p>
    <w:p w:rsidR="00000000" w:rsidRDefault="007D7018">
      <w:pPr>
        <w:pStyle w:val="contentparagraph"/>
        <w:bidi/>
        <w:jc w:val="both"/>
        <w:divId w:val="249894396"/>
        <w:rPr>
          <w:rFonts w:cs="B Zar" w:hint="cs"/>
          <w:color w:val="000000"/>
          <w:sz w:val="36"/>
          <w:szCs w:val="36"/>
          <w:rtl/>
        </w:rPr>
      </w:pPr>
      <w:r>
        <w:rPr>
          <w:rStyle w:val="contenttext"/>
          <w:rFonts w:cs="B Zar" w:hint="cs"/>
          <w:color w:val="000000"/>
          <w:sz w:val="36"/>
          <w:szCs w:val="36"/>
          <w:rtl/>
        </w:rPr>
        <w:t>ص: 75</w:t>
      </w:r>
    </w:p>
    <w:p w:rsidR="00000000" w:rsidRDefault="007D7018">
      <w:pPr>
        <w:pStyle w:val="Heading2"/>
        <w:shd w:val="clear" w:color="auto" w:fill="FFFFFF"/>
        <w:bidi/>
        <w:jc w:val="both"/>
        <w:divId w:val="8534989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هفتم روایت های عامه، به شیعه بشارت می دهند! </w:t>
      </w:r>
    </w:p>
    <w:p w:rsidR="00000000" w:rsidRDefault="007D7018">
      <w:pPr>
        <w:pStyle w:val="Heading3"/>
        <w:shd w:val="clear" w:color="auto" w:fill="FFFFFF"/>
        <w:bidi/>
        <w:jc w:val="both"/>
        <w:divId w:val="134054444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7D7018">
      <w:pPr>
        <w:pStyle w:val="contentparagraph"/>
        <w:bidi/>
        <w:jc w:val="both"/>
        <w:divId w:val="1340544448"/>
        <w:rPr>
          <w:rFonts w:cs="B Zar" w:hint="cs"/>
          <w:color w:val="000000"/>
          <w:sz w:val="36"/>
          <w:szCs w:val="36"/>
          <w:rtl/>
        </w:rPr>
      </w:pPr>
      <w:r>
        <w:rPr>
          <w:rStyle w:val="contenttext"/>
          <w:rFonts w:cs="B Zar" w:hint="cs"/>
          <w:color w:val="000000"/>
          <w:sz w:val="36"/>
          <w:szCs w:val="36"/>
          <w:rtl/>
        </w:rPr>
        <w:t xml:space="preserve">در این فصل، برخی از روایت هایی که به شیعه، بشارت داده اند را از نظر می گذرانیم. این روایت ها از جمله روایت های صحیح و فراوانی هستند که از طریق عترت پاک پیامبر (ص) به وسیله محدثان و عالمان بزرگوار اهل سنت و از منابع خود آنها نقل شده است. </w:t>
      </w:r>
    </w:p>
    <w:p w:rsidR="00000000" w:rsidRDefault="007D7018">
      <w:pPr>
        <w:pStyle w:val="contentparagraph"/>
        <w:bidi/>
        <w:jc w:val="both"/>
        <w:divId w:val="1340544448"/>
        <w:rPr>
          <w:rFonts w:cs="B Zar" w:hint="cs"/>
          <w:color w:val="000000"/>
          <w:sz w:val="36"/>
          <w:szCs w:val="36"/>
          <w:rtl/>
        </w:rPr>
      </w:pPr>
      <w:r>
        <w:rPr>
          <w:rStyle w:val="contenttext"/>
          <w:rFonts w:cs="B Zar" w:hint="cs"/>
          <w:color w:val="000000"/>
          <w:sz w:val="36"/>
          <w:szCs w:val="36"/>
          <w:rtl/>
        </w:rPr>
        <w:t>ابن حجر عسقلانی در</w:t>
      </w:r>
      <w:r>
        <w:rPr>
          <w:rStyle w:val="contenttext"/>
          <w:rFonts w:cs="B Zar" w:hint="cs"/>
          <w:color w:val="000000"/>
          <w:sz w:val="36"/>
          <w:szCs w:val="36"/>
          <w:rtl/>
        </w:rPr>
        <w:t xml:space="preserve"> صواعق المحرقه، </w:t>
      </w:r>
      <w:hyperlink w:anchor="content_note_75_1" w:tooltip="الصواعق المحرقه، ص ٩6، ط مصر، سال ١٣٢4ه. &#10;" w:history="1">
        <w:r>
          <w:rPr>
            <w:rStyle w:val="Hyperlink"/>
            <w:rFonts w:cs="B Zar" w:hint="cs"/>
            <w:sz w:val="36"/>
            <w:szCs w:val="36"/>
            <w:rtl/>
          </w:rPr>
          <w:t>(1)</w:t>
        </w:r>
      </w:hyperlink>
      <w:r>
        <w:rPr>
          <w:rStyle w:val="contenttext"/>
          <w:rFonts w:cs="B Zar" w:hint="cs"/>
          <w:color w:val="000000"/>
          <w:sz w:val="36"/>
          <w:szCs w:val="36"/>
          <w:rtl/>
        </w:rPr>
        <w:t>از حافظ جمال الدین زرندی از ابن عباس روایت کرده است که: «چون خداوند نازل فرمود: به راستی آنهایی که ایمان آورده اند و عمل صالح انجام داده اند، بهترین</w:t>
      </w:r>
      <w:r>
        <w:rPr>
          <w:rStyle w:val="contenttext"/>
          <w:rFonts w:cs="B Zar" w:hint="cs"/>
          <w:color w:val="000000"/>
          <w:sz w:val="36"/>
          <w:szCs w:val="36"/>
          <w:rtl/>
        </w:rPr>
        <w:t xml:space="preserve"> افراد هستند و پاداش آنها نزد خداوند، بهشت جاویدان است، که از زیر آن نهرها روان است و آنان برای همیشه در آنجا خواهند ماند و خدا از آنها خشنود است و آنها نیز، از خدا خرسندند و این پاداش کسی است که خداترس باشد! </w:t>
      </w:r>
      <w:hyperlink w:anchor="content_note_75_2" w:tooltip="بینه: ٧ و ٨. &#10;" w:history="1">
        <w:r>
          <w:rPr>
            <w:rStyle w:val="Hyperlink"/>
            <w:rFonts w:cs="B Zar" w:hint="cs"/>
            <w:sz w:val="36"/>
            <w:szCs w:val="36"/>
            <w:rtl/>
          </w:rPr>
          <w:t>(2)</w:t>
        </w:r>
      </w:hyperlink>
      <w:r>
        <w:rPr>
          <w:rStyle w:val="contenttext"/>
          <w:rFonts w:cs="B Zar" w:hint="cs"/>
          <w:color w:val="000000"/>
          <w:sz w:val="36"/>
          <w:szCs w:val="36"/>
          <w:rtl/>
        </w:rPr>
        <w:t xml:space="preserve">، پیغمبر (ص) خطاب به علی (ع) نمود و فرمود: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7D7018">
      <w:pPr>
        <w:bidi/>
        <w:jc w:val="both"/>
        <w:divId w:val="2077051293"/>
        <w:rPr>
          <w:rFonts w:eastAsia="Times New Roman" w:cs="B Zar" w:hint="cs"/>
          <w:color w:val="000000"/>
          <w:sz w:val="36"/>
          <w:szCs w:val="36"/>
          <w:rtl/>
        </w:rPr>
      </w:pPr>
      <w:r>
        <w:rPr>
          <w:rFonts w:eastAsia="Times New Roman" w:cs="B Zar" w:hint="cs"/>
          <w:color w:val="000000"/>
          <w:sz w:val="36"/>
          <w:szCs w:val="36"/>
          <w:rtl/>
        </w:rPr>
        <w:t xml:space="preserve">1- الصواعق المحرقه، ص ٩6، ط مصر، سال ١٣٢4ه. </w:t>
      </w:r>
    </w:p>
    <w:p w:rsidR="00000000" w:rsidRDefault="007D7018">
      <w:pPr>
        <w:bidi/>
        <w:jc w:val="both"/>
        <w:divId w:val="628046294"/>
        <w:rPr>
          <w:rFonts w:eastAsia="Times New Roman" w:cs="B Zar" w:hint="cs"/>
          <w:color w:val="000000"/>
          <w:sz w:val="36"/>
          <w:szCs w:val="36"/>
          <w:rtl/>
        </w:rPr>
      </w:pPr>
      <w:r>
        <w:rPr>
          <w:rFonts w:eastAsia="Times New Roman" w:cs="B Zar" w:hint="cs"/>
          <w:color w:val="000000"/>
          <w:sz w:val="36"/>
          <w:szCs w:val="36"/>
          <w:rtl/>
        </w:rPr>
        <w:t xml:space="preserve">2- بینه: ٧ و ٨. </w:t>
      </w:r>
    </w:p>
    <w:p w:rsidR="00000000" w:rsidRDefault="007D7018">
      <w:pPr>
        <w:pStyle w:val="contentparagraph"/>
        <w:bidi/>
        <w:jc w:val="both"/>
        <w:divId w:val="1443261734"/>
        <w:rPr>
          <w:rFonts w:cs="B Zar" w:hint="cs"/>
          <w:color w:val="000000"/>
          <w:sz w:val="36"/>
          <w:szCs w:val="36"/>
          <w:rtl/>
        </w:rPr>
      </w:pPr>
      <w:r>
        <w:rPr>
          <w:rStyle w:val="contenttext"/>
          <w:rFonts w:cs="B Zar" w:hint="cs"/>
          <w:color w:val="000000"/>
          <w:sz w:val="36"/>
          <w:szCs w:val="36"/>
          <w:rtl/>
        </w:rPr>
        <w:t>ص: 76</w:t>
      </w:r>
    </w:p>
    <w:p w:rsidR="00000000" w:rsidRDefault="007D7018">
      <w:pPr>
        <w:pStyle w:val="contentparagraph"/>
        <w:bidi/>
        <w:jc w:val="both"/>
        <w:divId w:val="1443261734"/>
        <w:rPr>
          <w:rFonts w:cs="B Zar" w:hint="cs"/>
          <w:color w:val="000000"/>
          <w:sz w:val="36"/>
          <w:szCs w:val="36"/>
          <w:rtl/>
        </w:rPr>
      </w:pPr>
      <w:r>
        <w:rPr>
          <w:rStyle w:val="contenttext"/>
          <w:rFonts w:cs="B Zar" w:hint="cs"/>
          <w:color w:val="000000"/>
          <w:sz w:val="36"/>
          <w:szCs w:val="36"/>
          <w:rtl/>
        </w:rPr>
        <w:t xml:space="preserve">ای علی! منظور آیه، تو و شیعیان تو هستید. در روز قیامت تو و شیعیان تو به محضر الهی می آیید </w:t>
      </w:r>
      <w:r>
        <w:rPr>
          <w:rStyle w:val="contenttext"/>
          <w:rFonts w:cs="B Zar" w:hint="cs"/>
          <w:color w:val="000000"/>
          <w:sz w:val="36"/>
          <w:szCs w:val="36"/>
          <w:rtl/>
        </w:rPr>
        <w:t xml:space="preserve">در حالی که از خدا خشنود و خدا هم از شما خشنود است و این در حالی است که دشمنان تو به صحرای محشر وارد می شوند و نگران اند و دست های آنها به گردن آنها بسته است! </w:t>
      </w:r>
    </w:p>
    <w:p w:rsidR="00000000" w:rsidRDefault="007D7018">
      <w:pPr>
        <w:pStyle w:val="contentparagraph"/>
        <w:bidi/>
        <w:jc w:val="both"/>
        <w:divId w:val="1443261734"/>
        <w:rPr>
          <w:rFonts w:cs="B Zar" w:hint="cs"/>
          <w:color w:val="000000"/>
          <w:sz w:val="36"/>
          <w:szCs w:val="36"/>
          <w:rtl/>
        </w:rPr>
      </w:pPr>
      <w:r>
        <w:rPr>
          <w:rStyle w:val="contenttext"/>
          <w:rFonts w:cs="B Zar" w:hint="cs"/>
          <w:color w:val="000000"/>
          <w:sz w:val="36"/>
          <w:szCs w:val="36"/>
          <w:rtl/>
        </w:rPr>
        <w:t xml:space="preserve">حاکم در کتاب شواهد التنزیل نیز، از ابن عباس روایت می کند که، «آیه ٨ سوره «بینه» درباره علی (ع) و اهل بیت (علیهم السلام) نازل شده است. </w:t>
      </w:r>
      <w:hyperlink w:anchor="content_note_76_1" w:tooltip="شواهد التنزیل، ج ٢، ص ٣66، ح ١١46. &#10;" w:history="1">
        <w:r>
          <w:rPr>
            <w:rStyle w:val="Hyperlink"/>
            <w:rFonts w:cs="B Zar" w:hint="cs"/>
            <w:sz w:val="36"/>
            <w:szCs w:val="36"/>
            <w:rtl/>
          </w:rPr>
          <w:t>(1)</w:t>
        </w:r>
      </w:hyperlink>
      <w:r>
        <w:rPr>
          <w:rStyle w:val="contenttext"/>
          <w:rFonts w:cs="B Zar" w:hint="cs"/>
          <w:color w:val="000000"/>
          <w:sz w:val="36"/>
          <w:szCs w:val="36"/>
          <w:rtl/>
        </w:rPr>
        <w:t>ابن حجر نیز، این آیه را در فصل اول ب</w:t>
      </w:r>
      <w:r>
        <w:rPr>
          <w:rStyle w:val="contenttext"/>
          <w:rFonts w:cs="B Zar" w:hint="cs"/>
          <w:color w:val="000000"/>
          <w:sz w:val="36"/>
          <w:szCs w:val="36"/>
          <w:rtl/>
        </w:rPr>
        <w:t xml:space="preserve">اب 11، صفحه 96 صواعق المحرقه از جمله آیه هایی دانسته که در شأن اهل بیت (علیهم السلام) نازل شده است. </w:t>
      </w:r>
      <w:hyperlink w:anchor="content_note_76_2" w:tooltip="شواهد التنزیل، ج ٢، ص ٣56، ح ١١٢5. &#10;" w:history="1">
        <w:r>
          <w:rPr>
            <w:rStyle w:val="Hyperlink"/>
            <w:rFonts w:cs="B Zar" w:hint="cs"/>
            <w:sz w:val="36"/>
            <w:szCs w:val="36"/>
            <w:rtl/>
          </w:rPr>
          <w:t>(2)</w:t>
        </w:r>
      </w:hyperlink>
    </w:p>
    <w:p w:rsidR="00000000" w:rsidRDefault="007D7018">
      <w:pPr>
        <w:pStyle w:val="contentparagraph"/>
        <w:bidi/>
        <w:jc w:val="both"/>
        <w:divId w:val="1443261734"/>
        <w:rPr>
          <w:rFonts w:cs="B Zar" w:hint="cs"/>
          <w:color w:val="000000"/>
          <w:sz w:val="36"/>
          <w:szCs w:val="36"/>
          <w:rtl/>
        </w:rPr>
      </w:pPr>
      <w:r>
        <w:rPr>
          <w:rStyle w:val="contenttext"/>
          <w:rFonts w:cs="B Zar" w:hint="cs"/>
          <w:color w:val="000000"/>
          <w:sz w:val="36"/>
          <w:szCs w:val="36"/>
          <w:rtl/>
        </w:rPr>
        <w:t>حاکم نیشابوری، بار دیگر در کتاب شواهد التنزیل از بیان علی (ع) روایت م</w:t>
      </w:r>
      <w:r>
        <w:rPr>
          <w:rStyle w:val="contenttext"/>
          <w:rFonts w:cs="B Zar" w:hint="cs"/>
          <w:color w:val="000000"/>
          <w:sz w:val="36"/>
          <w:szCs w:val="36"/>
          <w:rtl/>
        </w:rPr>
        <w:t xml:space="preserve">ی کند که آن حضرت می گوید: «در حال وفات پیغمبر (ص) سر آن حضرت روی سینه من بود، که فرمود: ای علی! آیا قول خدای متعال إِنَّ الَّذِینَ آمَنُوا وَ عَمِلُوا الصَّالِحَاتِ أُولئِکَ هُمْ خَیْرُ الْبَرِیَّهِ را شنیده ای؟ </w:t>
      </w:r>
    </w:p>
    <w:p w:rsidR="00000000" w:rsidRDefault="007D7018">
      <w:pPr>
        <w:pStyle w:val="contentparagraph"/>
        <w:bidi/>
        <w:jc w:val="both"/>
        <w:divId w:val="1443261734"/>
        <w:rPr>
          <w:rFonts w:cs="B Zar" w:hint="cs"/>
          <w:color w:val="000000"/>
          <w:sz w:val="36"/>
          <w:szCs w:val="36"/>
          <w:rtl/>
        </w:rPr>
      </w:pPr>
      <w:r>
        <w:rPr>
          <w:rStyle w:val="contenttext"/>
          <w:rFonts w:cs="B Zar" w:hint="cs"/>
          <w:color w:val="000000"/>
          <w:sz w:val="36"/>
          <w:szCs w:val="36"/>
          <w:rtl/>
        </w:rPr>
        <w:t>آنان شیعیان تو هستند و وعده گاه من و شما، ح</w:t>
      </w:r>
      <w:r>
        <w:rPr>
          <w:rStyle w:val="contenttext"/>
          <w:rFonts w:cs="B Zar" w:hint="cs"/>
          <w:color w:val="000000"/>
          <w:sz w:val="36"/>
          <w:szCs w:val="36"/>
          <w:rtl/>
        </w:rPr>
        <w:t xml:space="preserve">وض کوثر خواهد بود و آن روز همه شما را می خوانند، در حالی که با چهره های نورانی هستید» . </w:t>
      </w:r>
      <w:hyperlink w:anchor="content_note_76_3" w:tooltip="شواهد التنزیل، ج ٢، ص ٣56، ح ١١٢5. &#10;" w:history="1">
        <w:r>
          <w:rPr>
            <w:rStyle w:val="Hyperlink"/>
            <w:rFonts w:cs="B Zar" w:hint="cs"/>
            <w:sz w:val="36"/>
            <w:szCs w:val="36"/>
            <w:rtl/>
          </w:rPr>
          <w:t>(3)</w:t>
        </w:r>
      </w:hyperlink>
    </w:p>
    <w:p w:rsidR="00000000" w:rsidRDefault="007D7018">
      <w:pPr>
        <w:pStyle w:val="contentparagraph"/>
        <w:bidi/>
        <w:jc w:val="both"/>
        <w:divId w:val="1443261734"/>
        <w:rPr>
          <w:rFonts w:cs="B Zar" w:hint="cs"/>
          <w:color w:val="000000"/>
          <w:sz w:val="36"/>
          <w:szCs w:val="36"/>
          <w:rtl/>
        </w:rPr>
      </w:pPr>
      <w:r>
        <w:rPr>
          <w:rStyle w:val="contenttext"/>
          <w:rFonts w:cs="B Zar" w:hint="cs"/>
          <w:color w:val="000000"/>
          <w:sz w:val="36"/>
          <w:szCs w:val="36"/>
          <w:rtl/>
        </w:rPr>
        <w:t xml:space="preserve">* * </w:t>
      </w:r>
    </w:p>
    <w:p w:rsidR="00000000" w:rsidRDefault="007D7018">
      <w:pPr>
        <w:pStyle w:val="contentparagraph"/>
        <w:bidi/>
        <w:jc w:val="both"/>
        <w:divId w:val="1443261734"/>
        <w:rPr>
          <w:rFonts w:cs="B Zar" w:hint="cs"/>
          <w:color w:val="000000"/>
          <w:sz w:val="36"/>
          <w:szCs w:val="36"/>
          <w:rtl/>
        </w:rPr>
      </w:pPr>
      <w:r>
        <w:rPr>
          <w:rStyle w:val="contenttext"/>
          <w:rFonts w:cs="B Zar" w:hint="cs"/>
          <w:color w:val="000000"/>
          <w:sz w:val="36"/>
          <w:szCs w:val="36"/>
          <w:rtl/>
        </w:rPr>
        <w:t xml:space="preserve">دیلمی می گوید: همان طور که در صواعق المحرقه آمده است، پیغمبر (ص) فرمود: </w:t>
      </w:r>
    </w:p>
    <w:p w:rsidR="00000000" w:rsidRDefault="007D7018">
      <w:pPr>
        <w:pStyle w:val="contentparagraph"/>
        <w:bidi/>
        <w:jc w:val="both"/>
        <w:divId w:val="1443261734"/>
        <w:rPr>
          <w:rFonts w:cs="B Zar" w:hint="cs"/>
          <w:color w:val="000000"/>
          <w:sz w:val="36"/>
          <w:szCs w:val="36"/>
          <w:rtl/>
        </w:rPr>
      </w:pPr>
      <w:r>
        <w:rPr>
          <w:rStyle w:val="contenttext"/>
          <w:rFonts w:cs="B Zar" w:hint="cs"/>
          <w:color w:val="000000"/>
          <w:sz w:val="36"/>
          <w:szCs w:val="36"/>
          <w:rtl/>
        </w:rPr>
        <w:t xml:space="preserve">ای </w:t>
      </w:r>
      <w:r>
        <w:rPr>
          <w:rStyle w:val="contenttext"/>
          <w:rFonts w:cs="B Zar" w:hint="cs"/>
          <w:color w:val="000000"/>
          <w:sz w:val="36"/>
          <w:szCs w:val="36"/>
          <w:rtl/>
        </w:rPr>
        <w:t xml:space="preserve">علی! خداوند تو را، فرزندان تو را، نواده های تو را و شیعیان و دوستان شیعیان تو را آمرزیده است، مژده باد تو را که پاکدامن هستی. </w:t>
      </w:r>
      <w:hyperlink w:anchor="content_note_76_4" w:tooltip="الصواعق المحرقه، ص ١6١، فصل ١، باب ١١؛ الفردوس بمأثور الخطاب، ج 5، ص ٣٢٩، ح ٨٣٣٧. &#10;" w:history="1">
        <w:r>
          <w:rPr>
            <w:rStyle w:val="Hyperlink"/>
            <w:rFonts w:cs="B Zar" w:hint="cs"/>
            <w:sz w:val="36"/>
            <w:szCs w:val="36"/>
            <w:rtl/>
          </w:rPr>
          <w:t>(4)</w:t>
        </w:r>
      </w:hyperlink>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7D7018">
      <w:pPr>
        <w:bidi/>
        <w:jc w:val="both"/>
        <w:divId w:val="1850943689"/>
        <w:rPr>
          <w:rFonts w:eastAsia="Times New Roman" w:cs="B Zar" w:hint="cs"/>
          <w:color w:val="000000"/>
          <w:sz w:val="36"/>
          <w:szCs w:val="36"/>
          <w:rtl/>
        </w:rPr>
      </w:pPr>
      <w:r>
        <w:rPr>
          <w:rFonts w:eastAsia="Times New Roman" w:cs="B Zar" w:hint="cs"/>
          <w:color w:val="000000"/>
          <w:sz w:val="36"/>
          <w:szCs w:val="36"/>
          <w:rtl/>
        </w:rPr>
        <w:t xml:space="preserve">1- شواهد التنزیل، ج ٢، ص ٣66، ح ١١46. </w:t>
      </w:r>
    </w:p>
    <w:p w:rsidR="00000000" w:rsidRDefault="007D7018">
      <w:pPr>
        <w:bidi/>
        <w:jc w:val="both"/>
        <w:divId w:val="1027678488"/>
        <w:rPr>
          <w:rFonts w:eastAsia="Times New Roman" w:cs="B Zar" w:hint="cs"/>
          <w:color w:val="000000"/>
          <w:sz w:val="36"/>
          <w:szCs w:val="36"/>
          <w:rtl/>
        </w:rPr>
      </w:pPr>
      <w:r>
        <w:rPr>
          <w:rFonts w:eastAsia="Times New Roman" w:cs="B Zar" w:hint="cs"/>
          <w:color w:val="000000"/>
          <w:sz w:val="36"/>
          <w:szCs w:val="36"/>
          <w:rtl/>
        </w:rPr>
        <w:t xml:space="preserve">2- شواهد التنزیل، ج ٢، ص ٣56، ح ١١٢5. </w:t>
      </w:r>
    </w:p>
    <w:p w:rsidR="00000000" w:rsidRDefault="007D7018">
      <w:pPr>
        <w:bidi/>
        <w:jc w:val="both"/>
        <w:divId w:val="400567749"/>
        <w:rPr>
          <w:rFonts w:eastAsia="Times New Roman" w:cs="B Zar" w:hint="cs"/>
          <w:color w:val="000000"/>
          <w:sz w:val="36"/>
          <w:szCs w:val="36"/>
          <w:rtl/>
        </w:rPr>
      </w:pPr>
      <w:r>
        <w:rPr>
          <w:rFonts w:eastAsia="Times New Roman" w:cs="B Zar" w:hint="cs"/>
          <w:color w:val="000000"/>
          <w:sz w:val="36"/>
          <w:szCs w:val="36"/>
          <w:rtl/>
        </w:rPr>
        <w:t xml:space="preserve">3- شواهد التنزیل، ج ٢، ص ٣56، ح ١١٢5. </w:t>
      </w:r>
    </w:p>
    <w:p w:rsidR="00000000" w:rsidRDefault="007D7018">
      <w:pPr>
        <w:bidi/>
        <w:jc w:val="both"/>
        <w:divId w:val="1658000061"/>
        <w:rPr>
          <w:rFonts w:eastAsia="Times New Roman" w:cs="B Zar" w:hint="cs"/>
          <w:color w:val="000000"/>
          <w:sz w:val="36"/>
          <w:szCs w:val="36"/>
          <w:rtl/>
        </w:rPr>
      </w:pPr>
      <w:r>
        <w:rPr>
          <w:rFonts w:eastAsia="Times New Roman" w:cs="B Zar" w:hint="cs"/>
          <w:color w:val="000000"/>
          <w:sz w:val="36"/>
          <w:szCs w:val="36"/>
          <w:rtl/>
        </w:rPr>
        <w:t xml:space="preserve">4- الصواعق المحرقه، ص ١6١، فصل ١، باب ١١؛ الفردوس بمأثور الخطاب، ج 5، ص ٣٢٩، ح ٨٣٣٧. </w:t>
      </w:r>
    </w:p>
    <w:p w:rsidR="00000000" w:rsidRDefault="007D7018">
      <w:pPr>
        <w:pStyle w:val="contentparagraph"/>
        <w:bidi/>
        <w:jc w:val="both"/>
        <w:divId w:val="1660575010"/>
        <w:rPr>
          <w:rFonts w:cs="B Zar" w:hint="cs"/>
          <w:color w:val="000000"/>
          <w:sz w:val="36"/>
          <w:szCs w:val="36"/>
          <w:rtl/>
        </w:rPr>
      </w:pPr>
      <w:r>
        <w:rPr>
          <w:rStyle w:val="contenttext"/>
          <w:rFonts w:cs="B Zar" w:hint="cs"/>
          <w:color w:val="000000"/>
          <w:sz w:val="36"/>
          <w:szCs w:val="36"/>
          <w:rtl/>
        </w:rPr>
        <w:t>ص: 77</w:t>
      </w:r>
    </w:p>
    <w:p w:rsidR="00000000" w:rsidRDefault="007D7018">
      <w:pPr>
        <w:pStyle w:val="contentparagraph"/>
        <w:bidi/>
        <w:jc w:val="both"/>
        <w:divId w:val="1660575010"/>
        <w:rPr>
          <w:rFonts w:cs="B Zar" w:hint="cs"/>
          <w:color w:val="000000"/>
          <w:sz w:val="36"/>
          <w:szCs w:val="36"/>
          <w:rtl/>
        </w:rPr>
      </w:pPr>
      <w:r>
        <w:rPr>
          <w:rStyle w:val="contenttext"/>
          <w:rFonts w:cs="B Zar" w:hint="cs"/>
          <w:color w:val="000000"/>
          <w:sz w:val="36"/>
          <w:szCs w:val="36"/>
          <w:rtl/>
        </w:rPr>
        <w:t xml:space="preserve">طبرانی و محدثان دیگر روایت کرده اند که: </w:t>
      </w:r>
    </w:p>
    <w:p w:rsidR="00000000" w:rsidRDefault="007D7018">
      <w:pPr>
        <w:pStyle w:val="contentparagraph"/>
        <w:bidi/>
        <w:jc w:val="both"/>
        <w:divId w:val="1660575010"/>
        <w:rPr>
          <w:rFonts w:cs="B Zar" w:hint="cs"/>
          <w:color w:val="000000"/>
          <w:sz w:val="36"/>
          <w:szCs w:val="36"/>
          <w:rtl/>
        </w:rPr>
      </w:pPr>
      <w:r>
        <w:rPr>
          <w:rStyle w:val="contenttext"/>
          <w:rFonts w:cs="B Zar" w:hint="cs"/>
          <w:color w:val="000000"/>
          <w:sz w:val="36"/>
          <w:szCs w:val="36"/>
          <w:rtl/>
        </w:rPr>
        <w:t>در روز فتح بصره طلاها و نقره هایی برای آن حضرت آوردند، [امام] علی اشاره به آن جواهرات کرد و فرمود: ای طلاهای زرد و نقره های سفید، بروید دیگری را فریب دهید، بروید مردم شام را فریب بدهید که فردا به شما پیروز خواهند شد</w:t>
      </w:r>
      <w:r>
        <w:rPr>
          <w:rStyle w:val="contenttext"/>
          <w:rFonts w:cs="B Zar" w:hint="cs"/>
          <w:color w:val="000000"/>
          <w:sz w:val="36"/>
          <w:szCs w:val="36"/>
          <w:rtl/>
        </w:rPr>
        <w:t xml:space="preserve">! </w:t>
      </w:r>
    </w:p>
    <w:p w:rsidR="00000000" w:rsidRDefault="007D7018">
      <w:pPr>
        <w:pStyle w:val="contentparagraph"/>
        <w:bidi/>
        <w:jc w:val="both"/>
        <w:divId w:val="1660575010"/>
        <w:rPr>
          <w:rFonts w:cs="B Zar" w:hint="cs"/>
          <w:color w:val="000000"/>
          <w:sz w:val="36"/>
          <w:szCs w:val="36"/>
          <w:rtl/>
        </w:rPr>
      </w:pPr>
      <w:r>
        <w:rPr>
          <w:rStyle w:val="contenttext"/>
          <w:rFonts w:cs="B Zar" w:hint="cs"/>
          <w:color w:val="000000"/>
          <w:sz w:val="36"/>
          <w:szCs w:val="36"/>
          <w:rtl/>
        </w:rPr>
        <w:t>این بیان حضرت، برای حضار نگران کننده شد و نگرانی آنها هم به گوش حضرت رسید. بدین جهت اذن داد که در جلسه ای حضور یابند. آنگاه حضرت آنان را مورد خطاب قرار داد و گفت: دوستم پیامبر به من فرمود: ای علی! به زودی تو و شیعیان تو به پیشگاه خداوند وارد می شوید، در</w:t>
      </w:r>
      <w:r>
        <w:rPr>
          <w:rStyle w:val="contenttext"/>
          <w:rFonts w:cs="B Zar" w:hint="cs"/>
          <w:color w:val="000000"/>
          <w:sz w:val="36"/>
          <w:szCs w:val="36"/>
          <w:rtl/>
        </w:rPr>
        <w:t xml:space="preserve"> حالی که هم شما خرسندید و هم خدا از شما خشنود خواهد بود و دشمنان تو به صحرای محشر وارد می شوند در حالی که قیافه آنها غضبناک و دست های آنها به گردن بسته خواهد بود! سپس نحوه با دست بسته وارد شدن را، آن حضرت با دست خود نشان داد! </w:t>
      </w:r>
      <w:hyperlink w:anchor="content_note_77_1" w:tooltip="کنزالعمال، ج ١٣، ص ١56، ح ٣64٨٢. &#10;" w:history="1">
        <w:r>
          <w:rPr>
            <w:rStyle w:val="Hyperlink"/>
            <w:rFonts w:cs="B Zar" w:hint="cs"/>
            <w:sz w:val="36"/>
            <w:szCs w:val="36"/>
            <w:rtl/>
          </w:rPr>
          <w:t>(1)</w:t>
        </w:r>
      </w:hyperlink>
    </w:p>
    <w:p w:rsidR="00000000" w:rsidRDefault="007D7018">
      <w:pPr>
        <w:pStyle w:val="contentparagraph"/>
        <w:bidi/>
        <w:jc w:val="both"/>
        <w:divId w:val="1660575010"/>
        <w:rPr>
          <w:rFonts w:cs="B Zar" w:hint="cs"/>
          <w:color w:val="000000"/>
          <w:sz w:val="36"/>
          <w:szCs w:val="36"/>
          <w:rtl/>
        </w:rPr>
      </w:pPr>
      <w:r>
        <w:rPr>
          <w:rStyle w:val="contenttext"/>
          <w:rFonts w:cs="B Zar" w:hint="cs"/>
          <w:color w:val="000000"/>
          <w:sz w:val="36"/>
          <w:szCs w:val="36"/>
          <w:rtl/>
        </w:rPr>
        <w:t xml:space="preserve">همان طور که در صواعق آمده است، طبرانی می گوید: </w:t>
      </w:r>
    </w:p>
    <w:p w:rsidR="00000000" w:rsidRDefault="007D7018">
      <w:pPr>
        <w:pStyle w:val="contentparagraph"/>
        <w:bidi/>
        <w:jc w:val="both"/>
        <w:divId w:val="1660575010"/>
        <w:rPr>
          <w:rFonts w:cs="B Zar" w:hint="cs"/>
          <w:color w:val="000000"/>
          <w:sz w:val="36"/>
          <w:szCs w:val="36"/>
          <w:rtl/>
        </w:rPr>
      </w:pPr>
      <w:r>
        <w:rPr>
          <w:rStyle w:val="contenttext"/>
          <w:rFonts w:cs="B Zar" w:hint="cs"/>
          <w:color w:val="000000"/>
          <w:sz w:val="36"/>
          <w:szCs w:val="36"/>
          <w:rtl/>
        </w:rPr>
        <w:t xml:space="preserve">پیغمبر (ص) به علی (ع) گفت: ای علی! اولین چهار نفری که وارد بهشت می شوند من و تو و حسن و حسین خواهیم بود. سپس فرزندان و نواده های ما، از پشت سر ما و آنگاه شیعیان ما از جانب چپ و راست ما وارد خواهند شد. </w:t>
      </w:r>
      <w:hyperlink w:anchor="content_note_77_2" w:tooltip="المعجم الکبیر، ج ١، ص ٣١٩، ح ٩5٠. &#10;" w:history="1">
        <w:r>
          <w:rPr>
            <w:rStyle w:val="Hyperlink"/>
            <w:rFonts w:cs="B Zar" w:hint="cs"/>
            <w:sz w:val="36"/>
            <w:szCs w:val="36"/>
            <w:rtl/>
          </w:rPr>
          <w:t>(2)</w:t>
        </w:r>
      </w:hyperlink>
    </w:p>
    <w:p w:rsidR="00000000" w:rsidRDefault="007D7018">
      <w:pPr>
        <w:pStyle w:val="contentparagraph"/>
        <w:bidi/>
        <w:jc w:val="both"/>
        <w:divId w:val="1660575010"/>
        <w:rPr>
          <w:rFonts w:cs="B Zar" w:hint="cs"/>
          <w:color w:val="000000"/>
          <w:sz w:val="36"/>
          <w:szCs w:val="36"/>
          <w:rtl/>
        </w:rPr>
      </w:pPr>
      <w:r>
        <w:rPr>
          <w:rStyle w:val="contenttext"/>
          <w:rFonts w:cs="B Zar" w:hint="cs"/>
          <w:color w:val="000000"/>
          <w:sz w:val="36"/>
          <w:szCs w:val="36"/>
          <w:rtl/>
        </w:rPr>
        <w:t xml:space="preserve">در صواعق، از احمدبن حنبل روایت کرده است که: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7D7018">
      <w:pPr>
        <w:bidi/>
        <w:jc w:val="both"/>
        <w:divId w:val="87431508"/>
        <w:rPr>
          <w:rFonts w:eastAsia="Times New Roman" w:cs="B Zar" w:hint="cs"/>
          <w:color w:val="000000"/>
          <w:sz w:val="36"/>
          <w:szCs w:val="36"/>
          <w:rtl/>
        </w:rPr>
      </w:pPr>
      <w:r>
        <w:rPr>
          <w:rFonts w:eastAsia="Times New Roman" w:cs="B Zar" w:hint="cs"/>
          <w:color w:val="000000"/>
          <w:sz w:val="36"/>
          <w:szCs w:val="36"/>
          <w:rtl/>
        </w:rPr>
        <w:t xml:space="preserve">1- کنزالعمال، ج ١٣، ص ١56، ح ٣64٨٢. </w:t>
      </w:r>
    </w:p>
    <w:p w:rsidR="00000000" w:rsidRDefault="007D7018">
      <w:pPr>
        <w:bidi/>
        <w:jc w:val="both"/>
        <w:divId w:val="874342362"/>
        <w:rPr>
          <w:rFonts w:eastAsia="Times New Roman" w:cs="B Zar" w:hint="cs"/>
          <w:color w:val="000000"/>
          <w:sz w:val="36"/>
          <w:szCs w:val="36"/>
          <w:rtl/>
        </w:rPr>
      </w:pPr>
      <w:r>
        <w:rPr>
          <w:rFonts w:eastAsia="Times New Roman" w:cs="B Zar" w:hint="cs"/>
          <w:color w:val="000000"/>
          <w:sz w:val="36"/>
          <w:szCs w:val="36"/>
          <w:rtl/>
        </w:rPr>
        <w:t xml:space="preserve">2- المعجم الکبیر، ج ١، ص ٣١٩، ح ٩5٠. </w:t>
      </w:r>
    </w:p>
    <w:p w:rsidR="00000000" w:rsidRDefault="007D7018">
      <w:pPr>
        <w:pStyle w:val="contentparagraph"/>
        <w:bidi/>
        <w:jc w:val="both"/>
        <w:divId w:val="936993"/>
        <w:rPr>
          <w:rFonts w:cs="B Zar" w:hint="cs"/>
          <w:color w:val="000000"/>
          <w:sz w:val="36"/>
          <w:szCs w:val="36"/>
          <w:rtl/>
        </w:rPr>
      </w:pPr>
      <w:r>
        <w:rPr>
          <w:rStyle w:val="contenttext"/>
          <w:rFonts w:cs="B Zar" w:hint="cs"/>
          <w:color w:val="000000"/>
          <w:sz w:val="36"/>
          <w:szCs w:val="36"/>
          <w:rtl/>
        </w:rPr>
        <w:t>ص: 78</w:t>
      </w:r>
    </w:p>
    <w:p w:rsidR="00000000" w:rsidRDefault="007D7018">
      <w:pPr>
        <w:pStyle w:val="contentparagraph"/>
        <w:bidi/>
        <w:jc w:val="both"/>
        <w:divId w:val="936993"/>
        <w:rPr>
          <w:rFonts w:cs="B Zar" w:hint="cs"/>
          <w:color w:val="000000"/>
          <w:sz w:val="36"/>
          <w:szCs w:val="36"/>
          <w:rtl/>
        </w:rPr>
      </w:pPr>
      <w:r>
        <w:rPr>
          <w:rStyle w:val="contenttext"/>
          <w:rFonts w:cs="B Zar" w:hint="cs"/>
          <w:color w:val="000000"/>
          <w:sz w:val="36"/>
          <w:szCs w:val="36"/>
          <w:rtl/>
        </w:rPr>
        <w:t>رسول خدا (ص) به علی (ع) فرمود: آیا خشنود نیستی که در بهشت با من</w:t>
      </w:r>
      <w:r>
        <w:rPr>
          <w:rStyle w:val="contenttext"/>
          <w:rFonts w:cs="B Zar" w:hint="cs"/>
          <w:color w:val="000000"/>
          <w:sz w:val="36"/>
          <w:szCs w:val="36"/>
          <w:rtl/>
        </w:rPr>
        <w:t xml:space="preserve"> باشی؟ و حسن و حسین (علیهماالسلام) و شیعیان ما در طرف چپ و راست ما قرار داشته باشند؟ </w:t>
      </w:r>
      <w:hyperlink w:anchor="content_note_78_1" w:tooltip="الصواعق المحرقه، ص 54 - ١5٣، باب ١١، فصل ١. &#10;" w:history="1">
        <w:r>
          <w:rPr>
            <w:rStyle w:val="Hyperlink"/>
            <w:rFonts w:cs="B Zar" w:hint="cs"/>
            <w:sz w:val="36"/>
            <w:szCs w:val="36"/>
            <w:rtl/>
          </w:rPr>
          <w:t>(1)</w:t>
        </w:r>
      </w:hyperlink>
    </w:p>
    <w:p w:rsidR="00000000" w:rsidRDefault="007D7018">
      <w:pPr>
        <w:pStyle w:val="Heading3"/>
        <w:shd w:val="clear" w:color="auto" w:fill="FFFFFF"/>
        <w:bidi/>
        <w:jc w:val="both"/>
        <w:divId w:val="113791487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درخت استوار نبوت </w:t>
      </w:r>
    </w:p>
    <w:p w:rsidR="00000000" w:rsidRDefault="007D7018">
      <w:pPr>
        <w:pStyle w:val="contentparagraph"/>
        <w:bidi/>
        <w:jc w:val="both"/>
        <w:divId w:val="1137914870"/>
        <w:rPr>
          <w:rFonts w:cs="B Zar" w:hint="cs"/>
          <w:color w:val="000000"/>
          <w:sz w:val="36"/>
          <w:szCs w:val="36"/>
          <w:rtl/>
        </w:rPr>
      </w:pPr>
      <w:r>
        <w:rPr>
          <w:rStyle w:val="contenttext"/>
          <w:rFonts w:cs="B Zar" w:hint="cs"/>
          <w:color w:val="000000"/>
          <w:sz w:val="36"/>
          <w:szCs w:val="36"/>
          <w:rtl/>
        </w:rPr>
        <w:t>حاکم در تفسیر آیه الْمَوَدَّهَ فِی الْقُرْبَی به اسناد خو</w:t>
      </w:r>
      <w:r>
        <w:rPr>
          <w:rStyle w:val="contenttext"/>
          <w:rFonts w:cs="B Zar" w:hint="cs"/>
          <w:color w:val="000000"/>
          <w:sz w:val="36"/>
          <w:szCs w:val="36"/>
          <w:rtl/>
        </w:rPr>
        <w:t xml:space="preserve">د از ابی باهلی روایتی را آورده که در کتاب مجمع البیان نیز آمده است: </w:t>
      </w:r>
    </w:p>
    <w:p w:rsidR="00000000" w:rsidRDefault="007D7018">
      <w:pPr>
        <w:pStyle w:val="contentparagraph"/>
        <w:bidi/>
        <w:jc w:val="both"/>
        <w:divId w:val="1137914870"/>
        <w:rPr>
          <w:rFonts w:cs="B Zar" w:hint="cs"/>
          <w:color w:val="000000"/>
          <w:sz w:val="36"/>
          <w:szCs w:val="36"/>
          <w:rtl/>
        </w:rPr>
      </w:pPr>
      <w:r>
        <w:rPr>
          <w:rStyle w:val="contenttext"/>
          <w:rFonts w:cs="B Zar" w:hint="cs"/>
          <w:color w:val="000000"/>
          <w:sz w:val="36"/>
          <w:szCs w:val="36"/>
          <w:rtl/>
        </w:rPr>
        <w:t>رسول خدا فرمود: خداوند پیامبران را از درختان متعددی خلق کرده و من و علی (ع) را از یک درخت آفریده، من ریشه آن درختم و علی شاخه آن و فاطمه شکوفه آن و حسن و حسین میوه های آن هستند و شیعیان م</w:t>
      </w:r>
      <w:r>
        <w:rPr>
          <w:rStyle w:val="contenttext"/>
          <w:rFonts w:cs="B Zar" w:hint="cs"/>
          <w:color w:val="000000"/>
          <w:sz w:val="36"/>
          <w:szCs w:val="36"/>
          <w:rtl/>
        </w:rPr>
        <w:t xml:space="preserve">ا، برگ های آن درخت می باشند و هر کس به شاخه ای از شاخه های ما چنگ زند، نجات یافته و هر دسته از آن روی گردان باشد، گمراه و هلاک می گردد. </w:t>
      </w:r>
    </w:p>
    <w:p w:rsidR="00000000" w:rsidRDefault="007D7018">
      <w:pPr>
        <w:pStyle w:val="contentparagraph"/>
        <w:bidi/>
        <w:jc w:val="both"/>
        <w:divId w:val="1137914870"/>
        <w:rPr>
          <w:rFonts w:cs="B Zar" w:hint="cs"/>
          <w:color w:val="000000"/>
          <w:sz w:val="36"/>
          <w:szCs w:val="36"/>
          <w:rtl/>
        </w:rPr>
      </w:pPr>
      <w:r>
        <w:rPr>
          <w:rStyle w:val="contenttext"/>
          <w:rFonts w:cs="B Zar" w:hint="cs"/>
          <w:color w:val="000000"/>
          <w:sz w:val="36"/>
          <w:szCs w:val="36"/>
          <w:rtl/>
        </w:rPr>
        <w:t>اگر بنده ای هزار سال خدا را عبادت کند، تا در اثر شدت ضعف مانند پوست و استخوان شود و آن طور که خدا را دوست دارد، ما را د</w:t>
      </w:r>
      <w:r>
        <w:rPr>
          <w:rStyle w:val="contenttext"/>
          <w:rFonts w:cs="B Zar" w:hint="cs"/>
          <w:color w:val="000000"/>
          <w:sz w:val="36"/>
          <w:szCs w:val="36"/>
          <w:rtl/>
        </w:rPr>
        <w:t xml:space="preserve">وست نداشته باشد، خداوند او را از صورت به داخل آتش دوزخ سرنگون می کند. سپس تلاوت فرمود: قُلْ لاَ أَسْأَلُکُمْ عَلَیْهِ أَجْراً إِلاَّ الْمَوَدَّهَ فِی الْقُرْبَی؛ «ای پیامبر! به امت بگو، من از شما اجر و پاداشی، جز مودت خاندانم چیزی نمی خواهم. </w:t>
      </w:r>
      <w:hyperlink w:anchor="content_note_78_2" w:tooltip="شواهد التنزیل، ج ٢، ص ١4٢، ح ٨٣٢؛ مجمع البیان، ج ٩، ص ٢٩- ٢٨ ذیل آیه مذکور. &#10;" w:history="1">
        <w:r>
          <w:rPr>
            <w:rStyle w:val="Hyperlink"/>
            <w:rFonts w:cs="B Zar" w:hint="cs"/>
            <w:sz w:val="36"/>
            <w:szCs w:val="36"/>
            <w:rtl/>
          </w:rPr>
          <w:t>(2)</w:t>
        </w:r>
      </w:hyperlink>
      <w:r>
        <w:rPr>
          <w:rStyle w:val="contenttext"/>
          <w:rFonts w:cs="B Zar" w:hint="cs"/>
          <w:color w:val="000000"/>
          <w:sz w:val="36"/>
          <w:szCs w:val="36"/>
          <w:rtl/>
        </w:rPr>
        <w:t xml:space="preserve">(شوری:٢٣) </w:t>
      </w:r>
    </w:p>
    <w:p w:rsidR="00000000" w:rsidRDefault="007D7018">
      <w:pPr>
        <w:pStyle w:val="Heading3"/>
        <w:shd w:val="clear" w:color="auto" w:fill="FFFFFF"/>
        <w:bidi/>
        <w:jc w:val="both"/>
        <w:divId w:val="97610304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شیعه علی و اهل بیت (علیهم السلام) </w:t>
      </w:r>
    </w:p>
    <w:p w:rsidR="00000000" w:rsidRDefault="007D7018">
      <w:pPr>
        <w:pStyle w:val="contentparagraph"/>
        <w:bidi/>
        <w:jc w:val="both"/>
        <w:divId w:val="976103048"/>
        <w:rPr>
          <w:rFonts w:cs="B Zar" w:hint="cs"/>
          <w:color w:val="000000"/>
          <w:sz w:val="36"/>
          <w:szCs w:val="36"/>
          <w:rtl/>
        </w:rPr>
      </w:pPr>
      <w:r>
        <w:rPr>
          <w:rStyle w:val="contenttext"/>
          <w:rFonts w:cs="B Zar" w:hint="cs"/>
          <w:color w:val="000000"/>
          <w:sz w:val="36"/>
          <w:szCs w:val="36"/>
          <w:rtl/>
        </w:rPr>
        <w:t xml:space="preserve">طبق بیان پیامبر (ص) ، شیعه علی و اهل بیت (علیهم السلام) همان کسانی هستند که در معارف دین از اهل بیت (علیهم السلام) پیروی می کنند. بدین ترتیب، ما نیز، معارف خود اعم از؛ عقاید،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7D7018">
      <w:pPr>
        <w:bidi/>
        <w:jc w:val="both"/>
        <w:divId w:val="814759792"/>
        <w:rPr>
          <w:rFonts w:eastAsia="Times New Roman" w:cs="B Zar" w:hint="cs"/>
          <w:color w:val="000000"/>
          <w:sz w:val="36"/>
          <w:szCs w:val="36"/>
          <w:rtl/>
        </w:rPr>
      </w:pPr>
      <w:r>
        <w:rPr>
          <w:rFonts w:eastAsia="Times New Roman" w:cs="B Zar" w:hint="cs"/>
          <w:color w:val="000000"/>
          <w:sz w:val="36"/>
          <w:szCs w:val="36"/>
          <w:rtl/>
        </w:rPr>
        <w:t xml:space="preserve">1- الصواعق المحرقه، ص 54 - ١5٣، باب ١١، فصل </w:t>
      </w:r>
      <w:r>
        <w:rPr>
          <w:rFonts w:eastAsia="Times New Roman" w:cs="B Zar" w:hint="cs"/>
          <w:color w:val="000000"/>
          <w:sz w:val="36"/>
          <w:szCs w:val="36"/>
          <w:rtl/>
        </w:rPr>
        <w:t xml:space="preserve">١. </w:t>
      </w:r>
    </w:p>
    <w:p w:rsidR="00000000" w:rsidRDefault="007D7018">
      <w:pPr>
        <w:bidi/>
        <w:jc w:val="both"/>
        <w:divId w:val="997684787"/>
        <w:rPr>
          <w:rFonts w:eastAsia="Times New Roman" w:cs="B Zar" w:hint="cs"/>
          <w:color w:val="000000"/>
          <w:sz w:val="36"/>
          <w:szCs w:val="36"/>
          <w:rtl/>
        </w:rPr>
      </w:pPr>
      <w:r>
        <w:rPr>
          <w:rFonts w:eastAsia="Times New Roman" w:cs="B Zar" w:hint="cs"/>
          <w:color w:val="000000"/>
          <w:sz w:val="36"/>
          <w:szCs w:val="36"/>
          <w:rtl/>
        </w:rPr>
        <w:t xml:space="preserve">2- شواهد التنزیل، ج ٢، ص ١4٢، ح ٨٣٢؛ مجمع البیان، ج ٩، ص ٢٩- ٢٨ ذیل آیه مذکور. </w:t>
      </w:r>
    </w:p>
    <w:p w:rsidR="00000000" w:rsidRDefault="007D7018">
      <w:pPr>
        <w:pStyle w:val="contentparagraph"/>
        <w:bidi/>
        <w:jc w:val="both"/>
        <w:divId w:val="545803066"/>
        <w:rPr>
          <w:rFonts w:cs="B Zar" w:hint="cs"/>
          <w:color w:val="000000"/>
          <w:sz w:val="36"/>
          <w:szCs w:val="36"/>
          <w:rtl/>
        </w:rPr>
      </w:pPr>
      <w:r>
        <w:rPr>
          <w:rStyle w:val="contenttext"/>
          <w:rFonts w:cs="B Zar" w:hint="cs"/>
          <w:color w:val="000000"/>
          <w:sz w:val="36"/>
          <w:szCs w:val="36"/>
          <w:rtl/>
        </w:rPr>
        <w:t>ص: 79</w:t>
      </w:r>
    </w:p>
    <w:p w:rsidR="00000000" w:rsidRDefault="007D7018">
      <w:pPr>
        <w:pStyle w:val="contentparagraph"/>
        <w:bidi/>
        <w:jc w:val="both"/>
        <w:divId w:val="545803066"/>
        <w:rPr>
          <w:rFonts w:cs="B Zar" w:hint="cs"/>
          <w:color w:val="000000"/>
          <w:sz w:val="36"/>
          <w:szCs w:val="36"/>
          <w:rtl/>
        </w:rPr>
      </w:pPr>
      <w:r>
        <w:rPr>
          <w:rStyle w:val="contenttext"/>
          <w:rFonts w:cs="B Zar" w:hint="cs"/>
          <w:color w:val="000000"/>
          <w:sz w:val="36"/>
          <w:szCs w:val="36"/>
          <w:rtl/>
        </w:rPr>
        <w:t xml:space="preserve">فروع دین، اصول فقه، قواعد علوم کتاب و سنت، فنون و اخلاق و سلوک و آداب را منتهی به آنها می دانیم و از آنها هدایت می جوییم؛ زیرا اهل بیت (علیهم السلام) پیشوایان ما هستند. </w:t>
      </w:r>
    </w:p>
    <w:p w:rsidR="00000000" w:rsidRDefault="007D7018">
      <w:pPr>
        <w:pStyle w:val="contentparagraph"/>
        <w:bidi/>
        <w:jc w:val="both"/>
        <w:divId w:val="545803066"/>
        <w:rPr>
          <w:rFonts w:cs="B Zar" w:hint="cs"/>
          <w:color w:val="000000"/>
          <w:sz w:val="36"/>
          <w:szCs w:val="36"/>
          <w:rtl/>
        </w:rPr>
      </w:pPr>
      <w:r>
        <w:rPr>
          <w:rStyle w:val="contenttext"/>
          <w:rFonts w:cs="B Zar" w:hint="cs"/>
          <w:color w:val="000000"/>
          <w:sz w:val="36"/>
          <w:szCs w:val="36"/>
          <w:rtl/>
        </w:rPr>
        <w:t xml:space="preserve">علاوه بر این، به ولایت اهل بیت (علیهم السلام) ، معترفیم، دوستان آنها را دوست می داریم </w:t>
      </w:r>
      <w:r>
        <w:rPr>
          <w:rStyle w:val="contenttext"/>
          <w:rFonts w:cs="B Zar" w:hint="cs"/>
          <w:color w:val="000000"/>
          <w:sz w:val="36"/>
          <w:szCs w:val="36"/>
          <w:rtl/>
        </w:rPr>
        <w:t xml:space="preserve">و از دشمنان آنها بیزاریم، تا بدین وسیله به مقررات و شرایط دوستی آنها عمل کرده باشیم. به همین دلیل شیعه آنها هستیم و آنها را وسیله تقرب به خدا می دانیم. </w:t>
      </w:r>
    </w:p>
    <w:p w:rsidR="00000000" w:rsidRDefault="007D7018">
      <w:pPr>
        <w:pStyle w:val="contentparagraph"/>
        <w:bidi/>
        <w:jc w:val="both"/>
        <w:divId w:val="545803066"/>
        <w:rPr>
          <w:rFonts w:cs="B Zar" w:hint="cs"/>
          <w:color w:val="000000"/>
          <w:sz w:val="36"/>
          <w:szCs w:val="36"/>
          <w:rtl/>
        </w:rPr>
      </w:pPr>
      <w:r>
        <w:rPr>
          <w:rStyle w:val="contenttext"/>
          <w:rFonts w:cs="B Zar" w:hint="cs"/>
          <w:color w:val="000000"/>
          <w:sz w:val="36"/>
          <w:szCs w:val="36"/>
          <w:rtl/>
        </w:rPr>
        <w:t>ما همواره خدای مهربان را به خاطر رحمت و لطف بی پایانش حمد و ستایش می کنیم که ما را به دین خود هدایت فرم</w:t>
      </w:r>
      <w:r>
        <w:rPr>
          <w:rStyle w:val="contenttext"/>
          <w:rFonts w:cs="B Zar" w:hint="cs"/>
          <w:color w:val="000000"/>
          <w:sz w:val="36"/>
          <w:szCs w:val="36"/>
          <w:rtl/>
        </w:rPr>
        <w:t xml:space="preserve">ود و ما به کتاب و سنت او چنگ زدیم و ریسمان دین الهی را گرفتیم و از در شهر علم او وارد شدیم و می توانیم به باب مغفرت او نیز وارد شویم. اهل بیت (علیهم السلام) پناهگاه اهل زمین و کشتی نجات امت هستند. </w:t>
      </w:r>
    </w:p>
    <w:p w:rsidR="00000000" w:rsidRDefault="007D7018">
      <w:pPr>
        <w:pStyle w:val="contentparagraph"/>
        <w:bidi/>
        <w:jc w:val="both"/>
        <w:divId w:val="545803066"/>
        <w:rPr>
          <w:rFonts w:cs="B Zar" w:hint="cs"/>
          <w:color w:val="000000"/>
          <w:sz w:val="36"/>
          <w:szCs w:val="36"/>
          <w:rtl/>
        </w:rPr>
      </w:pPr>
      <w:r>
        <w:rPr>
          <w:rStyle w:val="contenttext"/>
          <w:rFonts w:cs="B Zar" w:hint="cs"/>
          <w:color w:val="000000"/>
          <w:sz w:val="36"/>
          <w:szCs w:val="36"/>
          <w:rtl/>
        </w:rPr>
        <w:t>حمد خدای را، که ما را به این راه هدایت فرمود؛ زیرا اگر هدا</w:t>
      </w:r>
      <w:r>
        <w:rPr>
          <w:rStyle w:val="contenttext"/>
          <w:rFonts w:cs="B Zar" w:hint="cs"/>
          <w:color w:val="000000"/>
          <w:sz w:val="36"/>
          <w:szCs w:val="36"/>
          <w:rtl/>
        </w:rPr>
        <w:t xml:space="preserve">یت خداوندی شامل حال ما نمی شد، به این صراط، راه نمی یافتیم. </w:t>
      </w:r>
      <w:hyperlink w:anchor="content_note_79_1" w:tooltip="اعراف: 4٣. &#10;" w:history="1">
        <w:r>
          <w:rPr>
            <w:rStyle w:val="Hyperlink"/>
            <w:rFonts w:cs="B Zar" w:hint="cs"/>
            <w:sz w:val="36"/>
            <w:szCs w:val="36"/>
            <w:rtl/>
          </w:rPr>
          <w:t>(1)</w:t>
        </w:r>
      </w:hyperlink>
    </w:p>
    <w:p w:rsidR="00000000" w:rsidRDefault="007D7018">
      <w:pPr>
        <w:pStyle w:val="Heading3"/>
        <w:shd w:val="clear" w:color="auto" w:fill="FFFFFF"/>
        <w:bidi/>
        <w:jc w:val="both"/>
        <w:divId w:val="85291378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اولین کسانی که به بهشت وارد می شوند </w:t>
      </w:r>
    </w:p>
    <w:p w:rsidR="00000000" w:rsidRDefault="007D7018">
      <w:pPr>
        <w:pStyle w:val="contentparagraph"/>
        <w:bidi/>
        <w:jc w:val="both"/>
        <w:divId w:val="852913781"/>
        <w:rPr>
          <w:rFonts w:cs="B Zar" w:hint="cs"/>
          <w:color w:val="000000"/>
          <w:sz w:val="36"/>
          <w:szCs w:val="36"/>
          <w:rtl/>
        </w:rPr>
      </w:pPr>
      <w:r>
        <w:rPr>
          <w:rStyle w:val="contenttext"/>
          <w:rFonts w:cs="B Zar" w:hint="cs"/>
          <w:color w:val="000000"/>
          <w:sz w:val="36"/>
          <w:szCs w:val="36"/>
          <w:rtl/>
        </w:rPr>
        <w:t xml:space="preserve">ابن حجر هیتمی در صواعق المحرقه از ابن سعد روایت می کند که حضرت علی (ع) فرمود: </w:t>
      </w:r>
    </w:p>
    <w:p w:rsidR="00000000" w:rsidRDefault="007D7018">
      <w:pPr>
        <w:pStyle w:val="contentparagraph"/>
        <w:bidi/>
        <w:jc w:val="both"/>
        <w:divId w:val="852913781"/>
        <w:rPr>
          <w:rFonts w:cs="B Zar" w:hint="cs"/>
          <w:color w:val="000000"/>
          <w:sz w:val="36"/>
          <w:szCs w:val="36"/>
          <w:rtl/>
        </w:rPr>
      </w:pPr>
      <w:r>
        <w:rPr>
          <w:rStyle w:val="contenttext"/>
          <w:rFonts w:cs="B Zar" w:hint="cs"/>
          <w:color w:val="000000"/>
          <w:sz w:val="36"/>
          <w:szCs w:val="36"/>
          <w:rtl/>
        </w:rPr>
        <w:t>رسول خدا به من خب</w:t>
      </w:r>
      <w:r>
        <w:rPr>
          <w:rStyle w:val="contenttext"/>
          <w:rFonts w:cs="B Zar" w:hint="cs"/>
          <w:color w:val="000000"/>
          <w:sz w:val="36"/>
          <w:szCs w:val="36"/>
          <w:rtl/>
        </w:rPr>
        <w:t xml:space="preserve">ر داد، اولین کسی که داخل بهشت می شود، من و فاطمه و حسن و حسین (ع) خواهیم بود. سؤال کردم یا رسول الله! تکلیف دوستان و پیروان ما چه می شود؟ فرمود: آنان پس از شما وارد بهشت می شوند. </w:t>
      </w:r>
      <w:hyperlink w:anchor="content_note_79_2" w:tooltip="الصواعق المحرقه، ص ١5٣، باب ١١، فصل ١؛ کنزالعمال، ج ١٣، ص 6٣٩، ح ٣٧6١4. &#10;" w:history="1">
        <w:r>
          <w:rPr>
            <w:rStyle w:val="Hyperlink"/>
            <w:rFonts w:cs="B Zar" w:hint="cs"/>
            <w:sz w:val="36"/>
            <w:szCs w:val="36"/>
            <w:rtl/>
          </w:rPr>
          <w:t>(2)</w:t>
        </w:r>
      </w:hyperlink>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7D7018">
      <w:pPr>
        <w:bidi/>
        <w:jc w:val="both"/>
        <w:divId w:val="512574636"/>
        <w:rPr>
          <w:rFonts w:eastAsia="Times New Roman" w:cs="B Zar" w:hint="cs"/>
          <w:color w:val="000000"/>
          <w:sz w:val="36"/>
          <w:szCs w:val="36"/>
          <w:rtl/>
        </w:rPr>
      </w:pPr>
      <w:r>
        <w:rPr>
          <w:rFonts w:eastAsia="Times New Roman" w:cs="B Zar" w:hint="cs"/>
          <w:color w:val="000000"/>
          <w:sz w:val="36"/>
          <w:szCs w:val="36"/>
          <w:rtl/>
        </w:rPr>
        <w:t xml:space="preserve">1- اعراف: 4٣. </w:t>
      </w:r>
    </w:p>
    <w:p w:rsidR="00000000" w:rsidRDefault="007D7018">
      <w:pPr>
        <w:bidi/>
        <w:jc w:val="both"/>
        <w:divId w:val="418911211"/>
        <w:rPr>
          <w:rFonts w:eastAsia="Times New Roman" w:cs="B Zar" w:hint="cs"/>
          <w:color w:val="000000"/>
          <w:sz w:val="36"/>
          <w:szCs w:val="36"/>
          <w:rtl/>
        </w:rPr>
      </w:pPr>
      <w:r>
        <w:rPr>
          <w:rFonts w:eastAsia="Times New Roman" w:cs="B Zar" w:hint="cs"/>
          <w:color w:val="000000"/>
          <w:sz w:val="36"/>
          <w:szCs w:val="36"/>
          <w:rtl/>
        </w:rPr>
        <w:t xml:space="preserve">2- الصواعق المحرقه، ص ١5٣، باب ١١، فصل ١؛ کنزالعمال، ج ١٣، ص 6٣٩، ح ٣٧6١4. </w:t>
      </w:r>
    </w:p>
    <w:p w:rsidR="00000000" w:rsidRDefault="007D7018">
      <w:pPr>
        <w:pStyle w:val="contentparagraph"/>
        <w:bidi/>
        <w:jc w:val="both"/>
        <w:divId w:val="592860133"/>
        <w:rPr>
          <w:rFonts w:cs="B Zar" w:hint="cs"/>
          <w:color w:val="000000"/>
          <w:sz w:val="36"/>
          <w:szCs w:val="36"/>
          <w:rtl/>
        </w:rPr>
      </w:pPr>
      <w:r>
        <w:rPr>
          <w:rStyle w:val="contenttext"/>
          <w:rFonts w:cs="B Zar" w:hint="cs"/>
          <w:color w:val="000000"/>
          <w:sz w:val="36"/>
          <w:szCs w:val="36"/>
          <w:rtl/>
        </w:rPr>
        <w:t>ص: 80</w:t>
      </w:r>
    </w:p>
    <w:p w:rsidR="00000000" w:rsidRDefault="007D7018">
      <w:pPr>
        <w:pStyle w:val="contentparagraph"/>
        <w:bidi/>
        <w:jc w:val="both"/>
        <w:divId w:val="592860133"/>
        <w:rPr>
          <w:rFonts w:cs="B Zar" w:hint="cs"/>
          <w:color w:val="000000"/>
          <w:sz w:val="36"/>
          <w:szCs w:val="36"/>
          <w:rtl/>
        </w:rPr>
      </w:pPr>
      <w:r>
        <w:rPr>
          <w:rStyle w:val="contenttext"/>
          <w:rFonts w:cs="B Zar" w:hint="cs"/>
          <w:color w:val="000000"/>
          <w:sz w:val="36"/>
          <w:szCs w:val="36"/>
          <w:rtl/>
        </w:rPr>
        <w:t xml:space="preserve">دیلمی به طور مرفوع نقل می کند که: </w:t>
      </w:r>
    </w:p>
    <w:p w:rsidR="00000000" w:rsidRDefault="007D7018">
      <w:pPr>
        <w:pStyle w:val="contentparagraph"/>
        <w:bidi/>
        <w:jc w:val="both"/>
        <w:divId w:val="592860133"/>
        <w:rPr>
          <w:rFonts w:cs="B Zar" w:hint="cs"/>
          <w:color w:val="000000"/>
          <w:sz w:val="36"/>
          <w:szCs w:val="36"/>
          <w:rtl/>
        </w:rPr>
      </w:pPr>
      <w:r>
        <w:rPr>
          <w:rStyle w:val="contenttext"/>
          <w:rFonts w:cs="B Zar" w:hint="cs"/>
          <w:color w:val="000000"/>
          <w:sz w:val="36"/>
          <w:szCs w:val="36"/>
          <w:rtl/>
        </w:rPr>
        <w:t xml:space="preserve">فاطمه (علیهاالسلام) بدین جهت به این نام، نامیده شده که خداوند او را و دوستان او را از آتش دوزخ نگه داری می کند. </w:t>
      </w:r>
      <w:hyperlink w:anchor="content_note_80_1" w:tooltip="در الصواعق المحرقه، ص ١5٣، از نسائی نیز به همین مضمون روایت آمده است؛ مسند احمدبن حنبل، ج ١، ص، ح 56٧. &#10;" w:history="1">
        <w:r>
          <w:rPr>
            <w:rStyle w:val="Hyperlink"/>
            <w:rFonts w:cs="B Zar" w:hint="cs"/>
            <w:sz w:val="36"/>
            <w:szCs w:val="36"/>
            <w:rtl/>
          </w:rPr>
          <w:t>(1)</w:t>
        </w:r>
      </w:hyperlink>
    </w:p>
    <w:p w:rsidR="00000000" w:rsidRDefault="007D7018">
      <w:pPr>
        <w:pStyle w:val="contentparagraph"/>
        <w:bidi/>
        <w:jc w:val="both"/>
        <w:divId w:val="592860133"/>
        <w:rPr>
          <w:rFonts w:cs="B Zar" w:hint="cs"/>
          <w:color w:val="000000"/>
          <w:sz w:val="36"/>
          <w:szCs w:val="36"/>
          <w:rtl/>
        </w:rPr>
      </w:pPr>
      <w:r>
        <w:rPr>
          <w:rStyle w:val="contenttext"/>
          <w:rFonts w:cs="B Zar" w:hint="cs"/>
          <w:color w:val="000000"/>
          <w:sz w:val="36"/>
          <w:szCs w:val="36"/>
          <w:rtl/>
        </w:rPr>
        <w:t xml:space="preserve">همچنین صواعق المحرقه از احمدبن حنبل و ترمذی روایت می کند که: </w:t>
      </w:r>
    </w:p>
    <w:p w:rsidR="00000000" w:rsidRDefault="007D7018">
      <w:pPr>
        <w:pStyle w:val="contentparagraph"/>
        <w:bidi/>
        <w:jc w:val="both"/>
        <w:divId w:val="592860133"/>
        <w:rPr>
          <w:rFonts w:cs="B Zar" w:hint="cs"/>
          <w:color w:val="000000"/>
          <w:sz w:val="36"/>
          <w:szCs w:val="36"/>
          <w:rtl/>
        </w:rPr>
      </w:pPr>
      <w:r>
        <w:rPr>
          <w:rStyle w:val="contenttext"/>
          <w:rFonts w:cs="B Zar" w:hint="cs"/>
          <w:color w:val="000000"/>
          <w:sz w:val="36"/>
          <w:szCs w:val="36"/>
          <w:rtl/>
        </w:rPr>
        <w:t xml:space="preserve">پیغمبر (ص) دست حسن و حسین (علیهماالسلام) را گرفت و فرمود: هر کس مرا و این دو نفر و پدر و مادر آنها را دوست بدارد، در روز قیامت، با من هم مقام خواهد بود. </w:t>
      </w:r>
      <w:hyperlink w:anchor="content_note_80_2" w:tooltip="همان گونه که در ص ١٧٠ صواعق آمده، ابو داود مطلب را روایت کرده و اضافه می کند: «کسی که بمیرد و بر سنت من باشد» از این قسمت استفاده می شود که متابعت از سنت صورت نمی گیرد، مگر به وسیله محبّت خاندان پیامبر (ص) . &#10;" w:history="1">
        <w:r>
          <w:rPr>
            <w:rStyle w:val="Hyperlink"/>
            <w:rFonts w:cs="B Zar" w:hint="cs"/>
            <w:sz w:val="36"/>
            <w:szCs w:val="36"/>
            <w:rtl/>
          </w:rPr>
          <w:t>(2)</w:t>
        </w:r>
      </w:hyperlink>
    </w:p>
    <w:p w:rsidR="00000000" w:rsidRDefault="007D7018">
      <w:pPr>
        <w:pStyle w:val="Heading3"/>
        <w:shd w:val="clear" w:color="auto" w:fill="FFFFFF"/>
        <w:bidi/>
        <w:jc w:val="both"/>
        <w:divId w:val="52154865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کسی که بر دوستی و محبت آل محمد (ص) بمیرد </w:t>
      </w:r>
    </w:p>
    <w:p w:rsidR="00000000" w:rsidRDefault="007D7018">
      <w:pPr>
        <w:pStyle w:val="contentparagraph"/>
        <w:bidi/>
        <w:jc w:val="both"/>
        <w:divId w:val="521548658"/>
        <w:rPr>
          <w:rFonts w:cs="B Zar" w:hint="cs"/>
          <w:color w:val="000000"/>
          <w:sz w:val="36"/>
          <w:szCs w:val="36"/>
          <w:rtl/>
        </w:rPr>
      </w:pPr>
      <w:r>
        <w:rPr>
          <w:rStyle w:val="contenttext"/>
          <w:rFonts w:cs="B Zar" w:hint="cs"/>
          <w:color w:val="000000"/>
          <w:sz w:val="36"/>
          <w:szCs w:val="36"/>
          <w:rtl/>
        </w:rPr>
        <w:t xml:space="preserve">ثعالبی در تفسیر کبیر خود، به اسناد جریربن عبدالله بجلی روایت می کند که رسول خدا (ص) فرمود: </w:t>
      </w:r>
    </w:p>
    <w:p w:rsidR="00000000" w:rsidRDefault="007D7018">
      <w:pPr>
        <w:pStyle w:val="contentparagraph"/>
        <w:bidi/>
        <w:jc w:val="both"/>
        <w:divId w:val="521548658"/>
        <w:rPr>
          <w:rFonts w:cs="B Zar" w:hint="cs"/>
          <w:color w:val="000000"/>
          <w:sz w:val="36"/>
          <w:szCs w:val="36"/>
          <w:rtl/>
        </w:rPr>
      </w:pPr>
      <w:r>
        <w:rPr>
          <w:rStyle w:val="contenttext"/>
          <w:rFonts w:cs="B Zar" w:hint="cs"/>
          <w:color w:val="000000"/>
          <w:sz w:val="36"/>
          <w:szCs w:val="36"/>
          <w:rtl/>
        </w:rPr>
        <w:t xml:space="preserve">کسی که بر محبت آل محمد (ص) بمیرد، </w:t>
      </w:r>
      <w:hyperlink w:anchor="content_note_80_3" w:tooltip="در این حدیث و مانند آن منظور از آل محمد (ص) ، من حیث المجموع باعتبار، این است که امامان معصوم (علیهم السلام) ، خلفای رسول الله (ص) و اوصیا و وارثان حکمت و اولیای او هستند و خواهند بود. آنها آن اندازه گرامی هستند که هم وزن و هم سنگ قرآن قرار گرفته اند و همان طور که پیامبر می فرماید: «از قرآن جدا نمی شوند و هر کس بدانان بپیوندد، گمراه نمی شود و هر کس از آنان جدا شود هدایت نمی یابد» . بنابراین، منظور از آل محمد (ص) همه افراد نخواهند بود و این مقام بلند، شامل اولیا و متابعان امر پیامبر (ص) می شود، چنان که در احادیث صحیح از سوی عترت پاک آن حضرت رسیده است؛ (کافی، ج ١، ص ٢٢٣ - ٢٢4، باب انّ الائمه (علیهم السلام) حدثوا علم النبی (ص) ، ح ١) ؛ بدین جهت من به فرزندانم وصیت کرده ام که بر کفن و عمامه ام پس از شهادتین، این حدیث را بنویسند. &#10;" w:history="1">
        <w:r>
          <w:rPr>
            <w:rStyle w:val="Hyperlink"/>
            <w:rFonts w:cs="B Zar" w:hint="cs"/>
            <w:sz w:val="36"/>
            <w:szCs w:val="36"/>
            <w:rtl/>
          </w:rPr>
          <w:t>(3)</w:t>
        </w:r>
      </w:hyperlink>
      <w:r>
        <w:rPr>
          <w:rStyle w:val="contenttext"/>
          <w:rFonts w:cs="B Zar" w:hint="cs"/>
          <w:color w:val="000000"/>
          <w:sz w:val="36"/>
          <w:szCs w:val="36"/>
          <w:rtl/>
        </w:rPr>
        <w:t xml:space="preserve">شهید از دنیا رفته است. آگاه باشید،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7D7018">
      <w:pPr>
        <w:bidi/>
        <w:jc w:val="both"/>
        <w:divId w:val="107237051"/>
        <w:rPr>
          <w:rFonts w:eastAsia="Times New Roman" w:cs="B Zar" w:hint="cs"/>
          <w:color w:val="000000"/>
          <w:sz w:val="36"/>
          <w:szCs w:val="36"/>
          <w:rtl/>
        </w:rPr>
      </w:pPr>
      <w:r>
        <w:rPr>
          <w:rFonts w:eastAsia="Times New Roman" w:cs="B Zar" w:hint="cs"/>
          <w:color w:val="000000"/>
          <w:sz w:val="36"/>
          <w:szCs w:val="36"/>
          <w:rtl/>
        </w:rPr>
        <w:t xml:space="preserve">1- در الصواعق المحرقه، ص ١5٣، از نسائی نیز به همین مضمون روایت آمده است؛ مسند احمدبن حنبل، ج ١، ص، ح 56٧. </w:t>
      </w:r>
    </w:p>
    <w:p w:rsidR="00000000" w:rsidRDefault="007D7018">
      <w:pPr>
        <w:bidi/>
        <w:jc w:val="both"/>
        <w:divId w:val="1894342660"/>
        <w:rPr>
          <w:rFonts w:eastAsia="Times New Roman" w:cs="B Zar" w:hint="cs"/>
          <w:color w:val="000000"/>
          <w:sz w:val="36"/>
          <w:szCs w:val="36"/>
          <w:rtl/>
        </w:rPr>
      </w:pPr>
      <w:r>
        <w:rPr>
          <w:rFonts w:eastAsia="Times New Roman" w:cs="B Zar" w:hint="cs"/>
          <w:color w:val="000000"/>
          <w:sz w:val="36"/>
          <w:szCs w:val="36"/>
          <w:rtl/>
        </w:rPr>
        <w:t xml:space="preserve">2- همان گونه که در ص ١٧٠ صواعق آمده، ابو داود مطلب را روایت کرده و اضافه می کند: «کسی که بمیرد و بر سنت من باشد» از این قسمت استفاده می شود که متابعت از سنت صورت نمی گیرد، مگر به وسیله محبّت خاندان پیامبر (ص) . </w:t>
      </w:r>
    </w:p>
    <w:p w:rsidR="00000000" w:rsidRDefault="007D7018">
      <w:pPr>
        <w:bidi/>
        <w:jc w:val="both"/>
        <w:divId w:val="669917851"/>
        <w:rPr>
          <w:rFonts w:eastAsia="Times New Roman" w:cs="B Zar" w:hint="cs"/>
          <w:color w:val="000000"/>
          <w:sz w:val="36"/>
          <w:szCs w:val="36"/>
          <w:rtl/>
        </w:rPr>
      </w:pPr>
      <w:r>
        <w:rPr>
          <w:rFonts w:eastAsia="Times New Roman" w:cs="B Zar" w:hint="cs"/>
          <w:color w:val="000000"/>
          <w:sz w:val="36"/>
          <w:szCs w:val="36"/>
          <w:rtl/>
        </w:rPr>
        <w:t>3- در این حدیث و مانند آن منظور از آل محمد (</w:t>
      </w:r>
      <w:r>
        <w:rPr>
          <w:rFonts w:eastAsia="Times New Roman" w:cs="B Zar" w:hint="cs"/>
          <w:color w:val="000000"/>
          <w:sz w:val="36"/>
          <w:szCs w:val="36"/>
          <w:rtl/>
        </w:rPr>
        <w:t>ص) ، من حیث المجموع باعتبار، این است که امامان معصوم (علیهم السلام) ، خلفای رسول الله (ص) و اوصیا و وارثان حکمت و اولیای او هستند و خواهند بود. آنها آن اندازه گرامی هستند که هم وزن و هم سنگ قرآن قرار گرفته اند و همان طور که پیامبر می فرماید: «از قرآن جدا ن</w:t>
      </w:r>
      <w:r>
        <w:rPr>
          <w:rFonts w:eastAsia="Times New Roman" w:cs="B Zar" w:hint="cs"/>
          <w:color w:val="000000"/>
          <w:sz w:val="36"/>
          <w:szCs w:val="36"/>
          <w:rtl/>
        </w:rPr>
        <w:t>می شوند و هر کس بدانان بپیوندد، گمراه نمی شود و هر کس از آنان جدا شود هدایت نمی یابد» . بنابراین، منظور از آل محمد (ص) همه افراد نخواهند بود و این مقام بلند، شامل اولیا و متابعان امر پیامبر (ص) می شود، چنان که در احادیث صحیح از سوی عترت پاک آن حضرت رسیده ا</w:t>
      </w:r>
      <w:r>
        <w:rPr>
          <w:rFonts w:eastAsia="Times New Roman" w:cs="B Zar" w:hint="cs"/>
          <w:color w:val="000000"/>
          <w:sz w:val="36"/>
          <w:szCs w:val="36"/>
          <w:rtl/>
        </w:rPr>
        <w:t xml:space="preserve">ست؛ (کافی، ج ١، ص ٢٢٣ - ٢٢4، باب انّ الائمه (علیهم السلام) حدثوا علم النبی (ص) ، ح ١) ؛ بدین جهت من به فرزندانم وصیت کرده ام که بر کفن و عمامه ام پس از شهادتین، این حدیث را بنویسند. </w:t>
      </w:r>
    </w:p>
    <w:p w:rsidR="00000000" w:rsidRDefault="007D7018">
      <w:pPr>
        <w:pStyle w:val="contentparagraph"/>
        <w:bidi/>
        <w:jc w:val="both"/>
        <w:divId w:val="462770168"/>
        <w:rPr>
          <w:rFonts w:cs="B Zar" w:hint="cs"/>
          <w:color w:val="000000"/>
          <w:sz w:val="36"/>
          <w:szCs w:val="36"/>
          <w:rtl/>
        </w:rPr>
      </w:pPr>
      <w:r>
        <w:rPr>
          <w:rStyle w:val="contenttext"/>
          <w:rFonts w:cs="B Zar" w:hint="cs"/>
          <w:color w:val="000000"/>
          <w:sz w:val="36"/>
          <w:szCs w:val="36"/>
          <w:rtl/>
        </w:rPr>
        <w:t>ص: 81</w:t>
      </w:r>
    </w:p>
    <w:p w:rsidR="00000000" w:rsidRDefault="007D7018">
      <w:pPr>
        <w:pStyle w:val="contentparagraph"/>
        <w:bidi/>
        <w:jc w:val="both"/>
        <w:divId w:val="462770168"/>
        <w:rPr>
          <w:rFonts w:cs="B Zar" w:hint="cs"/>
          <w:color w:val="000000"/>
          <w:sz w:val="36"/>
          <w:szCs w:val="36"/>
          <w:rtl/>
        </w:rPr>
      </w:pPr>
      <w:r>
        <w:rPr>
          <w:rStyle w:val="contenttext"/>
          <w:rFonts w:cs="B Zar" w:hint="cs"/>
          <w:color w:val="000000"/>
          <w:sz w:val="36"/>
          <w:szCs w:val="36"/>
          <w:rtl/>
        </w:rPr>
        <w:t xml:space="preserve">هر کس بر محبت آل محمد (ص) بمیرد، آمرزیده و تائب است، هر کس بر محبت </w:t>
      </w:r>
      <w:r>
        <w:rPr>
          <w:rStyle w:val="contenttext"/>
          <w:rFonts w:cs="B Zar" w:hint="cs"/>
          <w:color w:val="000000"/>
          <w:sz w:val="36"/>
          <w:szCs w:val="36"/>
          <w:rtl/>
        </w:rPr>
        <w:t>آل محمد (ص) بمیرد، با ایمان کامل از دنیا رفته، هر کس بر محبت آل محمد (ص) بمیرد، ملک الموت و نکیر و منکر او را مژده بهشت می دهند، هر کس با حب آل محمد (ص) بمیرد، آن گونه به سوی بهشت می رود که نوعروس به سوی حجله همسر شتاب می گیرد، آنکه بر حب آل محمد (ص) بمیرد</w:t>
      </w:r>
      <w:r>
        <w:rPr>
          <w:rStyle w:val="contenttext"/>
          <w:rFonts w:cs="B Zar" w:hint="cs"/>
          <w:color w:val="000000"/>
          <w:sz w:val="36"/>
          <w:szCs w:val="36"/>
          <w:rtl/>
        </w:rPr>
        <w:t xml:space="preserve">، قبر او زیارتگاه فرشتگان رحمت قرار می گیرد، هر کس با حب آل محمد (ص) بمیرد، به شیوه سنت پیامبر و جماعت مسلمین از دنیا رفته، و هر کس با بغض و عداوت آل محمد (ص) بمیرد، روز قیامت بر پیشانی وی نوشته شده: این از رحمت خدا ناامید است! </w:t>
      </w:r>
      <w:hyperlink w:anchor="content_note_81_1" w:tooltip="الکشاف، ج 4، ص ٢٢٠ و ٢٢١؛ الکشف و البیان، ج ٨، ص ٣١4، ذیل آیه ٢٣ سوره شوری. &#10;" w:history="1">
        <w:r>
          <w:rPr>
            <w:rStyle w:val="Hyperlink"/>
            <w:rFonts w:cs="B Zar" w:hint="cs"/>
            <w:sz w:val="36"/>
            <w:szCs w:val="36"/>
            <w:rtl/>
          </w:rPr>
          <w:t>(1)</w:t>
        </w:r>
      </w:hyperlink>
    </w:p>
    <w:p w:rsidR="00000000" w:rsidRDefault="007D7018">
      <w:pPr>
        <w:pStyle w:val="contentparagraph"/>
        <w:bidi/>
        <w:jc w:val="both"/>
        <w:divId w:val="462770168"/>
        <w:rPr>
          <w:rFonts w:cs="B Zar" w:hint="cs"/>
          <w:color w:val="000000"/>
          <w:sz w:val="36"/>
          <w:szCs w:val="36"/>
          <w:rtl/>
        </w:rPr>
      </w:pPr>
      <w:r>
        <w:rPr>
          <w:rStyle w:val="contenttext"/>
          <w:rFonts w:cs="B Zar" w:hint="cs"/>
          <w:color w:val="000000"/>
          <w:sz w:val="36"/>
          <w:szCs w:val="36"/>
          <w:rtl/>
        </w:rPr>
        <w:t>زمخشری نیز، این حدیث را در تفسیر آیه «مودت» از سوره «شوری» ، به صورت حدیث «مرسل» ، از مسلّمات گرفته است و نویسندگان فضیلت ها و منقبت ها هم، گاهی این را به ص</w:t>
      </w:r>
      <w:r>
        <w:rPr>
          <w:rStyle w:val="contenttext"/>
          <w:rFonts w:cs="B Zar" w:hint="cs"/>
          <w:color w:val="000000"/>
          <w:sz w:val="36"/>
          <w:szCs w:val="36"/>
          <w:rtl/>
        </w:rPr>
        <w:t xml:space="preserve">ورت «مرسل» و بارها به صورت «مستند» در کتاب های خود آورده اند. </w:t>
      </w:r>
      <w:hyperlink w:anchor="content_note_81_2" w:tooltip="تفسیر القرطبی، ج ١6، ص ٢٣، ذیل آیه ٢٣ سوره شوری. &#10;" w:history="1">
        <w:r>
          <w:rPr>
            <w:rStyle w:val="Hyperlink"/>
            <w:rFonts w:cs="B Zar" w:hint="cs"/>
            <w:sz w:val="36"/>
            <w:szCs w:val="36"/>
            <w:rtl/>
          </w:rPr>
          <w:t>(2)</w:t>
        </w:r>
      </w:hyperlink>
    </w:p>
    <w:p w:rsidR="00000000" w:rsidRDefault="007D7018">
      <w:pPr>
        <w:pStyle w:val="contentparagraph"/>
        <w:bidi/>
        <w:jc w:val="both"/>
        <w:divId w:val="462770168"/>
        <w:rPr>
          <w:rFonts w:cs="B Zar" w:hint="cs"/>
          <w:color w:val="000000"/>
          <w:sz w:val="36"/>
          <w:szCs w:val="36"/>
          <w:rtl/>
        </w:rPr>
      </w:pPr>
      <w:r>
        <w:rPr>
          <w:rStyle w:val="contenttext"/>
          <w:rFonts w:cs="B Zar" w:hint="cs"/>
          <w:color w:val="000000"/>
          <w:sz w:val="36"/>
          <w:szCs w:val="36"/>
          <w:rtl/>
        </w:rPr>
        <w:t xml:space="preserve">بنابراین، روشن است که این مقام بلند، برای کسانی ثابت است که حجت های بالغ الهی، سرچشمه زلال شریعت و امینان وحی پس از پیامبر (ص) هستند و در اجرای اوامر و نواهی از پیامبر (ص) نیابت می کنند. بر این اساس، کسی که آنها را دوست بدارد، دوستدار خداست و هر کس کینه و </w:t>
      </w:r>
      <w:r>
        <w:rPr>
          <w:rStyle w:val="contenttext"/>
          <w:rFonts w:cs="B Zar" w:hint="cs"/>
          <w:color w:val="000000"/>
          <w:sz w:val="36"/>
          <w:szCs w:val="36"/>
          <w:rtl/>
        </w:rPr>
        <w:t xml:space="preserve">دشمنی آنها را در درون خود بپرورد، به یقین دشمن و مخالف خدا خواهد بود! </w:t>
      </w:r>
    </w:p>
    <w:p w:rsidR="00000000" w:rsidRDefault="007D7018">
      <w:pPr>
        <w:pStyle w:val="contentparagraph"/>
        <w:bidi/>
        <w:jc w:val="both"/>
        <w:divId w:val="462770168"/>
        <w:rPr>
          <w:rFonts w:cs="B Zar" w:hint="cs"/>
          <w:color w:val="000000"/>
          <w:sz w:val="36"/>
          <w:szCs w:val="36"/>
          <w:rtl/>
        </w:rPr>
      </w:pPr>
      <w:r>
        <w:rPr>
          <w:rStyle w:val="contenttext"/>
          <w:rFonts w:cs="B Zar" w:hint="cs"/>
          <w:color w:val="000000"/>
          <w:sz w:val="36"/>
          <w:szCs w:val="36"/>
          <w:rtl/>
        </w:rPr>
        <w:t xml:space="preserve">همام بن غالب (فرزدق) ، در این باره، این گونه می سراید: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7D7018">
      <w:pPr>
        <w:bidi/>
        <w:jc w:val="both"/>
        <w:divId w:val="1871994026"/>
        <w:rPr>
          <w:rFonts w:eastAsia="Times New Roman" w:cs="B Zar" w:hint="cs"/>
          <w:color w:val="000000"/>
          <w:sz w:val="36"/>
          <w:szCs w:val="36"/>
          <w:rtl/>
        </w:rPr>
      </w:pPr>
      <w:r>
        <w:rPr>
          <w:rFonts w:eastAsia="Times New Roman" w:cs="B Zar" w:hint="cs"/>
          <w:color w:val="000000"/>
          <w:sz w:val="36"/>
          <w:szCs w:val="36"/>
          <w:rtl/>
        </w:rPr>
        <w:t xml:space="preserve">1- الکشاف، ج 4، ص ٢٢٠ و ٢٢١؛ الکشف و البیان، ج ٨، ص ٣١4، ذیل آیه ٢٣ سوره شوری. </w:t>
      </w:r>
    </w:p>
    <w:p w:rsidR="00000000" w:rsidRDefault="007D7018">
      <w:pPr>
        <w:bidi/>
        <w:jc w:val="both"/>
        <w:divId w:val="2034260563"/>
        <w:rPr>
          <w:rFonts w:eastAsia="Times New Roman" w:cs="B Zar" w:hint="cs"/>
          <w:color w:val="000000"/>
          <w:sz w:val="36"/>
          <w:szCs w:val="36"/>
          <w:rtl/>
        </w:rPr>
      </w:pPr>
      <w:r>
        <w:rPr>
          <w:rFonts w:eastAsia="Times New Roman" w:cs="B Zar" w:hint="cs"/>
          <w:color w:val="000000"/>
          <w:sz w:val="36"/>
          <w:szCs w:val="36"/>
          <w:rtl/>
        </w:rPr>
        <w:t xml:space="preserve">2- تفسیر القرطبی، ج ١6، ص ٢٣، ذیل آیه ٢٣ سوره شوری. </w:t>
      </w:r>
    </w:p>
    <w:p w:rsidR="00000000" w:rsidRDefault="007D7018">
      <w:pPr>
        <w:pStyle w:val="contentparagraph"/>
        <w:bidi/>
        <w:jc w:val="both"/>
        <w:divId w:val="267587875"/>
        <w:rPr>
          <w:rFonts w:cs="B Zar" w:hint="cs"/>
          <w:color w:val="000000"/>
          <w:sz w:val="36"/>
          <w:szCs w:val="36"/>
          <w:rtl/>
        </w:rPr>
      </w:pPr>
      <w:r>
        <w:rPr>
          <w:rStyle w:val="contenttext"/>
          <w:rFonts w:cs="B Zar" w:hint="cs"/>
          <w:color w:val="000000"/>
          <w:sz w:val="36"/>
          <w:szCs w:val="36"/>
          <w:rtl/>
        </w:rPr>
        <w:t>ص: 82</w:t>
      </w:r>
    </w:p>
    <w:p w:rsidR="00000000" w:rsidRDefault="007D7018">
      <w:pPr>
        <w:pStyle w:val="contentparagraph"/>
        <w:bidi/>
        <w:jc w:val="both"/>
        <w:divId w:val="267587875"/>
        <w:rPr>
          <w:rFonts w:cs="B Zar" w:hint="cs"/>
          <w:color w:val="000000"/>
          <w:sz w:val="36"/>
          <w:szCs w:val="36"/>
          <w:rtl/>
        </w:rPr>
      </w:pPr>
      <w:r>
        <w:rPr>
          <w:rStyle w:val="contenttext"/>
          <w:rFonts w:cs="B Zar" w:hint="cs"/>
          <w:color w:val="000000"/>
          <w:sz w:val="36"/>
          <w:szCs w:val="36"/>
          <w:rtl/>
        </w:rPr>
        <w:t xml:space="preserve">من معشر حبهم دین و بغضهم کفر و قربهم منجی و معتصم </w:t>
      </w:r>
    </w:p>
    <w:p w:rsidR="00000000" w:rsidRDefault="007D7018">
      <w:pPr>
        <w:pStyle w:val="contentparagraph"/>
        <w:bidi/>
        <w:jc w:val="both"/>
        <w:divId w:val="267587875"/>
        <w:rPr>
          <w:rFonts w:cs="B Zar" w:hint="cs"/>
          <w:color w:val="000000"/>
          <w:sz w:val="36"/>
          <w:szCs w:val="36"/>
          <w:rtl/>
        </w:rPr>
      </w:pPr>
      <w:r>
        <w:rPr>
          <w:rStyle w:val="contenttext"/>
          <w:rFonts w:cs="B Zar" w:hint="cs"/>
          <w:color w:val="000000"/>
          <w:sz w:val="36"/>
          <w:szCs w:val="36"/>
          <w:rtl/>
        </w:rPr>
        <w:t xml:space="preserve">ان عد اهل التقی، کانوا ائمتهم أو قیل من خیر اهل الارض، قیل لهم </w:t>
      </w:r>
      <w:hyperlink w:anchor="content_note_82_1" w:tooltip="دیوان الفرزدق، ص 456؛ اختیار معرفه الرجال، ص ١٣١، شماره ٢٠٧؛ الاختصاص للمفید، ص ١٩٣. &#10;" w:history="1">
        <w:r>
          <w:rPr>
            <w:rStyle w:val="Hyperlink"/>
            <w:rFonts w:cs="B Zar" w:hint="cs"/>
            <w:sz w:val="36"/>
            <w:szCs w:val="36"/>
            <w:rtl/>
          </w:rPr>
          <w:t>(1)</w:t>
        </w:r>
      </w:hyperlink>
    </w:p>
    <w:p w:rsidR="00000000" w:rsidRDefault="007D7018">
      <w:pPr>
        <w:pStyle w:val="contentparagraph"/>
        <w:bidi/>
        <w:jc w:val="both"/>
        <w:divId w:val="267587875"/>
        <w:rPr>
          <w:rFonts w:cs="B Zar" w:hint="cs"/>
          <w:color w:val="000000"/>
          <w:sz w:val="36"/>
          <w:szCs w:val="36"/>
          <w:rtl/>
        </w:rPr>
      </w:pPr>
      <w:r>
        <w:rPr>
          <w:rStyle w:val="contenttext"/>
          <w:rFonts w:cs="B Zar" w:hint="cs"/>
          <w:color w:val="000000"/>
          <w:sz w:val="36"/>
          <w:szCs w:val="36"/>
          <w:rtl/>
        </w:rPr>
        <w:t xml:space="preserve">آنها از جماعتی هستند که محبت شان، روح دیانت، دشمنی با آنها عین کفر و تقرب و پیوند با آنها، پناهگاه و موجب رستگاری خواهد بود. </w:t>
      </w:r>
    </w:p>
    <w:p w:rsidR="00000000" w:rsidRDefault="007D7018">
      <w:pPr>
        <w:pStyle w:val="contentparagraph"/>
        <w:bidi/>
        <w:jc w:val="both"/>
        <w:divId w:val="267587875"/>
        <w:rPr>
          <w:rFonts w:cs="B Zar" w:hint="cs"/>
          <w:color w:val="000000"/>
          <w:sz w:val="36"/>
          <w:szCs w:val="36"/>
          <w:rtl/>
        </w:rPr>
      </w:pPr>
      <w:r>
        <w:rPr>
          <w:rStyle w:val="contenttext"/>
          <w:rFonts w:cs="B Zar" w:hint="cs"/>
          <w:color w:val="000000"/>
          <w:sz w:val="36"/>
          <w:szCs w:val="36"/>
          <w:rtl/>
        </w:rPr>
        <w:t>اهل تقوا، کسانی هستند که امامان آنها، از اهل بیت پیامبراند؛ زیرا اهل بیت (عل</w:t>
      </w:r>
      <w:r>
        <w:rPr>
          <w:rStyle w:val="contenttext"/>
          <w:rFonts w:cs="B Zar" w:hint="cs"/>
          <w:color w:val="000000"/>
          <w:sz w:val="36"/>
          <w:szCs w:val="36"/>
          <w:rtl/>
        </w:rPr>
        <w:t xml:space="preserve">یهم السلام) بهترین بندگان خدا روی زمین اند. </w:t>
      </w:r>
    </w:p>
    <w:p w:rsidR="00000000" w:rsidRDefault="007D7018">
      <w:pPr>
        <w:pStyle w:val="Heading3"/>
        <w:shd w:val="clear" w:color="auto" w:fill="FFFFFF"/>
        <w:bidi/>
        <w:jc w:val="both"/>
        <w:divId w:val="142464094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رابطه ایمان و محبت علی (ع) </w:t>
      </w:r>
    </w:p>
    <w:p w:rsidR="00000000" w:rsidRDefault="007D7018">
      <w:pPr>
        <w:pStyle w:val="contentparagraph"/>
        <w:bidi/>
        <w:jc w:val="both"/>
        <w:divId w:val="1424640949"/>
        <w:rPr>
          <w:rFonts w:cs="B Zar" w:hint="cs"/>
          <w:color w:val="000000"/>
          <w:sz w:val="36"/>
          <w:szCs w:val="36"/>
          <w:rtl/>
        </w:rPr>
      </w:pPr>
      <w:r>
        <w:rPr>
          <w:rStyle w:val="contenttext"/>
          <w:rFonts w:cs="B Zar" w:hint="cs"/>
          <w:color w:val="000000"/>
          <w:sz w:val="36"/>
          <w:szCs w:val="36"/>
          <w:rtl/>
        </w:rPr>
        <w:t xml:space="preserve">در کتاب صواعق المحرقه، </w:t>
      </w:r>
      <w:hyperlink w:anchor="content_note_82_2" w:tooltip="الصواعق المحرقه، فصل دوم، باب ٩، ص ٧5. &#10;" w:history="1">
        <w:r>
          <w:rPr>
            <w:rStyle w:val="Hyperlink"/>
            <w:rFonts w:cs="B Zar" w:hint="cs"/>
            <w:sz w:val="36"/>
            <w:szCs w:val="36"/>
            <w:rtl/>
          </w:rPr>
          <w:t>(2)</w:t>
        </w:r>
      </w:hyperlink>
      <w:r>
        <w:rPr>
          <w:rStyle w:val="contenttext"/>
          <w:rFonts w:cs="B Zar" w:hint="cs"/>
          <w:color w:val="000000"/>
          <w:sz w:val="36"/>
          <w:szCs w:val="36"/>
          <w:rtl/>
        </w:rPr>
        <w:t xml:space="preserve">از احمد بن حنبل روایت می کند که علی (ع) فرمود: </w:t>
      </w:r>
    </w:p>
    <w:p w:rsidR="00000000" w:rsidRDefault="007D7018">
      <w:pPr>
        <w:pStyle w:val="contentparagraph"/>
        <w:bidi/>
        <w:jc w:val="both"/>
        <w:divId w:val="1424640949"/>
        <w:rPr>
          <w:rFonts w:cs="B Zar" w:hint="cs"/>
          <w:color w:val="000000"/>
          <w:sz w:val="36"/>
          <w:szCs w:val="36"/>
          <w:rtl/>
        </w:rPr>
      </w:pPr>
      <w:r>
        <w:rPr>
          <w:rStyle w:val="contenttext"/>
          <w:rFonts w:cs="B Zar" w:hint="cs"/>
          <w:color w:val="000000"/>
          <w:sz w:val="36"/>
          <w:szCs w:val="36"/>
          <w:rtl/>
        </w:rPr>
        <w:t>پیغمبر (ص) مرا نزد خود</w:t>
      </w:r>
      <w:r>
        <w:rPr>
          <w:rStyle w:val="contenttext"/>
          <w:rFonts w:cs="B Zar" w:hint="cs"/>
          <w:color w:val="000000"/>
          <w:sz w:val="36"/>
          <w:szCs w:val="36"/>
          <w:rtl/>
        </w:rPr>
        <w:t xml:space="preserve"> خواست و در حالی که آن حضرت کنار دیواری نشسته بود، فرمود بایست، به خدا سوگند، من از تو راضی هستم. تو برادر من و پدر فرزندان من هستی و بر سنت من جنگ و قتال می کنی. هر کس به پیمان با من بمیرد، به بهشت می رود و هر کس به پیمان با تو بمیرد، رسالت دینی خود را ان</w:t>
      </w:r>
      <w:r>
        <w:rPr>
          <w:rStyle w:val="contenttext"/>
          <w:rFonts w:cs="B Zar" w:hint="cs"/>
          <w:color w:val="000000"/>
          <w:sz w:val="36"/>
          <w:szCs w:val="36"/>
          <w:rtl/>
        </w:rPr>
        <w:t xml:space="preserve">جام داده و هر کس پس از وفات تو با محبت تو بمیرد، خداوند کار او را، به امن و ایمان خاتمه می دهد، تا آنجایی که خورشید بر آن می تابد و غروب می کند. </w:t>
      </w:r>
      <w:hyperlink w:anchor="content_note_82_3" w:tooltip="الصواعق المحرقه، فصل سوم، باب ٩، ص ١٢6. &#10;" w:history="1">
        <w:r>
          <w:rPr>
            <w:rStyle w:val="Hyperlink"/>
            <w:rFonts w:cs="B Zar" w:hint="cs"/>
            <w:sz w:val="36"/>
            <w:szCs w:val="36"/>
            <w:rtl/>
          </w:rPr>
          <w:t>(3)</w:t>
        </w:r>
      </w:hyperlink>
    </w:p>
    <w:p w:rsidR="00000000" w:rsidRDefault="007D7018">
      <w:pPr>
        <w:pStyle w:val="contentparagraph"/>
        <w:bidi/>
        <w:jc w:val="both"/>
        <w:divId w:val="1424640949"/>
        <w:rPr>
          <w:rFonts w:cs="B Zar" w:hint="cs"/>
          <w:color w:val="000000"/>
          <w:sz w:val="36"/>
          <w:szCs w:val="36"/>
          <w:rtl/>
        </w:rPr>
      </w:pPr>
      <w:r>
        <w:rPr>
          <w:rStyle w:val="contenttext"/>
          <w:rFonts w:cs="B Zar" w:hint="cs"/>
          <w:color w:val="000000"/>
          <w:sz w:val="36"/>
          <w:szCs w:val="36"/>
          <w:rtl/>
        </w:rPr>
        <w:t xml:space="preserve">ابن حجر در ذیل آیه </w:t>
      </w:r>
      <w:r>
        <w:rPr>
          <w:rStyle w:val="contenttext"/>
          <w:rFonts w:cs="B Zar" w:hint="cs"/>
          <w:color w:val="000000"/>
          <w:sz w:val="36"/>
          <w:szCs w:val="36"/>
          <w:rtl/>
        </w:rPr>
        <w:t xml:space="preserve">«مودت» می نویسد: </w:t>
      </w:r>
    </w:p>
    <w:p w:rsidR="00000000" w:rsidRDefault="007D7018">
      <w:pPr>
        <w:pStyle w:val="contentparagraph"/>
        <w:bidi/>
        <w:jc w:val="both"/>
        <w:divId w:val="1424640949"/>
        <w:rPr>
          <w:rFonts w:cs="B Zar" w:hint="cs"/>
          <w:color w:val="000000"/>
          <w:sz w:val="36"/>
          <w:szCs w:val="36"/>
          <w:rtl/>
        </w:rPr>
      </w:pPr>
      <w:r>
        <w:rPr>
          <w:rStyle w:val="contenttext"/>
          <w:rFonts w:cs="B Zar" w:hint="cs"/>
          <w:color w:val="000000"/>
          <w:sz w:val="36"/>
          <w:szCs w:val="36"/>
          <w:rtl/>
        </w:rPr>
        <w:t xml:space="preserve">پیغمبر (ص) یک روز نزد اصحاب خود وارد شد، در حالی که خوشحال بود و چهره او مانند ماه می درخشید. عبدالرحمن بن عوف علت آن خوشحالی را جویا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7D7018">
      <w:pPr>
        <w:bidi/>
        <w:jc w:val="both"/>
        <w:divId w:val="1990137442"/>
        <w:rPr>
          <w:rFonts w:eastAsia="Times New Roman" w:cs="B Zar" w:hint="cs"/>
          <w:color w:val="000000"/>
          <w:sz w:val="36"/>
          <w:szCs w:val="36"/>
          <w:rtl/>
        </w:rPr>
      </w:pPr>
      <w:r>
        <w:rPr>
          <w:rFonts w:eastAsia="Times New Roman" w:cs="B Zar" w:hint="cs"/>
          <w:color w:val="000000"/>
          <w:sz w:val="36"/>
          <w:szCs w:val="36"/>
          <w:rtl/>
        </w:rPr>
        <w:t xml:space="preserve">1- دیوان الفرزدق، ص 456؛ اختیار معرفه الرجال، ص ١٣١، شماره ٢٠٧؛ الاختصاص للمفید، ص ١٩٣. </w:t>
      </w:r>
    </w:p>
    <w:p w:rsidR="00000000" w:rsidRDefault="007D7018">
      <w:pPr>
        <w:bidi/>
        <w:jc w:val="both"/>
        <w:divId w:val="795173662"/>
        <w:rPr>
          <w:rFonts w:eastAsia="Times New Roman" w:cs="B Zar" w:hint="cs"/>
          <w:color w:val="000000"/>
          <w:sz w:val="36"/>
          <w:szCs w:val="36"/>
          <w:rtl/>
        </w:rPr>
      </w:pPr>
      <w:r>
        <w:rPr>
          <w:rFonts w:eastAsia="Times New Roman" w:cs="B Zar" w:hint="cs"/>
          <w:color w:val="000000"/>
          <w:sz w:val="36"/>
          <w:szCs w:val="36"/>
          <w:rtl/>
        </w:rPr>
        <w:t xml:space="preserve">2- الصواعق المحرقه، فصل دوم، باب ٩، ص ٧5. </w:t>
      </w:r>
    </w:p>
    <w:p w:rsidR="00000000" w:rsidRDefault="007D7018">
      <w:pPr>
        <w:bidi/>
        <w:jc w:val="both"/>
        <w:divId w:val="330572551"/>
        <w:rPr>
          <w:rFonts w:eastAsia="Times New Roman" w:cs="B Zar" w:hint="cs"/>
          <w:color w:val="000000"/>
          <w:sz w:val="36"/>
          <w:szCs w:val="36"/>
          <w:rtl/>
        </w:rPr>
      </w:pPr>
      <w:r>
        <w:rPr>
          <w:rFonts w:eastAsia="Times New Roman" w:cs="B Zar" w:hint="cs"/>
          <w:color w:val="000000"/>
          <w:sz w:val="36"/>
          <w:szCs w:val="36"/>
          <w:rtl/>
        </w:rPr>
        <w:t xml:space="preserve">3- الصواعق المحرقه، فصل سوم، باب ٩، ص ١٢6. </w:t>
      </w:r>
    </w:p>
    <w:p w:rsidR="00000000" w:rsidRDefault="007D7018">
      <w:pPr>
        <w:pStyle w:val="contentparagraph"/>
        <w:bidi/>
        <w:jc w:val="both"/>
        <w:divId w:val="1429425564"/>
        <w:rPr>
          <w:rFonts w:cs="B Zar" w:hint="cs"/>
          <w:color w:val="000000"/>
          <w:sz w:val="36"/>
          <w:szCs w:val="36"/>
          <w:rtl/>
        </w:rPr>
      </w:pPr>
      <w:r>
        <w:rPr>
          <w:rStyle w:val="contenttext"/>
          <w:rFonts w:cs="B Zar" w:hint="cs"/>
          <w:color w:val="000000"/>
          <w:sz w:val="36"/>
          <w:szCs w:val="36"/>
          <w:rtl/>
        </w:rPr>
        <w:t>ص: 83</w:t>
      </w:r>
    </w:p>
    <w:p w:rsidR="00000000" w:rsidRDefault="007D7018">
      <w:pPr>
        <w:pStyle w:val="contentparagraph"/>
        <w:bidi/>
        <w:jc w:val="both"/>
        <w:divId w:val="1429425564"/>
        <w:rPr>
          <w:rFonts w:cs="B Zar" w:hint="cs"/>
          <w:color w:val="000000"/>
          <w:sz w:val="36"/>
          <w:szCs w:val="36"/>
          <w:rtl/>
        </w:rPr>
      </w:pPr>
      <w:r>
        <w:rPr>
          <w:rStyle w:val="contenttext"/>
          <w:rFonts w:cs="B Zar" w:hint="cs"/>
          <w:color w:val="000000"/>
          <w:sz w:val="36"/>
          <w:szCs w:val="36"/>
          <w:rtl/>
        </w:rPr>
        <w:t>شد، پیغمبر (ص) فرمود: از جانب خداوند، درباره برادرم، پسر عمویم و دخترم بشا</w:t>
      </w:r>
      <w:r>
        <w:rPr>
          <w:rStyle w:val="contenttext"/>
          <w:rFonts w:cs="B Zar" w:hint="cs"/>
          <w:color w:val="000000"/>
          <w:sz w:val="36"/>
          <w:szCs w:val="36"/>
          <w:rtl/>
        </w:rPr>
        <w:t>رتی رسیده که خداوند میان علی و فاطمه پیوند ازدواج برقرار کرده و به رضوان، خازن بهشت فرموده: درخت طوبی را به حرکت درآورد و آن درخت به شمارۀ دوستان اهل بیت من، دارای برگ گردد. در زیر آن درخت فرشتگانی آفریده که به دست هر کدام آنان، ضمانت نامه ای است و آنگاه ک</w:t>
      </w:r>
      <w:r>
        <w:rPr>
          <w:rStyle w:val="contenttext"/>
          <w:rFonts w:cs="B Zar" w:hint="cs"/>
          <w:color w:val="000000"/>
          <w:sz w:val="36"/>
          <w:szCs w:val="36"/>
          <w:rtl/>
        </w:rPr>
        <w:t xml:space="preserve">ه قیامت برقرار می گردد، آن فرشتگان دوستان اهل بیت (علیهم السلام) را فرا می خوانند و به هر یک برگ های امان نامه از آتش می دهند. </w:t>
      </w:r>
    </w:p>
    <w:p w:rsidR="00000000" w:rsidRDefault="007D7018">
      <w:pPr>
        <w:pStyle w:val="contentparagraph"/>
        <w:bidi/>
        <w:jc w:val="both"/>
        <w:divId w:val="1429425564"/>
        <w:rPr>
          <w:rFonts w:cs="B Zar" w:hint="cs"/>
          <w:color w:val="000000"/>
          <w:sz w:val="36"/>
          <w:szCs w:val="36"/>
          <w:rtl/>
        </w:rPr>
      </w:pPr>
      <w:r>
        <w:rPr>
          <w:rStyle w:val="contenttext"/>
          <w:rFonts w:cs="B Zar" w:hint="cs"/>
          <w:color w:val="000000"/>
          <w:sz w:val="36"/>
          <w:szCs w:val="36"/>
          <w:rtl/>
        </w:rPr>
        <w:t xml:space="preserve">آنگاه برادرم و پسر عمویم و دخترم، آزادی بخش مردان و زنان امتم، از آتش دوزخ، خواهند بود. </w:t>
      </w:r>
      <w:hyperlink w:anchor="content_note_83_1" w:tooltip="الصواعق المحرقه، فصل سوم، باب ٩، ص ١٢6. &#10;" w:history="1">
        <w:r>
          <w:rPr>
            <w:rStyle w:val="Hyperlink"/>
            <w:rFonts w:cs="B Zar" w:hint="cs"/>
            <w:sz w:val="36"/>
            <w:szCs w:val="36"/>
            <w:rtl/>
          </w:rPr>
          <w:t>(1)</w:t>
        </w:r>
      </w:hyperlink>
    </w:p>
    <w:p w:rsidR="00000000" w:rsidRDefault="007D7018">
      <w:pPr>
        <w:pStyle w:val="contentparagraph"/>
        <w:bidi/>
        <w:jc w:val="both"/>
        <w:divId w:val="1429425564"/>
        <w:rPr>
          <w:rFonts w:cs="B Zar" w:hint="cs"/>
          <w:color w:val="000000"/>
          <w:sz w:val="36"/>
          <w:szCs w:val="36"/>
          <w:rtl/>
        </w:rPr>
      </w:pPr>
      <w:r>
        <w:rPr>
          <w:rStyle w:val="contenttext"/>
          <w:rFonts w:cs="B Zar" w:hint="cs"/>
          <w:color w:val="000000"/>
          <w:sz w:val="36"/>
          <w:szCs w:val="36"/>
          <w:rtl/>
        </w:rPr>
        <w:t xml:space="preserve">به هر حال، روایت هایی که در این باره وجود دارد آن قدر فراوان است که نمی توان همه آنها را جمع آوری کرد، اما همین مقدار نیز، برای کسانی که مورد عنایت خداوند قرار گیرند، کفایت می کند. </w:t>
      </w:r>
    </w:p>
    <w:p w:rsidR="00000000" w:rsidRDefault="007D7018">
      <w:pPr>
        <w:pStyle w:val="contentparagraph"/>
        <w:bidi/>
        <w:jc w:val="both"/>
        <w:divId w:val="1429425564"/>
        <w:rPr>
          <w:rFonts w:cs="B Zar" w:hint="cs"/>
          <w:color w:val="000000"/>
          <w:sz w:val="36"/>
          <w:szCs w:val="36"/>
          <w:rtl/>
        </w:rPr>
      </w:pPr>
      <w:r>
        <w:rPr>
          <w:rStyle w:val="contenttext"/>
          <w:rFonts w:cs="B Zar" w:hint="cs"/>
          <w:color w:val="000000"/>
          <w:sz w:val="36"/>
          <w:szCs w:val="36"/>
          <w:rtl/>
        </w:rPr>
        <w:t xml:space="preserve">بر اساس این روایت ها، </w:t>
      </w:r>
      <w:r>
        <w:rPr>
          <w:rStyle w:val="contenttext"/>
          <w:rFonts w:cs="B Zar" w:hint="cs"/>
          <w:color w:val="000000"/>
          <w:sz w:val="36"/>
          <w:szCs w:val="36"/>
          <w:rtl/>
        </w:rPr>
        <w:t xml:space="preserve">امید است شیعیان دریابند که اهل سنت، در این گونه موارد انصاف به خرج داده اند و نیز اهل سنت هم بدانند که پس از این بشارت ها، دیگر جایی برای کینه و کدورت باقی نمی ماند. </w:t>
      </w:r>
    </w:p>
    <w:p w:rsidR="00000000" w:rsidRDefault="007D7018">
      <w:pPr>
        <w:pStyle w:val="contentparagraph"/>
        <w:bidi/>
        <w:jc w:val="both"/>
        <w:divId w:val="1429425564"/>
        <w:rPr>
          <w:rFonts w:cs="B Zar" w:hint="cs"/>
          <w:color w:val="000000"/>
          <w:sz w:val="36"/>
          <w:szCs w:val="36"/>
          <w:rtl/>
        </w:rPr>
      </w:pPr>
      <w:r>
        <w:rPr>
          <w:rStyle w:val="contenttext"/>
          <w:rFonts w:cs="B Zar" w:hint="cs"/>
          <w:color w:val="000000"/>
          <w:sz w:val="36"/>
          <w:szCs w:val="36"/>
          <w:rtl/>
        </w:rPr>
        <w:t xml:space="preserve">درود خدا بر کسانی که از روش پیامبر (ص) اطاعت کنند و از فتنه و آشوب، بپرهیزند.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7D7018">
      <w:pPr>
        <w:bidi/>
        <w:jc w:val="both"/>
        <w:divId w:val="2026203592"/>
        <w:rPr>
          <w:rFonts w:eastAsia="Times New Roman" w:cs="B Zar" w:hint="cs"/>
          <w:color w:val="000000"/>
          <w:sz w:val="36"/>
          <w:szCs w:val="36"/>
          <w:rtl/>
        </w:rPr>
      </w:pPr>
      <w:r>
        <w:rPr>
          <w:rFonts w:eastAsia="Times New Roman" w:cs="B Zar" w:hint="cs"/>
          <w:color w:val="000000"/>
          <w:sz w:val="36"/>
          <w:szCs w:val="36"/>
          <w:rtl/>
        </w:rPr>
        <w:t xml:space="preserve">1- الصواعق المحرقه، فصل سوم، باب ٩، ص ١٢6. </w:t>
      </w:r>
    </w:p>
    <w:p w:rsidR="00000000" w:rsidRDefault="007D7018">
      <w:pPr>
        <w:pStyle w:val="contentparagraph"/>
        <w:bidi/>
        <w:jc w:val="both"/>
        <w:divId w:val="1285847345"/>
        <w:rPr>
          <w:rFonts w:cs="B Zar" w:hint="cs"/>
          <w:color w:val="000000"/>
          <w:sz w:val="36"/>
          <w:szCs w:val="36"/>
          <w:rtl/>
        </w:rPr>
      </w:pPr>
      <w:r>
        <w:rPr>
          <w:rStyle w:val="contenttext"/>
          <w:rFonts w:cs="B Zar" w:hint="cs"/>
          <w:color w:val="000000"/>
          <w:sz w:val="36"/>
          <w:szCs w:val="36"/>
          <w:rtl/>
        </w:rPr>
        <w:t>ص: 84</w:t>
      </w:r>
    </w:p>
    <w:p w:rsidR="00000000" w:rsidRDefault="007D7018">
      <w:pPr>
        <w:pStyle w:val="contentparagraph"/>
        <w:bidi/>
        <w:jc w:val="both"/>
        <w:divId w:val="2052029134"/>
        <w:rPr>
          <w:rFonts w:cs="B Zar" w:hint="cs"/>
          <w:color w:val="000000"/>
          <w:sz w:val="36"/>
          <w:szCs w:val="36"/>
          <w:rtl/>
        </w:rPr>
      </w:pPr>
      <w:r>
        <w:rPr>
          <w:rStyle w:val="contenttext"/>
          <w:rFonts w:cs="B Zar" w:hint="cs"/>
          <w:color w:val="000000"/>
          <w:sz w:val="36"/>
          <w:szCs w:val="36"/>
          <w:rtl/>
        </w:rPr>
        <w:t>ص: 85</w:t>
      </w:r>
    </w:p>
    <w:p w:rsidR="00000000" w:rsidRDefault="007D7018">
      <w:pPr>
        <w:pStyle w:val="Heading2"/>
        <w:shd w:val="clear" w:color="auto" w:fill="FFFFFF"/>
        <w:bidi/>
        <w:jc w:val="both"/>
        <w:divId w:val="132770618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هشتم سرانجام استنباط و تأویل گران </w:t>
      </w:r>
    </w:p>
    <w:p w:rsidR="00000000" w:rsidRDefault="007D7018">
      <w:pPr>
        <w:pStyle w:val="Heading3"/>
        <w:shd w:val="clear" w:color="auto" w:fill="FFFFFF"/>
        <w:bidi/>
        <w:jc w:val="both"/>
        <w:divId w:val="8645999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7D7018">
      <w:pPr>
        <w:pStyle w:val="contentparagraph"/>
        <w:bidi/>
        <w:jc w:val="both"/>
        <w:divId w:val="86459993"/>
        <w:rPr>
          <w:rFonts w:cs="B Zar" w:hint="cs"/>
          <w:color w:val="000000"/>
          <w:sz w:val="36"/>
          <w:szCs w:val="36"/>
          <w:rtl/>
        </w:rPr>
      </w:pPr>
      <w:r>
        <w:rPr>
          <w:rStyle w:val="contenttext"/>
          <w:rFonts w:cs="B Zar" w:hint="cs"/>
          <w:color w:val="000000"/>
          <w:sz w:val="36"/>
          <w:szCs w:val="36"/>
          <w:rtl/>
        </w:rPr>
        <w:t xml:space="preserve">در این فصل، بخشی از ماجراها و سرگذشت تعدادی از علما و مجتهدانی که اجتهاد و استنباط آنها، مخالف آرای بیشتر مجتهدان بوده </w:t>
      </w:r>
      <w:r>
        <w:rPr>
          <w:rStyle w:val="contenttext"/>
          <w:rFonts w:cs="B Zar" w:hint="cs"/>
          <w:color w:val="000000"/>
          <w:sz w:val="36"/>
          <w:szCs w:val="36"/>
          <w:rtl/>
        </w:rPr>
        <w:t xml:space="preserve">و در عین حال، این عمل آنها موجب سلب عدالت از آنها نگردیده است را بررسی می کنیم. </w:t>
      </w:r>
    </w:p>
    <w:p w:rsidR="00000000" w:rsidRDefault="007D7018">
      <w:pPr>
        <w:pStyle w:val="contentparagraph"/>
        <w:bidi/>
        <w:jc w:val="both"/>
        <w:divId w:val="86459993"/>
        <w:rPr>
          <w:rFonts w:cs="B Zar" w:hint="cs"/>
          <w:color w:val="000000"/>
          <w:sz w:val="36"/>
          <w:szCs w:val="36"/>
          <w:rtl/>
        </w:rPr>
      </w:pPr>
      <w:r>
        <w:rPr>
          <w:rStyle w:val="contenttext"/>
          <w:rFonts w:cs="B Zar" w:hint="cs"/>
          <w:color w:val="000000"/>
          <w:sz w:val="36"/>
          <w:szCs w:val="36"/>
          <w:rtl/>
        </w:rPr>
        <w:t>برخی از علمای صالح گذشته، همان کسانی که معارف دین خود را از آنها گرفته اید و واسطه بین پیامبر (ص) و شما هستند، استنباط و نظریه ای مخالف همه صحابه و تابعین و پیروان آنها دارند،</w:t>
      </w:r>
      <w:r>
        <w:rPr>
          <w:rStyle w:val="contenttext"/>
          <w:rFonts w:cs="B Zar" w:hint="cs"/>
          <w:color w:val="000000"/>
          <w:sz w:val="36"/>
          <w:szCs w:val="36"/>
          <w:rtl/>
        </w:rPr>
        <w:t xml:space="preserve"> و در حالی که این عمل آنها جرم نیست و آنها معذوراند. پس به ناچار شما باید عذر مجتهدان معاصر، که استنباط آنها مخالف عقیده شماست را بپذیرید. </w:t>
      </w:r>
    </w:p>
    <w:p w:rsidR="00000000" w:rsidRDefault="007D7018">
      <w:pPr>
        <w:pStyle w:val="contentparagraph"/>
        <w:bidi/>
        <w:jc w:val="both"/>
        <w:divId w:val="86459993"/>
        <w:rPr>
          <w:rFonts w:cs="B Zar" w:hint="cs"/>
          <w:color w:val="000000"/>
          <w:sz w:val="36"/>
          <w:szCs w:val="36"/>
          <w:rtl/>
        </w:rPr>
      </w:pPr>
      <w:r>
        <w:rPr>
          <w:rStyle w:val="contenttext"/>
          <w:rFonts w:cs="B Zar" w:hint="cs"/>
          <w:color w:val="000000"/>
          <w:sz w:val="36"/>
          <w:szCs w:val="36"/>
          <w:rtl/>
        </w:rPr>
        <w:t>اما برادران اهل سنت، آیا بین خدای متعال و احدی از مردم، رابطه قوم و خویشی وجود دارد که خداوند از او حمایت و جانب دار</w:t>
      </w:r>
      <w:r>
        <w:rPr>
          <w:rStyle w:val="contenttext"/>
          <w:rFonts w:cs="B Zar" w:hint="cs"/>
          <w:color w:val="000000"/>
          <w:sz w:val="36"/>
          <w:szCs w:val="36"/>
          <w:rtl/>
        </w:rPr>
        <w:t xml:space="preserve">ی کند؟ </w:t>
      </w:r>
    </w:p>
    <w:p w:rsidR="00000000" w:rsidRDefault="007D7018">
      <w:pPr>
        <w:pStyle w:val="contentparagraph"/>
        <w:bidi/>
        <w:jc w:val="both"/>
        <w:divId w:val="86459993"/>
        <w:rPr>
          <w:rFonts w:cs="B Zar" w:hint="cs"/>
          <w:color w:val="000000"/>
          <w:sz w:val="36"/>
          <w:szCs w:val="36"/>
          <w:rtl/>
        </w:rPr>
      </w:pPr>
      <w:r>
        <w:rPr>
          <w:rStyle w:val="contenttext"/>
          <w:rFonts w:cs="B Zar" w:hint="cs"/>
          <w:color w:val="000000"/>
          <w:sz w:val="36"/>
          <w:szCs w:val="36"/>
          <w:rtl/>
        </w:rPr>
        <w:t xml:space="preserve">هرگز چنین نیست؛ خداوند حکم گذشتگان و معاصران را یکسان صادر می نماید و با کسی هم رابطه خاصی ندارد، تا چیزی را که برای دیگران حرام نموده، برای آن یکی حلال نماید! </w:t>
      </w:r>
    </w:p>
    <w:p w:rsidR="00000000" w:rsidRDefault="007D7018">
      <w:pPr>
        <w:pStyle w:val="contentparagraph"/>
        <w:bidi/>
        <w:jc w:val="both"/>
        <w:divId w:val="1167941615"/>
        <w:rPr>
          <w:rFonts w:cs="B Zar" w:hint="cs"/>
          <w:color w:val="000000"/>
          <w:sz w:val="36"/>
          <w:szCs w:val="36"/>
          <w:rtl/>
        </w:rPr>
      </w:pPr>
      <w:r>
        <w:rPr>
          <w:rStyle w:val="contenttext"/>
          <w:rFonts w:cs="B Zar" w:hint="cs"/>
          <w:color w:val="000000"/>
          <w:sz w:val="36"/>
          <w:szCs w:val="36"/>
          <w:rtl/>
        </w:rPr>
        <w:t>ص: 86</w:t>
      </w:r>
    </w:p>
    <w:p w:rsidR="00000000" w:rsidRDefault="007D7018">
      <w:pPr>
        <w:pStyle w:val="contentparagraph"/>
        <w:bidi/>
        <w:jc w:val="both"/>
        <w:divId w:val="1167941615"/>
        <w:rPr>
          <w:rFonts w:cs="B Zar" w:hint="cs"/>
          <w:color w:val="000000"/>
          <w:sz w:val="36"/>
          <w:szCs w:val="36"/>
          <w:rtl/>
        </w:rPr>
      </w:pPr>
      <w:r>
        <w:rPr>
          <w:rStyle w:val="contenttext"/>
          <w:rFonts w:cs="B Zar" w:hint="cs"/>
          <w:color w:val="000000"/>
          <w:sz w:val="36"/>
          <w:szCs w:val="36"/>
          <w:rtl/>
        </w:rPr>
        <w:t xml:space="preserve">مجتهدانی که نظریه ای مخالف با همه صحابه و تابعین و پیروان داده اند، فراوانند، که نمی توان همه آنان را جمع آوری نمود، ما در ادامه به ذکر نظریه های تعدادی از این مجتهدان بسنده می کنیم، تا بحث به درازا نکشد: </w:t>
      </w:r>
    </w:p>
    <w:p w:rsidR="00000000" w:rsidRDefault="007D7018">
      <w:pPr>
        <w:pStyle w:val="Heading3"/>
        <w:shd w:val="clear" w:color="auto" w:fill="FFFFFF"/>
        <w:bidi/>
        <w:jc w:val="both"/>
        <w:divId w:val="83318312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سعد بن عباده </w:t>
      </w:r>
    </w:p>
    <w:p w:rsidR="00000000" w:rsidRDefault="007D7018">
      <w:pPr>
        <w:pStyle w:val="contentparagraph"/>
        <w:bidi/>
        <w:jc w:val="both"/>
        <w:divId w:val="833183122"/>
        <w:rPr>
          <w:rFonts w:cs="B Zar" w:hint="cs"/>
          <w:color w:val="000000"/>
          <w:sz w:val="36"/>
          <w:szCs w:val="36"/>
          <w:rtl/>
        </w:rPr>
      </w:pPr>
      <w:r>
        <w:rPr>
          <w:rStyle w:val="contenttext"/>
          <w:rFonts w:cs="B Zar" w:hint="cs"/>
          <w:color w:val="000000"/>
          <w:sz w:val="36"/>
          <w:szCs w:val="36"/>
          <w:rtl/>
        </w:rPr>
        <w:t>ابوثابت سعدبن عباده بدری، رئیس قبیله</w:t>
      </w:r>
      <w:r>
        <w:rPr>
          <w:rStyle w:val="contenttext"/>
          <w:rFonts w:cs="B Zar" w:hint="cs"/>
          <w:color w:val="000000"/>
          <w:sz w:val="36"/>
          <w:szCs w:val="36"/>
          <w:rtl/>
        </w:rPr>
        <w:t xml:space="preserve"> خزرج از نیکان و بزرگان یاران و انصار رسول خدا (ص) بود و در جنگ بدر نیز شرکت داشته است. وی از بیعت «دو خلیفه» سر باز زد و خشمناک از مدینه به شام هجرت نمود و گروهی در سال ١5 هجری او را به شیوه ای مرموز ترور کردند. وی درباره روز «سقیفه» و ماجرای بعد از آن، ن</w:t>
      </w:r>
      <w:r>
        <w:rPr>
          <w:rStyle w:val="contenttext"/>
          <w:rFonts w:cs="B Zar" w:hint="cs"/>
          <w:color w:val="000000"/>
          <w:sz w:val="36"/>
          <w:szCs w:val="36"/>
          <w:rtl/>
        </w:rPr>
        <w:t xml:space="preserve">ظریه ای دارد که علاقه مندان می توانند در کتاب های الامامه والسیاسه </w:t>
      </w:r>
      <w:hyperlink w:anchor="content_note_86_1" w:tooltip="الامامه و السیاسه، ج ١، ص ١٠. &#10;" w:history="1">
        <w:r>
          <w:rPr>
            <w:rStyle w:val="Hyperlink"/>
            <w:rFonts w:cs="B Zar" w:hint="cs"/>
            <w:sz w:val="36"/>
            <w:szCs w:val="36"/>
            <w:rtl/>
          </w:rPr>
          <w:t>(1)</w:t>
        </w:r>
      </w:hyperlink>
      <w:r>
        <w:rPr>
          <w:rStyle w:val="contenttext"/>
          <w:rFonts w:cs="B Zar" w:hint="cs"/>
          <w:color w:val="000000"/>
          <w:sz w:val="36"/>
          <w:szCs w:val="36"/>
          <w:rtl/>
        </w:rPr>
        <w:t xml:space="preserve">از ابن قتیبه دینوری، تاریخ طبری </w:t>
      </w:r>
      <w:hyperlink w:anchor="content_note_86_2" w:tooltip="تاریخ الامم و الملوک، ج ٣، ص ٢١٨ تا ٢٢٢، حوادث سال ١١ هجری. &#10;" w:history="1">
        <w:r>
          <w:rPr>
            <w:rStyle w:val="Hyperlink"/>
            <w:rFonts w:cs="B Zar" w:hint="cs"/>
            <w:sz w:val="36"/>
            <w:szCs w:val="36"/>
            <w:rtl/>
          </w:rPr>
          <w:t>(2)</w:t>
        </w:r>
      </w:hyperlink>
      <w:r>
        <w:rPr>
          <w:rStyle w:val="contenttext"/>
          <w:rFonts w:cs="B Zar" w:hint="cs"/>
          <w:color w:val="000000"/>
          <w:sz w:val="36"/>
          <w:szCs w:val="36"/>
          <w:rtl/>
        </w:rPr>
        <w:t xml:space="preserve">و کامل ابن اثیر </w:t>
      </w:r>
      <w:hyperlink w:anchor="content_note_86_3" w:tooltip="الکامل فی التاریخ، ج ٢، ص ٣٢5- ٣٢٢، حوادث سال ١١ هجری. &#10;" w:history="1">
        <w:r>
          <w:rPr>
            <w:rStyle w:val="Hyperlink"/>
            <w:rFonts w:cs="B Zar" w:hint="cs"/>
            <w:sz w:val="36"/>
            <w:szCs w:val="36"/>
            <w:rtl/>
          </w:rPr>
          <w:t>(3)</w:t>
        </w:r>
      </w:hyperlink>
      <w:r>
        <w:rPr>
          <w:rStyle w:val="contenttext"/>
          <w:rFonts w:cs="B Zar" w:hint="cs"/>
          <w:color w:val="000000"/>
          <w:sz w:val="36"/>
          <w:szCs w:val="36"/>
          <w:rtl/>
        </w:rPr>
        <w:t>و سایر کتاب های اخبار و آثار آن را مطالعه کنند. اما در مورد سعد باید گفت که او مسلمانی پرفضیلت و مؤ</w:t>
      </w:r>
      <w:r>
        <w:rPr>
          <w:rStyle w:val="contenttext"/>
          <w:rFonts w:cs="B Zar" w:hint="cs"/>
          <w:color w:val="000000"/>
          <w:sz w:val="36"/>
          <w:szCs w:val="36"/>
          <w:rtl/>
        </w:rPr>
        <w:t xml:space="preserve">منی عادل بوده است و با اینکه یک مجتهد خطاکار است، عذر او نزد همه پذیرفته شده است. </w:t>
      </w:r>
    </w:p>
    <w:p w:rsidR="00000000" w:rsidRDefault="007D7018">
      <w:pPr>
        <w:pStyle w:val="Heading3"/>
        <w:shd w:val="clear" w:color="auto" w:fill="FFFFFF"/>
        <w:bidi/>
        <w:jc w:val="both"/>
        <w:divId w:val="181549083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خباب بن منذر انصاری </w:t>
      </w:r>
    </w:p>
    <w:p w:rsidR="00000000" w:rsidRDefault="007D7018">
      <w:pPr>
        <w:pStyle w:val="contentparagraph"/>
        <w:bidi/>
        <w:jc w:val="both"/>
        <w:divId w:val="1815490831"/>
        <w:rPr>
          <w:rFonts w:cs="B Zar" w:hint="cs"/>
          <w:color w:val="000000"/>
          <w:sz w:val="36"/>
          <w:szCs w:val="36"/>
          <w:rtl/>
        </w:rPr>
      </w:pPr>
      <w:r>
        <w:rPr>
          <w:rStyle w:val="contenttext"/>
          <w:rFonts w:cs="B Zar" w:hint="cs"/>
          <w:color w:val="000000"/>
          <w:sz w:val="36"/>
          <w:szCs w:val="36"/>
          <w:rtl/>
        </w:rPr>
        <w:t>خُباب بن منذر بن جموح انصاری، نیز که از صحابه پیامبر (ص) بوده و در جنگ بدر و احد هم شرکت داشته است، از بیعت با خلیفه تخلّف نموده و این مطلب از مطالب مسل</w:t>
      </w:r>
      <w:r>
        <w:rPr>
          <w:rStyle w:val="contenttext"/>
          <w:rFonts w:cs="B Zar" w:hint="cs"/>
          <w:color w:val="000000"/>
          <w:sz w:val="36"/>
          <w:szCs w:val="36"/>
          <w:rtl/>
        </w:rPr>
        <w:t xml:space="preserve">ّم تاریخ گذشتگان است </w:t>
      </w:r>
      <w:hyperlink w:anchor="content_note_86_4" w:tooltip="تاریخ الامم و الملوک، ج ٣، ص ٢٢٠ و ٢٢١، حوادث سال ١١ هجری؛ الاستیعاب، ج ١، ص ٣١6، شماره 45٨. &#10;" w:history="1">
        <w:r>
          <w:rPr>
            <w:rStyle w:val="Hyperlink"/>
            <w:rFonts w:cs="B Zar" w:hint="cs"/>
            <w:sz w:val="36"/>
            <w:szCs w:val="36"/>
            <w:rtl/>
          </w:rPr>
          <w:t>(4)</w:t>
        </w:r>
      </w:hyperlink>
      <w:r>
        <w:rPr>
          <w:rStyle w:val="contenttext"/>
          <w:rFonts w:cs="B Zar" w:hint="cs"/>
          <w:color w:val="000000"/>
          <w:sz w:val="36"/>
          <w:szCs w:val="36"/>
          <w:rtl/>
        </w:rPr>
        <w:t xml:space="preserve">و اما هیچ کس این عمل او را نتیجه بی عدالتی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7D7018">
      <w:pPr>
        <w:bidi/>
        <w:jc w:val="both"/>
        <w:divId w:val="2060742000"/>
        <w:rPr>
          <w:rFonts w:eastAsia="Times New Roman" w:cs="B Zar" w:hint="cs"/>
          <w:color w:val="000000"/>
          <w:sz w:val="36"/>
          <w:szCs w:val="36"/>
          <w:rtl/>
        </w:rPr>
      </w:pPr>
      <w:r>
        <w:rPr>
          <w:rFonts w:eastAsia="Times New Roman" w:cs="B Zar" w:hint="cs"/>
          <w:color w:val="000000"/>
          <w:sz w:val="36"/>
          <w:szCs w:val="36"/>
          <w:rtl/>
        </w:rPr>
        <w:t xml:space="preserve">1- الامامه و السیاسه، ج ١، ص ١٠. </w:t>
      </w:r>
    </w:p>
    <w:p w:rsidR="00000000" w:rsidRDefault="007D7018">
      <w:pPr>
        <w:bidi/>
        <w:jc w:val="both"/>
        <w:divId w:val="39283566"/>
        <w:rPr>
          <w:rFonts w:eastAsia="Times New Roman" w:cs="B Zar" w:hint="cs"/>
          <w:color w:val="000000"/>
          <w:sz w:val="36"/>
          <w:szCs w:val="36"/>
          <w:rtl/>
        </w:rPr>
      </w:pPr>
      <w:r>
        <w:rPr>
          <w:rFonts w:eastAsia="Times New Roman" w:cs="B Zar" w:hint="cs"/>
          <w:color w:val="000000"/>
          <w:sz w:val="36"/>
          <w:szCs w:val="36"/>
          <w:rtl/>
        </w:rPr>
        <w:t xml:space="preserve">2- تاریخ الامم و الملوک، ج ٣، ص ٢١٨ تا ٢٢٢، حوادث سال ١١ هجری. </w:t>
      </w:r>
    </w:p>
    <w:p w:rsidR="00000000" w:rsidRDefault="007D7018">
      <w:pPr>
        <w:bidi/>
        <w:jc w:val="both"/>
        <w:divId w:val="129177662"/>
        <w:rPr>
          <w:rFonts w:eastAsia="Times New Roman" w:cs="B Zar" w:hint="cs"/>
          <w:color w:val="000000"/>
          <w:sz w:val="36"/>
          <w:szCs w:val="36"/>
          <w:rtl/>
        </w:rPr>
      </w:pPr>
      <w:r>
        <w:rPr>
          <w:rFonts w:eastAsia="Times New Roman" w:cs="B Zar" w:hint="cs"/>
          <w:color w:val="000000"/>
          <w:sz w:val="36"/>
          <w:szCs w:val="36"/>
          <w:rtl/>
        </w:rPr>
        <w:t xml:space="preserve">3- الکامل فی التاریخ، ج ٢، ص ٣٢5- ٣٢٢، حوادث سال ١١ هجری. </w:t>
      </w:r>
    </w:p>
    <w:p w:rsidR="00000000" w:rsidRDefault="007D7018">
      <w:pPr>
        <w:bidi/>
        <w:jc w:val="both"/>
        <w:divId w:val="251087128"/>
        <w:rPr>
          <w:rFonts w:eastAsia="Times New Roman" w:cs="B Zar" w:hint="cs"/>
          <w:color w:val="000000"/>
          <w:sz w:val="36"/>
          <w:szCs w:val="36"/>
          <w:rtl/>
        </w:rPr>
      </w:pPr>
      <w:r>
        <w:rPr>
          <w:rFonts w:eastAsia="Times New Roman" w:cs="B Zar" w:hint="cs"/>
          <w:color w:val="000000"/>
          <w:sz w:val="36"/>
          <w:szCs w:val="36"/>
          <w:rtl/>
        </w:rPr>
        <w:t xml:space="preserve">4- تاریخ الامم و الملوک، ج ٣، ص ٢٢٠ و ٢٢١، حوادث سال ١١ هجری؛ الاستیعاب، ج ١، ص ٣١6، شماره 45٨. </w:t>
      </w:r>
    </w:p>
    <w:p w:rsidR="00000000" w:rsidRDefault="007D7018">
      <w:pPr>
        <w:pStyle w:val="contentparagraph"/>
        <w:bidi/>
        <w:jc w:val="both"/>
        <w:divId w:val="1212033493"/>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87</w:t>
      </w:r>
    </w:p>
    <w:p w:rsidR="00000000" w:rsidRDefault="007D7018">
      <w:pPr>
        <w:pStyle w:val="contentparagraph"/>
        <w:bidi/>
        <w:jc w:val="both"/>
        <w:divId w:val="1212033493"/>
        <w:rPr>
          <w:rFonts w:cs="B Zar" w:hint="cs"/>
          <w:color w:val="000000"/>
          <w:sz w:val="36"/>
          <w:szCs w:val="36"/>
          <w:rtl/>
        </w:rPr>
      </w:pPr>
      <w:r>
        <w:rPr>
          <w:rStyle w:val="contenttext"/>
          <w:rFonts w:cs="B Zar" w:hint="cs"/>
          <w:color w:val="000000"/>
          <w:sz w:val="36"/>
          <w:szCs w:val="36"/>
          <w:rtl/>
        </w:rPr>
        <w:t xml:space="preserve">او ندانسته و از فضیلت و عظمت وی هم چیزی کاسته نشده است، در صورتی که او می گفت: </w:t>
      </w:r>
    </w:p>
    <w:p w:rsidR="00000000" w:rsidRDefault="007D7018">
      <w:pPr>
        <w:pStyle w:val="contentparagraph"/>
        <w:bidi/>
        <w:jc w:val="both"/>
        <w:divId w:val="1212033493"/>
        <w:rPr>
          <w:rFonts w:cs="B Zar" w:hint="cs"/>
          <w:color w:val="000000"/>
          <w:sz w:val="36"/>
          <w:szCs w:val="36"/>
          <w:rtl/>
        </w:rPr>
      </w:pPr>
      <w:r>
        <w:rPr>
          <w:rStyle w:val="contenttext"/>
          <w:rFonts w:cs="B Zar" w:hint="cs"/>
          <w:color w:val="000000"/>
          <w:sz w:val="36"/>
          <w:szCs w:val="36"/>
          <w:rtl/>
        </w:rPr>
        <w:t xml:space="preserve">من شخصیتی هستم که از قدرت فکر من، کمک می گیرند و با اندیشه و تدبیر من مشکلات را حل می کنند. من شیر غرانی می باشم، که به خدا سوگند اگر شما مایل بودید، مقام خلافت را به جایگاه خود عودت می دادم. </w:t>
      </w:r>
      <w:hyperlink w:anchor="content_note_87_1" w:tooltip="الاستیعاب، ج ١، ص ٣١6، شماره 45٨. &#10;" w:history="1">
        <w:r>
          <w:rPr>
            <w:rStyle w:val="Hyperlink"/>
            <w:rFonts w:cs="B Zar" w:hint="cs"/>
            <w:sz w:val="36"/>
            <w:szCs w:val="36"/>
            <w:rtl/>
          </w:rPr>
          <w:t>(1)</w:t>
        </w:r>
      </w:hyperlink>
    </w:p>
    <w:p w:rsidR="00000000" w:rsidRDefault="007D7018">
      <w:pPr>
        <w:pStyle w:val="contentparagraph"/>
        <w:bidi/>
        <w:jc w:val="both"/>
        <w:divId w:val="1212033493"/>
        <w:rPr>
          <w:rFonts w:cs="B Zar" w:hint="cs"/>
          <w:color w:val="000000"/>
          <w:sz w:val="36"/>
          <w:szCs w:val="36"/>
          <w:rtl/>
        </w:rPr>
      </w:pPr>
      <w:r>
        <w:rPr>
          <w:rStyle w:val="contenttext"/>
          <w:rFonts w:cs="B Zar" w:hint="cs"/>
          <w:color w:val="000000"/>
          <w:sz w:val="36"/>
          <w:szCs w:val="36"/>
          <w:rtl/>
        </w:rPr>
        <w:t xml:space="preserve">آری! اگر عذر مجتهدان پذیرفته نبود، برادران اهل سنت شکی نداشتند که خباب از افاضل اهل بهشت است، با این وجود، در کتاب های اهل سنت و تشیع نیز آمده که وی علیه «دو خلیفه» افشاگری نموده است! </w:t>
      </w:r>
    </w:p>
    <w:p w:rsidR="00000000" w:rsidRDefault="007D7018">
      <w:pPr>
        <w:pStyle w:val="Heading3"/>
        <w:shd w:val="clear" w:color="auto" w:fill="FFFFFF"/>
        <w:bidi/>
        <w:jc w:val="both"/>
        <w:divId w:val="82142993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امیر مؤمنان (ع) و دیگران </w:t>
      </w:r>
    </w:p>
    <w:p w:rsidR="00000000" w:rsidRDefault="007D7018">
      <w:pPr>
        <w:pStyle w:val="contentparagraph"/>
        <w:bidi/>
        <w:jc w:val="both"/>
        <w:divId w:val="821429931"/>
        <w:rPr>
          <w:rFonts w:cs="B Zar" w:hint="cs"/>
          <w:color w:val="000000"/>
          <w:sz w:val="36"/>
          <w:szCs w:val="36"/>
          <w:rtl/>
        </w:rPr>
      </w:pPr>
      <w:r>
        <w:rPr>
          <w:rStyle w:val="contenttext"/>
          <w:rFonts w:cs="B Zar" w:hint="cs"/>
          <w:color w:val="000000"/>
          <w:sz w:val="36"/>
          <w:szCs w:val="36"/>
          <w:rtl/>
        </w:rPr>
        <w:t xml:space="preserve">امیر مؤمنان (ع) و عموی </w:t>
      </w:r>
      <w:r>
        <w:rPr>
          <w:rStyle w:val="contenttext"/>
          <w:rFonts w:cs="B Zar" w:hint="cs"/>
          <w:color w:val="000000"/>
          <w:sz w:val="36"/>
          <w:szCs w:val="36"/>
          <w:rtl/>
        </w:rPr>
        <w:t xml:space="preserve">ایشان عباس و فرزندان شان و عتبه بن ابی لهب و سایر بنی هاشم، سلمان فارسی، </w:t>
      </w:r>
      <w:hyperlink w:anchor="content_note_87_2" w:tooltip="رجوع کنید به کتاب «سلمان فارسی» ، استاندار مداین، نوشته مترجم. &#10;" w:history="1">
        <w:r>
          <w:rPr>
            <w:rStyle w:val="Hyperlink"/>
            <w:rFonts w:cs="B Zar" w:hint="cs"/>
            <w:sz w:val="36"/>
            <w:szCs w:val="36"/>
            <w:rtl/>
          </w:rPr>
          <w:t>(2)</w:t>
        </w:r>
      </w:hyperlink>
      <w:r>
        <w:rPr>
          <w:rStyle w:val="contenttext"/>
          <w:rFonts w:cs="B Zar" w:hint="cs"/>
          <w:color w:val="000000"/>
          <w:sz w:val="36"/>
          <w:szCs w:val="36"/>
          <w:rtl/>
        </w:rPr>
        <w:t>ابوذر، مقداد، عمار یاسر، زبیر، خزیمه بن ثابت، ابی بن کعب، فروه بن ع</w:t>
      </w:r>
      <w:r>
        <w:rPr>
          <w:rStyle w:val="contenttext"/>
          <w:rFonts w:cs="B Zar" w:hint="cs"/>
          <w:color w:val="000000"/>
          <w:sz w:val="36"/>
          <w:szCs w:val="36"/>
          <w:rtl/>
        </w:rPr>
        <w:t xml:space="preserve">مرو بن دقه انصاری، خالدبن سعدبن عاص، براء بن عاذب و افراد دیگر نیز، از جمله کسانی هستند که از بیعت سر باز زدند </w:t>
      </w:r>
      <w:hyperlink w:anchor="content_note_87_3" w:tooltip="شرح نهج البلاغه، ابن ابی الحدید، ج ٢، ص ٢١؛ بحارالانوار، ج ٢٨، ص ٣١٠، کتاب الفتن، باب 4، ذیل ح 5. &#10;" w:history="1">
        <w:r>
          <w:rPr>
            <w:rStyle w:val="Hyperlink"/>
            <w:rFonts w:cs="B Zar" w:hint="cs"/>
            <w:sz w:val="36"/>
            <w:szCs w:val="36"/>
            <w:rtl/>
          </w:rPr>
          <w:t>(3)</w:t>
        </w:r>
      </w:hyperlink>
      <w:r>
        <w:rPr>
          <w:rStyle w:val="contenttext"/>
          <w:rFonts w:cs="B Zar" w:hint="cs"/>
          <w:color w:val="000000"/>
          <w:sz w:val="36"/>
          <w:szCs w:val="36"/>
          <w:rtl/>
        </w:rPr>
        <w:t xml:space="preserve">و آن گونه که روایت های متواتر بیان کرده اند، مطلب از خورشید نیمه روز نیز روشن و آشکارتر است. دو نویسنده مشهور، بخاری و مسلم هم در کتاب های صحیح خود آورده اند </w:t>
      </w:r>
      <w:hyperlink w:anchor="content_note_87_4" w:tooltip="صحیح بخاری، مصر، ١٣٠٩، ج ٣، باب غزوه خیبر، ص ٣6؛ صحیح مسلم مصر، ١٣٢٧، ج 4، ص٣٠، ح 5٢، کتاب الجهاد و السّیر، موضوع تخلف از بیعت را به طور صریح از عایشه نقل کرده اند. &#10;" w:history="1">
        <w:r>
          <w:rPr>
            <w:rStyle w:val="Hyperlink"/>
            <w:rFonts w:cs="B Zar" w:hint="cs"/>
            <w:sz w:val="36"/>
            <w:szCs w:val="36"/>
            <w:rtl/>
          </w:rPr>
          <w:t>(4)</w:t>
        </w:r>
      </w:hyperlink>
      <w:r>
        <w:rPr>
          <w:rStyle w:val="contenttext"/>
          <w:rFonts w:cs="B Zar" w:hint="cs"/>
          <w:color w:val="000000"/>
          <w:sz w:val="36"/>
          <w:szCs w:val="36"/>
          <w:rtl/>
        </w:rPr>
        <w:t xml:space="preserve">که: «علی (ع) از بیعت سرپیچی نمود، تا بالاخره سیده زنان وفات نمود و به پدر خود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7D7018">
      <w:pPr>
        <w:bidi/>
        <w:jc w:val="both"/>
        <w:divId w:val="1710302082"/>
        <w:rPr>
          <w:rFonts w:eastAsia="Times New Roman" w:cs="B Zar" w:hint="cs"/>
          <w:color w:val="000000"/>
          <w:sz w:val="36"/>
          <w:szCs w:val="36"/>
          <w:rtl/>
        </w:rPr>
      </w:pPr>
      <w:r>
        <w:rPr>
          <w:rFonts w:eastAsia="Times New Roman" w:cs="B Zar" w:hint="cs"/>
          <w:color w:val="000000"/>
          <w:sz w:val="36"/>
          <w:szCs w:val="36"/>
          <w:rtl/>
        </w:rPr>
        <w:t>1- الاستیعاب، ج ١،</w:t>
      </w:r>
      <w:r>
        <w:rPr>
          <w:rFonts w:eastAsia="Times New Roman" w:cs="B Zar" w:hint="cs"/>
          <w:color w:val="000000"/>
          <w:sz w:val="36"/>
          <w:szCs w:val="36"/>
          <w:rtl/>
        </w:rPr>
        <w:t xml:space="preserve"> ص ٣١6، شماره 45٨. </w:t>
      </w:r>
    </w:p>
    <w:p w:rsidR="00000000" w:rsidRDefault="007D7018">
      <w:pPr>
        <w:bidi/>
        <w:jc w:val="both"/>
        <w:divId w:val="1396858171"/>
        <w:rPr>
          <w:rFonts w:eastAsia="Times New Roman" w:cs="B Zar" w:hint="cs"/>
          <w:color w:val="000000"/>
          <w:sz w:val="36"/>
          <w:szCs w:val="36"/>
          <w:rtl/>
        </w:rPr>
      </w:pPr>
      <w:r>
        <w:rPr>
          <w:rFonts w:eastAsia="Times New Roman" w:cs="B Zar" w:hint="cs"/>
          <w:color w:val="000000"/>
          <w:sz w:val="36"/>
          <w:szCs w:val="36"/>
          <w:rtl/>
        </w:rPr>
        <w:t xml:space="preserve">2- رجوع کنید به کتاب «سلمان فارسی» ، استاندار مداین، نوشته مترجم. </w:t>
      </w:r>
    </w:p>
    <w:p w:rsidR="00000000" w:rsidRDefault="007D7018">
      <w:pPr>
        <w:bidi/>
        <w:jc w:val="both"/>
        <w:divId w:val="1323195161"/>
        <w:rPr>
          <w:rFonts w:eastAsia="Times New Roman" w:cs="B Zar" w:hint="cs"/>
          <w:color w:val="000000"/>
          <w:sz w:val="36"/>
          <w:szCs w:val="36"/>
          <w:rtl/>
        </w:rPr>
      </w:pPr>
      <w:r>
        <w:rPr>
          <w:rFonts w:eastAsia="Times New Roman" w:cs="B Zar" w:hint="cs"/>
          <w:color w:val="000000"/>
          <w:sz w:val="36"/>
          <w:szCs w:val="36"/>
          <w:rtl/>
        </w:rPr>
        <w:t xml:space="preserve">3- شرح نهج البلاغه، ابن ابی الحدید، ج ٢، ص ٢١؛ بحارالانوار، ج ٢٨، ص ٣١٠، کتاب الفتن، باب 4، ذیل ح 5. </w:t>
      </w:r>
    </w:p>
    <w:p w:rsidR="00000000" w:rsidRDefault="007D7018">
      <w:pPr>
        <w:bidi/>
        <w:jc w:val="both"/>
        <w:divId w:val="1870949266"/>
        <w:rPr>
          <w:rFonts w:eastAsia="Times New Roman" w:cs="B Zar" w:hint="cs"/>
          <w:color w:val="000000"/>
          <w:sz w:val="36"/>
          <w:szCs w:val="36"/>
          <w:rtl/>
        </w:rPr>
      </w:pPr>
      <w:r>
        <w:rPr>
          <w:rFonts w:eastAsia="Times New Roman" w:cs="B Zar" w:hint="cs"/>
          <w:color w:val="000000"/>
          <w:sz w:val="36"/>
          <w:szCs w:val="36"/>
          <w:rtl/>
        </w:rPr>
        <w:t xml:space="preserve">4- صحیح بخاری، مصر، ١٣٠٩، ج ٣، باب غزوه خیبر، ص ٣6؛ صحیح مسلم مصر، </w:t>
      </w:r>
      <w:r>
        <w:rPr>
          <w:rFonts w:eastAsia="Times New Roman" w:cs="B Zar" w:hint="cs"/>
          <w:color w:val="000000"/>
          <w:sz w:val="36"/>
          <w:szCs w:val="36"/>
          <w:rtl/>
        </w:rPr>
        <w:t xml:space="preserve">١٣٢٧، ج 4، ص٣٠، ح 5٢، کتاب الجهاد و السّیر، موضوع تخلف از بیعت را به طور صریح از عایشه نقل کرده اند. </w:t>
      </w:r>
    </w:p>
    <w:p w:rsidR="00000000" w:rsidRDefault="007D7018">
      <w:pPr>
        <w:pStyle w:val="contentparagraph"/>
        <w:bidi/>
        <w:jc w:val="both"/>
        <w:divId w:val="1722242768"/>
        <w:rPr>
          <w:rFonts w:cs="B Zar" w:hint="cs"/>
          <w:color w:val="000000"/>
          <w:sz w:val="36"/>
          <w:szCs w:val="36"/>
          <w:rtl/>
        </w:rPr>
      </w:pPr>
      <w:r>
        <w:rPr>
          <w:rStyle w:val="contenttext"/>
          <w:rFonts w:cs="B Zar" w:hint="cs"/>
          <w:color w:val="000000"/>
          <w:sz w:val="36"/>
          <w:szCs w:val="36"/>
          <w:rtl/>
        </w:rPr>
        <w:t>ص: 88</w:t>
      </w:r>
    </w:p>
    <w:p w:rsidR="00000000" w:rsidRDefault="007D7018">
      <w:pPr>
        <w:pStyle w:val="contentparagraph"/>
        <w:bidi/>
        <w:jc w:val="both"/>
        <w:divId w:val="1722242768"/>
        <w:rPr>
          <w:rFonts w:cs="B Zar" w:hint="cs"/>
          <w:color w:val="000000"/>
          <w:sz w:val="36"/>
          <w:szCs w:val="36"/>
          <w:rtl/>
        </w:rPr>
      </w:pPr>
      <w:r>
        <w:rPr>
          <w:rStyle w:val="contenttext"/>
          <w:rFonts w:cs="B Zar" w:hint="cs"/>
          <w:color w:val="000000"/>
          <w:sz w:val="36"/>
          <w:szCs w:val="36"/>
          <w:rtl/>
        </w:rPr>
        <w:t xml:space="preserve">پیوست» . </w:t>
      </w:r>
    </w:p>
    <w:p w:rsidR="00000000" w:rsidRDefault="007D7018">
      <w:pPr>
        <w:pStyle w:val="contentparagraph"/>
        <w:bidi/>
        <w:jc w:val="both"/>
        <w:divId w:val="1722242768"/>
        <w:rPr>
          <w:rFonts w:cs="B Zar" w:hint="cs"/>
          <w:color w:val="000000"/>
          <w:sz w:val="36"/>
          <w:szCs w:val="36"/>
          <w:rtl/>
        </w:rPr>
      </w:pPr>
      <w:r>
        <w:rPr>
          <w:rStyle w:val="contenttext"/>
          <w:rFonts w:cs="B Zar" w:hint="cs"/>
          <w:color w:val="000000"/>
          <w:sz w:val="36"/>
          <w:szCs w:val="36"/>
          <w:rtl/>
        </w:rPr>
        <w:t>موضوع تخلف علی (ع) از بیعت را مورخان دیگری هم نوشته اند. به عنوان نمونه، ابن جریر طبری آن را در دو جای حوادث سال یازدهم، در تاریخ مشهور خو</w:t>
      </w:r>
      <w:r>
        <w:rPr>
          <w:rStyle w:val="contenttext"/>
          <w:rFonts w:cs="B Zar" w:hint="cs"/>
          <w:color w:val="000000"/>
          <w:sz w:val="36"/>
          <w:szCs w:val="36"/>
          <w:rtl/>
        </w:rPr>
        <w:t xml:space="preserve">د آورده است. </w:t>
      </w:r>
      <w:hyperlink w:anchor="content_note_88_1" w:tooltip="تاریخ الامم و الملوک، ج ٣، ص ٣٠٣- ٣٠٢، حوادث سال ١١ هجری، ص ١٩٧، سال ١٣٠5ه. &#10;" w:history="1">
        <w:r>
          <w:rPr>
            <w:rStyle w:val="Hyperlink"/>
            <w:rFonts w:cs="B Zar" w:hint="cs"/>
            <w:sz w:val="36"/>
            <w:szCs w:val="36"/>
            <w:rtl/>
          </w:rPr>
          <w:t>(1)</w:t>
        </w:r>
      </w:hyperlink>
    </w:p>
    <w:p w:rsidR="00000000" w:rsidRDefault="007D7018">
      <w:pPr>
        <w:pStyle w:val="contentparagraph"/>
        <w:bidi/>
        <w:jc w:val="both"/>
        <w:divId w:val="1722242768"/>
        <w:rPr>
          <w:rFonts w:cs="B Zar" w:hint="cs"/>
          <w:color w:val="000000"/>
          <w:sz w:val="36"/>
          <w:szCs w:val="36"/>
          <w:rtl/>
        </w:rPr>
      </w:pPr>
      <w:r>
        <w:rPr>
          <w:rStyle w:val="contenttext"/>
          <w:rFonts w:cs="B Zar" w:hint="cs"/>
          <w:color w:val="000000"/>
          <w:sz w:val="36"/>
          <w:szCs w:val="36"/>
          <w:rtl/>
        </w:rPr>
        <w:t xml:space="preserve">ابن عبدربه مالکی در جلد دوم عقد الفرید، در داستان «سقیفه» این مطلب را نقل کرده است. </w:t>
      </w:r>
      <w:hyperlink w:anchor="content_note_88_2" w:tooltip="عقد الفرید، مصر، ١٣٠5، ج ٢، ص ٨6- ٨4 در حاشیه زهر الادب. &#10;" w:history="1">
        <w:r>
          <w:rPr>
            <w:rStyle w:val="Hyperlink"/>
            <w:rFonts w:cs="B Zar" w:hint="cs"/>
            <w:sz w:val="36"/>
            <w:szCs w:val="36"/>
            <w:rtl/>
          </w:rPr>
          <w:t>(2)</w:t>
        </w:r>
      </w:hyperlink>
    </w:p>
    <w:p w:rsidR="00000000" w:rsidRDefault="007D7018">
      <w:pPr>
        <w:pStyle w:val="contentparagraph"/>
        <w:bidi/>
        <w:jc w:val="both"/>
        <w:divId w:val="1722242768"/>
        <w:rPr>
          <w:rFonts w:cs="B Zar" w:hint="cs"/>
          <w:color w:val="000000"/>
          <w:sz w:val="36"/>
          <w:szCs w:val="36"/>
          <w:rtl/>
        </w:rPr>
      </w:pPr>
      <w:r>
        <w:rPr>
          <w:rStyle w:val="contenttext"/>
          <w:rFonts w:cs="B Zar" w:hint="cs"/>
          <w:color w:val="000000"/>
          <w:sz w:val="36"/>
          <w:szCs w:val="36"/>
          <w:rtl/>
        </w:rPr>
        <w:t xml:space="preserve">ابن قتیبه در اوایل کتاب الامامه و السیاسه </w:t>
      </w:r>
      <w:hyperlink w:anchor="content_note_88_3" w:tooltip="الامامه و السیاسه، ج ١، ص ٩ و ١٠. &#10;" w:history="1">
        <w:r>
          <w:rPr>
            <w:rStyle w:val="Hyperlink"/>
            <w:rFonts w:cs="B Zar" w:hint="cs"/>
            <w:sz w:val="36"/>
            <w:szCs w:val="36"/>
            <w:rtl/>
          </w:rPr>
          <w:t>(3)</w:t>
        </w:r>
      </w:hyperlink>
      <w:r>
        <w:rPr>
          <w:rStyle w:val="contenttext"/>
          <w:rFonts w:cs="B Zar" w:hint="cs"/>
          <w:color w:val="000000"/>
          <w:sz w:val="36"/>
          <w:szCs w:val="36"/>
          <w:rtl/>
        </w:rPr>
        <w:t>و ابن شحنه در کتاب ر</w:t>
      </w:r>
      <w:r>
        <w:rPr>
          <w:rStyle w:val="contenttext"/>
          <w:rFonts w:cs="B Zar" w:hint="cs"/>
          <w:color w:val="000000"/>
          <w:sz w:val="36"/>
          <w:szCs w:val="36"/>
          <w:rtl/>
        </w:rPr>
        <w:t xml:space="preserve">وضه المناظر </w:t>
      </w:r>
      <w:hyperlink w:anchor="content_note_88_4" w:tooltip="این کتاب و مروج الذهب در حاشیه کامل ابن اثیر چاپ شده است، اما مروج الذهب 5 جلدی با کامل در حاشیه جلد آخر است که مشتمل بر ١١ جلد است. ج ١١، ص ١١٢. &#10;" w:history="1">
        <w:r>
          <w:rPr>
            <w:rStyle w:val="Hyperlink"/>
            <w:rFonts w:cs="B Zar" w:hint="cs"/>
            <w:sz w:val="36"/>
            <w:szCs w:val="36"/>
            <w:rtl/>
          </w:rPr>
          <w:t>(4)</w:t>
        </w:r>
      </w:hyperlink>
      <w:r>
        <w:rPr>
          <w:rStyle w:val="contenttext"/>
          <w:rFonts w:cs="B Zar" w:hint="cs"/>
          <w:color w:val="000000"/>
          <w:sz w:val="36"/>
          <w:szCs w:val="36"/>
          <w:rtl/>
        </w:rPr>
        <w:t>و ابی الفداء در کتاب تاریخ خود المختصر فی اخبار</w:t>
      </w:r>
      <w:r>
        <w:rPr>
          <w:rStyle w:val="contenttext"/>
          <w:rFonts w:cs="B Zar" w:hint="cs"/>
          <w:color w:val="000000"/>
          <w:sz w:val="36"/>
          <w:szCs w:val="36"/>
          <w:rtl/>
        </w:rPr>
        <w:t xml:space="preserve"> البشر، آنجا که از مکر ابوبکر و بیعت او روایت می کند، و مسعودی در مروج الذهب از عروه بن زبیر، در مقام عذرخواهی از برادر خود عبدالله، </w:t>
      </w:r>
      <w:hyperlink w:anchor="content_note_88_5" w:tooltip="مروج الذهب، ج 6، ص ٢5٩. &#10;" w:history="1">
        <w:r>
          <w:rPr>
            <w:rStyle w:val="Hyperlink"/>
            <w:rFonts w:cs="B Zar" w:hint="cs"/>
            <w:sz w:val="36"/>
            <w:szCs w:val="36"/>
            <w:rtl/>
          </w:rPr>
          <w:t>(5)</w:t>
        </w:r>
      </w:hyperlink>
      <w:r>
        <w:rPr>
          <w:rStyle w:val="contenttext"/>
          <w:rFonts w:cs="B Zar" w:hint="cs"/>
          <w:color w:val="000000"/>
          <w:sz w:val="36"/>
          <w:szCs w:val="36"/>
          <w:rtl/>
        </w:rPr>
        <w:t xml:space="preserve">که تصمیم گرفته بود خانه های بنی هاشم که از بیعت </w:t>
      </w:r>
      <w:r>
        <w:rPr>
          <w:rStyle w:val="contenttext"/>
          <w:rFonts w:cs="B Zar" w:hint="cs"/>
          <w:color w:val="000000"/>
          <w:sz w:val="36"/>
          <w:szCs w:val="36"/>
          <w:rtl/>
        </w:rPr>
        <w:t xml:space="preserve">سرپیچی کرده بودند را آتش بزند، همه و همه موضوع تخلف علی (ع) را از بیعت ذکر کرده اند. </w:t>
      </w:r>
    </w:p>
    <w:p w:rsidR="00000000" w:rsidRDefault="007D7018">
      <w:pPr>
        <w:pStyle w:val="contentparagraph"/>
        <w:bidi/>
        <w:jc w:val="both"/>
        <w:divId w:val="1722242768"/>
        <w:rPr>
          <w:rFonts w:cs="B Zar" w:hint="cs"/>
          <w:color w:val="000000"/>
          <w:sz w:val="36"/>
          <w:szCs w:val="36"/>
          <w:rtl/>
        </w:rPr>
      </w:pPr>
      <w:r>
        <w:rPr>
          <w:rStyle w:val="contenttext"/>
          <w:rFonts w:cs="B Zar" w:hint="cs"/>
          <w:color w:val="000000"/>
          <w:sz w:val="36"/>
          <w:szCs w:val="36"/>
          <w:rtl/>
        </w:rPr>
        <w:t xml:space="preserve">همچنین شهرستانی در ملل و نحل </w:t>
      </w:r>
      <w:hyperlink w:anchor="content_note_88_6" w:tooltip="ملل و نحل، ج ١، ص 5٧. &#10;" w:history="1">
        <w:r>
          <w:rPr>
            <w:rStyle w:val="Hyperlink"/>
            <w:rFonts w:cs="B Zar" w:hint="cs"/>
            <w:sz w:val="36"/>
            <w:szCs w:val="36"/>
            <w:rtl/>
          </w:rPr>
          <w:t>(6)</w:t>
        </w:r>
      </w:hyperlink>
      <w:r>
        <w:rPr>
          <w:rStyle w:val="contenttext"/>
          <w:rFonts w:cs="B Zar" w:hint="cs"/>
          <w:color w:val="000000"/>
          <w:sz w:val="36"/>
          <w:szCs w:val="36"/>
          <w:rtl/>
        </w:rPr>
        <w:t xml:space="preserve">و ابن ابی الحدید حنفی معتزلی در شرح نهج البلاغه </w:t>
      </w:r>
      <w:hyperlink w:anchor="content_note_88_7" w:tooltip="نهج البلاغه، ج ١٨، ص ٧٢؛ بحارالانوار، ج ٢٨، ص ٣6٨. &#10;" w:history="1">
        <w:r>
          <w:rPr>
            <w:rStyle w:val="Hyperlink"/>
            <w:rFonts w:cs="B Zar" w:hint="cs"/>
            <w:sz w:val="36"/>
            <w:szCs w:val="36"/>
            <w:rtl/>
          </w:rPr>
          <w:t>(7)</w:t>
        </w:r>
      </w:hyperlink>
      <w:r>
        <w:rPr>
          <w:rStyle w:val="contenttext"/>
          <w:rFonts w:cs="B Zar" w:hint="cs"/>
          <w:color w:val="000000"/>
          <w:sz w:val="36"/>
          <w:szCs w:val="36"/>
          <w:rtl/>
        </w:rPr>
        <w:t xml:space="preserve">و علامه در کتاب نهج الحق </w:t>
      </w:r>
      <w:hyperlink w:anchor="content_note_88_8" w:tooltip="نهج الحق و کشف الصدق، ص ٢٧١ و ٢٧٢. &#10;" w:history="1">
        <w:r>
          <w:rPr>
            <w:rStyle w:val="Hyperlink"/>
            <w:rFonts w:cs="B Zar" w:hint="cs"/>
            <w:sz w:val="36"/>
            <w:szCs w:val="36"/>
            <w:rtl/>
          </w:rPr>
          <w:t>(8)</w:t>
        </w:r>
      </w:hyperlink>
      <w:r>
        <w:rPr>
          <w:rStyle w:val="contenttext"/>
          <w:rFonts w:cs="B Zar" w:hint="cs"/>
          <w:color w:val="000000"/>
          <w:sz w:val="36"/>
          <w:szCs w:val="36"/>
          <w:rtl/>
        </w:rPr>
        <w:t xml:space="preserve">از کتاب محاسن و انفاس الجواهر و غرر ابن خزابه و. . . این مطلب را آورده اند.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7D7018">
      <w:pPr>
        <w:bidi/>
        <w:jc w:val="both"/>
        <w:divId w:val="18316794"/>
        <w:rPr>
          <w:rFonts w:eastAsia="Times New Roman" w:cs="B Zar" w:hint="cs"/>
          <w:color w:val="000000"/>
          <w:sz w:val="36"/>
          <w:szCs w:val="36"/>
          <w:rtl/>
        </w:rPr>
      </w:pPr>
      <w:r>
        <w:rPr>
          <w:rFonts w:eastAsia="Times New Roman" w:cs="B Zar" w:hint="cs"/>
          <w:color w:val="000000"/>
          <w:sz w:val="36"/>
          <w:szCs w:val="36"/>
          <w:rtl/>
        </w:rPr>
        <w:t xml:space="preserve">1- تاریخ الامم و الملوک، ج ٣، ص ٣٠٣- ٣٠٢، حوادث سال ١١ هجری، ص ١٩٧، سال ١٣٠5ه. </w:t>
      </w:r>
    </w:p>
    <w:p w:rsidR="00000000" w:rsidRDefault="007D7018">
      <w:pPr>
        <w:bidi/>
        <w:jc w:val="both"/>
        <w:divId w:val="367723298"/>
        <w:rPr>
          <w:rFonts w:eastAsia="Times New Roman" w:cs="B Zar" w:hint="cs"/>
          <w:color w:val="000000"/>
          <w:sz w:val="36"/>
          <w:szCs w:val="36"/>
          <w:rtl/>
        </w:rPr>
      </w:pPr>
      <w:r>
        <w:rPr>
          <w:rFonts w:eastAsia="Times New Roman" w:cs="B Zar" w:hint="cs"/>
          <w:color w:val="000000"/>
          <w:sz w:val="36"/>
          <w:szCs w:val="36"/>
          <w:rtl/>
        </w:rPr>
        <w:t xml:space="preserve">2- عقد الفرید، مصر، ١٣٠5، ج ٢، ص ٨6- ٨4 در حاشیه زهر الادب. </w:t>
      </w:r>
    </w:p>
    <w:p w:rsidR="00000000" w:rsidRDefault="007D7018">
      <w:pPr>
        <w:bidi/>
        <w:jc w:val="both"/>
        <w:divId w:val="626936696"/>
        <w:rPr>
          <w:rFonts w:eastAsia="Times New Roman" w:cs="B Zar" w:hint="cs"/>
          <w:color w:val="000000"/>
          <w:sz w:val="36"/>
          <w:szCs w:val="36"/>
          <w:rtl/>
        </w:rPr>
      </w:pPr>
      <w:r>
        <w:rPr>
          <w:rFonts w:eastAsia="Times New Roman" w:cs="B Zar" w:hint="cs"/>
          <w:color w:val="000000"/>
          <w:sz w:val="36"/>
          <w:szCs w:val="36"/>
          <w:rtl/>
        </w:rPr>
        <w:t>3</w:t>
      </w:r>
      <w:r>
        <w:rPr>
          <w:rFonts w:eastAsia="Times New Roman" w:cs="B Zar" w:hint="cs"/>
          <w:color w:val="000000"/>
          <w:sz w:val="36"/>
          <w:szCs w:val="36"/>
          <w:rtl/>
        </w:rPr>
        <w:t xml:space="preserve">- الامامه و السیاسه، ج ١، ص ٩ و ١٠. </w:t>
      </w:r>
    </w:p>
    <w:p w:rsidR="00000000" w:rsidRDefault="007D7018">
      <w:pPr>
        <w:bidi/>
        <w:jc w:val="both"/>
        <w:divId w:val="1625193326"/>
        <w:rPr>
          <w:rFonts w:eastAsia="Times New Roman" w:cs="B Zar" w:hint="cs"/>
          <w:color w:val="000000"/>
          <w:sz w:val="36"/>
          <w:szCs w:val="36"/>
          <w:rtl/>
        </w:rPr>
      </w:pPr>
      <w:r>
        <w:rPr>
          <w:rFonts w:eastAsia="Times New Roman" w:cs="B Zar" w:hint="cs"/>
          <w:color w:val="000000"/>
          <w:sz w:val="36"/>
          <w:szCs w:val="36"/>
          <w:rtl/>
        </w:rPr>
        <w:t xml:space="preserve">4- این کتاب و مروج الذهب در حاشیه کامل ابن اثیر چاپ شده است، اما مروج الذهب 5 جلدی با کامل در حاشیه جلد آخر است که مشتمل بر ١١ جلد است. ج ١١، ص ١١٢. </w:t>
      </w:r>
    </w:p>
    <w:p w:rsidR="00000000" w:rsidRDefault="007D7018">
      <w:pPr>
        <w:bidi/>
        <w:jc w:val="both"/>
        <w:divId w:val="1747918414"/>
        <w:rPr>
          <w:rFonts w:eastAsia="Times New Roman" w:cs="B Zar" w:hint="cs"/>
          <w:color w:val="000000"/>
          <w:sz w:val="36"/>
          <w:szCs w:val="36"/>
          <w:rtl/>
        </w:rPr>
      </w:pPr>
      <w:r>
        <w:rPr>
          <w:rFonts w:eastAsia="Times New Roman" w:cs="B Zar" w:hint="cs"/>
          <w:color w:val="000000"/>
          <w:sz w:val="36"/>
          <w:szCs w:val="36"/>
          <w:rtl/>
        </w:rPr>
        <w:t xml:space="preserve">5- مروج الذهب، ج 6، ص ٢5٩. </w:t>
      </w:r>
    </w:p>
    <w:p w:rsidR="00000000" w:rsidRDefault="007D7018">
      <w:pPr>
        <w:bidi/>
        <w:jc w:val="both"/>
        <w:divId w:val="788940243"/>
        <w:rPr>
          <w:rFonts w:eastAsia="Times New Roman" w:cs="B Zar" w:hint="cs"/>
          <w:color w:val="000000"/>
          <w:sz w:val="36"/>
          <w:szCs w:val="36"/>
          <w:rtl/>
        </w:rPr>
      </w:pPr>
      <w:r>
        <w:rPr>
          <w:rFonts w:eastAsia="Times New Roman" w:cs="B Zar" w:hint="cs"/>
          <w:color w:val="000000"/>
          <w:sz w:val="36"/>
          <w:szCs w:val="36"/>
          <w:rtl/>
        </w:rPr>
        <w:t xml:space="preserve">6- ملل و نحل، ج ١، ص 5٧. </w:t>
      </w:r>
    </w:p>
    <w:p w:rsidR="00000000" w:rsidRDefault="007D7018">
      <w:pPr>
        <w:bidi/>
        <w:jc w:val="both"/>
        <w:divId w:val="1403747815"/>
        <w:rPr>
          <w:rFonts w:eastAsia="Times New Roman" w:cs="B Zar" w:hint="cs"/>
          <w:color w:val="000000"/>
          <w:sz w:val="36"/>
          <w:szCs w:val="36"/>
          <w:rtl/>
        </w:rPr>
      </w:pPr>
      <w:r>
        <w:rPr>
          <w:rFonts w:eastAsia="Times New Roman" w:cs="B Zar" w:hint="cs"/>
          <w:color w:val="000000"/>
          <w:sz w:val="36"/>
          <w:szCs w:val="36"/>
          <w:rtl/>
        </w:rPr>
        <w:t>7- نهج البلاغه،</w:t>
      </w:r>
      <w:r>
        <w:rPr>
          <w:rFonts w:eastAsia="Times New Roman" w:cs="B Zar" w:hint="cs"/>
          <w:color w:val="000000"/>
          <w:sz w:val="36"/>
          <w:szCs w:val="36"/>
          <w:rtl/>
        </w:rPr>
        <w:t xml:space="preserve"> ج ١٨، ص ٧٢؛ بحارالانوار، ج ٢٨، ص ٣6٨. </w:t>
      </w:r>
    </w:p>
    <w:p w:rsidR="00000000" w:rsidRDefault="007D7018">
      <w:pPr>
        <w:bidi/>
        <w:jc w:val="both"/>
        <w:divId w:val="943733505"/>
        <w:rPr>
          <w:rFonts w:eastAsia="Times New Roman" w:cs="B Zar" w:hint="cs"/>
          <w:color w:val="000000"/>
          <w:sz w:val="36"/>
          <w:szCs w:val="36"/>
          <w:rtl/>
        </w:rPr>
      </w:pPr>
      <w:r>
        <w:rPr>
          <w:rFonts w:eastAsia="Times New Roman" w:cs="B Zar" w:hint="cs"/>
          <w:color w:val="000000"/>
          <w:sz w:val="36"/>
          <w:szCs w:val="36"/>
          <w:rtl/>
        </w:rPr>
        <w:t xml:space="preserve">8- نهج الحق و کشف الصدق، ص ٢٧١ و ٢٧٢. </w:t>
      </w:r>
    </w:p>
    <w:p w:rsidR="00000000" w:rsidRDefault="007D7018">
      <w:pPr>
        <w:pStyle w:val="contentparagraph"/>
        <w:bidi/>
        <w:jc w:val="both"/>
        <w:divId w:val="677316843"/>
        <w:rPr>
          <w:rFonts w:cs="B Zar" w:hint="cs"/>
          <w:color w:val="000000"/>
          <w:sz w:val="36"/>
          <w:szCs w:val="36"/>
          <w:rtl/>
        </w:rPr>
      </w:pPr>
      <w:r>
        <w:rPr>
          <w:rStyle w:val="contenttext"/>
          <w:rFonts w:cs="B Zar" w:hint="cs"/>
          <w:color w:val="000000"/>
          <w:sz w:val="36"/>
          <w:szCs w:val="36"/>
          <w:rtl/>
        </w:rPr>
        <w:t>ص: 89</w:t>
      </w:r>
    </w:p>
    <w:p w:rsidR="00000000" w:rsidRDefault="007D7018">
      <w:pPr>
        <w:pStyle w:val="contentparagraph"/>
        <w:bidi/>
        <w:jc w:val="both"/>
        <w:divId w:val="677316843"/>
        <w:rPr>
          <w:rFonts w:cs="B Zar" w:hint="cs"/>
          <w:color w:val="000000"/>
          <w:sz w:val="36"/>
          <w:szCs w:val="36"/>
          <w:rtl/>
        </w:rPr>
      </w:pPr>
      <w:r>
        <w:rPr>
          <w:rStyle w:val="contenttext"/>
          <w:rFonts w:cs="B Zar" w:hint="cs"/>
          <w:color w:val="000000"/>
          <w:sz w:val="36"/>
          <w:szCs w:val="36"/>
          <w:rtl/>
        </w:rPr>
        <w:t xml:space="preserve">ابومخنف درباره بیعت «سقیفه» کتاب جداگانه ای نوشته و در مورد تخلف از بیعت به صورت گسترده بحث کرده است. </w:t>
      </w:r>
    </w:p>
    <w:p w:rsidR="00000000" w:rsidRDefault="007D7018">
      <w:pPr>
        <w:pStyle w:val="Heading3"/>
        <w:shd w:val="clear" w:color="auto" w:fill="FFFFFF"/>
        <w:bidi/>
        <w:jc w:val="both"/>
        <w:divId w:val="47114139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حضرت علی (ع) و کتاب و سنت </w:t>
      </w:r>
    </w:p>
    <w:p w:rsidR="00000000" w:rsidRDefault="007D7018">
      <w:pPr>
        <w:pStyle w:val="contentparagraph"/>
        <w:bidi/>
        <w:jc w:val="both"/>
        <w:divId w:val="471141391"/>
        <w:rPr>
          <w:rFonts w:cs="B Zar" w:hint="cs"/>
          <w:color w:val="000000"/>
          <w:sz w:val="36"/>
          <w:szCs w:val="36"/>
          <w:rtl/>
        </w:rPr>
      </w:pPr>
      <w:r>
        <w:rPr>
          <w:rStyle w:val="contenttext"/>
          <w:rFonts w:cs="B Zar" w:hint="cs"/>
          <w:color w:val="000000"/>
          <w:sz w:val="36"/>
          <w:szCs w:val="36"/>
          <w:rtl/>
        </w:rPr>
        <w:t xml:space="preserve">آنچه در بالا گذشت، استوارترین دلیل برای پذیرفته شدن عذر مجتهدان و اهل استنباط است. </w:t>
      </w:r>
    </w:p>
    <w:p w:rsidR="00000000" w:rsidRDefault="007D7018">
      <w:pPr>
        <w:pStyle w:val="contentparagraph"/>
        <w:bidi/>
        <w:jc w:val="both"/>
        <w:divId w:val="471141391"/>
        <w:rPr>
          <w:rFonts w:cs="B Zar" w:hint="cs"/>
          <w:color w:val="000000"/>
          <w:sz w:val="36"/>
          <w:szCs w:val="36"/>
          <w:rtl/>
        </w:rPr>
      </w:pPr>
      <w:r>
        <w:rPr>
          <w:rStyle w:val="contenttext"/>
          <w:rFonts w:cs="B Zar" w:hint="cs"/>
          <w:color w:val="000000"/>
          <w:sz w:val="36"/>
          <w:szCs w:val="36"/>
          <w:rtl/>
        </w:rPr>
        <w:t>با وجود این، دیگر کسی جرأت می کند، برادر رسول خدا (ص) ، ولی و وارث و وصی او را تخطئه کند و بگوید: «او در برابر خدا عصیان کرده است؟» در حالی که قرآن کریم درباره او می فرماید</w:t>
      </w:r>
      <w:r>
        <w:rPr>
          <w:rStyle w:val="contenttext"/>
          <w:rFonts w:cs="B Zar" w:hint="cs"/>
          <w:color w:val="000000"/>
          <w:sz w:val="36"/>
          <w:szCs w:val="36"/>
          <w:rtl/>
        </w:rPr>
        <w:t xml:space="preserve">: «البته آن در لوح محفوظ، نزد ما بلندمرتبه و محکم شده است» . </w:t>
      </w:r>
      <w:hyperlink w:anchor="content_note_89_1" w:tooltip="زخرف، آیه 4. &#10;" w:history="1">
        <w:r>
          <w:rPr>
            <w:rStyle w:val="Hyperlink"/>
            <w:rFonts w:cs="B Zar" w:hint="cs"/>
            <w:sz w:val="36"/>
            <w:szCs w:val="36"/>
            <w:rtl/>
          </w:rPr>
          <w:t>(1)</w:t>
        </w:r>
      </w:hyperlink>
    </w:p>
    <w:p w:rsidR="00000000" w:rsidRDefault="007D7018">
      <w:pPr>
        <w:pStyle w:val="contentparagraph"/>
        <w:bidi/>
        <w:jc w:val="both"/>
        <w:divId w:val="471141391"/>
        <w:rPr>
          <w:rFonts w:cs="B Zar" w:hint="cs"/>
          <w:color w:val="000000"/>
          <w:sz w:val="36"/>
          <w:szCs w:val="36"/>
          <w:rtl/>
        </w:rPr>
      </w:pPr>
      <w:r>
        <w:rPr>
          <w:rStyle w:val="contenttext"/>
          <w:rFonts w:cs="B Zar" w:hint="cs"/>
          <w:color w:val="000000"/>
          <w:sz w:val="36"/>
          <w:szCs w:val="36"/>
          <w:rtl/>
        </w:rPr>
        <w:t xml:space="preserve">علی (ع) اولین کسی است که به محمد مصطفی (ص) ایمان آورده و از آن حضرت، اطاعت نموده است. </w:t>
      </w:r>
    </w:p>
    <w:p w:rsidR="00000000" w:rsidRDefault="007D7018">
      <w:pPr>
        <w:pStyle w:val="contentparagraph"/>
        <w:bidi/>
        <w:jc w:val="both"/>
        <w:divId w:val="471141391"/>
        <w:rPr>
          <w:rFonts w:cs="B Zar" w:hint="cs"/>
          <w:color w:val="000000"/>
          <w:sz w:val="36"/>
          <w:szCs w:val="36"/>
          <w:rtl/>
        </w:rPr>
      </w:pPr>
      <w:r>
        <w:rPr>
          <w:rStyle w:val="contenttext"/>
          <w:rFonts w:cs="B Zar" w:hint="cs"/>
          <w:color w:val="000000"/>
          <w:sz w:val="36"/>
          <w:szCs w:val="36"/>
          <w:rtl/>
        </w:rPr>
        <w:t>آیا - نعوذ بالله - می توان گفت که علی (ع) م</w:t>
      </w:r>
      <w:r>
        <w:rPr>
          <w:rStyle w:val="contenttext"/>
          <w:rFonts w:cs="B Zar" w:hint="cs"/>
          <w:color w:val="000000"/>
          <w:sz w:val="36"/>
          <w:szCs w:val="36"/>
          <w:rtl/>
        </w:rPr>
        <w:t xml:space="preserve">خالف سنت رسول اکرم (ص) عمل کرده است در حالی که او استوارکننده و وارث سنت است و کسی است که مدرک و مأخذ سنت، به او منتهی می گردد و او مؤید سنت است؟ ! </w:t>
      </w:r>
    </w:p>
    <w:p w:rsidR="00000000" w:rsidRDefault="007D7018">
      <w:pPr>
        <w:pStyle w:val="contentparagraph"/>
        <w:bidi/>
        <w:jc w:val="both"/>
        <w:divId w:val="471141391"/>
        <w:rPr>
          <w:rFonts w:cs="B Zar" w:hint="cs"/>
          <w:color w:val="000000"/>
          <w:sz w:val="36"/>
          <w:szCs w:val="36"/>
          <w:rtl/>
        </w:rPr>
      </w:pPr>
      <w:r>
        <w:rPr>
          <w:rStyle w:val="contenttext"/>
          <w:rFonts w:cs="B Zar" w:hint="cs"/>
          <w:color w:val="000000"/>
          <w:sz w:val="36"/>
          <w:szCs w:val="36"/>
          <w:rtl/>
        </w:rPr>
        <w:t>و آیا می توان گمان برد که علی (ع) با قرآن فاصله داشته است، با وجود اینکه پیامبر (ص) با صراحت فرموده است: «ع</w:t>
      </w:r>
      <w:r>
        <w:rPr>
          <w:rStyle w:val="contenttext"/>
          <w:rFonts w:cs="B Zar" w:hint="cs"/>
          <w:color w:val="000000"/>
          <w:sz w:val="36"/>
          <w:szCs w:val="36"/>
          <w:rtl/>
        </w:rPr>
        <w:t xml:space="preserve">لی و قرآن، هرگز از هم جدا نمی شوند تا در کنار حوض کوثر بر من وارد شوند» . </w:t>
      </w:r>
      <w:hyperlink w:anchor="content_note_89_2" w:tooltip="«عَلِیٌّ مَعَ القُرآن وَ القُرآنُ مَعَ عَلَیٍّ لایَفْتَرِقانِ حَتّی یَرِدا عَلَیَّ الحَوضَ» ؛ الصواعق المحرقه، ص ٧4؛ شرح نهج البلاغه، ابن ابی الحدید، ج ١٨، ص ٧٢. &#10;" w:history="1">
        <w:r>
          <w:rPr>
            <w:rStyle w:val="Hyperlink"/>
            <w:rFonts w:cs="B Zar" w:hint="cs"/>
            <w:sz w:val="36"/>
            <w:szCs w:val="36"/>
            <w:rtl/>
          </w:rPr>
          <w:t>(2)</w:t>
        </w:r>
      </w:hyperlink>
    </w:p>
    <w:p w:rsidR="00000000" w:rsidRDefault="007D7018">
      <w:pPr>
        <w:pStyle w:val="contentparagraph"/>
        <w:bidi/>
        <w:jc w:val="both"/>
        <w:divId w:val="471141391"/>
        <w:rPr>
          <w:rFonts w:cs="B Zar" w:hint="cs"/>
          <w:color w:val="000000"/>
          <w:sz w:val="36"/>
          <w:szCs w:val="36"/>
          <w:rtl/>
        </w:rPr>
      </w:pPr>
      <w:r>
        <w:rPr>
          <w:rStyle w:val="contenttext"/>
          <w:rFonts w:cs="B Zar" w:hint="cs"/>
          <w:color w:val="000000"/>
          <w:sz w:val="36"/>
          <w:szCs w:val="36"/>
          <w:rtl/>
        </w:rPr>
        <w:t xml:space="preserve">آیا می توان گفت که خدای ناکرده، علی (ع) از راه حق جدا شده است در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7D7018">
      <w:pPr>
        <w:bidi/>
        <w:jc w:val="both"/>
        <w:divId w:val="1013800848"/>
        <w:rPr>
          <w:rFonts w:eastAsia="Times New Roman" w:cs="B Zar" w:hint="cs"/>
          <w:color w:val="000000"/>
          <w:sz w:val="36"/>
          <w:szCs w:val="36"/>
          <w:rtl/>
        </w:rPr>
      </w:pPr>
      <w:r>
        <w:rPr>
          <w:rFonts w:eastAsia="Times New Roman" w:cs="B Zar" w:hint="cs"/>
          <w:color w:val="000000"/>
          <w:sz w:val="36"/>
          <w:szCs w:val="36"/>
          <w:rtl/>
        </w:rPr>
        <w:t xml:space="preserve">1- زخرف، آیه 4. </w:t>
      </w:r>
    </w:p>
    <w:p w:rsidR="00000000" w:rsidRDefault="007D7018">
      <w:pPr>
        <w:bidi/>
        <w:jc w:val="both"/>
        <w:divId w:val="1315640072"/>
        <w:rPr>
          <w:rFonts w:eastAsia="Times New Roman" w:cs="B Zar" w:hint="cs"/>
          <w:color w:val="000000"/>
          <w:sz w:val="36"/>
          <w:szCs w:val="36"/>
          <w:rtl/>
        </w:rPr>
      </w:pPr>
      <w:r>
        <w:rPr>
          <w:rFonts w:eastAsia="Times New Roman" w:cs="B Zar" w:hint="cs"/>
          <w:color w:val="000000"/>
          <w:sz w:val="36"/>
          <w:szCs w:val="36"/>
          <w:rtl/>
        </w:rPr>
        <w:t xml:space="preserve">2- «عَلِیٌّ مَعَ القُرآن وَ القُرآنُ مَعَ عَلَیٍّ لایَفْتَرِقانِ حَتّی یَرِدا عَلَیَّ الحَوضَ» ؛ الصواعق المحرقه، ص ٧4؛ شرح نهج البلاغه، ابن ابی الحدید، ج ١٨، ص ٧٢. </w:t>
      </w:r>
    </w:p>
    <w:p w:rsidR="00000000" w:rsidRDefault="007D7018">
      <w:pPr>
        <w:pStyle w:val="contentparagraph"/>
        <w:bidi/>
        <w:jc w:val="both"/>
        <w:divId w:val="845096198"/>
        <w:rPr>
          <w:rFonts w:cs="B Zar" w:hint="cs"/>
          <w:color w:val="000000"/>
          <w:sz w:val="36"/>
          <w:szCs w:val="36"/>
          <w:rtl/>
        </w:rPr>
      </w:pPr>
      <w:r>
        <w:rPr>
          <w:rStyle w:val="contenttext"/>
          <w:rFonts w:cs="B Zar" w:hint="cs"/>
          <w:color w:val="000000"/>
          <w:sz w:val="36"/>
          <w:szCs w:val="36"/>
          <w:rtl/>
        </w:rPr>
        <w:t>ص: 90</w:t>
      </w:r>
    </w:p>
    <w:p w:rsidR="00000000" w:rsidRDefault="007D7018">
      <w:pPr>
        <w:pStyle w:val="contentparagraph"/>
        <w:bidi/>
        <w:jc w:val="both"/>
        <w:divId w:val="845096198"/>
        <w:rPr>
          <w:rFonts w:cs="B Zar" w:hint="cs"/>
          <w:color w:val="000000"/>
          <w:sz w:val="36"/>
          <w:szCs w:val="36"/>
          <w:rtl/>
        </w:rPr>
      </w:pPr>
      <w:r>
        <w:rPr>
          <w:rStyle w:val="contenttext"/>
          <w:rFonts w:cs="B Zar" w:hint="cs"/>
          <w:color w:val="000000"/>
          <w:sz w:val="36"/>
          <w:szCs w:val="36"/>
          <w:rtl/>
        </w:rPr>
        <w:t>صورتی که نص صریح قرآن، آلودگی ر</w:t>
      </w:r>
      <w:r>
        <w:rPr>
          <w:rStyle w:val="contenttext"/>
          <w:rFonts w:cs="B Zar" w:hint="cs"/>
          <w:color w:val="000000"/>
          <w:sz w:val="36"/>
          <w:szCs w:val="36"/>
          <w:rtl/>
        </w:rPr>
        <w:t xml:space="preserve">ا از وجود او زدوده است؟ </w:t>
      </w:r>
      <w:hyperlink w:anchor="content_note_90_1" w:tooltip="(احزاب: ٣3) &#10;" w:history="1">
        <w:r>
          <w:rPr>
            <w:rStyle w:val="Hyperlink"/>
            <w:rFonts w:cs="B Zar" w:hint="cs"/>
            <w:sz w:val="36"/>
            <w:szCs w:val="36"/>
            <w:rtl/>
          </w:rPr>
          <w:t>(1)</w:t>
        </w:r>
      </w:hyperlink>
    </w:p>
    <w:p w:rsidR="00000000" w:rsidRDefault="007D7018">
      <w:pPr>
        <w:pStyle w:val="contentparagraph"/>
        <w:bidi/>
        <w:jc w:val="both"/>
        <w:divId w:val="845096198"/>
        <w:rPr>
          <w:rFonts w:cs="B Zar" w:hint="cs"/>
          <w:color w:val="000000"/>
          <w:sz w:val="36"/>
          <w:szCs w:val="36"/>
          <w:rtl/>
        </w:rPr>
      </w:pPr>
      <w:r>
        <w:rPr>
          <w:rStyle w:val="contenttext"/>
          <w:rFonts w:cs="B Zar" w:hint="cs"/>
          <w:color w:val="000000"/>
          <w:sz w:val="36"/>
          <w:szCs w:val="36"/>
          <w:rtl/>
        </w:rPr>
        <w:t xml:space="preserve">پیامبر (ص) می فرماید: «علی با حق است و حق با علی است و علی هر جا باشد حق هم با وی خواهد بود </w:t>
      </w:r>
      <w:hyperlink w:anchor="content_note_90_2" w:tooltip="شرح نهج البلاغه، ابن ابی الحدید، ج ١٨، ص ٧٢. &#10;" w:history="1">
        <w:r>
          <w:rPr>
            <w:rStyle w:val="Hyperlink"/>
            <w:rFonts w:cs="B Zar" w:hint="cs"/>
            <w:sz w:val="36"/>
            <w:szCs w:val="36"/>
            <w:rtl/>
          </w:rPr>
          <w:t>(2)</w:t>
        </w:r>
      </w:hyperlink>
      <w:r>
        <w:rPr>
          <w:rStyle w:val="contenttext"/>
          <w:rFonts w:cs="B Zar" w:hint="cs"/>
          <w:color w:val="000000"/>
          <w:sz w:val="36"/>
          <w:szCs w:val="36"/>
          <w:rtl/>
        </w:rPr>
        <w:t xml:space="preserve">» . در این صورت - نعوذ بالله - می توان گفت که علی (ع) پشت به حق کرده است؟ </w:t>
      </w:r>
    </w:p>
    <w:p w:rsidR="00000000" w:rsidRDefault="007D7018">
      <w:pPr>
        <w:pStyle w:val="contentparagraph"/>
        <w:bidi/>
        <w:jc w:val="both"/>
        <w:divId w:val="845096198"/>
        <w:rPr>
          <w:rFonts w:cs="B Zar" w:hint="cs"/>
          <w:color w:val="000000"/>
          <w:sz w:val="36"/>
          <w:szCs w:val="36"/>
          <w:rtl/>
        </w:rPr>
      </w:pPr>
      <w:r>
        <w:rPr>
          <w:rStyle w:val="contenttext"/>
          <w:rFonts w:cs="B Zar" w:hint="cs"/>
          <w:color w:val="000000"/>
          <w:sz w:val="36"/>
          <w:szCs w:val="36"/>
          <w:rtl/>
        </w:rPr>
        <w:t>و آیا می توان ادعا کرد که خدای ناکرده، وی نسبت به حکم بیعت ناآگاه بوده است؟ در حالی که علی (ع) نسبت به مسائل قضایی، از همه افراد امت، داناتر بوده و او «دروازه شه</w:t>
      </w:r>
      <w:r>
        <w:rPr>
          <w:rStyle w:val="contenttext"/>
          <w:rFonts w:cs="B Zar" w:hint="cs"/>
          <w:color w:val="000000"/>
          <w:sz w:val="36"/>
          <w:szCs w:val="36"/>
          <w:rtl/>
        </w:rPr>
        <w:t xml:space="preserve">ر علم» است و «کسی است که علم کتاب نزد اوست؟» . </w:t>
      </w:r>
    </w:p>
    <w:p w:rsidR="00000000" w:rsidRDefault="007D7018">
      <w:pPr>
        <w:pStyle w:val="Heading3"/>
        <w:shd w:val="clear" w:color="auto" w:fill="FFFFFF"/>
        <w:bidi/>
        <w:jc w:val="both"/>
        <w:divId w:val="41216130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مخالفت ابوسفیان، صخر بن حرب </w:t>
      </w:r>
    </w:p>
    <w:p w:rsidR="00000000" w:rsidRDefault="007D7018">
      <w:pPr>
        <w:pStyle w:val="contentparagraph"/>
        <w:bidi/>
        <w:jc w:val="both"/>
        <w:divId w:val="412161307"/>
        <w:rPr>
          <w:rFonts w:cs="B Zar" w:hint="cs"/>
          <w:color w:val="000000"/>
          <w:sz w:val="36"/>
          <w:szCs w:val="36"/>
          <w:rtl/>
        </w:rPr>
      </w:pPr>
      <w:r>
        <w:rPr>
          <w:rStyle w:val="contenttext"/>
          <w:rFonts w:cs="B Zar" w:hint="cs"/>
          <w:color w:val="000000"/>
          <w:sz w:val="36"/>
          <w:szCs w:val="36"/>
          <w:rtl/>
        </w:rPr>
        <w:t>ابوسفیان، صخر بن حرب نیز، از جمله کسانی است که با بیعت مخالفت کرده است. او در روز بیعت می گفت: «وضع غبارآلود خطرناکی را پیش بینی می کنم که آن را جز قتل و خونریزی نمی تواند فرو نشا</w:t>
      </w:r>
      <w:r>
        <w:rPr>
          <w:rStyle w:val="contenttext"/>
          <w:rFonts w:cs="B Zar" w:hint="cs"/>
          <w:color w:val="000000"/>
          <w:sz w:val="36"/>
          <w:szCs w:val="36"/>
          <w:rtl/>
        </w:rPr>
        <w:t xml:space="preserve">ند» . آنگاه در کوچه های مدینه می گشت و می گفت: </w:t>
      </w:r>
    </w:p>
    <w:p w:rsidR="00000000" w:rsidRDefault="007D7018">
      <w:pPr>
        <w:pStyle w:val="contentparagraph"/>
        <w:bidi/>
        <w:jc w:val="both"/>
        <w:divId w:val="412161307"/>
        <w:rPr>
          <w:rFonts w:cs="B Zar" w:hint="cs"/>
          <w:color w:val="000000"/>
          <w:sz w:val="36"/>
          <w:szCs w:val="36"/>
          <w:rtl/>
        </w:rPr>
      </w:pPr>
      <w:r>
        <w:rPr>
          <w:rStyle w:val="contenttext"/>
          <w:rFonts w:cs="B Zar" w:hint="cs"/>
          <w:color w:val="000000"/>
          <w:sz w:val="36"/>
          <w:szCs w:val="36"/>
          <w:rtl/>
        </w:rPr>
        <w:t xml:space="preserve">بنی هاشم لا تطمعوا الناس فیکم و لاسیما «تیم بن مُرّه» أو «عَدی» </w:t>
      </w:r>
    </w:p>
    <w:p w:rsidR="00000000" w:rsidRDefault="007D7018">
      <w:pPr>
        <w:pStyle w:val="contentparagraph"/>
        <w:bidi/>
        <w:jc w:val="both"/>
        <w:divId w:val="412161307"/>
        <w:rPr>
          <w:rFonts w:cs="B Zar" w:hint="cs"/>
          <w:color w:val="000000"/>
          <w:sz w:val="36"/>
          <w:szCs w:val="36"/>
          <w:rtl/>
        </w:rPr>
      </w:pPr>
      <w:r>
        <w:rPr>
          <w:rStyle w:val="contenttext"/>
          <w:rFonts w:cs="B Zar" w:hint="cs"/>
          <w:color w:val="000000"/>
          <w:sz w:val="36"/>
          <w:szCs w:val="36"/>
          <w:rtl/>
        </w:rPr>
        <w:t xml:space="preserve">فما الامر إلا فیکم و إلیکُم و لیس لها إلا ابُو حسنٍ علی </w:t>
      </w:r>
    </w:p>
    <w:p w:rsidR="00000000" w:rsidRDefault="007D7018">
      <w:pPr>
        <w:pStyle w:val="contentparagraph"/>
        <w:bidi/>
        <w:jc w:val="both"/>
        <w:divId w:val="412161307"/>
        <w:rPr>
          <w:rFonts w:cs="B Zar" w:hint="cs"/>
          <w:color w:val="000000"/>
          <w:sz w:val="36"/>
          <w:szCs w:val="36"/>
          <w:rtl/>
        </w:rPr>
      </w:pPr>
      <w:r>
        <w:rPr>
          <w:rStyle w:val="contenttext"/>
          <w:rFonts w:cs="B Zar" w:hint="cs"/>
          <w:color w:val="000000"/>
          <w:sz w:val="36"/>
          <w:szCs w:val="36"/>
          <w:rtl/>
        </w:rPr>
        <w:t>ای بنی هاشم! مبادا دیگران در حق شما طمع کنند به ویژه فرزندان قبیله تیم بن مرّه یا از ق</w:t>
      </w:r>
      <w:r>
        <w:rPr>
          <w:rStyle w:val="contenttext"/>
          <w:rFonts w:cs="B Zar" w:hint="cs"/>
          <w:color w:val="000000"/>
          <w:sz w:val="36"/>
          <w:szCs w:val="36"/>
          <w:rtl/>
        </w:rPr>
        <w:t xml:space="preserve">بیله عدی حق شما را غصب نمایند! </w:t>
      </w:r>
    </w:p>
    <w:p w:rsidR="00000000" w:rsidRDefault="007D7018">
      <w:pPr>
        <w:pStyle w:val="contentparagraph"/>
        <w:bidi/>
        <w:jc w:val="both"/>
        <w:divId w:val="412161307"/>
        <w:rPr>
          <w:rFonts w:cs="B Zar" w:hint="cs"/>
          <w:color w:val="000000"/>
          <w:sz w:val="36"/>
          <w:szCs w:val="36"/>
          <w:rtl/>
        </w:rPr>
      </w:pPr>
      <w:r>
        <w:rPr>
          <w:rStyle w:val="contenttext"/>
          <w:rFonts w:cs="B Zar" w:hint="cs"/>
          <w:color w:val="000000"/>
          <w:sz w:val="36"/>
          <w:szCs w:val="36"/>
          <w:rtl/>
        </w:rPr>
        <w:t xml:space="preserve">خلافت جز در خانواده شما و از آن شما، نخواهد بود و فقط علی (ع) شایسته این مقام است.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7D7018">
      <w:pPr>
        <w:bidi/>
        <w:jc w:val="both"/>
        <w:divId w:val="1976060202"/>
        <w:rPr>
          <w:rFonts w:eastAsia="Times New Roman" w:cs="B Zar" w:hint="cs"/>
          <w:color w:val="000000"/>
          <w:sz w:val="36"/>
          <w:szCs w:val="36"/>
          <w:rtl/>
        </w:rPr>
      </w:pPr>
      <w:r>
        <w:rPr>
          <w:rFonts w:eastAsia="Times New Roman" w:cs="B Zar" w:hint="cs"/>
          <w:color w:val="000000"/>
          <w:sz w:val="36"/>
          <w:szCs w:val="36"/>
          <w:rtl/>
        </w:rPr>
        <w:t xml:space="preserve">1- (احزاب: ٣3) </w:t>
      </w:r>
    </w:p>
    <w:p w:rsidR="00000000" w:rsidRDefault="007D7018">
      <w:pPr>
        <w:bidi/>
        <w:jc w:val="both"/>
        <w:divId w:val="2088575907"/>
        <w:rPr>
          <w:rFonts w:eastAsia="Times New Roman" w:cs="B Zar" w:hint="cs"/>
          <w:color w:val="000000"/>
          <w:sz w:val="36"/>
          <w:szCs w:val="36"/>
          <w:rtl/>
        </w:rPr>
      </w:pPr>
      <w:r>
        <w:rPr>
          <w:rFonts w:eastAsia="Times New Roman" w:cs="B Zar" w:hint="cs"/>
          <w:color w:val="000000"/>
          <w:sz w:val="36"/>
          <w:szCs w:val="36"/>
          <w:rtl/>
        </w:rPr>
        <w:t xml:space="preserve">2- شرح نهج البلاغه، ابن ابی الحدید، ج ١٨، ص ٧٢. </w:t>
      </w:r>
    </w:p>
    <w:p w:rsidR="00000000" w:rsidRDefault="007D7018">
      <w:pPr>
        <w:pStyle w:val="contentparagraph"/>
        <w:bidi/>
        <w:jc w:val="both"/>
        <w:divId w:val="741679062"/>
        <w:rPr>
          <w:rFonts w:cs="B Zar" w:hint="cs"/>
          <w:color w:val="000000"/>
          <w:sz w:val="36"/>
          <w:szCs w:val="36"/>
          <w:rtl/>
        </w:rPr>
      </w:pPr>
      <w:r>
        <w:rPr>
          <w:rStyle w:val="contenttext"/>
          <w:rFonts w:cs="B Zar" w:hint="cs"/>
          <w:color w:val="000000"/>
          <w:sz w:val="36"/>
          <w:szCs w:val="36"/>
          <w:rtl/>
        </w:rPr>
        <w:t>ص: 91</w:t>
      </w:r>
    </w:p>
    <w:p w:rsidR="00000000" w:rsidRDefault="007D7018">
      <w:pPr>
        <w:pStyle w:val="contentparagraph"/>
        <w:bidi/>
        <w:jc w:val="both"/>
        <w:divId w:val="741679062"/>
        <w:rPr>
          <w:rFonts w:cs="B Zar" w:hint="cs"/>
          <w:color w:val="000000"/>
          <w:sz w:val="36"/>
          <w:szCs w:val="36"/>
          <w:rtl/>
        </w:rPr>
      </w:pPr>
      <w:r>
        <w:rPr>
          <w:rStyle w:val="contenttext"/>
          <w:rFonts w:cs="B Zar" w:hint="cs"/>
          <w:color w:val="000000"/>
          <w:sz w:val="36"/>
          <w:szCs w:val="36"/>
          <w:rtl/>
        </w:rPr>
        <w:t xml:space="preserve">پس چه شده که این پست بزرگ را باید، پست ترین افراد قریش احراز کنند؟ ! </w:t>
      </w:r>
    </w:p>
    <w:p w:rsidR="00000000" w:rsidRDefault="007D7018">
      <w:pPr>
        <w:pStyle w:val="contentparagraph"/>
        <w:bidi/>
        <w:jc w:val="both"/>
        <w:divId w:val="741679062"/>
        <w:rPr>
          <w:rFonts w:cs="B Zar" w:hint="cs"/>
          <w:color w:val="000000"/>
          <w:sz w:val="36"/>
          <w:szCs w:val="36"/>
          <w:rtl/>
        </w:rPr>
      </w:pPr>
      <w:r>
        <w:rPr>
          <w:rStyle w:val="contenttext"/>
          <w:rFonts w:cs="B Zar" w:hint="cs"/>
          <w:color w:val="000000"/>
          <w:sz w:val="36"/>
          <w:szCs w:val="36"/>
          <w:rtl/>
        </w:rPr>
        <w:t xml:space="preserve">سپس به علی (ع) گفت: «دست خود را بگشای تا من با تو بیعت کنم، به خدا سوگند اگر بخواهی به حمایت تو، مدینه را از سپاه سواره و پیاده پر می کنم» . </w:t>
      </w:r>
    </w:p>
    <w:p w:rsidR="00000000" w:rsidRDefault="007D7018">
      <w:pPr>
        <w:pStyle w:val="contentparagraph"/>
        <w:bidi/>
        <w:jc w:val="both"/>
        <w:divId w:val="741679062"/>
        <w:rPr>
          <w:rFonts w:cs="B Zar" w:hint="cs"/>
          <w:color w:val="000000"/>
          <w:sz w:val="36"/>
          <w:szCs w:val="36"/>
          <w:rtl/>
        </w:rPr>
      </w:pPr>
      <w:r>
        <w:rPr>
          <w:rStyle w:val="contenttext"/>
          <w:rFonts w:cs="B Zar" w:hint="cs"/>
          <w:color w:val="000000"/>
          <w:sz w:val="36"/>
          <w:szCs w:val="36"/>
          <w:rtl/>
        </w:rPr>
        <w:t xml:space="preserve">اما امیر مؤمنان (ع) این پیشنهاد را نپذیرفت و او را از خود طرد نمود! </w:t>
      </w:r>
    </w:p>
    <w:p w:rsidR="00000000" w:rsidRDefault="007D7018">
      <w:pPr>
        <w:pStyle w:val="contentparagraph"/>
        <w:bidi/>
        <w:jc w:val="both"/>
        <w:divId w:val="741679062"/>
        <w:rPr>
          <w:rFonts w:cs="B Zar" w:hint="cs"/>
          <w:color w:val="000000"/>
          <w:sz w:val="36"/>
          <w:szCs w:val="36"/>
          <w:rtl/>
        </w:rPr>
      </w:pPr>
      <w:r>
        <w:rPr>
          <w:rStyle w:val="contenttext"/>
          <w:rFonts w:cs="B Zar" w:hint="cs"/>
          <w:color w:val="000000"/>
          <w:sz w:val="36"/>
          <w:szCs w:val="36"/>
          <w:rtl/>
        </w:rPr>
        <w:t>آنگاه ابوسفیان، که از این برخورد ناراحت شده ب</w:t>
      </w:r>
      <w:r>
        <w:rPr>
          <w:rStyle w:val="contenttext"/>
          <w:rFonts w:cs="B Zar" w:hint="cs"/>
          <w:color w:val="000000"/>
          <w:sz w:val="36"/>
          <w:szCs w:val="36"/>
          <w:rtl/>
        </w:rPr>
        <w:t xml:space="preserve">ود، به شعر مُتلمّس تمسک جست و گفت: </w:t>
      </w:r>
    </w:p>
    <w:p w:rsidR="00000000" w:rsidRDefault="007D7018">
      <w:pPr>
        <w:pStyle w:val="contentparagraph"/>
        <w:bidi/>
        <w:jc w:val="both"/>
        <w:divId w:val="741679062"/>
        <w:rPr>
          <w:rFonts w:cs="B Zar" w:hint="cs"/>
          <w:color w:val="000000"/>
          <w:sz w:val="36"/>
          <w:szCs w:val="36"/>
          <w:rtl/>
        </w:rPr>
      </w:pPr>
      <w:r>
        <w:rPr>
          <w:rStyle w:val="contenttext"/>
          <w:rFonts w:cs="B Zar" w:hint="cs"/>
          <w:color w:val="000000"/>
          <w:sz w:val="36"/>
          <w:szCs w:val="36"/>
          <w:rtl/>
        </w:rPr>
        <w:t xml:space="preserve">ولن یقیم علی خَسف یُراد بِهِ إلا الاُذّلان غَیر الحَی و الوَتِدُ </w:t>
      </w:r>
    </w:p>
    <w:p w:rsidR="00000000" w:rsidRDefault="007D7018">
      <w:pPr>
        <w:pStyle w:val="contentparagraph"/>
        <w:bidi/>
        <w:jc w:val="both"/>
        <w:divId w:val="741679062"/>
        <w:rPr>
          <w:rFonts w:cs="B Zar" w:hint="cs"/>
          <w:color w:val="000000"/>
          <w:sz w:val="36"/>
          <w:szCs w:val="36"/>
          <w:rtl/>
        </w:rPr>
      </w:pPr>
      <w:r>
        <w:rPr>
          <w:rStyle w:val="contenttext"/>
          <w:rFonts w:cs="B Zar" w:hint="cs"/>
          <w:color w:val="000000"/>
          <w:sz w:val="36"/>
          <w:szCs w:val="36"/>
          <w:rtl/>
        </w:rPr>
        <w:t xml:space="preserve">هذا علی الخَسفِ مربوط بِرُمّتِهِ و ذا یَشُجّ فَلا یَبکی له احد </w:t>
      </w:r>
      <w:hyperlink w:anchor="content_note_91_1" w:tooltip="الصواعق المحرقه، ص ١٢4 و ١٢٣، باب ٩، فصل ٢؛ مسند احمدبن حنبل، ج ١، ص ٢5، ح ٢5. &#10;" w:history="1">
        <w:r>
          <w:rPr>
            <w:rStyle w:val="Hyperlink"/>
            <w:rFonts w:cs="B Zar" w:hint="cs"/>
            <w:sz w:val="36"/>
            <w:szCs w:val="36"/>
            <w:rtl/>
          </w:rPr>
          <w:t>(1)</w:t>
        </w:r>
      </w:hyperlink>
    </w:p>
    <w:p w:rsidR="00000000" w:rsidRDefault="007D7018">
      <w:pPr>
        <w:pStyle w:val="contentparagraph"/>
        <w:bidi/>
        <w:jc w:val="both"/>
        <w:divId w:val="741679062"/>
        <w:rPr>
          <w:rFonts w:cs="B Zar" w:hint="cs"/>
          <w:color w:val="000000"/>
          <w:sz w:val="36"/>
          <w:szCs w:val="36"/>
          <w:rtl/>
        </w:rPr>
      </w:pPr>
      <w:r>
        <w:rPr>
          <w:rStyle w:val="contenttext"/>
          <w:rFonts w:cs="B Zar" w:hint="cs"/>
          <w:color w:val="000000"/>
          <w:sz w:val="36"/>
          <w:szCs w:val="36"/>
          <w:rtl/>
        </w:rPr>
        <w:t xml:space="preserve">هرگز زیر بار ستم نمی روند، مگر دو چیز: چهارپای بادیه نشین و میخ چوبین طویله! که یکی را پیوسته با ریسمان ستم، مهار می کنند و بر سر دیگری می کوبند و کسی هم برای آن گریه نمی کند! </w:t>
      </w:r>
    </w:p>
    <w:p w:rsidR="00000000" w:rsidRDefault="007D7018">
      <w:pPr>
        <w:pStyle w:val="contentparagraph"/>
        <w:bidi/>
        <w:jc w:val="both"/>
        <w:divId w:val="741679062"/>
        <w:rPr>
          <w:rFonts w:cs="B Zar" w:hint="cs"/>
          <w:color w:val="000000"/>
          <w:sz w:val="36"/>
          <w:szCs w:val="36"/>
          <w:rtl/>
        </w:rPr>
      </w:pPr>
      <w:r>
        <w:rPr>
          <w:rStyle w:val="contenttext"/>
          <w:rFonts w:cs="B Zar" w:hint="cs"/>
          <w:color w:val="000000"/>
          <w:sz w:val="36"/>
          <w:szCs w:val="36"/>
          <w:rtl/>
        </w:rPr>
        <w:t>این بخشی از برخوردها و عملکردهای ابوسفی</w:t>
      </w:r>
      <w:r>
        <w:rPr>
          <w:rStyle w:val="contenttext"/>
          <w:rFonts w:cs="B Zar" w:hint="cs"/>
          <w:color w:val="000000"/>
          <w:sz w:val="36"/>
          <w:szCs w:val="36"/>
          <w:rtl/>
        </w:rPr>
        <w:t>ان با مسئله بیعت و خلافت است که البته ما شیعیان رفتار او را نوعی فتنه انگیزی و آشوب طلبی و دامن زدن به اختلاف امت اسلامی می دانیم و به همین دلیل بود که علی (ع) او را از خود طرد کرد و فرمود: «تو با حرکات خود، جز فتنه انگیزی منظوری نداری، چه اینکه در گذشته ن</w:t>
      </w:r>
      <w:r>
        <w:rPr>
          <w:rStyle w:val="contenttext"/>
          <w:rFonts w:cs="B Zar" w:hint="cs"/>
          <w:color w:val="000000"/>
          <w:sz w:val="36"/>
          <w:szCs w:val="36"/>
          <w:rtl/>
        </w:rPr>
        <w:t xml:space="preserve">یز، برای اسلام شر و بدخواه بوده ای» . </w:t>
      </w:r>
      <w:hyperlink w:anchor="content_note_91_2" w:tooltip="مسند احمدبن حنبل، ج ١، ص ٢5، ح ٢5، این مطلب را ابن اثیر، در کتاب الکامل فی التاریخ، ج ٢، ص ٣٢6، در ماجرای «سقیفه» سال ١١ هجری آورده است. &#10;" w:history="1">
        <w:r>
          <w:rPr>
            <w:rStyle w:val="Hyperlink"/>
            <w:rFonts w:cs="B Zar" w:hint="cs"/>
            <w:sz w:val="36"/>
            <w:szCs w:val="36"/>
            <w:rtl/>
          </w:rPr>
          <w:t>(2)</w:t>
        </w:r>
      </w:hyperlink>
    </w:p>
    <w:p w:rsidR="00000000" w:rsidRDefault="007D7018">
      <w:pPr>
        <w:pStyle w:val="contentparagraph"/>
        <w:bidi/>
        <w:jc w:val="both"/>
        <w:divId w:val="741679062"/>
        <w:rPr>
          <w:rFonts w:cs="B Zar" w:hint="cs"/>
          <w:color w:val="000000"/>
          <w:sz w:val="36"/>
          <w:szCs w:val="36"/>
          <w:rtl/>
        </w:rPr>
      </w:pPr>
      <w:r>
        <w:rPr>
          <w:rStyle w:val="contenttext"/>
          <w:rFonts w:cs="B Zar" w:hint="cs"/>
          <w:color w:val="000000"/>
          <w:sz w:val="36"/>
          <w:szCs w:val="36"/>
          <w:rtl/>
        </w:rPr>
        <w:t xml:space="preserve">البته، اگر ما نام ابوسفیان </w:t>
      </w:r>
      <w:r>
        <w:rPr>
          <w:rStyle w:val="contenttext"/>
          <w:rFonts w:cs="B Zar" w:hint="cs"/>
          <w:color w:val="000000"/>
          <w:sz w:val="36"/>
          <w:szCs w:val="36"/>
          <w:rtl/>
        </w:rPr>
        <w:t xml:space="preserve">را در ردیف مجتهدان و تأویل گران آوردیم، فقط به این خاطر است که شیوه ای را که در بحث داریم رعایت نموده باشیم، علاوه بر این، اهل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7D7018">
      <w:pPr>
        <w:bidi/>
        <w:jc w:val="both"/>
        <w:divId w:val="1994790867"/>
        <w:rPr>
          <w:rFonts w:eastAsia="Times New Roman" w:cs="B Zar" w:hint="cs"/>
          <w:color w:val="000000"/>
          <w:sz w:val="36"/>
          <w:szCs w:val="36"/>
          <w:rtl/>
        </w:rPr>
      </w:pPr>
      <w:r>
        <w:rPr>
          <w:rFonts w:eastAsia="Times New Roman" w:cs="B Zar" w:hint="cs"/>
          <w:color w:val="000000"/>
          <w:sz w:val="36"/>
          <w:szCs w:val="36"/>
          <w:rtl/>
        </w:rPr>
        <w:t xml:space="preserve">1- الصواعق المحرقه، ص ١٢4 و ١٢٣، باب ٩، فصل ٢؛ مسند احمدبن حنبل، ج ١، ص ٢5، ح ٢5. </w:t>
      </w:r>
    </w:p>
    <w:p w:rsidR="00000000" w:rsidRDefault="007D7018">
      <w:pPr>
        <w:bidi/>
        <w:jc w:val="both"/>
        <w:divId w:val="33890749"/>
        <w:rPr>
          <w:rFonts w:eastAsia="Times New Roman" w:cs="B Zar" w:hint="cs"/>
          <w:color w:val="000000"/>
          <w:sz w:val="36"/>
          <w:szCs w:val="36"/>
          <w:rtl/>
        </w:rPr>
      </w:pPr>
      <w:r>
        <w:rPr>
          <w:rFonts w:eastAsia="Times New Roman" w:cs="B Zar" w:hint="cs"/>
          <w:color w:val="000000"/>
          <w:sz w:val="36"/>
          <w:szCs w:val="36"/>
          <w:rtl/>
        </w:rPr>
        <w:t xml:space="preserve">2- مسند احمدبن حنبل، ج ١، ص ٢5، ح ٢5، این مطلب را ابن اثیر، در کتاب الکامل فی التاریخ، ج ٢، ص ٣٢6، در ماجرای «سقیفه» سال ١١ هجری آورده است. </w:t>
      </w:r>
    </w:p>
    <w:p w:rsidR="00000000" w:rsidRDefault="007D7018">
      <w:pPr>
        <w:pStyle w:val="contentparagraph"/>
        <w:bidi/>
        <w:jc w:val="both"/>
        <w:divId w:val="321399128"/>
        <w:rPr>
          <w:rFonts w:cs="B Zar" w:hint="cs"/>
          <w:color w:val="000000"/>
          <w:sz w:val="36"/>
          <w:szCs w:val="36"/>
          <w:rtl/>
        </w:rPr>
      </w:pPr>
      <w:r>
        <w:rPr>
          <w:rStyle w:val="contenttext"/>
          <w:rFonts w:cs="B Zar" w:hint="cs"/>
          <w:color w:val="000000"/>
          <w:sz w:val="36"/>
          <w:szCs w:val="36"/>
          <w:rtl/>
        </w:rPr>
        <w:t>ص: 92</w:t>
      </w:r>
    </w:p>
    <w:p w:rsidR="00000000" w:rsidRDefault="007D7018">
      <w:pPr>
        <w:pStyle w:val="contentparagraph"/>
        <w:bidi/>
        <w:jc w:val="both"/>
        <w:divId w:val="321399128"/>
        <w:rPr>
          <w:rFonts w:cs="B Zar" w:hint="cs"/>
          <w:color w:val="000000"/>
          <w:sz w:val="36"/>
          <w:szCs w:val="36"/>
          <w:rtl/>
        </w:rPr>
      </w:pPr>
      <w:r>
        <w:rPr>
          <w:rStyle w:val="contenttext"/>
          <w:rFonts w:cs="B Zar" w:hint="cs"/>
          <w:color w:val="000000"/>
          <w:sz w:val="36"/>
          <w:szCs w:val="36"/>
          <w:rtl/>
        </w:rPr>
        <w:t xml:space="preserve">سنت هم، چنین اجتهادهایی را حمل بر صحّت می کنند، تا موضوع معذور بودن مجتهد روشن شده باشد؛ زیرا در نظر برادران </w:t>
      </w:r>
      <w:r>
        <w:rPr>
          <w:rStyle w:val="contenttext"/>
          <w:rFonts w:cs="B Zar" w:hint="cs"/>
          <w:color w:val="000000"/>
          <w:sz w:val="36"/>
          <w:szCs w:val="36"/>
          <w:rtl/>
        </w:rPr>
        <w:t xml:space="preserve">اهل سنت، ابوسفیان را، جز از راه اجتهاد و استنباط نمی توان از خلافی که مرتکب شده، تبرئه نمود. </w:t>
      </w:r>
    </w:p>
    <w:p w:rsidR="00000000" w:rsidRDefault="007D7018">
      <w:pPr>
        <w:pStyle w:val="Heading3"/>
        <w:shd w:val="clear" w:color="auto" w:fill="FFFFFF"/>
        <w:bidi/>
        <w:jc w:val="both"/>
        <w:divId w:val="144881316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سیده زنان عالم </w:t>
      </w:r>
    </w:p>
    <w:p w:rsidR="00000000" w:rsidRDefault="007D7018">
      <w:pPr>
        <w:pStyle w:val="contentparagraph"/>
        <w:bidi/>
        <w:jc w:val="both"/>
        <w:divId w:val="1448813167"/>
        <w:rPr>
          <w:rFonts w:cs="B Zar" w:hint="cs"/>
          <w:color w:val="000000"/>
          <w:sz w:val="36"/>
          <w:szCs w:val="36"/>
          <w:rtl/>
        </w:rPr>
      </w:pPr>
      <w:r>
        <w:rPr>
          <w:rStyle w:val="contenttext"/>
          <w:rFonts w:cs="B Zar" w:hint="cs"/>
          <w:color w:val="000000"/>
          <w:sz w:val="36"/>
          <w:szCs w:val="36"/>
          <w:rtl/>
        </w:rPr>
        <w:t>به یقین، داستان سیده زنان عالم و پاره تن خاتم پیامبران (ص) و آنچه بین ایشان و ابوبکر گذشته است را شنیده اید که موجب شد تا هنگام وفات، از ابوبکر دو</w:t>
      </w:r>
      <w:r>
        <w:rPr>
          <w:rStyle w:val="contenttext"/>
          <w:rFonts w:cs="B Zar" w:hint="cs"/>
          <w:color w:val="000000"/>
          <w:sz w:val="36"/>
          <w:szCs w:val="36"/>
          <w:rtl/>
        </w:rPr>
        <w:t xml:space="preserve">ری کند، تا اینکه سرانجام علی (ع) او را شبانه دفن نمود و جز تعدادی از پیروان خود، به هیچ کس اجازه نداد که در نماز بر فاطمه (علیهاالسلام) و دفن او شرکت کنند. </w:t>
      </w:r>
    </w:p>
    <w:p w:rsidR="00000000" w:rsidRDefault="007D7018">
      <w:pPr>
        <w:pStyle w:val="contentparagraph"/>
        <w:bidi/>
        <w:jc w:val="both"/>
        <w:divId w:val="1448813167"/>
        <w:rPr>
          <w:rFonts w:cs="B Zar" w:hint="cs"/>
          <w:color w:val="000000"/>
          <w:sz w:val="36"/>
          <w:szCs w:val="36"/>
          <w:rtl/>
        </w:rPr>
      </w:pPr>
      <w:r>
        <w:rPr>
          <w:rStyle w:val="contenttext"/>
          <w:rFonts w:cs="B Zar" w:hint="cs"/>
          <w:color w:val="000000"/>
          <w:sz w:val="36"/>
          <w:szCs w:val="36"/>
          <w:rtl/>
        </w:rPr>
        <w:t xml:space="preserve">این مطلب از جمله مطالب مسلّم تاریخی است که بخاری، </w:t>
      </w:r>
      <w:hyperlink w:anchor="content_note_92_1" w:tooltip="صحیح بخاری، ج ٣، کتاب غزوه خیبر و فرائض، ص ٣6 و ١٠5. &#10;" w:history="1">
        <w:r>
          <w:rPr>
            <w:rStyle w:val="Hyperlink"/>
            <w:rFonts w:cs="B Zar" w:hint="cs"/>
            <w:sz w:val="36"/>
            <w:szCs w:val="36"/>
            <w:rtl/>
          </w:rPr>
          <w:t>(1)</w:t>
        </w:r>
      </w:hyperlink>
      <w:r>
        <w:rPr>
          <w:rStyle w:val="contenttext"/>
          <w:rFonts w:cs="B Zar" w:hint="cs"/>
          <w:color w:val="000000"/>
          <w:sz w:val="36"/>
          <w:szCs w:val="36"/>
          <w:rtl/>
        </w:rPr>
        <w:t xml:space="preserve">مسلم، </w:t>
      </w:r>
      <w:hyperlink w:anchor="content_note_92_2" w:tooltip="صحیح مسلم، ج 4، کتاب الجهاد، باب ١6، ص ٣٠، ح 5٢. &#10;" w:history="1">
        <w:r>
          <w:rPr>
            <w:rStyle w:val="Hyperlink"/>
            <w:rFonts w:cs="B Zar" w:hint="cs"/>
            <w:sz w:val="36"/>
            <w:szCs w:val="36"/>
            <w:rtl/>
          </w:rPr>
          <w:t>(2)</w:t>
        </w:r>
      </w:hyperlink>
      <w:r>
        <w:rPr>
          <w:rStyle w:val="contenttext"/>
          <w:rFonts w:cs="B Zar" w:hint="cs"/>
          <w:color w:val="000000"/>
          <w:sz w:val="36"/>
          <w:szCs w:val="36"/>
          <w:rtl/>
        </w:rPr>
        <w:t xml:space="preserve">احمدبن حنبل </w:t>
      </w:r>
      <w:hyperlink w:anchor="content_note_92_3" w:tooltip="مسند احمدبن حنبل، ج ١، ص ٢5، ح ٢5. &#10;" w:history="1">
        <w:r>
          <w:rPr>
            <w:rStyle w:val="Hyperlink"/>
            <w:rFonts w:cs="B Zar" w:hint="cs"/>
            <w:sz w:val="36"/>
            <w:szCs w:val="36"/>
            <w:rtl/>
          </w:rPr>
          <w:t>(3)</w:t>
        </w:r>
      </w:hyperlink>
      <w:r>
        <w:rPr>
          <w:rStyle w:val="contenttext"/>
          <w:rFonts w:cs="B Zar" w:hint="cs"/>
          <w:color w:val="000000"/>
          <w:sz w:val="36"/>
          <w:szCs w:val="36"/>
          <w:rtl/>
        </w:rPr>
        <w:t xml:space="preserve">و ابن قتیبه در کتاب الامامه و السیاسه </w:t>
      </w:r>
      <w:hyperlink w:anchor="content_note_92_4" w:tooltip="الامامه و السیاسه، ج ١، ص ١4 و ١٣. &#10;" w:history="1">
        <w:r>
          <w:rPr>
            <w:rStyle w:val="Hyperlink"/>
            <w:rFonts w:cs="B Zar" w:hint="cs"/>
            <w:sz w:val="36"/>
            <w:szCs w:val="36"/>
            <w:rtl/>
          </w:rPr>
          <w:t>(4)</w:t>
        </w:r>
      </w:hyperlink>
      <w:r>
        <w:rPr>
          <w:rStyle w:val="contenttext"/>
          <w:rFonts w:cs="B Zar" w:hint="cs"/>
          <w:color w:val="000000"/>
          <w:sz w:val="36"/>
          <w:szCs w:val="36"/>
          <w:rtl/>
        </w:rPr>
        <w:t xml:space="preserve">و علامه معتزلی در شرح نهج البلاغه </w:t>
      </w:r>
      <w:hyperlink w:anchor="content_note_92_5" w:tooltip="ابن ابی الحدید، شرح نهج البلاغه، ج ١6، ص ٢١٨. &#10;" w:history="1">
        <w:r>
          <w:rPr>
            <w:rStyle w:val="Hyperlink"/>
            <w:rFonts w:cs="B Zar" w:hint="cs"/>
            <w:sz w:val="36"/>
            <w:szCs w:val="36"/>
            <w:rtl/>
          </w:rPr>
          <w:t>(5)</w:t>
        </w:r>
      </w:hyperlink>
      <w:r>
        <w:rPr>
          <w:rStyle w:val="contenttext"/>
          <w:rFonts w:cs="B Zar" w:hint="cs"/>
          <w:color w:val="000000"/>
          <w:sz w:val="36"/>
          <w:szCs w:val="36"/>
          <w:rtl/>
        </w:rPr>
        <w:t xml:space="preserve">و همچنین مورخان معتبر دیگر نیز آن را بیان کرده اند. </w:t>
      </w:r>
    </w:p>
    <w:p w:rsidR="00000000" w:rsidRDefault="007D7018">
      <w:pPr>
        <w:pStyle w:val="contentparagraph"/>
        <w:bidi/>
        <w:jc w:val="both"/>
        <w:divId w:val="1448813167"/>
        <w:rPr>
          <w:rFonts w:cs="B Zar" w:hint="cs"/>
          <w:color w:val="000000"/>
          <w:sz w:val="36"/>
          <w:szCs w:val="36"/>
          <w:rtl/>
        </w:rPr>
      </w:pPr>
      <w:r>
        <w:rPr>
          <w:rStyle w:val="contenttext"/>
          <w:rFonts w:cs="B Zar" w:hint="cs"/>
          <w:color w:val="000000"/>
          <w:sz w:val="36"/>
          <w:szCs w:val="36"/>
          <w:rtl/>
        </w:rPr>
        <w:t>حضرت فاطمه (علیهاالسلام) دو خطبه ایراد کرده اند که گویی از زبان پیامبر (ص) گفته شده است. یکی از خطبه ها راجع به «میراث» و دیگری درباره «خلافت» است. هر دو خطبه را احمدبن عبدالعزیز جوهری در کتاب خود و ا</w:t>
      </w:r>
      <w:r>
        <w:rPr>
          <w:rStyle w:val="contenttext"/>
          <w:rFonts w:cs="B Zar" w:hint="cs"/>
          <w:color w:val="000000"/>
          <w:sz w:val="36"/>
          <w:szCs w:val="36"/>
          <w:rtl/>
        </w:rPr>
        <w:t xml:space="preserve">بن ابی الحدید معتزلی در شرح نهج البلاغه اش </w:t>
      </w:r>
      <w:hyperlink w:anchor="content_note_92_6" w:tooltip="شرح نهج البلاغه، ج ١6، ص ٢١6 تا ٢٢٠. &#10;" w:history="1">
        <w:r>
          <w:rPr>
            <w:rStyle w:val="Hyperlink"/>
            <w:rFonts w:cs="B Zar" w:hint="cs"/>
            <w:sz w:val="36"/>
            <w:szCs w:val="36"/>
            <w:rtl/>
          </w:rPr>
          <w:t>(6)</w:t>
        </w:r>
      </w:hyperlink>
      <w:r>
        <w:rPr>
          <w:rStyle w:val="contenttext"/>
          <w:rFonts w:cs="B Zar" w:hint="cs"/>
          <w:color w:val="000000"/>
          <w:sz w:val="36"/>
          <w:szCs w:val="36"/>
          <w:rtl/>
        </w:rPr>
        <w:t xml:space="preserve">آورده اند، در کتاب های بلاغات النساء </w:t>
      </w:r>
      <w:hyperlink w:anchor="content_note_92_7" w:tooltip="احمدبن ابی طاهر متوفی (٢٨٠ هجری) بلاغات النساء، صص ٢٣- ٣٣. &#10;" w:history="1">
        <w:r>
          <w:rPr>
            <w:rStyle w:val="Hyperlink"/>
            <w:rFonts w:cs="B Zar" w:hint="cs"/>
            <w:sz w:val="36"/>
            <w:szCs w:val="36"/>
            <w:rtl/>
          </w:rPr>
          <w:t>(7)</w:t>
        </w:r>
      </w:hyperlink>
      <w:r>
        <w:rPr>
          <w:rStyle w:val="contenttext"/>
          <w:rFonts w:cs="B Zar" w:hint="cs"/>
          <w:color w:val="000000"/>
          <w:sz w:val="36"/>
          <w:szCs w:val="36"/>
          <w:rtl/>
        </w:rPr>
        <w:t xml:space="preserve">و احتجاج طبرسی و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7D7018">
      <w:pPr>
        <w:bidi/>
        <w:jc w:val="both"/>
        <w:divId w:val="470289709"/>
        <w:rPr>
          <w:rFonts w:eastAsia="Times New Roman" w:cs="B Zar" w:hint="cs"/>
          <w:color w:val="000000"/>
          <w:sz w:val="36"/>
          <w:szCs w:val="36"/>
          <w:rtl/>
        </w:rPr>
      </w:pPr>
      <w:r>
        <w:rPr>
          <w:rFonts w:eastAsia="Times New Roman" w:cs="B Zar" w:hint="cs"/>
          <w:color w:val="000000"/>
          <w:sz w:val="36"/>
          <w:szCs w:val="36"/>
          <w:rtl/>
        </w:rPr>
        <w:t xml:space="preserve">1- صحیح بخاری، ج ٣، کتاب غزوه خیبر و فرائض، ص ٣6 و ١٠5. </w:t>
      </w:r>
    </w:p>
    <w:p w:rsidR="00000000" w:rsidRDefault="007D7018">
      <w:pPr>
        <w:bidi/>
        <w:jc w:val="both"/>
        <w:divId w:val="335160522"/>
        <w:rPr>
          <w:rFonts w:eastAsia="Times New Roman" w:cs="B Zar" w:hint="cs"/>
          <w:color w:val="000000"/>
          <w:sz w:val="36"/>
          <w:szCs w:val="36"/>
          <w:rtl/>
        </w:rPr>
      </w:pPr>
      <w:r>
        <w:rPr>
          <w:rFonts w:eastAsia="Times New Roman" w:cs="B Zar" w:hint="cs"/>
          <w:color w:val="000000"/>
          <w:sz w:val="36"/>
          <w:szCs w:val="36"/>
          <w:rtl/>
        </w:rPr>
        <w:t xml:space="preserve">2- صحیح مسلم، ج 4، کتاب الجهاد، باب ١6، ص ٣٠، ح 5٢. </w:t>
      </w:r>
    </w:p>
    <w:p w:rsidR="00000000" w:rsidRDefault="007D7018">
      <w:pPr>
        <w:bidi/>
        <w:jc w:val="both"/>
        <w:divId w:val="1605769988"/>
        <w:rPr>
          <w:rFonts w:eastAsia="Times New Roman" w:cs="B Zar" w:hint="cs"/>
          <w:color w:val="000000"/>
          <w:sz w:val="36"/>
          <w:szCs w:val="36"/>
          <w:rtl/>
        </w:rPr>
      </w:pPr>
      <w:r>
        <w:rPr>
          <w:rFonts w:eastAsia="Times New Roman" w:cs="B Zar" w:hint="cs"/>
          <w:color w:val="000000"/>
          <w:sz w:val="36"/>
          <w:szCs w:val="36"/>
          <w:rtl/>
        </w:rPr>
        <w:t xml:space="preserve">3- مسند احمدبن حنبل، ج ١، ص ٢5، ح ٢5. </w:t>
      </w:r>
    </w:p>
    <w:p w:rsidR="00000000" w:rsidRDefault="007D7018">
      <w:pPr>
        <w:bidi/>
        <w:jc w:val="both"/>
        <w:divId w:val="1836451228"/>
        <w:rPr>
          <w:rFonts w:eastAsia="Times New Roman" w:cs="B Zar" w:hint="cs"/>
          <w:color w:val="000000"/>
          <w:sz w:val="36"/>
          <w:szCs w:val="36"/>
          <w:rtl/>
        </w:rPr>
      </w:pPr>
      <w:r>
        <w:rPr>
          <w:rFonts w:eastAsia="Times New Roman" w:cs="B Zar" w:hint="cs"/>
          <w:color w:val="000000"/>
          <w:sz w:val="36"/>
          <w:szCs w:val="36"/>
          <w:rtl/>
        </w:rPr>
        <w:t>4- الامامه و السیاسه، ج ١، ص ١4</w:t>
      </w:r>
      <w:r>
        <w:rPr>
          <w:rFonts w:eastAsia="Times New Roman" w:cs="B Zar" w:hint="cs"/>
          <w:color w:val="000000"/>
          <w:sz w:val="36"/>
          <w:szCs w:val="36"/>
          <w:rtl/>
        </w:rPr>
        <w:t xml:space="preserve"> و ١٣. </w:t>
      </w:r>
    </w:p>
    <w:p w:rsidR="00000000" w:rsidRDefault="007D7018">
      <w:pPr>
        <w:bidi/>
        <w:jc w:val="both"/>
        <w:divId w:val="945231901"/>
        <w:rPr>
          <w:rFonts w:eastAsia="Times New Roman" w:cs="B Zar" w:hint="cs"/>
          <w:color w:val="000000"/>
          <w:sz w:val="36"/>
          <w:szCs w:val="36"/>
          <w:rtl/>
        </w:rPr>
      </w:pPr>
      <w:r>
        <w:rPr>
          <w:rFonts w:eastAsia="Times New Roman" w:cs="B Zar" w:hint="cs"/>
          <w:color w:val="000000"/>
          <w:sz w:val="36"/>
          <w:szCs w:val="36"/>
          <w:rtl/>
        </w:rPr>
        <w:t xml:space="preserve">5- ابن ابی الحدید، شرح نهج البلاغه، ج ١6، ص ٢١٨. </w:t>
      </w:r>
    </w:p>
    <w:p w:rsidR="00000000" w:rsidRDefault="007D7018">
      <w:pPr>
        <w:bidi/>
        <w:jc w:val="both"/>
        <w:divId w:val="648288018"/>
        <w:rPr>
          <w:rFonts w:eastAsia="Times New Roman" w:cs="B Zar" w:hint="cs"/>
          <w:color w:val="000000"/>
          <w:sz w:val="36"/>
          <w:szCs w:val="36"/>
          <w:rtl/>
        </w:rPr>
      </w:pPr>
      <w:r>
        <w:rPr>
          <w:rFonts w:eastAsia="Times New Roman" w:cs="B Zar" w:hint="cs"/>
          <w:color w:val="000000"/>
          <w:sz w:val="36"/>
          <w:szCs w:val="36"/>
          <w:rtl/>
        </w:rPr>
        <w:t xml:space="preserve">6- شرح نهج البلاغه، ج ١6، ص ٢١6 تا ٢٢٠. </w:t>
      </w:r>
    </w:p>
    <w:p w:rsidR="00000000" w:rsidRDefault="007D7018">
      <w:pPr>
        <w:bidi/>
        <w:jc w:val="both"/>
        <w:divId w:val="380638963"/>
        <w:rPr>
          <w:rFonts w:eastAsia="Times New Roman" w:cs="B Zar" w:hint="cs"/>
          <w:color w:val="000000"/>
          <w:sz w:val="36"/>
          <w:szCs w:val="36"/>
          <w:rtl/>
        </w:rPr>
      </w:pPr>
      <w:r>
        <w:rPr>
          <w:rFonts w:eastAsia="Times New Roman" w:cs="B Zar" w:hint="cs"/>
          <w:color w:val="000000"/>
          <w:sz w:val="36"/>
          <w:szCs w:val="36"/>
          <w:rtl/>
        </w:rPr>
        <w:t xml:space="preserve">7- احمدبن ابی طاهر متوفی (٢٨٠ هجری) بلاغات النساء، صص ٢٣- ٣٣. </w:t>
      </w:r>
    </w:p>
    <w:p w:rsidR="00000000" w:rsidRDefault="007D7018">
      <w:pPr>
        <w:pStyle w:val="contentparagraph"/>
        <w:bidi/>
        <w:jc w:val="both"/>
        <w:divId w:val="1641838067"/>
        <w:rPr>
          <w:rFonts w:cs="B Zar" w:hint="cs"/>
          <w:color w:val="000000"/>
          <w:sz w:val="36"/>
          <w:szCs w:val="36"/>
          <w:rtl/>
        </w:rPr>
      </w:pPr>
      <w:r>
        <w:rPr>
          <w:rStyle w:val="contenttext"/>
          <w:rFonts w:cs="B Zar" w:hint="cs"/>
          <w:color w:val="000000"/>
          <w:sz w:val="36"/>
          <w:szCs w:val="36"/>
          <w:rtl/>
        </w:rPr>
        <w:t>ص: 93</w:t>
      </w:r>
    </w:p>
    <w:p w:rsidR="00000000" w:rsidRDefault="007D7018">
      <w:pPr>
        <w:pStyle w:val="contentparagraph"/>
        <w:bidi/>
        <w:jc w:val="both"/>
        <w:divId w:val="1641838067"/>
        <w:rPr>
          <w:rFonts w:cs="B Zar" w:hint="cs"/>
          <w:color w:val="000000"/>
          <w:sz w:val="36"/>
          <w:szCs w:val="36"/>
          <w:rtl/>
        </w:rPr>
      </w:pPr>
      <w:r>
        <w:rPr>
          <w:rStyle w:val="contenttext"/>
          <w:rFonts w:cs="B Zar" w:hint="cs"/>
          <w:color w:val="000000"/>
          <w:sz w:val="36"/>
          <w:szCs w:val="36"/>
          <w:rtl/>
        </w:rPr>
        <w:t xml:space="preserve">بحارالانوار </w:t>
      </w:r>
      <w:hyperlink w:anchor="content_note_93_1" w:tooltip="بحارالانوار، ج ٢٩، ص ٢١5. &#10;" w:history="1">
        <w:r>
          <w:rPr>
            <w:rStyle w:val="Hyperlink"/>
            <w:rFonts w:cs="B Zar" w:hint="cs"/>
            <w:sz w:val="36"/>
            <w:szCs w:val="36"/>
            <w:rtl/>
          </w:rPr>
          <w:t>(1)</w:t>
        </w:r>
      </w:hyperlink>
      <w:r>
        <w:rPr>
          <w:rStyle w:val="contenttext"/>
          <w:rFonts w:cs="B Zar" w:hint="cs"/>
          <w:color w:val="000000"/>
          <w:sz w:val="36"/>
          <w:szCs w:val="36"/>
          <w:rtl/>
        </w:rPr>
        <w:t xml:space="preserve">مجلسی و کتاب های شیعه و سنی نیز، این روایت آمده است. بر این اساس، به ناچار باید مجتهدان و اهل تأویل را، معذور دانست! </w:t>
      </w:r>
      <w:hyperlink w:anchor="content_note_93_2" w:tooltip="الشافی، فی الامامه، ج 4، ص ٧66٩؛ الغدیر، ج ٧، ص ١٩٢. &#10;" w:history="1">
        <w:r>
          <w:rPr>
            <w:rStyle w:val="Hyperlink"/>
            <w:rFonts w:cs="B Zar" w:hint="cs"/>
            <w:sz w:val="36"/>
            <w:szCs w:val="36"/>
            <w:rtl/>
          </w:rPr>
          <w:t>(2)</w:t>
        </w:r>
      </w:hyperlink>
    </w:p>
    <w:p w:rsidR="00000000" w:rsidRDefault="007D7018">
      <w:pPr>
        <w:pStyle w:val="Heading3"/>
        <w:shd w:val="clear" w:color="auto" w:fill="FFFFFF"/>
        <w:bidi/>
        <w:jc w:val="both"/>
        <w:divId w:val="172158628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ماجرای خالدبن ولید </w:t>
      </w:r>
    </w:p>
    <w:p w:rsidR="00000000" w:rsidRDefault="007D7018">
      <w:pPr>
        <w:pStyle w:val="contentparagraph"/>
        <w:bidi/>
        <w:jc w:val="both"/>
        <w:divId w:val="1721586289"/>
        <w:rPr>
          <w:rFonts w:cs="B Zar" w:hint="cs"/>
          <w:color w:val="000000"/>
          <w:sz w:val="36"/>
          <w:szCs w:val="36"/>
          <w:rtl/>
        </w:rPr>
      </w:pPr>
      <w:r>
        <w:rPr>
          <w:rStyle w:val="contenttext"/>
          <w:rFonts w:cs="B Zar" w:hint="cs"/>
          <w:color w:val="000000"/>
          <w:sz w:val="36"/>
          <w:szCs w:val="36"/>
          <w:rtl/>
        </w:rPr>
        <w:t xml:space="preserve">ابوسلیمان خالدبن ولید مخزومی، مالک بن نویره را به شهادت رسانید و با همسر او، ام تمیم، دختر «منهال» که زن زیبایی بود، هم بستر شد. سپس به مدینه بازگشت، در حالی که به نشانه پیروزی چند چوبه تیر به عمامه خود آویزان کرده بود! عمر با دیدن آن منظره و اطلاع از عمل </w:t>
      </w:r>
      <w:r>
        <w:rPr>
          <w:rStyle w:val="contenttext"/>
          <w:rFonts w:cs="B Zar" w:hint="cs"/>
          <w:color w:val="000000"/>
          <w:sz w:val="36"/>
          <w:szCs w:val="36"/>
          <w:rtl/>
        </w:rPr>
        <w:t xml:space="preserve">خالد، به او پرخاش کرد و تیرها را از عمامه او کند و شکست و به دور پرتاب کرد و گفت: «مرد مسلمان را کشته ای و با همسر وی عمل منافی عفت انجام داده ای و خود را پیروز می دانی؟ </w:t>
      </w:r>
      <w:hyperlink w:anchor="content_note_93_3" w:tooltip="ابن اثیر، کامل؛ ابن خلکان، وفیات الاعیان، ج 6، ص ١5، شماره ٧6٩. &#10;" w:history="1">
        <w:r>
          <w:rPr>
            <w:rStyle w:val="Hyperlink"/>
            <w:rFonts w:cs="B Zar" w:hint="cs"/>
            <w:sz w:val="36"/>
            <w:szCs w:val="36"/>
            <w:rtl/>
          </w:rPr>
          <w:t>(3)</w:t>
        </w:r>
      </w:hyperlink>
      <w:r>
        <w:rPr>
          <w:rStyle w:val="contenttext"/>
          <w:rFonts w:cs="B Zar" w:hint="cs"/>
          <w:color w:val="000000"/>
          <w:sz w:val="36"/>
          <w:szCs w:val="36"/>
          <w:rtl/>
        </w:rPr>
        <w:t xml:space="preserve">به خدا تو را سنگسار می کنم» . پس به ابوبکر گفت: «خالد عمل زنا مرتکب شده، او را سنگسار کنید» . اما ابوبکر در جواب گفت: «خالد اجتهاد کرده و خطا نموده و او معذور است!» . </w:t>
      </w:r>
    </w:p>
    <w:p w:rsidR="00000000" w:rsidRDefault="007D7018">
      <w:pPr>
        <w:pStyle w:val="contentparagraph"/>
        <w:bidi/>
        <w:jc w:val="both"/>
        <w:divId w:val="1721586289"/>
        <w:rPr>
          <w:rFonts w:cs="B Zar" w:hint="cs"/>
          <w:color w:val="000000"/>
          <w:sz w:val="36"/>
          <w:szCs w:val="36"/>
          <w:rtl/>
        </w:rPr>
      </w:pPr>
      <w:r>
        <w:rPr>
          <w:rStyle w:val="contenttext"/>
          <w:rFonts w:cs="B Zar" w:hint="cs"/>
          <w:color w:val="000000"/>
          <w:sz w:val="36"/>
          <w:szCs w:val="36"/>
          <w:rtl/>
        </w:rPr>
        <w:t>اما عمر برای اجرای حکم خداوند، اصرار کرد و خواستار رجم خالد</w:t>
      </w:r>
      <w:r>
        <w:rPr>
          <w:rStyle w:val="contenttext"/>
          <w:rFonts w:cs="B Zar" w:hint="cs"/>
          <w:color w:val="000000"/>
          <w:sz w:val="36"/>
          <w:szCs w:val="36"/>
          <w:rtl/>
        </w:rPr>
        <w:t xml:space="preserve"> شد! </w:t>
      </w:r>
    </w:p>
    <w:p w:rsidR="00000000" w:rsidRDefault="007D7018">
      <w:pPr>
        <w:pStyle w:val="contentparagraph"/>
        <w:bidi/>
        <w:jc w:val="both"/>
        <w:divId w:val="1721586289"/>
        <w:rPr>
          <w:rFonts w:cs="B Zar" w:hint="cs"/>
          <w:color w:val="000000"/>
          <w:sz w:val="36"/>
          <w:szCs w:val="36"/>
          <w:rtl/>
        </w:rPr>
      </w:pPr>
      <w:r>
        <w:rPr>
          <w:rStyle w:val="contenttext"/>
          <w:rFonts w:cs="B Zar" w:hint="cs"/>
          <w:color w:val="000000"/>
          <w:sz w:val="36"/>
          <w:szCs w:val="36"/>
          <w:rtl/>
        </w:rPr>
        <w:t xml:space="preserve">ابوبکر جواب داد: «نمی توانم شمشیری را که خدا غلاف کرده، بیرون بکشم و خالد را به قتل برسانم!» . </w:t>
      </w:r>
    </w:p>
    <w:p w:rsidR="00000000" w:rsidRDefault="007D7018">
      <w:pPr>
        <w:pStyle w:val="contentparagraph"/>
        <w:bidi/>
        <w:jc w:val="both"/>
        <w:divId w:val="1721586289"/>
        <w:rPr>
          <w:rFonts w:cs="B Zar" w:hint="cs"/>
          <w:color w:val="000000"/>
          <w:sz w:val="36"/>
          <w:szCs w:val="36"/>
          <w:rtl/>
        </w:rPr>
      </w:pPr>
      <w:r>
        <w:rPr>
          <w:rStyle w:val="contenttext"/>
          <w:rFonts w:cs="B Zar" w:hint="cs"/>
          <w:color w:val="000000"/>
          <w:sz w:val="36"/>
          <w:szCs w:val="36"/>
          <w:rtl/>
        </w:rPr>
        <w:t xml:space="preserve">سپس خون بهای مالک را از بیت المال پرداخت کردند و افراد قبیله و بستگان او را، که اسیر کرده بودند، آزاد نمودند! </w:t>
      </w:r>
    </w:p>
    <w:p w:rsidR="00000000" w:rsidRDefault="007D7018">
      <w:pPr>
        <w:pStyle w:val="contentparagraph"/>
        <w:bidi/>
        <w:jc w:val="both"/>
        <w:divId w:val="1721586289"/>
        <w:rPr>
          <w:rFonts w:cs="B Zar" w:hint="cs"/>
          <w:color w:val="000000"/>
          <w:sz w:val="36"/>
          <w:szCs w:val="36"/>
          <w:rtl/>
        </w:rPr>
      </w:pPr>
      <w:r>
        <w:rPr>
          <w:rStyle w:val="contenttext"/>
          <w:rFonts w:cs="B Zar" w:hint="cs"/>
          <w:color w:val="000000"/>
          <w:sz w:val="36"/>
          <w:szCs w:val="36"/>
          <w:rtl/>
        </w:rPr>
        <w:t>این یک قضیه واقعی و ثابتی است که وقوع اصل آ</w:t>
      </w:r>
      <w:r>
        <w:rPr>
          <w:rStyle w:val="contenttext"/>
          <w:rFonts w:cs="B Zar" w:hint="cs"/>
          <w:color w:val="000000"/>
          <w:sz w:val="36"/>
          <w:szCs w:val="36"/>
          <w:rtl/>
        </w:rPr>
        <w:t xml:space="preserve">ن را کسی از سوی خالد، انکار نکرده و مورخانی همچون: ابن جریر طبری در تاریخ خود، ابن اثیر در کامل،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7D7018">
      <w:pPr>
        <w:bidi/>
        <w:jc w:val="both"/>
        <w:divId w:val="234055013"/>
        <w:rPr>
          <w:rFonts w:eastAsia="Times New Roman" w:cs="B Zar" w:hint="cs"/>
          <w:color w:val="000000"/>
          <w:sz w:val="36"/>
          <w:szCs w:val="36"/>
          <w:rtl/>
        </w:rPr>
      </w:pPr>
      <w:r>
        <w:rPr>
          <w:rFonts w:eastAsia="Times New Roman" w:cs="B Zar" w:hint="cs"/>
          <w:color w:val="000000"/>
          <w:sz w:val="36"/>
          <w:szCs w:val="36"/>
          <w:rtl/>
        </w:rPr>
        <w:t xml:space="preserve">1- بحارالانوار، ج ٢٩، ص ٢١5. </w:t>
      </w:r>
    </w:p>
    <w:p w:rsidR="00000000" w:rsidRDefault="007D7018">
      <w:pPr>
        <w:bidi/>
        <w:jc w:val="both"/>
        <w:divId w:val="2140148400"/>
        <w:rPr>
          <w:rFonts w:eastAsia="Times New Roman" w:cs="B Zar" w:hint="cs"/>
          <w:color w:val="000000"/>
          <w:sz w:val="36"/>
          <w:szCs w:val="36"/>
          <w:rtl/>
        </w:rPr>
      </w:pPr>
      <w:r>
        <w:rPr>
          <w:rFonts w:eastAsia="Times New Roman" w:cs="B Zar" w:hint="cs"/>
          <w:color w:val="000000"/>
          <w:sz w:val="36"/>
          <w:szCs w:val="36"/>
          <w:rtl/>
        </w:rPr>
        <w:t xml:space="preserve">2- الشافی، فی الامامه، ج 4، ص ٧66٩؛ الغدیر، ج ٧، ص ١٩٢. </w:t>
      </w:r>
    </w:p>
    <w:p w:rsidR="00000000" w:rsidRDefault="007D7018">
      <w:pPr>
        <w:bidi/>
        <w:jc w:val="both"/>
        <w:divId w:val="2043241692"/>
        <w:rPr>
          <w:rFonts w:eastAsia="Times New Roman" w:cs="B Zar" w:hint="cs"/>
          <w:color w:val="000000"/>
          <w:sz w:val="36"/>
          <w:szCs w:val="36"/>
          <w:rtl/>
        </w:rPr>
      </w:pPr>
      <w:r>
        <w:rPr>
          <w:rFonts w:eastAsia="Times New Roman" w:cs="B Zar" w:hint="cs"/>
          <w:color w:val="000000"/>
          <w:sz w:val="36"/>
          <w:szCs w:val="36"/>
          <w:rtl/>
        </w:rPr>
        <w:t>3- ابن اثیر، کامل؛ ابن خلکان، وفیات</w:t>
      </w:r>
      <w:r>
        <w:rPr>
          <w:rFonts w:eastAsia="Times New Roman" w:cs="B Zar" w:hint="cs"/>
          <w:color w:val="000000"/>
          <w:sz w:val="36"/>
          <w:szCs w:val="36"/>
          <w:rtl/>
        </w:rPr>
        <w:t xml:space="preserve"> الاعیان، ج 6، ص ١5، شماره ٧6٩. </w:t>
      </w:r>
    </w:p>
    <w:p w:rsidR="00000000" w:rsidRDefault="007D7018">
      <w:pPr>
        <w:pStyle w:val="contentparagraph"/>
        <w:bidi/>
        <w:jc w:val="both"/>
        <w:divId w:val="820543131"/>
        <w:rPr>
          <w:rFonts w:cs="B Zar" w:hint="cs"/>
          <w:color w:val="000000"/>
          <w:sz w:val="36"/>
          <w:szCs w:val="36"/>
          <w:rtl/>
        </w:rPr>
      </w:pPr>
      <w:r>
        <w:rPr>
          <w:rStyle w:val="contenttext"/>
          <w:rFonts w:cs="B Zar" w:hint="cs"/>
          <w:color w:val="000000"/>
          <w:sz w:val="36"/>
          <w:szCs w:val="36"/>
          <w:rtl/>
        </w:rPr>
        <w:t>ص: 94</w:t>
      </w:r>
    </w:p>
    <w:p w:rsidR="00000000" w:rsidRDefault="007D7018">
      <w:pPr>
        <w:pStyle w:val="contentparagraph"/>
        <w:bidi/>
        <w:jc w:val="both"/>
        <w:divId w:val="820543131"/>
        <w:rPr>
          <w:rFonts w:cs="B Zar" w:hint="cs"/>
          <w:color w:val="000000"/>
          <w:sz w:val="36"/>
          <w:szCs w:val="36"/>
          <w:rtl/>
        </w:rPr>
      </w:pPr>
      <w:r>
        <w:rPr>
          <w:rStyle w:val="contenttext"/>
          <w:rFonts w:cs="B Zar" w:hint="cs"/>
          <w:color w:val="000000"/>
          <w:sz w:val="36"/>
          <w:szCs w:val="36"/>
          <w:rtl/>
        </w:rPr>
        <w:t xml:space="preserve">وثیمه بن موسی و واقدی هر کدام در کتاب های خود، </w:t>
      </w:r>
      <w:hyperlink w:anchor="content_note_94_1" w:tooltip="وفیات الاعیان، ج 6، ص ١5، شماره ٧6٩. &#10;" w:history="1">
        <w:r>
          <w:rPr>
            <w:rStyle w:val="Hyperlink"/>
            <w:rFonts w:cs="B Zar" w:hint="cs"/>
            <w:sz w:val="36"/>
            <w:szCs w:val="36"/>
            <w:rtl/>
          </w:rPr>
          <w:t>(1)</w:t>
        </w:r>
      </w:hyperlink>
      <w:r>
        <w:rPr>
          <w:rStyle w:val="contenttext"/>
          <w:rFonts w:cs="B Zar" w:hint="cs"/>
          <w:color w:val="000000"/>
          <w:sz w:val="36"/>
          <w:szCs w:val="36"/>
          <w:rtl/>
        </w:rPr>
        <w:t xml:space="preserve">سیف بن عمر در کتاب رده الفتوح و زبیر بن بکار در موفقیات و ثابت بن قاسم در کتاب دلائل و ابن حجر عسقلانی در الاصابه </w:t>
      </w:r>
      <w:hyperlink w:anchor="content_note_94_2" w:tooltip="الاصابه، ج 5، ص 56١- 56٠، شماره ٧٧١٢. &#10;" w:history="1">
        <w:r>
          <w:rPr>
            <w:rStyle w:val="Hyperlink"/>
            <w:rFonts w:cs="B Zar" w:hint="cs"/>
            <w:sz w:val="36"/>
            <w:szCs w:val="36"/>
            <w:rtl/>
          </w:rPr>
          <w:t>(2)</w:t>
        </w:r>
      </w:hyperlink>
      <w:r>
        <w:rPr>
          <w:rStyle w:val="contenttext"/>
          <w:rFonts w:cs="B Zar" w:hint="cs"/>
          <w:color w:val="000000"/>
          <w:sz w:val="36"/>
          <w:szCs w:val="36"/>
          <w:rtl/>
        </w:rPr>
        <w:t>و ابن شحنه در روضه المناظر و ابو الفداء در مختصر و بس</w:t>
      </w:r>
      <w:r>
        <w:rPr>
          <w:rStyle w:val="contenttext"/>
          <w:rFonts w:cs="B Zar" w:hint="cs"/>
          <w:color w:val="000000"/>
          <w:sz w:val="36"/>
          <w:szCs w:val="36"/>
          <w:rtl/>
        </w:rPr>
        <w:t xml:space="preserve">یاری از مورخان متقدم و متأخر این مطلب را ذکر کرده اند، </w:t>
      </w:r>
      <w:hyperlink w:anchor="content_note_94_3" w:tooltip="تاریخ الیعقوبی، ج ٢، ص ٣٨٠. &#10;" w:history="1">
        <w:r>
          <w:rPr>
            <w:rStyle w:val="Hyperlink"/>
            <w:rFonts w:cs="B Zar" w:hint="cs"/>
            <w:sz w:val="36"/>
            <w:szCs w:val="36"/>
            <w:rtl/>
          </w:rPr>
          <w:t>(3)</w:t>
        </w:r>
      </w:hyperlink>
      <w:r>
        <w:rPr>
          <w:rStyle w:val="contenttext"/>
          <w:rFonts w:cs="B Zar" w:hint="cs"/>
          <w:color w:val="000000"/>
          <w:sz w:val="36"/>
          <w:szCs w:val="36"/>
          <w:rtl/>
        </w:rPr>
        <w:t xml:space="preserve">و جملگی آنها عذرخواهی ابوبکر برای خالد - که او در اجتهاد و استنباط خطا کرده - را ثبت نموده اند! </w:t>
      </w:r>
    </w:p>
    <w:p w:rsidR="00000000" w:rsidRDefault="007D7018">
      <w:pPr>
        <w:pStyle w:val="Heading3"/>
        <w:shd w:val="clear" w:color="auto" w:fill="FFFFFF"/>
        <w:bidi/>
        <w:jc w:val="both"/>
        <w:divId w:val="179027096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خطای دیگری از خالد </w:t>
      </w:r>
    </w:p>
    <w:p w:rsidR="00000000" w:rsidRDefault="007D7018">
      <w:pPr>
        <w:pStyle w:val="contentparagraph"/>
        <w:bidi/>
        <w:jc w:val="both"/>
        <w:divId w:val="1790270965"/>
        <w:rPr>
          <w:rFonts w:cs="B Zar" w:hint="cs"/>
          <w:color w:val="000000"/>
          <w:sz w:val="36"/>
          <w:szCs w:val="36"/>
          <w:rtl/>
        </w:rPr>
      </w:pPr>
      <w:r>
        <w:rPr>
          <w:rStyle w:val="contenttext"/>
          <w:rFonts w:cs="B Zar" w:hint="cs"/>
          <w:color w:val="000000"/>
          <w:sz w:val="36"/>
          <w:szCs w:val="36"/>
          <w:rtl/>
        </w:rPr>
        <w:t xml:space="preserve">خالد </w:t>
      </w:r>
      <w:r>
        <w:rPr>
          <w:rStyle w:val="contenttext"/>
          <w:rFonts w:cs="B Zar" w:hint="cs"/>
          <w:color w:val="000000"/>
          <w:sz w:val="36"/>
          <w:szCs w:val="36"/>
          <w:rtl/>
        </w:rPr>
        <w:t xml:space="preserve">از سوی رسول خدا (ص) مأموریت یافت تا قبیلۀ بنی خزیمه را بدون قتل و خونریزی به دین اسلام دعوت کند، اما چون بنی خزیمه در زمان جاهلیت، عموی او فاکه بن مغیره را کشته بودند، خالد از آنها کینه به دل داشت. به همین دلیل، تصمیم گرفت نقشه ای بکشد تا آن قبیله چاره ای </w:t>
      </w:r>
      <w:r>
        <w:rPr>
          <w:rStyle w:val="contenttext"/>
          <w:rFonts w:cs="B Zar" w:hint="cs"/>
          <w:color w:val="000000"/>
          <w:sz w:val="36"/>
          <w:szCs w:val="36"/>
          <w:rtl/>
        </w:rPr>
        <w:t xml:space="preserve">جز تسلیم نداشته باشند و سلاح خود را به زمین گذارند. بدین ترتیب با یک حمله ناگهانی به آنها یورش کرد و دست تعداد زیادی را بست و آنها را به قتل رسانید! وقتی خبر به رسول خدا (ص) رسید، دست خود را به سوی آسمان بلند کرد و دو مرتبه گفت: «خدایا! من از این عمل خالد </w:t>
      </w:r>
      <w:r>
        <w:rPr>
          <w:rStyle w:val="contenttext"/>
          <w:rFonts w:cs="B Zar" w:hint="cs"/>
          <w:color w:val="000000"/>
          <w:sz w:val="36"/>
          <w:szCs w:val="36"/>
          <w:rtl/>
        </w:rPr>
        <w:t xml:space="preserve">بیزارم» . </w:t>
      </w:r>
      <w:hyperlink w:anchor="content_note_94_4" w:tooltip="الکامل فی التاریخ، ج ٢، ص ٣6٠ - ٣5٧؛ تاریخ الامم و الملوک، ج ٣، ص ٢٨٠-٢٧6، حوادث سال ١١ هجری. &#10;" w:history="1">
        <w:r>
          <w:rPr>
            <w:rStyle w:val="Hyperlink"/>
            <w:rFonts w:cs="B Zar" w:hint="cs"/>
            <w:sz w:val="36"/>
            <w:szCs w:val="36"/>
            <w:rtl/>
          </w:rPr>
          <w:t>(4)</w:t>
        </w:r>
      </w:hyperlink>
    </w:p>
    <w:p w:rsidR="00000000" w:rsidRDefault="007D7018">
      <w:pPr>
        <w:pStyle w:val="contentparagraph"/>
        <w:bidi/>
        <w:jc w:val="both"/>
        <w:divId w:val="1790270965"/>
        <w:rPr>
          <w:rFonts w:cs="B Zar" w:hint="cs"/>
          <w:color w:val="000000"/>
          <w:sz w:val="36"/>
          <w:szCs w:val="36"/>
          <w:rtl/>
        </w:rPr>
      </w:pPr>
      <w:r>
        <w:rPr>
          <w:rStyle w:val="contenttext"/>
          <w:rFonts w:cs="B Zar" w:hint="cs"/>
          <w:color w:val="000000"/>
          <w:sz w:val="36"/>
          <w:szCs w:val="36"/>
          <w:rtl/>
        </w:rPr>
        <w:t xml:space="preserve">آنگاه رسول خدا (ص) ، علی (ع) را با مال فراوانی فرستاد تا طبق حکم الهی،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7D7018">
      <w:pPr>
        <w:bidi/>
        <w:jc w:val="both"/>
        <w:divId w:val="792478413"/>
        <w:rPr>
          <w:rFonts w:eastAsia="Times New Roman" w:cs="B Zar" w:hint="cs"/>
          <w:color w:val="000000"/>
          <w:sz w:val="36"/>
          <w:szCs w:val="36"/>
          <w:rtl/>
        </w:rPr>
      </w:pPr>
      <w:r>
        <w:rPr>
          <w:rFonts w:eastAsia="Times New Roman" w:cs="B Zar" w:hint="cs"/>
          <w:color w:val="000000"/>
          <w:sz w:val="36"/>
          <w:szCs w:val="36"/>
          <w:rtl/>
        </w:rPr>
        <w:t xml:space="preserve">1- وفیات الاعیان، ج 6، ص ١5، شماره ٧6٩. </w:t>
      </w:r>
    </w:p>
    <w:p w:rsidR="00000000" w:rsidRDefault="007D7018">
      <w:pPr>
        <w:bidi/>
        <w:jc w:val="both"/>
        <w:divId w:val="1118060983"/>
        <w:rPr>
          <w:rFonts w:eastAsia="Times New Roman" w:cs="B Zar" w:hint="cs"/>
          <w:color w:val="000000"/>
          <w:sz w:val="36"/>
          <w:szCs w:val="36"/>
          <w:rtl/>
        </w:rPr>
      </w:pPr>
      <w:r>
        <w:rPr>
          <w:rFonts w:eastAsia="Times New Roman" w:cs="B Zar" w:hint="cs"/>
          <w:color w:val="000000"/>
          <w:sz w:val="36"/>
          <w:szCs w:val="36"/>
          <w:rtl/>
        </w:rPr>
        <w:t xml:space="preserve">2- الاصابه، ج 5، ص 56١- 56٠، شماره ٧٧١٢. </w:t>
      </w:r>
    </w:p>
    <w:p w:rsidR="00000000" w:rsidRDefault="007D7018">
      <w:pPr>
        <w:bidi/>
        <w:jc w:val="both"/>
        <w:divId w:val="762265946"/>
        <w:rPr>
          <w:rFonts w:eastAsia="Times New Roman" w:cs="B Zar" w:hint="cs"/>
          <w:color w:val="000000"/>
          <w:sz w:val="36"/>
          <w:szCs w:val="36"/>
          <w:rtl/>
        </w:rPr>
      </w:pPr>
      <w:r>
        <w:rPr>
          <w:rFonts w:eastAsia="Times New Roman" w:cs="B Zar" w:hint="cs"/>
          <w:color w:val="000000"/>
          <w:sz w:val="36"/>
          <w:szCs w:val="36"/>
          <w:rtl/>
        </w:rPr>
        <w:t xml:space="preserve">3- تاریخ الیعقوبی، ج ٢، ص ٣٨٠. </w:t>
      </w:r>
    </w:p>
    <w:p w:rsidR="00000000" w:rsidRDefault="007D7018">
      <w:pPr>
        <w:bidi/>
        <w:jc w:val="both"/>
        <w:divId w:val="891966743"/>
        <w:rPr>
          <w:rFonts w:eastAsia="Times New Roman" w:cs="B Zar" w:hint="cs"/>
          <w:color w:val="000000"/>
          <w:sz w:val="36"/>
          <w:szCs w:val="36"/>
          <w:rtl/>
        </w:rPr>
      </w:pPr>
      <w:r>
        <w:rPr>
          <w:rFonts w:eastAsia="Times New Roman" w:cs="B Zar" w:hint="cs"/>
          <w:color w:val="000000"/>
          <w:sz w:val="36"/>
          <w:szCs w:val="36"/>
          <w:rtl/>
        </w:rPr>
        <w:t xml:space="preserve">4- الکامل فی التاریخ، ج ٢، ص ٣6٠ - ٣5٧؛ تاریخ الامم و الملوک، ج ٣، ص ٢٨٠-٢٧6، حوادث سال ١١ هجری. </w:t>
      </w:r>
    </w:p>
    <w:p w:rsidR="00000000" w:rsidRDefault="007D7018">
      <w:pPr>
        <w:pStyle w:val="contentparagraph"/>
        <w:bidi/>
        <w:jc w:val="both"/>
        <w:divId w:val="1920823776"/>
        <w:rPr>
          <w:rFonts w:cs="B Zar" w:hint="cs"/>
          <w:color w:val="000000"/>
          <w:sz w:val="36"/>
          <w:szCs w:val="36"/>
          <w:rtl/>
        </w:rPr>
      </w:pPr>
      <w:r>
        <w:rPr>
          <w:rStyle w:val="contenttext"/>
          <w:rFonts w:cs="B Zar" w:hint="cs"/>
          <w:color w:val="000000"/>
          <w:sz w:val="36"/>
          <w:szCs w:val="36"/>
          <w:rtl/>
        </w:rPr>
        <w:t>ص: 95</w:t>
      </w:r>
    </w:p>
    <w:p w:rsidR="00000000" w:rsidRDefault="007D7018">
      <w:pPr>
        <w:pStyle w:val="contentparagraph"/>
        <w:bidi/>
        <w:jc w:val="both"/>
        <w:divId w:val="1920823776"/>
        <w:rPr>
          <w:rFonts w:cs="B Zar" w:hint="cs"/>
          <w:color w:val="000000"/>
          <w:sz w:val="36"/>
          <w:szCs w:val="36"/>
          <w:rtl/>
        </w:rPr>
      </w:pPr>
      <w:r>
        <w:rPr>
          <w:rStyle w:val="contenttext"/>
          <w:rFonts w:cs="B Zar" w:hint="cs"/>
          <w:color w:val="000000"/>
          <w:sz w:val="36"/>
          <w:szCs w:val="36"/>
          <w:rtl/>
        </w:rPr>
        <w:t>خون بها و خسارت های جانی و مالی آنها را جبران کند. علی (ع) نیز، آنها را راضی کرد و حتی مقداری مال هم زیاد آمد که از باب احتیاط و از جانب رسول خدا (ص) آن را بین آنها تقسیم نمود و به حضور پیامبر (ص) بازگشت و عملکرد خود را گزارش داد و آن حضرت نیز، از او ستایش</w:t>
      </w:r>
      <w:r>
        <w:rPr>
          <w:rStyle w:val="contenttext"/>
          <w:rFonts w:cs="B Zar" w:hint="cs"/>
          <w:color w:val="000000"/>
          <w:sz w:val="36"/>
          <w:szCs w:val="36"/>
          <w:rtl/>
        </w:rPr>
        <w:t xml:space="preserve"> نمود. </w:t>
      </w:r>
      <w:hyperlink w:anchor="content_note_95_1" w:tooltip="این مطلب را تمامی مورخان نقل کرده اند، حتی ابن عبدالبر در کتاب الاستیعاب فی حاشیه الاصابه لابن حجر، ج ١، ص 4٠٧، می گوید: «و خبره فی ذلک من صحیح الاثر» . &#10;" w:history="1">
        <w:r>
          <w:rPr>
            <w:rStyle w:val="Hyperlink"/>
            <w:rFonts w:cs="B Zar" w:hint="cs"/>
            <w:sz w:val="36"/>
            <w:szCs w:val="36"/>
            <w:rtl/>
          </w:rPr>
          <w:t>(1)</w:t>
        </w:r>
      </w:hyperlink>
    </w:p>
    <w:p w:rsidR="00000000" w:rsidRDefault="007D7018">
      <w:pPr>
        <w:pStyle w:val="contentparagraph"/>
        <w:bidi/>
        <w:jc w:val="both"/>
        <w:divId w:val="1920823776"/>
        <w:rPr>
          <w:rFonts w:cs="B Zar" w:hint="cs"/>
          <w:color w:val="000000"/>
          <w:sz w:val="36"/>
          <w:szCs w:val="36"/>
          <w:rtl/>
        </w:rPr>
      </w:pPr>
      <w:r>
        <w:rPr>
          <w:rStyle w:val="contenttext"/>
          <w:rFonts w:cs="B Zar" w:hint="cs"/>
          <w:color w:val="000000"/>
          <w:sz w:val="36"/>
          <w:szCs w:val="36"/>
          <w:rtl/>
        </w:rPr>
        <w:t>به هر حال، وقتی ابوبکر اولین کسی باشد که خ</w:t>
      </w:r>
      <w:r>
        <w:rPr>
          <w:rStyle w:val="contenttext"/>
          <w:rFonts w:cs="B Zar" w:hint="cs"/>
          <w:color w:val="000000"/>
          <w:sz w:val="36"/>
          <w:szCs w:val="36"/>
          <w:rtl/>
        </w:rPr>
        <w:t xml:space="preserve">طای تأویل گران را عفو و معذور بداند، دیگر کدام مسلمان است که عمل ابوبکر را قبول داشته باشد و دیگر مسلمانان را در خطای خود، معذور نداند! </w:t>
      </w:r>
    </w:p>
    <w:p w:rsidR="00000000" w:rsidRDefault="007D7018">
      <w:pPr>
        <w:pStyle w:val="contentparagraph"/>
        <w:bidi/>
        <w:jc w:val="both"/>
        <w:divId w:val="1920823776"/>
        <w:rPr>
          <w:rFonts w:cs="B Zar" w:hint="cs"/>
          <w:color w:val="000000"/>
          <w:sz w:val="36"/>
          <w:szCs w:val="36"/>
          <w:rtl/>
        </w:rPr>
      </w:pPr>
      <w:r>
        <w:rPr>
          <w:rStyle w:val="contenttext"/>
          <w:rFonts w:cs="B Zar" w:hint="cs"/>
          <w:color w:val="000000"/>
          <w:sz w:val="36"/>
          <w:szCs w:val="36"/>
          <w:rtl/>
        </w:rPr>
        <w:t>در گذشته بسیاری از مجتهدان به خاطر صلاح و مصلحتی که برای مسلمانان تشخیص می دادند، مسائل اسلامی را با سلیقه شخصی خود تأو</w:t>
      </w:r>
      <w:r>
        <w:rPr>
          <w:rStyle w:val="contenttext"/>
          <w:rFonts w:cs="B Zar" w:hint="cs"/>
          <w:color w:val="000000"/>
          <w:sz w:val="36"/>
          <w:szCs w:val="36"/>
          <w:rtl/>
        </w:rPr>
        <w:t xml:space="preserve">یل و تفسیر می کردند و مسلمانان هم به پیروی از آنها، نه تنها اجتهاد آنها را می پذیرفتند، بلکه تمام احکام دینی خود را نیز، از آنها دریافت می کردند؛ زیرا مقام اجتهاد و تأویل را، مقدس و مطابق خواسته های مشروع خود می دانستند. </w:t>
      </w:r>
    </w:p>
    <w:p w:rsidR="00000000" w:rsidRDefault="007D7018">
      <w:pPr>
        <w:pStyle w:val="contentparagraph"/>
        <w:bidi/>
        <w:jc w:val="both"/>
        <w:divId w:val="1920823776"/>
        <w:rPr>
          <w:rFonts w:cs="B Zar" w:hint="cs"/>
          <w:color w:val="000000"/>
          <w:sz w:val="36"/>
          <w:szCs w:val="36"/>
          <w:rtl/>
        </w:rPr>
      </w:pPr>
      <w:r>
        <w:rPr>
          <w:rStyle w:val="contenttext"/>
          <w:rFonts w:cs="B Zar" w:hint="cs"/>
          <w:color w:val="000000"/>
          <w:sz w:val="36"/>
          <w:szCs w:val="36"/>
          <w:rtl/>
        </w:rPr>
        <w:t>اکنون می پردازیم به نمونه های دیگر</w:t>
      </w:r>
      <w:r>
        <w:rPr>
          <w:rStyle w:val="contenttext"/>
          <w:rFonts w:cs="B Zar" w:hint="cs"/>
          <w:color w:val="000000"/>
          <w:sz w:val="36"/>
          <w:szCs w:val="36"/>
          <w:rtl/>
        </w:rPr>
        <w:t xml:space="preserve">ی از تأویل ها و اجتهادها: </w:t>
      </w:r>
    </w:p>
    <w:p w:rsidR="00000000" w:rsidRDefault="007D7018">
      <w:pPr>
        <w:pStyle w:val="Heading3"/>
        <w:shd w:val="clear" w:color="auto" w:fill="FFFFFF"/>
        <w:bidi/>
        <w:jc w:val="both"/>
        <w:divId w:val="2441073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اجتهاد خلیفه دوم </w:t>
      </w:r>
    </w:p>
    <w:p w:rsidR="00000000" w:rsidRDefault="007D7018">
      <w:pPr>
        <w:pStyle w:val="contentparagraph"/>
        <w:bidi/>
        <w:jc w:val="both"/>
        <w:divId w:val="24410737"/>
        <w:rPr>
          <w:rFonts w:cs="B Zar" w:hint="cs"/>
          <w:color w:val="000000"/>
          <w:sz w:val="36"/>
          <w:szCs w:val="36"/>
          <w:rtl/>
        </w:rPr>
      </w:pPr>
      <w:r>
        <w:rPr>
          <w:rStyle w:val="contenttext"/>
          <w:rFonts w:cs="B Zar" w:hint="cs"/>
          <w:color w:val="000000"/>
          <w:sz w:val="36"/>
          <w:szCs w:val="36"/>
          <w:rtl/>
        </w:rPr>
        <w:t xml:space="preserve">طبق آنچه تاریخ نشان می دهد، مسئله «سه طلاقه شدن زنان» و حکم آن، برخلاف آنچه در عصر پیامبر (ص) و ابوبکر واقع شده، تغییر کرده است. </w:t>
      </w:r>
    </w:p>
    <w:p w:rsidR="00000000" w:rsidRDefault="007D7018">
      <w:pPr>
        <w:pStyle w:val="contentparagraph"/>
        <w:bidi/>
        <w:jc w:val="both"/>
        <w:divId w:val="24410737"/>
        <w:rPr>
          <w:rFonts w:cs="B Zar" w:hint="cs"/>
          <w:color w:val="000000"/>
          <w:sz w:val="36"/>
          <w:szCs w:val="36"/>
          <w:rtl/>
        </w:rPr>
      </w:pPr>
      <w:r>
        <w:rPr>
          <w:rStyle w:val="contenttext"/>
          <w:rFonts w:cs="B Zar" w:hint="cs"/>
          <w:color w:val="000000"/>
          <w:sz w:val="36"/>
          <w:szCs w:val="36"/>
          <w:rtl/>
        </w:rPr>
        <w:t xml:space="preserve">ابن عباس می گوید: </w:t>
      </w:r>
    </w:p>
    <w:p w:rsidR="00000000" w:rsidRDefault="007D7018">
      <w:pPr>
        <w:pStyle w:val="contentparagraph"/>
        <w:bidi/>
        <w:jc w:val="both"/>
        <w:divId w:val="24410737"/>
        <w:rPr>
          <w:rFonts w:cs="B Zar" w:hint="cs"/>
          <w:color w:val="000000"/>
          <w:sz w:val="36"/>
          <w:szCs w:val="36"/>
          <w:rtl/>
        </w:rPr>
      </w:pPr>
      <w:r>
        <w:rPr>
          <w:rStyle w:val="contenttext"/>
          <w:rFonts w:cs="B Zar" w:hint="cs"/>
          <w:color w:val="000000"/>
          <w:sz w:val="36"/>
          <w:szCs w:val="36"/>
          <w:rtl/>
        </w:rPr>
        <w:t>سه طلاق در یک جلسه، در زمان رسول خدا و عصر خلافت ابوبکر و دو س</w:t>
      </w:r>
      <w:r>
        <w:rPr>
          <w:rStyle w:val="contenttext"/>
          <w:rFonts w:cs="B Zar" w:hint="cs"/>
          <w:color w:val="000000"/>
          <w:sz w:val="36"/>
          <w:szCs w:val="36"/>
          <w:rtl/>
        </w:rPr>
        <w:t xml:space="preserve">ال خلافت عمر «یک طلاق» محسوب می گردید، اما عمربن خطاب در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7D7018">
      <w:pPr>
        <w:bidi/>
        <w:jc w:val="both"/>
        <w:divId w:val="1530101411"/>
        <w:rPr>
          <w:rFonts w:eastAsia="Times New Roman" w:cs="B Zar" w:hint="cs"/>
          <w:color w:val="000000"/>
          <w:sz w:val="36"/>
          <w:szCs w:val="36"/>
          <w:rtl/>
        </w:rPr>
      </w:pPr>
      <w:r>
        <w:rPr>
          <w:rFonts w:eastAsia="Times New Roman" w:cs="B Zar" w:hint="cs"/>
          <w:color w:val="000000"/>
          <w:sz w:val="36"/>
          <w:szCs w:val="36"/>
          <w:rtl/>
        </w:rPr>
        <w:t xml:space="preserve">1- این مطلب را تمامی مورخان نقل کرده اند، حتی ابن عبدالبر در کتاب الاستیعاب فی حاشیه الاصابه لابن حجر، ج ١، ص 4٠٧، می گوید: «و خبره فی ذلک من صحیح الاثر» . </w:t>
      </w:r>
    </w:p>
    <w:p w:rsidR="00000000" w:rsidRDefault="007D7018">
      <w:pPr>
        <w:pStyle w:val="contentparagraph"/>
        <w:bidi/>
        <w:jc w:val="both"/>
        <w:divId w:val="1310162501"/>
        <w:rPr>
          <w:rFonts w:cs="B Zar" w:hint="cs"/>
          <w:color w:val="000000"/>
          <w:sz w:val="36"/>
          <w:szCs w:val="36"/>
          <w:rtl/>
        </w:rPr>
      </w:pPr>
      <w:r>
        <w:rPr>
          <w:rStyle w:val="contenttext"/>
          <w:rFonts w:cs="B Zar" w:hint="cs"/>
          <w:color w:val="000000"/>
          <w:sz w:val="36"/>
          <w:szCs w:val="36"/>
          <w:rtl/>
        </w:rPr>
        <w:t>ص: 96</w:t>
      </w:r>
    </w:p>
    <w:p w:rsidR="00000000" w:rsidRDefault="007D7018">
      <w:pPr>
        <w:pStyle w:val="contentparagraph"/>
        <w:bidi/>
        <w:jc w:val="both"/>
        <w:divId w:val="1310162501"/>
        <w:rPr>
          <w:rFonts w:cs="B Zar" w:hint="cs"/>
          <w:color w:val="000000"/>
          <w:sz w:val="36"/>
          <w:szCs w:val="36"/>
          <w:rtl/>
        </w:rPr>
      </w:pPr>
      <w:r>
        <w:rPr>
          <w:rStyle w:val="contenttext"/>
          <w:rFonts w:cs="B Zar" w:hint="cs"/>
          <w:color w:val="000000"/>
          <w:sz w:val="36"/>
          <w:szCs w:val="36"/>
          <w:rtl/>
        </w:rPr>
        <w:t xml:space="preserve">اواخر خلافت خود گفت: مردم عجله دارند و متحمّل زحمت می شوند و سه طلاق آنان را در یک جلسه سه طلاق حساب می کنم و این کار را انجام داد! </w:t>
      </w:r>
      <w:hyperlink w:anchor="content_note_96_1" w:tooltip="صحیح مسلم، ج ٣، کتاب الطلاق، ص ٢٧6، باب ٢، ح ١5. &#10;" w:history="1">
        <w:r>
          <w:rPr>
            <w:rStyle w:val="Hyperlink"/>
            <w:rFonts w:cs="B Zar" w:hint="cs"/>
            <w:sz w:val="36"/>
            <w:szCs w:val="36"/>
            <w:rtl/>
          </w:rPr>
          <w:t>(1)</w:t>
        </w:r>
      </w:hyperlink>
    </w:p>
    <w:p w:rsidR="00000000" w:rsidRDefault="007D7018">
      <w:pPr>
        <w:pStyle w:val="contentparagraph"/>
        <w:bidi/>
        <w:jc w:val="both"/>
        <w:divId w:val="1310162501"/>
        <w:rPr>
          <w:rFonts w:cs="B Zar" w:hint="cs"/>
          <w:color w:val="000000"/>
          <w:sz w:val="36"/>
          <w:szCs w:val="36"/>
          <w:rtl/>
        </w:rPr>
      </w:pPr>
      <w:r>
        <w:rPr>
          <w:rStyle w:val="contenttext"/>
          <w:rFonts w:cs="B Zar" w:hint="cs"/>
          <w:color w:val="000000"/>
          <w:sz w:val="36"/>
          <w:szCs w:val="36"/>
          <w:rtl/>
        </w:rPr>
        <w:t>رشید رضا در تفسیر المن</w:t>
      </w:r>
      <w:r>
        <w:rPr>
          <w:rStyle w:val="contenttext"/>
          <w:rFonts w:cs="B Zar" w:hint="cs"/>
          <w:color w:val="000000"/>
          <w:sz w:val="36"/>
          <w:szCs w:val="36"/>
          <w:rtl/>
        </w:rPr>
        <w:t xml:space="preserve">ار به عنوان قضاوت علمی پیامبر (ص) می نویسد: </w:t>
      </w:r>
    </w:p>
    <w:p w:rsidR="00000000" w:rsidRDefault="007D7018">
      <w:pPr>
        <w:pStyle w:val="contentparagraph"/>
        <w:bidi/>
        <w:jc w:val="both"/>
        <w:divId w:val="1310162501"/>
        <w:rPr>
          <w:rFonts w:cs="B Zar" w:hint="cs"/>
          <w:color w:val="000000"/>
          <w:sz w:val="36"/>
          <w:szCs w:val="36"/>
          <w:rtl/>
        </w:rPr>
      </w:pPr>
      <w:r>
        <w:rPr>
          <w:rStyle w:val="contenttext"/>
          <w:rFonts w:cs="B Zar" w:hint="cs"/>
          <w:color w:val="000000"/>
          <w:sz w:val="36"/>
          <w:szCs w:val="36"/>
          <w:rtl/>
        </w:rPr>
        <w:t>رکانه، همسر خویش را در یک مجلس، سه طلاقه کرده بود و پس از آن شدیداً ناراحت شده بود. بدین جهت به حضور رسول خدا آمد و موضوع را مطرح نمود. حضرت فرمود: همسر خود را چگونه طلاق دادی؟ رکانه گفت: او را سه طلاقه کردم. حض</w:t>
      </w:r>
      <w:r>
        <w:rPr>
          <w:rStyle w:val="contenttext"/>
          <w:rFonts w:cs="B Zar" w:hint="cs"/>
          <w:color w:val="000000"/>
          <w:sz w:val="36"/>
          <w:szCs w:val="36"/>
          <w:rtl/>
        </w:rPr>
        <w:t xml:space="preserve">رت فرمود: سه طلاق در یک مجلس واقع شد؟ «رکانه» پاسخ مثبت داد. </w:t>
      </w:r>
    </w:p>
    <w:p w:rsidR="00000000" w:rsidRDefault="007D7018">
      <w:pPr>
        <w:pStyle w:val="contentparagraph"/>
        <w:bidi/>
        <w:jc w:val="both"/>
        <w:divId w:val="1310162501"/>
        <w:rPr>
          <w:rFonts w:cs="B Zar" w:hint="cs"/>
          <w:color w:val="000000"/>
          <w:sz w:val="36"/>
          <w:szCs w:val="36"/>
          <w:rtl/>
        </w:rPr>
      </w:pPr>
      <w:r>
        <w:rPr>
          <w:rStyle w:val="contenttext"/>
          <w:rFonts w:cs="B Zar" w:hint="cs"/>
          <w:color w:val="000000"/>
          <w:sz w:val="36"/>
          <w:szCs w:val="36"/>
          <w:rtl/>
        </w:rPr>
        <w:t xml:space="preserve">حضرت فرمود: سه طلاق در یک مجلس، یک طلاق حساب می شود و اگر مایل باشی می توانی به همسر خود رجوع کرده و پیوند زناشویی را برقرار کنی. </w:t>
      </w:r>
      <w:hyperlink w:anchor="content_note_96_2" w:tooltip="تحریر المرأه، ص ١٧٣؛ المنار، ج 4، ص ٢١٠؛ تاریخ بیهقی، ج ٢، ص ١٩١. &#10;" w:history="1">
        <w:r>
          <w:rPr>
            <w:rStyle w:val="Hyperlink"/>
            <w:rFonts w:cs="B Zar" w:hint="cs"/>
            <w:sz w:val="36"/>
            <w:szCs w:val="36"/>
            <w:rtl/>
          </w:rPr>
          <w:t>(2)</w:t>
        </w:r>
      </w:hyperlink>
    </w:p>
    <w:p w:rsidR="00000000" w:rsidRDefault="007D7018">
      <w:pPr>
        <w:pStyle w:val="contentparagraph"/>
        <w:bidi/>
        <w:jc w:val="both"/>
        <w:divId w:val="1310162501"/>
        <w:rPr>
          <w:rFonts w:cs="B Zar" w:hint="cs"/>
          <w:color w:val="000000"/>
          <w:sz w:val="36"/>
          <w:szCs w:val="36"/>
          <w:rtl/>
        </w:rPr>
      </w:pPr>
      <w:r>
        <w:rPr>
          <w:rStyle w:val="contenttext"/>
          <w:rFonts w:cs="B Zar" w:hint="cs"/>
          <w:color w:val="000000"/>
          <w:sz w:val="36"/>
          <w:szCs w:val="36"/>
          <w:rtl/>
        </w:rPr>
        <w:t xml:space="preserve">در بیان دیگری آمده است: «پیغمبر (ص) مطلع شد، مردی همسر خود را در یک جلسه سه طلاقه کرده است. حضرت از این عمل خشمناک شد و فرمود: « </w:t>
      </w:r>
    </w:p>
    <w:p w:rsidR="00000000" w:rsidRDefault="007D7018">
      <w:pPr>
        <w:pStyle w:val="contentparagraph"/>
        <w:bidi/>
        <w:jc w:val="both"/>
        <w:divId w:val="1310162501"/>
        <w:rPr>
          <w:rFonts w:cs="B Zar" w:hint="cs"/>
          <w:color w:val="000000"/>
          <w:sz w:val="36"/>
          <w:szCs w:val="36"/>
          <w:rtl/>
        </w:rPr>
      </w:pPr>
      <w:r>
        <w:rPr>
          <w:rStyle w:val="contenttext"/>
          <w:rFonts w:cs="B Zar" w:hint="cs"/>
          <w:color w:val="000000"/>
          <w:sz w:val="36"/>
          <w:szCs w:val="36"/>
          <w:rtl/>
        </w:rPr>
        <w:t xml:space="preserve">أتَلْعبُونَ بِکتابِ اللهِ وَ أنَا بَیْنَ أظهَرِکُم؟ » </w:t>
      </w:r>
      <w:hyperlink w:anchor="content_note_96_3" w:tooltip="تحریر المرأه، ص ١٧٢. &#10;" w:history="1">
        <w:r>
          <w:rPr>
            <w:rStyle w:val="Hyperlink"/>
            <w:rFonts w:cs="B Zar" w:hint="cs"/>
            <w:sz w:val="36"/>
            <w:szCs w:val="36"/>
            <w:rtl/>
          </w:rPr>
          <w:t>(3)</w:t>
        </w:r>
      </w:hyperlink>
      <w:r>
        <w:rPr>
          <w:rStyle w:val="contenttext"/>
          <w:rFonts w:cs="B Zar" w:hint="cs"/>
          <w:color w:val="000000"/>
          <w:sz w:val="36"/>
          <w:szCs w:val="36"/>
          <w:rtl/>
        </w:rPr>
        <w:t xml:space="preserve">؛ «با وجود اینکه، من زنده و در میان شما هستم، با احکام کتاب خدا بازی می کنید؟ !» </w:t>
      </w:r>
    </w:p>
    <w:p w:rsidR="00000000" w:rsidRDefault="007D7018">
      <w:pPr>
        <w:pStyle w:val="contentparagraph"/>
        <w:bidi/>
        <w:jc w:val="both"/>
        <w:divId w:val="1310162501"/>
        <w:rPr>
          <w:rFonts w:cs="B Zar" w:hint="cs"/>
          <w:color w:val="000000"/>
          <w:sz w:val="36"/>
          <w:szCs w:val="36"/>
          <w:rtl/>
        </w:rPr>
      </w:pPr>
      <w:r>
        <w:rPr>
          <w:rStyle w:val="contenttext"/>
          <w:rFonts w:cs="B Zar" w:hint="cs"/>
          <w:color w:val="000000"/>
          <w:sz w:val="36"/>
          <w:szCs w:val="36"/>
          <w:rtl/>
        </w:rPr>
        <w:t>سعیدبن مسیب در تفسیر سوره «طلاق» از کشاف و تفاسیر دیگر، نقل می کند که: «اصولاً اصل چنین طلاقی باطل است و یک طلاق هم حساب</w:t>
      </w:r>
      <w:r>
        <w:rPr>
          <w:rStyle w:val="contenttext"/>
          <w:rFonts w:cs="B Zar" w:hint="cs"/>
          <w:color w:val="000000"/>
          <w:sz w:val="36"/>
          <w:szCs w:val="36"/>
          <w:rtl/>
        </w:rPr>
        <w:t xml:space="preserve"> نمی شود!»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7D7018">
      <w:pPr>
        <w:bidi/>
        <w:jc w:val="both"/>
        <w:divId w:val="1391689403"/>
        <w:rPr>
          <w:rFonts w:eastAsia="Times New Roman" w:cs="B Zar" w:hint="cs"/>
          <w:color w:val="000000"/>
          <w:sz w:val="36"/>
          <w:szCs w:val="36"/>
          <w:rtl/>
        </w:rPr>
      </w:pPr>
      <w:r>
        <w:rPr>
          <w:rFonts w:eastAsia="Times New Roman" w:cs="B Zar" w:hint="cs"/>
          <w:color w:val="000000"/>
          <w:sz w:val="36"/>
          <w:szCs w:val="36"/>
          <w:rtl/>
        </w:rPr>
        <w:t xml:space="preserve">1- صحیح مسلم، ج ٣، کتاب الطلاق، ص ٢٧6، باب ٢، ح ١5. </w:t>
      </w:r>
    </w:p>
    <w:p w:rsidR="00000000" w:rsidRDefault="007D7018">
      <w:pPr>
        <w:bidi/>
        <w:jc w:val="both"/>
        <w:divId w:val="59059913"/>
        <w:rPr>
          <w:rFonts w:eastAsia="Times New Roman" w:cs="B Zar" w:hint="cs"/>
          <w:color w:val="000000"/>
          <w:sz w:val="36"/>
          <w:szCs w:val="36"/>
          <w:rtl/>
        </w:rPr>
      </w:pPr>
      <w:r>
        <w:rPr>
          <w:rFonts w:eastAsia="Times New Roman" w:cs="B Zar" w:hint="cs"/>
          <w:color w:val="000000"/>
          <w:sz w:val="36"/>
          <w:szCs w:val="36"/>
          <w:rtl/>
        </w:rPr>
        <w:t xml:space="preserve">2- تحریر المرأه، ص ١٧٣؛ المنار، ج 4، ص ٢١٠؛ تاریخ بیهقی، ج ٢، ص ١٩١. </w:t>
      </w:r>
    </w:p>
    <w:p w:rsidR="00000000" w:rsidRDefault="007D7018">
      <w:pPr>
        <w:bidi/>
        <w:jc w:val="both"/>
        <w:divId w:val="2005040282"/>
        <w:rPr>
          <w:rFonts w:eastAsia="Times New Roman" w:cs="B Zar" w:hint="cs"/>
          <w:color w:val="000000"/>
          <w:sz w:val="36"/>
          <w:szCs w:val="36"/>
          <w:rtl/>
        </w:rPr>
      </w:pPr>
      <w:r>
        <w:rPr>
          <w:rFonts w:eastAsia="Times New Roman" w:cs="B Zar" w:hint="cs"/>
          <w:color w:val="000000"/>
          <w:sz w:val="36"/>
          <w:szCs w:val="36"/>
          <w:rtl/>
        </w:rPr>
        <w:t xml:space="preserve">3- تحریر المرأه، ص ١٧٢. </w:t>
      </w:r>
    </w:p>
    <w:p w:rsidR="00000000" w:rsidRDefault="007D7018">
      <w:pPr>
        <w:pStyle w:val="contentparagraph"/>
        <w:bidi/>
        <w:jc w:val="both"/>
        <w:divId w:val="622348470"/>
        <w:rPr>
          <w:rFonts w:cs="B Zar" w:hint="cs"/>
          <w:color w:val="000000"/>
          <w:sz w:val="36"/>
          <w:szCs w:val="36"/>
          <w:rtl/>
        </w:rPr>
      </w:pPr>
      <w:r>
        <w:rPr>
          <w:rStyle w:val="contenttext"/>
          <w:rFonts w:cs="B Zar" w:hint="cs"/>
          <w:color w:val="000000"/>
          <w:sz w:val="36"/>
          <w:szCs w:val="36"/>
          <w:rtl/>
        </w:rPr>
        <w:t>ص: 97</w:t>
      </w:r>
    </w:p>
    <w:p w:rsidR="00000000" w:rsidRDefault="007D7018">
      <w:pPr>
        <w:pStyle w:val="Heading3"/>
        <w:shd w:val="clear" w:color="auto" w:fill="FFFFFF"/>
        <w:bidi/>
        <w:jc w:val="both"/>
        <w:divId w:val="122147508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نظریه تفسیری ما </w:t>
      </w:r>
    </w:p>
    <w:p w:rsidR="00000000" w:rsidRDefault="007D7018">
      <w:pPr>
        <w:pStyle w:val="contentparagraph"/>
        <w:bidi/>
        <w:jc w:val="both"/>
        <w:divId w:val="1221475086"/>
        <w:rPr>
          <w:rFonts w:cs="B Zar" w:hint="cs"/>
          <w:color w:val="000000"/>
          <w:sz w:val="36"/>
          <w:szCs w:val="36"/>
          <w:rtl/>
        </w:rPr>
      </w:pPr>
      <w:r>
        <w:rPr>
          <w:rStyle w:val="contenttext"/>
          <w:rFonts w:cs="B Zar" w:hint="cs"/>
          <w:color w:val="000000"/>
          <w:sz w:val="36"/>
          <w:szCs w:val="36"/>
          <w:rtl/>
        </w:rPr>
        <w:t xml:space="preserve">علاوه بر مطالبی که در حدیث تفسیر المنار گذشت و مقتضای «اصل» نیز، هست، خدای متعال هم در قرآن کریم می فرماید: الطَّلاَقُ مَرَّتَانِ. . . . </w:t>
      </w:r>
      <w:hyperlink w:anchor="content_note_97_1" w:tooltip="بقره: ٢٢٩ و ٢٣٠. &#10;" w:history="1">
        <w:r>
          <w:rPr>
            <w:rStyle w:val="Hyperlink"/>
            <w:rFonts w:cs="B Zar" w:hint="cs"/>
            <w:sz w:val="36"/>
            <w:szCs w:val="36"/>
            <w:rtl/>
          </w:rPr>
          <w:t>(1)</w:t>
        </w:r>
      </w:hyperlink>
    </w:p>
    <w:p w:rsidR="00000000" w:rsidRDefault="007D7018">
      <w:pPr>
        <w:pStyle w:val="contentparagraph"/>
        <w:bidi/>
        <w:jc w:val="both"/>
        <w:divId w:val="1221475086"/>
        <w:rPr>
          <w:rFonts w:cs="B Zar" w:hint="cs"/>
          <w:color w:val="000000"/>
          <w:sz w:val="36"/>
          <w:szCs w:val="36"/>
          <w:rtl/>
        </w:rPr>
      </w:pPr>
      <w:r>
        <w:rPr>
          <w:rStyle w:val="contenttext"/>
          <w:rFonts w:cs="B Zar" w:hint="cs"/>
          <w:color w:val="000000"/>
          <w:sz w:val="36"/>
          <w:szCs w:val="36"/>
          <w:rtl/>
        </w:rPr>
        <w:t>به معنای طلاقی که پس از آن، بار دیگر زن حلال می شود و قابل رجوع است، دو مرتبه است و پس از دو طلاق جداگانه واجب می شود که آنها به طور متعارف و یا آزاد امساک و خودداری کنند. همان گونه که در ادامه آیه آمده است، اگر باز طلاق صورت گیرد، طلاق سوم است و حلیت به و</w:t>
      </w:r>
      <w:r>
        <w:rPr>
          <w:rStyle w:val="contenttext"/>
          <w:rFonts w:cs="B Zar" w:hint="cs"/>
          <w:color w:val="000000"/>
          <w:sz w:val="36"/>
          <w:szCs w:val="36"/>
          <w:rtl/>
        </w:rPr>
        <w:t xml:space="preserve">جود نمی آید، تا زن شوهر دیگری انتخاب کند. </w:t>
      </w:r>
      <w:hyperlink w:anchor="content_note_97_2" w:tooltip="بقره: ٢٢٩ و ٢٣٠. &#10;" w:history="1">
        <w:r>
          <w:rPr>
            <w:rStyle w:val="Hyperlink"/>
            <w:rFonts w:cs="B Zar" w:hint="cs"/>
            <w:sz w:val="36"/>
            <w:szCs w:val="36"/>
            <w:rtl/>
          </w:rPr>
          <w:t>(2)</w:t>
        </w:r>
      </w:hyperlink>
    </w:p>
    <w:p w:rsidR="00000000" w:rsidRDefault="007D7018">
      <w:pPr>
        <w:pStyle w:val="contentparagraph"/>
        <w:bidi/>
        <w:jc w:val="both"/>
        <w:divId w:val="1221475086"/>
        <w:rPr>
          <w:rFonts w:cs="B Zar" w:hint="cs"/>
          <w:color w:val="000000"/>
          <w:sz w:val="36"/>
          <w:szCs w:val="36"/>
          <w:rtl/>
        </w:rPr>
      </w:pPr>
      <w:r>
        <w:rPr>
          <w:rStyle w:val="contenttext"/>
          <w:rFonts w:cs="B Zar" w:hint="cs"/>
          <w:color w:val="000000"/>
          <w:sz w:val="36"/>
          <w:szCs w:val="36"/>
          <w:rtl/>
        </w:rPr>
        <w:t>بنابراین اگر مردی به زن خود بگوید تو را سه طلاقه کردم؛ در حالی که پیش از این طلاقی صورت گرفته و یا یک طلاق واقع شده، می تواند به همسر خود رجوع نم</w:t>
      </w:r>
      <w:r>
        <w:rPr>
          <w:rStyle w:val="contenttext"/>
          <w:rFonts w:cs="B Zar" w:hint="cs"/>
          <w:color w:val="000000"/>
          <w:sz w:val="36"/>
          <w:szCs w:val="36"/>
          <w:rtl/>
        </w:rPr>
        <w:t xml:space="preserve">اید، بدون اینکه با کس دیگری ازدواج کند، تا او را طلاق دهد. </w:t>
      </w:r>
    </w:p>
    <w:p w:rsidR="00000000" w:rsidRDefault="007D7018">
      <w:pPr>
        <w:pStyle w:val="contentparagraph"/>
        <w:bidi/>
        <w:jc w:val="both"/>
        <w:divId w:val="1221475086"/>
        <w:rPr>
          <w:rFonts w:cs="B Zar" w:hint="cs"/>
          <w:color w:val="000000"/>
          <w:sz w:val="36"/>
          <w:szCs w:val="36"/>
          <w:rtl/>
        </w:rPr>
      </w:pPr>
      <w:r>
        <w:rPr>
          <w:rStyle w:val="contenttext"/>
          <w:rFonts w:cs="B Zar" w:hint="cs"/>
          <w:color w:val="000000"/>
          <w:sz w:val="36"/>
          <w:szCs w:val="36"/>
          <w:rtl/>
        </w:rPr>
        <w:t xml:space="preserve">اما ابا حفص در این آیه و سایر ادله، اجتهاد و تأویل کرده </w:t>
      </w:r>
      <w:hyperlink w:anchor="content_note_97_3" w:tooltip="تفسیر المنار، ج 4، ص ٢١٢. &#10;" w:history="1">
        <w:r>
          <w:rPr>
            <w:rStyle w:val="Hyperlink"/>
            <w:rFonts w:cs="B Zar" w:hint="cs"/>
            <w:sz w:val="36"/>
            <w:szCs w:val="36"/>
            <w:rtl/>
          </w:rPr>
          <w:t>(3)</w:t>
        </w:r>
      </w:hyperlink>
      <w:r>
        <w:rPr>
          <w:rStyle w:val="contenttext"/>
          <w:rFonts w:cs="B Zar" w:hint="cs"/>
          <w:color w:val="000000"/>
          <w:sz w:val="36"/>
          <w:szCs w:val="36"/>
          <w:rtl/>
        </w:rPr>
        <w:t>تا افراد عجله کننده را، با این عمل تنبیه و مجازات کرده باشد و ه</w:t>
      </w:r>
      <w:r>
        <w:rPr>
          <w:rStyle w:val="contenttext"/>
          <w:rFonts w:cs="B Zar" w:hint="cs"/>
          <w:color w:val="000000"/>
          <w:sz w:val="36"/>
          <w:szCs w:val="36"/>
          <w:rtl/>
        </w:rPr>
        <w:t xml:space="preserve">مین مطلب هم می تواند برای معذور دانستن مجتهدان کافی باشد. </w:t>
      </w:r>
    </w:p>
    <w:p w:rsidR="00000000" w:rsidRDefault="007D7018">
      <w:pPr>
        <w:pStyle w:val="Heading3"/>
        <w:shd w:val="clear" w:color="auto" w:fill="FFFFFF"/>
        <w:bidi/>
        <w:jc w:val="both"/>
        <w:divId w:val="130739364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متعه حج و متعه زنان </w:t>
      </w:r>
    </w:p>
    <w:p w:rsidR="00000000" w:rsidRDefault="007D7018">
      <w:pPr>
        <w:pStyle w:val="contentparagraph"/>
        <w:bidi/>
        <w:jc w:val="both"/>
        <w:divId w:val="1307393640"/>
        <w:rPr>
          <w:rFonts w:cs="B Zar" w:hint="cs"/>
          <w:color w:val="000000"/>
          <w:sz w:val="36"/>
          <w:szCs w:val="36"/>
          <w:rtl/>
        </w:rPr>
      </w:pPr>
      <w:r>
        <w:rPr>
          <w:rStyle w:val="contenttext"/>
          <w:rFonts w:cs="B Zar" w:hint="cs"/>
          <w:color w:val="000000"/>
          <w:sz w:val="36"/>
          <w:szCs w:val="36"/>
          <w:rtl/>
        </w:rPr>
        <w:t xml:space="preserve">برخلاف اصولی که در عصر رسول خدا (ص) در مورد متعه حج و متعه زنان رایج بوده، امروزه، شیوه های دیگری اعمال گردیده است. در ادامه برای روشن شدن مسئله، مباحث زیر را مطرح می کنیم.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7D7018">
      <w:pPr>
        <w:bidi/>
        <w:jc w:val="both"/>
        <w:divId w:val="87625722"/>
        <w:rPr>
          <w:rFonts w:eastAsia="Times New Roman" w:cs="B Zar" w:hint="cs"/>
          <w:color w:val="000000"/>
          <w:sz w:val="36"/>
          <w:szCs w:val="36"/>
          <w:rtl/>
        </w:rPr>
      </w:pPr>
      <w:r>
        <w:rPr>
          <w:rFonts w:eastAsia="Times New Roman" w:cs="B Zar" w:hint="cs"/>
          <w:color w:val="000000"/>
          <w:sz w:val="36"/>
          <w:szCs w:val="36"/>
          <w:rtl/>
        </w:rPr>
        <w:t xml:space="preserve">1- بقره: ٢٢٩ و ٢٣٠. </w:t>
      </w:r>
    </w:p>
    <w:p w:rsidR="00000000" w:rsidRDefault="007D7018">
      <w:pPr>
        <w:bidi/>
        <w:jc w:val="both"/>
        <w:divId w:val="151532922"/>
        <w:rPr>
          <w:rFonts w:eastAsia="Times New Roman" w:cs="B Zar" w:hint="cs"/>
          <w:color w:val="000000"/>
          <w:sz w:val="36"/>
          <w:szCs w:val="36"/>
          <w:rtl/>
        </w:rPr>
      </w:pPr>
      <w:r>
        <w:rPr>
          <w:rFonts w:eastAsia="Times New Roman" w:cs="B Zar" w:hint="cs"/>
          <w:color w:val="000000"/>
          <w:sz w:val="36"/>
          <w:szCs w:val="36"/>
          <w:rtl/>
        </w:rPr>
        <w:t xml:space="preserve">2- بقره: ٢٢٩ و ٢٣٠. </w:t>
      </w:r>
    </w:p>
    <w:p w:rsidR="00000000" w:rsidRDefault="007D7018">
      <w:pPr>
        <w:bidi/>
        <w:jc w:val="both"/>
        <w:divId w:val="610019365"/>
        <w:rPr>
          <w:rFonts w:eastAsia="Times New Roman" w:cs="B Zar" w:hint="cs"/>
          <w:color w:val="000000"/>
          <w:sz w:val="36"/>
          <w:szCs w:val="36"/>
          <w:rtl/>
        </w:rPr>
      </w:pPr>
      <w:r>
        <w:rPr>
          <w:rFonts w:eastAsia="Times New Roman" w:cs="B Zar" w:hint="cs"/>
          <w:color w:val="000000"/>
          <w:sz w:val="36"/>
          <w:szCs w:val="36"/>
          <w:rtl/>
        </w:rPr>
        <w:t xml:space="preserve">3- تفسیر المنار، ج 4، ص ٢١٢. </w:t>
      </w:r>
    </w:p>
    <w:p w:rsidR="00000000" w:rsidRDefault="007D7018">
      <w:pPr>
        <w:pStyle w:val="contentparagraph"/>
        <w:bidi/>
        <w:jc w:val="both"/>
        <w:divId w:val="56249665"/>
        <w:rPr>
          <w:rFonts w:cs="B Zar" w:hint="cs"/>
          <w:color w:val="000000"/>
          <w:sz w:val="36"/>
          <w:szCs w:val="36"/>
          <w:rtl/>
        </w:rPr>
      </w:pPr>
      <w:r>
        <w:rPr>
          <w:rStyle w:val="contenttext"/>
          <w:rFonts w:cs="B Zar" w:hint="cs"/>
          <w:color w:val="000000"/>
          <w:sz w:val="36"/>
          <w:szCs w:val="36"/>
          <w:rtl/>
        </w:rPr>
        <w:t>ص: 98</w:t>
      </w:r>
    </w:p>
    <w:p w:rsidR="00000000" w:rsidRDefault="007D7018">
      <w:pPr>
        <w:pStyle w:val="Heading3"/>
        <w:shd w:val="clear" w:color="auto" w:fill="FFFFFF"/>
        <w:bidi/>
        <w:jc w:val="both"/>
        <w:divId w:val="47182524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بحث اول: اصل مشروعیت دو متعه </w:t>
      </w:r>
    </w:p>
    <w:p w:rsidR="00000000" w:rsidRDefault="007D7018">
      <w:pPr>
        <w:pStyle w:val="contentparagraph"/>
        <w:bidi/>
        <w:jc w:val="both"/>
        <w:divId w:val="471825246"/>
        <w:rPr>
          <w:rFonts w:cs="B Zar" w:hint="cs"/>
          <w:color w:val="000000"/>
          <w:sz w:val="36"/>
          <w:szCs w:val="36"/>
          <w:rtl/>
        </w:rPr>
      </w:pPr>
      <w:r>
        <w:rPr>
          <w:rStyle w:val="contenttext"/>
          <w:rFonts w:cs="B Zar" w:hint="cs"/>
          <w:color w:val="000000"/>
          <w:sz w:val="36"/>
          <w:szCs w:val="36"/>
          <w:rtl/>
        </w:rPr>
        <w:t>در متعه زنان - که مورد اختلاف شیعه و اهل تسنن است - مرد مسلمان می تواند با زنی که به خاطر حسب و نسب و شیرخوارگی و مدت عده و جهات دیگر، مانع شرعی نداشته باشد، مثلاً زن پدر و خواهرزن نباشد، با مهر معین و مدت مشخّص، ازدواج کند و در این صورت عقد او عقد جامع ال</w:t>
      </w:r>
      <w:r>
        <w:rPr>
          <w:rStyle w:val="contenttext"/>
          <w:rFonts w:cs="B Zar" w:hint="cs"/>
          <w:color w:val="000000"/>
          <w:sz w:val="36"/>
          <w:szCs w:val="36"/>
          <w:rtl/>
        </w:rPr>
        <w:t xml:space="preserve">شرایط اسلامی خواهد بود. </w:t>
      </w:r>
    </w:p>
    <w:p w:rsidR="00000000" w:rsidRDefault="007D7018">
      <w:pPr>
        <w:pStyle w:val="contentparagraph"/>
        <w:bidi/>
        <w:jc w:val="both"/>
        <w:divId w:val="471825246"/>
        <w:rPr>
          <w:rFonts w:cs="B Zar" w:hint="cs"/>
          <w:color w:val="000000"/>
          <w:sz w:val="36"/>
          <w:szCs w:val="36"/>
          <w:rtl/>
        </w:rPr>
      </w:pPr>
      <w:r>
        <w:rPr>
          <w:rStyle w:val="contenttext"/>
          <w:rFonts w:cs="B Zar" w:hint="cs"/>
          <w:color w:val="000000"/>
          <w:sz w:val="36"/>
          <w:szCs w:val="36"/>
          <w:rtl/>
        </w:rPr>
        <w:t xml:space="preserve">بدین ترتیب، زن با عبارات « </w:t>
      </w:r>
    </w:p>
    <w:p w:rsidR="00000000" w:rsidRDefault="007D7018">
      <w:pPr>
        <w:pStyle w:val="contentparagraph"/>
        <w:bidi/>
        <w:jc w:val="both"/>
        <w:divId w:val="471825246"/>
        <w:rPr>
          <w:rFonts w:cs="B Zar" w:hint="cs"/>
          <w:color w:val="000000"/>
          <w:sz w:val="36"/>
          <w:szCs w:val="36"/>
          <w:rtl/>
        </w:rPr>
      </w:pPr>
      <w:r>
        <w:rPr>
          <w:rStyle w:val="contenttext"/>
          <w:rFonts w:cs="B Zar" w:hint="cs"/>
          <w:color w:val="000000"/>
          <w:sz w:val="36"/>
          <w:szCs w:val="36"/>
          <w:rtl/>
        </w:rPr>
        <w:t xml:space="preserve">زَوّجتک » یا « </w:t>
      </w:r>
    </w:p>
    <w:p w:rsidR="00000000" w:rsidRDefault="007D7018">
      <w:pPr>
        <w:pStyle w:val="contentparagraph"/>
        <w:bidi/>
        <w:jc w:val="both"/>
        <w:divId w:val="471825246"/>
        <w:rPr>
          <w:rFonts w:cs="B Zar" w:hint="cs"/>
          <w:color w:val="000000"/>
          <w:sz w:val="36"/>
          <w:szCs w:val="36"/>
          <w:rtl/>
        </w:rPr>
      </w:pPr>
      <w:r>
        <w:rPr>
          <w:rStyle w:val="contenttext"/>
          <w:rFonts w:cs="B Zar" w:hint="cs"/>
          <w:color w:val="000000"/>
          <w:sz w:val="36"/>
          <w:szCs w:val="36"/>
          <w:rtl/>
        </w:rPr>
        <w:t xml:space="preserve">أنکحتک » و یا « </w:t>
      </w:r>
    </w:p>
    <w:p w:rsidR="00000000" w:rsidRDefault="007D7018">
      <w:pPr>
        <w:pStyle w:val="contentparagraph"/>
        <w:bidi/>
        <w:jc w:val="both"/>
        <w:divId w:val="471825246"/>
        <w:rPr>
          <w:rFonts w:cs="B Zar" w:hint="cs"/>
          <w:color w:val="000000"/>
          <w:sz w:val="36"/>
          <w:szCs w:val="36"/>
          <w:rtl/>
        </w:rPr>
      </w:pPr>
      <w:r>
        <w:rPr>
          <w:rStyle w:val="contenttext"/>
          <w:rFonts w:cs="B Zar" w:hint="cs"/>
          <w:color w:val="000000"/>
          <w:sz w:val="36"/>
          <w:szCs w:val="36"/>
          <w:rtl/>
        </w:rPr>
        <w:t>متّعک نَفسی » با مقدار معینی مهریه، برای یک روز، یا یک ماه، یا یک سال، یا هر مدت معینی که بخواهد، با قصد انشاء مطلب را بیان می کند و مرد هم بدون تأخیر می گوید: «قبول کردم</w:t>
      </w:r>
      <w:r>
        <w:rPr>
          <w:rStyle w:val="contenttext"/>
          <w:rFonts w:cs="B Zar" w:hint="cs"/>
          <w:color w:val="000000"/>
          <w:sz w:val="36"/>
          <w:szCs w:val="36"/>
          <w:rtl/>
        </w:rPr>
        <w:t xml:space="preserve">» (قبلت) . </w:t>
      </w:r>
    </w:p>
    <w:p w:rsidR="00000000" w:rsidRDefault="007D7018">
      <w:pPr>
        <w:pStyle w:val="contentparagraph"/>
        <w:bidi/>
        <w:jc w:val="both"/>
        <w:divId w:val="471825246"/>
        <w:rPr>
          <w:rFonts w:cs="B Zar" w:hint="cs"/>
          <w:color w:val="000000"/>
          <w:sz w:val="36"/>
          <w:szCs w:val="36"/>
          <w:rtl/>
        </w:rPr>
      </w:pPr>
      <w:r>
        <w:rPr>
          <w:rStyle w:val="contenttext"/>
          <w:rFonts w:cs="B Zar" w:hint="cs"/>
          <w:color w:val="000000"/>
          <w:sz w:val="36"/>
          <w:szCs w:val="36"/>
          <w:rtl/>
        </w:rPr>
        <w:t xml:space="preserve">در این عقد نیز، همچون سایر عقدها، می توان وکالت گرفت. به هر حال، با جاری شدن صیغه عقد، زن به همسری مرد درمی آید و مرد نیز، تا پایان مدتی که در عقد معین شده، شوهر زن خواهد بود و با پایان یافتن مدت، زوجیت قطع می گردد؛ مانند طلاق و اجاره. </w:t>
      </w:r>
    </w:p>
    <w:p w:rsidR="00000000" w:rsidRDefault="007D7018">
      <w:pPr>
        <w:pStyle w:val="contentparagraph"/>
        <w:bidi/>
        <w:jc w:val="both"/>
        <w:divId w:val="471825246"/>
        <w:rPr>
          <w:rFonts w:cs="B Zar" w:hint="cs"/>
          <w:color w:val="000000"/>
          <w:sz w:val="36"/>
          <w:szCs w:val="36"/>
          <w:rtl/>
        </w:rPr>
      </w:pPr>
      <w:r>
        <w:rPr>
          <w:rStyle w:val="contenttext"/>
          <w:rFonts w:cs="B Zar" w:hint="cs"/>
          <w:color w:val="000000"/>
          <w:sz w:val="36"/>
          <w:szCs w:val="36"/>
          <w:rtl/>
        </w:rPr>
        <w:t xml:space="preserve">در این </w:t>
      </w:r>
      <w:r>
        <w:rPr>
          <w:rStyle w:val="contenttext"/>
          <w:rFonts w:cs="B Zar" w:hint="cs"/>
          <w:color w:val="000000"/>
          <w:sz w:val="36"/>
          <w:szCs w:val="36"/>
          <w:rtl/>
        </w:rPr>
        <w:t xml:space="preserve">زوجیت، مرد می تواند پیش از پایان یافتن مدت معین، مدّت خود را بدون طلاق، به زن ببخشد. </w:t>
      </w:r>
    </w:p>
    <w:p w:rsidR="00000000" w:rsidRDefault="007D7018">
      <w:pPr>
        <w:pStyle w:val="contentparagraph"/>
        <w:bidi/>
        <w:jc w:val="both"/>
        <w:divId w:val="471825246"/>
        <w:rPr>
          <w:rFonts w:cs="B Zar" w:hint="cs"/>
          <w:color w:val="000000"/>
          <w:sz w:val="36"/>
          <w:szCs w:val="36"/>
          <w:rtl/>
        </w:rPr>
      </w:pPr>
      <w:r>
        <w:rPr>
          <w:rStyle w:val="contenttext"/>
          <w:rFonts w:cs="B Zar" w:hint="cs"/>
          <w:color w:val="000000"/>
          <w:sz w:val="36"/>
          <w:szCs w:val="36"/>
          <w:rtl/>
        </w:rPr>
        <w:t xml:space="preserve">در این عقد چنان که آمیزش انجام شود و یا زن، به سن یائسگی نرسیده باشد، زن باید عده نگه دارد، که مدت آن نیز، دو دوره قاعده گی است و اگر عادت ماهیانه نمی شود باید چهل و پنج </w:t>
      </w:r>
      <w:r>
        <w:rPr>
          <w:rStyle w:val="contenttext"/>
          <w:rFonts w:cs="B Zar" w:hint="cs"/>
          <w:color w:val="000000"/>
          <w:sz w:val="36"/>
          <w:szCs w:val="36"/>
          <w:rtl/>
        </w:rPr>
        <w:t xml:space="preserve">روز عده نگه دارد. اما اگر مرد، مدت را ببخشد و یا اصلاً با وی آمیزش ننماید، زن عده نخواهد داشت. </w:t>
      </w:r>
    </w:p>
    <w:p w:rsidR="00000000" w:rsidRDefault="007D7018">
      <w:pPr>
        <w:pStyle w:val="contentparagraph"/>
        <w:bidi/>
        <w:jc w:val="both"/>
        <w:divId w:val="471825246"/>
        <w:rPr>
          <w:rFonts w:cs="B Zar" w:hint="cs"/>
          <w:color w:val="000000"/>
          <w:sz w:val="36"/>
          <w:szCs w:val="36"/>
          <w:rtl/>
        </w:rPr>
      </w:pPr>
      <w:r>
        <w:rPr>
          <w:rStyle w:val="contenttext"/>
          <w:rFonts w:cs="B Zar" w:hint="cs"/>
          <w:color w:val="000000"/>
          <w:sz w:val="36"/>
          <w:szCs w:val="36"/>
          <w:rtl/>
        </w:rPr>
        <w:t>فرزند به وجود آمده از چنین ازدواجی - چه پسر، چه دختر - همچون سایر فرزندان از آن پدر است، و چون پدر اشرف ابوین است به نام پدر خوانده می شود؛ همان گونه که قرآن می</w:t>
      </w:r>
      <w:r>
        <w:rPr>
          <w:rStyle w:val="contenttext"/>
          <w:rFonts w:cs="B Zar" w:hint="cs"/>
          <w:color w:val="000000"/>
          <w:sz w:val="36"/>
          <w:szCs w:val="36"/>
          <w:rtl/>
        </w:rPr>
        <w:t xml:space="preserve"> فرماید: ادْعُوهُمْ لِآبَائِهِمْ (احزاب: 5) همچنین از پدر خود ارث هم می برند: یُوصِیکُمُ اللَّهُ فِی أَوْلاَدِکُمْ لِلذَّکَرِ مِثْلُ حَظِّ الْأُنْثَیَیْنِ؛ «خداوند درباره </w:t>
      </w:r>
    </w:p>
    <w:p w:rsidR="00000000" w:rsidRDefault="007D7018">
      <w:pPr>
        <w:pStyle w:val="contentparagraph"/>
        <w:bidi/>
        <w:jc w:val="both"/>
        <w:divId w:val="1775052626"/>
        <w:rPr>
          <w:rFonts w:cs="B Zar" w:hint="cs"/>
          <w:color w:val="000000"/>
          <w:sz w:val="36"/>
          <w:szCs w:val="36"/>
          <w:rtl/>
        </w:rPr>
      </w:pPr>
      <w:r>
        <w:rPr>
          <w:rStyle w:val="contenttext"/>
          <w:rFonts w:cs="B Zar" w:hint="cs"/>
          <w:color w:val="000000"/>
          <w:sz w:val="36"/>
          <w:szCs w:val="36"/>
          <w:rtl/>
        </w:rPr>
        <w:t>ص: 99</w:t>
      </w:r>
    </w:p>
    <w:p w:rsidR="00000000" w:rsidRDefault="007D7018">
      <w:pPr>
        <w:pStyle w:val="contentparagraph"/>
        <w:bidi/>
        <w:jc w:val="both"/>
        <w:divId w:val="1775052626"/>
        <w:rPr>
          <w:rFonts w:cs="B Zar" w:hint="cs"/>
          <w:color w:val="000000"/>
          <w:sz w:val="36"/>
          <w:szCs w:val="36"/>
          <w:rtl/>
        </w:rPr>
      </w:pPr>
      <w:r>
        <w:rPr>
          <w:rStyle w:val="contenttext"/>
          <w:rFonts w:cs="B Zar" w:hint="cs"/>
          <w:color w:val="000000"/>
          <w:sz w:val="36"/>
          <w:szCs w:val="36"/>
          <w:rtl/>
        </w:rPr>
        <w:t>فرزندانتان به شما سفارش می کند که سهم پسر، به اندازه سهم دو دختر باشد.» (نساء:</w:t>
      </w:r>
      <w:r>
        <w:rPr>
          <w:rStyle w:val="contenttext"/>
          <w:rFonts w:cs="B Zar" w:hint="cs"/>
          <w:color w:val="000000"/>
          <w:sz w:val="36"/>
          <w:szCs w:val="36"/>
          <w:rtl/>
        </w:rPr>
        <w:t xml:space="preserve"> ١١) </w:t>
      </w:r>
    </w:p>
    <w:p w:rsidR="00000000" w:rsidRDefault="007D7018">
      <w:pPr>
        <w:pStyle w:val="contentparagraph"/>
        <w:bidi/>
        <w:jc w:val="both"/>
        <w:divId w:val="1775052626"/>
        <w:rPr>
          <w:rFonts w:cs="B Zar" w:hint="cs"/>
          <w:color w:val="000000"/>
          <w:sz w:val="36"/>
          <w:szCs w:val="36"/>
          <w:rtl/>
        </w:rPr>
      </w:pPr>
      <w:r>
        <w:rPr>
          <w:rStyle w:val="contenttext"/>
          <w:rFonts w:cs="B Zar" w:hint="cs"/>
          <w:color w:val="000000"/>
          <w:sz w:val="36"/>
          <w:szCs w:val="36"/>
          <w:rtl/>
        </w:rPr>
        <w:t>از نظر فرقه امامی که متعه زنان را مباح می دانند، هیچ فرقی بین فرزندانی که از ازدواج موقت و ازدواج دایم به وجود می آید، نیست و حتی نسبت های فامیلی نیز، برای هر دوی آنها یک جور لحاظ می شود، وَ أُولُوا الْأَرْحَامِ بَعْضُهُمْ أَوْلَی بِبَعْضٍ؛ «و خویشاو</w:t>
      </w:r>
      <w:r>
        <w:rPr>
          <w:rStyle w:val="contenttext"/>
          <w:rFonts w:cs="B Zar" w:hint="cs"/>
          <w:color w:val="000000"/>
          <w:sz w:val="36"/>
          <w:szCs w:val="36"/>
          <w:rtl/>
        </w:rPr>
        <w:t xml:space="preserve">ندان نسبت به یکدیگر در احکامی که خداوند مقرر داشته، از دیگران سزاوارترند.» (انفال: ٧5) </w:t>
      </w:r>
    </w:p>
    <w:p w:rsidR="00000000" w:rsidRDefault="007D7018">
      <w:pPr>
        <w:pStyle w:val="contentparagraph"/>
        <w:bidi/>
        <w:jc w:val="both"/>
        <w:divId w:val="1775052626"/>
        <w:rPr>
          <w:rFonts w:cs="B Zar" w:hint="cs"/>
          <w:color w:val="000000"/>
          <w:sz w:val="36"/>
          <w:szCs w:val="36"/>
          <w:rtl/>
        </w:rPr>
      </w:pPr>
      <w:r>
        <w:rPr>
          <w:rStyle w:val="contenttext"/>
          <w:rFonts w:cs="B Zar" w:hint="cs"/>
          <w:color w:val="000000"/>
          <w:sz w:val="36"/>
          <w:szCs w:val="36"/>
          <w:rtl/>
        </w:rPr>
        <w:t xml:space="preserve">اما با وجود این، تفاوت هایی نیز بین این دو ازدواج وجود دارد: </w:t>
      </w:r>
    </w:p>
    <w:p w:rsidR="00000000" w:rsidRDefault="007D7018">
      <w:pPr>
        <w:pStyle w:val="contentparagraph"/>
        <w:bidi/>
        <w:jc w:val="both"/>
        <w:divId w:val="1775052626"/>
        <w:rPr>
          <w:rFonts w:cs="B Zar" w:hint="cs"/>
          <w:color w:val="000000"/>
          <w:sz w:val="36"/>
          <w:szCs w:val="36"/>
          <w:rtl/>
        </w:rPr>
      </w:pPr>
      <w:r>
        <w:rPr>
          <w:rStyle w:val="contenttext"/>
          <w:rFonts w:cs="B Zar" w:hint="cs"/>
          <w:color w:val="000000"/>
          <w:sz w:val="36"/>
          <w:szCs w:val="36"/>
          <w:rtl/>
        </w:rPr>
        <w:t xml:space="preserve">اول آنکه در ازدواج موقت، زن و شوهر از یکدیگر ارث نمی برند. </w:t>
      </w:r>
    </w:p>
    <w:p w:rsidR="00000000" w:rsidRDefault="007D7018">
      <w:pPr>
        <w:pStyle w:val="contentparagraph"/>
        <w:bidi/>
        <w:jc w:val="both"/>
        <w:divId w:val="1775052626"/>
        <w:rPr>
          <w:rFonts w:cs="B Zar" w:hint="cs"/>
          <w:color w:val="000000"/>
          <w:sz w:val="36"/>
          <w:szCs w:val="36"/>
          <w:rtl/>
        </w:rPr>
      </w:pPr>
      <w:r>
        <w:rPr>
          <w:rStyle w:val="contenttext"/>
          <w:rFonts w:cs="B Zar" w:hint="cs"/>
          <w:color w:val="000000"/>
          <w:sz w:val="36"/>
          <w:szCs w:val="36"/>
          <w:rtl/>
        </w:rPr>
        <w:t xml:space="preserve">دوم اینکه برای زن حق همخوابگی واجب، وجود ندارد. </w:t>
      </w:r>
    </w:p>
    <w:p w:rsidR="00000000" w:rsidRDefault="007D7018">
      <w:pPr>
        <w:pStyle w:val="contentparagraph"/>
        <w:bidi/>
        <w:jc w:val="both"/>
        <w:divId w:val="1775052626"/>
        <w:rPr>
          <w:rFonts w:cs="B Zar" w:hint="cs"/>
          <w:color w:val="000000"/>
          <w:sz w:val="36"/>
          <w:szCs w:val="36"/>
          <w:rtl/>
        </w:rPr>
      </w:pPr>
      <w:r>
        <w:rPr>
          <w:rStyle w:val="contenttext"/>
          <w:rFonts w:cs="B Zar" w:hint="cs"/>
          <w:color w:val="000000"/>
          <w:sz w:val="36"/>
          <w:szCs w:val="36"/>
          <w:rtl/>
        </w:rPr>
        <w:t xml:space="preserve">سوم آنکه بر مرد حق نفقه ای نیست، و چهارم اینکه مرد می تواند از ریختن نطفه در رحم خودداری نماید. در این مورد، روایت های فراوانی هم وجود دارد. </w:t>
      </w:r>
    </w:p>
    <w:p w:rsidR="00000000" w:rsidRDefault="007D7018">
      <w:pPr>
        <w:pStyle w:val="Heading3"/>
        <w:shd w:val="clear" w:color="auto" w:fill="FFFFFF"/>
        <w:bidi/>
        <w:jc w:val="both"/>
        <w:divId w:val="67457313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متعه حج </w:t>
      </w:r>
    </w:p>
    <w:p w:rsidR="00000000" w:rsidRDefault="007D7018">
      <w:pPr>
        <w:pStyle w:val="contentparagraph"/>
        <w:bidi/>
        <w:jc w:val="both"/>
        <w:divId w:val="674573137"/>
        <w:rPr>
          <w:rFonts w:cs="B Zar" w:hint="cs"/>
          <w:color w:val="000000"/>
          <w:sz w:val="36"/>
          <w:szCs w:val="36"/>
          <w:rtl/>
        </w:rPr>
      </w:pPr>
      <w:r>
        <w:rPr>
          <w:rStyle w:val="contenttext"/>
          <w:rFonts w:cs="B Zar" w:hint="cs"/>
          <w:color w:val="000000"/>
          <w:sz w:val="36"/>
          <w:szCs w:val="36"/>
          <w:rtl/>
        </w:rPr>
        <w:t>متعه حج، به این معنا است که زائر حج، پس از انجام عمل عمر</w:t>
      </w:r>
      <w:r>
        <w:rPr>
          <w:rStyle w:val="contenttext"/>
          <w:rFonts w:cs="B Zar" w:hint="cs"/>
          <w:color w:val="000000"/>
          <w:sz w:val="36"/>
          <w:szCs w:val="36"/>
          <w:rtl/>
        </w:rPr>
        <w:t xml:space="preserve">ه و محلّ شدن و قبل از حج، می تواند از محرمات احرام که پیش از این از آنها منع شده بود، تمتّع بجوید و بهره مند شود. </w:t>
      </w:r>
    </w:p>
    <w:p w:rsidR="00000000" w:rsidRDefault="007D7018">
      <w:pPr>
        <w:pStyle w:val="contentparagraph"/>
        <w:bidi/>
        <w:jc w:val="both"/>
        <w:divId w:val="674573137"/>
        <w:rPr>
          <w:rFonts w:cs="B Zar" w:hint="cs"/>
          <w:color w:val="000000"/>
          <w:sz w:val="36"/>
          <w:szCs w:val="36"/>
          <w:rtl/>
        </w:rPr>
      </w:pPr>
      <w:r>
        <w:rPr>
          <w:rStyle w:val="contenttext"/>
          <w:rFonts w:cs="B Zar" w:hint="cs"/>
          <w:color w:val="000000"/>
          <w:sz w:val="36"/>
          <w:szCs w:val="36"/>
          <w:rtl/>
        </w:rPr>
        <w:t xml:space="preserve">حال به سراغ اصل بحث، یعنی مشروعیت دو متعه، به استناد اجماع کتاب و سنت می رویم: </w:t>
      </w:r>
    </w:p>
    <w:p w:rsidR="00000000" w:rsidRDefault="007D7018">
      <w:pPr>
        <w:pStyle w:val="Heading3"/>
        <w:shd w:val="clear" w:color="auto" w:fill="FFFFFF"/>
        <w:bidi/>
        <w:jc w:val="both"/>
        <w:divId w:val="161679154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اجماع، کتاب و سنت </w:t>
      </w:r>
    </w:p>
    <w:p w:rsidR="00000000" w:rsidRDefault="007D7018">
      <w:pPr>
        <w:pStyle w:val="contentparagraph"/>
        <w:bidi/>
        <w:jc w:val="both"/>
        <w:divId w:val="1616791545"/>
        <w:rPr>
          <w:rFonts w:cs="B Zar" w:hint="cs"/>
          <w:color w:val="000000"/>
          <w:sz w:val="36"/>
          <w:szCs w:val="36"/>
          <w:rtl/>
        </w:rPr>
      </w:pPr>
      <w:r>
        <w:rPr>
          <w:rStyle w:val="contenttext"/>
          <w:rFonts w:cs="B Zar" w:hint="cs"/>
          <w:color w:val="000000"/>
          <w:sz w:val="36"/>
          <w:szCs w:val="36"/>
          <w:rtl/>
        </w:rPr>
        <w:t>همه اهل توحید معتقدند که در دین اسلام، مشر</w:t>
      </w:r>
      <w:r>
        <w:rPr>
          <w:rStyle w:val="contenttext"/>
          <w:rFonts w:cs="B Zar" w:hint="cs"/>
          <w:color w:val="000000"/>
          <w:sz w:val="36"/>
          <w:szCs w:val="36"/>
          <w:rtl/>
        </w:rPr>
        <w:t xml:space="preserve">وعیت اجماع ثابت است و نه تنها در آن تردیدی ندارند بلکه در نظر آنها اصل موضوع، از سوی پیامبر (ص) از </w:t>
      </w:r>
    </w:p>
    <w:p w:rsidR="00000000" w:rsidRDefault="007D7018">
      <w:pPr>
        <w:pStyle w:val="contentparagraph"/>
        <w:bidi/>
        <w:jc w:val="both"/>
        <w:divId w:val="19402133"/>
        <w:rPr>
          <w:rFonts w:cs="B Zar" w:hint="cs"/>
          <w:color w:val="000000"/>
          <w:sz w:val="36"/>
          <w:szCs w:val="36"/>
          <w:rtl/>
        </w:rPr>
      </w:pPr>
      <w:r>
        <w:rPr>
          <w:rStyle w:val="contenttext"/>
          <w:rFonts w:cs="B Zar" w:hint="cs"/>
          <w:color w:val="000000"/>
          <w:sz w:val="36"/>
          <w:szCs w:val="36"/>
          <w:rtl/>
        </w:rPr>
        <w:t>ص: 100</w:t>
      </w:r>
    </w:p>
    <w:p w:rsidR="00000000" w:rsidRDefault="007D7018">
      <w:pPr>
        <w:pStyle w:val="contentparagraph"/>
        <w:bidi/>
        <w:jc w:val="both"/>
        <w:divId w:val="19402133"/>
        <w:rPr>
          <w:rFonts w:cs="B Zar" w:hint="cs"/>
          <w:color w:val="000000"/>
          <w:sz w:val="36"/>
          <w:szCs w:val="36"/>
          <w:rtl/>
        </w:rPr>
      </w:pPr>
      <w:r>
        <w:rPr>
          <w:rStyle w:val="contenttext"/>
          <w:rFonts w:cs="B Zar" w:hint="cs"/>
          <w:color w:val="000000"/>
          <w:sz w:val="36"/>
          <w:szCs w:val="36"/>
          <w:rtl/>
        </w:rPr>
        <w:t xml:space="preserve">ضروریات ثابت است. اما هیچ یک از فرق اسلامی، به طور مطلق منکر این مطلب نیستند. </w:t>
      </w:r>
    </w:p>
    <w:p w:rsidR="00000000" w:rsidRDefault="007D7018">
      <w:pPr>
        <w:pStyle w:val="contentparagraph"/>
        <w:bidi/>
        <w:jc w:val="both"/>
        <w:divId w:val="19402133"/>
        <w:rPr>
          <w:rFonts w:cs="B Zar" w:hint="cs"/>
          <w:color w:val="000000"/>
          <w:sz w:val="36"/>
          <w:szCs w:val="36"/>
          <w:rtl/>
        </w:rPr>
      </w:pPr>
      <w:r>
        <w:rPr>
          <w:rStyle w:val="contenttext"/>
          <w:rFonts w:cs="B Zar" w:hint="cs"/>
          <w:color w:val="000000"/>
          <w:sz w:val="36"/>
          <w:szCs w:val="36"/>
          <w:rtl/>
        </w:rPr>
        <w:t>در قرآن کریم، در مورد تشریع متعۀ حج تنها این آیه آمده است: فَمَنْ تَمَ</w:t>
      </w:r>
      <w:r>
        <w:rPr>
          <w:rStyle w:val="contenttext"/>
          <w:rFonts w:cs="B Zar" w:hint="cs"/>
          <w:color w:val="000000"/>
          <w:sz w:val="36"/>
          <w:szCs w:val="36"/>
          <w:rtl/>
        </w:rPr>
        <w:t>تَّعَ بِالْعُمْرَهِ إِلَی الْحَجِّ فَمَا اسْتَیْسَرَ مِنَ الْهَدْیِ؛ «هر کس با ختم عمره، حج را آغاز کند آنچه از قربانی برای او میسّر است.» تا آنجا که می فرماید: ذلِکَ لِمَنْ لَمْ یَکُنْ أَهْلُهُ حَاضِرِی الْمَسْجِدِ الْحَرَامِ؛ «این برای کسی است که خانواده</w:t>
      </w:r>
      <w:r>
        <w:rPr>
          <w:rStyle w:val="contenttext"/>
          <w:rFonts w:cs="B Zar" w:hint="cs"/>
          <w:color w:val="000000"/>
          <w:sz w:val="36"/>
          <w:szCs w:val="36"/>
          <w:rtl/>
        </w:rPr>
        <w:t xml:space="preserve"> او نزد مسجدالحرام نباشد.» (بقره: ١٩6) ، که البته در مورد این آیه میان مسلمانان اختلاف نظری وجود ندارد. </w:t>
      </w:r>
    </w:p>
    <w:p w:rsidR="00000000" w:rsidRDefault="007D7018">
      <w:pPr>
        <w:pStyle w:val="contentparagraph"/>
        <w:bidi/>
        <w:jc w:val="both"/>
        <w:divId w:val="19402133"/>
        <w:rPr>
          <w:rFonts w:cs="B Zar" w:hint="cs"/>
          <w:color w:val="000000"/>
          <w:sz w:val="36"/>
          <w:szCs w:val="36"/>
          <w:rtl/>
        </w:rPr>
      </w:pPr>
      <w:r>
        <w:rPr>
          <w:rStyle w:val="contenttext"/>
          <w:rFonts w:cs="B Zar" w:hint="cs"/>
          <w:color w:val="000000"/>
          <w:sz w:val="36"/>
          <w:szCs w:val="36"/>
          <w:rtl/>
        </w:rPr>
        <w:t>فَمَا اسْتَمْتَعْتُمْ بِهِ مِنْهُنَّ فَآتُوهُنَّ أُجُورَهُنَّ؛ «و زنانی را که متعه [ازدواج موقت] می کنید واجب است مهر آنها را بپردازید.» (نساء: ٢4) این</w:t>
      </w:r>
      <w:r>
        <w:rPr>
          <w:rStyle w:val="contenttext"/>
          <w:rFonts w:cs="B Zar" w:hint="cs"/>
          <w:color w:val="000000"/>
          <w:sz w:val="36"/>
          <w:szCs w:val="36"/>
          <w:rtl/>
        </w:rPr>
        <w:t xml:space="preserve"> آیه نیز، تنها آیه ای است که در مورد متعه زنان نازل شده که ابی بن کعب، ابن عباس، </w:t>
      </w:r>
      <w:hyperlink w:anchor="content_note_100_1" w:tooltip="الکشاف، ج ١، ص 4٩٨؛ التفسیر الکبیر، ج 5 (جزء ١٠) ، ص 54. &#10;" w:history="1">
        <w:r>
          <w:rPr>
            <w:rStyle w:val="Hyperlink"/>
            <w:rFonts w:cs="B Zar" w:hint="cs"/>
            <w:sz w:val="36"/>
            <w:szCs w:val="36"/>
            <w:rtl/>
          </w:rPr>
          <w:t>(1)</w:t>
        </w:r>
      </w:hyperlink>
      <w:r>
        <w:rPr>
          <w:rStyle w:val="contenttext"/>
          <w:rFonts w:cs="B Zar" w:hint="cs"/>
          <w:color w:val="000000"/>
          <w:sz w:val="36"/>
          <w:szCs w:val="36"/>
          <w:rtl/>
        </w:rPr>
        <w:t xml:space="preserve">سعیدبن جبیر و سدی و دیگران، آن را این گونه خوانده اند: « </w:t>
      </w:r>
    </w:p>
    <w:p w:rsidR="00000000" w:rsidRDefault="007D7018">
      <w:pPr>
        <w:pStyle w:val="contentparagraph"/>
        <w:bidi/>
        <w:jc w:val="both"/>
        <w:divId w:val="19402133"/>
        <w:rPr>
          <w:rFonts w:cs="B Zar" w:hint="cs"/>
          <w:color w:val="000000"/>
          <w:sz w:val="36"/>
          <w:szCs w:val="36"/>
          <w:rtl/>
        </w:rPr>
      </w:pPr>
      <w:r>
        <w:rPr>
          <w:rStyle w:val="contenttext"/>
          <w:rFonts w:cs="B Zar" w:hint="cs"/>
          <w:color w:val="000000"/>
          <w:sz w:val="36"/>
          <w:szCs w:val="36"/>
          <w:rtl/>
        </w:rPr>
        <w:t xml:space="preserve">فَمَا اسْتَمْتَعْتُمْ بِهِ مِنْهُنَّ اِلی أَجَلٍ مُسَمَّی » . </w:t>
      </w:r>
    </w:p>
    <w:p w:rsidR="00000000" w:rsidRDefault="007D7018">
      <w:pPr>
        <w:pStyle w:val="contentparagraph"/>
        <w:bidi/>
        <w:jc w:val="both"/>
        <w:divId w:val="19402133"/>
        <w:rPr>
          <w:rFonts w:cs="B Zar" w:hint="cs"/>
          <w:color w:val="000000"/>
          <w:sz w:val="36"/>
          <w:szCs w:val="36"/>
          <w:rtl/>
        </w:rPr>
      </w:pPr>
      <w:r>
        <w:rPr>
          <w:rStyle w:val="contenttext"/>
          <w:rFonts w:cs="B Zar" w:hint="cs"/>
          <w:color w:val="000000"/>
          <w:sz w:val="36"/>
          <w:szCs w:val="36"/>
          <w:rtl/>
        </w:rPr>
        <w:t xml:space="preserve">امام طبری هم، در تفسیر این آیه، همین مطلب را در اوایل جلد پنجم تفسیر کبیر خود ذکر کرده و نیز افرادی همچون ابن مسعود و جماعت زیادی از موثقان امت -که پاسداران احکام هستند - آن را روایت کرده اند. </w:t>
      </w:r>
    </w:p>
    <w:p w:rsidR="00000000" w:rsidRDefault="007D7018">
      <w:pPr>
        <w:pStyle w:val="contentparagraph"/>
        <w:bidi/>
        <w:jc w:val="both"/>
        <w:divId w:val="19402133"/>
        <w:rPr>
          <w:rFonts w:cs="B Zar" w:hint="cs"/>
          <w:color w:val="000000"/>
          <w:sz w:val="36"/>
          <w:szCs w:val="36"/>
          <w:rtl/>
        </w:rPr>
      </w:pPr>
      <w:r>
        <w:rPr>
          <w:rStyle w:val="contenttext"/>
          <w:rFonts w:cs="B Zar" w:hint="cs"/>
          <w:color w:val="000000"/>
          <w:sz w:val="36"/>
          <w:szCs w:val="36"/>
          <w:rtl/>
        </w:rPr>
        <w:t xml:space="preserve">از دیدگاه اهل سنت نیز، مشروعیت دو متعه به طور متواتر رسیده است، به خصوص از طریق شیعیان و از سوی عترت پاک پیامبر (ص) ، </w:t>
      </w:r>
      <w:hyperlink w:anchor="content_note_100_2" w:tooltip="وسائل الشیعه، ج ١4، کتاب النکاح، ج ١4، ص 44٩ - 4٣6، ابواب المتعه، ح 5 - ١. &#10;" w:history="1">
        <w:r>
          <w:rPr>
            <w:rStyle w:val="Hyperlink"/>
            <w:rFonts w:cs="B Zar" w:hint="cs"/>
            <w:sz w:val="36"/>
            <w:szCs w:val="36"/>
            <w:rtl/>
          </w:rPr>
          <w:t>(2)</w:t>
        </w:r>
      </w:hyperlink>
      <w:r>
        <w:rPr>
          <w:rStyle w:val="contenttext"/>
          <w:rFonts w:cs="B Zar" w:hint="cs"/>
          <w:color w:val="000000"/>
          <w:sz w:val="36"/>
          <w:szCs w:val="36"/>
          <w:rtl/>
        </w:rPr>
        <w:t>اما برای ا</w:t>
      </w:r>
      <w:r>
        <w:rPr>
          <w:rStyle w:val="contenttext"/>
          <w:rFonts w:cs="B Zar" w:hint="cs"/>
          <w:color w:val="000000"/>
          <w:sz w:val="36"/>
          <w:szCs w:val="36"/>
          <w:rtl/>
        </w:rPr>
        <w:t xml:space="preserve">ثبات مشروعیت «متعه حج» و استمرار آن، آنچه بخاری و مسلم، درباره «تمتع و اِفراد و قِران» در کتاب حج خود ذکر کرده اند، کفایت می کند و می توان به آن منابع رجوع نمود.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7D7018">
      <w:pPr>
        <w:bidi/>
        <w:jc w:val="both"/>
        <w:divId w:val="654452264"/>
        <w:rPr>
          <w:rFonts w:eastAsia="Times New Roman" w:cs="B Zar" w:hint="cs"/>
          <w:color w:val="000000"/>
          <w:sz w:val="36"/>
          <w:szCs w:val="36"/>
          <w:rtl/>
        </w:rPr>
      </w:pPr>
      <w:r>
        <w:rPr>
          <w:rFonts w:eastAsia="Times New Roman" w:cs="B Zar" w:hint="cs"/>
          <w:color w:val="000000"/>
          <w:sz w:val="36"/>
          <w:szCs w:val="36"/>
          <w:rtl/>
        </w:rPr>
        <w:t xml:space="preserve">1- الکشاف، ج ١، ص 4٩٨؛ التفسیر الکبیر، ج 5 (جزء ١٠) ، ص </w:t>
      </w:r>
      <w:r>
        <w:rPr>
          <w:rFonts w:eastAsia="Times New Roman" w:cs="B Zar" w:hint="cs"/>
          <w:color w:val="000000"/>
          <w:sz w:val="36"/>
          <w:szCs w:val="36"/>
          <w:rtl/>
        </w:rPr>
        <w:t xml:space="preserve">54. </w:t>
      </w:r>
    </w:p>
    <w:p w:rsidR="00000000" w:rsidRDefault="007D7018">
      <w:pPr>
        <w:bidi/>
        <w:jc w:val="both"/>
        <w:divId w:val="1550874274"/>
        <w:rPr>
          <w:rFonts w:eastAsia="Times New Roman" w:cs="B Zar" w:hint="cs"/>
          <w:color w:val="000000"/>
          <w:sz w:val="36"/>
          <w:szCs w:val="36"/>
          <w:rtl/>
        </w:rPr>
      </w:pPr>
      <w:r>
        <w:rPr>
          <w:rFonts w:eastAsia="Times New Roman" w:cs="B Zar" w:hint="cs"/>
          <w:color w:val="000000"/>
          <w:sz w:val="36"/>
          <w:szCs w:val="36"/>
          <w:rtl/>
        </w:rPr>
        <w:t xml:space="preserve">2- وسائل الشیعه، ج ١4، کتاب النکاح، ج ١4، ص 44٩ - 4٣6، ابواب المتعه، ح 5 - ١. </w:t>
      </w:r>
    </w:p>
    <w:p w:rsidR="00000000" w:rsidRDefault="007D7018">
      <w:pPr>
        <w:pStyle w:val="contentparagraph"/>
        <w:bidi/>
        <w:jc w:val="both"/>
        <w:divId w:val="583540093"/>
        <w:rPr>
          <w:rFonts w:cs="B Zar" w:hint="cs"/>
          <w:color w:val="000000"/>
          <w:sz w:val="36"/>
          <w:szCs w:val="36"/>
          <w:rtl/>
        </w:rPr>
      </w:pPr>
      <w:r>
        <w:rPr>
          <w:rStyle w:val="contenttext"/>
          <w:rFonts w:cs="B Zar" w:hint="cs"/>
          <w:color w:val="000000"/>
          <w:sz w:val="36"/>
          <w:szCs w:val="36"/>
          <w:rtl/>
        </w:rPr>
        <w:t>ص: 101</w:t>
      </w:r>
    </w:p>
    <w:p w:rsidR="00000000" w:rsidRDefault="007D7018">
      <w:pPr>
        <w:pStyle w:val="contentparagraph"/>
        <w:bidi/>
        <w:jc w:val="both"/>
        <w:divId w:val="583540093"/>
        <w:rPr>
          <w:rFonts w:cs="B Zar" w:hint="cs"/>
          <w:color w:val="000000"/>
          <w:sz w:val="36"/>
          <w:szCs w:val="36"/>
          <w:rtl/>
        </w:rPr>
      </w:pPr>
      <w:r>
        <w:rPr>
          <w:rStyle w:val="contenttext"/>
          <w:rFonts w:cs="B Zar" w:hint="cs"/>
          <w:color w:val="000000"/>
          <w:sz w:val="36"/>
          <w:szCs w:val="36"/>
          <w:rtl/>
        </w:rPr>
        <w:t>بنابراین، متعه حج مورد اجماع است و حتی پس از خلیفه دوم هم، استمرار داشته و کسی آن را نهی نکرده است و در استمرار آن نیز، بحثی نیست. اما در مورد «متعه زنان» ، مسلم و ب</w:t>
      </w:r>
      <w:r>
        <w:rPr>
          <w:rStyle w:val="contenttext"/>
          <w:rFonts w:cs="B Zar" w:hint="cs"/>
          <w:color w:val="000000"/>
          <w:sz w:val="36"/>
          <w:szCs w:val="36"/>
          <w:rtl/>
        </w:rPr>
        <w:t>خاری در صحیح خود بسیاری از سلمه بن اکوع، جابربن عبدالله، عبدالله بن مسعود، ابن عباس و عبدالله اسلمی اصل مشروعیت آن را نقل کرده اند و احمدبن حنبل نیز، این مطلب را به نقل از همه آنها آورده است. مسلم در باب «نکاح متعه» جلد اول کتاب خود از جابر بن عبدالله و سل</w:t>
      </w:r>
      <w:r>
        <w:rPr>
          <w:rStyle w:val="contenttext"/>
          <w:rFonts w:cs="B Zar" w:hint="cs"/>
          <w:color w:val="000000"/>
          <w:sz w:val="36"/>
          <w:szCs w:val="36"/>
          <w:rtl/>
        </w:rPr>
        <w:t xml:space="preserve">مه بن أکوع روایت می کند که آنها می گویند: «منادی رسول خدا پیش ما آمد و گفت: رسول خدا اذن فرمود، متعه زنان را انجام دهید» . </w:t>
      </w:r>
      <w:hyperlink w:anchor="content_note_101_1" w:tooltip="صحیح مسلم، ج ٣، ص ١٩٣، باب ٣ کتاب النکاح، ح ١٣، اما محمود شکری آلوسی در رساله ای، با دروغ و افترا اتهام بزرگی به شیعه وارد آورده که قسمتی از مطالب او در ج 6، ص ٢6٩ تفسیر المنار این گونه نقل شده است: «شیعه یک متعه دسته جمعی هم دارد که بر فضیلت آن مطالب فراوانی قایل است و روش آن بدین ترتیب است که چند مرد می توانند، در مدت یک شبانه روز، یک زن را به نوبت در اختیار خود بگیرند و. . . !» . راجع به «تمتع در حج» نیز، رجوع کنید به صحیح مسلم، ج ٣، باب ١٧ و ١٨ و ٢٣، کتاب الحج، ص 6٨-4٢. &#10;" w:history="1">
        <w:r>
          <w:rPr>
            <w:rStyle w:val="Hyperlink"/>
            <w:rFonts w:cs="B Zar" w:hint="cs"/>
            <w:sz w:val="36"/>
            <w:szCs w:val="36"/>
            <w:rtl/>
          </w:rPr>
          <w:t>(1)</w:t>
        </w:r>
      </w:hyperlink>
    </w:p>
    <w:p w:rsidR="00000000" w:rsidRDefault="007D7018">
      <w:pPr>
        <w:pStyle w:val="Heading3"/>
        <w:shd w:val="clear" w:color="auto" w:fill="FFFFFF"/>
        <w:bidi/>
        <w:jc w:val="both"/>
        <w:divId w:val="111401069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بحث دوم: دوام حلیت و استمرار اباحیت </w:t>
      </w:r>
    </w:p>
    <w:p w:rsidR="00000000" w:rsidRDefault="007D7018">
      <w:pPr>
        <w:pStyle w:val="contentparagraph"/>
        <w:bidi/>
        <w:jc w:val="both"/>
        <w:divId w:val="1114010693"/>
        <w:rPr>
          <w:rFonts w:cs="B Zar" w:hint="cs"/>
          <w:color w:val="000000"/>
          <w:sz w:val="36"/>
          <w:szCs w:val="36"/>
          <w:rtl/>
        </w:rPr>
      </w:pPr>
      <w:r>
        <w:rPr>
          <w:rStyle w:val="contenttext"/>
          <w:rFonts w:cs="B Zar" w:hint="cs"/>
          <w:color w:val="000000"/>
          <w:sz w:val="36"/>
          <w:szCs w:val="36"/>
          <w:rtl/>
        </w:rPr>
        <w:t xml:space="preserve">امامان دوازده گانه از اهل بیت به دوام مشروع بودن و استمرار این </w:t>
      </w:r>
      <w:r>
        <w:rPr>
          <w:rStyle w:val="contenttext"/>
          <w:rFonts w:cs="B Zar" w:hint="cs"/>
          <w:color w:val="000000"/>
          <w:sz w:val="36"/>
          <w:szCs w:val="36"/>
          <w:rtl/>
        </w:rPr>
        <w:t>مطلب معتقدند و چون از آنچه در بیت وحی رخ داده است آگاه ترند، این مطلب مورد پذیرش پیروان و شیعیانشان قرار گرفته است. اما برای مباح و مشروع بودن آن، همان اجماع و آیه های قرآن کریم کفایت می کند، چنان که مؤذن رسول خدا (ص) هم از جانب آن حضرت موضوع را اعلام نمود</w:t>
      </w:r>
      <w:r>
        <w:rPr>
          <w:rStyle w:val="contenttext"/>
          <w:rFonts w:cs="B Zar" w:hint="cs"/>
          <w:color w:val="000000"/>
          <w:sz w:val="36"/>
          <w:szCs w:val="36"/>
          <w:rtl/>
        </w:rPr>
        <w:t xml:space="preserve">. </w:t>
      </w:r>
      <w:hyperlink w:anchor="content_note_101_2" w:tooltip="صحیح مسلم، ج ٣، باب نکاح متعه، ص 6٨ - 4٢. &#10;" w:history="1">
        <w:r>
          <w:rPr>
            <w:rStyle w:val="Hyperlink"/>
            <w:rFonts w:cs="B Zar" w:hint="cs"/>
            <w:sz w:val="36"/>
            <w:szCs w:val="36"/>
            <w:rtl/>
          </w:rPr>
          <w:t>(2)</w:t>
        </w:r>
      </w:hyperlink>
    </w:p>
    <w:p w:rsidR="00000000" w:rsidRDefault="007D7018">
      <w:pPr>
        <w:pStyle w:val="contentparagraph"/>
        <w:bidi/>
        <w:jc w:val="both"/>
        <w:divId w:val="1114010693"/>
        <w:rPr>
          <w:rFonts w:cs="B Zar" w:hint="cs"/>
          <w:color w:val="000000"/>
          <w:sz w:val="36"/>
          <w:szCs w:val="36"/>
          <w:rtl/>
        </w:rPr>
      </w:pPr>
      <w:r>
        <w:rPr>
          <w:rStyle w:val="contenttext"/>
          <w:rFonts w:cs="B Zar" w:hint="cs"/>
          <w:color w:val="000000"/>
          <w:sz w:val="36"/>
          <w:szCs w:val="36"/>
          <w:rtl/>
        </w:rPr>
        <w:t xml:space="preserve">از طرف دیگر، نسخ این حکم، از جانب خدا و رسول (ص) ثابت نشده، تا اینکه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7D7018">
      <w:pPr>
        <w:bidi/>
        <w:jc w:val="both"/>
        <w:divId w:val="1544829862"/>
        <w:rPr>
          <w:rFonts w:eastAsia="Times New Roman" w:cs="B Zar" w:hint="cs"/>
          <w:color w:val="000000"/>
          <w:sz w:val="36"/>
          <w:szCs w:val="36"/>
          <w:rtl/>
        </w:rPr>
      </w:pPr>
      <w:r>
        <w:rPr>
          <w:rFonts w:eastAsia="Times New Roman" w:cs="B Zar" w:hint="cs"/>
          <w:color w:val="000000"/>
          <w:sz w:val="36"/>
          <w:szCs w:val="36"/>
          <w:rtl/>
        </w:rPr>
        <w:t>1- صحیح مسلم، ج ٣، ص ١٩٣، باب ٣ کتاب النکاح، ح ١٣، اما محمود شکری آلوسی در رساله ای، با دروغ و افترا اتهام بزرگی به شیعه وارد آورده که قسمتی از مطالب او در ج 6، ص ٢6٩ تفسیر المنار این گونه نقل شده است: «شیعه یک متعه دسته جمعی هم دارد که بر فضیلت آن مطالب ف</w:t>
      </w:r>
      <w:r>
        <w:rPr>
          <w:rFonts w:eastAsia="Times New Roman" w:cs="B Zar" w:hint="cs"/>
          <w:color w:val="000000"/>
          <w:sz w:val="36"/>
          <w:szCs w:val="36"/>
          <w:rtl/>
        </w:rPr>
        <w:t xml:space="preserve">راوانی قایل است و روش آن بدین ترتیب است که چند مرد می توانند، در مدت یک شبانه روز، یک زن را به نوبت در اختیار خود بگیرند و. . . !» . راجع به «تمتع در حج» نیز، رجوع کنید به صحیح مسلم، ج ٣، باب ١٧ و ١٨ و ٢٣، کتاب الحج، ص 6٨-4٢. </w:t>
      </w:r>
    </w:p>
    <w:p w:rsidR="00000000" w:rsidRDefault="007D7018">
      <w:pPr>
        <w:bidi/>
        <w:jc w:val="both"/>
        <w:divId w:val="1494951682"/>
        <w:rPr>
          <w:rFonts w:eastAsia="Times New Roman" w:cs="B Zar" w:hint="cs"/>
          <w:color w:val="000000"/>
          <w:sz w:val="36"/>
          <w:szCs w:val="36"/>
          <w:rtl/>
        </w:rPr>
      </w:pPr>
      <w:r>
        <w:rPr>
          <w:rFonts w:eastAsia="Times New Roman" w:cs="B Zar" w:hint="cs"/>
          <w:color w:val="000000"/>
          <w:sz w:val="36"/>
          <w:szCs w:val="36"/>
          <w:rtl/>
        </w:rPr>
        <w:t>2- صحیح مسلم، ج ٣، باب نکاح م</w:t>
      </w:r>
      <w:r>
        <w:rPr>
          <w:rFonts w:eastAsia="Times New Roman" w:cs="B Zar" w:hint="cs"/>
          <w:color w:val="000000"/>
          <w:sz w:val="36"/>
          <w:szCs w:val="36"/>
          <w:rtl/>
        </w:rPr>
        <w:t xml:space="preserve">تعه، ص 6٨ - 4٢. </w:t>
      </w:r>
    </w:p>
    <w:p w:rsidR="00000000" w:rsidRDefault="007D7018">
      <w:pPr>
        <w:pStyle w:val="contentparagraph"/>
        <w:bidi/>
        <w:jc w:val="both"/>
        <w:divId w:val="341977437"/>
        <w:rPr>
          <w:rFonts w:cs="B Zar" w:hint="cs"/>
          <w:color w:val="000000"/>
          <w:sz w:val="36"/>
          <w:szCs w:val="36"/>
          <w:rtl/>
        </w:rPr>
      </w:pPr>
      <w:r>
        <w:rPr>
          <w:rStyle w:val="contenttext"/>
          <w:rFonts w:cs="B Zar" w:hint="cs"/>
          <w:color w:val="000000"/>
          <w:sz w:val="36"/>
          <w:szCs w:val="36"/>
          <w:rtl/>
        </w:rPr>
        <w:t>ص: 102</w:t>
      </w:r>
    </w:p>
    <w:p w:rsidR="00000000" w:rsidRDefault="007D7018">
      <w:pPr>
        <w:pStyle w:val="contentparagraph"/>
        <w:bidi/>
        <w:jc w:val="both"/>
        <w:divId w:val="341977437"/>
        <w:rPr>
          <w:rFonts w:cs="B Zar" w:hint="cs"/>
          <w:color w:val="000000"/>
          <w:sz w:val="36"/>
          <w:szCs w:val="36"/>
          <w:rtl/>
        </w:rPr>
      </w:pPr>
      <w:r>
        <w:rPr>
          <w:rStyle w:val="contenttext"/>
          <w:rFonts w:cs="B Zar" w:hint="cs"/>
          <w:color w:val="000000"/>
          <w:sz w:val="36"/>
          <w:szCs w:val="36"/>
          <w:rtl/>
        </w:rPr>
        <w:t xml:space="preserve">وحی به اختیار الهی در خانه پیامبر (ص) قطع گردیده بلکه طبق روایت های صحیحی که از طریق عترت پاک پیامبر (ص) رسیده، عدم نسخ آن ثابت شده است. </w:t>
      </w:r>
      <w:hyperlink w:anchor="content_note_102_1" w:tooltip="وسائل الشیعه الی احکام الشریعه، ج ١4، ص 44٩ - 4٣6، کتاب النکاح، ابواب المتعه. &#10;" w:history="1">
        <w:r>
          <w:rPr>
            <w:rStyle w:val="Hyperlink"/>
            <w:rFonts w:cs="B Zar" w:hint="cs"/>
            <w:sz w:val="36"/>
            <w:szCs w:val="36"/>
            <w:rtl/>
          </w:rPr>
          <w:t>(1)</w:t>
        </w:r>
      </w:hyperlink>
    </w:p>
    <w:p w:rsidR="00000000" w:rsidRDefault="007D7018">
      <w:pPr>
        <w:pStyle w:val="contentparagraph"/>
        <w:bidi/>
        <w:jc w:val="both"/>
        <w:divId w:val="341977437"/>
        <w:rPr>
          <w:rFonts w:cs="B Zar" w:hint="cs"/>
          <w:color w:val="000000"/>
          <w:sz w:val="36"/>
          <w:szCs w:val="36"/>
          <w:rtl/>
        </w:rPr>
      </w:pPr>
      <w:r>
        <w:rPr>
          <w:rStyle w:val="contenttext"/>
          <w:rFonts w:cs="B Zar" w:hint="cs"/>
          <w:color w:val="000000"/>
          <w:sz w:val="36"/>
          <w:szCs w:val="36"/>
          <w:rtl/>
        </w:rPr>
        <w:t xml:space="preserve">با این وجود، محدثان سنّی، سند و مدارکی را نقل کرده اند که در ذیل آمده است: </w:t>
      </w:r>
    </w:p>
    <w:p w:rsidR="00000000" w:rsidRDefault="007D7018">
      <w:pPr>
        <w:pStyle w:val="contentparagraph"/>
        <w:bidi/>
        <w:jc w:val="both"/>
        <w:divId w:val="341977437"/>
        <w:rPr>
          <w:rFonts w:cs="B Zar" w:hint="cs"/>
          <w:color w:val="000000"/>
          <w:sz w:val="36"/>
          <w:szCs w:val="36"/>
          <w:rtl/>
        </w:rPr>
      </w:pPr>
      <w:r>
        <w:rPr>
          <w:rStyle w:val="contenttext"/>
          <w:rFonts w:cs="B Zar" w:hint="cs"/>
          <w:color w:val="000000"/>
          <w:sz w:val="36"/>
          <w:szCs w:val="36"/>
          <w:rtl/>
        </w:rPr>
        <w:t>عطا می گوید: جابر بن عبدالله، از عمره برگشته بود، ما به همراه گروهی به دیدن او رفته بودیم، افراد حاضر از هر دری سخنی به م</w:t>
      </w:r>
      <w:r>
        <w:rPr>
          <w:rStyle w:val="contenttext"/>
          <w:rFonts w:cs="B Zar" w:hint="cs"/>
          <w:color w:val="000000"/>
          <w:sz w:val="36"/>
          <w:szCs w:val="36"/>
          <w:rtl/>
        </w:rPr>
        <w:t xml:space="preserve">یان می آوردند، تا اینکه «مسئله متعه» مورد سؤال قرار گرفت، او در جواب گفت: من و ابوبکر و عمر در زمان رسول خدا متعه انجام دادیم. </w:t>
      </w:r>
      <w:hyperlink w:anchor="content_note_102_2" w:tooltip="صحیح مسلم، ج ٣، ص 55، باب ١٧، باب نکاح متعه، ح ١4٢. &#10;" w:history="1">
        <w:r>
          <w:rPr>
            <w:rStyle w:val="Hyperlink"/>
            <w:rFonts w:cs="B Zar" w:hint="cs"/>
            <w:sz w:val="36"/>
            <w:szCs w:val="36"/>
            <w:rtl/>
          </w:rPr>
          <w:t>(2)</w:t>
        </w:r>
      </w:hyperlink>
    </w:p>
    <w:p w:rsidR="00000000" w:rsidRDefault="007D7018">
      <w:pPr>
        <w:pStyle w:val="contentparagraph"/>
        <w:bidi/>
        <w:jc w:val="both"/>
        <w:divId w:val="341977437"/>
        <w:rPr>
          <w:rFonts w:cs="B Zar" w:hint="cs"/>
          <w:color w:val="000000"/>
          <w:sz w:val="36"/>
          <w:szCs w:val="36"/>
          <w:rtl/>
        </w:rPr>
      </w:pPr>
      <w:r>
        <w:rPr>
          <w:rStyle w:val="contenttext"/>
          <w:rFonts w:cs="B Zar" w:hint="cs"/>
          <w:color w:val="000000"/>
          <w:sz w:val="36"/>
          <w:szCs w:val="36"/>
          <w:rtl/>
        </w:rPr>
        <w:t xml:space="preserve">ابن نضره می گوید: </w:t>
      </w:r>
    </w:p>
    <w:p w:rsidR="00000000" w:rsidRDefault="007D7018">
      <w:pPr>
        <w:pStyle w:val="contentparagraph"/>
        <w:bidi/>
        <w:jc w:val="both"/>
        <w:divId w:val="341977437"/>
        <w:rPr>
          <w:rFonts w:cs="B Zar" w:hint="cs"/>
          <w:color w:val="000000"/>
          <w:sz w:val="36"/>
          <w:szCs w:val="36"/>
          <w:rtl/>
        </w:rPr>
      </w:pPr>
      <w:r>
        <w:rPr>
          <w:rStyle w:val="contenttext"/>
          <w:rFonts w:cs="B Zar" w:hint="cs"/>
          <w:color w:val="000000"/>
          <w:sz w:val="36"/>
          <w:szCs w:val="36"/>
          <w:rtl/>
        </w:rPr>
        <w:t>در حض</w:t>
      </w:r>
      <w:r>
        <w:rPr>
          <w:rStyle w:val="contenttext"/>
          <w:rFonts w:cs="B Zar" w:hint="cs"/>
          <w:color w:val="000000"/>
          <w:sz w:val="36"/>
          <w:szCs w:val="36"/>
          <w:rtl/>
        </w:rPr>
        <w:t xml:space="preserve">ور جابربن عبدالله بودیم. کسی آمد و گفت: ابن عباس و ابن زبیر، در مورد متعه حج و زنان اختلاف داشتند. جابر گفت: ما در زمان پیغمبر (ص) به هر دو متعه عمل کردیم، اما پس از آنکه عمر آن را نهی کرد، خودداری نمودیم. </w:t>
      </w:r>
      <w:hyperlink w:anchor="content_note_102_3" w:tooltip="صحیح مسلم، ج ٣، ص 56، کتاب النکاح، باب فی المتعه بالحجّ و العمره، ح ١45. &#10;" w:history="1">
        <w:r>
          <w:rPr>
            <w:rStyle w:val="Hyperlink"/>
            <w:rFonts w:cs="B Zar" w:hint="cs"/>
            <w:sz w:val="36"/>
            <w:szCs w:val="36"/>
            <w:rtl/>
          </w:rPr>
          <w:t>(3)</w:t>
        </w:r>
      </w:hyperlink>
    </w:p>
    <w:p w:rsidR="00000000" w:rsidRDefault="007D7018">
      <w:pPr>
        <w:pStyle w:val="contentparagraph"/>
        <w:bidi/>
        <w:jc w:val="both"/>
        <w:divId w:val="341977437"/>
        <w:rPr>
          <w:rFonts w:cs="B Zar" w:hint="cs"/>
          <w:color w:val="000000"/>
          <w:sz w:val="36"/>
          <w:szCs w:val="36"/>
          <w:rtl/>
        </w:rPr>
      </w:pPr>
      <w:r>
        <w:rPr>
          <w:rStyle w:val="contenttext"/>
          <w:rFonts w:cs="B Zar" w:hint="cs"/>
          <w:color w:val="000000"/>
          <w:sz w:val="36"/>
          <w:szCs w:val="36"/>
          <w:rtl/>
        </w:rPr>
        <w:t xml:space="preserve">* * </w:t>
      </w:r>
    </w:p>
    <w:p w:rsidR="00000000" w:rsidRDefault="007D7018">
      <w:pPr>
        <w:pStyle w:val="contentparagraph"/>
        <w:bidi/>
        <w:jc w:val="both"/>
        <w:divId w:val="341977437"/>
        <w:rPr>
          <w:rFonts w:cs="B Zar" w:hint="cs"/>
          <w:color w:val="000000"/>
          <w:sz w:val="36"/>
          <w:szCs w:val="36"/>
          <w:rtl/>
        </w:rPr>
      </w:pPr>
      <w:r>
        <w:rPr>
          <w:rStyle w:val="contenttext"/>
          <w:rFonts w:cs="B Zar" w:hint="cs"/>
          <w:color w:val="000000"/>
          <w:sz w:val="36"/>
          <w:szCs w:val="36"/>
          <w:rtl/>
        </w:rPr>
        <w:t xml:space="preserve">جابر بن عبدالله می گوید: </w:t>
      </w:r>
    </w:p>
    <w:p w:rsidR="00000000" w:rsidRDefault="007D7018">
      <w:pPr>
        <w:pStyle w:val="contentparagraph"/>
        <w:bidi/>
        <w:jc w:val="both"/>
        <w:divId w:val="341977437"/>
        <w:rPr>
          <w:rFonts w:cs="B Zar" w:hint="cs"/>
          <w:color w:val="000000"/>
          <w:sz w:val="36"/>
          <w:szCs w:val="36"/>
          <w:rtl/>
        </w:rPr>
      </w:pPr>
      <w:r>
        <w:rPr>
          <w:rStyle w:val="contenttext"/>
          <w:rFonts w:cs="B Zar" w:hint="cs"/>
          <w:color w:val="000000"/>
          <w:sz w:val="36"/>
          <w:szCs w:val="36"/>
          <w:rtl/>
        </w:rPr>
        <w:t xml:space="preserve">ما در زمان رسول خدا (ص) و ابوبکر، با یک مشت خرما و آرد، متعه انجام می دادیم، تا اینکه عمر به خاطر مسئله عمروبن حریث ما را از این کار منع نمود! </w:t>
      </w:r>
      <w:hyperlink w:anchor="content_note_102_4" w:tooltip="صحیح مسلم، ج ٣، ص ١٩4، کتاب النکاح، باب نکاح، المتعه، ح 6. &#10;" w:history="1">
        <w:r>
          <w:rPr>
            <w:rStyle w:val="Hyperlink"/>
            <w:rFonts w:cs="B Zar" w:hint="cs"/>
            <w:sz w:val="36"/>
            <w:szCs w:val="36"/>
            <w:rtl/>
          </w:rPr>
          <w:t>(4)</w:t>
        </w:r>
      </w:hyperlink>
    </w:p>
    <w:p w:rsidR="00000000" w:rsidRDefault="007D7018">
      <w:pPr>
        <w:pStyle w:val="contentparagraph"/>
        <w:bidi/>
        <w:jc w:val="both"/>
        <w:divId w:val="341977437"/>
        <w:rPr>
          <w:rFonts w:cs="B Zar" w:hint="cs"/>
          <w:color w:val="000000"/>
          <w:sz w:val="36"/>
          <w:szCs w:val="36"/>
          <w:rtl/>
        </w:rPr>
      </w:pPr>
      <w:r>
        <w:rPr>
          <w:rStyle w:val="contenttext"/>
          <w:rFonts w:cs="B Zar" w:hint="cs"/>
          <w:color w:val="000000"/>
          <w:sz w:val="36"/>
          <w:szCs w:val="36"/>
          <w:rtl/>
        </w:rPr>
        <w:t xml:space="preserve">از اینکه جابر بن عبدالله در این حدیث می گوید: «متعه را در زمان رسول خدا بارها انجام می دادیم و آن حضرت مطلع بود و گاهی هم در همان زمان حتی با یک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7D7018">
      <w:pPr>
        <w:bidi/>
        <w:jc w:val="both"/>
        <w:divId w:val="1974093197"/>
        <w:rPr>
          <w:rFonts w:eastAsia="Times New Roman" w:cs="B Zar" w:hint="cs"/>
          <w:color w:val="000000"/>
          <w:sz w:val="36"/>
          <w:szCs w:val="36"/>
          <w:rtl/>
        </w:rPr>
      </w:pPr>
      <w:r>
        <w:rPr>
          <w:rFonts w:eastAsia="Times New Roman" w:cs="B Zar" w:hint="cs"/>
          <w:color w:val="000000"/>
          <w:sz w:val="36"/>
          <w:szCs w:val="36"/>
          <w:rtl/>
        </w:rPr>
        <w:t xml:space="preserve">1- وسائل الشیعه الی احکام الشریعه، ج ١4، ص 44٩ - 4٣6، کتاب النکاح، ابواب المتعه. </w:t>
      </w:r>
    </w:p>
    <w:p w:rsidR="00000000" w:rsidRDefault="007D7018">
      <w:pPr>
        <w:bidi/>
        <w:jc w:val="both"/>
        <w:divId w:val="1396050150"/>
        <w:rPr>
          <w:rFonts w:eastAsia="Times New Roman" w:cs="B Zar" w:hint="cs"/>
          <w:color w:val="000000"/>
          <w:sz w:val="36"/>
          <w:szCs w:val="36"/>
          <w:rtl/>
        </w:rPr>
      </w:pPr>
      <w:r>
        <w:rPr>
          <w:rFonts w:eastAsia="Times New Roman" w:cs="B Zar" w:hint="cs"/>
          <w:color w:val="000000"/>
          <w:sz w:val="36"/>
          <w:szCs w:val="36"/>
          <w:rtl/>
        </w:rPr>
        <w:t xml:space="preserve">2- صحیح مسلم، ج ٣، ص 55، باب ١٧، باب نکاح متعه، ح ١4٢. </w:t>
      </w:r>
    </w:p>
    <w:p w:rsidR="00000000" w:rsidRDefault="007D7018">
      <w:pPr>
        <w:bidi/>
        <w:jc w:val="both"/>
        <w:divId w:val="1719090427"/>
        <w:rPr>
          <w:rFonts w:eastAsia="Times New Roman" w:cs="B Zar" w:hint="cs"/>
          <w:color w:val="000000"/>
          <w:sz w:val="36"/>
          <w:szCs w:val="36"/>
          <w:rtl/>
        </w:rPr>
      </w:pPr>
      <w:r>
        <w:rPr>
          <w:rFonts w:eastAsia="Times New Roman" w:cs="B Zar" w:hint="cs"/>
          <w:color w:val="000000"/>
          <w:sz w:val="36"/>
          <w:szCs w:val="36"/>
          <w:rtl/>
        </w:rPr>
        <w:t xml:space="preserve">3- صحیح مسلم، ج ٣، ص 56، کتاب النکاح، باب فی المتعه بالحجّ و العمره، ح ١45. </w:t>
      </w:r>
    </w:p>
    <w:p w:rsidR="00000000" w:rsidRDefault="007D7018">
      <w:pPr>
        <w:bidi/>
        <w:jc w:val="both"/>
        <w:divId w:val="247203376"/>
        <w:rPr>
          <w:rFonts w:eastAsia="Times New Roman" w:cs="B Zar" w:hint="cs"/>
          <w:color w:val="000000"/>
          <w:sz w:val="36"/>
          <w:szCs w:val="36"/>
          <w:rtl/>
        </w:rPr>
      </w:pPr>
      <w:r>
        <w:rPr>
          <w:rFonts w:eastAsia="Times New Roman" w:cs="B Zar" w:hint="cs"/>
          <w:color w:val="000000"/>
          <w:sz w:val="36"/>
          <w:szCs w:val="36"/>
          <w:rtl/>
        </w:rPr>
        <w:t>4- صح</w:t>
      </w:r>
      <w:r>
        <w:rPr>
          <w:rFonts w:eastAsia="Times New Roman" w:cs="B Zar" w:hint="cs"/>
          <w:color w:val="000000"/>
          <w:sz w:val="36"/>
          <w:szCs w:val="36"/>
          <w:rtl/>
        </w:rPr>
        <w:t xml:space="preserve">یح مسلم، ج ٣، ص ١٩4، کتاب النکاح، باب نکاح، المتعه، ح 6. </w:t>
      </w:r>
    </w:p>
    <w:p w:rsidR="00000000" w:rsidRDefault="007D7018">
      <w:pPr>
        <w:pStyle w:val="contentparagraph"/>
        <w:bidi/>
        <w:jc w:val="both"/>
        <w:divId w:val="2052728570"/>
        <w:rPr>
          <w:rFonts w:cs="B Zar" w:hint="cs"/>
          <w:color w:val="000000"/>
          <w:sz w:val="36"/>
          <w:szCs w:val="36"/>
          <w:rtl/>
        </w:rPr>
      </w:pPr>
      <w:r>
        <w:rPr>
          <w:rStyle w:val="contenttext"/>
          <w:rFonts w:cs="B Zar" w:hint="cs"/>
          <w:color w:val="000000"/>
          <w:sz w:val="36"/>
          <w:szCs w:val="36"/>
          <w:rtl/>
        </w:rPr>
        <w:t>ص: 103</w:t>
      </w:r>
    </w:p>
    <w:p w:rsidR="00000000" w:rsidRDefault="007D7018">
      <w:pPr>
        <w:pStyle w:val="contentparagraph"/>
        <w:bidi/>
        <w:jc w:val="both"/>
        <w:divId w:val="2052728570"/>
        <w:rPr>
          <w:rFonts w:cs="B Zar" w:hint="cs"/>
          <w:color w:val="000000"/>
          <w:sz w:val="36"/>
          <w:szCs w:val="36"/>
          <w:rtl/>
        </w:rPr>
      </w:pPr>
      <w:r>
        <w:rPr>
          <w:rStyle w:val="contenttext"/>
          <w:rFonts w:cs="B Zar" w:hint="cs"/>
          <w:color w:val="000000"/>
          <w:sz w:val="36"/>
          <w:szCs w:val="36"/>
          <w:rtl/>
        </w:rPr>
        <w:t xml:space="preserve">مشت خرما و آرد متعه می کردیم» ، مشخص می شود که پیامبر (ص) از آن وضع مطلع بوده و آن را تأیید کرده است. در نتیجه، این بهترین دلیل بر استمرار و اباحه و مشروعیت متعه است. </w:t>
      </w:r>
    </w:p>
    <w:p w:rsidR="00000000" w:rsidRDefault="007D7018">
      <w:pPr>
        <w:pStyle w:val="contentparagraph"/>
        <w:bidi/>
        <w:jc w:val="both"/>
        <w:divId w:val="2052728570"/>
        <w:rPr>
          <w:rFonts w:cs="B Zar" w:hint="cs"/>
          <w:color w:val="000000"/>
          <w:sz w:val="36"/>
          <w:szCs w:val="36"/>
          <w:rtl/>
        </w:rPr>
      </w:pPr>
      <w:r>
        <w:rPr>
          <w:rStyle w:val="contenttext"/>
          <w:rFonts w:cs="B Zar" w:hint="cs"/>
          <w:color w:val="000000"/>
          <w:sz w:val="36"/>
          <w:szCs w:val="36"/>
          <w:rtl/>
        </w:rPr>
        <w:t xml:space="preserve">جابر می گوید: «متعه می </w:t>
      </w:r>
      <w:r>
        <w:rPr>
          <w:rStyle w:val="contenttext"/>
          <w:rFonts w:cs="B Zar" w:hint="cs"/>
          <w:color w:val="000000"/>
          <w:sz w:val="36"/>
          <w:szCs w:val="36"/>
          <w:rtl/>
        </w:rPr>
        <w:t xml:space="preserve">کردیم، بارها چنین می کردیم و پیامبر (ص) نیز، از این کار مطلع بود» ، اگر دقت کنید متوجه می شوید که نه تنها جابر عمل «متعه» را در زمان رسول خدا (ص) و ابوبکر انجام می داده بلکه عموم اصحاب نیز به آن عمل می کردند، و اگر نهی و ناسخی هم از زمان پیامبر (ص) به بعد </w:t>
      </w:r>
      <w:r>
        <w:rPr>
          <w:rStyle w:val="contenttext"/>
          <w:rFonts w:cs="B Zar" w:hint="cs"/>
          <w:color w:val="000000"/>
          <w:sz w:val="36"/>
          <w:szCs w:val="36"/>
          <w:rtl/>
        </w:rPr>
        <w:t>وجود داشته، هرگز برای آنها جایز نبوده که نهی و ناسخ را برای دیگری پوشیده و مستور دارند، در حالی که آنها پیوسته شب و روز، در سفر و حضر، همراه پیامبر (ص) بودند. پس، آنها چگونه توانسته اند مطلب را آن روز مخفی کرده و پس از آن برای دیگران آشکار کرده باشند؟ در ص</w:t>
      </w:r>
      <w:r>
        <w:rPr>
          <w:rStyle w:val="contenttext"/>
          <w:rFonts w:cs="B Zar" w:hint="cs"/>
          <w:color w:val="000000"/>
          <w:sz w:val="36"/>
          <w:szCs w:val="36"/>
          <w:rtl/>
        </w:rPr>
        <w:t>ورتی که جابر می گوید: «تا اینکه عمر به خاطر ماجرای عمرو بن حریث ما را از آن نهی کرد» و معلوم است که این نهی، از جانب خدا و رسول (ص) نبوده بلکه، از سوی عمر آن هم به خاطر حادثه ای بوده است و اینکه جابر می گوید: عمر «ما را» نهی کرد. این، نهی متوجه همه اصحاب ا</w:t>
      </w:r>
      <w:r>
        <w:rPr>
          <w:rStyle w:val="contenttext"/>
          <w:rFonts w:cs="B Zar" w:hint="cs"/>
          <w:color w:val="000000"/>
          <w:sz w:val="36"/>
          <w:szCs w:val="36"/>
          <w:rtl/>
        </w:rPr>
        <w:t xml:space="preserve">ست نه شخص معینی. در انتهای مطلب جابر می گوید: «ما دیگر مرتکب آن دو متعه نشدیم» ، مشخص می شود خودداری آنها به دلیل تقیه و ترس از مجازات بوده است!» </w:t>
      </w:r>
    </w:p>
    <w:p w:rsidR="00000000" w:rsidRDefault="007D7018">
      <w:pPr>
        <w:pStyle w:val="Heading3"/>
        <w:shd w:val="clear" w:color="auto" w:fill="FFFFFF"/>
        <w:bidi/>
        <w:jc w:val="both"/>
        <w:divId w:val="160453221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بحث سوم: احادیثی که پنداشته اند ناسخ حکم متعه است! </w:t>
      </w:r>
    </w:p>
    <w:p w:rsidR="00000000" w:rsidRDefault="007D7018">
      <w:pPr>
        <w:pStyle w:val="contentparagraph"/>
        <w:bidi/>
        <w:jc w:val="both"/>
        <w:divId w:val="1604532211"/>
        <w:rPr>
          <w:rFonts w:cs="B Zar" w:hint="cs"/>
          <w:color w:val="000000"/>
          <w:sz w:val="36"/>
          <w:szCs w:val="36"/>
          <w:rtl/>
        </w:rPr>
      </w:pPr>
      <w:r>
        <w:rPr>
          <w:rStyle w:val="contenttext"/>
          <w:rFonts w:cs="B Zar" w:hint="cs"/>
          <w:color w:val="000000"/>
          <w:sz w:val="36"/>
          <w:szCs w:val="36"/>
          <w:rtl/>
        </w:rPr>
        <w:t>متأخران، پس از زمان خلفای چهارگانه سعی کردند تا با احادیث</w:t>
      </w:r>
      <w:r>
        <w:rPr>
          <w:rStyle w:val="contenttext"/>
          <w:rFonts w:cs="B Zar" w:hint="cs"/>
          <w:color w:val="000000"/>
          <w:sz w:val="36"/>
          <w:szCs w:val="36"/>
          <w:rtl/>
        </w:rPr>
        <w:t xml:space="preserve">ی ساختگی نظر عمر را اصلاح کنند و حرمت متعه زنان را ثابت نمایند، اما ما در رساله ای به نام النجعه فی احکام المتعه، این احادیث را جرح و تعدیل کردیم و ضعیف بودن این احادیث را - که اگرچه در کتاب های صحاح هم آمده بود - ثابت نمودیم. علاوه بر </w:t>
      </w:r>
    </w:p>
    <w:p w:rsidR="00000000" w:rsidRDefault="007D7018">
      <w:pPr>
        <w:pStyle w:val="contentparagraph"/>
        <w:bidi/>
        <w:jc w:val="both"/>
        <w:divId w:val="936253994"/>
        <w:rPr>
          <w:rFonts w:cs="B Zar" w:hint="cs"/>
          <w:color w:val="000000"/>
          <w:sz w:val="36"/>
          <w:szCs w:val="36"/>
          <w:rtl/>
        </w:rPr>
      </w:pPr>
      <w:r>
        <w:rPr>
          <w:rStyle w:val="contenttext"/>
          <w:rFonts w:cs="B Zar" w:hint="cs"/>
          <w:color w:val="000000"/>
          <w:sz w:val="36"/>
          <w:szCs w:val="36"/>
          <w:rtl/>
        </w:rPr>
        <w:t>ص: 104</w:t>
      </w:r>
    </w:p>
    <w:p w:rsidR="00000000" w:rsidRDefault="007D7018">
      <w:pPr>
        <w:pStyle w:val="contentparagraph"/>
        <w:bidi/>
        <w:jc w:val="both"/>
        <w:divId w:val="936253994"/>
        <w:rPr>
          <w:rFonts w:cs="B Zar" w:hint="cs"/>
          <w:color w:val="000000"/>
          <w:sz w:val="36"/>
          <w:szCs w:val="36"/>
          <w:rtl/>
        </w:rPr>
      </w:pPr>
      <w:r>
        <w:rPr>
          <w:rStyle w:val="contenttext"/>
          <w:rFonts w:cs="B Zar" w:hint="cs"/>
          <w:color w:val="000000"/>
          <w:sz w:val="36"/>
          <w:szCs w:val="36"/>
          <w:rtl/>
        </w:rPr>
        <w:t>این، روایت ه</w:t>
      </w:r>
      <w:r>
        <w:rPr>
          <w:rStyle w:val="contenttext"/>
          <w:rFonts w:cs="B Zar" w:hint="cs"/>
          <w:color w:val="000000"/>
          <w:sz w:val="36"/>
          <w:szCs w:val="36"/>
          <w:rtl/>
        </w:rPr>
        <w:t xml:space="preserve">ایی که از طریق امامان معصوم (علیهم السلام) نقل شده اند، در مقام تجزیه و تحلیل، با آن احادیث، منافات و مغایرت آشکار داشت. </w:t>
      </w:r>
      <w:hyperlink w:anchor="content_note_104_1" w:tooltip="وسائل الشیعه، ج ١4، ص 44٩ - 4٣6، کتاب النکاح، ابواب المتعه. &#10;" w:history="1">
        <w:r>
          <w:rPr>
            <w:rStyle w:val="Hyperlink"/>
            <w:rFonts w:cs="B Zar" w:hint="cs"/>
            <w:sz w:val="36"/>
            <w:szCs w:val="36"/>
            <w:rtl/>
          </w:rPr>
          <w:t>(1)</w:t>
        </w:r>
      </w:hyperlink>
    </w:p>
    <w:p w:rsidR="00000000" w:rsidRDefault="007D7018">
      <w:pPr>
        <w:pStyle w:val="contentparagraph"/>
        <w:bidi/>
        <w:jc w:val="both"/>
        <w:divId w:val="936253994"/>
        <w:rPr>
          <w:rFonts w:cs="B Zar" w:hint="cs"/>
          <w:color w:val="000000"/>
          <w:sz w:val="36"/>
          <w:szCs w:val="36"/>
          <w:rtl/>
        </w:rPr>
      </w:pPr>
      <w:r>
        <w:rPr>
          <w:rStyle w:val="contenttext"/>
          <w:rFonts w:cs="B Zar" w:hint="cs"/>
          <w:color w:val="000000"/>
          <w:sz w:val="36"/>
          <w:szCs w:val="36"/>
          <w:rtl/>
        </w:rPr>
        <w:t>و نیز، آنچه از نص صریح</w:t>
      </w:r>
      <w:r>
        <w:rPr>
          <w:rStyle w:val="contenttext"/>
          <w:rFonts w:cs="B Zar" w:hint="cs"/>
          <w:color w:val="000000"/>
          <w:sz w:val="36"/>
          <w:szCs w:val="36"/>
          <w:rtl/>
        </w:rPr>
        <w:t xml:space="preserve">ی که جابر بن عبدالله، دال بر نهی و تحریم آورده بود، اضافه بر اینکه، به خاطر واقعه «عمرو بن حریث» </w:t>
      </w:r>
      <w:hyperlink w:anchor="content_note_104_2" w:tooltip="صحیح مسلم، ج ٣، ص ١٩4، ح 6. &#10;" w:history="1">
        <w:r>
          <w:rPr>
            <w:rStyle w:val="Hyperlink"/>
            <w:rFonts w:cs="B Zar" w:hint="cs"/>
            <w:sz w:val="36"/>
            <w:szCs w:val="36"/>
            <w:rtl/>
          </w:rPr>
          <w:t>(2)</w:t>
        </w:r>
      </w:hyperlink>
      <w:r>
        <w:rPr>
          <w:rStyle w:val="contenttext"/>
          <w:rFonts w:cs="B Zar" w:hint="cs"/>
          <w:color w:val="000000"/>
          <w:sz w:val="36"/>
          <w:szCs w:val="36"/>
          <w:rtl/>
        </w:rPr>
        <w:t xml:space="preserve">بوده، در این باره، در بحث های بعدی نظریه های: عمران بن حصین، عبدالله بن مسعود، </w:t>
      </w:r>
      <w:r>
        <w:rPr>
          <w:rStyle w:val="contenttext"/>
          <w:rFonts w:cs="B Zar" w:hint="cs"/>
          <w:color w:val="000000"/>
          <w:sz w:val="36"/>
          <w:szCs w:val="36"/>
          <w:rtl/>
        </w:rPr>
        <w:t xml:space="preserve">عبدالله بن عمر، عبدالله بن عباس و امیر مؤمنان (ع) آورده می شود و خواهید دید که تحریم عمر شرعی نیست و امکان ندارد برای آن، حکم ناسخی وجود داشته باشد که آنها از آن بی خبر بوده باشند و این در حالی است که آنها در کنار رسول خدا (ص) مقام و منزلت والایی داشتند و </w:t>
      </w:r>
      <w:r>
        <w:rPr>
          <w:rStyle w:val="contenttext"/>
          <w:rFonts w:cs="B Zar" w:hint="cs"/>
          <w:color w:val="000000"/>
          <w:sz w:val="36"/>
          <w:szCs w:val="36"/>
          <w:rtl/>
        </w:rPr>
        <w:t xml:space="preserve">همواره همراه آن حضرت بودند و پیوسته می کوشیدند که معارف خود را، از وی دریافت کنند! </w:t>
      </w:r>
    </w:p>
    <w:p w:rsidR="00000000" w:rsidRDefault="007D7018">
      <w:pPr>
        <w:pStyle w:val="contentparagraph"/>
        <w:bidi/>
        <w:jc w:val="both"/>
        <w:divId w:val="936253994"/>
        <w:rPr>
          <w:rFonts w:cs="B Zar" w:hint="cs"/>
          <w:color w:val="000000"/>
          <w:sz w:val="36"/>
          <w:szCs w:val="36"/>
          <w:rtl/>
        </w:rPr>
      </w:pPr>
      <w:r>
        <w:rPr>
          <w:rStyle w:val="contenttext"/>
          <w:rFonts w:cs="B Zar" w:hint="cs"/>
          <w:color w:val="000000"/>
          <w:sz w:val="36"/>
          <w:szCs w:val="36"/>
          <w:rtl/>
        </w:rPr>
        <w:t>بنابراین، اگر در مورد حکم سابق، ناسخی وجود داشت، بی تردید، افراد مطلع، آن را اطلاع می دادند، در حالی که این گونه نیست و همه صحابه، معترف اند که ناسخی از جانب خدا و رسول (ص)</w:t>
      </w:r>
      <w:r>
        <w:rPr>
          <w:rStyle w:val="contenttext"/>
          <w:rFonts w:cs="B Zar" w:hint="cs"/>
          <w:color w:val="000000"/>
          <w:sz w:val="36"/>
          <w:szCs w:val="36"/>
          <w:rtl/>
        </w:rPr>
        <w:t xml:space="preserve"> نیامده است. </w:t>
      </w:r>
    </w:p>
    <w:p w:rsidR="00000000" w:rsidRDefault="007D7018">
      <w:pPr>
        <w:pStyle w:val="contentparagraph"/>
        <w:bidi/>
        <w:jc w:val="both"/>
        <w:divId w:val="936253994"/>
        <w:rPr>
          <w:rFonts w:cs="B Zar" w:hint="cs"/>
          <w:color w:val="000000"/>
          <w:sz w:val="36"/>
          <w:szCs w:val="36"/>
          <w:rtl/>
        </w:rPr>
      </w:pPr>
      <w:r>
        <w:rPr>
          <w:rStyle w:val="contenttext"/>
          <w:rFonts w:cs="B Zar" w:hint="cs"/>
          <w:color w:val="000000"/>
          <w:sz w:val="36"/>
          <w:szCs w:val="36"/>
          <w:rtl/>
        </w:rPr>
        <w:t xml:space="preserve">علاوه بر این، خود عمر نیز، صراحتاً مأخذ تحریم و نهی خویش را خدا و رسول (ص) ندانسته است. </w:t>
      </w:r>
    </w:p>
    <w:p w:rsidR="00000000" w:rsidRDefault="007D7018">
      <w:pPr>
        <w:pStyle w:val="Heading3"/>
        <w:shd w:val="clear" w:color="auto" w:fill="FFFFFF"/>
        <w:bidi/>
        <w:jc w:val="both"/>
        <w:divId w:val="169261016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آیه قرآن چه می گوید؟ ! </w:t>
      </w:r>
    </w:p>
    <w:p w:rsidR="00000000" w:rsidRDefault="007D7018">
      <w:pPr>
        <w:pStyle w:val="contentparagraph"/>
        <w:bidi/>
        <w:jc w:val="both"/>
        <w:divId w:val="1692610161"/>
        <w:rPr>
          <w:rFonts w:cs="B Zar" w:hint="cs"/>
          <w:color w:val="000000"/>
          <w:sz w:val="36"/>
          <w:szCs w:val="36"/>
          <w:rtl/>
        </w:rPr>
      </w:pPr>
      <w:r>
        <w:rPr>
          <w:rStyle w:val="contenttext"/>
          <w:rFonts w:cs="B Zar" w:hint="cs"/>
          <w:color w:val="000000"/>
          <w:sz w:val="36"/>
          <w:szCs w:val="36"/>
          <w:rtl/>
        </w:rPr>
        <w:t xml:space="preserve">«آنان که عورت خود را حفظ می کنند، مگر نسبت به همسران خود، یا کنیزانی را که به ملکیت درآورده اند» . </w:t>
      </w:r>
      <w:hyperlink w:anchor="content_note_104_3" w:tooltip="مؤمنون: 5- 6. &#10;" w:history="1">
        <w:r>
          <w:rPr>
            <w:rStyle w:val="Hyperlink"/>
            <w:rFonts w:cs="B Zar" w:hint="cs"/>
            <w:sz w:val="36"/>
            <w:szCs w:val="36"/>
            <w:rtl/>
          </w:rPr>
          <w:t>(3)</w:t>
        </w:r>
      </w:hyperlink>
      <w:r>
        <w:rPr>
          <w:rStyle w:val="contenttext"/>
          <w:rFonts w:cs="B Zar" w:hint="cs"/>
          <w:color w:val="000000"/>
          <w:sz w:val="36"/>
          <w:szCs w:val="36"/>
          <w:rtl/>
        </w:rPr>
        <w:t xml:space="preserve">عده ای این آیه را به عنوان ناسخ مطرح کرده و پنداشته اند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7D7018">
      <w:pPr>
        <w:bidi/>
        <w:jc w:val="both"/>
        <w:divId w:val="1288318863"/>
        <w:rPr>
          <w:rFonts w:eastAsia="Times New Roman" w:cs="B Zar" w:hint="cs"/>
          <w:color w:val="000000"/>
          <w:sz w:val="36"/>
          <w:szCs w:val="36"/>
          <w:rtl/>
        </w:rPr>
      </w:pPr>
      <w:r>
        <w:rPr>
          <w:rFonts w:eastAsia="Times New Roman" w:cs="B Zar" w:hint="cs"/>
          <w:color w:val="000000"/>
          <w:sz w:val="36"/>
          <w:szCs w:val="36"/>
          <w:rtl/>
        </w:rPr>
        <w:t xml:space="preserve">1- وسائل الشیعه، ج ١4، ص 44٩ - 4٣6، کتاب النکاح، ابواب المتعه. </w:t>
      </w:r>
    </w:p>
    <w:p w:rsidR="00000000" w:rsidRDefault="007D7018">
      <w:pPr>
        <w:bidi/>
        <w:jc w:val="both"/>
        <w:divId w:val="323626128"/>
        <w:rPr>
          <w:rFonts w:eastAsia="Times New Roman" w:cs="B Zar" w:hint="cs"/>
          <w:color w:val="000000"/>
          <w:sz w:val="36"/>
          <w:szCs w:val="36"/>
          <w:rtl/>
        </w:rPr>
      </w:pPr>
      <w:r>
        <w:rPr>
          <w:rFonts w:eastAsia="Times New Roman" w:cs="B Zar" w:hint="cs"/>
          <w:color w:val="000000"/>
          <w:sz w:val="36"/>
          <w:szCs w:val="36"/>
          <w:rtl/>
        </w:rPr>
        <w:t xml:space="preserve">2- صحیح مسلم، ج ٣، ص ١٩4، ح 6. </w:t>
      </w:r>
    </w:p>
    <w:p w:rsidR="00000000" w:rsidRDefault="007D7018">
      <w:pPr>
        <w:bidi/>
        <w:jc w:val="both"/>
        <w:divId w:val="685668027"/>
        <w:rPr>
          <w:rFonts w:eastAsia="Times New Roman" w:cs="B Zar" w:hint="cs"/>
          <w:color w:val="000000"/>
          <w:sz w:val="36"/>
          <w:szCs w:val="36"/>
          <w:rtl/>
        </w:rPr>
      </w:pPr>
      <w:r>
        <w:rPr>
          <w:rFonts w:eastAsia="Times New Roman" w:cs="B Zar" w:hint="cs"/>
          <w:color w:val="000000"/>
          <w:sz w:val="36"/>
          <w:szCs w:val="36"/>
          <w:rtl/>
        </w:rPr>
        <w:t xml:space="preserve">3- مؤمنون: 5- 6. </w:t>
      </w:r>
    </w:p>
    <w:p w:rsidR="00000000" w:rsidRDefault="007D7018">
      <w:pPr>
        <w:pStyle w:val="contentparagraph"/>
        <w:bidi/>
        <w:jc w:val="both"/>
        <w:divId w:val="216405061"/>
        <w:rPr>
          <w:rFonts w:cs="B Zar" w:hint="cs"/>
          <w:color w:val="000000"/>
          <w:sz w:val="36"/>
          <w:szCs w:val="36"/>
          <w:rtl/>
        </w:rPr>
      </w:pPr>
      <w:r>
        <w:rPr>
          <w:rStyle w:val="contenttext"/>
          <w:rFonts w:cs="B Zar" w:hint="cs"/>
          <w:color w:val="000000"/>
          <w:sz w:val="36"/>
          <w:szCs w:val="36"/>
          <w:rtl/>
        </w:rPr>
        <w:t>ص: 105</w:t>
      </w:r>
    </w:p>
    <w:p w:rsidR="00000000" w:rsidRDefault="007D7018">
      <w:pPr>
        <w:pStyle w:val="contentparagraph"/>
        <w:bidi/>
        <w:jc w:val="both"/>
        <w:divId w:val="216405061"/>
        <w:rPr>
          <w:rFonts w:cs="B Zar" w:hint="cs"/>
          <w:color w:val="000000"/>
          <w:sz w:val="36"/>
          <w:szCs w:val="36"/>
          <w:rtl/>
        </w:rPr>
      </w:pPr>
      <w:r>
        <w:rPr>
          <w:rStyle w:val="contenttext"/>
          <w:rFonts w:cs="B Zar" w:hint="cs"/>
          <w:color w:val="000000"/>
          <w:sz w:val="36"/>
          <w:szCs w:val="36"/>
          <w:rtl/>
        </w:rPr>
        <w:t xml:space="preserve">متعه نه زوجه است و نه ملک یمین و معتقدند اینکه «متعه» ملک یمین نیست، مسلّم است، اما در مورد زوجه چون نفقه و ارث و حق هم خوابگی ندارد، </w:t>
      </w:r>
      <w:hyperlink w:anchor="content_note_105_1" w:tooltip="الجامع لاحکام القرآن، ج 5، ص ١٣٠، ذیل آیه ٢4 سوره نساء. &#10;" w:history="1">
        <w:r>
          <w:rPr>
            <w:rStyle w:val="Hyperlink"/>
            <w:rFonts w:cs="B Zar" w:hint="cs"/>
            <w:sz w:val="36"/>
            <w:szCs w:val="36"/>
            <w:rtl/>
          </w:rPr>
          <w:t>(1)</w:t>
        </w:r>
      </w:hyperlink>
      <w:r>
        <w:rPr>
          <w:rStyle w:val="contenttext"/>
          <w:rFonts w:cs="B Zar" w:hint="cs"/>
          <w:color w:val="000000"/>
          <w:sz w:val="36"/>
          <w:szCs w:val="36"/>
          <w:rtl/>
        </w:rPr>
        <w:t xml:space="preserve">روشن است! در صورتی که جواب این است که «متعه» با عقد شرعی، همسر شرعی است، اما اینکه حق نفقه و ارث و هم خوابگی ندارد، به دلایل خاصه ای است که عموم های وارده را در احکام زوجات اختصاص داده است، چنان که در گذشته شرح آن آمد. </w:t>
      </w:r>
    </w:p>
    <w:p w:rsidR="00000000" w:rsidRDefault="007D7018">
      <w:pPr>
        <w:pStyle w:val="contentparagraph"/>
        <w:bidi/>
        <w:jc w:val="both"/>
        <w:divId w:val="216405061"/>
        <w:rPr>
          <w:rFonts w:cs="B Zar" w:hint="cs"/>
          <w:color w:val="000000"/>
          <w:sz w:val="36"/>
          <w:szCs w:val="36"/>
          <w:rtl/>
        </w:rPr>
      </w:pPr>
      <w:r>
        <w:rPr>
          <w:rStyle w:val="contenttext"/>
          <w:rFonts w:cs="B Zar" w:hint="cs"/>
          <w:color w:val="000000"/>
          <w:sz w:val="36"/>
          <w:szCs w:val="36"/>
          <w:rtl/>
        </w:rPr>
        <w:t xml:space="preserve">علاوه بر این، این آیه به </w:t>
      </w:r>
      <w:r>
        <w:rPr>
          <w:rStyle w:val="contenttext"/>
          <w:rFonts w:cs="B Zar" w:hint="cs"/>
          <w:color w:val="000000"/>
          <w:sz w:val="36"/>
          <w:szCs w:val="36"/>
          <w:rtl/>
        </w:rPr>
        <w:t xml:space="preserve">اتفاق نظر علما، در مکه نازل شده است و نمی تواند ناسخ آیه ٢4 سوره نساء که مشروعیت متعه را در مدینه بعد از هجرت بیان می کند، باشد. </w:t>
      </w:r>
    </w:p>
    <w:p w:rsidR="00000000" w:rsidRDefault="007D7018">
      <w:pPr>
        <w:pStyle w:val="contentparagraph"/>
        <w:bidi/>
        <w:jc w:val="both"/>
        <w:divId w:val="216405061"/>
        <w:rPr>
          <w:rFonts w:cs="B Zar" w:hint="cs"/>
          <w:color w:val="000000"/>
          <w:sz w:val="36"/>
          <w:szCs w:val="36"/>
          <w:rtl/>
        </w:rPr>
      </w:pPr>
      <w:r>
        <w:rPr>
          <w:rStyle w:val="contenttext"/>
          <w:rFonts w:cs="B Zar" w:hint="cs"/>
          <w:color w:val="000000"/>
          <w:sz w:val="36"/>
          <w:szCs w:val="36"/>
          <w:rtl/>
        </w:rPr>
        <w:t xml:space="preserve">آنها می خواهند هر طور شده ثابت کنند که آیه پنجم و ششم سوره مؤمنون، ناسخ حکم متعه است، چون نه زوجه است و نه ملک یمین؛ اما وقتی </w:t>
      </w:r>
      <w:r>
        <w:rPr>
          <w:rStyle w:val="contenttext"/>
          <w:rFonts w:cs="B Zar" w:hint="cs"/>
          <w:color w:val="000000"/>
          <w:sz w:val="36"/>
          <w:szCs w:val="36"/>
          <w:rtl/>
        </w:rPr>
        <w:t>به آنها می گوییم که چرا آیه ناسخ حکم نکاح کنیزانی نباشد که بدون نکاح به ملکیت درمی آیند، در صورتی که برای ناکح، آنها نه زوجات هستند و نه ملک یمین؟ این گونه جواب می دهند که آیه سوره مؤمنون که نکاح کنیزان مذکور را بیان کرده، در مکه نازل شده، در حالی که آیه «</w:t>
      </w:r>
      <w:r>
        <w:rPr>
          <w:rStyle w:val="contenttext"/>
          <w:rFonts w:cs="B Zar" w:hint="cs"/>
          <w:color w:val="000000"/>
          <w:sz w:val="36"/>
          <w:szCs w:val="36"/>
          <w:rtl/>
        </w:rPr>
        <w:t xml:space="preserve">کسانی که نمی توانند با زنان آزاد مؤمن، ازدواج کنند، با کنیزان مؤمن، با اجازه صاحبان آنها ازدواج نمایند» </w:t>
      </w:r>
      <w:hyperlink w:anchor="content_note_105_2" w:tooltip="نساء: ٢5. &#10;" w:history="1">
        <w:r>
          <w:rPr>
            <w:rStyle w:val="Hyperlink"/>
            <w:rFonts w:cs="B Zar" w:hint="cs"/>
            <w:sz w:val="36"/>
            <w:szCs w:val="36"/>
            <w:rtl/>
          </w:rPr>
          <w:t>(2)</w:t>
        </w:r>
      </w:hyperlink>
      <w:r>
        <w:rPr>
          <w:rStyle w:val="contenttext"/>
          <w:rFonts w:cs="B Zar" w:hint="cs"/>
          <w:color w:val="000000"/>
          <w:sz w:val="36"/>
          <w:szCs w:val="36"/>
          <w:rtl/>
        </w:rPr>
        <w:t>، در مدینه نازل شده است. بدین ترتیب، آیه «مکّی» نمی تواند ناسخ آیه «مدنی» باشد، چون واجب ا</w:t>
      </w:r>
      <w:r>
        <w:rPr>
          <w:rStyle w:val="contenttext"/>
          <w:rFonts w:cs="B Zar" w:hint="cs"/>
          <w:color w:val="000000"/>
          <w:sz w:val="36"/>
          <w:szCs w:val="36"/>
          <w:rtl/>
        </w:rPr>
        <w:t xml:space="preserve">ست منسوخ، مقدّم بر ناسخ باشد! اما حقیقت این است که «متعه» در مدینه تشریع شده و حکم ناسخ آن نمی تواند در مکه نازل شده باشد. به خدا پناه می بریم، از مردمی که تدبر و اندیشه ندارند! </w:t>
      </w:r>
    </w:p>
    <w:p w:rsidR="00000000" w:rsidRDefault="007D7018">
      <w:pPr>
        <w:pStyle w:val="contentparagraph"/>
        <w:bidi/>
        <w:jc w:val="both"/>
        <w:divId w:val="216405061"/>
        <w:rPr>
          <w:rFonts w:cs="B Zar" w:hint="cs"/>
          <w:color w:val="000000"/>
          <w:sz w:val="36"/>
          <w:szCs w:val="36"/>
          <w:rtl/>
        </w:rPr>
      </w:pPr>
      <w:r>
        <w:rPr>
          <w:rStyle w:val="contenttext"/>
          <w:rFonts w:cs="B Zar" w:hint="cs"/>
          <w:color w:val="000000"/>
          <w:sz w:val="36"/>
          <w:szCs w:val="36"/>
          <w:rtl/>
        </w:rPr>
        <w:t xml:space="preserve">فإنّا لله و إنّا إلیه راجعون . </w:t>
      </w:r>
      <w:hyperlink w:anchor="content_note_105_3" w:tooltip="بقره: ١56. &#10;" w:history="1">
        <w:r>
          <w:rPr>
            <w:rStyle w:val="Hyperlink"/>
            <w:rFonts w:cs="B Zar" w:hint="cs"/>
            <w:sz w:val="36"/>
            <w:szCs w:val="36"/>
            <w:rtl/>
          </w:rPr>
          <w:t>(3)</w:t>
        </w:r>
      </w:hyperlink>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7D7018">
      <w:pPr>
        <w:bidi/>
        <w:jc w:val="both"/>
        <w:divId w:val="697698589"/>
        <w:rPr>
          <w:rFonts w:eastAsia="Times New Roman" w:cs="B Zar" w:hint="cs"/>
          <w:color w:val="000000"/>
          <w:sz w:val="36"/>
          <w:szCs w:val="36"/>
          <w:rtl/>
        </w:rPr>
      </w:pPr>
      <w:r>
        <w:rPr>
          <w:rFonts w:eastAsia="Times New Roman" w:cs="B Zar" w:hint="cs"/>
          <w:color w:val="000000"/>
          <w:sz w:val="36"/>
          <w:szCs w:val="36"/>
          <w:rtl/>
        </w:rPr>
        <w:t xml:space="preserve">1- الجامع لاحکام القرآن، ج 5، ص ١٣٠، ذیل آیه ٢4 سوره نساء. </w:t>
      </w:r>
    </w:p>
    <w:p w:rsidR="00000000" w:rsidRDefault="007D7018">
      <w:pPr>
        <w:bidi/>
        <w:jc w:val="both"/>
        <w:divId w:val="836922026"/>
        <w:rPr>
          <w:rFonts w:eastAsia="Times New Roman" w:cs="B Zar" w:hint="cs"/>
          <w:color w:val="000000"/>
          <w:sz w:val="36"/>
          <w:szCs w:val="36"/>
          <w:rtl/>
        </w:rPr>
      </w:pPr>
      <w:r>
        <w:rPr>
          <w:rFonts w:eastAsia="Times New Roman" w:cs="B Zar" w:hint="cs"/>
          <w:color w:val="000000"/>
          <w:sz w:val="36"/>
          <w:szCs w:val="36"/>
          <w:rtl/>
        </w:rPr>
        <w:t xml:space="preserve">2- نساء: ٢5. </w:t>
      </w:r>
    </w:p>
    <w:p w:rsidR="00000000" w:rsidRDefault="007D7018">
      <w:pPr>
        <w:bidi/>
        <w:jc w:val="both"/>
        <w:divId w:val="642080354"/>
        <w:rPr>
          <w:rFonts w:eastAsia="Times New Roman" w:cs="B Zar" w:hint="cs"/>
          <w:color w:val="000000"/>
          <w:sz w:val="36"/>
          <w:szCs w:val="36"/>
          <w:rtl/>
        </w:rPr>
      </w:pPr>
      <w:r>
        <w:rPr>
          <w:rFonts w:eastAsia="Times New Roman" w:cs="B Zar" w:hint="cs"/>
          <w:color w:val="000000"/>
          <w:sz w:val="36"/>
          <w:szCs w:val="36"/>
          <w:rtl/>
        </w:rPr>
        <w:t xml:space="preserve">3- بقره: ١56. </w:t>
      </w:r>
    </w:p>
    <w:p w:rsidR="00000000" w:rsidRDefault="007D7018">
      <w:pPr>
        <w:pStyle w:val="contentparagraph"/>
        <w:bidi/>
        <w:jc w:val="both"/>
        <w:divId w:val="1372266494"/>
        <w:rPr>
          <w:rFonts w:cs="B Zar" w:hint="cs"/>
          <w:color w:val="000000"/>
          <w:sz w:val="36"/>
          <w:szCs w:val="36"/>
          <w:rtl/>
        </w:rPr>
      </w:pPr>
      <w:r>
        <w:rPr>
          <w:rStyle w:val="contenttext"/>
          <w:rFonts w:cs="B Zar" w:hint="cs"/>
          <w:color w:val="000000"/>
          <w:sz w:val="36"/>
          <w:szCs w:val="36"/>
          <w:rtl/>
        </w:rPr>
        <w:t>ص: 106</w:t>
      </w:r>
    </w:p>
    <w:p w:rsidR="00000000" w:rsidRDefault="007D7018">
      <w:pPr>
        <w:pStyle w:val="Heading3"/>
        <w:shd w:val="clear" w:color="auto" w:fill="FFFFFF"/>
        <w:bidi/>
        <w:jc w:val="both"/>
        <w:divId w:val="197788017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بحث چهارم: فقط احادیث عمر </w:t>
      </w:r>
    </w:p>
    <w:p w:rsidR="00000000" w:rsidRDefault="007D7018">
      <w:pPr>
        <w:pStyle w:val="contentparagraph"/>
        <w:bidi/>
        <w:jc w:val="both"/>
        <w:divId w:val="1977880175"/>
        <w:rPr>
          <w:rFonts w:cs="B Zar" w:hint="cs"/>
          <w:color w:val="000000"/>
          <w:sz w:val="36"/>
          <w:szCs w:val="36"/>
          <w:rtl/>
        </w:rPr>
      </w:pPr>
      <w:r>
        <w:rPr>
          <w:rStyle w:val="contenttext"/>
          <w:rFonts w:cs="B Zar" w:hint="cs"/>
          <w:color w:val="000000"/>
          <w:sz w:val="36"/>
          <w:szCs w:val="36"/>
          <w:rtl/>
        </w:rPr>
        <w:t xml:space="preserve">ابی نضره می گوید: </w:t>
      </w:r>
    </w:p>
    <w:p w:rsidR="00000000" w:rsidRDefault="007D7018">
      <w:pPr>
        <w:pStyle w:val="contentparagraph"/>
        <w:bidi/>
        <w:jc w:val="both"/>
        <w:divId w:val="1977880175"/>
        <w:rPr>
          <w:rFonts w:cs="B Zar" w:hint="cs"/>
          <w:color w:val="000000"/>
          <w:sz w:val="36"/>
          <w:szCs w:val="36"/>
          <w:rtl/>
        </w:rPr>
      </w:pPr>
      <w:r>
        <w:rPr>
          <w:rStyle w:val="contenttext"/>
          <w:rFonts w:cs="B Zar" w:hint="cs"/>
          <w:color w:val="000000"/>
          <w:sz w:val="36"/>
          <w:szCs w:val="36"/>
          <w:rtl/>
        </w:rPr>
        <w:t>ابن عباس دستور متعه می داد و ابن زبیر از آن جلوگیری می کرد! این مطلب را برای جابر بن عبدالله نقل کردم، وی گفت: اصل حدیث در دست من است، ما در زمان پیغمبر (ص) متعه را انجام می دادیم، اما عمر سرکار آمد و گفت: خداوند برای رسول خدا هر چه را می خواست، حلال می کر</w:t>
      </w:r>
      <w:r>
        <w:rPr>
          <w:rStyle w:val="contenttext"/>
          <w:rFonts w:cs="B Zar" w:hint="cs"/>
          <w:color w:val="000000"/>
          <w:sz w:val="36"/>
          <w:szCs w:val="36"/>
          <w:rtl/>
        </w:rPr>
        <w:t xml:space="preserve">د، شما حج و عمره را انجام دهید و از متعه زنان خودداری کنید! از این پس هرگاه مردی را بیاورند که متعه کرده باشد، کار او زنا محسوب می شود و او را سنگسار می کنم. </w:t>
      </w:r>
      <w:hyperlink w:anchor="content_note_106_1" w:tooltip="صحیح مسلم، ج ٣، ص 56، کتاب النکاح، باب ١٨، ح ١45. &#10;" w:history="1">
        <w:r>
          <w:rPr>
            <w:rStyle w:val="Hyperlink"/>
            <w:rFonts w:cs="B Zar" w:hint="cs"/>
            <w:sz w:val="36"/>
            <w:szCs w:val="36"/>
            <w:rtl/>
          </w:rPr>
          <w:t>(1)</w:t>
        </w:r>
      </w:hyperlink>
    </w:p>
    <w:p w:rsidR="00000000" w:rsidRDefault="007D7018">
      <w:pPr>
        <w:pStyle w:val="contentparagraph"/>
        <w:bidi/>
        <w:jc w:val="both"/>
        <w:divId w:val="1977880175"/>
        <w:rPr>
          <w:rFonts w:cs="B Zar" w:hint="cs"/>
          <w:color w:val="000000"/>
          <w:sz w:val="36"/>
          <w:szCs w:val="36"/>
          <w:rtl/>
        </w:rPr>
      </w:pPr>
      <w:r>
        <w:rPr>
          <w:rStyle w:val="contenttext"/>
          <w:rFonts w:cs="B Zar" w:hint="cs"/>
          <w:color w:val="000000"/>
          <w:sz w:val="36"/>
          <w:szCs w:val="36"/>
          <w:rtl/>
        </w:rPr>
        <w:t xml:space="preserve">این حدیث، گفته ما (تحریم خود عمر) را ثابت می کند چنان که از حدیث جابر نیز، که در بحث دوم گذشت، مطلب به طور صریح به دست می آید. </w:t>
      </w:r>
    </w:p>
    <w:p w:rsidR="00000000" w:rsidRDefault="007D7018">
      <w:pPr>
        <w:pStyle w:val="contentparagraph"/>
        <w:bidi/>
        <w:jc w:val="both"/>
        <w:divId w:val="1977880175"/>
        <w:rPr>
          <w:rFonts w:cs="B Zar" w:hint="cs"/>
          <w:color w:val="000000"/>
          <w:sz w:val="36"/>
          <w:szCs w:val="36"/>
          <w:rtl/>
        </w:rPr>
      </w:pPr>
      <w:r>
        <w:rPr>
          <w:rStyle w:val="contenttext"/>
          <w:rFonts w:cs="B Zar" w:hint="cs"/>
          <w:color w:val="000000"/>
          <w:sz w:val="36"/>
          <w:szCs w:val="36"/>
          <w:rtl/>
        </w:rPr>
        <w:t xml:space="preserve">عمر همواره بالای منبر می گفت: </w:t>
      </w:r>
    </w:p>
    <w:p w:rsidR="00000000" w:rsidRDefault="007D7018">
      <w:pPr>
        <w:pStyle w:val="contentparagraph"/>
        <w:bidi/>
        <w:jc w:val="both"/>
        <w:divId w:val="1977880175"/>
        <w:rPr>
          <w:rFonts w:cs="B Zar" w:hint="cs"/>
          <w:color w:val="000000"/>
          <w:sz w:val="36"/>
          <w:szCs w:val="36"/>
          <w:rtl/>
        </w:rPr>
      </w:pPr>
      <w:r>
        <w:rPr>
          <w:rStyle w:val="contenttext"/>
          <w:rFonts w:cs="B Zar" w:hint="cs"/>
          <w:color w:val="000000"/>
          <w:sz w:val="36"/>
          <w:szCs w:val="36"/>
          <w:rtl/>
        </w:rPr>
        <w:t>دو متعه در زمان رسول خدا حلال بود و من آن را منع می کنم و هر کس مرتکب آن شود، او را مجازات م</w:t>
      </w:r>
      <w:r>
        <w:rPr>
          <w:rStyle w:val="contenttext"/>
          <w:rFonts w:cs="B Zar" w:hint="cs"/>
          <w:color w:val="000000"/>
          <w:sz w:val="36"/>
          <w:szCs w:val="36"/>
          <w:rtl/>
        </w:rPr>
        <w:t xml:space="preserve">ی نمایم! متعه حج و متعه زنان! </w:t>
      </w:r>
      <w:hyperlink w:anchor="content_note_106_2" w:tooltip="فخر رازی، التفسیر الکبیر، ج 5، ص 5٢، ذیل آیه ٢4 سوره نساء؛ شرح نهج البلاغه، ابن ابی الحدید، ج ١، ص ١٨٢. &#10;" w:history="1">
        <w:r>
          <w:rPr>
            <w:rStyle w:val="Hyperlink"/>
            <w:rFonts w:cs="B Zar" w:hint="cs"/>
            <w:sz w:val="36"/>
            <w:szCs w:val="36"/>
            <w:rtl/>
          </w:rPr>
          <w:t>(2)</w:t>
        </w:r>
      </w:hyperlink>
    </w:p>
    <w:p w:rsidR="00000000" w:rsidRDefault="007D7018">
      <w:pPr>
        <w:pStyle w:val="contentparagraph"/>
        <w:bidi/>
        <w:jc w:val="both"/>
        <w:divId w:val="1977880175"/>
        <w:rPr>
          <w:rFonts w:cs="B Zar" w:hint="cs"/>
          <w:color w:val="000000"/>
          <w:sz w:val="36"/>
          <w:szCs w:val="36"/>
          <w:rtl/>
        </w:rPr>
      </w:pPr>
      <w:r>
        <w:rPr>
          <w:rStyle w:val="contenttext"/>
          <w:rFonts w:cs="B Zar" w:hint="cs"/>
          <w:color w:val="000000"/>
          <w:sz w:val="36"/>
          <w:szCs w:val="36"/>
          <w:rtl/>
        </w:rPr>
        <w:t xml:space="preserve">قوشچی متکلم و حکیم اشعری مذهب می گوید: </w:t>
      </w:r>
    </w:p>
    <w:p w:rsidR="00000000" w:rsidRDefault="007D7018">
      <w:pPr>
        <w:pStyle w:val="contentparagraph"/>
        <w:bidi/>
        <w:jc w:val="both"/>
        <w:divId w:val="1977880175"/>
        <w:rPr>
          <w:rFonts w:cs="B Zar" w:hint="cs"/>
          <w:color w:val="000000"/>
          <w:sz w:val="36"/>
          <w:szCs w:val="36"/>
          <w:rtl/>
        </w:rPr>
      </w:pPr>
      <w:r>
        <w:rPr>
          <w:rStyle w:val="contenttext"/>
          <w:rFonts w:cs="B Zar" w:hint="cs"/>
          <w:color w:val="000000"/>
          <w:sz w:val="36"/>
          <w:szCs w:val="36"/>
          <w:rtl/>
        </w:rPr>
        <w:t xml:space="preserve">عمر بالای منبر بود و می گفت: سه چیز در زمان رسول خدا (ص) حلال بود و من آنها را نهی و حرام می کنم! و هر کس مرتکب آن شود او را مجازات خواهم کرد! متعه زنان، متعه حج و حی علی خیر العمل. </w:t>
      </w:r>
      <w:hyperlink w:anchor="content_note_106_3" w:tooltip="شرح تجرید قوشچی، اواخر بحث امامت، ص 4٠٨. &#10;" w:history="1">
        <w:r>
          <w:rPr>
            <w:rStyle w:val="Hyperlink"/>
            <w:rFonts w:cs="B Zar" w:hint="cs"/>
            <w:sz w:val="36"/>
            <w:szCs w:val="36"/>
            <w:rtl/>
          </w:rPr>
          <w:t>(3)</w:t>
        </w:r>
      </w:hyperlink>
    </w:p>
    <w:p w:rsidR="00000000" w:rsidRDefault="007D7018">
      <w:pPr>
        <w:pStyle w:val="contentparagraph"/>
        <w:bidi/>
        <w:jc w:val="both"/>
        <w:divId w:val="1977880175"/>
        <w:rPr>
          <w:rFonts w:cs="B Zar" w:hint="cs"/>
          <w:color w:val="000000"/>
          <w:sz w:val="36"/>
          <w:szCs w:val="36"/>
          <w:rtl/>
        </w:rPr>
      </w:pPr>
      <w:r>
        <w:rPr>
          <w:rStyle w:val="contenttext"/>
          <w:rFonts w:cs="B Zar" w:hint="cs"/>
          <w:color w:val="000000"/>
          <w:sz w:val="36"/>
          <w:szCs w:val="36"/>
          <w:rtl/>
        </w:rPr>
        <w:t xml:space="preserve">در ادامه قوشچی از قول عمر، عذرخواهی و توجیه می کند که وی تأویل و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7D7018">
      <w:pPr>
        <w:bidi/>
        <w:jc w:val="both"/>
        <w:divId w:val="1466463828"/>
        <w:rPr>
          <w:rFonts w:eastAsia="Times New Roman" w:cs="B Zar" w:hint="cs"/>
          <w:color w:val="000000"/>
          <w:sz w:val="36"/>
          <w:szCs w:val="36"/>
          <w:rtl/>
        </w:rPr>
      </w:pPr>
      <w:r>
        <w:rPr>
          <w:rFonts w:eastAsia="Times New Roman" w:cs="B Zar" w:hint="cs"/>
          <w:color w:val="000000"/>
          <w:sz w:val="36"/>
          <w:szCs w:val="36"/>
          <w:rtl/>
        </w:rPr>
        <w:t xml:space="preserve">1- صحیح مسلم، ج ٣، ص 56، کتاب النکاح، باب ١٨، ح ١45. </w:t>
      </w:r>
    </w:p>
    <w:p w:rsidR="00000000" w:rsidRDefault="007D7018">
      <w:pPr>
        <w:bidi/>
        <w:jc w:val="both"/>
        <w:divId w:val="657224705"/>
        <w:rPr>
          <w:rFonts w:eastAsia="Times New Roman" w:cs="B Zar" w:hint="cs"/>
          <w:color w:val="000000"/>
          <w:sz w:val="36"/>
          <w:szCs w:val="36"/>
          <w:rtl/>
        </w:rPr>
      </w:pPr>
      <w:r>
        <w:rPr>
          <w:rFonts w:eastAsia="Times New Roman" w:cs="B Zar" w:hint="cs"/>
          <w:color w:val="000000"/>
          <w:sz w:val="36"/>
          <w:szCs w:val="36"/>
          <w:rtl/>
        </w:rPr>
        <w:t xml:space="preserve">2- فخر رازی، التفسیر الکبیر، ج 5، ص 5٢، ذیل آیه ٢4 سوره نساء؛ شرح نهج البلاغه، ابن ابی الحدید، ج ١، ص ١٨٢. </w:t>
      </w:r>
    </w:p>
    <w:p w:rsidR="00000000" w:rsidRDefault="007D7018">
      <w:pPr>
        <w:bidi/>
        <w:jc w:val="both"/>
        <w:divId w:val="2142260063"/>
        <w:rPr>
          <w:rFonts w:eastAsia="Times New Roman" w:cs="B Zar" w:hint="cs"/>
          <w:color w:val="000000"/>
          <w:sz w:val="36"/>
          <w:szCs w:val="36"/>
          <w:rtl/>
        </w:rPr>
      </w:pPr>
      <w:r>
        <w:rPr>
          <w:rFonts w:eastAsia="Times New Roman" w:cs="B Zar" w:hint="cs"/>
          <w:color w:val="000000"/>
          <w:sz w:val="36"/>
          <w:szCs w:val="36"/>
          <w:rtl/>
        </w:rPr>
        <w:t xml:space="preserve">3- شرح تجرید قوشچی، اواخر بحث امامت، ص 4٠٨. </w:t>
      </w:r>
    </w:p>
    <w:p w:rsidR="00000000" w:rsidRDefault="007D7018">
      <w:pPr>
        <w:pStyle w:val="contentparagraph"/>
        <w:bidi/>
        <w:jc w:val="both"/>
        <w:divId w:val="1019814031"/>
        <w:rPr>
          <w:rFonts w:cs="B Zar" w:hint="cs"/>
          <w:color w:val="000000"/>
          <w:sz w:val="36"/>
          <w:szCs w:val="36"/>
          <w:rtl/>
        </w:rPr>
      </w:pPr>
      <w:r>
        <w:rPr>
          <w:rStyle w:val="contenttext"/>
          <w:rFonts w:cs="B Zar" w:hint="cs"/>
          <w:color w:val="000000"/>
          <w:sz w:val="36"/>
          <w:szCs w:val="36"/>
          <w:rtl/>
        </w:rPr>
        <w:t>ص: 107</w:t>
      </w:r>
    </w:p>
    <w:p w:rsidR="00000000" w:rsidRDefault="007D7018">
      <w:pPr>
        <w:pStyle w:val="contentparagraph"/>
        <w:bidi/>
        <w:jc w:val="both"/>
        <w:divId w:val="1019814031"/>
        <w:rPr>
          <w:rFonts w:cs="B Zar" w:hint="cs"/>
          <w:color w:val="000000"/>
          <w:sz w:val="36"/>
          <w:szCs w:val="36"/>
          <w:rtl/>
        </w:rPr>
      </w:pPr>
      <w:r>
        <w:rPr>
          <w:rStyle w:val="contenttext"/>
          <w:rFonts w:cs="B Zar" w:hint="cs"/>
          <w:color w:val="000000"/>
          <w:sz w:val="36"/>
          <w:szCs w:val="36"/>
          <w:rtl/>
        </w:rPr>
        <w:t>اجتهاد</w:t>
      </w:r>
      <w:r>
        <w:rPr>
          <w:rStyle w:val="contenttext"/>
          <w:rFonts w:cs="B Zar" w:hint="cs"/>
          <w:color w:val="000000"/>
          <w:sz w:val="36"/>
          <w:szCs w:val="36"/>
          <w:rtl/>
        </w:rPr>
        <w:t xml:space="preserve"> کرده است. </w:t>
      </w:r>
    </w:p>
    <w:p w:rsidR="00000000" w:rsidRDefault="007D7018">
      <w:pPr>
        <w:pStyle w:val="contentparagraph"/>
        <w:bidi/>
        <w:jc w:val="both"/>
        <w:divId w:val="1019814031"/>
        <w:rPr>
          <w:rFonts w:cs="B Zar" w:hint="cs"/>
          <w:color w:val="000000"/>
          <w:sz w:val="36"/>
          <w:szCs w:val="36"/>
          <w:rtl/>
        </w:rPr>
      </w:pPr>
      <w:r>
        <w:rPr>
          <w:rStyle w:val="contenttext"/>
          <w:rFonts w:cs="B Zar" w:hint="cs"/>
          <w:color w:val="000000"/>
          <w:sz w:val="36"/>
          <w:szCs w:val="36"/>
          <w:rtl/>
        </w:rPr>
        <w:t xml:space="preserve">به هر حال در این زمینه روایت های فراوانی وجود دارد که فرصت جمع آوری و ذکر همه آنها نیست. </w:t>
      </w:r>
    </w:p>
    <w:p w:rsidR="00000000" w:rsidRDefault="007D7018">
      <w:pPr>
        <w:pStyle w:val="contentparagraph"/>
        <w:bidi/>
        <w:jc w:val="both"/>
        <w:divId w:val="1019814031"/>
        <w:rPr>
          <w:rFonts w:cs="B Zar" w:hint="cs"/>
          <w:color w:val="000000"/>
          <w:sz w:val="36"/>
          <w:szCs w:val="36"/>
          <w:rtl/>
        </w:rPr>
      </w:pPr>
      <w:r>
        <w:rPr>
          <w:rStyle w:val="contenttext"/>
          <w:rFonts w:cs="B Zar" w:hint="cs"/>
          <w:color w:val="000000"/>
          <w:sz w:val="36"/>
          <w:szCs w:val="36"/>
          <w:rtl/>
        </w:rPr>
        <w:t xml:space="preserve">خوله دختر حکیم سَلمیه می گوید: </w:t>
      </w:r>
    </w:p>
    <w:p w:rsidR="00000000" w:rsidRDefault="007D7018">
      <w:pPr>
        <w:pStyle w:val="contentparagraph"/>
        <w:bidi/>
        <w:jc w:val="both"/>
        <w:divId w:val="1019814031"/>
        <w:rPr>
          <w:rFonts w:cs="B Zar" w:hint="cs"/>
          <w:color w:val="000000"/>
          <w:sz w:val="36"/>
          <w:szCs w:val="36"/>
          <w:rtl/>
        </w:rPr>
      </w:pPr>
      <w:r>
        <w:rPr>
          <w:rStyle w:val="contenttext"/>
          <w:rFonts w:cs="B Zar" w:hint="cs"/>
          <w:color w:val="000000"/>
          <w:sz w:val="36"/>
          <w:szCs w:val="36"/>
          <w:rtl/>
        </w:rPr>
        <w:t>به مجلس عمر وارد شدم و گفتم: ربیعه بن امیه، که از قبیله صفوان می باشد، زنی را به متعه گرفته و از او آبستن شده، عمر در حالی</w:t>
      </w:r>
      <w:r>
        <w:rPr>
          <w:rStyle w:val="contenttext"/>
          <w:rFonts w:cs="B Zar" w:hint="cs"/>
          <w:color w:val="000000"/>
          <w:sz w:val="36"/>
          <w:szCs w:val="36"/>
          <w:rtl/>
        </w:rPr>
        <w:t xml:space="preserve"> که شدیداً خشمناک بود و عبای او به زمین کشیده می شد، از خانه خارج شد و گفت: این متعه کننده را اگر بر او پیشی گرفته بودم، سنگسار می کردم! </w:t>
      </w:r>
      <w:hyperlink w:anchor="content_note_107_1" w:tooltip="امام مالک در کتاب الموطأ، ج ٢، ص 54٢، در باب نکاح متعه ح 4٢ این مطلب را آورده است. &#10;" w:history="1">
        <w:r>
          <w:rPr>
            <w:rStyle w:val="Hyperlink"/>
            <w:rFonts w:cs="B Zar" w:hint="cs"/>
            <w:sz w:val="36"/>
            <w:szCs w:val="36"/>
            <w:rtl/>
          </w:rPr>
          <w:t>(1)</w:t>
        </w:r>
      </w:hyperlink>
    </w:p>
    <w:p w:rsidR="00000000" w:rsidRDefault="007D7018">
      <w:pPr>
        <w:pStyle w:val="contentparagraph"/>
        <w:bidi/>
        <w:jc w:val="both"/>
        <w:divId w:val="1019814031"/>
        <w:rPr>
          <w:rFonts w:cs="B Zar" w:hint="cs"/>
          <w:color w:val="000000"/>
          <w:sz w:val="36"/>
          <w:szCs w:val="36"/>
          <w:rtl/>
        </w:rPr>
      </w:pPr>
      <w:r>
        <w:rPr>
          <w:rStyle w:val="contenttext"/>
          <w:rFonts w:cs="B Zar" w:hint="cs"/>
          <w:color w:val="000000"/>
          <w:sz w:val="36"/>
          <w:szCs w:val="36"/>
          <w:rtl/>
        </w:rPr>
        <w:t xml:space="preserve">به هر حال، ظاهر کلام عمر این است که خود او در حکم، تصرف کرده است نه دیگری و خطبه ای هم که بر منبر خوانده، نص صریحی است در این معنی، زیرا او می گوید: «دو متعه در زمان پیغمبر بود» و کسی منع آن را از جانب پیامبر (ص) ندیده بود. پس، عمر نهی را </w:t>
      </w:r>
      <w:r>
        <w:rPr>
          <w:rStyle w:val="contenttext"/>
          <w:rFonts w:cs="B Zar" w:hint="cs"/>
          <w:color w:val="000000"/>
          <w:sz w:val="36"/>
          <w:szCs w:val="36"/>
          <w:rtl/>
        </w:rPr>
        <w:t xml:space="preserve">به خود نسبت داده و گفته است: «من از آنها جلوگیری می کنم» پس اگر نهی و تحریم دیگری وجود داشت، بی شک عمر به آن استناد می کرد! </w:t>
      </w:r>
    </w:p>
    <w:p w:rsidR="00000000" w:rsidRDefault="007D7018">
      <w:pPr>
        <w:pStyle w:val="Heading3"/>
        <w:shd w:val="clear" w:color="auto" w:fill="FFFFFF"/>
        <w:bidi/>
        <w:jc w:val="both"/>
        <w:divId w:val="31518662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بحث پنجم: کسانی که تحریم را انکار کرده اند </w:t>
      </w:r>
    </w:p>
    <w:p w:rsidR="00000000" w:rsidRDefault="007D7018">
      <w:pPr>
        <w:pStyle w:val="contentparagraph"/>
        <w:bidi/>
        <w:jc w:val="both"/>
        <w:divId w:val="315186624"/>
        <w:rPr>
          <w:rFonts w:cs="B Zar" w:hint="cs"/>
          <w:color w:val="000000"/>
          <w:sz w:val="36"/>
          <w:szCs w:val="36"/>
          <w:rtl/>
        </w:rPr>
      </w:pPr>
      <w:r>
        <w:rPr>
          <w:rStyle w:val="contenttext"/>
          <w:rFonts w:cs="B Zar" w:hint="cs"/>
          <w:color w:val="000000"/>
          <w:sz w:val="36"/>
          <w:szCs w:val="36"/>
          <w:rtl/>
        </w:rPr>
        <w:t xml:space="preserve">برخی از کسانی که تحریم (متعه زنان) را انکار کرده اند عبارت اند از: </w:t>
      </w:r>
    </w:p>
    <w:p w:rsidR="00000000" w:rsidRDefault="007D7018">
      <w:pPr>
        <w:pStyle w:val="contentparagraph"/>
        <w:bidi/>
        <w:jc w:val="both"/>
        <w:divId w:val="315186624"/>
        <w:rPr>
          <w:rFonts w:cs="B Zar" w:hint="cs"/>
          <w:color w:val="000000"/>
          <w:sz w:val="36"/>
          <w:szCs w:val="36"/>
          <w:rtl/>
        </w:rPr>
      </w:pPr>
      <w:r>
        <w:rPr>
          <w:rStyle w:val="contenttext"/>
          <w:rFonts w:cs="B Zar" w:hint="cs"/>
          <w:color w:val="000000"/>
          <w:sz w:val="36"/>
          <w:szCs w:val="36"/>
          <w:rtl/>
        </w:rPr>
        <w:t xml:space="preserve">١. جابر بن عبدالله انصاری که انکار صریح او را، در مباحث گذشته مطالعه کردیم. </w:t>
      </w:r>
    </w:p>
    <w:p w:rsidR="00000000" w:rsidRDefault="007D7018">
      <w:pPr>
        <w:pStyle w:val="contentparagraph"/>
        <w:bidi/>
        <w:jc w:val="both"/>
        <w:divId w:val="315186624"/>
        <w:rPr>
          <w:rFonts w:cs="B Zar" w:hint="cs"/>
          <w:color w:val="000000"/>
          <w:sz w:val="36"/>
          <w:szCs w:val="36"/>
          <w:rtl/>
        </w:rPr>
      </w:pPr>
      <w:r>
        <w:rPr>
          <w:rStyle w:val="contenttext"/>
          <w:rFonts w:cs="B Zar" w:hint="cs"/>
          <w:color w:val="000000"/>
          <w:sz w:val="36"/>
          <w:szCs w:val="36"/>
          <w:rtl/>
        </w:rPr>
        <w:t xml:space="preserve">٢. امیر مؤمنان (ع) که فرمود: «اگر عمر از متعه نهی نمی کرد، کسی جز انسانی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7D7018">
      <w:pPr>
        <w:bidi/>
        <w:jc w:val="both"/>
        <w:divId w:val="580985103"/>
        <w:rPr>
          <w:rFonts w:eastAsia="Times New Roman" w:cs="B Zar" w:hint="cs"/>
          <w:color w:val="000000"/>
          <w:sz w:val="36"/>
          <w:szCs w:val="36"/>
          <w:rtl/>
        </w:rPr>
      </w:pPr>
      <w:r>
        <w:rPr>
          <w:rFonts w:eastAsia="Times New Roman" w:cs="B Zar" w:hint="cs"/>
          <w:color w:val="000000"/>
          <w:sz w:val="36"/>
          <w:szCs w:val="36"/>
          <w:rtl/>
        </w:rPr>
        <w:t>1- امام مالک در کتاب الموطأ، ج ٢، ص 54٢، در باب نکاح متعه ح 4٢ این م</w:t>
      </w:r>
      <w:r>
        <w:rPr>
          <w:rFonts w:eastAsia="Times New Roman" w:cs="B Zar" w:hint="cs"/>
          <w:color w:val="000000"/>
          <w:sz w:val="36"/>
          <w:szCs w:val="36"/>
          <w:rtl/>
        </w:rPr>
        <w:t xml:space="preserve">طلب را آورده است. </w:t>
      </w:r>
    </w:p>
    <w:p w:rsidR="00000000" w:rsidRDefault="007D7018">
      <w:pPr>
        <w:pStyle w:val="contentparagraph"/>
        <w:bidi/>
        <w:jc w:val="both"/>
        <w:divId w:val="1270357774"/>
        <w:rPr>
          <w:rFonts w:cs="B Zar" w:hint="cs"/>
          <w:color w:val="000000"/>
          <w:sz w:val="36"/>
          <w:szCs w:val="36"/>
          <w:rtl/>
        </w:rPr>
      </w:pPr>
      <w:r>
        <w:rPr>
          <w:rStyle w:val="contenttext"/>
          <w:rFonts w:cs="B Zar" w:hint="cs"/>
          <w:color w:val="000000"/>
          <w:sz w:val="36"/>
          <w:szCs w:val="36"/>
          <w:rtl/>
        </w:rPr>
        <w:t>ص: 108</w:t>
      </w:r>
    </w:p>
    <w:p w:rsidR="00000000" w:rsidRDefault="007D7018">
      <w:pPr>
        <w:pStyle w:val="contentparagraph"/>
        <w:bidi/>
        <w:jc w:val="both"/>
        <w:divId w:val="1270357774"/>
        <w:rPr>
          <w:rFonts w:cs="B Zar" w:hint="cs"/>
          <w:color w:val="000000"/>
          <w:sz w:val="36"/>
          <w:szCs w:val="36"/>
          <w:rtl/>
        </w:rPr>
      </w:pPr>
      <w:r>
        <w:rPr>
          <w:rStyle w:val="contenttext"/>
          <w:rFonts w:cs="B Zar" w:hint="cs"/>
          <w:color w:val="000000"/>
          <w:sz w:val="36"/>
          <w:szCs w:val="36"/>
          <w:rtl/>
        </w:rPr>
        <w:t xml:space="preserve">شقی مرتکب زنا نمی شد» . </w:t>
      </w:r>
      <w:hyperlink w:anchor="content_note_108_1" w:tooltip="تفسیر طبری، ج 4، ص ١5، ح ٩٠؛ تهذیب الاحکام شیخ طوسی، ج ٧، ص ٢5٠، ح ١٠٨٠؛ الکافی للکلینی، ج 5، ص 4٨٨، ابواب المتعه، ح ٢. &#10;" w:history="1">
        <w:r>
          <w:rPr>
            <w:rStyle w:val="Hyperlink"/>
            <w:rFonts w:cs="B Zar" w:hint="cs"/>
            <w:sz w:val="36"/>
            <w:szCs w:val="36"/>
            <w:rtl/>
          </w:rPr>
          <w:t>(1)</w:t>
        </w:r>
      </w:hyperlink>
    </w:p>
    <w:p w:rsidR="00000000" w:rsidRDefault="007D7018">
      <w:pPr>
        <w:pStyle w:val="contentparagraph"/>
        <w:bidi/>
        <w:jc w:val="both"/>
        <w:divId w:val="1270357774"/>
        <w:rPr>
          <w:rFonts w:cs="B Zar" w:hint="cs"/>
          <w:color w:val="000000"/>
          <w:sz w:val="36"/>
          <w:szCs w:val="36"/>
          <w:rtl/>
        </w:rPr>
      </w:pPr>
      <w:r>
        <w:rPr>
          <w:rStyle w:val="contenttext"/>
          <w:rFonts w:cs="B Zar" w:hint="cs"/>
          <w:color w:val="000000"/>
          <w:sz w:val="36"/>
          <w:szCs w:val="36"/>
          <w:rtl/>
        </w:rPr>
        <w:t>٣. ابن عباس نیز، می گوید: «متعه ا</w:t>
      </w:r>
      <w:r>
        <w:rPr>
          <w:rStyle w:val="contenttext"/>
          <w:rFonts w:cs="B Zar" w:hint="cs"/>
          <w:color w:val="000000"/>
          <w:sz w:val="36"/>
          <w:szCs w:val="36"/>
          <w:rtl/>
        </w:rPr>
        <w:t xml:space="preserve">ز جانب خداوند، بر امت محمد (ص) رحمتی بود و اگر [عمر] آن را نهی نمی کرد هیچ کس جز افراد شقاوتمند به زنا احتیاج پیدا نمی کردند!» . </w:t>
      </w:r>
      <w:hyperlink w:anchor="content_note_108_2" w:tooltip="التفسیر الکبیر، ج 5، ص 5٢. &#10;" w:history="1">
        <w:r>
          <w:rPr>
            <w:rStyle w:val="Hyperlink"/>
            <w:rFonts w:cs="B Zar" w:hint="cs"/>
            <w:sz w:val="36"/>
            <w:szCs w:val="36"/>
            <w:rtl/>
          </w:rPr>
          <w:t>(2)</w:t>
        </w:r>
      </w:hyperlink>
    </w:p>
    <w:p w:rsidR="00000000" w:rsidRDefault="007D7018">
      <w:pPr>
        <w:pStyle w:val="contentparagraph"/>
        <w:bidi/>
        <w:jc w:val="both"/>
        <w:divId w:val="1270357774"/>
        <w:rPr>
          <w:rFonts w:cs="B Zar" w:hint="cs"/>
          <w:color w:val="000000"/>
          <w:sz w:val="36"/>
          <w:szCs w:val="36"/>
          <w:rtl/>
        </w:rPr>
      </w:pPr>
      <w:r>
        <w:rPr>
          <w:rStyle w:val="contenttext"/>
          <w:rFonts w:cs="B Zar" w:hint="cs"/>
          <w:color w:val="000000"/>
          <w:sz w:val="36"/>
          <w:szCs w:val="36"/>
          <w:rtl/>
        </w:rPr>
        <w:t>ابن عباس در این باره، و با انکار این موضوع، بحث</w:t>
      </w:r>
      <w:r>
        <w:rPr>
          <w:rStyle w:val="contenttext"/>
          <w:rFonts w:cs="B Zar" w:hint="cs"/>
          <w:color w:val="000000"/>
          <w:sz w:val="36"/>
          <w:szCs w:val="36"/>
          <w:rtl/>
        </w:rPr>
        <w:t xml:space="preserve"> های مختلفی را عنوان کرده که البته آوردن آن، مطلب را به درازا می کشاند! </w:t>
      </w:r>
      <w:hyperlink w:anchor="content_note_108_3" w:tooltip="صحیح مسلم، ج ٣، ص 56. &#10;" w:history="1">
        <w:r>
          <w:rPr>
            <w:rStyle w:val="Hyperlink"/>
            <w:rFonts w:cs="B Zar" w:hint="cs"/>
            <w:sz w:val="36"/>
            <w:szCs w:val="36"/>
            <w:rtl/>
          </w:rPr>
          <w:t>(3)</w:t>
        </w:r>
      </w:hyperlink>
    </w:p>
    <w:p w:rsidR="00000000" w:rsidRDefault="007D7018">
      <w:pPr>
        <w:pStyle w:val="contentparagraph"/>
        <w:bidi/>
        <w:jc w:val="both"/>
        <w:divId w:val="1270357774"/>
        <w:rPr>
          <w:rFonts w:cs="B Zar" w:hint="cs"/>
          <w:color w:val="000000"/>
          <w:sz w:val="36"/>
          <w:szCs w:val="36"/>
          <w:rtl/>
        </w:rPr>
      </w:pPr>
      <w:r>
        <w:rPr>
          <w:rStyle w:val="contenttext"/>
          <w:rFonts w:cs="B Zar" w:hint="cs"/>
          <w:color w:val="000000"/>
          <w:sz w:val="36"/>
          <w:szCs w:val="36"/>
          <w:rtl/>
        </w:rPr>
        <w:t xml:space="preserve">4. عبدالله بن عمر نیز، این تحریم را انکار نموده و در پاسخ کسی که درباره آن سؤال کرده، گفته است: «به خدا سوگند! از رسول خدا (ص) شنیدم که می فرمود: قبل از قیامت، سی نفر مسیح و دجال و دروغگو خواهند آمد!» . </w:t>
      </w:r>
      <w:hyperlink w:anchor="content_note_108_4" w:tooltip="احمدبن حنبل، مسند، ص ٩5. &#10;" w:history="1">
        <w:r>
          <w:rPr>
            <w:rStyle w:val="Hyperlink"/>
            <w:rFonts w:cs="B Zar" w:hint="cs"/>
            <w:sz w:val="36"/>
            <w:szCs w:val="36"/>
            <w:rtl/>
          </w:rPr>
          <w:t>(4)</w:t>
        </w:r>
      </w:hyperlink>
    </w:p>
    <w:p w:rsidR="00000000" w:rsidRDefault="007D7018">
      <w:pPr>
        <w:pStyle w:val="contentparagraph"/>
        <w:bidi/>
        <w:jc w:val="both"/>
        <w:divId w:val="1270357774"/>
        <w:rPr>
          <w:rFonts w:cs="B Zar" w:hint="cs"/>
          <w:color w:val="000000"/>
          <w:sz w:val="36"/>
          <w:szCs w:val="36"/>
          <w:rtl/>
        </w:rPr>
      </w:pPr>
      <w:r>
        <w:rPr>
          <w:rStyle w:val="contenttext"/>
          <w:rFonts w:cs="B Zar" w:hint="cs"/>
          <w:color w:val="000000"/>
          <w:sz w:val="36"/>
          <w:szCs w:val="36"/>
          <w:rtl/>
        </w:rPr>
        <w:t>5. مردی از اهل شام از عبدالله بن عمر درباره «متعه زنان» سؤال کرد، وی در جواب گفت: «حلال است» . آن مرد گفت: «پدر تو از آن نهی کرد» . عبدالله گفت: «آیا می توان گفت پدر من آن را ممنوع کرد، در حالی که پیغمبر (ص) آن را انجام می داد؟ آیا</w:t>
      </w:r>
      <w:r>
        <w:rPr>
          <w:rStyle w:val="contenttext"/>
          <w:rFonts w:cs="B Zar" w:hint="cs"/>
          <w:color w:val="000000"/>
          <w:sz w:val="36"/>
          <w:szCs w:val="36"/>
          <w:rtl/>
        </w:rPr>
        <w:t xml:space="preserve"> پدر من می تواند سنت را ترک کند و نظر خود را متابعت نماید؟ !» . </w:t>
      </w:r>
      <w:hyperlink w:anchor="content_note_108_5" w:tooltip="الجامع الصحیح، ج ٣، ص ١٨6؛ نهج الحق و کشف الصدق، ص ٢٨٣. &#10;" w:history="1">
        <w:r>
          <w:rPr>
            <w:rStyle w:val="Hyperlink"/>
            <w:rFonts w:cs="B Zar" w:hint="cs"/>
            <w:sz w:val="36"/>
            <w:szCs w:val="36"/>
            <w:rtl/>
          </w:rPr>
          <w:t>(5)</w:t>
        </w:r>
      </w:hyperlink>
    </w:p>
    <w:p w:rsidR="00000000" w:rsidRDefault="007D7018">
      <w:pPr>
        <w:pStyle w:val="contentparagraph"/>
        <w:bidi/>
        <w:jc w:val="both"/>
        <w:divId w:val="1270357774"/>
        <w:rPr>
          <w:rFonts w:cs="B Zar" w:hint="cs"/>
          <w:color w:val="000000"/>
          <w:sz w:val="36"/>
          <w:szCs w:val="36"/>
          <w:rtl/>
        </w:rPr>
      </w:pPr>
      <w:r>
        <w:rPr>
          <w:rStyle w:val="contenttext"/>
          <w:rFonts w:cs="B Zar" w:hint="cs"/>
          <w:color w:val="000000"/>
          <w:sz w:val="36"/>
          <w:szCs w:val="36"/>
          <w:rtl/>
        </w:rPr>
        <w:t xml:space="preserve">6. عبدالله بن مسعود می گوید: </w:t>
      </w:r>
    </w:p>
    <w:p w:rsidR="00000000" w:rsidRDefault="007D7018">
      <w:pPr>
        <w:pStyle w:val="contentparagraph"/>
        <w:bidi/>
        <w:jc w:val="both"/>
        <w:divId w:val="1270357774"/>
        <w:rPr>
          <w:rFonts w:cs="B Zar" w:hint="cs"/>
          <w:color w:val="000000"/>
          <w:sz w:val="36"/>
          <w:szCs w:val="36"/>
          <w:rtl/>
        </w:rPr>
      </w:pPr>
      <w:r>
        <w:rPr>
          <w:rStyle w:val="contenttext"/>
          <w:rFonts w:cs="B Zar" w:hint="cs"/>
          <w:color w:val="000000"/>
          <w:sz w:val="36"/>
          <w:szCs w:val="36"/>
          <w:rtl/>
        </w:rPr>
        <w:t>با پیغمبر (ص) در حال جنگ بودیم و وسیله ارضای غریزه جن</w:t>
      </w:r>
      <w:r>
        <w:rPr>
          <w:rStyle w:val="contenttext"/>
          <w:rFonts w:cs="B Zar" w:hint="cs"/>
          <w:color w:val="000000"/>
          <w:sz w:val="36"/>
          <w:szCs w:val="36"/>
          <w:rtl/>
        </w:rPr>
        <w:t xml:space="preserve">سی برای ما فراهم نبود. به آن حضرت عرض کردیم: می توانیم با خود، کاری کنیم که احتیاج به زنان نداشته باشیم؟ پیغمبر (ص) ما را از این کار نهی کرد. سپس اذن داد که حتی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7D7018">
      <w:pPr>
        <w:bidi/>
        <w:jc w:val="both"/>
        <w:divId w:val="2132553341"/>
        <w:rPr>
          <w:rFonts w:eastAsia="Times New Roman" w:cs="B Zar" w:hint="cs"/>
          <w:color w:val="000000"/>
          <w:sz w:val="36"/>
          <w:szCs w:val="36"/>
          <w:rtl/>
        </w:rPr>
      </w:pPr>
      <w:r>
        <w:rPr>
          <w:rFonts w:eastAsia="Times New Roman" w:cs="B Zar" w:hint="cs"/>
          <w:color w:val="000000"/>
          <w:sz w:val="36"/>
          <w:szCs w:val="36"/>
          <w:rtl/>
        </w:rPr>
        <w:t xml:space="preserve">1- تفسیر طبری، ج 4، ص ١5، ح ٩٠؛ تهذیب الاحکام شیخ طوسی، ج ٧، ص ٢5٠، ح ١٠٨٠؛ الکافی للکلینی، ج 5، ص 4٨٨، ابواب المتعه، ح ٢. </w:t>
      </w:r>
    </w:p>
    <w:p w:rsidR="00000000" w:rsidRDefault="007D7018">
      <w:pPr>
        <w:bidi/>
        <w:jc w:val="both"/>
        <w:divId w:val="244461553"/>
        <w:rPr>
          <w:rFonts w:eastAsia="Times New Roman" w:cs="B Zar" w:hint="cs"/>
          <w:color w:val="000000"/>
          <w:sz w:val="36"/>
          <w:szCs w:val="36"/>
          <w:rtl/>
        </w:rPr>
      </w:pPr>
      <w:r>
        <w:rPr>
          <w:rFonts w:eastAsia="Times New Roman" w:cs="B Zar" w:hint="cs"/>
          <w:color w:val="000000"/>
          <w:sz w:val="36"/>
          <w:szCs w:val="36"/>
          <w:rtl/>
        </w:rPr>
        <w:t xml:space="preserve">2- التفسیر الکبیر، ج 5، ص 5٢. </w:t>
      </w:r>
    </w:p>
    <w:p w:rsidR="00000000" w:rsidRDefault="007D7018">
      <w:pPr>
        <w:bidi/>
        <w:jc w:val="both"/>
        <w:divId w:val="1096097997"/>
        <w:rPr>
          <w:rFonts w:eastAsia="Times New Roman" w:cs="B Zar" w:hint="cs"/>
          <w:color w:val="000000"/>
          <w:sz w:val="36"/>
          <w:szCs w:val="36"/>
          <w:rtl/>
        </w:rPr>
      </w:pPr>
      <w:r>
        <w:rPr>
          <w:rFonts w:eastAsia="Times New Roman" w:cs="B Zar" w:hint="cs"/>
          <w:color w:val="000000"/>
          <w:sz w:val="36"/>
          <w:szCs w:val="36"/>
          <w:rtl/>
        </w:rPr>
        <w:t xml:space="preserve">3- صحیح مسلم، ج ٣، ص 56. </w:t>
      </w:r>
    </w:p>
    <w:p w:rsidR="00000000" w:rsidRDefault="007D7018">
      <w:pPr>
        <w:bidi/>
        <w:jc w:val="both"/>
        <w:divId w:val="1636107634"/>
        <w:rPr>
          <w:rFonts w:eastAsia="Times New Roman" w:cs="B Zar" w:hint="cs"/>
          <w:color w:val="000000"/>
          <w:sz w:val="36"/>
          <w:szCs w:val="36"/>
          <w:rtl/>
        </w:rPr>
      </w:pPr>
      <w:r>
        <w:rPr>
          <w:rFonts w:eastAsia="Times New Roman" w:cs="B Zar" w:hint="cs"/>
          <w:color w:val="000000"/>
          <w:sz w:val="36"/>
          <w:szCs w:val="36"/>
          <w:rtl/>
        </w:rPr>
        <w:t xml:space="preserve">4- احمدبن حنبل، مسند، ص ٩5. </w:t>
      </w:r>
    </w:p>
    <w:p w:rsidR="00000000" w:rsidRDefault="007D7018">
      <w:pPr>
        <w:bidi/>
        <w:jc w:val="both"/>
        <w:divId w:val="2099515851"/>
        <w:rPr>
          <w:rFonts w:eastAsia="Times New Roman" w:cs="B Zar" w:hint="cs"/>
          <w:color w:val="000000"/>
          <w:sz w:val="36"/>
          <w:szCs w:val="36"/>
          <w:rtl/>
        </w:rPr>
      </w:pPr>
      <w:r>
        <w:rPr>
          <w:rFonts w:eastAsia="Times New Roman" w:cs="B Zar" w:hint="cs"/>
          <w:color w:val="000000"/>
          <w:sz w:val="36"/>
          <w:szCs w:val="36"/>
          <w:rtl/>
        </w:rPr>
        <w:t>5- الجامع الصحیح، ج ٣، ص ١٨6؛ نهج الحق و کشف ا</w:t>
      </w:r>
      <w:r>
        <w:rPr>
          <w:rFonts w:eastAsia="Times New Roman" w:cs="B Zar" w:hint="cs"/>
          <w:color w:val="000000"/>
          <w:sz w:val="36"/>
          <w:szCs w:val="36"/>
          <w:rtl/>
        </w:rPr>
        <w:t xml:space="preserve">لصدق، ص ٢٨٣. </w:t>
      </w:r>
    </w:p>
    <w:p w:rsidR="00000000" w:rsidRDefault="007D7018">
      <w:pPr>
        <w:pStyle w:val="contentparagraph"/>
        <w:bidi/>
        <w:jc w:val="both"/>
        <w:divId w:val="360711917"/>
        <w:rPr>
          <w:rFonts w:cs="B Zar" w:hint="cs"/>
          <w:color w:val="000000"/>
          <w:sz w:val="36"/>
          <w:szCs w:val="36"/>
          <w:rtl/>
        </w:rPr>
      </w:pPr>
      <w:r>
        <w:rPr>
          <w:rStyle w:val="contenttext"/>
          <w:rFonts w:cs="B Zar" w:hint="cs"/>
          <w:color w:val="000000"/>
          <w:sz w:val="36"/>
          <w:szCs w:val="36"/>
          <w:rtl/>
        </w:rPr>
        <w:t>ص: 109</w:t>
      </w:r>
    </w:p>
    <w:p w:rsidR="00000000" w:rsidRDefault="007D7018">
      <w:pPr>
        <w:pStyle w:val="contentparagraph"/>
        <w:bidi/>
        <w:jc w:val="both"/>
        <w:divId w:val="360711917"/>
        <w:rPr>
          <w:rFonts w:cs="B Zar" w:hint="cs"/>
          <w:color w:val="000000"/>
          <w:sz w:val="36"/>
          <w:szCs w:val="36"/>
          <w:rtl/>
        </w:rPr>
      </w:pPr>
      <w:r>
        <w:rPr>
          <w:rStyle w:val="contenttext"/>
          <w:rFonts w:cs="B Zar" w:hint="cs"/>
          <w:color w:val="000000"/>
          <w:sz w:val="36"/>
          <w:szCs w:val="36"/>
          <w:rtl/>
        </w:rPr>
        <w:t xml:space="preserve">برای این کار، لباس خود را می توانید مهر قرار دهید. سپس این آیه را قرائت کرد: «ای اهل ایمان! چرا طیبات و چیزی را که خدا برای شما حلال کرده، بر خود حرام کرده و از حد، تجاوز می کنید؟ خداوند تجاوزکاران را دوست نمی دارد. </w:t>
      </w:r>
      <w:hyperlink w:anchor="content_note_109_1" w:tooltip="مائده: ٨٧؛ صحیح مسلم ج ٣، ص ١٩٣، کتاب النکاح، باب ٣، ح ١١. &#10;" w:history="1">
        <w:r>
          <w:rPr>
            <w:rStyle w:val="Hyperlink"/>
            <w:rFonts w:cs="B Zar" w:hint="cs"/>
            <w:sz w:val="36"/>
            <w:szCs w:val="36"/>
            <w:rtl/>
          </w:rPr>
          <w:t>(1)</w:t>
        </w:r>
      </w:hyperlink>
    </w:p>
    <w:p w:rsidR="00000000" w:rsidRDefault="007D7018">
      <w:pPr>
        <w:pStyle w:val="contentparagraph"/>
        <w:bidi/>
        <w:jc w:val="both"/>
        <w:divId w:val="360711917"/>
        <w:rPr>
          <w:rFonts w:cs="B Zar" w:hint="cs"/>
          <w:color w:val="000000"/>
          <w:sz w:val="36"/>
          <w:szCs w:val="36"/>
          <w:rtl/>
        </w:rPr>
      </w:pPr>
      <w:r>
        <w:rPr>
          <w:rStyle w:val="contenttext"/>
          <w:rFonts w:cs="B Zar" w:hint="cs"/>
          <w:color w:val="000000"/>
          <w:sz w:val="36"/>
          <w:szCs w:val="36"/>
          <w:rtl/>
        </w:rPr>
        <w:t>همان طور که می دانید در سخن پیامبر (ص) ، استشهاد به آیه دلیل بر اباحه و مشروعیت متعه و انکار کسی است که آن را حرام کرده است، این روایت را بخاری نیز، در صحیح خود آو</w:t>
      </w:r>
      <w:r>
        <w:rPr>
          <w:rStyle w:val="contenttext"/>
          <w:rFonts w:cs="B Zar" w:hint="cs"/>
          <w:color w:val="000000"/>
          <w:sz w:val="36"/>
          <w:szCs w:val="36"/>
          <w:rtl/>
        </w:rPr>
        <w:t xml:space="preserve">رده است. </w:t>
      </w:r>
    </w:p>
    <w:p w:rsidR="00000000" w:rsidRDefault="007D7018">
      <w:pPr>
        <w:pStyle w:val="contentparagraph"/>
        <w:bidi/>
        <w:jc w:val="both"/>
        <w:divId w:val="360711917"/>
        <w:rPr>
          <w:rFonts w:cs="B Zar" w:hint="cs"/>
          <w:color w:val="000000"/>
          <w:sz w:val="36"/>
          <w:szCs w:val="36"/>
          <w:rtl/>
        </w:rPr>
      </w:pPr>
      <w:r>
        <w:rPr>
          <w:rStyle w:val="contenttext"/>
          <w:rFonts w:cs="B Zar" w:hint="cs"/>
          <w:color w:val="000000"/>
          <w:sz w:val="36"/>
          <w:szCs w:val="36"/>
          <w:rtl/>
        </w:rPr>
        <w:t xml:space="preserve">* * </w:t>
      </w:r>
    </w:p>
    <w:p w:rsidR="00000000" w:rsidRDefault="007D7018">
      <w:pPr>
        <w:pStyle w:val="contentparagraph"/>
        <w:bidi/>
        <w:jc w:val="both"/>
        <w:divId w:val="360711917"/>
        <w:rPr>
          <w:rFonts w:cs="B Zar" w:hint="cs"/>
          <w:color w:val="000000"/>
          <w:sz w:val="36"/>
          <w:szCs w:val="36"/>
          <w:rtl/>
        </w:rPr>
      </w:pPr>
      <w:r>
        <w:rPr>
          <w:rStyle w:val="contenttext"/>
          <w:rFonts w:cs="B Zar" w:hint="cs"/>
          <w:color w:val="000000"/>
          <w:sz w:val="36"/>
          <w:szCs w:val="36"/>
          <w:rtl/>
        </w:rPr>
        <w:t xml:space="preserve">٧. عمران بن حصین می گوید: </w:t>
      </w:r>
    </w:p>
    <w:p w:rsidR="00000000" w:rsidRDefault="007D7018">
      <w:pPr>
        <w:pStyle w:val="contentparagraph"/>
        <w:bidi/>
        <w:jc w:val="both"/>
        <w:divId w:val="360711917"/>
        <w:rPr>
          <w:rFonts w:cs="B Zar" w:hint="cs"/>
          <w:color w:val="000000"/>
          <w:sz w:val="36"/>
          <w:szCs w:val="36"/>
          <w:rtl/>
        </w:rPr>
      </w:pPr>
      <w:r>
        <w:rPr>
          <w:rStyle w:val="contenttext"/>
          <w:rFonts w:cs="B Zar" w:hint="cs"/>
          <w:color w:val="000000"/>
          <w:sz w:val="36"/>
          <w:szCs w:val="36"/>
          <w:rtl/>
        </w:rPr>
        <w:t xml:space="preserve">خداوند حکم «متعه» را در آیه ای نازل فرمود و نسخ آن را در آیه دیگری بیان نکرده است و پیامبر، ما را به انجام متعه دستور داد و از آن نهی نکرد، اما کسی به نظر خود در این باره چیزی گفت. رازی می گوید: منظور او عمر بود. </w:t>
      </w:r>
      <w:hyperlink w:anchor="content_note_109_2" w:tooltip="التفسیر الکبیر، ج 5، ص 55، ذیل آیه ٢4 سوره نساء. &#10;" w:history="1">
        <w:r>
          <w:rPr>
            <w:rStyle w:val="Hyperlink"/>
            <w:rFonts w:cs="B Zar" w:hint="cs"/>
            <w:sz w:val="36"/>
            <w:szCs w:val="36"/>
            <w:rtl/>
          </w:rPr>
          <w:t>(2)</w:t>
        </w:r>
      </w:hyperlink>
    </w:p>
    <w:p w:rsidR="00000000" w:rsidRDefault="007D7018">
      <w:pPr>
        <w:pStyle w:val="contentparagraph"/>
        <w:bidi/>
        <w:jc w:val="both"/>
        <w:divId w:val="360711917"/>
        <w:rPr>
          <w:rFonts w:cs="B Zar" w:hint="cs"/>
          <w:color w:val="000000"/>
          <w:sz w:val="36"/>
          <w:szCs w:val="36"/>
          <w:rtl/>
        </w:rPr>
      </w:pPr>
      <w:r>
        <w:rPr>
          <w:rStyle w:val="contenttext"/>
          <w:rFonts w:cs="B Zar" w:hint="cs"/>
          <w:color w:val="000000"/>
          <w:sz w:val="36"/>
          <w:szCs w:val="36"/>
          <w:rtl/>
        </w:rPr>
        <w:t xml:space="preserve">٨. عمران بن حصین همچنین می گوید: </w:t>
      </w:r>
    </w:p>
    <w:p w:rsidR="00000000" w:rsidRDefault="007D7018">
      <w:pPr>
        <w:pStyle w:val="contentparagraph"/>
        <w:bidi/>
        <w:jc w:val="both"/>
        <w:divId w:val="360711917"/>
        <w:rPr>
          <w:rFonts w:cs="B Zar" w:hint="cs"/>
          <w:color w:val="000000"/>
          <w:sz w:val="36"/>
          <w:szCs w:val="36"/>
          <w:rtl/>
        </w:rPr>
      </w:pPr>
      <w:r>
        <w:rPr>
          <w:rStyle w:val="contenttext"/>
          <w:rFonts w:cs="B Zar" w:hint="cs"/>
          <w:color w:val="000000"/>
          <w:sz w:val="36"/>
          <w:szCs w:val="36"/>
          <w:rtl/>
        </w:rPr>
        <w:t xml:space="preserve">آیه ای از کتاب خدا درباره متعه نازل شد و ما در زمان پیغمبر (ص) به آن عمل می کردیم، و آیه دیگری برای حرمت آن نازل نشده و پیغمبر (ص) از آن نهی به عمل نیاورد، تا اینکه وفات یافت، اما کسی از روی میل خود، در این باره چیزی گفت! </w:t>
      </w:r>
      <w:hyperlink w:anchor="content_note_109_3" w:tooltip="صحیح بخاری، ج 4، ص ١64٢، ح 4٢46. &#10;" w:history="1">
        <w:r>
          <w:rPr>
            <w:rStyle w:val="Hyperlink"/>
            <w:rFonts w:cs="B Zar" w:hint="cs"/>
            <w:sz w:val="36"/>
            <w:szCs w:val="36"/>
            <w:rtl/>
          </w:rPr>
          <w:t>(3)</w:t>
        </w:r>
      </w:hyperlink>
    </w:p>
    <w:p w:rsidR="00000000" w:rsidRDefault="007D7018">
      <w:pPr>
        <w:pStyle w:val="contentparagraph"/>
        <w:bidi/>
        <w:jc w:val="both"/>
        <w:divId w:val="360711917"/>
        <w:rPr>
          <w:rFonts w:cs="B Zar" w:hint="cs"/>
          <w:color w:val="000000"/>
          <w:sz w:val="36"/>
          <w:szCs w:val="36"/>
          <w:rtl/>
        </w:rPr>
      </w:pPr>
      <w:r>
        <w:rPr>
          <w:rStyle w:val="contenttext"/>
          <w:rFonts w:cs="B Zar" w:hint="cs"/>
          <w:color w:val="000000"/>
          <w:sz w:val="36"/>
          <w:szCs w:val="36"/>
          <w:rtl/>
        </w:rPr>
        <w:t xml:space="preserve">٩. عمران در جای دیگری می گوید: «آیه ای از کتاب خدا درباره متعه زنان، نازل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7D7018">
      <w:pPr>
        <w:bidi/>
        <w:jc w:val="both"/>
        <w:divId w:val="1072890687"/>
        <w:rPr>
          <w:rFonts w:eastAsia="Times New Roman" w:cs="B Zar" w:hint="cs"/>
          <w:color w:val="000000"/>
          <w:sz w:val="36"/>
          <w:szCs w:val="36"/>
          <w:rtl/>
        </w:rPr>
      </w:pPr>
      <w:r>
        <w:rPr>
          <w:rFonts w:eastAsia="Times New Roman" w:cs="B Zar" w:hint="cs"/>
          <w:color w:val="000000"/>
          <w:sz w:val="36"/>
          <w:szCs w:val="36"/>
          <w:rtl/>
        </w:rPr>
        <w:t xml:space="preserve">1- مائده: ٨٧؛ صحیح مسلم ج ٣، ص ١٩٣، کتاب النکاح، باب ٣، ح ١١. </w:t>
      </w:r>
    </w:p>
    <w:p w:rsidR="00000000" w:rsidRDefault="007D7018">
      <w:pPr>
        <w:bidi/>
        <w:jc w:val="both"/>
        <w:divId w:val="450980809"/>
        <w:rPr>
          <w:rFonts w:eastAsia="Times New Roman" w:cs="B Zar" w:hint="cs"/>
          <w:color w:val="000000"/>
          <w:sz w:val="36"/>
          <w:szCs w:val="36"/>
          <w:rtl/>
        </w:rPr>
      </w:pPr>
      <w:r>
        <w:rPr>
          <w:rFonts w:eastAsia="Times New Roman" w:cs="B Zar" w:hint="cs"/>
          <w:color w:val="000000"/>
          <w:sz w:val="36"/>
          <w:szCs w:val="36"/>
          <w:rtl/>
        </w:rPr>
        <w:t>2- التفسیر الکبیر، ج 5، ص 55،</w:t>
      </w:r>
      <w:r>
        <w:rPr>
          <w:rFonts w:eastAsia="Times New Roman" w:cs="B Zar" w:hint="cs"/>
          <w:color w:val="000000"/>
          <w:sz w:val="36"/>
          <w:szCs w:val="36"/>
          <w:rtl/>
        </w:rPr>
        <w:t xml:space="preserve"> ذیل آیه ٢4 سوره نساء. </w:t>
      </w:r>
    </w:p>
    <w:p w:rsidR="00000000" w:rsidRDefault="007D7018">
      <w:pPr>
        <w:bidi/>
        <w:jc w:val="both"/>
        <w:divId w:val="798183541"/>
        <w:rPr>
          <w:rFonts w:eastAsia="Times New Roman" w:cs="B Zar" w:hint="cs"/>
          <w:color w:val="000000"/>
          <w:sz w:val="36"/>
          <w:szCs w:val="36"/>
          <w:rtl/>
        </w:rPr>
      </w:pPr>
      <w:r>
        <w:rPr>
          <w:rFonts w:eastAsia="Times New Roman" w:cs="B Zar" w:hint="cs"/>
          <w:color w:val="000000"/>
          <w:sz w:val="36"/>
          <w:szCs w:val="36"/>
          <w:rtl/>
        </w:rPr>
        <w:t xml:space="preserve">3- صحیح بخاری، ج 4، ص ١64٢، ح 4٢46. </w:t>
      </w:r>
    </w:p>
    <w:p w:rsidR="00000000" w:rsidRDefault="007D7018">
      <w:pPr>
        <w:pStyle w:val="contentparagraph"/>
        <w:bidi/>
        <w:jc w:val="both"/>
        <w:divId w:val="1066951331"/>
        <w:rPr>
          <w:rFonts w:cs="B Zar" w:hint="cs"/>
          <w:color w:val="000000"/>
          <w:sz w:val="36"/>
          <w:szCs w:val="36"/>
          <w:rtl/>
        </w:rPr>
      </w:pPr>
      <w:r>
        <w:rPr>
          <w:rStyle w:val="contenttext"/>
          <w:rFonts w:cs="B Zar" w:hint="cs"/>
          <w:color w:val="000000"/>
          <w:sz w:val="36"/>
          <w:szCs w:val="36"/>
          <w:rtl/>
        </w:rPr>
        <w:t>ص: 110</w:t>
      </w:r>
    </w:p>
    <w:p w:rsidR="00000000" w:rsidRDefault="007D7018">
      <w:pPr>
        <w:pStyle w:val="contentparagraph"/>
        <w:bidi/>
        <w:jc w:val="both"/>
        <w:divId w:val="1066951331"/>
        <w:rPr>
          <w:rFonts w:cs="B Zar" w:hint="cs"/>
          <w:color w:val="000000"/>
          <w:sz w:val="36"/>
          <w:szCs w:val="36"/>
          <w:rtl/>
        </w:rPr>
      </w:pPr>
      <w:r>
        <w:rPr>
          <w:rStyle w:val="contenttext"/>
          <w:rFonts w:cs="B Zar" w:hint="cs"/>
          <w:color w:val="000000"/>
          <w:sz w:val="36"/>
          <w:szCs w:val="36"/>
          <w:rtl/>
        </w:rPr>
        <w:t xml:space="preserve">شده و تا رسول خدا حیات داشت آیه دیگری آن را نسخ و ممنوع نکرد» . </w:t>
      </w:r>
      <w:hyperlink w:anchor="content_note_110_1" w:tooltip="احمدبن حنبل، مسند، ج ٧، ص ٢١٢، ح ١٩٩٢٨. &#10;" w:history="1">
        <w:r>
          <w:rPr>
            <w:rStyle w:val="Hyperlink"/>
            <w:rFonts w:cs="B Zar" w:hint="cs"/>
            <w:sz w:val="36"/>
            <w:szCs w:val="36"/>
            <w:rtl/>
          </w:rPr>
          <w:t>(1)</w:t>
        </w:r>
      </w:hyperlink>
    </w:p>
    <w:p w:rsidR="00000000" w:rsidRDefault="007D7018">
      <w:pPr>
        <w:pStyle w:val="contentparagraph"/>
        <w:bidi/>
        <w:jc w:val="both"/>
        <w:divId w:val="1066951331"/>
        <w:rPr>
          <w:rFonts w:cs="B Zar" w:hint="cs"/>
          <w:color w:val="000000"/>
          <w:sz w:val="36"/>
          <w:szCs w:val="36"/>
          <w:rtl/>
        </w:rPr>
      </w:pPr>
      <w:r>
        <w:rPr>
          <w:rStyle w:val="contenttext"/>
          <w:rFonts w:cs="B Zar" w:hint="cs"/>
          <w:color w:val="000000"/>
          <w:sz w:val="36"/>
          <w:szCs w:val="36"/>
          <w:rtl/>
        </w:rPr>
        <w:t>١٠. مأمون الرشید در عصر خلافت خ</w:t>
      </w:r>
      <w:r>
        <w:rPr>
          <w:rStyle w:val="contenttext"/>
          <w:rFonts w:cs="B Zar" w:hint="cs"/>
          <w:color w:val="000000"/>
          <w:sz w:val="36"/>
          <w:szCs w:val="36"/>
          <w:rtl/>
        </w:rPr>
        <w:t xml:space="preserve">ود، حلال بودن متعه را اعلام کرد، زمانی «محمدبن منصور» و «ابو العیناء» بر او وارد شدند و او را در حالی که خشمناک بود و مسواک می زد یافتند که زمزمه می کرد: «دو متعه در زمان رسول خدا و ابوبکر حلال بود و من آنها را نهی کردم!» . </w:t>
      </w:r>
    </w:p>
    <w:p w:rsidR="00000000" w:rsidRDefault="007D7018">
      <w:pPr>
        <w:pStyle w:val="contentparagraph"/>
        <w:bidi/>
        <w:jc w:val="both"/>
        <w:divId w:val="1066951331"/>
        <w:rPr>
          <w:rFonts w:cs="B Zar" w:hint="cs"/>
          <w:color w:val="000000"/>
          <w:sz w:val="36"/>
          <w:szCs w:val="36"/>
          <w:rtl/>
        </w:rPr>
      </w:pPr>
      <w:r>
        <w:rPr>
          <w:rStyle w:val="contenttext"/>
          <w:rFonts w:cs="B Zar" w:hint="cs"/>
          <w:color w:val="000000"/>
          <w:sz w:val="36"/>
          <w:szCs w:val="36"/>
          <w:rtl/>
        </w:rPr>
        <w:t>در آن حال، محمدبن منصور تصمیم گ</w:t>
      </w:r>
      <w:r>
        <w:rPr>
          <w:rStyle w:val="contenttext"/>
          <w:rFonts w:cs="B Zar" w:hint="cs"/>
          <w:color w:val="000000"/>
          <w:sz w:val="36"/>
          <w:szCs w:val="36"/>
          <w:rtl/>
        </w:rPr>
        <w:t xml:space="preserve">رفت با وی صحبت کند، اما ابو العیناء گفت: «کسی که درباره عمر این گونه اظهارنظر می کند، ما به او چه بگوییم» . پس صرف نظر کردند! </w:t>
      </w:r>
    </w:p>
    <w:p w:rsidR="00000000" w:rsidRDefault="007D7018">
      <w:pPr>
        <w:pStyle w:val="contentparagraph"/>
        <w:bidi/>
        <w:jc w:val="both"/>
        <w:divId w:val="1066951331"/>
        <w:rPr>
          <w:rFonts w:cs="B Zar" w:hint="cs"/>
          <w:color w:val="000000"/>
          <w:sz w:val="36"/>
          <w:szCs w:val="36"/>
          <w:rtl/>
        </w:rPr>
      </w:pPr>
      <w:r>
        <w:rPr>
          <w:rStyle w:val="contenttext"/>
          <w:rFonts w:cs="B Zar" w:hint="cs"/>
          <w:color w:val="000000"/>
          <w:sz w:val="36"/>
          <w:szCs w:val="36"/>
          <w:rtl/>
        </w:rPr>
        <w:t>طولی نکشید که یحیی بن اکثم وارد مجلس شد و مأمون را بیم داد که این دستور، موجب اختلاف و فتنه خواهد شد و از نظر مردم، خلاف بزرگی ان</w:t>
      </w:r>
      <w:r>
        <w:rPr>
          <w:rStyle w:val="contenttext"/>
          <w:rFonts w:cs="B Zar" w:hint="cs"/>
          <w:color w:val="000000"/>
          <w:sz w:val="36"/>
          <w:szCs w:val="36"/>
          <w:rtl/>
        </w:rPr>
        <w:t xml:space="preserve">جام داده ای که نه قشر خاصی از آن راضی خواهند بود و نه عامه مردم می توانند آن را تحمل کنند، زیرا از نظر آنها بین حلال شدن متعه و عمل منافی عفت فرقی نیست! </w:t>
      </w:r>
    </w:p>
    <w:p w:rsidR="00000000" w:rsidRDefault="007D7018">
      <w:pPr>
        <w:pStyle w:val="contentparagraph"/>
        <w:bidi/>
        <w:jc w:val="both"/>
        <w:divId w:val="1066951331"/>
        <w:rPr>
          <w:rFonts w:cs="B Zar" w:hint="cs"/>
          <w:color w:val="000000"/>
          <w:sz w:val="36"/>
          <w:szCs w:val="36"/>
          <w:rtl/>
        </w:rPr>
      </w:pPr>
      <w:r>
        <w:rPr>
          <w:rStyle w:val="contenttext"/>
          <w:rFonts w:cs="B Zar" w:hint="cs"/>
          <w:color w:val="000000"/>
          <w:sz w:val="36"/>
          <w:szCs w:val="36"/>
          <w:rtl/>
        </w:rPr>
        <w:t>بنابراین، مأمون از ترس به وجود آمدن اخلال در نظام حکومت و احساس خطری که برای موقعیت خود داشت از آن تصم</w:t>
      </w:r>
      <w:r>
        <w:rPr>
          <w:rStyle w:val="contenttext"/>
          <w:rFonts w:cs="B Zar" w:hint="cs"/>
          <w:color w:val="000000"/>
          <w:sz w:val="36"/>
          <w:szCs w:val="36"/>
          <w:rtl/>
        </w:rPr>
        <w:t xml:space="preserve">یم صرف نظر کرد! </w:t>
      </w:r>
      <w:hyperlink w:anchor="content_note_110_2" w:tooltip="ابن خلکان در وفیات الاعیان، در شرح زندگی «یحیی بن اکثم» این مطلب را روایت کرده است؛ تاریخ بغداد، ج ١4، ص ١٩٩، ح ٧4٨٩. &#10;" w:history="1">
        <w:r>
          <w:rPr>
            <w:rStyle w:val="Hyperlink"/>
            <w:rFonts w:cs="B Zar" w:hint="cs"/>
            <w:sz w:val="36"/>
            <w:szCs w:val="36"/>
            <w:rtl/>
          </w:rPr>
          <w:t>(2)</w:t>
        </w:r>
      </w:hyperlink>
    </w:p>
    <w:p w:rsidR="00000000" w:rsidRDefault="007D7018">
      <w:pPr>
        <w:pStyle w:val="contentparagraph"/>
        <w:bidi/>
        <w:jc w:val="both"/>
        <w:divId w:val="1066951331"/>
        <w:rPr>
          <w:rFonts w:cs="B Zar" w:hint="cs"/>
          <w:color w:val="000000"/>
          <w:sz w:val="36"/>
          <w:szCs w:val="36"/>
          <w:rtl/>
        </w:rPr>
      </w:pPr>
      <w:r>
        <w:rPr>
          <w:rStyle w:val="contenttext"/>
          <w:rFonts w:cs="B Zar" w:hint="cs"/>
          <w:color w:val="000000"/>
          <w:sz w:val="36"/>
          <w:szCs w:val="36"/>
          <w:rtl/>
        </w:rPr>
        <w:t xml:space="preserve">١١. عسکری می گوید: </w:t>
      </w:r>
    </w:p>
    <w:p w:rsidR="00000000" w:rsidRDefault="007D7018">
      <w:pPr>
        <w:pStyle w:val="contentparagraph"/>
        <w:bidi/>
        <w:jc w:val="both"/>
        <w:divId w:val="1066951331"/>
        <w:rPr>
          <w:rFonts w:cs="B Zar" w:hint="cs"/>
          <w:color w:val="000000"/>
          <w:sz w:val="36"/>
          <w:szCs w:val="36"/>
          <w:rtl/>
        </w:rPr>
      </w:pPr>
      <w:r>
        <w:rPr>
          <w:rStyle w:val="contenttext"/>
          <w:rFonts w:cs="B Zar" w:hint="cs"/>
          <w:color w:val="000000"/>
          <w:sz w:val="36"/>
          <w:szCs w:val="36"/>
          <w:rtl/>
        </w:rPr>
        <w:t xml:space="preserve">عمر اولین کسی است که امیرالمؤمنین نامیده شد و اولین کسی است که تاریخ هجری را نوشت و اولین کسی است که بیت المال را دریافت کرد و اولین کسی است که نماز «تراویح» را در ماه رمضان قرار داد و اولین کسی است که شب به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7D7018">
      <w:pPr>
        <w:bidi/>
        <w:jc w:val="both"/>
        <w:divId w:val="509879272"/>
        <w:rPr>
          <w:rFonts w:eastAsia="Times New Roman" w:cs="B Zar" w:hint="cs"/>
          <w:color w:val="000000"/>
          <w:sz w:val="36"/>
          <w:szCs w:val="36"/>
          <w:rtl/>
        </w:rPr>
      </w:pPr>
      <w:r>
        <w:rPr>
          <w:rFonts w:eastAsia="Times New Roman" w:cs="B Zar" w:hint="cs"/>
          <w:color w:val="000000"/>
          <w:sz w:val="36"/>
          <w:szCs w:val="36"/>
          <w:rtl/>
        </w:rPr>
        <w:t xml:space="preserve">1- احمدبن حنبل، مسند، ج ٧، ص ٢١٢، ح ١٩٩٢٨. </w:t>
      </w:r>
    </w:p>
    <w:p w:rsidR="00000000" w:rsidRDefault="007D7018">
      <w:pPr>
        <w:bidi/>
        <w:jc w:val="both"/>
        <w:divId w:val="337267965"/>
        <w:rPr>
          <w:rFonts w:eastAsia="Times New Roman" w:cs="B Zar" w:hint="cs"/>
          <w:color w:val="000000"/>
          <w:sz w:val="36"/>
          <w:szCs w:val="36"/>
          <w:rtl/>
        </w:rPr>
      </w:pPr>
      <w:r>
        <w:rPr>
          <w:rFonts w:eastAsia="Times New Roman" w:cs="B Zar" w:hint="cs"/>
          <w:color w:val="000000"/>
          <w:sz w:val="36"/>
          <w:szCs w:val="36"/>
          <w:rtl/>
        </w:rPr>
        <w:t xml:space="preserve">2- ابن خلکان در وفیات الاعیان، در شرح زندگی «یحیی بن اکثم» این مطلب را روایت کرده است؛ تاریخ بغداد، ج ١4، ص ١٩٩، ح ٧4٨٩. </w:t>
      </w:r>
    </w:p>
    <w:p w:rsidR="00000000" w:rsidRDefault="007D7018">
      <w:pPr>
        <w:pStyle w:val="contentparagraph"/>
        <w:bidi/>
        <w:jc w:val="both"/>
        <w:divId w:val="809791472"/>
        <w:rPr>
          <w:rFonts w:cs="B Zar" w:hint="cs"/>
          <w:color w:val="000000"/>
          <w:sz w:val="36"/>
          <w:szCs w:val="36"/>
          <w:rtl/>
        </w:rPr>
      </w:pPr>
      <w:r>
        <w:rPr>
          <w:rStyle w:val="contenttext"/>
          <w:rFonts w:cs="B Zar" w:hint="cs"/>
          <w:color w:val="000000"/>
          <w:sz w:val="36"/>
          <w:szCs w:val="36"/>
          <w:rtl/>
        </w:rPr>
        <w:t>ص: 111</w:t>
      </w:r>
    </w:p>
    <w:p w:rsidR="00000000" w:rsidRDefault="007D7018">
      <w:pPr>
        <w:pStyle w:val="contentparagraph"/>
        <w:bidi/>
        <w:jc w:val="both"/>
        <w:divId w:val="809791472"/>
        <w:rPr>
          <w:rFonts w:cs="B Zar" w:hint="cs"/>
          <w:color w:val="000000"/>
          <w:sz w:val="36"/>
          <w:szCs w:val="36"/>
          <w:rtl/>
        </w:rPr>
      </w:pPr>
      <w:r>
        <w:rPr>
          <w:rStyle w:val="contenttext"/>
          <w:rFonts w:cs="B Zar" w:hint="cs"/>
          <w:color w:val="000000"/>
          <w:sz w:val="36"/>
          <w:szCs w:val="36"/>
          <w:rtl/>
        </w:rPr>
        <w:t>نگهبانی پرداخت و اولین کسی است که به خاطر ناسزاگویی، مجازات نمود و اولین کسی است که</w:t>
      </w:r>
      <w:r>
        <w:rPr>
          <w:rStyle w:val="contenttext"/>
          <w:rFonts w:cs="B Zar" w:hint="cs"/>
          <w:color w:val="000000"/>
          <w:sz w:val="36"/>
          <w:szCs w:val="36"/>
          <w:rtl/>
        </w:rPr>
        <w:t xml:space="preserve"> به خاطر می گساری، هشتاد ضربه شلاق، زد و اولین کسی است که متعه را حرام نمود. </w:t>
      </w:r>
      <w:hyperlink w:anchor="content_note_111_1" w:tooltip="الاوائل للعسکری، ص ١٠٣؛ تاریخ الخلفاء للسیوطی، ص ١٣٧- ١٣6. &#10;" w:history="1">
        <w:r>
          <w:rPr>
            <w:rStyle w:val="Hyperlink"/>
            <w:rFonts w:cs="B Zar" w:hint="cs"/>
            <w:sz w:val="36"/>
            <w:szCs w:val="36"/>
            <w:rtl/>
          </w:rPr>
          <w:t>(1)</w:t>
        </w:r>
      </w:hyperlink>
    </w:p>
    <w:p w:rsidR="00000000" w:rsidRDefault="007D7018">
      <w:pPr>
        <w:pStyle w:val="contentparagraph"/>
        <w:bidi/>
        <w:jc w:val="both"/>
        <w:divId w:val="809791472"/>
        <w:rPr>
          <w:rFonts w:cs="B Zar" w:hint="cs"/>
          <w:color w:val="000000"/>
          <w:sz w:val="36"/>
          <w:szCs w:val="36"/>
          <w:rtl/>
        </w:rPr>
      </w:pPr>
      <w:r>
        <w:rPr>
          <w:rStyle w:val="contenttext"/>
          <w:rFonts w:cs="B Zar" w:hint="cs"/>
          <w:color w:val="000000"/>
          <w:sz w:val="36"/>
          <w:szCs w:val="36"/>
          <w:rtl/>
        </w:rPr>
        <w:t xml:space="preserve">عالمان گذشته و دیگر افراد، با صراحت گفته اند که تحریم متعه، اجتهاد </w:t>
      </w:r>
      <w:r>
        <w:rPr>
          <w:rStyle w:val="contenttext"/>
          <w:rFonts w:cs="B Zar" w:hint="cs"/>
          <w:color w:val="000000"/>
          <w:sz w:val="36"/>
          <w:szCs w:val="36"/>
          <w:rtl/>
        </w:rPr>
        <w:t xml:space="preserve">محض و تأویل صرف است و آن را نیز، پذیرفته اند و منظور ما هم در این رساله، ثابت کردن این بود که مجتهدان و تأویل گران مسلمان، معذوراند و اهل نجات خواهند بود!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7D7018">
      <w:pPr>
        <w:bidi/>
        <w:jc w:val="both"/>
        <w:divId w:val="1820996534"/>
        <w:rPr>
          <w:rFonts w:eastAsia="Times New Roman" w:cs="B Zar" w:hint="cs"/>
          <w:color w:val="000000"/>
          <w:sz w:val="36"/>
          <w:szCs w:val="36"/>
          <w:rtl/>
        </w:rPr>
      </w:pPr>
      <w:r>
        <w:rPr>
          <w:rFonts w:eastAsia="Times New Roman" w:cs="B Zar" w:hint="cs"/>
          <w:color w:val="000000"/>
          <w:sz w:val="36"/>
          <w:szCs w:val="36"/>
          <w:rtl/>
        </w:rPr>
        <w:t xml:space="preserve">1- الاوائل للعسکری، ص ١٠٣؛ تاریخ الخلفاء للسیوطی، ص ١٣٧- ١٣6. </w:t>
      </w:r>
    </w:p>
    <w:p w:rsidR="00000000" w:rsidRDefault="007D7018">
      <w:pPr>
        <w:pStyle w:val="contentparagraph"/>
        <w:bidi/>
        <w:jc w:val="both"/>
        <w:divId w:val="1593053902"/>
        <w:rPr>
          <w:rFonts w:cs="B Zar" w:hint="cs"/>
          <w:color w:val="000000"/>
          <w:sz w:val="36"/>
          <w:szCs w:val="36"/>
          <w:rtl/>
        </w:rPr>
      </w:pPr>
      <w:r>
        <w:rPr>
          <w:rStyle w:val="contenttext"/>
          <w:rFonts w:cs="B Zar" w:hint="cs"/>
          <w:color w:val="000000"/>
          <w:sz w:val="36"/>
          <w:szCs w:val="36"/>
          <w:rtl/>
        </w:rPr>
        <w:t>ص: 112</w:t>
      </w:r>
    </w:p>
    <w:p w:rsidR="00000000" w:rsidRDefault="007D7018">
      <w:pPr>
        <w:pStyle w:val="contentparagraph"/>
        <w:bidi/>
        <w:jc w:val="both"/>
        <w:divId w:val="1833830709"/>
        <w:rPr>
          <w:rFonts w:cs="B Zar" w:hint="cs"/>
          <w:color w:val="000000"/>
          <w:sz w:val="36"/>
          <w:szCs w:val="36"/>
          <w:rtl/>
        </w:rPr>
      </w:pPr>
      <w:r>
        <w:rPr>
          <w:rStyle w:val="contenttext"/>
          <w:rFonts w:cs="B Zar" w:hint="cs"/>
          <w:color w:val="000000"/>
          <w:sz w:val="36"/>
          <w:szCs w:val="36"/>
          <w:rtl/>
        </w:rPr>
        <w:t>ص: 113</w:t>
      </w:r>
    </w:p>
    <w:p w:rsidR="00000000" w:rsidRDefault="007D7018">
      <w:pPr>
        <w:pStyle w:val="Heading2"/>
        <w:shd w:val="clear" w:color="auto" w:fill="FFFFFF"/>
        <w:bidi/>
        <w:jc w:val="both"/>
        <w:divId w:val="81680215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نهم شواهد و مصادیق دیگر تأویل </w:t>
      </w:r>
    </w:p>
    <w:p w:rsidR="00000000" w:rsidRDefault="007D7018">
      <w:pPr>
        <w:pStyle w:val="Heading3"/>
        <w:shd w:val="clear" w:color="auto" w:fill="FFFFFF"/>
        <w:bidi/>
        <w:jc w:val="both"/>
        <w:divId w:val="208799361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7D7018">
      <w:pPr>
        <w:pStyle w:val="contentparagraph"/>
        <w:bidi/>
        <w:jc w:val="both"/>
        <w:divId w:val="2087993614"/>
        <w:rPr>
          <w:rFonts w:cs="B Zar" w:hint="cs"/>
          <w:color w:val="000000"/>
          <w:sz w:val="36"/>
          <w:szCs w:val="36"/>
          <w:rtl/>
        </w:rPr>
      </w:pPr>
      <w:r>
        <w:rPr>
          <w:rStyle w:val="contenttext"/>
          <w:rFonts w:cs="B Zar" w:hint="cs"/>
          <w:color w:val="000000"/>
          <w:sz w:val="36"/>
          <w:szCs w:val="36"/>
          <w:rtl/>
        </w:rPr>
        <w:t>در فصل هشتم، نمونه ها و شواهد فراوانی از مصادیق تأویل و اجتهاد در فروع دین را از نظر گذراندیم، اکنون ه</w:t>
      </w:r>
      <w:r>
        <w:rPr>
          <w:rStyle w:val="contenttext"/>
          <w:rFonts w:cs="B Zar" w:hint="cs"/>
          <w:color w:val="000000"/>
          <w:sz w:val="36"/>
          <w:szCs w:val="36"/>
          <w:rtl/>
        </w:rPr>
        <w:t xml:space="preserve">مان مطالب را راجع به شواهد و مصادیق تأویل ها و استنباطهای دیگر ادامه می دهیم: </w:t>
      </w:r>
    </w:p>
    <w:p w:rsidR="00000000" w:rsidRDefault="007D7018">
      <w:pPr>
        <w:pStyle w:val="Heading3"/>
        <w:shd w:val="clear" w:color="auto" w:fill="FFFFFF"/>
        <w:bidi/>
        <w:jc w:val="both"/>
        <w:divId w:val="130882380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نماز از خواب بهتر است! </w:t>
      </w:r>
    </w:p>
    <w:p w:rsidR="00000000" w:rsidRDefault="007D7018">
      <w:pPr>
        <w:pStyle w:val="contentparagraph"/>
        <w:bidi/>
        <w:jc w:val="both"/>
        <w:divId w:val="1308823808"/>
        <w:rPr>
          <w:rFonts w:cs="B Zar" w:hint="cs"/>
          <w:color w:val="000000"/>
          <w:sz w:val="36"/>
          <w:szCs w:val="36"/>
          <w:rtl/>
        </w:rPr>
      </w:pPr>
      <w:r>
        <w:rPr>
          <w:rStyle w:val="contenttext"/>
          <w:rFonts w:cs="B Zar" w:hint="cs"/>
          <w:color w:val="000000"/>
          <w:sz w:val="36"/>
          <w:szCs w:val="36"/>
          <w:rtl/>
        </w:rPr>
        <w:t>از جمله تأویل های دیگری که در احکام واقع شده، اضافه کردن این جمله «نماز از خواب بهتر است» ، به اذان صبح است. این جمله در زمان رسول خدا (ص) و ابوبکر نبوده</w:t>
      </w:r>
      <w:r>
        <w:rPr>
          <w:rStyle w:val="contenttext"/>
          <w:rFonts w:cs="B Zar" w:hint="cs"/>
          <w:color w:val="000000"/>
          <w:sz w:val="36"/>
          <w:szCs w:val="36"/>
          <w:rtl/>
        </w:rPr>
        <w:t xml:space="preserve"> و آن را خلیفه دوم به اذان اضافه کرده است و احادیث متواتری که از سوی عترت پاک پیامبر (ص) رسیده، خود، مؤید آن است. </w:t>
      </w:r>
      <w:hyperlink w:anchor="content_note_113_1" w:tooltip="وسائل الشیعه، ج 5، کتاب الصلاه، ابواب الاذان و الاقامه، باب ٢٢، ص 4٢٨- 4٢5. &#10;" w:history="1">
        <w:r>
          <w:rPr>
            <w:rStyle w:val="Hyperlink"/>
            <w:rFonts w:cs="B Zar" w:hint="cs"/>
            <w:sz w:val="36"/>
            <w:szCs w:val="36"/>
            <w:rtl/>
          </w:rPr>
          <w:t>(1)</w:t>
        </w:r>
      </w:hyperlink>
      <w:r>
        <w:rPr>
          <w:rStyle w:val="contenttext"/>
          <w:rFonts w:cs="B Zar" w:hint="cs"/>
          <w:color w:val="000000"/>
          <w:sz w:val="36"/>
          <w:szCs w:val="36"/>
          <w:rtl/>
        </w:rPr>
        <w:t>دیگران نیز، هم</w:t>
      </w:r>
      <w:r>
        <w:rPr>
          <w:rStyle w:val="contenttext"/>
          <w:rFonts w:cs="B Zar" w:hint="cs"/>
          <w:color w:val="000000"/>
          <w:sz w:val="36"/>
          <w:szCs w:val="36"/>
          <w:rtl/>
        </w:rPr>
        <w:t xml:space="preserve">چون امام مالک در باب «اذان نماز» کتاب موطأ آورده و می گوید: «مؤذن نزد عمربن خطاب رفت که برای اذان صبح اذان بگوید، او را خفته دید و گفت: « </w:t>
      </w:r>
    </w:p>
    <w:p w:rsidR="00000000" w:rsidRDefault="007D7018">
      <w:pPr>
        <w:pStyle w:val="contentparagraph"/>
        <w:bidi/>
        <w:jc w:val="both"/>
        <w:divId w:val="1308823808"/>
        <w:rPr>
          <w:rFonts w:cs="B Zar" w:hint="cs"/>
          <w:color w:val="000000"/>
          <w:sz w:val="36"/>
          <w:szCs w:val="36"/>
          <w:rtl/>
        </w:rPr>
      </w:pPr>
      <w:r>
        <w:rPr>
          <w:rStyle w:val="contenttext"/>
          <w:rFonts w:cs="B Zar" w:hint="cs"/>
          <w:color w:val="000000"/>
          <w:sz w:val="36"/>
          <w:szCs w:val="36"/>
          <w:rtl/>
        </w:rPr>
        <w:t xml:space="preserve">اَلصَّلاهُ خَیْرٌ مِنَ النَّوْمِ » ،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7D7018">
      <w:pPr>
        <w:bidi/>
        <w:jc w:val="both"/>
        <w:divId w:val="1332106287"/>
        <w:rPr>
          <w:rFonts w:eastAsia="Times New Roman" w:cs="B Zar" w:hint="cs"/>
          <w:color w:val="000000"/>
          <w:sz w:val="36"/>
          <w:szCs w:val="36"/>
          <w:rtl/>
        </w:rPr>
      </w:pPr>
      <w:r>
        <w:rPr>
          <w:rFonts w:eastAsia="Times New Roman" w:cs="B Zar" w:hint="cs"/>
          <w:color w:val="000000"/>
          <w:sz w:val="36"/>
          <w:szCs w:val="36"/>
          <w:rtl/>
        </w:rPr>
        <w:t>1- وسائل الشیعه، ج 5، کتاب الصلاه، ابواب ا</w:t>
      </w:r>
      <w:r>
        <w:rPr>
          <w:rFonts w:eastAsia="Times New Roman" w:cs="B Zar" w:hint="cs"/>
          <w:color w:val="000000"/>
          <w:sz w:val="36"/>
          <w:szCs w:val="36"/>
          <w:rtl/>
        </w:rPr>
        <w:t xml:space="preserve">لاذان و الاقامه، باب ٢٢، ص 4٢٨- 4٢5. </w:t>
      </w:r>
    </w:p>
    <w:p w:rsidR="00000000" w:rsidRDefault="007D7018">
      <w:pPr>
        <w:pStyle w:val="contentparagraph"/>
        <w:bidi/>
        <w:jc w:val="both"/>
        <w:divId w:val="803624975"/>
        <w:rPr>
          <w:rFonts w:cs="B Zar" w:hint="cs"/>
          <w:color w:val="000000"/>
          <w:sz w:val="36"/>
          <w:szCs w:val="36"/>
          <w:rtl/>
        </w:rPr>
      </w:pPr>
      <w:r>
        <w:rPr>
          <w:rStyle w:val="contenttext"/>
          <w:rFonts w:cs="B Zar" w:hint="cs"/>
          <w:color w:val="000000"/>
          <w:sz w:val="36"/>
          <w:szCs w:val="36"/>
          <w:rtl/>
        </w:rPr>
        <w:t>ص: 114</w:t>
      </w:r>
    </w:p>
    <w:p w:rsidR="00000000" w:rsidRDefault="007D7018">
      <w:pPr>
        <w:pStyle w:val="contentparagraph"/>
        <w:bidi/>
        <w:jc w:val="both"/>
        <w:divId w:val="803624975"/>
        <w:rPr>
          <w:rFonts w:cs="B Zar" w:hint="cs"/>
          <w:color w:val="000000"/>
          <w:sz w:val="36"/>
          <w:szCs w:val="36"/>
          <w:rtl/>
        </w:rPr>
      </w:pPr>
      <w:r>
        <w:rPr>
          <w:rStyle w:val="contenttext"/>
          <w:rFonts w:cs="B Zar" w:hint="cs"/>
          <w:color w:val="000000"/>
          <w:sz w:val="36"/>
          <w:szCs w:val="36"/>
          <w:rtl/>
        </w:rPr>
        <w:t xml:space="preserve">آنگاه عمر به او دستور داد که این جمله را در اذان صبح قرار دهد» . </w:t>
      </w:r>
      <w:hyperlink w:anchor="content_note_114_1" w:tooltip="الموطأ، ج ١، ص ٧٢، کتاب الصلاه، ح ٨. &#10;" w:history="1">
        <w:r>
          <w:rPr>
            <w:rStyle w:val="Hyperlink"/>
            <w:rFonts w:cs="B Zar" w:hint="cs"/>
            <w:sz w:val="36"/>
            <w:szCs w:val="36"/>
            <w:rtl/>
          </w:rPr>
          <w:t>(1)</w:t>
        </w:r>
      </w:hyperlink>
    </w:p>
    <w:p w:rsidR="00000000" w:rsidRDefault="007D7018">
      <w:pPr>
        <w:pStyle w:val="contentparagraph"/>
        <w:bidi/>
        <w:jc w:val="both"/>
        <w:divId w:val="803624975"/>
        <w:rPr>
          <w:rFonts w:cs="B Zar" w:hint="cs"/>
          <w:color w:val="000000"/>
          <w:sz w:val="36"/>
          <w:szCs w:val="36"/>
          <w:rtl/>
        </w:rPr>
      </w:pPr>
      <w:r>
        <w:rPr>
          <w:rStyle w:val="contenttext"/>
          <w:rFonts w:cs="B Zar" w:hint="cs"/>
          <w:color w:val="000000"/>
          <w:sz w:val="36"/>
          <w:szCs w:val="36"/>
          <w:rtl/>
        </w:rPr>
        <w:t xml:space="preserve">علامه زرقانی وقتی در شرح موطا به این حدیث می رسد می گوید: «عمر به مؤذن خود دستور داد، وقتی در اذان رسید به « </w:t>
      </w:r>
    </w:p>
    <w:p w:rsidR="00000000" w:rsidRDefault="007D7018">
      <w:pPr>
        <w:pStyle w:val="contentparagraph"/>
        <w:bidi/>
        <w:jc w:val="both"/>
        <w:divId w:val="803624975"/>
        <w:rPr>
          <w:rFonts w:cs="B Zar" w:hint="cs"/>
          <w:color w:val="000000"/>
          <w:sz w:val="36"/>
          <w:szCs w:val="36"/>
          <w:rtl/>
        </w:rPr>
      </w:pPr>
      <w:r>
        <w:rPr>
          <w:rStyle w:val="contenttext"/>
          <w:rFonts w:cs="B Zar" w:hint="cs"/>
          <w:color w:val="000000"/>
          <w:sz w:val="36"/>
          <w:szCs w:val="36"/>
          <w:rtl/>
        </w:rPr>
        <w:t xml:space="preserve">حی علی الفلاح » ، بگوید: « </w:t>
      </w:r>
    </w:p>
    <w:p w:rsidR="00000000" w:rsidRDefault="007D7018">
      <w:pPr>
        <w:pStyle w:val="contentparagraph"/>
        <w:bidi/>
        <w:jc w:val="both"/>
        <w:divId w:val="803624975"/>
        <w:rPr>
          <w:rFonts w:cs="B Zar" w:hint="cs"/>
          <w:color w:val="000000"/>
          <w:sz w:val="36"/>
          <w:szCs w:val="36"/>
          <w:rtl/>
        </w:rPr>
      </w:pPr>
      <w:r>
        <w:rPr>
          <w:rStyle w:val="contenttext"/>
          <w:rFonts w:cs="B Zar" w:hint="cs"/>
          <w:color w:val="000000"/>
          <w:sz w:val="36"/>
          <w:szCs w:val="36"/>
          <w:rtl/>
        </w:rPr>
        <w:t xml:space="preserve">الصلاه خیر من النوم، الصلاه خیر من النوم » . </w:t>
      </w:r>
      <w:hyperlink w:anchor="content_note_114_2" w:tooltip="شرح الزرقانی علی الموطأ، ج ١، ص ٢١١. &#10;" w:history="1">
        <w:r>
          <w:rPr>
            <w:rStyle w:val="Hyperlink"/>
            <w:rFonts w:cs="B Zar" w:hint="cs"/>
            <w:sz w:val="36"/>
            <w:szCs w:val="36"/>
            <w:rtl/>
          </w:rPr>
          <w:t>(2)</w:t>
        </w:r>
      </w:hyperlink>
    </w:p>
    <w:p w:rsidR="00000000" w:rsidRDefault="007D7018">
      <w:pPr>
        <w:pStyle w:val="contentparagraph"/>
        <w:bidi/>
        <w:jc w:val="both"/>
        <w:divId w:val="803624975"/>
        <w:rPr>
          <w:rFonts w:cs="B Zar" w:hint="cs"/>
          <w:color w:val="000000"/>
          <w:sz w:val="36"/>
          <w:szCs w:val="36"/>
          <w:rtl/>
        </w:rPr>
      </w:pPr>
      <w:r>
        <w:rPr>
          <w:rStyle w:val="contenttext"/>
          <w:rFonts w:cs="B Zar" w:hint="cs"/>
          <w:color w:val="000000"/>
          <w:sz w:val="36"/>
          <w:szCs w:val="36"/>
          <w:rtl/>
        </w:rPr>
        <w:t xml:space="preserve">ابن شیبه نیز، در حدیث هشام بن عروه آن را نقل کرده است. </w:t>
      </w:r>
      <w:hyperlink w:anchor="content_note_114_3" w:tooltip="المصنف لعبد الرزاق، ج ١، ص 4٧4، ح ١٨٢٩. &#10;" w:history="1">
        <w:r>
          <w:rPr>
            <w:rStyle w:val="Hyperlink"/>
            <w:rFonts w:cs="B Zar" w:hint="cs"/>
            <w:sz w:val="36"/>
            <w:szCs w:val="36"/>
            <w:rtl/>
          </w:rPr>
          <w:t>(3)</w:t>
        </w:r>
      </w:hyperlink>
    </w:p>
    <w:p w:rsidR="00000000" w:rsidRDefault="007D7018">
      <w:pPr>
        <w:pStyle w:val="contentparagraph"/>
        <w:bidi/>
        <w:jc w:val="both"/>
        <w:divId w:val="803624975"/>
        <w:rPr>
          <w:rFonts w:cs="B Zar" w:hint="cs"/>
          <w:color w:val="000000"/>
          <w:sz w:val="36"/>
          <w:szCs w:val="36"/>
          <w:rtl/>
        </w:rPr>
      </w:pPr>
      <w:r>
        <w:rPr>
          <w:rStyle w:val="contenttext"/>
          <w:rFonts w:cs="B Zar" w:hint="cs"/>
          <w:color w:val="000000"/>
          <w:sz w:val="36"/>
          <w:szCs w:val="36"/>
          <w:rtl/>
        </w:rPr>
        <w:t xml:space="preserve">همان طور که می دانید در کیفیت اذانی که از جانب رسول الله (ص) رسیده است </w:t>
      </w:r>
      <w:hyperlink w:anchor="content_note_114_4" w:tooltip="ر. ک: صحیح مسلم، ج ١، ص ٣65، باب ٣ «صفت اذان» ، کتاب الصلاه، ح 6؛ صحیح بخاری، ج ١، ص ٢٣٠ -. &#10;" w:history="1">
        <w:r>
          <w:rPr>
            <w:rStyle w:val="Hyperlink"/>
            <w:rFonts w:cs="B Zar" w:hint="cs"/>
            <w:sz w:val="36"/>
            <w:szCs w:val="36"/>
            <w:rtl/>
          </w:rPr>
          <w:t>(4)</w:t>
        </w:r>
      </w:hyperlink>
      <w:r>
        <w:rPr>
          <w:rStyle w:val="contenttext"/>
          <w:rFonts w:cs="B Zar" w:hint="cs"/>
          <w:color w:val="000000"/>
          <w:sz w:val="36"/>
          <w:szCs w:val="36"/>
          <w:rtl/>
        </w:rPr>
        <w:t xml:space="preserve">اثری از این جمله نیست! </w:t>
      </w:r>
    </w:p>
    <w:p w:rsidR="00000000" w:rsidRDefault="007D7018">
      <w:pPr>
        <w:pStyle w:val="contentparagraph"/>
        <w:bidi/>
        <w:jc w:val="both"/>
        <w:divId w:val="803624975"/>
        <w:rPr>
          <w:rFonts w:cs="B Zar" w:hint="cs"/>
          <w:color w:val="000000"/>
          <w:sz w:val="36"/>
          <w:szCs w:val="36"/>
          <w:rtl/>
        </w:rPr>
      </w:pPr>
      <w:r>
        <w:rPr>
          <w:rStyle w:val="contenttext"/>
          <w:rFonts w:cs="B Zar" w:hint="cs"/>
          <w:color w:val="000000"/>
          <w:sz w:val="36"/>
          <w:szCs w:val="36"/>
          <w:rtl/>
        </w:rPr>
        <w:t>برای مشروعیت چنین اذانی هم، داستانی را نقل می کنند که شیعه امامی، آن را قبول ندارد و ا</w:t>
      </w:r>
      <w:r>
        <w:rPr>
          <w:rStyle w:val="contenttext"/>
          <w:rFonts w:cs="B Zar" w:hint="cs"/>
          <w:color w:val="000000"/>
          <w:sz w:val="36"/>
          <w:szCs w:val="36"/>
          <w:rtl/>
        </w:rPr>
        <w:t>ما داستان از این قرار است که شبی عبدالله بن زید ثعلبه انصاری، خواب دید که شخصی اذان و اقامه به او تعلیم می دهد. قبل از اذان، از خواب بیدار شد و ماجرای خواب خود را برای رسول خدا (ص) بازگو کرد، پیامبر (ص) به او دستور داد چیزی را که در خواب دیده است به بلال ب</w:t>
      </w:r>
      <w:r>
        <w:rPr>
          <w:rStyle w:val="contenttext"/>
          <w:rFonts w:cs="B Zar" w:hint="cs"/>
          <w:color w:val="000000"/>
          <w:sz w:val="36"/>
          <w:szCs w:val="36"/>
          <w:rtl/>
        </w:rPr>
        <w:t xml:space="preserve">یاموزد. سپس به بلال دستور داد که اول فجر صبح، اذان بگوید و آنها این گونه اذان گفتند و بدین ترتیب اذان تشریع شد. </w:t>
      </w:r>
      <w:hyperlink w:anchor="content_note_114_5" w:tooltip="المصنف لابن شیبه، ج ١، ص ١٨٩، ح ٢١5٩؛ ابن عبدالبر، الاستیعاب، ج ٣، ص ٩١٢، شماره ١5٣٩. &#10;" w:history="1">
        <w:r>
          <w:rPr>
            <w:rStyle w:val="Hyperlink"/>
            <w:rFonts w:cs="B Zar" w:hint="cs"/>
            <w:sz w:val="36"/>
            <w:szCs w:val="36"/>
            <w:rtl/>
          </w:rPr>
          <w:t>(5)</w:t>
        </w:r>
      </w:hyperlink>
    </w:p>
    <w:p w:rsidR="00000000" w:rsidRDefault="007D7018">
      <w:pPr>
        <w:pStyle w:val="contentparagraph"/>
        <w:bidi/>
        <w:jc w:val="both"/>
        <w:divId w:val="803624975"/>
        <w:rPr>
          <w:rFonts w:cs="B Zar" w:hint="cs"/>
          <w:color w:val="000000"/>
          <w:sz w:val="36"/>
          <w:szCs w:val="36"/>
          <w:rtl/>
        </w:rPr>
      </w:pPr>
      <w:r>
        <w:rPr>
          <w:rStyle w:val="contenttext"/>
          <w:rFonts w:cs="B Zar" w:hint="cs"/>
          <w:color w:val="000000"/>
          <w:sz w:val="36"/>
          <w:szCs w:val="36"/>
          <w:rtl/>
        </w:rPr>
        <w:t>با کم</w:t>
      </w:r>
      <w:r>
        <w:rPr>
          <w:rStyle w:val="contenttext"/>
          <w:rFonts w:cs="B Zar" w:hint="cs"/>
          <w:color w:val="000000"/>
          <w:sz w:val="36"/>
          <w:szCs w:val="36"/>
          <w:rtl/>
        </w:rPr>
        <w:t xml:space="preserve">ی دقت درمی یابیم در اذانی که عبدالله به بلال آموخته، جمله «نماز از خواب بهتر است» نیامده و طبق مدارک فراوانی که وجود دارد، معلوم می شود چنین دستوری نه از جانب خداوند است و نه از سوی رسول خدا (ص) .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7D7018">
      <w:pPr>
        <w:bidi/>
        <w:jc w:val="both"/>
        <w:divId w:val="1430346882"/>
        <w:rPr>
          <w:rFonts w:eastAsia="Times New Roman" w:cs="B Zar" w:hint="cs"/>
          <w:color w:val="000000"/>
          <w:sz w:val="36"/>
          <w:szCs w:val="36"/>
          <w:rtl/>
        </w:rPr>
      </w:pPr>
      <w:r>
        <w:rPr>
          <w:rFonts w:eastAsia="Times New Roman" w:cs="B Zar" w:hint="cs"/>
          <w:color w:val="000000"/>
          <w:sz w:val="36"/>
          <w:szCs w:val="36"/>
          <w:rtl/>
        </w:rPr>
        <w:t xml:space="preserve">1- الموطأ، ج ١، ص ٧٢، کتاب الصلاه، ح ٨. </w:t>
      </w:r>
    </w:p>
    <w:p w:rsidR="00000000" w:rsidRDefault="007D7018">
      <w:pPr>
        <w:bidi/>
        <w:jc w:val="both"/>
        <w:divId w:val="500583825"/>
        <w:rPr>
          <w:rFonts w:eastAsia="Times New Roman" w:cs="B Zar" w:hint="cs"/>
          <w:color w:val="000000"/>
          <w:sz w:val="36"/>
          <w:szCs w:val="36"/>
          <w:rtl/>
        </w:rPr>
      </w:pPr>
      <w:r>
        <w:rPr>
          <w:rFonts w:eastAsia="Times New Roman" w:cs="B Zar" w:hint="cs"/>
          <w:color w:val="000000"/>
          <w:sz w:val="36"/>
          <w:szCs w:val="36"/>
          <w:rtl/>
        </w:rPr>
        <w:t xml:space="preserve">2- شرح الزرقانی علی الموطأ، ج ١، ص ٢١١. </w:t>
      </w:r>
    </w:p>
    <w:p w:rsidR="00000000" w:rsidRDefault="007D7018">
      <w:pPr>
        <w:bidi/>
        <w:jc w:val="both"/>
        <w:divId w:val="1254051007"/>
        <w:rPr>
          <w:rFonts w:eastAsia="Times New Roman" w:cs="B Zar" w:hint="cs"/>
          <w:color w:val="000000"/>
          <w:sz w:val="36"/>
          <w:szCs w:val="36"/>
          <w:rtl/>
        </w:rPr>
      </w:pPr>
      <w:r>
        <w:rPr>
          <w:rFonts w:eastAsia="Times New Roman" w:cs="B Zar" w:hint="cs"/>
          <w:color w:val="000000"/>
          <w:sz w:val="36"/>
          <w:szCs w:val="36"/>
          <w:rtl/>
        </w:rPr>
        <w:t xml:space="preserve">3- المصنف لعبد الرزاق، ج ١، ص 4٧4، ح ١٨٢٩. </w:t>
      </w:r>
    </w:p>
    <w:p w:rsidR="00000000" w:rsidRDefault="007D7018">
      <w:pPr>
        <w:bidi/>
        <w:jc w:val="both"/>
        <w:divId w:val="1597251820"/>
        <w:rPr>
          <w:rFonts w:eastAsia="Times New Roman" w:cs="B Zar" w:hint="cs"/>
          <w:color w:val="000000"/>
          <w:sz w:val="36"/>
          <w:szCs w:val="36"/>
          <w:rtl/>
        </w:rPr>
      </w:pPr>
      <w:r>
        <w:rPr>
          <w:rFonts w:eastAsia="Times New Roman" w:cs="B Zar" w:hint="cs"/>
          <w:color w:val="000000"/>
          <w:sz w:val="36"/>
          <w:szCs w:val="36"/>
          <w:rtl/>
        </w:rPr>
        <w:t xml:space="preserve">4- ر. ک: صحیح مسلم، ج ١، ص ٣65، باب ٣ «صفت اذان» ، کتاب الصلاه، ح 6؛ صحیح بخاری، ج ١، ص ٢٣٠ -. </w:t>
      </w:r>
    </w:p>
    <w:p w:rsidR="00000000" w:rsidRDefault="007D7018">
      <w:pPr>
        <w:bidi/>
        <w:jc w:val="both"/>
        <w:divId w:val="229729246"/>
        <w:rPr>
          <w:rFonts w:eastAsia="Times New Roman" w:cs="B Zar" w:hint="cs"/>
          <w:color w:val="000000"/>
          <w:sz w:val="36"/>
          <w:szCs w:val="36"/>
          <w:rtl/>
        </w:rPr>
      </w:pPr>
      <w:r>
        <w:rPr>
          <w:rFonts w:eastAsia="Times New Roman" w:cs="B Zar" w:hint="cs"/>
          <w:color w:val="000000"/>
          <w:sz w:val="36"/>
          <w:szCs w:val="36"/>
          <w:rtl/>
        </w:rPr>
        <w:t>5- المصنف لابن شیبه، ج ١، ص ١٨٩، ح</w:t>
      </w:r>
      <w:r>
        <w:rPr>
          <w:rFonts w:eastAsia="Times New Roman" w:cs="B Zar" w:hint="cs"/>
          <w:color w:val="000000"/>
          <w:sz w:val="36"/>
          <w:szCs w:val="36"/>
          <w:rtl/>
        </w:rPr>
        <w:t xml:space="preserve"> ٢١5٩؛ ابن عبدالبر، الاستیعاب، ج ٣، ص ٩١٢، شماره ١5٣٩. </w:t>
      </w:r>
    </w:p>
    <w:p w:rsidR="00000000" w:rsidRDefault="007D7018">
      <w:pPr>
        <w:pStyle w:val="contentparagraph"/>
        <w:bidi/>
        <w:jc w:val="both"/>
        <w:divId w:val="1176572312"/>
        <w:rPr>
          <w:rFonts w:cs="B Zar" w:hint="cs"/>
          <w:color w:val="000000"/>
          <w:sz w:val="36"/>
          <w:szCs w:val="36"/>
          <w:rtl/>
        </w:rPr>
      </w:pPr>
      <w:r>
        <w:rPr>
          <w:rStyle w:val="contenttext"/>
          <w:rFonts w:cs="B Zar" w:hint="cs"/>
          <w:color w:val="000000"/>
          <w:sz w:val="36"/>
          <w:szCs w:val="36"/>
          <w:rtl/>
        </w:rPr>
        <w:t>ص: 115</w:t>
      </w:r>
    </w:p>
    <w:p w:rsidR="00000000" w:rsidRDefault="007D7018">
      <w:pPr>
        <w:pStyle w:val="Heading3"/>
        <w:shd w:val="clear" w:color="auto" w:fill="FFFFFF"/>
        <w:bidi/>
        <w:jc w:val="both"/>
        <w:divId w:val="178364752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حذف جمله «حَی عَلی خَیرِ الْعَمَلِ» </w:t>
      </w:r>
    </w:p>
    <w:p w:rsidR="00000000" w:rsidRDefault="007D7018">
      <w:pPr>
        <w:pStyle w:val="contentparagraph"/>
        <w:bidi/>
        <w:jc w:val="both"/>
        <w:divId w:val="1783647529"/>
        <w:rPr>
          <w:rFonts w:cs="B Zar" w:hint="cs"/>
          <w:color w:val="000000"/>
          <w:sz w:val="36"/>
          <w:szCs w:val="36"/>
          <w:rtl/>
        </w:rPr>
      </w:pPr>
      <w:r>
        <w:rPr>
          <w:rStyle w:val="contenttext"/>
          <w:rFonts w:cs="B Zar" w:hint="cs"/>
          <w:color w:val="000000"/>
          <w:sz w:val="36"/>
          <w:szCs w:val="36"/>
          <w:rtl/>
        </w:rPr>
        <w:t xml:space="preserve">آنها می خواستند مردم را به جهاد علاقه مند کنند، در حالی که « </w:t>
      </w:r>
    </w:p>
    <w:p w:rsidR="00000000" w:rsidRDefault="007D7018">
      <w:pPr>
        <w:pStyle w:val="contentparagraph"/>
        <w:bidi/>
        <w:jc w:val="both"/>
        <w:divId w:val="1783647529"/>
        <w:rPr>
          <w:rFonts w:cs="B Zar" w:hint="cs"/>
          <w:color w:val="000000"/>
          <w:sz w:val="36"/>
          <w:szCs w:val="36"/>
          <w:rtl/>
        </w:rPr>
      </w:pPr>
      <w:r>
        <w:rPr>
          <w:rStyle w:val="contenttext"/>
          <w:rFonts w:cs="B Zar" w:hint="cs"/>
          <w:color w:val="000000"/>
          <w:sz w:val="36"/>
          <w:szCs w:val="36"/>
          <w:rtl/>
        </w:rPr>
        <w:t>حی علی خیر العمل » ، نماز را بهترین عمل معرفی می کرد و این معنی، با شوق داشتن به جهاد در راه خ</w:t>
      </w:r>
      <w:r>
        <w:rPr>
          <w:rStyle w:val="contenttext"/>
          <w:rFonts w:cs="B Zar" w:hint="cs"/>
          <w:color w:val="000000"/>
          <w:sz w:val="36"/>
          <w:szCs w:val="36"/>
          <w:rtl/>
        </w:rPr>
        <w:t xml:space="preserve">دا منافات داشت، به همین دلیل، این جمله را از اذان و اقامه حذف کردند! </w:t>
      </w:r>
      <w:hyperlink w:anchor="content_note_115_1" w:tooltip="عبدالله بن زید، الاستیعاب، ج ٣، ص ٩١٣، شماره ١5٣٩. &#10;" w:history="1">
        <w:r>
          <w:rPr>
            <w:rStyle w:val="Hyperlink"/>
            <w:rFonts w:cs="B Zar" w:hint="cs"/>
            <w:sz w:val="36"/>
            <w:szCs w:val="36"/>
            <w:rtl/>
          </w:rPr>
          <w:t>(1)</w:t>
        </w:r>
      </w:hyperlink>
    </w:p>
    <w:p w:rsidR="00000000" w:rsidRDefault="007D7018">
      <w:pPr>
        <w:pStyle w:val="contentparagraph"/>
        <w:bidi/>
        <w:jc w:val="both"/>
        <w:divId w:val="1783647529"/>
        <w:rPr>
          <w:rFonts w:cs="B Zar" w:hint="cs"/>
          <w:color w:val="000000"/>
          <w:sz w:val="36"/>
          <w:szCs w:val="36"/>
          <w:rtl/>
        </w:rPr>
      </w:pPr>
      <w:r>
        <w:rPr>
          <w:rStyle w:val="contenttext"/>
          <w:rFonts w:cs="B Zar" w:hint="cs"/>
          <w:color w:val="000000"/>
          <w:sz w:val="36"/>
          <w:szCs w:val="36"/>
          <w:rtl/>
        </w:rPr>
        <w:t xml:space="preserve">آنها گمان می کردند حذف این جمله از اذان و اقامه، جهاد را تثبیت می کند، در صورتی که </w:t>
      </w:r>
      <w:r>
        <w:rPr>
          <w:rStyle w:val="contenttext"/>
          <w:rFonts w:cs="B Zar" w:hint="cs"/>
          <w:color w:val="000000"/>
          <w:sz w:val="36"/>
          <w:szCs w:val="36"/>
          <w:rtl/>
        </w:rPr>
        <w:t xml:space="preserve">نماز خواندن هم به انسان آرامش می دهد و هم پاداش فراوانی به همراه دارد و همین امر موجب می شود که مردم، از جهاد که خطرها و مشکل های بسیاری در پی دارد، منصرف شوند و به نماز خواندن قناعت کنند! </w:t>
      </w:r>
    </w:p>
    <w:p w:rsidR="00000000" w:rsidRDefault="007D7018">
      <w:pPr>
        <w:pStyle w:val="contentparagraph"/>
        <w:bidi/>
        <w:jc w:val="both"/>
        <w:divId w:val="1783647529"/>
        <w:rPr>
          <w:rFonts w:cs="B Zar" w:hint="cs"/>
          <w:color w:val="000000"/>
          <w:sz w:val="36"/>
          <w:szCs w:val="36"/>
          <w:rtl/>
        </w:rPr>
      </w:pPr>
      <w:r>
        <w:rPr>
          <w:rStyle w:val="contenttext"/>
          <w:rFonts w:cs="B Zar" w:hint="cs"/>
          <w:color w:val="000000"/>
          <w:sz w:val="36"/>
          <w:szCs w:val="36"/>
          <w:rtl/>
        </w:rPr>
        <w:t>هدف آنهایی که در رأس حکومت بودند (عمر بن خطاب) ، کشورگشایی و توسعه</w:t>
      </w:r>
      <w:r>
        <w:rPr>
          <w:rStyle w:val="contenttext"/>
          <w:rFonts w:cs="B Zar" w:hint="cs"/>
          <w:color w:val="000000"/>
          <w:sz w:val="36"/>
          <w:szCs w:val="36"/>
          <w:rtl/>
        </w:rPr>
        <w:t xml:space="preserve"> جغرافیایی بود و در این راستا جز تشویق بیش از اندازه مردم به جهاد راه دیگری نداشتند و به همین دلیل «جهاد» را بهترین عمل برای روز قیامت معرفی می کردند و با حذف جمله: « </w:t>
      </w:r>
    </w:p>
    <w:p w:rsidR="00000000" w:rsidRDefault="007D7018">
      <w:pPr>
        <w:pStyle w:val="contentparagraph"/>
        <w:bidi/>
        <w:jc w:val="both"/>
        <w:divId w:val="1783647529"/>
        <w:rPr>
          <w:rFonts w:cs="B Zar" w:hint="cs"/>
          <w:color w:val="000000"/>
          <w:sz w:val="36"/>
          <w:szCs w:val="36"/>
          <w:rtl/>
        </w:rPr>
      </w:pPr>
      <w:r>
        <w:rPr>
          <w:rStyle w:val="contenttext"/>
          <w:rFonts w:cs="B Zar" w:hint="cs"/>
          <w:color w:val="000000"/>
          <w:sz w:val="36"/>
          <w:szCs w:val="36"/>
          <w:rtl/>
        </w:rPr>
        <w:t>حی علی خیر العمل » ، آن را یک مصلحت متعبدانه می دانستند، بی آنکه از جانب شارع مقدس، دلیل</w:t>
      </w:r>
      <w:r>
        <w:rPr>
          <w:rStyle w:val="contenttext"/>
          <w:rFonts w:cs="B Zar" w:hint="cs"/>
          <w:color w:val="000000"/>
          <w:sz w:val="36"/>
          <w:szCs w:val="36"/>
          <w:rtl/>
        </w:rPr>
        <w:t xml:space="preserve">ی بر آن وجود داشته باشد. </w:t>
      </w:r>
    </w:p>
    <w:p w:rsidR="00000000" w:rsidRDefault="007D7018">
      <w:pPr>
        <w:pStyle w:val="contentparagraph"/>
        <w:bidi/>
        <w:jc w:val="both"/>
        <w:divId w:val="1783647529"/>
        <w:rPr>
          <w:rFonts w:cs="B Zar" w:hint="cs"/>
          <w:color w:val="000000"/>
          <w:sz w:val="36"/>
          <w:szCs w:val="36"/>
          <w:rtl/>
        </w:rPr>
      </w:pPr>
      <w:r>
        <w:rPr>
          <w:rStyle w:val="contenttext"/>
          <w:rFonts w:cs="B Zar" w:hint="cs"/>
          <w:color w:val="000000"/>
          <w:sz w:val="36"/>
          <w:szCs w:val="36"/>
          <w:rtl/>
        </w:rPr>
        <w:t xml:space="preserve">بر همین اساس بود که عمر بر بالای منبر می گفت: </w:t>
      </w:r>
    </w:p>
    <w:p w:rsidR="00000000" w:rsidRDefault="007D7018">
      <w:pPr>
        <w:pStyle w:val="contentparagraph"/>
        <w:bidi/>
        <w:jc w:val="both"/>
        <w:divId w:val="1783647529"/>
        <w:rPr>
          <w:rFonts w:cs="B Zar" w:hint="cs"/>
          <w:color w:val="000000"/>
          <w:sz w:val="36"/>
          <w:szCs w:val="36"/>
          <w:rtl/>
        </w:rPr>
      </w:pPr>
      <w:r>
        <w:rPr>
          <w:rStyle w:val="contenttext"/>
          <w:rFonts w:cs="B Zar" w:hint="cs"/>
          <w:color w:val="000000"/>
          <w:sz w:val="36"/>
          <w:szCs w:val="36"/>
          <w:rtl/>
        </w:rPr>
        <w:t xml:space="preserve">سه چیز در زمان رسول خدا مباح بود و من آنها را نهی و حرام می کنم و هر کس آنها را مرتکب شود، مجازات می نمایم، آنها متعه زنان، متعه حج و حی علی خیر العمل است! </w:t>
      </w:r>
      <w:hyperlink w:anchor="content_note_115_2" w:tooltip="شرح تجرید العقائد للقوشچی، ص 4٠٨. &#10;" w:history="1">
        <w:r>
          <w:rPr>
            <w:rStyle w:val="Hyperlink"/>
            <w:rFonts w:cs="B Zar" w:hint="cs"/>
            <w:sz w:val="36"/>
            <w:szCs w:val="36"/>
            <w:rtl/>
          </w:rPr>
          <w:t>(2)</w:t>
        </w:r>
      </w:hyperlink>
    </w:p>
    <w:p w:rsidR="00000000" w:rsidRDefault="007D7018">
      <w:pPr>
        <w:pStyle w:val="contentparagraph"/>
        <w:bidi/>
        <w:jc w:val="both"/>
        <w:divId w:val="1783647529"/>
        <w:rPr>
          <w:rFonts w:cs="B Zar" w:hint="cs"/>
          <w:color w:val="000000"/>
          <w:sz w:val="36"/>
          <w:szCs w:val="36"/>
          <w:rtl/>
        </w:rPr>
      </w:pPr>
      <w:r>
        <w:rPr>
          <w:rStyle w:val="contenttext"/>
          <w:rFonts w:cs="B Zar" w:hint="cs"/>
          <w:color w:val="000000"/>
          <w:sz w:val="36"/>
          <w:szCs w:val="36"/>
          <w:rtl/>
        </w:rPr>
        <w:t xml:space="preserve">این مطلب را قوشچی (از امامان متکلم اشاعره) در مباحث امامت «شرح تجرید»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000000" w:rsidRDefault="007D7018">
      <w:pPr>
        <w:bidi/>
        <w:jc w:val="both"/>
        <w:divId w:val="1994290403"/>
        <w:rPr>
          <w:rFonts w:eastAsia="Times New Roman" w:cs="B Zar" w:hint="cs"/>
          <w:color w:val="000000"/>
          <w:sz w:val="36"/>
          <w:szCs w:val="36"/>
          <w:rtl/>
        </w:rPr>
      </w:pPr>
      <w:r>
        <w:rPr>
          <w:rFonts w:eastAsia="Times New Roman" w:cs="B Zar" w:hint="cs"/>
          <w:color w:val="000000"/>
          <w:sz w:val="36"/>
          <w:szCs w:val="36"/>
          <w:rtl/>
        </w:rPr>
        <w:t xml:space="preserve">1- عبدالله بن زید، الاستیعاب، ج ٣، ص ٩١٣، شماره ١5٣٩. </w:t>
      </w:r>
    </w:p>
    <w:p w:rsidR="00000000" w:rsidRDefault="007D7018">
      <w:pPr>
        <w:bidi/>
        <w:jc w:val="both"/>
        <w:divId w:val="1243831176"/>
        <w:rPr>
          <w:rFonts w:eastAsia="Times New Roman" w:cs="B Zar" w:hint="cs"/>
          <w:color w:val="000000"/>
          <w:sz w:val="36"/>
          <w:szCs w:val="36"/>
          <w:rtl/>
        </w:rPr>
      </w:pPr>
      <w:r>
        <w:rPr>
          <w:rFonts w:eastAsia="Times New Roman" w:cs="B Zar" w:hint="cs"/>
          <w:color w:val="000000"/>
          <w:sz w:val="36"/>
          <w:szCs w:val="36"/>
          <w:rtl/>
        </w:rPr>
        <w:t xml:space="preserve">2- شرح تجرید العقائد للقوشچی، ص 4٠٨. </w:t>
      </w:r>
    </w:p>
    <w:p w:rsidR="00000000" w:rsidRDefault="007D7018">
      <w:pPr>
        <w:pStyle w:val="contentparagraph"/>
        <w:bidi/>
        <w:jc w:val="both"/>
        <w:divId w:val="855727190"/>
        <w:rPr>
          <w:rFonts w:cs="B Zar" w:hint="cs"/>
          <w:color w:val="000000"/>
          <w:sz w:val="36"/>
          <w:szCs w:val="36"/>
          <w:rtl/>
        </w:rPr>
      </w:pPr>
      <w:r>
        <w:rPr>
          <w:rStyle w:val="contenttext"/>
          <w:rFonts w:cs="B Zar" w:hint="cs"/>
          <w:color w:val="000000"/>
          <w:sz w:val="36"/>
          <w:szCs w:val="36"/>
          <w:rtl/>
        </w:rPr>
        <w:t>ص: 116</w:t>
      </w:r>
    </w:p>
    <w:p w:rsidR="00000000" w:rsidRDefault="007D7018">
      <w:pPr>
        <w:pStyle w:val="contentparagraph"/>
        <w:bidi/>
        <w:jc w:val="both"/>
        <w:divId w:val="855727190"/>
        <w:rPr>
          <w:rFonts w:cs="B Zar" w:hint="cs"/>
          <w:color w:val="000000"/>
          <w:sz w:val="36"/>
          <w:szCs w:val="36"/>
          <w:rtl/>
        </w:rPr>
      </w:pPr>
      <w:r>
        <w:rPr>
          <w:rStyle w:val="contenttext"/>
          <w:rFonts w:cs="B Zar" w:hint="cs"/>
          <w:color w:val="000000"/>
          <w:sz w:val="36"/>
          <w:szCs w:val="36"/>
          <w:rtl/>
        </w:rPr>
        <w:t xml:space="preserve">خود، نقل می کند و بابت این اجتهاد، از جانب عمر، عذرخواهی می نماید! </w:t>
      </w:r>
    </w:p>
    <w:p w:rsidR="00000000" w:rsidRDefault="007D7018">
      <w:pPr>
        <w:pStyle w:val="contentparagraph"/>
        <w:bidi/>
        <w:jc w:val="both"/>
        <w:divId w:val="855727190"/>
        <w:rPr>
          <w:rFonts w:cs="B Zar" w:hint="cs"/>
          <w:color w:val="000000"/>
          <w:sz w:val="36"/>
          <w:szCs w:val="36"/>
          <w:rtl/>
        </w:rPr>
      </w:pPr>
      <w:r>
        <w:rPr>
          <w:rStyle w:val="contenttext"/>
          <w:rFonts w:cs="B Zar" w:hint="cs"/>
          <w:color w:val="000000"/>
          <w:sz w:val="36"/>
          <w:szCs w:val="36"/>
          <w:rtl/>
        </w:rPr>
        <w:t xml:space="preserve">از آن زمان به بعد، همه مسلمانان از این روش پیروی کردند، جز اهل بیت پیامبر (ص) و پیروان شان که نه تنها « </w:t>
      </w:r>
    </w:p>
    <w:p w:rsidR="00000000" w:rsidRDefault="007D7018">
      <w:pPr>
        <w:pStyle w:val="contentparagraph"/>
        <w:bidi/>
        <w:jc w:val="both"/>
        <w:divId w:val="855727190"/>
        <w:rPr>
          <w:rFonts w:cs="B Zar" w:hint="cs"/>
          <w:color w:val="000000"/>
          <w:sz w:val="36"/>
          <w:szCs w:val="36"/>
          <w:rtl/>
        </w:rPr>
      </w:pPr>
      <w:r>
        <w:rPr>
          <w:rStyle w:val="contenttext"/>
          <w:rFonts w:cs="B Zar" w:hint="cs"/>
          <w:color w:val="000000"/>
          <w:sz w:val="36"/>
          <w:szCs w:val="36"/>
          <w:rtl/>
        </w:rPr>
        <w:t xml:space="preserve">حی علی خیر العمل » را شعار خود قرار دادند، بلکه این اصل، از جمله مسائل ضروری مذهب آنها به حساب می آمد، تا جایی که وقتی شهید فخ حسین بن علی بن الحسن بن حسن بن علی (ع) در روزگار هادی </w:t>
      </w:r>
      <w:hyperlink w:anchor="content_note_116_1" w:tooltip="گمراه کننده مردم را هادی می گفتند، چنان که نابینا را بصیر می نامند. &#10;" w:history="1">
        <w:r>
          <w:rPr>
            <w:rStyle w:val="Hyperlink"/>
            <w:rFonts w:cs="B Zar" w:hint="cs"/>
            <w:sz w:val="36"/>
            <w:szCs w:val="36"/>
            <w:rtl/>
          </w:rPr>
          <w:t>(1)</w:t>
        </w:r>
      </w:hyperlink>
      <w:r>
        <w:rPr>
          <w:rStyle w:val="contenttext"/>
          <w:rFonts w:cs="B Zar" w:hint="cs"/>
          <w:color w:val="000000"/>
          <w:sz w:val="36"/>
          <w:szCs w:val="36"/>
          <w:rtl/>
        </w:rPr>
        <w:t xml:space="preserve">خلیفه عباسی در مدینه قیام کرد، به مؤذن دستور داد در اذان، دو مرتبه این جمله گفته شود. </w:t>
      </w:r>
      <w:hyperlink w:anchor="content_note_116_2" w:tooltip="مقاتل الطالبیین، در شرح زندگی شهید فخ، ص ٢٩٧. &#10;" w:history="1">
        <w:r>
          <w:rPr>
            <w:rStyle w:val="Hyperlink"/>
            <w:rFonts w:cs="B Zar" w:hint="cs"/>
            <w:sz w:val="36"/>
            <w:szCs w:val="36"/>
            <w:rtl/>
          </w:rPr>
          <w:t>(2)</w:t>
        </w:r>
      </w:hyperlink>
    </w:p>
    <w:p w:rsidR="00000000" w:rsidRDefault="007D7018">
      <w:pPr>
        <w:pStyle w:val="contentparagraph"/>
        <w:bidi/>
        <w:jc w:val="both"/>
        <w:divId w:val="855727190"/>
        <w:rPr>
          <w:rFonts w:cs="B Zar" w:hint="cs"/>
          <w:color w:val="000000"/>
          <w:sz w:val="36"/>
          <w:szCs w:val="36"/>
          <w:rtl/>
        </w:rPr>
      </w:pPr>
      <w:r>
        <w:rPr>
          <w:rStyle w:val="contenttext"/>
          <w:rFonts w:cs="B Zar" w:hint="cs"/>
          <w:color w:val="000000"/>
          <w:sz w:val="36"/>
          <w:szCs w:val="36"/>
          <w:rtl/>
        </w:rPr>
        <w:t>امام زین العابدین (ع) و عب</w:t>
      </w:r>
      <w:r>
        <w:rPr>
          <w:rStyle w:val="contenttext"/>
          <w:rFonts w:cs="B Zar" w:hint="cs"/>
          <w:color w:val="000000"/>
          <w:sz w:val="36"/>
          <w:szCs w:val="36"/>
          <w:rtl/>
        </w:rPr>
        <w:t xml:space="preserve">دالله بن عمر نیز، پس از « </w:t>
      </w:r>
    </w:p>
    <w:p w:rsidR="00000000" w:rsidRDefault="007D7018">
      <w:pPr>
        <w:pStyle w:val="contentparagraph"/>
        <w:bidi/>
        <w:jc w:val="both"/>
        <w:divId w:val="855727190"/>
        <w:rPr>
          <w:rFonts w:cs="B Zar" w:hint="cs"/>
          <w:color w:val="000000"/>
          <w:sz w:val="36"/>
          <w:szCs w:val="36"/>
          <w:rtl/>
        </w:rPr>
      </w:pPr>
      <w:r>
        <w:rPr>
          <w:rStyle w:val="contenttext"/>
          <w:rFonts w:cs="B Zar" w:hint="cs"/>
          <w:color w:val="000000"/>
          <w:sz w:val="36"/>
          <w:szCs w:val="36"/>
          <w:rtl/>
        </w:rPr>
        <w:t xml:space="preserve">حی علی الفلاح » ، « </w:t>
      </w:r>
    </w:p>
    <w:p w:rsidR="00000000" w:rsidRDefault="007D7018">
      <w:pPr>
        <w:pStyle w:val="contentparagraph"/>
        <w:bidi/>
        <w:jc w:val="both"/>
        <w:divId w:val="855727190"/>
        <w:rPr>
          <w:rFonts w:cs="B Zar" w:hint="cs"/>
          <w:color w:val="000000"/>
          <w:sz w:val="36"/>
          <w:szCs w:val="36"/>
          <w:rtl/>
        </w:rPr>
      </w:pPr>
      <w:r>
        <w:rPr>
          <w:rStyle w:val="contenttext"/>
          <w:rFonts w:cs="B Zar" w:hint="cs"/>
          <w:color w:val="000000"/>
          <w:sz w:val="36"/>
          <w:szCs w:val="36"/>
          <w:rtl/>
        </w:rPr>
        <w:t xml:space="preserve">حی علی خیر العمل » را در اذان می گفتند. </w:t>
      </w:r>
      <w:hyperlink w:anchor="content_note_116_3" w:tooltip="السیره الحلبیّه، ج ٢، ص ٣٠5. &#10;" w:history="1">
        <w:r>
          <w:rPr>
            <w:rStyle w:val="Hyperlink"/>
            <w:rFonts w:cs="B Zar" w:hint="cs"/>
            <w:sz w:val="36"/>
            <w:szCs w:val="36"/>
            <w:rtl/>
          </w:rPr>
          <w:t>(3)</w:t>
        </w:r>
      </w:hyperlink>
    </w:p>
    <w:p w:rsidR="00000000" w:rsidRDefault="007D7018">
      <w:pPr>
        <w:pStyle w:val="contentparagraph"/>
        <w:bidi/>
        <w:jc w:val="both"/>
        <w:divId w:val="855727190"/>
        <w:rPr>
          <w:rFonts w:cs="B Zar" w:hint="cs"/>
          <w:color w:val="000000"/>
          <w:sz w:val="36"/>
          <w:szCs w:val="36"/>
          <w:rtl/>
        </w:rPr>
      </w:pPr>
      <w:r>
        <w:rPr>
          <w:rStyle w:val="contenttext"/>
          <w:rFonts w:cs="B Zar" w:hint="cs"/>
          <w:color w:val="000000"/>
          <w:sz w:val="36"/>
          <w:szCs w:val="36"/>
          <w:rtl/>
        </w:rPr>
        <w:t xml:space="preserve">اما طبق روایت های متواتر و متعددی که در کتاب معروف وسائل الشیعه الی احکام الشریعه آمده است، مطلب ثابت و بدیهی است. </w:t>
      </w:r>
      <w:hyperlink w:anchor="content_note_116_4" w:tooltip="وسائل الشیعه، ج 5، ص 4٢5، باب ٢٢ من ابواب الاذان و الاقامه. &#10;" w:history="1">
        <w:r>
          <w:rPr>
            <w:rStyle w:val="Hyperlink"/>
            <w:rFonts w:cs="B Zar" w:hint="cs"/>
            <w:sz w:val="36"/>
            <w:szCs w:val="36"/>
            <w:rtl/>
          </w:rPr>
          <w:t>(4)</w:t>
        </w:r>
      </w:hyperlink>
    </w:p>
    <w:p w:rsidR="00000000" w:rsidRDefault="007D7018">
      <w:pPr>
        <w:pStyle w:val="Heading3"/>
        <w:shd w:val="clear" w:color="auto" w:fill="FFFFFF"/>
        <w:bidi/>
        <w:jc w:val="both"/>
        <w:divId w:val="27067052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نماز تراویح </w:t>
      </w:r>
    </w:p>
    <w:p w:rsidR="00000000" w:rsidRDefault="007D7018">
      <w:pPr>
        <w:pStyle w:val="contentparagraph"/>
        <w:bidi/>
        <w:jc w:val="both"/>
        <w:divId w:val="270670527"/>
        <w:rPr>
          <w:rFonts w:cs="B Zar" w:hint="cs"/>
          <w:color w:val="000000"/>
          <w:sz w:val="36"/>
          <w:szCs w:val="36"/>
          <w:rtl/>
        </w:rPr>
      </w:pPr>
      <w:r>
        <w:rPr>
          <w:rStyle w:val="contenttext"/>
          <w:rFonts w:cs="B Zar" w:hint="cs"/>
          <w:color w:val="000000"/>
          <w:sz w:val="36"/>
          <w:szCs w:val="36"/>
          <w:rtl/>
        </w:rPr>
        <w:t>مقصود از تراویح</w:t>
      </w:r>
      <w:r>
        <w:rPr>
          <w:rStyle w:val="contenttext"/>
          <w:rFonts w:cs="B Zar" w:hint="cs"/>
          <w:color w:val="000000"/>
          <w:sz w:val="36"/>
          <w:szCs w:val="36"/>
          <w:rtl/>
        </w:rPr>
        <w:t xml:space="preserve">، نمازهای مستحبی است که در ماه رمضان به جماعت خوانده می شود. </w:t>
      </w:r>
    </w:p>
    <w:p w:rsidR="00000000" w:rsidRDefault="007D7018">
      <w:pPr>
        <w:pStyle w:val="contentparagraph"/>
        <w:bidi/>
        <w:jc w:val="both"/>
        <w:divId w:val="270670527"/>
        <w:rPr>
          <w:rFonts w:cs="B Zar" w:hint="cs"/>
          <w:color w:val="000000"/>
          <w:sz w:val="36"/>
          <w:szCs w:val="36"/>
          <w:rtl/>
        </w:rPr>
      </w:pPr>
      <w:r>
        <w:rPr>
          <w:rStyle w:val="contenttext"/>
          <w:rFonts w:cs="B Zar" w:hint="cs"/>
          <w:color w:val="000000"/>
          <w:sz w:val="36"/>
          <w:szCs w:val="36"/>
          <w:rtl/>
        </w:rPr>
        <w:t>علت نام گذاری این نماز به تراویح این است که آنها پس از خواندن هر چهار رکعت، اندکی استراحت را لازم می دانند. اما شیعه به همان شیوه ای که در زمان رسول خدا (ص) عملی می گشت، آن را به عنوان نافله رمض</w:t>
      </w:r>
      <w:r>
        <w:rPr>
          <w:rStyle w:val="contenttext"/>
          <w:rFonts w:cs="B Zar" w:hint="cs"/>
          <w:color w:val="000000"/>
          <w:sz w:val="36"/>
          <w:szCs w:val="36"/>
          <w:rtl/>
        </w:rPr>
        <w:t xml:space="preserve">ان و به صورت فرادا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000000" w:rsidRDefault="007D7018">
      <w:pPr>
        <w:bidi/>
        <w:jc w:val="both"/>
        <w:divId w:val="82069229"/>
        <w:rPr>
          <w:rFonts w:eastAsia="Times New Roman" w:cs="B Zar" w:hint="cs"/>
          <w:color w:val="000000"/>
          <w:sz w:val="36"/>
          <w:szCs w:val="36"/>
          <w:rtl/>
        </w:rPr>
      </w:pPr>
      <w:r>
        <w:rPr>
          <w:rFonts w:eastAsia="Times New Roman" w:cs="B Zar" w:hint="cs"/>
          <w:color w:val="000000"/>
          <w:sz w:val="36"/>
          <w:szCs w:val="36"/>
          <w:rtl/>
        </w:rPr>
        <w:t xml:space="preserve">1- گمراه کننده مردم را هادی می گفتند، چنان که نابینا را بصیر می نامند. </w:t>
      </w:r>
    </w:p>
    <w:p w:rsidR="00000000" w:rsidRDefault="007D7018">
      <w:pPr>
        <w:bidi/>
        <w:jc w:val="both"/>
        <w:divId w:val="123275232"/>
        <w:rPr>
          <w:rFonts w:eastAsia="Times New Roman" w:cs="B Zar" w:hint="cs"/>
          <w:color w:val="000000"/>
          <w:sz w:val="36"/>
          <w:szCs w:val="36"/>
          <w:rtl/>
        </w:rPr>
      </w:pPr>
      <w:r>
        <w:rPr>
          <w:rFonts w:eastAsia="Times New Roman" w:cs="B Zar" w:hint="cs"/>
          <w:color w:val="000000"/>
          <w:sz w:val="36"/>
          <w:szCs w:val="36"/>
          <w:rtl/>
        </w:rPr>
        <w:t xml:space="preserve">2- مقاتل الطالبیین، در شرح زندگی شهید فخ، ص ٢٩٧. </w:t>
      </w:r>
    </w:p>
    <w:p w:rsidR="00000000" w:rsidRDefault="007D7018">
      <w:pPr>
        <w:bidi/>
        <w:jc w:val="both"/>
        <w:divId w:val="333917373"/>
        <w:rPr>
          <w:rFonts w:eastAsia="Times New Roman" w:cs="B Zar" w:hint="cs"/>
          <w:color w:val="000000"/>
          <w:sz w:val="36"/>
          <w:szCs w:val="36"/>
          <w:rtl/>
        </w:rPr>
      </w:pPr>
      <w:r>
        <w:rPr>
          <w:rFonts w:eastAsia="Times New Roman" w:cs="B Zar" w:hint="cs"/>
          <w:color w:val="000000"/>
          <w:sz w:val="36"/>
          <w:szCs w:val="36"/>
          <w:rtl/>
        </w:rPr>
        <w:t xml:space="preserve">3- السیره الحلبیّه، ج ٢، ص ٣٠5. </w:t>
      </w:r>
    </w:p>
    <w:p w:rsidR="00000000" w:rsidRDefault="007D7018">
      <w:pPr>
        <w:bidi/>
        <w:jc w:val="both"/>
        <w:divId w:val="1686441962"/>
        <w:rPr>
          <w:rFonts w:eastAsia="Times New Roman" w:cs="B Zar" w:hint="cs"/>
          <w:color w:val="000000"/>
          <w:sz w:val="36"/>
          <w:szCs w:val="36"/>
          <w:rtl/>
        </w:rPr>
      </w:pPr>
      <w:r>
        <w:rPr>
          <w:rFonts w:eastAsia="Times New Roman" w:cs="B Zar" w:hint="cs"/>
          <w:color w:val="000000"/>
          <w:sz w:val="36"/>
          <w:szCs w:val="36"/>
          <w:rtl/>
        </w:rPr>
        <w:t xml:space="preserve">4- وسائل الشیعه، ج 5، ص 4٢5، باب ٢٢ من ابواب </w:t>
      </w:r>
      <w:r>
        <w:rPr>
          <w:rFonts w:eastAsia="Times New Roman" w:cs="B Zar" w:hint="cs"/>
          <w:color w:val="000000"/>
          <w:sz w:val="36"/>
          <w:szCs w:val="36"/>
          <w:rtl/>
        </w:rPr>
        <w:t xml:space="preserve">الاذان و الاقامه. </w:t>
      </w:r>
    </w:p>
    <w:p w:rsidR="00000000" w:rsidRDefault="007D7018">
      <w:pPr>
        <w:pStyle w:val="contentparagraph"/>
        <w:bidi/>
        <w:jc w:val="both"/>
        <w:divId w:val="238905348"/>
        <w:rPr>
          <w:rFonts w:cs="B Zar" w:hint="cs"/>
          <w:color w:val="000000"/>
          <w:sz w:val="36"/>
          <w:szCs w:val="36"/>
          <w:rtl/>
        </w:rPr>
      </w:pPr>
      <w:r>
        <w:rPr>
          <w:rStyle w:val="contenttext"/>
          <w:rFonts w:cs="B Zar" w:hint="cs"/>
          <w:color w:val="000000"/>
          <w:sz w:val="36"/>
          <w:szCs w:val="36"/>
          <w:rtl/>
        </w:rPr>
        <w:t>ص: 117</w:t>
      </w:r>
    </w:p>
    <w:p w:rsidR="00000000" w:rsidRDefault="007D7018">
      <w:pPr>
        <w:pStyle w:val="contentparagraph"/>
        <w:bidi/>
        <w:jc w:val="both"/>
        <w:divId w:val="238905348"/>
        <w:rPr>
          <w:rFonts w:cs="B Zar" w:hint="cs"/>
          <w:color w:val="000000"/>
          <w:sz w:val="36"/>
          <w:szCs w:val="36"/>
          <w:rtl/>
        </w:rPr>
      </w:pPr>
      <w:r>
        <w:rPr>
          <w:rStyle w:val="contenttext"/>
          <w:rFonts w:cs="B Zar" w:hint="cs"/>
          <w:color w:val="000000"/>
          <w:sz w:val="36"/>
          <w:szCs w:val="36"/>
          <w:rtl/>
        </w:rPr>
        <w:t xml:space="preserve">می خواند. این نماز، در زمان رسول خدا (ص) و ابوبکر وجود نداشت و خلیفه دوم در سال ١4 هجری آن را به صورت نماز جماعت وضع کرد. </w:t>
      </w:r>
      <w:hyperlink w:anchor="content_note_117_1" w:tooltip="الاوائل، ص ١٠5؛ تاریخ الخلفاء، ص ١٣٧- ١٣6. &#10;" w:history="1">
        <w:r>
          <w:rPr>
            <w:rStyle w:val="Hyperlink"/>
            <w:rFonts w:cs="B Zar" w:hint="cs"/>
            <w:sz w:val="36"/>
            <w:szCs w:val="36"/>
            <w:rtl/>
          </w:rPr>
          <w:t>(1)</w:t>
        </w:r>
      </w:hyperlink>
    </w:p>
    <w:p w:rsidR="00000000" w:rsidRDefault="007D7018">
      <w:pPr>
        <w:pStyle w:val="contentparagraph"/>
        <w:bidi/>
        <w:jc w:val="both"/>
        <w:divId w:val="238905348"/>
        <w:rPr>
          <w:rFonts w:cs="B Zar" w:hint="cs"/>
          <w:color w:val="000000"/>
          <w:sz w:val="36"/>
          <w:szCs w:val="36"/>
          <w:rtl/>
        </w:rPr>
      </w:pPr>
      <w:r>
        <w:rPr>
          <w:rStyle w:val="contenttext"/>
          <w:rFonts w:cs="B Zar" w:hint="cs"/>
          <w:color w:val="000000"/>
          <w:sz w:val="36"/>
          <w:szCs w:val="36"/>
          <w:rtl/>
        </w:rPr>
        <w:t>ابن عبدالبرّ</w:t>
      </w:r>
      <w:r>
        <w:rPr>
          <w:rStyle w:val="contenttext"/>
          <w:rFonts w:cs="B Zar" w:hint="cs"/>
          <w:color w:val="000000"/>
          <w:sz w:val="36"/>
          <w:szCs w:val="36"/>
          <w:rtl/>
        </w:rPr>
        <w:t xml:space="preserve">، در کتاب استیعاب می نویسد: «عمر کسی است که ماه رمضان را با خواندن نماز اشفاع (تراویح) نورانی ساخت» . </w:t>
      </w:r>
      <w:hyperlink w:anchor="content_note_117_2" w:tooltip="الاستیعاب، ج ٣، ص ١١45، ح ١٨٧٨. &#10;" w:history="1">
        <w:r>
          <w:rPr>
            <w:rStyle w:val="Hyperlink"/>
            <w:rFonts w:cs="B Zar" w:hint="cs"/>
            <w:sz w:val="36"/>
            <w:szCs w:val="36"/>
            <w:rtl/>
          </w:rPr>
          <w:t>(2)</w:t>
        </w:r>
      </w:hyperlink>
    </w:p>
    <w:p w:rsidR="00000000" w:rsidRDefault="007D7018">
      <w:pPr>
        <w:pStyle w:val="contentparagraph"/>
        <w:bidi/>
        <w:jc w:val="both"/>
        <w:divId w:val="238905348"/>
        <w:rPr>
          <w:rFonts w:cs="B Zar" w:hint="cs"/>
          <w:color w:val="000000"/>
          <w:sz w:val="36"/>
          <w:szCs w:val="36"/>
          <w:rtl/>
        </w:rPr>
      </w:pPr>
      <w:r>
        <w:rPr>
          <w:rStyle w:val="contenttext"/>
          <w:rFonts w:cs="B Zar" w:hint="cs"/>
          <w:color w:val="000000"/>
          <w:sz w:val="36"/>
          <w:szCs w:val="36"/>
          <w:rtl/>
        </w:rPr>
        <w:t xml:space="preserve">محمد بن شحنه می گوید: </w:t>
      </w:r>
    </w:p>
    <w:p w:rsidR="00000000" w:rsidRDefault="007D7018">
      <w:pPr>
        <w:pStyle w:val="contentparagraph"/>
        <w:bidi/>
        <w:jc w:val="both"/>
        <w:divId w:val="238905348"/>
        <w:rPr>
          <w:rFonts w:cs="B Zar" w:hint="cs"/>
          <w:color w:val="000000"/>
          <w:sz w:val="36"/>
          <w:szCs w:val="36"/>
          <w:rtl/>
        </w:rPr>
      </w:pPr>
      <w:r>
        <w:rPr>
          <w:rStyle w:val="contenttext"/>
          <w:rFonts w:cs="B Zar" w:hint="cs"/>
          <w:color w:val="000000"/>
          <w:sz w:val="36"/>
          <w:szCs w:val="36"/>
          <w:rtl/>
        </w:rPr>
        <w:t xml:space="preserve">عمر اولین کسی است که فروختن کنیزان فرزنددار را نهی کرد و مردم را به نماز میت با چهار تکبیر دستور داد و اولین کسی است که مردم را به نماز تراویح به صورت جماعت فرا خواند. </w:t>
      </w:r>
      <w:hyperlink w:anchor="content_note_117_3" w:tooltip="روضه المناظر، ج ١١، ص ١٢٢. &#10;" w:history="1">
        <w:r>
          <w:rPr>
            <w:rStyle w:val="Hyperlink"/>
            <w:rFonts w:cs="B Zar" w:hint="cs"/>
            <w:sz w:val="36"/>
            <w:szCs w:val="36"/>
            <w:rtl/>
          </w:rPr>
          <w:t>(3)</w:t>
        </w:r>
      </w:hyperlink>
    </w:p>
    <w:p w:rsidR="00000000" w:rsidRDefault="007D7018">
      <w:pPr>
        <w:pStyle w:val="contentparagraph"/>
        <w:bidi/>
        <w:jc w:val="both"/>
        <w:divId w:val="238905348"/>
        <w:rPr>
          <w:rFonts w:cs="B Zar" w:hint="cs"/>
          <w:color w:val="000000"/>
          <w:sz w:val="36"/>
          <w:szCs w:val="36"/>
          <w:rtl/>
        </w:rPr>
      </w:pPr>
      <w:r>
        <w:rPr>
          <w:rStyle w:val="contenttext"/>
          <w:rFonts w:cs="B Zar" w:hint="cs"/>
          <w:color w:val="000000"/>
          <w:sz w:val="36"/>
          <w:szCs w:val="36"/>
          <w:rtl/>
        </w:rPr>
        <w:t>محمدبن س</w:t>
      </w:r>
      <w:r>
        <w:rPr>
          <w:rStyle w:val="contenttext"/>
          <w:rFonts w:cs="B Zar" w:hint="cs"/>
          <w:color w:val="000000"/>
          <w:sz w:val="36"/>
          <w:szCs w:val="36"/>
          <w:rtl/>
        </w:rPr>
        <w:t xml:space="preserve">عد نیز می گوید: </w:t>
      </w:r>
    </w:p>
    <w:p w:rsidR="00000000" w:rsidRDefault="007D7018">
      <w:pPr>
        <w:pStyle w:val="contentparagraph"/>
        <w:bidi/>
        <w:jc w:val="both"/>
        <w:divId w:val="238905348"/>
        <w:rPr>
          <w:rFonts w:cs="B Zar" w:hint="cs"/>
          <w:color w:val="000000"/>
          <w:sz w:val="36"/>
          <w:szCs w:val="36"/>
          <w:rtl/>
        </w:rPr>
      </w:pPr>
      <w:r>
        <w:rPr>
          <w:rStyle w:val="contenttext"/>
          <w:rFonts w:cs="B Zar" w:hint="cs"/>
          <w:color w:val="000000"/>
          <w:sz w:val="36"/>
          <w:szCs w:val="36"/>
          <w:rtl/>
        </w:rPr>
        <w:t xml:space="preserve">عمر اولین کسی است که نافله ماه رمضان را، به عنوان تراویح و به صورت جماعت قرار داد و در ماه رمضان سال ١4 هجری، این مطلب را به شهرها اعلام کرد و در مدینه، یک پیش نماز برای مردان و یک پیش نماز برای بانوان قرار داد. </w:t>
      </w:r>
      <w:hyperlink w:anchor="content_note_117_4" w:tooltip="الطبقات الکبری، ج ٣، ص ٢٨١. &#10;" w:history="1">
        <w:r>
          <w:rPr>
            <w:rStyle w:val="Hyperlink"/>
            <w:rFonts w:cs="B Zar" w:hint="cs"/>
            <w:sz w:val="36"/>
            <w:szCs w:val="36"/>
            <w:rtl/>
          </w:rPr>
          <w:t>(4)</w:t>
        </w:r>
      </w:hyperlink>
    </w:p>
    <w:p w:rsidR="00000000" w:rsidRDefault="007D7018">
      <w:pPr>
        <w:pStyle w:val="contentparagraph"/>
        <w:bidi/>
        <w:jc w:val="both"/>
        <w:divId w:val="238905348"/>
        <w:rPr>
          <w:rFonts w:cs="B Zar" w:hint="cs"/>
          <w:color w:val="000000"/>
          <w:sz w:val="36"/>
          <w:szCs w:val="36"/>
          <w:rtl/>
        </w:rPr>
      </w:pPr>
      <w:r>
        <w:rPr>
          <w:rStyle w:val="contenttext"/>
          <w:rFonts w:cs="B Zar" w:hint="cs"/>
          <w:color w:val="000000"/>
          <w:sz w:val="36"/>
          <w:szCs w:val="36"/>
          <w:rtl/>
        </w:rPr>
        <w:t xml:space="preserve">عسکری در این باره می نویسد: «اولین کسی که امیرالمؤمنین نامیده شد، عمر بود» و می گوید: «اولین کسی که نافله رمضان را تراویح قرار داد و متعه را حرام کرد و نماز میت را با چهار تکبیر دانست عمر بود» . </w:t>
      </w:r>
      <w:hyperlink w:anchor="content_note_117_5" w:tooltip="تاریخ الخلفاء للسیوطی، ص ١٣٧- ١٣6. &#10;" w:history="1">
        <w:r>
          <w:rPr>
            <w:rStyle w:val="Hyperlink"/>
            <w:rFonts w:cs="B Zar" w:hint="cs"/>
            <w:sz w:val="36"/>
            <w:szCs w:val="36"/>
            <w:rtl/>
          </w:rPr>
          <w:t>(5)</w:t>
        </w:r>
      </w:hyperlink>
    </w:p>
    <w:p w:rsidR="00000000" w:rsidRDefault="007D7018">
      <w:pPr>
        <w:pStyle w:val="contentparagraph"/>
        <w:bidi/>
        <w:jc w:val="both"/>
        <w:divId w:val="238905348"/>
        <w:rPr>
          <w:rFonts w:cs="B Zar" w:hint="cs"/>
          <w:color w:val="000000"/>
          <w:sz w:val="36"/>
          <w:szCs w:val="36"/>
          <w:rtl/>
        </w:rPr>
      </w:pPr>
      <w:r>
        <w:rPr>
          <w:rStyle w:val="contenttext"/>
          <w:rFonts w:cs="B Zar" w:hint="cs"/>
          <w:color w:val="000000"/>
          <w:sz w:val="36"/>
          <w:szCs w:val="36"/>
          <w:rtl/>
        </w:rPr>
        <w:t xml:space="preserve">بخاری می نویسد: «رسول خدا فرمود: هر کس در ماه رمضان از روی ایمان به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000000" w:rsidRDefault="007D7018">
      <w:pPr>
        <w:bidi/>
        <w:jc w:val="both"/>
        <w:divId w:val="2106538465"/>
        <w:rPr>
          <w:rFonts w:eastAsia="Times New Roman" w:cs="B Zar" w:hint="cs"/>
          <w:color w:val="000000"/>
          <w:sz w:val="36"/>
          <w:szCs w:val="36"/>
          <w:rtl/>
        </w:rPr>
      </w:pPr>
      <w:r>
        <w:rPr>
          <w:rFonts w:eastAsia="Times New Roman" w:cs="B Zar" w:hint="cs"/>
          <w:color w:val="000000"/>
          <w:sz w:val="36"/>
          <w:szCs w:val="36"/>
          <w:rtl/>
        </w:rPr>
        <w:t xml:space="preserve">1- الاوائل، ص ١٠5؛ تاریخ الخلفاء، ص ١٣٧- ١٣6. </w:t>
      </w:r>
    </w:p>
    <w:p w:rsidR="00000000" w:rsidRDefault="007D7018">
      <w:pPr>
        <w:bidi/>
        <w:jc w:val="both"/>
        <w:divId w:val="282074377"/>
        <w:rPr>
          <w:rFonts w:eastAsia="Times New Roman" w:cs="B Zar" w:hint="cs"/>
          <w:color w:val="000000"/>
          <w:sz w:val="36"/>
          <w:szCs w:val="36"/>
          <w:rtl/>
        </w:rPr>
      </w:pPr>
      <w:r>
        <w:rPr>
          <w:rFonts w:eastAsia="Times New Roman" w:cs="B Zar" w:hint="cs"/>
          <w:color w:val="000000"/>
          <w:sz w:val="36"/>
          <w:szCs w:val="36"/>
          <w:rtl/>
        </w:rPr>
        <w:t xml:space="preserve">2- الاستیعاب، ج ٣، ص ١١45، ح ١٨٧٨. </w:t>
      </w:r>
    </w:p>
    <w:p w:rsidR="00000000" w:rsidRDefault="007D7018">
      <w:pPr>
        <w:bidi/>
        <w:jc w:val="both"/>
        <w:divId w:val="1957521639"/>
        <w:rPr>
          <w:rFonts w:eastAsia="Times New Roman" w:cs="B Zar" w:hint="cs"/>
          <w:color w:val="000000"/>
          <w:sz w:val="36"/>
          <w:szCs w:val="36"/>
          <w:rtl/>
        </w:rPr>
      </w:pPr>
      <w:r>
        <w:rPr>
          <w:rFonts w:eastAsia="Times New Roman" w:cs="B Zar" w:hint="cs"/>
          <w:color w:val="000000"/>
          <w:sz w:val="36"/>
          <w:szCs w:val="36"/>
          <w:rtl/>
        </w:rPr>
        <w:t xml:space="preserve">3- روضه المناظر، ج ١١، ص ١٢٢. </w:t>
      </w:r>
    </w:p>
    <w:p w:rsidR="00000000" w:rsidRDefault="007D7018">
      <w:pPr>
        <w:bidi/>
        <w:jc w:val="both"/>
        <w:divId w:val="496262796"/>
        <w:rPr>
          <w:rFonts w:eastAsia="Times New Roman" w:cs="B Zar" w:hint="cs"/>
          <w:color w:val="000000"/>
          <w:sz w:val="36"/>
          <w:szCs w:val="36"/>
          <w:rtl/>
        </w:rPr>
      </w:pPr>
      <w:r>
        <w:rPr>
          <w:rFonts w:eastAsia="Times New Roman" w:cs="B Zar" w:hint="cs"/>
          <w:color w:val="000000"/>
          <w:sz w:val="36"/>
          <w:szCs w:val="36"/>
          <w:rtl/>
        </w:rPr>
        <w:t xml:space="preserve">4- الطبقات الکبری، ج ٣، ص ٢٨١. </w:t>
      </w:r>
    </w:p>
    <w:p w:rsidR="00000000" w:rsidRDefault="007D7018">
      <w:pPr>
        <w:bidi/>
        <w:jc w:val="both"/>
        <w:divId w:val="908878680"/>
        <w:rPr>
          <w:rFonts w:eastAsia="Times New Roman" w:cs="B Zar" w:hint="cs"/>
          <w:color w:val="000000"/>
          <w:sz w:val="36"/>
          <w:szCs w:val="36"/>
          <w:rtl/>
        </w:rPr>
      </w:pPr>
      <w:r>
        <w:rPr>
          <w:rFonts w:eastAsia="Times New Roman" w:cs="B Zar" w:hint="cs"/>
          <w:color w:val="000000"/>
          <w:sz w:val="36"/>
          <w:szCs w:val="36"/>
          <w:rtl/>
        </w:rPr>
        <w:t xml:space="preserve">5- تاریخ الخلفاء للسیوطی، ص ١٣٧- ١٣6. </w:t>
      </w:r>
    </w:p>
    <w:p w:rsidR="00000000" w:rsidRDefault="007D7018">
      <w:pPr>
        <w:pStyle w:val="contentparagraph"/>
        <w:bidi/>
        <w:jc w:val="both"/>
        <w:divId w:val="1124468317"/>
        <w:rPr>
          <w:rFonts w:cs="B Zar" w:hint="cs"/>
          <w:color w:val="000000"/>
          <w:sz w:val="36"/>
          <w:szCs w:val="36"/>
          <w:rtl/>
        </w:rPr>
      </w:pPr>
      <w:r>
        <w:rPr>
          <w:rStyle w:val="contenttext"/>
          <w:rFonts w:cs="B Zar" w:hint="cs"/>
          <w:color w:val="000000"/>
          <w:sz w:val="36"/>
          <w:szCs w:val="36"/>
          <w:rtl/>
        </w:rPr>
        <w:t>ص: 118</w:t>
      </w:r>
    </w:p>
    <w:p w:rsidR="00000000" w:rsidRDefault="007D7018">
      <w:pPr>
        <w:pStyle w:val="contentparagraph"/>
        <w:bidi/>
        <w:jc w:val="both"/>
        <w:divId w:val="1124468317"/>
        <w:rPr>
          <w:rFonts w:cs="B Zar" w:hint="cs"/>
          <w:color w:val="000000"/>
          <w:sz w:val="36"/>
          <w:szCs w:val="36"/>
          <w:rtl/>
        </w:rPr>
      </w:pPr>
      <w:r>
        <w:rPr>
          <w:rStyle w:val="contenttext"/>
          <w:rFonts w:cs="B Zar" w:hint="cs"/>
          <w:color w:val="000000"/>
          <w:sz w:val="36"/>
          <w:szCs w:val="36"/>
          <w:rtl/>
        </w:rPr>
        <w:t>خدا نماز گزارد، خداوند گناهان گذشته او را می آمرزد» ، سپس ادامه می دهد: «تا رسول خدا (ص) وفات کرد و حتی زمان خل</w:t>
      </w:r>
      <w:r>
        <w:rPr>
          <w:rStyle w:val="contenttext"/>
          <w:rFonts w:cs="B Zar" w:hint="cs"/>
          <w:color w:val="000000"/>
          <w:sz w:val="36"/>
          <w:szCs w:val="36"/>
          <w:rtl/>
        </w:rPr>
        <w:t xml:space="preserve">افت ابوبکر و اوایل خلافت عمر، این شیوه ادامه داشت» . </w:t>
      </w:r>
      <w:hyperlink w:anchor="content_note_118_1" w:tooltip="صحیح بخاری، ج ٢، ص ٧٠٧، ح ١٩٠5. &#10;" w:history="1">
        <w:r>
          <w:rPr>
            <w:rStyle w:val="Hyperlink"/>
            <w:rFonts w:cs="B Zar" w:hint="cs"/>
            <w:sz w:val="36"/>
            <w:szCs w:val="36"/>
            <w:rtl/>
          </w:rPr>
          <w:t>(1)</w:t>
        </w:r>
      </w:hyperlink>
    </w:p>
    <w:p w:rsidR="00000000" w:rsidRDefault="007D7018">
      <w:pPr>
        <w:pStyle w:val="contentparagraph"/>
        <w:bidi/>
        <w:jc w:val="both"/>
        <w:divId w:val="1124468317"/>
        <w:rPr>
          <w:rFonts w:cs="B Zar" w:hint="cs"/>
          <w:color w:val="000000"/>
          <w:sz w:val="36"/>
          <w:szCs w:val="36"/>
          <w:rtl/>
        </w:rPr>
      </w:pPr>
      <w:r>
        <w:rPr>
          <w:rStyle w:val="contenttext"/>
          <w:rFonts w:cs="B Zar" w:hint="cs"/>
          <w:color w:val="000000"/>
          <w:sz w:val="36"/>
          <w:szCs w:val="36"/>
          <w:rtl/>
        </w:rPr>
        <w:t xml:space="preserve">مسلم نیز می نویسد: </w:t>
      </w:r>
    </w:p>
    <w:p w:rsidR="00000000" w:rsidRDefault="007D7018">
      <w:pPr>
        <w:pStyle w:val="contentparagraph"/>
        <w:bidi/>
        <w:jc w:val="both"/>
        <w:divId w:val="1124468317"/>
        <w:rPr>
          <w:rFonts w:cs="B Zar" w:hint="cs"/>
          <w:color w:val="000000"/>
          <w:sz w:val="36"/>
          <w:szCs w:val="36"/>
          <w:rtl/>
        </w:rPr>
      </w:pPr>
      <w:r>
        <w:rPr>
          <w:rStyle w:val="contenttext"/>
          <w:rFonts w:cs="B Zar" w:hint="cs"/>
          <w:color w:val="000000"/>
          <w:sz w:val="36"/>
          <w:szCs w:val="36"/>
          <w:rtl/>
        </w:rPr>
        <w:t>رسول خدا پیوسته مردم را به نافله ماه رمضان تشویق می کرد، بدون اینکه آنان را به این کار مجبور نماید، و می فرمود: هر کس در ماه رمضان، برای خدا و از روی ایمان نماز نافله بخواند، خداوند گناهان گذشته او را می بخشد و این شیوه تا زمان حیات رسول خدا و عصر خلافت اب</w:t>
      </w:r>
      <w:r>
        <w:rPr>
          <w:rStyle w:val="contenttext"/>
          <w:rFonts w:cs="B Zar" w:hint="cs"/>
          <w:color w:val="000000"/>
          <w:sz w:val="36"/>
          <w:szCs w:val="36"/>
          <w:rtl/>
        </w:rPr>
        <w:t xml:space="preserve">وبکر و اوایل خلافت عمر، همچنان ادامه داشت. </w:t>
      </w:r>
      <w:hyperlink w:anchor="content_note_118_2" w:tooltip="صحیح مسلم، ج ٢، ص ١٩١، ح ١٧4. &#10;" w:history="1">
        <w:r>
          <w:rPr>
            <w:rStyle w:val="Hyperlink"/>
            <w:rFonts w:cs="B Zar" w:hint="cs"/>
            <w:sz w:val="36"/>
            <w:szCs w:val="36"/>
            <w:rtl/>
          </w:rPr>
          <w:t>(2)</w:t>
        </w:r>
      </w:hyperlink>
    </w:p>
    <w:p w:rsidR="00000000" w:rsidRDefault="007D7018">
      <w:pPr>
        <w:pStyle w:val="contentparagraph"/>
        <w:bidi/>
        <w:jc w:val="both"/>
        <w:divId w:val="1124468317"/>
        <w:rPr>
          <w:rFonts w:cs="B Zar" w:hint="cs"/>
          <w:color w:val="000000"/>
          <w:sz w:val="36"/>
          <w:szCs w:val="36"/>
          <w:rtl/>
        </w:rPr>
      </w:pPr>
      <w:r>
        <w:rPr>
          <w:rStyle w:val="contenttext"/>
          <w:rFonts w:cs="B Zar" w:hint="cs"/>
          <w:color w:val="000000"/>
          <w:sz w:val="36"/>
          <w:szCs w:val="36"/>
          <w:rtl/>
        </w:rPr>
        <w:t xml:space="preserve">عبدالرحمن بن عبدالقاری می گوید: </w:t>
      </w:r>
    </w:p>
    <w:p w:rsidR="00000000" w:rsidRDefault="007D7018">
      <w:pPr>
        <w:pStyle w:val="contentparagraph"/>
        <w:bidi/>
        <w:jc w:val="both"/>
        <w:divId w:val="1124468317"/>
        <w:rPr>
          <w:rFonts w:cs="B Zar" w:hint="cs"/>
          <w:color w:val="000000"/>
          <w:sz w:val="36"/>
          <w:szCs w:val="36"/>
          <w:rtl/>
        </w:rPr>
      </w:pPr>
      <w:r>
        <w:rPr>
          <w:rStyle w:val="contenttext"/>
          <w:rFonts w:cs="B Zar" w:hint="cs"/>
          <w:color w:val="000000"/>
          <w:sz w:val="36"/>
          <w:szCs w:val="36"/>
          <w:rtl/>
        </w:rPr>
        <w:t>یک شب، ماه رمضان با عمر به مسجد رفتیم، دیدیم مردم متفرق و فرادا نماز می خوانند. عمر گفت: من فکر م</w:t>
      </w:r>
      <w:r>
        <w:rPr>
          <w:rStyle w:val="contenttext"/>
          <w:rFonts w:cs="B Zar" w:hint="cs"/>
          <w:color w:val="000000"/>
          <w:sz w:val="36"/>
          <w:szCs w:val="36"/>
          <w:rtl/>
        </w:rPr>
        <w:t xml:space="preserve">ی کنم اگر همه به صورت جماعت نماز را بخوانند بهتر باشد. سپس دستور داد که ابی بن کعب امامت جماعت را به عهده گیرد و شب دیگری که با عمر به مسجد رفتیم، مشاهده کردیم نماز نافله را به جماعت می خوانند. عمر گفت: چه بدعت خوبی گذاشتیم! </w:t>
      </w:r>
      <w:hyperlink w:anchor="content_note_118_3" w:tooltip="صحیح بخاری، ج ٢، ص ٧٠٧، ح ١٩٠6. &#10;" w:history="1">
        <w:r>
          <w:rPr>
            <w:rStyle w:val="Hyperlink"/>
            <w:rFonts w:cs="B Zar" w:hint="cs"/>
            <w:sz w:val="36"/>
            <w:szCs w:val="36"/>
            <w:rtl/>
          </w:rPr>
          <w:t>(3)</w:t>
        </w:r>
      </w:hyperlink>
    </w:p>
    <w:p w:rsidR="00000000" w:rsidRDefault="007D7018">
      <w:pPr>
        <w:pStyle w:val="contentparagraph"/>
        <w:bidi/>
        <w:jc w:val="both"/>
        <w:divId w:val="1124468317"/>
        <w:rPr>
          <w:rFonts w:cs="B Zar" w:hint="cs"/>
          <w:color w:val="000000"/>
          <w:sz w:val="36"/>
          <w:szCs w:val="36"/>
          <w:rtl/>
        </w:rPr>
      </w:pPr>
      <w:r>
        <w:rPr>
          <w:rStyle w:val="contenttext"/>
          <w:rFonts w:cs="B Zar" w:hint="cs"/>
          <w:color w:val="000000"/>
          <w:sz w:val="36"/>
          <w:szCs w:val="36"/>
          <w:rtl/>
        </w:rPr>
        <w:t xml:space="preserve">قسطلانی و نویسنده کتاب تحفه الباری وقتی می خواهند کلام عمر ( </w:t>
      </w:r>
    </w:p>
    <w:p w:rsidR="00000000" w:rsidRDefault="007D7018">
      <w:pPr>
        <w:pStyle w:val="contentparagraph"/>
        <w:bidi/>
        <w:jc w:val="both"/>
        <w:divId w:val="1124468317"/>
        <w:rPr>
          <w:rFonts w:cs="B Zar" w:hint="cs"/>
          <w:color w:val="000000"/>
          <w:sz w:val="36"/>
          <w:szCs w:val="36"/>
          <w:rtl/>
        </w:rPr>
      </w:pPr>
      <w:r>
        <w:rPr>
          <w:rStyle w:val="contenttext"/>
          <w:rFonts w:cs="B Zar" w:hint="cs"/>
          <w:color w:val="000000"/>
          <w:sz w:val="36"/>
          <w:szCs w:val="36"/>
          <w:rtl/>
        </w:rPr>
        <w:t xml:space="preserve">نعمت البدعه هذه ) را توجیه کنند می نویسند: </w:t>
      </w:r>
    </w:p>
    <w:p w:rsidR="00000000" w:rsidRDefault="007D7018">
      <w:pPr>
        <w:pStyle w:val="contentparagraph"/>
        <w:bidi/>
        <w:jc w:val="both"/>
        <w:divId w:val="1124468317"/>
        <w:rPr>
          <w:rFonts w:cs="B Zar" w:hint="cs"/>
          <w:color w:val="000000"/>
          <w:sz w:val="36"/>
          <w:szCs w:val="36"/>
          <w:rtl/>
        </w:rPr>
      </w:pPr>
      <w:r>
        <w:rPr>
          <w:rStyle w:val="contenttext"/>
          <w:rFonts w:cs="B Zar" w:hint="cs"/>
          <w:color w:val="000000"/>
          <w:sz w:val="36"/>
          <w:szCs w:val="36"/>
          <w:rtl/>
        </w:rPr>
        <w:t xml:space="preserve">عمر بدین خاطر موضوع را بدعت نامیده که رسول خدا نافله را به جماعت قرار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000000" w:rsidRDefault="007D7018">
      <w:pPr>
        <w:bidi/>
        <w:jc w:val="both"/>
        <w:divId w:val="603805108"/>
        <w:rPr>
          <w:rFonts w:eastAsia="Times New Roman" w:cs="B Zar" w:hint="cs"/>
          <w:color w:val="000000"/>
          <w:sz w:val="36"/>
          <w:szCs w:val="36"/>
          <w:rtl/>
        </w:rPr>
      </w:pPr>
      <w:r>
        <w:rPr>
          <w:rFonts w:eastAsia="Times New Roman" w:cs="B Zar" w:hint="cs"/>
          <w:color w:val="000000"/>
          <w:sz w:val="36"/>
          <w:szCs w:val="36"/>
          <w:rtl/>
        </w:rPr>
        <w:t xml:space="preserve">1- صحیح بخاری، ج ٢، ص ٧٠٧، ح ١٩٠5. </w:t>
      </w:r>
    </w:p>
    <w:p w:rsidR="00000000" w:rsidRDefault="007D7018">
      <w:pPr>
        <w:bidi/>
        <w:jc w:val="both"/>
        <w:divId w:val="42755714"/>
        <w:rPr>
          <w:rFonts w:eastAsia="Times New Roman" w:cs="B Zar" w:hint="cs"/>
          <w:color w:val="000000"/>
          <w:sz w:val="36"/>
          <w:szCs w:val="36"/>
          <w:rtl/>
        </w:rPr>
      </w:pPr>
      <w:r>
        <w:rPr>
          <w:rFonts w:eastAsia="Times New Roman" w:cs="B Zar" w:hint="cs"/>
          <w:color w:val="000000"/>
          <w:sz w:val="36"/>
          <w:szCs w:val="36"/>
          <w:rtl/>
        </w:rPr>
        <w:t xml:space="preserve">2- صحیح مسلم، ج ٢، ص ١٩١، ح ١٧4. </w:t>
      </w:r>
    </w:p>
    <w:p w:rsidR="00000000" w:rsidRDefault="007D7018">
      <w:pPr>
        <w:bidi/>
        <w:jc w:val="both"/>
        <w:divId w:val="532615904"/>
        <w:rPr>
          <w:rFonts w:eastAsia="Times New Roman" w:cs="B Zar" w:hint="cs"/>
          <w:color w:val="000000"/>
          <w:sz w:val="36"/>
          <w:szCs w:val="36"/>
          <w:rtl/>
        </w:rPr>
      </w:pPr>
      <w:r>
        <w:rPr>
          <w:rFonts w:eastAsia="Times New Roman" w:cs="B Zar" w:hint="cs"/>
          <w:color w:val="000000"/>
          <w:sz w:val="36"/>
          <w:szCs w:val="36"/>
          <w:rtl/>
        </w:rPr>
        <w:t xml:space="preserve">3- صحیح بخاری، ج ٢، ص ٧٠٧، ح ١٩٠6. </w:t>
      </w:r>
    </w:p>
    <w:p w:rsidR="00000000" w:rsidRDefault="007D7018">
      <w:pPr>
        <w:pStyle w:val="contentparagraph"/>
        <w:bidi/>
        <w:jc w:val="both"/>
        <w:divId w:val="43218659"/>
        <w:rPr>
          <w:rFonts w:cs="B Zar" w:hint="cs"/>
          <w:color w:val="000000"/>
          <w:sz w:val="36"/>
          <w:szCs w:val="36"/>
          <w:rtl/>
        </w:rPr>
      </w:pPr>
      <w:r>
        <w:rPr>
          <w:rStyle w:val="contenttext"/>
          <w:rFonts w:cs="B Zar" w:hint="cs"/>
          <w:color w:val="000000"/>
          <w:sz w:val="36"/>
          <w:szCs w:val="36"/>
          <w:rtl/>
        </w:rPr>
        <w:t>ص: 119</w:t>
      </w:r>
    </w:p>
    <w:p w:rsidR="00000000" w:rsidRDefault="007D7018">
      <w:pPr>
        <w:pStyle w:val="contentparagraph"/>
        <w:bidi/>
        <w:jc w:val="both"/>
        <w:divId w:val="43218659"/>
        <w:rPr>
          <w:rFonts w:cs="B Zar" w:hint="cs"/>
          <w:color w:val="000000"/>
          <w:sz w:val="36"/>
          <w:szCs w:val="36"/>
          <w:rtl/>
        </w:rPr>
      </w:pPr>
      <w:r>
        <w:rPr>
          <w:rStyle w:val="contenttext"/>
          <w:rFonts w:cs="B Zar" w:hint="cs"/>
          <w:color w:val="000000"/>
          <w:sz w:val="36"/>
          <w:szCs w:val="36"/>
          <w:rtl/>
        </w:rPr>
        <w:t xml:space="preserve">نداد، در زمان ابوبکر و حتی اوایل خلافت عمر، نماز نافله هر شب به این ترتیب خوانده نمی شد! </w:t>
      </w:r>
      <w:hyperlink w:anchor="content_note_119_1" w:tooltip="ارشاد الساری فی شرح صحیح البخاری، ج ٣، ص 4٢6. &#10;" w:history="1">
        <w:r>
          <w:rPr>
            <w:rStyle w:val="Hyperlink"/>
            <w:rFonts w:cs="B Zar" w:hint="cs"/>
            <w:sz w:val="36"/>
            <w:szCs w:val="36"/>
            <w:rtl/>
          </w:rPr>
          <w:t>(1)</w:t>
        </w:r>
      </w:hyperlink>
    </w:p>
    <w:p w:rsidR="00000000" w:rsidRDefault="007D7018">
      <w:pPr>
        <w:pStyle w:val="contentparagraph"/>
        <w:bidi/>
        <w:jc w:val="both"/>
        <w:divId w:val="43218659"/>
        <w:rPr>
          <w:rFonts w:cs="B Zar" w:hint="cs"/>
          <w:color w:val="000000"/>
          <w:sz w:val="36"/>
          <w:szCs w:val="36"/>
          <w:rtl/>
        </w:rPr>
      </w:pPr>
      <w:r>
        <w:rPr>
          <w:rStyle w:val="contenttext"/>
          <w:rFonts w:cs="B Zar" w:hint="cs"/>
          <w:color w:val="000000"/>
          <w:sz w:val="36"/>
          <w:szCs w:val="36"/>
          <w:rtl/>
        </w:rPr>
        <w:t xml:space="preserve">کتاب تحفه الباری نیز، همین مطلب را نقل کرده است و هیچ یک از مسلمانان در آن اختلاف نظر ندارند و همین دلیل، برای معذور بودن تأویل گران کافی است. </w:t>
      </w:r>
    </w:p>
    <w:p w:rsidR="00000000" w:rsidRDefault="007D7018">
      <w:pPr>
        <w:pStyle w:val="Heading3"/>
        <w:shd w:val="clear" w:color="auto" w:fill="FFFFFF"/>
        <w:bidi/>
        <w:jc w:val="both"/>
        <w:divId w:val="68321314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زکات </w:t>
      </w:r>
    </w:p>
    <w:p w:rsidR="00000000" w:rsidRDefault="007D7018">
      <w:pPr>
        <w:pStyle w:val="contentparagraph"/>
        <w:bidi/>
        <w:jc w:val="both"/>
        <w:divId w:val="683213147"/>
        <w:rPr>
          <w:rFonts w:cs="B Zar" w:hint="cs"/>
          <w:color w:val="000000"/>
          <w:sz w:val="36"/>
          <w:szCs w:val="36"/>
          <w:rtl/>
        </w:rPr>
      </w:pPr>
      <w:r>
        <w:rPr>
          <w:rStyle w:val="contenttext"/>
          <w:rFonts w:cs="B Zar" w:hint="cs"/>
          <w:color w:val="000000"/>
          <w:sz w:val="36"/>
          <w:szCs w:val="36"/>
          <w:rtl/>
        </w:rPr>
        <w:t xml:space="preserve">از جمله آیه هایی که مورد تأویل و اجتهاد واقع شده آیه زکات و سهم «مؤلّفه قلوبهم» است که با توجه به نص صریح قرآن و سنت بر ثبوت آن، آن را ساقط کرده اند و معلوم می شود که مسئله «مؤلّفه قلوبهم» از ضروریات اسلام است. همه مسلمانان اتفاق نظر دارند که رسول خدا (ص) </w:t>
      </w:r>
      <w:r>
        <w:rPr>
          <w:rStyle w:val="contenttext"/>
          <w:rFonts w:cs="B Zar" w:hint="cs"/>
          <w:color w:val="000000"/>
          <w:sz w:val="36"/>
          <w:szCs w:val="36"/>
          <w:rtl/>
        </w:rPr>
        <w:t xml:space="preserve">تا زمان حیات خود، حق آنها را می پرداخت و به کسی هم دستور نمی داد تا حق آنها را قطع کند. </w:t>
      </w:r>
      <w:hyperlink w:anchor="content_note_119_2" w:tooltip="صحیح مسلم، ج ٢، ص 4٣5-4٣٠، باب 46. &#10;" w:history="1">
        <w:r>
          <w:rPr>
            <w:rStyle w:val="Hyperlink"/>
            <w:rFonts w:cs="B Zar" w:hint="cs"/>
            <w:sz w:val="36"/>
            <w:szCs w:val="36"/>
            <w:rtl/>
          </w:rPr>
          <w:t>(2)</w:t>
        </w:r>
      </w:hyperlink>
    </w:p>
    <w:p w:rsidR="00000000" w:rsidRDefault="007D7018">
      <w:pPr>
        <w:pStyle w:val="contentparagraph"/>
        <w:bidi/>
        <w:jc w:val="both"/>
        <w:divId w:val="683213147"/>
        <w:rPr>
          <w:rFonts w:cs="B Zar" w:hint="cs"/>
          <w:color w:val="000000"/>
          <w:sz w:val="36"/>
          <w:szCs w:val="36"/>
          <w:rtl/>
        </w:rPr>
      </w:pPr>
      <w:r>
        <w:rPr>
          <w:rStyle w:val="contenttext"/>
          <w:rFonts w:cs="B Zar" w:hint="cs"/>
          <w:color w:val="000000"/>
          <w:sz w:val="36"/>
          <w:szCs w:val="36"/>
          <w:rtl/>
        </w:rPr>
        <w:t xml:space="preserve">صاحب کتاب جوهره النیّره - که مختصر کتاب القدوری در فقه حنفی است - می نویسد: </w:t>
      </w:r>
    </w:p>
    <w:p w:rsidR="00000000" w:rsidRDefault="007D7018">
      <w:pPr>
        <w:pStyle w:val="contentparagraph"/>
        <w:bidi/>
        <w:jc w:val="both"/>
        <w:divId w:val="683213147"/>
        <w:rPr>
          <w:rFonts w:cs="B Zar" w:hint="cs"/>
          <w:color w:val="000000"/>
          <w:sz w:val="36"/>
          <w:szCs w:val="36"/>
          <w:rtl/>
        </w:rPr>
      </w:pPr>
      <w:r>
        <w:rPr>
          <w:rStyle w:val="contenttext"/>
          <w:rFonts w:cs="B Zar" w:hint="cs"/>
          <w:color w:val="000000"/>
          <w:sz w:val="36"/>
          <w:szCs w:val="36"/>
          <w:rtl/>
        </w:rPr>
        <w:t xml:space="preserve">پس </w:t>
      </w:r>
      <w:r>
        <w:rPr>
          <w:rStyle w:val="contenttext"/>
          <w:rFonts w:cs="B Zar" w:hint="cs"/>
          <w:color w:val="000000"/>
          <w:sz w:val="36"/>
          <w:szCs w:val="36"/>
          <w:rtl/>
        </w:rPr>
        <w:t>از وفات پیامبر (ص) مؤلّفه قلوبهم، نزد ابوبکر (رضی الله عنه) آمدند که حق آنان را امضا کند. ابوبکر امضا کرد و بعد، نزد عمر رفتند که آن نوشته را امضا کند. عمر نوشته را پاره کرد و گفت: به این کارها احتیاج نیست، اسلام دارای عزت و قدرت است و از آنان بی نیاز است،</w:t>
      </w:r>
      <w:r>
        <w:rPr>
          <w:rStyle w:val="contenttext"/>
          <w:rFonts w:cs="B Zar" w:hint="cs"/>
          <w:color w:val="000000"/>
          <w:sz w:val="36"/>
          <w:szCs w:val="36"/>
          <w:rtl/>
        </w:rPr>
        <w:t xml:space="preserve"> اگر مسلمان شدند چه بهتر وگرنه، با شمشیر با آنان برخورد خواهیم کرد! </w:t>
      </w:r>
    </w:p>
    <w:p w:rsidR="00000000" w:rsidRDefault="007D7018">
      <w:pPr>
        <w:pStyle w:val="contentparagraph"/>
        <w:bidi/>
        <w:jc w:val="both"/>
        <w:divId w:val="683213147"/>
        <w:rPr>
          <w:rFonts w:cs="B Zar" w:hint="cs"/>
          <w:color w:val="000000"/>
          <w:sz w:val="36"/>
          <w:szCs w:val="36"/>
          <w:rtl/>
        </w:rPr>
      </w:pPr>
      <w:r>
        <w:rPr>
          <w:rStyle w:val="contenttext"/>
          <w:rFonts w:cs="B Zar" w:hint="cs"/>
          <w:color w:val="000000"/>
          <w:sz w:val="36"/>
          <w:szCs w:val="36"/>
          <w:rtl/>
        </w:rPr>
        <w:t xml:space="preserve">آنگاه آنان نزد ابوبکر برگشتند و گفتند: تو خلیفه هستی یا عمر؟ ابوبکر گفت: اگر خدا بخواهد عمر و عملی را که عمر انجام داده بود، امضا کرد و از آن روز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000000" w:rsidRDefault="007D7018">
      <w:pPr>
        <w:bidi/>
        <w:jc w:val="both"/>
        <w:divId w:val="457114029"/>
        <w:rPr>
          <w:rFonts w:eastAsia="Times New Roman" w:cs="B Zar" w:hint="cs"/>
          <w:color w:val="000000"/>
          <w:sz w:val="36"/>
          <w:szCs w:val="36"/>
          <w:rtl/>
        </w:rPr>
      </w:pPr>
      <w:r>
        <w:rPr>
          <w:rFonts w:eastAsia="Times New Roman" w:cs="B Zar" w:hint="cs"/>
          <w:color w:val="000000"/>
          <w:sz w:val="36"/>
          <w:szCs w:val="36"/>
          <w:rtl/>
        </w:rPr>
        <w:t xml:space="preserve">1- ارشاد الساری فی شرح صحیح البخاری، ج ٣، ص 4٢6. </w:t>
      </w:r>
    </w:p>
    <w:p w:rsidR="00000000" w:rsidRDefault="007D7018">
      <w:pPr>
        <w:bidi/>
        <w:jc w:val="both"/>
        <w:divId w:val="1478917643"/>
        <w:rPr>
          <w:rFonts w:eastAsia="Times New Roman" w:cs="B Zar" w:hint="cs"/>
          <w:color w:val="000000"/>
          <w:sz w:val="36"/>
          <w:szCs w:val="36"/>
          <w:rtl/>
        </w:rPr>
      </w:pPr>
      <w:r>
        <w:rPr>
          <w:rFonts w:eastAsia="Times New Roman" w:cs="B Zar" w:hint="cs"/>
          <w:color w:val="000000"/>
          <w:sz w:val="36"/>
          <w:szCs w:val="36"/>
          <w:rtl/>
        </w:rPr>
        <w:t xml:space="preserve">2- صحیح مسلم، ج ٢، ص 4٣5-4٣٠، باب 46. </w:t>
      </w:r>
    </w:p>
    <w:p w:rsidR="00000000" w:rsidRDefault="007D7018">
      <w:pPr>
        <w:pStyle w:val="contentparagraph"/>
        <w:bidi/>
        <w:jc w:val="both"/>
        <w:divId w:val="2029477964"/>
        <w:rPr>
          <w:rFonts w:cs="B Zar" w:hint="cs"/>
          <w:color w:val="000000"/>
          <w:sz w:val="36"/>
          <w:szCs w:val="36"/>
          <w:rtl/>
        </w:rPr>
      </w:pPr>
      <w:r>
        <w:rPr>
          <w:rStyle w:val="contenttext"/>
          <w:rFonts w:cs="B Zar" w:hint="cs"/>
          <w:color w:val="000000"/>
          <w:sz w:val="36"/>
          <w:szCs w:val="36"/>
          <w:rtl/>
        </w:rPr>
        <w:t>ص: 120</w:t>
      </w:r>
    </w:p>
    <w:p w:rsidR="00000000" w:rsidRDefault="007D7018">
      <w:pPr>
        <w:pStyle w:val="contentparagraph"/>
        <w:bidi/>
        <w:jc w:val="both"/>
        <w:divId w:val="2029477964"/>
        <w:rPr>
          <w:rFonts w:cs="B Zar" w:hint="cs"/>
          <w:color w:val="000000"/>
          <w:sz w:val="36"/>
          <w:szCs w:val="36"/>
          <w:rtl/>
        </w:rPr>
      </w:pPr>
      <w:r>
        <w:rPr>
          <w:rStyle w:val="contenttext"/>
          <w:rFonts w:cs="B Zar" w:hint="cs"/>
          <w:color w:val="000000"/>
          <w:sz w:val="36"/>
          <w:szCs w:val="36"/>
          <w:rtl/>
        </w:rPr>
        <w:t>حق مؤلّفه قلوبهم قطع شد، به طوری که ذمه مسلمانان در مورد پرداخت حق مؤلّفه قلوبهم بری نشد و این واجب، بر عهده آنان باقی ماند.</w:t>
      </w:r>
      <w:r>
        <w:rPr>
          <w:rStyle w:val="contenttext"/>
          <w:rFonts w:cs="B Zar" w:hint="cs"/>
          <w:color w:val="000000"/>
          <w:sz w:val="36"/>
          <w:szCs w:val="36"/>
          <w:rtl/>
        </w:rPr>
        <w:t xml:space="preserve"> </w:t>
      </w:r>
      <w:hyperlink w:anchor="content_note_120_1" w:tooltip="الجوهره النیره، ج ١، ص ١٢٨. &#10;" w:history="1">
        <w:r>
          <w:rPr>
            <w:rStyle w:val="Hyperlink"/>
            <w:rFonts w:cs="B Zar" w:hint="cs"/>
            <w:sz w:val="36"/>
            <w:szCs w:val="36"/>
            <w:rtl/>
          </w:rPr>
          <w:t>(1)</w:t>
        </w:r>
      </w:hyperlink>
    </w:p>
    <w:p w:rsidR="00000000" w:rsidRDefault="007D7018">
      <w:pPr>
        <w:pStyle w:val="contentparagraph"/>
        <w:bidi/>
        <w:jc w:val="both"/>
        <w:divId w:val="2029477964"/>
        <w:rPr>
          <w:rFonts w:cs="B Zar" w:hint="cs"/>
          <w:color w:val="000000"/>
          <w:sz w:val="36"/>
          <w:szCs w:val="36"/>
          <w:rtl/>
        </w:rPr>
      </w:pPr>
      <w:r>
        <w:rPr>
          <w:rStyle w:val="contenttext"/>
          <w:rFonts w:cs="B Zar" w:hint="cs"/>
          <w:color w:val="000000"/>
          <w:sz w:val="36"/>
          <w:szCs w:val="36"/>
          <w:rtl/>
        </w:rPr>
        <w:t>ماجرای دیگری شبیه همین داستان در مورد قطعه زمینی است که میان ابوبکر و عمر اختلاف ایجاد کرد؛ ابوبکر گفت: «من به عمر گفتم: تو برای خلافت نیرومندتری و تو مرا وادار کردی که خلافت</w:t>
      </w:r>
      <w:r>
        <w:rPr>
          <w:rStyle w:val="contenttext"/>
          <w:rFonts w:cs="B Zar" w:hint="cs"/>
          <w:color w:val="000000"/>
          <w:sz w:val="36"/>
          <w:szCs w:val="36"/>
          <w:rtl/>
        </w:rPr>
        <w:t xml:space="preserve"> را بپذیرم» . </w:t>
      </w:r>
      <w:hyperlink w:anchor="content_note_120_2" w:tooltip="شرح نهج البلاغه، ابن ابی الحدید، ج ٢، ص 5٩- 5٨. &#10;" w:history="1">
        <w:r>
          <w:rPr>
            <w:rStyle w:val="Hyperlink"/>
            <w:rFonts w:cs="B Zar" w:hint="cs"/>
            <w:sz w:val="36"/>
            <w:szCs w:val="36"/>
            <w:rtl/>
          </w:rPr>
          <w:t>(2)</w:t>
        </w:r>
      </w:hyperlink>
    </w:p>
    <w:p w:rsidR="00000000" w:rsidRDefault="007D7018">
      <w:pPr>
        <w:pStyle w:val="Heading3"/>
        <w:shd w:val="clear" w:color="auto" w:fill="FFFFFF"/>
        <w:bidi/>
        <w:jc w:val="both"/>
        <w:divId w:val="32008150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خمس </w:t>
      </w:r>
    </w:p>
    <w:p w:rsidR="00000000" w:rsidRDefault="007D7018">
      <w:pPr>
        <w:pStyle w:val="contentparagraph"/>
        <w:bidi/>
        <w:jc w:val="both"/>
        <w:divId w:val="320081500"/>
        <w:rPr>
          <w:rFonts w:cs="B Zar" w:hint="cs"/>
          <w:color w:val="000000"/>
          <w:sz w:val="36"/>
          <w:szCs w:val="36"/>
          <w:rtl/>
        </w:rPr>
      </w:pPr>
      <w:r>
        <w:rPr>
          <w:rStyle w:val="contenttext"/>
          <w:rFonts w:cs="B Zar" w:hint="cs"/>
          <w:color w:val="000000"/>
          <w:sz w:val="36"/>
          <w:szCs w:val="36"/>
          <w:rtl/>
        </w:rPr>
        <w:t xml:space="preserve">در قرآن کریم آمده است: </w:t>
      </w:r>
    </w:p>
    <w:p w:rsidR="00000000" w:rsidRDefault="007D7018">
      <w:pPr>
        <w:pStyle w:val="contentparagraph"/>
        <w:bidi/>
        <w:jc w:val="both"/>
        <w:divId w:val="320081500"/>
        <w:rPr>
          <w:rFonts w:cs="B Zar" w:hint="cs"/>
          <w:color w:val="000000"/>
          <w:sz w:val="36"/>
          <w:szCs w:val="36"/>
          <w:rtl/>
        </w:rPr>
      </w:pPr>
      <w:r>
        <w:rPr>
          <w:rStyle w:val="contenttext"/>
          <w:rFonts w:cs="B Zar" w:hint="cs"/>
          <w:color w:val="000000"/>
          <w:sz w:val="36"/>
          <w:szCs w:val="36"/>
          <w:rtl/>
        </w:rPr>
        <w:t xml:space="preserve">بدانید آنچه بهره به دست آورید، یک پنجم از آن خدا، رسول، خویشاوندان [پیغمبر (ص)] یتیمان، مساکین و در راه سفر مانده هاست، اگر به خدا و بر آنچه بر بنده خود [محمد] در روز فرقان [جنگ بدر] نازل فرموده، ایمان دارید و خداوند بر هر چیز تواناست. </w:t>
      </w:r>
      <w:hyperlink w:anchor="content_note_120_3" w:tooltip="انفال: 4١. &#10;" w:history="1">
        <w:r>
          <w:rPr>
            <w:rStyle w:val="Hyperlink"/>
            <w:rFonts w:cs="B Zar" w:hint="cs"/>
            <w:sz w:val="36"/>
            <w:szCs w:val="36"/>
            <w:rtl/>
          </w:rPr>
          <w:t>(3)</w:t>
        </w:r>
      </w:hyperlink>
    </w:p>
    <w:p w:rsidR="00000000" w:rsidRDefault="007D7018">
      <w:pPr>
        <w:pStyle w:val="contentparagraph"/>
        <w:bidi/>
        <w:jc w:val="both"/>
        <w:divId w:val="320081500"/>
        <w:rPr>
          <w:rFonts w:cs="B Zar" w:hint="cs"/>
          <w:color w:val="000000"/>
          <w:sz w:val="36"/>
          <w:szCs w:val="36"/>
          <w:rtl/>
        </w:rPr>
      </w:pPr>
      <w:r>
        <w:rPr>
          <w:rStyle w:val="contenttext"/>
          <w:rFonts w:cs="B Zar" w:hint="cs"/>
          <w:color w:val="000000"/>
          <w:sz w:val="36"/>
          <w:szCs w:val="36"/>
          <w:rtl/>
        </w:rPr>
        <w:t xml:space="preserve">امام مالک می گوید: </w:t>
      </w:r>
    </w:p>
    <w:p w:rsidR="00000000" w:rsidRDefault="007D7018">
      <w:pPr>
        <w:pStyle w:val="contentparagraph"/>
        <w:bidi/>
        <w:jc w:val="both"/>
        <w:divId w:val="320081500"/>
        <w:rPr>
          <w:rFonts w:cs="B Zar" w:hint="cs"/>
          <w:color w:val="000000"/>
          <w:sz w:val="36"/>
          <w:szCs w:val="36"/>
          <w:rtl/>
        </w:rPr>
      </w:pPr>
      <w:r>
        <w:rPr>
          <w:rStyle w:val="contenttext"/>
          <w:rFonts w:cs="B Zar" w:hint="cs"/>
          <w:color w:val="000000"/>
          <w:sz w:val="36"/>
          <w:szCs w:val="36"/>
          <w:rtl/>
        </w:rPr>
        <w:t xml:space="preserve">خمس به طور دربست، باید در اختیار حاکم و سلطان قرار گیرد، تا وی هر طور صلاح می داند، مصرف کند و احدی هم حق مطالبه و مؤاخذه او را ندارد! </w:t>
      </w:r>
      <w:hyperlink w:anchor="content_note_120_4" w:tooltip="الموطّأ، ج ٢، ص 456، ذیل حدیث ٢٠، از کتاب الجهاد. &#10;" w:history="1">
        <w:r>
          <w:rPr>
            <w:rStyle w:val="Hyperlink"/>
            <w:rFonts w:cs="B Zar" w:hint="cs"/>
            <w:sz w:val="36"/>
            <w:szCs w:val="36"/>
            <w:rtl/>
          </w:rPr>
          <w:t>(4)</w:t>
        </w:r>
      </w:hyperlink>
    </w:p>
    <w:p w:rsidR="00000000" w:rsidRDefault="007D7018">
      <w:pPr>
        <w:pStyle w:val="contentparagraph"/>
        <w:bidi/>
        <w:jc w:val="both"/>
        <w:divId w:val="320081500"/>
        <w:rPr>
          <w:rFonts w:cs="B Zar" w:hint="cs"/>
          <w:color w:val="000000"/>
          <w:sz w:val="36"/>
          <w:szCs w:val="36"/>
          <w:rtl/>
        </w:rPr>
      </w:pPr>
      <w:r>
        <w:rPr>
          <w:rStyle w:val="contenttext"/>
          <w:rFonts w:cs="B Zar" w:hint="cs"/>
          <w:color w:val="000000"/>
          <w:sz w:val="36"/>
          <w:szCs w:val="36"/>
          <w:rtl/>
        </w:rPr>
        <w:t xml:space="preserve">امام ابوحنیفه نیز، در این باره می گوید: </w:t>
      </w:r>
    </w:p>
    <w:p w:rsidR="00000000" w:rsidRDefault="007D7018">
      <w:pPr>
        <w:pStyle w:val="contentparagraph"/>
        <w:bidi/>
        <w:jc w:val="both"/>
        <w:divId w:val="320081500"/>
        <w:rPr>
          <w:rFonts w:cs="B Zar" w:hint="cs"/>
          <w:color w:val="000000"/>
          <w:sz w:val="36"/>
          <w:szCs w:val="36"/>
          <w:rtl/>
        </w:rPr>
      </w:pPr>
      <w:r>
        <w:rPr>
          <w:rStyle w:val="contenttext"/>
          <w:rFonts w:cs="B Zar" w:hint="cs"/>
          <w:color w:val="000000"/>
          <w:sz w:val="36"/>
          <w:szCs w:val="36"/>
          <w:rtl/>
        </w:rPr>
        <w:t xml:space="preserve">خمس سه قسمت تقسیم می شود، یک سهم برای عموم یتیمان مسلمان، یک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000000" w:rsidRDefault="007D7018">
      <w:pPr>
        <w:bidi/>
        <w:jc w:val="both"/>
        <w:divId w:val="1655177464"/>
        <w:rPr>
          <w:rFonts w:eastAsia="Times New Roman" w:cs="B Zar" w:hint="cs"/>
          <w:color w:val="000000"/>
          <w:sz w:val="36"/>
          <w:szCs w:val="36"/>
          <w:rtl/>
        </w:rPr>
      </w:pPr>
      <w:r>
        <w:rPr>
          <w:rFonts w:eastAsia="Times New Roman" w:cs="B Zar" w:hint="cs"/>
          <w:color w:val="000000"/>
          <w:sz w:val="36"/>
          <w:szCs w:val="36"/>
          <w:rtl/>
        </w:rPr>
        <w:t xml:space="preserve">1- الجوهره النیره، ج ١، ص ١٢٨. </w:t>
      </w:r>
    </w:p>
    <w:p w:rsidR="00000000" w:rsidRDefault="007D7018">
      <w:pPr>
        <w:bidi/>
        <w:jc w:val="both"/>
        <w:divId w:val="696736056"/>
        <w:rPr>
          <w:rFonts w:eastAsia="Times New Roman" w:cs="B Zar" w:hint="cs"/>
          <w:color w:val="000000"/>
          <w:sz w:val="36"/>
          <w:szCs w:val="36"/>
          <w:rtl/>
        </w:rPr>
      </w:pPr>
      <w:r>
        <w:rPr>
          <w:rFonts w:eastAsia="Times New Roman" w:cs="B Zar" w:hint="cs"/>
          <w:color w:val="000000"/>
          <w:sz w:val="36"/>
          <w:szCs w:val="36"/>
          <w:rtl/>
        </w:rPr>
        <w:t xml:space="preserve">2- شرح نهج البلاغه، ابن ابی الحدید، ج </w:t>
      </w:r>
      <w:r>
        <w:rPr>
          <w:rFonts w:eastAsia="Times New Roman" w:cs="B Zar" w:hint="cs"/>
          <w:color w:val="000000"/>
          <w:sz w:val="36"/>
          <w:szCs w:val="36"/>
          <w:rtl/>
        </w:rPr>
        <w:t xml:space="preserve">٢، ص 5٩- 5٨. </w:t>
      </w:r>
    </w:p>
    <w:p w:rsidR="00000000" w:rsidRDefault="007D7018">
      <w:pPr>
        <w:bidi/>
        <w:jc w:val="both"/>
        <w:divId w:val="1766220440"/>
        <w:rPr>
          <w:rFonts w:eastAsia="Times New Roman" w:cs="B Zar" w:hint="cs"/>
          <w:color w:val="000000"/>
          <w:sz w:val="36"/>
          <w:szCs w:val="36"/>
          <w:rtl/>
        </w:rPr>
      </w:pPr>
      <w:r>
        <w:rPr>
          <w:rFonts w:eastAsia="Times New Roman" w:cs="B Zar" w:hint="cs"/>
          <w:color w:val="000000"/>
          <w:sz w:val="36"/>
          <w:szCs w:val="36"/>
          <w:rtl/>
        </w:rPr>
        <w:t xml:space="preserve">3- انفال: 4١. </w:t>
      </w:r>
    </w:p>
    <w:p w:rsidR="00000000" w:rsidRDefault="007D7018">
      <w:pPr>
        <w:bidi/>
        <w:jc w:val="both"/>
        <w:divId w:val="2123988153"/>
        <w:rPr>
          <w:rFonts w:eastAsia="Times New Roman" w:cs="B Zar" w:hint="cs"/>
          <w:color w:val="000000"/>
          <w:sz w:val="36"/>
          <w:szCs w:val="36"/>
          <w:rtl/>
        </w:rPr>
      </w:pPr>
      <w:r>
        <w:rPr>
          <w:rFonts w:eastAsia="Times New Roman" w:cs="B Zar" w:hint="cs"/>
          <w:color w:val="000000"/>
          <w:sz w:val="36"/>
          <w:szCs w:val="36"/>
          <w:rtl/>
        </w:rPr>
        <w:t xml:space="preserve">4- الموطّأ، ج ٢، ص 456، ذیل حدیث ٢٠، از کتاب الجهاد. </w:t>
      </w:r>
    </w:p>
    <w:p w:rsidR="00000000" w:rsidRDefault="007D7018">
      <w:pPr>
        <w:pStyle w:val="contentparagraph"/>
        <w:bidi/>
        <w:jc w:val="both"/>
        <w:divId w:val="1837570601"/>
        <w:rPr>
          <w:rFonts w:cs="B Zar" w:hint="cs"/>
          <w:color w:val="000000"/>
          <w:sz w:val="36"/>
          <w:szCs w:val="36"/>
          <w:rtl/>
        </w:rPr>
      </w:pPr>
      <w:r>
        <w:rPr>
          <w:rStyle w:val="contenttext"/>
          <w:rFonts w:cs="B Zar" w:hint="cs"/>
          <w:color w:val="000000"/>
          <w:sz w:val="36"/>
          <w:szCs w:val="36"/>
          <w:rtl/>
        </w:rPr>
        <w:t>ص: 121</w:t>
      </w:r>
    </w:p>
    <w:p w:rsidR="00000000" w:rsidRDefault="007D7018">
      <w:pPr>
        <w:pStyle w:val="contentparagraph"/>
        <w:bidi/>
        <w:jc w:val="both"/>
        <w:divId w:val="1837570601"/>
        <w:rPr>
          <w:rFonts w:cs="B Zar" w:hint="cs"/>
          <w:color w:val="000000"/>
          <w:sz w:val="36"/>
          <w:szCs w:val="36"/>
          <w:rtl/>
        </w:rPr>
      </w:pPr>
      <w:r>
        <w:rPr>
          <w:rStyle w:val="contenttext"/>
          <w:rFonts w:cs="B Zar" w:hint="cs"/>
          <w:color w:val="000000"/>
          <w:sz w:val="36"/>
          <w:szCs w:val="36"/>
          <w:rtl/>
        </w:rPr>
        <w:t xml:space="preserve">سهم برای عموم مساکین آنها و یک سهم نیز، متعلق به عموم در راه سفر ماندگان خواهد بود. </w:t>
      </w:r>
    </w:p>
    <w:p w:rsidR="00000000" w:rsidRDefault="007D7018">
      <w:pPr>
        <w:pStyle w:val="contentparagraph"/>
        <w:bidi/>
        <w:jc w:val="both"/>
        <w:divId w:val="1837570601"/>
        <w:rPr>
          <w:rFonts w:cs="B Zar" w:hint="cs"/>
          <w:color w:val="000000"/>
          <w:sz w:val="36"/>
          <w:szCs w:val="36"/>
          <w:rtl/>
        </w:rPr>
      </w:pPr>
      <w:r>
        <w:rPr>
          <w:rStyle w:val="contenttext"/>
          <w:rFonts w:cs="B Zar" w:hint="cs"/>
          <w:color w:val="000000"/>
          <w:sz w:val="36"/>
          <w:szCs w:val="36"/>
          <w:rtl/>
        </w:rPr>
        <w:t xml:space="preserve">در نظر ابوحنیفه، بین خویشاوندان پیامبر (ص) و دیگران فرقی وجود ندارد. </w:t>
      </w:r>
      <w:hyperlink w:anchor="content_note_121_1" w:tooltip="المبسوط للسرخسی، ج ٣، ص ١٨-١٧؛ تفسیر الطبری، ج 6، ص ٢5٣، ح ١6١٣٨. &#10;" w:history="1">
        <w:r>
          <w:rPr>
            <w:rStyle w:val="Hyperlink"/>
            <w:rFonts w:cs="B Zar" w:hint="cs"/>
            <w:sz w:val="36"/>
            <w:szCs w:val="36"/>
            <w:rtl/>
          </w:rPr>
          <w:t>(1)</w:t>
        </w:r>
      </w:hyperlink>
    </w:p>
    <w:p w:rsidR="00000000" w:rsidRDefault="007D7018">
      <w:pPr>
        <w:pStyle w:val="contentparagraph"/>
        <w:bidi/>
        <w:jc w:val="both"/>
        <w:divId w:val="1837570601"/>
        <w:rPr>
          <w:rFonts w:cs="B Zar" w:hint="cs"/>
          <w:color w:val="000000"/>
          <w:sz w:val="36"/>
          <w:szCs w:val="36"/>
          <w:rtl/>
        </w:rPr>
      </w:pPr>
      <w:r>
        <w:rPr>
          <w:rStyle w:val="contenttext"/>
          <w:rFonts w:cs="B Zar" w:hint="cs"/>
          <w:color w:val="000000"/>
          <w:sz w:val="36"/>
          <w:szCs w:val="36"/>
          <w:rtl/>
        </w:rPr>
        <w:t>همان طور که می دانید «ذی القربی» از خمس حق مشخصی دارند و سنت پاک پیامبر (ص) هم برای آنها سهمی قرار داده که بدون پرداخت آن، خمس دهنده بری الذمه نمی گردد. نیز همه اهل قبله، از هر فرقه و مذهبی که باشند می دانند رسول خدا (ص) ، سهمی از خمس را خود برمی داشت، و س</w:t>
      </w:r>
      <w:r>
        <w:rPr>
          <w:rStyle w:val="contenttext"/>
          <w:rFonts w:cs="B Zar" w:hint="cs"/>
          <w:color w:val="000000"/>
          <w:sz w:val="36"/>
          <w:szCs w:val="36"/>
          <w:rtl/>
        </w:rPr>
        <w:t>همی را مخصوص قوم و خویشان خود قرار می داد و تا مادامی هم که حیات داشت در آن حکم تغییری رخ نداد. اما وقتی ابوبکر عهده دار پست خلافت گردید، سهم پیامبر (ص) و سهم ذی القربی از بنی هاشم را قطع نمود، چنان که در تفسیر کشاف و دیگران، این مطلب را در ذیل آیه «خمس» آ</w:t>
      </w:r>
      <w:r>
        <w:rPr>
          <w:rStyle w:val="contenttext"/>
          <w:rFonts w:cs="B Zar" w:hint="cs"/>
          <w:color w:val="000000"/>
          <w:sz w:val="36"/>
          <w:szCs w:val="36"/>
          <w:rtl/>
        </w:rPr>
        <w:t xml:space="preserve">ورده اند. </w:t>
      </w:r>
      <w:hyperlink w:anchor="content_note_121_2" w:tooltip="الکشاف، ج ٢، ص ٢٢٢. &#10;" w:history="1">
        <w:r>
          <w:rPr>
            <w:rStyle w:val="Hyperlink"/>
            <w:rFonts w:cs="B Zar" w:hint="cs"/>
            <w:sz w:val="36"/>
            <w:szCs w:val="36"/>
            <w:rtl/>
          </w:rPr>
          <w:t>(2)</w:t>
        </w:r>
      </w:hyperlink>
    </w:p>
    <w:p w:rsidR="00000000" w:rsidRDefault="007D7018">
      <w:pPr>
        <w:pStyle w:val="contentparagraph"/>
        <w:bidi/>
        <w:jc w:val="both"/>
        <w:divId w:val="1837570601"/>
        <w:rPr>
          <w:rFonts w:cs="B Zar" w:hint="cs"/>
          <w:color w:val="000000"/>
          <w:sz w:val="36"/>
          <w:szCs w:val="36"/>
          <w:rtl/>
        </w:rPr>
      </w:pPr>
      <w:r>
        <w:rPr>
          <w:rStyle w:val="contenttext"/>
          <w:rFonts w:cs="B Zar" w:hint="cs"/>
          <w:color w:val="000000"/>
          <w:sz w:val="36"/>
          <w:szCs w:val="36"/>
          <w:rtl/>
        </w:rPr>
        <w:t xml:space="preserve">در شرح ماجرای «غزوه خیبر» آمده است: </w:t>
      </w:r>
    </w:p>
    <w:p w:rsidR="00000000" w:rsidRDefault="007D7018">
      <w:pPr>
        <w:pStyle w:val="contentparagraph"/>
        <w:bidi/>
        <w:jc w:val="both"/>
        <w:divId w:val="1837570601"/>
        <w:rPr>
          <w:rFonts w:cs="B Zar" w:hint="cs"/>
          <w:color w:val="000000"/>
          <w:sz w:val="36"/>
          <w:szCs w:val="36"/>
          <w:rtl/>
        </w:rPr>
      </w:pPr>
      <w:r>
        <w:rPr>
          <w:rStyle w:val="contenttext"/>
          <w:rFonts w:cs="B Zar" w:hint="cs"/>
          <w:color w:val="000000"/>
          <w:sz w:val="36"/>
          <w:szCs w:val="36"/>
          <w:rtl/>
        </w:rPr>
        <w:t>فاطمه (علیهاالسلام) کسی را نزد ابوبکر فرستاد و میراث خود از پیغمبر (ص) و فدک و مابقی خمس درآمد خیبر را درخواست نمود و ابوبکر از اینکه چی</w:t>
      </w:r>
      <w:r>
        <w:rPr>
          <w:rStyle w:val="contenttext"/>
          <w:rFonts w:cs="B Zar" w:hint="cs"/>
          <w:color w:val="000000"/>
          <w:sz w:val="36"/>
          <w:szCs w:val="36"/>
          <w:rtl/>
        </w:rPr>
        <w:t>زی پرداخت نماید، خودداری کرد. فاطمه هم بدین مناسبت قهر کرد و در مدت شش ماهی که پس از وفات پیامبر زنده بود، با ابوبکر هیچ گونه تکلمی نکرد تا اینکه وفات یافت و همسر او علی (ع) وی را شبانه غسل داد و ابوبکر را اطلاع نداد و خود بر دختر پیامبر (ص) نماز خواند و ا</w:t>
      </w:r>
      <w:r>
        <w:rPr>
          <w:rStyle w:val="contenttext"/>
          <w:rFonts w:cs="B Zar" w:hint="cs"/>
          <w:color w:val="000000"/>
          <w:sz w:val="36"/>
          <w:szCs w:val="36"/>
          <w:rtl/>
        </w:rPr>
        <w:t xml:space="preserve">و را به خاک سپرد. </w:t>
      </w:r>
      <w:hyperlink w:anchor="content_note_121_3" w:tooltip="صحیح بخاری، ج 4، ص ١54٩، ح ٣٩٩٨؛ صحیح مسلم ج 4، ص ٣٠، باب 6، کتاب الجهاد، ح 5٢. در ذیل حدیث نبوی «لا نورث، ما ترکناه فهو صدقه» . &#10;" w:history="1">
        <w:r>
          <w:rPr>
            <w:rStyle w:val="Hyperlink"/>
            <w:rFonts w:cs="B Zar" w:hint="cs"/>
            <w:sz w:val="36"/>
            <w:szCs w:val="36"/>
            <w:rtl/>
          </w:rPr>
          <w:t>(3)</w:t>
        </w:r>
      </w:hyperlink>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000000" w:rsidRDefault="007D7018">
      <w:pPr>
        <w:bidi/>
        <w:jc w:val="both"/>
        <w:divId w:val="496504566"/>
        <w:rPr>
          <w:rFonts w:eastAsia="Times New Roman" w:cs="B Zar" w:hint="cs"/>
          <w:color w:val="000000"/>
          <w:sz w:val="36"/>
          <w:szCs w:val="36"/>
          <w:rtl/>
        </w:rPr>
      </w:pPr>
      <w:r>
        <w:rPr>
          <w:rFonts w:eastAsia="Times New Roman" w:cs="B Zar" w:hint="cs"/>
          <w:color w:val="000000"/>
          <w:sz w:val="36"/>
          <w:szCs w:val="36"/>
          <w:rtl/>
        </w:rPr>
        <w:t xml:space="preserve">1- المبسوط للسرخسی، ج ٣، ص ١٨-١٧؛ تفسیر الطبری، ج 6، ص ٢5٣، ح ١6١٣٨. </w:t>
      </w:r>
    </w:p>
    <w:p w:rsidR="00000000" w:rsidRDefault="007D7018">
      <w:pPr>
        <w:bidi/>
        <w:jc w:val="both"/>
        <w:divId w:val="2030644640"/>
        <w:rPr>
          <w:rFonts w:eastAsia="Times New Roman" w:cs="B Zar" w:hint="cs"/>
          <w:color w:val="000000"/>
          <w:sz w:val="36"/>
          <w:szCs w:val="36"/>
          <w:rtl/>
        </w:rPr>
      </w:pPr>
      <w:r>
        <w:rPr>
          <w:rFonts w:eastAsia="Times New Roman" w:cs="B Zar" w:hint="cs"/>
          <w:color w:val="000000"/>
          <w:sz w:val="36"/>
          <w:szCs w:val="36"/>
          <w:rtl/>
        </w:rPr>
        <w:t xml:space="preserve">2- الکشاف، ج ٢، ص ٢٢٢. </w:t>
      </w:r>
    </w:p>
    <w:p w:rsidR="00000000" w:rsidRDefault="007D7018">
      <w:pPr>
        <w:bidi/>
        <w:jc w:val="both"/>
        <w:divId w:val="1454638059"/>
        <w:rPr>
          <w:rFonts w:eastAsia="Times New Roman" w:cs="B Zar" w:hint="cs"/>
          <w:color w:val="000000"/>
          <w:sz w:val="36"/>
          <w:szCs w:val="36"/>
          <w:rtl/>
        </w:rPr>
      </w:pPr>
      <w:r>
        <w:rPr>
          <w:rFonts w:eastAsia="Times New Roman" w:cs="B Zar" w:hint="cs"/>
          <w:color w:val="000000"/>
          <w:sz w:val="36"/>
          <w:szCs w:val="36"/>
          <w:rtl/>
        </w:rPr>
        <w:t xml:space="preserve">3- صحیح بخاری، ج 4، ص ١54٩، ح ٣٩٩٨؛ صحیح مسلم ج 4، ص ٣٠، باب 6، کتاب الجهاد، ح 5٢. در ذیل حدیث نبوی «لا نورث، ما ترکناه فهو صدقه» . </w:t>
      </w:r>
    </w:p>
    <w:p w:rsidR="00000000" w:rsidRDefault="007D7018">
      <w:pPr>
        <w:pStyle w:val="contentparagraph"/>
        <w:bidi/>
        <w:jc w:val="both"/>
        <w:divId w:val="458686960"/>
        <w:rPr>
          <w:rFonts w:cs="B Zar" w:hint="cs"/>
          <w:color w:val="000000"/>
          <w:sz w:val="36"/>
          <w:szCs w:val="36"/>
          <w:rtl/>
        </w:rPr>
      </w:pPr>
      <w:r>
        <w:rPr>
          <w:rStyle w:val="contenttext"/>
          <w:rFonts w:cs="B Zar" w:hint="cs"/>
          <w:color w:val="000000"/>
          <w:sz w:val="36"/>
          <w:szCs w:val="36"/>
          <w:rtl/>
        </w:rPr>
        <w:t>ص: 122</w:t>
      </w:r>
    </w:p>
    <w:p w:rsidR="00000000" w:rsidRDefault="007D7018">
      <w:pPr>
        <w:pStyle w:val="contentparagraph"/>
        <w:bidi/>
        <w:jc w:val="both"/>
        <w:divId w:val="458686960"/>
        <w:rPr>
          <w:rFonts w:cs="B Zar" w:hint="cs"/>
          <w:color w:val="000000"/>
          <w:sz w:val="36"/>
          <w:szCs w:val="36"/>
          <w:rtl/>
        </w:rPr>
      </w:pPr>
      <w:r>
        <w:rPr>
          <w:rStyle w:val="contenttext"/>
          <w:rFonts w:cs="B Zar" w:hint="cs"/>
          <w:color w:val="000000"/>
          <w:sz w:val="36"/>
          <w:szCs w:val="36"/>
          <w:rtl/>
        </w:rPr>
        <w:t xml:space="preserve">یزید بن هرمز می گوید: </w:t>
      </w:r>
    </w:p>
    <w:p w:rsidR="00000000" w:rsidRDefault="007D7018">
      <w:pPr>
        <w:pStyle w:val="contentparagraph"/>
        <w:bidi/>
        <w:jc w:val="both"/>
        <w:divId w:val="458686960"/>
        <w:rPr>
          <w:rFonts w:cs="B Zar" w:hint="cs"/>
          <w:color w:val="000000"/>
          <w:sz w:val="36"/>
          <w:szCs w:val="36"/>
          <w:rtl/>
        </w:rPr>
      </w:pPr>
      <w:r>
        <w:rPr>
          <w:rStyle w:val="contenttext"/>
          <w:rFonts w:cs="B Zar" w:hint="cs"/>
          <w:color w:val="000000"/>
          <w:sz w:val="36"/>
          <w:szCs w:val="36"/>
          <w:rtl/>
        </w:rPr>
        <w:t xml:space="preserve">نجده بن عامر حروری خارجی، نامه ای به ابن عباس نوشته بود و من مشاهده کردم ابن عباس می گفت: به خدا سوگند اگر ناراحت نمی شد، جواب او را نمی دادم، زیرا یزیدبن هرمز، از سهم «ذی القربی» که در قرآن امده است، سؤال کرده بود، آنها کیستند؟ </w:t>
      </w:r>
    </w:p>
    <w:p w:rsidR="00000000" w:rsidRDefault="007D7018">
      <w:pPr>
        <w:pStyle w:val="contentparagraph"/>
        <w:bidi/>
        <w:jc w:val="both"/>
        <w:divId w:val="458686960"/>
        <w:rPr>
          <w:rFonts w:cs="B Zar" w:hint="cs"/>
          <w:color w:val="000000"/>
          <w:sz w:val="36"/>
          <w:szCs w:val="36"/>
          <w:rtl/>
        </w:rPr>
      </w:pPr>
      <w:r>
        <w:rPr>
          <w:rStyle w:val="contenttext"/>
          <w:rFonts w:cs="B Zar" w:hint="cs"/>
          <w:color w:val="000000"/>
          <w:sz w:val="36"/>
          <w:szCs w:val="36"/>
          <w:rtl/>
        </w:rPr>
        <w:t xml:space="preserve">ابن عباس نوشت: ذی القربی </w:t>
      </w:r>
      <w:r>
        <w:rPr>
          <w:rStyle w:val="contenttext"/>
          <w:rFonts w:cs="B Zar" w:hint="cs"/>
          <w:color w:val="000000"/>
          <w:sz w:val="36"/>
          <w:szCs w:val="36"/>
          <w:rtl/>
        </w:rPr>
        <w:t xml:space="preserve">و خویشاوندان پیغمبر (ص) ما هستیم که این قوم از پرداخت حق ما خودداری کردند! </w:t>
      </w:r>
      <w:hyperlink w:anchor="content_note_122_1" w:tooltip="صحیح مسلم، ج 4، ص ٩٢، باب 4٨، کتاب الجهاد، ح ١4٠. &#10;" w:history="1">
        <w:r>
          <w:rPr>
            <w:rStyle w:val="Hyperlink"/>
            <w:rFonts w:cs="B Zar" w:hint="cs"/>
            <w:sz w:val="36"/>
            <w:szCs w:val="36"/>
            <w:rtl/>
          </w:rPr>
          <w:t>(1)</w:t>
        </w:r>
      </w:hyperlink>
    </w:p>
    <w:p w:rsidR="00000000" w:rsidRDefault="007D7018">
      <w:pPr>
        <w:pStyle w:val="contentparagraph"/>
        <w:bidi/>
        <w:jc w:val="both"/>
        <w:divId w:val="458686960"/>
        <w:rPr>
          <w:rFonts w:cs="B Zar" w:hint="cs"/>
          <w:color w:val="000000"/>
          <w:sz w:val="36"/>
          <w:szCs w:val="36"/>
          <w:rtl/>
        </w:rPr>
      </w:pPr>
      <w:r>
        <w:rPr>
          <w:rStyle w:val="contenttext"/>
          <w:rFonts w:cs="B Zar" w:hint="cs"/>
          <w:color w:val="000000"/>
          <w:sz w:val="36"/>
          <w:szCs w:val="36"/>
          <w:rtl/>
        </w:rPr>
        <w:t xml:space="preserve">این مطلب را امام احمدبن حنبل از ابن عباس، در مسندخود ذکر نموده و دیگر محدثان صحیح آن را آورده اند و مذهب اهل بیت (علیهم السلام) که به شکل متواتر رسیده، همین است. </w:t>
      </w:r>
      <w:hyperlink w:anchor="content_note_122_2" w:tooltip="احمدبن حنبل، مسند، ج ١، ص 6٣١، ح ٢6٨5؛ کافی، ج ١، ص 5٣٨ و 5٣٩، باب الفیء و الانفال؛ فقیه، ج ٢، ص 4٢، ح ١65١؛ تهذیب الاحکام، ج 4، ص ١٢6. &#10;" w:history="1">
        <w:r>
          <w:rPr>
            <w:rStyle w:val="Hyperlink"/>
            <w:rFonts w:cs="B Zar" w:hint="cs"/>
            <w:sz w:val="36"/>
            <w:szCs w:val="36"/>
            <w:rtl/>
          </w:rPr>
          <w:t>(2)</w:t>
        </w:r>
      </w:hyperlink>
    </w:p>
    <w:p w:rsidR="00000000" w:rsidRDefault="007D7018">
      <w:pPr>
        <w:pStyle w:val="Heading3"/>
        <w:shd w:val="clear" w:color="auto" w:fill="FFFFFF"/>
        <w:bidi/>
        <w:jc w:val="both"/>
        <w:divId w:val="137785437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نماز میّت </w:t>
      </w:r>
    </w:p>
    <w:p w:rsidR="00000000" w:rsidRDefault="007D7018">
      <w:pPr>
        <w:pStyle w:val="contentparagraph"/>
        <w:bidi/>
        <w:jc w:val="both"/>
        <w:divId w:val="1377854378"/>
        <w:rPr>
          <w:rFonts w:cs="B Zar" w:hint="cs"/>
          <w:color w:val="000000"/>
          <w:sz w:val="36"/>
          <w:szCs w:val="36"/>
          <w:rtl/>
        </w:rPr>
      </w:pPr>
      <w:r>
        <w:rPr>
          <w:rStyle w:val="contenttext"/>
          <w:rFonts w:cs="B Zar" w:hint="cs"/>
          <w:color w:val="000000"/>
          <w:sz w:val="36"/>
          <w:szCs w:val="36"/>
          <w:rtl/>
        </w:rPr>
        <w:t>تأویل دیگر اهل سنت، نحوه خواندن نماز میت است، اهل سنت نماز میت را با چهار تکبیر می خوانند، و فقه مذاهب چهارگانه و سیره آنها دلیل مطلب است. همان گونه ک</w:t>
      </w:r>
      <w:r>
        <w:rPr>
          <w:rStyle w:val="contenttext"/>
          <w:rFonts w:cs="B Zar" w:hint="cs"/>
          <w:color w:val="000000"/>
          <w:sz w:val="36"/>
          <w:szCs w:val="36"/>
          <w:rtl/>
        </w:rPr>
        <w:t xml:space="preserve">ه بسیاری از محدثان نقل کرده اند اولین کسی که مردم را به این شیوه دعوت کرد عمربن خطاب بود. </w:t>
      </w:r>
    </w:p>
    <w:p w:rsidR="00000000" w:rsidRDefault="007D7018">
      <w:pPr>
        <w:pStyle w:val="contentparagraph"/>
        <w:bidi/>
        <w:jc w:val="both"/>
        <w:divId w:val="1377854378"/>
        <w:rPr>
          <w:rFonts w:cs="B Zar" w:hint="cs"/>
          <w:color w:val="000000"/>
          <w:sz w:val="36"/>
          <w:szCs w:val="36"/>
          <w:rtl/>
        </w:rPr>
      </w:pPr>
      <w:r>
        <w:rPr>
          <w:rStyle w:val="contenttext"/>
          <w:rFonts w:cs="B Zar" w:hint="cs"/>
          <w:color w:val="000000"/>
          <w:sz w:val="36"/>
          <w:szCs w:val="36"/>
          <w:rtl/>
        </w:rPr>
        <w:t xml:space="preserve">سیوطی در کتاب تاریخ الخلفاء، </w:t>
      </w:r>
      <w:hyperlink w:anchor="content_note_122_3" w:tooltip="احمدبن حنبل، مسند، ج ٧، ص ٨٢، ح ١٩٣١٩؛ تاریخ الخلفاء للسیوطی، ص ١٣٧. &#10;" w:history="1">
        <w:r>
          <w:rPr>
            <w:rStyle w:val="Hyperlink"/>
            <w:rFonts w:cs="B Zar" w:hint="cs"/>
            <w:sz w:val="36"/>
            <w:szCs w:val="36"/>
            <w:rtl/>
          </w:rPr>
          <w:t>(3)</w:t>
        </w:r>
      </w:hyperlink>
      <w:r>
        <w:rPr>
          <w:rStyle w:val="contenttext"/>
          <w:rFonts w:cs="B Zar" w:hint="cs"/>
          <w:color w:val="000000"/>
          <w:sz w:val="36"/>
          <w:szCs w:val="36"/>
          <w:rtl/>
        </w:rPr>
        <w:t xml:space="preserve">آنجا که اولیات </w:t>
      </w:r>
      <w:r>
        <w:rPr>
          <w:rStyle w:val="contenttext"/>
          <w:rFonts w:cs="B Zar" w:hint="cs"/>
          <w:color w:val="000000"/>
          <w:sz w:val="36"/>
          <w:szCs w:val="36"/>
          <w:rtl/>
        </w:rPr>
        <w:t xml:space="preserve">عمر را بیان می کند این مطلب را آورده است. ابن شحنه نیز، در کتاب تاریخ خود، روضهالمناظر ضمن تعریف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000000" w:rsidRDefault="007D7018">
      <w:pPr>
        <w:bidi/>
        <w:jc w:val="both"/>
        <w:divId w:val="1488473272"/>
        <w:rPr>
          <w:rFonts w:eastAsia="Times New Roman" w:cs="B Zar" w:hint="cs"/>
          <w:color w:val="000000"/>
          <w:sz w:val="36"/>
          <w:szCs w:val="36"/>
          <w:rtl/>
        </w:rPr>
      </w:pPr>
      <w:r>
        <w:rPr>
          <w:rFonts w:eastAsia="Times New Roman" w:cs="B Zar" w:hint="cs"/>
          <w:color w:val="000000"/>
          <w:sz w:val="36"/>
          <w:szCs w:val="36"/>
          <w:rtl/>
        </w:rPr>
        <w:t xml:space="preserve">1- صحیح مسلم، ج 4، ص ٩٢، باب 4٨، کتاب الجهاد، ح ١4٠. </w:t>
      </w:r>
    </w:p>
    <w:p w:rsidR="00000000" w:rsidRDefault="007D7018">
      <w:pPr>
        <w:bidi/>
        <w:jc w:val="both"/>
        <w:divId w:val="1226263012"/>
        <w:rPr>
          <w:rFonts w:eastAsia="Times New Roman" w:cs="B Zar" w:hint="cs"/>
          <w:color w:val="000000"/>
          <w:sz w:val="36"/>
          <w:szCs w:val="36"/>
          <w:rtl/>
        </w:rPr>
      </w:pPr>
      <w:r>
        <w:rPr>
          <w:rFonts w:eastAsia="Times New Roman" w:cs="B Zar" w:hint="cs"/>
          <w:color w:val="000000"/>
          <w:sz w:val="36"/>
          <w:szCs w:val="36"/>
          <w:rtl/>
        </w:rPr>
        <w:t>2- احمدبن حنبل، مسند، ج ١، ص 6٣١، ح ٢6٨5؛ کافی، ج ١، ص 5٣٨ و 5٣٩، با</w:t>
      </w:r>
      <w:r>
        <w:rPr>
          <w:rFonts w:eastAsia="Times New Roman" w:cs="B Zar" w:hint="cs"/>
          <w:color w:val="000000"/>
          <w:sz w:val="36"/>
          <w:szCs w:val="36"/>
          <w:rtl/>
        </w:rPr>
        <w:t xml:space="preserve">ب الفیء و الانفال؛ فقیه، ج ٢، ص 4٢، ح ١65١؛ تهذیب الاحکام، ج 4، ص ١٢6. </w:t>
      </w:r>
    </w:p>
    <w:p w:rsidR="00000000" w:rsidRDefault="007D7018">
      <w:pPr>
        <w:bidi/>
        <w:jc w:val="both"/>
        <w:divId w:val="1125349397"/>
        <w:rPr>
          <w:rFonts w:eastAsia="Times New Roman" w:cs="B Zar" w:hint="cs"/>
          <w:color w:val="000000"/>
          <w:sz w:val="36"/>
          <w:szCs w:val="36"/>
          <w:rtl/>
        </w:rPr>
      </w:pPr>
      <w:r>
        <w:rPr>
          <w:rFonts w:eastAsia="Times New Roman" w:cs="B Zar" w:hint="cs"/>
          <w:color w:val="000000"/>
          <w:sz w:val="36"/>
          <w:szCs w:val="36"/>
          <w:rtl/>
        </w:rPr>
        <w:t xml:space="preserve">3- احمدبن حنبل، مسند، ج ٧، ص ٨٢، ح ١٩٣١٩؛ تاریخ الخلفاء للسیوطی، ص ١٣٧. </w:t>
      </w:r>
    </w:p>
    <w:p w:rsidR="00000000" w:rsidRDefault="007D7018">
      <w:pPr>
        <w:pStyle w:val="contentparagraph"/>
        <w:bidi/>
        <w:jc w:val="both"/>
        <w:divId w:val="975792694"/>
        <w:rPr>
          <w:rFonts w:cs="B Zar" w:hint="cs"/>
          <w:color w:val="000000"/>
          <w:sz w:val="36"/>
          <w:szCs w:val="36"/>
          <w:rtl/>
        </w:rPr>
      </w:pPr>
      <w:r>
        <w:rPr>
          <w:rStyle w:val="contenttext"/>
          <w:rFonts w:cs="B Zar" w:hint="cs"/>
          <w:color w:val="000000"/>
          <w:sz w:val="36"/>
          <w:szCs w:val="36"/>
          <w:rtl/>
        </w:rPr>
        <w:t>ص: 123</w:t>
      </w:r>
    </w:p>
    <w:p w:rsidR="00000000" w:rsidRDefault="007D7018">
      <w:pPr>
        <w:pStyle w:val="contentparagraph"/>
        <w:bidi/>
        <w:jc w:val="both"/>
        <w:divId w:val="975792694"/>
        <w:rPr>
          <w:rFonts w:cs="B Zar" w:hint="cs"/>
          <w:color w:val="000000"/>
          <w:sz w:val="36"/>
          <w:szCs w:val="36"/>
          <w:rtl/>
        </w:rPr>
      </w:pPr>
      <w:r>
        <w:rPr>
          <w:rStyle w:val="contenttext"/>
          <w:rFonts w:cs="B Zar" w:hint="cs"/>
          <w:color w:val="000000"/>
          <w:sz w:val="36"/>
          <w:szCs w:val="36"/>
          <w:rtl/>
        </w:rPr>
        <w:t xml:space="preserve">قصه وفات عمر که در سال ٢٣ هجری رخ داد، این مطلب را آورده است، </w:t>
      </w:r>
      <w:hyperlink w:anchor="content_note_123_1" w:tooltip="ابن اثیر، کامل، ج ١١، ص ١٢. &#10;" w:history="1">
        <w:r>
          <w:rPr>
            <w:rStyle w:val="Hyperlink"/>
            <w:rFonts w:cs="B Zar" w:hint="cs"/>
            <w:sz w:val="36"/>
            <w:szCs w:val="36"/>
            <w:rtl/>
          </w:rPr>
          <w:t>(1)</w:t>
        </w:r>
      </w:hyperlink>
      <w:r>
        <w:rPr>
          <w:rStyle w:val="contenttext"/>
          <w:rFonts w:cs="B Zar" w:hint="cs"/>
          <w:color w:val="000000"/>
          <w:sz w:val="36"/>
          <w:szCs w:val="36"/>
          <w:rtl/>
        </w:rPr>
        <w:t xml:space="preserve">دیگران هم، مطلب را روایت کرده اند. </w:t>
      </w:r>
    </w:p>
    <w:p w:rsidR="00000000" w:rsidRDefault="007D7018">
      <w:pPr>
        <w:pStyle w:val="contentparagraph"/>
        <w:bidi/>
        <w:jc w:val="both"/>
        <w:divId w:val="975792694"/>
        <w:rPr>
          <w:rFonts w:cs="B Zar" w:hint="cs"/>
          <w:color w:val="000000"/>
          <w:sz w:val="36"/>
          <w:szCs w:val="36"/>
          <w:rtl/>
        </w:rPr>
      </w:pPr>
      <w:r>
        <w:rPr>
          <w:rStyle w:val="contenttext"/>
          <w:rFonts w:cs="B Zar" w:hint="cs"/>
          <w:color w:val="000000"/>
          <w:sz w:val="36"/>
          <w:szCs w:val="36"/>
          <w:rtl/>
        </w:rPr>
        <w:t xml:space="preserve">اما از جمله اسنادی که تأویل و اجتهاد اهل سنت را در این موضوع ثابت می کند، روایت احمدبن حنبل است که در حدیث زید بن ارقم در مسند از عبدالاعلی </w:t>
      </w:r>
      <w:r>
        <w:rPr>
          <w:rStyle w:val="contenttext"/>
          <w:rFonts w:cs="B Zar" w:hint="cs"/>
          <w:color w:val="000000"/>
          <w:sz w:val="36"/>
          <w:szCs w:val="36"/>
          <w:rtl/>
        </w:rPr>
        <w:t xml:space="preserve">آمده است. او می گوید: </w:t>
      </w:r>
    </w:p>
    <w:p w:rsidR="00000000" w:rsidRDefault="007D7018">
      <w:pPr>
        <w:pStyle w:val="contentparagraph"/>
        <w:bidi/>
        <w:jc w:val="both"/>
        <w:divId w:val="975792694"/>
        <w:rPr>
          <w:rFonts w:cs="B Zar" w:hint="cs"/>
          <w:color w:val="000000"/>
          <w:sz w:val="36"/>
          <w:szCs w:val="36"/>
          <w:rtl/>
        </w:rPr>
      </w:pPr>
      <w:r>
        <w:rPr>
          <w:rStyle w:val="contenttext"/>
          <w:rFonts w:cs="B Zar" w:hint="cs"/>
          <w:color w:val="000000"/>
          <w:sz w:val="36"/>
          <w:szCs w:val="36"/>
          <w:rtl/>
        </w:rPr>
        <w:t>پشت سر زید بن ارقم بر جنازه ای نماز خواندم و او پنج تکبیر گفت که عبدالرحمن ابی لیلی حرکت کرد و دست او را گرفت و گفت: مگر فراموش کردی که پنج تکبیر گفتی؟ زید گفت: نه، من عقب سر دوستم، ابوالقاسم (ص) نماز خواندم و آن حضرت پنج تکبیر گفت و</w:t>
      </w:r>
      <w:r>
        <w:rPr>
          <w:rStyle w:val="contenttext"/>
          <w:rFonts w:cs="B Zar" w:hint="cs"/>
          <w:color w:val="000000"/>
          <w:sz w:val="36"/>
          <w:szCs w:val="36"/>
          <w:rtl/>
        </w:rPr>
        <w:t xml:space="preserve"> این روش را من هرگز ترک نمی کنم. </w:t>
      </w:r>
      <w:hyperlink w:anchor="content_note_123_2" w:tooltip="احمدبن حنبل، مسند، ج ٧، ص ٨٠، ح ١٩٣١٩. &#10;" w:history="1">
        <w:r>
          <w:rPr>
            <w:rStyle w:val="Hyperlink"/>
            <w:rFonts w:cs="B Zar" w:hint="cs"/>
            <w:sz w:val="36"/>
            <w:szCs w:val="36"/>
            <w:rtl/>
          </w:rPr>
          <w:t>(2)</w:t>
        </w:r>
      </w:hyperlink>
    </w:p>
    <w:p w:rsidR="00000000" w:rsidRDefault="007D7018">
      <w:pPr>
        <w:pStyle w:val="Heading3"/>
        <w:shd w:val="clear" w:color="auto" w:fill="FFFFFF"/>
        <w:bidi/>
        <w:jc w:val="both"/>
        <w:divId w:val="148527410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برای میت می توان گریه کرد؟ ! </w:t>
      </w:r>
    </w:p>
    <w:p w:rsidR="00000000" w:rsidRDefault="007D7018">
      <w:pPr>
        <w:pStyle w:val="contentparagraph"/>
        <w:bidi/>
        <w:jc w:val="both"/>
        <w:divId w:val="1485274102"/>
        <w:rPr>
          <w:rFonts w:cs="B Zar" w:hint="cs"/>
          <w:color w:val="000000"/>
          <w:sz w:val="36"/>
          <w:szCs w:val="36"/>
          <w:rtl/>
        </w:rPr>
      </w:pPr>
      <w:r>
        <w:rPr>
          <w:rStyle w:val="contenttext"/>
          <w:rFonts w:cs="B Zar" w:hint="cs"/>
          <w:color w:val="000000"/>
          <w:sz w:val="36"/>
          <w:szCs w:val="36"/>
          <w:rtl/>
        </w:rPr>
        <w:t xml:space="preserve">تأویل و استنباط دیگری که واقع شده، این است که «خلیفه دوم» ، گریه بر میت را حرام نموده است! </w:t>
      </w:r>
    </w:p>
    <w:p w:rsidR="00000000" w:rsidRDefault="007D7018">
      <w:pPr>
        <w:pStyle w:val="contentparagraph"/>
        <w:bidi/>
        <w:jc w:val="both"/>
        <w:divId w:val="1485274102"/>
        <w:rPr>
          <w:rFonts w:cs="B Zar" w:hint="cs"/>
          <w:color w:val="000000"/>
          <w:sz w:val="36"/>
          <w:szCs w:val="36"/>
          <w:rtl/>
        </w:rPr>
      </w:pPr>
      <w:r>
        <w:rPr>
          <w:rStyle w:val="contenttext"/>
          <w:rFonts w:cs="B Zar" w:hint="cs"/>
          <w:color w:val="000000"/>
          <w:sz w:val="36"/>
          <w:szCs w:val="36"/>
          <w:rtl/>
        </w:rPr>
        <w:t>سعید بن م</w:t>
      </w:r>
      <w:r>
        <w:rPr>
          <w:rStyle w:val="contenttext"/>
          <w:rFonts w:cs="B Zar" w:hint="cs"/>
          <w:color w:val="000000"/>
          <w:sz w:val="36"/>
          <w:szCs w:val="36"/>
          <w:rtl/>
        </w:rPr>
        <w:t xml:space="preserve">سیب می گوید: </w:t>
      </w:r>
    </w:p>
    <w:p w:rsidR="00000000" w:rsidRDefault="007D7018">
      <w:pPr>
        <w:pStyle w:val="contentparagraph"/>
        <w:bidi/>
        <w:jc w:val="both"/>
        <w:divId w:val="1485274102"/>
        <w:rPr>
          <w:rFonts w:cs="B Zar" w:hint="cs"/>
          <w:color w:val="000000"/>
          <w:sz w:val="36"/>
          <w:szCs w:val="36"/>
          <w:rtl/>
        </w:rPr>
      </w:pPr>
      <w:r>
        <w:rPr>
          <w:rStyle w:val="contenttext"/>
          <w:rFonts w:cs="B Zar" w:hint="cs"/>
          <w:color w:val="000000"/>
          <w:sz w:val="36"/>
          <w:szCs w:val="36"/>
          <w:rtl/>
        </w:rPr>
        <w:t xml:space="preserve">وقتی ابوبکر وفات نمود، عایشه برای وی، مجلس عزا و نوحه به پا کرد، اما عمر آمد و از مجلس گریه و عزاداری جلوگیری کرد و عایشه و دیگران، زیر بار نرفتند و با دیگران به گریه ادامه دادند. عمر به هشام بن ولید گفت: داخل خانه شو و دختر ابی قحافه را نزد </w:t>
      </w:r>
      <w:r>
        <w:rPr>
          <w:rStyle w:val="contenttext"/>
          <w:rFonts w:cs="B Zar" w:hint="cs"/>
          <w:color w:val="000000"/>
          <w:sz w:val="36"/>
          <w:szCs w:val="36"/>
          <w:rtl/>
        </w:rPr>
        <w:t xml:space="preserve">من بیاور، هشام خواست وارد شود که عایشه نگذاشت.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000000" w:rsidRDefault="007D7018">
      <w:pPr>
        <w:bidi/>
        <w:jc w:val="both"/>
        <w:divId w:val="1090276275"/>
        <w:rPr>
          <w:rFonts w:eastAsia="Times New Roman" w:cs="B Zar" w:hint="cs"/>
          <w:color w:val="000000"/>
          <w:sz w:val="36"/>
          <w:szCs w:val="36"/>
          <w:rtl/>
        </w:rPr>
      </w:pPr>
      <w:r>
        <w:rPr>
          <w:rFonts w:eastAsia="Times New Roman" w:cs="B Zar" w:hint="cs"/>
          <w:color w:val="000000"/>
          <w:sz w:val="36"/>
          <w:szCs w:val="36"/>
          <w:rtl/>
        </w:rPr>
        <w:t xml:space="preserve">1- ابن اثیر، کامل، ج ١١، ص ١٢. </w:t>
      </w:r>
    </w:p>
    <w:p w:rsidR="00000000" w:rsidRDefault="007D7018">
      <w:pPr>
        <w:bidi/>
        <w:jc w:val="both"/>
        <w:divId w:val="849874846"/>
        <w:rPr>
          <w:rFonts w:eastAsia="Times New Roman" w:cs="B Zar" w:hint="cs"/>
          <w:color w:val="000000"/>
          <w:sz w:val="36"/>
          <w:szCs w:val="36"/>
          <w:rtl/>
        </w:rPr>
      </w:pPr>
      <w:r>
        <w:rPr>
          <w:rFonts w:eastAsia="Times New Roman" w:cs="B Zar" w:hint="cs"/>
          <w:color w:val="000000"/>
          <w:sz w:val="36"/>
          <w:szCs w:val="36"/>
          <w:rtl/>
        </w:rPr>
        <w:t xml:space="preserve">2- احمدبن حنبل، مسند، ج ٧، ص ٨٠، ح ١٩٣١٩. </w:t>
      </w:r>
    </w:p>
    <w:p w:rsidR="00000000" w:rsidRDefault="007D7018">
      <w:pPr>
        <w:pStyle w:val="contentparagraph"/>
        <w:bidi/>
        <w:jc w:val="both"/>
        <w:divId w:val="957297843"/>
        <w:rPr>
          <w:rFonts w:cs="B Zar" w:hint="cs"/>
          <w:color w:val="000000"/>
          <w:sz w:val="36"/>
          <w:szCs w:val="36"/>
          <w:rtl/>
        </w:rPr>
      </w:pPr>
      <w:r>
        <w:rPr>
          <w:rStyle w:val="contenttext"/>
          <w:rFonts w:cs="B Zar" w:hint="cs"/>
          <w:color w:val="000000"/>
          <w:sz w:val="36"/>
          <w:szCs w:val="36"/>
          <w:rtl/>
        </w:rPr>
        <w:t>ص: 124</w:t>
      </w:r>
    </w:p>
    <w:p w:rsidR="00000000" w:rsidRDefault="007D7018">
      <w:pPr>
        <w:pStyle w:val="contentparagraph"/>
        <w:bidi/>
        <w:jc w:val="both"/>
        <w:divId w:val="957297843"/>
        <w:rPr>
          <w:rFonts w:cs="B Zar" w:hint="cs"/>
          <w:color w:val="000000"/>
          <w:sz w:val="36"/>
          <w:szCs w:val="36"/>
          <w:rtl/>
        </w:rPr>
      </w:pPr>
      <w:r>
        <w:rPr>
          <w:rStyle w:val="contenttext"/>
          <w:rFonts w:cs="B Zar" w:hint="cs"/>
          <w:color w:val="000000"/>
          <w:sz w:val="36"/>
          <w:szCs w:val="36"/>
          <w:rtl/>
        </w:rPr>
        <w:t xml:space="preserve">عمر گفت: من اذن دادم، وارد شو. آن وقت هشام داخل خانه شد و ام فروه خواهر ابوبکر را، نزد عمر آورد و عمر با شلاق ام فروه را مورد ضرب و تأدیب قرار داد. آنگاه سایر نوحه کنندگان و عزاداران که این منظره را دیدند پراکنده شدند. </w:t>
      </w:r>
      <w:hyperlink w:anchor="content_note_124_1" w:tooltip="تاریخ طبری، ج ٣، ص 4٢٧، حوادث سال ١٣ هجری، داستان وفات ابوبکر. &#10;" w:history="1">
        <w:r>
          <w:rPr>
            <w:rStyle w:val="Hyperlink"/>
            <w:rFonts w:cs="B Zar" w:hint="cs"/>
            <w:sz w:val="36"/>
            <w:szCs w:val="36"/>
            <w:rtl/>
          </w:rPr>
          <w:t>(1)</w:t>
        </w:r>
      </w:hyperlink>
    </w:p>
    <w:p w:rsidR="00000000" w:rsidRDefault="007D7018">
      <w:pPr>
        <w:pStyle w:val="contentparagraph"/>
        <w:bidi/>
        <w:jc w:val="both"/>
        <w:divId w:val="957297843"/>
        <w:rPr>
          <w:rFonts w:cs="B Zar" w:hint="cs"/>
          <w:color w:val="000000"/>
          <w:sz w:val="36"/>
          <w:szCs w:val="36"/>
          <w:rtl/>
        </w:rPr>
      </w:pPr>
      <w:r>
        <w:rPr>
          <w:rStyle w:val="contenttext"/>
          <w:rFonts w:cs="B Zar" w:hint="cs"/>
          <w:color w:val="000000"/>
          <w:sz w:val="36"/>
          <w:szCs w:val="36"/>
          <w:rtl/>
        </w:rPr>
        <w:t xml:space="preserve">ابن عباس می گوید: </w:t>
      </w:r>
    </w:p>
    <w:p w:rsidR="00000000" w:rsidRDefault="007D7018">
      <w:pPr>
        <w:pStyle w:val="contentparagraph"/>
        <w:bidi/>
        <w:jc w:val="both"/>
        <w:divId w:val="957297843"/>
        <w:rPr>
          <w:rFonts w:cs="B Zar" w:hint="cs"/>
          <w:color w:val="000000"/>
          <w:sz w:val="36"/>
          <w:szCs w:val="36"/>
          <w:rtl/>
        </w:rPr>
      </w:pPr>
      <w:r>
        <w:rPr>
          <w:rStyle w:val="contenttext"/>
          <w:rFonts w:cs="B Zar" w:hint="cs"/>
          <w:color w:val="000000"/>
          <w:sz w:val="36"/>
          <w:szCs w:val="36"/>
          <w:rtl/>
        </w:rPr>
        <w:t>چون رقیه دختر رسول الله فوت نمود، زنان برای او گریه و عزاداری به راه انداختند. عمر آنان را با شلاق مورد ضرب قرار داد. پیغمبر (ص) فرمود: آنان را آزاد بگذار تا گریه کنند، آنگاه رسول خدا، خود کنار قبر نشست و برای دختر خود گریه کرد و نیز، فاطمه (علیهاالسلام) ک</w:t>
      </w:r>
      <w:r>
        <w:rPr>
          <w:rStyle w:val="contenttext"/>
          <w:rFonts w:cs="B Zar" w:hint="cs"/>
          <w:color w:val="000000"/>
          <w:sz w:val="36"/>
          <w:szCs w:val="36"/>
          <w:rtl/>
        </w:rPr>
        <w:t xml:space="preserve">نار پدر قرار گرفت و برای خواهر خود گریه کردند و سپس پیغمبر (ص) به دلداری فاطمه پرداخت و با لباس خود، اشک چشم او را پاک می نمود. </w:t>
      </w:r>
      <w:hyperlink w:anchor="content_note_124_2" w:tooltip="احمدبن حنبل، مسند، ج ١، ص ٧١٧ و ٧١٨، ح ٣١٠٣. &#10;" w:history="1">
        <w:r>
          <w:rPr>
            <w:rStyle w:val="Hyperlink"/>
            <w:rFonts w:cs="B Zar" w:hint="cs"/>
            <w:sz w:val="36"/>
            <w:szCs w:val="36"/>
            <w:rtl/>
          </w:rPr>
          <w:t>(2)</w:t>
        </w:r>
      </w:hyperlink>
    </w:p>
    <w:p w:rsidR="00000000" w:rsidRDefault="007D7018">
      <w:pPr>
        <w:pStyle w:val="contentparagraph"/>
        <w:bidi/>
        <w:jc w:val="both"/>
        <w:divId w:val="957297843"/>
        <w:rPr>
          <w:rFonts w:cs="B Zar" w:hint="cs"/>
          <w:color w:val="000000"/>
          <w:sz w:val="36"/>
          <w:szCs w:val="36"/>
          <w:rtl/>
        </w:rPr>
      </w:pPr>
      <w:r>
        <w:rPr>
          <w:rStyle w:val="contenttext"/>
          <w:rFonts w:cs="B Zar" w:hint="cs"/>
          <w:color w:val="000000"/>
          <w:sz w:val="36"/>
          <w:szCs w:val="36"/>
          <w:rtl/>
        </w:rPr>
        <w:t xml:space="preserve">احمدبن حنبل می گوید: </w:t>
      </w:r>
    </w:p>
    <w:p w:rsidR="00000000" w:rsidRDefault="007D7018">
      <w:pPr>
        <w:pStyle w:val="contentparagraph"/>
        <w:bidi/>
        <w:jc w:val="both"/>
        <w:divId w:val="957297843"/>
        <w:rPr>
          <w:rFonts w:cs="B Zar" w:hint="cs"/>
          <w:color w:val="000000"/>
          <w:sz w:val="36"/>
          <w:szCs w:val="36"/>
          <w:rtl/>
        </w:rPr>
      </w:pPr>
      <w:r>
        <w:rPr>
          <w:rStyle w:val="contenttext"/>
          <w:rFonts w:cs="B Zar" w:hint="cs"/>
          <w:color w:val="000000"/>
          <w:sz w:val="36"/>
          <w:szCs w:val="36"/>
          <w:rtl/>
        </w:rPr>
        <w:t>جنازه ای</w:t>
      </w:r>
      <w:r>
        <w:rPr>
          <w:rStyle w:val="contenttext"/>
          <w:rFonts w:cs="B Zar" w:hint="cs"/>
          <w:color w:val="000000"/>
          <w:sz w:val="36"/>
          <w:szCs w:val="36"/>
          <w:rtl/>
        </w:rPr>
        <w:t xml:space="preserve"> را از کنار رسول خدا عبور می دادند، که بازماندگان وی برای او گریه می کردند، عمر آنان را مورد نهی و حمله قرار داد. پیغمبر (ص) فرمود: آنها را به حال خود واگذار تا گریه کنند، زیرا برای مصیبت دل می سوزد و چشم هم اشک می ریزد. </w:t>
      </w:r>
      <w:hyperlink w:anchor="content_note_124_3" w:tooltip="احمدبن حنبل، مسند، ج ٣، ص ٢٣٠، ح ٨4٠٩. &#10;" w:history="1">
        <w:r>
          <w:rPr>
            <w:rStyle w:val="Hyperlink"/>
            <w:rFonts w:cs="B Zar" w:hint="cs"/>
            <w:sz w:val="36"/>
            <w:szCs w:val="36"/>
            <w:rtl/>
          </w:rPr>
          <w:t>(3)</w:t>
        </w:r>
      </w:hyperlink>
    </w:p>
    <w:p w:rsidR="00000000" w:rsidRDefault="007D7018">
      <w:pPr>
        <w:pStyle w:val="contentparagraph"/>
        <w:bidi/>
        <w:jc w:val="both"/>
        <w:divId w:val="957297843"/>
        <w:rPr>
          <w:rFonts w:cs="B Zar" w:hint="cs"/>
          <w:color w:val="000000"/>
          <w:sz w:val="36"/>
          <w:szCs w:val="36"/>
          <w:rtl/>
        </w:rPr>
      </w:pPr>
      <w:r>
        <w:rPr>
          <w:rStyle w:val="contenttext"/>
          <w:rFonts w:cs="B Zar" w:hint="cs"/>
          <w:color w:val="000000"/>
          <w:sz w:val="36"/>
          <w:szCs w:val="36"/>
          <w:rtl/>
        </w:rPr>
        <w:t xml:space="preserve">احمدبن حنبل در جای دیگری می نویسد: </w:t>
      </w:r>
    </w:p>
    <w:p w:rsidR="00000000" w:rsidRDefault="007D7018">
      <w:pPr>
        <w:pStyle w:val="contentparagraph"/>
        <w:bidi/>
        <w:jc w:val="both"/>
        <w:divId w:val="957297843"/>
        <w:rPr>
          <w:rFonts w:cs="B Zar" w:hint="cs"/>
          <w:color w:val="000000"/>
          <w:sz w:val="36"/>
          <w:szCs w:val="36"/>
          <w:rtl/>
        </w:rPr>
      </w:pPr>
      <w:r>
        <w:rPr>
          <w:rStyle w:val="contenttext"/>
          <w:rFonts w:cs="B Zar" w:hint="cs"/>
          <w:color w:val="000000"/>
          <w:sz w:val="36"/>
          <w:szCs w:val="36"/>
          <w:rtl/>
        </w:rPr>
        <w:t xml:space="preserve">در حالی که پیامبر اکرم (ص) از جنگ احد برمی گشت، بانوانی را مشاهده کرد که بر همسران شهید خود گریه می کردند؛ اما حمزه عموی آن حضرت گریه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000000" w:rsidRDefault="007D7018">
      <w:pPr>
        <w:bidi/>
        <w:jc w:val="both"/>
        <w:divId w:val="1617254857"/>
        <w:rPr>
          <w:rFonts w:eastAsia="Times New Roman" w:cs="B Zar" w:hint="cs"/>
          <w:color w:val="000000"/>
          <w:sz w:val="36"/>
          <w:szCs w:val="36"/>
          <w:rtl/>
        </w:rPr>
      </w:pPr>
      <w:r>
        <w:rPr>
          <w:rFonts w:eastAsia="Times New Roman" w:cs="B Zar" w:hint="cs"/>
          <w:color w:val="000000"/>
          <w:sz w:val="36"/>
          <w:szCs w:val="36"/>
          <w:rtl/>
        </w:rPr>
        <w:t xml:space="preserve">1- تاریخ طبری، ج ٣، ص 4٢٧، حوادث سال ١٣ هجری، داستان وفات ابوبکر. </w:t>
      </w:r>
    </w:p>
    <w:p w:rsidR="00000000" w:rsidRDefault="007D7018">
      <w:pPr>
        <w:bidi/>
        <w:jc w:val="both"/>
        <w:divId w:val="261644637"/>
        <w:rPr>
          <w:rFonts w:eastAsia="Times New Roman" w:cs="B Zar" w:hint="cs"/>
          <w:color w:val="000000"/>
          <w:sz w:val="36"/>
          <w:szCs w:val="36"/>
          <w:rtl/>
        </w:rPr>
      </w:pPr>
      <w:r>
        <w:rPr>
          <w:rFonts w:eastAsia="Times New Roman" w:cs="B Zar" w:hint="cs"/>
          <w:color w:val="000000"/>
          <w:sz w:val="36"/>
          <w:szCs w:val="36"/>
          <w:rtl/>
        </w:rPr>
        <w:t xml:space="preserve">2- احمدبن حنبل، مسند، ج ١، ص ٧١٧ و ٧١٨، ح ٣١٠٣. </w:t>
      </w:r>
    </w:p>
    <w:p w:rsidR="00000000" w:rsidRDefault="007D7018">
      <w:pPr>
        <w:bidi/>
        <w:jc w:val="both"/>
        <w:divId w:val="1469276873"/>
        <w:rPr>
          <w:rFonts w:eastAsia="Times New Roman" w:cs="B Zar" w:hint="cs"/>
          <w:color w:val="000000"/>
          <w:sz w:val="36"/>
          <w:szCs w:val="36"/>
          <w:rtl/>
        </w:rPr>
      </w:pPr>
      <w:r>
        <w:rPr>
          <w:rFonts w:eastAsia="Times New Roman" w:cs="B Zar" w:hint="cs"/>
          <w:color w:val="000000"/>
          <w:sz w:val="36"/>
          <w:szCs w:val="36"/>
          <w:rtl/>
        </w:rPr>
        <w:t xml:space="preserve">3- احمدبن حنبل، مسند، ج ٣، ص ٢٣٠، ح ٨4٠٩. </w:t>
      </w:r>
    </w:p>
    <w:p w:rsidR="00000000" w:rsidRDefault="007D7018">
      <w:pPr>
        <w:pStyle w:val="contentparagraph"/>
        <w:bidi/>
        <w:jc w:val="both"/>
        <w:divId w:val="1586186133"/>
        <w:rPr>
          <w:rFonts w:cs="B Zar" w:hint="cs"/>
          <w:color w:val="000000"/>
          <w:sz w:val="36"/>
          <w:szCs w:val="36"/>
          <w:rtl/>
        </w:rPr>
      </w:pPr>
      <w:r>
        <w:rPr>
          <w:rStyle w:val="contenttext"/>
          <w:rFonts w:cs="B Zar" w:hint="cs"/>
          <w:color w:val="000000"/>
          <w:sz w:val="36"/>
          <w:szCs w:val="36"/>
          <w:rtl/>
        </w:rPr>
        <w:t>ص: 125</w:t>
      </w:r>
    </w:p>
    <w:p w:rsidR="00000000" w:rsidRDefault="007D7018">
      <w:pPr>
        <w:pStyle w:val="contentparagraph"/>
        <w:bidi/>
        <w:jc w:val="both"/>
        <w:divId w:val="1586186133"/>
        <w:rPr>
          <w:rFonts w:cs="B Zar" w:hint="cs"/>
          <w:color w:val="000000"/>
          <w:sz w:val="36"/>
          <w:szCs w:val="36"/>
          <w:rtl/>
        </w:rPr>
      </w:pPr>
      <w:r>
        <w:rPr>
          <w:rStyle w:val="contenttext"/>
          <w:rFonts w:cs="B Zar" w:hint="cs"/>
          <w:color w:val="000000"/>
          <w:sz w:val="36"/>
          <w:szCs w:val="36"/>
          <w:rtl/>
        </w:rPr>
        <w:t xml:space="preserve">کن و سوگوار نداشت، پیغمبر (ص) به خانه وارد شد و اندکی خوابید و آنگاه که بیدار شد، </w:t>
      </w:r>
      <w:r>
        <w:rPr>
          <w:rStyle w:val="contenttext"/>
          <w:rFonts w:cs="B Zar" w:hint="cs"/>
          <w:color w:val="000000"/>
          <w:sz w:val="36"/>
          <w:szCs w:val="36"/>
          <w:rtl/>
        </w:rPr>
        <w:t xml:space="preserve">مشاهده کرد که عده ای از بانوان برای حمزه نیز گریه می کنند. حضرت فرمود: آنان اگرچه گریه می کنند، اما مناسب است که برای حمزه گریه کنند. </w:t>
      </w:r>
      <w:hyperlink w:anchor="content_note_125_1" w:tooltip="احمدبن حنبل، مسند، ج ٢، ص ٢٧٨، ح 4٩٨. &#10;" w:history="1">
        <w:r>
          <w:rPr>
            <w:rStyle w:val="Hyperlink"/>
            <w:rFonts w:cs="B Zar" w:hint="cs"/>
            <w:sz w:val="36"/>
            <w:szCs w:val="36"/>
            <w:rtl/>
          </w:rPr>
          <w:t>(1)</w:t>
        </w:r>
      </w:hyperlink>
    </w:p>
    <w:p w:rsidR="00000000" w:rsidRDefault="007D7018">
      <w:pPr>
        <w:pStyle w:val="contentparagraph"/>
        <w:bidi/>
        <w:jc w:val="both"/>
        <w:divId w:val="1586186133"/>
        <w:rPr>
          <w:rFonts w:cs="B Zar" w:hint="cs"/>
          <w:color w:val="000000"/>
          <w:sz w:val="36"/>
          <w:szCs w:val="36"/>
          <w:rtl/>
        </w:rPr>
      </w:pPr>
      <w:r>
        <w:rPr>
          <w:rStyle w:val="contenttext"/>
          <w:rFonts w:cs="B Zar" w:hint="cs"/>
          <w:color w:val="000000"/>
          <w:sz w:val="36"/>
          <w:szCs w:val="36"/>
          <w:rtl/>
        </w:rPr>
        <w:t>این حدیث بین مسلمانان آن قدر شا</w:t>
      </w:r>
      <w:r>
        <w:rPr>
          <w:rStyle w:val="contenttext"/>
          <w:rFonts w:cs="B Zar" w:hint="cs"/>
          <w:color w:val="000000"/>
          <w:sz w:val="36"/>
          <w:szCs w:val="36"/>
          <w:rtl/>
        </w:rPr>
        <w:t xml:space="preserve">یع است که ابن جویر، ابن اثیر و صاحب عقد الفرید و همه اهل اخبار و سیره نویسان، آن را نقل کرده اند. </w:t>
      </w:r>
      <w:hyperlink w:anchor="content_note_125_2" w:tooltip="تاریخ طبری، ج ٢، ص 5٣٢، حوادث سال سوم هجرت؛ الکامل فی التاریخ، ج ٢، ص ١6٣. &#10;" w:history="1">
        <w:r>
          <w:rPr>
            <w:rStyle w:val="Hyperlink"/>
            <w:rFonts w:cs="B Zar" w:hint="cs"/>
            <w:sz w:val="36"/>
            <w:szCs w:val="36"/>
            <w:rtl/>
          </w:rPr>
          <w:t>(2)</w:t>
        </w:r>
      </w:hyperlink>
    </w:p>
    <w:p w:rsidR="00000000" w:rsidRDefault="007D7018">
      <w:pPr>
        <w:pStyle w:val="contentparagraph"/>
        <w:bidi/>
        <w:jc w:val="both"/>
        <w:divId w:val="1586186133"/>
        <w:rPr>
          <w:rFonts w:cs="B Zar" w:hint="cs"/>
          <w:color w:val="000000"/>
          <w:sz w:val="36"/>
          <w:szCs w:val="36"/>
          <w:rtl/>
        </w:rPr>
      </w:pPr>
      <w:r>
        <w:rPr>
          <w:rStyle w:val="contenttext"/>
          <w:rFonts w:cs="B Zar" w:hint="cs"/>
          <w:color w:val="000000"/>
          <w:sz w:val="36"/>
          <w:szCs w:val="36"/>
          <w:rtl/>
        </w:rPr>
        <w:t xml:space="preserve">واقدی در این باره می گوید: </w:t>
      </w:r>
    </w:p>
    <w:p w:rsidR="00000000" w:rsidRDefault="007D7018">
      <w:pPr>
        <w:pStyle w:val="contentparagraph"/>
        <w:bidi/>
        <w:jc w:val="both"/>
        <w:divId w:val="1586186133"/>
        <w:rPr>
          <w:rFonts w:cs="B Zar" w:hint="cs"/>
          <w:color w:val="000000"/>
          <w:sz w:val="36"/>
          <w:szCs w:val="36"/>
          <w:rtl/>
        </w:rPr>
      </w:pPr>
      <w:r>
        <w:rPr>
          <w:rStyle w:val="contenttext"/>
          <w:rFonts w:cs="B Zar" w:hint="cs"/>
          <w:color w:val="000000"/>
          <w:sz w:val="36"/>
          <w:szCs w:val="36"/>
          <w:rtl/>
        </w:rPr>
        <w:t xml:space="preserve">پس از این بیان پیغمبر (ص) تا امروز هیچ یک از بانوان «انصار» بر میت خود گریه نمی کرد، مگر اینکه نخست برای مصیبت حمزه گریه می کرد، چه اینکه پیغمبر (ص) فرموده بود: حمزه گریه کن ندارد. </w:t>
      </w:r>
      <w:hyperlink w:anchor="content_note_125_3" w:tooltip="الاستیعاب، ج ١، ص ٣٧4، ح 54٣ در شرح حال حمزه. &#10;" w:history="1">
        <w:r>
          <w:rPr>
            <w:rStyle w:val="Hyperlink"/>
            <w:rFonts w:cs="B Zar" w:hint="cs"/>
            <w:sz w:val="36"/>
            <w:szCs w:val="36"/>
            <w:rtl/>
          </w:rPr>
          <w:t>(3)</w:t>
        </w:r>
      </w:hyperlink>
    </w:p>
    <w:p w:rsidR="00000000" w:rsidRDefault="007D7018">
      <w:pPr>
        <w:pStyle w:val="contentparagraph"/>
        <w:bidi/>
        <w:jc w:val="both"/>
        <w:divId w:val="1586186133"/>
        <w:rPr>
          <w:rFonts w:cs="B Zar" w:hint="cs"/>
          <w:color w:val="000000"/>
          <w:sz w:val="36"/>
          <w:szCs w:val="36"/>
          <w:rtl/>
        </w:rPr>
      </w:pPr>
      <w:r>
        <w:rPr>
          <w:rStyle w:val="contenttext"/>
          <w:rFonts w:cs="B Zar" w:hint="cs"/>
          <w:color w:val="000000"/>
          <w:sz w:val="36"/>
          <w:szCs w:val="36"/>
          <w:rtl/>
        </w:rPr>
        <w:t xml:space="preserve">ابن عبدالبرّ می نویسد: </w:t>
      </w:r>
    </w:p>
    <w:p w:rsidR="00000000" w:rsidRDefault="007D7018">
      <w:pPr>
        <w:pStyle w:val="contentparagraph"/>
        <w:bidi/>
        <w:jc w:val="both"/>
        <w:divId w:val="1586186133"/>
        <w:rPr>
          <w:rFonts w:cs="B Zar" w:hint="cs"/>
          <w:color w:val="000000"/>
          <w:sz w:val="36"/>
          <w:szCs w:val="36"/>
          <w:rtl/>
        </w:rPr>
      </w:pPr>
      <w:r>
        <w:rPr>
          <w:rStyle w:val="contenttext"/>
          <w:rFonts w:cs="B Zar" w:hint="cs"/>
          <w:color w:val="000000"/>
          <w:sz w:val="36"/>
          <w:szCs w:val="36"/>
          <w:rtl/>
        </w:rPr>
        <w:t>وقتی رسول خدا کنار جنازه جعفربن ابی طالب آمد، همسر وی اسماء بنت عمیس مشغول عزاداری بود، فاطمه (علیهاالسلام) هم وارد شد و در حالی که گریه می کرد، می گفت: واعماه! پیغمبر (ص) فرمود: برای مثل جعفر، حتماً باید گری</w:t>
      </w:r>
      <w:r>
        <w:rPr>
          <w:rStyle w:val="contenttext"/>
          <w:rFonts w:cs="B Zar" w:hint="cs"/>
          <w:color w:val="000000"/>
          <w:sz w:val="36"/>
          <w:szCs w:val="36"/>
          <w:rtl/>
        </w:rPr>
        <w:t xml:space="preserve">ه کنندگان گریه کنند. </w:t>
      </w:r>
      <w:hyperlink w:anchor="content_note_125_4" w:tooltip="الاستیعاب، ج ١، ص ٣٧4، ح 54٣، ترجمه جعفر. &#10;" w:history="1">
        <w:r>
          <w:rPr>
            <w:rStyle w:val="Hyperlink"/>
            <w:rFonts w:cs="B Zar" w:hint="cs"/>
            <w:sz w:val="36"/>
            <w:szCs w:val="36"/>
            <w:rtl/>
          </w:rPr>
          <w:t>(4)</w:t>
        </w:r>
      </w:hyperlink>
    </w:p>
    <w:p w:rsidR="00000000" w:rsidRDefault="007D7018">
      <w:pPr>
        <w:pStyle w:val="contentparagraph"/>
        <w:bidi/>
        <w:jc w:val="both"/>
        <w:divId w:val="1586186133"/>
        <w:rPr>
          <w:rFonts w:cs="B Zar" w:hint="cs"/>
          <w:color w:val="000000"/>
          <w:sz w:val="36"/>
          <w:szCs w:val="36"/>
          <w:rtl/>
        </w:rPr>
      </w:pPr>
      <w:r>
        <w:rPr>
          <w:rStyle w:val="contenttext"/>
          <w:rFonts w:cs="B Zar" w:hint="cs"/>
          <w:color w:val="000000"/>
          <w:sz w:val="36"/>
          <w:szCs w:val="36"/>
          <w:rtl/>
        </w:rPr>
        <w:t xml:space="preserve">* * </w:t>
      </w:r>
    </w:p>
    <w:p w:rsidR="00000000" w:rsidRDefault="007D7018">
      <w:pPr>
        <w:pStyle w:val="contentparagraph"/>
        <w:bidi/>
        <w:jc w:val="both"/>
        <w:divId w:val="1586186133"/>
        <w:rPr>
          <w:rFonts w:cs="B Zar" w:hint="cs"/>
          <w:color w:val="000000"/>
          <w:sz w:val="36"/>
          <w:szCs w:val="36"/>
          <w:rtl/>
        </w:rPr>
      </w:pPr>
      <w:r>
        <w:rPr>
          <w:rStyle w:val="contenttext"/>
          <w:rFonts w:cs="B Zar" w:hint="cs"/>
          <w:color w:val="000000"/>
          <w:sz w:val="36"/>
          <w:szCs w:val="36"/>
          <w:rtl/>
        </w:rPr>
        <w:t xml:space="preserve">بخاری می گوید: «پیامبر برای زید و جعفر گریه می کرد» . </w:t>
      </w:r>
    </w:p>
    <w:p w:rsidR="00000000" w:rsidRDefault="007D7018">
      <w:pPr>
        <w:pStyle w:val="contentparagraph"/>
        <w:bidi/>
        <w:jc w:val="both"/>
        <w:divId w:val="1586186133"/>
        <w:rPr>
          <w:rFonts w:cs="B Zar" w:hint="cs"/>
          <w:color w:val="000000"/>
          <w:sz w:val="36"/>
          <w:szCs w:val="36"/>
          <w:rtl/>
        </w:rPr>
      </w:pPr>
      <w:r>
        <w:rPr>
          <w:rStyle w:val="contenttext"/>
          <w:rFonts w:cs="B Zar" w:hint="cs"/>
          <w:color w:val="000000"/>
          <w:sz w:val="36"/>
          <w:szCs w:val="36"/>
          <w:rtl/>
        </w:rPr>
        <w:t xml:space="preserve">و بنابر عبارت استیعاب می فرمود: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20" style="width:0;height:1.5pt" o:hralign="center" o:hrstd="t" o:hr="t" fillcolor="#a0a0a0" stroked="f"/>
        </w:pict>
      </w:r>
    </w:p>
    <w:p w:rsidR="00000000" w:rsidRDefault="007D7018">
      <w:pPr>
        <w:bidi/>
        <w:jc w:val="both"/>
        <w:divId w:val="1036084976"/>
        <w:rPr>
          <w:rFonts w:eastAsia="Times New Roman" w:cs="B Zar" w:hint="cs"/>
          <w:color w:val="000000"/>
          <w:sz w:val="36"/>
          <w:szCs w:val="36"/>
          <w:rtl/>
        </w:rPr>
      </w:pPr>
      <w:r>
        <w:rPr>
          <w:rFonts w:eastAsia="Times New Roman" w:cs="B Zar" w:hint="cs"/>
          <w:color w:val="000000"/>
          <w:sz w:val="36"/>
          <w:szCs w:val="36"/>
          <w:rtl/>
        </w:rPr>
        <w:t xml:space="preserve">1- احمدبن </w:t>
      </w:r>
      <w:r>
        <w:rPr>
          <w:rFonts w:eastAsia="Times New Roman" w:cs="B Zar" w:hint="cs"/>
          <w:color w:val="000000"/>
          <w:sz w:val="36"/>
          <w:szCs w:val="36"/>
          <w:rtl/>
        </w:rPr>
        <w:t xml:space="preserve">حنبل، مسند، ج ٢، ص ٢٧٨، ح 4٩٨. </w:t>
      </w:r>
    </w:p>
    <w:p w:rsidR="00000000" w:rsidRDefault="007D7018">
      <w:pPr>
        <w:bidi/>
        <w:jc w:val="both"/>
        <w:divId w:val="1015621070"/>
        <w:rPr>
          <w:rFonts w:eastAsia="Times New Roman" w:cs="B Zar" w:hint="cs"/>
          <w:color w:val="000000"/>
          <w:sz w:val="36"/>
          <w:szCs w:val="36"/>
          <w:rtl/>
        </w:rPr>
      </w:pPr>
      <w:r>
        <w:rPr>
          <w:rFonts w:eastAsia="Times New Roman" w:cs="B Zar" w:hint="cs"/>
          <w:color w:val="000000"/>
          <w:sz w:val="36"/>
          <w:szCs w:val="36"/>
          <w:rtl/>
        </w:rPr>
        <w:t xml:space="preserve">2- تاریخ طبری، ج ٢، ص 5٣٢، حوادث سال سوم هجرت؛ الکامل فی التاریخ، ج ٢، ص ١6٣. </w:t>
      </w:r>
    </w:p>
    <w:p w:rsidR="00000000" w:rsidRDefault="007D7018">
      <w:pPr>
        <w:bidi/>
        <w:jc w:val="both"/>
        <w:divId w:val="1570573233"/>
        <w:rPr>
          <w:rFonts w:eastAsia="Times New Roman" w:cs="B Zar" w:hint="cs"/>
          <w:color w:val="000000"/>
          <w:sz w:val="36"/>
          <w:szCs w:val="36"/>
          <w:rtl/>
        </w:rPr>
      </w:pPr>
      <w:r>
        <w:rPr>
          <w:rFonts w:eastAsia="Times New Roman" w:cs="B Zar" w:hint="cs"/>
          <w:color w:val="000000"/>
          <w:sz w:val="36"/>
          <w:szCs w:val="36"/>
          <w:rtl/>
        </w:rPr>
        <w:t xml:space="preserve">3- الاستیعاب، ج ١، ص ٣٧4، ح 54٣ در شرح حال حمزه. </w:t>
      </w:r>
    </w:p>
    <w:p w:rsidR="00000000" w:rsidRDefault="007D7018">
      <w:pPr>
        <w:bidi/>
        <w:jc w:val="both"/>
        <w:divId w:val="190799164"/>
        <w:rPr>
          <w:rFonts w:eastAsia="Times New Roman" w:cs="B Zar" w:hint="cs"/>
          <w:color w:val="000000"/>
          <w:sz w:val="36"/>
          <w:szCs w:val="36"/>
          <w:rtl/>
        </w:rPr>
      </w:pPr>
      <w:r>
        <w:rPr>
          <w:rFonts w:eastAsia="Times New Roman" w:cs="B Zar" w:hint="cs"/>
          <w:color w:val="000000"/>
          <w:sz w:val="36"/>
          <w:szCs w:val="36"/>
          <w:rtl/>
        </w:rPr>
        <w:t xml:space="preserve">4- الاستیعاب، ج ١، ص ٣٧4، ح 54٣، ترجمه جعفر. </w:t>
      </w:r>
    </w:p>
    <w:p w:rsidR="00000000" w:rsidRDefault="007D7018">
      <w:pPr>
        <w:pStyle w:val="contentparagraph"/>
        <w:bidi/>
        <w:jc w:val="both"/>
        <w:divId w:val="1486166085"/>
        <w:rPr>
          <w:rFonts w:cs="B Zar" w:hint="cs"/>
          <w:color w:val="000000"/>
          <w:sz w:val="36"/>
          <w:szCs w:val="36"/>
          <w:rtl/>
        </w:rPr>
      </w:pPr>
      <w:r>
        <w:rPr>
          <w:rStyle w:val="contenttext"/>
          <w:rFonts w:cs="B Zar" w:hint="cs"/>
          <w:color w:val="000000"/>
          <w:sz w:val="36"/>
          <w:szCs w:val="36"/>
          <w:rtl/>
        </w:rPr>
        <w:t>ص: 126</w:t>
      </w:r>
    </w:p>
    <w:p w:rsidR="00000000" w:rsidRDefault="007D7018">
      <w:pPr>
        <w:pStyle w:val="contentparagraph"/>
        <w:bidi/>
        <w:jc w:val="both"/>
        <w:divId w:val="1486166085"/>
        <w:rPr>
          <w:rFonts w:cs="B Zar" w:hint="cs"/>
          <w:color w:val="000000"/>
          <w:sz w:val="36"/>
          <w:szCs w:val="36"/>
          <w:rtl/>
        </w:rPr>
      </w:pPr>
      <w:r>
        <w:rPr>
          <w:rStyle w:val="contenttext"/>
          <w:rFonts w:cs="B Zar" w:hint="cs"/>
          <w:color w:val="000000"/>
          <w:sz w:val="36"/>
          <w:szCs w:val="36"/>
          <w:rtl/>
        </w:rPr>
        <w:t>ای برادرانم، ای یارانم، ای هم سخنانم! چنان که رسول خدا بر فرزند خود ابراهیم هم گریه کرد و آنگاه هم که عبدالرحمن بن عوف این عمل پیغمبر (ص) را مورد اعتراض قرار داد که ای رسول خدا شما چرا؟ آن حضرت فرمود: ای پسر عوف! اشک ریختن از روی رحمت است، و به بیان دیگر ف</w:t>
      </w:r>
      <w:r>
        <w:rPr>
          <w:rStyle w:val="contenttext"/>
          <w:rFonts w:cs="B Zar" w:hint="cs"/>
          <w:color w:val="000000"/>
          <w:sz w:val="36"/>
          <w:szCs w:val="36"/>
          <w:rtl/>
        </w:rPr>
        <w:t xml:space="preserve">رمود: چشم اشک می ریزد، و دل از روی عطوفت می سوزد و ما چیزی را که خلاف رضایت خداوند باشد نمی گوییم، چنان که از فراق و دوری ابراهیم هم، غمناک و ناراحت هستیم. </w:t>
      </w:r>
      <w:hyperlink w:anchor="content_note_126_1" w:tooltip="صحیح بخاری، ج ١، ص 4٣٩، ح ١٢4١؛ الاستیعاب، ج ٢، ص 546، ح 5٨4٣ شرح حال زید. &#10;" w:history="1">
        <w:r>
          <w:rPr>
            <w:rStyle w:val="Hyperlink"/>
            <w:rFonts w:cs="B Zar" w:hint="cs"/>
            <w:sz w:val="36"/>
            <w:szCs w:val="36"/>
            <w:rtl/>
          </w:rPr>
          <w:t>(1)</w:t>
        </w:r>
      </w:hyperlink>
    </w:p>
    <w:p w:rsidR="00000000" w:rsidRDefault="007D7018">
      <w:pPr>
        <w:pStyle w:val="contentparagraph"/>
        <w:bidi/>
        <w:jc w:val="both"/>
        <w:divId w:val="1486166085"/>
        <w:rPr>
          <w:rFonts w:cs="B Zar" w:hint="cs"/>
          <w:color w:val="000000"/>
          <w:sz w:val="36"/>
          <w:szCs w:val="36"/>
          <w:rtl/>
        </w:rPr>
      </w:pPr>
      <w:r>
        <w:rPr>
          <w:rStyle w:val="contenttext"/>
          <w:rFonts w:cs="B Zar" w:hint="cs"/>
          <w:color w:val="000000"/>
          <w:sz w:val="36"/>
          <w:szCs w:val="36"/>
          <w:rtl/>
        </w:rPr>
        <w:t xml:space="preserve">همه مسلمانان از گریه رسول خدا (ص) بر حمزه آگاه اند تا جایی که ابن عبدالبر در استیعاب می نویسد: «وقتی رسول خدا دید حمزه شهید شده، گریه کرد و آنگاه که متوجه شد او را مثله کرده اند ناله زد!» </w:t>
      </w:r>
      <w:hyperlink w:anchor="content_note_126_2" w:tooltip="الاستیعاب، ج ١، ص ٣٧4، ح 54١. &#10;" w:history="1">
        <w:r>
          <w:rPr>
            <w:rStyle w:val="Hyperlink"/>
            <w:rFonts w:cs="B Zar" w:hint="cs"/>
            <w:sz w:val="36"/>
            <w:szCs w:val="36"/>
            <w:rtl/>
          </w:rPr>
          <w:t>(2)</w:t>
        </w:r>
      </w:hyperlink>
    </w:p>
    <w:p w:rsidR="00000000" w:rsidRDefault="007D7018">
      <w:pPr>
        <w:pStyle w:val="contentparagraph"/>
        <w:bidi/>
        <w:jc w:val="both"/>
        <w:divId w:val="1486166085"/>
        <w:rPr>
          <w:rFonts w:cs="B Zar" w:hint="cs"/>
          <w:color w:val="000000"/>
          <w:sz w:val="36"/>
          <w:szCs w:val="36"/>
          <w:rtl/>
        </w:rPr>
      </w:pPr>
      <w:r>
        <w:rPr>
          <w:rStyle w:val="contenttext"/>
          <w:rFonts w:cs="B Zar" w:hint="cs"/>
          <w:color w:val="000000"/>
          <w:sz w:val="36"/>
          <w:szCs w:val="36"/>
          <w:rtl/>
        </w:rPr>
        <w:t xml:space="preserve">واقدی می گوید: </w:t>
      </w:r>
    </w:p>
    <w:p w:rsidR="00000000" w:rsidRDefault="007D7018">
      <w:pPr>
        <w:pStyle w:val="contentparagraph"/>
        <w:bidi/>
        <w:jc w:val="both"/>
        <w:divId w:val="1486166085"/>
        <w:rPr>
          <w:rFonts w:cs="B Zar" w:hint="cs"/>
          <w:color w:val="000000"/>
          <w:sz w:val="36"/>
          <w:szCs w:val="36"/>
          <w:rtl/>
        </w:rPr>
      </w:pPr>
      <w:r>
        <w:rPr>
          <w:rStyle w:val="contenttext"/>
          <w:rFonts w:cs="B Zar" w:hint="cs"/>
          <w:color w:val="000000"/>
          <w:sz w:val="36"/>
          <w:szCs w:val="36"/>
          <w:rtl/>
        </w:rPr>
        <w:t xml:space="preserve">رسول خدا در روز جنگ احد، وقتی مشاهده کرد «صفیه» برای حمزه گریه می کند، او نیز، اشک ریخت و با «صفیه» هم ناله شد و فاطمه هم با گریستن آن دو به گریه افتاد. </w:t>
      </w:r>
      <w:hyperlink w:anchor="content_note_126_3" w:tooltip="المغازی، ج ١، ص ٢٩٠؛ شرح نهج البلاغه، ابن ابی الحدید، ج ٣، ص ٣٨٧. &#10;" w:history="1">
        <w:r>
          <w:rPr>
            <w:rStyle w:val="Hyperlink"/>
            <w:rFonts w:cs="B Zar" w:hint="cs"/>
            <w:sz w:val="36"/>
            <w:szCs w:val="36"/>
            <w:rtl/>
          </w:rPr>
          <w:t>(3)</w:t>
        </w:r>
      </w:hyperlink>
    </w:p>
    <w:p w:rsidR="00000000" w:rsidRDefault="007D7018">
      <w:pPr>
        <w:pStyle w:val="contentparagraph"/>
        <w:bidi/>
        <w:jc w:val="both"/>
        <w:divId w:val="1486166085"/>
        <w:rPr>
          <w:rFonts w:cs="B Zar" w:hint="cs"/>
          <w:color w:val="000000"/>
          <w:sz w:val="36"/>
          <w:szCs w:val="36"/>
          <w:rtl/>
        </w:rPr>
      </w:pPr>
      <w:r>
        <w:rPr>
          <w:rStyle w:val="contenttext"/>
          <w:rFonts w:cs="B Zar" w:hint="cs"/>
          <w:color w:val="000000"/>
          <w:sz w:val="36"/>
          <w:szCs w:val="36"/>
          <w:rtl/>
        </w:rPr>
        <w:t xml:space="preserve">همچنین رسول خدا (ص) بر مرگ یکی از دخترزاده های خود گریه کرد و سعد به ایشان اعتراض کرد که این چه وضعی است ای رسول خدا! رسول خدا (ص) فرمود: </w:t>
      </w:r>
    </w:p>
    <w:p w:rsidR="00000000" w:rsidRDefault="007D7018">
      <w:pPr>
        <w:pStyle w:val="contentparagraph"/>
        <w:bidi/>
        <w:jc w:val="both"/>
        <w:divId w:val="1486166085"/>
        <w:rPr>
          <w:rFonts w:cs="B Zar" w:hint="cs"/>
          <w:color w:val="000000"/>
          <w:sz w:val="36"/>
          <w:szCs w:val="36"/>
          <w:rtl/>
        </w:rPr>
      </w:pPr>
      <w:r>
        <w:rPr>
          <w:rStyle w:val="contenttext"/>
          <w:rFonts w:cs="B Zar" w:hint="cs"/>
          <w:color w:val="000000"/>
          <w:sz w:val="36"/>
          <w:szCs w:val="36"/>
          <w:rtl/>
        </w:rPr>
        <w:t>اش</w:t>
      </w:r>
      <w:r>
        <w:rPr>
          <w:rStyle w:val="contenttext"/>
          <w:rFonts w:cs="B Zar" w:hint="cs"/>
          <w:color w:val="000000"/>
          <w:sz w:val="36"/>
          <w:szCs w:val="36"/>
          <w:rtl/>
        </w:rPr>
        <w:t xml:space="preserve">ک ریختن رحمتی است که خداوند، منشأ آن را در دل بندگان خود قرار داده است و خداوند به بندگان رحیم و مهربان خود رحم می کند. </w:t>
      </w:r>
      <w:hyperlink w:anchor="content_note_126_4" w:tooltip="صحیح بخاری، ج ١، ص ٣4١، ح ١٢٢4؛ صحیح مسلم ج ٢، ص ٣٢6، ح ١١، کتاب الجنائز. &#10;" w:history="1">
        <w:r>
          <w:rPr>
            <w:rStyle w:val="Hyperlink"/>
            <w:rFonts w:cs="B Zar" w:hint="cs"/>
            <w:sz w:val="36"/>
            <w:szCs w:val="36"/>
            <w:rtl/>
          </w:rPr>
          <w:t>(4)</w:t>
        </w:r>
      </w:hyperlink>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21" style="width:0;height:1.5pt" o:hralign="center" o:hrstd="t" o:hr="t" fillcolor="#a0a0a0" stroked="f"/>
        </w:pict>
      </w:r>
    </w:p>
    <w:p w:rsidR="00000000" w:rsidRDefault="007D7018">
      <w:pPr>
        <w:bidi/>
        <w:jc w:val="both"/>
        <w:divId w:val="282031797"/>
        <w:rPr>
          <w:rFonts w:eastAsia="Times New Roman" w:cs="B Zar" w:hint="cs"/>
          <w:color w:val="000000"/>
          <w:sz w:val="36"/>
          <w:szCs w:val="36"/>
          <w:rtl/>
        </w:rPr>
      </w:pPr>
      <w:r>
        <w:rPr>
          <w:rFonts w:eastAsia="Times New Roman" w:cs="B Zar" w:hint="cs"/>
          <w:color w:val="000000"/>
          <w:sz w:val="36"/>
          <w:szCs w:val="36"/>
          <w:rtl/>
        </w:rPr>
        <w:t xml:space="preserve">1- صحیح بخاری، ج ١، ص 4٣٩، ح ١٢4١؛ الاستیعاب، ج ٢، ص 546، ح 5٨4٣ شرح حال زید. </w:t>
      </w:r>
    </w:p>
    <w:p w:rsidR="00000000" w:rsidRDefault="007D7018">
      <w:pPr>
        <w:bidi/>
        <w:jc w:val="both"/>
        <w:divId w:val="847912630"/>
        <w:rPr>
          <w:rFonts w:eastAsia="Times New Roman" w:cs="B Zar" w:hint="cs"/>
          <w:color w:val="000000"/>
          <w:sz w:val="36"/>
          <w:szCs w:val="36"/>
          <w:rtl/>
        </w:rPr>
      </w:pPr>
      <w:r>
        <w:rPr>
          <w:rFonts w:eastAsia="Times New Roman" w:cs="B Zar" w:hint="cs"/>
          <w:color w:val="000000"/>
          <w:sz w:val="36"/>
          <w:szCs w:val="36"/>
          <w:rtl/>
        </w:rPr>
        <w:t xml:space="preserve">2- الاستیعاب، ج ١، ص ٣٧4، ح 54١. </w:t>
      </w:r>
    </w:p>
    <w:p w:rsidR="00000000" w:rsidRDefault="007D7018">
      <w:pPr>
        <w:bidi/>
        <w:jc w:val="both"/>
        <w:divId w:val="1304891036"/>
        <w:rPr>
          <w:rFonts w:eastAsia="Times New Roman" w:cs="B Zar" w:hint="cs"/>
          <w:color w:val="000000"/>
          <w:sz w:val="36"/>
          <w:szCs w:val="36"/>
          <w:rtl/>
        </w:rPr>
      </w:pPr>
      <w:r>
        <w:rPr>
          <w:rFonts w:eastAsia="Times New Roman" w:cs="B Zar" w:hint="cs"/>
          <w:color w:val="000000"/>
          <w:sz w:val="36"/>
          <w:szCs w:val="36"/>
          <w:rtl/>
        </w:rPr>
        <w:t xml:space="preserve">3- المغازی، ج ١، ص ٢٩٠؛ شرح نهج البلاغه، ابن ابی الحدید، ج ٣، ص ٣٨٧. </w:t>
      </w:r>
    </w:p>
    <w:p w:rsidR="00000000" w:rsidRDefault="007D7018">
      <w:pPr>
        <w:bidi/>
        <w:jc w:val="both"/>
        <w:divId w:val="2779617"/>
        <w:rPr>
          <w:rFonts w:eastAsia="Times New Roman" w:cs="B Zar" w:hint="cs"/>
          <w:color w:val="000000"/>
          <w:sz w:val="36"/>
          <w:szCs w:val="36"/>
          <w:rtl/>
        </w:rPr>
      </w:pPr>
      <w:r>
        <w:rPr>
          <w:rFonts w:eastAsia="Times New Roman" w:cs="B Zar" w:hint="cs"/>
          <w:color w:val="000000"/>
          <w:sz w:val="36"/>
          <w:szCs w:val="36"/>
          <w:rtl/>
        </w:rPr>
        <w:t xml:space="preserve">4- صحیح بخاری، ج ١، ص ٣4١، ح ١٢٢4؛ صحیح مسلم </w:t>
      </w:r>
      <w:r>
        <w:rPr>
          <w:rFonts w:eastAsia="Times New Roman" w:cs="B Zar" w:hint="cs"/>
          <w:color w:val="000000"/>
          <w:sz w:val="36"/>
          <w:szCs w:val="36"/>
          <w:rtl/>
        </w:rPr>
        <w:t xml:space="preserve">ج ٢، ص ٣٢6، ح ١١، کتاب الجنائز. </w:t>
      </w:r>
    </w:p>
    <w:p w:rsidR="00000000" w:rsidRDefault="007D7018">
      <w:pPr>
        <w:pStyle w:val="contentparagraph"/>
        <w:bidi/>
        <w:jc w:val="both"/>
        <w:divId w:val="830171667"/>
        <w:rPr>
          <w:rFonts w:cs="B Zar" w:hint="cs"/>
          <w:color w:val="000000"/>
          <w:sz w:val="36"/>
          <w:szCs w:val="36"/>
          <w:rtl/>
        </w:rPr>
      </w:pPr>
      <w:r>
        <w:rPr>
          <w:rStyle w:val="contenttext"/>
          <w:rFonts w:cs="B Zar" w:hint="cs"/>
          <w:color w:val="000000"/>
          <w:sz w:val="36"/>
          <w:szCs w:val="36"/>
          <w:rtl/>
        </w:rPr>
        <w:t>ص: 127</w:t>
      </w:r>
    </w:p>
    <w:p w:rsidR="00000000" w:rsidRDefault="007D7018">
      <w:pPr>
        <w:pStyle w:val="contentparagraph"/>
        <w:bidi/>
        <w:jc w:val="both"/>
        <w:divId w:val="830171667"/>
        <w:rPr>
          <w:rFonts w:cs="B Zar" w:hint="cs"/>
          <w:color w:val="000000"/>
          <w:sz w:val="36"/>
          <w:szCs w:val="36"/>
          <w:rtl/>
        </w:rPr>
      </w:pPr>
      <w:r>
        <w:rPr>
          <w:rStyle w:val="contenttext"/>
          <w:rFonts w:cs="B Zar" w:hint="cs"/>
          <w:color w:val="000000"/>
          <w:sz w:val="36"/>
          <w:szCs w:val="36"/>
          <w:rtl/>
        </w:rPr>
        <w:t xml:space="preserve">در این زمینه، احادیث و روایت های بسیاری وجود دارد که ما به این تعداد بسنده می کنیم. </w:t>
      </w:r>
    </w:p>
    <w:p w:rsidR="00000000" w:rsidRDefault="007D7018">
      <w:pPr>
        <w:pStyle w:val="Heading3"/>
        <w:shd w:val="clear" w:color="auto" w:fill="FFFFFF"/>
        <w:bidi/>
        <w:jc w:val="both"/>
        <w:divId w:val="29734585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آیا میت با گریه عزاداران عذاب می شود؟ </w:t>
      </w:r>
    </w:p>
    <w:p w:rsidR="00000000" w:rsidRDefault="007D7018">
      <w:pPr>
        <w:pStyle w:val="contentparagraph"/>
        <w:bidi/>
        <w:jc w:val="both"/>
        <w:divId w:val="297345858"/>
        <w:rPr>
          <w:rFonts w:cs="B Zar" w:hint="cs"/>
          <w:color w:val="000000"/>
          <w:sz w:val="36"/>
          <w:szCs w:val="36"/>
          <w:rtl/>
        </w:rPr>
      </w:pPr>
      <w:r>
        <w:rPr>
          <w:rStyle w:val="contenttext"/>
          <w:rFonts w:cs="B Zar" w:hint="cs"/>
          <w:color w:val="000000"/>
          <w:sz w:val="36"/>
          <w:szCs w:val="36"/>
          <w:rtl/>
        </w:rPr>
        <w:t xml:space="preserve">در کتاب های صحیح مسلم و بخاری با تعابیر گوناگون چنین آمده است: « </w:t>
      </w:r>
    </w:p>
    <w:p w:rsidR="00000000" w:rsidRDefault="007D7018">
      <w:pPr>
        <w:pStyle w:val="contentparagraph"/>
        <w:bidi/>
        <w:jc w:val="both"/>
        <w:divId w:val="297345858"/>
        <w:rPr>
          <w:rFonts w:cs="B Zar" w:hint="cs"/>
          <w:color w:val="000000"/>
          <w:sz w:val="36"/>
          <w:szCs w:val="36"/>
          <w:rtl/>
        </w:rPr>
      </w:pPr>
      <w:r>
        <w:rPr>
          <w:rStyle w:val="contenttext"/>
          <w:rFonts w:cs="B Zar" w:hint="cs"/>
          <w:color w:val="000000"/>
          <w:sz w:val="36"/>
          <w:szCs w:val="36"/>
          <w:rtl/>
        </w:rPr>
        <w:t xml:space="preserve">اِنَّ المَیِّتَ یُعَذَّبُ بِبُکاءِ اَهْلِه عَلَیْه » ؛ « </w:t>
      </w:r>
    </w:p>
    <w:p w:rsidR="00000000" w:rsidRDefault="007D7018">
      <w:pPr>
        <w:pStyle w:val="contentparagraph"/>
        <w:bidi/>
        <w:jc w:val="both"/>
        <w:divId w:val="297345858"/>
        <w:rPr>
          <w:rFonts w:cs="B Zar" w:hint="cs"/>
          <w:color w:val="000000"/>
          <w:sz w:val="36"/>
          <w:szCs w:val="36"/>
          <w:rtl/>
        </w:rPr>
      </w:pPr>
      <w:r>
        <w:rPr>
          <w:rStyle w:val="contenttext"/>
          <w:rFonts w:cs="B Zar" w:hint="cs"/>
          <w:color w:val="000000"/>
          <w:sz w:val="36"/>
          <w:szCs w:val="36"/>
          <w:rtl/>
        </w:rPr>
        <w:t xml:space="preserve">بِبَعضِ بُکاءِ اَهْلِه عَلَیْه » ؛ « </w:t>
      </w:r>
    </w:p>
    <w:p w:rsidR="00000000" w:rsidRDefault="007D7018">
      <w:pPr>
        <w:pStyle w:val="contentparagraph"/>
        <w:bidi/>
        <w:jc w:val="both"/>
        <w:divId w:val="297345858"/>
        <w:rPr>
          <w:rFonts w:cs="B Zar" w:hint="cs"/>
          <w:color w:val="000000"/>
          <w:sz w:val="36"/>
          <w:szCs w:val="36"/>
          <w:rtl/>
        </w:rPr>
      </w:pPr>
      <w:r>
        <w:rPr>
          <w:rStyle w:val="contenttext"/>
          <w:rFonts w:cs="B Zar" w:hint="cs"/>
          <w:color w:val="000000"/>
          <w:sz w:val="36"/>
          <w:szCs w:val="36"/>
          <w:rtl/>
        </w:rPr>
        <w:t xml:space="preserve">بِبُکاءِ الْحَیِّ » ؛ « </w:t>
      </w:r>
    </w:p>
    <w:p w:rsidR="00000000" w:rsidRDefault="007D7018">
      <w:pPr>
        <w:pStyle w:val="contentparagraph"/>
        <w:bidi/>
        <w:jc w:val="both"/>
        <w:divId w:val="297345858"/>
        <w:rPr>
          <w:rFonts w:cs="B Zar" w:hint="cs"/>
          <w:color w:val="000000"/>
          <w:sz w:val="36"/>
          <w:szCs w:val="36"/>
          <w:rtl/>
        </w:rPr>
      </w:pPr>
      <w:r>
        <w:rPr>
          <w:rStyle w:val="contenttext"/>
          <w:rFonts w:cs="B Zar" w:hint="cs"/>
          <w:color w:val="000000"/>
          <w:sz w:val="36"/>
          <w:szCs w:val="36"/>
          <w:rtl/>
        </w:rPr>
        <w:t xml:space="preserve">یُعَذَّبُ فِی قَبْرِه بِما نیح عَلَیْهِ » و نیز، « </w:t>
      </w:r>
    </w:p>
    <w:p w:rsidR="00000000" w:rsidRDefault="007D7018">
      <w:pPr>
        <w:pStyle w:val="contentparagraph"/>
        <w:bidi/>
        <w:jc w:val="both"/>
        <w:divId w:val="297345858"/>
        <w:rPr>
          <w:rFonts w:cs="B Zar" w:hint="cs"/>
          <w:color w:val="000000"/>
          <w:sz w:val="36"/>
          <w:szCs w:val="36"/>
          <w:rtl/>
        </w:rPr>
      </w:pPr>
      <w:r>
        <w:rPr>
          <w:rStyle w:val="contenttext"/>
          <w:rFonts w:cs="B Zar" w:hint="cs"/>
          <w:color w:val="000000"/>
          <w:sz w:val="36"/>
          <w:szCs w:val="36"/>
          <w:rtl/>
        </w:rPr>
        <w:t xml:space="preserve">من یُبکَ عَلَیه یُعذَّب » </w:t>
      </w:r>
      <w:hyperlink w:anchor="content_note_127_1" w:tooltip="صحیح مسلم، ج ٢، ص ٣٢٨، ح ١6. &#10;" w:history="1">
        <w:r>
          <w:rPr>
            <w:rStyle w:val="Hyperlink"/>
            <w:rFonts w:cs="B Zar" w:hint="cs"/>
            <w:sz w:val="36"/>
            <w:szCs w:val="36"/>
            <w:rtl/>
          </w:rPr>
          <w:t>(1)</w:t>
        </w:r>
      </w:hyperlink>
      <w:r>
        <w:rPr>
          <w:rStyle w:val="contenttext"/>
          <w:rFonts w:cs="B Zar" w:hint="cs"/>
          <w:color w:val="000000"/>
          <w:sz w:val="36"/>
          <w:szCs w:val="36"/>
          <w:rtl/>
        </w:rPr>
        <w:t xml:space="preserve">که همه این روایت ها، حاکی از خطاهایی است که راوی آن را مرتکب شده و دلیل عقلی و نقلی خطا بودن آن را ثابت می کند. </w:t>
      </w:r>
    </w:p>
    <w:p w:rsidR="00000000" w:rsidRDefault="007D7018">
      <w:pPr>
        <w:pStyle w:val="contentparagraph"/>
        <w:bidi/>
        <w:jc w:val="both"/>
        <w:divId w:val="297345858"/>
        <w:rPr>
          <w:rFonts w:cs="B Zar" w:hint="cs"/>
          <w:color w:val="000000"/>
          <w:sz w:val="36"/>
          <w:szCs w:val="36"/>
          <w:rtl/>
        </w:rPr>
      </w:pPr>
      <w:r>
        <w:rPr>
          <w:rStyle w:val="contenttext"/>
          <w:rFonts w:cs="B Zar" w:hint="cs"/>
          <w:color w:val="000000"/>
          <w:sz w:val="36"/>
          <w:szCs w:val="36"/>
          <w:rtl/>
        </w:rPr>
        <w:t xml:space="preserve">فاضل نووی در شرح صحیح مسلم ضمن نقل این روایت ها می گوید: </w:t>
      </w:r>
    </w:p>
    <w:p w:rsidR="00000000" w:rsidRDefault="007D7018">
      <w:pPr>
        <w:pStyle w:val="contentparagraph"/>
        <w:bidi/>
        <w:jc w:val="both"/>
        <w:divId w:val="297345858"/>
        <w:rPr>
          <w:rFonts w:cs="B Zar" w:hint="cs"/>
          <w:color w:val="000000"/>
          <w:sz w:val="36"/>
          <w:szCs w:val="36"/>
          <w:rtl/>
        </w:rPr>
      </w:pPr>
      <w:r>
        <w:rPr>
          <w:rStyle w:val="contenttext"/>
          <w:rFonts w:cs="B Zar" w:hint="cs"/>
          <w:color w:val="000000"/>
          <w:sz w:val="36"/>
          <w:szCs w:val="36"/>
          <w:rtl/>
        </w:rPr>
        <w:t xml:space="preserve">همه این روایات از عمربن خطاب و فرزند او عبدالله، روایت شده و </w:t>
      </w:r>
      <w:r>
        <w:rPr>
          <w:rStyle w:val="contenttext"/>
          <w:rFonts w:cs="B Zar" w:hint="cs"/>
          <w:color w:val="000000"/>
          <w:sz w:val="36"/>
          <w:szCs w:val="36"/>
          <w:rtl/>
        </w:rPr>
        <w:t xml:space="preserve">عایشه، همه آنها را رد کرده و گفته است: آنان دچار نسیان و فراموشی شده و به همین جهت به خطا رفته اند و در جواب آنها باید گفت، قرآن می فرماید: سنگینی عمل کسی را دیگری به عهده نمی گیرد و مسئولیت ندارد. </w:t>
      </w:r>
      <w:hyperlink w:anchor="content_note_127_2" w:tooltip="شرح صحیح مسلم للنووی، ج 6، ص 4٨٢؛ انعام: ١64. &#10;" w:history="1">
        <w:r>
          <w:rPr>
            <w:rStyle w:val="Hyperlink"/>
            <w:rFonts w:cs="B Zar" w:hint="cs"/>
            <w:sz w:val="36"/>
            <w:szCs w:val="36"/>
            <w:rtl/>
          </w:rPr>
          <w:t>(2)</w:t>
        </w:r>
      </w:hyperlink>
    </w:p>
    <w:p w:rsidR="00000000" w:rsidRDefault="007D7018">
      <w:pPr>
        <w:pStyle w:val="contentparagraph"/>
        <w:bidi/>
        <w:jc w:val="both"/>
        <w:divId w:val="297345858"/>
        <w:rPr>
          <w:rFonts w:cs="B Zar" w:hint="cs"/>
          <w:color w:val="000000"/>
          <w:sz w:val="36"/>
          <w:szCs w:val="36"/>
          <w:rtl/>
        </w:rPr>
      </w:pPr>
      <w:r>
        <w:rPr>
          <w:rStyle w:val="contenttext"/>
          <w:rFonts w:cs="B Zar" w:hint="cs"/>
          <w:color w:val="000000"/>
          <w:sz w:val="36"/>
          <w:szCs w:val="36"/>
          <w:rtl/>
        </w:rPr>
        <w:t xml:space="preserve">ابن عباس نیز، منکر این روایت ها شده و راویان آن را خطاکار شمرده است. تفصیل سخن ابن عباس در دو کتاب صحیح و شرح آنها آمده است. </w:t>
      </w:r>
      <w:hyperlink w:anchor="content_note_127_3" w:tooltip="شرح صحیح مسلم للنووی، ج 6، ص ٢٨٢ - ٢٨٣؛ صحیح مسلم، ج ٢، ص ٣٣١، ح ٢٢ و رجوع، شرح نهج البلاغه ابن ابی الحدید، ج ٢، ص٧5. &#10;" w:history="1">
        <w:r>
          <w:rPr>
            <w:rStyle w:val="Hyperlink"/>
            <w:rFonts w:cs="B Zar" w:hint="cs"/>
            <w:sz w:val="36"/>
            <w:szCs w:val="36"/>
            <w:rtl/>
          </w:rPr>
          <w:t>(3)</w:t>
        </w:r>
      </w:hyperlink>
    </w:p>
    <w:p w:rsidR="00000000" w:rsidRDefault="007D7018">
      <w:pPr>
        <w:pStyle w:val="contentparagraph"/>
        <w:bidi/>
        <w:jc w:val="both"/>
        <w:divId w:val="297345858"/>
        <w:rPr>
          <w:rFonts w:cs="B Zar" w:hint="cs"/>
          <w:color w:val="000000"/>
          <w:sz w:val="36"/>
          <w:szCs w:val="36"/>
          <w:rtl/>
        </w:rPr>
      </w:pPr>
      <w:r>
        <w:rPr>
          <w:rStyle w:val="contenttext"/>
          <w:rFonts w:cs="B Zar" w:hint="cs"/>
          <w:color w:val="000000"/>
          <w:sz w:val="36"/>
          <w:szCs w:val="36"/>
          <w:rtl/>
        </w:rPr>
        <w:t xml:space="preserve">عایشه و عمر نیز، پیوسته در این مسئله، اختلاف نظر داشتند. عایشه تا زنده بود بر سوگ پدر، نوحه سرایی و عزاداری می نمود. به هر حال، تفصیل مسئله را در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22" style="width:0;height:1.5pt" o:hralign="center" o:hrstd="t" o:hr="t" fillcolor="#a0a0a0" stroked="f"/>
        </w:pict>
      </w:r>
    </w:p>
    <w:p w:rsidR="00000000" w:rsidRDefault="007D7018">
      <w:pPr>
        <w:bidi/>
        <w:jc w:val="both"/>
        <w:divId w:val="2092311322"/>
        <w:rPr>
          <w:rFonts w:eastAsia="Times New Roman" w:cs="B Zar" w:hint="cs"/>
          <w:color w:val="000000"/>
          <w:sz w:val="36"/>
          <w:szCs w:val="36"/>
          <w:rtl/>
        </w:rPr>
      </w:pPr>
      <w:r>
        <w:rPr>
          <w:rFonts w:eastAsia="Times New Roman" w:cs="B Zar" w:hint="cs"/>
          <w:color w:val="000000"/>
          <w:sz w:val="36"/>
          <w:szCs w:val="36"/>
          <w:rtl/>
        </w:rPr>
        <w:t xml:space="preserve">1- صحیح مسلم، ج ٢، ص ٣٢٨، ح ١6. </w:t>
      </w:r>
    </w:p>
    <w:p w:rsidR="00000000" w:rsidRDefault="007D7018">
      <w:pPr>
        <w:bidi/>
        <w:jc w:val="both"/>
        <w:divId w:val="505949458"/>
        <w:rPr>
          <w:rFonts w:eastAsia="Times New Roman" w:cs="B Zar" w:hint="cs"/>
          <w:color w:val="000000"/>
          <w:sz w:val="36"/>
          <w:szCs w:val="36"/>
          <w:rtl/>
        </w:rPr>
      </w:pPr>
      <w:r>
        <w:rPr>
          <w:rFonts w:eastAsia="Times New Roman" w:cs="B Zar" w:hint="cs"/>
          <w:color w:val="000000"/>
          <w:sz w:val="36"/>
          <w:szCs w:val="36"/>
          <w:rtl/>
        </w:rPr>
        <w:t xml:space="preserve">2- شرح صحیح مسلم للنووی، ج 6، ص 4٨٢؛ انعام: ١64. </w:t>
      </w:r>
    </w:p>
    <w:p w:rsidR="00000000" w:rsidRDefault="007D7018">
      <w:pPr>
        <w:bidi/>
        <w:jc w:val="both"/>
        <w:divId w:val="549539549"/>
        <w:rPr>
          <w:rFonts w:eastAsia="Times New Roman" w:cs="B Zar" w:hint="cs"/>
          <w:color w:val="000000"/>
          <w:sz w:val="36"/>
          <w:szCs w:val="36"/>
          <w:rtl/>
        </w:rPr>
      </w:pPr>
      <w:r>
        <w:rPr>
          <w:rFonts w:eastAsia="Times New Roman" w:cs="B Zar" w:hint="cs"/>
          <w:color w:val="000000"/>
          <w:sz w:val="36"/>
          <w:szCs w:val="36"/>
          <w:rtl/>
        </w:rPr>
        <w:t xml:space="preserve">3- شرح صحیح مسلم للنووی، ج 6، ص ٢٨٢ - ٢٨٣؛ صحیح مسلم، ج ٢، ص ٣٣١، ح ٢٢ و رجوع، شرح نهج البلاغه ابن ابی الحدید، ج ٢، ص٧5. </w:t>
      </w:r>
    </w:p>
    <w:p w:rsidR="00000000" w:rsidRDefault="007D7018">
      <w:pPr>
        <w:pStyle w:val="contentparagraph"/>
        <w:bidi/>
        <w:jc w:val="both"/>
        <w:divId w:val="233974664"/>
        <w:rPr>
          <w:rFonts w:cs="B Zar" w:hint="cs"/>
          <w:color w:val="000000"/>
          <w:sz w:val="36"/>
          <w:szCs w:val="36"/>
          <w:rtl/>
        </w:rPr>
      </w:pPr>
      <w:r>
        <w:rPr>
          <w:rStyle w:val="contenttext"/>
          <w:rFonts w:cs="B Zar" w:hint="cs"/>
          <w:color w:val="000000"/>
          <w:sz w:val="36"/>
          <w:szCs w:val="36"/>
          <w:rtl/>
        </w:rPr>
        <w:t>ص: 128</w:t>
      </w:r>
    </w:p>
    <w:p w:rsidR="00000000" w:rsidRDefault="007D7018">
      <w:pPr>
        <w:pStyle w:val="contentparagraph"/>
        <w:bidi/>
        <w:jc w:val="both"/>
        <w:divId w:val="233974664"/>
        <w:rPr>
          <w:rFonts w:cs="B Zar" w:hint="cs"/>
          <w:color w:val="000000"/>
          <w:sz w:val="36"/>
          <w:szCs w:val="36"/>
          <w:rtl/>
        </w:rPr>
      </w:pPr>
      <w:r>
        <w:rPr>
          <w:rStyle w:val="contenttext"/>
          <w:rFonts w:cs="B Zar" w:hint="cs"/>
          <w:color w:val="000000"/>
          <w:sz w:val="36"/>
          <w:szCs w:val="36"/>
          <w:rtl/>
        </w:rPr>
        <w:t>کتابی تح</w:t>
      </w:r>
      <w:r>
        <w:rPr>
          <w:rStyle w:val="contenttext"/>
          <w:rFonts w:cs="B Zar" w:hint="cs"/>
          <w:color w:val="000000"/>
          <w:sz w:val="36"/>
          <w:szCs w:val="36"/>
          <w:rtl/>
        </w:rPr>
        <w:t xml:space="preserve">ت عنوان الاسالیب البدعیه فی رجحان مآتم الشیعه و در مقدمه کتاب مجالس الفاخره فی مآتم العتره الطاهره نگاشته ایم. </w:t>
      </w:r>
    </w:p>
    <w:p w:rsidR="00000000" w:rsidRDefault="007D7018">
      <w:pPr>
        <w:pStyle w:val="contentparagraph"/>
        <w:bidi/>
        <w:jc w:val="both"/>
        <w:divId w:val="233974664"/>
        <w:rPr>
          <w:rFonts w:cs="B Zar" w:hint="cs"/>
          <w:color w:val="000000"/>
          <w:sz w:val="36"/>
          <w:szCs w:val="36"/>
          <w:rtl/>
        </w:rPr>
      </w:pPr>
      <w:r>
        <w:rPr>
          <w:rStyle w:val="contenttext"/>
          <w:rFonts w:cs="B Zar" w:hint="cs"/>
          <w:color w:val="000000"/>
          <w:sz w:val="36"/>
          <w:szCs w:val="36"/>
          <w:rtl/>
        </w:rPr>
        <w:t xml:space="preserve">تأویل و اجتهادهای دیگری نیز، وجود دارد که به اختصار آنها را می آوریم: </w:t>
      </w:r>
    </w:p>
    <w:p w:rsidR="00000000" w:rsidRDefault="007D7018">
      <w:pPr>
        <w:pStyle w:val="contentparagraph"/>
        <w:bidi/>
        <w:jc w:val="both"/>
        <w:divId w:val="233974664"/>
        <w:rPr>
          <w:rFonts w:cs="B Zar" w:hint="cs"/>
          <w:color w:val="000000"/>
          <w:sz w:val="36"/>
          <w:szCs w:val="36"/>
          <w:rtl/>
        </w:rPr>
      </w:pPr>
      <w:r>
        <w:rPr>
          <w:rStyle w:val="contenttext"/>
          <w:rFonts w:cs="B Zar" w:hint="cs"/>
          <w:color w:val="000000"/>
          <w:sz w:val="36"/>
          <w:szCs w:val="36"/>
          <w:rtl/>
        </w:rPr>
        <w:t xml:space="preserve">١. عمربن خطاب «مقام ابراهیم» ، که به خانه خدا چسبیده بود را عقب برد و در </w:t>
      </w:r>
      <w:r>
        <w:rPr>
          <w:rStyle w:val="contenttext"/>
          <w:rFonts w:cs="B Zar" w:hint="cs"/>
          <w:color w:val="000000"/>
          <w:sz w:val="36"/>
          <w:szCs w:val="36"/>
          <w:rtl/>
        </w:rPr>
        <w:t xml:space="preserve">مکان کنونی قرار داد. بسیاری از راویان، این مطلب را نقل کرده اند از جمله، ابن سعد که در طبقات، در شرح حال عمر، می نویسد: « </w:t>
      </w:r>
    </w:p>
    <w:p w:rsidR="00000000" w:rsidRDefault="007D7018">
      <w:pPr>
        <w:pStyle w:val="contentparagraph"/>
        <w:bidi/>
        <w:jc w:val="both"/>
        <w:divId w:val="233974664"/>
        <w:rPr>
          <w:rFonts w:cs="B Zar" w:hint="cs"/>
          <w:color w:val="000000"/>
          <w:sz w:val="36"/>
          <w:szCs w:val="36"/>
          <w:rtl/>
        </w:rPr>
      </w:pPr>
      <w:r>
        <w:rPr>
          <w:rStyle w:val="contenttext"/>
          <w:rFonts w:cs="B Zar" w:hint="cs"/>
          <w:color w:val="000000"/>
          <w:sz w:val="36"/>
          <w:szCs w:val="36"/>
          <w:rtl/>
        </w:rPr>
        <w:t xml:space="preserve">هُوَ الَّذی اَخَّرَ مَقامَ ابراهیمَ اِلی مَوْضِعِهِ وَ کانَ مُلْصَقاً بِالبَیتِ » . </w:t>
      </w:r>
      <w:hyperlink w:anchor="content_note_128_1" w:tooltip="شرح نهج البلاغه، ابن ابی الحدید، ج ١٢، ص ٧5 چاپ مصر؛ حیات الحیوان دمیری، ج ١، ص ٢55. &#10;" w:history="1">
        <w:r>
          <w:rPr>
            <w:rStyle w:val="Hyperlink"/>
            <w:rFonts w:cs="B Zar" w:hint="cs"/>
            <w:sz w:val="36"/>
            <w:szCs w:val="36"/>
            <w:rtl/>
          </w:rPr>
          <w:t>(1)</w:t>
        </w:r>
      </w:hyperlink>
    </w:p>
    <w:p w:rsidR="00000000" w:rsidRDefault="007D7018">
      <w:pPr>
        <w:pStyle w:val="contentparagraph"/>
        <w:bidi/>
        <w:jc w:val="both"/>
        <w:divId w:val="233974664"/>
        <w:rPr>
          <w:rFonts w:cs="B Zar" w:hint="cs"/>
          <w:color w:val="000000"/>
          <w:sz w:val="36"/>
          <w:szCs w:val="36"/>
          <w:rtl/>
        </w:rPr>
      </w:pPr>
      <w:r>
        <w:rPr>
          <w:rStyle w:val="contenttext"/>
          <w:rFonts w:cs="B Zar" w:hint="cs"/>
          <w:color w:val="000000"/>
          <w:sz w:val="36"/>
          <w:szCs w:val="36"/>
          <w:rtl/>
        </w:rPr>
        <w:t xml:space="preserve">٢. عمر در سال ١٧ هجری نیز مسجدالحرام را از هر طرف توسعه داد اما صاحبان خانه های اطراف بر این کار توافق نداشتند و عمر خانه ها را به اجبار خراب کرد، چنان که ابن اثیر هم </w:t>
      </w:r>
      <w:r>
        <w:rPr>
          <w:rStyle w:val="contenttext"/>
          <w:rFonts w:cs="B Zar" w:hint="cs"/>
          <w:color w:val="000000"/>
          <w:sz w:val="36"/>
          <w:szCs w:val="36"/>
          <w:rtl/>
        </w:rPr>
        <w:t xml:space="preserve">نوشته است. آنگاه قیمت خانه ها را از بیت المال به صاحبان آنها پرداخت نمود. </w:t>
      </w:r>
      <w:hyperlink w:anchor="content_note_128_2" w:tooltip="ابن اثیر، کامل، حوادث سال ١٧ هجری. &#10;" w:history="1">
        <w:r>
          <w:rPr>
            <w:rStyle w:val="Hyperlink"/>
            <w:rFonts w:cs="B Zar" w:hint="cs"/>
            <w:sz w:val="36"/>
            <w:szCs w:val="36"/>
            <w:rtl/>
          </w:rPr>
          <w:t>(2)</w:t>
        </w:r>
      </w:hyperlink>
    </w:p>
    <w:p w:rsidR="00000000" w:rsidRDefault="007D7018">
      <w:pPr>
        <w:pStyle w:val="contentparagraph"/>
        <w:bidi/>
        <w:jc w:val="both"/>
        <w:divId w:val="233974664"/>
        <w:rPr>
          <w:rFonts w:cs="B Zar" w:hint="cs"/>
          <w:color w:val="000000"/>
          <w:sz w:val="36"/>
          <w:szCs w:val="36"/>
          <w:rtl/>
        </w:rPr>
      </w:pPr>
      <w:r>
        <w:rPr>
          <w:rStyle w:val="contenttext"/>
          <w:rFonts w:cs="B Zar" w:hint="cs"/>
          <w:color w:val="000000"/>
          <w:sz w:val="36"/>
          <w:szCs w:val="36"/>
          <w:rtl/>
        </w:rPr>
        <w:t xml:space="preserve">٣. عمر درباره تعدادی مرد یمنی که میهمان ابی فراش شاعر بودند می نویسد: </w:t>
      </w:r>
    </w:p>
    <w:p w:rsidR="00000000" w:rsidRDefault="007D7018">
      <w:pPr>
        <w:pStyle w:val="contentparagraph"/>
        <w:bidi/>
        <w:jc w:val="both"/>
        <w:divId w:val="233974664"/>
        <w:rPr>
          <w:rFonts w:cs="B Zar" w:hint="cs"/>
          <w:color w:val="000000"/>
          <w:sz w:val="36"/>
          <w:szCs w:val="36"/>
          <w:rtl/>
        </w:rPr>
      </w:pPr>
      <w:r>
        <w:rPr>
          <w:rStyle w:val="contenttext"/>
          <w:rFonts w:cs="B Zar" w:hint="cs"/>
          <w:color w:val="000000"/>
          <w:sz w:val="36"/>
          <w:szCs w:val="36"/>
          <w:rtl/>
        </w:rPr>
        <w:t>میزبان آنها برای آب آور</w:t>
      </w:r>
      <w:r>
        <w:rPr>
          <w:rStyle w:val="contenttext"/>
          <w:rFonts w:cs="B Zar" w:hint="cs"/>
          <w:color w:val="000000"/>
          <w:sz w:val="36"/>
          <w:szCs w:val="36"/>
          <w:rtl/>
        </w:rPr>
        <w:t xml:space="preserve">دن رفت و در راه ماری او را گزید و جان خود را از دست داد، دستور داد خون بها و دیه او را میهمانان پرداخت نمایند! </w:t>
      </w:r>
      <w:hyperlink w:anchor="content_note_128_3" w:tooltip="الاستیعاب، فصل الکنی، حیوه الحیوان، ماده الحیه. &#10;" w:history="1">
        <w:r>
          <w:rPr>
            <w:rStyle w:val="Hyperlink"/>
            <w:rFonts w:cs="B Zar" w:hint="cs"/>
            <w:sz w:val="36"/>
            <w:szCs w:val="36"/>
            <w:rtl/>
          </w:rPr>
          <w:t>(3)</w:t>
        </w:r>
      </w:hyperlink>
    </w:p>
    <w:p w:rsidR="00000000" w:rsidRDefault="007D7018">
      <w:pPr>
        <w:pStyle w:val="contentparagraph"/>
        <w:bidi/>
        <w:jc w:val="both"/>
        <w:divId w:val="233974664"/>
        <w:rPr>
          <w:rFonts w:cs="B Zar" w:hint="cs"/>
          <w:color w:val="000000"/>
          <w:sz w:val="36"/>
          <w:szCs w:val="36"/>
          <w:rtl/>
        </w:rPr>
      </w:pPr>
      <w:r>
        <w:rPr>
          <w:rStyle w:val="contenttext"/>
          <w:rFonts w:cs="B Zar" w:hint="cs"/>
          <w:color w:val="000000"/>
          <w:sz w:val="36"/>
          <w:szCs w:val="36"/>
          <w:rtl/>
        </w:rPr>
        <w:t xml:space="preserve">4. خلیفه دوم نصر بن حجاج را به خاطر اینکه، زن زیبایی را به خانه آورده بود تا برای او آواز بخواند، به بصره تبعید نمود. </w:t>
      </w:r>
      <w:hyperlink w:anchor="content_note_128_4" w:tooltip="شرح نهج البلاغه، ابن ابی الحدید، ج ١٢، ص ٣٠. &#10;" w:history="1">
        <w:r>
          <w:rPr>
            <w:rStyle w:val="Hyperlink"/>
            <w:rFonts w:cs="B Zar" w:hint="cs"/>
            <w:sz w:val="36"/>
            <w:szCs w:val="36"/>
            <w:rtl/>
          </w:rPr>
          <w:t>(4)</w:t>
        </w:r>
      </w:hyperlink>
    </w:p>
    <w:p w:rsidR="00000000" w:rsidRDefault="007D7018">
      <w:pPr>
        <w:pStyle w:val="contentparagraph"/>
        <w:bidi/>
        <w:jc w:val="both"/>
        <w:divId w:val="233974664"/>
        <w:rPr>
          <w:rFonts w:cs="B Zar" w:hint="cs"/>
          <w:color w:val="000000"/>
          <w:sz w:val="36"/>
          <w:szCs w:val="36"/>
          <w:rtl/>
        </w:rPr>
      </w:pPr>
      <w:r>
        <w:rPr>
          <w:rStyle w:val="contenttext"/>
          <w:rFonts w:cs="B Zar" w:hint="cs"/>
          <w:color w:val="000000"/>
          <w:sz w:val="36"/>
          <w:szCs w:val="36"/>
          <w:rtl/>
        </w:rPr>
        <w:t xml:space="preserve">5. ضییع تمیمی را به خاطر اینکه از تفسیر </w:t>
      </w:r>
      <w:r>
        <w:rPr>
          <w:rStyle w:val="contenttext"/>
          <w:rFonts w:cs="B Zar" w:hint="cs"/>
          <w:color w:val="000000"/>
          <w:sz w:val="36"/>
          <w:szCs w:val="36"/>
          <w:rtl/>
        </w:rPr>
        <w:t xml:space="preserve">آیه قرآنی سؤال کرده بود، به بصره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23" style="width:0;height:1.5pt" o:hralign="center" o:hrstd="t" o:hr="t" fillcolor="#a0a0a0" stroked="f"/>
        </w:pict>
      </w:r>
    </w:p>
    <w:p w:rsidR="00000000" w:rsidRDefault="007D7018">
      <w:pPr>
        <w:bidi/>
        <w:jc w:val="both"/>
        <w:divId w:val="98263556"/>
        <w:rPr>
          <w:rFonts w:eastAsia="Times New Roman" w:cs="B Zar" w:hint="cs"/>
          <w:color w:val="000000"/>
          <w:sz w:val="36"/>
          <w:szCs w:val="36"/>
          <w:rtl/>
        </w:rPr>
      </w:pPr>
      <w:r>
        <w:rPr>
          <w:rFonts w:eastAsia="Times New Roman" w:cs="B Zar" w:hint="cs"/>
          <w:color w:val="000000"/>
          <w:sz w:val="36"/>
          <w:szCs w:val="36"/>
          <w:rtl/>
        </w:rPr>
        <w:t xml:space="preserve">1- شرح نهج البلاغه، ابن ابی الحدید، ج ١٢، ص ٧5 چاپ مصر؛ حیات الحیوان دمیری، ج ١، ص ٢55. </w:t>
      </w:r>
    </w:p>
    <w:p w:rsidR="00000000" w:rsidRDefault="007D7018">
      <w:pPr>
        <w:bidi/>
        <w:jc w:val="both"/>
        <w:divId w:val="1786121541"/>
        <w:rPr>
          <w:rFonts w:eastAsia="Times New Roman" w:cs="B Zar" w:hint="cs"/>
          <w:color w:val="000000"/>
          <w:sz w:val="36"/>
          <w:szCs w:val="36"/>
          <w:rtl/>
        </w:rPr>
      </w:pPr>
      <w:r>
        <w:rPr>
          <w:rFonts w:eastAsia="Times New Roman" w:cs="B Zar" w:hint="cs"/>
          <w:color w:val="000000"/>
          <w:sz w:val="36"/>
          <w:szCs w:val="36"/>
          <w:rtl/>
        </w:rPr>
        <w:t xml:space="preserve">2- ابن اثیر، کامل، حوادث سال ١٧ هجری. </w:t>
      </w:r>
    </w:p>
    <w:p w:rsidR="00000000" w:rsidRDefault="007D7018">
      <w:pPr>
        <w:bidi/>
        <w:jc w:val="both"/>
        <w:divId w:val="384959254"/>
        <w:rPr>
          <w:rFonts w:eastAsia="Times New Roman" w:cs="B Zar" w:hint="cs"/>
          <w:color w:val="000000"/>
          <w:sz w:val="36"/>
          <w:szCs w:val="36"/>
          <w:rtl/>
        </w:rPr>
      </w:pPr>
      <w:r>
        <w:rPr>
          <w:rFonts w:eastAsia="Times New Roman" w:cs="B Zar" w:hint="cs"/>
          <w:color w:val="000000"/>
          <w:sz w:val="36"/>
          <w:szCs w:val="36"/>
          <w:rtl/>
        </w:rPr>
        <w:t xml:space="preserve">3- الاستیعاب، فصل الکنی، حیوه الحیوان، ماده الحیه. </w:t>
      </w:r>
    </w:p>
    <w:p w:rsidR="00000000" w:rsidRDefault="007D7018">
      <w:pPr>
        <w:bidi/>
        <w:jc w:val="both"/>
        <w:divId w:val="1752660549"/>
        <w:rPr>
          <w:rFonts w:eastAsia="Times New Roman" w:cs="B Zar" w:hint="cs"/>
          <w:color w:val="000000"/>
          <w:sz w:val="36"/>
          <w:szCs w:val="36"/>
          <w:rtl/>
        </w:rPr>
      </w:pPr>
      <w:r>
        <w:rPr>
          <w:rFonts w:eastAsia="Times New Roman" w:cs="B Zar" w:hint="cs"/>
          <w:color w:val="000000"/>
          <w:sz w:val="36"/>
          <w:szCs w:val="36"/>
          <w:rtl/>
        </w:rPr>
        <w:t>4- شرح</w:t>
      </w:r>
      <w:r>
        <w:rPr>
          <w:rFonts w:eastAsia="Times New Roman" w:cs="B Zar" w:hint="cs"/>
          <w:color w:val="000000"/>
          <w:sz w:val="36"/>
          <w:szCs w:val="36"/>
          <w:rtl/>
        </w:rPr>
        <w:t xml:space="preserve"> نهج البلاغه، ابن ابی الحدید، ج ١٢، ص ٣٠. </w:t>
      </w:r>
    </w:p>
    <w:p w:rsidR="00000000" w:rsidRDefault="007D7018">
      <w:pPr>
        <w:pStyle w:val="contentparagraph"/>
        <w:bidi/>
        <w:jc w:val="both"/>
        <w:divId w:val="648366615"/>
        <w:rPr>
          <w:rFonts w:cs="B Zar" w:hint="cs"/>
          <w:color w:val="000000"/>
          <w:sz w:val="36"/>
          <w:szCs w:val="36"/>
          <w:rtl/>
        </w:rPr>
      </w:pPr>
      <w:r>
        <w:rPr>
          <w:rStyle w:val="contenttext"/>
          <w:rFonts w:cs="B Zar" w:hint="cs"/>
          <w:color w:val="000000"/>
          <w:sz w:val="36"/>
          <w:szCs w:val="36"/>
          <w:rtl/>
        </w:rPr>
        <w:t>ص: 129</w:t>
      </w:r>
    </w:p>
    <w:p w:rsidR="00000000" w:rsidRDefault="007D7018">
      <w:pPr>
        <w:pStyle w:val="contentparagraph"/>
        <w:bidi/>
        <w:jc w:val="both"/>
        <w:divId w:val="648366615"/>
        <w:rPr>
          <w:rFonts w:cs="B Zar" w:hint="cs"/>
          <w:color w:val="000000"/>
          <w:sz w:val="36"/>
          <w:szCs w:val="36"/>
          <w:rtl/>
        </w:rPr>
      </w:pPr>
      <w:r>
        <w:rPr>
          <w:rStyle w:val="contenttext"/>
          <w:rFonts w:cs="B Zar" w:hint="cs"/>
          <w:color w:val="000000"/>
          <w:sz w:val="36"/>
          <w:szCs w:val="36"/>
          <w:rtl/>
        </w:rPr>
        <w:t xml:space="preserve">تبعید کرد. </w:t>
      </w:r>
      <w:hyperlink w:anchor="content_note_129_1" w:tooltip="شرح نهج البلاغه، ابن ابی الحدید، ج ١٢، ص ١٢٢. &#10;" w:history="1">
        <w:r>
          <w:rPr>
            <w:rStyle w:val="Hyperlink"/>
            <w:rFonts w:cs="B Zar" w:hint="cs"/>
            <w:sz w:val="36"/>
            <w:szCs w:val="36"/>
            <w:rtl/>
          </w:rPr>
          <w:t>(1)</w:t>
        </w:r>
      </w:hyperlink>
    </w:p>
    <w:p w:rsidR="00000000" w:rsidRDefault="007D7018">
      <w:pPr>
        <w:pStyle w:val="contentparagraph"/>
        <w:bidi/>
        <w:jc w:val="both"/>
        <w:divId w:val="648366615"/>
        <w:rPr>
          <w:rFonts w:cs="B Zar" w:hint="cs"/>
          <w:color w:val="000000"/>
          <w:sz w:val="36"/>
          <w:szCs w:val="36"/>
          <w:rtl/>
        </w:rPr>
      </w:pPr>
      <w:r>
        <w:rPr>
          <w:rStyle w:val="contenttext"/>
          <w:rFonts w:cs="B Zar" w:hint="cs"/>
          <w:color w:val="000000"/>
          <w:sz w:val="36"/>
          <w:szCs w:val="36"/>
          <w:rtl/>
        </w:rPr>
        <w:t>6. او در مورد میراث جد و برادران خود مسایل و قضایایی دارد که به ناچار به نظر و رأی زید بن ثابت ا</w:t>
      </w:r>
      <w:r>
        <w:rPr>
          <w:rStyle w:val="contenttext"/>
          <w:rFonts w:cs="B Zar" w:hint="cs"/>
          <w:color w:val="000000"/>
          <w:sz w:val="36"/>
          <w:szCs w:val="36"/>
          <w:rtl/>
        </w:rPr>
        <w:t xml:space="preserve">نصاری عمل کرده است. </w:t>
      </w:r>
      <w:hyperlink w:anchor="content_note_129_2" w:tooltip="عوارف المعارف، ج ٢، ص ١٧٣. &#10;" w:history="1">
        <w:r>
          <w:rPr>
            <w:rStyle w:val="Hyperlink"/>
            <w:rFonts w:cs="B Zar" w:hint="cs"/>
            <w:sz w:val="36"/>
            <w:szCs w:val="36"/>
            <w:rtl/>
          </w:rPr>
          <w:t>(2)</w:t>
        </w:r>
      </w:hyperlink>
    </w:p>
    <w:p w:rsidR="00000000" w:rsidRDefault="007D7018">
      <w:pPr>
        <w:pStyle w:val="Heading3"/>
        <w:shd w:val="clear" w:color="auto" w:fill="FFFFFF"/>
        <w:bidi/>
        <w:jc w:val="both"/>
        <w:divId w:val="133078831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تأویل آیه «تجسّس» </w:t>
      </w:r>
    </w:p>
    <w:p w:rsidR="00000000" w:rsidRDefault="007D7018">
      <w:pPr>
        <w:pStyle w:val="contentparagraph"/>
        <w:bidi/>
        <w:jc w:val="both"/>
        <w:divId w:val="1330788317"/>
        <w:rPr>
          <w:rFonts w:cs="B Zar" w:hint="cs"/>
          <w:color w:val="000000"/>
          <w:sz w:val="36"/>
          <w:szCs w:val="36"/>
          <w:rtl/>
        </w:rPr>
      </w:pPr>
      <w:r>
        <w:rPr>
          <w:rStyle w:val="contenttext"/>
          <w:rFonts w:cs="B Zar" w:hint="cs"/>
          <w:color w:val="000000"/>
          <w:sz w:val="36"/>
          <w:szCs w:val="36"/>
          <w:rtl/>
        </w:rPr>
        <w:t xml:space="preserve">هرگاه خلیفه دوم، آیه «تجسس» را به صلاح مملکت و نفع رعیت می دید، آن را تأویل می کرد و شب و روز به بررسی و مطالعه می پرداخت! </w:t>
      </w:r>
    </w:p>
    <w:p w:rsidR="00000000" w:rsidRDefault="007D7018">
      <w:pPr>
        <w:pStyle w:val="contentparagraph"/>
        <w:bidi/>
        <w:jc w:val="both"/>
        <w:divId w:val="1330788317"/>
        <w:rPr>
          <w:rFonts w:cs="B Zar" w:hint="cs"/>
          <w:color w:val="000000"/>
          <w:sz w:val="36"/>
          <w:szCs w:val="36"/>
          <w:rtl/>
        </w:rPr>
      </w:pPr>
      <w:r>
        <w:rPr>
          <w:rStyle w:val="contenttext"/>
          <w:rFonts w:cs="B Zar" w:hint="cs"/>
          <w:color w:val="000000"/>
          <w:sz w:val="36"/>
          <w:szCs w:val="36"/>
          <w:rtl/>
        </w:rPr>
        <w:t xml:space="preserve">غزالی می نویسد: </w:t>
      </w:r>
    </w:p>
    <w:p w:rsidR="00000000" w:rsidRDefault="007D7018">
      <w:pPr>
        <w:pStyle w:val="contentparagraph"/>
        <w:bidi/>
        <w:jc w:val="both"/>
        <w:divId w:val="1330788317"/>
        <w:rPr>
          <w:rFonts w:cs="B Zar" w:hint="cs"/>
          <w:color w:val="000000"/>
          <w:sz w:val="36"/>
          <w:szCs w:val="36"/>
          <w:rtl/>
        </w:rPr>
      </w:pPr>
      <w:r>
        <w:rPr>
          <w:rStyle w:val="contenttext"/>
          <w:rFonts w:cs="B Zar" w:hint="cs"/>
          <w:color w:val="000000"/>
          <w:sz w:val="36"/>
          <w:szCs w:val="36"/>
          <w:rtl/>
        </w:rPr>
        <w:t>عمر یک شب که در مدینه مشغول گشت و تفتیش بود، از خانه ای، آوازه خوانی مردی را شنید و از دیوار به داخل خانه وی سر کشید و متوجه شد در کنار آن مرد خمره شرابی وجود دارد و نیز، زنی آنجاست! عمر او را مخاطب قرار داد که ای دشمن خدا! می پنداری که گن</w:t>
      </w:r>
      <w:r>
        <w:rPr>
          <w:rStyle w:val="contenttext"/>
          <w:rFonts w:cs="B Zar" w:hint="cs"/>
          <w:color w:val="000000"/>
          <w:sz w:val="36"/>
          <w:szCs w:val="36"/>
          <w:rtl/>
        </w:rPr>
        <w:t xml:space="preserve">اه تو از نظر خدا پوشیده است؟ </w:t>
      </w:r>
    </w:p>
    <w:p w:rsidR="00000000" w:rsidRDefault="007D7018">
      <w:pPr>
        <w:pStyle w:val="contentparagraph"/>
        <w:bidi/>
        <w:jc w:val="both"/>
        <w:divId w:val="1330788317"/>
        <w:rPr>
          <w:rFonts w:cs="B Zar" w:hint="cs"/>
          <w:color w:val="000000"/>
          <w:sz w:val="36"/>
          <w:szCs w:val="36"/>
          <w:rtl/>
        </w:rPr>
      </w:pPr>
      <w:r>
        <w:rPr>
          <w:rStyle w:val="contenttext"/>
          <w:rFonts w:cs="B Zar" w:hint="cs"/>
          <w:color w:val="000000"/>
          <w:sz w:val="36"/>
          <w:szCs w:val="36"/>
          <w:rtl/>
        </w:rPr>
        <w:t xml:space="preserve">مرد در پاسخ خلیفه گفت: اگر من در خلوت یک گناه کرده ام، تو مرتکب سه گناه آشکار شده ای! </w:t>
      </w:r>
    </w:p>
    <w:p w:rsidR="00000000" w:rsidRDefault="007D7018">
      <w:pPr>
        <w:pStyle w:val="contentparagraph"/>
        <w:bidi/>
        <w:jc w:val="both"/>
        <w:divId w:val="1330788317"/>
        <w:rPr>
          <w:rFonts w:cs="B Zar" w:hint="cs"/>
          <w:color w:val="000000"/>
          <w:sz w:val="36"/>
          <w:szCs w:val="36"/>
          <w:rtl/>
        </w:rPr>
      </w:pPr>
      <w:r>
        <w:rPr>
          <w:rStyle w:val="contenttext"/>
          <w:rFonts w:cs="B Zar" w:hint="cs"/>
          <w:color w:val="000000"/>
          <w:sz w:val="36"/>
          <w:szCs w:val="36"/>
          <w:rtl/>
        </w:rPr>
        <w:t xml:space="preserve">زیرا خدا می فرماید: «در اسرار مخفی دیگران، تجسس نکنید» </w:t>
      </w:r>
      <w:hyperlink w:anchor="content_note_129_3" w:tooltip="حجرات: ١٢. &#10;" w:history="1">
        <w:r>
          <w:rPr>
            <w:rStyle w:val="Hyperlink"/>
            <w:rFonts w:cs="B Zar" w:hint="cs"/>
            <w:sz w:val="36"/>
            <w:szCs w:val="36"/>
            <w:rtl/>
          </w:rPr>
          <w:t>(3)</w:t>
        </w:r>
      </w:hyperlink>
      <w:r>
        <w:rPr>
          <w:rStyle w:val="contenttext"/>
          <w:rFonts w:cs="B Zar" w:hint="cs"/>
          <w:color w:val="000000"/>
          <w:sz w:val="36"/>
          <w:szCs w:val="36"/>
          <w:rtl/>
        </w:rPr>
        <w:t xml:space="preserve">و تو اکنون تجسس کرده </w:t>
      </w:r>
      <w:r>
        <w:rPr>
          <w:rStyle w:val="contenttext"/>
          <w:rFonts w:cs="B Zar" w:hint="cs"/>
          <w:color w:val="000000"/>
          <w:sz w:val="36"/>
          <w:szCs w:val="36"/>
          <w:rtl/>
        </w:rPr>
        <w:t xml:space="preserve">ای! </w:t>
      </w:r>
    </w:p>
    <w:p w:rsidR="00000000" w:rsidRDefault="007D7018">
      <w:pPr>
        <w:pStyle w:val="contentparagraph"/>
        <w:bidi/>
        <w:jc w:val="both"/>
        <w:divId w:val="1330788317"/>
        <w:rPr>
          <w:rFonts w:cs="B Zar" w:hint="cs"/>
          <w:color w:val="000000"/>
          <w:sz w:val="36"/>
          <w:szCs w:val="36"/>
          <w:rtl/>
        </w:rPr>
      </w:pPr>
      <w:r>
        <w:rPr>
          <w:rStyle w:val="contenttext"/>
          <w:rFonts w:cs="B Zar" w:hint="cs"/>
          <w:color w:val="000000"/>
          <w:sz w:val="36"/>
          <w:szCs w:val="36"/>
          <w:rtl/>
        </w:rPr>
        <w:t xml:space="preserve">خدا می فرماید: «شایسته نیست از دیوار خانه ها درآیید» </w:t>
      </w:r>
      <w:hyperlink w:anchor="content_note_129_4" w:tooltip="بقره: ١٨٩. &#10;" w:history="1">
        <w:r>
          <w:rPr>
            <w:rStyle w:val="Hyperlink"/>
            <w:rFonts w:cs="B Zar" w:hint="cs"/>
            <w:sz w:val="36"/>
            <w:szCs w:val="36"/>
            <w:rtl/>
          </w:rPr>
          <w:t>(4)</w:t>
        </w:r>
      </w:hyperlink>
      <w:r>
        <w:rPr>
          <w:rStyle w:val="contenttext"/>
          <w:rFonts w:cs="B Zar" w:hint="cs"/>
          <w:color w:val="000000"/>
          <w:sz w:val="36"/>
          <w:szCs w:val="36"/>
          <w:rtl/>
        </w:rPr>
        <w:t xml:space="preserve">و تو مرتکب این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24" style="width:0;height:1.5pt" o:hralign="center" o:hrstd="t" o:hr="t" fillcolor="#a0a0a0" stroked="f"/>
        </w:pict>
      </w:r>
    </w:p>
    <w:p w:rsidR="00000000" w:rsidRDefault="007D7018">
      <w:pPr>
        <w:bidi/>
        <w:jc w:val="both"/>
        <w:divId w:val="1606765828"/>
        <w:rPr>
          <w:rFonts w:eastAsia="Times New Roman" w:cs="B Zar" w:hint="cs"/>
          <w:color w:val="000000"/>
          <w:sz w:val="36"/>
          <w:szCs w:val="36"/>
          <w:rtl/>
        </w:rPr>
      </w:pPr>
      <w:r>
        <w:rPr>
          <w:rFonts w:eastAsia="Times New Roman" w:cs="B Zar" w:hint="cs"/>
          <w:color w:val="000000"/>
          <w:sz w:val="36"/>
          <w:szCs w:val="36"/>
          <w:rtl/>
        </w:rPr>
        <w:t xml:space="preserve">1- شرح نهج البلاغه، ابن ابی الحدید، ج ١٢، ص ١٢٢. </w:t>
      </w:r>
    </w:p>
    <w:p w:rsidR="00000000" w:rsidRDefault="007D7018">
      <w:pPr>
        <w:bidi/>
        <w:jc w:val="both"/>
        <w:divId w:val="624775734"/>
        <w:rPr>
          <w:rFonts w:eastAsia="Times New Roman" w:cs="B Zar" w:hint="cs"/>
          <w:color w:val="000000"/>
          <w:sz w:val="36"/>
          <w:szCs w:val="36"/>
          <w:rtl/>
        </w:rPr>
      </w:pPr>
      <w:r>
        <w:rPr>
          <w:rFonts w:eastAsia="Times New Roman" w:cs="B Zar" w:hint="cs"/>
          <w:color w:val="000000"/>
          <w:sz w:val="36"/>
          <w:szCs w:val="36"/>
          <w:rtl/>
        </w:rPr>
        <w:t xml:space="preserve">2- عوارف المعارف، ج ٢، ص ١٧٣. </w:t>
      </w:r>
    </w:p>
    <w:p w:rsidR="00000000" w:rsidRDefault="007D7018">
      <w:pPr>
        <w:bidi/>
        <w:jc w:val="both"/>
        <w:divId w:val="2036345462"/>
        <w:rPr>
          <w:rFonts w:eastAsia="Times New Roman" w:cs="B Zar" w:hint="cs"/>
          <w:color w:val="000000"/>
          <w:sz w:val="36"/>
          <w:szCs w:val="36"/>
          <w:rtl/>
        </w:rPr>
      </w:pPr>
      <w:r>
        <w:rPr>
          <w:rFonts w:eastAsia="Times New Roman" w:cs="B Zar" w:hint="cs"/>
          <w:color w:val="000000"/>
          <w:sz w:val="36"/>
          <w:szCs w:val="36"/>
          <w:rtl/>
        </w:rPr>
        <w:t>3</w:t>
      </w:r>
      <w:r>
        <w:rPr>
          <w:rFonts w:eastAsia="Times New Roman" w:cs="B Zar" w:hint="cs"/>
          <w:color w:val="000000"/>
          <w:sz w:val="36"/>
          <w:szCs w:val="36"/>
          <w:rtl/>
        </w:rPr>
        <w:t xml:space="preserve">- حجرات: ١٢. </w:t>
      </w:r>
    </w:p>
    <w:p w:rsidR="00000000" w:rsidRDefault="007D7018">
      <w:pPr>
        <w:bidi/>
        <w:jc w:val="both"/>
        <w:divId w:val="2027752111"/>
        <w:rPr>
          <w:rFonts w:eastAsia="Times New Roman" w:cs="B Zar" w:hint="cs"/>
          <w:color w:val="000000"/>
          <w:sz w:val="36"/>
          <w:szCs w:val="36"/>
          <w:rtl/>
        </w:rPr>
      </w:pPr>
      <w:r>
        <w:rPr>
          <w:rFonts w:eastAsia="Times New Roman" w:cs="B Zar" w:hint="cs"/>
          <w:color w:val="000000"/>
          <w:sz w:val="36"/>
          <w:szCs w:val="36"/>
          <w:rtl/>
        </w:rPr>
        <w:t xml:space="preserve">4- بقره: ١٨٩. </w:t>
      </w:r>
    </w:p>
    <w:p w:rsidR="00000000" w:rsidRDefault="007D7018">
      <w:pPr>
        <w:pStyle w:val="contentparagraph"/>
        <w:bidi/>
        <w:jc w:val="both"/>
        <w:divId w:val="1628462921"/>
        <w:rPr>
          <w:rFonts w:cs="B Zar" w:hint="cs"/>
          <w:color w:val="000000"/>
          <w:sz w:val="36"/>
          <w:szCs w:val="36"/>
          <w:rtl/>
        </w:rPr>
      </w:pPr>
      <w:r>
        <w:rPr>
          <w:rStyle w:val="contenttext"/>
          <w:rFonts w:cs="B Zar" w:hint="cs"/>
          <w:color w:val="000000"/>
          <w:sz w:val="36"/>
          <w:szCs w:val="36"/>
          <w:rtl/>
        </w:rPr>
        <w:t>ص: 130</w:t>
      </w:r>
    </w:p>
    <w:p w:rsidR="00000000" w:rsidRDefault="007D7018">
      <w:pPr>
        <w:pStyle w:val="contentparagraph"/>
        <w:bidi/>
        <w:jc w:val="both"/>
        <w:divId w:val="1628462921"/>
        <w:rPr>
          <w:rFonts w:cs="B Zar" w:hint="cs"/>
          <w:color w:val="000000"/>
          <w:sz w:val="36"/>
          <w:szCs w:val="36"/>
          <w:rtl/>
        </w:rPr>
      </w:pPr>
      <w:r>
        <w:rPr>
          <w:rStyle w:val="contenttext"/>
          <w:rFonts w:cs="B Zar" w:hint="cs"/>
          <w:color w:val="000000"/>
          <w:sz w:val="36"/>
          <w:szCs w:val="36"/>
          <w:rtl/>
        </w:rPr>
        <w:t xml:space="preserve">خلاف شده ای! </w:t>
      </w:r>
    </w:p>
    <w:p w:rsidR="00000000" w:rsidRDefault="007D7018">
      <w:pPr>
        <w:pStyle w:val="contentparagraph"/>
        <w:bidi/>
        <w:jc w:val="both"/>
        <w:divId w:val="1628462921"/>
        <w:rPr>
          <w:rFonts w:cs="B Zar" w:hint="cs"/>
          <w:color w:val="000000"/>
          <w:sz w:val="36"/>
          <w:szCs w:val="36"/>
          <w:rtl/>
        </w:rPr>
      </w:pPr>
      <w:r>
        <w:rPr>
          <w:rStyle w:val="contenttext"/>
          <w:rFonts w:cs="B Zar" w:hint="cs"/>
          <w:color w:val="000000"/>
          <w:sz w:val="36"/>
          <w:szCs w:val="36"/>
          <w:rtl/>
        </w:rPr>
        <w:t xml:space="preserve">و خدا می فرماید: «به خانه های دیگران وارد نشوید، تا اینکه اذن بگیرید و انس برقرار کنید» </w:t>
      </w:r>
      <w:hyperlink w:anchor="content_note_130_1" w:tooltip="نور: ٢٧. &#10;" w:history="1">
        <w:r>
          <w:rPr>
            <w:rStyle w:val="Hyperlink"/>
            <w:rFonts w:cs="B Zar" w:hint="cs"/>
            <w:sz w:val="36"/>
            <w:szCs w:val="36"/>
            <w:rtl/>
          </w:rPr>
          <w:t>(1)</w:t>
        </w:r>
      </w:hyperlink>
      <w:r>
        <w:rPr>
          <w:rStyle w:val="contenttext"/>
          <w:rFonts w:cs="B Zar" w:hint="cs"/>
          <w:color w:val="000000"/>
          <w:sz w:val="36"/>
          <w:szCs w:val="36"/>
          <w:rtl/>
        </w:rPr>
        <w:t xml:space="preserve">و تو بدون اذن من، داخل خانه من شده ای، بدون اینکه سلام و </w:t>
      </w:r>
      <w:r>
        <w:rPr>
          <w:rStyle w:val="contenttext"/>
          <w:rFonts w:cs="B Zar" w:hint="cs"/>
          <w:color w:val="000000"/>
          <w:sz w:val="36"/>
          <w:szCs w:val="36"/>
          <w:rtl/>
        </w:rPr>
        <w:t xml:space="preserve">اطلاع داده باشی! </w:t>
      </w:r>
    </w:p>
    <w:p w:rsidR="00000000" w:rsidRDefault="007D7018">
      <w:pPr>
        <w:pStyle w:val="contentparagraph"/>
        <w:bidi/>
        <w:jc w:val="both"/>
        <w:divId w:val="1628462921"/>
        <w:rPr>
          <w:rFonts w:cs="B Zar" w:hint="cs"/>
          <w:color w:val="000000"/>
          <w:sz w:val="36"/>
          <w:szCs w:val="36"/>
          <w:rtl/>
        </w:rPr>
      </w:pPr>
      <w:r>
        <w:rPr>
          <w:rStyle w:val="contenttext"/>
          <w:rFonts w:cs="B Zar" w:hint="cs"/>
          <w:color w:val="000000"/>
          <w:sz w:val="36"/>
          <w:szCs w:val="36"/>
          <w:rtl/>
        </w:rPr>
        <w:t xml:space="preserve">عمر گفت: آیا دارای روح خیر و نیکی هستی، تا از تو گذشت کنم؟ مرد جواب مثبت داد و عمر هم او را رها کرد و از خانه خارج شد. </w:t>
      </w:r>
      <w:hyperlink w:anchor="content_note_130_2" w:tooltip="احیاء العلوم، ج ٢، ص ٢١٩؛ و حیات الحیوان، ماده الحیه. &#10;" w:history="1">
        <w:r>
          <w:rPr>
            <w:rStyle w:val="Hyperlink"/>
            <w:rFonts w:cs="B Zar" w:hint="cs"/>
            <w:sz w:val="36"/>
            <w:szCs w:val="36"/>
            <w:rtl/>
          </w:rPr>
          <w:t>(2)</w:t>
        </w:r>
      </w:hyperlink>
    </w:p>
    <w:p w:rsidR="00000000" w:rsidRDefault="007D7018">
      <w:pPr>
        <w:pStyle w:val="contentparagraph"/>
        <w:bidi/>
        <w:jc w:val="both"/>
        <w:divId w:val="1628462921"/>
        <w:rPr>
          <w:rFonts w:cs="B Zar" w:hint="cs"/>
          <w:color w:val="000000"/>
          <w:sz w:val="36"/>
          <w:szCs w:val="36"/>
          <w:rtl/>
        </w:rPr>
      </w:pPr>
      <w:r>
        <w:rPr>
          <w:rStyle w:val="contenttext"/>
          <w:rFonts w:cs="B Zar" w:hint="cs"/>
          <w:color w:val="000000"/>
          <w:sz w:val="36"/>
          <w:szCs w:val="36"/>
          <w:rtl/>
        </w:rPr>
        <w:t xml:space="preserve">علاوه بر اینها، عمر مصادیق فراوانی تأویل و اجتهاد دارد که برای استوار نمودن پایه های سیاست و تقویت نظام حکومت و مصلحت مملکت از ظواهر ادله، عدول و اعراض نموده است. </w:t>
      </w:r>
    </w:p>
    <w:p w:rsidR="00000000" w:rsidRDefault="007D7018">
      <w:pPr>
        <w:pStyle w:val="contentparagraph"/>
        <w:bidi/>
        <w:jc w:val="both"/>
        <w:divId w:val="1628462921"/>
        <w:rPr>
          <w:rFonts w:cs="B Zar" w:hint="cs"/>
          <w:color w:val="000000"/>
          <w:sz w:val="36"/>
          <w:szCs w:val="36"/>
          <w:rtl/>
        </w:rPr>
      </w:pPr>
      <w:r>
        <w:rPr>
          <w:rStyle w:val="contenttext"/>
          <w:rFonts w:cs="B Zar" w:hint="cs"/>
          <w:color w:val="000000"/>
          <w:sz w:val="36"/>
          <w:szCs w:val="36"/>
          <w:rtl/>
        </w:rPr>
        <w:t>او برای تقویت حکومت، مالیات برای مردم قرار می داد و جزیه خاصی از اقلیت ها دریافت می کرد و وص</w:t>
      </w:r>
      <w:r>
        <w:rPr>
          <w:rStyle w:val="contenttext"/>
          <w:rFonts w:cs="B Zar" w:hint="cs"/>
          <w:color w:val="000000"/>
          <w:sz w:val="36"/>
          <w:szCs w:val="36"/>
          <w:rtl/>
        </w:rPr>
        <w:t xml:space="preserve">یت به اجرای شوری به آن ترتیبی که می دانید می نمود! </w:t>
      </w:r>
      <w:hyperlink w:anchor="content_note_130_3" w:tooltip="کامل، ابن اثیر، ج ٣، ص 5، حوادث سال ٢٣ هجرت. &#10;" w:history="1">
        <w:r>
          <w:rPr>
            <w:rStyle w:val="Hyperlink"/>
            <w:rFonts w:cs="B Zar" w:hint="cs"/>
            <w:sz w:val="36"/>
            <w:szCs w:val="36"/>
            <w:rtl/>
          </w:rPr>
          <w:t>(3)</w:t>
        </w:r>
      </w:hyperlink>
    </w:p>
    <w:p w:rsidR="00000000" w:rsidRDefault="007D7018">
      <w:pPr>
        <w:pStyle w:val="contentparagraph"/>
        <w:bidi/>
        <w:jc w:val="both"/>
        <w:divId w:val="1628462921"/>
        <w:rPr>
          <w:rFonts w:cs="B Zar" w:hint="cs"/>
          <w:color w:val="000000"/>
          <w:sz w:val="36"/>
          <w:szCs w:val="36"/>
          <w:rtl/>
        </w:rPr>
      </w:pPr>
      <w:r>
        <w:rPr>
          <w:rStyle w:val="contenttext"/>
          <w:rFonts w:cs="B Zar" w:hint="cs"/>
          <w:color w:val="000000"/>
          <w:sz w:val="36"/>
          <w:szCs w:val="36"/>
          <w:rtl/>
        </w:rPr>
        <w:t xml:space="preserve">همچنین می گفت: اگر سالم بن ابی معقل که غلام ابی حذیفه بود، حیات داشت، او را خلیفه خود قرار می دادم! </w:t>
      </w:r>
      <w:hyperlink w:anchor="content_note_130_4" w:tooltip="احمدبن حنبل، مسند، ص ١٠. &#10;" w:history="1">
        <w:r>
          <w:rPr>
            <w:rStyle w:val="Hyperlink"/>
            <w:rFonts w:cs="B Zar" w:hint="cs"/>
            <w:sz w:val="36"/>
            <w:szCs w:val="36"/>
            <w:rtl/>
          </w:rPr>
          <w:t>(4)</w:t>
        </w:r>
      </w:hyperlink>
      <w:r>
        <w:rPr>
          <w:rStyle w:val="contenttext"/>
          <w:rFonts w:cs="B Zar" w:hint="cs"/>
          <w:color w:val="000000"/>
          <w:sz w:val="36"/>
          <w:szCs w:val="36"/>
          <w:rtl/>
        </w:rPr>
        <w:t xml:space="preserve">در صورتی که برای چنین اشخاصی اجماع و نص و فتوی، بر عدم جواز پیمان امامت وجود دارد. </w:t>
      </w:r>
      <w:hyperlink w:anchor="content_note_130_5" w:tooltip="نووی، الاماره، در شرح صحیح مسلم، ج 4، ص ٩٩؛ صحیح مسلم، ج 4، ص ١٠٨، کتاب الاماره، باب 5، ح ٢١. &#10;" w:history="1">
        <w:r>
          <w:rPr>
            <w:rStyle w:val="Hyperlink"/>
            <w:rFonts w:cs="B Zar" w:hint="cs"/>
            <w:sz w:val="36"/>
            <w:szCs w:val="36"/>
            <w:rtl/>
          </w:rPr>
          <w:t>(5)</w:t>
        </w:r>
      </w:hyperlink>
      <w:r>
        <w:rPr>
          <w:rStyle w:val="contenttext"/>
          <w:rFonts w:cs="B Zar" w:hint="cs"/>
          <w:color w:val="000000"/>
          <w:sz w:val="36"/>
          <w:szCs w:val="36"/>
          <w:rtl/>
        </w:rPr>
        <w:t xml:space="preserve">علاوه بر آن، سالم اهل فارس، یا اصطخر یا از کرمد بود و زن ابوحذیفه که از انصار بود، وی را به بردگی خود گرفته بود.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25" style="width:0;height:1.5pt" o:hralign="center" o:hrstd="t" o:hr="t" fillcolor="#a0a0a0" stroked="f"/>
        </w:pict>
      </w:r>
    </w:p>
    <w:p w:rsidR="00000000" w:rsidRDefault="007D7018">
      <w:pPr>
        <w:bidi/>
        <w:jc w:val="both"/>
        <w:divId w:val="310913704"/>
        <w:rPr>
          <w:rFonts w:eastAsia="Times New Roman" w:cs="B Zar" w:hint="cs"/>
          <w:color w:val="000000"/>
          <w:sz w:val="36"/>
          <w:szCs w:val="36"/>
          <w:rtl/>
        </w:rPr>
      </w:pPr>
      <w:r>
        <w:rPr>
          <w:rFonts w:eastAsia="Times New Roman" w:cs="B Zar" w:hint="cs"/>
          <w:color w:val="000000"/>
          <w:sz w:val="36"/>
          <w:szCs w:val="36"/>
          <w:rtl/>
        </w:rPr>
        <w:t xml:space="preserve">1- نور: ٢٧. </w:t>
      </w:r>
    </w:p>
    <w:p w:rsidR="00000000" w:rsidRDefault="007D7018">
      <w:pPr>
        <w:bidi/>
        <w:jc w:val="both"/>
        <w:divId w:val="217400200"/>
        <w:rPr>
          <w:rFonts w:eastAsia="Times New Roman" w:cs="B Zar" w:hint="cs"/>
          <w:color w:val="000000"/>
          <w:sz w:val="36"/>
          <w:szCs w:val="36"/>
          <w:rtl/>
        </w:rPr>
      </w:pPr>
      <w:r>
        <w:rPr>
          <w:rFonts w:eastAsia="Times New Roman" w:cs="B Zar" w:hint="cs"/>
          <w:color w:val="000000"/>
          <w:sz w:val="36"/>
          <w:szCs w:val="36"/>
          <w:rtl/>
        </w:rPr>
        <w:t>2- احیاء العلوم، ج ٢، ص ٢١٩؛ و حیات الحیوان، ماده</w:t>
      </w:r>
      <w:r>
        <w:rPr>
          <w:rFonts w:eastAsia="Times New Roman" w:cs="B Zar" w:hint="cs"/>
          <w:color w:val="000000"/>
          <w:sz w:val="36"/>
          <w:szCs w:val="36"/>
          <w:rtl/>
        </w:rPr>
        <w:t xml:space="preserve"> الحیه. </w:t>
      </w:r>
    </w:p>
    <w:p w:rsidR="00000000" w:rsidRDefault="007D7018">
      <w:pPr>
        <w:bidi/>
        <w:jc w:val="both"/>
        <w:divId w:val="1602255251"/>
        <w:rPr>
          <w:rFonts w:eastAsia="Times New Roman" w:cs="B Zar" w:hint="cs"/>
          <w:color w:val="000000"/>
          <w:sz w:val="36"/>
          <w:szCs w:val="36"/>
          <w:rtl/>
        </w:rPr>
      </w:pPr>
      <w:r>
        <w:rPr>
          <w:rFonts w:eastAsia="Times New Roman" w:cs="B Zar" w:hint="cs"/>
          <w:color w:val="000000"/>
          <w:sz w:val="36"/>
          <w:szCs w:val="36"/>
          <w:rtl/>
        </w:rPr>
        <w:t xml:space="preserve">3- کامل، ابن اثیر، ج ٣، ص 5، حوادث سال ٢٣ هجرت. </w:t>
      </w:r>
    </w:p>
    <w:p w:rsidR="00000000" w:rsidRDefault="007D7018">
      <w:pPr>
        <w:bidi/>
        <w:jc w:val="both"/>
        <w:divId w:val="453719698"/>
        <w:rPr>
          <w:rFonts w:eastAsia="Times New Roman" w:cs="B Zar" w:hint="cs"/>
          <w:color w:val="000000"/>
          <w:sz w:val="36"/>
          <w:szCs w:val="36"/>
          <w:rtl/>
        </w:rPr>
      </w:pPr>
      <w:r>
        <w:rPr>
          <w:rFonts w:eastAsia="Times New Roman" w:cs="B Zar" w:hint="cs"/>
          <w:color w:val="000000"/>
          <w:sz w:val="36"/>
          <w:szCs w:val="36"/>
          <w:rtl/>
        </w:rPr>
        <w:t xml:space="preserve">4- احمدبن حنبل، مسند، ص ١٠. </w:t>
      </w:r>
    </w:p>
    <w:p w:rsidR="00000000" w:rsidRDefault="007D7018">
      <w:pPr>
        <w:bidi/>
        <w:jc w:val="both"/>
        <w:divId w:val="560136683"/>
        <w:rPr>
          <w:rFonts w:eastAsia="Times New Roman" w:cs="B Zar" w:hint="cs"/>
          <w:color w:val="000000"/>
          <w:sz w:val="36"/>
          <w:szCs w:val="36"/>
          <w:rtl/>
        </w:rPr>
      </w:pPr>
      <w:r>
        <w:rPr>
          <w:rFonts w:eastAsia="Times New Roman" w:cs="B Zar" w:hint="cs"/>
          <w:color w:val="000000"/>
          <w:sz w:val="36"/>
          <w:szCs w:val="36"/>
          <w:rtl/>
        </w:rPr>
        <w:t xml:space="preserve">5- نووی، الاماره، در شرح صحیح مسلم، ج 4، ص ٩٩؛ صحیح مسلم، ج 4، ص ١٠٨، کتاب الاماره، باب 5، ح ٢١. </w:t>
      </w:r>
    </w:p>
    <w:p w:rsidR="00000000" w:rsidRDefault="007D7018">
      <w:pPr>
        <w:pStyle w:val="contentparagraph"/>
        <w:bidi/>
        <w:jc w:val="both"/>
        <w:divId w:val="118182324"/>
        <w:rPr>
          <w:rFonts w:cs="B Zar" w:hint="cs"/>
          <w:color w:val="000000"/>
          <w:sz w:val="36"/>
          <w:szCs w:val="36"/>
          <w:rtl/>
        </w:rPr>
      </w:pPr>
      <w:r>
        <w:rPr>
          <w:rStyle w:val="contenttext"/>
          <w:rFonts w:cs="B Zar" w:hint="cs"/>
          <w:color w:val="000000"/>
          <w:sz w:val="36"/>
          <w:szCs w:val="36"/>
          <w:rtl/>
        </w:rPr>
        <w:t>ص: 131</w:t>
      </w:r>
    </w:p>
    <w:p w:rsidR="00000000" w:rsidRDefault="007D7018">
      <w:pPr>
        <w:pStyle w:val="Heading3"/>
        <w:shd w:val="clear" w:color="auto" w:fill="FFFFFF"/>
        <w:bidi/>
        <w:jc w:val="both"/>
        <w:divId w:val="26997481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در مرز عبادت و سیاست </w:t>
      </w:r>
    </w:p>
    <w:p w:rsidR="00000000" w:rsidRDefault="007D7018">
      <w:pPr>
        <w:pStyle w:val="contentparagraph"/>
        <w:bidi/>
        <w:jc w:val="both"/>
        <w:divId w:val="269974810"/>
        <w:rPr>
          <w:rFonts w:cs="B Zar" w:hint="cs"/>
          <w:color w:val="000000"/>
          <w:sz w:val="36"/>
          <w:szCs w:val="36"/>
          <w:rtl/>
        </w:rPr>
      </w:pPr>
      <w:r>
        <w:rPr>
          <w:rStyle w:val="contenttext"/>
          <w:rFonts w:cs="B Zar" w:hint="cs"/>
          <w:color w:val="000000"/>
          <w:sz w:val="36"/>
          <w:szCs w:val="36"/>
          <w:rtl/>
        </w:rPr>
        <w:t>آنچه از سیره و شیوه برخی از صحابه به دست می آید این است که آنها نصوص و متون دینی، که بیشتر جنبه معنوی و اخروی داشت را می پذیرفتند و آن را ستایش می کردند، مانند فرمان رسول خدا (ص) در مورد روزه ماه رمضان، در جهت قبله نماز خواندن، بدون توجه به مسایل دیگر و. .</w:t>
      </w:r>
      <w:r>
        <w:rPr>
          <w:rStyle w:val="contenttext"/>
          <w:rFonts w:cs="B Zar" w:hint="cs"/>
          <w:color w:val="000000"/>
          <w:sz w:val="36"/>
          <w:szCs w:val="36"/>
          <w:rtl/>
        </w:rPr>
        <w:t xml:space="preserve"> . که تنها جنبه معنوی و اخروی داشت و آنها بی چون و چرا از آن استقبال می کردند، اما نسبت به سلسله مسایلی که جنبه سیاسی داشت مانند: ولایت و حکومت، نظام و تنظیم قوانین دولت، تشکیل شئون سیاست مملکت و برنامه ارتش، اطاعت صرف نداشتند و آن را مورد بررسی و اجتهاد و</w:t>
      </w:r>
      <w:r>
        <w:rPr>
          <w:rStyle w:val="contenttext"/>
          <w:rFonts w:cs="B Zar" w:hint="cs"/>
          <w:color w:val="000000"/>
          <w:sz w:val="36"/>
          <w:szCs w:val="36"/>
          <w:rtl/>
        </w:rPr>
        <w:t xml:space="preserve"> اظهارنظر قرار می دادند و اگر در آن متوجه مسایلی می شدند که موجب عظمت خلافت و تقویت حکومت می شد، حاضر بودند از نصوص و ادله، عدول و اعراض کنند و تأویل و اجتهاد خود را ملاک عمل قرار دهند؟ ! </w:t>
      </w:r>
    </w:p>
    <w:p w:rsidR="00000000" w:rsidRDefault="007D7018">
      <w:pPr>
        <w:pStyle w:val="contentparagraph"/>
        <w:bidi/>
        <w:jc w:val="both"/>
        <w:divId w:val="269974810"/>
        <w:rPr>
          <w:rFonts w:cs="B Zar" w:hint="cs"/>
          <w:color w:val="000000"/>
          <w:sz w:val="36"/>
          <w:szCs w:val="36"/>
          <w:rtl/>
        </w:rPr>
      </w:pPr>
      <w:r>
        <w:rPr>
          <w:rStyle w:val="contenttext"/>
          <w:rFonts w:cs="B Zar" w:hint="cs"/>
          <w:color w:val="000000"/>
          <w:sz w:val="36"/>
          <w:szCs w:val="36"/>
          <w:rtl/>
        </w:rPr>
        <w:t xml:space="preserve">به هر حال، خلفای سه گانه، یکی پس از دیگری، پیمانی را که پیامبر (ص) </w:t>
      </w:r>
      <w:r>
        <w:rPr>
          <w:rStyle w:val="contenttext"/>
          <w:rFonts w:cs="B Zar" w:hint="cs"/>
          <w:color w:val="000000"/>
          <w:sz w:val="36"/>
          <w:szCs w:val="36"/>
          <w:rtl/>
        </w:rPr>
        <w:t xml:space="preserve">با برادر، ولی، وارث، و وصی خود امیر مؤمنان علی بن ابی طالب (ع) بسته بود را نادیده انگاشتند! </w:t>
      </w:r>
    </w:p>
    <w:p w:rsidR="00000000" w:rsidRDefault="007D7018">
      <w:pPr>
        <w:pStyle w:val="contentparagraph"/>
        <w:bidi/>
        <w:jc w:val="both"/>
        <w:divId w:val="269974810"/>
        <w:rPr>
          <w:rFonts w:cs="B Zar" w:hint="cs"/>
          <w:color w:val="000000"/>
          <w:sz w:val="36"/>
          <w:szCs w:val="36"/>
          <w:rtl/>
        </w:rPr>
      </w:pPr>
      <w:r>
        <w:rPr>
          <w:rStyle w:val="contenttext"/>
          <w:rFonts w:cs="B Zar" w:hint="cs"/>
          <w:color w:val="000000"/>
          <w:sz w:val="36"/>
          <w:szCs w:val="36"/>
          <w:rtl/>
        </w:rPr>
        <w:t xml:space="preserve">در صورتی که هیچ یک از آنها از عهد و پیمان پیامبر (ص) بی خبر نبودند و از آغاز تثبیت تا پایان عمر آن حضرت از تمام نصوص متواتری که درباره علی (ع) بود اطلاع داشتند. </w:t>
      </w:r>
      <w:hyperlink w:anchor="content_note_131_1" w:tooltip="همه آن نصوص را در کتاب المراجعات الازهریه آورده ایم. &#10;" w:history="1">
        <w:r>
          <w:rPr>
            <w:rStyle w:val="Hyperlink"/>
            <w:rFonts w:cs="B Zar" w:hint="cs"/>
            <w:sz w:val="36"/>
            <w:szCs w:val="36"/>
            <w:rtl/>
          </w:rPr>
          <w:t>(1)</w:t>
        </w:r>
      </w:hyperlink>
    </w:p>
    <w:p w:rsidR="00000000" w:rsidRDefault="007D7018">
      <w:pPr>
        <w:pStyle w:val="contentparagraph"/>
        <w:bidi/>
        <w:jc w:val="both"/>
        <w:divId w:val="269974810"/>
        <w:rPr>
          <w:rFonts w:cs="B Zar" w:hint="cs"/>
          <w:color w:val="000000"/>
          <w:sz w:val="36"/>
          <w:szCs w:val="36"/>
          <w:rtl/>
        </w:rPr>
      </w:pPr>
      <w:r>
        <w:rPr>
          <w:rStyle w:val="contenttext"/>
          <w:rFonts w:cs="B Zar" w:hint="cs"/>
          <w:color w:val="000000"/>
          <w:sz w:val="36"/>
          <w:szCs w:val="36"/>
          <w:rtl/>
        </w:rPr>
        <w:t>شاید آنها گمان می کردند که عرب ها در برابر علی (ع) تسلیم نمی شوند و زمامداری او را نمی پذیرند. در حالی که آن حضرت در راه خدا شمشیر زده بود و در راه رسید</w:t>
      </w:r>
      <w:r>
        <w:rPr>
          <w:rStyle w:val="contenttext"/>
          <w:rFonts w:cs="B Zar" w:hint="cs"/>
          <w:color w:val="000000"/>
          <w:sz w:val="36"/>
          <w:szCs w:val="36"/>
          <w:rtl/>
        </w:rPr>
        <w:t xml:space="preserve">ن به هدف والای توحید، خون ها ریخته بود، تا بتواند حق را یاری کند و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26" style="width:0;height:1.5pt" o:hralign="center" o:hrstd="t" o:hr="t" fillcolor="#a0a0a0" stroked="f"/>
        </w:pict>
      </w:r>
    </w:p>
    <w:p w:rsidR="00000000" w:rsidRDefault="007D7018">
      <w:pPr>
        <w:bidi/>
        <w:jc w:val="both"/>
        <w:divId w:val="1965767347"/>
        <w:rPr>
          <w:rFonts w:eastAsia="Times New Roman" w:cs="B Zar" w:hint="cs"/>
          <w:color w:val="000000"/>
          <w:sz w:val="36"/>
          <w:szCs w:val="36"/>
          <w:rtl/>
        </w:rPr>
      </w:pPr>
      <w:r>
        <w:rPr>
          <w:rFonts w:eastAsia="Times New Roman" w:cs="B Zar" w:hint="cs"/>
          <w:color w:val="000000"/>
          <w:sz w:val="36"/>
          <w:szCs w:val="36"/>
          <w:rtl/>
        </w:rPr>
        <w:t xml:space="preserve">1- همه آن نصوص را در کتاب المراجعات الازهریه آورده ایم. </w:t>
      </w:r>
    </w:p>
    <w:p w:rsidR="00000000" w:rsidRDefault="007D7018">
      <w:pPr>
        <w:pStyle w:val="contentparagraph"/>
        <w:bidi/>
        <w:jc w:val="both"/>
        <w:divId w:val="1852262356"/>
        <w:rPr>
          <w:rFonts w:cs="B Zar" w:hint="cs"/>
          <w:color w:val="000000"/>
          <w:sz w:val="36"/>
          <w:szCs w:val="36"/>
          <w:rtl/>
        </w:rPr>
      </w:pPr>
      <w:r>
        <w:rPr>
          <w:rStyle w:val="contenttext"/>
          <w:rFonts w:cs="B Zar" w:hint="cs"/>
          <w:color w:val="000000"/>
          <w:sz w:val="36"/>
          <w:szCs w:val="36"/>
          <w:rtl/>
        </w:rPr>
        <w:t>ص: 132</w:t>
      </w:r>
    </w:p>
    <w:p w:rsidR="00000000" w:rsidRDefault="007D7018">
      <w:pPr>
        <w:pStyle w:val="contentparagraph"/>
        <w:bidi/>
        <w:jc w:val="both"/>
        <w:divId w:val="1852262356"/>
        <w:rPr>
          <w:rFonts w:cs="B Zar" w:hint="cs"/>
          <w:color w:val="000000"/>
          <w:sz w:val="36"/>
          <w:szCs w:val="36"/>
          <w:rtl/>
        </w:rPr>
      </w:pPr>
      <w:r>
        <w:rPr>
          <w:rStyle w:val="contenttext"/>
          <w:rFonts w:cs="B Zar" w:hint="cs"/>
          <w:color w:val="000000"/>
          <w:sz w:val="36"/>
          <w:szCs w:val="36"/>
          <w:rtl/>
        </w:rPr>
        <w:t xml:space="preserve">امر خدا را، علی رغم مخالفت و کارشکنی دشمنان حاکم سازد. </w:t>
      </w:r>
    </w:p>
    <w:p w:rsidR="00000000" w:rsidRDefault="007D7018">
      <w:pPr>
        <w:pStyle w:val="contentparagraph"/>
        <w:bidi/>
        <w:jc w:val="both"/>
        <w:divId w:val="1852262356"/>
        <w:rPr>
          <w:rFonts w:cs="B Zar" w:hint="cs"/>
          <w:color w:val="000000"/>
          <w:sz w:val="36"/>
          <w:szCs w:val="36"/>
          <w:rtl/>
        </w:rPr>
      </w:pPr>
      <w:r>
        <w:rPr>
          <w:rStyle w:val="contenttext"/>
          <w:rFonts w:cs="B Zar" w:hint="cs"/>
          <w:color w:val="000000"/>
          <w:sz w:val="36"/>
          <w:szCs w:val="36"/>
          <w:rtl/>
        </w:rPr>
        <w:t xml:space="preserve">بنابراین، مردم جز با قهر و غلبه </w:t>
      </w:r>
      <w:r>
        <w:rPr>
          <w:rStyle w:val="contenttext"/>
          <w:rFonts w:cs="B Zar" w:hint="cs"/>
          <w:color w:val="000000"/>
          <w:sz w:val="36"/>
          <w:szCs w:val="36"/>
          <w:rtl/>
        </w:rPr>
        <w:t>در برابر علی (ع) مطیع نمی شوند، زیرا آنها نسبت به خون هایی که در زمان رسول خدا (ص) ریخته شده بود، تعصب داشتند، علاوه بر آن، پس از رسول خدا (ص) در قوم و قبیله او، جز علی (ع) کس دیگری نبود که مورد خشم و انتقام دشمنان قرار گیرد؛ زیرا او سمبل عشیره و افضل افرا</w:t>
      </w:r>
      <w:r>
        <w:rPr>
          <w:rStyle w:val="contenttext"/>
          <w:rFonts w:cs="B Zar" w:hint="cs"/>
          <w:color w:val="000000"/>
          <w:sz w:val="36"/>
          <w:szCs w:val="36"/>
          <w:rtl/>
        </w:rPr>
        <w:t xml:space="preserve">د قبیله خود بود، بدین جهت، دشمنان در پی فرصتی بودند تا زحمت های او را به هدر دهند. </w:t>
      </w:r>
    </w:p>
    <w:p w:rsidR="00000000" w:rsidRDefault="007D7018">
      <w:pPr>
        <w:pStyle w:val="contentparagraph"/>
        <w:bidi/>
        <w:jc w:val="both"/>
        <w:divId w:val="1852262356"/>
        <w:rPr>
          <w:rFonts w:cs="B Zar" w:hint="cs"/>
          <w:color w:val="000000"/>
          <w:sz w:val="36"/>
          <w:szCs w:val="36"/>
          <w:rtl/>
        </w:rPr>
      </w:pPr>
      <w:r>
        <w:rPr>
          <w:rStyle w:val="contenttext"/>
          <w:rFonts w:cs="B Zar" w:hint="cs"/>
          <w:color w:val="000000"/>
          <w:sz w:val="36"/>
          <w:szCs w:val="36"/>
          <w:rtl/>
        </w:rPr>
        <w:t>قریش و اعراب از شدت عدالت و صلابت علی (ع) نسبت به متجاوزین حدود الهی، سخت بیمناک و از امر به معروف و نهی از منکر و از اجرای عدالت و مساوات علی (ع) همواره گریزان بودند و کسی</w:t>
      </w:r>
      <w:r>
        <w:rPr>
          <w:rStyle w:val="contenttext"/>
          <w:rFonts w:cs="B Zar" w:hint="cs"/>
          <w:color w:val="000000"/>
          <w:sz w:val="36"/>
          <w:szCs w:val="36"/>
          <w:rtl/>
        </w:rPr>
        <w:t xml:space="preserve"> نمی تواند در پیشگاه او، راه طمع و نفوذی داشته باشد! </w:t>
      </w:r>
    </w:p>
    <w:p w:rsidR="00000000" w:rsidRDefault="007D7018">
      <w:pPr>
        <w:pStyle w:val="contentparagraph"/>
        <w:bidi/>
        <w:jc w:val="both"/>
        <w:divId w:val="1852262356"/>
        <w:rPr>
          <w:rFonts w:cs="B Zar" w:hint="cs"/>
          <w:color w:val="000000"/>
          <w:sz w:val="36"/>
          <w:szCs w:val="36"/>
          <w:rtl/>
        </w:rPr>
      </w:pPr>
      <w:r>
        <w:rPr>
          <w:rStyle w:val="contenttext"/>
          <w:rFonts w:cs="B Zar" w:hint="cs"/>
          <w:color w:val="000000"/>
          <w:sz w:val="36"/>
          <w:szCs w:val="36"/>
          <w:rtl/>
        </w:rPr>
        <w:t xml:space="preserve">زیرا شخص قوی و قدرتمند نزد او، ضعیف و خوار است، تا اینکه حق را از او بگیرد و ضعیف و حقیر نزد او عزیز و قوی خواهد بود، تا اینکه بتواند حق را برای او بستاند. </w:t>
      </w:r>
      <w:hyperlink w:anchor="content_note_132_1" w:tooltip="نهج البلاغه، دکتر صبحی صالح، خطبه ٣٧، ص ٨١. &#10;" w:history="1">
        <w:r>
          <w:rPr>
            <w:rStyle w:val="Hyperlink"/>
            <w:rFonts w:cs="B Zar" w:hint="cs"/>
            <w:sz w:val="36"/>
            <w:szCs w:val="36"/>
            <w:rtl/>
          </w:rPr>
          <w:t>(1)</w:t>
        </w:r>
      </w:hyperlink>
      <w:r>
        <w:rPr>
          <w:rStyle w:val="contenttext"/>
          <w:rFonts w:cs="B Zar" w:hint="cs"/>
          <w:color w:val="000000"/>
          <w:sz w:val="36"/>
          <w:szCs w:val="36"/>
          <w:rtl/>
        </w:rPr>
        <w:t>با این اوصاف عرب ها در برابر چنین شخصیتی چاره ای جز تسلیم نداشتند، در حالی که قرآن کریم می فرماید: «اعراب بادیه نشین در کفر و نفاق سخت تر و خشن تر و به جهل و نادانی، نسبت به احکام و حدودی که خدا بر رسولش نا</w:t>
      </w:r>
      <w:r>
        <w:rPr>
          <w:rStyle w:val="contenttext"/>
          <w:rFonts w:cs="B Zar" w:hint="cs"/>
          <w:color w:val="000000"/>
          <w:sz w:val="36"/>
          <w:szCs w:val="36"/>
          <w:rtl/>
        </w:rPr>
        <w:t xml:space="preserve">زل فرموده، شایسته ترند!» </w:t>
      </w:r>
      <w:hyperlink w:anchor="content_note_132_2" w:tooltip="توبه: ٩٧. &#10;" w:history="1">
        <w:r>
          <w:rPr>
            <w:rStyle w:val="Hyperlink"/>
            <w:rFonts w:cs="B Zar" w:hint="cs"/>
            <w:sz w:val="36"/>
            <w:szCs w:val="36"/>
            <w:rtl/>
          </w:rPr>
          <w:t>(2)</w:t>
        </w:r>
      </w:hyperlink>
    </w:p>
    <w:p w:rsidR="00000000" w:rsidRDefault="007D7018">
      <w:pPr>
        <w:pStyle w:val="contentparagraph"/>
        <w:bidi/>
        <w:jc w:val="both"/>
        <w:divId w:val="1852262356"/>
        <w:rPr>
          <w:rFonts w:cs="B Zar" w:hint="cs"/>
          <w:color w:val="000000"/>
          <w:sz w:val="36"/>
          <w:szCs w:val="36"/>
          <w:rtl/>
        </w:rPr>
      </w:pPr>
      <w:r>
        <w:rPr>
          <w:rStyle w:val="contenttext"/>
          <w:rFonts w:cs="B Zar" w:hint="cs"/>
          <w:color w:val="000000"/>
          <w:sz w:val="36"/>
          <w:szCs w:val="36"/>
          <w:rtl/>
        </w:rPr>
        <w:t xml:space="preserve">و «بعضی از مردم مدینه هم در نفاق و دورویی مهارت و استقامت دارند، که شما بر نفاق درونی آنان آگاه نیستی و ما، سیرت آنان را می دانیم!» </w:t>
      </w:r>
      <w:hyperlink w:anchor="content_note_132_3" w:tooltip="توبه: ١٠١. &#10;" w:history="1">
        <w:r>
          <w:rPr>
            <w:rStyle w:val="Hyperlink"/>
            <w:rFonts w:cs="B Zar" w:hint="cs"/>
            <w:sz w:val="36"/>
            <w:szCs w:val="36"/>
            <w:rtl/>
          </w:rPr>
          <w:t>(3)</w:t>
        </w:r>
      </w:hyperlink>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27" style="width:0;height:1.5pt" o:hralign="center" o:hrstd="t" o:hr="t" fillcolor="#a0a0a0" stroked="f"/>
        </w:pict>
      </w:r>
    </w:p>
    <w:p w:rsidR="00000000" w:rsidRDefault="007D7018">
      <w:pPr>
        <w:bidi/>
        <w:jc w:val="both"/>
        <w:divId w:val="742533414"/>
        <w:rPr>
          <w:rFonts w:eastAsia="Times New Roman" w:cs="B Zar" w:hint="cs"/>
          <w:color w:val="000000"/>
          <w:sz w:val="36"/>
          <w:szCs w:val="36"/>
          <w:rtl/>
        </w:rPr>
      </w:pPr>
      <w:r>
        <w:rPr>
          <w:rFonts w:eastAsia="Times New Roman" w:cs="B Zar" w:hint="cs"/>
          <w:color w:val="000000"/>
          <w:sz w:val="36"/>
          <w:szCs w:val="36"/>
          <w:rtl/>
        </w:rPr>
        <w:t xml:space="preserve">1- نهج البلاغه، دکتر صبحی صالح، خطبه ٣٧، ص ٨١. </w:t>
      </w:r>
    </w:p>
    <w:p w:rsidR="00000000" w:rsidRDefault="007D7018">
      <w:pPr>
        <w:bidi/>
        <w:jc w:val="both"/>
        <w:divId w:val="906694131"/>
        <w:rPr>
          <w:rFonts w:eastAsia="Times New Roman" w:cs="B Zar" w:hint="cs"/>
          <w:color w:val="000000"/>
          <w:sz w:val="36"/>
          <w:szCs w:val="36"/>
          <w:rtl/>
        </w:rPr>
      </w:pPr>
      <w:r>
        <w:rPr>
          <w:rFonts w:eastAsia="Times New Roman" w:cs="B Zar" w:hint="cs"/>
          <w:color w:val="000000"/>
          <w:sz w:val="36"/>
          <w:szCs w:val="36"/>
          <w:rtl/>
        </w:rPr>
        <w:t xml:space="preserve">2- توبه: ٩٧. </w:t>
      </w:r>
    </w:p>
    <w:p w:rsidR="00000000" w:rsidRDefault="007D7018">
      <w:pPr>
        <w:bidi/>
        <w:jc w:val="both"/>
        <w:divId w:val="1036467251"/>
        <w:rPr>
          <w:rFonts w:eastAsia="Times New Roman" w:cs="B Zar" w:hint="cs"/>
          <w:color w:val="000000"/>
          <w:sz w:val="36"/>
          <w:szCs w:val="36"/>
          <w:rtl/>
        </w:rPr>
      </w:pPr>
      <w:r>
        <w:rPr>
          <w:rFonts w:eastAsia="Times New Roman" w:cs="B Zar" w:hint="cs"/>
          <w:color w:val="000000"/>
          <w:sz w:val="36"/>
          <w:szCs w:val="36"/>
          <w:rtl/>
        </w:rPr>
        <w:t xml:space="preserve">3- توبه: ١٠١. </w:t>
      </w:r>
    </w:p>
    <w:p w:rsidR="00000000" w:rsidRDefault="007D7018">
      <w:pPr>
        <w:pStyle w:val="contentparagraph"/>
        <w:bidi/>
        <w:jc w:val="both"/>
        <w:divId w:val="49500856"/>
        <w:rPr>
          <w:rFonts w:cs="B Zar" w:hint="cs"/>
          <w:color w:val="000000"/>
          <w:sz w:val="36"/>
          <w:szCs w:val="36"/>
          <w:rtl/>
        </w:rPr>
      </w:pPr>
      <w:r>
        <w:rPr>
          <w:rStyle w:val="contenttext"/>
          <w:rFonts w:cs="B Zar" w:hint="cs"/>
          <w:color w:val="000000"/>
          <w:sz w:val="36"/>
          <w:szCs w:val="36"/>
          <w:rtl/>
        </w:rPr>
        <w:t>ص: 133</w:t>
      </w:r>
    </w:p>
    <w:p w:rsidR="00000000" w:rsidRDefault="007D7018">
      <w:pPr>
        <w:pStyle w:val="contentparagraph"/>
        <w:bidi/>
        <w:jc w:val="both"/>
        <w:divId w:val="49500856"/>
        <w:rPr>
          <w:rFonts w:cs="B Zar" w:hint="cs"/>
          <w:color w:val="000000"/>
          <w:sz w:val="36"/>
          <w:szCs w:val="36"/>
          <w:rtl/>
        </w:rPr>
      </w:pPr>
      <w:r>
        <w:rPr>
          <w:rStyle w:val="contenttext"/>
          <w:rFonts w:cs="B Zar" w:hint="cs"/>
          <w:color w:val="000000"/>
          <w:sz w:val="36"/>
          <w:szCs w:val="36"/>
          <w:rtl/>
        </w:rPr>
        <w:t>و نیز، می فرماید: «در میان آنها دوستان فاسد و اخلال گری بودند که قابل اع</w:t>
      </w:r>
      <w:r>
        <w:rPr>
          <w:rStyle w:val="contenttext"/>
          <w:rFonts w:cs="B Zar" w:hint="cs"/>
          <w:color w:val="000000"/>
          <w:sz w:val="36"/>
          <w:szCs w:val="36"/>
          <w:rtl/>
        </w:rPr>
        <w:t xml:space="preserve">تماد و اطمینان نبودند» . </w:t>
      </w:r>
      <w:hyperlink w:anchor="content_note_133_1" w:tooltip="آل عمران: ١١٨. &#10;" w:history="1">
        <w:r>
          <w:rPr>
            <w:rStyle w:val="Hyperlink"/>
            <w:rFonts w:cs="B Zar" w:hint="cs"/>
            <w:sz w:val="36"/>
            <w:szCs w:val="36"/>
            <w:rtl/>
          </w:rPr>
          <w:t>(1)</w:t>
        </w:r>
      </w:hyperlink>
    </w:p>
    <w:p w:rsidR="00000000" w:rsidRDefault="007D7018">
      <w:pPr>
        <w:pStyle w:val="contentparagraph"/>
        <w:bidi/>
        <w:jc w:val="both"/>
        <w:divId w:val="49500856"/>
        <w:rPr>
          <w:rFonts w:cs="B Zar" w:hint="cs"/>
          <w:color w:val="000000"/>
          <w:sz w:val="36"/>
          <w:szCs w:val="36"/>
          <w:rtl/>
        </w:rPr>
      </w:pPr>
      <w:r>
        <w:rPr>
          <w:rStyle w:val="contenttext"/>
          <w:rFonts w:cs="B Zar" w:hint="cs"/>
          <w:color w:val="000000"/>
          <w:sz w:val="36"/>
          <w:szCs w:val="36"/>
          <w:rtl/>
        </w:rPr>
        <w:t xml:space="preserve">حضرت علی (ع) از نظر علم و عمل و سوابق و خصایص عالی و پسندیده، در پیشگاه خدا و رسول (ص) دارای چنان مقامی بود که همواره مورد رشک و عداوت دشمنان واقع می شد. </w:t>
      </w:r>
    </w:p>
    <w:p w:rsidR="00000000" w:rsidRDefault="007D7018">
      <w:pPr>
        <w:pStyle w:val="contentparagraph"/>
        <w:bidi/>
        <w:jc w:val="both"/>
        <w:divId w:val="49500856"/>
        <w:rPr>
          <w:rFonts w:cs="B Zar" w:hint="cs"/>
          <w:color w:val="000000"/>
          <w:sz w:val="36"/>
          <w:szCs w:val="36"/>
          <w:rtl/>
        </w:rPr>
      </w:pPr>
      <w:r>
        <w:rPr>
          <w:rStyle w:val="contenttext"/>
          <w:rFonts w:cs="B Zar" w:hint="cs"/>
          <w:color w:val="000000"/>
          <w:sz w:val="36"/>
          <w:szCs w:val="36"/>
          <w:rtl/>
        </w:rPr>
        <w:t>به هر حا</w:t>
      </w:r>
      <w:r>
        <w:rPr>
          <w:rStyle w:val="contenttext"/>
          <w:rFonts w:cs="B Zar" w:hint="cs"/>
          <w:color w:val="000000"/>
          <w:sz w:val="36"/>
          <w:szCs w:val="36"/>
          <w:rtl/>
        </w:rPr>
        <w:t xml:space="preserve">ل، ناکثین و قاسطین و مارقین همواره پیمان ها و نصوص رسول خدا (ص) را درباره علی (ع) نادیده می گیرند. </w:t>
      </w:r>
    </w:p>
    <w:p w:rsidR="00000000" w:rsidRDefault="007D7018">
      <w:pPr>
        <w:pStyle w:val="contentparagraph"/>
        <w:bidi/>
        <w:jc w:val="both"/>
        <w:divId w:val="49500856"/>
        <w:rPr>
          <w:rFonts w:cs="B Zar" w:hint="cs"/>
          <w:color w:val="000000"/>
          <w:sz w:val="36"/>
          <w:szCs w:val="36"/>
          <w:rtl/>
        </w:rPr>
      </w:pPr>
      <w:r>
        <w:rPr>
          <w:rStyle w:val="contenttext"/>
          <w:rFonts w:cs="B Zar" w:hint="cs"/>
          <w:color w:val="000000"/>
          <w:sz w:val="36"/>
          <w:szCs w:val="36"/>
          <w:rtl/>
        </w:rPr>
        <w:t xml:space="preserve">وَ کانَ ما کانَ مِمّا لَسْتُ أذْکُرُه فَظنَّ خَیْراً وَ لا تَسأل عَنِ الْخَیر </w:t>
      </w:r>
      <w:hyperlink w:anchor="content_note_133_2" w:tooltip="شعر از ابن معتزّ، شرح نهج البلاغه، ابن ابی الحدید، ج 5، ص 45. &#10;" w:history="1">
        <w:r>
          <w:rPr>
            <w:rStyle w:val="Hyperlink"/>
            <w:rFonts w:cs="B Zar" w:hint="cs"/>
            <w:sz w:val="36"/>
            <w:szCs w:val="36"/>
            <w:rtl/>
          </w:rPr>
          <w:t>(2)</w:t>
        </w:r>
      </w:hyperlink>
    </w:p>
    <w:p w:rsidR="00000000" w:rsidRDefault="007D7018">
      <w:pPr>
        <w:pStyle w:val="contentparagraph"/>
        <w:bidi/>
        <w:jc w:val="both"/>
        <w:divId w:val="49500856"/>
        <w:rPr>
          <w:rFonts w:cs="B Zar" w:hint="cs"/>
          <w:color w:val="000000"/>
          <w:sz w:val="36"/>
          <w:szCs w:val="36"/>
          <w:rtl/>
        </w:rPr>
      </w:pPr>
      <w:r>
        <w:rPr>
          <w:rStyle w:val="contenttext"/>
          <w:rFonts w:cs="B Zar" w:hint="cs"/>
          <w:color w:val="000000"/>
          <w:sz w:val="36"/>
          <w:szCs w:val="36"/>
          <w:rtl/>
        </w:rPr>
        <w:t xml:space="preserve">شد آنچه شد، و من از آن چیزی به یاد نمی آورم، تو نیز گمان خیر داشته باش و از آنچه گذشت سؤال مکن. </w:t>
      </w:r>
    </w:p>
    <w:p w:rsidR="00000000" w:rsidRDefault="007D7018">
      <w:pPr>
        <w:pStyle w:val="contentparagraph"/>
        <w:bidi/>
        <w:jc w:val="both"/>
        <w:divId w:val="49500856"/>
        <w:rPr>
          <w:rFonts w:cs="B Zar" w:hint="cs"/>
          <w:color w:val="000000"/>
          <w:sz w:val="36"/>
          <w:szCs w:val="36"/>
          <w:rtl/>
        </w:rPr>
      </w:pPr>
      <w:r>
        <w:rPr>
          <w:rStyle w:val="contenttext"/>
          <w:rFonts w:cs="B Zar" w:hint="cs"/>
          <w:color w:val="000000"/>
          <w:sz w:val="36"/>
          <w:szCs w:val="36"/>
          <w:rtl/>
        </w:rPr>
        <w:t xml:space="preserve">قریش و سایر قبایل عرب، به اختلاف و کشمکش علاقه مند بودند و با این خوی زشت، آن چنان دستخوش اهداف و غرایض قومی شده بودند که </w:t>
      </w:r>
      <w:r>
        <w:rPr>
          <w:rStyle w:val="contenttext"/>
          <w:rFonts w:cs="B Zar" w:hint="cs"/>
          <w:color w:val="000000"/>
          <w:sz w:val="36"/>
          <w:szCs w:val="36"/>
          <w:rtl/>
        </w:rPr>
        <w:t xml:space="preserve">برای به فراموشی سپردن نص و عهد پیامبر (ص) بر یکدیگر پیشی نیز، می گرفتند. </w:t>
      </w:r>
    </w:p>
    <w:p w:rsidR="00000000" w:rsidRDefault="007D7018">
      <w:pPr>
        <w:pStyle w:val="contentparagraph"/>
        <w:bidi/>
        <w:jc w:val="both"/>
        <w:divId w:val="49500856"/>
        <w:rPr>
          <w:rFonts w:cs="B Zar" w:hint="cs"/>
          <w:color w:val="000000"/>
          <w:sz w:val="36"/>
          <w:szCs w:val="36"/>
          <w:rtl/>
        </w:rPr>
      </w:pPr>
      <w:r>
        <w:rPr>
          <w:rStyle w:val="contenttext"/>
          <w:rFonts w:cs="B Zar" w:hint="cs"/>
          <w:color w:val="000000"/>
          <w:sz w:val="36"/>
          <w:szCs w:val="36"/>
          <w:rtl/>
        </w:rPr>
        <w:t>به همین دلیل، از همان ابتدا، موضوع مهم خلافت را از مجرای منصوص نبوی (ص) خارج کردند و به اختیار و انتخاب گذاشتند، تا هر کسی، حتی اگر لایق احراز چنین پستی هم نباشد، بتواند در انتخابات،</w:t>
      </w:r>
      <w:r>
        <w:rPr>
          <w:rStyle w:val="contenttext"/>
          <w:rFonts w:cs="B Zar" w:hint="cs"/>
          <w:color w:val="000000"/>
          <w:sz w:val="36"/>
          <w:szCs w:val="36"/>
          <w:rtl/>
        </w:rPr>
        <w:t xml:space="preserve"> شرکت کند. </w:t>
      </w:r>
    </w:p>
    <w:p w:rsidR="00000000" w:rsidRDefault="007D7018">
      <w:pPr>
        <w:pStyle w:val="contentparagraph"/>
        <w:bidi/>
        <w:jc w:val="both"/>
        <w:divId w:val="49500856"/>
        <w:rPr>
          <w:rFonts w:cs="B Zar" w:hint="cs"/>
          <w:color w:val="000000"/>
          <w:sz w:val="36"/>
          <w:szCs w:val="36"/>
          <w:rtl/>
        </w:rPr>
      </w:pPr>
      <w:r>
        <w:rPr>
          <w:rStyle w:val="contenttext"/>
          <w:rFonts w:cs="B Zar" w:hint="cs"/>
          <w:color w:val="000000"/>
          <w:sz w:val="36"/>
          <w:szCs w:val="36"/>
          <w:rtl/>
        </w:rPr>
        <w:t xml:space="preserve">در صورتی که اگر آنها به نص عمل می کردند، علی (ع) را مقدم می داشتند و خلافت، از عترت طاهره ای که پیامبر (ص) آن را هم قرین آیه های محکم خدا و اسوه اولی الالباب تا روز قیامت قرار داده بود، خارج نمی گشت و عرب ناچار نمی شد که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28" style="width:0;height:1.5pt" o:hralign="center" o:hrstd="t" o:hr="t" fillcolor="#a0a0a0" stroked="f"/>
        </w:pict>
      </w:r>
    </w:p>
    <w:p w:rsidR="00000000" w:rsidRDefault="007D7018">
      <w:pPr>
        <w:bidi/>
        <w:jc w:val="both"/>
        <w:divId w:val="1827473127"/>
        <w:rPr>
          <w:rFonts w:eastAsia="Times New Roman" w:cs="B Zar" w:hint="cs"/>
          <w:color w:val="000000"/>
          <w:sz w:val="36"/>
          <w:szCs w:val="36"/>
          <w:rtl/>
        </w:rPr>
      </w:pPr>
      <w:r>
        <w:rPr>
          <w:rFonts w:eastAsia="Times New Roman" w:cs="B Zar" w:hint="cs"/>
          <w:color w:val="000000"/>
          <w:sz w:val="36"/>
          <w:szCs w:val="36"/>
          <w:rtl/>
        </w:rPr>
        <w:t xml:space="preserve">1- آل عمران: ١١٨. </w:t>
      </w:r>
    </w:p>
    <w:p w:rsidR="00000000" w:rsidRDefault="007D7018">
      <w:pPr>
        <w:bidi/>
        <w:jc w:val="both"/>
        <w:divId w:val="1295718273"/>
        <w:rPr>
          <w:rFonts w:eastAsia="Times New Roman" w:cs="B Zar" w:hint="cs"/>
          <w:color w:val="000000"/>
          <w:sz w:val="36"/>
          <w:szCs w:val="36"/>
          <w:rtl/>
        </w:rPr>
      </w:pPr>
      <w:r>
        <w:rPr>
          <w:rFonts w:eastAsia="Times New Roman" w:cs="B Zar" w:hint="cs"/>
          <w:color w:val="000000"/>
          <w:sz w:val="36"/>
          <w:szCs w:val="36"/>
          <w:rtl/>
        </w:rPr>
        <w:t xml:space="preserve">2- شعر از ابن معتزّ، شرح نهج البلاغه، ابن ابی الحدید، ج 5، ص 45. </w:t>
      </w:r>
    </w:p>
    <w:p w:rsidR="00000000" w:rsidRDefault="007D7018">
      <w:pPr>
        <w:pStyle w:val="contentparagraph"/>
        <w:bidi/>
        <w:jc w:val="both"/>
        <w:divId w:val="51346882"/>
        <w:rPr>
          <w:rFonts w:cs="B Zar" w:hint="cs"/>
          <w:color w:val="000000"/>
          <w:sz w:val="36"/>
          <w:szCs w:val="36"/>
          <w:rtl/>
        </w:rPr>
      </w:pPr>
      <w:r>
        <w:rPr>
          <w:rStyle w:val="contenttext"/>
          <w:rFonts w:cs="B Zar" w:hint="cs"/>
          <w:color w:val="000000"/>
          <w:sz w:val="36"/>
          <w:szCs w:val="36"/>
          <w:rtl/>
        </w:rPr>
        <w:t>ص: 134</w:t>
      </w:r>
    </w:p>
    <w:p w:rsidR="00000000" w:rsidRDefault="007D7018">
      <w:pPr>
        <w:pStyle w:val="contentparagraph"/>
        <w:bidi/>
        <w:jc w:val="both"/>
        <w:divId w:val="51346882"/>
        <w:rPr>
          <w:rFonts w:cs="B Zar" w:hint="cs"/>
          <w:color w:val="000000"/>
          <w:sz w:val="36"/>
          <w:szCs w:val="36"/>
          <w:rtl/>
        </w:rPr>
      </w:pPr>
      <w:r>
        <w:rPr>
          <w:rStyle w:val="contenttext"/>
          <w:rFonts w:cs="B Zar" w:hint="cs"/>
          <w:color w:val="000000"/>
          <w:sz w:val="36"/>
          <w:szCs w:val="36"/>
          <w:rtl/>
        </w:rPr>
        <w:t xml:space="preserve">خلافت را به یک خانواده منحصر کند که چشم های همه قبایل به آن دوخته شده و دل ها برای آن در ضربان باشد! </w:t>
      </w:r>
    </w:p>
    <w:p w:rsidR="00000000" w:rsidRDefault="007D7018">
      <w:pPr>
        <w:pStyle w:val="contentparagraph"/>
        <w:bidi/>
        <w:jc w:val="both"/>
        <w:divId w:val="51346882"/>
        <w:rPr>
          <w:rFonts w:cs="B Zar" w:hint="cs"/>
          <w:color w:val="000000"/>
          <w:sz w:val="36"/>
          <w:szCs w:val="36"/>
          <w:rtl/>
        </w:rPr>
      </w:pPr>
      <w:r>
        <w:rPr>
          <w:rStyle w:val="contenttext"/>
          <w:rFonts w:cs="B Zar" w:hint="cs"/>
          <w:color w:val="000000"/>
          <w:sz w:val="36"/>
          <w:szCs w:val="36"/>
          <w:rtl/>
        </w:rPr>
        <w:t xml:space="preserve">وقد هزلت حتّی بدا من هزالها کلاها و حتّی استامها کل مفلس </w:t>
      </w:r>
      <w:hyperlink w:anchor="content_note_134_1" w:tooltip="شعر از علی بن احمد، البدایه و النّهایه، ج ١٢، ص ٨٨، حوادث سال 4٨٨. &#10;" w:history="1">
        <w:r>
          <w:rPr>
            <w:rStyle w:val="Hyperlink"/>
            <w:rFonts w:cs="B Zar" w:hint="cs"/>
            <w:sz w:val="36"/>
            <w:szCs w:val="36"/>
            <w:rtl/>
          </w:rPr>
          <w:t>(1)</w:t>
        </w:r>
      </w:hyperlink>
    </w:p>
    <w:p w:rsidR="00000000" w:rsidRDefault="007D7018">
      <w:pPr>
        <w:pStyle w:val="contentparagraph"/>
        <w:bidi/>
        <w:jc w:val="both"/>
        <w:divId w:val="51346882"/>
        <w:rPr>
          <w:rFonts w:cs="B Zar" w:hint="cs"/>
          <w:color w:val="000000"/>
          <w:sz w:val="36"/>
          <w:szCs w:val="36"/>
          <w:rtl/>
        </w:rPr>
      </w:pPr>
      <w:r>
        <w:rPr>
          <w:rStyle w:val="contenttext"/>
          <w:rFonts w:cs="B Zar" w:hint="cs"/>
          <w:color w:val="000000"/>
          <w:sz w:val="36"/>
          <w:szCs w:val="36"/>
          <w:rtl/>
        </w:rPr>
        <w:t xml:space="preserve">آن شتر، آن قدر لاغر شده بود که کلیه هایش از زیر پوست، نمایان می شد و کار آن به </w:t>
      </w:r>
      <w:r>
        <w:rPr>
          <w:rStyle w:val="contenttext"/>
          <w:rFonts w:cs="B Zar" w:hint="cs"/>
          <w:color w:val="000000"/>
          <w:sz w:val="36"/>
          <w:szCs w:val="36"/>
          <w:rtl/>
        </w:rPr>
        <w:t xml:space="preserve">جایی رسیده بود که هر مفلس و بی پولی هم می رسید، از قیمت آن سؤال می کرد! </w:t>
      </w:r>
    </w:p>
    <w:p w:rsidR="00000000" w:rsidRDefault="007D7018">
      <w:pPr>
        <w:pStyle w:val="contentparagraph"/>
        <w:bidi/>
        <w:jc w:val="both"/>
        <w:divId w:val="51346882"/>
        <w:rPr>
          <w:rFonts w:cs="B Zar" w:hint="cs"/>
          <w:color w:val="000000"/>
          <w:sz w:val="36"/>
          <w:szCs w:val="36"/>
          <w:rtl/>
        </w:rPr>
      </w:pPr>
      <w:r>
        <w:rPr>
          <w:rStyle w:val="contenttext"/>
          <w:rFonts w:cs="B Zar" w:hint="cs"/>
          <w:color w:val="000000"/>
          <w:sz w:val="36"/>
          <w:szCs w:val="36"/>
          <w:rtl/>
        </w:rPr>
        <w:t>قریش و اعراب هرگز در برابر نبوت «بنی هاشم» خضوع نکردند، مگر وقتی که قدرت آنها درهم شکست و رمقی از روحیه عناد و ستیزه جویی آنها نماند. با این حال، این گردن کشان چگونه راضی می شوند که ن</w:t>
      </w:r>
      <w:r>
        <w:rPr>
          <w:rStyle w:val="contenttext"/>
          <w:rFonts w:cs="B Zar" w:hint="cs"/>
          <w:color w:val="000000"/>
          <w:sz w:val="36"/>
          <w:szCs w:val="36"/>
          <w:rtl/>
        </w:rPr>
        <w:t xml:space="preserve">بوت و خلافت در خانواده بنی هاشم جمع شود، در صورتی که «خلیفه دوم» در یک مشاجره ای به ابن عباس گفته بود: «قریش هرگز دوست ندارد که نبوت و خلافت، در خانواده شما جمع شود و آن وقت به مردم تعدی و اجحاف کنید!» </w:t>
      </w:r>
      <w:hyperlink w:anchor="content_note_134_2" w:tooltip="شرح نهج البلاغه، ابن ابی الحدید، ج ١٢، ص 5٣. &#10;" w:history="1">
        <w:r>
          <w:rPr>
            <w:rStyle w:val="Hyperlink"/>
            <w:rFonts w:cs="B Zar" w:hint="cs"/>
            <w:sz w:val="36"/>
            <w:szCs w:val="36"/>
            <w:rtl/>
          </w:rPr>
          <w:t>(2)</w:t>
        </w:r>
      </w:hyperlink>
    </w:p>
    <w:p w:rsidR="00000000" w:rsidRDefault="007D7018">
      <w:pPr>
        <w:pStyle w:val="Heading3"/>
        <w:shd w:val="clear" w:color="auto" w:fill="FFFFFF"/>
        <w:bidi/>
        <w:jc w:val="both"/>
        <w:divId w:val="123465723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روزگار تلخ و پرماجرا! </w:t>
      </w:r>
    </w:p>
    <w:p w:rsidR="00000000" w:rsidRDefault="007D7018">
      <w:pPr>
        <w:pStyle w:val="contentparagraph"/>
        <w:bidi/>
        <w:jc w:val="both"/>
        <w:divId w:val="1234657237"/>
        <w:rPr>
          <w:rFonts w:cs="B Zar" w:hint="cs"/>
          <w:color w:val="000000"/>
          <w:sz w:val="36"/>
          <w:szCs w:val="36"/>
          <w:rtl/>
        </w:rPr>
      </w:pPr>
      <w:r>
        <w:rPr>
          <w:rStyle w:val="contenttext"/>
          <w:rFonts w:cs="B Zar" w:hint="cs"/>
          <w:color w:val="000000"/>
          <w:sz w:val="36"/>
          <w:szCs w:val="36"/>
          <w:rtl/>
        </w:rPr>
        <w:t xml:space="preserve">سلف صالح می کوشیدند تا سنت تعبد به نص را انجام دهند و از عواقب نافرجام اختلاف در امت بیم داشتند. در حالی که پیامبر (ص) وفات یافته بود، قدرت منافقان و سرکشی کافران اوج گرفته بود و ارکان دین </w:t>
      </w:r>
      <w:r>
        <w:rPr>
          <w:rStyle w:val="contenttext"/>
          <w:rFonts w:cs="B Zar" w:hint="cs"/>
          <w:color w:val="000000"/>
          <w:sz w:val="36"/>
          <w:szCs w:val="36"/>
          <w:rtl/>
        </w:rPr>
        <w:t xml:space="preserve">و دل های مسلمانان سست شده بود و آنها مانند گوسفندان سرگردان بدون چوپان، در چنگال گرگان درنده گرفتار بودند و قبایل دیگر نیز، هر کدام به نوعی آشوب می کردند.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29" style="width:0;height:1.5pt" o:hralign="center" o:hrstd="t" o:hr="t" fillcolor="#a0a0a0" stroked="f"/>
        </w:pict>
      </w:r>
    </w:p>
    <w:p w:rsidR="00000000" w:rsidRDefault="007D7018">
      <w:pPr>
        <w:bidi/>
        <w:jc w:val="both"/>
        <w:divId w:val="641616609"/>
        <w:rPr>
          <w:rFonts w:eastAsia="Times New Roman" w:cs="B Zar" w:hint="cs"/>
          <w:color w:val="000000"/>
          <w:sz w:val="36"/>
          <w:szCs w:val="36"/>
          <w:rtl/>
        </w:rPr>
      </w:pPr>
      <w:r>
        <w:rPr>
          <w:rFonts w:eastAsia="Times New Roman" w:cs="B Zar" w:hint="cs"/>
          <w:color w:val="000000"/>
          <w:sz w:val="36"/>
          <w:szCs w:val="36"/>
          <w:rtl/>
        </w:rPr>
        <w:t xml:space="preserve">1- شعر از علی بن احمد، البدایه و النّهایه، ج ١٢، ص ٨٨، حوادث سال 4٨٨. </w:t>
      </w:r>
    </w:p>
    <w:p w:rsidR="00000000" w:rsidRDefault="007D7018">
      <w:pPr>
        <w:bidi/>
        <w:jc w:val="both"/>
        <w:divId w:val="869606690"/>
        <w:rPr>
          <w:rFonts w:eastAsia="Times New Roman" w:cs="B Zar" w:hint="cs"/>
          <w:color w:val="000000"/>
          <w:sz w:val="36"/>
          <w:szCs w:val="36"/>
          <w:rtl/>
        </w:rPr>
      </w:pPr>
      <w:r>
        <w:rPr>
          <w:rFonts w:eastAsia="Times New Roman" w:cs="B Zar" w:hint="cs"/>
          <w:color w:val="000000"/>
          <w:sz w:val="36"/>
          <w:szCs w:val="36"/>
          <w:rtl/>
        </w:rPr>
        <w:t xml:space="preserve">2- شرح نهج البلاغه، ابن ابی الحدید، ج ١٢، ص 5٣. </w:t>
      </w:r>
    </w:p>
    <w:p w:rsidR="00000000" w:rsidRDefault="007D7018">
      <w:pPr>
        <w:pStyle w:val="contentparagraph"/>
        <w:bidi/>
        <w:jc w:val="both"/>
        <w:divId w:val="154032094"/>
        <w:rPr>
          <w:rFonts w:cs="B Zar" w:hint="cs"/>
          <w:color w:val="000000"/>
          <w:sz w:val="36"/>
          <w:szCs w:val="36"/>
          <w:rtl/>
        </w:rPr>
      </w:pPr>
      <w:r>
        <w:rPr>
          <w:rStyle w:val="contenttext"/>
          <w:rFonts w:cs="B Zar" w:hint="cs"/>
          <w:color w:val="000000"/>
          <w:sz w:val="36"/>
          <w:szCs w:val="36"/>
          <w:rtl/>
        </w:rPr>
        <w:t>ص: 135</w:t>
      </w:r>
    </w:p>
    <w:p w:rsidR="00000000" w:rsidRDefault="007D7018">
      <w:pPr>
        <w:pStyle w:val="contentparagraph"/>
        <w:bidi/>
        <w:jc w:val="both"/>
        <w:divId w:val="154032094"/>
        <w:rPr>
          <w:rFonts w:cs="B Zar" w:hint="cs"/>
          <w:color w:val="000000"/>
          <w:sz w:val="36"/>
          <w:szCs w:val="36"/>
          <w:rtl/>
        </w:rPr>
      </w:pPr>
      <w:r>
        <w:rPr>
          <w:rStyle w:val="contenttext"/>
          <w:rFonts w:cs="B Zar" w:hint="cs"/>
          <w:color w:val="000000"/>
          <w:sz w:val="36"/>
          <w:szCs w:val="36"/>
          <w:rtl/>
        </w:rPr>
        <w:t xml:space="preserve">سلف صالح نیز، برای حفظ نص، در برابر مخالفت ها همچون کسی که «خار در چشم او و استخوان در گلوی او گیر کرده باشد» </w:t>
      </w:r>
      <w:hyperlink w:anchor="content_note_135_1" w:tooltip="اشاره دارد به بیان علی (ع) : «فصبرت و فی العین قذی و فی الحلق شجی» ؛ نهج البلاغه، دکتر صبحی صالح، خطبه سوم. &#10;" w:history="1">
        <w:r>
          <w:rPr>
            <w:rStyle w:val="Hyperlink"/>
            <w:rFonts w:cs="B Zar" w:hint="cs"/>
            <w:sz w:val="36"/>
            <w:szCs w:val="36"/>
            <w:rtl/>
          </w:rPr>
          <w:t>(1)</w:t>
        </w:r>
      </w:hyperlink>
      <w:r>
        <w:rPr>
          <w:rStyle w:val="contenttext"/>
          <w:rFonts w:cs="B Zar" w:hint="cs"/>
          <w:color w:val="000000"/>
          <w:sz w:val="36"/>
          <w:szCs w:val="36"/>
          <w:rtl/>
        </w:rPr>
        <w:t xml:space="preserve">مقاومت می کردند، تا بلکه اسلام باقی بماند. </w:t>
      </w:r>
    </w:p>
    <w:p w:rsidR="00000000" w:rsidRDefault="007D7018">
      <w:pPr>
        <w:pStyle w:val="contentparagraph"/>
        <w:bidi/>
        <w:jc w:val="both"/>
        <w:divId w:val="154032094"/>
        <w:rPr>
          <w:rFonts w:cs="B Zar" w:hint="cs"/>
          <w:color w:val="000000"/>
          <w:sz w:val="36"/>
          <w:szCs w:val="36"/>
          <w:rtl/>
        </w:rPr>
      </w:pPr>
      <w:r>
        <w:rPr>
          <w:rStyle w:val="contenttext"/>
          <w:rFonts w:cs="B Zar" w:hint="cs"/>
          <w:color w:val="000000"/>
          <w:sz w:val="36"/>
          <w:szCs w:val="36"/>
          <w:rtl/>
        </w:rPr>
        <w:t>در چنین شرایط سخت و فرساینده ای، علی (ع) از یک سو، شاهد ناتوانی مسلما</w:t>
      </w:r>
      <w:r>
        <w:rPr>
          <w:rStyle w:val="contenttext"/>
          <w:rFonts w:cs="B Zar" w:hint="cs"/>
          <w:color w:val="000000"/>
          <w:sz w:val="36"/>
          <w:szCs w:val="36"/>
          <w:rtl/>
        </w:rPr>
        <w:t>نان در مقابل قدرت منافقان بود و از سوی دیگر، «اهل رده» هر کدام به نحوی جنجال به پا می کردند. با وجود این، ایشان با مشکل اختلاف «مهاجر» و «انصار» روبه رو گردید که هر کدام مدعی این بودند که هر قبیله ای باید امیر و رهبر جداگانه ای داشته باشد. در چنین وضعیت بح</w:t>
      </w:r>
      <w:r>
        <w:rPr>
          <w:rStyle w:val="contenttext"/>
          <w:rFonts w:cs="B Zar" w:hint="cs"/>
          <w:color w:val="000000"/>
          <w:sz w:val="36"/>
          <w:szCs w:val="36"/>
          <w:rtl/>
        </w:rPr>
        <w:t xml:space="preserve">رانی، حضرت علی (ع) به این نتیجه رسید که اگر برای اقامه حق مسلّم خویش، قیام کند، اساس دین دچار فساد و تباهی می شود. بدین ترتیب، سکوت را بر قیام ترجیح داد و با برگزیدن پاداش معنوی و اخروی، از ریاستی که حق او بود، اما موجب اختلاف امت می گردید، صرف نظر نمود. </w:t>
      </w:r>
    </w:p>
    <w:p w:rsidR="00000000" w:rsidRDefault="007D7018">
      <w:pPr>
        <w:pStyle w:val="contentparagraph"/>
        <w:bidi/>
        <w:jc w:val="both"/>
        <w:divId w:val="154032094"/>
        <w:rPr>
          <w:rFonts w:cs="B Zar" w:hint="cs"/>
          <w:color w:val="000000"/>
          <w:sz w:val="36"/>
          <w:szCs w:val="36"/>
          <w:rtl/>
        </w:rPr>
      </w:pPr>
      <w:r>
        <w:rPr>
          <w:rStyle w:val="contenttext"/>
          <w:rFonts w:cs="B Zar" w:hint="cs"/>
          <w:color w:val="000000"/>
          <w:sz w:val="36"/>
          <w:szCs w:val="36"/>
          <w:rtl/>
        </w:rPr>
        <w:t>آن حضرت در خانه نشست و سکوت اختیار کرد و بیعت نکرد، تا اینکه آنها به اجبار، ایشان را وادار به بیعت کردند. اما اگر آن حضرت، خود اقدام به بیعت می کرد، اتمام حجت صورت نمی گرفت. ازاین رو، با خودداری از بیعت و در نظر گرفتن حفظ دین و حفظ حق خود، برای دیگران نیز،</w:t>
      </w:r>
      <w:r>
        <w:rPr>
          <w:rStyle w:val="contenttext"/>
          <w:rFonts w:cs="B Zar" w:hint="cs"/>
          <w:color w:val="000000"/>
          <w:sz w:val="36"/>
          <w:szCs w:val="36"/>
          <w:rtl/>
        </w:rPr>
        <w:t xml:space="preserve"> اتمام حجت و بیان دلیل کرد؛ زیرا آن حضرت دارای اصالت رأی، گسترش علم، سعه صدر، شدت زهد و جوان مردی چشمگیری بود، آن چنان که به امور مادی و دنیوی به هیچ وجه دلبسته نبود و بر این اساس، توانست به اوج و عظمت بلندی دست یابد.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30" style="width:0;height:1.5pt" o:hralign="center" o:hrstd="t" o:hr="t" fillcolor="#a0a0a0" stroked="f"/>
        </w:pict>
      </w:r>
    </w:p>
    <w:p w:rsidR="00000000" w:rsidRDefault="007D7018">
      <w:pPr>
        <w:bidi/>
        <w:jc w:val="both"/>
        <w:divId w:val="1955289207"/>
        <w:rPr>
          <w:rFonts w:eastAsia="Times New Roman" w:cs="B Zar" w:hint="cs"/>
          <w:color w:val="000000"/>
          <w:sz w:val="36"/>
          <w:szCs w:val="36"/>
          <w:rtl/>
        </w:rPr>
      </w:pPr>
      <w:r>
        <w:rPr>
          <w:rFonts w:eastAsia="Times New Roman" w:cs="B Zar" w:hint="cs"/>
          <w:color w:val="000000"/>
          <w:sz w:val="36"/>
          <w:szCs w:val="36"/>
          <w:rtl/>
        </w:rPr>
        <w:t xml:space="preserve">1- اشاره دارد به بیان علی (ع) : «فصبرت و فی العین قذی و فی الحلق شجی» ؛ نهج البلاغه، دکتر صبحی صالح، خطبه سوم. </w:t>
      </w:r>
    </w:p>
    <w:p w:rsidR="00000000" w:rsidRDefault="007D7018">
      <w:pPr>
        <w:pStyle w:val="contentparagraph"/>
        <w:bidi/>
        <w:jc w:val="both"/>
        <w:divId w:val="1719353846"/>
        <w:rPr>
          <w:rFonts w:cs="B Zar" w:hint="cs"/>
          <w:color w:val="000000"/>
          <w:sz w:val="36"/>
          <w:szCs w:val="36"/>
          <w:rtl/>
        </w:rPr>
      </w:pPr>
      <w:r>
        <w:rPr>
          <w:rStyle w:val="contenttext"/>
          <w:rFonts w:cs="B Zar" w:hint="cs"/>
          <w:color w:val="000000"/>
          <w:sz w:val="36"/>
          <w:szCs w:val="36"/>
          <w:rtl/>
        </w:rPr>
        <w:t>ص: 136</w:t>
      </w:r>
    </w:p>
    <w:p w:rsidR="00000000" w:rsidRDefault="007D7018">
      <w:pPr>
        <w:pStyle w:val="contentparagraph"/>
        <w:bidi/>
        <w:jc w:val="both"/>
        <w:divId w:val="1719353846"/>
        <w:rPr>
          <w:rFonts w:cs="B Zar" w:hint="cs"/>
          <w:color w:val="000000"/>
          <w:sz w:val="36"/>
          <w:szCs w:val="36"/>
          <w:rtl/>
        </w:rPr>
      </w:pPr>
      <w:r>
        <w:rPr>
          <w:rStyle w:val="contenttext"/>
          <w:rFonts w:cs="B Zar" w:hint="cs"/>
          <w:color w:val="000000"/>
          <w:sz w:val="36"/>
          <w:szCs w:val="36"/>
          <w:rtl/>
        </w:rPr>
        <w:t xml:space="preserve">اما خلیفه اول و پیروان وی، نص در خلافت را، به همان دلایلی که بیان شد و با توجه به روحیه سیاست طلبی که داشتند، تأویل کردند. </w:t>
      </w:r>
    </w:p>
    <w:p w:rsidR="00000000" w:rsidRDefault="007D7018">
      <w:pPr>
        <w:pStyle w:val="contentparagraph"/>
        <w:bidi/>
        <w:jc w:val="both"/>
        <w:divId w:val="1719353846"/>
        <w:rPr>
          <w:rFonts w:cs="B Zar" w:hint="cs"/>
          <w:color w:val="000000"/>
          <w:sz w:val="36"/>
          <w:szCs w:val="36"/>
          <w:rtl/>
        </w:rPr>
      </w:pPr>
      <w:r>
        <w:rPr>
          <w:rStyle w:val="contenttext"/>
          <w:rFonts w:cs="B Zar" w:hint="cs"/>
          <w:color w:val="000000"/>
          <w:sz w:val="36"/>
          <w:szCs w:val="36"/>
          <w:rtl/>
        </w:rPr>
        <w:t>اکنون نمونه ا</w:t>
      </w:r>
      <w:r>
        <w:rPr>
          <w:rStyle w:val="contenttext"/>
          <w:rFonts w:cs="B Zar" w:hint="cs"/>
          <w:color w:val="000000"/>
          <w:sz w:val="36"/>
          <w:szCs w:val="36"/>
          <w:rtl/>
        </w:rPr>
        <w:t xml:space="preserve">ی از تأویل های خلیفه اول، که اثبات می کند که اجتهادکننده معذور است را از نظر می گذرانیم: </w:t>
      </w:r>
    </w:p>
    <w:p w:rsidR="00000000" w:rsidRDefault="007D7018">
      <w:pPr>
        <w:pStyle w:val="Heading3"/>
        <w:shd w:val="clear" w:color="auto" w:fill="FFFFFF"/>
        <w:bidi/>
        <w:jc w:val="both"/>
        <w:divId w:val="178541954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ماجرای «جیش اُسامه» </w:t>
      </w:r>
    </w:p>
    <w:p w:rsidR="00000000" w:rsidRDefault="007D7018">
      <w:pPr>
        <w:pStyle w:val="contentparagraph"/>
        <w:bidi/>
        <w:jc w:val="both"/>
        <w:divId w:val="1785419541"/>
        <w:rPr>
          <w:rFonts w:cs="B Zar" w:hint="cs"/>
          <w:color w:val="000000"/>
          <w:sz w:val="36"/>
          <w:szCs w:val="36"/>
          <w:rtl/>
        </w:rPr>
      </w:pPr>
      <w:r>
        <w:rPr>
          <w:rStyle w:val="contenttext"/>
          <w:rFonts w:cs="B Zar" w:hint="cs"/>
          <w:color w:val="000000"/>
          <w:sz w:val="36"/>
          <w:szCs w:val="36"/>
          <w:rtl/>
        </w:rPr>
        <w:t>این ماجرا در صفر سال (١١ هجری) رخ داد. سریه «اسامه بن زید بن حارثه» ، برای جنگ با رومیان آخرین سریه زمان رسول خدا (ص) بود که آن حضرت برای انجام آن سریه اهتمام و ارزش فراوانی قایل بود و اصرار داشت که چهره های معروف مهاجر و انصار، همچون ابوبکر، عمر، ابوعبیده</w:t>
      </w:r>
      <w:r>
        <w:rPr>
          <w:rStyle w:val="contenttext"/>
          <w:rFonts w:cs="B Zar" w:hint="cs"/>
          <w:color w:val="000000"/>
          <w:sz w:val="36"/>
          <w:szCs w:val="36"/>
          <w:rtl/>
        </w:rPr>
        <w:t xml:space="preserve"> جراح و سعد در آن شرکت داشته باشند. </w:t>
      </w:r>
      <w:hyperlink w:anchor="content_note_136_1" w:tooltip="ابن سعد و ابی دحلان، و السیره الحلبیّه، ج ٣، ص ٢٢٧ مطلب را در کتاب خود آورده اند. &#10;" w:history="1">
        <w:r>
          <w:rPr>
            <w:rStyle w:val="Hyperlink"/>
            <w:rFonts w:cs="B Zar" w:hint="cs"/>
            <w:sz w:val="36"/>
            <w:szCs w:val="36"/>
            <w:rtl/>
          </w:rPr>
          <w:t>(1)</w:t>
        </w:r>
      </w:hyperlink>
    </w:p>
    <w:p w:rsidR="00000000" w:rsidRDefault="007D7018">
      <w:pPr>
        <w:pStyle w:val="contentparagraph"/>
        <w:bidi/>
        <w:jc w:val="both"/>
        <w:divId w:val="1785419541"/>
        <w:rPr>
          <w:rFonts w:cs="B Zar" w:hint="cs"/>
          <w:color w:val="000000"/>
          <w:sz w:val="36"/>
          <w:szCs w:val="36"/>
          <w:rtl/>
        </w:rPr>
      </w:pPr>
      <w:r>
        <w:rPr>
          <w:rStyle w:val="contenttext"/>
          <w:rFonts w:cs="B Zar" w:hint="cs"/>
          <w:color w:val="000000"/>
          <w:sz w:val="36"/>
          <w:szCs w:val="36"/>
          <w:rtl/>
        </w:rPr>
        <w:t xml:space="preserve">پیامبر (ص) اسامه را فراخواند و دستور داد: </w:t>
      </w:r>
    </w:p>
    <w:p w:rsidR="00000000" w:rsidRDefault="007D7018">
      <w:pPr>
        <w:pStyle w:val="contentparagraph"/>
        <w:bidi/>
        <w:jc w:val="both"/>
        <w:divId w:val="1785419541"/>
        <w:rPr>
          <w:rFonts w:cs="B Zar" w:hint="cs"/>
          <w:color w:val="000000"/>
          <w:sz w:val="36"/>
          <w:szCs w:val="36"/>
          <w:rtl/>
        </w:rPr>
      </w:pPr>
      <w:r>
        <w:rPr>
          <w:rStyle w:val="contenttext"/>
          <w:rFonts w:cs="B Zar" w:hint="cs"/>
          <w:color w:val="000000"/>
          <w:sz w:val="36"/>
          <w:szCs w:val="36"/>
          <w:rtl/>
        </w:rPr>
        <w:t xml:space="preserve">تو را فرمانده ارتش قرار دادم. حرکت کن و در همان مکانی که پدر تو شهید شد، کار جنگ با اهل اُبْنَی </w:t>
      </w:r>
      <w:hyperlink w:anchor="content_note_136_2" w:tooltip="ناحیه ای است در سرزمین سوریه، بین عسقلان و ترمله و نزدیک مؤته، جایی که جعفربن ابی طالب (رحمه الله) شهید شد. &#10;" w:history="1">
        <w:r>
          <w:rPr>
            <w:rStyle w:val="Hyperlink"/>
            <w:rFonts w:cs="B Zar" w:hint="cs"/>
            <w:sz w:val="36"/>
            <w:szCs w:val="36"/>
            <w:rtl/>
          </w:rPr>
          <w:t>(2)</w:t>
        </w:r>
      </w:hyperlink>
      <w:r>
        <w:rPr>
          <w:rStyle w:val="contenttext"/>
          <w:rFonts w:cs="B Zar" w:hint="cs"/>
          <w:color w:val="000000"/>
          <w:sz w:val="36"/>
          <w:szCs w:val="36"/>
          <w:rtl/>
        </w:rPr>
        <w:t xml:space="preserve">را خاتمه بده. در این جنگ باید بکوشی که بر دشمن پیشی گیری. برای این منظور دیده بانان و کارشناسان را مقدم بدار و خود عقب تر از آنها حرکت کن. اگر خداوند پیروزی نصیب تو کرد، آنجا توقف مکن و زود مراجعت کن. </w:t>
      </w:r>
    </w:p>
    <w:p w:rsidR="00000000" w:rsidRDefault="007D7018">
      <w:pPr>
        <w:pStyle w:val="contentparagraph"/>
        <w:bidi/>
        <w:jc w:val="both"/>
        <w:divId w:val="1785419541"/>
        <w:rPr>
          <w:rFonts w:cs="B Zar" w:hint="cs"/>
          <w:color w:val="000000"/>
          <w:sz w:val="36"/>
          <w:szCs w:val="36"/>
          <w:rtl/>
        </w:rPr>
      </w:pPr>
      <w:r>
        <w:rPr>
          <w:rStyle w:val="contenttext"/>
          <w:rFonts w:cs="B Zar" w:hint="cs"/>
          <w:color w:val="000000"/>
          <w:sz w:val="36"/>
          <w:szCs w:val="36"/>
          <w:rtl/>
        </w:rPr>
        <w:t>اما روز ٢٨ صفر، بیماری بر آن حضرت غلبه کرد و چون روز ٢</w:t>
      </w:r>
      <w:r>
        <w:rPr>
          <w:rStyle w:val="contenttext"/>
          <w:rFonts w:cs="B Zar" w:hint="cs"/>
          <w:color w:val="000000"/>
          <w:sz w:val="36"/>
          <w:szCs w:val="36"/>
          <w:rtl/>
        </w:rPr>
        <w:t xml:space="preserve">٩ فرا رسید و حضرت متوجه شد که سپاه سستی می کند، از خانه خارج شد و ارتش را تشویق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31" style="width:0;height:1.5pt" o:hralign="center" o:hrstd="t" o:hr="t" fillcolor="#a0a0a0" stroked="f"/>
        </w:pict>
      </w:r>
    </w:p>
    <w:p w:rsidR="00000000" w:rsidRDefault="007D7018">
      <w:pPr>
        <w:bidi/>
        <w:jc w:val="both"/>
        <w:divId w:val="414670688"/>
        <w:rPr>
          <w:rFonts w:eastAsia="Times New Roman" w:cs="B Zar" w:hint="cs"/>
          <w:color w:val="000000"/>
          <w:sz w:val="36"/>
          <w:szCs w:val="36"/>
          <w:rtl/>
        </w:rPr>
      </w:pPr>
      <w:r>
        <w:rPr>
          <w:rFonts w:eastAsia="Times New Roman" w:cs="B Zar" w:hint="cs"/>
          <w:color w:val="000000"/>
          <w:sz w:val="36"/>
          <w:szCs w:val="36"/>
          <w:rtl/>
        </w:rPr>
        <w:t xml:space="preserve">1- ابن سعد و ابی دحلان، و السیره الحلبیّه، ج ٣، ص ٢٢٧ مطلب را در کتاب خود آورده اند. </w:t>
      </w:r>
    </w:p>
    <w:p w:rsidR="00000000" w:rsidRDefault="007D7018">
      <w:pPr>
        <w:bidi/>
        <w:jc w:val="both"/>
        <w:divId w:val="2124420549"/>
        <w:rPr>
          <w:rFonts w:eastAsia="Times New Roman" w:cs="B Zar" w:hint="cs"/>
          <w:color w:val="000000"/>
          <w:sz w:val="36"/>
          <w:szCs w:val="36"/>
          <w:rtl/>
        </w:rPr>
      </w:pPr>
      <w:r>
        <w:rPr>
          <w:rFonts w:eastAsia="Times New Roman" w:cs="B Zar" w:hint="cs"/>
          <w:color w:val="000000"/>
          <w:sz w:val="36"/>
          <w:szCs w:val="36"/>
          <w:rtl/>
        </w:rPr>
        <w:t xml:space="preserve">2- ناحیه ای است در سرزمین سوریه، بین عسقلان و ترمله و نزدیک مؤته، جایی که جعفربن ابی طالب (رحمه الله) شهید شد. </w:t>
      </w:r>
    </w:p>
    <w:p w:rsidR="00000000" w:rsidRDefault="007D7018">
      <w:pPr>
        <w:pStyle w:val="contentparagraph"/>
        <w:bidi/>
        <w:jc w:val="both"/>
        <w:divId w:val="996569919"/>
        <w:rPr>
          <w:rFonts w:cs="B Zar" w:hint="cs"/>
          <w:color w:val="000000"/>
          <w:sz w:val="36"/>
          <w:szCs w:val="36"/>
          <w:rtl/>
        </w:rPr>
      </w:pPr>
      <w:r>
        <w:rPr>
          <w:rStyle w:val="contenttext"/>
          <w:rFonts w:cs="B Zar" w:hint="cs"/>
          <w:color w:val="000000"/>
          <w:sz w:val="36"/>
          <w:szCs w:val="36"/>
          <w:rtl/>
        </w:rPr>
        <w:t>ص: 137</w:t>
      </w:r>
    </w:p>
    <w:p w:rsidR="00000000" w:rsidRDefault="007D7018">
      <w:pPr>
        <w:pStyle w:val="contentparagraph"/>
        <w:bidi/>
        <w:jc w:val="both"/>
        <w:divId w:val="996569919"/>
        <w:rPr>
          <w:rFonts w:cs="B Zar" w:hint="cs"/>
          <w:color w:val="000000"/>
          <w:sz w:val="36"/>
          <w:szCs w:val="36"/>
          <w:rtl/>
        </w:rPr>
      </w:pPr>
      <w:r>
        <w:rPr>
          <w:rStyle w:val="contenttext"/>
          <w:rFonts w:cs="B Zar" w:hint="cs"/>
          <w:color w:val="000000"/>
          <w:sz w:val="36"/>
          <w:szCs w:val="36"/>
          <w:rtl/>
        </w:rPr>
        <w:t>کرد و پرچم اسامه را خود تنظیم نمود، تا آنها بیشتر تحریک و تشویق شوند. سپس فرمود: به نام خدا، برای جنگ در راه خدا حرکت کنید و با کفار بجنگ</w:t>
      </w:r>
      <w:r>
        <w:rPr>
          <w:rStyle w:val="contenttext"/>
          <w:rFonts w:cs="B Zar" w:hint="cs"/>
          <w:color w:val="000000"/>
          <w:sz w:val="36"/>
          <w:szCs w:val="36"/>
          <w:rtl/>
        </w:rPr>
        <w:t xml:space="preserve">ید. آن گاه فرمود: حرکت کن و در جرف که در یک فرسخی مدینه است، توقف کن تا لشگر به تو برسند و جمع شوند. </w:t>
      </w:r>
    </w:p>
    <w:p w:rsidR="00000000" w:rsidRDefault="007D7018">
      <w:pPr>
        <w:pStyle w:val="contentparagraph"/>
        <w:bidi/>
        <w:jc w:val="both"/>
        <w:divId w:val="996569919"/>
        <w:rPr>
          <w:rFonts w:cs="B Zar" w:hint="cs"/>
          <w:color w:val="000000"/>
          <w:sz w:val="36"/>
          <w:szCs w:val="36"/>
          <w:rtl/>
        </w:rPr>
      </w:pPr>
      <w:r>
        <w:rPr>
          <w:rStyle w:val="contenttext"/>
          <w:rFonts w:cs="B Zar" w:hint="cs"/>
          <w:color w:val="000000"/>
          <w:sz w:val="36"/>
          <w:szCs w:val="36"/>
          <w:rtl/>
        </w:rPr>
        <w:t xml:space="preserve">پیامبر (ص) بر لزوم این جنگ، بیانات صریحی دارد مانند: « </w:t>
      </w:r>
    </w:p>
    <w:p w:rsidR="00000000" w:rsidRDefault="007D7018">
      <w:pPr>
        <w:pStyle w:val="contentparagraph"/>
        <w:bidi/>
        <w:jc w:val="both"/>
        <w:divId w:val="996569919"/>
        <w:rPr>
          <w:rFonts w:cs="B Zar" w:hint="cs"/>
          <w:color w:val="000000"/>
          <w:sz w:val="36"/>
          <w:szCs w:val="36"/>
          <w:rtl/>
        </w:rPr>
      </w:pPr>
      <w:r>
        <w:rPr>
          <w:rStyle w:val="contenttext"/>
          <w:rFonts w:cs="B Zar" w:hint="cs"/>
          <w:color w:val="000000"/>
          <w:sz w:val="36"/>
          <w:szCs w:val="36"/>
          <w:rtl/>
        </w:rPr>
        <w:t>اسرع السیر لتسبق الاخبار، اغزو صباحاً علی اهل ابنی » و. . . اما افراد این فرامین صریح را نادیده گر</w:t>
      </w:r>
      <w:r>
        <w:rPr>
          <w:rStyle w:val="contenttext"/>
          <w:rFonts w:cs="B Zar" w:hint="cs"/>
          <w:color w:val="000000"/>
          <w:sz w:val="36"/>
          <w:szCs w:val="36"/>
          <w:rtl/>
        </w:rPr>
        <w:t xml:space="preserve">فتند و حتی بهانه جویی کردند که اسامه جوان است و همان طور که پیش از این درباره فرماندهی پدر وی زید بن حارثه، طعن و کارشکنی هایی داشتند، در حق فرماندهی زید نیز، همان ها را اعمال کردند. </w:t>
      </w:r>
    </w:p>
    <w:p w:rsidR="00000000" w:rsidRDefault="007D7018">
      <w:pPr>
        <w:pStyle w:val="contentparagraph"/>
        <w:bidi/>
        <w:jc w:val="both"/>
        <w:divId w:val="996569919"/>
        <w:rPr>
          <w:rFonts w:cs="B Zar" w:hint="cs"/>
          <w:color w:val="000000"/>
          <w:sz w:val="36"/>
          <w:szCs w:val="36"/>
          <w:rtl/>
        </w:rPr>
      </w:pPr>
      <w:r>
        <w:rPr>
          <w:rStyle w:val="contenttext"/>
          <w:rFonts w:cs="B Zar" w:hint="cs"/>
          <w:color w:val="000000"/>
          <w:sz w:val="36"/>
          <w:szCs w:val="36"/>
          <w:rtl/>
        </w:rPr>
        <w:t>به هر حال، پیامبر (ص) فرموده بود: «تو را امیر لشکر قرار دادم» . و همه آن</w:t>
      </w:r>
      <w:r>
        <w:rPr>
          <w:rStyle w:val="contenttext"/>
          <w:rFonts w:cs="B Zar" w:hint="cs"/>
          <w:color w:val="000000"/>
          <w:sz w:val="36"/>
          <w:szCs w:val="36"/>
          <w:rtl/>
        </w:rPr>
        <w:t xml:space="preserve">ها به عینه مشاهده کرده بودند که آن حضرت خود پرچم اسامه را بسته بود، اما باز هم متابعت نکردند، تا اینکه پیامبر (ص) در حالی که در تب شدیدی می سوخت و دستمالی به سر بسته و حوله ای به خود پیچیده بود، خشمناک از خانه خارج شد و به مسجد رفت و بالای منبر قرار گرفت، </w:t>
      </w:r>
      <w:r>
        <w:rPr>
          <w:rStyle w:val="contenttext"/>
          <w:rFonts w:cs="B Zar" w:hint="cs"/>
          <w:color w:val="000000"/>
          <w:sz w:val="36"/>
          <w:szCs w:val="36"/>
          <w:rtl/>
        </w:rPr>
        <w:t xml:space="preserve">در حالی که دو روز از عمر وی بیشتر نمانده بود! </w:t>
      </w:r>
    </w:p>
    <w:p w:rsidR="00000000" w:rsidRDefault="007D7018">
      <w:pPr>
        <w:pStyle w:val="contentparagraph"/>
        <w:bidi/>
        <w:jc w:val="both"/>
        <w:divId w:val="996569919"/>
        <w:rPr>
          <w:rFonts w:cs="B Zar" w:hint="cs"/>
          <w:color w:val="000000"/>
          <w:sz w:val="36"/>
          <w:szCs w:val="36"/>
          <w:rtl/>
        </w:rPr>
      </w:pPr>
      <w:r>
        <w:rPr>
          <w:rStyle w:val="contenttext"/>
          <w:rFonts w:cs="B Zar" w:hint="cs"/>
          <w:color w:val="000000"/>
          <w:sz w:val="36"/>
          <w:szCs w:val="36"/>
          <w:rtl/>
        </w:rPr>
        <w:t xml:space="preserve">آنگاه پس از حمد و ثنای الهی فرمود: </w:t>
      </w:r>
    </w:p>
    <w:p w:rsidR="00000000" w:rsidRDefault="007D7018">
      <w:pPr>
        <w:pStyle w:val="contentparagraph"/>
        <w:bidi/>
        <w:jc w:val="both"/>
        <w:divId w:val="996569919"/>
        <w:rPr>
          <w:rFonts w:cs="B Zar" w:hint="cs"/>
          <w:color w:val="000000"/>
          <w:sz w:val="36"/>
          <w:szCs w:val="36"/>
          <w:rtl/>
        </w:rPr>
      </w:pPr>
      <w:r>
        <w:rPr>
          <w:rStyle w:val="contenttext"/>
          <w:rFonts w:cs="B Zar" w:hint="cs"/>
          <w:color w:val="000000"/>
          <w:sz w:val="36"/>
          <w:szCs w:val="36"/>
          <w:rtl/>
        </w:rPr>
        <w:t>مردم! شما را چه شده که درباره فرماندهی اسامه سرپیچی می کنید؟ شما قبلاً درباره امارت پدر وی که من انجام داده بودم، طعن و ایراد می کردید! به خدا سوگند هم او شایستگی فرماندهی ر</w:t>
      </w:r>
      <w:r>
        <w:rPr>
          <w:rStyle w:val="contenttext"/>
          <w:rFonts w:cs="B Zar" w:hint="cs"/>
          <w:color w:val="000000"/>
          <w:sz w:val="36"/>
          <w:szCs w:val="36"/>
          <w:rtl/>
        </w:rPr>
        <w:t xml:space="preserve">ا داشت و هم فرزند او، با سرعت همراه او حرکت کنید. </w:t>
      </w:r>
      <w:hyperlink w:anchor="content_note_137_1" w:tooltip="شرح نهج البلاغه، ابن ابی الحدید، ج ١، ص ١5٩. &#10;" w:history="1">
        <w:r>
          <w:rPr>
            <w:rStyle w:val="Hyperlink"/>
            <w:rFonts w:cs="B Zar" w:hint="cs"/>
            <w:sz w:val="36"/>
            <w:szCs w:val="36"/>
            <w:rtl/>
          </w:rPr>
          <w:t>(1)</w:t>
        </w:r>
      </w:hyperlink>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32" style="width:0;height:1.5pt" o:hralign="center" o:hrstd="t" o:hr="t" fillcolor="#a0a0a0" stroked="f"/>
        </w:pict>
      </w:r>
    </w:p>
    <w:p w:rsidR="00000000" w:rsidRDefault="007D7018">
      <w:pPr>
        <w:bidi/>
        <w:jc w:val="both"/>
        <w:divId w:val="1360157317"/>
        <w:rPr>
          <w:rFonts w:eastAsia="Times New Roman" w:cs="B Zar" w:hint="cs"/>
          <w:color w:val="000000"/>
          <w:sz w:val="36"/>
          <w:szCs w:val="36"/>
          <w:rtl/>
        </w:rPr>
      </w:pPr>
      <w:r>
        <w:rPr>
          <w:rFonts w:eastAsia="Times New Roman" w:cs="B Zar" w:hint="cs"/>
          <w:color w:val="000000"/>
          <w:sz w:val="36"/>
          <w:szCs w:val="36"/>
          <w:rtl/>
        </w:rPr>
        <w:t xml:space="preserve">1- شرح نهج البلاغه، ابن ابی الحدید، ج ١، ص ١5٩. </w:t>
      </w:r>
    </w:p>
    <w:p w:rsidR="00000000" w:rsidRDefault="007D7018">
      <w:pPr>
        <w:pStyle w:val="contentparagraph"/>
        <w:bidi/>
        <w:jc w:val="both"/>
        <w:divId w:val="965351290"/>
        <w:rPr>
          <w:rFonts w:cs="B Zar" w:hint="cs"/>
          <w:color w:val="000000"/>
          <w:sz w:val="36"/>
          <w:szCs w:val="36"/>
          <w:rtl/>
        </w:rPr>
      </w:pPr>
      <w:r>
        <w:rPr>
          <w:rStyle w:val="contenttext"/>
          <w:rFonts w:cs="B Zar" w:hint="cs"/>
          <w:color w:val="000000"/>
          <w:sz w:val="36"/>
          <w:szCs w:val="36"/>
          <w:rtl/>
        </w:rPr>
        <w:t>ص: 138</w:t>
      </w:r>
    </w:p>
    <w:p w:rsidR="00000000" w:rsidRDefault="007D7018">
      <w:pPr>
        <w:pStyle w:val="contentparagraph"/>
        <w:bidi/>
        <w:jc w:val="both"/>
        <w:divId w:val="965351290"/>
        <w:rPr>
          <w:rFonts w:cs="B Zar" w:hint="cs"/>
          <w:color w:val="000000"/>
          <w:sz w:val="36"/>
          <w:szCs w:val="36"/>
          <w:rtl/>
        </w:rPr>
      </w:pPr>
      <w:r>
        <w:rPr>
          <w:rStyle w:val="contenttext"/>
          <w:rFonts w:cs="B Zar" w:hint="cs"/>
          <w:color w:val="000000"/>
          <w:sz w:val="36"/>
          <w:szCs w:val="36"/>
          <w:rtl/>
        </w:rPr>
        <w:t>آن حضرت پیوسته د</w:t>
      </w:r>
      <w:r>
        <w:rPr>
          <w:rStyle w:val="contenttext"/>
          <w:rFonts w:cs="B Zar" w:hint="cs"/>
          <w:color w:val="000000"/>
          <w:sz w:val="36"/>
          <w:szCs w:val="36"/>
          <w:rtl/>
        </w:rPr>
        <w:t xml:space="preserve">عوت خود را تکرار می کرد و افراد هم، سستی به خرج می دادند و به سوی اردوگاه نمی رفتند! </w:t>
      </w:r>
    </w:p>
    <w:p w:rsidR="00000000" w:rsidRDefault="007D7018">
      <w:pPr>
        <w:pStyle w:val="contentparagraph"/>
        <w:bidi/>
        <w:jc w:val="both"/>
        <w:divId w:val="965351290"/>
        <w:rPr>
          <w:rFonts w:cs="B Zar" w:hint="cs"/>
          <w:color w:val="000000"/>
          <w:sz w:val="36"/>
          <w:szCs w:val="36"/>
          <w:rtl/>
        </w:rPr>
      </w:pPr>
      <w:r>
        <w:rPr>
          <w:rStyle w:val="contenttext"/>
          <w:rFonts w:cs="B Zar" w:hint="cs"/>
          <w:color w:val="000000"/>
          <w:sz w:val="36"/>
          <w:szCs w:val="36"/>
          <w:rtl/>
        </w:rPr>
        <w:t>کم کم بیماری آن حضرت شدت گرفت، بسیاری از افراد با آن حضرت وداع کردند و در جُرف به ارتش پیوستند، و آن حضرت به افراد باقی مانده، پیوسته تأکید و سفارش می کرد که حرکت کنند. ا</w:t>
      </w:r>
      <w:r>
        <w:rPr>
          <w:rStyle w:val="contenttext"/>
          <w:rFonts w:cs="B Zar" w:hint="cs"/>
          <w:color w:val="000000"/>
          <w:sz w:val="36"/>
          <w:szCs w:val="36"/>
          <w:rtl/>
        </w:rPr>
        <w:t>ما آنان ده روز مانده به آخر ربیع الاول، برای اردوگاه حرکت کردند و روز دوشنبه ٢٨ ربیع الاول، وقتی اسامه از لشگرگاه خود، به مدینه مراجعت نمود، تا دستور بگیرد و وداع کند، عمر و ابوعبیده نیز با وی به مدینه برگشتند و در همان روز روح آسمانی پیامبر گرامی اسلام (ص</w:t>
      </w:r>
      <w:r>
        <w:rPr>
          <w:rStyle w:val="contenttext"/>
          <w:rFonts w:cs="B Zar" w:hint="cs"/>
          <w:color w:val="000000"/>
          <w:sz w:val="36"/>
          <w:szCs w:val="36"/>
          <w:rtl/>
        </w:rPr>
        <w:t xml:space="preserve">) به ملکوت اعلا پیوست. </w:t>
      </w:r>
      <w:hyperlink w:anchor="content_note_138_1" w:tooltip="سیره حلبی، سیره ابی دحلان؛ طبقات ابن سعد، اما دلائل ما این است که آن حضرت، ٢٨ صفر وفات یافته است. &#10;" w:history="1">
        <w:r>
          <w:rPr>
            <w:rStyle w:val="Hyperlink"/>
            <w:rFonts w:cs="B Zar" w:hint="cs"/>
            <w:sz w:val="36"/>
            <w:szCs w:val="36"/>
            <w:rtl/>
          </w:rPr>
          <w:t>(1)</w:t>
        </w:r>
      </w:hyperlink>
    </w:p>
    <w:p w:rsidR="00000000" w:rsidRDefault="007D7018">
      <w:pPr>
        <w:pStyle w:val="contentparagraph"/>
        <w:bidi/>
        <w:jc w:val="both"/>
        <w:divId w:val="965351290"/>
        <w:rPr>
          <w:rFonts w:cs="B Zar" w:hint="cs"/>
          <w:color w:val="000000"/>
          <w:sz w:val="36"/>
          <w:szCs w:val="36"/>
          <w:rtl/>
        </w:rPr>
      </w:pPr>
      <w:r>
        <w:rPr>
          <w:rStyle w:val="contenttext"/>
          <w:rFonts w:cs="B Zar" w:hint="cs"/>
          <w:color w:val="000000"/>
          <w:sz w:val="36"/>
          <w:szCs w:val="36"/>
          <w:rtl/>
        </w:rPr>
        <w:t>خبر وفات پیامبر (ص) به لشکر رسید و آنها به مدینه برگشتند و تصمیم گرفتند که از جنگ منصرف شوند. آنگاه پیش ابوبکر رفتند و طبق اصرار و تأکیدی که پیامبر (ص) بر این رسالت داشت، نظرخواهی کردند. خلیفه اول تلاش کرد که سپاه برای جنگ برگردد. آنگاه نزد عمربن خطاب رفتن</w:t>
      </w:r>
      <w:r>
        <w:rPr>
          <w:rStyle w:val="contenttext"/>
          <w:rFonts w:cs="B Zar" w:hint="cs"/>
          <w:color w:val="000000"/>
          <w:sz w:val="36"/>
          <w:szCs w:val="36"/>
          <w:rtl/>
        </w:rPr>
        <w:t>د تا او سخن انصار را به زبان آورد که باید اسامه از فرماندهی عزل گردد و دیگری به جای وی نصب شود! در حالی که هنوز مدت زیادی نگذشته بود که پیامبر (ص) به اصل سریه و فرماندهی اسامه، اصرار و تأکید داشت تا جایی که با تن تب دار به مسجد آمده بود و سخنرانی نموده بود</w:t>
      </w:r>
      <w:r>
        <w:rPr>
          <w:rStyle w:val="contenttext"/>
          <w:rFonts w:cs="B Zar" w:hint="cs"/>
          <w:color w:val="000000"/>
          <w:sz w:val="36"/>
          <w:szCs w:val="36"/>
          <w:rtl/>
        </w:rPr>
        <w:t xml:space="preserve"> و اسامه را لایق و شایسته این مأموریت دانسته و فرموده بود: « </w:t>
      </w:r>
    </w:p>
    <w:p w:rsidR="00000000" w:rsidRDefault="007D7018">
      <w:pPr>
        <w:pStyle w:val="contentparagraph"/>
        <w:bidi/>
        <w:jc w:val="both"/>
        <w:divId w:val="965351290"/>
        <w:rPr>
          <w:rFonts w:cs="B Zar" w:hint="cs"/>
          <w:color w:val="000000"/>
          <w:sz w:val="36"/>
          <w:szCs w:val="36"/>
          <w:rtl/>
        </w:rPr>
      </w:pPr>
      <w:r>
        <w:rPr>
          <w:rStyle w:val="contenttext"/>
          <w:rFonts w:cs="B Zar" w:hint="cs"/>
          <w:color w:val="000000"/>
          <w:sz w:val="36"/>
          <w:szCs w:val="36"/>
          <w:rtl/>
        </w:rPr>
        <w:t xml:space="preserve">وَ اَیْمُ اللهِ ان کان لَخَلِیقاً بِالامارَهِ وَ اِنَّ اِبْنَهُ مِن بَعْدِهِ لَخَلِیقٌ بِهِ » . </w:t>
      </w:r>
      <w:hyperlink w:anchor="content_note_138_2" w:tooltip="شرح نهج البلاغه، ابن ابی الحدید، ج ١، ص ١5٩؛ سیره حلبی، سیره ابی دحلان و تاریخ طبری، حوادث سال ١١ هجری. &#10;" w:history="1">
        <w:r>
          <w:rPr>
            <w:rStyle w:val="Hyperlink"/>
            <w:rFonts w:cs="B Zar" w:hint="cs"/>
            <w:sz w:val="36"/>
            <w:szCs w:val="36"/>
            <w:rtl/>
          </w:rPr>
          <w:t>(2)</w:t>
        </w:r>
      </w:hyperlink>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33" style="width:0;height:1.5pt" o:hralign="center" o:hrstd="t" o:hr="t" fillcolor="#a0a0a0" stroked="f"/>
        </w:pict>
      </w:r>
    </w:p>
    <w:p w:rsidR="00000000" w:rsidRDefault="007D7018">
      <w:pPr>
        <w:bidi/>
        <w:jc w:val="both"/>
        <w:divId w:val="1120874757"/>
        <w:rPr>
          <w:rFonts w:eastAsia="Times New Roman" w:cs="B Zar" w:hint="cs"/>
          <w:color w:val="000000"/>
          <w:sz w:val="36"/>
          <w:szCs w:val="36"/>
          <w:rtl/>
        </w:rPr>
      </w:pPr>
      <w:r>
        <w:rPr>
          <w:rFonts w:eastAsia="Times New Roman" w:cs="B Zar" w:hint="cs"/>
          <w:color w:val="000000"/>
          <w:sz w:val="36"/>
          <w:szCs w:val="36"/>
          <w:rtl/>
        </w:rPr>
        <w:t xml:space="preserve">1- سیره حلبی، سیره ابی دحلان؛ طبقات ابن سعد، اما دلائل ما این است که آن حضرت، ٢٨ صفر وفات یافته است. </w:t>
      </w:r>
    </w:p>
    <w:p w:rsidR="00000000" w:rsidRDefault="007D7018">
      <w:pPr>
        <w:bidi/>
        <w:jc w:val="both"/>
        <w:divId w:val="336034826"/>
        <w:rPr>
          <w:rFonts w:eastAsia="Times New Roman" w:cs="B Zar" w:hint="cs"/>
          <w:color w:val="000000"/>
          <w:sz w:val="36"/>
          <w:szCs w:val="36"/>
          <w:rtl/>
        </w:rPr>
      </w:pPr>
      <w:r>
        <w:rPr>
          <w:rFonts w:eastAsia="Times New Roman" w:cs="B Zar" w:hint="cs"/>
          <w:color w:val="000000"/>
          <w:sz w:val="36"/>
          <w:szCs w:val="36"/>
          <w:rtl/>
        </w:rPr>
        <w:t>2- شرح نهج البلاغه، ابن ابی الحدید، ج ١، ص ١5٩؛ سیره حلبی،</w:t>
      </w:r>
      <w:r>
        <w:rPr>
          <w:rFonts w:eastAsia="Times New Roman" w:cs="B Zar" w:hint="cs"/>
          <w:color w:val="000000"/>
          <w:sz w:val="36"/>
          <w:szCs w:val="36"/>
          <w:rtl/>
        </w:rPr>
        <w:t xml:space="preserve"> سیره ابی دحلان و تاریخ طبری، حوادث سال ١١ هجری. </w:t>
      </w:r>
    </w:p>
    <w:p w:rsidR="00000000" w:rsidRDefault="007D7018">
      <w:pPr>
        <w:pStyle w:val="contentparagraph"/>
        <w:bidi/>
        <w:jc w:val="both"/>
        <w:divId w:val="1021081820"/>
        <w:rPr>
          <w:rFonts w:cs="B Zar" w:hint="cs"/>
          <w:color w:val="000000"/>
          <w:sz w:val="36"/>
          <w:szCs w:val="36"/>
          <w:rtl/>
        </w:rPr>
      </w:pPr>
      <w:r>
        <w:rPr>
          <w:rStyle w:val="contenttext"/>
          <w:rFonts w:cs="B Zar" w:hint="cs"/>
          <w:color w:val="000000"/>
          <w:sz w:val="36"/>
          <w:szCs w:val="36"/>
          <w:rtl/>
        </w:rPr>
        <w:t>ص: 139</w:t>
      </w:r>
    </w:p>
    <w:p w:rsidR="00000000" w:rsidRDefault="007D7018">
      <w:pPr>
        <w:pStyle w:val="contentparagraph"/>
        <w:bidi/>
        <w:jc w:val="both"/>
        <w:divId w:val="1021081820"/>
        <w:rPr>
          <w:rFonts w:cs="B Zar" w:hint="cs"/>
          <w:color w:val="000000"/>
          <w:sz w:val="36"/>
          <w:szCs w:val="36"/>
          <w:rtl/>
        </w:rPr>
      </w:pPr>
      <w:r>
        <w:rPr>
          <w:rStyle w:val="contenttext"/>
          <w:rFonts w:cs="B Zar" w:hint="cs"/>
          <w:color w:val="000000"/>
          <w:sz w:val="36"/>
          <w:szCs w:val="36"/>
          <w:rtl/>
        </w:rPr>
        <w:t xml:space="preserve">اما خلیفه اول، با عزل اسامه مخالفت کرد، چنان که با ترک جنگ مخالفت کرده بود. سپس از روی خشم، ریش عمر را به دست گرفت </w:t>
      </w:r>
      <w:hyperlink w:anchor="content_note_139_1" w:tooltip="سیره حلبی، سیره ابی دحلان و تاریخ طبری، حوادث سال ١١ هجری. &#10;" w:history="1">
        <w:r>
          <w:rPr>
            <w:rStyle w:val="Hyperlink"/>
            <w:rFonts w:cs="B Zar" w:hint="cs"/>
            <w:sz w:val="36"/>
            <w:szCs w:val="36"/>
            <w:rtl/>
          </w:rPr>
          <w:t>(1)</w:t>
        </w:r>
      </w:hyperlink>
      <w:r>
        <w:rPr>
          <w:rStyle w:val="contenttext"/>
          <w:rFonts w:cs="B Zar" w:hint="cs"/>
          <w:color w:val="000000"/>
          <w:sz w:val="36"/>
          <w:szCs w:val="36"/>
          <w:rtl/>
        </w:rPr>
        <w:t xml:space="preserve">و با ناراحتی گفت: «ای پسر خطاب! مادر به عزایت بنشیند، پیغمبر (ص) اسامه را به فرماندهی برگزیده و تو دستور می دهی وی عزل گردد؟ !» </w:t>
      </w:r>
    </w:p>
    <w:p w:rsidR="00000000" w:rsidRDefault="007D7018">
      <w:pPr>
        <w:pStyle w:val="contentparagraph"/>
        <w:bidi/>
        <w:jc w:val="both"/>
        <w:divId w:val="1021081820"/>
        <w:rPr>
          <w:rFonts w:cs="B Zar" w:hint="cs"/>
          <w:color w:val="000000"/>
          <w:sz w:val="36"/>
          <w:szCs w:val="36"/>
          <w:rtl/>
        </w:rPr>
      </w:pPr>
      <w:r>
        <w:rPr>
          <w:rStyle w:val="contenttext"/>
          <w:rFonts w:cs="B Zar" w:hint="cs"/>
          <w:color w:val="000000"/>
          <w:sz w:val="36"/>
          <w:szCs w:val="36"/>
          <w:rtl/>
        </w:rPr>
        <w:t>سرانجام لشگر اسامه، با سه هزار نفر که هزار نفر آنها را اسب سواران تشکیل می دادند حرکت کردند و جم</w:t>
      </w:r>
      <w:r>
        <w:rPr>
          <w:rStyle w:val="contenttext"/>
          <w:rFonts w:cs="B Zar" w:hint="cs"/>
          <w:color w:val="000000"/>
          <w:sz w:val="36"/>
          <w:szCs w:val="36"/>
          <w:rtl/>
        </w:rPr>
        <w:t xml:space="preserve">اعتی که پیامبر (ص) اصرار داشت که حتماً در سپاه شرکت کنند، تخلف نمودند، با وجود اینکه آن حضرت فرموده بود: « </w:t>
      </w:r>
    </w:p>
    <w:p w:rsidR="00000000" w:rsidRDefault="007D7018">
      <w:pPr>
        <w:pStyle w:val="contentparagraph"/>
        <w:bidi/>
        <w:jc w:val="both"/>
        <w:divId w:val="1021081820"/>
        <w:rPr>
          <w:rFonts w:cs="B Zar" w:hint="cs"/>
          <w:color w:val="000000"/>
          <w:sz w:val="36"/>
          <w:szCs w:val="36"/>
          <w:rtl/>
        </w:rPr>
      </w:pPr>
      <w:r>
        <w:rPr>
          <w:rStyle w:val="contenttext"/>
          <w:rFonts w:cs="B Zar" w:hint="cs"/>
          <w:color w:val="000000"/>
          <w:sz w:val="36"/>
          <w:szCs w:val="36"/>
          <w:rtl/>
        </w:rPr>
        <w:t xml:space="preserve">جَهِّزُوا جَیشَ اُسامَهَ لَعَنَ اللهُ مَنْ تَخَلَّفَ عَنْه. » </w:t>
      </w:r>
      <w:hyperlink w:anchor="content_note_139_2" w:tooltip="اسامه با نیروهای خود جنگ را آغاز کرد، دشمن را سرکوب نمود. خانه های آنها را آتش زد و تعدادی را کشت و عده ای را نیز، به اسارت گرفت و قاتل پدر خود را به قتل رسانید و در آن جنگ هیچ کشته ای نداد. سپس سهم غنیمت را بین سواران و پیادگان تقسیم نمود و سهم خود را برداشت و جنگ با شعار «یا منصور امت» پایان یافت؛ کافی، ج 5، ص 4٧؛ بحارالانوار، ج ١٩، ص ١64. جمله «جهزوا جیش اسامه» را شهرستانی در مقدمه چهارم، ملل و نحل، ج ١، ص ٢٣؛ و ابن ابی الحدید در ج 6 شرح نهج البلاغه، ص 5٢؛ کافی، ج 5، ص 4٧ و جوهری در السقیفه و دیگران نیز آورده اند. &#10;" w:history="1">
        <w:r>
          <w:rPr>
            <w:rStyle w:val="Hyperlink"/>
            <w:rFonts w:cs="B Zar" w:hint="cs"/>
            <w:sz w:val="36"/>
            <w:szCs w:val="36"/>
            <w:rtl/>
          </w:rPr>
          <w:t>(2)</w:t>
        </w:r>
      </w:hyperlink>
      <w:r>
        <w:rPr>
          <w:rStyle w:val="contenttext"/>
          <w:rFonts w:cs="B Zar" w:hint="cs"/>
          <w:color w:val="000000"/>
          <w:sz w:val="36"/>
          <w:szCs w:val="36"/>
          <w:rtl/>
        </w:rPr>
        <w:t xml:space="preserve">؛ «با سپاه اسامه همراه شوید، خدا لعنت کند کسی را که با او همراه نشود» . </w:t>
      </w:r>
    </w:p>
    <w:p w:rsidR="00000000" w:rsidRDefault="007D7018">
      <w:pPr>
        <w:pStyle w:val="contentparagraph"/>
        <w:bidi/>
        <w:jc w:val="both"/>
        <w:divId w:val="1021081820"/>
        <w:rPr>
          <w:rFonts w:cs="B Zar" w:hint="cs"/>
          <w:color w:val="000000"/>
          <w:sz w:val="36"/>
          <w:szCs w:val="36"/>
          <w:rtl/>
        </w:rPr>
      </w:pPr>
      <w:r>
        <w:rPr>
          <w:rStyle w:val="contenttext"/>
          <w:rFonts w:cs="B Zar" w:hint="cs"/>
          <w:color w:val="000000"/>
          <w:sz w:val="36"/>
          <w:szCs w:val="36"/>
          <w:rtl/>
        </w:rPr>
        <w:t>همان طور که می دانید سستی و عدم شرکت آنها در جبهه و لشگر اسامه به این دلیل بود که پایه های حکومت خود را تحکیم نمایند و این کار را لازم تر از اطاعت از نص و دستور پیامبر (ص) می دانستند؛</w:t>
      </w:r>
      <w:r>
        <w:rPr>
          <w:rStyle w:val="contenttext"/>
          <w:rFonts w:cs="B Zar" w:hint="cs"/>
          <w:color w:val="000000"/>
          <w:sz w:val="36"/>
          <w:szCs w:val="36"/>
          <w:rtl/>
        </w:rPr>
        <w:t xml:space="preserve"> زیرا اگر در جبهه شرکت می کردند، فرصت احراز مقام خلافت، قبل از وفات رسول الله (ص) از دست می رفت و خواسته پیامبر (ص) نیز، همین بود که مرکز حکومت اسلام از آنها خالی بماند و در آرامش و اطمینان، ولایت و خلافت امیر مؤمنان (ع) استوار گردد و پس از بازگشت آنها در </w:t>
      </w:r>
      <w:r>
        <w:rPr>
          <w:rStyle w:val="contenttext"/>
          <w:rFonts w:cs="B Zar" w:hint="cs"/>
          <w:color w:val="000000"/>
          <w:sz w:val="36"/>
          <w:szCs w:val="36"/>
          <w:rtl/>
        </w:rPr>
        <w:t xml:space="preserve">برابر عمل انجام شده قرار گیرند، تا زمینه دشمنی و کارشکنی برایشان کمتر فراهم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34" style="width:0;height:1.5pt" o:hralign="center" o:hrstd="t" o:hr="t" fillcolor="#a0a0a0" stroked="f"/>
        </w:pict>
      </w:r>
    </w:p>
    <w:p w:rsidR="00000000" w:rsidRDefault="007D7018">
      <w:pPr>
        <w:bidi/>
        <w:jc w:val="both"/>
        <w:divId w:val="784235232"/>
        <w:rPr>
          <w:rFonts w:eastAsia="Times New Roman" w:cs="B Zar" w:hint="cs"/>
          <w:color w:val="000000"/>
          <w:sz w:val="36"/>
          <w:szCs w:val="36"/>
          <w:rtl/>
        </w:rPr>
      </w:pPr>
      <w:r>
        <w:rPr>
          <w:rFonts w:eastAsia="Times New Roman" w:cs="B Zar" w:hint="cs"/>
          <w:color w:val="000000"/>
          <w:sz w:val="36"/>
          <w:szCs w:val="36"/>
          <w:rtl/>
        </w:rPr>
        <w:t xml:space="preserve">1- سیره حلبی، سیره ابی دحلان و تاریخ طبری، حوادث سال ١١ هجری. </w:t>
      </w:r>
    </w:p>
    <w:p w:rsidR="00000000" w:rsidRDefault="007D7018">
      <w:pPr>
        <w:bidi/>
        <w:jc w:val="both"/>
        <w:divId w:val="267930098"/>
        <w:rPr>
          <w:rFonts w:eastAsia="Times New Roman" w:cs="B Zar" w:hint="cs"/>
          <w:color w:val="000000"/>
          <w:sz w:val="36"/>
          <w:szCs w:val="36"/>
          <w:rtl/>
        </w:rPr>
      </w:pPr>
      <w:r>
        <w:rPr>
          <w:rFonts w:eastAsia="Times New Roman" w:cs="B Zar" w:hint="cs"/>
          <w:color w:val="000000"/>
          <w:sz w:val="36"/>
          <w:szCs w:val="36"/>
          <w:rtl/>
        </w:rPr>
        <w:t xml:space="preserve">2- اسامه با نیروهای خود جنگ را آغاز کرد، دشمن را سرکوب نمود. خانه های آنها را آتش زد و تعدادی را کشت و عده ای را نیز، به اسارت گرفت و قاتل پدر خود را به قتل </w:t>
      </w:r>
      <w:r>
        <w:rPr>
          <w:rFonts w:eastAsia="Times New Roman" w:cs="B Zar" w:hint="cs"/>
          <w:color w:val="000000"/>
          <w:sz w:val="36"/>
          <w:szCs w:val="36"/>
          <w:rtl/>
        </w:rPr>
        <w:t>رسانید و در آن جنگ هیچ کشته ای نداد. سپس سهم غنیمت را بین سواران و پیادگان تقسیم نمود و سهم خود را برداشت و جنگ با شعار «یا منصور امت» پایان یافت؛ کافی، ج 5، ص 4٧؛ بحارالانوار، ج ١٩، ص ١64. جمله «جهزوا جیش اسامه» را شهرستانی در مقدمه چهارم، ملل و نحل، ج ١،</w:t>
      </w:r>
      <w:r>
        <w:rPr>
          <w:rFonts w:eastAsia="Times New Roman" w:cs="B Zar" w:hint="cs"/>
          <w:color w:val="000000"/>
          <w:sz w:val="36"/>
          <w:szCs w:val="36"/>
          <w:rtl/>
        </w:rPr>
        <w:t xml:space="preserve"> ص ٢٣؛ و ابن ابی الحدید در ج 6 شرح نهج البلاغه، ص 5٢؛ کافی، ج 5، ص 4٧ و جوهری در السقیفه و دیگران نیز آورده اند. </w:t>
      </w:r>
    </w:p>
    <w:p w:rsidR="00000000" w:rsidRDefault="007D7018">
      <w:pPr>
        <w:pStyle w:val="contentparagraph"/>
        <w:bidi/>
        <w:jc w:val="both"/>
        <w:divId w:val="1617952784"/>
        <w:rPr>
          <w:rFonts w:cs="B Zar" w:hint="cs"/>
          <w:color w:val="000000"/>
          <w:sz w:val="36"/>
          <w:szCs w:val="36"/>
          <w:rtl/>
        </w:rPr>
      </w:pPr>
      <w:r>
        <w:rPr>
          <w:rStyle w:val="contenttext"/>
          <w:rFonts w:cs="B Zar" w:hint="cs"/>
          <w:color w:val="000000"/>
          <w:sz w:val="36"/>
          <w:szCs w:val="36"/>
          <w:rtl/>
        </w:rPr>
        <w:t>ص: 140</w:t>
      </w:r>
    </w:p>
    <w:p w:rsidR="00000000" w:rsidRDefault="007D7018">
      <w:pPr>
        <w:pStyle w:val="contentparagraph"/>
        <w:bidi/>
        <w:jc w:val="both"/>
        <w:divId w:val="1617952784"/>
        <w:rPr>
          <w:rFonts w:cs="B Zar" w:hint="cs"/>
          <w:color w:val="000000"/>
          <w:sz w:val="36"/>
          <w:szCs w:val="36"/>
          <w:rtl/>
        </w:rPr>
      </w:pPr>
      <w:r>
        <w:rPr>
          <w:rStyle w:val="contenttext"/>
          <w:rFonts w:cs="B Zar" w:hint="cs"/>
          <w:color w:val="000000"/>
          <w:sz w:val="36"/>
          <w:szCs w:val="36"/>
          <w:rtl/>
        </w:rPr>
        <w:t xml:space="preserve">باشد. </w:t>
      </w:r>
    </w:p>
    <w:p w:rsidR="00000000" w:rsidRDefault="007D7018">
      <w:pPr>
        <w:pStyle w:val="contentparagraph"/>
        <w:bidi/>
        <w:jc w:val="both"/>
        <w:divId w:val="1617952784"/>
        <w:rPr>
          <w:rFonts w:cs="B Zar" w:hint="cs"/>
          <w:color w:val="000000"/>
          <w:sz w:val="36"/>
          <w:szCs w:val="36"/>
          <w:rtl/>
        </w:rPr>
      </w:pPr>
      <w:r>
        <w:rPr>
          <w:rStyle w:val="contenttext"/>
          <w:rFonts w:cs="B Zar" w:hint="cs"/>
          <w:color w:val="000000"/>
          <w:sz w:val="36"/>
          <w:szCs w:val="36"/>
          <w:rtl/>
        </w:rPr>
        <w:t xml:space="preserve">پیامبر (ص) به این علت اسامه هیجده ساله را به فرماندهی برگزیده بود </w:t>
      </w:r>
      <w:hyperlink w:anchor="content_note_140_1" w:tooltip="الاستیعاب، ج ١، ص ٧5، شماره ٢١. &#10;" w:history="1">
        <w:r>
          <w:rPr>
            <w:rStyle w:val="Hyperlink"/>
            <w:rFonts w:cs="B Zar" w:hint="cs"/>
            <w:sz w:val="36"/>
            <w:szCs w:val="36"/>
            <w:rtl/>
          </w:rPr>
          <w:t>(1)</w:t>
        </w:r>
      </w:hyperlink>
      <w:r>
        <w:rPr>
          <w:rStyle w:val="contenttext"/>
          <w:rFonts w:cs="B Zar" w:hint="cs"/>
          <w:color w:val="000000"/>
          <w:sz w:val="36"/>
          <w:szCs w:val="36"/>
          <w:rtl/>
        </w:rPr>
        <w:t>تا شخصی عهده دار این مسئولیت شود که مورد قبول و اطمینان مردم باشد و در آینده، کار او کمتر با مخالفت مواجه شود و حربه آشوب گران برای تضعیف نظام حکومت کمتر مؤثر افتد. اما آنها به موضوع پی بردند و در زمان پیامبر (ص) بنای مخالفت را گذاشتن</w:t>
      </w:r>
      <w:r>
        <w:rPr>
          <w:rStyle w:val="contenttext"/>
          <w:rFonts w:cs="B Zar" w:hint="cs"/>
          <w:color w:val="000000"/>
          <w:sz w:val="36"/>
          <w:szCs w:val="36"/>
          <w:rtl/>
        </w:rPr>
        <w:t xml:space="preserve">د و با فرماندهی اسامه درافتادند! و از فرمان او تخلف نمودند و در نهایت، تلاش می کردند که او را برکنار کنند. </w:t>
      </w:r>
    </w:p>
    <w:p w:rsidR="00000000" w:rsidRDefault="007D7018">
      <w:pPr>
        <w:pStyle w:val="contentparagraph"/>
        <w:bidi/>
        <w:jc w:val="both"/>
        <w:divId w:val="1617952784"/>
        <w:rPr>
          <w:rFonts w:cs="B Zar" w:hint="cs"/>
          <w:color w:val="000000"/>
          <w:sz w:val="36"/>
          <w:szCs w:val="36"/>
          <w:rtl/>
        </w:rPr>
      </w:pPr>
      <w:r>
        <w:rPr>
          <w:rStyle w:val="contenttext"/>
          <w:rFonts w:cs="B Zar" w:hint="cs"/>
          <w:color w:val="000000"/>
          <w:sz w:val="36"/>
          <w:szCs w:val="36"/>
          <w:rtl/>
        </w:rPr>
        <w:t xml:space="preserve">اما در حقیقت، آنها با این تخلف، مرتکب پنج خطای بزرگ شدند: </w:t>
      </w:r>
    </w:p>
    <w:p w:rsidR="00000000" w:rsidRDefault="007D7018">
      <w:pPr>
        <w:pStyle w:val="contentparagraph"/>
        <w:bidi/>
        <w:jc w:val="both"/>
        <w:divId w:val="1617952784"/>
        <w:rPr>
          <w:rFonts w:cs="B Zar" w:hint="cs"/>
          <w:color w:val="000000"/>
          <w:sz w:val="36"/>
          <w:szCs w:val="36"/>
          <w:rtl/>
        </w:rPr>
      </w:pPr>
      <w:r>
        <w:rPr>
          <w:rStyle w:val="contenttext"/>
          <w:rFonts w:cs="B Zar" w:hint="cs"/>
          <w:color w:val="000000"/>
          <w:sz w:val="36"/>
          <w:szCs w:val="36"/>
          <w:rtl/>
        </w:rPr>
        <w:t xml:space="preserve">١. با نادیده گرفتن نص و دستور پیامبر (ص) به فرماندهی اسامه اعتراض کردند. </w:t>
      </w:r>
    </w:p>
    <w:p w:rsidR="00000000" w:rsidRDefault="007D7018">
      <w:pPr>
        <w:pStyle w:val="contentparagraph"/>
        <w:bidi/>
        <w:jc w:val="both"/>
        <w:divId w:val="1617952784"/>
        <w:rPr>
          <w:rFonts w:cs="B Zar" w:hint="cs"/>
          <w:color w:val="000000"/>
          <w:sz w:val="36"/>
          <w:szCs w:val="36"/>
          <w:rtl/>
        </w:rPr>
      </w:pPr>
      <w:r>
        <w:rPr>
          <w:rStyle w:val="contenttext"/>
          <w:rFonts w:cs="B Zar" w:hint="cs"/>
          <w:color w:val="000000"/>
          <w:sz w:val="36"/>
          <w:szCs w:val="36"/>
          <w:rtl/>
        </w:rPr>
        <w:t xml:space="preserve">٢. از اردوگاه به مدینه برگشتند، تا اینکه پیامبر (ص) وفات یافت. </w:t>
      </w:r>
    </w:p>
    <w:p w:rsidR="00000000" w:rsidRDefault="007D7018">
      <w:pPr>
        <w:pStyle w:val="contentparagraph"/>
        <w:bidi/>
        <w:jc w:val="both"/>
        <w:divId w:val="1617952784"/>
        <w:rPr>
          <w:rFonts w:cs="B Zar" w:hint="cs"/>
          <w:color w:val="000000"/>
          <w:sz w:val="36"/>
          <w:szCs w:val="36"/>
          <w:rtl/>
        </w:rPr>
      </w:pPr>
      <w:r>
        <w:rPr>
          <w:rStyle w:val="contenttext"/>
          <w:rFonts w:cs="B Zar" w:hint="cs"/>
          <w:color w:val="000000"/>
          <w:sz w:val="36"/>
          <w:szCs w:val="36"/>
          <w:rtl/>
        </w:rPr>
        <w:t xml:space="preserve">٣. برای برهم زدن جنگ، کارشکنی کردند. </w:t>
      </w:r>
    </w:p>
    <w:p w:rsidR="00000000" w:rsidRDefault="007D7018">
      <w:pPr>
        <w:pStyle w:val="contentparagraph"/>
        <w:bidi/>
        <w:jc w:val="both"/>
        <w:divId w:val="1617952784"/>
        <w:rPr>
          <w:rFonts w:cs="B Zar" w:hint="cs"/>
          <w:color w:val="000000"/>
          <w:sz w:val="36"/>
          <w:szCs w:val="36"/>
          <w:rtl/>
        </w:rPr>
      </w:pPr>
      <w:r>
        <w:rPr>
          <w:rStyle w:val="contenttext"/>
          <w:rFonts w:cs="B Zar" w:hint="cs"/>
          <w:color w:val="000000"/>
          <w:sz w:val="36"/>
          <w:szCs w:val="36"/>
          <w:rtl/>
        </w:rPr>
        <w:t xml:space="preserve">4. برای عزل اسامه از فرماندهی، اقداماتی انجام دادند. </w:t>
      </w:r>
    </w:p>
    <w:p w:rsidR="00000000" w:rsidRDefault="007D7018">
      <w:pPr>
        <w:pStyle w:val="contentparagraph"/>
        <w:bidi/>
        <w:jc w:val="both"/>
        <w:divId w:val="1617952784"/>
        <w:rPr>
          <w:rFonts w:cs="B Zar" w:hint="cs"/>
          <w:color w:val="000000"/>
          <w:sz w:val="36"/>
          <w:szCs w:val="36"/>
          <w:rtl/>
        </w:rPr>
      </w:pPr>
      <w:r>
        <w:rPr>
          <w:rStyle w:val="contenttext"/>
          <w:rFonts w:cs="B Zar" w:hint="cs"/>
          <w:color w:val="000000"/>
          <w:sz w:val="36"/>
          <w:szCs w:val="36"/>
          <w:rtl/>
        </w:rPr>
        <w:t xml:space="preserve">5. و نیز، با این تخلف، هدف پیامبر (ص) را نقض کردند و مشمول حدیث: «من تخلف عنه. . .» شدند. </w:t>
      </w:r>
    </w:p>
    <w:p w:rsidR="00000000" w:rsidRDefault="007D7018">
      <w:pPr>
        <w:pStyle w:val="Heading3"/>
        <w:shd w:val="clear" w:color="auto" w:fill="FFFFFF"/>
        <w:bidi/>
        <w:jc w:val="both"/>
        <w:divId w:val="1994063974"/>
        <w:rPr>
          <w:rFonts w:eastAsia="Times New Roman" w:cs="B Titr" w:hint="cs"/>
          <w:b w:val="0"/>
          <w:bCs w:val="0"/>
          <w:color w:val="FF0080"/>
          <w:sz w:val="30"/>
          <w:szCs w:val="30"/>
          <w:rtl/>
        </w:rPr>
      </w:pPr>
      <w:r>
        <w:rPr>
          <w:rFonts w:eastAsia="Times New Roman" w:cs="B Titr" w:hint="cs"/>
          <w:b w:val="0"/>
          <w:bCs w:val="0"/>
          <w:color w:val="FF0080"/>
          <w:sz w:val="30"/>
          <w:szCs w:val="30"/>
          <w:rtl/>
        </w:rPr>
        <w:t>مصیبت بزر</w:t>
      </w:r>
      <w:r>
        <w:rPr>
          <w:rFonts w:eastAsia="Times New Roman" w:cs="B Titr" w:hint="cs"/>
          <w:b w:val="0"/>
          <w:bCs w:val="0"/>
          <w:color w:val="FF0080"/>
          <w:sz w:val="30"/>
          <w:szCs w:val="30"/>
          <w:rtl/>
        </w:rPr>
        <w:t xml:space="preserve">گ «یوم الخمیس» </w:t>
      </w:r>
    </w:p>
    <w:p w:rsidR="00000000" w:rsidRDefault="007D7018">
      <w:pPr>
        <w:pStyle w:val="contentparagraph"/>
        <w:bidi/>
        <w:jc w:val="both"/>
        <w:divId w:val="1994063974"/>
        <w:rPr>
          <w:rFonts w:cs="B Zar" w:hint="cs"/>
          <w:color w:val="000000"/>
          <w:sz w:val="36"/>
          <w:szCs w:val="36"/>
          <w:rtl/>
        </w:rPr>
      </w:pPr>
      <w:r>
        <w:rPr>
          <w:rStyle w:val="contenttext"/>
          <w:rFonts w:cs="B Zar" w:hint="cs"/>
          <w:color w:val="000000"/>
          <w:sz w:val="36"/>
          <w:szCs w:val="36"/>
          <w:rtl/>
        </w:rPr>
        <w:t xml:space="preserve">از قضایای جانکاه و دردناک تاریخ اسلام، داستان «یوم الخمیس» است. سیره نویسان و راویان و همه محدثان به طرق مختلف این ماجرا را در کتاب های خود ذکر کرده و صحت آن را مورد تأیید قرار داده اند: </w:t>
      </w:r>
    </w:p>
    <w:p w:rsidR="00000000" w:rsidRDefault="007D7018">
      <w:pPr>
        <w:pStyle w:val="contentparagraph"/>
        <w:bidi/>
        <w:jc w:val="both"/>
        <w:divId w:val="1994063974"/>
        <w:rPr>
          <w:rFonts w:cs="B Zar" w:hint="cs"/>
          <w:color w:val="000000"/>
          <w:sz w:val="36"/>
          <w:szCs w:val="36"/>
          <w:rtl/>
        </w:rPr>
      </w:pPr>
      <w:r>
        <w:rPr>
          <w:rStyle w:val="contenttext"/>
          <w:rFonts w:cs="B Zar" w:hint="cs"/>
          <w:color w:val="000000"/>
          <w:sz w:val="36"/>
          <w:szCs w:val="36"/>
          <w:rtl/>
        </w:rPr>
        <w:t xml:space="preserve">بخاری در کتاب صحیح خود، در باب «سخن مریض، از پیش من </w:t>
      </w:r>
      <w:r>
        <w:rPr>
          <w:rStyle w:val="contenttext"/>
          <w:rFonts w:cs="B Zar" w:hint="cs"/>
          <w:color w:val="000000"/>
          <w:sz w:val="36"/>
          <w:szCs w:val="36"/>
          <w:rtl/>
        </w:rPr>
        <w:t xml:space="preserve">بروید» از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35" style="width:0;height:1.5pt" o:hralign="center" o:hrstd="t" o:hr="t" fillcolor="#a0a0a0" stroked="f"/>
        </w:pict>
      </w:r>
    </w:p>
    <w:p w:rsidR="00000000" w:rsidRDefault="007D7018">
      <w:pPr>
        <w:bidi/>
        <w:jc w:val="both"/>
        <w:divId w:val="2070836655"/>
        <w:rPr>
          <w:rFonts w:eastAsia="Times New Roman" w:cs="B Zar" w:hint="cs"/>
          <w:color w:val="000000"/>
          <w:sz w:val="36"/>
          <w:szCs w:val="36"/>
          <w:rtl/>
        </w:rPr>
      </w:pPr>
      <w:r>
        <w:rPr>
          <w:rFonts w:eastAsia="Times New Roman" w:cs="B Zar" w:hint="cs"/>
          <w:color w:val="000000"/>
          <w:sz w:val="36"/>
          <w:szCs w:val="36"/>
          <w:rtl/>
        </w:rPr>
        <w:t xml:space="preserve">1- الاستیعاب، ج ١، ص ٧5، شماره ٢١. </w:t>
      </w:r>
    </w:p>
    <w:p w:rsidR="00000000" w:rsidRDefault="007D7018">
      <w:pPr>
        <w:pStyle w:val="contentparagraph"/>
        <w:bidi/>
        <w:jc w:val="both"/>
        <w:divId w:val="1647247504"/>
        <w:rPr>
          <w:rFonts w:cs="B Zar" w:hint="cs"/>
          <w:color w:val="000000"/>
          <w:sz w:val="36"/>
          <w:szCs w:val="36"/>
          <w:rtl/>
        </w:rPr>
      </w:pPr>
      <w:r>
        <w:rPr>
          <w:rStyle w:val="contenttext"/>
          <w:rFonts w:cs="B Zar" w:hint="cs"/>
          <w:color w:val="000000"/>
          <w:sz w:val="36"/>
          <w:szCs w:val="36"/>
          <w:rtl/>
        </w:rPr>
        <w:t>ص: 141</w:t>
      </w:r>
    </w:p>
    <w:p w:rsidR="00000000" w:rsidRDefault="007D7018">
      <w:pPr>
        <w:pStyle w:val="contentparagraph"/>
        <w:bidi/>
        <w:jc w:val="both"/>
        <w:divId w:val="1647247504"/>
        <w:rPr>
          <w:rFonts w:cs="B Zar" w:hint="cs"/>
          <w:color w:val="000000"/>
          <w:sz w:val="36"/>
          <w:szCs w:val="36"/>
          <w:rtl/>
        </w:rPr>
      </w:pPr>
      <w:r>
        <w:rPr>
          <w:rStyle w:val="contenttext"/>
          <w:rFonts w:cs="B Zar" w:hint="cs"/>
          <w:color w:val="000000"/>
          <w:sz w:val="36"/>
          <w:szCs w:val="36"/>
          <w:rtl/>
        </w:rPr>
        <w:t xml:space="preserve">عبیدالله بن عبدالله، و او از عبدالله بن عباس روایت می کند که: </w:t>
      </w:r>
    </w:p>
    <w:p w:rsidR="00000000" w:rsidRDefault="007D7018">
      <w:pPr>
        <w:pStyle w:val="contentparagraph"/>
        <w:bidi/>
        <w:jc w:val="both"/>
        <w:divId w:val="1647247504"/>
        <w:rPr>
          <w:rFonts w:cs="B Zar" w:hint="cs"/>
          <w:color w:val="000000"/>
          <w:sz w:val="36"/>
          <w:szCs w:val="36"/>
          <w:rtl/>
        </w:rPr>
      </w:pPr>
      <w:r>
        <w:rPr>
          <w:rStyle w:val="contenttext"/>
          <w:rFonts w:cs="B Zar" w:hint="cs"/>
          <w:color w:val="000000"/>
          <w:sz w:val="36"/>
          <w:szCs w:val="36"/>
          <w:rtl/>
        </w:rPr>
        <w:t>وقتی پیغمبر (ص) در حالت احتضار قرار گرفت، در خانه وی افرادی حضور داشتند که از جمله آنان عمربن خطاب بود</w:t>
      </w:r>
      <w:r>
        <w:rPr>
          <w:rStyle w:val="contenttext"/>
          <w:rFonts w:cs="B Zar" w:hint="cs"/>
          <w:color w:val="000000"/>
          <w:sz w:val="36"/>
          <w:szCs w:val="36"/>
          <w:rtl/>
        </w:rPr>
        <w:t xml:space="preserve">، در آن حالت پیغمبر (ص) فرمود: بیایید برای شما بنویسم تا پس از من هرگز گمراه نشوید. </w:t>
      </w:r>
      <w:hyperlink w:anchor="content_note_141_1" w:tooltip="«هَلُمُّوا أکتُبُ لکم کِتاباً لاتَضِلُّوا بَعدَهُ» ؛ صحیح بخاری، ج 5، ص ٢١46، ح 5٣45. &#10;" w:history="1">
        <w:r>
          <w:rPr>
            <w:rStyle w:val="Hyperlink"/>
            <w:rFonts w:cs="B Zar" w:hint="cs"/>
            <w:sz w:val="36"/>
            <w:szCs w:val="36"/>
            <w:rtl/>
          </w:rPr>
          <w:t>(1)</w:t>
        </w:r>
      </w:hyperlink>
    </w:p>
    <w:p w:rsidR="00000000" w:rsidRDefault="007D7018">
      <w:pPr>
        <w:pStyle w:val="contentparagraph"/>
        <w:bidi/>
        <w:jc w:val="both"/>
        <w:divId w:val="1647247504"/>
        <w:rPr>
          <w:rFonts w:cs="B Zar" w:hint="cs"/>
          <w:color w:val="000000"/>
          <w:sz w:val="36"/>
          <w:szCs w:val="36"/>
          <w:rtl/>
        </w:rPr>
      </w:pPr>
      <w:r>
        <w:rPr>
          <w:rStyle w:val="contenttext"/>
          <w:rFonts w:cs="B Zar" w:hint="cs"/>
          <w:color w:val="000000"/>
          <w:sz w:val="36"/>
          <w:szCs w:val="36"/>
          <w:rtl/>
        </w:rPr>
        <w:t>در آن بین، عمر گفت: بیماری بر پ</w:t>
      </w:r>
      <w:r>
        <w:rPr>
          <w:rStyle w:val="contenttext"/>
          <w:rFonts w:cs="B Zar" w:hint="cs"/>
          <w:color w:val="000000"/>
          <w:sz w:val="36"/>
          <w:szCs w:val="36"/>
          <w:rtl/>
        </w:rPr>
        <w:t xml:space="preserve">یغمبر (ص) غلبه کرده است، شما قرآن دارید و کتاب خدا ما را کفایت می کند که در آن حال میان افرادی که در کنار پیامبر حضور داشتند، اختلاف واقع شده، عده ای گفتند: نزدیک حضرت می رویم تا چیزی بنویسد که پس از وی گمراه نشویم. عده ای هم گفتند: عمر درست می گوید، قرآن </w:t>
      </w:r>
      <w:r>
        <w:rPr>
          <w:rStyle w:val="contenttext"/>
          <w:rFonts w:cs="B Zar" w:hint="cs"/>
          <w:color w:val="000000"/>
          <w:sz w:val="36"/>
          <w:szCs w:val="36"/>
          <w:rtl/>
        </w:rPr>
        <w:t xml:space="preserve">در میان ما هست و ما را کفایت می کند و بالاخره سروصدا و اختلاف اوج گرفت و مطالب ناروایی هم بیان شد که پیغمبر از آن وضع ناراحت شد و فرمود: برخیزید و از پیش من بروید! </w:t>
      </w:r>
    </w:p>
    <w:p w:rsidR="00000000" w:rsidRDefault="007D7018">
      <w:pPr>
        <w:pStyle w:val="contentparagraph"/>
        <w:bidi/>
        <w:jc w:val="both"/>
        <w:divId w:val="1647247504"/>
        <w:rPr>
          <w:rFonts w:cs="B Zar" w:hint="cs"/>
          <w:color w:val="000000"/>
          <w:sz w:val="36"/>
          <w:szCs w:val="36"/>
          <w:rtl/>
        </w:rPr>
      </w:pPr>
      <w:r>
        <w:rPr>
          <w:rStyle w:val="contenttext"/>
          <w:rFonts w:cs="B Zar" w:hint="cs"/>
          <w:color w:val="000000"/>
          <w:sz w:val="36"/>
          <w:szCs w:val="36"/>
          <w:rtl/>
        </w:rPr>
        <w:t xml:space="preserve">عبیدالله می گوید: ابن عباس گفت: </w:t>
      </w:r>
    </w:p>
    <w:p w:rsidR="00000000" w:rsidRDefault="007D7018">
      <w:pPr>
        <w:pStyle w:val="contentparagraph"/>
        <w:bidi/>
        <w:jc w:val="both"/>
        <w:divId w:val="1647247504"/>
        <w:rPr>
          <w:rFonts w:cs="B Zar" w:hint="cs"/>
          <w:color w:val="000000"/>
          <w:sz w:val="36"/>
          <w:szCs w:val="36"/>
          <w:rtl/>
        </w:rPr>
      </w:pPr>
      <w:r>
        <w:rPr>
          <w:rStyle w:val="contenttext"/>
          <w:rFonts w:cs="B Zar" w:hint="cs"/>
          <w:color w:val="000000"/>
          <w:sz w:val="36"/>
          <w:szCs w:val="36"/>
          <w:rtl/>
        </w:rPr>
        <w:t>بزرگ ترین مصیبت برای اسلام، آن روزی بود که پیغمبر می خواست</w:t>
      </w:r>
      <w:r>
        <w:rPr>
          <w:rStyle w:val="contenttext"/>
          <w:rFonts w:cs="B Zar" w:hint="cs"/>
          <w:color w:val="000000"/>
          <w:sz w:val="36"/>
          <w:szCs w:val="36"/>
          <w:rtl/>
        </w:rPr>
        <w:t xml:space="preserve"> برای پیشگیری از گمراهی امت، چیزی بنویسد و آنان با اختلاف و سروصدا مانع این کار شدند! </w:t>
      </w:r>
      <w:hyperlink w:anchor="content_note_141_2" w:tooltip="صحیح بخاری، ج 5، ص ٢١46، ح 5٣45. &#10;" w:history="1">
        <w:r>
          <w:rPr>
            <w:rStyle w:val="Hyperlink"/>
            <w:rFonts w:cs="B Zar" w:hint="cs"/>
            <w:sz w:val="36"/>
            <w:szCs w:val="36"/>
            <w:rtl/>
          </w:rPr>
          <w:t>(2)</w:t>
        </w:r>
      </w:hyperlink>
    </w:p>
    <w:p w:rsidR="00000000" w:rsidRDefault="007D7018">
      <w:pPr>
        <w:pStyle w:val="contentparagraph"/>
        <w:bidi/>
        <w:jc w:val="both"/>
        <w:divId w:val="1647247504"/>
        <w:rPr>
          <w:rFonts w:cs="B Zar" w:hint="cs"/>
          <w:color w:val="000000"/>
          <w:sz w:val="36"/>
          <w:szCs w:val="36"/>
          <w:rtl/>
        </w:rPr>
      </w:pPr>
      <w:r>
        <w:rPr>
          <w:rStyle w:val="contenttext"/>
          <w:rFonts w:cs="B Zar" w:hint="cs"/>
          <w:color w:val="000000"/>
          <w:sz w:val="36"/>
          <w:szCs w:val="36"/>
          <w:rtl/>
        </w:rPr>
        <w:t xml:space="preserve">به هر حال، این حدیث از جمله احادیثی است که در صحت آن هیچ گونه تردیدی نیست. بخاری این حدیث را در صحیح، کتاب علم آورده است. </w:t>
      </w:r>
      <w:hyperlink w:anchor="content_note_141_3" w:tooltip="صحیح بخاری، ج ٣، ص ١١١١، ح ٢٨٨٨، آخر باب وصیت. &#10;" w:history="1">
        <w:r>
          <w:rPr>
            <w:rStyle w:val="Hyperlink"/>
            <w:rFonts w:cs="B Zar" w:hint="cs"/>
            <w:sz w:val="36"/>
            <w:szCs w:val="36"/>
            <w:rtl/>
          </w:rPr>
          <w:t>(3)</w:t>
        </w:r>
      </w:hyperlink>
    </w:p>
    <w:p w:rsidR="00000000" w:rsidRDefault="007D7018">
      <w:pPr>
        <w:pStyle w:val="contentparagraph"/>
        <w:bidi/>
        <w:jc w:val="both"/>
        <w:divId w:val="1647247504"/>
        <w:rPr>
          <w:rFonts w:cs="B Zar" w:hint="cs"/>
          <w:color w:val="000000"/>
          <w:sz w:val="36"/>
          <w:szCs w:val="36"/>
          <w:rtl/>
        </w:rPr>
      </w:pPr>
      <w:r>
        <w:rPr>
          <w:rStyle w:val="contenttext"/>
          <w:rFonts w:cs="B Zar" w:hint="cs"/>
          <w:color w:val="000000"/>
          <w:sz w:val="36"/>
          <w:szCs w:val="36"/>
          <w:rtl/>
        </w:rPr>
        <w:t>مسلم هم در صحیح خود، آن را نقل کرد</w:t>
      </w:r>
      <w:r>
        <w:rPr>
          <w:rStyle w:val="contenttext"/>
          <w:rFonts w:cs="B Zar" w:hint="cs"/>
          <w:color w:val="000000"/>
          <w:sz w:val="36"/>
          <w:szCs w:val="36"/>
          <w:rtl/>
        </w:rPr>
        <w:t xml:space="preserve">ه است </w:t>
      </w:r>
      <w:hyperlink w:anchor="content_note_141_4" w:tooltip="صحیح مسلم، ج ٣، ص 454، کتاب الوصیّه، باب 5، ح ١5 و ج ١، ص ٣٢. &#10;" w:history="1">
        <w:r>
          <w:rPr>
            <w:rStyle w:val="Hyperlink"/>
            <w:rFonts w:cs="B Zar" w:hint="cs"/>
            <w:sz w:val="36"/>
            <w:szCs w:val="36"/>
            <w:rtl/>
          </w:rPr>
          <w:t>(4)</w:t>
        </w:r>
      </w:hyperlink>
      <w:r>
        <w:rPr>
          <w:rStyle w:val="contenttext"/>
          <w:rFonts w:cs="B Zar" w:hint="cs"/>
          <w:color w:val="000000"/>
          <w:sz w:val="36"/>
          <w:szCs w:val="36"/>
          <w:rtl/>
        </w:rPr>
        <w:t xml:space="preserve">و احمدبن حنبل و سایرین نیز،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36" style="width:0;height:1.5pt" o:hralign="center" o:hrstd="t" o:hr="t" fillcolor="#a0a0a0" stroked="f"/>
        </w:pict>
      </w:r>
    </w:p>
    <w:p w:rsidR="00000000" w:rsidRDefault="007D7018">
      <w:pPr>
        <w:bidi/>
        <w:jc w:val="both"/>
        <w:divId w:val="401490681"/>
        <w:rPr>
          <w:rFonts w:eastAsia="Times New Roman" w:cs="B Zar" w:hint="cs"/>
          <w:color w:val="000000"/>
          <w:sz w:val="36"/>
          <w:szCs w:val="36"/>
          <w:rtl/>
        </w:rPr>
      </w:pPr>
      <w:r>
        <w:rPr>
          <w:rFonts w:eastAsia="Times New Roman" w:cs="B Zar" w:hint="cs"/>
          <w:color w:val="000000"/>
          <w:sz w:val="36"/>
          <w:szCs w:val="36"/>
          <w:rtl/>
        </w:rPr>
        <w:t xml:space="preserve">1- «هَلُمُّوا أکتُبُ لکم کِتاباً لاتَضِلُّوا بَعدَهُ» ؛ صحیح بخاری، ج 5، ص ٢١46، ح 5٣45. </w:t>
      </w:r>
    </w:p>
    <w:p w:rsidR="00000000" w:rsidRDefault="007D7018">
      <w:pPr>
        <w:bidi/>
        <w:jc w:val="both"/>
        <w:divId w:val="1820925085"/>
        <w:rPr>
          <w:rFonts w:eastAsia="Times New Roman" w:cs="B Zar" w:hint="cs"/>
          <w:color w:val="000000"/>
          <w:sz w:val="36"/>
          <w:szCs w:val="36"/>
          <w:rtl/>
        </w:rPr>
      </w:pPr>
      <w:r>
        <w:rPr>
          <w:rFonts w:eastAsia="Times New Roman" w:cs="B Zar" w:hint="cs"/>
          <w:color w:val="000000"/>
          <w:sz w:val="36"/>
          <w:szCs w:val="36"/>
          <w:rtl/>
        </w:rPr>
        <w:t xml:space="preserve">2- صحیح بخاری، ج 5، ص ٢١46، ح 5٣45. </w:t>
      </w:r>
    </w:p>
    <w:p w:rsidR="00000000" w:rsidRDefault="007D7018">
      <w:pPr>
        <w:bidi/>
        <w:jc w:val="both"/>
        <w:divId w:val="1119879249"/>
        <w:rPr>
          <w:rFonts w:eastAsia="Times New Roman" w:cs="B Zar" w:hint="cs"/>
          <w:color w:val="000000"/>
          <w:sz w:val="36"/>
          <w:szCs w:val="36"/>
          <w:rtl/>
        </w:rPr>
      </w:pPr>
      <w:r>
        <w:rPr>
          <w:rFonts w:eastAsia="Times New Roman" w:cs="B Zar" w:hint="cs"/>
          <w:color w:val="000000"/>
          <w:sz w:val="36"/>
          <w:szCs w:val="36"/>
          <w:rtl/>
        </w:rPr>
        <w:t xml:space="preserve">3- صحیح بخاری، ج ٣، ص ١١١١، ح ٢٨٨٨، آخر باب وصیت. </w:t>
      </w:r>
    </w:p>
    <w:p w:rsidR="00000000" w:rsidRDefault="007D7018">
      <w:pPr>
        <w:bidi/>
        <w:jc w:val="both"/>
        <w:divId w:val="574166235"/>
        <w:rPr>
          <w:rFonts w:eastAsia="Times New Roman" w:cs="B Zar" w:hint="cs"/>
          <w:color w:val="000000"/>
          <w:sz w:val="36"/>
          <w:szCs w:val="36"/>
          <w:rtl/>
        </w:rPr>
      </w:pPr>
      <w:r>
        <w:rPr>
          <w:rFonts w:eastAsia="Times New Roman" w:cs="B Zar" w:hint="cs"/>
          <w:color w:val="000000"/>
          <w:sz w:val="36"/>
          <w:szCs w:val="36"/>
          <w:rtl/>
        </w:rPr>
        <w:t>4- صحیح مسلم، ج ٣، ص 454، کتاب الوصیّه، با</w:t>
      </w:r>
      <w:r>
        <w:rPr>
          <w:rFonts w:eastAsia="Times New Roman" w:cs="B Zar" w:hint="cs"/>
          <w:color w:val="000000"/>
          <w:sz w:val="36"/>
          <w:szCs w:val="36"/>
          <w:rtl/>
        </w:rPr>
        <w:t xml:space="preserve">ب 5، ح ١5 و ج ١، ص ٣٢. </w:t>
      </w:r>
    </w:p>
    <w:p w:rsidR="00000000" w:rsidRDefault="007D7018">
      <w:pPr>
        <w:pStyle w:val="contentparagraph"/>
        <w:bidi/>
        <w:jc w:val="both"/>
        <w:divId w:val="839783170"/>
        <w:rPr>
          <w:rFonts w:cs="B Zar" w:hint="cs"/>
          <w:color w:val="000000"/>
          <w:sz w:val="36"/>
          <w:szCs w:val="36"/>
          <w:rtl/>
        </w:rPr>
      </w:pPr>
      <w:r>
        <w:rPr>
          <w:rStyle w:val="contenttext"/>
          <w:rFonts w:cs="B Zar" w:hint="cs"/>
          <w:color w:val="000000"/>
          <w:sz w:val="36"/>
          <w:szCs w:val="36"/>
          <w:rtl/>
        </w:rPr>
        <w:t>ص: 142</w:t>
      </w:r>
    </w:p>
    <w:p w:rsidR="00000000" w:rsidRDefault="007D7018">
      <w:pPr>
        <w:pStyle w:val="contentparagraph"/>
        <w:bidi/>
        <w:jc w:val="both"/>
        <w:divId w:val="839783170"/>
        <w:rPr>
          <w:rFonts w:cs="B Zar" w:hint="cs"/>
          <w:color w:val="000000"/>
          <w:sz w:val="36"/>
          <w:szCs w:val="36"/>
          <w:rtl/>
        </w:rPr>
      </w:pPr>
      <w:r>
        <w:rPr>
          <w:rStyle w:val="contenttext"/>
          <w:rFonts w:cs="B Zar" w:hint="cs"/>
          <w:color w:val="000000"/>
          <w:sz w:val="36"/>
          <w:szCs w:val="36"/>
          <w:rtl/>
        </w:rPr>
        <w:t xml:space="preserve">این مطلب را در آثار خود ذکر نموده اند و همه این جمله «ان النبی یهجر» را نقل به معنی کرده اند، از جمله ابوبکر احمدبن عبدالعزیز جوهری در کتاب السقیفه چنین آورده است: </w:t>
      </w:r>
    </w:p>
    <w:p w:rsidR="00000000" w:rsidRDefault="007D7018">
      <w:pPr>
        <w:pStyle w:val="contentparagraph"/>
        <w:bidi/>
        <w:jc w:val="both"/>
        <w:divId w:val="839783170"/>
        <w:rPr>
          <w:rFonts w:cs="B Zar" w:hint="cs"/>
          <w:color w:val="000000"/>
          <w:sz w:val="36"/>
          <w:szCs w:val="36"/>
          <w:rtl/>
        </w:rPr>
      </w:pPr>
      <w:r>
        <w:rPr>
          <w:rStyle w:val="contenttext"/>
          <w:rFonts w:cs="B Zar" w:hint="cs"/>
          <w:color w:val="000000"/>
          <w:sz w:val="36"/>
          <w:szCs w:val="36"/>
          <w:rtl/>
        </w:rPr>
        <w:t>عبدالله بن عباس روایت می کند که: هنگامی که وفات پیامبر فرارس</w:t>
      </w:r>
      <w:r>
        <w:rPr>
          <w:rStyle w:val="contenttext"/>
          <w:rFonts w:cs="B Zar" w:hint="cs"/>
          <w:color w:val="000000"/>
          <w:sz w:val="36"/>
          <w:szCs w:val="36"/>
          <w:rtl/>
        </w:rPr>
        <w:t>ید، در حالی که عده ای از جمله عمر بن خطاب در منزل ایشان بودند، پیامبر (ص) فرمود: دوات و کاغذ بیاورید، تا چیزی بنویسم که پس از آن هرگز گمراه نشوید. در این هنگام عمر جمله ای گفت که معنایش این بود که تب بر پیامبر غلبه کرده است. قرآن، کتاب خدا ما را کفایت می ک</w:t>
      </w:r>
      <w:r>
        <w:rPr>
          <w:rStyle w:val="contenttext"/>
          <w:rFonts w:cs="B Zar" w:hint="cs"/>
          <w:color w:val="000000"/>
          <w:sz w:val="36"/>
          <w:szCs w:val="36"/>
          <w:rtl/>
        </w:rPr>
        <w:t xml:space="preserve">ند و. . . </w:t>
      </w:r>
      <w:hyperlink w:anchor="content_note_142_1" w:tooltip="شرح نهج البلاغه، ابن ابی الحدید، ج 6، ص ٢١ چاپ مصر. &#10;" w:history="1">
        <w:r>
          <w:rPr>
            <w:rStyle w:val="Hyperlink"/>
            <w:rFonts w:cs="B Zar" w:hint="cs"/>
            <w:sz w:val="36"/>
            <w:szCs w:val="36"/>
            <w:rtl/>
          </w:rPr>
          <w:t>(1)</w:t>
        </w:r>
      </w:hyperlink>
    </w:p>
    <w:p w:rsidR="00000000" w:rsidRDefault="007D7018">
      <w:pPr>
        <w:pStyle w:val="contentparagraph"/>
        <w:bidi/>
        <w:jc w:val="both"/>
        <w:divId w:val="839783170"/>
        <w:rPr>
          <w:rFonts w:cs="B Zar" w:hint="cs"/>
          <w:color w:val="000000"/>
          <w:sz w:val="36"/>
          <w:szCs w:val="36"/>
          <w:rtl/>
        </w:rPr>
      </w:pPr>
      <w:r>
        <w:rPr>
          <w:rStyle w:val="contenttext"/>
          <w:rFonts w:cs="B Zar" w:hint="cs"/>
          <w:color w:val="000000"/>
          <w:sz w:val="36"/>
          <w:szCs w:val="36"/>
          <w:rtl/>
        </w:rPr>
        <w:t xml:space="preserve">همان طور که ملاحظه می کنید مورخان با صراحت معارضه اعتراض کننده را نقل به معنی کرده و از آوردن عین لفظ خودداری کرده اند زیرا مورخانی که اسم معترض را به طور صریح نیاورده اند، عین عبارت او را آورده اند. </w:t>
      </w:r>
      <w:hyperlink w:anchor="content_note_142_2" w:tooltip="صحیح بخاری، باب «جوائر واردین» ، کتاب جهاد، ج ٢، ص ١١٨. &#10;" w:history="1">
        <w:r>
          <w:rPr>
            <w:rStyle w:val="Hyperlink"/>
            <w:rFonts w:cs="B Zar" w:hint="cs"/>
            <w:sz w:val="36"/>
            <w:szCs w:val="36"/>
            <w:rtl/>
          </w:rPr>
          <w:t>(2)</w:t>
        </w:r>
      </w:hyperlink>
    </w:p>
    <w:p w:rsidR="00000000" w:rsidRDefault="007D7018">
      <w:pPr>
        <w:pStyle w:val="contentparagraph"/>
        <w:bidi/>
        <w:jc w:val="both"/>
        <w:divId w:val="839783170"/>
        <w:rPr>
          <w:rFonts w:cs="B Zar" w:hint="cs"/>
          <w:color w:val="000000"/>
          <w:sz w:val="36"/>
          <w:szCs w:val="36"/>
          <w:rtl/>
        </w:rPr>
      </w:pPr>
      <w:r>
        <w:rPr>
          <w:rStyle w:val="contenttext"/>
          <w:rFonts w:cs="B Zar" w:hint="cs"/>
          <w:color w:val="000000"/>
          <w:sz w:val="36"/>
          <w:szCs w:val="36"/>
          <w:rtl/>
        </w:rPr>
        <w:t>قبیصه از ابن عینیه و او از سلمان احول و او از سعید بن جبیر روایت می کند که ابن عباس گفت: «روز پنج شنبه و نمی دانی چه روز پنج شنبه ای بود؟ ! آن گاه آن قدر اشک ریخت که شن های روی زمین را خیس کرد. سپس گفت</w:t>
      </w:r>
      <w:r>
        <w:rPr>
          <w:rStyle w:val="contenttext"/>
          <w:rFonts w:cs="B Zar" w:hint="cs"/>
          <w:color w:val="000000"/>
          <w:sz w:val="36"/>
          <w:szCs w:val="36"/>
          <w:rtl/>
        </w:rPr>
        <w:t xml:space="preserve">: وقتی روز پنج شنبه بیماری پیغمبر (ص) شدت گرفت، فرمود: کاغذی بیاورید تا برای شما چیزی بنویسم که هرگز گمراه نشوید. در حضور آن حضرت اختلاف و سروصدا به راه انداختند، که چنین حرکتی شایسته محضر آن حضرت نبود. </w:t>
      </w:r>
    </w:p>
    <w:p w:rsidR="00000000" w:rsidRDefault="007D7018">
      <w:pPr>
        <w:pStyle w:val="contentparagraph"/>
        <w:bidi/>
        <w:jc w:val="both"/>
        <w:divId w:val="839783170"/>
        <w:rPr>
          <w:rFonts w:cs="B Zar" w:hint="cs"/>
          <w:color w:val="000000"/>
          <w:sz w:val="36"/>
          <w:szCs w:val="36"/>
          <w:rtl/>
        </w:rPr>
      </w:pPr>
      <w:r>
        <w:rPr>
          <w:rStyle w:val="contenttext"/>
          <w:rFonts w:cs="B Zar" w:hint="cs"/>
          <w:color w:val="000000"/>
          <w:sz w:val="36"/>
          <w:szCs w:val="36"/>
          <w:rtl/>
        </w:rPr>
        <w:t>آنها گفتند: پیامبر هذیان می گوید! (هجر رسول الله!) .</w:t>
      </w:r>
      <w:r>
        <w:rPr>
          <w:rStyle w:val="contenttext"/>
          <w:rFonts w:cs="B Zar" w:hint="cs"/>
          <w:color w:val="000000"/>
          <w:sz w:val="36"/>
          <w:szCs w:val="36"/>
          <w:rtl/>
        </w:rPr>
        <w:t xml:space="preserve"> آنگاه پیغمبر (ص) فرمود: </w:t>
      </w:r>
    </w:p>
    <w:p w:rsidR="00000000" w:rsidRDefault="007D7018">
      <w:pPr>
        <w:pStyle w:val="contentparagraph"/>
        <w:bidi/>
        <w:jc w:val="both"/>
        <w:divId w:val="839783170"/>
        <w:rPr>
          <w:rFonts w:cs="B Zar" w:hint="cs"/>
          <w:color w:val="000000"/>
          <w:sz w:val="36"/>
          <w:szCs w:val="36"/>
          <w:rtl/>
        </w:rPr>
      </w:pPr>
      <w:r>
        <w:rPr>
          <w:rStyle w:val="contenttext"/>
          <w:rFonts w:cs="B Zar" w:hint="cs"/>
          <w:color w:val="000000"/>
          <w:sz w:val="36"/>
          <w:szCs w:val="36"/>
          <w:rtl/>
        </w:rPr>
        <w:t xml:space="preserve">مرا رها کنید و بروید. در آن حالی که هستم، بهتر است، از آنچه شما مرا به آن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37" style="width:0;height:1.5pt" o:hralign="center" o:hrstd="t" o:hr="t" fillcolor="#a0a0a0" stroked="f"/>
        </w:pict>
      </w:r>
    </w:p>
    <w:p w:rsidR="00000000" w:rsidRDefault="007D7018">
      <w:pPr>
        <w:bidi/>
        <w:jc w:val="both"/>
        <w:divId w:val="1074468430"/>
        <w:rPr>
          <w:rFonts w:eastAsia="Times New Roman" w:cs="B Zar" w:hint="cs"/>
          <w:color w:val="000000"/>
          <w:sz w:val="36"/>
          <w:szCs w:val="36"/>
          <w:rtl/>
        </w:rPr>
      </w:pPr>
      <w:r>
        <w:rPr>
          <w:rFonts w:eastAsia="Times New Roman" w:cs="B Zar" w:hint="cs"/>
          <w:color w:val="000000"/>
          <w:sz w:val="36"/>
          <w:szCs w:val="36"/>
          <w:rtl/>
        </w:rPr>
        <w:t xml:space="preserve">1- شرح نهج البلاغه، ابن ابی الحدید، ج 6، ص ٢١ چاپ مصر. </w:t>
      </w:r>
    </w:p>
    <w:p w:rsidR="00000000" w:rsidRDefault="007D7018">
      <w:pPr>
        <w:bidi/>
        <w:jc w:val="both"/>
        <w:divId w:val="1141582152"/>
        <w:rPr>
          <w:rFonts w:eastAsia="Times New Roman" w:cs="B Zar" w:hint="cs"/>
          <w:color w:val="000000"/>
          <w:sz w:val="36"/>
          <w:szCs w:val="36"/>
          <w:rtl/>
        </w:rPr>
      </w:pPr>
      <w:r>
        <w:rPr>
          <w:rFonts w:eastAsia="Times New Roman" w:cs="B Zar" w:hint="cs"/>
          <w:color w:val="000000"/>
          <w:sz w:val="36"/>
          <w:szCs w:val="36"/>
          <w:rtl/>
        </w:rPr>
        <w:t xml:space="preserve">2- صحیح بخاری، باب «جوائر واردین» ، کتاب جهاد، ج ٢، ص ١١٨. </w:t>
      </w:r>
    </w:p>
    <w:p w:rsidR="00000000" w:rsidRDefault="007D7018">
      <w:pPr>
        <w:pStyle w:val="contentparagraph"/>
        <w:bidi/>
        <w:jc w:val="both"/>
        <w:divId w:val="1196308311"/>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143</w:t>
      </w:r>
    </w:p>
    <w:p w:rsidR="00000000" w:rsidRDefault="007D7018">
      <w:pPr>
        <w:pStyle w:val="contentparagraph"/>
        <w:bidi/>
        <w:jc w:val="both"/>
        <w:divId w:val="1196308311"/>
        <w:rPr>
          <w:rFonts w:cs="B Zar" w:hint="cs"/>
          <w:color w:val="000000"/>
          <w:sz w:val="36"/>
          <w:szCs w:val="36"/>
          <w:rtl/>
        </w:rPr>
      </w:pPr>
      <w:r>
        <w:rPr>
          <w:rStyle w:val="contenttext"/>
          <w:rFonts w:cs="B Zar" w:hint="cs"/>
          <w:color w:val="000000"/>
          <w:sz w:val="36"/>
          <w:szCs w:val="36"/>
          <w:rtl/>
        </w:rPr>
        <w:t xml:space="preserve">وادار می کنید! </w:t>
      </w:r>
    </w:p>
    <w:p w:rsidR="00000000" w:rsidRDefault="007D7018">
      <w:pPr>
        <w:pStyle w:val="contentparagraph"/>
        <w:bidi/>
        <w:jc w:val="both"/>
        <w:divId w:val="1196308311"/>
        <w:rPr>
          <w:rFonts w:cs="B Zar" w:hint="cs"/>
          <w:color w:val="000000"/>
          <w:sz w:val="36"/>
          <w:szCs w:val="36"/>
          <w:rtl/>
        </w:rPr>
      </w:pPr>
      <w:r>
        <w:rPr>
          <w:rStyle w:val="contenttext"/>
          <w:rFonts w:cs="B Zar" w:hint="cs"/>
          <w:color w:val="000000"/>
          <w:sz w:val="36"/>
          <w:szCs w:val="36"/>
          <w:rtl/>
        </w:rPr>
        <w:t xml:space="preserve">آنگاه هنگام وفات خود، سه جمله وصیت نمود و فرمود: </w:t>
      </w:r>
    </w:p>
    <w:p w:rsidR="00000000" w:rsidRDefault="007D7018">
      <w:pPr>
        <w:pStyle w:val="contentparagraph"/>
        <w:bidi/>
        <w:jc w:val="both"/>
        <w:divId w:val="1196308311"/>
        <w:rPr>
          <w:rFonts w:cs="B Zar" w:hint="cs"/>
          <w:color w:val="000000"/>
          <w:sz w:val="36"/>
          <w:szCs w:val="36"/>
          <w:rtl/>
        </w:rPr>
      </w:pPr>
      <w:r>
        <w:rPr>
          <w:rStyle w:val="contenttext"/>
          <w:rFonts w:cs="B Zar" w:hint="cs"/>
          <w:color w:val="000000"/>
          <w:sz w:val="36"/>
          <w:szCs w:val="36"/>
          <w:rtl/>
        </w:rPr>
        <w:t xml:space="preserve">- مشرکان را از جزیرهالعرب اخراج کنید. </w:t>
      </w:r>
    </w:p>
    <w:p w:rsidR="00000000" w:rsidRDefault="007D7018">
      <w:pPr>
        <w:pStyle w:val="contentparagraph"/>
        <w:bidi/>
        <w:jc w:val="both"/>
        <w:divId w:val="1196308311"/>
        <w:rPr>
          <w:rFonts w:cs="B Zar" w:hint="cs"/>
          <w:color w:val="000000"/>
          <w:sz w:val="36"/>
          <w:szCs w:val="36"/>
          <w:rtl/>
        </w:rPr>
      </w:pPr>
      <w:r>
        <w:rPr>
          <w:rStyle w:val="contenttext"/>
          <w:rFonts w:cs="B Zar" w:hint="cs"/>
          <w:color w:val="000000"/>
          <w:sz w:val="36"/>
          <w:szCs w:val="36"/>
          <w:rtl/>
        </w:rPr>
        <w:t xml:space="preserve">- رؤسای قبایل که بر شما وارد می شدند را همان گونه که من انجام می دادم، شما هم جایزه بدهید. </w:t>
      </w:r>
    </w:p>
    <w:p w:rsidR="00000000" w:rsidRDefault="007D7018">
      <w:pPr>
        <w:pStyle w:val="contentparagraph"/>
        <w:bidi/>
        <w:jc w:val="both"/>
        <w:divId w:val="1196308311"/>
        <w:rPr>
          <w:rFonts w:cs="B Zar" w:hint="cs"/>
          <w:color w:val="000000"/>
          <w:sz w:val="36"/>
          <w:szCs w:val="36"/>
          <w:rtl/>
        </w:rPr>
      </w:pPr>
      <w:r>
        <w:rPr>
          <w:rStyle w:val="contenttext"/>
          <w:rFonts w:cs="B Zar" w:hint="cs"/>
          <w:color w:val="000000"/>
          <w:sz w:val="36"/>
          <w:szCs w:val="36"/>
          <w:rtl/>
        </w:rPr>
        <w:t xml:space="preserve">- راوی می گوید: جمله سوم را فراموش کردم! </w:t>
      </w:r>
      <w:hyperlink w:anchor="content_note_143_1" w:tooltip="در واقع سیاست اقتضا می کرده که جمله سوم را فراموش کند، وگرنه معلوم است که پیامبر (ص) می خواسته پیمان و منشور خلافت را بنویسد. &#10;" w:history="1">
        <w:r>
          <w:rPr>
            <w:rStyle w:val="Hyperlink"/>
            <w:rFonts w:cs="B Zar" w:hint="cs"/>
            <w:sz w:val="36"/>
            <w:szCs w:val="36"/>
            <w:rtl/>
          </w:rPr>
          <w:t>(1)</w:t>
        </w:r>
      </w:hyperlink>
    </w:p>
    <w:p w:rsidR="00000000" w:rsidRDefault="007D7018">
      <w:pPr>
        <w:pStyle w:val="contentparagraph"/>
        <w:bidi/>
        <w:jc w:val="both"/>
        <w:divId w:val="1196308311"/>
        <w:rPr>
          <w:rFonts w:cs="B Zar" w:hint="cs"/>
          <w:color w:val="000000"/>
          <w:sz w:val="36"/>
          <w:szCs w:val="36"/>
          <w:rtl/>
        </w:rPr>
      </w:pPr>
      <w:r>
        <w:rPr>
          <w:rStyle w:val="contenttext"/>
          <w:rFonts w:cs="B Zar" w:hint="cs"/>
          <w:color w:val="000000"/>
          <w:sz w:val="36"/>
          <w:szCs w:val="36"/>
          <w:rtl/>
        </w:rPr>
        <w:t xml:space="preserve">مسلم این حدیث را در صحیح، آخر کتاب وصیت و نیز، احمدبن حنبل و همه محدثان نقل کرده اند. </w:t>
      </w:r>
    </w:p>
    <w:p w:rsidR="00000000" w:rsidRDefault="007D7018">
      <w:pPr>
        <w:pStyle w:val="contentparagraph"/>
        <w:bidi/>
        <w:jc w:val="both"/>
        <w:divId w:val="1196308311"/>
        <w:rPr>
          <w:rFonts w:cs="B Zar" w:hint="cs"/>
          <w:color w:val="000000"/>
          <w:sz w:val="36"/>
          <w:szCs w:val="36"/>
          <w:rtl/>
        </w:rPr>
      </w:pPr>
      <w:r>
        <w:rPr>
          <w:rStyle w:val="contenttext"/>
          <w:rFonts w:cs="B Zar" w:hint="cs"/>
          <w:color w:val="000000"/>
          <w:sz w:val="36"/>
          <w:szCs w:val="36"/>
          <w:rtl/>
        </w:rPr>
        <w:t xml:space="preserve">همچنین مسلم در صحیح، کتاب وصیت، از سعیدبن جبیر از طریق دیگر از ابن عباس روایت کرده که او می گفت: « </w:t>
      </w:r>
    </w:p>
    <w:p w:rsidR="00000000" w:rsidRDefault="007D7018">
      <w:pPr>
        <w:pStyle w:val="contentparagraph"/>
        <w:bidi/>
        <w:jc w:val="both"/>
        <w:divId w:val="1196308311"/>
        <w:rPr>
          <w:rFonts w:cs="B Zar" w:hint="cs"/>
          <w:color w:val="000000"/>
          <w:sz w:val="36"/>
          <w:szCs w:val="36"/>
          <w:rtl/>
        </w:rPr>
      </w:pPr>
      <w:r>
        <w:rPr>
          <w:rStyle w:val="contenttext"/>
          <w:rFonts w:cs="B Zar" w:hint="cs"/>
          <w:color w:val="000000"/>
          <w:sz w:val="36"/>
          <w:szCs w:val="36"/>
          <w:rtl/>
        </w:rPr>
        <w:t xml:space="preserve">یَوْمُ الخَمیسِ و ما یَومُ الخَمیسِ » ، </w:t>
      </w:r>
      <w:hyperlink w:anchor="content_note_143_2" w:tooltip="صحیح مسلم، ج ٣، ص 454، باب وقف کتاب وصیت، ح 5. &#10;" w:history="1">
        <w:r>
          <w:rPr>
            <w:rStyle w:val="Hyperlink"/>
            <w:rFonts w:cs="B Zar" w:hint="cs"/>
            <w:sz w:val="36"/>
            <w:szCs w:val="36"/>
            <w:rtl/>
          </w:rPr>
          <w:t>(2)</w:t>
        </w:r>
      </w:hyperlink>
      <w:r>
        <w:rPr>
          <w:rStyle w:val="contenttext"/>
          <w:rFonts w:cs="B Zar" w:hint="cs"/>
          <w:color w:val="000000"/>
          <w:sz w:val="36"/>
          <w:szCs w:val="36"/>
          <w:rtl/>
        </w:rPr>
        <w:t>آنگاه سیل اشک روی</w:t>
      </w:r>
      <w:r>
        <w:rPr>
          <w:rStyle w:val="contenttext"/>
          <w:rFonts w:cs="B Zar" w:hint="cs"/>
          <w:color w:val="000000"/>
          <w:sz w:val="36"/>
          <w:szCs w:val="36"/>
          <w:rtl/>
        </w:rPr>
        <w:t xml:space="preserve"> گونه او سرازیر شد و همچون دانه های مروارید فرو می غلطید. سپس ماجرای طلبیدن کاغذ و دوات پیامبر (ص) را نقل می کرد. </w:t>
      </w:r>
      <w:hyperlink w:anchor="content_note_143_3" w:tooltip="صحیح مسلم، ج ٣، ص 455، کتاب وصیت، باب 5، ح ٢١ این حدیث را با همین عبارت، احمدبن حنبل در ج ١ مسند، ص٣55 روایت کرده است. &#10;" w:history="1">
        <w:r>
          <w:rPr>
            <w:rStyle w:val="Hyperlink"/>
            <w:rFonts w:cs="B Zar" w:hint="cs"/>
            <w:sz w:val="36"/>
            <w:szCs w:val="36"/>
            <w:rtl/>
          </w:rPr>
          <w:t>(3)</w:t>
        </w:r>
      </w:hyperlink>
    </w:p>
    <w:p w:rsidR="00000000" w:rsidRDefault="007D7018">
      <w:pPr>
        <w:pStyle w:val="contentparagraph"/>
        <w:bidi/>
        <w:jc w:val="both"/>
        <w:divId w:val="1196308311"/>
        <w:rPr>
          <w:rFonts w:cs="B Zar" w:hint="cs"/>
          <w:color w:val="000000"/>
          <w:sz w:val="36"/>
          <w:szCs w:val="36"/>
          <w:rtl/>
        </w:rPr>
      </w:pPr>
      <w:r>
        <w:rPr>
          <w:rStyle w:val="contenttext"/>
          <w:rFonts w:cs="B Zar" w:hint="cs"/>
          <w:color w:val="000000"/>
          <w:sz w:val="36"/>
          <w:szCs w:val="36"/>
          <w:rtl/>
        </w:rPr>
        <w:t xml:space="preserve">در مجموع تأسفی که در مصیبت این گونه احادیث وجود دارد، این است که روشن می گردد اولین کسی که گفت « </w:t>
      </w:r>
    </w:p>
    <w:p w:rsidR="00000000" w:rsidRDefault="007D7018">
      <w:pPr>
        <w:pStyle w:val="contentparagraph"/>
        <w:bidi/>
        <w:jc w:val="both"/>
        <w:divId w:val="1196308311"/>
        <w:rPr>
          <w:rFonts w:cs="B Zar" w:hint="cs"/>
          <w:color w:val="000000"/>
          <w:sz w:val="36"/>
          <w:szCs w:val="36"/>
          <w:rtl/>
        </w:rPr>
      </w:pPr>
      <w:r>
        <w:rPr>
          <w:rStyle w:val="contenttext"/>
          <w:rFonts w:cs="B Zar" w:hint="cs"/>
          <w:color w:val="000000"/>
          <w:sz w:val="36"/>
          <w:szCs w:val="36"/>
          <w:rtl/>
        </w:rPr>
        <w:t xml:space="preserve">هجر الرسول (ص) » ، خلیفه دوم بود که به دنبال آن، مسلمانان را دچار این مصائب دردناک کرده است. </w:t>
      </w:r>
    </w:p>
    <w:p w:rsidR="00000000" w:rsidRDefault="007D7018">
      <w:pPr>
        <w:pStyle w:val="contentparagraph"/>
        <w:bidi/>
        <w:jc w:val="both"/>
        <w:divId w:val="1196308311"/>
        <w:rPr>
          <w:rFonts w:cs="B Zar" w:hint="cs"/>
          <w:color w:val="000000"/>
          <w:sz w:val="36"/>
          <w:szCs w:val="36"/>
          <w:rtl/>
        </w:rPr>
      </w:pPr>
      <w:r>
        <w:rPr>
          <w:rStyle w:val="contenttext"/>
          <w:rFonts w:cs="B Zar" w:hint="cs"/>
          <w:color w:val="000000"/>
          <w:sz w:val="36"/>
          <w:szCs w:val="36"/>
          <w:rtl/>
        </w:rPr>
        <w:t>به هر حال، آنها در برابر نص پیامبر</w:t>
      </w:r>
      <w:r>
        <w:rPr>
          <w:rStyle w:val="contenttext"/>
          <w:rFonts w:cs="B Zar" w:hint="cs"/>
          <w:color w:val="000000"/>
          <w:sz w:val="36"/>
          <w:szCs w:val="36"/>
          <w:rtl/>
        </w:rPr>
        <w:t xml:space="preserve"> (ص) تسلیم نشدند. در حالی که اگر از نص متابعت می کردند، از گمراهی مصون می ماندند. اما آنها راه نافرمانی را پیش گرفتند و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38" style="width:0;height:1.5pt" o:hralign="center" o:hrstd="t" o:hr="t" fillcolor="#a0a0a0" stroked="f"/>
        </w:pict>
      </w:r>
    </w:p>
    <w:p w:rsidR="00000000" w:rsidRDefault="007D7018">
      <w:pPr>
        <w:bidi/>
        <w:jc w:val="both"/>
        <w:divId w:val="399057491"/>
        <w:rPr>
          <w:rFonts w:eastAsia="Times New Roman" w:cs="B Zar" w:hint="cs"/>
          <w:color w:val="000000"/>
          <w:sz w:val="36"/>
          <w:szCs w:val="36"/>
          <w:rtl/>
        </w:rPr>
      </w:pPr>
      <w:r>
        <w:rPr>
          <w:rFonts w:eastAsia="Times New Roman" w:cs="B Zar" w:hint="cs"/>
          <w:color w:val="000000"/>
          <w:sz w:val="36"/>
          <w:szCs w:val="36"/>
          <w:rtl/>
        </w:rPr>
        <w:t xml:space="preserve">1- در واقع سیاست اقتضا می کرده که جمله سوم را فراموش کند، وگرنه معلوم است که پیامبر (ص) می خواسته پیمان و منشور خلافت را بنویسد. </w:t>
      </w:r>
    </w:p>
    <w:p w:rsidR="00000000" w:rsidRDefault="007D7018">
      <w:pPr>
        <w:bidi/>
        <w:jc w:val="both"/>
        <w:divId w:val="1631666271"/>
        <w:rPr>
          <w:rFonts w:eastAsia="Times New Roman" w:cs="B Zar" w:hint="cs"/>
          <w:color w:val="000000"/>
          <w:sz w:val="36"/>
          <w:szCs w:val="36"/>
          <w:rtl/>
        </w:rPr>
      </w:pPr>
      <w:r>
        <w:rPr>
          <w:rFonts w:eastAsia="Times New Roman" w:cs="B Zar" w:hint="cs"/>
          <w:color w:val="000000"/>
          <w:sz w:val="36"/>
          <w:szCs w:val="36"/>
          <w:rtl/>
        </w:rPr>
        <w:t xml:space="preserve">2- صحیح مسلم، ج ٣، ص 454، باب وقف کتاب وصیت، ح 5. </w:t>
      </w:r>
    </w:p>
    <w:p w:rsidR="00000000" w:rsidRDefault="007D7018">
      <w:pPr>
        <w:bidi/>
        <w:jc w:val="both"/>
        <w:divId w:val="667293309"/>
        <w:rPr>
          <w:rFonts w:eastAsia="Times New Roman" w:cs="B Zar" w:hint="cs"/>
          <w:color w:val="000000"/>
          <w:sz w:val="36"/>
          <w:szCs w:val="36"/>
          <w:rtl/>
        </w:rPr>
      </w:pPr>
      <w:r>
        <w:rPr>
          <w:rFonts w:eastAsia="Times New Roman" w:cs="B Zar" w:hint="cs"/>
          <w:color w:val="000000"/>
          <w:sz w:val="36"/>
          <w:szCs w:val="36"/>
          <w:rtl/>
        </w:rPr>
        <w:t>3- صحیح مسلم، ج ٣، ص 455، کتاب وصیت، با</w:t>
      </w:r>
      <w:r>
        <w:rPr>
          <w:rFonts w:eastAsia="Times New Roman" w:cs="B Zar" w:hint="cs"/>
          <w:color w:val="000000"/>
          <w:sz w:val="36"/>
          <w:szCs w:val="36"/>
          <w:rtl/>
        </w:rPr>
        <w:t xml:space="preserve">ب 5، ح ٢١ این حدیث را با همین عبارت، احمدبن حنبل در ج ١ مسند، ص٣55 روایت کرده است. </w:t>
      </w:r>
    </w:p>
    <w:p w:rsidR="00000000" w:rsidRDefault="007D7018">
      <w:pPr>
        <w:pStyle w:val="contentparagraph"/>
        <w:bidi/>
        <w:jc w:val="both"/>
        <w:divId w:val="1152989666"/>
        <w:rPr>
          <w:rFonts w:cs="B Zar" w:hint="cs"/>
          <w:color w:val="000000"/>
          <w:sz w:val="36"/>
          <w:szCs w:val="36"/>
          <w:rtl/>
        </w:rPr>
      </w:pPr>
      <w:r>
        <w:rPr>
          <w:rStyle w:val="contenttext"/>
          <w:rFonts w:cs="B Zar" w:hint="cs"/>
          <w:color w:val="000000"/>
          <w:sz w:val="36"/>
          <w:szCs w:val="36"/>
          <w:rtl/>
        </w:rPr>
        <w:t>ص: 144</w:t>
      </w:r>
    </w:p>
    <w:p w:rsidR="00000000" w:rsidRDefault="007D7018">
      <w:pPr>
        <w:pStyle w:val="contentparagraph"/>
        <w:bidi/>
        <w:jc w:val="both"/>
        <w:divId w:val="1152989666"/>
        <w:rPr>
          <w:rFonts w:cs="B Zar" w:hint="cs"/>
          <w:color w:val="000000"/>
          <w:sz w:val="36"/>
          <w:szCs w:val="36"/>
          <w:rtl/>
        </w:rPr>
      </w:pPr>
      <w:r>
        <w:rPr>
          <w:rStyle w:val="contenttext"/>
          <w:rFonts w:cs="B Zar" w:hint="cs"/>
          <w:color w:val="000000"/>
          <w:sz w:val="36"/>
          <w:szCs w:val="36"/>
          <w:rtl/>
        </w:rPr>
        <w:t xml:space="preserve">با جمله « </w:t>
      </w:r>
    </w:p>
    <w:p w:rsidR="00000000" w:rsidRDefault="007D7018">
      <w:pPr>
        <w:pStyle w:val="contentparagraph"/>
        <w:bidi/>
        <w:jc w:val="both"/>
        <w:divId w:val="1152989666"/>
        <w:rPr>
          <w:rFonts w:cs="B Zar" w:hint="cs"/>
          <w:color w:val="000000"/>
          <w:sz w:val="36"/>
          <w:szCs w:val="36"/>
          <w:rtl/>
        </w:rPr>
      </w:pPr>
      <w:r>
        <w:rPr>
          <w:rStyle w:val="contenttext"/>
          <w:rFonts w:cs="B Zar" w:hint="cs"/>
          <w:color w:val="000000"/>
          <w:sz w:val="36"/>
          <w:szCs w:val="36"/>
          <w:rtl/>
        </w:rPr>
        <w:t xml:space="preserve">حَسْبُنا کِتابُ اللهِ » سخن پیامبر را رد کردند. (به همان گونه که ما در برابر دیدگاه دیگران چنین کاری می کنیم) ، مثل اینکه خدای ناکرده پیامبر گرامی اسلام موقعیت کتاب خدا را نمی دانست، یا اینکه آنها به ویژگی ها و قواعد کتاب خدا بیشتر دانا بودند؟ ! </w:t>
      </w:r>
    </w:p>
    <w:p w:rsidR="00000000" w:rsidRDefault="007D7018">
      <w:pPr>
        <w:pStyle w:val="contentparagraph"/>
        <w:bidi/>
        <w:jc w:val="both"/>
        <w:divId w:val="1152989666"/>
        <w:rPr>
          <w:rFonts w:cs="B Zar" w:hint="cs"/>
          <w:color w:val="000000"/>
          <w:sz w:val="36"/>
          <w:szCs w:val="36"/>
          <w:rtl/>
        </w:rPr>
      </w:pPr>
      <w:r>
        <w:rPr>
          <w:rStyle w:val="contenttext"/>
          <w:rFonts w:cs="B Zar" w:hint="cs"/>
          <w:color w:val="000000"/>
          <w:sz w:val="36"/>
          <w:szCs w:val="36"/>
          <w:rtl/>
        </w:rPr>
        <w:t>ای کاش به</w:t>
      </w:r>
      <w:r>
        <w:rPr>
          <w:rStyle w:val="contenttext"/>
          <w:rFonts w:cs="B Zar" w:hint="cs"/>
          <w:color w:val="000000"/>
          <w:sz w:val="36"/>
          <w:szCs w:val="36"/>
          <w:rtl/>
        </w:rPr>
        <w:t xml:space="preserve"> همین اندازه قناعت کرده بودند و در حال احتضار پیامبر (ص) آن جمله ناپسند را به آن وجود نازنین نگفته بودند. </w:t>
      </w:r>
    </w:p>
    <w:p w:rsidR="00000000" w:rsidRDefault="007D7018">
      <w:pPr>
        <w:pStyle w:val="contentparagraph"/>
        <w:bidi/>
        <w:jc w:val="both"/>
        <w:divId w:val="1152989666"/>
        <w:rPr>
          <w:rFonts w:cs="B Zar" w:hint="cs"/>
          <w:color w:val="000000"/>
          <w:sz w:val="36"/>
          <w:szCs w:val="36"/>
          <w:rtl/>
        </w:rPr>
      </w:pPr>
      <w:r>
        <w:rPr>
          <w:rStyle w:val="contenttext"/>
          <w:rFonts w:cs="B Zar" w:hint="cs"/>
          <w:color w:val="000000"/>
          <w:sz w:val="36"/>
          <w:szCs w:val="36"/>
          <w:rtl/>
        </w:rPr>
        <w:t>مگر آنهایی که نص صریح پیامبر (ص) را نادیده گرفتند و به کتاب خدا قناعت کردند، هر ساعت و شب و روز این آیه قرآن را تلاوت نمی کردند که می فرمود: «آنچه را</w:t>
      </w:r>
      <w:r>
        <w:rPr>
          <w:rStyle w:val="contenttext"/>
          <w:rFonts w:cs="B Zar" w:hint="cs"/>
          <w:color w:val="000000"/>
          <w:sz w:val="36"/>
          <w:szCs w:val="36"/>
          <w:rtl/>
        </w:rPr>
        <w:t xml:space="preserve"> رسول خدا برای شما آورده، دریافت کنید و از آنچه شما را نهی کرده، خودداری نمایید!» </w:t>
      </w:r>
      <w:hyperlink w:anchor="content_note_144_1" w:tooltip="(حشر: (7) &#10;" w:history="1">
        <w:r>
          <w:rPr>
            <w:rStyle w:val="Hyperlink"/>
            <w:rFonts w:cs="B Zar" w:hint="cs"/>
            <w:sz w:val="36"/>
            <w:szCs w:val="36"/>
            <w:rtl/>
          </w:rPr>
          <w:t>(1)</w:t>
        </w:r>
      </w:hyperlink>
    </w:p>
    <w:p w:rsidR="00000000" w:rsidRDefault="007D7018">
      <w:pPr>
        <w:pStyle w:val="contentparagraph"/>
        <w:bidi/>
        <w:jc w:val="both"/>
        <w:divId w:val="1152989666"/>
        <w:rPr>
          <w:rFonts w:cs="B Zar" w:hint="cs"/>
          <w:color w:val="000000"/>
          <w:sz w:val="36"/>
          <w:szCs w:val="36"/>
          <w:rtl/>
        </w:rPr>
      </w:pPr>
      <w:r>
        <w:rPr>
          <w:rStyle w:val="contenttext"/>
          <w:rFonts w:cs="B Zar" w:hint="cs"/>
          <w:color w:val="000000"/>
          <w:sz w:val="36"/>
          <w:szCs w:val="36"/>
          <w:rtl/>
        </w:rPr>
        <w:t xml:space="preserve">و مگر آنهایی که چنین جمله ای را به زبان راندند، بیان خدا را قرائت نکرده بودند که فرموده است: </w:t>
      </w:r>
    </w:p>
    <w:p w:rsidR="00000000" w:rsidRDefault="007D7018">
      <w:pPr>
        <w:pStyle w:val="contentparagraph"/>
        <w:bidi/>
        <w:jc w:val="both"/>
        <w:divId w:val="1152989666"/>
        <w:rPr>
          <w:rFonts w:cs="B Zar" w:hint="cs"/>
          <w:color w:val="000000"/>
          <w:sz w:val="36"/>
          <w:szCs w:val="36"/>
          <w:rtl/>
        </w:rPr>
      </w:pPr>
      <w:r>
        <w:rPr>
          <w:rStyle w:val="contenttext"/>
          <w:rFonts w:cs="B Zar" w:hint="cs"/>
          <w:color w:val="000000"/>
          <w:sz w:val="36"/>
          <w:szCs w:val="36"/>
          <w:rtl/>
        </w:rPr>
        <w:t xml:space="preserve">این گفتار پیامبر </w:t>
      </w:r>
      <w:r>
        <w:rPr>
          <w:rStyle w:val="contenttext"/>
          <w:rFonts w:cs="B Zar" w:hint="cs"/>
          <w:color w:val="000000"/>
          <w:sz w:val="36"/>
          <w:szCs w:val="36"/>
          <w:rtl/>
        </w:rPr>
        <w:t xml:space="preserve">بزرگوارست که نزد خدای مقتدر با جاه و منزلت، با قوت و قدرت است، فرمانده فرشتگان و امین وحی خداست، او دارای عقل کامل است و هرگز مجنون نیست! </w:t>
      </w:r>
      <w:hyperlink w:anchor="content_note_144_2" w:tooltip="(تکویر: ١٩- ٢2) &#10;" w:history="1">
        <w:r>
          <w:rPr>
            <w:rStyle w:val="Hyperlink"/>
            <w:rFonts w:cs="B Zar" w:hint="cs"/>
            <w:sz w:val="36"/>
            <w:szCs w:val="36"/>
            <w:rtl/>
          </w:rPr>
          <w:t>(2)</w:t>
        </w:r>
      </w:hyperlink>
    </w:p>
    <w:p w:rsidR="00000000" w:rsidRDefault="007D7018">
      <w:pPr>
        <w:pStyle w:val="contentparagraph"/>
        <w:bidi/>
        <w:jc w:val="both"/>
        <w:divId w:val="1152989666"/>
        <w:rPr>
          <w:rFonts w:cs="B Zar" w:hint="cs"/>
          <w:color w:val="000000"/>
          <w:sz w:val="36"/>
          <w:szCs w:val="36"/>
          <w:rtl/>
        </w:rPr>
      </w:pPr>
      <w:r>
        <w:rPr>
          <w:rStyle w:val="contenttext"/>
          <w:rFonts w:cs="B Zar" w:hint="cs"/>
          <w:color w:val="000000"/>
          <w:sz w:val="36"/>
          <w:szCs w:val="36"/>
          <w:rtl/>
        </w:rPr>
        <w:t>و «این سخن رسول بزرگوار است، نه قول شاعر و خیالبا</w:t>
      </w:r>
      <w:r>
        <w:rPr>
          <w:rStyle w:val="contenttext"/>
          <w:rFonts w:cs="B Zar" w:hint="cs"/>
          <w:color w:val="000000"/>
          <w:sz w:val="36"/>
          <w:szCs w:val="36"/>
          <w:rtl/>
        </w:rPr>
        <w:t xml:space="preserve">فی. اندکی از شما ایمان می آورید و همچنین سخن کاهن و جادوگر نیست، افراد کمی از شما به این مطلب توجه دارید؟ این قرآن از جانب پروردگار جهانیان نزول یافته است!» </w:t>
      </w:r>
      <w:hyperlink w:anchor="content_note_144_3" w:tooltip="(الحاقه: 4٠-42) &#10;" w:history="1">
        <w:r>
          <w:rPr>
            <w:rStyle w:val="Hyperlink"/>
            <w:rFonts w:cs="B Zar" w:hint="cs"/>
            <w:sz w:val="36"/>
            <w:szCs w:val="36"/>
            <w:rtl/>
          </w:rPr>
          <w:t>(3)</w:t>
        </w:r>
      </w:hyperlink>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39" style="width:0;height:1.5pt" o:hralign="center" o:hrstd="t" o:hr="t" fillcolor="#a0a0a0" stroked="f"/>
        </w:pict>
      </w:r>
    </w:p>
    <w:p w:rsidR="00000000" w:rsidRDefault="007D7018">
      <w:pPr>
        <w:bidi/>
        <w:jc w:val="both"/>
        <w:divId w:val="558906439"/>
        <w:rPr>
          <w:rFonts w:eastAsia="Times New Roman" w:cs="B Zar" w:hint="cs"/>
          <w:color w:val="000000"/>
          <w:sz w:val="36"/>
          <w:szCs w:val="36"/>
          <w:rtl/>
        </w:rPr>
      </w:pPr>
      <w:r>
        <w:rPr>
          <w:rFonts w:eastAsia="Times New Roman" w:cs="B Zar" w:hint="cs"/>
          <w:color w:val="000000"/>
          <w:sz w:val="36"/>
          <w:szCs w:val="36"/>
          <w:rtl/>
        </w:rPr>
        <w:t xml:space="preserve">1- (حشر: (7) </w:t>
      </w:r>
    </w:p>
    <w:p w:rsidR="00000000" w:rsidRDefault="007D7018">
      <w:pPr>
        <w:bidi/>
        <w:jc w:val="both"/>
        <w:divId w:val="308949129"/>
        <w:rPr>
          <w:rFonts w:eastAsia="Times New Roman" w:cs="B Zar" w:hint="cs"/>
          <w:color w:val="000000"/>
          <w:sz w:val="36"/>
          <w:szCs w:val="36"/>
          <w:rtl/>
        </w:rPr>
      </w:pPr>
      <w:r>
        <w:rPr>
          <w:rFonts w:eastAsia="Times New Roman" w:cs="B Zar" w:hint="cs"/>
          <w:color w:val="000000"/>
          <w:sz w:val="36"/>
          <w:szCs w:val="36"/>
          <w:rtl/>
        </w:rPr>
        <w:t xml:space="preserve">2- (تکویر: ١٩- ٢2) </w:t>
      </w:r>
    </w:p>
    <w:p w:rsidR="00000000" w:rsidRDefault="007D7018">
      <w:pPr>
        <w:bidi/>
        <w:jc w:val="both"/>
        <w:divId w:val="20009807"/>
        <w:rPr>
          <w:rFonts w:eastAsia="Times New Roman" w:cs="B Zar" w:hint="cs"/>
          <w:color w:val="000000"/>
          <w:sz w:val="36"/>
          <w:szCs w:val="36"/>
          <w:rtl/>
        </w:rPr>
      </w:pPr>
      <w:r>
        <w:rPr>
          <w:rFonts w:eastAsia="Times New Roman" w:cs="B Zar" w:hint="cs"/>
          <w:color w:val="000000"/>
          <w:sz w:val="36"/>
          <w:szCs w:val="36"/>
          <w:rtl/>
        </w:rPr>
        <w:t xml:space="preserve">3- (الحاقه: 4٠-42) </w:t>
      </w:r>
    </w:p>
    <w:p w:rsidR="00000000" w:rsidRDefault="007D7018">
      <w:pPr>
        <w:pStyle w:val="contentparagraph"/>
        <w:bidi/>
        <w:jc w:val="both"/>
        <w:divId w:val="305208117"/>
        <w:rPr>
          <w:rFonts w:cs="B Zar" w:hint="cs"/>
          <w:color w:val="000000"/>
          <w:sz w:val="36"/>
          <w:szCs w:val="36"/>
          <w:rtl/>
        </w:rPr>
      </w:pPr>
      <w:r>
        <w:rPr>
          <w:rStyle w:val="contenttext"/>
          <w:rFonts w:cs="B Zar" w:hint="cs"/>
          <w:color w:val="000000"/>
          <w:sz w:val="36"/>
          <w:szCs w:val="36"/>
          <w:rtl/>
        </w:rPr>
        <w:t>ص: 145</w:t>
      </w:r>
    </w:p>
    <w:p w:rsidR="00000000" w:rsidRDefault="007D7018">
      <w:pPr>
        <w:pStyle w:val="contentparagraph"/>
        <w:bidi/>
        <w:jc w:val="both"/>
        <w:divId w:val="305208117"/>
        <w:rPr>
          <w:rFonts w:cs="B Zar" w:hint="cs"/>
          <w:color w:val="000000"/>
          <w:sz w:val="36"/>
          <w:szCs w:val="36"/>
          <w:rtl/>
        </w:rPr>
      </w:pPr>
      <w:r>
        <w:rPr>
          <w:rStyle w:val="contenttext"/>
          <w:rFonts w:cs="B Zar" w:hint="cs"/>
          <w:color w:val="000000"/>
          <w:sz w:val="36"/>
          <w:szCs w:val="36"/>
          <w:rtl/>
        </w:rPr>
        <w:t>آنها مگر این آیه ها را نخوانده بودند که می فرماید: «پیامبر شما نه هرگز گمراه شده و نه به باطل گراییده است و نه از روی هوی و هوس سخن می گوید، بلکه سخن او وحی الهی است که فرشته توانمند الهی (</w:t>
      </w:r>
      <w:r>
        <w:rPr>
          <w:rStyle w:val="contenttext"/>
          <w:rFonts w:cs="B Zar" w:hint="cs"/>
          <w:color w:val="000000"/>
          <w:sz w:val="36"/>
          <w:szCs w:val="36"/>
          <w:rtl/>
        </w:rPr>
        <w:t xml:space="preserve">جبرئیل) به او آموخته است!» . </w:t>
      </w:r>
      <w:hyperlink w:anchor="content_note_145_1" w:tooltip="(النجم: ٢ - 5) &#10;" w:history="1">
        <w:r>
          <w:rPr>
            <w:rStyle w:val="Hyperlink"/>
            <w:rFonts w:cs="B Zar" w:hint="cs"/>
            <w:sz w:val="36"/>
            <w:szCs w:val="36"/>
            <w:rtl/>
          </w:rPr>
          <w:t>(1)</w:t>
        </w:r>
      </w:hyperlink>
      <w:r>
        <w:rPr>
          <w:rStyle w:val="contenttext"/>
          <w:rFonts w:cs="B Zar" w:hint="cs"/>
          <w:color w:val="000000"/>
          <w:sz w:val="36"/>
          <w:szCs w:val="36"/>
          <w:rtl/>
        </w:rPr>
        <w:t xml:space="preserve">در قرآن کریم چنین آیه هایی که پیامبر (ص) را از هجر و هذیان و هرگونه لغزشی مصون می داند، فراوان وجود دارد. علاوه بر اینکه دلیل عقل نیز، مسئله عصمت پیامبر (ص) را </w:t>
      </w:r>
      <w:r>
        <w:rPr>
          <w:rStyle w:val="contenttext"/>
          <w:rFonts w:cs="B Zar" w:hint="cs"/>
          <w:color w:val="000000"/>
          <w:sz w:val="36"/>
          <w:szCs w:val="36"/>
          <w:rtl/>
        </w:rPr>
        <w:t xml:space="preserve">اثبات می کند و مطلب بر اولی الالباب پوشیده نیست. </w:t>
      </w:r>
    </w:p>
    <w:p w:rsidR="00000000" w:rsidRDefault="007D7018">
      <w:pPr>
        <w:pStyle w:val="contentparagraph"/>
        <w:bidi/>
        <w:jc w:val="both"/>
        <w:divId w:val="305208117"/>
        <w:rPr>
          <w:rFonts w:cs="B Zar" w:hint="cs"/>
          <w:color w:val="000000"/>
          <w:sz w:val="36"/>
          <w:szCs w:val="36"/>
          <w:rtl/>
        </w:rPr>
      </w:pPr>
      <w:r>
        <w:rPr>
          <w:rStyle w:val="contenttext"/>
          <w:rFonts w:cs="B Zar" w:hint="cs"/>
          <w:color w:val="000000"/>
          <w:sz w:val="36"/>
          <w:szCs w:val="36"/>
          <w:rtl/>
        </w:rPr>
        <w:t>البته آنها هم می دانستند که پیامبر (ص) تصمیم دارد عهدنامه خلافت را استوار سازد و با تأکید بر نص، خلافت و امامت امامان معصوم از عترت خویش را کتبی تثبیت نماید، تا تکلیف امت مشخص شود، به همین دلیل از انجام این</w:t>
      </w:r>
      <w:r>
        <w:rPr>
          <w:rStyle w:val="contenttext"/>
          <w:rFonts w:cs="B Zar" w:hint="cs"/>
          <w:color w:val="000000"/>
          <w:sz w:val="36"/>
          <w:szCs w:val="36"/>
          <w:rtl/>
        </w:rPr>
        <w:t xml:space="preserve"> کار مهم او را بازداشتند و آن سخن ناروا را به زبان جاری ساختند، در حالی که خلیفه دوم از هدف پیامبر (ص) باخبر بود و در مشاجره ای که بین او و ابن عباس واقع شده بود، به آن اعتراف کرده بود. </w:t>
      </w:r>
      <w:hyperlink w:anchor="content_note_145_2" w:tooltip="شرح نهج البلاغه، ابن ابی الحدید، مصر، ج ١٢، ص ٧٨ و ٧٩. &#10;" w:history="1">
        <w:r>
          <w:rPr>
            <w:rStyle w:val="Hyperlink"/>
            <w:rFonts w:cs="B Zar" w:hint="cs"/>
            <w:sz w:val="36"/>
            <w:szCs w:val="36"/>
            <w:rtl/>
          </w:rPr>
          <w:t>(2)</w:t>
        </w:r>
      </w:hyperlink>
    </w:p>
    <w:p w:rsidR="00000000" w:rsidRDefault="007D7018">
      <w:pPr>
        <w:pStyle w:val="Heading3"/>
        <w:shd w:val="clear" w:color="auto" w:fill="FFFFFF"/>
        <w:bidi/>
        <w:jc w:val="both"/>
        <w:divId w:val="65603225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هدف پیامبر (ص) چه بود؟ </w:t>
      </w:r>
    </w:p>
    <w:p w:rsidR="00000000" w:rsidRDefault="007D7018">
      <w:pPr>
        <w:pStyle w:val="contentparagraph"/>
        <w:bidi/>
        <w:jc w:val="both"/>
        <w:divId w:val="656032253"/>
        <w:rPr>
          <w:rFonts w:cs="B Zar" w:hint="cs"/>
          <w:color w:val="000000"/>
          <w:sz w:val="36"/>
          <w:szCs w:val="36"/>
          <w:rtl/>
        </w:rPr>
      </w:pPr>
      <w:r>
        <w:rPr>
          <w:rStyle w:val="contenttext"/>
          <w:rFonts w:cs="B Zar" w:hint="cs"/>
          <w:color w:val="000000"/>
          <w:sz w:val="36"/>
          <w:szCs w:val="36"/>
          <w:rtl/>
        </w:rPr>
        <w:t>پیامبر (ص) می فرماید: «کاغذ بیاورید، تا چیزی بنویسم که پس از آن هرگز گمراه نشوید» و «من دو چیز در میان شما به یادگار می گذارم که اگر بدان تمسک جویید، هرگز گمراه نمی شوید، کتاب خدا و عترت من که اهل بیتم هستند» . هر انسان هدایت شده ای که در این عبارت ها تفکر</w:t>
      </w:r>
      <w:r>
        <w:rPr>
          <w:rStyle w:val="contenttext"/>
          <w:rFonts w:cs="B Zar" w:hint="cs"/>
          <w:color w:val="000000"/>
          <w:sz w:val="36"/>
          <w:szCs w:val="36"/>
          <w:rtl/>
        </w:rPr>
        <w:t xml:space="preserve"> کند، متوجه می شود که هر دو بیان، یک مطلب را بازگو می کند و آن حضرت در بیماری خود - که پدر و مادرم به قربان او باد - اراده کرده بود، تفصیل آنچه را در حدیث «ثقلین» آمده بود، بیان کند، اما زمانی که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40" style="width:0;height:1.5pt" o:hralign="center" o:hrstd="t" o:hr="t" fillcolor="#a0a0a0" stroked="f"/>
        </w:pict>
      </w:r>
    </w:p>
    <w:p w:rsidR="00000000" w:rsidRDefault="007D7018">
      <w:pPr>
        <w:bidi/>
        <w:jc w:val="both"/>
        <w:divId w:val="1187643727"/>
        <w:rPr>
          <w:rFonts w:eastAsia="Times New Roman" w:cs="B Zar" w:hint="cs"/>
          <w:color w:val="000000"/>
          <w:sz w:val="36"/>
          <w:szCs w:val="36"/>
          <w:rtl/>
        </w:rPr>
      </w:pPr>
      <w:r>
        <w:rPr>
          <w:rFonts w:eastAsia="Times New Roman" w:cs="B Zar" w:hint="cs"/>
          <w:color w:val="000000"/>
          <w:sz w:val="36"/>
          <w:szCs w:val="36"/>
          <w:rtl/>
        </w:rPr>
        <w:t xml:space="preserve">1- (النجم: ٢ - 5) </w:t>
      </w:r>
    </w:p>
    <w:p w:rsidR="00000000" w:rsidRDefault="007D7018">
      <w:pPr>
        <w:bidi/>
        <w:jc w:val="both"/>
        <w:divId w:val="919868459"/>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tl/>
        </w:rPr>
        <w:t xml:space="preserve">شرح نهج البلاغه، ابن ابی الحدید، مصر، ج ١٢، ص ٧٨ و ٧٩. </w:t>
      </w:r>
    </w:p>
    <w:p w:rsidR="00000000" w:rsidRDefault="007D7018">
      <w:pPr>
        <w:pStyle w:val="contentparagraph"/>
        <w:bidi/>
        <w:jc w:val="both"/>
        <w:divId w:val="1196890611"/>
        <w:rPr>
          <w:rFonts w:cs="B Zar" w:hint="cs"/>
          <w:color w:val="000000"/>
          <w:sz w:val="36"/>
          <w:szCs w:val="36"/>
          <w:rtl/>
        </w:rPr>
      </w:pPr>
      <w:r>
        <w:rPr>
          <w:rStyle w:val="contenttext"/>
          <w:rFonts w:cs="B Zar" w:hint="cs"/>
          <w:color w:val="000000"/>
          <w:sz w:val="36"/>
          <w:szCs w:val="36"/>
          <w:rtl/>
        </w:rPr>
        <w:t>ص: 146</w:t>
      </w:r>
    </w:p>
    <w:p w:rsidR="00000000" w:rsidRDefault="007D7018">
      <w:pPr>
        <w:pStyle w:val="contentparagraph"/>
        <w:bidi/>
        <w:jc w:val="both"/>
        <w:divId w:val="1196890611"/>
        <w:rPr>
          <w:rFonts w:cs="B Zar" w:hint="cs"/>
          <w:color w:val="000000"/>
          <w:sz w:val="36"/>
          <w:szCs w:val="36"/>
          <w:rtl/>
        </w:rPr>
      </w:pPr>
      <w:r>
        <w:rPr>
          <w:rStyle w:val="contenttext"/>
          <w:rFonts w:cs="B Zar" w:hint="cs"/>
          <w:color w:val="000000"/>
          <w:sz w:val="36"/>
          <w:szCs w:val="36"/>
          <w:rtl/>
        </w:rPr>
        <w:t>ایشان آن سخن ناروا را شنید، از تصمیم خود منصرف شد؛ زیرا اگر پس از آن سخن ناروا (هجر) ، حضرت چیزی می نوشت، دیگر اثری برای آن کتابت و نوشته های دیگر آن حضرت، باقی نمی ماند و امت، به هر کتابتی از پیامبر (ص) می رسید، روی آن بحث و اختلاف می کرد که آیا پیامبر (ص</w:t>
      </w:r>
      <w:r>
        <w:rPr>
          <w:rStyle w:val="contenttext"/>
          <w:rFonts w:cs="B Zar" w:hint="cs"/>
          <w:color w:val="000000"/>
          <w:sz w:val="36"/>
          <w:szCs w:val="36"/>
          <w:rtl/>
        </w:rPr>
        <w:t xml:space="preserve">) وقتی این سخن را می گفته، - العیاذ بالله - مهجور نبوده است؟ ! و این در جایی است که همان روز در حضور پیامبر (ص) اختلاف به راه انداختند و جنجال کردند و آن حضرت فرمود: « </w:t>
      </w:r>
    </w:p>
    <w:p w:rsidR="00000000" w:rsidRDefault="007D7018">
      <w:pPr>
        <w:pStyle w:val="contentparagraph"/>
        <w:bidi/>
        <w:jc w:val="both"/>
        <w:divId w:val="1196890611"/>
        <w:rPr>
          <w:rFonts w:cs="B Zar" w:hint="cs"/>
          <w:color w:val="000000"/>
          <w:sz w:val="36"/>
          <w:szCs w:val="36"/>
          <w:rtl/>
        </w:rPr>
      </w:pPr>
      <w:r>
        <w:rPr>
          <w:rStyle w:val="contenttext"/>
          <w:rFonts w:cs="B Zar" w:hint="cs"/>
          <w:color w:val="000000"/>
          <w:sz w:val="36"/>
          <w:szCs w:val="36"/>
          <w:rtl/>
        </w:rPr>
        <w:t xml:space="preserve">قوموا عنی » . </w:t>
      </w:r>
    </w:p>
    <w:p w:rsidR="00000000" w:rsidRDefault="007D7018">
      <w:pPr>
        <w:pStyle w:val="contentparagraph"/>
        <w:bidi/>
        <w:jc w:val="both"/>
        <w:divId w:val="1196890611"/>
        <w:rPr>
          <w:rFonts w:cs="B Zar" w:hint="cs"/>
          <w:color w:val="000000"/>
          <w:sz w:val="36"/>
          <w:szCs w:val="36"/>
          <w:rtl/>
        </w:rPr>
      </w:pPr>
      <w:r>
        <w:rPr>
          <w:rStyle w:val="contenttext"/>
          <w:rFonts w:cs="B Zar" w:hint="cs"/>
          <w:color w:val="000000"/>
          <w:sz w:val="36"/>
          <w:szCs w:val="36"/>
          <w:rtl/>
        </w:rPr>
        <w:t>در نتیجه، اگر آن حضرت بر کتابت خویش اصرار می ورزید، آنها روی سخن خود، لج</w:t>
      </w:r>
      <w:r>
        <w:rPr>
          <w:rStyle w:val="contenttext"/>
          <w:rFonts w:cs="B Zar" w:hint="cs"/>
          <w:color w:val="000000"/>
          <w:sz w:val="36"/>
          <w:szCs w:val="36"/>
          <w:rtl/>
        </w:rPr>
        <w:t>اجت بیشتری می کردند و - العیاذ بالله - می کوشیدند که با دلایل و برهان های متعدد، موضوع هجر را ثابت کنند، و بر پیکره مقام مقدس نبوت، لطمه ای وارد آورند. پس با این اوصاف دیگر برای علی (ع) و شیعیان او و در کل برای اسلام و کتاب، جایی باقی نمی ماند. به همین جهت</w:t>
      </w:r>
      <w:r>
        <w:rPr>
          <w:rStyle w:val="contenttext"/>
          <w:rFonts w:cs="B Zar" w:hint="cs"/>
          <w:color w:val="000000"/>
          <w:sz w:val="36"/>
          <w:szCs w:val="36"/>
          <w:rtl/>
        </w:rPr>
        <w:t>، حکمت بالغه الهی، اقتضا کرد که پیامبر (ص) از تصمیم خود صرف نظر نماید، تا دیگر راه معارضه و طعن آنها و پیروانشان نسبت به ساحت مقدس نبوت، بسته شود. علاوه بر این، آن حضرت می دانست که دوست داران علی (ع) در هر صورت، در برابر او خاضع و تسلیم خواهند بود، خواه چی</w:t>
      </w:r>
      <w:r>
        <w:rPr>
          <w:rStyle w:val="contenttext"/>
          <w:rFonts w:cs="B Zar" w:hint="cs"/>
          <w:color w:val="000000"/>
          <w:sz w:val="36"/>
          <w:szCs w:val="36"/>
          <w:rtl/>
        </w:rPr>
        <w:t xml:space="preserve">زی نوشته شود یا نه؟ و دیگران هم سرکشی خواهند نمود، اگرچه چیزی هم مکتوب گردد! </w:t>
      </w:r>
    </w:p>
    <w:p w:rsidR="00000000" w:rsidRDefault="007D7018">
      <w:pPr>
        <w:pStyle w:val="contentparagraph"/>
        <w:bidi/>
        <w:jc w:val="both"/>
        <w:divId w:val="1196890611"/>
        <w:rPr>
          <w:rFonts w:cs="B Zar" w:hint="cs"/>
          <w:color w:val="000000"/>
          <w:sz w:val="36"/>
          <w:szCs w:val="36"/>
          <w:rtl/>
        </w:rPr>
      </w:pPr>
      <w:r>
        <w:rPr>
          <w:rStyle w:val="contenttext"/>
          <w:rFonts w:cs="B Zar" w:hint="cs"/>
          <w:color w:val="000000"/>
          <w:sz w:val="36"/>
          <w:szCs w:val="36"/>
          <w:rtl/>
        </w:rPr>
        <w:t xml:space="preserve">بنابراین، صلاح بر این بود که حضرت، آن روز از اقدام خود منصرف شود، زیرا اگر فتنه ای به پا شود دیگر برای نوشته، اثری باقی نخواهد ماند! </w:t>
      </w:r>
    </w:p>
    <w:p w:rsidR="00000000" w:rsidRDefault="007D7018">
      <w:pPr>
        <w:pStyle w:val="Heading3"/>
        <w:shd w:val="clear" w:color="auto" w:fill="FFFFFF"/>
        <w:bidi/>
        <w:jc w:val="both"/>
        <w:divId w:val="102447789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نمونه هایی از عصر رسالت </w:t>
      </w:r>
    </w:p>
    <w:p w:rsidR="00000000" w:rsidRDefault="007D7018">
      <w:pPr>
        <w:pStyle w:val="contentparagraph"/>
        <w:bidi/>
        <w:jc w:val="both"/>
        <w:divId w:val="1024477898"/>
        <w:rPr>
          <w:rFonts w:cs="B Zar" w:hint="cs"/>
          <w:color w:val="000000"/>
          <w:sz w:val="36"/>
          <w:szCs w:val="36"/>
          <w:rtl/>
        </w:rPr>
      </w:pPr>
      <w:r>
        <w:rPr>
          <w:rStyle w:val="contenttext"/>
          <w:rFonts w:cs="B Zar" w:hint="cs"/>
          <w:color w:val="000000"/>
          <w:sz w:val="36"/>
          <w:szCs w:val="36"/>
          <w:rtl/>
        </w:rPr>
        <w:t>در جنگ تبوک، وقتی ا</w:t>
      </w:r>
      <w:r>
        <w:rPr>
          <w:rStyle w:val="contenttext"/>
          <w:rFonts w:cs="B Zar" w:hint="cs"/>
          <w:color w:val="000000"/>
          <w:sz w:val="36"/>
          <w:szCs w:val="36"/>
          <w:rtl/>
        </w:rPr>
        <w:t xml:space="preserve">رتشیان اسلام، دچار گرسنگی شدند، پیامبر (ص) به افراد اذن داد که شترهای خود را بکشند و گوشت آن را بخورند. عمر با این کار، مخالفت </w:t>
      </w:r>
    </w:p>
    <w:p w:rsidR="00000000" w:rsidRDefault="007D7018">
      <w:pPr>
        <w:pStyle w:val="contentparagraph"/>
        <w:bidi/>
        <w:jc w:val="both"/>
        <w:divId w:val="512457182"/>
        <w:rPr>
          <w:rFonts w:cs="B Zar" w:hint="cs"/>
          <w:color w:val="000000"/>
          <w:sz w:val="36"/>
          <w:szCs w:val="36"/>
          <w:rtl/>
        </w:rPr>
      </w:pPr>
      <w:r>
        <w:rPr>
          <w:rStyle w:val="contenttext"/>
          <w:rFonts w:cs="B Zar" w:hint="cs"/>
          <w:color w:val="000000"/>
          <w:sz w:val="36"/>
          <w:szCs w:val="36"/>
          <w:rtl/>
        </w:rPr>
        <w:t>ص: 147</w:t>
      </w:r>
    </w:p>
    <w:p w:rsidR="00000000" w:rsidRDefault="007D7018">
      <w:pPr>
        <w:pStyle w:val="contentparagraph"/>
        <w:bidi/>
        <w:jc w:val="both"/>
        <w:divId w:val="512457182"/>
        <w:rPr>
          <w:rFonts w:cs="B Zar" w:hint="cs"/>
          <w:color w:val="000000"/>
          <w:sz w:val="36"/>
          <w:szCs w:val="36"/>
          <w:rtl/>
        </w:rPr>
      </w:pPr>
      <w:r>
        <w:rPr>
          <w:rStyle w:val="contenttext"/>
          <w:rFonts w:cs="B Zar" w:hint="cs"/>
          <w:color w:val="000000"/>
          <w:sz w:val="36"/>
          <w:szCs w:val="36"/>
          <w:rtl/>
        </w:rPr>
        <w:t xml:space="preserve">کرد و گفت: «اگر شترها را بکشید، خود نیز، نابود می شوید!» . </w:t>
      </w:r>
    </w:p>
    <w:p w:rsidR="00000000" w:rsidRDefault="007D7018">
      <w:pPr>
        <w:pStyle w:val="contentparagraph"/>
        <w:bidi/>
        <w:jc w:val="both"/>
        <w:divId w:val="512457182"/>
        <w:rPr>
          <w:rFonts w:cs="B Zar" w:hint="cs"/>
          <w:color w:val="000000"/>
          <w:sz w:val="36"/>
          <w:szCs w:val="36"/>
          <w:rtl/>
        </w:rPr>
      </w:pPr>
      <w:r>
        <w:rPr>
          <w:rStyle w:val="contenttext"/>
          <w:rFonts w:cs="B Zar" w:hint="cs"/>
          <w:color w:val="000000"/>
          <w:sz w:val="36"/>
          <w:szCs w:val="36"/>
          <w:rtl/>
        </w:rPr>
        <w:t>این داستان آن چنان معروف است که بخاری در کتاب حمل توشه برای ج</w:t>
      </w:r>
      <w:r>
        <w:rPr>
          <w:rStyle w:val="contenttext"/>
          <w:rFonts w:cs="B Zar" w:hint="cs"/>
          <w:color w:val="000000"/>
          <w:sz w:val="36"/>
          <w:szCs w:val="36"/>
          <w:rtl/>
        </w:rPr>
        <w:t xml:space="preserve">نگ از کتاب جهاد و سیر در صحیح خود آورده و سایر محدثان نیز، آن را نقل کرده اند. </w:t>
      </w:r>
      <w:hyperlink w:anchor="content_note_147_1" w:tooltip="صحیح بخاری، ج ٣، ص ١٠٨٨، ح ٢٨٢٠. &#10;" w:history="1">
        <w:r>
          <w:rPr>
            <w:rStyle w:val="Hyperlink"/>
            <w:rFonts w:cs="B Zar" w:hint="cs"/>
            <w:sz w:val="36"/>
            <w:szCs w:val="36"/>
            <w:rtl/>
          </w:rPr>
          <w:t>(1)</w:t>
        </w:r>
      </w:hyperlink>
    </w:p>
    <w:p w:rsidR="00000000" w:rsidRDefault="007D7018">
      <w:pPr>
        <w:pStyle w:val="contentparagraph"/>
        <w:bidi/>
        <w:jc w:val="both"/>
        <w:divId w:val="512457182"/>
        <w:rPr>
          <w:rFonts w:cs="B Zar" w:hint="cs"/>
          <w:color w:val="000000"/>
          <w:sz w:val="36"/>
          <w:szCs w:val="36"/>
          <w:rtl/>
        </w:rPr>
      </w:pPr>
      <w:r>
        <w:rPr>
          <w:rStyle w:val="contenttext"/>
          <w:rFonts w:cs="B Zar" w:hint="cs"/>
          <w:color w:val="000000"/>
          <w:sz w:val="36"/>
          <w:szCs w:val="36"/>
          <w:rtl/>
        </w:rPr>
        <w:t xml:space="preserve">در مورد صلح حدیبیه نیز، مطالب ناروایی علیه پیامبر (ص) بیان شده، در صورتی که آن حضرت، مأمور </w:t>
      </w:r>
      <w:r>
        <w:rPr>
          <w:rStyle w:val="contenttext"/>
          <w:rFonts w:cs="B Zar" w:hint="cs"/>
          <w:color w:val="000000"/>
          <w:sz w:val="36"/>
          <w:szCs w:val="36"/>
          <w:rtl/>
        </w:rPr>
        <w:t xml:space="preserve">به آن کار بود و سیاست و حکمت بالغه نیز، چنین اقتضا می کرد؛ زیرا به خاطر آن صلح، افراد زیادی به اسلام گراییدند که پیش از آن، چنین موفقیتی به دست نیامده بود، به همین دلیل، قرآن کریم آن صلح را «فتح نمایان و پیروزی بزرگ» نامیده است. </w:t>
      </w:r>
    </w:p>
    <w:p w:rsidR="00000000" w:rsidRDefault="007D7018">
      <w:pPr>
        <w:pStyle w:val="contentparagraph"/>
        <w:bidi/>
        <w:jc w:val="both"/>
        <w:divId w:val="512457182"/>
        <w:rPr>
          <w:rFonts w:cs="B Zar" w:hint="cs"/>
          <w:color w:val="000000"/>
          <w:sz w:val="36"/>
          <w:szCs w:val="36"/>
          <w:rtl/>
        </w:rPr>
      </w:pPr>
      <w:r>
        <w:rPr>
          <w:rStyle w:val="contenttext"/>
          <w:rFonts w:cs="B Zar" w:hint="cs"/>
          <w:color w:val="000000"/>
          <w:sz w:val="36"/>
          <w:szCs w:val="36"/>
          <w:rtl/>
        </w:rPr>
        <w:t>تفسیر کشاف از شعبی روایت ک</w:t>
      </w:r>
      <w:r>
        <w:rPr>
          <w:rStyle w:val="contenttext"/>
          <w:rFonts w:cs="B Zar" w:hint="cs"/>
          <w:color w:val="000000"/>
          <w:sz w:val="36"/>
          <w:szCs w:val="36"/>
          <w:rtl/>
        </w:rPr>
        <w:t xml:space="preserve">رده است: «به مناسبت همین صلح بود که خداوند آیه: إِنَّا فَتَحْنَا لَکَ فَتْحاً مُبِیناً (فتح: ١) را نازل فرمود» . همچنین در همان تفسیر آمده که موسی بن عقبه می گوید: </w:t>
      </w:r>
    </w:p>
    <w:p w:rsidR="00000000" w:rsidRDefault="007D7018">
      <w:pPr>
        <w:pStyle w:val="contentparagraph"/>
        <w:bidi/>
        <w:jc w:val="both"/>
        <w:divId w:val="512457182"/>
        <w:rPr>
          <w:rFonts w:cs="B Zar" w:hint="cs"/>
          <w:color w:val="000000"/>
          <w:sz w:val="36"/>
          <w:szCs w:val="36"/>
          <w:rtl/>
        </w:rPr>
      </w:pPr>
      <w:r>
        <w:rPr>
          <w:rStyle w:val="contenttext"/>
          <w:rFonts w:cs="B Zar" w:hint="cs"/>
          <w:color w:val="000000"/>
          <w:sz w:val="36"/>
          <w:szCs w:val="36"/>
          <w:rtl/>
        </w:rPr>
        <w:t xml:space="preserve">وقتی رسول خدا، به مدینه بازگشت مردی از اصحاب گفت: این چه فتحی است که ما را از زیارت خانه خدا و هدایت جلوگیری کردند؟ ! وقتی پیامبر (ص) این مطلب را شنید فرمود: این بدترین سخن است، بلکه این صلح، بزرگ ترین پیروزی هاست! </w:t>
      </w:r>
    </w:p>
    <w:p w:rsidR="00000000" w:rsidRDefault="007D7018">
      <w:pPr>
        <w:pStyle w:val="contentparagraph"/>
        <w:bidi/>
        <w:jc w:val="both"/>
        <w:divId w:val="512457182"/>
        <w:rPr>
          <w:rFonts w:cs="B Zar" w:hint="cs"/>
          <w:color w:val="000000"/>
          <w:sz w:val="36"/>
          <w:szCs w:val="36"/>
          <w:rtl/>
        </w:rPr>
      </w:pPr>
      <w:r>
        <w:rPr>
          <w:rStyle w:val="contenttext"/>
          <w:rFonts w:cs="B Zar" w:hint="cs"/>
          <w:color w:val="000000"/>
          <w:sz w:val="36"/>
          <w:szCs w:val="36"/>
          <w:rtl/>
        </w:rPr>
        <w:t>در صورتی که ابوحفص فلسفه عمیق آن صلح را،</w:t>
      </w:r>
      <w:r>
        <w:rPr>
          <w:rStyle w:val="contenttext"/>
          <w:rFonts w:cs="B Zar" w:hint="cs"/>
          <w:color w:val="000000"/>
          <w:sz w:val="36"/>
          <w:szCs w:val="36"/>
          <w:rtl/>
        </w:rPr>
        <w:t xml:space="preserve"> درست درک نکرده بود و به همین جهت، آشکارا به پیامبر (ص) اعتراض می کرد. </w:t>
      </w:r>
    </w:p>
    <w:p w:rsidR="00000000" w:rsidRDefault="007D7018">
      <w:pPr>
        <w:pStyle w:val="contentparagraph"/>
        <w:bidi/>
        <w:jc w:val="both"/>
        <w:divId w:val="512457182"/>
        <w:rPr>
          <w:rFonts w:cs="B Zar" w:hint="cs"/>
          <w:color w:val="000000"/>
          <w:sz w:val="36"/>
          <w:szCs w:val="36"/>
          <w:rtl/>
        </w:rPr>
      </w:pPr>
      <w:r>
        <w:rPr>
          <w:rStyle w:val="contenttext"/>
          <w:rFonts w:cs="B Zar" w:hint="cs"/>
          <w:color w:val="000000"/>
          <w:sz w:val="36"/>
          <w:szCs w:val="36"/>
          <w:rtl/>
        </w:rPr>
        <w:t xml:space="preserve">در مورد این داستان معروف، مسلم، در کتاب صحیح خود می نویسد: </w:t>
      </w:r>
    </w:p>
    <w:p w:rsidR="00000000" w:rsidRDefault="007D7018">
      <w:pPr>
        <w:pStyle w:val="contentparagraph"/>
        <w:bidi/>
        <w:jc w:val="both"/>
        <w:divId w:val="512457182"/>
        <w:rPr>
          <w:rFonts w:cs="B Zar" w:hint="cs"/>
          <w:color w:val="000000"/>
          <w:sz w:val="36"/>
          <w:szCs w:val="36"/>
          <w:rtl/>
        </w:rPr>
      </w:pPr>
      <w:r>
        <w:rPr>
          <w:rStyle w:val="contenttext"/>
          <w:rFonts w:cs="B Zar" w:hint="cs"/>
          <w:color w:val="000000"/>
          <w:sz w:val="36"/>
          <w:szCs w:val="36"/>
          <w:rtl/>
        </w:rPr>
        <w:t xml:space="preserve">آن روز عمربن خطاب پیامبر (ص) را مورد خطاب قرار داد و گفت: آیا ما بر حق و آنان بر باطل نیستند؟ پیامبر فرمود: آری.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41" style="width:0;height:1.5pt" o:hralign="center" o:hrstd="t" o:hr="t" fillcolor="#a0a0a0" stroked="f"/>
        </w:pict>
      </w:r>
    </w:p>
    <w:p w:rsidR="00000000" w:rsidRDefault="007D7018">
      <w:pPr>
        <w:bidi/>
        <w:jc w:val="both"/>
        <w:divId w:val="1826244885"/>
        <w:rPr>
          <w:rFonts w:eastAsia="Times New Roman" w:cs="B Zar" w:hint="cs"/>
          <w:color w:val="000000"/>
          <w:sz w:val="36"/>
          <w:szCs w:val="36"/>
          <w:rtl/>
        </w:rPr>
      </w:pPr>
      <w:r>
        <w:rPr>
          <w:rFonts w:eastAsia="Times New Roman" w:cs="B Zar" w:hint="cs"/>
          <w:color w:val="000000"/>
          <w:sz w:val="36"/>
          <w:szCs w:val="36"/>
          <w:rtl/>
        </w:rPr>
        <w:t xml:space="preserve">1- صحیح بخاری، ج ٣، ص ١٠٨٨، ح ٢٨٢٠. </w:t>
      </w:r>
    </w:p>
    <w:p w:rsidR="00000000" w:rsidRDefault="007D7018">
      <w:pPr>
        <w:pStyle w:val="contentparagraph"/>
        <w:bidi/>
        <w:jc w:val="both"/>
        <w:divId w:val="1392385583"/>
        <w:rPr>
          <w:rFonts w:cs="B Zar" w:hint="cs"/>
          <w:color w:val="000000"/>
          <w:sz w:val="36"/>
          <w:szCs w:val="36"/>
          <w:rtl/>
        </w:rPr>
      </w:pPr>
      <w:r>
        <w:rPr>
          <w:rStyle w:val="contenttext"/>
          <w:rFonts w:cs="B Zar" w:hint="cs"/>
          <w:color w:val="000000"/>
          <w:sz w:val="36"/>
          <w:szCs w:val="36"/>
          <w:rtl/>
        </w:rPr>
        <w:t>ص: 148</w:t>
      </w:r>
    </w:p>
    <w:p w:rsidR="00000000" w:rsidRDefault="007D7018">
      <w:pPr>
        <w:pStyle w:val="contentparagraph"/>
        <w:bidi/>
        <w:jc w:val="both"/>
        <w:divId w:val="1392385583"/>
        <w:rPr>
          <w:rFonts w:cs="B Zar" w:hint="cs"/>
          <w:color w:val="000000"/>
          <w:sz w:val="36"/>
          <w:szCs w:val="36"/>
          <w:rtl/>
        </w:rPr>
      </w:pPr>
      <w:r>
        <w:rPr>
          <w:rStyle w:val="contenttext"/>
          <w:rFonts w:cs="B Zar" w:hint="cs"/>
          <w:color w:val="000000"/>
          <w:sz w:val="36"/>
          <w:szCs w:val="36"/>
          <w:rtl/>
        </w:rPr>
        <w:t xml:space="preserve">عمر گفت: آیا کشته های ما به بهشت و کشته های آنها به دوزخ نمی روند؟ </w:t>
      </w:r>
    </w:p>
    <w:p w:rsidR="00000000" w:rsidRDefault="007D7018">
      <w:pPr>
        <w:pStyle w:val="contentparagraph"/>
        <w:bidi/>
        <w:jc w:val="both"/>
        <w:divId w:val="1392385583"/>
        <w:rPr>
          <w:rFonts w:cs="B Zar" w:hint="cs"/>
          <w:color w:val="000000"/>
          <w:sz w:val="36"/>
          <w:szCs w:val="36"/>
          <w:rtl/>
        </w:rPr>
      </w:pPr>
      <w:r>
        <w:rPr>
          <w:rStyle w:val="contenttext"/>
          <w:rFonts w:cs="B Zar" w:hint="cs"/>
          <w:color w:val="000000"/>
          <w:sz w:val="36"/>
          <w:szCs w:val="36"/>
          <w:rtl/>
        </w:rPr>
        <w:t xml:space="preserve">پیامبر (ص) فرمود: چنین است. </w:t>
      </w:r>
    </w:p>
    <w:p w:rsidR="00000000" w:rsidRDefault="007D7018">
      <w:pPr>
        <w:pStyle w:val="contentparagraph"/>
        <w:bidi/>
        <w:jc w:val="both"/>
        <w:divId w:val="1392385583"/>
        <w:rPr>
          <w:rFonts w:cs="B Zar" w:hint="cs"/>
          <w:color w:val="000000"/>
          <w:sz w:val="36"/>
          <w:szCs w:val="36"/>
          <w:rtl/>
        </w:rPr>
      </w:pPr>
      <w:r>
        <w:rPr>
          <w:rStyle w:val="contenttext"/>
          <w:rFonts w:cs="B Zar" w:hint="cs"/>
          <w:color w:val="000000"/>
          <w:sz w:val="36"/>
          <w:szCs w:val="36"/>
          <w:rtl/>
        </w:rPr>
        <w:t>عمر گفت: پس ما چگونه ذلت را بپذیریم و از میدان برگردیم، در صورتی که خداوند، چنین دستوری ن</w:t>
      </w:r>
      <w:r>
        <w:rPr>
          <w:rStyle w:val="contenttext"/>
          <w:rFonts w:cs="B Zar" w:hint="cs"/>
          <w:color w:val="000000"/>
          <w:sz w:val="36"/>
          <w:szCs w:val="36"/>
          <w:rtl/>
        </w:rPr>
        <w:t xml:space="preserve">داده است؟ </w:t>
      </w:r>
    </w:p>
    <w:p w:rsidR="00000000" w:rsidRDefault="007D7018">
      <w:pPr>
        <w:pStyle w:val="contentparagraph"/>
        <w:bidi/>
        <w:jc w:val="both"/>
        <w:divId w:val="1392385583"/>
        <w:rPr>
          <w:rFonts w:cs="B Zar" w:hint="cs"/>
          <w:color w:val="000000"/>
          <w:sz w:val="36"/>
          <w:szCs w:val="36"/>
          <w:rtl/>
        </w:rPr>
      </w:pPr>
      <w:r>
        <w:rPr>
          <w:rStyle w:val="contenttext"/>
          <w:rFonts w:cs="B Zar" w:hint="cs"/>
          <w:color w:val="000000"/>
          <w:sz w:val="36"/>
          <w:szCs w:val="36"/>
          <w:rtl/>
        </w:rPr>
        <w:t xml:space="preserve">پیغمبر فرمود: ای پسر خطاب! من پیغمبر خدا هستم، خداوند هیچ گاه مرا به حال خود نمی گذارد که تباه گردم! </w:t>
      </w:r>
    </w:p>
    <w:p w:rsidR="00000000" w:rsidRDefault="007D7018">
      <w:pPr>
        <w:pStyle w:val="contentparagraph"/>
        <w:bidi/>
        <w:jc w:val="both"/>
        <w:divId w:val="1392385583"/>
        <w:rPr>
          <w:rFonts w:cs="B Zar" w:hint="cs"/>
          <w:color w:val="000000"/>
          <w:sz w:val="36"/>
          <w:szCs w:val="36"/>
          <w:rtl/>
        </w:rPr>
      </w:pPr>
      <w:r>
        <w:rPr>
          <w:rStyle w:val="contenttext"/>
          <w:rFonts w:cs="B Zar" w:hint="cs"/>
          <w:color w:val="000000"/>
          <w:sz w:val="36"/>
          <w:szCs w:val="36"/>
          <w:rtl/>
        </w:rPr>
        <w:t>عمر که باز هم قانع نشده بود، از محضر رسول خدا خارج شد و نزد ابوبکر رفت و همان مسایل را آنجا نیز، تکرار کرد و ابوبکر هم جواب داد: ای پسر خطاب! ا</w:t>
      </w:r>
      <w:r>
        <w:rPr>
          <w:rStyle w:val="contenttext"/>
          <w:rFonts w:cs="B Zar" w:hint="cs"/>
          <w:color w:val="000000"/>
          <w:sz w:val="36"/>
          <w:szCs w:val="36"/>
          <w:rtl/>
        </w:rPr>
        <w:t xml:space="preserve">و پیغمبر (ص) است و خداوند هیچ گاه او را وانمی گذارد. </w:t>
      </w:r>
      <w:hyperlink w:anchor="content_note_148_1" w:tooltip="صحیح مسلم، ج 4، ص ٩٠، ح ٩4، کتاب الجهاد و السیر، باب صلح حدیبیه. &#10;" w:history="1">
        <w:r>
          <w:rPr>
            <w:rStyle w:val="Hyperlink"/>
            <w:rFonts w:cs="B Zar" w:hint="cs"/>
            <w:sz w:val="36"/>
            <w:szCs w:val="36"/>
            <w:rtl/>
          </w:rPr>
          <w:t>(1)</w:t>
        </w:r>
      </w:hyperlink>
    </w:p>
    <w:p w:rsidR="00000000" w:rsidRDefault="007D7018">
      <w:pPr>
        <w:pStyle w:val="contentparagraph"/>
        <w:bidi/>
        <w:jc w:val="both"/>
        <w:divId w:val="1392385583"/>
        <w:rPr>
          <w:rFonts w:cs="B Zar" w:hint="cs"/>
          <w:color w:val="000000"/>
          <w:sz w:val="36"/>
          <w:szCs w:val="36"/>
          <w:rtl/>
        </w:rPr>
      </w:pPr>
      <w:r>
        <w:rPr>
          <w:rStyle w:val="contenttext"/>
          <w:rFonts w:cs="B Zar" w:hint="cs"/>
          <w:color w:val="000000"/>
          <w:sz w:val="36"/>
          <w:szCs w:val="36"/>
          <w:rtl/>
        </w:rPr>
        <w:t xml:space="preserve">* * </w:t>
      </w:r>
    </w:p>
    <w:p w:rsidR="00000000" w:rsidRDefault="007D7018">
      <w:pPr>
        <w:pStyle w:val="contentparagraph"/>
        <w:bidi/>
        <w:jc w:val="both"/>
        <w:divId w:val="1392385583"/>
        <w:rPr>
          <w:rFonts w:cs="B Zar" w:hint="cs"/>
          <w:color w:val="000000"/>
          <w:sz w:val="36"/>
          <w:szCs w:val="36"/>
          <w:rtl/>
        </w:rPr>
      </w:pPr>
      <w:r>
        <w:rPr>
          <w:rStyle w:val="contenttext"/>
          <w:rFonts w:cs="B Zar" w:hint="cs"/>
          <w:color w:val="000000"/>
          <w:sz w:val="36"/>
          <w:szCs w:val="36"/>
          <w:rtl/>
        </w:rPr>
        <w:t>این قضیه را دیگر محدثان، با لحنی شدیدتر از آنچه در بالا آمد، نقل کرده اند! به عن</w:t>
      </w:r>
      <w:r>
        <w:rPr>
          <w:rStyle w:val="contenttext"/>
          <w:rFonts w:cs="B Zar" w:hint="cs"/>
          <w:color w:val="000000"/>
          <w:sz w:val="36"/>
          <w:szCs w:val="36"/>
          <w:rtl/>
        </w:rPr>
        <w:t xml:space="preserve">وان نمونه، بخاری می نویسد: </w:t>
      </w:r>
    </w:p>
    <w:p w:rsidR="00000000" w:rsidRDefault="007D7018">
      <w:pPr>
        <w:pStyle w:val="contentparagraph"/>
        <w:bidi/>
        <w:jc w:val="both"/>
        <w:divId w:val="1392385583"/>
        <w:rPr>
          <w:rFonts w:cs="B Zar" w:hint="cs"/>
          <w:color w:val="000000"/>
          <w:sz w:val="36"/>
          <w:szCs w:val="36"/>
          <w:rtl/>
        </w:rPr>
      </w:pPr>
      <w:r>
        <w:rPr>
          <w:rStyle w:val="contenttext"/>
          <w:rFonts w:cs="B Zar" w:hint="cs"/>
          <w:color w:val="000000"/>
          <w:sz w:val="36"/>
          <w:szCs w:val="36"/>
          <w:rtl/>
        </w:rPr>
        <w:t xml:space="preserve">عمر به پیغمبر (ص) گفت: آیا واقعاً تو پیامبر خدا نیستی؟ ! </w:t>
      </w:r>
    </w:p>
    <w:p w:rsidR="00000000" w:rsidRDefault="007D7018">
      <w:pPr>
        <w:pStyle w:val="contentparagraph"/>
        <w:bidi/>
        <w:jc w:val="both"/>
        <w:divId w:val="1392385583"/>
        <w:rPr>
          <w:rFonts w:cs="B Zar" w:hint="cs"/>
          <w:color w:val="000000"/>
          <w:sz w:val="36"/>
          <w:szCs w:val="36"/>
          <w:rtl/>
        </w:rPr>
      </w:pPr>
      <w:r>
        <w:rPr>
          <w:rStyle w:val="contenttext"/>
          <w:rFonts w:cs="B Zar" w:hint="cs"/>
          <w:color w:val="000000"/>
          <w:sz w:val="36"/>
          <w:szCs w:val="36"/>
          <w:rtl/>
        </w:rPr>
        <w:t xml:space="preserve">پیغمبر (ص) فرمود: آری. </w:t>
      </w:r>
    </w:p>
    <w:p w:rsidR="00000000" w:rsidRDefault="007D7018">
      <w:pPr>
        <w:pStyle w:val="contentparagraph"/>
        <w:bidi/>
        <w:jc w:val="both"/>
        <w:divId w:val="1392385583"/>
        <w:rPr>
          <w:rFonts w:cs="B Zar" w:hint="cs"/>
          <w:color w:val="000000"/>
          <w:sz w:val="36"/>
          <w:szCs w:val="36"/>
          <w:rtl/>
        </w:rPr>
      </w:pPr>
      <w:r>
        <w:rPr>
          <w:rStyle w:val="contenttext"/>
          <w:rFonts w:cs="B Zar" w:hint="cs"/>
          <w:color w:val="000000"/>
          <w:sz w:val="36"/>
          <w:szCs w:val="36"/>
          <w:rtl/>
        </w:rPr>
        <w:t xml:space="preserve">عمر گفت: آیا ما بر حق و دشمنان ما بر باطل نیستند؟ ! </w:t>
      </w:r>
    </w:p>
    <w:p w:rsidR="00000000" w:rsidRDefault="007D7018">
      <w:pPr>
        <w:pStyle w:val="contentparagraph"/>
        <w:bidi/>
        <w:jc w:val="both"/>
        <w:divId w:val="1392385583"/>
        <w:rPr>
          <w:rFonts w:cs="B Zar" w:hint="cs"/>
          <w:color w:val="000000"/>
          <w:sz w:val="36"/>
          <w:szCs w:val="36"/>
          <w:rtl/>
        </w:rPr>
      </w:pPr>
      <w:r>
        <w:rPr>
          <w:rStyle w:val="contenttext"/>
          <w:rFonts w:cs="B Zar" w:hint="cs"/>
          <w:color w:val="000000"/>
          <w:sz w:val="36"/>
          <w:szCs w:val="36"/>
          <w:rtl/>
        </w:rPr>
        <w:t xml:space="preserve">پیغمبر (ص) فرمود: چنین است. </w:t>
      </w:r>
    </w:p>
    <w:p w:rsidR="00000000" w:rsidRDefault="007D7018">
      <w:pPr>
        <w:pStyle w:val="contentparagraph"/>
        <w:bidi/>
        <w:jc w:val="both"/>
        <w:divId w:val="1392385583"/>
        <w:rPr>
          <w:rFonts w:cs="B Zar" w:hint="cs"/>
          <w:color w:val="000000"/>
          <w:sz w:val="36"/>
          <w:szCs w:val="36"/>
          <w:rtl/>
        </w:rPr>
      </w:pPr>
      <w:r>
        <w:rPr>
          <w:rStyle w:val="contenttext"/>
          <w:rFonts w:cs="B Zar" w:hint="cs"/>
          <w:color w:val="000000"/>
          <w:sz w:val="36"/>
          <w:szCs w:val="36"/>
          <w:rtl/>
        </w:rPr>
        <w:t xml:space="preserve">عمر ادامه داد: پس چگونه ما ذلت و خواری را در دین خود بپذیریم؟ ! </w:t>
      </w:r>
    </w:p>
    <w:p w:rsidR="00000000" w:rsidRDefault="007D7018">
      <w:pPr>
        <w:pStyle w:val="contentparagraph"/>
        <w:bidi/>
        <w:jc w:val="both"/>
        <w:divId w:val="1392385583"/>
        <w:rPr>
          <w:rFonts w:cs="B Zar" w:hint="cs"/>
          <w:color w:val="000000"/>
          <w:sz w:val="36"/>
          <w:szCs w:val="36"/>
          <w:rtl/>
        </w:rPr>
      </w:pPr>
      <w:r>
        <w:rPr>
          <w:rStyle w:val="contenttext"/>
          <w:rFonts w:cs="B Zar" w:hint="cs"/>
          <w:color w:val="000000"/>
          <w:sz w:val="36"/>
          <w:szCs w:val="36"/>
          <w:rtl/>
        </w:rPr>
        <w:t xml:space="preserve">پیغمبر (ص) فرمود: من پیامبر خدا هستم و هرگز نافرمانی خدا را نمی کنم و او یاور من است. </w:t>
      </w:r>
    </w:p>
    <w:p w:rsidR="00000000" w:rsidRDefault="007D7018">
      <w:pPr>
        <w:pStyle w:val="contentparagraph"/>
        <w:bidi/>
        <w:jc w:val="both"/>
        <w:divId w:val="1392385583"/>
        <w:rPr>
          <w:rFonts w:cs="B Zar" w:hint="cs"/>
          <w:color w:val="000000"/>
          <w:sz w:val="36"/>
          <w:szCs w:val="36"/>
          <w:rtl/>
        </w:rPr>
      </w:pPr>
      <w:r>
        <w:rPr>
          <w:rStyle w:val="contenttext"/>
          <w:rFonts w:cs="B Zar" w:hint="cs"/>
          <w:color w:val="000000"/>
          <w:sz w:val="36"/>
          <w:szCs w:val="36"/>
          <w:rtl/>
        </w:rPr>
        <w:t xml:space="preserve">عمر گفت: مگر نمی گفتی، به زودی خانه خدا را زیارت و طواف می کنیم؟ !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42" style="width:0;height:1.5pt" o:hralign="center" o:hrstd="t" o:hr="t" fillcolor="#a0a0a0" stroked="f"/>
        </w:pict>
      </w:r>
    </w:p>
    <w:p w:rsidR="00000000" w:rsidRDefault="007D7018">
      <w:pPr>
        <w:bidi/>
        <w:jc w:val="both"/>
        <w:divId w:val="1921327745"/>
        <w:rPr>
          <w:rFonts w:eastAsia="Times New Roman" w:cs="B Zar" w:hint="cs"/>
          <w:color w:val="000000"/>
          <w:sz w:val="36"/>
          <w:szCs w:val="36"/>
          <w:rtl/>
        </w:rPr>
      </w:pPr>
      <w:r>
        <w:rPr>
          <w:rFonts w:eastAsia="Times New Roman" w:cs="B Zar" w:hint="cs"/>
          <w:color w:val="000000"/>
          <w:sz w:val="36"/>
          <w:szCs w:val="36"/>
          <w:rtl/>
        </w:rPr>
        <w:t xml:space="preserve">1- صحیح مسلم، ج 4، ص ٩٠، ح ٩4، کتاب الجهاد و السیر، باب صلح حدیبیه. </w:t>
      </w:r>
    </w:p>
    <w:p w:rsidR="00000000" w:rsidRDefault="007D7018">
      <w:pPr>
        <w:pStyle w:val="contentparagraph"/>
        <w:bidi/>
        <w:jc w:val="both"/>
        <w:divId w:val="1170177754"/>
        <w:rPr>
          <w:rFonts w:cs="B Zar" w:hint="cs"/>
          <w:color w:val="000000"/>
          <w:sz w:val="36"/>
          <w:szCs w:val="36"/>
          <w:rtl/>
        </w:rPr>
      </w:pPr>
      <w:r>
        <w:rPr>
          <w:rStyle w:val="contenttext"/>
          <w:rFonts w:cs="B Zar" w:hint="cs"/>
          <w:color w:val="000000"/>
          <w:sz w:val="36"/>
          <w:szCs w:val="36"/>
          <w:rtl/>
        </w:rPr>
        <w:t>ص: 149</w:t>
      </w:r>
    </w:p>
    <w:p w:rsidR="00000000" w:rsidRDefault="007D7018">
      <w:pPr>
        <w:pStyle w:val="contentparagraph"/>
        <w:bidi/>
        <w:jc w:val="both"/>
        <w:divId w:val="1170177754"/>
        <w:rPr>
          <w:rFonts w:cs="B Zar" w:hint="cs"/>
          <w:color w:val="000000"/>
          <w:sz w:val="36"/>
          <w:szCs w:val="36"/>
          <w:rtl/>
        </w:rPr>
      </w:pPr>
      <w:r>
        <w:rPr>
          <w:rStyle w:val="contenttext"/>
          <w:rFonts w:cs="B Zar" w:hint="cs"/>
          <w:color w:val="000000"/>
          <w:sz w:val="36"/>
          <w:szCs w:val="36"/>
          <w:rtl/>
        </w:rPr>
        <w:t xml:space="preserve">پیغمبر (ص) فرمود: من چنین گفتم، اما گفتم: همین امسال زیارت می کنیم؟ ! </w:t>
      </w:r>
    </w:p>
    <w:p w:rsidR="00000000" w:rsidRDefault="007D7018">
      <w:pPr>
        <w:pStyle w:val="contentparagraph"/>
        <w:bidi/>
        <w:jc w:val="both"/>
        <w:divId w:val="1170177754"/>
        <w:rPr>
          <w:rFonts w:cs="B Zar" w:hint="cs"/>
          <w:color w:val="000000"/>
          <w:sz w:val="36"/>
          <w:szCs w:val="36"/>
          <w:rtl/>
        </w:rPr>
      </w:pPr>
      <w:r>
        <w:rPr>
          <w:rStyle w:val="contenttext"/>
          <w:rFonts w:cs="B Zar" w:hint="cs"/>
          <w:color w:val="000000"/>
          <w:sz w:val="36"/>
          <w:szCs w:val="36"/>
          <w:rtl/>
        </w:rPr>
        <w:t xml:space="preserve">عمر گفت: نه. </w:t>
      </w:r>
    </w:p>
    <w:p w:rsidR="00000000" w:rsidRDefault="007D7018">
      <w:pPr>
        <w:pStyle w:val="contentparagraph"/>
        <w:bidi/>
        <w:jc w:val="both"/>
        <w:divId w:val="1170177754"/>
        <w:rPr>
          <w:rFonts w:cs="B Zar" w:hint="cs"/>
          <w:color w:val="000000"/>
          <w:sz w:val="36"/>
          <w:szCs w:val="36"/>
          <w:rtl/>
        </w:rPr>
      </w:pPr>
      <w:r>
        <w:rPr>
          <w:rStyle w:val="contenttext"/>
          <w:rFonts w:cs="B Zar" w:hint="cs"/>
          <w:color w:val="000000"/>
          <w:sz w:val="36"/>
          <w:szCs w:val="36"/>
          <w:rtl/>
        </w:rPr>
        <w:t>آنگاه پیامبر فرمود: حتماً به زیارت و طواف خانه خدا خواهیم ر</w:t>
      </w:r>
      <w:r>
        <w:rPr>
          <w:rStyle w:val="contenttext"/>
          <w:rFonts w:cs="B Zar" w:hint="cs"/>
          <w:color w:val="000000"/>
          <w:sz w:val="36"/>
          <w:szCs w:val="36"/>
          <w:rtl/>
        </w:rPr>
        <w:t xml:space="preserve">فت. </w:t>
      </w:r>
    </w:p>
    <w:p w:rsidR="00000000" w:rsidRDefault="007D7018">
      <w:pPr>
        <w:pStyle w:val="contentparagraph"/>
        <w:bidi/>
        <w:jc w:val="both"/>
        <w:divId w:val="1170177754"/>
        <w:rPr>
          <w:rFonts w:cs="B Zar" w:hint="cs"/>
          <w:color w:val="000000"/>
          <w:sz w:val="36"/>
          <w:szCs w:val="36"/>
          <w:rtl/>
        </w:rPr>
      </w:pPr>
      <w:r>
        <w:rPr>
          <w:rStyle w:val="contenttext"/>
          <w:rFonts w:cs="B Zar" w:hint="cs"/>
          <w:color w:val="000000"/>
          <w:sz w:val="36"/>
          <w:szCs w:val="36"/>
          <w:rtl/>
        </w:rPr>
        <w:t xml:space="preserve">سپس عمر نزد ابوبکر رفت و همان مطالب را تکرار کرد و ابوبکر هم پاسخ داد: ای مرد! او رسول خداست و هرگز معصیت خدا را نمی کند و خدا، پشتیبان او خواهد بود. تو نیز، ملازم و مطیع او باش. به خدا سوگند او بر حق است. </w:t>
      </w:r>
    </w:p>
    <w:p w:rsidR="00000000" w:rsidRDefault="007D7018">
      <w:pPr>
        <w:pStyle w:val="contentparagraph"/>
        <w:bidi/>
        <w:jc w:val="both"/>
        <w:divId w:val="1170177754"/>
        <w:rPr>
          <w:rFonts w:cs="B Zar" w:hint="cs"/>
          <w:color w:val="000000"/>
          <w:sz w:val="36"/>
          <w:szCs w:val="36"/>
          <w:rtl/>
        </w:rPr>
      </w:pPr>
      <w:r>
        <w:rPr>
          <w:rStyle w:val="contenttext"/>
          <w:rFonts w:cs="B Zar" w:hint="cs"/>
          <w:color w:val="000000"/>
          <w:sz w:val="36"/>
          <w:szCs w:val="36"/>
          <w:rtl/>
        </w:rPr>
        <w:t>عمر باز اعتراض کرد: مگر پیغمبر (ص) نمی گفت ک</w:t>
      </w:r>
      <w:r>
        <w:rPr>
          <w:rStyle w:val="contenttext"/>
          <w:rFonts w:cs="B Zar" w:hint="cs"/>
          <w:color w:val="000000"/>
          <w:sz w:val="36"/>
          <w:szCs w:val="36"/>
          <w:rtl/>
        </w:rPr>
        <w:t xml:space="preserve">ه به زودی خانه خدا را زیارت و طواف می کنیم؟ </w:t>
      </w:r>
    </w:p>
    <w:p w:rsidR="00000000" w:rsidRDefault="007D7018">
      <w:pPr>
        <w:pStyle w:val="contentparagraph"/>
        <w:bidi/>
        <w:jc w:val="both"/>
        <w:divId w:val="1170177754"/>
        <w:rPr>
          <w:rFonts w:cs="B Zar" w:hint="cs"/>
          <w:color w:val="000000"/>
          <w:sz w:val="36"/>
          <w:szCs w:val="36"/>
          <w:rtl/>
        </w:rPr>
      </w:pPr>
      <w:r>
        <w:rPr>
          <w:rStyle w:val="contenttext"/>
          <w:rFonts w:cs="B Zar" w:hint="cs"/>
          <w:color w:val="000000"/>
          <w:sz w:val="36"/>
          <w:szCs w:val="36"/>
          <w:rtl/>
        </w:rPr>
        <w:t xml:space="preserve">ابوبکر پاسخ داد: آری، اما قول امسال را داد؟ ! </w:t>
      </w:r>
    </w:p>
    <w:p w:rsidR="00000000" w:rsidRDefault="007D7018">
      <w:pPr>
        <w:pStyle w:val="contentparagraph"/>
        <w:bidi/>
        <w:jc w:val="both"/>
        <w:divId w:val="1170177754"/>
        <w:rPr>
          <w:rFonts w:cs="B Zar" w:hint="cs"/>
          <w:color w:val="000000"/>
          <w:sz w:val="36"/>
          <w:szCs w:val="36"/>
          <w:rtl/>
        </w:rPr>
      </w:pPr>
      <w:r>
        <w:rPr>
          <w:rStyle w:val="contenttext"/>
          <w:rFonts w:cs="B Zar" w:hint="cs"/>
          <w:color w:val="000000"/>
          <w:sz w:val="36"/>
          <w:szCs w:val="36"/>
          <w:rtl/>
        </w:rPr>
        <w:t xml:space="preserve">عمر گفت: نه. </w:t>
      </w:r>
    </w:p>
    <w:p w:rsidR="00000000" w:rsidRDefault="007D7018">
      <w:pPr>
        <w:pStyle w:val="contentparagraph"/>
        <w:bidi/>
        <w:jc w:val="both"/>
        <w:divId w:val="1170177754"/>
        <w:rPr>
          <w:rFonts w:cs="B Zar" w:hint="cs"/>
          <w:color w:val="000000"/>
          <w:sz w:val="36"/>
          <w:szCs w:val="36"/>
          <w:rtl/>
        </w:rPr>
      </w:pPr>
      <w:r>
        <w:rPr>
          <w:rStyle w:val="contenttext"/>
          <w:rFonts w:cs="B Zar" w:hint="cs"/>
          <w:color w:val="000000"/>
          <w:sz w:val="36"/>
          <w:szCs w:val="36"/>
          <w:rtl/>
        </w:rPr>
        <w:t xml:space="preserve">ابوبکر ادامه داد: او فرموده است، زیارت و طواف خواهی کرد و این امسال انجام می شود. </w:t>
      </w:r>
      <w:hyperlink w:anchor="content_note_149_1" w:tooltip="صحیح بخاری، ج ٢، ص ٩٧٨. &#10;" w:history="1">
        <w:r>
          <w:rPr>
            <w:rStyle w:val="Hyperlink"/>
            <w:rFonts w:cs="B Zar" w:hint="cs"/>
            <w:sz w:val="36"/>
            <w:szCs w:val="36"/>
            <w:rtl/>
          </w:rPr>
          <w:t>(1)</w:t>
        </w:r>
      </w:hyperlink>
    </w:p>
    <w:p w:rsidR="00000000" w:rsidRDefault="007D7018">
      <w:pPr>
        <w:pStyle w:val="contentparagraph"/>
        <w:bidi/>
        <w:jc w:val="both"/>
        <w:divId w:val="1170177754"/>
        <w:rPr>
          <w:rFonts w:cs="B Zar" w:hint="cs"/>
          <w:color w:val="000000"/>
          <w:sz w:val="36"/>
          <w:szCs w:val="36"/>
          <w:rtl/>
        </w:rPr>
      </w:pPr>
      <w:r>
        <w:rPr>
          <w:rStyle w:val="contenttext"/>
          <w:rFonts w:cs="B Zar" w:hint="cs"/>
          <w:color w:val="000000"/>
          <w:sz w:val="36"/>
          <w:szCs w:val="36"/>
          <w:rtl/>
        </w:rPr>
        <w:t xml:space="preserve">عمر می گوید: </w:t>
      </w:r>
    </w:p>
    <w:p w:rsidR="00000000" w:rsidRDefault="007D7018">
      <w:pPr>
        <w:pStyle w:val="contentparagraph"/>
        <w:bidi/>
        <w:jc w:val="both"/>
        <w:divId w:val="1170177754"/>
        <w:rPr>
          <w:rFonts w:cs="B Zar" w:hint="cs"/>
          <w:color w:val="000000"/>
          <w:sz w:val="36"/>
          <w:szCs w:val="36"/>
          <w:rtl/>
        </w:rPr>
      </w:pPr>
      <w:r>
        <w:rPr>
          <w:rStyle w:val="contenttext"/>
          <w:rFonts w:cs="B Zar" w:hint="cs"/>
          <w:color w:val="000000"/>
          <w:sz w:val="36"/>
          <w:szCs w:val="36"/>
          <w:rtl/>
        </w:rPr>
        <w:t>من برای صلح، کارهایی (اخلال) انجام دادم و آنگاه که پیغمبر (ص) از نوشتن صلح نامه فارغ شد، به اصحاب خود فرمود: برخیزید و شتر قربانی کنید و سر خود را نیز بتراشید! عمر گفت: به خدا سوگند! هیچ یک از افراد برنخاست، تا اینکه آن حضرت، فرمان خ</w:t>
      </w:r>
      <w:r>
        <w:rPr>
          <w:rStyle w:val="contenttext"/>
          <w:rFonts w:cs="B Zar" w:hint="cs"/>
          <w:color w:val="000000"/>
          <w:sz w:val="36"/>
          <w:szCs w:val="36"/>
          <w:rtl/>
        </w:rPr>
        <w:t xml:space="preserve">ود را سه بار تکرار کرد. . . </w:t>
      </w:r>
      <w:hyperlink w:anchor="content_note_149_2" w:tooltip="السیره الحلبیه، ج ٢، ص ٧٠6. &#10;" w:history="1">
        <w:r>
          <w:rPr>
            <w:rStyle w:val="Hyperlink"/>
            <w:rFonts w:cs="B Zar" w:hint="cs"/>
            <w:sz w:val="36"/>
            <w:szCs w:val="36"/>
            <w:rtl/>
          </w:rPr>
          <w:t>(2)</w:t>
        </w:r>
      </w:hyperlink>
    </w:p>
    <w:p w:rsidR="00000000" w:rsidRDefault="007D7018">
      <w:pPr>
        <w:pStyle w:val="contentparagraph"/>
        <w:bidi/>
        <w:jc w:val="both"/>
        <w:divId w:val="1170177754"/>
        <w:rPr>
          <w:rFonts w:cs="B Zar" w:hint="cs"/>
          <w:color w:val="000000"/>
          <w:sz w:val="36"/>
          <w:szCs w:val="36"/>
          <w:rtl/>
        </w:rPr>
      </w:pPr>
      <w:r>
        <w:rPr>
          <w:rStyle w:val="contenttext"/>
          <w:rFonts w:cs="B Zar" w:hint="cs"/>
          <w:color w:val="000000"/>
          <w:sz w:val="36"/>
          <w:szCs w:val="36"/>
          <w:rtl/>
        </w:rPr>
        <w:t xml:space="preserve">حلبی می نویسد: </w:t>
      </w:r>
    </w:p>
    <w:p w:rsidR="00000000" w:rsidRDefault="007D7018">
      <w:pPr>
        <w:pStyle w:val="contentparagraph"/>
        <w:bidi/>
        <w:jc w:val="both"/>
        <w:divId w:val="1170177754"/>
        <w:rPr>
          <w:rFonts w:cs="B Zar" w:hint="cs"/>
          <w:color w:val="000000"/>
          <w:sz w:val="36"/>
          <w:szCs w:val="36"/>
          <w:rtl/>
        </w:rPr>
      </w:pPr>
      <w:r>
        <w:rPr>
          <w:rStyle w:val="contenttext"/>
          <w:rFonts w:cs="B Zar" w:hint="cs"/>
          <w:color w:val="000000"/>
          <w:sz w:val="36"/>
          <w:szCs w:val="36"/>
          <w:rtl/>
        </w:rPr>
        <w:t xml:space="preserve">عمر در ماجرای حدیبیه به پیغمبر (ص) اعتراض کرد و ابو عبیده جراح به او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43" style="width:0;height:1.5pt" o:hralign="center" o:hrstd="t" o:hr="t" fillcolor="#a0a0a0" stroked="f"/>
        </w:pict>
      </w:r>
    </w:p>
    <w:p w:rsidR="00000000" w:rsidRDefault="007D7018">
      <w:pPr>
        <w:bidi/>
        <w:jc w:val="both"/>
        <w:divId w:val="808209439"/>
        <w:rPr>
          <w:rFonts w:eastAsia="Times New Roman" w:cs="B Zar" w:hint="cs"/>
          <w:color w:val="000000"/>
          <w:sz w:val="36"/>
          <w:szCs w:val="36"/>
          <w:rtl/>
        </w:rPr>
      </w:pPr>
      <w:r>
        <w:rPr>
          <w:rFonts w:eastAsia="Times New Roman" w:cs="B Zar" w:hint="cs"/>
          <w:color w:val="000000"/>
          <w:sz w:val="36"/>
          <w:szCs w:val="36"/>
          <w:rtl/>
        </w:rPr>
        <w:t xml:space="preserve">1- صحیح بخاری، ج ٢، ص ٩٧٨. </w:t>
      </w:r>
    </w:p>
    <w:p w:rsidR="00000000" w:rsidRDefault="007D7018">
      <w:pPr>
        <w:bidi/>
        <w:jc w:val="both"/>
        <w:divId w:val="1893492288"/>
        <w:rPr>
          <w:rFonts w:eastAsia="Times New Roman" w:cs="B Zar" w:hint="cs"/>
          <w:color w:val="000000"/>
          <w:sz w:val="36"/>
          <w:szCs w:val="36"/>
          <w:rtl/>
        </w:rPr>
      </w:pPr>
      <w:r>
        <w:rPr>
          <w:rFonts w:eastAsia="Times New Roman" w:cs="B Zar" w:hint="cs"/>
          <w:color w:val="000000"/>
          <w:sz w:val="36"/>
          <w:szCs w:val="36"/>
          <w:rtl/>
        </w:rPr>
        <w:t xml:space="preserve">2- السیره الحلبیه، ج ٢، ص ٧٠6. </w:t>
      </w:r>
    </w:p>
    <w:p w:rsidR="00000000" w:rsidRDefault="007D7018">
      <w:pPr>
        <w:pStyle w:val="contentparagraph"/>
        <w:bidi/>
        <w:jc w:val="both"/>
        <w:divId w:val="587925056"/>
        <w:rPr>
          <w:rFonts w:cs="B Zar" w:hint="cs"/>
          <w:color w:val="000000"/>
          <w:sz w:val="36"/>
          <w:szCs w:val="36"/>
          <w:rtl/>
        </w:rPr>
      </w:pPr>
      <w:r>
        <w:rPr>
          <w:rStyle w:val="contenttext"/>
          <w:rFonts w:cs="B Zar" w:hint="cs"/>
          <w:color w:val="000000"/>
          <w:sz w:val="36"/>
          <w:szCs w:val="36"/>
          <w:rtl/>
        </w:rPr>
        <w:t>ص: 150</w:t>
      </w:r>
    </w:p>
    <w:p w:rsidR="00000000" w:rsidRDefault="007D7018">
      <w:pPr>
        <w:pStyle w:val="contentparagraph"/>
        <w:bidi/>
        <w:jc w:val="both"/>
        <w:divId w:val="587925056"/>
        <w:rPr>
          <w:rFonts w:cs="B Zar" w:hint="cs"/>
          <w:color w:val="000000"/>
          <w:sz w:val="36"/>
          <w:szCs w:val="36"/>
          <w:rtl/>
        </w:rPr>
      </w:pPr>
      <w:r>
        <w:rPr>
          <w:rStyle w:val="contenttext"/>
          <w:rFonts w:cs="B Zar" w:hint="cs"/>
          <w:color w:val="000000"/>
          <w:sz w:val="36"/>
          <w:szCs w:val="36"/>
          <w:rtl/>
        </w:rPr>
        <w:t xml:space="preserve">گفت: ای پسر خطاب، مگر نمی شنوی، پیغمبر (ص) پیوسته می گوید، از شر شیطان به خدا پناه می برم؟ </w:t>
      </w:r>
    </w:p>
    <w:p w:rsidR="00000000" w:rsidRDefault="007D7018">
      <w:pPr>
        <w:pStyle w:val="contentparagraph"/>
        <w:bidi/>
        <w:jc w:val="both"/>
        <w:divId w:val="587925056"/>
        <w:rPr>
          <w:rFonts w:cs="B Zar" w:hint="cs"/>
          <w:color w:val="000000"/>
          <w:sz w:val="36"/>
          <w:szCs w:val="36"/>
          <w:rtl/>
        </w:rPr>
      </w:pPr>
      <w:r>
        <w:rPr>
          <w:rStyle w:val="contenttext"/>
          <w:rFonts w:cs="B Zar" w:hint="cs"/>
          <w:color w:val="000000"/>
          <w:sz w:val="36"/>
          <w:szCs w:val="36"/>
          <w:rtl/>
        </w:rPr>
        <w:t xml:space="preserve">حلبی می گوید: «پیغمبر (ص) آن روز فرمود: ای عمر! من که به صلح رضایت دارم، تو مخالفت می کنی؟» . </w:t>
      </w:r>
    </w:p>
    <w:p w:rsidR="00000000" w:rsidRDefault="007D7018">
      <w:pPr>
        <w:pStyle w:val="contentparagraph"/>
        <w:bidi/>
        <w:jc w:val="both"/>
        <w:divId w:val="587925056"/>
        <w:rPr>
          <w:rFonts w:cs="B Zar" w:hint="cs"/>
          <w:color w:val="000000"/>
          <w:sz w:val="36"/>
          <w:szCs w:val="36"/>
          <w:rtl/>
        </w:rPr>
      </w:pPr>
      <w:r>
        <w:rPr>
          <w:rStyle w:val="contenttext"/>
          <w:rFonts w:cs="B Zar" w:hint="cs"/>
          <w:color w:val="000000"/>
          <w:sz w:val="36"/>
          <w:szCs w:val="36"/>
          <w:rtl/>
        </w:rPr>
        <w:t xml:space="preserve">حلبی و دیگران، باز اضافه می کنند: </w:t>
      </w:r>
    </w:p>
    <w:p w:rsidR="00000000" w:rsidRDefault="007D7018">
      <w:pPr>
        <w:pStyle w:val="contentparagraph"/>
        <w:bidi/>
        <w:jc w:val="both"/>
        <w:divId w:val="587925056"/>
        <w:rPr>
          <w:rFonts w:cs="B Zar" w:hint="cs"/>
          <w:color w:val="000000"/>
          <w:sz w:val="36"/>
          <w:szCs w:val="36"/>
          <w:rtl/>
        </w:rPr>
      </w:pPr>
      <w:r>
        <w:rPr>
          <w:rStyle w:val="contenttext"/>
          <w:rFonts w:cs="B Zar" w:hint="cs"/>
          <w:color w:val="000000"/>
          <w:sz w:val="36"/>
          <w:szCs w:val="36"/>
          <w:rtl/>
        </w:rPr>
        <w:t>پس از آن ماجرا، عمر پیوسته می گفت: من پس از کلامی که گفتم، بیمناکم و پیوسته روزه می گیرم، صدقه می دهم، نماز می خوانم و بنده آز</w:t>
      </w:r>
      <w:r>
        <w:rPr>
          <w:rStyle w:val="contenttext"/>
          <w:rFonts w:cs="B Zar" w:hint="cs"/>
          <w:color w:val="000000"/>
          <w:sz w:val="36"/>
          <w:szCs w:val="36"/>
          <w:rtl/>
        </w:rPr>
        <w:t xml:space="preserve">اد می کنم. </w:t>
      </w:r>
      <w:hyperlink w:anchor="content_note_150_1" w:tooltip="السیره الحلبیه، ج ٢، ص ٧٠6. &#10;" w:history="1">
        <w:r>
          <w:rPr>
            <w:rStyle w:val="Hyperlink"/>
            <w:rFonts w:cs="B Zar" w:hint="cs"/>
            <w:sz w:val="36"/>
            <w:szCs w:val="36"/>
            <w:rtl/>
          </w:rPr>
          <w:t>(1)</w:t>
        </w:r>
      </w:hyperlink>
    </w:p>
    <w:p w:rsidR="00000000" w:rsidRDefault="007D7018">
      <w:pPr>
        <w:pStyle w:val="Heading3"/>
        <w:shd w:val="clear" w:color="auto" w:fill="FFFFFF"/>
        <w:bidi/>
        <w:jc w:val="both"/>
        <w:divId w:val="118516883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در ماجرای جنگ بدر </w:t>
      </w:r>
    </w:p>
    <w:p w:rsidR="00000000" w:rsidRDefault="007D7018">
      <w:pPr>
        <w:pStyle w:val="contentparagraph"/>
        <w:bidi/>
        <w:jc w:val="both"/>
        <w:divId w:val="1185168839"/>
        <w:rPr>
          <w:rFonts w:cs="B Zar" w:hint="cs"/>
          <w:color w:val="000000"/>
          <w:sz w:val="36"/>
          <w:szCs w:val="36"/>
          <w:rtl/>
        </w:rPr>
      </w:pPr>
      <w:r>
        <w:rPr>
          <w:rStyle w:val="contenttext"/>
          <w:rFonts w:cs="B Zar" w:hint="cs"/>
          <w:color w:val="000000"/>
          <w:sz w:val="36"/>
          <w:szCs w:val="36"/>
          <w:rtl/>
        </w:rPr>
        <w:t xml:space="preserve">خلیفه در جنگ بدر نیز، به جزیه گرفتن از اسیران و آزادی آنها اعتراض کرد و گفت که: </w:t>
      </w:r>
    </w:p>
    <w:p w:rsidR="00000000" w:rsidRDefault="007D7018">
      <w:pPr>
        <w:pStyle w:val="contentparagraph"/>
        <w:bidi/>
        <w:jc w:val="both"/>
        <w:divId w:val="1185168839"/>
        <w:rPr>
          <w:rFonts w:cs="B Zar" w:hint="cs"/>
          <w:color w:val="000000"/>
          <w:sz w:val="36"/>
          <w:szCs w:val="36"/>
          <w:rtl/>
        </w:rPr>
      </w:pPr>
      <w:r>
        <w:rPr>
          <w:rStyle w:val="contenttext"/>
          <w:rFonts w:cs="B Zar" w:hint="cs"/>
          <w:color w:val="000000"/>
          <w:sz w:val="36"/>
          <w:szCs w:val="36"/>
          <w:rtl/>
        </w:rPr>
        <w:t>عباس عموی پیامبر و عقیل برادر علی (ع) را باید تحویل حمزه و علی ن</w:t>
      </w:r>
      <w:r>
        <w:rPr>
          <w:rStyle w:val="contenttext"/>
          <w:rFonts w:cs="B Zar" w:hint="cs"/>
          <w:color w:val="000000"/>
          <w:sz w:val="36"/>
          <w:szCs w:val="36"/>
          <w:rtl/>
        </w:rPr>
        <w:t xml:space="preserve">مایند، تا آنها را به قتل برسانند. </w:t>
      </w:r>
      <w:hyperlink w:anchor="content_note_150_2" w:tooltip="شرح نهج البلاغه، ابن ابی الحدید، ج ١4، ص ١٨٣. &#10;" w:history="1">
        <w:r>
          <w:rPr>
            <w:rStyle w:val="Hyperlink"/>
            <w:rFonts w:cs="B Zar" w:hint="cs"/>
            <w:sz w:val="36"/>
            <w:szCs w:val="36"/>
            <w:rtl/>
          </w:rPr>
          <w:t>(2)</w:t>
        </w:r>
      </w:hyperlink>
      <w:r>
        <w:rPr>
          <w:rStyle w:val="contenttext"/>
          <w:rFonts w:cs="B Zar" w:hint="cs"/>
          <w:color w:val="000000"/>
          <w:sz w:val="36"/>
          <w:szCs w:val="36"/>
          <w:rtl/>
        </w:rPr>
        <w:t xml:space="preserve">همچنین اگر هر مسلمانی در میان مشرکان قوم و خویش اسیری داشته باشد، خود او را به قتل برساند، تا یک نفر از آنها زنده نماند! </w:t>
      </w:r>
    </w:p>
    <w:p w:rsidR="00000000" w:rsidRDefault="007D7018">
      <w:pPr>
        <w:pStyle w:val="contentparagraph"/>
        <w:bidi/>
        <w:jc w:val="both"/>
        <w:divId w:val="1185168839"/>
        <w:rPr>
          <w:rFonts w:cs="B Zar" w:hint="cs"/>
          <w:color w:val="000000"/>
          <w:sz w:val="36"/>
          <w:szCs w:val="36"/>
          <w:rtl/>
        </w:rPr>
      </w:pPr>
      <w:r>
        <w:rPr>
          <w:rStyle w:val="contenttext"/>
          <w:rFonts w:cs="B Zar" w:hint="cs"/>
          <w:color w:val="000000"/>
          <w:sz w:val="36"/>
          <w:szCs w:val="36"/>
          <w:rtl/>
        </w:rPr>
        <w:t>ام</w:t>
      </w:r>
      <w:r>
        <w:rPr>
          <w:rStyle w:val="contenttext"/>
          <w:rFonts w:cs="B Zar" w:hint="cs"/>
          <w:color w:val="000000"/>
          <w:sz w:val="36"/>
          <w:szCs w:val="36"/>
          <w:rtl/>
        </w:rPr>
        <w:t xml:space="preserve">ا پیامبر (ص) به دلیل اطاعت از وحی و به اقتضای حکمت و عطوفت اسلامی، این نظر را رد کرد؛ زیرا قرآن درباره پیامبر (ص) می فرماید: </w:t>
      </w:r>
    </w:p>
    <w:p w:rsidR="00000000" w:rsidRDefault="007D7018">
      <w:pPr>
        <w:pStyle w:val="contentparagraph"/>
        <w:bidi/>
        <w:jc w:val="both"/>
        <w:divId w:val="1185168839"/>
        <w:rPr>
          <w:rFonts w:cs="B Zar" w:hint="cs"/>
          <w:color w:val="000000"/>
          <w:sz w:val="36"/>
          <w:szCs w:val="36"/>
          <w:rtl/>
        </w:rPr>
      </w:pPr>
      <w:r>
        <w:rPr>
          <w:rStyle w:val="contenttext"/>
          <w:rFonts w:cs="B Zar" w:hint="cs"/>
          <w:color w:val="000000"/>
          <w:sz w:val="36"/>
          <w:szCs w:val="36"/>
          <w:rtl/>
        </w:rPr>
        <w:t xml:space="preserve">هرگز او از روی هوی و هوس، چیزی نمی گوید، و گفتار او چیزی نیست جز آنچه به او وحی می شود، و آن را فرشته نیرومند جبرئیل به او آموخته </w:t>
      </w:r>
      <w:r>
        <w:rPr>
          <w:rStyle w:val="contenttext"/>
          <w:rFonts w:cs="B Zar" w:hint="cs"/>
          <w:color w:val="000000"/>
          <w:sz w:val="36"/>
          <w:szCs w:val="36"/>
          <w:rtl/>
        </w:rPr>
        <w:t xml:space="preserve">است. </w:t>
      </w:r>
      <w:hyperlink w:anchor="content_note_150_3" w:tooltip="(النجم: ٣- 5) &#10;" w:history="1">
        <w:r>
          <w:rPr>
            <w:rStyle w:val="Hyperlink"/>
            <w:rFonts w:cs="B Zar" w:hint="cs"/>
            <w:sz w:val="36"/>
            <w:szCs w:val="36"/>
            <w:rtl/>
          </w:rPr>
          <w:t>(3)</w:t>
        </w:r>
      </w:hyperlink>
    </w:p>
    <w:p w:rsidR="00000000" w:rsidRDefault="007D7018">
      <w:pPr>
        <w:pStyle w:val="contentparagraph"/>
        <w:bidi/>
        <w:jc w:val="both"/>
        <w:divId w:val="1185168839"/>
        <w:rPr>
          <w:rFonts w:cs="B Zar" w:hint="cs"/>
          <w:color w:val="000000"/>
          <w:sz w:val="36"/>
          <w:szCs w:val="36"/>
          <w:rtl/>
        </w:rPr>
      </w:pPr>
      <w:r>
        <w:rPr>
          <w:rStyle w:val="contenttext"/>
          <w:rFonts w:cs="B Zar" w:hint="cs"/>
          <w:color w:val="000000"/>
          <w:sz w:val="36"/>
          <w:szCs w:val="36"/>
          <w:rtl/>
        </w:rPr>
        <w:t xml:space="preserve">اما ناآگاهان به عصمت و حکمت پیامبر (ص) برنمی خیزند، جز مانند افرادی که،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44" style="width:0;height:1.5pt" o:hralign="center" o:hrstd="t" o:hr="t" fillcolor="#a0a0a0" stroked="f"/>
        </w:pict>
      </w:r>
    </w:p>
    <w:p w:rsidR="00000000" w:rsidRDefault="007D7018">
      <w:pPr>
        <w:bidi/>
        <w:jc w:val="both"/>
        <w:divId w:val="1624002599"/>
        <w:rPr>
          <w:rFonts w:eastAsia="Times New Roman" w:cs="B Zar" w:hint="cs"/>
          <w:color w:val="000000"/>
          <w:sz w:val="36"/>
          <w:szCs w:val="36"/>
          <w:rtl/>
        </w:rPr>
      </w:pPr>
      <w:r>
        <w:rPr>
          <w:rFonts w:eastAsia="Times New Roman" w:cs="B Zar" w:hint="cs"/>
          <w:color w:val="000000"/>
          <w:sz w:val="36"/>
          <w:szCs w:val="36"/>
          <w:rtl/>
        </w:rPr>
        <w:t xml:space="preserve">1- السیره الحلبیه، ج ٢، ص ٧٠6. </w:t>
      </w:r>
    </w:p>
    <w:p w:rsidR="00000000" w:rsidRDefault="007D7018">
      <w:pPr>
        <w:bidi/>
        <w:jc w:val="both"/>
        <w:divId w:val="309751811"/>
        <w:rPr>
          <w:rFonts w:eastAsia="Times New Roman" w:cs="B Zar" w:hint="cs"/>
          <w:color w:val="000000"/>
          <w:sz w:val="36"/>
          <w:szCs w:val="36"/>
          <w:rtl/>
        </w:rPr>
      </w:pPr>
      <w:r>
        <w:rPr>
          <w:rFonts w:eastAsia="Times New Roman" w:cs="B Zar" w:hint="cs"/>
          <w:color w:val="000000"/>
          <w:sz w:val="36"/>
          <w:szCs w:val="36"/>
          <w:rtl/>
        </w:rPr>
        <w:t xml:space="preserve">2- شرح نهج البلاغه، ابن ابی الحدید، ج ١4، ص ١٨٣. </w:t>
      </w:r>
    </w:p>
    <w:p w:rsidR="00000000" w:rsidRDefault="007D7018">
      <w:pPr>
        <w:bidi/>
        <w:jc w:val="both"/>
        <w:divId w:val="1213154997"/>
        <w:rPr>
          <w:rFonts w:eastAsia="Times New Roman" w:cs="B Zar" w:hint="cs"/>
          <w:color w:val="000000"/>
          <w:sz w:val="36"/>
          <w:szCs w:val="36"/>
          <w:rtl/>
        </w:rPr>
      </w:pPr>
      <w:r>
        <w:rPr>
          <w:rFonts w:eastAsia="Times New Roman" w:cs="B Zar" w:hint="cs"/>
          <w:color w:val="000000"/>
          <w:sz w:val="36"/>
          <w:szCs w:val="36"/>
          <w:rtl/>
        </w:rPr>
        <w:t xml:space="preserve">3- (النجم: ٣- 5) </w:t>
      </w:r>
    </w:p>
    <w:p w:rsidR="00000000" w:rsidRDefault="007D7018">
      <w:pPr>
        <w:pStyle w:val="contentparagraph"/>
        <w:bidi/>
        <w:jc w:val="both"/>
        <w:divId w:val="893539837"/>
        <w:rPr>
          <w:rFonts w:cs="B Zar" w:hint="cs"/>
          <w:color w:val="000000"/>
          <w:sz w:val="36"/>
          <w:szCs w:val="36"/>
          <w:rtl/>
        </w:rPr>
      </w:pPr>
      <w:r>
        <w:rPr>
          <w:rStyle w:val="contenttext"/>
          <w:rFonts w:cs="B Zar" w:hint="cs"/>
          <w:color w:val="000000"/>
          <w:sz w:val="36"/>
          <w:szCs w:val="36"/>
          <w:rtl/>
        </w:rPr>
        <w:t>ص: 151</w:t>
      </w:r>
    </w:p>
    <w:p w:rsidR="00000000" w:rsidRDefault="007D7018">
      <w:pPr>
        <w:pStyle w:val="contentparagraph"/>
        <w:bidi/>
        <w:jc w:val="both"/>
        <w:divId w:val="893539837"/>
        <w:rPr>
          <w:rFonts w:cs="B Zar" w:hint="cs"/>
          <w:color w:val="000000"/>
          <w:sz w:val="36"/>
          <w:szCs w:val="36"/>
          <w:rtl/>
        </w:rPr>
      </w:pPr>
      <w:r>
        <w:rPr>
          <w:rStyle w:val="contenttext"/>
          <w:rFonts w:cs="B Zar" w:hint="cs"/>
          <w:color w:val="000000"/>
          <w:sz w:val="36"/>
          <w:szCs w:val="36"/>
          <w:rtl/>
        </w:rPr>
        <w:t xml:space="preserve">شیطان آنها را به دیوانگی، پریشان حال ساخته و این بدان جهت است که آنان گفتند. . . </w:t>
      </w:r>
      <w:hyperlink w:anchor="content_note_151_1" w:tooltip="بقره: ٢٧5. &#10;" w:history="1">
        <w:r>
          <w:rPr>
            <w:rStyle w:val="Hyperlink"/>
            <w:rFonts w:cs="B Zar" w:hint="cs"/>
            <w:sz w:val="36"/>
            <w:szCs w:val="36"/>
            <w:rtl/>
          </w:rPr>
          <w:t>(1)</w:t>
        </w:r>
      </w:hyperlink>
    </w:p>
    <w:p w:rsidR="00000000" w:rsidRDefault="007D7018">
      <w:pPr>
        <w:pStyle w:val="contentparagraph"/>
        <w:bidi/>
        <w:jc w:val="both"/>
        <w:divId w:val="893539837"/>
        <w:rPr>
          <w:rFonts w:cs="B Zar" w:hint="cs"/>
          <w:color w:val="000000"/>
          <w:sz w:val="36"/>
          <w:szCs w:val="36"/>
          <w:rtl/>
        </w:rPr>
      </w:pPr>
      <w:r>
        <w:rPr>
          <w:rStyle w:val="contenttext"/>
          <w:rFonts w:cs="B Zar" w:hint="cs"/>
          <w:color w:val="000000"/>
          <w:sz w:val="36"/>
          <w:szCs w:val="36"/>
          <w:rtl/>
        </w:rPr>
        <w:t xml:space="preserve">در این واقعه، به استناد احادیثی که منافقان و دشمنان خدا ساخته و پرداخته اند، برخی از افراد حق را به عمر داده اند. اما باید دانست: «خداوند بدان مطلب دستوری نفرستاده است» </w:t>
      </w:r>
      <w:hyperlink w:anchor="content_note_151_2" w:tooltip="(اعراف: ٧1) &#10;" w:history="1">
        <w:r>
          <w:rPr>
            <w:rStyle w:val="Hyperlink"/>
            <w:rFonts w:cs="B Zar" w:hint="cs"/>
            <w:sz w:val="36"/>
            <w:szCs w:val="36"/>
            <w:rtl/>
          </w:rPr>
          <w:t>(2)</w:t>
        </w:r>
      </w:hyperlink>
      <w:r>
        <w:rPr>
          <w:rStyle w:val="contenttext"/>
          <w:rFonts w:cs="B Zar" w:hint="cs"/>
          <w:color w:val="000000"/>
          <w:sz w:val="36"/>
          <w:szCs w:val="36"/>
          <w:rtl/>
        </w:rPr>
        <w:t xml:space="preserve">، و «آنان حق خدا را نشناخته اند!» . </w:t>
      </w:r>
      <w:hyperlink w:anchor="content_note_151_3" w:tooltip="(انعام: ٩1) &#10;" w:history="1">
        <w:r>
          <w:rPr>
            <w:rStyle w:val="Hyperlink"/>
            <w:rFonts w:cs="B Zar" w:hint="cs"/>
            <w:sz w:val="36"/>
            <w:szCs w:val="36"/>
            <w:rtl/>
          </w:rPr>
          <w:t>(3)</w:t>
        </w:r>
      </w:hyperlink>
    </w:p>
    <w:p w:rsidR="00000000" w:rsidRDefault="007D7018">
      <w:pPr>
        <w:pStyle w:val="contentparagraph"/>
        <w:bidi/>
        <w:jc w:val="both"/>
        <w:divId w:val="893539837"/>
        <w:rPr>
          <w:rFonts w:cs="B Zar" w:hint="cs"/>
          <w:color w:val="000000"/>
          <w:sz w:val="36"/>
          <w:szCs w:val="36"/>
          <w:rtl/>
        </w:rPr>
      </w:pPr>
      <w:r>
        <w:rPr>
          <w:rStyle w:val="contenttext"/>
          <w:rFonts w:cs="B Zar" w:hint="cs"/>
          <w:color w:val="000000"/>
          <w:sz w:val="36"/>
          <w:szCs w:val="36"/>
          <w:rtl/>
        </w:rPr>
        <w:t xml:space="preserve">به هر حال، آنها خود را در بیابان های خطرناکی سرگردان کرده و در جاده ناآگاهی قدم گذاشته اند و به تفسیر فرمان خداوند راه نیافته اند که می فرماید: </w:t>
      </w:r>
    </w:p>
    <w:p w:rsidR="00000000" w:rsidRDefault="007D7018">
      <w:pPr>
        <w:pStyle w:val="contentparagraph"/>
        <w:bidi/>
        <w:jc w:val="both"/>
        <w:divId w:val="893539837"/>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 xml:space="preserve">رای پیامبری صلاح نیست، اسیرانی گرفته، پیش از آنکه در زمین، کشتار فراوان کنند. شما متاع زندگی دنیا را در نظر گرفته اید و خداوند اجر معنوی و اخروی را اراده فرموده و او قدرتمند و حکیم است و اگر نبود که کتاب خدا بر شما پیشی گرفته بود، یقیناً درباره اسیرانی که </w:t>
      </w:r>
      <w:r>
        <w:rPr>
          <w:rStyle w:val="contenttext"/>
          <w:rFonts w:cs="B Zar" w:hint="cs"/>
          <w:color w:val="000000"/>
          <w:sz w:val="36"/>
          <w:szCs w:val="36"/>
          <w:rtl/>
        </w:rPr>
        <w:t xml:space="preserve">گرفتید دچار عذاب بزرگی می شدید. </w:t>
      </w:r>
      <w:hyperlink w:anchor="content_note_151_4" w:tooltip="انفال: 6٧. &#10;" w:history="1">
        <w:r>
          <w:rPr>
            <w:rStyle w:val="Hyperlink"/>
            <w:rFonts w:cs="B Zar" w:hint="cs"/>
            <w:sz w:val="36"/>
            <w:szCs w:val="36"/>
            <w:rtl/>
          </w:rPr>
          <w:t>(4)</w:t>
        </w:r>
      </w:hyperlink>
    </w:p>
    <w:p w:rsidR="00000000" w:rsidRDefault="007D7018">
      <w:pPr>
        <w:pStyle w:val="contentparagraph"/>
        <w:bidi/>
        <w:jc w:val="both"/>
        <w:divId w:val="893539837"/>
        <w:rPr>
          <w:rFonts w:cs="B Zar" w:hint="cs"/>
          <w:color w:val="000000"/>
          <w:sz w:val="36"/>
          <w:szCs w:val="36"/>
          <w:rtl/>
        </w:rPr>
      </w:pPr>
      <w:r>
        <w:rPr>
          <w:rStyle w:val="contenttext"/>
          <w:rFonts w:cs="B Zar" w:hint="cs"/>
          <w:color w:val="000000"/>
          <w:sz w:val="36"/>
          <w:szCs w:val="36"/>
          <w:rtl/>
        </w:rPr>
        <w:t xml:space="preserve">اما تفسیر این آیه، برای آنها مشتبه شده و نشانه رشد و هدف بلند آن را نادیده گرفته اند و می گویند که این آیه، در مقام انتقاد از رسول خدا (ص) و اصحاب اوست که متاع </w:t>
      </w:r>
      <w:r>
        <w:rPr>
          <w:rStyle w:val="contenttext"/>
          <w:rFonts w:cs="B Zar" w:hint="cs"/>
          <w:color w:val="000000"/>
          <w:sz w:val="36"/>
          <w:szCs w:val="36"/>
          <w:rtl/>
        </w:rPr>
        <w:t>دنیا را بر اجر اخروی مقدم داشته و کسانی را اسیر کرده و قبل از اینکه زمین را از خون ناپاک آنها رنگین سازند فدیه گرفته اند. اینان می پندارند که در آن روز کسی جز عمر از خطا مصون نمانده است و اگر عذاب نازل می شد، کسی جز او، از عذاب نجات نمی یافت. و آنها در این</w:t>
      </w:r>
      <w:r>
        <w:rPr>
          <w:rStyle w:val="contenttext"/>
          <w:rFonts w:cs="B Zar" w:hint="cs"/>
          <w:color w:val="000000"/>
          <w:sz w:val="36"/>
          <w:szCs w:val="36"/>
          <w:rtl/>
        </w:rPr>
        <w:t xml:space="preserve"> مورد روایت های فراوانی را به طبع و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45" style="width:0;height:1.5pt" o:hralign="center" o:hrstd="t" o:hr="t" fillcolor="#a0a0a0" stroked="f"/>
        </w:pict>
      </w:r>
    </w:p>
    <w:p w:rsidR="00000000" w:rsidRDefault="007D7018">
      <w:pPr>
        <w:bidi/>
        <w:jc w:val="both"/>
        <w:divId w:val="1566913759"/>
        <w:rPr>
          <w:rFonts w:eastAsia="Times New Roman" w:cs="B Zar" w:hint="cs"/>
          <w:color w:val="000000"/>
          <w:sz w:val="36"/>
          <w:szCs w:val="36"/>
          <w:rtl/>
        </w:rPr>
      </w:pPr>
      <w:r>
        <w:rPr>
          <w:rFonts w:eastAsia="Times New Roman" w:cs="B Zar" w:hint="cs"/>
          <w:color w:val="000000"/>
          <w:sz w:val="36"/>
          <w:szCs w:val="36"/>
          <w:rtl/>
        </w:rPr>
        <w:t xml:space="preserve">1- بقره: ٢٧5. </w:t>
      </w:r>
    </w:p>
    <w:p w:rsidR="00000000" w:rsidRDefault="007D7018">
      <w:pPr>
        <w:bidi/>
        <w:jc w:val="both"/>
        <w:divId w:val="1792363893"/>
        <w:rPr>
          <w:rFonts w:eastAsia="Times New Roman" w:cs="B Zar" w:hint="cs"/>
          <w:color w:val="000000"/>
          <w:sz w:val="36"/>
          <w:szCs w:val="36"/>
          <w:rtl/>
        </w:rPr>
      </w:pPr>
      <w:r>
        <w:rPr>
          <w:rFonts w:eastAsia="Times New Roman" w:cs="B Zar" w:hint="cs"/>
          <w:color w:val="000000"/>
          <w:sz w:val="36"/>
          <w:szCs w:val="36"/>
          <w:rtl/>
        </w:rPr>
        <w:t xml:space="preserve">2- (اعراف: ٧1) </w:t>
      </w:r>
    </w:p>
    <w:p w:rsidR="00000000" w:rsidRDefault="007D7018">
      <w:pPr>
        <w:bidi/>
        <w:jc w:val="both"/>
        <w:divId w:val="228882865"/>
        <w:rPr>
          <w:rFonts w:eastAsia="Times New Roman" w:cs="B Zar" w:hint="cs"/>
          <w:color w:val="000000"/>
          <w:sz w:val="36"/>
          <w:szCs w:val="36"/>
          <w:rtl/>
        </w:rPr>
      </w:pPr>
      <w:r>
        <w:rPr>
          <w:rFonts w:eastAsia="Times New Roman" w:cs="B Zar" w:hint="cs"/>
          <w:color w:val="000000"/>
          <w:sz w:val="36"/>
          <w:szCs w:val="36"/>
          <w:rtl/>
        </w:rPr>
        <w:t xml:space="preserve">3- (انعام: ٩1) </w:t>
      </w:r>
    </w:p>
    <w:p w:rsidR="00000000" w:rsidRDefault="007D7018">
      <w:pPr>
        <w:bidi/>
        <w:jc w:val="both"/>
        <w:divId w:val="632633116"/>
        <w:rPr>
          <w:rFonts w:eastAsia="Times New Roman" w:cs="B Zar" w:hint="cs"/>
          <w:color w:val="000000"/>
          <w:sz w:val="36"/>
          <w:szCs w:val="36"/>
          <w:rtl/>
        </w:rPr>
      </w:pPr>
      <w:r>
        <w:rPr>
          <w:rFonts w:eastAsia="Times New Roman" w:cs="B Zar" w:hint="cs"/>
          <w:color w:val="000000"/>
          <w:sz w:val="36"/>
          <w:szCs w:val="36"/>
          <w:rtl/>
        </w:rPr>
        <w:t xml:space="preserve">4- انفال: 6٧. </w:t>
      </w:r>
    </w:p>
    <w:p w:rsidR="00000000" w:rsidRDefault="007D7018">
      <w:pPr>
        <w:pStyle w:val="contentparagraph"/>
        <w:bidi/>
        <w:jc w:val="both"/>
        <w:divId w:val="1029528810"/>
        <w:rPr>
          <w:rFonts w:cs="B Zar" w:hint="cs"/>
          <w:color w:val="000000"/>
          <w:sz w:val="36"/>
          <w:szCs w:val="36"/>
          <w:rtl/>
        </w:rPr>
      </w:pPr>
      <w:r>
        <w:rPr>
          <w:rStyle w:val="contenttext"/>
          <w:rFonts w:cs="B Zar" w:hint="cs"/>
          <w:color w:val="000000"/>
          <w:sz w:val="36"/>
          <w:szCs w:val="36"/>
          <w:rtl/>
        </w:rPr>
        <w:t>ص: 152</w:t>
      </w:r>
    </w:p>
    <w:p w:rsidR="00000000" w:rsidRDefault="007D7018">
      <w:pPr>
        <w:pStyle w:val="contentparagraph"/>
        <w:bidi/>
        <w:jc w:val="both"/>
        <w:divId w:val="1029528810"/>
        <w:rPr>
          <w:rFonts w:cs="B Zar" w:hint="cs"/>
          <w:color w:val="000000"/>
          <w:sz w:val="36"/>
          <w:szCs w:val="36"/>
          <w:rtl/>
        </w:rPr>
      </w:pPr>
      <w:r>
        <w:rPr>
          <w:rStyle w:val="contenttext"/>
          <w:rFonts w:cs="B Zar" w:hint="cs"/>
          <w:color w:val="000000"/>
          <w:sz w:val="36"/>
          <w:szCs w:val="36"/>
          <w:rtl/>
        </w:rPr>
        <w:t xml:space="preserve">میل خود و به اقتضای خواست منافقان و دشمنان اسلام آورده اند! </w:t>
      </w:r>
      <w:hyperlink w:anchor="content_note_152_1" w:tooltip="تفسیر الطبری، ج 6، ص ٢٩١، ح ١6٣٣6. &#10;" w:history="1">
        <w:r>
          <w:rPr>
            <w:rStyle w:val="Hyperlink"/>
            <w:rFonts w:cs="B Zar" w:hint="cs"/>
            <w:sz w:val="36"/>
            <w:szCs w:val="36"/>
            <w:rtl/>
          </w:rPr>
          <w:t>(1)</w:t>
        </w:r>
      </w:hyperlink>
    </w:p>
    <w:p w:rsidR="00000000" w:rsidRDefault="007D7018">
      <w:pPr>
        <w:pStyle w:val="contentparagraph"/>
        <w:bidi/>
        <w:jc w:val="both"/>
        <w:divId w:val="1029528810"/>
        <w:rPr>
          <w:rFonts w:cs="B Zar" w:hint="cs"/>
          <w:color w:val="000000"/>
          <w:sz w:val="36"/>
          <w:szCs w:val="36"/>
          <w:rtl/>
        </w:rPr>
      </w:pPr>
      <w:r>
        <w:rPr>
          <w:rStyle w:val="contenttext"/>
          <w:rFonts w:cs="B Zar" w:hint="cs"/>
          <w:color w:val="000000"/>
          <w:sz w:val="36"/>
          <w:szCs w:val="36"/>
          <w:rtl/>
        </w:rPr>
        <w:t xml:space="preserve">در صورتی که هر کس که می گوید: پیامبر (ص) اسیر گرفته و از آنها جزیه دریافت داشته است، قبل از آنکه زمین را از خون ناپاک آنها رنگین کند، دروغ می گوید! </w:t>
      </w:r>
    </w:p>
    <w:p w:rsidR="00000000" w:rsidRDefault="007D7018">
      <w:pPr>
        <w:pStyle w:val="contentparagraph"/>
        <w:bidi/>
        <w:jc w:val="both"/>
        <w:divId w:val="1029528810"/>
        <w:rPr>
          <w:rFonts w:cs="B Zar" w:hint="cs"/>
          <w:color w:val="000000"/>
          <w:sz w:val="36"/>
          <w:szCs w:val="36"/>
          <w:rtl/>
        </w:rPr>
      </w:pPr>
      <w:r>
        <w:rPr>
          <w:rStyle w:val="contenttext"/>
          <w:rFonts w:cs="B Zar" w:hint="cs"/>
          <w:color w:val="000000"/>
          <w:sz w:val="36"/>
          <w:szCs w:val="36"/>
          <w:rtl/>
        </w:rPr>
        <w:t>مگر آن حضرت، سران و بزرگان و طاغوت های قریش همچون ابوجهل، عتبه، شیبه، ول</w:t>
      </w:r>
      <w:r>
        <w:rPr>
          <w:rStyle w:val="contenttext"/>
          <w:rFonts w:cs="B Zar" w:hint="cs"/>
          <w:color w:val="000000"/>
          <w:sz w:val="36"/>
          <w:szCs w:val="36"/>
          <w:rtl/>
        </w:rPr>
        <w:t xml:space="preserve">ید و حنظله و خلاصه هفتاد نفر از زعما و چهره های کفر و ضلالت را به قتل نرسانده است؟ این مدعا یک واقعیت و ضرورت تاریخی است. </w:t>
      </w:r>
    </w:p>
    <w:p w:rsidR="00000000" w:rsidRDefault="007D7018">
      <w:pPr>
        <w:pStyle w:val="contentparagraph"/>
        <w:bidi/>
        <w:jc w:val="both"/>
        <w:divId w:val="1029528810"/>
        <w:rPr>
          <w:rFonts w:cs="B Zar" w:hint="cs"/>
          <w:color w:val="000000"/>
          <w:sz w:val="36"/>
          <w:szCs w:val="36"/>
          <w:rtl/>
        </w:rPr>
      </w:pPr>
      <w:r>
        <w:rPr>
          <w:rStyle w:val="contenttext"/>
          <w:rFonts w:cs="B Zar" w:hint="cs"/>
          <w:color w:val="000000"/>
          <w:sz w:val="36"/>
          <w:szCs w:val="36"/>
          <w:rtl/>
        </w:rPr>
        <w:t xml:space="preserve">پس چگونه ممکن است که خداوند آن وجود بزرگوار را ملامت کند؟ در حالی که «خداوند، از آنچه ظالمان می گویند، منزه و متعالی و بلند مرتبه تر </w:t>
      </w:r>
      <w:r>
        <w:rPr>
          <w:rStyle w:val="contenttext"/>
          <w:rFonts w:cs="B Zar" w:hint="cs"/>
          <w:color w:val="000000"/>
          <w:sz w:val="36"/>
          <w:szCs w:val="36"/>
          <w:rtl/>
        </w:rPr>
        <w:t xml:space="preserve">خواهد بود» . </w:t>
      </w:r>
      <w:hyperlink w:anchor="content_note_152_2" w:tooltip="اقتباس از سوره اسراء، آیه 4٣. &#10;" w:history="1">
        <w:r>
          <w:rPr>
            <w:rStyle w:val="Hyperlink"/>
            <w:rFonts w:cs="B Zar" w:hint="cs"/>
            <w:sz w:val="36"/>
            <w:szCs w:val="36"/>
            <w:rtl/>
          </w:rPr>
          <w:t>(2)</w:t>
        </w:r>
      </w:hyperlink>
    </w:p>
    <w:p w:rsidR="00000000" w:rsidRDefault="007D7018">
      <w:pPr>
        <w:pStyle w:val="contentparagraph"/>
        <w:bidi/>
        <w:jc w:val="both"/>
        <w:divId w:val="1029528810"/>
        <w:rPr>
          <w:rFonts w:cs="B Zar" w:hint="cs"/>
          <w:color w:val="000000"/>
          <w:sz w:val="36"/>
          <w:szCs w:val="36"/>
          <w:rtl/>
        </w:rPr>
      </w:pPr>
      <w:r>
        <w:rPr>
          <w:rStyle w:val="contenttext"/>
          <w:rFonts w:cs="B Zar" w:hint="cs"/>
          <w:color w:val="000000"/>
          <w:sz w:val="36"/>
          <w:szCs w:val="36"/>
          <w:rtl/>
        </w:rPr>
        <w:t xml:space="preserve">* * </w:t>
      </w:r>
    </w:p>
    <w:p w:rsidR="00000000" w:rsidRDefault="007D7018">
      <w:pPr>
        <w:pStyle w:val="contentparagraph"/>
        <w:bidi/>
        <w:jc w:val="both"/>
        <w:divId w:val="1029528810"/>
        <w:rPr>
          <w:rFonts w:cs="B Zar" w:hint="cs"/>
          <w:color w:val="000000"/>
          <w:sz w:val="36"/>
          <w:szCs w:val="36"/>
          <w:rtl/>
        </w:rPr>
      </w:pPr>
      <w:r>
        <w:rPr>
          <w:rStyle w:val="contenttext"/>
          <w:rFonts w:cs="B Zar" w:hint="cs"/>
          <w:color w:val="000000"/>
          <w:sz w:val="36"/>
          <w:szCs w:val="36"/>
          <w:rtl/>
        </w:rPr>
        <w:t xml:space="preserve">این آیه در مورد ملامت کسانی است که کاروان و متاع آن را در نظر گرفته بودند، چنان که آیه دیگری نیز این مطلب را بیان کرده و می فرماید: </w:t>
      </w:r>
    </w:p>
    <w:p w:rsidR="00000000" w:rsidRDefault="007D7018">
      <w:pPr>
        <w:pStyle w:val="contentparagraph"/>
        <w:bidi/>
        <w:jc w:val="both"/>
        <w:divId w:val="1029528810"/>
        <w:rPr>
          <w:rFonts w:cs="B Zar" w:hint="cs"/>
          <w:color w:val="000000"/>
          <w:sz w:val="36"/>
          <w:szCs w:val="36"/>
          <w:rtl/>
        </w:rPr>
      </w:pPr>
      <w:r>
        <w:rPr>
          <w:rStyle w:val="contenttext"/>
          <w:rFonts w:cs="B Zar" w:hint="cs"/>
          <w:color w:val="000000"/>
          <w:sz w:val="36"/>
          <w:szCs w:val="36"/>
          <w:rtl/>
        </w:rPr>
        <w:t>آنگاه که خداوند یکی از</w:t>
      </w:r>
      <w:r>
        <w:rPr>
          <w:rStyle w:val="contenttext"/>
          <w:rFonts w:cs="B Zar" w:hint="cs"/>
          <w:color w:val="000000"/>
          <w:sz w:val="36"/>
          <w:szCs w:val="36"/>
          <w:rtl/>
        </w:rPr>
        <w:t xml:space="preserve"> طایفه کاروان تجارت و ارتش جنگی را به شما وعده داد که به عهده شما باشد، شما می خواستید طایفه ای را که قدرت نداشت [کاروان] نصیب شما شود، اما خدا اراده کرد که با کلمات خویش، حق را احقاق و باطل را ابطال نماید و ریشه کافران را قطع نماید. </w:t>
      </w:r>
      <w:hyperlink w:anchor="content_note_152_3" w:tooltip="انفال: ٧. &#10;" w:history="1">
        <w:r>
          <w:rPr>
            <w:rStyle w:val="Hyperlink"/>
            <w:rFonts w:cs="B Zar" w:hint="cs"/>
            <w:sz w:val="36"/>
            <w:szCs w:val="36"/>
            <w:rtl/>
          </w:rPr>
          <w:t>(3)</w:t>
        </w:r>
      </w:hyperlink>
    </w:p>
    <w:p w:rsidR="00000000" w:rsidRDefault="007D7018">
      <w:pPr>
        <w:pStyle w:val="contentparagraph"/>
        <w:bidi/>
        <w:jc w:val="both"/>
        <w:divId w:val="1029528810"/>
        <w:rPr>
          <w:rFonts w:cs="B Zar" w:hint="cs"/>
          <w:color w:val="000000"/>
          <w:sz w:val="36"/>
          <w:szCs w:val="36"/>
          <w:rtl/>
        </w:rPr>
      </w:pPr>
      <w:r>
        <w:rPr>
          <w:rStyle w:val="contenttext"/>
          <w:rFonts w:cs="B Zar" w:hint="cs"/>
          <w:color w:val="000000"/>
          <w:sz w:val="36"/>
          <w:szCs w:val="36"/>
          <w:rtl/>
        </w:rPr>
        <w:t xml:space="preserve">پیامبر (ص) مشورت کرد و فرمود: </w:t>
      </w:r>
    </w:p>
    <w:p w:rsidR="00000000" w:rsidRDefault="007D7018">
      <w:pPr>
        <w:pStyle w:val="contentparagraph"/>
        <w:bidi/>
        <w:jc w:val="both"/>
        <w:divId w:val="1029528810"/>
        <w:rPr>
          <w:rFonts w:cs="B Zar" w:hint="cs"/>
          <w:color w:val="000000"/>
          <w:sz w:val="36"/>
          <w:szCs w:val="36"/>
          <w:rtl/>
        </w:rPr>
      </w:pPr>
      <w:r>
        <w:rPr>
          <w:rStyle w:val="contenttext"/>
          <w:rFonts w:cs="B Zar" w:hint="cs"/>
          <w:color w:val="000000"/>
          <w:sz w:val="36"/>
          <w:szCs w:val="36"/>
          <w:rtl/>
        </w:rPr>
        <w:t xml:space="preserve">این جمعیت از مکه آمده اند با سازوبرگ و تجهیزات کامل جنگی، چه می گویید؟ کاروان را بیشتر دوست می دارد یا هجوم به سپاه دشمن را؟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46" style="width:0;height:1.5pt" o:hralign="center" o:hrstd="t" o:hr="t" fillcolor="#a0a0a0" stroked="f"/>
        </w:pict>
      </w:r>
    </w:p>
    <w:p w:rsidR="00000000" w:rsidRDefault="007D7018">
      <w:pPr>
        <w:bidi/>
        <w:jc w:val="both"/>
        <w:divId w:val="826241629"/>
        <w:rPr>
          <w:rFonts w:eastAsia="Times New Roman" w:cs="B Zar" w:hint="cs"/>
          <w:color w:val="000000"/>
          <w:sz w:val="36"/>
          <w:szCs w:val="36"/>
          <w:rtl/>
        </w:rPr>
      </w:pPr>
      <w:r>
        <w:rPr>
          <w:rFonts w:eastAsia="Times New Roman" w:cs="B Zar" w:hint="cs"/>
          <w:color w:val="000000"/>
          <w:sz w:val="36"/>
          <w:szCs w:val="36"/>
          <w:rtl/>
        </w:rPr>
        <w:t xml:space="preserve">1- تفسیر الطبری، ج 6، </w:t>
      </w:r>
      <w:r>
        <w:rPr>
          <w:rFonts w:eastAsia="Times New Roman" w:cs="B Zar" w:hint="cs"/>
          <w:color w:val="000000"/>
          <w:sz w:val="36"/>
          <w:szCs w:val="36"/>
          <w:rtl/>
        </w:rPr>
        <w:t xml:space="preserve">ص ٢٩١، ح ١6٣٣6. </w:t>
      </w:r>
    </w:p>
    <w:p w:rsidR="00000000" w:rsidRDefault="007D7018">
      <w:pPr>
        <w:bidi/>
        <w:jc w:val="both"/>
        <w:divId w:val="215627400"/>
        <w:rPr>
          <w:rFonts w:eastAsia="Times New Roman" w:cs="B Zar" w:hint="cs"/>
          <w:color w:val="000000"/>
          <w:sz w:val="36"/>
          <w:szCs w:val="36"/>
          <w:rtl/>
        </w:rPr>
      </w:pPr>
      <w:r>
        <w:rPr>
          <w:rFonts w:eastAsia="Times New Roman" w:cs="B Zar" w:hint="cs"/>
          <w:color w:val="000000"/>
          <w:sz w:val="36"/>
          <w:szCs w:val="36"/>
          <w:rtl/>
        </w:rPr>
        <w:t xml:space="preserve">2- اقتباس از سوره اسراء، آیه 4٣. </w:t>
      </w:r>
    </w:p>
    <w:p w:rsidR="00000000" w:rsidRDefault="007D7018">
      <w:pPr>
        <w:bidi/>
        <w:jc w:val="both"/>
        <w:divId w:val="705523490"/>
        <w:rPr>
          <w:rFonts w:eastAsia="Times New Roman" w:cs="B Zar" w:hint="cs"/>
          <w:color w:val="000000"/>
          <w:sz w:val="36"/>
          <w:szCs w:val="36"/>
          <w:rtl/>
        </w:rPr>
      </w:pPr>
      <w:r>
        <w:rPr>
          <w:rFonts w:eastAsia="Times New Roman" w:cs="B Zar" w:hint="cs"/>
          <w:color w:val="000000"/>
          <w:sz w:val="36"/>
          <w:szCs w:val="36"/>
          <w:rtl/>
        </w:rPr>
        <w:t xml:space="preserve">3- انفال: ٧. </w:t>
      </w:r>
    </w:p>
    <w:p w:rsidR="00000000" w:rsidRDefault="007D7018">
      <w:pPr>
        <w:pStyle w:val="contentparagraph"/>
        <w:bidi/>
        <w:jc w:val="both"/>
        <w:divId w:val="528032829"/>
        <w:rPr>
          <w:rFonts w:cs="B Zar" w:hint="cs"/>
          <w:color w:val="000000"/>
          <w:sz w:val="36"/>
          <w:szCs w:val="36"/>
          <w:rtl/>
        </w:rPr>
      </w:pPr>
      <w:r>
        <w:rPr>
          <w:rStyle w:val="contenttext"/>
          <w:rFonts w:cs="B Zar" w:hint="cs"/>
          <w:color w:val="000000"/>
          <w:sz w:val="36"/>
          <w:szCs w:val="36"/>
          <w:rtl/>
        </w:rPr>
        <w:t>ص: 153</w:t>
      </w:r>
    </w:p>
    <w:p w:rsidR="00000000" w:rsidRDefault="007D7018">
      <w:pPr>
        <w:pStyle w:val="contentparagraph"/>
        <w:bidi/>
        <w:jc w:val="both"/>
        <w:divId w:val="528032829"/>
        <w:rPr>
          <w:rFonts w:cs="B Zar" w:hint="cs"/>
          <w:color w:val="000000"/>
          <w:sz w:val="36"/>
          <w:szCs w:val="36"/>
          <w:rtl/>
        </w:rPr>
      </w:pPr>
      <w:r>
        <w:rPr>
          <w:rStyle w:val="contenttext"/>
          <w:rFonts w:cs="B Zar" w:hint="cs"/>
          <w:color w:val="000000"/>
          <w:sz w:val="36"/>
          <w:szCs w:val="36"/>
          <w:rtl/>
        </w:rPr>
        <w:t xml:space="preserve">آنها پاسخ دادند: </w:t>
      </w:r>
    </w:p>
    <w:p w:rsidR="00000000" w:rsidRDefault="007D7018">
      <w:pPr>
        <w:pStyle w:val="contentparagraph"/>
        <w:bidi/>
        <w:jc w:val="both"/>
        <w:divId w:val="528032829"/>
        <w:rPr>
          <w:rFonts w:cs="B Zar" w:hint="cs"/>
          <w:color w:val="000000"/>
          <w:sz w:val="36"/>
          <w:szCs w:val="36"/>
          <w:rtl/>
        </w:rPr>
      </w:pPr>
      <w:r>
        <w:rPr>
          <w:rStyle w:val="contenttext"/>
          <w:rFonts w:cs="B Zar" w:hint="cs"/>
          <w:color w:val="000000"/>
          <w:sz w:val="36"/>
          <w:szCs w:val="36"/>
          <w:rtl/>
        </w:rPr>
        <w:t>دست یافتن به کاروان، پیش ما از روبه رو شدن با دشمن بهتر است، عده ای هم وقتی اصرار پیامبر (ص) را بر جنگ دیدند، اعتراض کردند که چرا موضوع جنگ را پیش از این با ما مطرح ن</w:t>
      </w:r>
      <w:r>
        <w:rPr>
          <w:rStyle w:val="contenttext"/>
          <w:rFonts w:cs="B Zar" w:hint="cs"/>
          <w:color w:val="000000"/>
          <w:sz w:val="36"/>
          <w:szCs w:val="36"/>
          <w:rtl/>
        </w:rPr>
        <w:t>کردی تا خود را آماده کنیم، اکنون ما برای دست یافتن به کاروان آمده ایم» . با شنیدن این مطلب، چهره پیامبر (ص) از ناراحتی برافروخته شد و بدین مناسبت آیه قرآن نازل شد که: «وضع چنین است که خداوند تو را از خانه، از روی حق بیرون آورد، اما گروهی از اهل ایمان از ای</w:t>
      </w:r>
      <w:r>
        <w:rPr>
          <w:rStyle w:val="contenttext"/>
          <w:rFonts w:cs="B Zar" w:hint="cs"/>
          <w:color w:val="000000"/>
          <w:sz w:val="36"/>
          <w:szCs w:val="36"/>
          <w:rtl/>
        </w:rPr>
        <w:t xml:space="preserve">ن کار کراهت داشتند و پس از آنکه حق برای آنان روشن گشت، باز هم کراهت داشتند و درباره حق، بحث و جدل می کردند، مثل اینکه آنها به سوی مرگ سوق داده می شوند و خود نیز، مرگ را با چشم خود می نگرند!» . </w:t>
      </w:r>
      <w:hyperlink w:anchor="content_note_153_1" w:tooltip="انفال: 5 و 6. &#10;" w:history="1">
        <w:r>
          <w:rPr>
            <w:rStyle w:val="Hyperlink"/>
            <w:rFonts w:cs="B Zar" w:hint="cs"/>
            <w:sz w:val="36"/>
            <w:szCs w:val="36"/>
            <w:rtl/>
          </w:rPr>
          <w:t>(1)</w:t>
        </w:r>
      </w:hyperlink>
    </w:p>
    <w:p w:rsidR="00000000" w:rsidRDefault="007D7018">
      <w:pPr>
        <w:pStyle w:val="contentparagraph"/>
        <w:bidi/>
        <w:jc w:val="both"/>
        <w:divId w:val="528032829"/>
        <w:rPr>
          <w:rFonts w:cs="B Zar" w:hint="cs"/>
          <w:color w:val="000000"/>
          <w:sz w:val="36"/>
          <w:szCs w:val="36"/>
          <w:rtl/>
        </w:rPr>
      </w:pPr>
      <w:r>
        <w:rPr>
          <w:rStyle w:val="contenttext"/>
          <w:rFonts w:cs="B Zar" w:hint="cs"/>
          <w:color w:val="000000"/>
          <w:sz w:val="36"/>
          <w:szCs w:val="36"/>
          <w:rtl/>
        </w:rPr>
        <w:t>آنگاه که خداوند متعال، عذر پیامبر (ص) را در مورد اصرار به جنگ و عدم توجه آنها را به کاروان و همراهان آن بیان کند، تا آنها قانع و توجیه شوند می فرماید: «هیچ پیامبری از انبیا مرسلین، قبل از پیامبر شما اسیر نمی گرفته تا در زمین کشتار بسیار کند» و پیامبر ش</w:t>
      </w:r>
      <w:r>
        <w:rPr>
          <w:rStyle w:val="contenttext"/>
          <w:rFonts w:cs="B Zar" w:hint="cs"/>
          <w:color w:val="000000"/>
          <w:sz w:val="36"/>
          <w:szCs w:val="36"/>
          <w:rtl/>
        </w:rPr>
        <w:t>ما هم، همچون پیامبران دیگر نمی تواند پیش از کشتار، در زمین اسیر داشته باشد، بدین جهت آن حضرت از فرار ابوسفیان و یاران او به مکه نگران نبود و بی اعتنایی نشان داد، اما شما «تصمیم داشتید» با اسارت کاروان «خواسته های دنیایی را مقدم دارید» چون در برابر دشمن توا</w:t>
      </w:r>
      <w:r>
        <w:rPr>
          <w:rStyle w:val="contenttext"/>
          <w:rFonts w:cs="B Zar" w:hint="cs"/>
          <w:color w:val="000000"/>
          <w:sz w:val="36"/>
          <w:szCs w:val="36"/>
          <w:rtl/>
        </w:rPr>
        <w:t xml:space="preserve">نایی کامل نداشتید، اما «خداوند خواستار تأمین آخرت شما بود، چه اینکه او عزیز و حکیم است» </w:t>
      </w:r>
      <w:hyperlink w:anchor="content_note_153_2" w:tooltip="انفال: 6٧ و 6٨. &#10;" w:history="1">
        <w:r>
          <w:rPr>
            <w:rStyle w:val="Hyperlink"/>
            <w:rFonts w:cs="B Zar" w:hint="cs"/>
            <w:sz w:val="36"/>
            <w:szCs w:val="36"/>
            <w:rtl/>
          </w:rPr>
          <w:t>(2)</w:t>
        </w:r>
      </w:hyperlink>
      <w:r>
        <w:rPr>
          <w:rStyle w:val="contenttext"/>
          <w:rFonts w:cs="B Zar" w:hint="cs"/>
          <w:color w:val="000000"/>
          <w:sz w:val="36"/>
          <w:szCs w:val="36"/>
          <w:rtl/>
        </w:rPr>
        <w:t xml:space="preserve">و همین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47" style="width:0;height:1.5pt" o:hralign="center" o:hrstd="t" o:hr="t" fillcolor="#a0a0a0" stroked="f"/>
        </w:pict>
      </w:r>
    </w:p>
    <w:p w:rsidR="00000000" w:rsidRDefault="007D7018">
      <w:pPr>
        <w:bidi/>
        <w:jc w:val="both"/>
        <w:divId w:val="1344471678"/>
        <w:rPr>
          <w:rFonts w:eastAsia="Times New Roman" w:cs="B Zar" w:hint="cs"/>
          <w:color w:val="000000"/>
          <w:sz w:val="36"/>
          <w:szCs w:val="36"/>
          <w:rtl/>
        </w:rPr>
      </w:pPr>
      <w:r>
        <w:rPr>
          <w:rFonts w:eastAsia="Times New Roman" w:cs="B Zar" w:hint="cs"/>
          <w:color w:val="000000"/>
          <w:sz w:val="36"/>
          <w:szCs w:val="36"/>
          <w:rtl/>
        </w:rPr>
        <w:t xml:space="preserve">1- انفال: 5 و 6. </w:t>
      </w:r>
    </w:p>
    <w:p w:rsidR="00000000" w:rsidRDefault="007D7018">
      <w:pPr>
        <w:bidi/>
        <w:jc w:val="both"/>
        <w:divId w:val="909273765"/>
        <w:rPr>
          <w:rFonts w:eastAsia="Times New Roman" w:cs="B Zar" w:hint="cs"/>
          <w:color w:val="000000"/>
          <w:sz w:val="36"/>
          <w:szCs w:val="36"/>
          <w:rtl/>
        </w:rPr>
      </w:pPr>
      <w:r>
        <w:rPr>
          <w:rFonts w:eastAsia="Times New Roman" w:cs="B Zar" w:hint="cs"/>
          <w:color w:val="000000"/>
          <w:sz w:val="36"/>
          <w:szCs w:val="36"/>
          <w:rtl/>
        </w:rPr>
        <w:t xml:space="preserve">2- انفال: 6٧ و 6٨. </w:t>
      </w:r>
    </w:p>
    <w:p w:rsidR="00000000" w:rsidRDefault="007D7018">
      <w:pPr>
        <w:pStyle w:val="contentparagraph"/>
        <w:bidi/>
        <w:jc w:val="both"/>
        <w:divId w:val="1497572956"/>
        <w:rPr>
          <w:rFonts w:cs="B Zar" w:hint="cs"/>
          <w:color w:val="000000"/>
          <w:sz w:val="36"/>
          <w:szCs w:val="36"/>
          <w:rtl/>
        </w:rPr>
      </w:pPr>
      <w:r>
        <w:rPr>
          <w:rStyle w:val="contenttext"/>
          <w:rFonts w:cs="B Zar" w:hint="cs"/>
          <w:color w:val="000000"/>
          <w:sz w:val="36"/>
          <w:szCs w:val="36"/>
          <w:rtl/>
        </w:rPr>
        <w:t>ص: 154</w:t>
      </w:r>
    </w:p>
    <w:p w:rsidR="00000000" w:rsidRDefault="007D7018">
      <w:pPr>
        <w:pStyle w:val="contentparagraph"/>
        <w:bidi/>
        <w:jc w:val="both"/>
        <w:divId w:val="1497572956"/>
        <w:rPr>
          <w:rFonts w:cs="B Zar" w:hint="cs"/>
          <w:color w:val="000000"/>
          <w:sz w:val="36"/>
          <w:szCs w:val="36"/>
          <w:rtl/>
        </w:rPr>
      </w:pPr>
      <w:r>
        <w:rPr>
          <w:rStyle w:val="contenttext"/>
          <w:rFonts w:cs="B Zar" w:hint="cs"/>
          <w:color w:val="000000"/>
          <w:sz w:val="36"/>
          <w:szCs w:val="36"/>
          <w:rtl/>
        </w:rPr>
        <w:t xml:space="preserve">عزت و شوکت اقتضا می کند، شوکت و هیمنه دشمن درهم شکسته شود و آتش او خاموش گردد. </w:t>
      </w:r>
    </w:p>
    <w:p w:rsidR="00000000" w:rsidRDefault="007D7018">
      <w:pPr>
        <w:pStyle w:val="contentparagraph"/>
        <w:bidi/>
        <w:jc w:val="both"/>
        <w:divId w:val="1497572956"/>
        <w:rPr>
          <w:rFonts w:cs="B Zar" w:hint="cs"/>
          <w:color w:val="000000"/>
          <w:sz w:val="36"/>
          <w:szCs w:val="36"/>
          <w:rtl/>
        </w:rPr>
      </w:pPr>
      <w:r>
        <w:rPr>
          <w:rStyle w:val="contenttext"/>
          <w:rFonts w:cs="B Zar" w:hint="cs"/>
          <w:color w:val="000000"/>
          <w:sz w:val="36"/>
          <w:szCs w:val="36"/>
          <w:rtl/>
        </w:rPr>
        <w:t>آنگاه قرآن کریم، در مقام ملامت و تهدید آنها می فرماید: «اگر قضای الهی، تقدیر نیافته بود و در عل</w:t>
      </w:r>
      <w:r>
        <w:rPr>
          <w:rStyle w:val="contenttext"/>
          <w:rFonts w:cs="B Zar" w:hint="cs"/>
          <w:color w:val="000000"/>
          <w:sz w:val="36"/>
          <w:szCs w:val="36"/>
          <w:rtl/>
        </w:rPr>
        <w:t xml:space="preserve">م ازلی او نگذشته بود به اینکه از اسارت شما جلوگیری کند، کاروان را می گرفتید و افراد آن را اسیر می کردید و اگر مرتکب این کار می شدید، پیش از اینکه کشتار کنید، عذاب بزرگ الهی به شما می رسید!» </w:t>
      </w:r>
    </w:p>
    <w:p w:rsidR="00000000" w:rsidRDefault="007D7018">
      <w:pPr>
        <w:pStyle w:val="contentparagraph"/>
        <w:bidi/>
        <w:jc w:val="both"/>
        <w:divId w:val="1497572956"/>
        <w:rPr>
          <w:rFonts w:cs="B Zar" w:hint="cs"/>
          <w:color w:val="000000"/>
          <w:sz w:val="36"/>
          <w:szCs w:val="36"/>
          <w:rtl/>
        </w:rPr>
      </w:pPr>
      <w:r>
        <w:rPr>
          <w:rStyle w:val="contenttext"/>
          <w:rFonts w:cs="B Zar" w:hint="cs"/>
          <w:color w:val="000000"/>
          <w:sz w:val="36"/>
          <w:szCs w:val="36"/>
          <w:rtl/>
        </w:rPr>
        <w:t>این معنی آیه است و خدا منزه است از آنچه ناآگاهان می گویند، او ارا</w:t>
      </w:r>
      <w:r>
        <w:rPr>
          <w:rStyle w:val="contenttext"/>
          <w:rFonts w:cs="B Zar" w:hint="cs"/>
          <w:color w:val="000000"/>
          <w:sz w:val="36"/>
          <w:szCs w:val="36"/>
          <w:rtl/>
        </w:rPr>
        <w:t xml:space="preserve">ده کرده باشد. </w:t>
      </w:r>
      <w:hyperlink w:anchor="content_note_154_1" w:tooltip="شاید معنی این باشد که «اگر در علم ازلی خدا نگذشته بود که شما را در حالی که پیامبر (ص) میان شماست، عذاب نکند و چنان که آیه های دیگر قرآن به این معنی تصریح می کند به خاطر تصمیمی که درباره کاروان گرفته بود به شما عذاب بزرگی می رسید» . &#10;" w:history="1">
        <w:r>
          <w:rPr>
            <w:rStyle w:val="Hyperlink"/>
            <w:rFonts w:cs="B Zar" w:hint="cs"/>
            <w:sz w:val="36"/>
            <w:szCs w:val="36"/>
            <w:rtl/>
          </w:rPr>
          <w:t>(1)</w:t>
        </w:r>
      </w:hyperlink>
    </w:p>
    <w:p w:rsidR="00000000" w:rsidRDefault="007D7018">
      <w:pPr>
        <w:pStyle w:val="contentparagraph"/>
        <w:bidi/>
        <w:jc w:val="both"/>
        <w:divId w:val="1497572956"/>
        <w:rPr>
          <w:rFonts w:cs="B Zar" w:hint="cs"/>
          <w:color w:val="000000"/>
          <w:sz w:val="36"/>
          <w:szCs w:val="36"/>
          <w:rtl/>
        </w:rPr>
      </w:pPr>
      <w:r>
        <w:rPr>
          <w:rStyle w:val="contenttext"/>
          <w:rFonts w:cs="B Zar" w:hint="cs"/>
          <w:color w:val="000000"/>
          <w:sz w:val="36"/>
          <w:szCs w:val="36"/>
          <w:rtl/>
        </w:rPr>
        <w:t xml:space="preserve">* * </w:t>
      </w:r>
    </w:p>
    <w:p w:rsidR="00000000" w:rsidRDefault="007D7018">
      <w:pPr>
        <w:pStyle w:val="contentparagraph"/>
        <w:bidi/>
        <w:jc w:val="both"/>
        <w:divId w:val="1497572956"/>
        <w:rPr>
          <w:rFonts w:cs="B Zar" w:hint="cs"/>
          <w:color w:val="000000"/>
          <w:sz w:val="36"/>
          <w:szCs w:val="36"/>
          <w:rtl/>
        </w:rPr>
      </w:pPr>
      <w:r>
        <w:rPr>
          <w:rStyle w:val="contenttext"/>
          <w:rFonts w:cs="B Zar" w:hint="cs"/>
          <w:color w:val="000000"/>
          <w:sz w:val="36"/>
          <w:szCs w:val="36"/>
          <w:rtl/>
        </w:rPr>
        <w:t xml:space="preserve">مطلب و مدرک دیگری که معذور بودن تأویل گران را مشخص می کند این است که پیامبر (ص) روز برخورد دو گروه، </w:t>
      </w:r>
      <w:hyperlink w:anchor="content_note_154_2" w:tooltip="انفال: 4١. &#10;" w:history="1">
        <w:r>
          <w:rPr>
            <w:rStyle w:val="Hyperlink"/>
            <w:rFonts w:cs="B Zar" w:hint="cs"/>
            <w:sz w:val="36"/>
            <w:szCs w:val="36"/>
            <w:rtl/>
          </w:rPr>
          <w:t>(2)</w:t>
        </w:r>
      </w:hyperlink>
      <w:r>
        <w:rPr>
          <w:rStyle w:val="contenttext"/>
          <w:rFonts w:cs="B Zar" w:hint="cs"/>
          <w:color w:val="000000"/>
          <w:sz w:val="36"/>
          <w:szCs w:val="36"/>
          <w:rtl/>
        </w:rPr>
        <w:t>به اصحاب خود، فرمو</w:t>
      </w:r>
      <w:r>
        <w:rPr>
          <w:rStyle w:val="contenttext"/>
          <w:rFonts w:cs="B Zar" w:hint="cs"/>
          <w:color w:val="000000"/>
          <w:sz w:val="36"/>
          <w:szCs w:val="36"/>
          <w:rtl/>
        </w:rPr>
        <w:t xml:space="preserve">د: </w:t>
      </w:r>
    </w:p>
    <w:p w:rsidR="00000000" w:rsidRDefault="007D7018">
      <w:pPr>
        <w:pStyle w:val="contentparagraph"/>
        <w:bidi/>
        <w:jc w:val="both"/>
        <w:divId w:val="1497572956"/>
        <w:rPr>
          <w:rFonts w:cs="B Zar" w:hint="cs"/>
          <w:color w:val="000000"/>
          <w:sz w:val="36"/>
          <w:szCs w:val="36"/>
          <w:rtl/>
        </w:rPr>
      </w:pPr>
      <w:r>
        <w:rPr>
          <w:rStyle w:val="contenttext"/>
          <w:rFonts w:cs="B Zar" w:hint="cs"/>
          <w:color w:val="000000"/>
          <w:sz w:val="36"/>
          <w:szCs w:val="36"/>
          <w:rtl/>
        </w:rPr>
        <w:t>من می دانم که تعدادی از افراد بنی هاشم را از روی اکراه و اجبار از مکه خارج کرده و به صحنه آورده اند، کسی از شما اگر با آنها برخورد نمود آنها را نکشد، چنان که اگر کسی با عباس بن عبدالمطلب نیز، ملاقات کرد او را نکشد، چه اینکه وی را نیز از روی اجبار به هم</w:t>
      </w:r>
      <w:r>
        <w:rPr>
          <w:rStyle w:val="contenttext"/>
          <w:rFonts w:cs="B Zar" w:hint="cs"/>
          <w:color w:val="000000"/>
          <w:sz w:val="36"/>
          <w:szCs w:val="36"/>
          <w:rtl/>
        </w:rPr>
        <w:t xml:space="preserve">راه خود آورده اند. </w:t>
      </w:r>
    </w:p>
    <w:p w:rsidR="00000000" w:rsidRDefault="007D7018">
      <w:pPr>
        <w:pStyle w:val="contentparagraph"/>
        <w:bidi/>
        <w:jc w:val="both"/>
        <w:divId w:val="1497572956"/>
        <w:rPr>
          <w:rFonts w:cs="B Zar" w:hint="cs"/>
          <w:color w:val="000000"/>
          <w:sz w:val="36"/>
          <w:szCs w:val="36"/>
          <w:rtl/>
        </w:rPr>
      </w:pPr>
      <w:r>
        <w:rPr>
          <w:rStyle w:val="contenttext"/>
          <w:rFonts w:cs="B Zar" w:hint="cs"/>
          <w:color w:val="000000"/>
          <w:sz w:val="36"/>
          <w:szCs w:val="36"/>
          <w:rtl/>
        </w:rPr>
        <w:t xml:space="preserve">بنابراین، پیامبر اسلام (ص) مردم را از قتل بنی هاشم، به ویژه عباس نهی فرموده است. با وجود این، آنها با اکراه در صحنه جنگ بودند. اما شگفتی این مطلب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48" style="width:0;height:1.5pt" o:hralign="center" o:hrstd="t" o:hr="t" fillcolor="#a0a0a0" stroked="f"/>
        </w:pict>
      </w:r>
    </w:p>
    <w:p w:rsidR="00000000" w:rsidRDefault="007D7018">
      <w:pPr>
        <w:bidi/>
        <w:jc w:val="both"/>
        <w:divId w:val="899168293"/>
        <w:rPr>
          <w:rFonts w:eastAsia="Times New Roman" w:cs="B Zar" w:hint="cs"/>
          <w:color w:val="000000"/>
          <w:sz w:val="36"/>
          <w:szCs w:val="36"/>
          <w:rtl/>
        </w:rPr>
      </w:pPr>
      <w:r>
        <w:rPr>
          <w:rFonts w:eastAsia="Times New Roman" w:cs="B Zar" w:hint="cs"/>
          <w:color w:val="000000"/>
          <w:sz w:val="36"/>
          <w:szCs w:val="36"/>
          <w:rtl/>
        </w:rPr>
        <w:t>1- شاید معنی این باشد که «اگر در علم ازلی خدا نگذشته بود که شما را در حالی که پیامبر (ص) میان شماست، عذاب نکند و چنان که آیه های دیگر قرآن به این معنی تصریح می کند به خاطر تصمیمی که درباره کاروان گرفته بود به شما عذاب بز</w:t>
      </w:r>
      <w:r>
        <w:rPr>
          <w:rFonts w:eastAsia="Times New Roman" w:cs="B Zar" w:hint="cs"/>
          <w:color w:val="000000"/>
          <w:sz w:val="36"/>
          <w:szCs w:val="36"/>
          <w:rtl/>
        </w:rPr>
        <w:t xml:space="preserve">رگی می رسید» . </w:t>
      </w:r>
    </w:p>
    <w:p w:rsidR="00000000" w:rsidRDefault="007D7018">
      <w:pPr>
        <w:bidi/>
        <w:jc w:val="both"/>
        <w:divId w:val="1866940417"/>
        <w:rPr>
          <w:rFonts w:eastAsia="Times New Roman" w:cs="B Zar" w:hint="cs"/>
          <w:color w:val="000000"/>
          <w:sz w:val="36"/>
          <w:szCs w:val="36"/>
          <w:rtl/>
        </w:rPr>
      </w:pPr>
      <w:r>
        <w:rPr>
          <w:rFonts w:eastAsia="Times New Roman" w:cs="B Zar" w:hint="cs"/>
          <w:color w:val="000000"/>
          <w:sz w:val="36"/>
          <w:szCs w:val="36"/>
          <w:rtl/>
        </w:rPr>
        <w:t xml:space="preserve">2- انفال: 4١. </w:t>
      </w:r>
    </w:p>
    <w:p w:rsidR="00000000" w:rsidRDefault="007D7018">
      <w:pPr>
        <w:pStyle w:val="contentparagraph"/>
        <w:bidi/>
        <w:jc w:val="both"/>
        <w:divId w:val="48042856"/>
        <w:rPr>
          <w:rFonts w:cs="B Zar" w:hint="cs"/>
          <w:color w:val="000000"/>
          <w:sz w:val="36"/>
          <w:szCs w:val="36"/>
          <w:rtl/>
        </w:rPr>
      </w:pPr>
      <w:r>
        <w:rPr>
          <w:rStyle w:val="contenttext"/>
          <w:rFonts w:cs="B Zar" w:hint="cs"/>
          <w:color w:val="000000"/>
          <w:sz w:val="36"/>
          <w:szCs w:val="36"/>
          <w:rtl/>
        </w:rPr>
        <w:t>ص: 155</w:t>
      </w:r>
    </w:p>
    <w:p w:rsidR="00000000" w:rsidRDefault="007D7018">
      <w:pPr>
        <w:pStyle w:val="contentparagraph"/>
        <w:bidi/>
        <w:jc w:val="both"/>
        <w:divId w:val="48042856"/>
        <w:rPr>
          <w:rFonts w:cs="B Zar" w:hint="cs"/>
          <w:color w:val="000000"/>
          <w:sz w:val="36"/>
          <w:szCs w:val="36"/>
          <w:rtl/>
        </w:rPr>
      </w:pPr>
      <w:r>
        <w:rPr>
          <w:rStyle w:val="contenttext"/>
          <w:rFonts w:cs="B Zar" w:hint="cs"/>
          <w:color w:val="000000"/>
          <w:sz w:val="36"/>
          <w:szCs w:val="36"/>
          <w:rtl/>
        </w:rPr>
        <w:t>اینجاست که پس از این دستور، به آن حضرت اعتراض شد و به او پیشنهاد گردید که عباس و عقیل به دست دو برادر خود حمزه و علی (ع) به قتل برسند. این پیشنهاد را می توان نوعی مصاحبت با پیامبر (ص) و اهل بیت (ع) دانست، یا از موارد ت</w:t>
      </w:r>
      <w:r>
        <w:rPr>
          <w:rStyle w:val="contenttext"/>
          <w:rFonts w:cs="B Zar" w:hint="cs"/>
          <w:color w:val="000000"/>
          <w:sz w:val="36"/>
          <w:szCs w:val="36"/>
          <w:rtl/>
        </w:rPr>
        <w:t xml:space="preserve">عبد و تسلیم در برابر نصوص و فرامین مقدس پیامبر (ص) به حساب آورد؟ یا اینکه این خود از جمله شواهدی است که افراد رأی خود را بر تعبد و اطاعت از پیامبر (ص) برمی گزیدند؟ ! </w:t>
      </w:r>
      <w:hyperlink w:anchor="content_note_155_1" w:tooltip="تاریخ الطبری، ج ٢، ص 45٠، حوادث سال ٢ هجرت. &#10;" w:history="1">
        <w:r>
          <w:rPr>
            <w:rStyle w:val="Hyperlink"/>
            <w:rFonts w:cs="B Zar" w:hint="cs"/>
            <w:sz w:val="36"/>
            <w:szCs w:val="36"/>
            <w:rtl/>
          </w:rPr>
          <w:t>(1)</w:t>
        </w:r>
      </w:hyperlink>
    </w:p>
    <w:p w:rsidR="00000000" w:rsidRDefault="007D7018">
      <w:pPr>
        <w:pStyle w:val="contentparagraph"/>
        <w:bidi/>
        <w:jc w:val="both"/>
        <w:divId w:val="48042856"/>
        <w:rPr>
          <w:rFonts w:cs="B Zar" w:hint="cs"/>
          <w:color w:val="000000"/>
          <w:sz w:val="36"/>
          <w:szCs w:val="36"/>
          <w:rtl/>
        </w:rPr>
      </w:pPr>
      <w:r>
        <w:rPr>
          <w:rStyle w:val="contenttext"/>
          <w:rFonts w:cs="B Zar" w:hint="cs"/>
          <w:color w:val="000000"/>
          <w:sz w:val="36"/>
          <w:szCs w:val="36"/>
          <w:rtl/>
        </w:rPr>
        <w:t xml:space="preserve">ابوحذیفه بن عتبه بن ربیعه از منع پیامبر در مورد قتل عباس و سایر افراد بنی هاشم چنان ناراحت شد که گفت: </w:t>
      </w:r>
    </w:p>
    <w:p w:rsidR="00000000" w:rsidRDefault="007D7018">
      <w:pPr>
        <w:pStyle w:val="contentparagraph"/>
        <w:bidi/>
        <w:jc w:val="both"/>
        <w:divId w:val="48042856"/>
        <w:rPr>
          <w:rFonts w:cs="B Zar" w:hint="cs"/>
          <w:color w:val="000000"/>
          <w:sz w:val="36"/>
          <w:szCs w:val="36"/>
          <w:rtl/>
        </w:rPr>
      </w:pPr>
      <w:r>
        <w:rPr>
          <w:rStyle w:val="contenttext"/>
          <w:rFonts w:cs="B Zar" w:hint="cs"/>
          <w:color w:val="000000"/>
          <w:sz w:val="36"/>
          <w:szCs w:val="36"/>
          <w:rtl/>
        </w:rPr>
        <w:t xml:space="preserve">آیا ما پدران و فرزندان و برادران خود را بکشیم و از عباس دست برداریم؟ به خدا سوگند، اگر دست به او پیدا کنم او را با شمشیر دهانه می زنم! </w:t>
      </w:r>
    </w:p>
    <w:p w:rsidR="00000000" w:rsidRDefault="007D7018">
      <w:pPr>
        <w:pStyle w:val="contentparagraph"/>
        <w:bidi/>
        <w:jc w:val="both"/>
        <w:divId w:val="48042856"/>
        <w:rPr>
          <w:rFonts w:cs="B Zar" w:hint="cs"/>
          <w:color w:val="000000"/>
          <w:sz w:val="36"/>
          <w:szCs w:val="36"/>
          <w:rtl/>
        </w:rPr>
      </w:pPr>
      <w:r>
        <w:rPr>
          <w:rStyle w:val="contenttext"/>
          <w:rFonts w:cs="B Zar" w:hint="cs"/>
          <w:color w:val="000000"/>
          <w:sz w:val="36"/>
          <w:szCs w:val="36"/>
          <w:rtl/>
        </w:rPr>
        <w:t xml:space="preserve">وقتی این خبر به گوش پیامبر (ص) رسید، به عمر فرمود: «ای ابا حفص! سخن حذیفه را می شنوی؟ آیا با شمشیر به رخ عموی رسول خدا زده می شود؟» </w:t>
      </w:r>
      <w:hyperlink w:anchor="content_note_155_2" w:tooltip="ابن جریر، تاریخ ابن اثیر؛ سیره حلبی و ابی دحلان. &#10;" w:history="1">
        <w:r>
          <w:rPr>
            <w:rStyle w:val="Hyperlink"/>
            <w:rFonts w:cs="B Zar" w:hint="cs"/>
            <w:sz w:val="36"/>
            <w:szCs w:val="36"/>
            <w:rtl/>
          </w:rPr>
          <w:t>(2)</w:t>
        </w:r>
      </w:hyperlink>
    </w:p>
    <w:p w:rsidR="00000000" w:rsidRDefault="007D7018">
      <w:pPr>
        <w:pStyle w:val="contentparagraph"/>
        <w:bidi/>
        <w:jc w:val="both"/>
        <w:divId w:val="48042856"/>
        <w:rPr>
          <w:rFonts w:cs="B Zar" w:hint="cs"/>
          <w:color w:val="000000"/>
          <w:sz w:val="36"/>
          <w:szCs w:val="36"/>
          <w:rtl/>
        </w:rPr>
      </w:pPr>
      <w:r>
        <w:rPr>
          <w:rStyle w:val="contenttext"/>
          <w:rFonts w:cs="B Zar" w:hint="cs"/>
          <w:color w:val="000000"/>
          <w:sz w:val="36"/>
          <w:szCs w:val="36"/>
          <w:rtl/>
        </w:rPr>
        <w:t xml:space="preserve">اینجا پیامبر (ص) برای </w:t>
      </w:r>
      <w:r>
        <w:rPr>
          <w:rStyle w:val="contenttext"/>
          <w:rFonts w:cs="B Zar" w:hint="cs"/>
          <w:color w:val="000000"/>
          <w:sz w:val="36"/>
          <w:szCs w:val="36"/>
          <w:rtl/>
        </w:rPr>
        <w:t xml:space="preserve">دفاع از عموی خود طلب کمک می کند، در حالی که پس از جنگ، آن حضرت را تحت فشار می گذارند که عباس باید کشته شود؟ ! </w:t>
      </w:r>
    </w:p>
    <w:p w:rsidR="00000000" w:rsidRDefault="007D7018">
      <w:pPr>
        <w:pStyle w:val="contentparagraph"/>
        <w:bidi/>
        <w:jc w:val="both"/>
        <w:divId w:val="48042856"/>
        <w:rPr>
          <w:rFonts w:cs="B Zar" w:hint="cs"/>
          <w:color w:val="000000"/>
          <w:sz w:val="36"/>
          <w:szCs w:val="36"/>
          <w:rtl/>
        </w:rPr>
      </w:pPr>
      <w:r>
        <w:rPr>
          <w:rStyle w:val="contenttext"/>
          <w:rFonts w:cs="B Zar" w:hint="cs"/>
          <w:color w:val="000000"/>
          <w:sz w:val="36"/>
          <w:szCs w:val="36"/>
          <w:rtl/>
        </w:rPr>
        <w:t xml:space="preserve">در این باره، همه مورخان چنین نوشته اند: </w:t>
      </w:r>
    </w:p>
    <w:p w:rsidR="00000000" w:rsidRDefault="007D7018">
      <w:pPr>
        <w:pStyle w:val="contentparagraph"/>
        <w:bidi/>
        <w:jc w:val="both"/>
        <w:divId w:val="48042856"/>
        <w:rPr>
          <w:rFonts w:cs="B Zar" w:hint="cs"/>
          <w:color w:val="000000"/>
          <w:sz w:val="36"/>
          <w:szCs w:val="36"/>
          <w:rtl/>
        </w:rPr>
      </w:pPr>
      <w:r>
        <w:rPr>
          <w:rStyle w:val="contenttext"/>
          <w:rFonts w:cs="B Zar" w:hint="cs"/>
          <w:color w:val="000000"/>
          <w:sz w:val="36"/>
          <w:szCs w:val="36"/>
          <w:rtl/>
        </w:rPr>
        <w:t>شبی که عباس در دست مسلمانان اسیر بود، متوجه شدند که رسول خدا (ص) نمی خوابد، صحابه از آن حضرت سؤال کردند،</w:t>
      </w:r>
      <w:r>
        <w:rPr>
          <w:rStyle w:val="contenttext"/>
          <w:rFonts w:cs="B Zar" w:hint="cs"/>
          <w:color w:val="000000"/>
          <w:sz w:val="36"/>
          <w:szCs w:val="36"/>
          <w:rtl/>
        </w:rPr>
        <w:t xml:space="preserve"> ای رسول خدا! علت چیست که به خواب نمی روید؟ </w:t>
      </w:r>
    </w:p>
    <w:p w:rsidR="00000000" w:rsidRDefault="007D7018">
      <w:pPr>
        <w:pStyle w:val="contentparagraph"/>
        <w:bidi/>
        <w:jc w:val="both"/>
        <w:divId w:val="48042856"/>
        <w:rPr>
          <w:rFonts w:cs="B Zar" w:hint="cs"/>
          <w:color w:val="000000"/>
          <w:sz w:val="36"/>
          <w:szCs w:val="36"/>
          <w:rtl/>
        </w:rPr>
      </w:pPr>
      <w:r>
        <w:rPr>
          <w:rStyle w:val="contenttext"/>
          <w:rFonts w:cs="B Zar" w:hint="cs"/>
          <w:color w:val="000000"/>
          <w:sz w:val="36"/>
          <w:szCs w:val="36"/>
          <w:rtl/>
        </w:rPr>
        <w:t xml:space="preserve">آن حضرت فرمود: ناله عباس را که در بند بسته بود، شنیدم و خواب از چشمم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49" style="width:0;height:1.5pt" o:hralign="center" o:hrstd="t" o:hr="t" fillcolor="#a0a0a0" stroked="f"/>
        </w:pict>
      </w:r>
    </w:p>
    <w:p w:rsidR="00000000" w:rsidRDefault="007D7018">
      <w:pPr>
        <w:bidi/>
        <w:jc w:val="both"/>
        <w:divId w:val="2113355918"/>
        <w:rPr>
          <w:rFonts w:eastAsia="Times New Roman" w:cs="B Zar" w:hint="cs"/>
          <w:color w:val="000000"/>
          <w:sz w:val="36"/>
          <w:szCs w:val="36"/>
          <w:rtl/>
        </w:rPr>
      </w:pPr>
      <w:r>
        <w:rPr>
          <w:rFonts w:eastAsia="Times New Roman" w:cs="B Zar" w:hint="cs"/>
          <w:color w:val="000000"/>
          <w:sz w:val="36"/>
          <w:szCs w:val="36"/>
          <w:rtl/>
        </w:rPr>
        <w:t xml:space="preserve">1- تاریخ الطبری، ج ٢، ص 45٠، حوادث سال ٢ هجرت. </w:t>
      </w:r>
    </w:p>
    <w:p w:rsidR="00000000" w:rsidRDefault="007D7018">
      <w:pPr>
        <w:bidi/>
        <w:jc w:val="both"/>
        <w:divId w:val="542134066"/>
        <w:rPr>
          <w:rFonts w:eastAsia="Times New Roman" w:cs="B Zar" w:hint="cs"/>
          <w:color w:val="000000"/>
          <w:sz w:val="36"/>
          <w:szCs w:val="36"/>
          <w:rtl/>
        </w:rPr>
      </w:pPr>
      <w:r>
        <w:rPr>
          <w:rFonts w:eastAsia="Times New Roman" w:cs="B Zar" w:hint="cs"/>
          <w:color w:val="000000"/>
          <w:sz w:val="36"/>
          <w:szCs w:val="36"/>
          <w:rtl/>
        </w:rPr>
        <w:t xml:space="preserve">2- ابن جریر، تاریخ ابن اثیر؛ سیره حلبی و ابی دحلان. </w:t>
      </w:r>
    </w:p>
    <w:p w:rsidR="00000000" w:rsidRDefault="007D7018">
      <w:pPr>
        <w:pStyle w:val="contentparagraph"/>
        <w:bidi/>
        <w:jc w:val="both"/>
        <w:divId w:val="1780833287"/>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156</w:t>
      </w:r>
    </w:p>
    <w:p w:rsidR="00000000" w:rsidRDefault="007D7018">
      <w:pPr>
        <w:pStyle w:val="contentparagraph"/>
        <w:bidi/>
        <w:jc w:val="both"/>
        <w:divId w:val="1780833287"/>
        <w:rPr>
          <w:rFonts w:cs="B Zar" w:hint="cs"/>
          <w:color w:val="000000"/>
          <w:sz w:val="36"/>
          <w:szCs w:val="36"/>
          <w:rtl/>
        </w:rPr>
      </w:pPr>
      <w:r>
        <w:rPr>
          <w:rStyle w:val="contenttext"/>
          <w:rFonts w:cs="B Zar" w:hint="cs"/>
          <w:color w:val="000000"/>
          <w:sz w:val="36"/>
          <w:szCs w:val="36"/>
          <w:rtl/>
        </w:rPr>
        <w:t xml:space="preserve">رفت! آن وقت اصحاب رفتند و دست و پای عباس را باز کردند و بعد خیال پیامبر (ص) راحت شد و خوابید. </w:t>
      </w:r>
      <w:hyperlink w:anchor="content_note_156_1" w:tooltip="الکامل فی التاریخ، ج ٢، ص ١٢٨؛ بحارالانوار، ج ١٩، ص ٢4٠ و ٢4٢، باب ١٠. &#10;" w:history="1">
        <w:r>
          <w:rPr>
            <w:rStyle w:val="Hyperlink"/>
            <w:rFonts w:cs="B Zar" w:hint="cs"/>
            <w:sz w:val="36"/>
            <w:szCs w:val="36"/>
            <w:rtl/>
          </w:rPr>
          <w:t>(1)</w:t>
        </w:r>
      </w:hyperlink>
    </w:p>
    <w:p w:rsidR="00000000" w:rsidRDefault="007D7018">
      <w:pPr>
        <w:pStyle w:val="contentparagraph"/>
        <w:bidi/>
        <w:jc w:val="both"/>
        <w:divId w:val="1780833287"/>
        <w:rPr>
          <w:rFonts w:cs="B Zar" w:hint="cs"/>
          <w:color w:val="000000"/>
          <w:sz w:val="36"/>
          <w:szCs w:val="36"/>
          <w:rtl/>
        </w:rPr>
      </w:pPr>
      <w:r>
        <w:rPr>
          <w:rStyle w:val="contenttext"/>
          <w:rFonts w:cs="B Zar" w:hint="cs"/>
          <w:color w:val="000000"/>
          <w:sz w:val="36"/>
          <w:szCs w:val="36"/>
          <w:rtl/>
        </w:rPr>
        <w:t>آری، رحمت پیامبر (ص) نسبت به جهانی</w:t>
      </w:r>
      <w:r>
        <w:rPr>
          <w:rStyle w:val="contenttext"/>
          <w:rFonts w:cs="B Zar" w:hint="cs"/>
          <w:color w:val="000000"/>
          <w:sz w:val="36"/>
          <w:szCs w:val="36"/>
          <w:rtl/>
        </w:rPr>
        <w:t>ان و رأفت او نسبت به اهل ایمان و دلسوزی وی نسبت به قوم و خویشان، به ویژه نسبت به عباس و خانواده او، به اندازه ای است که از حد تعریف و توصیف، خارج است، به همین دلیل، اصرار داشت که وی سالم بماند و در آینده در خدمت پیامبر (ص) و اسلام رستگار و سعادتمند گردد؛ د</w:t>
      </w:r>
      <w:r>
        <w:rPr>
          <w:rStyle w:val="contenttext"/>
          <w:rFonts w:cs="B Zar" w:hint="cs"/>
          <w:color w:val="000000"/>
          <w:sz w:val="36"/>
          <w:szCs w:val="36"/>
          <w:rtl/>
        </w:rPr>
        <w:t xml:space="preserve">ر واقع آنها نیز، مؤمن بودند، اما توانایی هجرت از مکه را نداشتند و پس از آن به اجبار آنها را به صحنه جنگ آورده بودند، چنان که پیامبر (ص) با صراحت این مطلب را بیان فرموده است. </w:t>
      </w:r>
    </w:p>
    <w:p w:rsidR="00000000" w:rsidRDefault="007D7018">
      <w:pPr>
        <w:pStyle w:val="contentparagraph"/>
        <w:bidi/>
        <w:jc w:val="both"/>
        <w:divId w:val="1780833287"/>
        <w:rPr>
          <w:rFonts w:cs="B Zar" w:hint="cs"/>
          <w:color w:val="000000"/>
          <w:sz w:val="36"/>
          <w:szCs w:val="36"/>
          <w:rtl/>
        </w:rPr>
      </w:pPr>
      <w:r>
        <w:rPr>
          <w:rStyle w:val="contenttext"/>
          <w:rFonts w:cs="B Zar" w:hint="cs"/>
          <w:color w:val="000000"/>
          <w:sz w:val="36"/>
          <w:szCs w:val="36"/>
          <w:rtl/>
        </w:rPr>
        <w:t>با وجود این، آنها باز هم به کشتن عباس و دیگران اصرار می کردند و حاکی از این بود ک</w:t>
      </w:r>
      <w:r>
        <w:rPr>
          <w:rStyle w:val="contenttext"/>
          <w:rFonts w:cs="B Zar" w:hint="cs"/>
          <w:color w:val="000000"/>
          <w:sz w:val="36"/>
          <w:szCs w:val="36"/>
          <w:rtl/>
        </w:rPr>
        <w:t xml:space="preserve">ه برخی می خواستند نظریه خود را بر اطاعت از پیامبر (ص) مقدم بدارند! </w:t>
      </w:r>
    </w:p>
    <w:p w:rsidR="00000000" w:rsidRDefault="007D7018">
      <w:pPr>
        <w:pStyle w:val="Heading3"/>
        <w:shd w:val="clear" w:color="auto" w:fill="FFFFFF"/>
        <w:bidi/>
        <w:jc w:val="both"/>
        <w:divId w:val="162715755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سرکشی سربازان در جنگ احد! </w:t>
      </w:r>
    </w:p>
    <w:p w:rsidR="00000000" w:rsidRDefault="007D7018">
      <w:pPr>
        <w:pStyle w:val="contentparagraph"/>
        <w:bidi/>
        <w:jc w:val="both"/>
        <w:divId w:val="1627157551"/>
        <w:rPr>
          <w:rFonts w:cs="B Zar" w:hint="cs"/>
          <w:color w:val="000000"/>
          <w:sz w:val="36"/>
          <w:szCs w:val="36"/>
          <w:rtl/>
        </w:rPr>
      </w:pPr>
      <w:r>
        <w:rPr>
          <w:rStyle w:val="contenttext"/>
          <w:rFonts w:cs="B Zar" w:hint="cs"/>
          <w:color w:val="000000"/>
          <w:sz w:val="36"/>
          <w:szCs w:val="36"/>
          <w:rtl/>
        </w:rPr>
        <w:t xml:space="preserve">شرایط و موقعیت جنگ احد نیز، همچون جنگ بدر بود. به عبارت دیگر، رسول خدا (ص) در این جنگ نیز، صفوف لشگر را طوری تنظیم کرد که روی آنها به جانب مدینه بود و سرزمین احد پشت سر آنها قرار داشت. سپس به یک ستون پنجاه نفری از سپاه، که تیرانداز بودند و عبدالله بن جبیر </w:t>
      </w:r>
      <w:r>
        <w:rPr>
          <w:rStyle w:val="contenttext"/>
          <w:rFonts w:cs="B Zar" w:hint="cs"/>
          <w:color w:val="000000"/>
          <w:sz w:val="36"/>
          <w:szCs w:val="36"/>
          <w:rtl/>
        </w:rPr>
        <w:t xml:space="preserve">فرمانده آنها بود، دستور داد، ارتش اسلام را با تیراندازی از پشت سر، حراست کند، تا دشمن متعرض سپاه اسلام نشود. سپس به عبدالله فرمود: «خواه ما پیروز شویم، یا اینکه جنگ به زیان ما تمام شود، تو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50" style="width:0;height:1.5pt" o:hralign="center" o:hrstd="t" o:hr="t" fillcolor="#a0a0a0" stroked="f"/>
        </w:pict>
      </w:r>
    </w:p>
    <w:p w:rsidR="00000000" w:rsidRDefault="007D7018">
      <w:pPr>
        <w:bidi/>
        <w:jc w:val="both"/>
        <w:divId w:val="207037063"/>
        <w:rPr>
          <w:rFonts w:eastAsia="Times New Roman" w:cs="B Zar" w:hint="cs"/>
          <w:color w:val="000000"/>
          <w:sz w:val="36"/>
          <w:szCs w:val="36"/>
          <w:rtl/>
        </w:rPr>
      </w:pPr>
      <w:r>
        <w:rPr>
          <w:rFonts w:eastAsia="Times New Roman" w:cs="B Zar" w:hint="cs"/>
          <w:color w:val="000000"/>
          <w:sz w:val="36"/>
          <w:szCs w:val="36"/>
          <w:rtl/>
        </w:rPr>
        <w:t>1- الکامل فی التاریخ، ج ٢، ص ١</w:t>
      </w:r>
      <w:r>
        <w:rPr>
          <w:rFonts w:eastAsia="Times New Roman" w:cs="B Zar" w:hint="cs"/>
          <w:color w:val="000000"/>
          <w:sz w:val="36"/>
          <w:szCs w:val="36"/>
          <w:rtl/>
        </w:rPr>
        <w:t xml:space="preserve">٢٨؛ بحارالانوار، ج ١٩، ص ٢4٠ و ٢4٢، باب ١٠. </w:t>
      </w:r>
    </w:p>
    <w:p w:rsidR="00000000" w:rsidRDefault="007D7018">
      <w:pPr>
        <w:pStyle w:val="contentparagraph"/>
        <w:bidi/>
        <w:jc w:val="both"/>
        <w:divId w:val="734351605"/>
        <w:rPr>
          <w:rFonts w:cs="B Zar" w:hint="cs"/>
          <w:color w:val="000000"/>
          <w:sz w:val="36"/>
          <w:szCs w:val="36"/>
          <w:rtl/>
        </w:rPr>
      </w:pPr>
      <w:r>
        <w:rPr>
          <w:rStyle w:val="contenttext"/>
          <w:rFonts w:cs="B Zar" w:hint="cs"/>
          <w:color w:val="000000"/>
          <w:sz w:val="36"/>
          <w:szCs w:val="36"/>
          <w:rtl/>
        </w:rPr>
        <w:t>ص: 157</w:t>
      </w:r>
    </w:p>
    <w:p w:rsidR="00000000" w:rsidRDefault="007D7018">
      <w:pPr>
        <w:pStyle w:val="contentparagraph"/>
        <w:bidi/>
        <w:jc w:val="both"/>
        <w:divId w:val="734351605"/>
        <w:rPr>
          <w:rFonts w:cs="B Zar" w:hint="cs"/>
          <w:color w:val="000000"/>
          <w:sz w:val="36"/>
          <w:szCs w:val="36"/>
          <w:rtl/>
        </w:rPr>
      </w:pPr>
      <w:r>
        <w:rPr>
          <w:rStyle w:val="contenttext"/>
          <w:rFonts w:cs="B Zar" w:hint="cs"/>
          <w:color w:val="000000"/>
          <w:sz w:val="36"/>
          <w:szCs w:val="36"/>
          <w:rtl/>
        </w:rPr>
        <w:t xml:space="preserve">باید در جای خود استوار بمانی» . </w:t>
      </w:r>
      <w:hyperlink w:anchor="content_note_157_1" w:tooltip="تاریخ الطبری، ج ٢، ص 5٠٧، حوادث سال ٣ هجرت. &#10;" w:history="1">
        <w:r>
          <w:rPr>
            <w:rStyle w:val="Hyperlink"/>
            <w:rFonts w:cs="B Zar" w:hint="cs"/>
            <w:sz w:val="36"/>
            <w:szCs w:val="36"/>
            <w:rtl/>
          </w:rPr>
          <w:t>(1)</w:t>
        </w:r>
      </w:hyperlink>
    </w:p>
    <w:p w:rsidR="00000000" w:rsidRDefault="007D7018">
      <w:pPr>
        <w:pStyle w:val="contentparagraph"/>
        <w:bidi/>
        <w:jc w:val="both"/>
        <w:divId w:val="734351605"/>
        <w:rPr>
          <w:rFonts w:cs="B Zar" w:hint="cs"/>
          <w:color w:val="000000"/>
          <w:sz w:val="36"/>
          <w:szCs w:val="36"/>
          <w:rtl/>
        </w:rPr>
      </w:pPr>
      <w:r>
        <w:rPr>
          <w:rStyle w:val="contenttext"/>
          <w:rFonts w:cs="B Zar" w:hint="cs"/>
          <w:color w:val="000000"/>
          <w:sz w:val="36"/>
          <w:szCs w:val="36"/>
          <w:rtl/>
        </w:rPr>
        <w:t xml:space="preserve">آنگاه پیامبر (ص) درباره مقاومت عبدالله و افراد تحت فرماندهی او، سفارش فراوان کرد و به یاران عبدالله با تأکید بسیار فرمود که از فرمانده خود اطاعت کنند. </w:t>
      </w:r>
    </w:p>
    <w:p w:rsidR="00000000" w:rsidRDefault="007D7018">
      <w:pPr>
        <w:pStyle w:val="contentparagraph"/>
        <w:bidi/>
        <w:jc w:val="both"/>
        <w:divId w:val="734351605"/>
        <w:rPr>
          <w:rFonts w:cs="B Zar" w:hint="cs"/>
          <w:color w:val="000000"/>
          <w:sz w:val="36"/>
          <w:szCs w:val="36"/>
          <w:rtl/>
        </w:rPr>
      </w:pPr>
      <w:r>
        <w:rPr>
          <w:rStyle w:val="contenttext"/>
          <w:rFonts w:cs="B Zar" w:hint="cs"/>
          <w:color w:val="000000"/>
          <w:sz w:val="36"/>
          <w:szCs w:val="36"/>
          <w:rtl/>
        </w:rPr>
        <w:t>اما با تأسف آنها اوامر و نواهی رسول خدا (ص) را نادیده گرفتند و عقیده و نظر خود را بر اطاعت پیامبر (ص) مق</w:t>
      </w:r>
      <w:r>
        <w:rPr>
          <w:rStyle w:val="contenttext"/>
          <w:rFonts w:cs="B Zar" w:hint="cs"/>
          <w:color w:val="000000"/>
          <w:sz w:val="36"/>
          <w:szCs w:val="36"/>
          <w:rtl/>
        </w:rPr>
        <w:t xml:space="preserve">دم داشتند که در نهایت، زیان بزرگی به سپاه اسلام وارد شد. با این حال، جنگ عجیبی به پا شد و حیدر کرار، علی (ع) ، با شجاعت و صولت چشمگیری، فرماندهان نیرومند سپاه کفر را که هشت نفر از خاندان بنی عبدالدار و از شیران جنگی بودند و نهمی آنها صواب که غلام و هم رزم </w:t>
      </w:r>
      <w:r>
        <w:rPr>
          <w:rStyle w:val="contenttext"/>
          <w:rFonts w:cs="B Zar" w:hint="cs"/>
          <w:color w:val="000000"/>
          <w:sz w:val="36"/>
          <w:szCs w:val="36"/>
          <w:rtl/>
        </w:rPr>
        <w:t xml:space="preserve">آنها بود، همه را یکی پس از دیگری به خاک و خون کشید و به هلاکت رسانید. </w:t>
      </w:r>
      <w:hyperlink w:anchor="content_note_157_2" w:tooltip="الکامل فی التاریخ، ج ٢، ص ١54، حوادث سال ٣ هجرت؛ بحارالانوار، ج ٢٠، ص ٢6. &#10;" w:history="1">
        <w:r>
          <w:rPr>
            <w:rStyle w:val="Hyperlink"/>
            <w:rFonts w:cs="B Zar" w:hint="cs"/>
            <w:sz w:val="36"/>
            <w:szCs w:val="36"/>
            <w:rtl/>
          </w:rPr>
          <w:t>(2)</w:t>
        </w:r>
      </w:hyperlink>
      <w:r>
        <w:rPr>
          <w:rStyle w:val="contenttext"/>
          <w:rFonts w:cs="B Zar" w:hint="cs"/>
          <w:color w:val="000000"/>
          <w:sz w:val="36"/>
          <w:szCs w:val="36"/>
          <w:rtl/>
        </w:rPr>
        <w:t>پرچم های آنها به زمین سقوط کرد و کسی جرأت نمی کرد به آن حضرت</w:t>
      </w:r>
      <w:r>
        <w:rPr>
          <w:rStyle w:val="contenttext"/>
          <w:rFonts w:cs="B Zar" w:hint="cs"/>
          <w:color w:val="000000"/>
          <w:sz w:val="36"/>
          <w:szCs w:val="36"/>
          <w:rtl/>
        </w:rPr>
        <w:t xml:space="preserve"> نزدیک شود. آنگاه سپاه کفر پا به فرار گذاشتند و مسلمانان مشغول جمع آوری غنایم جنگی شدند. </w:t>
      </w:r>
    </w:p>
    <w:p w:rsidR="00000000" w:rsidRDefault="007D7018">
      <w:pPr>
        <w:pStyle w:val="contentparagraph"/>
        <w:bidi/>
        <w:jc w:val="both"/>
        <w:divId w:val="734351605"/>
        <w:rPr>
          <w:rFonts w:cs="B Zar" w:hint="cs"/>
          <w:color w:val="000000"/>
          <w:sz w:val="36"/>
          <w:szCs w:val="36"/>
          <w:rtl/>
        </w:rPr>
      </w:pPr>
      <w:r>
        <w:rPr>
          <w:rStyle w:val="contenttext"/>
          <w:rFonts w:cs="B Zar" w:hint="cs"/>
          <w:color w:val="000000"/>
          <w:sz w:val="36"/>
          <w:szCs w:val="36"/>
          <w:rtl/>
        </w:rPr>
        <w:t xml:space="preserve">هنگامی که تیراندازان محافظ دره متوجه شدند که مسلمانان پیروز، مشغول جمع آوری غنایم هستند، طمع در امور مادی و به دست آوردن متاع جنگی موجب شد که آنها نیز، موضع حفاظتی و </w:t>
      </w:r>
      <w:r>
        <w:rPr>
          <w:rStyle w:val="contenttext"/>
          <w:rFonts w:cs="B Zar" w:hint="cs"/>
          <w:color w:val="000000"/>
          <w:sz w:val="36"/>
          <w:szCs w:val="36"/>
          <w:rtl/>
        </w:rPr>
        <w:t xml:space="preserve">عملیاتی خود را ترک کنند، </w:t>
      </w:r>
      <w:hyperlink w:anchor="content_note_157_3" w:tooltip="بحارالانوار، ج ٢٠، ص ٢6. &#10;" w:history="1">
        <w:r>
          <w:rPr>
            <w:rStyle w:val="Hyperlink"/>
            <w:rFonts w:cs="B Zar" w:hint="cs"/>
            <w:sz w:val="36"/>
            <w:szCs w:val="36"/>
            <w:rtl/>
          </w:rPr>
          <w:t>(3)</w:t>
        </w:r>
      </w:hyperlink>
      <w:r>
        <w:rPr>
          <w:rStyle w:val="contenttext"/>
          <w:rFonts w:cs="B Zar" w:hint="cs"/>
          <w:color w:val="000000"/>
          <w:sz w:val="36"/>
          <w:szCs w:val="36"/>
          <w:rtl/>
        </w:rPr>
        <w:t>در صورتی که پیامبر (ص) فرموده بود، در هر شرایطی آنها هرگز موضع خود را ترک نکنند و عبدالله فرمانده آنها نیز، پیوسته دستور مقاومت می داد، اما آنها می گفتند:</w:t>
      </w:r>
      <w:r>
        <w:rPr>
          <w:rStyle w:val="contenttext"/>
          <w:rFonts w:cs="B Zar" w:hint="cs"/>
          <w:color w:val="000000"/>
          <w:sz w:val="36"/>
          <w:szCs w:val="36"/>
          <w:rtl/>
        </w:rPr>
        <w:t xml:space="preserve"> ما برای چه اینجا بمانیم؟ دشمنان ما که شکست خورده اند؟ </w:t>
      </w:r>
    </w:p>
    <w:p w:rsidR="00000000" w:rsidRDefault="007D7018">
      <w:pPr>
        <w:pStyle w:val="contentparagraph"/>
        <w:bidi/>
        <w:jc w:val="both"/>
        <w:divId w:val="734351605"/>
        <w:rPr>
          <w:rFonts w:cs="B Zar" w:hint="cs"/>
          <w:color w:val="000000"/>
          <w:sz w:val="36"/>
          <w:szCs w:val="36"/>
          <w:rtl/>
        </w:rPr>
      </w:pPr>
      <w:r>
        <w:rPr>
          <w:rStyle w:val="contenttext"/>
          <w:rFonts w:cs="B Zar" w:hint="cs"/>
          <w:color w:val="000000"/>
          <w:sz w:val="36"/>
          <w:szCs w:val="36"/>
          <w:rtl/>
        </w:rPr>
        <w:t xml:space="preserve">هنگامی که عبدالله آن وضع را مشاهده کرد، گفت: «به خدا سوگند از دستور رسول خدا (ص) تجاوز نمی کنم» ، و آنگاه با وجود یاران کمی که داشت (حدوداً ده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51" style="width:0;height:1.5pt" o:hralign="center" o:hrstd="t" o:hr="t" fillcolor="#a0a0a0" stroked="f"/>
        </w:pict>
      </w:r>
    </w:p>
    <w:p w:rsidR="00000000" w:rsidRDefault="007D7018">
      <w:pPr>
        <w:bidi/>
        <w:jc w:val="both"/>
        <w:divId w:val="1570731499"/>
        <w:rPr>
          <w:rFonts w:eastAsia="Times New Roman" w:cs="B Zar" w:hint="cs"/>
          <w:color w:val="000000"/>
          <w:sz w:val="36"/>
          <w:szCs w:val="36"/>
          <w:rtl/>
        </w:rPr>
      </w:pPr>
      <w:r>
        <w:rPr>
          <w:rFonts w:eastAsia="Times New Roman" w:cs="B Zar" w:hint="cs"/>
          <w:color w:val="000000"/>
          <w:sz w:val="36"/>
          <w:szCs w:val="36"/>
          <w:rtl/>
        </w:rPr>
        <w:t xml:space="preserve">1- تاریخ الطبری، ج ٢، ص 5٠٧، حوادث سال ٣ هجرت. </w:t>
      </w:r>
    </w:p>
    <w:p w:rsidR="00000000" w:rsidRDefault="007D7018">
      <w:pPr>
        <w:bidi/>
        <w:jc w:val="both"/>
        <w:divId w:val="1366295711"/>
        <w:rPr>
          <w:rFonts w:eastAsia="Times New Roman" w:cs="B Zar" w:hint="cs"/>
          <w:color w:val="000000"/>
          <w:sz w:val="36"/>
          <w:szCs w:val="36"/>
          <w:rtl/>
        </w:rPr>
      </w:pPr>
      <w:r>
        <w:rPr>
          <w:rFonts w:eastAsia="Times New Roman" w:cs="B Zar" w:hint="cs"/>
          <w:color w:val="000000"/>
          <w:sz w:val="36"/>
          <w:szCs w:val="36"/>
          <w:rtl/>
        </w:rPr>
        <w:t xml:space="preserve">2- الکامل فی التاریخ، ج ٢، ص ١54، حوادث سال ٣ هجرت؛ بحارالانوار، ج ٢٠، ص ٢6. </w:t>
      </w:r>
    </w:p>
    <w:p w:rsidR="00000000" w:rsidRDefault="007D7018">
      <w:pPr>
        <w:bidi/>
        <w:jc w:val="both"/>
        <w:divId w:val="1631547344"/>
        <w:rPr>
          <w:rFonts w:eastAsia="Times New Roman" w:cs="B Zar" w:hint="cs"/>
          <w:color w:val="000000"/>
          <w:sz w:val="36"/>
          <w:szCs w:val="36"/>
          <w:rtl/>
        </w:rPr>
      </w:pPr>
      <w:r>
        <w:rPr>
          <w:rFonts w:eastAsia="Times New Roman" w:cs="B Zar" w:hint="cs"/>
          <w:color w:val="000000"/>
          <w:sz w:val="36"/>
          <w:szCs w:val="36"/>
          <w:rtl/>
        </w:rPr>
        <w:t xml:space="preserve">3- بحارالانوار، ج ٢٠، ص ٢6. </w:t>
      </w:r>
    </w:p>
    <w:p w:rsidR="00000000" w:rsidRDefault="007D7018">
      <w:pPr>
        <w:pStyle w:val="contentparagraph"/>
        <w:bidi/>
        <w:jc w:val="both"/>
        <w:divId w:val="1754668224"/>
        <w:rPr>
          <w:rFonts w:cs="B Zar" w:hint="cs"/>
          <w:color w:val="000000"/>
          <w:sz w:val="36"/>
          <w:szCs w:val="36"/>
          <w:rtl/>
        </w:rPr>
      </w:pPr>
      <w:r>
        <w:rPr>
          <w:rStyle w:val="contenttext"/>
          <w:rFonts w:cs="B Zar" w:hint="cs"/>
          <w:color w:val="000000"/>
          <w:sz w:val="36"/>
          <w:szCs w:val="36"/>
          <w:rtl/>
        </w:rPr>
        <w:t>ص: 158</w:t>
      </w:r>
    </w:p>
    <w:p w:rsidR="00000000" w:rsidRDefault="007D7018">
      <w:pPr>
        <w:pStyle w:val="contentparagraph"/>
        <w:bidi/>
        <w:jc w:val="both"/>
        <w:divId w:val="1754668224"/>
        <w:rPr>
          <w:rFonts w:cs="B Zar" w:hint="cs"/>
          <w:color w:val="000000"/>
          <w:sz w:val="36"/>
          <w:szCs w:val="36"/>
          <w:rtl/>
        </w:rPr>
      </w:pPr>
      <w:r>
        <w:rPr>
          <w:rStyle w:val="contenttext"/>
          <w:rFonts w:cs="B Zar" w:hint="cs"/>
          <w:color w:val="000000"/>
          <w:sz w:val="36"/>
          <w:szCs w:val="36"/>
          <w:rtl/>
        </w:rPr>
        <w:t xml:space="preserve">نفر) در همان مکانی که مأمور شده بود، ماند. وقتی خالدبن ولید مخزومی متوجه عبدالله و یاران اندک </w:t>
      </w:r>
      <w:r>
        <w:rPr>
          <w:rStyle w:val="contenttext"/>
          <w:rFonts w:cs="B Zar" w:hint="cs"/>
          <w:color w:val="000000"/>
          <w:sz w:val="36"/>
          <w:szCs w:val="36"/>
          <w:rtl/>
        </w:rPr>
        <w:t>او شد که در دهانه کوه قرار داشتند و با تیر و کمان نگهبانی می دادند، دانست که فرصت مناسبی پیش آمده، بدین ترتیب با یک ستون سواره به آنها هجوم برد و در حالی که عکرمه بن ابوجهل نیز، همراه او بود، یاران عبدالله را از پای درآورد و به شهادت رسانید و سپس خود عبدال</w:t>
      </w:r>
      <w:r>
        <w:rPr>
          <w:rStyle w:val="contenttext"/>
          <w:rFonts w:cs="B Zar" w:hint="cs"/>
          <w:color w:val="000000"/>
          <w:sz w:val="36"/>
          <w:szCs w:val="36"/>
          <w:rtl/>
        </w:rPr>
        <w:t>له را نیز، مثله و شکم او را پاره کردند و آنگاه در حالی که سپاه اسلام با خیال راحت سرگرم جمع آوری غنایم بودند، با شعار «یا عزی» و «یا هبل» به مسلمانان هجوم آوردند و حمزه سیدالشهداء و هفتاد نفر دیگر از شخصیت های بزرگ و سران مهاجر و انصار را به شهادت رسانیدند</w:t>
      </w:r>
      <w:r>
        <w:rPr>
          <w:rStyle w:val="contenttext"/>
          <w:rFonts w:cs="B Zar" w:hint="cs"/>
          <w:color w:val="000000"/>
          <w:sz w:val="36"/>
          <w:szCs w:val="36"/>
          <w:rtl/>
        </w:rPr>
        <w:t xml:space="preserve">. به پیامبر (ص) نیز، جراحت های فراوانی وارد شد، که حتی بیان آن نیز، قلب انسان را به درد می آورد. </w:t>
      </w:r>
      <w:hyperlink w:anchor="content_note_158_1" w:tooltip="کامل ابن اثیر و سایر کتب تاریخی. &#10;" w:history="1">
        <w:r>
          <w:rPr>
            <w:rStyle w:val="Hyperlink"/>
            <w:rFonts w:cs="B Zar" w:hint="cs"/>
            <w:sz w:val="36"/>
            <w:szCs w:val="36"/>
            <w:rtl/>
          </w:rPr>
          <w:t>(1)</w:t>
        </w:r>
      </w:hyperlink>
    </w:p>
    <w:p w:rsidR="00000000" w:rsidRDefault="007D7018">
      <w:pPr>
        <w:pStyle w:val="Heading3"/>
        <w:shd w:val="clear" w:color="auto" w:fill="FFFFFF"/>
        <w:bidi/>
        <w:jc w:val="both"/>
        <w:divId w:val="82413039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پیامبر نیز، تنها ماند! </w:t>
      </w:r>
    </w:p>
    <w:p w:rsidR="00000000" w:rsidRDefault="007D7018">
      <w:pPr>
        <w:pStyle w:val="contentparagraph"/>
        <w:bidi/>
        <w:jc w:val="both"/>
        <w:divId w:val="824130390"/>
        <w:rPr>
          <w:rFonts w:cs="B Zar" w:hint="cs"/>
          <w:color w:val="000000"/>
          <w:sz w:val="36"/>
          <w:szCs w:val="36"/>
          <w:rtl/>
        </w:rPr>
      </w:pPr>
      <w:r>
        <w:rPr>
          <w:rStyle w:val="contenttext"/>
          <w:rFonts w:cs="B Zar" w:hint="cs"/>
          <w:color w:val="000000"/>
          <w:sz w:val="36"/>
          <w:szCs w:val="36"/>
          <w:rtl/>
        </w:rPr>
        <w:t>در این داستان، واقعه دلخراش دیگری، پیش آمد که برخ</w:t>
      </w:r>
      <w:r>
        <w:rPr>
          <w:rStyle w:val="contenttext"/>
          <w:rFonts w:cs="B Zar" w:hint="cs"/>
          <w:color w:val="000000"/>
          <w:sz w:val="36"/>
          <w:szCs w:val="36"/>
          <w:rtl/>
        </w:rPr>
        <w:t xml:space="preserve">ی از صحابه، نظر خود را بر نظر پیامبر (ص) مقدم داشتند که بزرگی و نگرانی آن حتی بیشتر از واقعه اول بود! و اما شرح واقعه: </w:t>
      </w:r>
    </w:p>
    <w:p w:rsidR="00000000" w:rsidRDefault="007D7018">
      <w:pPr>
        <w:pStyle w:val="contentparagraph"/>
        <w:bidi/>
        <w:jc w:val="both"/>
        <w:divId w:val="824130390"/>
        <w:rPr>
          <w:rFonts w:cs="B Zar" w:hint="cs"/>
          <w:color w:val="000000"/>
          <w:sz w:val="36"/>
          <w:szCs w:val="36"/>
          <w:rtl/>
        </w:rPr>
      </w:pPr>
      <w:r>
        <w:rPr>
          <w:rStyle w:val="contenttext"/>
          <w:rFonts w:cs="B Zar" w:hint="cs"/>
          <w:color w:val="000000"/>
          <w:sz w:val="36"/>
          <w:szCs w:val="36"/>
          <w:rtl/>
        </w:rPr>
        <w:t>هنگامی که خالد به مسلمانان هجوم آورد، رسول خدا (ص) در وضعیت سختی قرار گرفت، یاران، سید الانبیا را میان دشمن تنها گذاشتند و فرار را بر قر</w:t>
      </w:r>
      <w:r>
        <w:rPr>
          <w:rStyle w:val="contenttext"/>
          <w:rFonts w:cs="B Zar" w:hint="cs"/>
          <w:color w:val="000000"/>
          <w:sz w:val="36"/>
          <w:szCs w:val="36"/>
          <w:rtl/>
        </w:rPr>
        <w:t xml:space="preserve">ار ترجیح دادند و آن حضرت را تسلیم دشمنانی کردند که در دل، کینه شکست جنگ بدر و ضربه خوردن بر پیکر کفر را داشتند. </w:t>
      </w:r>
    </w:p>
    <w:p w:rsidR="00000000" w:rsidRDefault="007D7018">
      <w:pPr>
        <w:pStyle w:val="contentparagraph"/>
        <w:bidi/>
        <w:jc w:val="both"/>
        <w:divId w:val="824130390"/>
        <w:rPr>
          <w:rFonts w:cs="B Zar" w:hint="cs"/>
          <w:color w:val="000000"/>
          <w:sz w:val="36"/>
          <w:szCs w:val="36"/>
          <w:rtl/>
        </w:rPr>
      </w:pPr>
      <w:r>
        <w:rPr>
          <w:rStyle w:val="contenttext"/>
          <w:rFonts w:cs="B Zar" w:hint="cs"/>
          <w:color w:val="000000"/>
          <w:sz w:val="36"/>
          <w:szCs w:val="36"/>
          <w:rtl/>
        </w:rPr>
        <w:t xml:space="preserve">پیامبر (ص) از هر سو مردم را به یاری می طلبید، اما کسی جواب او را نمی داد،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52" style="width:0;height:1.5pt" o:hralign="center" o:hrstd="t" o:hr="t" fillcolor="#a0a0a0" stroked="f"/>
        </w:pict>
      </w:r>
    </w:p>
    <w:p w:rsidR="00000000" w:rsidRDefault="007D7018">
      <w:pPr>
        <w:bidi/>
        <w:jc w:val="both"/>
        <w:divId w:val="33651743"/>
        <w:rPr>
          <w:rFonts w:eastAsia="Times New Roman" w:cs="B Zar" w:hint="cs"/>
          <w:color w:val="000000"/>
          <w:sz w:val="36"/>
          <w:szCs w:val="36"/>
          <w:rtl/>
        </w:rPr>
      </w:pPr>
      <w:r>
        <w:rPr>
          <w:rFonts w:eastAsia="Times New Roman" w:cs="B Zar" w:hint="cs"/>
          <w:color w:val="000000"/>
          <w:sz w:val="36"/>
          <w:szCs w:val="36"/>
          <w:rtl/>
        </w:rPr>
        <w:t>1- کامل ابن اثیر و سایر کتب تاری</w:t>
      </w:r>
      <w:r>
        <w:rPr>
          <w:rFonts w:eastAsia="Times New Roman" w:cs="B Zar" w:hint="cs"/>
          <w:color w:val="000000"/>
          <w:sz w:val="36"/>
          <w:szCs w:val="36"/>
          <w:rtl/>
        </w:rPr>
        <w:t xml:space="preserve">خی. </w:t>
      </w:r>
    </w:p>
    <w:p w:rsidR="00000000" w:rsidRDefault="007D7018">
      <w:pPr>
        <w:pStyle w:val="contentparagraph"/>
        <w:bidi/>
        <w:jc w:val="both"/>
        <w:divId w:val="1349212969"/>
        <w:rPr>
          <w:rFonts w:cs="B Zar" w:hint="cs"/>
          <w:color w:val="000000"/>
          <w:sz w:val="36"/>
          <w:szCs w:val="36"/>
          <w:rtl/>
        </w:rPr>
      </w:pPr>
      <w:r>
        <w:rPr>
          <w:rStyle w:val="contenttext"/>
          <w:rFonts w:cs="B Zar" w:hint="cs"/>
          <w:color w:val="000000"/>
          <w:sz w:val="36"/>
          <w:szCs w:val="36"/>
          <w:rtl/>
        </w:rPr>
        <w:t>ص: 159</w:t>
      </w:r>
    </w:p>
    <w:p w:rsidR="00000000" w:rsidRDefault="007D7018">
      <w:pPr>
        <w:pStyle w:val="contentparagraph"/>
        <w:bidi/>
        <w:jc w:val="both"/>
        <w:divId w:val="1349212969"/>
        <w:rPr>
          <w:rFonts w:cs="B Zar" w:hint="cs"/>
          <w:color w:val="000000"/>
          <w:sz w:val="36"/>
          <w:szCs w:val="36"/>
          <w:rtl/>
        </w:rPr>
      </w:pPr>
      <w:r>
        <w:rPr>
          <w:rStyle w:val="contenttext"/>
          <w:rFonts w:cs="B Zar" w:hint="cs"/>
          <w:color w:val="000000"/>
          <w:sz w:val="36"/>
          <w:szCs w:val="36"/>
          <w:rtl/>
        </w:rPr>
        <w:t xml:space="preserve">چنان که قرآن کریم می فرماید: </w:t>
      </w:r>
    </w:p>
    <w:p w:rsidR="00000000" w:rsidRDefault="007D7018">
      <w:pPr>
        <w:pStyle w:val="contentparagraph"/>
        <w:bidi/>
        <w:jc w:val="both"/>
        <w:divId w:val="1349212969"/>
        <w:rPr>
          <w:rFonts w:cs="B Zar" w:hint="cs"/>
          <w:color w:val="000000"/>
          <w:sz w:val="36"/>
          <w:szCs w:val="36"/>
          <w:rtl/>
        </w:rPr>
      </w:pPr>
      <w:r>
        <w:rPr>
          <w:rStyle w:val="contenttext"/>
          <w:rFonts w:cs="B Zar" w:hint="cs"/>
          <w:color w:val="000000"/>
          <w:sz w:val="36"/>
          <w:szCs w:val="36"/>
          <w:rtl/>
        </w:rPr>
        <w:t xml:space="preserve">به یاد آورید آن وقتی را که پا به فرار گذاشتید و به هیچ کس توجه نمی کردید، و پیغمبر (ص) نیز، دیگران را به یاری دعوت می کرد و به خاطر این بی ثباتی، غمی بر غم های شما افزوده شد! </w:t>
      </w:r>
      <w:hyperlink w:anchor="content_note_159_1" w:tooltip="آل عمران:١5٢؛ همه مفسران و محدثان و مورخان گفته اند، آیه فوق به مناسبت این واقعه نازل شده است. &#10;" w:history="1">
        <w:r>
          <w:rPr>
            <w:rStyle w:val="Hyperlink"/>
            <w:rFonts w:cs="B Zar" w:hint="cs"/>
            <w:sz w:val="36"/>
            <w:szCs w:val="36"/>
            <w:rtl/>
          </w:rPr>
          <w:t>(1)</w:t>
        </w:r>
      </w:hyperlink>
    </w:p>
    <w:p w:rsidR="00000000" w:rsidRDefault="007D7018">
      <w:pPr>
        <w:pStyle w:val="contentparagraph"/>
        <w:bidi/>
        <w:jc w:val="both"/>
        <w:divId w:val="1349212969"/>
        <w:rPr>
          <w:rFonts w:cs="B Zar" w:hint="cs"/>
          <w:color w:val="000000"/>
          <w:sz w:val="36"/>
          <w:szCs w:val="36"/>
          <w:rtl/>
        </w:rPr>
      </w:pPr>
      <w:r>
        <w:rPr>
          <w:rStyle w:val="contenttext"/>
          <w:rFonts w:cs="B Zar" w:hint="cs"/>
          <w:color w:val="000000"/>
          <w:sz w:val="36"/>
          <w:szCs w:val="36"/>
          <w:rtl/>
        </w:rPr>
        <w:t xml:space="preserve">به هر حال، در آن شرایط سخت و وصف ناپذیری که بر وجود مقدس پیامبر (ص) می گذشت، جز چند نفری که تعداد آنها از چهارده نفر هم، تجاوز نمی کرد، و پرچم آنها را نیز علی بن ابی طالب (ع) حمل می کرد، کس دیگری نماند. </w:t>
      </w:r>
      <w:hyperlink w:anchor="content_note_159_2" w:tooltip="الکامل فی التاریخ، ج ٢، ص 5١4 و 5١6 و ١54؛ تاریخ الطبری، ج ٢، ص 5١4؛ سیره الحلبیّه، ص 5١٧. &#10;" w:history="1">
        <w:r>
          <w:rPr>
            <w:rStyle w:val="Hyperlink"/>
            <w:rFonts w:cs="B Zar" w:hint="cs"/>
            <w:sz w:val="36"/>
            <w:szCs w:val="36"/>
            <w:rtl/>
          </w:rPr>
          <w:t>(2)</w:t>
        </w:r>
      </w:hyperlink>
    </w:p>
    <w:p w:rsidR="00000000" w:rsidRDefault="007D7018">
      <w:pPr>
        <w:pStyle w:val="contentparagraph"/>
        <w:bidi/>
        <w:jc w:val="both"/>
        <w:divId w:val="1349212969"/>
        <w:rPr>
          <w:rFonts w:cs="B Zar" w:hint="cs"/>
          <w:color w:val="000000"/>
          <w:sz w:val="36"/>
          <w:szCs w:val="36"/>
          <w:rtl/>
        </w:rPr>
      </w:pPr>
      <w:r>
        <w:rPr>
          <w:rStyle w:val="contenttext"/>
          <w:rFonts w:cs="B Zar" w:hint="cs"/>
          <w:color w:val="000000"/>
          <w:sz w:val="36"/>
          <w:szCs w:val="36"/>
          <w:rtl/>
        </w:rPr>
        <w:t>مقاومت و پاسداری علی (ع) در این قلمرو حساس و خطرناک، گذشت و ایثاری است که مورد ستایش خدا و رسول (ص) و جبرئیل و اهل ایمان است؛ زیرا او بود که پیامبر (ص) را نصرت و حرا</w:t>
      </w:r>
      <w:r>
        <w:rPr>
          <w:rStyle w:val="contenttext"/>
          <w:rFonts w:cs="B Zar" w:hint="cs"/>
          <w:color w:val="000000"/>
          <w:sz w:val="36"/>
          <w:szCs w:val="36"/>
          <w:rtl/>
        </w:rPr>
        <w:t xml:space="preserve">ست می نمود و حمله سخت و کوبنده ای به سپاه دشمن وارد آورد و تنها او بود که پیامبر (ص) را مجروح و خون آلود، از چنگال دشمن نجات داد! </w:t>
      </w:r>
    </w:p>
    <w:p w:rsidR="00000000" w:rsidRDefault="007D7018">
      <w:pPr>
        <w:pStyle w:val="contentparagraph"/>
        <w:bidi/>
        <w:jc w:val="both"/>
        <w:divId w:val="1349212969"/>
        <w:rPr>
          <w:rFonts w:cs="B Zar" w:hint="cs"/>
          <w:color w:val="000000"/>
          <w:sz w:val="36"/>
          <w:szCs w:val="36"/>
          <w:rtl/>
        </w:rPr>
      </w:pPr>
      <w:r>
        <w:rPr>
          <w:rStyle w:val="contenttext"/>
          <w:rFonts w:cs="B Zar" w:hint="cs"/>
          <w:color w:val="000000"/>
          <w:sz w:val="36"/>
          <w:szCs w:val="36"/>
          <w:rtl/>
        </w:rPr>
        <w:t xml:space="preserve">علی (ع) در آن شرایط بحرانی گاهی دشمن را از رسول خدا (ص) دفع می کرد و گاهی آب برای آن حضرت می آورد و جراحت های ایشان را شستشو </w:t>
      </w:r>
      <w:r>
        <w:rPr>
          <w:rStyle w:val="contenttext"/>
          <w:rFonts w:cs="B Zar" w:hint="cs"/>
          <w:color w:val="000000"/>
          <w:sz w:val="36"/>
          <w:szCs w:val="36"/>
          <w:rtl/>
        </w:rPr>
        <w:t xml:space="preserve">می داد. </w:t>
      </w:r>
      <w:hyperlink w:anchor="content_note_159_3" w:tooltip="سیره الحلبیّه، ص 5١٧. &#10;" w:history="1">
        <w:r>
          <w:rPr>
            <w:rStyle w:val="Hyperlink"/>
            <w:rFonts w:cs="B Zar" w:hint="cs"/>
            <w:sz w:val="36"/>
            <w:szCs w:val="36"/>
            <w:rtl/>
          </w:rPr>
          <w:t>(3)</w:t>
        </w:r>
      </w:hyperlink>
    </w:p>
    <w:p w:rsidR="00000000" w:rsidRDefault="007D7018">
      <w:pPr>
        <w:pStyle w:val="contentparagraph"/>
        <w:bidi/>
        <w:jc w:val="both"/>
        <w:divId w:val="1349212969"/>
        <w:rPr>
          <w:rFonts w:cs="B Zar" w:hint="cs"/>
          <w:color w:val="000000"/>
          <w:sz w:val="36"/>
          <w:szCs w:val="36"/>
          <w:rtl/>
        </w:rPr>
      </w:pPr>
      <w:r>
        <w:rPr>
          <w:rStyle w:val="contenttext"/>
          <w:rFonts w:cs="B Zar" w:hint="cs"/>
          <w:color w:val="000000"/>
          <w:sz w:val="36"/>
          <w:szCs w:val="36"/>
          <w:rtl/>
        </w:rPr>
        <w:t xml:space="preserve">هرگاه دشمن به رسول اکرم (ص) نزدیک می شد، آن حضرت می فرمود: «ای علی مرا از چنگال آنان نجات بده» . </w:t>
      </w:r>
      <w:hyperlink w:anchor="content_note_159_4" w:tooltip="سیره الحلبیّه، ص 5١٧. &#10;" w:history="1">
        <w:r>
          <w:rPr>
            <w:rStyle w:val="Hyperlink"/>
            <w:rFonts w:cs="B Zar" w:hint="cs"/>
            <w:sz w:val="36"/>
            <w:szCs w:val="36"/>
            <w:rtl/>
          </w:rPr>
          <w:t>(4)</w:t>
        </w:r>
      </w:hyperlink>
    </w:p>
    <w:p w:rsidR="00000000" w:rsidRDefault="007D7018">
      <w:pPr>
        <w:pStyle w:val="contentparagraph"/>
        <w:bidi/>
        <w:jc w:val="both"/>
        <w:divId w:val="1349212969"/>
        <w:rPr>
          <w:rFonts w:cs="B Zar" w:hint="cs"/>
          <w:color w:val="000000"/>
          <w:sz w:val="36"/>
          <w:szCs w:val="36"/>
          <w:rtl/>
        </w:rPr>
      </w:pPr>
      <w:r>
        <w:rPr>
          <w:rStyle w:val="contenttext"/>
          <w:rFonts w:cs="B Zar" w:hint="cs"/>
          <w:color w:val="000000"/>
          <w:sz w:val="36"/>
          <w:szCs w:val="36"/>
          <w:rtl/>
        </w:rPr>
        <w:t>آ</w:t>
      </w:r>
      <w:r>
        <w:rPr>
          <w:rStyle w:val="contenttext"/>
          <w:rFonts w:cs="B Zar" w:hint="cs"/>
          <w:color w:val="000000"/>
          <w:sz w:val="36"/>
          <w:szCs w:val="36"/>
          <w:rtl/>
        </w:rPr>
        <w:t xml:space="preserve">نگاه علی (ع) با یک حمله برق آسای ویران گر بر آنها می تاخت و آنها را متفرق و تارومار می کرد. از خودگذشتگی علی (ع) به حدی بود که فرشتگان آسمان را به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53" style="width:0;height:1.5pt" o:hralign="center" o:hrstd="t" o:hr="t" fillcolor="#a0a0a0" stroked="f"/>
        </w:pict>
      </w:r>
    </w:p>
    <w:p w:rsidR="00000000" w:rsidRDefault="007D7018">
      <w:pPr>
        <w:bidi/>
        <w:jc w:val="both"/>
        <w:divId w:val="1672949915"/>
        <w:rPr>
          <w:rFonts w:eastAsia="Times New Roman" w:cs="B Zar" w:hint="cs"/>
          <w:color w:val="000000"/>
          <w:sz w:val="36"/>
          <w:szCs w:val="36"/>
          <w:rtl/>
        </w:rPr>
      </w:pPr>
      <w:r>
        <w:rPr>
          <w:rFonts w:eastAsia="Times New Roman" w:cs="B Zar" w:hint="cs"/>
          <w:color w:val="000000"/>
          <w:sz w:val="36"/>
          <w:szCs w:val="36"/>
          <w:rtl/>
        </w:rPr>
        <w:t xml:space="preserve">1- آل عمران:١5٢؛ همه مفسران و محدثان و مورخان گفته اند، آیه فوق به مناسبت این واقعه نازل شده است. </w:t>
      </w:r>
    </w:p>
    <w:p w:rsidR="00000000" w:rsidRDefault="007D7018">
      <w:pPr>
        <w:bidi/>
        <w:jc w:val="both"/>
        <w:divId w:val="1239513439"/>
        <w:rPr>
          <w:rFonts w:eastAsia="Times New Roman" w:cs="B Zar" w:hint="cs"/>
          <w:color w:val="000000"/>
          <w:sz w:val="36"/>
          <w:szCs w:val="36"/>
          <w:rtl/>
        </w:rPr>
      </w:pPr>
      <w:r>
        <w:rPr>
          <w:rFonts w:eastAsia="Times New Roman" w:cs="B Zar" w:hint="cs"/>
          <w:color w:val="000000"/>
          <w:sz w:val="36"/>
          <w:szCs w:val="36"/>
          <w:rtl/>
        </w:rPr>
        <w:t xml:space="preserve">2- الکامل فی التاریخ، ج ٢، ص 5١4 و 5١6 و ١54؛ تاریخ الطبری، ج ٢، ص 5١4؛ سیره الحلبیّه، ص 5١٧. </w:t>
      </w:r>
    </w:p>
    <w:p w:rsidR="00000000" w:rsidRDefault="007D7018">
      <w:pPr>
        <w:bidi/>
        <w:jc w:val="both"/>
        <w:divId w:val="1767311960"/>
        <w:rPr>
          <w:rFonts w:eastAsia="Times New Roman" w:cs="B Zar" w:hint="cs"/>
          <w:color w:val="000000"/>
          <w:sz w:val="36"/>
          <w:szCs w:val="36"/>
          <w:rtl/>
        </w:rPr>
      </w:pPr>
      <w:r>
        <w:rPr>
          <w:rFonts w:eastAsia="Times New Roman" w:cs="B Zar" w:hint="cs"/>
          <w:color w:val="000000"/>
          <w:sz w:val="36"/>
          <w:szCs w:val="36"/>
          <w:rtl/>
        </w:rPr>
        <w:t xml:space="preserve">3- سیره الحلبیّه، ص 5١٧. </w:t>
      </w:r>
    </w:p>
    <w:p w:rsidR="00000000" w:rsidRDefault="007D7018">
      <w:pPr>
        <w:bidi/>
        <w:jc w:val="both"/>
        <w:divId w:val="1616671360"/>
        <w:rPr>
          <w:rFonts w:eastAsia="Times New Roman" w:cs="B Zar" w:hint="cs"/>
          <w:color w:val="000000"/>
          <w:sz w:val="36"/>
          <w:szCs w:val="36"/>
          <w:rtl/>
        </w:rPr>
      </w:pPr>
      <w:r>
        <w:rPr>
          <w:rFonts w:eastAsia="Times New Roman" w:cs="B Zar" w:hint="cs"/>
          <w:color w:val="000000"/>
          <w:sz w:val="36"/>
          <w:szCs w:val="36"/>
          <w:rtl/>
        </w:rPr>
        <w:t xml:space="preserve">4- سیره الحلبیّه، ص 5١٧. </w:t>
      </w:r>
    </w:p>
    <w:p w:rsidR="00000000" w:rsidRDefault="007D7018">
      <w:pPr>
        <w:pStyle w:val="contentparagraph"/>
        <w:bidi/>
        <w:jc w:val="both"/>
        <w:divId w:val="944535394"/>
        <w:rPr>
          <w:rFonts w:cs="B Zar" w:hint="cs"/>
          <w:color w:val="000000"/>
          <w:sz w:val="36"/>
          <w:szCs w:val="36"/>
          <w:rtl/>
        </w:rPr>
      </w:pPr>
      <w:r>
        <w:rPr>
          <w:rStyle w:val="contenttext"/>
          <w:rFonts w:cs="B Zar" w:hint="cs"/>
          <w:color w:val="000000"/>
          <w:sz w:val="36"/>
          <w:szCs w:val="36"/>
          <w:rtl/>
        </w:rPr>
        <w:t>ص: 160</w:t>
      </w:r>
    </w:p>
    <w:p w:rsidR="00000000" w:rsidRDefault="007D7018">
      <w:pPr>
        <w:pStyle w:val="contentparagraph"/>
        <w:bidi/>
        <w:jc w:val="both"/>
        <w:divId w:val="944535394"/>
        <w:rPr>
          <w:rFonts w:cs="B Zar" w:hint="cs"/>
          <w:color w:val="000000"/>
          <w:sz w:val="36"/>
          <w:szCs w:val="36"/>
          <w:rtl/>
        </w:rPr>
      </w:pPr>
      <w:r>
        <w:rPr>
          <w:rStyle w:val="contenttext"/>
          <w:rFonts w:cs="B Zar" w:hint="cs"/>
          <w:color w:val="000000"/>
          <w:sz w:val="36"/>
          <w:szCs w:val="36"/>
          <w:rtl/>
        </w:rPr>
        <w:t xml:space="preserve">شگفتی وامی داشت، تا جایی که جبرئیل (ع) گفت: «ای رسول خدا، این فداکاری بزرگی است» ، پیامبر (ص) نیز فرمود: «علی از من است و من از علی هستم» . جبرئیل فرمود: «من هم از شما هستم، آنگاه شنیده شد که منادی ندا می کند: « </w:t>
      </w:r>
    </w:p>
    <w:p w:rsidR="00000000" w:rsidRDefault="007D7018">
      <w:pPr>
        <w:pStyle w:val="contentparagraph"/>
        <w:bidi/>
        <w:jc w:val="both"/>
        <w:divId w:val="944535394"/>
        <w:rPr>
          <w:rFonts w:cs="B Zar" w:hint="cs"/>
          <w:color w:val="000000"/>
          <w:sz w:val="36"/>
          <w:szCs w:val="36"/>
          <w:rtl/>
        </w:rPr>
      </w:pPr>
      <w:r>
        <w:rPr>
          <w:rStyle w:val="contenttext"/>
          <w:rFonts w:cs="B Zar" w:hint="cs"/>
          <w:color w:val="000000"/>
          <w:sz w:val="36"/>
          <w:szCs w:val="36"/>
          <w:rtl/>
        </w:rPr>
        <w:t>لاسَیفَ اِ</w:t>
      </w:r>
      <w:r>
        <w:rPr>
          <w:rStyle w:val="contenttext"/>
          <w:rFonts w:cs="B Zar" w:hint="cs"/>
          <w:color w:val="000000"/>
          <w:sz w:val="36"/>
          <w:szCs w:val="36"/>
          <w:rtl/>
        </w:rPr>
        <w:t xml:space="preserve">لاّ ذُوالْفَقارِ </w:t>
      </w:r>
      <w:hyperlink w:anchor="content_note_160_1" w:tooltip="الکامل فی التاریخ، ج ٢، ص ١5٧، ابن جریر و حلبی، این مطلب را در ماجرای «غزوه احد» نقل کرده اند. &#10;" w:history="1">
        <w:r>
          <w:rPr>
            <w:rStyle w:val="Hyperlink"/>
            <w:rFonts w:cs="B Zar" w:hint="cs"/>
            <w:sz w:val="36"/>
            <w:szCs w:val="36"/>
            <w:rtl/>
          </w:rPr>
          <w:t>(1)</w:t>
        </w:r>
      </w:hyperlink>
      <w:r>
        <w:rPr>
          <w:rStyle w:val="contenttext"/>
          <w:rFonts w:cs="B Zar" w:hint="cs"/>
          <w:color w:val="000000"/>
          <w:sz w:val="36"/>
          <w:szCs w:val="36"/>
          <w:rtl/>
        </w:rPr>
        <w:t xml:space="preserve">وَ لافَتی اِلاّ عَلیٌّ (ع) » </w:t>
      </w:r>
      <w:hyperlink w:anchor="content_note_160_2" w:tooltip="السیره الحلبیّه، ص 5١٧. &#10;" w:history="1">
        <w:r>
          <w:rPr>
            <w:rStyle w:val="Hyperlink"/>
            <w:rFonts w:cs="B Zar" w:hint="cs"/>
            <w:sz w:val="36"/>
            <w:szCs w:val="36"/>
            <w:rtl/>
          </w:rPr>
          <w:t>(2)</w:t>
        </w:r>
      </w:hyperlink>
      <w:r>
        <w:rPr>
          <w:rStyle w:val="contenttext"/>
          <w:rFonts w:cs="B Zar" w:hint="cs"/>
          <w:color w:val="000000"/>
          <w:sz w:val="36"/>
          <w:szCs w:val="36"/>
          <w:rtl/>
        </w:rPr>
        <w:t xml:space="preserve">؛ «شمشیری چون ذوالفقار نیست و جوان مردی چون علی (ع) وجود ندارد» . </w:t>
      </w:r>
    </w:p>
    <w:p w:rsidR="00000000" w:rsidRDefault="007D7018">
      <w:pPr>
        <w:pStyle w:val="Heading3"/>
        <w:shd w:val="clear" w:color="auto" w:fill="FFFFFF"/>
        <w:bidi/>
        <w:jc w:val="both"/>
        <w:divId w:val="126242007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بحران خطرناک و کمرشکن! </w:t>
      </w:r>
    </w:p>
    <w:p w:rsidR="00000000" w:rsidRDefault="007D7018">
      <w:pPr>
        <w:pStyle w:val="contentparagraph"/>
        <w:bidi/>
        <w:jc w:val="both"/>
        <w:divId w:val="1262420073"/>
        <w:rPr>
          <w:rFonts w:cs="B Zar" w:hint="cs"/>
          <w:color w:val="000000"/>
          <w:sz w:val="36"/>
          <w:szCs w:val="36"/>
          <w:rtl/>
        </w:rPr>
      </w:pPr>
      <w:r>
        <w:rPr>
          <w:rStyle w:val="contenttext"/>
          <w:rFonts w:cs="B Zar" w:hint="cs"/>
          <w:color w:val="000000"/>
          <w:sz w:val="36"/>
          <w:szCs w:val="36"/>
          <w:rtl/>
        </w:rPr>
        <w:t>همان طور که گفته شد، یاران، رسول خدا (ص) را در میدان تنها گذاشتند و آن حضرت، در میان هیاهوی دشمن سرگردان مانده بود. در این باره، مورخان و محدثانی همچو</w:t>
      </w:r>
      <w:r>
        <w:rPr>
          <w:rStyle w:val="contenttext"/>
          <w:rFonts w:cs="B Zar" w:hint="cs"/>
          <w:color w:val="000000"/>
          <w:sz w:val="36"/>
          <w:szCs w:val="36"/>
          <w:rtl/>
        </w:rPr>
        <w:t xml:space="preserve">ن ابن اثیر می نویسند: «همه مسلمانان فرار کردند. عثمان بن عفان هم، در میان آنها بود و افرادی که در کنار رسول خدا مانده بودند، از چند نفر تجاوز نمی کردند» . </w:t>
      </w:r>
    </w:p>
    <w:p w:rsidR="00000000" w:rsidRDefault="007D7018">
      <w:pPr>
        <w:pStyle w:val="contentparagraph"/>
        <w:bidi/>
        <w:jc w:val="both"/>
        <w:divId w:val="1262420073"/>
        <w:rPr>
          <w:rFonts w:cs="B Zar" w:hint="cs"/>
          <w:color w:val="000000"/>
          <w:sz w:val="36"/>
          <w:szCs w:val="36"/>
          <w:rtl/>
        </w:rPr>
      </w:pPr>
      <w:r>
        <w:rPr>
          <w:rStyle w:val="contenttext"/>
          <w:rFonts w:cs="B Zar" w:hint="cs"/>
          <w:color w:val="000000"/>
          <w:sz w:val="36"/>
          <w:szCs w:val="36"/>
          <w:rtl/>
        </w:rPr>
        <w:t>البته این وضع با توجه به دستورهای صریح پیامبر مبنی بر تحریم فرار بود. علاوه بر این، قرآن هم می فرمای</w:t>
      </w:r>
      <w:r>
        <w:rPr>
          <w:rStyle w:val="contenttext"/>
          <w:rFonts w:cs="B Zar" w:hint="cs"/>
          <w:color w:val="000000"/>
          <w:sz w:val="36"/>
          <w:szCs w:val="36"/>
          <w:rtl/>
        </w:rPr>
        <w:t xml:space="preserve">د: «ای اهل ایمان هرگاه در میدان جنگ، در برابر کفار قرار گرفتید، هرگز به آنان پشت نکنید [فرار نکنید]» . </w:t>
      </w:r>
      <w:hyperlink w:anchor="content_note_160_3" w:tooltip="انفال: ١5. &#10;" w:history="1">
        <w:r>
          <w:rPr>
            <w:rStyle w:val="Hyperlink"/>
            <w:rFonts w:cs="B Zar" w:hint="cs"/>
            <w:sz w:val="36"/>
            <w:szCs w:val="36"/>
            <w:rtl/>
          </w:rPr>
          <w:t>(3)</w:t>
        </w:r>
      </w:hyperlink>
    </w:p>
    <w:p w:rsidR="00000000" w:rsidRDefault="007D7018">
      <w:pPr>
        <w:pStyle w:val="contentparagraph"/>
        <w:bidi/>
        <w:jc w:val="both"/>
        <w:divId w:val="1262420073"/>
        <w:rPr>
          <w:rFonts w:cs="B Zar" w:hint="cs"/>
          <w:color w:val="000000"/>
          <w:sz w:val="36"/>
          <w:szCs w:val="36"/>
          <w:rtl/>
        </w:rPr>
      </w:pPr>
      <w:r>
        <w:rPr>
          <w:rStyle w:val="contenttext"/>
          <w:rFonts w:cs="B Zar" w:hint="cs"/>
          <w:color w:val="000000"/>
          <w:sz w:val="36"/>
          <w:szCs w:val="36"/>
          <w:rtl/>
        </w:rPr>
        <w:t>نص دیگری نیز، وجود دارد که برخی به آن عمل نکردند و ماجرای آن به این شرح است که چون مسلمانان از صحنه پیکار فرار کردند، اوضاع دردناکی به وجود آمد و سردمداران مشرک، تصمیم جدی به قتل پیامبر (ص) گرفتند. بدین ترتیب، پنج نفر از افراد جسور و شیطان صفت، با کمال وقا</w:t>
      </w:r>
      <w:r>
        <w:rPr>
          <w:rStyle w:val="contenttext"/>
          <w:rFonts w:cs="B Zar" w:hint="cs"/>
          <w:color w:val="000000"/>
          <w:sz w:val="36"/>
          <w:szCs w:val="36"/>
          <w:rtl/>
        </w:rPr>
        <w:t xml:space="preserve">حت پیمان بستند و برای این منظور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54" style="width:0;height:1.5pt" o:hralign="center" o:hrstd="t" o:hr="t" fillcolor="#a0a0a0" stroked="f"/>
        </w:pict>
      </w:r>
    </w:p>
    <w:p w:rsidR="00000000" w:rsidRDefault="007D7018">
      <w:pPr>
        <w:bidi/>
        <w:jc w:val="both"/>
        <w:divId w:val="344870985"/>
        <w:rPr>
          <w:rFonts w:eastAsia="Times New Roman" w:cs="B Zar" w:hint="cs"/>
          <w:color w:val="000000"/>
          <w:sz w:val="36"/>
          <w:szCs w:val="36"/>
          <w:rtl/>
        </w:rPr>
      </w:pPr>
      <w:r>
        <w:rPr>
          <w:rFonts w:eastAsia="Times New Roman" w:cs="B Zar" w:hint="cs"/>
          <w:color w:val="000000"/>
          <w:sz w:val="36"/>
          <w:szCs w:val="36"/>
          <w:rtl/>
        </w:rPr>
        <w:t xml:space="preserve">1- الکامل فی التاریخ، ج ٢، ص ١5٧، ابن جریر و حلبی، این مطلب را در ماجرای «غزوه احد» نقل کرده اند. </w:t>
      </w:r>
    </w:p>
    <w:p w:rsidR="00000000" w:rsidRDefault="007D7018">
      <w:pPr>
        <w:bidi/>
        <w:jc w:val="both"/>
        <w:divId w:val="746922907"/>
        <w:rPr>
          <w:rFonts w:eastAsia="Times New Roman" w:cs="B Zar" w:hint="cs"/>
          <w:color w:val="000000"/>
          <w:sz w:val="36"/>
          <w:szCs w:val="36"/>
          <w:rtl/>
        </w:rPr>
      </w:pPr>
      <w:r>
        <w:rPr>
          <w:rFonts w:eastAsia="Times New Roman" w:cs="B Zar" w:hint="cs"/>
          <w:color w:val="000000"/>
          <w:sz w:val="36"/>
          <w:szCs w:val="36"/>
          <w:rtl/>
        </w:rPr>
        <w:t xml:space="preserve">2- السیره الحلبیّه، ص 5١٧. </w:t>
      </w:r>
    </w:p>
    <w:p w:rsidR="00000000" w:rsidRDefault="007D7018">
      <w:pPr>
        <w:bidi/>
        <w:jc w:val="both"/>
        <w:divId w:val="1893881345"/>
        <w:rPr>
          <w:rFonts w:eastAsia="Times New Roman" w:cs="B Zar" w:hint="cs"/>
          <w:color w:val="000000"/>
          <w:sz w:val="36"/>
          <w:szCs w:val="36"/>
          <w:rtl/>
        </w:rPr>
      </w:pPr>
      <w:r>
        <w:rPr>
          <w:rFonts w:eastAsia="Times New Roman" w:cs="B Zar" w:hint="cs"/>
          <w:color w:val="000000"/>
          <w:sz w:val="36"/>
          <w:szCs w:val="36"/>
          <w:rtl/>
        </w:rPr>
        <w:t xml:space="preserve">3- انفال: ١5. </w:t>
      </w:r>
    </w:p>
    <w:p w:rsidR="00000000" w:rsidRDefault="007D7018">
      <w:pPr>
        <w:pStyle w:val="contentparagraph"/>
        <w:bidi/>
        <w:jc w:val="both"/>
        <w:divId w:val="68041810"/>
        <w:rPr>
          <w:rFonts w:cs="B Zar" w:hint="cs"/>
          <w:color w:val="000000"/>
          <w:sz w:val="36"/>
          <w:szCs w:val="36"/>
          <w:rtl/>
        </w:rPr>
      </w:pPr>
      <w:r>
        <w:rPr>
          <w:rStyle w:val="contenttext"/>
          <w:rFonts w:cs="B Zar" w:hint="cs"/>
          <w:color w:val="000000"/>
          <w:sz w:val="36"/>
          <w:szCs w:val="36"/>
          <w:rtl/>
        </w:rPr>
        <w:t>ص: 161</w:t>
      </w:r>
    </w:p>
    <w:p w:rsidR="00000000" w:rsidRDefault="007D7018">
      <w:pPr>
        <w:pStyle w:val="contentparagraph"/>
        <w:bidi/>
        <w:jc w:val="both"/>
        <w:divId w:val="68041810"/>
        <w:rPr>
          <w:rFonts w:cs="B Zar" w:hint="cs"/>
          <w:color w:val="000000"/>
          <w:sz w:val="36"/>
          <w:szCs w:val="36"/>
          <w:rtl/>
        </w:rPr>
      </w:pPr>
      <w:r>
        <w:rPr>
          <w:rStyle w:val="contenttext"/>
          <w:rFonts w:cs="B Zar" w:hint="cs"/>
          <w:color w:val="000000"/>
          <w:sz w:val="36"/>
          <w:szCs w:val="36"/>
          <w:rtl/>
        </w:rPr>
        <w:t>کمین کردند. آنها عبارت بودند از: عبدا</w:t>
      </w:r>
      <w:r>
        <w:rPr>
          <w:rStyle w:val="contenttext"/>
          <w:rFonts w:cs="B Zar" w:hint="cs"/>
          <w:color w:val="000000"/>
          <w:sz w:val="36"/>
          <w:szCs w:val="36"/>
          <w:rtl/>
        </w:rPr>
        <w:t xml:space="preserve">لله بن شهاب زهری، عتبه بن ابی وقاص، ابن قمأه اللیثی، ابی بن خلف و عبدالله بن حمید اسدی که لعنت خداوند بر آنها باد. </w:t>
      </w:r>
    </w:p>
    <w:p w:rsidR="00000000" w:rsidRDefault="007D7018">
      <w:pPr>
        <w:pStyle w:val="contentparagraph"/>
        <w:bidi/>
        <w:jc w:val="both"/>
        <w:divId w:val="68041810"/>
        <w:rPr>
          <w:rFonts w:cs="B Zar" w:hint="cs"/>
          <w:color w:val="000000"/>
          <w:sz w:val="36"/>
          <w:szCs w:val="36"/>
          <w:rtl/>
        </w:rPr>
      </w:pPr>
      <w:r>
        <w:rPr>
          <w:rStyle w:val="contenttext"/>
          <w:rFonts w:cs="B Zar" w:hint="cs"/>
          <w:color w:val="000000"/>
          <w:sz w:val="36"/>
          <w:szCs w:val="36"/>
          <w:rtl/>
        </w:rPr>
        <w:t>ابن شهاب ضربه سختی به پیشانی مقدس پیامبر (ص) وارد آورد. عتبه - که دو دست او قطع باد - با پرتاب چهار سنگ دندان های رباعی آن حضرت را شکاند و ل</w:t>
      </w:r>
      <w:r>
        <w:rPr>
          <w:rStyle w:val="contenttext"/>
          <w:rFonts w:cs="B Zar" w:hint="cs"/>
          <w:color w:val="000000"/>
          <w:sz w:val="36"/>
          <w:szCs w:val="36"/>
          <w:rtl/>
        </w:rPr>
        <w:t xml:space="preserve">ب های ایشان را شکافت. </w:t>
      </w:r>
    </w:p>
    <w:p w:rsidR="00000000" w:rsidRDefault="007D7018">
      <w:pPr>
        <w:pStyle w:val="contentparagraph"/>
        <w:bidi/>
        <w:jc w:val="both"/>
        <w:divId w:val="68041810"/>
        <w:rPr>
          <w:rFonts w:cs="B Zar" w:hint="cs"/>
          <w:color w:val="000000"/>
          <w:sz w:val="36"/>
          <w:szCs w:val="36"/>
          <w:rtl/>
        </w:rPr>
      </w:pPr>
      <w:r>
        <w:rPr>
          <w:rStyle w:val="contenttext"/>
          <w:rFonts w:cs="B Zar" w:hint="cs"/>
          <w:color w:val="000000"/>
          <w:sz w:val="36"/>
          <w:szCs w:val="36"/>
          <w:rtl/>
        </w:rPr>
        <w:t>ابن قمأه - که خدا او را بکشد - با شمشیر از زیر حلقه های مغفر چنان جراحتی به صورت آن حضرت وارد آورد که آن نازنین، بی تاب شد و نقش بر زمین گردید. اما ابن خلف وقتی به آن حضرت حمله ور شد، پیامبر (ص) شمشیر را از دست او گرفت و با همان شمشی</w:t>
      </w:r>
      <w:r>
        <w:rPr>
          <w:rStyle w:val="contenttext"/>
          <w:rFonts w:cs="B Zar" w:hint="cs"/>
          <w:color w:val="000000"/>
          <w:sz w:val="36"/>
          <w:szCs w:val="36"/>
          <w:rtl/>
        </w:rPr>
        <w:t xml:space="preserve">ر، او را به قتل رسانید. عبدالله بن حمید را هم ابودجانه انصاری هلاک کرد. </w:t>
      </w:r>
    </w:p>
    <w:p w:rsidR="00000000" w:rsidRDefault="007D7018">
      <w:pPr>
        <w:pStyle w:val="contentparagraph"/>
        <w:bidi/>
        <w:jc w:val="both"/>
        <w:divId w:val="68041810"/>
        <w:rPr>
          <w:rFonts w:cs="B Zar" w:hint="cs"/>
          <w:color w:val="000000"/>
          <w:sz w:val="36"/>
          <w:szCs w:val="36"/>
          <w:rtl/>
        </w:rPr>
      </w:pPr>
      <w:r>
        <w:rPr>
          <w:rStyle w:val="contenttext"/>
          <w:rFonts w:cs="B Zar" w:hint="cs"/>
          <w:color w:val="000000"/>
          <w:sz w:val="36"/>
          <w:szCs w:val="36"/>
          <w:rtl/>
        </w:rPr>
        <w:t>سپس ابن قمأه به مصعب بن عمیر که می پنداشت او پیامبر (ص) است، حمله ور شد و او را به شهادت رسانید و به سوی سپاه کفر برگشت و گفت: «مژده که محمد (ص) را کشته ام» ، آن وقت افراد دشمن شعار م</w:t>
      </w:r>
      <w:r>
        <w:rPr>
          <w:rStyle w:val="contenttext"/>
          <w:rFonts w:cs="B Zar" w:hint="cs"/>
          <w:color w:val="000000"/>
          <w:sz w:val="36"/>
          <w:szCs w:val="36"/>
          <w:rtl/>
        </w:rPr>
        <w:t xml:space="preserve">ی دادند «محمد کشته شد، محمد کشته شد!» . </w:t>
      </w:r>
      <w:hyperlink w:anchor="content_note_161_1" w:tooltip="الکامل فی التاریخ، ج ٢، ص ١56، حوادث سال ٣ هجرت؛ السیره النبویه، ج ٣، ص ٩٩. &#10;" w:history="1">
        <w:r>
          <w:rPr>
            <w:rStyle w:val="Hyperlink"/>
            <w:rFonts w:cs="B Zar" w:hint="cs"/>
            <w:sz w:val="36"/>
            <w:szCs w:val="36"/>
            <w:rtl/>
          </w:rPr>
          <w:t>(1)</w:t>
        </w:r>
      </w:hyperlink>
    </w:p>
    <w:p w:rsidR="00000000" w:rsidRDefault="007D7018">
      <w:pPr>
        <w:pStyle w:val="contentparagraph"/>
        <w:bidi/>
        <w:jc w:val="both"/>
        <w:divId w:val="68041810"/>
        <w:rPr>
          <w:rFonts w:cs="B Zar" w:hint="cs"/>
          <w:color w:val="000000"/>
          <w:sz w:val="36"/>
          <w:szCs w:val="36"/>
          <w:rtl/>
        </w:rPr>
      </w:pPr>
      <w:r>
        <w:rPr>
          <w:rStyle w:val="contenttext"/>
          <w:rFonts w:cs="B Zar" w:hint="cs"/>
          <w:color w:val="000000"/>
          <w:sz w:val="36"/>
          <w:szCs w:val="36"/>
          <w:rtl/>
        </w:rPr>
        <w:t>در آن اوضاع بحرانی، دل های مسلمانان به تپش و تزلزل سختی افتاده بود و هیچ کس در کشته شدن</w:t>
      </w:r>
      <w:r>
        <w:rPr>
          <w:rStyle w:val="contenttext"/>
          <w:rFonts w:cs="B Zar" w:hint="cs"/>
          <w:color w:val="000000"/>
          <w:sz w:val="36"/>
          <w:szCs w:val="36"/>
          <w:rtl/>
        </w:rPr>
        <w:t xml:space="preserve"> محمد (ص) تردیدی نداشت. اما یکی از مسلمانان به نام کعب بن مالک که متوجه زنده بودن پیامبر (ص) شد، فریاد زد: «ای مسلمانان! شما را بشارت باد که محمد زنده است و شهید نشده است» . هنگامی که پیامبر (ص) صدای کعب را شنید، اشاره کرد: «ساکت باش، تا دشمن متوجه من نشود</w:t>
      </w:r>
      <w:r>
        <w:rPr>
          <w:rStyle w:val="contenttext"/>
          <w:rFonts w:cs="B Zar" w:hint="cs"/>
          <w:color w:val="000000"/>
          <w:sz w:val="36"/>
          <w:szCs w:val="36"/>
          <w:rtl/>
        </w:rPr>
        <w:t xml:space="preserve">» ، آن وقت کعب ساکت شد. </w:t>
      </w:r>
      <w:hyperlink w:anchor="content_note_161_2" w:tooltip="السیره النبویه، ج ٣، ص ٩٩. &#10;" w:history="1">
        <w:r>
          <w:rPr>
            <w:rStyle w:val="Hyperlink"/>
            <w:rFonts w:cs="B Zar" w:hint="cs"/>
            <w:sz w:val="36"/>
            <w:szCs w:val="36"/>
            <w:rtl/>
          </w:rPr>
          <w:t>(2)</w:t>
        </w:r>
      </w:hyperlink>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55" style="width:0;height:1.5pt" o:hralign="center" o:hrstd="t" o:hr="t" fillcolor="#a0a0a0" stroked="f"/>
        </w:pict>
      </w:r>
    </w:p>
    <w:p w:rsidR="00000000" w:rsidRDefault="007D7018">
      <w:pPr>
        <w:bidi/>
        <w:jc w:val="both"/>
        <w:divId w:val="640696530"/>
        <w:rPr>
          <w:rFonts w:eastAsia="Times New Roman" w:cs="B Zar" w:hint="cs"/>
          <w:color w:val="000000"/>
          <w:sz w:val="36"/>
          <w:szCs w:val="36"/>
          <w:rtl/>
        </w:rPr>
      </w:pPr>
      <w:r>
        <w:rPr>
          <w:rFonts w:eastAsia="Times New Roman" w:cs="B Zar" w:hint="cs"/>
          <w:color w:val="000000"/>
          <w:sz w:val="36"/>
          <w:szCs w:val="36"/>
          <w:rtl/>
        </w:rPr>
        <w:t xml:space="preserve">1- الکامل فی التاریخ، ج ٢، ص ١56، حوادث سال ٣ هجرت؛ السیره النبویه، ج ٣، ص ٩٩. </w:t>
      </w:r>
    </w:p>
    <w:p w:rsidR="00000000" w:rsidRDefault="007D7018">
      <w:pPr>
        <w:bidi/>
        <w:jc w:val="both"/>
        <w:divId w:val="1351493926"/>
        <w:rPr>
          <w:rFonts w:eastAsia="Times New Roman" w:cs="B Zar" w:hint="cs"/>
          <w:color w:val="000000"/>
          <w:sz w:val="36"/>
          <w:szCs w:val="36"/>
          <w:rtl/>
        </w:rPr>
      </w:pPr>
      <w:r>
        <w:rPr>
          <w:rFonts w:eastAsia="Times New Roman" w:cs="B Zar" w:hint="cs"/>
          <w:color w:val="000000"/>
          <w:sz w:val="36"/>
          <w:szCs w:val="36"/>
          <w:rtl/>
        </w:rPr>
        <w:t xml:space="preserve">2- السیره النبویه، ج ٣، ص ٩٩. </w:t>
      </w:r>
    </w:p>
    <w:p w:rsidR="00000000" w:rsidRDefault="007D7018">
      <w:pPr>
        <w:pStyle w:val="contentparagraph"/>
        <w:bidi/>
        <w:jc w:val="both"/>
        <w:divId w:val="342436736"/>
        <w:rPr>
          <w:rFonts w:cs="B Zar" w:hint="cs"/>
          <w:color w:val="000000"/>
          <w:sz w:val="36"/>
          <w:szCs w:val="36"/>
          <w:rtl/>
        </w:rPr>
      </w:pPr>
      <w:r>
        <w:rPr>
          <w:rStyle w:val="contenttext"/>
          <w:rFonts w:cs="B Zar" w:hint="cs"/>
          <w:color w:val="000000"/>
          <w:sz w:val="36"/>
          <w:szCs w:val="36"/>
          <w:rtl/>
        </w:rPr>
        <w:t>ص: 162</w:t>
      </w:r>
    </w:p>
    <w:p w:rsidR="00000000" w:rsidRDefault="007D7018">
      <w:pPr>
        <w:pStyle w:val="contentparagraph"/>
        <w:bidi/>
        <w:jc w:val="both"/>
        <w:divId w:val="342436736"/>
        <w:rPr>
          <w:rFonts w:cs="B Zar" w:hint="cs"/>
          <w:color w:val="000000"/>
          <w:sz w:val="36"/>
          <w:szCs w:val="36"/>
          <w:rtl/>
        </w:rPr>
      </w:pPr>
      <w:r>
        <w:rPr>
          <w:rStyle w:val="contenttext"/>
          <w:rFonts w:cs="B Zar" w:hint="cs"/>
          <w:color w:val="000000"/>
          <w:sz w:val="36"/>
          <w:szCs w:val="36"/>
          <w:rtl/>
        </w:rPr>
        <w:t xml:space="preserve">سپس ابوسفیان که روی تپه ای مشرف به مسلمانان قرار داشت، فریاد زد: «آیا محمد (ص) هنوز زنده است؟» . پیامبر (ص) برای اینکه دشمن متوجه زنده بودن وی نشوند فرمود: «کسی جواب او را ندهد» . </w:t>
      </w:r>
    </w:p>
    <w:p w:rsidR="00000000" w:rsidRDefault="007D7018">
      <w:pPr>
        <w:pStyle w:val="contentparagraph"/>
        <w:bidi/>
        <w:jc w:val="both"/>
        <w:divId w:val="342436736"/>
        <w:rPr>
          <w:rFonts w:cs="B Zar" w:hint="cs"/>
          <w:color w:val="000000"/>
          <w:sz w:val="36"/>
          <w:szCs w:val="36"/>
          <w:rtl/>
        </w:rPr>
      </w:pPr>
      <w:r>
        <w:rPr>
          <w:rStyle w:val="contenttext"/>
          <w:rFonts w:cs="B Zar" w:hint="cs"/>
          <w:color w:val="000000"/>
          <w:sz w:val="36"/>
          <w:szCs w:val="36"/>
          <w:rtl/>
        </w:rPr>
        <w:t>سپس ابوسفیان، عمر را مورد خطاب و سوگند قرار داد و فریاد زد: «آیا محم</w:t>
      </w:r>
      <w:r>
        <w:rPr>
          <w:rStyle w:val="contenttext"/>
          <w:rFonts w:cs="B Zar" w:hint="cs"/>
          <w:color w:val="000000"/>
          <w:sz w:val="36"/>
          <w:szCs w:val="36"/>
          <w:rtl/>
        </w:rPr>
        <w:t xml:space="preserve">د را کشته ایم؟» . عمر گفت: «خدا را شاهد می گیرم که او زنده است و اکنون سخن تو را می شنود!» . سپس ابوسفیان گفت: «تو از ابن قمأه راستگوتر هستی!» </w:t>
      </w:r>
      <w:hyperlink w:anchor="content_note_162_1" w:tooltip="ر. ک: ابن سعد، الطبقات؛ ابن جریر طبری، تاریخ طبری؛ الکامل فی التاریخ، ج ٢، ص ١56. &#10;" w:history="1">
        <w:r>
          <w:rPr>
            <w:rStyle w:val="Hyperlink"/>
            <w:rFonts w:cs="B Zar" w:hint="cs"/>
            <w:sz w:val="36"/>
            <w:szCs w:val="36"/>
            <w:rtl/>
          </w:rPr>
          <w:t>(1)</w:t>
        </w:r>
      </w:hyperlink>
    </w:p>
    <w:p w:rsidR="00000000" w:rsidRDefault="007D7018">
      <w:pPr>
        <w:pStyle w:val="contentparagraph"/>
        <w:bidi/>
        <w:jc w:val="both"/>
        <w:divId w:val="342436736"/>
        <w:rPr>
          <w:rFonts w:cs="B Zar" w:hint="cs"/>
          <w:color w:val="000000"/>
          <w:sz w:val="36"/>
          <w:szCs w:val="36"/>
          <w:rtl/>
        </w:rPr>
      </w:pPr>
      <w:r>
        <w:rPr>
          <w:rStyle w:val="contenttext"/>
          <w:rFonts w:cs="B Zar" w:hint="cs"/>
          <w:color w:val="000000"/>
          <w:sz w:val="36"/>
          <w:szCs w:val="36"/>
          <w:rtl/>
        </w:rPr>
        <w:t xml:space="preserve">با وجود اینکه پیامبر (ص) آنها را از اینکه جواب ابوسفیان را بدهند، نهی کرد، عمر جواب ابوسفیان را داد. شما این خطا را تأویل و توجیه می کنید، و همین معنی هم برای معذور بودن اهل تأویل و اجتهاد، برای شما کفایت می کند. </w:t>
      </w:r>
    </w:p>
    <w:p w:rsidR="00000000" w:rsidRDefault="007D7018">
      <w:pPr>
        <w:pStyle w:val="Heading3"/>
        <w:shd w:val="clear" w:color="auto" w:fill="FFFFFF"/>
        <w:bidi/>
        <w:jc w:val="both"/>
        <w:divId w:val="704453855"/>
        <w:rPr>
          <w:rFonts w:eastAsia="Times New Roman" w:cs="B Titr" w:hint="cs"/>
          <w:b w:val="0"/>
          <w:bCs w:val="0"/>
          <w:color w:val="FF0080"/>
          <w:sz w:val="30"/>
          <w:szCs w:val="30"/>
          <w:rtl/>
        </w:rPr>
      </w:pPr>
      <w:r>
        <w:rPr>
          <w:rFonts w:eastAsia="Times New Roman" w:cs="B Titr" w:hint="cs"/>
          <w:b w:val="0"/>
          <w:bCs w:val="0"/>
          <w:color w:val="FF0080"/>
          <w:sz w:val="30"/>
          <w:szCs w:val="30"/>
          <w:rtl/>
        </w:rPr>
        <w:t>نماز خواندن بر منافق</w:t>
      </w:r>
      <w:r>
        <w:rPr>
          <w:rFonts w:eastAsia="Times New Roman" w:cs="B Titr" w:hint="cs"/>
          <w:b w:val="0"/>
          <w:bCs w:val="0"/>
          <w:color w:val="FF0080"/>
          <w:sz w:val="30"/>
          <w:szCs w:val="30"/>
          <w:rtl/>
        </w:rPr>
        <w:t xml:space="preserve">! </w:t>
      </w:r>
    </w:p>
    <w:p w:rsidR="00000000" w:rsidRDefault="007D7018">
      <w:pPr>
        <w:pStyle w:val="contentparagraph"/>
        <w:bidi/>
        <w:jc w:val="both"/>
        <w:divId w:val="704453855"/>
        <w:rPr>
          <w:rFonts w:cs="B Zar" w:hint="cs"/>
          <w:color w:val="000000"/>
          <w:sz w:val="36"/>
          <w:szCs w:val="36"/>
          <w:rtl/>
        </w:rPr>
      </w:pPr>
      <w:r>
        <w:rPr>
          <w:rStyle w:val="contenttext"/>
          <w:rFonts w:cs="B Zar" w:hint="cs"/>
          <w:color w:val="000000"/>
          <w:sz w:val="36"/>
          <w:szCs w:val="36"/>
          <w:rtl/>
        </w:rPr>
        <w:t xml:space="preserve">پیرمرد منافقی به نام عبدالله بن اُبی، از دنیا رفت و فرزند او، نزد رسول خدا (ص) آمد و گفت: «پیراهن خود را بده تا پدرم را با آن کفن کنم و نیز، نماز بر جنازه او بخوان و برای وی طلب مغفرت کن» . </w:t>
      </w:r>
    </w:p>
    <w:p w:rsidR="00000000" w:rsidRDefault="007D7018">
      <w:pPr>
        <w:pStyle w:val="contentparagraph"/>
        <w:bidi/>
        <w:jc w:val="both"/>
        <w:divId w:val="704453855"/>
        <w:rPr>
          <w:rFonts w:cs="B Zar" w:hint="cs"/>
          <w:color w:val="000000"/>
          <w:sz w:val="36"/>
          <w:szCs w:val="36"/>
          <w:rtl/>
        </w:rPr>
      </w:pPr>
      <w:r>
        <w:rPr>
          <w:rStyle w:val="contenttext"/>
          <w:rFonts w:cs="B Zar" w:hint="cs"/>
          <w:color w:val="000000"/>
          <w:sz w:val="36"/>
          <w:szCs w:val="36"/>
          <w:rtl/>
        </w:rPr>
        <w:t xml:space="preserve">پیامبر (ص) پیراهن خود را داد و فرمود: «هرگاه کار غسل او انجام </w:t>
      </w:r>
      <w:r>
        <w:rPr>
          <w:rStyle w:val="contenttext"/>
          <w:rFonts w:cs="B Zar" w:hint="cs"/>
          <w:color w:val="000000"/>
          <w:sz w:val="36"/>
          <w:szCs w:val="36"/>
          <w:rtl/>
        </w:rPr>
        <w:t xml:space="preserve">شد، به من اطلاع بده» . </w:t>
      </w:r>
    </w:p>
    <w:p w:rsidR="00000000" w:rsidRDefault="007D7018">
      <w:pPr>
        <w:pStyle w:val="contentparagraph"/>
        <w:bidi/>
        <w:jc w:val="both"/>
        <w:divId w:val="704453855"/>
        <w:rPr>
          <w:rFonts w:cs="B Zar" w:hint="cs"/>
          <w:color w:val="000000"/>
          <w:sz w:val="36"/>
          <w:szCs w:val="36"/>
          <w:rtl/>
        </w:rPr>
      </w:pPr>
      <w:r>
        <w:rPr>
          <w:rStyle w:val="contenttext"/>
          <w:rFonts w:cs="B Zar" w:hint="cs"/>
          <w:color w:val="000000"/>
          <w:sz w:val="36"/>
          <w:szCs w:val="36"/>
          <w:rtl/>
        </w:rPr>
        <w:t xml:space="preserve">البته تا آن تاریخ، خداوند، پیامبر اسلام (ص) را از نماز خواندن بر جنازه منافقان نهی نکرده بود </w:t>
      </w:r>
      <w:hyperlink w:anchor="content_note_162_2" w:tooltip="تفسیر مجمع البیان، ج ٣، ص 5٧، ذیل آیه: (. . .) (توبه: ٨4) &#10;" w:history="1">
        <w:r>
          <w:rPr>
            <w:rStyle w:val="Hyperlink"/>
            <w:rFonts w:cs="B Zar" w:hint="cs"/>
            <w:sz w:val="36"/>
            <w:szCs w:val="36"/>
            <w:rtl/>
          </w:rPr>
          <w:t>(2)</w:t>
        </w:r>
      </w:hyperlink>
      <w:r>
        <w:rPr>
          <w:rStyle w:val="contenttext"/>
          <w:rFonts w:cs="B Zar" w:hint="cs"/>
          <w:color w:val="000000"/>
          <w:sz w:val="36"/>
          <w:szCs w:val="36"/>
          <w:rtl/>
        </w:rPr>
        <w:t xml:space="preserve">و نماز خواندن بر آن پیرمرد منافق را می توان از حکمت بالغه و روش پسندیده و سازنده آن حضرت دانست. با وجود این عمر به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56" style="width:0;height:1.5pt" o:hralign="center" o:hrstd="t" o:hr="t" fillcolor="#a0a0a0" stroked="f"/>
        </w:pict>
      </w:r>
    </w:p>
    <w:p w:rsidR="00000000" w:rsidRDefault="007D7018">
      <w:pPr>
        <w:bidi/>
        <w:jc w:val="both"/>
        <w:divId w:val="1374159881"/>
        <w:rPr>
          <w:rFonts w:eastAsia="Times New Roman" w:cs="B Zar" w:hint="cs"/>
          <w:color w:val="000000"/>
          <w:sz w:val="36"/>
          <w:szCs w:val="36"/>
          <w:rtl/>
        </w:rPr>
      </w:pPr>
      <w:r>
        <w:rPr>
          <w:rFonts w:eastAsia="Times New Roman" w:cs="B Zar" w:hint="cs"/>
          <w:color w:val="000000"/>
          <w:sz w:val="36"/>
          <w:szCs w:val="36"/>
          <w:rtl/>
        </w:rPr>
        <w:t xml:space="preserve">1- ر. ک: ابن سعد، الطبقات؛ ابن جریر طبری، تاریخ طبری؛ الکامل فی التاریخ، ج ٢، ص ١56. </w:t>
      </w:r>
    </w:p>
    <w:p w:rsidR="00000000" w:rsidRDefault="007D7018">
      <w:pPr>
        <w:bidi/>
        <w:jc w:val="both"/>
        <w:divId w:val="1719040411"/>
        <w:rPr>
          <w:rFonts w:eastAsia="Times New Roman" w:cs="B Zar" w:hint="cs"/>
          <w:color w:val="000000"/>
          <w:sz w:val="36"/>
          <w:szCs w:val="36"/>
          <w:rtl/>
        </w:rPr>
      </w:pPr>
      <w:r>
        <w:rPr>
          <w:rFonts w:eastAsia="Times New Roman" w:cs="B Zar" w:hint="cs"/>
          <w:color w:val="000000"/>
          <w:sz w:val="36"/>
          <w:szCs w:val="36"/>
          <w:rtl/>
        </w:rPr>
        <w:t>2- تفسیر مجمع البی</w:t>
      </w:r>
      <w:r>
        <w:rPr>
          <w:rFonts w:eastAsia="Times New Roman" w:cs="B Zar" w:hint="cs"/>
          <w:color w:val="000000"/>
          <w:sz w:val="36"/>
          <w:szCs w:val="36"/>
          <w:rtl/>
        </w:rPr>
        <w:t xml:space="preserve">ان، ج ٣، ص 5٧، ذیل آیه: (. . .) (توبه: ٨4) </w:t>
      </w:r>
    </w:p>
    <w:p w:rsidR="00000000" w:rsidRDefault="007D7018">
      <w:pPr>
        <w:pStyle w:val="contentparagraph"/>
        <w:bidi/>
        <w:jc w:val="both"/>
        <w:divId w:val="507524251"/>
        <w:rPr>
          <w:rFonts w:cs="B Zar" w:hint="cs"/>
          <w:color w:val="000000"/>
          <w:sz w:val="36"/>
          <w:szCs w:val="36"/>
          <w:rtl/>
        </w:rPr>
      </w:pPr>
      <w:r>
        <w:rPr>
          <w:rStyle w:val="contenttext"/>
          <w:rFonts w:cs="B Zar" w:hint="cs"/>
          <w:color w:val="000000"/>
          <w:sz w:val="36"/>
          <w:szCs w:val="36"/>
          <w:rtl/>
        </w:rPr>
        <w:t>ص: 163</w:t>
      </w:r>
    </w:p>
    <w:p w:rsidR="00000000" w:rsidRDefault="007D7018">
      <w:pPr>
        <w:pStyle w:val="contentparagraph"/>
        <w:bidi/>
        <w:jc w:val="both"/>
        <w:divId w:val="507524251"/>
        <w:rPr>
          <w:rFonts w:cs="B Zar" w:hint="cs"/>
          <w:color w:val="000000"/>
          <w:sz w:val="36"/>
          <w:szCs w:val="36"/>
          <w:rtl/>
        </w:rPr>
      </w:pPr>
      <w:r>
        <w:rPr>
          <w:rStyle w:val="contenttext"/>
          <w:rFonts w:cs="B Zar" w:hint="cs"/>
          <w:color w:val="000000"/>
          <w:sz w:val="36"/>
          <w:szCs w:val="36"/>
          <w:rtl/>
        </w:rPr>
        <w:t xml:space="preserve">پیامبر (ص) اعتراض کرد که «چرا پیراهن خود را برای کفن آن مرد منافق دادی؟» . </w:t>
      </w:r>
      <w:hyperlink w:anchor="content_note_163_1" w:tooltip="تفسیر مجمع البیان، ج ٣، ص 5٧&#10;" w:history="1">
        <w:r>
          <w:rPr>
            <w:rStyle w:val="Hyperlink"/>
            <w:rFonts w:cs="B Zar" w:hint="cs"/>
            <w:sz w:val="36"/>
            <w:szCs w:val="36"/>
            <w:rtl/>
          </w:rPr>
          <w:t>(1)</w:t>
        </w:r>
      </w:hyperlink>
    </w:p>
    <w:p w:rsidR="00000000" w:rsidRDefault="007D7018">
      <w:pPr>
        <w:pStyle w:val="contentparagraph"/>
        <w:bidi/>
        <w:jc w:val="both"/>
        <w:divId w:val="507524251"/>
        <w:rPr>
          <w:rFonts w:cs="B Zar" w:hint="cs"/>
          <w:color w:val="000000"/>
          <w:sz w:val="36"/>
          <w:szCs w:val="36"/>
          <w:rtl/>
        </w:rPr>
      </w:pPr>
      <w:r>
        <w:rPr>
          <w:rStyle w:val="contenttext"/>
          <w:rFonts w:cs="B Zar" w:hint="cs"/>
          <w:color w:val="000000"/>
          <w:sz w:val="36"/>
          <w:szCs w:val="36"/>
          <w:rtl/>
        </w:rPr>
        <w:t xml:space="preserve">پیامبر (ص) فرمود: «اولاً پیراهن من موجب رفع عذاب </w:t>
      </w:r>
      <w:r>
        <w:rPr>
          <w:rStyle w:val="contenttext"/>
          <w:rFonts w:cs="B Zar" w:hint="cs"/>
          <w:color w:val="000000"/>
          <w:sz w:val="36"/>
          <w:szCs w:val="36"/>
          <w:rtl/>
        </w:rPr>
        <w:t xml:space="preserve">از او نمی گردد و ثانیاً، امیدوارم بدین وسیله جمعیت زیادی به اسلام روی آورند» . </w:t>
      </w:r>
    </w:p>
    <w:p w:rsidR="00000000" w:rsidRDefault="007D7018">
      <w:pPr>
        <w:pStyle w:val="contentparagraph"/>
        <w:bidi/>
        <w:jc w:val="both"/>
        <w:divId w:val="507524251"/>
        <w:rPr>
          <w:rFonts w:cs="B Zar" w:hint="cs"/>
          <w:color w:val="000000"/>
          <w:sz w:val="36"/>
          <w:szCs w:val="36"/>
          <w:rtl/>
        </w:rPr>
      </w:pPr>
      <w:r>
        <w:rPr>
          <w:rStyle w:val="contenttext"/>
          <w:rFonts w:cs="B Zar" w:hint="cs"/>
          <w:color w:val="000000"/>
          <w:sz w:val="36"/>
          <w:szCs w:val="36"/>
          <w:rtl/>
        </w:rPr>
        <w:t xml:space="preserve">این برخورد حکیمانه پیامبر (ص) موجب شد که هزار نفر از قبیله خزرج مسلمان شوند. </w:t>
      </w:r>
      <w:hyperlink w:anchor="content_note_163_2" w:tooltip="تفسیر مجمع البیان، ج ٣، ص 5٧&#10;" w:history="1">
        <w:r>
          <w:rPr>
            <w:rStyle w:val="Hyperlink"/>
            <w:rFonts w:cs="B Zar" w:hint="cs"/>
            <w:sz w:val="36"/>
            <w:szCs w:val="36"/>
            <w:rtl/>
          </w:rPr>
          <w:t>(2)</w:t>
        </w:r>
      </w:hyperlink>
    </w:p>
    <w:p w:rsidR="00000000" w:rsidRDefault="007D7018">
      <w:pPr>
        <w:pStyle w:val="contentparagraph"/>
        <w:bidi/>
        <w:jc w:val="both"/>
        <w:divId w:val="507524251"/>
        <w:rPr>
          <w:rFonts w:cs="B Zar" w:hint="cs"/>
          <w:color w:val="000000"/>
          <w:sz w:val="36"/>
          <w:szCs w:val="36"/>
          <w:rtl/>
        </w:rPr>
      </w:pPr>
      <w:r>
        <w:rPr>
          <w:rStyle w:val="contenttext"/>
          <w:rFonts w:cs="B Zar" w:hint="cs"/>
          <w:color w:val="000000"/>
          <w:sz w:val="36"/>
          <w:szCs w:val="36"/>
          <w:rtl/>
        </w:rPr>
        <w:t>اما عمر، متوجه این</w:t>
      </w:r>
      <w:r>
        <w:rPr>
          <w:rStyle w:val="contenttext"/>
          <w:rFonts w:cs="B Zar" w:hint="cs"/>
          <w:color w:val="000000"/>
          <w:sz w:val="36"/>
          <w:szCs w:val="36"/>
          <w:rtl/>
        </w:rPr>
        <w:t xml:space="preserve"> فلسفه نبود و حکمتی که رسول خدا (ص) به کار می برد را نادیده می گرفت تا جایی که به آن حضرت اعتراض کرد و هنگامی که حضرت می خواست به جنازه آن مرد نماز بخواند، عبای ایشان را گرفت و کشید. </w:t>
      </w:r>
    </w:p>
    <w:p w:rsidR="00000000" w:rsidRDefault="007D7018">
      <w:pPr>
        <w:pStyle w:val="contentparagraph"/>
        <w:bidi/>
        <w:jc w:val="both"/>
        <w:divId w:val="507524251"/>
        <w:rPr>
          <w:rFonts w:cs="B Zar" w:hint="cs"/>
          <w:color w:val="000000"/>
          <w:sz w:val="36"/>
          <w:szCs w:val="36"/>
          <w:rtl/>
        </w:rPr>
      </w:pPr>
      <w:r>
        <w:rPr>
          <w:rStyle w:val="contenttext"/>
          <w:rFonts w:cs="B Zar" w:hint="cs"/>
          <w:color w:val="000000"/>
          <w:sz w:val="36"/>
          <w:szCs w:val="36"/>
          <w:rtl/>
        </w:rPr>
        <w:t>این داستان هم یک ماجرای معروف و ثابت شده تاریخی است که بخاری و سایر مورخ</w:t>
      </w:r>
      <w:r>
        <w:rPr>
          <w:rStyle w:val="contenttext"/>
          <w:rFonts w:cs="B Zar" w:hint="cs"/>
          <w:color w:val="000000"/>
          <w:sz w:val="36"/>
          <w:szCs w:val="36"/>
          <w:rtl/>
        </w:rPr>
        <w:t xml:space="preserve">ان شیعی و سنّی، آن را در کتب خود آورده اند. </w:t>
      </w:r>
      <w:hyperlink w:anchor="content_note_163_3" w:tooltip="صحیح بخاری، ج 4، ص ١٨ و مجمع البیان، ج ٣، ص 5٧. &#10;" w:history="1">
        <w:r>
          <w:rPr>
            <w:rStyle w:val="Hyperlink"/>
            <w:rFonts w:cs="B Zar" w:hint="cs"/>
            <w:sz w:val="36"/>
            <w:szCs w:val="36"/>
            <w:rtl/>
          </w:rPr>
          <w:t>(3)</w:t>
        </w:r>
      </w:hyperlink>
      <w:r>
        <w:rPr>
          <w:rStyle w:val="contenttext"/>
          <w:rFonts w:cs="B Zar" w:hint="cs"/>
          <w:color w:val="000000"/>
          <w:sz w:val="36"/>
          <w:szCs w:val="36"/>
          <w:rtl/>
        </w:rPr>
        <w:t xml:space="preserve">البته مطالب زننده دیگری نیز، بیان شده است که چون بیان آن در شأن یک فرد دین دار نیست و عفت قلم اجازه نمی دهد، از آوردن آن صرف نظر می کنم. </w:t>
      </w:r>
    </w:p>
    <w:p w:rsidR="00000000" w:rsidRDefault="007D7018">
      <w:pPr>
        <w:pStyle w:val="Heading3"/>
        <w:shd w:val="clear" w:color="auto" w:fill="FFFFFF"/>
        <w:bidi/>
        <w:jc w:val="both"/>
        <w:divId w:val="167930722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ابوهریره کتک می خورد! </w:t>
      </w:r>
    </w:p>
    <w:p w:rsidR="00000000" w:rsidRDefault="007D7018">
      <w:pPr>
        <w:pStyle w:val="contentparagraph"/>
        <w:bidi/>
        <w:jc w:val="both"/>
        <w:divId w:val="1679307220"/>
        <w:rPr>
          <w:rFonts w:cs="B Zar" w:hint="cs"/>
          <w:color w:val="000000"/>
          <w:sz w:val="36"/>
          <w:szCs w:val="36"/>
          <w:rtl/>
        </w:rPr>
      </w:pPr>
      <w:r>
        <w:rPr>
          <w:rStyle w:val="contenttext"/>
          <w:rFonts w:cs="B Zar" w:hint="cs"/>
          <w:color w:val="000000"/>
          <w:sz w:val="36"/>
          <w:szCs w:val="36"/>
          <w:rtl/>
        </w:rPr>
        <w:t>ابوهریره از جانب رسول خدا (ص) مأموریت یافت که با هر کس از اهل توحید برخورد کرد، او را به بهشت ب</w:t>
      </w:r>
      <w:r>
        <w:rPr>
          <w:rStyle w:val="contenttext"/>
          <w:rFonts w:cs="B Zar" w:hint="cs"/>
          <w:color w:val="000000"/>
          <w:sz w:val="36"/>
          <w:szCs w:val="36"/>
          <w:rtl/>
        </w:rPr>
        <w:t xml:space="preserve">شارت دهد. این دستور رسول خدا (ص) بر اساس حکمتی بود که آن حضرت اجرای آن را جهت جذب نیرو و تشویق افراد به اسلام و اینکه شریعت اسلام، آسان است، لازم می دانست و ضرورت شدید آن نیز،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57" style="width:0;height:1.5pt" o:hralign="center" o:hrstd="t" o:hr="t" fillcolor="#a0a0a0" stroked="f"/>
        </w:pict>
      </w:r>
    </w:p>
    <w:p w:rsidR="00000000" w:rsidRDefault="007D7018">
      <w:pPr>
        <w:bidi/>
        <w:jc w:val="both"/>
        <w:divId w:val="907349157"/>
        <w:rPr>
          <w:rFonts w:eastAsia="Times New Roman" w:cs="B Zar" w:hint="cs"/>
          <w:color w:val="000000"/>
          <w:sz w:val="36"/>
          <w:szCs w:val="36"/>
          <w:rtl/>
        </w:rPr>
      </w:pPr>
      <w:r>
        <w:rPr>
          <w:rFonts w:eastAsia="Times New Roman" w:cs="B Zar" w:hint="cs"/>
          <w:color w:val="000000"/>
          <w:sz w:val="36"/>
          <w:szCs w:val="36"/>
          <w:rtl/>
        </w:rPr>
        <w:t xml:space="preserve">1- تفسیر مجمع البیان، ج ٣، ص 5٧ </w:t>
      </w:r>
    </w:p>
    <w:p w:rsidR="00000000" w:rsidRDefault="007D7018">
      <w:pPr>
        <w:bidi/>
        <w:jc w:val="both"/>
        <w:divId w:val="358553591"/>
        <w:rPr>
          <w:rFonts w:eastAsia="Times New Roman" w:cs="B Zar" w:hint="cs"/>
          <w:color w:val="000000"/>
          <w:sz w:val="36"/>
          <w:szCs w:val="36"/>
          <w:rtl/>
        </w:rPr>
      </w:pPr>
      <w:r>
        <w:rPr>
          <w:rFonts w:eastAsia="Times New Roman" w:cs="B Zar" w:hint="cs"/>
          <w:color w:val="000000"/>
          <w:sz w:val="36"/>
          <w:szCs w:val="36"/>
          <w:rtl/>
        </w:rPr>
        <w:t xml:space="preserve">2- تفسیر </w:t>
      </w:r>
      <w:r>
        <w:rPr>
          <w:rFonts w:eastAsia="Times New Roman" w:cs="B Zar" w:hint="cs"/>
          <w:color w:val="000000"/>
          <w:sz w:val="36"/>
          <w:szCs w:val="36"/>
          <w:rtl/>
        </w:rPr>
        <w:t xml:space="preserve">مجمع البیان، ج ٣، ص 5٧ </w:t>
      </w:r>
    </w:p>
    <w:p w:rsidR="00000000" w:rsidRDefault="007D7018">
      <w:pPr>
        <w:bidi/>
        <w:jc w:val="both"/>
        <w:divId w:val="2099672701"/>
        <w:rPr>
          <w:rFonts w:eastAsia="Times New Roman" w:cs="B Zar" w:hint="cs"/>
          <w:color w:val="000000"/>
          <w:sz w:val="36"/>
          <w:szCs w:val="36"/>
          <w:rtl/>
        </w:rPr>
      </w:pPr>
      <w:r>
        <w:rPr>
          <w:rFonts w:eastAsia="Times New Roman" w:cs="B Zar" w:hint="cs"/>
          <w:color w:val="000000"/>
          <w:sz w:val="36"/>
          <w:szCs w:val="36"/>
          <w:rtl/>
        </w:rPr>
        <w:t xml:space="preserve">3- صحیح بخاری، ج 4، ص ١٨ و مجمع البیان، ج ٣، ص 5٧. </w:t>
      </w:r>
    </w:p>
    <w:p w:rsidR="00000000" w:rsidRDefault="007D7018">
      <w:pPr>
        <w:pStyle w:val="contentparagraph"/>
        <w:bidi/>
        <w:jc w:val="both"/>
        <w:divId w:val="1882093472"/>
        <w:rPr>
          <w:rFonts w:cs="B Zar" w:hint="cs"/>
          <w:color w:val="000000"/>
          <w:sz w:val="36"/>
          <w:szCs w:val="36"/>
          <w:rtl/>
        </w:rPr>
      </w:pPr>
      <w:r>
        <w:rPr>
          <w:rStyle w:val="contenttext"/>
          <w:rFonts w:cs="B Zar" w:hint="cs"/>
          <w:color w:val="000000"/>
          <w:sz w:val="36"/>
          <w:szCs w:val="36"/>
          <w:rtl/>
        </w:rPr>
        <w:t>ص: 164</w:t>
      </w:r>
    </w:p>
    <w:p w:rsidR="00000000" w:rsidRDefault="007D7018">
      <w:pPr>
        <w:pStyle w:val="contentparagraph"/>
        <w:bidi/>
        <w:jc w:val="both"/>
        <w:divId w:val="1882093472"/>
        <w:rPr>
          <w:rFonts w:cs="B Zar" w:hint="cs"/>
          <w:color w:val="000000"/>
          <w:sz w:val="36"/>
          <w:szCs w:val="36"/>
          <w:rtl/>
        </w:rPr>
      </w:pPr>
      <w:r>
        <w:rPr>
          <w:rStyle w:val="contenttext"/>
          <w:rFonts w:cs="B Zar" w:hint="cs"/>
          <w:color w:val="000000"/>
          <w:sz w:val="36"/>
          <w:szCs w:val="36"/>
          <w:rtl/>
        </w:rPr>
        <w:t xml:space="preserve">احساس می شد. اما، وقتی ابوهریره این دستور پیامبر (ص) را به عنوان مجری ایشان اجرا کرد، عمر او را آن چنان کتک زد که از صورت، نقش زمین شد! </w:t>
      </w:r>
      <w:hyperlink w:anchor="content_note_164_1" w:tooltip="صحیح مسلم، ج ١، ص ٩٠، باب ١٠، من لقی الله بالایمان، ح 5٢. &#10;" w:history="1">
        <w:r>
          <w:rPr>
            <w:rStyle w:val="Hyperlink"/>
            <w:rFonts w:cs="B Zar" w:hint="cs"/>
            <w:sz w:val="36"/>
            <w:szCs w:val="36"/>
            <w:rtl/>
          </w:rPr>
          <w:t>(1)</w:t>
        </w:r>
      </w:hyperlink>
    </w:p>
    <w:p w:rsidR="00000000" w:rsidRDefault="007D7018">
      <w:pPr>
        <w:pStyle w:val="Heading3"/>
        <w:shd w:val="clear" w:color="auto" w:fill="FFFFFF"/>
        <w:bidi/>
        <w:jc w:val="both"/>
        <w:divId w:val="89431240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خودداری از کشتن منافق </w:t>
      </w:r>
    </w:p>
    <w:p w:rsidR="00000000" w:rsidRDefault="007D7018">
      <w:pPr>
        <w:pStyle w:val="contentparagraph"/>
        <w:bidi/>
        <w:jc w:val="both"/>
        <w:divId w:val="894312403"/>
        <w:rPr>
          <w:rFonts w:cs="B Zar" w:hint="cs"/>
          <w:color w:val="000000"/>
          <w:sz w:val="36"/>
          <w:szCs w:val="36"/>
          <w:rtl/>
        </w:rPr>
      </w:pPr>
      <w:r>
        <w:rPr>
          <w:rStyle w:val="contenttext"/>
          <w:rFonts w:cs="B Zar" w:hint="cs"/>
          <w:color w:val="000000"/>
          <w:sz w:val="36"/>
          <w:szCs w:val="36"/>
          <w:rtl/>
        </w:rPr>
        <w:t xml:space="preserve">در ماجرای دیگر ابوبکر و عمر، از کشتن فرد منافقی که پیامبر (ص) فرمان داده بود، خودداری کردند. پیامبر (ص) به آنها فرموده بود: «اگر آن منافق کشته شود، پس از من حتی دو نفر هم با هم اختلاف نخواهند داشت!» . </w:t>
      </w:r>
    </w:p>
    <w:p w:rsidR="00000000" w:rsidRDefault="007D7018">
      <w:pPr>
        <w:pStyle w:val="contentparagraph"/>
        <w:bidi/>
        <w:jc w:val="both"/>
        <w:divId w:val="894312403"/>
        <w:rPr>
          <w:rFonts w:cs="B Zar" w:hint="cs"/>
          <w:color w:val="000000"/>
          <w:sz w:val="36"/>
          <w:szCs w:val="36"/>
          <w:rtl/>
        </w:rPr>
      </w:pPr>
      <w:r>
        <w:rPr>
          <w:rStyle w:val="contenttext"/>
          <w:rFonts w:cs="B Zar" w:hint="cs"/>
          <w:color w:val="000000"/>
          <w:sz w:val="36"/>
          <w:szCs w:val="36"/>
          <w:rtl/>
        </w:rPr>
        <w:t xml:space="preserve">امام احمدبن حنبل، از ابو سعید خدری روایت می کند: </w:t>
      </w:r>
    </w:p>
    <w:p w:rsidR="00000000" w:rsidRDefault="007D7018">
      <w:pPr>
        <w:pStyle w:val="contentparagraph"/>
        <w:bidi/>
        <w:jc w:val="both"/>
        <w:divId w:val="894312403"/>
        <w:rPr>
          <w:rFonts w:cs="B Zar" w:hint="cs"/>
          <w:color w:val="000000"/>
          <w:sz w:val="36"/>
          <w:szCs w:val="36"/>
          <w:rtl/>
        </w:rPr>
      </w:pPr>
      <w:r>
        <w:rPr>
          <w:rStyle w:val="contenttext"/>
          <w:rFonts w:cs="B Zar" w:hint="cs"/>
          <w:color w:val="000000"/>
          <w:sz w:val="36"/>
          <w:szCs w:val="36"/>
          <w:rtl/>
        </w:rPr>
        <w:t>ابوب</w:t>
      </w:r>
      <w:r>
        <w:rPr>
          <w:rStyle w:val="contenttext"/>
          <w:rFonts w:cs="B Zar" w:hint="cs"/>
          <w:color w:val="000000"/>
          <w:sz w:val="36"/>
          <w:szCs w:val="36"/>
          <w:rtl/>
        </w:rPr>
        <w:t xml:space="preserve">کر، به حضور رسول خدا آمد و گفت: در فلان وادی عبور می کردم، مرد خوش اندامی را دیدم که با هیبت و خشوع خاصی، مشغول نماز بود! </w:t>
      </w:r>
    </w:p>
    <w:p w:rsidR="00000000" w:rsidRDefault="007D7018">
      <w:pPr>
        <w:pStyle w:val="contentparagraph"/>
        <w:bidi/>
        <w:jc w:val="both"/>
        <w:divId w:val="894312403"/>
        <w:rPr>
          <w:rFonts w:cs="B Zar" w:hint="cs"/>
          <w:color w:val="000000"/>
          <w:sz w:val="36"/>
          <w:szCs w:val="36"/>
          <w:rtl/>
        </w:rPr>
      </w:pPr>
      <w:r>
        <w:rPr>
          <w:rStyle w:val="contenttext"/>
          <w:rFonts w:cs="B Zar" w:hint="cs"/>
          <w:color w:val="000000"/>
          <w:sz w:val="36"/>
          <w:szCs w:val="36"/>
          <w:rtl/>
        </w:rPr>
        <w:t xml:space="preserve">رسول خدا (ص) فرمود: ابوبکر! برو و او را به قتل برسان! </w:t>
      </w:r>
    </w:p>
    <w:p w:rsidR="00000000" w:rsidRDefault="007D7018">
      <w:pPr>
        <w:pStyle w:val="contentparagraph"/>
        <w:bidi/>
        <w:jc w:val="both"/>
        <w:divId w:val="894312403"/>
        <w:rPr>
          <w:rFonts w:cs="B Zar" w:hint="cs"/>
          <w:color w:val="000000"/>
          <w:sz w:val="36"/>
          <w:szCs w:val="36"/>
          <w:rtl/>
        </w:rPr>
      </w:pPr>
      <w:r>
        <w:rPr>
          <w:rStyle w:val="contenttext"/>
          <w:rFonts w:cs="B Zar" w:hint="cs"/>
          <w:color w:val="000000"/>
          <w:sz w:val="36"/>
          <w:szCs w:val="36"/>
          <w:rtl/>
        </w:rPr>
        <w:t xml:space="preserve">ابوبکر، برای انجام مأموریت، در آن محل حضور یافت و چون مرد را در همان حال خشوع </w:t>
      </w:r>
      <w:r>
        <w:rPr>
          <w:rStyle w:val="contenttext"/>
          <w:rFonts w:cs="B Zar" w:hint="cs"/>
          <w:color w:val="000000"/>
          <w:sz w:val="36"/>
          <w:szCs w:val="36"/>
          <w:rtl/>
        </w:rPr>
        <w:t xml:space="preserve">نماز مشاهده نمود، از قتل او صرف نظر کرد و به محضر پیامبر مراجعت نمود. </w:t>
      </w:r>
    </w:p>
    <w:p w:rsidR="00000000" w:rsidRDefault="007D7018">
      <w:pPr>
        <w:pStyle w:val="contentparagraph"/>
        <w:bidi/>
        <w:jc w:val="both"/>
        <w:divId w:val="894312403"/>
        <w:rPr>
          <w:rFonts w:cs="B Zar" w:hint="cs"/>
          <w:color w:val="000000"/>
          <w:sz w:val="36"/>
          <w:szCs w:val="36"/>
          <w:rtl/>
        </w:rPr>
      </w:pPr>
      <w:r>
        <w:rPr>
          <w:rStyle w:val="contenttext"/>
          <w:rFonts w:cs="B Zar" w:hint="cs"/>
          <w:color w:val="000000"/>
          <w:sz w:val="36"/>
          <w:szCs w:val="36"/>
          <w:rtl/>
        </w:rPr>
        <w:t>آنگاه پیامبر (ص) به عمر دستور داد که آن مرد را به قتل برساند. وی هم وقتی رفت و آن مرد را با آن وضع دید، از کشتن او خودداری کرد و به حضور پیامبر (ص) بازگشت و گفت: من، مردی که با آن وضع د</w:t>
      </w:r>
      <w:r>
        <w:rPr>
          <w:rStyle w:val="contenttext"/>
          <w:rFonts w:cs="B Zar" w:hint="cs"/>
          <w:color w:val="000000"/>
          <w:sz w:val="36"/>
          <w:szCs w:val="36"/>
          <w:rtl/>
        </w:rPr>
        <w:t xml:space="preserve">ر حال نماز بود را نمی کشم! </w:t>
      </w:r>
    </w:p>
    <w:p w:rsidR="00000000" w:rsidRDefault="007D7018">
      <w:pPr>
        <w:pStyle w:val="contentparagraph"/>
        <w:bidi/>
        <w:jc w:val="both"/>
        <w:divId w:val="894312403"/>
        <w:rPr>
          <w:rFonts w:cs="B Zar" w:hint="cs"/>
          <w:color w:val="000000"/>
          <w:sz w:val="36"/>
          <w:szCs w:val="36"/>
          <w:rtl/>
        </w:rPr>
      </w:pPr>
      <w:r>
        <w:rPr>
          <w:rStyle w:val="contenttext"/>
          <w:rFonts w:cs="B Zar" w:hint="cs"/>
          <w:color w:val="000000"/>
          <w:sz w:val="36"/>
          <w:szCs w:val="36"/>
          <w:rtl/>
        </w:rPr>
        <w:t xml:space="preserve">سپس پیغمبر (ص) فرمود: علی (ع) حرکت کن و مرد منافق را به قتل برسان. علی (ع) وقتی در آن محل حضور یافت، مرد منافق را ندید و بی نتیجه برگشت!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58" style="width:0;height:1.5pt" o:hralign="center" o:hrstd="t" o:hr="t" fillcolor="#a0a0a0" stroked="f"/>
        </w:pict>
      </w:r>
    </w:p>
    <w:p w:rsidR="00000000" w:rsidRDefault="007D7018">
      <w:pPr>
        <w:bidi/>
        <w:jc w:val="both"/>
        <w:divId w:val="1857110455"/>
        <w:rPr>
          <w:rFonts w:eastAsia="Times New Roman" w:cs="B Zar" w:hint="cs"/>
          <w:color w:val="000000"/>
          <w:sz w:val="36"/>
          <w:szCs w:val="36"/>
          <w:rtl/>
        </w:rPr>
      </w:pPr>
      <w:r>
        <w:rPr>
          <w:rFonts w:eastAsia="Times New Roman" w:cs="B Zar" w:hint="cs"/>
          <w:color w:val="000000"/>
          <w:sz w:val="36"/>
          <w:szCs w:val="36"/>
          <w:rtl/>
        </w:rPr>
        <w:t xml:space="preserve">1- صحیح مسلم، ج ١، ص ٩٠، باب ١٠، من لقی الله بالایمان، ح 5٢. </w:t>
      </w:r>
    </w:p>
    <w:p w:rsidR="00000000" w:rsidRDefault="007D7018">
      <w:pPr>
        <w:pStyle w:val="contentparagraph"/>
        <w:bidi/>
        <w:jc w:val="both"/>
        <w:divId w:val="440299717"/>
        <w:rPr>
          <w:rFonts w:cs="B Zar" w:hint="cs"/>
          <w:color w:val="000000"/>
          <w:sz w:val="36"/>
          <w:szCs w:val="36"/>
          <w:rtl/>
        </w:rPr>
      </w:pPr>
      <w:r>
        <w:rPr>
          <w:rStyle w:val="contenttext"/>
          <w:rFonts w:cs="B Zar" w:hint="cs"/>
          <w:color w:val="000000"/>
          <w:sz w:val="36"/>
          <w:szCs w:val="36"/>
          <w:rtl/>
        </w:rPr>
        <w:t>ص: 165</w:t>
      </w:r>
    </w:p>
    <w:p w:rsidR="00000000" w:rsidRDefault="007D7018">
      <w:pPr>
        <w:pStyle w:val="contentparagraph"/>
        <w:bidi/>
        <w:jc w:val="both"/>
        <w:divId w:val="440299717"/>
        <w:rPr>
          <w:rFonts w:cs="B Zar" w:hint="cs"/>
          <w:color w:val="000000"/>
          <w:sz w:val="36"/>
          <w:szCs w:val="36"/>
          <w:rtl/>
        </w:rPr>
      </w:pPr>
      <w:r>
        <w:rPr>
          <w:rStyle w:val="contenttext"/>
          <w:rFonts w:cs="B Zar" w:hint="cs"/>
          <w:color w:val="000000"/>
          <w:sz w:val="36"/>
          <w:szCs w:val="36"/>
          <w:rtl/>
        </w:rPr>
        <w:t>آنگاه پیغمبر (ص) فرمود: آن مرد و یاران او قرآن می خوانند، اما قرآن از گفتار آنان تجاوز نمی کند. آنان آن گونه از دین خارج می شوند که تیر از کمان خارج می</w:t>
      </w:r>
      <w:r>
        <w:rPr>
          <w:rStyle w:val="contenttext"/>
          <w:rFonts w:cs="B Zar" w:hint="cs"/>
          <w:color w:val="000000"/>
          <w:sz w:val="36"/>
          <w:szCs w:val="36"/>
          <w:rtl/>
        </w:rPr>
        <w:t xml:space="preserve"> شود و دیگر برنمی گردد، آنان هم دیگر به دین برنمی گردند، آنها را بکشید. </w:t>
      </w:r>
      <w:hyperlink w:anchor="content_note_165_1" w:tooltip="احمدبن حنبل، مسند، ج 4، ص ٣٣، ح ١١١١٨. &#10;" w:history="1">
        <w:r>
          <w:rPr>
            <w:rStyle w:val="Hyperlink"/>
            <w:rFonts w:cs="B Zar" w:hint="cs"/>
            <w:sz w:val="36"/>
            <w:szCs w:val="36"/>
            <w:rtl/>
          </w:rPr>
          <w:t>(1)</w:t>
        </w:r>
      </w:hyperlink>
    </w:p>
    <w:p w:rsidR="00000000" w:rsidRDefault="007D7018">
      <w:pPr>
        <w:pStyle w:val="contentparagraph"/>
        <w:bidi/>
        <w:jc w:val="both"/>
        <w:divId w:val="440299717"/>
        <w:rPr>
          <w:rFonts w:cs="B Zar" w:hint="cs"/>
          <w:color w:val="000000"/>
          <w:sz w:val="36"/>
          <w:szCs w:val="36"/>
          <w:rtl/>
        </w:rPr>
      </w:pPr>
      <w:r>
        <w:rPr>
          <w:rStyle w:val="contenttext"/>
          <w:rFonts w:cs="B Zar" w:hint="cs"/>
          <w:color w:val="000000"/>
          <w:sz w:val="36"/>
          <w:szCs w:val="36"/>
          <w:rtl/>
        </w:rPr>
        <w:t xml:space="preserve">* * </w:t>
      </w:r>
    </w:p>
    <w:p w:rsidR="00000000" w:rsidRDefault="007D7018">
      <w:pPr>
        <w:pStyle w:val="contentparagraph"/>
        <w:bidi/>
        <w:jc w:val="both"/>
        <w:divId w:val="440299717"/>
        <w:rPr>
          <w:rFonts w:cs="B Zar" w:hint="cs"/>
          <w:color w:val="000000"/>
          <w:sz w:val="36"/>
          <w:szCs w:val="36"/>
          <w:rtl/>
        </w:rPr>
      </w:pPr>
      <w:r>
        <w:rPr>
          <w:rStyle w:val="contenttext"/>
          <w:rFonts w:cs="B Zar" w:hint="cs"/>
          <w:color w:val="000000"/>
          <w:sz w:val="36"/>
          <w:szCs w:val="36"/>
          <w:rtl/>
        </w:rPr>
        <w:t xml:space="preserve">انس بن مالک می گوید: </w:t>
      </w:r>
    </w:p>
    <w:p w:rsidR="00000000" w:rsidRDefault="007D7018">
      <w:pPr>
        <w:pStyle w:val="contentparagraph"/>
        <w:bidi/>
        <w:jc w:val="both"/>
        <w:divId w:val="440299717"/>
        <w:rPr>
          <w:rFonts w:cs="B Zar" w:hint="cs"/>
          <w:color w:val="000000"/>
          <w:sz w:val="36"/>
          <w:szCs w:val="36"/>
          <w:rtl/>
        </w:rPr>
      </w:pPr>
      <w:r>
        <w:rPr>
          <w:rStyle w:val="contenttext"/>
          <w:rFonts w:cs="B Zar" w:hint="cs"/>
          <w:color w:val="000000"/>
          <w:sz w:val="36"/>
          <w:szCs w:val="36"/>
          <w:rtl/>
        </w:rPr>
        <w:t>در روزگار پیامبر (ص) مردی بود که عبادت و اطاعت او، ما را به شگفتی</w:t>
      </w:r>
      <w:r>
        <w:rPr>
          <w:rStyle w:val="contenttext"/>
          <w:rFonts w:cs="B Zar" w:hint="cs"/>
          <w:color w:val="000000"/>
          <w:sz w:val="36"/>
          <w:szCs w:val="36"/>
          <w:rtl/>
        </w:rPr>
        <w:t xml:space="preserve"> وامی داشت. وضع او را با نام و نشان برای آن حضرت بیان کردیم ولی او را نشناخت. یک روز آن مرد به طور ناگهانی، از کنار جمع ما عبور می کرد که او را به پیامبر نشان دادیم. پیغمبر (ص) با مشاهده او فرمود: شما از مردی به من اطلاع می دهید که در چهره او آثار شیطنت نم</w:t>
      </w:r>
      <w:r>
        <w:rPr>
          <w:rStyle w:val="contenttext"/>
          <w:rFonts w:cs="B Zar" w:hint="cs"/>
          <w:color w:val="000000"/>
          <w:sz w:val="36"/>
          <w:szCs w:val="36"/>
          <w:rtl/>
        </w:rPr>
        <w:t xml:space="preserve">ایان است! تا اینکه آن مرد به جمع ما نزدیک شد و بدون اینکه سلام کند، کنار ما قرار گرفت. </w:t>
      </w:r>
    </w:p>
    <w:p w:rsidR="00000000" w:rsidRDefault="007D7018">
      <w:pPr>
        <w:pStyle w:val="contentparagraph"/>
        <w:bidi/>
        <w:jc w:val="both"/>
        <w:divId w:val="440299717"/>
        <w:rPr>
          <w:rFonts w:cs="B Zar" w:hint="cs"/>
          <w:color w:val="000000"/>
          <w:sz w:val="36"/>
          <w:szCs w:val="36"/>
          <w:rtl/>
        </w:rPr>
      </w:pPr>
      <w:r>
        <w:rPr>
          <w:rStyle w:val="contenttext"/>
          <w:rFonts w:cs="B Zar" w:hint="cs"/>
          <w:color w:val="000000"/>
          <w:sz w:val="36"/>
          <w:szCs w:val="36"/>
          <w:rtl/>
        </w:rPr>
        <w:t xml:space="preserve">پیغمبر (ص) او را مورد خطاب قرار داد و فرمود: ای مرد! تو را به خدا سوگند، وقتی ما را دیدی، پیش خود نگفتی در این جمع کسی از من افضل و بهتر نیست؟ ! </w:t>
      </w:r>
    </w:p>
    <w:p w:rsidR="00000000" w:rsidRDefault="007D7018">
      <w:pPr>
        <w:pStyle w:val="contentparagraph"/>
        <w:bidi/>
        <w:jc w:val="both"/>
        <w:divId w:val="440299717"/>
        <w:rPr>
          <w:rFonts w:cs="B Zar" w:hint="cs"/>
          <w:color w:val="000000"/>
          <w:sz w:val="36"/>
          <w:szCs w:val="36"/>
          <w:rtl/>
        </w:rPr>
      </w:pPr>
      <w:r>
        <w:rPr>
          <w:rStyle w:val="contenttext"/>
          <w:rFonts w:cs="B Zar" w:hint="cs"/>
          <w:color w:val="000000"/>
          <w:sz w:val="36"/>
          <w:szCs w:val="36"/>
          <w:rtl/>
        </w:rPr>
        <w:t xml:space="preserve">مرد گفت: آری! من چنین </w:t>
      </w:r>
      <w:r>
        <w:rPr>
          <w:rStyle w:val="contenttext"/>
          <w:rFonts w:cs="B Zar" w:hint="cs"/>
          <w:color w:val="000000"/>
          <w:sz w:val="36"/>
          <w:szCs w:val="36"/>
          <w:rtl/>
        </w:rPr>
        <w:t xml:space="preserve">فکر می کنم! آنگاه راه مسجد را پیش گرفت و در آنجا مشغول نماز شد! </w:t>
      </w:r>
    </w:p>
    <w:p w:rsidR="00000000" w:rsidRDefault="007D7018">
      <w:pPr>
        <w:pStyle w:val="contentparagraph"/>
        <w:bidi/>
        <w:jc w:val="both"/>
        <w:divId w:val="440299717"/>
        <w:rPr>
          <w:rFonts w:cs="B Zar" w:hint="cs"/>
          <w:color w:val="000000"/>
          <w:sz w:val="36"/>
          <w:szCs w:val="36"/>
          <w:rtl/>
        </w:rPr>
      </w:pPr>
      <w:r>
        <w:rPr>
          <w:rStyle w:val="contenttext"/>
          <w:rFonts w:cs="B Zar" w:hint="cs"/>
          <w:color w:val="000000"/>
          <w:sz w:val="36"/>
          <w:szCs w:val="36"/>
          <w:rtl/>
        </w:rPr>
        <w:t>سپس پیغمبر (ص) فرمود: چه کسی حاضر است این مرد را به قتل برساند؟ ابوبکر گفت: من حاضرم، اما وقتی وارد مسجد شد و او را در حال نماز دید، گفت: سبحان الله، من کسی را بکشم که در حال نماز است؟ بعد از</w:t>
      </w:r>
      <w:r>
        <w:rPr>
          <w:rStyle w:val="contenttext"/>
          <w:rFonts w:cs="B Zar" w:hint="cs"/>
          <w:color w:val="000000"/>
          <w:sz w:val="36"/>
          <w:szCs w:val="36"/>
          <w:rtl/>
        </w:rPr>
        <w:t xml:space="preserve"> مسجد خارج شد و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59" style="width:0;height:1.5pt" o:hralign="center" o:hrstd="t" o:hr="t" fillcolor="#a0a0a0" stroked="f"/>
        </w:pict>
      </w:r>
    </w:p>
    <w:p w:rsidR="00000000" w:rsidRDefault="007D7018">
      <w:pPr>
        <w:bidi/>
        <w:jc w:val="both"/>
        <w:divId w:val="1513959407"/>
        <w:rPr>
          <w:rFonts w:eastAsia="Times New Roman" w:cs="B Zar" w:hint="cs"/>
          <w:color w:val="000000"/>
          <w:sz w:val="36"/>
          <w:szCs w:val="36"/>
          <w:rtl/>
        </w:rPr>
      </w:pPr>
      <w:r>
        <w:rPr>
          <w:rFonts w:eastAsia="Times New Roman" w:cs="B Zar" w:hint="cs"/>
          <w:color w:val="000000"/>
          <w:sz w:val="36"/>
          <w:szCs w:val="36"/>
          <w:rtl/>
        </w:rPr>
        <w:t xml:space="preserve">1- احمدبن حنبل، مسند، ج 4، ص ٣٣، ح ١١١١٨. </w:t>
      </w:r>
    </w:p>
    <w:p w:rsidR="00000000" w:rsidRDefault="007D7018">
      <w:pPr>
        <w:pStyle w:val="contentparagraph"/>
        <w:bidi/>
        <w:jc w:val="both"/>
        <w:divId w:val="2073693224"/>
        <w:rPr>
          <w:rFonts w:cs="B Zar" w:hint="cs"/>
          <w:color w:val="000000"/>
          <w:sz w:val="36"/>
          <w:szCs w:val="36"/>
          <w:rtl/>
        </w:rPr>
      </w:pPr>
      <w:r>
        <w:rPr>
          <w:rStyle w:val="contenttext"/>
          <w:rFonts w:cs="B Zar" w:hint="cs"/>
          <w:color w:val="000000"/>
          <w:sz w:val="36"/>
          <w:szCs w:val="36"/>
          <w:rtl/>
        </w:rPr>
        <w:t>ص: 166</w:t>
      </w:r>
    </w:p>
    <w:p w:rsidR="00000000" w:rsidRDefault="007D7018">
      <w:pPr>
        <w:pStyle w:val="contentparagraph"/>
        <w:bidi/>
        <w:jc w:val="both"/>
        <w:divId w:val="2073693224"/>
        <w:rPr>
          <w:rFonts w:cs="B Zar" w:hint="cs"/>
          <w:color w:val="000000"/>
          <w:sz w:val="36"/>
          <w:szCs w:val="36"/>
          <w:rtl/>
        </w:rPr>
      </w:pPr>
      <w:r>
        <w:rPr>
          <w:rStyle w:val="contenttext"/>
          <w:rFonts w:cs="B Zar" w:hint="cs"/>
          <w:color w:val="000000"/>
          <w:sz w:val="36"/>
          <w:szCs w:val="36"/>
          <w:rtl/>
        </w:rPr>
        <w:t xml:space="preserve">نزد رسول خدا رفت و گفت: ای پیامبر! من کسی را بکشم که در حال نماز است؟ مگر خود از کشتن نمازگزاران نهی نکردی؟ ! </w:t>
      </w:r>
    </w:p>
    <w:p w:rsidR="00000000" w:rsidRDefault="007D7018">
      <w:pPr>
        <w:pStyle w:val="contentparagraph"/>
        <w:bidi/>
        <w:jc w:val="both"/>
        <w:divId w:val="2073693224"/>
        <w:rPr>
          <w:rFonts w:cs="B Zar" w:hint="cs"/>
          <w:color w:val="000000"/>
          <w:sz w:val="36"/>
          <w:szCs w:val="36"/>
          <w:rtl/>
        </w:rPr>
      </w:pPr>
      <w:r>
        <w:rPr>
          <w:rStyle w:val="contenttext"/>
          <w:rFonts w:cs="B Zar" w:hint="cs"/>
          <w:color w:val="000000"/>
          <w:sz w:val="36"/>
          <w:szCs w:val="36"/>
          <w:rtl/>
        </w:rPr>
        <w:t>پس از آن پیغمبر (ص) فرمود: کیست که برود آ</w:t>
      </w:r>
      <w:r>
        <w:rPr>
          <w:rStyle w:val="contenttext"/>
          <w:rFonts w:cs="B Zar" w:hint="cs"/>
          <w:color w:val="000000"/>
          <w:sz w:val="36"/>
          <w:szCs w:val="36"/>
          <w:rtl/>
        </w:rPr>
        <w:t xml:space="preserve">ن مرد را به قتل برساند؟ </w:t>
      </w:r>
    </w:p>
    <w:p w:rsidR="00000000" w:rsidRDefault="007D7018">
      <w:pPr>
        <w:pStyle w:val="contentparagraph"/>
        <w:bidi/>
        <w:jc w:val="both"/>
        <w:divId w:val="2073693224"/>
        <w:rPr>
          <w:rFonts w:cs="B Zar" w:hint="cs"/>
          <w:color w:val="000000"/>
          <w:sz w:val="36"/>
          <w:szCs w:val="36"/>
          <w:rtl/>
        </w:rPr>
      </w:pPr>
      <w:r>
        <w:rPr>
          <w:rStyle w:val="contenttext"/>
          <w:rFonts w:cs="B Zar" w:hint="cs"/>
          <w:color w:val="000000"/>
          <w:sz w:val="36"/>
          <w:szCs w:val="36"/>
          <w:rtl/>
        </w:rPr>
        <w:t xml:space="preserve">عمر گفت: من حاضرم، اما عمر نیز، وقتی وارد مسجد شد و مرد منافق را در حال سجده و چهره بر خاک دید، با خود گفت: ابوبکر که از من افضل بود، او را نکشت، من چگونه او را به قتل برسانم؟ آن وقت به حضور رسول خدا برگشت و آن حضرت فرمود: چه شد؟ </w:t>
      </w:r>
    </w:p>
    <w:p w:rsidR="00000000" w:rsidRDefault="007D7018">
      <w:pPr>
        <w:pStyle w:val="contentparagraph"/>
        <w:bidi/>
        <w:jc w:val="both"/>
        <w:divId w:val="2073693224"/>
        <w:rPr>
          <w:rFonts w:cs="B Zar" w:hint="cs"/>
          <w:color w:val="000000"/>
          <w:sz w:val="36"/>
          <w:szCs w:val="36"/>
          <w:rtl/>
        </w:rPr>
      </w:pPr>
      <w:r>
        <w:rPr>
          <w:rStyle w:val="contenttext"/>
          <w:rFonts w:cs="B Zar" w:hint="cs"/>
          <w:color w:val="000000"/>
          <w:sz w:val="36"/>
          <w:szCs w:val="36"/>
          <w:rtl/>
        </w:rPr>
        <w:t xml:space="preserve">عمر گفت: او را در حال سجده دیدم و کشتن او را ناپسند دانستم! </w:t>
      </w:r>
    </w:p>
    <w:p w:rsidR="00000000" w:rsidRDefault="007D7018">
      <w:pPr>
        <w:pStyle w:val="contentparagraph"/>
        <w:bidi/>
        <w:jc w:val="both"/>
        <w:divId w:val="2073693224"/>
        <w:rPr>
          <w:rFonts w:cs="B Zar" w:hint="cs"/>
          <w:color w:val="000000"/>
          <w:sz w:val="36"/>
          <w:szCs w:val="36"/>
          <w:rtl/>
        </w:rPr>
      </w:pPr>
      <w:r>
        <w:rPr>
          <w:rStyle w:val="contenttext"/>
          <w:rFonts w:cs="B Zar" w:hint="cs"/>
          <w:color w:val="000000"/>
          <w:sz w:val="36"/>
          <w:szCs w:val="36"/>
          <w:rtl/>
        </w:rPr>
        <w:t xml:space="preserve">در نهایت، پیغمبر (ص) فرمود: دیگر چه کسی حاضر است، آن مرد را به قتل برساند؟ </w:t>
      </w:r>
    </w:p>
    <w:p w:rsidR="00000000" w:rsidRDefault="007D7018">
      <w:pPr>
        <w:pStyle w:val="contentparagraph"/>
        <w:bidi/>
        <w:jc w:val="both"/>
        <w:divId w:val="2073693224"/>
        <w:rPr>
          <w:rFonts w:cs="B Zar" w:hint="cs"/>
          <w:color w:val="000000"/>
          <w:sz w:val="36"/>
          <w:szCs w:val="36"/>
          <w:rtl/>
        </w:rPr>
      </w:pPr>
      <w:r>
        <w:rPr>
          <w:rStyle w:val="contenttext"/>
          <w:rFonts w:cs="B Zar" w:hint="cs"/>
          <w:color w:val="000000"/>
          <w:sz w:val="36"/>
          <w:szCs w:val="36"/>
          <w:rtl/>
        </w:rPr>
        <w:t xml:space="preserve">علی (ع) اعلام آمادگی کرد و پیامبر نیز، تأکید نمود که حتماً اقدام شود، اما وقتی علی (ع) در مسجد حضور یافت، متأسفانه مرد منافق رفته بود و آن حضرت بدون نتیجه به حضور رسول اکرم (ص) مراجعت نمود! </w:t>
      </w:r>
    </w:p>
    <w:p w:rsidR="00000000" w:rsidRDefault="007D7018">
      <w:pPr>
        <w:pStyle w:val="contentparagraph"/>
        <w:bidi/>
        <w:jc w:val="both"/>
        <w:divId w:val="2073693224"/>
        <w:rPr>
          <w:rFonts w:cs="B Zar" w:hint="cs"/>
          <w:color w:val="000000"/>
          <w:sz w:val="36"/>
          <w:szCs w:val="36"/>
          <w:rtl/>
        </w:rPr>
      </w:pPr>
      <w:r>
        <w:rPr>
          <w:rStyle w:val="contenttext"/>
          <w:rFonts w:cs="B Zar" w:hint="cs"/>
          <w:color w:val="000000"/>
          <w:sz w:val="36"/>
          <w:szCs w:val="36"/>
          <w:rtl/>
        </w:rPr>
        <w:t xml:space="preserve">بعد پیغمبر (ص) فرمود: اگر این مرد کشته شده بود، در امت من حتی دو </w:t>
      </w:r>
      <w:r>
        <w:rPr>
          <w:rStyle w:val="contenttext"/>
          <w:rFonts w:cs="B Zar" w:hint="cs"/>
          <w:color w:val="000000"/>
          <w:sz w:val="36"/>
          <w:szCs w:val="36"/>
          <w:rtl/>
        </w:rPr>
        <w:t xml:space="preserve">نفر هم، گرفتار اختلاف نمی شدند. </w:t>
      </w:r>
      <w:hyperlink w:anchor="content_note_166_1" w:tooltip="مسند، ج ١، ص 6٠ و 6١، ح ٩٠؛ الاصابه، ابن حجر، ج ١، ص 4٨4، ح ٢446 در شرح حال «ذو الثدیّه» . &#10;" w:history="1">
        <w:r>
          <w:rPr>
            <w:rStyle w:val="Hyperlink"/>
            <w:rFonts w:cs="B Zar" w:hint="cs"/>
            <w:sz w:val="36"/>
            <w:szCs w:val="36"/>
            <w:rtl/>
          </w:rPr>
          <w:t>(1)</w:t>
        </w:r>
      </w:hyperlink>
    </w:p>
    <w:p w:rsidR="00000000" w:rsidRDefault="007D7018">
      <w:pPr>
        <w:pStyle w:val="contentparagraph"/>
        <w:bidi/>
        <w:jc w:val="both"/>
        <w:divId w:val="2073693224"/>
        <w:rPr>
          <w:rFonts w:cs="B Zar" w:hint="cs"/>
          <w:color w:val="000000"/>
          <w:sz w:val="36"/>
          <w:szCs w:val="36"/>
          <w:rtl/>
        </w:rPr>
      </w:pPr>
      <w:r>
        <w:rPr>
          <w:rStyle w:val="contenttext"/>
          <w:rFonts w:cs="B Zar" w:hint="cs"/>
          <w:color w:val="000000"/>
          <w:sz w:val="36"/>
          <w:szCs w:val="36"/>
          <w:rtl/>
        </w:rPr>
        <w:t>این مطلب را حافظ، محمدبن موسی شیرازی در کتاب خود از تفسیرهای یعقوب بن سفیان، مقاتل بن سلیمان، یوسف قطان، قاسم بن سلام، مقاتل بن حیان، علی بن حرب، سدی، مجاهد، قتاده، وکیع و ابن جریح و به صورت مرسل ابن عبدربه اندلسی روایت کرده اند، اما ابن عبدربه در پایان، د</w:t>
      </w:r>
      <w:r>
        <w:rPr>
          <w:rStyle w:val="contenttext"/>
          <w:rFonts w:cs="B Zar" w:hint="cs"/>
          <w:color w:val="000000"/>
          <w:sz w:val="36"/>
          <w:szCs w:val="36"/>
          <w:rtl/>
        </w:rPr>
        <w:t xml:space="preserve">استان اضافه می کند: </w:t>
      </w:r>
    </w:p>
    <w:p w:rsidR="00000000" w:rsidRDefault="007D7018">
      <w:pPr>
        <w:pStyle w:val="contentparagraph"/>
        <w:bidi/>
        <w:jc w:val="both"/>
        <w:divId w:val="2073693224"/>
        <w:rPr>
          <w:rFonts w:cs="B Zar" w:hint="cs"/>
          <w:color w:val="000000"/>
          <w:sz w:val="36"/>
          <w:szCs w:val="36"/>
          <w:rtl/>
        </w:rPr>
      </w:pPr>
      <w:r>
        <w:rPr>
          <w:rStyle w:val="contenttext"/>
          <w:rFonts w:cs="B Zar" w:hint="cs"/>
          <w:color w:val="000000"/>
          <w:sz w:val="36"/>
          <w:szCs w:val="36"/>
          <w:rtl/>
        </w:rPr>
        <w:t xml:space="preserve">پیغمبر (ص) فرمود: این مرد اولین منشأ اختلافی است که در امت من به وجود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60" style="width:0;height:1.5pt" o:hralign="center" o:hrstd="t" o:hr="t" fillcolor="#a0a0a0" stroked="f"/>
        </w:pict>
      </w:r>
    </w:p>
    <w:p w:rsidR="00000000" w:rsidRDefault="007D7018">
      <w:pPr>
        <w:bidi/>
        <w:jc w:val="both"/>
        <w:divId w:val="1519079738"/>
        <w:rPr>
          <w:rFonts w:eastAsia="Times New Roman" w:cs="B Zar" w:hint="cs"/>
          <w:color w:val="000000"/>
          <w:sz w:val="36"/>
          <w:szCs w:val="36"/>
          <w:rtl/>
        </w:rPr>
      </w:pPr>
      <w:r>
        <w:rPr>
          <w:rFonts w:eastAsia="Times New Roman" w:cs="B Zar" w:hint="cs"/>
          <w:color w:val="000000"/>
          <w:sz w:val="36"/>
          <w:szCs w:val="36"/>
          <w:rtl/>
        </w:rPr>
        <w:t xml:space="preserve">1- مسند، ج ١، ص 6٠ و 6١، ح ٩٠؛ الاصابه، ابن حجر، ج ١، ص 4٨4، ح ٢446 در شرح حال «ذو الثدیّه» . </w:t>
      </w:r>
    </w:p>
    <w:p w:rsidR="00000000" w:rsidRDefault="007D7018">
      <w:pPr>
        <w:pStyle w:val="contentparagraph"/>
        <w:bidi/>
        <w:jc w:val="both"/>
        <w:divId w:val="1244411984"/>
        <w:rPr>
          <w:rFonts w:cs="B Zar" w:hint="cs"/>
          <w:color w:val="000000"/>
          <w:sz w:val="36"/>
          <w:szCs w:val="36"/>
          <w:rtl/>
        </w:rPr>
      </w:pPr>
      <w:r>
        <w:rPr>
          <w:rStyle w:val="contenttext"/>
          <w:rFonts w:cs="B Zar" w:hint="cs"/>
          <w:color w:val="000000"/>
          <w:sz w:val="36"/>
          <w:szCs w:val="36"/>
          <w:rtl/>
        </w:rPr>
        <w:t>ص: 167</w:t>
      </w:r>
    </w:p>
    <w:p w:rsidR="00000000" w:rsidRDefault="007D7018">
      <w:pPr>
        <w:pStyle w:val="contentparagraph"/>
        <w:bidi/>
        <w:jc w:val="both"/>
        <w:divId w:val="1244411984"/>
        <w:rPr>
          <w:rFonts w:cs="B Zar" w:hint="cs"/>
          <w:color w:val="000000"/>
          <w:sz w:val="36"/>
          <w:szCs w:val="36"/>
          <w:rtl/>
        </w:rPr>
      </w:pPr>
      <w:r>
        <w:rPr>
          <w:rStyle w:val="contenttext"/>
          <w:rFonts w:cs="B Zar" w:hint="cs"/>
          <w:color w:val="000000"/>
          <w:sz w:val="36"/>
          <w:szCs w:val="36"/>
          <w:rtl/>
        </w:rPr>
        <w:t xml:space="preserve">می آید و اگر این مرد کشته </w:t>
      </w:r>
      <w:r>
        <w:rPr>
          <w:rStyle w:val="contenttext"/>
          <w:rFonts w:cs="B Zar" w:hint="cs"/>
          <w:color w:val="000000"/>
          <w:sz w:val="36"/>
          <w:szCs w:val="36"/>
          <w:rtl/>
        </w:rPr>
        <w:t xml:space="preserve">می شد، در امت من حتی دو نفر هم با هم، اختلاف نمی کردند! </w:t>
      </w:r>
    </w:p>
    <w:p w:rsidR="00000000" w:rsidRDefault="007D7018">
      <w:pPr>
        <w:pStyle w:val="contentparagraph"/>
        <w:bidi/>
        <w:jc w:val="both"/>
        <w:divId w:val="1244411984"/>
        <w:rPr>
          <w:rFonts w:cs="B Zar" w:hint="cs"/>
          <w:color w:val="000000"/>
          <w:sz w:val="36"/>
          <w:szCs w:val="36"/>
          <w:rtl/>
        </w:rPr>
      </w:pPr>
      <w:r>
        <w:rPr>
          <w:rStyle w:val="contenttext"/>
          <w:rFonts w:cs="B Zar" w:hint="cs"/>
          <w:color w:val="000000"/>
          <w:sz w:val="36"/>
          <w:szCs w:val="36"/>
          <w:rtl/>
        </w:rPr>
        <w:t xml:space="preserve">آری! بنی اسرائیل هفتاد و دو فرقه شدند و امت من هفتاد و سه فرقه خواهند شد که به غیر از یک فرقه، بقیه اهل آتش دوزخ خواهند بود! </w:t>
      </w:r>
      <w:hyperlink w:anchor="content_note_167_1" w:tooltip="عقد الفرید، ج ٢، ص ٢44 - ٢45؛ آخر باب «القول فی اصحاب الاهواء» . &#10;" w:history="1">
        <w:r>
          <w:rPr>
            <w:rStyle w:val="Hyperlink"/>
            <w:rFonts w:cs="B Zar" w:hint="cs"/>
            <w:sz w:val="36"/>
            <w:szCs w:val="36"/>
            <w:rtl/>
          </w:rPr>
          <w:t>(1)</w:t>
        </w:r>
      </w:hyperlink>
    </w:p>
    <w:p w:rsidR="00000000" w:rsidRDefault="007D7018">
      <w:pPr>
        <w:pStyle w:val="contentparagraph"/>
        <w:bidi/>
        <w:jc w:val="both"/>
        <w:divId w:val="1244411984"/>
        <w:rPr>
          <w:rFonts w:cs="B Zar" w:hint="cs"/>
          <w:color w:val="000000"/>
          <w:sz w:val="36"/>
          <w:szCs w:val="36"/>
          <w:rtl/>
        </w:rPr>
      </w:pPr>
      <w:r>
        <w:rPr>
          <w:rStyle w:val="contenttext"/>
          <w:rFonts w:cs="B Zar" w:hint="cs"/>
          <w:color w:val="000000"/>
          <w:sz w:val="36"/>
          <w:szCs w:val="36"/>
          <w:rtl/>
        </w:rPr>
        <w:t xml:space="preserve">شبیه این داستان، ماجرایی است که احمد روایت کرده و می گوید: </w:t>
      </w:r>
    </w:p>
    <w:p w:rsidR="00000000" w:rsidRDefault="007D7018">
      <w:pPr>
        <w:pStyle w:val="contentparagraph"/>
        <w:bidi/>
        <w:jc w:val="both"/>
        <w:divId w:val="1244411984"/>
        <w:rPr>
          <w:rFonts w:cs="B Zar" w:hint="cs"/>
          <w:color w:val="000000"/>
          <w:sz w:val="36"/>
          <w:szCs w:val="36"/>
          <w:rtl/>
        </w:rPr>
      </w:pPr>
      <w:r>
        <w:rPr>
          <w:rStyle w:val="contenttext"/>
          <w:rFonts w:cs="B Zar" w:hint="cs"/>
          <w:color w:val="000000"/>
          <w:sz w:val="36"/>
          <w:szCs w:val="36"/>
          <w:rtl/>
        </w:rPr>
        <w:t xml:space="preserve">افرادی از قریش به حضور پیغمبر (ص) آمدند و عرض کردند: ای محمد! ما همسایگان و هم پیمانان شما هستیم، اما تعدادی از غلامان و کارگران ما، با توجه به اینکه </w:t>
      </w:r>
      <w:r>
        <w:rPr>
          <w:rStyle w:val="contenttext"/>
          <w:rFonts w:cs="B Zar" w:hint="cs"/>
          <w:color w:val="000000"/>
          <w:sz w:val="36"/>
          <w:szCs w:val="36"/>
          <w:rtl/>
        </w:rPr>
        <w:t xml:space="preserve">میل و رغبتی به دین و احکام اسلام ندارند، مزرعه و کشاورزی ما را رها کرده اند و کنار تو گرد آمده اند. تقاضای ما این است که آنها را طرد نمایی تا به کار و کسب خود برسند! </w:t>
      </w:r>
    </w:p>
    <w:p w:rsidR="00000000" w:rsidRDefault="007D7018">
      <w:pPr>
        <w:pStyle w:val="contentparagraph"/>
        <w:bidi/>
        <w:jc w:val="both"/>
        <w:divId w:val="1244411984"/>
        <w:rPr>
          <w:rFonts w:cs="B Zar" w:hint="cs"/>
          <w:color w:val="000000"/>
          <w:sz w:val="36"/>
          <w:szCs w:val="36"/>
          <w:rtl/>
        </w:rPr>
      </w:pPr>
      <w:r>
        <w:rPr>
          <w:rStyle w:val="contenttext"/>
          <w:rFonts w:cs="B Zar" w:hint="cs"/>
          <w:color w:val="000000"/>
          <w:sz w:val="36"/>
          <w:szCs w:val="36"/>
          <w:rtl/>
        </w:rPr>
        <w:t xml:space="preserve">پیغمبر (ص) ابوبکر را مورد خطاب قرار داد و فرمود: در این باره چه می گویی؟ </w:t>
      </w:r>
    </w:p>
    <w:p w:rsidR="00000000" w:rsidRDefault="007D7018">
      <w:pPr>
        <w:pStyle w:val="contentparagraph"/>
        <w:bidi/>
        <w:jc w:val="both"/>
        <w:divId w:val="1244411984"/>
        <w:rPr>
          <w:rFonts w:cs="B Zar" w:hint="cs"/>
          <w:color w:val="000000"/>
          <w:sz w:val="36"/>
          <w:szCs w:val="36"/>
          <w:rtl/>
        </w:rPr>
      </w:pPr>
      <w:r>
        <w:rPr>
          <w:rStyle w:val="contenttext"/>
          <w:rFonts w:cs="B Zar" w:hint="cs"/>
          <w:color w:val="000000"/>
          <w:sz w:val="36"/>
          <w:szCs w:val="36"/>
          <w:rtl/>
        </w:rPr>
        <w:t>ابوبکر گفت: این</w:t>
      </w:r>
      <w:r>
        <w:rPr>
          <w:rStyle w:val="contenttext"/>
          <w:rFonts w:cs="B Zar" w:hint="cs"/>
          <w:color w:val="000000"/>
          <w:sz w:val="36"/>
          <w:szCs w:val="36"/>
          <w:rtl/>
        </w:rPr>
        <w:t xml:space="preserve">ان همسایگان تو هستند، راست می گویند و ادعای آنها به حق است. </w:t>
      </w:r>
    </w:p>
    <w:p w:rsidR="00000000" w:rsidRDefault="007D7018">
      <w:pPr>
        <w:pStyle w:val="contentparagraph"/>
        <w:bidi/>
        <w:jc w:val="both"/>
        <w:divId w:val="1244411984"/>
        <w:rPr>
          <w:rFonts w:cs="B Zar" w:hint="cs"/>
          <w:color w:val="000000"/>
          <w:sz w:val="36"/>
          <w:szCs w:val="36"/>
          <w:rtl/>
        </w:rPr>
      </w:pPr>
      <w:r>
        <w:rPr>
          <w:rStyle w:val="contenttext"/>
          <w:rFonts w:cs="B Zar" w:hint="cs"/>
          <w:color w:val="000000"/>
          <w:sz w:val="36"/>
          <w:szCs w:val="36"/>
          <w:rtl/>
        </w:rPr>
        <w:t xml:space="preserve">پیغمبر (ص) از شنیدن آن جواب، ناراحت شد و با چهره برافروخته، عمر را مورد سؤال قرار داد و نظر او را درخواست کرد، که عمر نیز، مانند ابوبکر جواب داد و پیغمبر نیز، از آن جواب، ناراحت و متغیر گشت. </w:t>
      </w:r>
      <w:hyperlink w:anchor="content_note_167_2" w:tooltip="احمدبن حنبل، مسند، ج ١، ص ٣٢٧، ح ١٣٣5. &#10;" w:history="1">
        <w:r>
          <w:rPr>
            <w:rStyle w:val="Hyperlink"/>
            <w:rFonts w:cs="B Zar" w:hint="cs"/>
            <w:sz w:val="36"/>
            <w:szCs w:val="36"/>
            <w:rtl/>
          </w:rPr>
          <w:t>(2)</w:t>
        </w:r>
      </w:hyperlink>
    </w:p>
    <w:p w:rsidR="00000000" w:rsidRDefault="007D7018">
      <w:pPr>
        <w:pStyle w:val="Heading3"/>
        <w:shd w:val="clear" w:color="auto" w:fill="FFFFFF"/>
        <w:bidi/>
        <w:jc w:val="both"/>
        <w:divId w:val="83430213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اشکال تراشی در مورد تقسیم صدقه ها </w:t>
      </w:r>
    </w:p>
    <w:p w:rsidR="00000000" w:rsidRDefault="007D7018">
      <w:pPr>
        <w:pStyle w:val="contentparagraph"/>
        <w:bidi/>
        <w:jc w:val="both"/>
        <w:divId w:val="834302138"/>
        <w:rPr>
          <w:rFonts w:cs="B Zar" w:hint="cs"/>
          <w:color w:val="000000"/>
          <w:sz w:val="36"/>
          <w:szCs w:val="36"/>
          <w:rtl/>
        </w:rPr>
      </w:pPr>
      <w:r>
        <w:rPr>
          <w:rStyle w:val="contenttext"/>
          <w:rFonts w:cs="B Zar" w:hint="cs"/>
          <w:color w:val="000000"/>
          <w:sz w:val="36"/>
          <w:szCs w:val="36"/>
          <w:rtl/>
        </w:rPr>
        <w:t xml:space="preserve">در مورد تقسیم صدقه ها نیز، برخی به پیامبر گرامی اسلام (ص) اعتراض و اشکال وارد کرده اند.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61" style="width:0;height:1.5pt" o:hralign="center" o:hrstd="t" o:hr="t" fillcolor="#a0a0a0" stroked="f"/>
        </w:pict>
      </w:r>
    </w:p>
    <w:p w:rsidR="00000000" w:rsidRDefault="007D7018">
      <w:pPr>
        <w:bidi/>
        <w:jc w:val="both"/>
        <w:divId w:val="1663243069"/>
        <w:rPr>
          <w:rFonts w:eastAsia="Times New Roman" w:cs="B Zar" w:hint="cs"/>
          <w:color w:val="000000"/>
          <w:sz w:val="36"/>
          <w:szCs w:val="36"/>
          <w:rtl/>
        </w:rPr>
      </w:pPr>
      <w:r>
        <w:rPr>
          <w:rFonts w:eastAsia="Times New Roman" w:cs="B Zar" w:hint="cs"/>
          <w:color w:val="000000"/>
          <w:sz w:val="36"/>
          <w:szCs w:val="36"/>
          <w:rtl/>
        </w:rPr>
        <w:t xml:space="preserve">1- عقد الفرید، ج ٢، ص ٢44 - ٢45؛ آخر باب «القول فی اصحاب الاهواء» . </w:t>
      </w:r>
    </w:p>
    <w:p w:rsidR="00000000" w:rsidRDefault="007D7018">
      <w:pPr>
        <w:bidi/>
        <w:jc w:val="both"/>
        <w:divId w:val="643393884"/>
        <w:rPr>
          <w:rFonts w:eastAsia="Times New Roman" w:cs="B Zar" w:hint="cs"/>
          <w:color w:val="000000"/>
          <w:sz w:val="36"/>
          <w:szCs w:val="36"/>
          <w:rtl/>
        </w:rPr>
      </w:pPr>
      <w:r>
        <w:rPr>
          <w:rFonts w:eastAsia="Times New Roman" w:cs="B Zar" w:hint="cs"/>
          <w:color w:val="000000"/>
          <w:sz w:val="36"/>
          <w:szCs w:val="36"/>
          <w:rtl/>
        </w:rPr>
        <w:t xml:space="preserve">2- احمدبن حنبل، مسند، ج ١، ص ٣٢٧، ح ١٣٣5. </w:t>
      </w:r>
    </w:p>
    <w:p w:rsidR="00000000" w:rsidRDefault="007D7018">
      <w:pPr>
        <w:pStyle w:val="contentparagraph"/>
        <w:bidi/>
        <w:jc w:val="both"/>
        <w:divId w:val="602609638"/>
        <w:rPr>
          <w:rFonts w:cs="B Zar" w:hint="cs"/>
          <w:color w:val="000000"/>
          <w:sz w:val="36"/>
          <w:szCs w:val="36"/>
          <w:rtl/>
        </w:rPr>
      </w:pPr>
      <w:r>
        <w:rPr>
          <w:rStyle w:val="contenttext"/>
          <w:rFonts w:cs="B Zar" w:hint="cs"/>
          <w:color w:val="000000"/>
          <w:sz w:val="36"/>
          <w:szCs w:val="36"/>
          <w:rtl/>
        </w:rPr>
        <w:t>ص: 168</w:t>
      </w:r>
    </w:p>
    <w:p w:rsidR="00000000" w:rsidRDefault="007D7018">
      <w:pPr>
        <w:pStyle w:val="contentparagraph"/>
        <w:bidi/>
        <w:jc w:val="both"/>
        <w:divId w:val="602609638"/>
        <w:rPr>
          <w:rFonts w:cs="B Zar" w:hint="cs"/>
          <w:color w:val="000000"/>
          <w:sz w:val="36"/>
          <w:szCs w:val="36"/>
          <w:rtl/>
        </w:rPr>
      </w:pPr>
      <w:r>
        <w:rPr>
          <w:rStyle w:val="contenttext"/>
          <w:rFonts w:cs="B Zar" w:hint="cs"/>
          <w:color w:val="000000"/>
          <w:sz w:val="36"/>
          <w:szCs w:val="36"/>
          <w:rtl/>
        </w:rPr>
        <w:t xml:space="preserve">قرآن کریم، داستان آنها را چنین بیان می فرماید: </w:t>
      </w:r>
    </w:p>
    <w:p w:rsidR="00000000" w:rsidRDefault="007D7018">
      <w:pPr>
        <w:pStyle w:val="contentparagraph"/>
        <w:bidi/>
        <w:jc w:val="both"/>
        <w:divId w:val="602609638"/>
        <w:rPr>
          <w:rFonts w:cs="B Zar" w:hint="cs"/>
          <w:color w:val="000000"/>
          <w:sz w:val="36"/>
          <w:szCs w:val="36"/>
          <w:rtl/>
        </w:rPr>
      </w:pPr>
      <w:r>
        <w:rPr>
          <w:rStyle w:val="contenttext"/>
          <w:rFonts w:cs="B Zar" w:hint="cs"/>
          <w:color w:val="000000"/>
          <w:sz w:val="36"/>
          <w:szCs w:val="36"/>
          <w:rtl/>
        </w:rPr>
        <w:t>بعضی تو را درباره صدقات مورد اعتراض و ملامت قرار می د</w:t>
      </w:r>
      <w:r>
        <w:rPr>
          <w:rStyle w:val="contenttext"/>
          <w:rFonts w:cs="B Zar" w:hint="cs"/>
          <w:color w:val="000000"/>
          <w:sz w:val="36"/>
          <w:szCs w:val="36"/>
          <w:rtl/>
        </w:rPr>
        <w:t xml:space="preserve">هند، اگر به آنان عطا کنی راضی و خرسند می شوند و اگر چیزی به آنان نپردازی، ناراحت و خشمناک می گردند! </w:t>
      </w:r>
      <w:hyperlink w:anchor="content_note_168_1" w:tooltip="توبه: 5٨. &#10;" w:history="1">
        <w:r>
          <w:rPr>
            <w:rStyle w:val="Hyperlink"/>
            <w:rFonts w:cs="B Zar" w:hint="cs"/>
            <w:sz w:val="36"/>
            <w:szCs w:val="36"/>
            <w:rtl/>
          </w:rPr>
          <w:t>(1)</w:t>
        </w:r>
      </w:hyperlink>
    </w:p>
    <w:p w:rsidR="00000000" w:rsidRDefault="007D7018">
      <w:pPr>
        <w:pStyle w:val="contentparagraph"/>
        <w:bidi/>
        <w:jc w:val="both"/>
        <w:divId w:val="602609638"/>
        <w:rPr>
          <w:rFonts w:cs="B Zar" w:hint="cs"/>
          <w:color w:val="000000"/>
          <w:sz w:val="36"/>
          <w:szCs w:val="36"/>
          <w:rtl/>
        </w:rPr>
      </w:pPr>
      <w:r>
        <w:rPr>
          <w:rStyle w:val="contenttext"/>
          <w:rFonts w:cs="B Zar" w:hint="cs"/>
          <w:color w:val="000000"/>
          <w:sz w:val="36"/>
          <w:szCs w:val="36"/>
          <w:rtl/>
        </w:rPr>
        <w:t xml:space="preserve">عبدالله بن مسعود می گوید: </w:t>
      </w:r>
    </w:p>
    <w:p w:rsidR="00000000" w:rsidRDefault="007D7018">
      <w:pPr>
        <w:pStyle w:val="contentparagraph"/>
        <w:bidi/>
        <w:jc w:val="both"/>
        <w:divId w:val="602609638"/>
        <w:rPr>
          <w:rFonts w:cs="B Zar" w:hint="cs"/>
          <w:color w:val="000000"/>
          <w:sz w:val="36"/>
          <w:szCs w:val="36"/>
          <w:rtl/>
        </w:rPr>
      </w:pPr>
      <w:r>
        <w:rPr>
          <w:rStyle w:val="contenttext"/>
          <w:rFonts w:cs="B Zar" w:hint="cs"/>
          <w:color w:val="000000"/>
          <w:sz w:val="36"/>
          <w:szCs w:val="36"/>
          <w:rtl/>
        </w:rPr>
        <w:t>پیغمبر (ص) یک بار صدقات را به شیوه گذشته، میان افراد تقسیم نمود. ا</w:t>
      </w:r>
      <w:r>
        <w:rPr>
          <w:rStyle w:val="contenttext"/>
          <w:rFonts w:cs="B Zar" w:hint="cs"/>
          <w:color w:val="000000"/>
          <w:sz w:val="36"/>
          <w:szCs w:val="36"/>
          <w:rtl/>
        </w:rPr>
        <w:t>ما یک مرد انصاری او را مورد اعتراض قرار داد که به خدا این نوع تقسیمی که او انجام داد، مورد رضایت خدا نبود! من تصمیم گرفتم، اعتراض او را به اطلاع رسول خدا برسانم. برای این منظور، به حضور آن حضرت شرف یاب شدم و در حالی که وی در جمع اصحاب خود نشسته بود، مطلب ر</w:t>
      </w:r>
      <w:r>
        <w:rPr>
          <w:rStyle w:val="contenttext"/>
          <w:rFonts w:cs="B Zar" w:hint="cs"/>
          <w:color w:val="000000"/>
          <w:sz w:val="36"/>
          <w:szCs w:val="36"/>
          <w:rtl/>
        </w:rPr>
        <w:t xml:space="preserve">ا گزارش دادم. پیغمبر (ص) با شنیدن آن مطلب، به قدری ناراحت شد که چهره او متغیر و برافروخته شد، تا جایی که من پشیمان شدم و آرزو کردم ای کاش این خبر را نداده بودم! </w:t>
      </w:r>
    </w:p>
    <w:p w:rsidR="00000000" w:rsidRDefault="007D7018">
      <w:pPr>
        <w:pStyle w:val="contentparagraph"/>
        <w:bidi/>
        <w:jc w:val="both"/>
        <w:divId w:val="602609638"/>
        <w:rPr>
          <w:rFonts w:cs="B Zar" w:hint="cs"/>
          <w:color w:val="000000"/>
          <w:sz w:val="36"/>
          <w:szCs w:val="36"/>
          <w:rtl/>
        </w:rPr>
      </w:pPr>
      <w:r>
        <w:rPr>
          <w:rStyle w:val="contenttext"/>
          <w:rFonts w:cs="B Zar" w:hint="cs"/>
          <w:color w:val="000000"/>
          <w:sz w:val="36"/>
          <w:szCs w:val="36"/>
          <w:rtl/>
        </w:rPr>
        <w:t xml:space="preserve">بعد پیغمبر (ص) فرمود: موسی پیامبر (ع) را، بیش از این اذیت کردند و آن حضرت استقامت نمود. </w:t>
      </w:r>
      <w:hyperlink w:anchor="content_note_168_2" w:tooltip="صحیح بخاری، ج 5، ص ٢٢6٣، ح 5٧4٩؛ باب الصبر علی الاذی. &#10;" w:history="1">
        <w:r>
          <w:rPr>
            <w:rStyle w:val="Hyperlink"/>
            <w:rFonts w:cs="B Zar" w:hint="cs"/>
            <w:sz w:val="36"/>
            <w:szCs w:val="36"/>
            <w:rtl/>
          </w:rPr>
          <w:t>(2)</w:t>
        </w:r>
      </w:hyperlink>
    </w:p>
    <w:p w:rsidR="00000000" w:rsidRDefault="007D7018">
      <w:pPr>
        <w:pStyle w:val="contentparagraph"/>
        <w:bidi/>
        <w:jc w:val="both"/>
        <w:divId w:val="602609638"/>
        <w:rPr>
          <w:rFonts w:cs="B Zar" w:hint="cs"/>
          <w:color w:val="000000"/>
          <w:sz w:val="36"/>
          <w:szCs w:val="36"/>
          <w:rtl/>
        </w:rPr>
      </w:pPr>
      <w:r>
        <w:rPr>
          <w:rStyle w:val="contenttext"/>
          <w:rFonts w:cs="B Zar" w:hint="cs"/>
          <w:color w:val="000000"/>
          <w:sz w:val="36"/>
          <w:szCs w:val="36"/>
          <w:rtl/>
        </w:rPr>
        <w:t xml:space="preserve">عبدالله بن مسعود همچنین روایت می کند: </w:t>
      </w:r>
    </w:p>
    <w:p w:rsidR="00000000" w:rsidRDefault="007D7018">
      <w:pPr>
        <w:pStyle w:val="contentparagraph"/>
        <w:bidi/>
        <w:jc w:val="both"/>
        <w:divId w:val="602609638"/>
        <w:rPr>
          <w:rFonts w:cs="B Zar" w:hint="cs"/>
          <w:color w:val="000000"/>
          <w:sz w:val="36"/>
          <w:szCs w:val="36"/>
          <w:rtl/>
        </w:rPr>
      </w:pPr>
      <w:r>
        <w:rPr>
          <w:rStyle w:val="contenttext"/>
          <w:rFonts w:cs="B Zar" w:hint="cs"/>
          <w:color w:val="000000"/>
          <w:sz w:val="36"/>
          <w:szCs w:val="36"/>
          <w:rtl/>
        </w:rPr>
        <w:t>رسول خدا در ماجرای جنگ حنین نیز، در مورد تقسیم اموال، به خاطر تألیف قلوب آنان و قبایل آنها و تشویق آنها به اسل</w:t>
      </w:r>
      <w:r>
        <w:rPr>
          <w:rStyle w:val="contenttext"/>
          <w:rFonts w:cs="B Zar" w:hint="cs"/>
          <w:color w:val="000000"/>
          <w:sz w:val="36"/>
          <w:szCs w:val="36"/>
          <w:rtl/>
        </w:rPr>
        <w:t xml:space="preserve">ام، به افرادی مانند اقرع بن حابس صد شتر، به عیینه صد شتر و به تعدادی از اشراف عرب، سهمی بیشتر از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62" style="width:0;height:1.5pt" o:hralign="center" o:hrstd="t" o:hr="t" fillcolor="#a0a0a0" stroked="f"/>
        </w:pict>
      </w:r>
    </w:p>
    <w:p w:rsidR="00000000" w:rsidRDefault="007D7018">
      <w:pPr>
        <w:bidi/>
        <w:jc w:val="both"/>
        <w:divId w:val="1902055644"/>
        <w:rPr>
          <w:rFonts w:eastAsia="Times New Roman" w:cs="B Zar" w:hint="cs"/>
          <w:color w:val="000000"/>
          <w:sz w:val="36"/>
          <w:szCs w:val="36"/>
          <w:rtl/>
        </w:rPr>
      </w:pPr>
      <w:r>
        <w:rPr>
          <w:rFonts w:eastAsia="Times New Roman" w:cs="B Zar" w:hint="cs"/>
          <w:color w:val="000000"/>
          <w:sz w:val="36"/>
          <w:szCs w:val="36"/>
          <w:rtl/>
        </w:rPr>
        <w:t xml:space="preserve">1- توبه: 5٨. </w:t>
      </w:r>
    </w:p>
    <w:p w:rsidR="00000000" w:rsidRDefault="007D7018">
      <w:pPr>
        <w:bidi/>
        <w:jc w:val="both"/>
        <w:divId w:val="1425807983"/>
        <w:rPr>
          <w:rFonts w:eastAsia="Times New Roman" w:cs="B Zar" w:hint="cs"/>
          <w:color w:val="000000"/>
          <w:sz w:val="36"/>
          <w:szCs w:val="36"/>
          <w:rtl/>
        </w:rPr>
      </w:pPr>
      <w:r>
        <w:rPr>
          <w:rFonts w:eastAsia="Times New Roman" w:cs="B Zar" w:hint="cs"/>
          <w:color w:val="000000"/>
          <w:sz w:val="36"/>
          <w:szCs w:val="36"/>
          <w:rtl/>
        </w:rPr>
        <w:t xml:space="preserve">2- صحیح بخاری، ج 5، ص ٢٢6٣، ح 5٧4٩؛ باب الصبر علی الاذی. </w:t>
      </w:r>
    </w:p>
    <w:p w:rsidR="00000000" w:rsidRDefault="007D7018">
      <w:pPr>
        <w:pStyle w:val="contentparagraph"/>
        <w:bidi/>
        <w:jc w:val="both"/>
        <w:divId w:val="402291899"/>
        <w:rPr>
          <w:rFonts w:cs="B Zar" w:hint="cs"/>
          <w:color w:val="000000"/>
          <w:sz w:val="36"/>
          <w:szCs w:val="36"/>
          <w:rtl/>
        </w:rPr>
      </w:pPr>
      <w:r>
        <w:rPr>
          <w:rStyle w:val="contenttext"/>
          <w:rFonts w:cs="B Zar" w:hint="cs"/>
          <w:color w:val="000000"/>
          <w:sz w:val="36"/>
          <w:szCs w:val="36"/>
          <w:rtl/>
        </w:rPr>
        <w:t>ص: 169</w:t>
      </w:r>
    </w:p>
    <w:p w:rsidR="00000000" w:rsidRDefault="007D7018">
      <w:pPr>
        <w:pStyle w:val="contentparagraph"/>
        <w:bidi/>
        <w:jc w:val="both"/>
        <w:divId w:val="402291899"/>
        <w:rPr>
          <w:rFonts w:cs="B Zar" w:hint="cs"/>
          <w:color w:val="000000"/>
          <w:sz w:val="36"/>
          <w:szCs w:val="36"/>
          <w:rtl/>
        </w:rPr>
      </w:pPr>
      <w:r>
        <w:rPr>
          <w:rStyle w:val="contenttext"/>
          <w:rFonts w:cs="B Zar" w:hint="cs"/>
          <w:color w:val="000000"/>
          <w:sz w:val="36"/>
          <w:szCs w:val="36"/>
          <w:rtl/>
        </w:rPr>
        <w:t xml:space="preserve">دیگران، اعطا کرد. </w:t>
      </w:r>
    </w:p>
    <w:p w:rsidR="00000000" w:rsidRDefault="007D7018">
      <w:pPr>
        <w:pStyle w:val="contentparagraph"/>
        <w:bidi/>
        <w:jc w:val="both"/>
        <w:divId w:val="402291899"/>
        <w:rPr>
          <w:rFonts w:cs="B Zar" w:hint="cs"/>
          <w:color w:val="000000"/>
          <w:sz w:val="36"/>
          <w:szCs w:val="36"/>
          <w:rtl/>
        </w:rPr>
      </w:pPr>
      <w:r>
        <w:rPr>
          <w:rStyle w:val="contenttext"/>
          <w:rFonts w:cs="B Zar" w:hint="cs"/>
          <w:color w:val="000000"/>
          <w:sz w:val="36"/>
          <w:szCs w:val="36"/>
          <w:rtl/>
        </w:rPr>
        <w:t xml:space="preserve">مردی این عمل را مورد اعتراض قرار داد و گفت: به خدا سوگند، این تقسیم عادلانه نیست! </w:t>
      </w:r>
    </w:p>
    <w:p w:rsidR="00000000" w:rsidRDefault="007D7018">
      <w:pPr>
        <w:pStyle w:val="contentparagraph"/>
        <w:bidi/>
        <w:jc w:val="both"/>
        <w:divId w:val="402291899"/>
        <w:rPr>
          <w:rFonts w:cs="B Zar" w:hint="cs"/>
          <w:color w:val="000000"/>
          <w:sz w:val="36"/>
          <w:szCs w:val="36"/>
          <w:rtl/>
        </w:rPr>
      </w:pPr>
      <w:r>
        <w:rPr>
          <w:rStyle w:val="contenttext"/>
          <w:rFonts w:cs="B Zar" w:hint="cs"/>
          <w:color w:val="000000"/>
          <w:sz w:val="36"/>
          <w:szCs w:val="36"/>
          <w:rtl/>
        </w:rPr>
        <w:t>من این خبر را به اطلاع پیغمبر (ص) رساندم و آن حضرت ناراحت شد و فرمود: اگر خدا و رسول او، عدالت را رعایت نمی کنند، دیگر چه کسی لایق اجرای عدالت است؟ خدای رحمت کند موسی (ع) را</w:t>
      </w:r>
      <w:r>
        <w:rPr>
          <w:rStyle w:val="contenttext"/>
          <w:rFonts w:cs="B Zar" w:hint="cs"/>
          <w:color w:val="000000"/>
          <w:sz w:val="36"/>
          <w:szCs w:val="36"/>
          <w:rtl/>
        </w:rPr>
        <w:t xml:space="preserve"> که بیش از این آزار و اذیت دید و آن را در راه خدا تحمل نمود. </w:t>
      </w:r>
      <w:hyperlink w:anchor="content_note_169_1" w:tooltip="صحیح بخاری، ج ٣، ص ١١4٨، ح ٢٩٨١ - ٢١4٩؛ احادیث دیگری هم، به همین معنی نقل کرده است و از جمله اینکه آن حضرت می فرماید: «اذا لم یعدل الله و رسوله. . .» ، این روایت نص صریح است به اینکه آن حضرت، از جانب خدا مأمور به آن گونه تقسیم بوده و کار بر اساس حکمت بالغه انجام شده است، اما در عین حال، مورد اعتراض قرار گرفته و در آنچه می گوید چیزی جز وحی، که بر او نازل شده، نیست. &#10;" w:history="1">
        <w:r>
          <w:rPr>
            <w:rStyle w:val="Hyperlink"/>
            <w:rFonts w:cs="B Zar" w:hint="cs"/>
            <w:sz w:val="36"/>
            <w:szCs w:val="36"/>
            <w:rtl/>
          </w:rPr>
          <w:t>(1)</w:t>
        </w:r>
      </w:hyperlink>
    </w:p>
    <w:p w:rsidR="00000000" w:rsidRDefault="007D7018">
      <w:pPr>
        <w:pStyle w:val="contentparagraph"/>
        <w:bidi/>
        <w:jc w:val="both"/>
        <w:divId w:val="402291899"/>
        <w:rPr>
          <w:rFonts w:cs="B Zar" w:hint="cs"/>
          <w:color w:val="000000"/>
          <w:sz w:val="36"/>
          <w:szCs w:val="36"/>
          <w:rtl/>
        </w:rPr>
      </w:pPr>
      <w:r>
        <w:rPr>
          <w:rStyle w:val="contenttext"/>
          <w:rFonts w:cs="B Zar" w:hint="cs"/>
          <w:color w:val="000000"/>
          <w:sz w:val="36"/>
          <w:szCs w:val="36"/>
          <w:rtl/>
        </w:rPr>
        <w:t xml:space="preserve">سلمان بن ربیعه می گوید: </w:t>
      </w:r>
    </w:p>
    <w:p w:rsidR="00000000" w:rsidRDefault="007D7018">
      <w:pPr>
        <w:pStyle w:val="contentparagraph"/>
        <w:bidi/>
        <w:jc w:val="both"/>
        <w:divId w:val="402291899"/>
        <w:rPr>
          <w:rFonts w:cs="B Zar" w:hint="cs"/>
          <w:color w:val="000000"/>
          <w:sz w:val="36"/>
          <w:szCs w:val="36"/>
          <w:rtl/>
        </w:rPr>
      </w:pPr>
      <w:r>
        <w:rPr>
          <w:rStyle w:val="contenttext"/>
          <w:rFonts w:cs="B Zar" w:hint="cs"/>
          <w:color w:val="000000"/>
          <w:sz w:val="36"/>
          <w:szCs w:val="36"/>
          <w:rtl/>
        </w:rPr>
        <w:t xml:space="preserve">از عمر شنیدم که می گفت: رسول خدا تقسیمی انجام داد. به او گفتم: ای رسول خدا! برای دریافت اموال از اینان شایسته تر، اهل صفه هستند! </w:t>
      </w:r>
    </w:p>
    <w:p w:rsidR="00000000" w:rsidRDefault="007D7018">
      <w:pPr>
        <w:pStyle w:val="contentparagraph"/>
        <w:bidi/>
        <w:jc w:val="both"/>
        <w:divId w:val="402291899"/>
        <w:rPr>
          <w:rFonts w:cs="B Zar" w:hint="cs"/>
          <w:color w:val="000000"/>
          <w:sz w:val="36"/>
          <w:szCs w:val="36"/>
          <w:rtl/>
        </w:rPr>
      </w:pPr>
      <w:r>
        <w:rPr>
          <w:rStyle w:val="contenttext"/>
          <w:rFonts w:cs="B Zar" w:hint="cs"/>
          <w:color w:val="000000"/>
          <w:sz w:val="36"/>
          <w:szCs w:val="36"/>
          <w:rtl/>
        </w:rPr>
        <w:t xml:space="preserve">رسول خدا (ص) فرمود: چیزی می گویند که فحش و نارواست! </w:t>
      </w:r>
      <w:hyperlink w:anchor="content_note_169_2" w:tooltip="امام احمدبن حنبل، مسند، ج ١، ص 5٣ و 54، ح ١٢٧. &#10;" w:history="1">
        <w:r>
          <w:rPr>
            <w:rStyle w:val="Hyperlink"/>
            <w:rFonts w:cs="B Zar" w:hint="cs"/>
            <w:sz w:val="36"/>
            <w:szCs w:val="36"/>
            <w:rtl/>
          </w:rPr>
          <w:t>(2)</w:t>
        </w:r>
      </w:hyperlink>
    </w:p>
    <w:p w:rsidR="00000000" w:rsidRDefault="007D7018">
      <w:pPr>
        <w:pStyle w:val="contentparagraph"/>
        <w:bidi/>
        <w:jc w:val="both"/>
        <w:divId w:val="402291899"/>
        <w:rPr>
          <w:rFonts w:cs="B Zar" w:hint="cs"/>
          <w:color w:val="000000"/>
          <w:sz w:val="36"/>
          <w:szCs w:val="36"/>
          <w:rtl/>
        </w:rPr>
      </w:pPr>
      <w:r>
        <w:rPr>
          <w:rStyle w:val="contenttext"/>
          <w:rFonts w:cs="B Zar" w:hint="cs"/>
          <w:color w:val="000000"/>
          <w:sz w:val="36"/>
          <w:szCs w:val="36"/>
          <w:rtl/>
        </w:rPr>
        <w:t xml:space="preserve">بعضی از آنها نیز، گاهی از کاری که پیامبر (ص) اذن می داد و خود نیز، آن را انجام می داد، خودداری می کردند! ! </w:t>
      </w:r>
    </w:p>
    <w:p w:rsidR="00000000" w:rsidRDefault="007D7018">
      <w:pPr>
        <w:pStyle w:val="contentparagraph"/>
        <w:bidi/>
        <w:jc w:val="both"/>
        <w:divId w:val="402291899"/>
        <w:rPr>
          <w:rFonts w:cs="B Zar" w:hint="cs"/>
          <w:color w:val="000000"/>
          <w:sz w:val="36"/>
          <w:szCs w:val="36"/>
          <w:rtl/>
        </w:rPr>
      </w:pPr>
      <w:r>
        <w:rPr>
          <w:rStyle w:val="contenttext"/>
          <w:rFonts w:cs="B Zar" w:hint="cs"/>
          <w:color w:val="000000"/>
          <w:sz w:val="36"/>
          <w:szCs w:val="36"/>
          <w:rtl/>
        </w:rPr>
        <w:t xml:space="preserve">عایشه می گوید: </w:t>
      </w:r>
    </w:p>
    <w:p w:rsidR="00000000" w:rsidRDefault="007D7018">
      <w:pPr>
        <w:pStyle w:val="contentparagraph"/>
        <w:bidi/>
        <w:jc w:val="both"/>
        <w:divId w:val="402291899"/>
        <w:rPr>
          <w:rFonts w:cs="B Zar" w:hint="cs"/>
          <w:color w:val="000000"/>
          <w:sz w:val="36"/>
          <w:szCs w:val="36"/>
          <w:rtl/>
        </w:rPr>
      </w:pPr>
      <w:r>
        <w:rPr>
          <w:rStyle w:val="contenttext"/>
          <w:rFonts w:cs="B Zar" w:hint="cs"/>
          <w:color w:val="000000"/>
          <w:sz w:val="36"/>
          <w:szCs w:val="36"/>
          <w:rtl/>
        </w:rPr>
        <w:t>پیغمبر (ص) عملی را انجام داد و به دیگران نیز، اجازه داد که انجام دهند، اما عده ای از آن کار، خودداری کردند</w:t>
      </w:r>
      <w:r>
        <w:rPr>
          <w:rStyle w:val="contenttext"/>
          <w:rFonts w:cs="B Zar" w:hint="cs"/>
          <w:color w:val="000000"/>
          <w:sz w:val="36"/>
          <w:szCs w:val="36"/>
          <w:rtl/>
        </w:rPr>
        <w:t xml:space="preserve"> و وقتی این خبر به گوش آن حضرت رسید، خطابه ای ایراد کرد و فرمود: بعضی را چه شده است که کاری را که من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63" style="width:0;height:1.5pt" o:hralign="center" o:hrstd="t" o:hr="t" fillcolor="#a0a0a0" stroked="f"/>
        </w:pict>
      </w:r>
    </w:p>
    <w:p w:rsidR="00000000" w:rsidRDefault="007D7018">
      <w:pPr>
        <w:bidi/>
        <w:jc w:val="both"/>
        <w:divId w:val="1308902025"/>
        <w:rPr>
          <w:rFonts w:eastAsia="Times New Roman" w:cs="B Zar" w:hint="cs"/>
          <w:color w:val="000000"/>
          <w:sz w:val="36"/>
          <w:szCs w:val="36"/>
          <w:rtl/>
        </w:rPr>
      </w:pPr>
      <w:r>
        <w:rPr>
          <w:rFonts w:eastAsia="Times New Roman" w:cs="B Zar" w:hint="cs"/>
          <w:color w:val="000000"/>
          <w:sz w:val="36"/>
          <w:szCs w:val="36"/>
          <w:rtl/>
        </w:rPr>
        <w:t>1- صحیح بخاری، ج ٣، ص ١١4٨، ح ٢٩٨١ - ٢١4٩؛ احادیث دیگری هم، به همین معنی نقل کرده است و از جمله اینکه آن حضرت می فرمای</w:t>
      </w:r>
      <w:r>
        <w:rPr>
          <w:rFonts w:eastAsia="Times New Roman" w:cs="B Zar" w:hint="cs"/>
          <w:color w:val="000000"/>
          <w:sz w:val="36"/>
          <w:szCs w:val="36"/>
          <w:rtl/>
        </w:rPr>
        <w:t xml:space="preserve">د: «اذا لم یعدل الله و رسوله. . .» ، این روایت نص صریح است به اینکه آن حضرت، از جانب خدا مأمور به آن گونه تقسیم بوده و کار بر اساس حکمت بالغه انجام شده است، اما در عین حال، مورد اعتراض قرار گرفته و در آنچه می گوید چیزی جز وحی، که بر او نازل شده، نیست. </w:t>
      </w:r>
    </w:p>
    <w:p w:rsidR="00000000" w:rsidRDefault="007D7018">
      <w:pPr>
        <w:bidi/>
        <w:jc w:val="both"/>
        <w:divId w:val="532377520"/>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tl/>
        </w:rPr>
        <w:t xml:space="preserve">امام احمدبن حنبل، مسند، ج ١، ص 5٣ و 54، ح ١٢٧. </w:t>
      </w:r>
    </w:p>
    <w:p w:rsidR="00000000" w:rsidRDefault="007D7018">
      <w:pPr>
        <w:pStyle w:val="contentparagraph"/>
        <w:bidi/>
        <w:jc w:val="both"/>
        <w:divId w:val="283734774"/>
        <w:rPr>
          <w:rFonts w:cs="B Zar" w:hint="cs"/>
          <w:color w:val="000000"/>
          <w:sz w:val="36"/>
          <w:szCs w:val="36"/>
          <w:rtl/>
        </w:rPr>
      </w:pPr>
      <w:r>
        <w:rPr>
          <w:rStyle w:val="contenttext"/>
          <w:rFonts w:cs="B Zar" w:hint="cs"/>
          <w:color w:val="000000"/>
          <w:sz w:val="36"/>
          <w:szCs w:val="36"/>
          <w:rtl/>
        </w:rPr>
        <w:t>ص: 170</w:t>
      </w:r>
    </w:p>
    <w:p w:rsidR="00000000" w:rsidRDefault="007D7018">
      <w:pPr>
        <w:pStyle w:val="contentparagraph"/>
        <w:bidi/>
        <w:jc w:val="both"/>
        <w:divId w:val="283734774"/>
        <w:rPr>
          <w:rFonts w:cs="B Zar" w:hint="cs"/>
          <w:color w:val="000000"/>
          <w:sz w:val="36"/>
          <w:szCs w:val="36"/>
          <w:rtl/>
        </w:rPr>
      </w:pPr>
      <w:r>
        <w:rPr>
          <w:rStyle w:val="contenttext"/>
          <w:rFonts w:cs="B Zar" w:hint="cs"/>
          <w:color w:val="000000"/>
          <w:sz w:val="36"/>
          <w:szCs w:val="36"/>
          <w:rtl/>
        </w:rPr>
        <w:t xml:space="preserve">انجام می دهم، از آن طفره می روند؟ به خدا سوگند، من از دیگران به احکام خدا داناتر، و از ترس به خدا بیمناک ترم. </w:t>
      </w:r>
      <w:hyperlink w:anchor="content_note_170_1" w:tooltip="صحیح بخاری، ج 6، ص ٢54٣، ح 65٣٩. &#10;" w:history="1">
        <w:r>
          <w:rPr>
            <w:rStyle w:val="Hyperlink"/>
            <w:rFonts w:cs="B Zar" w:hint="cs"/>
            <w:sz w:val="36"/>
            <w:szCs w:val="36"/>
            <w:rtl/>
          </w:rPr>
          <w:t>(1)</w:t>
        </w:r>
      </w:hyperlink>
    </w:p>
    <w:p w:rsidR="00000000" w:rsidRDefault="007D7018">
      <w:pPr>
        <w:pStyle w:val="Heading3"/>
        <w:shd w:val="clear" w:color="auto" w:fill="FFFFFF"/>
        <w:bidi/>
        <w:jc w:val="both"/>
        <w:divId w:val="153029405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حاطب </w:t>
      </w:r>
      <w:r>
        <w:rPr>
          <w:rFonts w:eastAsia="Times New Roman" w:cs="B Titr" w:hint="cs"/>
          <w:b w:val="0"/>
          <w:bCs w:val="0"/>
          <w:color w:val="FF0080"/>
          <w:sz w:val="30"/>
          <w:szCs w:val="30"/>
          <w:rtl/>
        </w:rPr>
        <w:t xml:space="preserve">بن بلتعه </w:t>
      </w:r>
    </w:p>
    <w:p w:rsidR="00000000" w:rsidRDefault="007D7018">
      <w:pPr>
        <w:pStyle w:val="contentparagraph"/>
        <w:bidi/>
        <w:jc w:val="both"/>
        <w:divId w:val="1530294057"/>
        <w:rPr>
          <w:rFonts w:cs="B Zar" w:hint="cs"/>
          <w:color w:val="000000"/>
          <w:sz w:val="36"/>
          <w:szCs w:val="36"/>
          <w:rtl/>
        </w:rPr>
      </w:pPr>
      <w:r>
        <w:rPr>
          <w:rStyle w:val="contenttext"/>
          <w:rFonts w:cs="B Zar" w:hint="cs"/>
          <w:color w:val="000000"/>
          <w:sz w:val="36"/>
          <w:szCs w:val="36"/>
          <w:rtl/>
        </w:rPr>
        <w:t xml:space="preserve">حاطب، نامه رسان رسول خدا (ص) روزی نامه آن حضرت را برای مشرکان برد و هنگام تحویل نامه، سیاستی به خرج داد. هنگام برگشت، رسول خدا (ص) سؤال کرد چرا چنین کردی؟ </w:t>
      </w:r>
    </w:p>
    <w:p w:rsidR="00000000" w:rsidRDefault="007D7018">
      <w:pPr>
        <w:pStyle w:val="contentparagraph"/>
        <w:bidi/>
        <w:jc w:val="both"/>
        <w:divId w:val="1530294057"/>
        <w:rPr>
          <w:rFonts w:cs="B Zar" w:hint="cs"/>
          <w:color w:val="000000"/>
          <w:sz w:val="36"/>
          <w:szCs w:val="36"/>
          <w:rtl/>
        </w:rPr>
      </w:pPr>
      <w:r>
        <w:rPr>
          <w:rStyle w:val="contenttext"/>
          <w:rFonts w:cs="B Zar" w:hint="cs"/>
          <w:color w:val="000000"/>
          <w:sz w:val="36"/>
          <w:szCs w:val="36"/>
          <w:rtl/>
        </w:rPr>
        <w:t>حاطب پاسخ داد: «خواستم از این طریق، رابطه خود را با قوم و قبیله ام حفظ کنم، تا از مال و خا</w:t>
      </w:r>
      <w:r>
        <w:rPr>
          <w:rStyle w:val="contenttext"/>
          <w:rFonts w:cs="B Zar" w:hint="cs"/>
          <w:color w:val="000000"/>
          <w:sz w:val="36"/>
          <w:szCs w:val="36"/>
          <w:rtl/>
        </w:rPr>
        <w:t xml:space="preserve">نواده ام حراست کنند! علاوه بر این، صحابه دیگر نیز، در آنجا مال و زندگی دارند که خداوند بدین وسیله مال و زندگی آنها را حفظ می کند» . </w:t>
      </w:r>
    </w:p>
    <w:p w:rsidR="00000000" w:rsidRDefault="007D7018">
      <w:pPr>
        <w:pStyle w:val="contentparagraph"/>
        <w:bidi/>
        <w:jc w:val="both"/>
        <w:divId w:val="1530294057"/>
        <w:rPr>
          <w:rFonts w:cs="B Zar" w:hint="cs"/>
          <w:color w:val="000000"/>
          <w:sz w:val="36"/>
          <w:szCs w:val="36"/>
          <w:rtl/>
        </w:rPr>
      </w:pPr>
      <w:r>
        <w:rPr>
          <w:rStyle w:val="contenttext"/>
          <w:rFonts w:cs="B Zar" w:hint="cs"/>
          <w:color w:val="000000"/>
          <w:sz w:val="36"/>
          <w:szCs w:val="36"/>
          <w:rtl/>
        </w:rPr>
        <w:t xml:space="preserve">رسول خدا (ص) با شنیدن این سخن، فرمود: «راست می گوید و درباره او، جز خیر و خوبی نباید گفت» . </w:t>
      </w:r>
    </w:p>
    <w:p w:rsidR="00000000" w:rsidRDefault="007D7018">
      <w:pPr>
        <w:pStyle w:val="contentparagraph"/>
        <w:bidi/>
        <w:jc w:val="both"/>
        <w:divId w:val="1530294057"/>
        <w:rPr>
          <w:rFonts w:cs="B Zar" w:hint="cs"/>
          <w:color w:val="000000"/>
          <w:sz w:val="36"/>
          <w:szCs w:val="36"/>
          <w:rtl/>
        </w:rPr>
      </w:pPr>
      <w:r>
        <w:rPr>
          <w:rStyle w:val="contenttext"/>
          <w:rFonts w:cs="B Zar" w:hint="cs"/>
          <w:color w:val="000000"/>
          <w:sz w:val="36"/>
          <w:szCs w:val="36"/>
          <w:rtl/>
        </w:rPr>
        <w:t xml:space="preserve">اما عمر گفت: «این مرد به خدا و رسول (ص) و مؤمنان، خیانت کرده است، بگذارید گردن او را بزنم!» . </w:t>
      </w:r>
    </w:p>
    <w:p w:rsidR="00000000" w:rsidRDefault="007D7018">
      <w:pPr>
        <w:pStyle w:val="contentparagraph"/>
        <w:bidi/>
        <w:jc w:val="both"/>
        <w:divId w:val="1530294057"/>
        <w:rPr>
          <w:rFonts w:cs="B Zar" w:hint="cs"/>
          <w:color w:val="000000"/>
          <w:sz w:val="36"/>
          <w:szCs w:val="36"/>
          <w:rtl/>
        </w:rPr>
      </w:pPr>
      <w:r>
        <w:rPr>
          <w:rStyle w:val="contenttext"/>
          <w:rFonts w:cs="B Zar" w:hint="cs"/>
          <w:color w:val="000000"/>
          <w:sz w:val="36"/>
          <w:szCs w:val="36"/>
          <w:rtl/>
        </w:rPr>
        <w:t xml:space="preserve">بخاری، این مطلب را در آخر کتاب استتابه مرتدین و جاهای دیگر صحیح، آورده است. </w:t>
      </w:r>
      <w:hyperlink w:anchor="content_note_170_2" w:tooltip="صحیح بخاری، ج ٣، ص ١٠٩5، ح ٢٨45.&#10;" w:history="1">
        <w:r>
          <w:rPr>
            <w:rStyle w:val="Hyperlink"/>
            <w:rFonts w:cs="B Zar" w:hint="cs"/>
            <w:sz w:val="36"/>
            <w:szCs w:val="36"/>
            <w:rtl/>
          </w:rPr>
          <w:t>(2)</w:t>
        </w:r>
      </w:hyperlink>
    </w:p>
    <w:p w:rsidR="00000000" w:rsidRDefault="007D7018">
      <w:pPr>
        <w:pStyle w:val="contentparagraph"/>
        <w:bidi/>
        <w:jc w:val="both"/>
        <w:divId w:val="1530294057"/>
        <w:rPr>
          <w:rFonts w:cs="B Zar" w:hint="cs"/>
          <w:color w:val="000000"/>
          <w:sz w:val="36"/>
          <w:szCs w:val="36"/>
          <w:rtl/>
        </w:rPr>
      </w:pPr>
      <w:r>
        <w:rPr>
          <w:rStyle w:val="contenttext"/>
          <w:rFonts w:cs="B Zar" w:hint="cs"/>
          <w:color w:val="000000"/>
          <w:sz w:val="36"/>
          <w:szCs w:val="36"/>
          <w:rtl/>
        </w:rPr>
        <w:t xml:space="preserve">با بیان این مطلب، دلیل ما مبنی بر اجتهاد و تأویل روشن شد و همین مقدار کافی است که بدانیم، افراد در برابر نص، تأویل و اجتهاد داشته اند و عذر آنها هم، پذیرفته شده است.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64" style="width:0;height:1.5pt" o:hralign="center" o:hrstd="t" o:hr="t" fillcolor="#a0a0a0" stroked="f"/>
        </w:pict>
      </w:r>
    </w:p>
    <w:p w:rsidR="00000000" w:rsidRDefault="007D7018">
      <w:pPr>
        <w:bidi/>
        <w:jc w:val="both"/>
        <w:divId w:val="1757482818"/>
        <w:rPr>
          <w:rFonts w:eastAsia="Times New Roman" w:cs="B Zar" w:hint="cs"/>
          <w:color w:val="000000"/>
          <w:sz w:val="36"/>
          <w:szCs w:val="36"/>
          <w:rtl/>
        </w:rPr>
      </w:pPr>
      <w:r>
        <w:rPr>
          <w:rFonts w:eastAsia="Times New Roman" w:cs="B Zar" w:hint="cs"/>
          <w:color w:val="000000"/>
          <w:sz w:val="36"/>
          <w:szCs w:val="36"/>
          <w:rtl/>
        </w:rPr>
        <w:t xml:space="preserve">1- صحیح بخاری، ج 6، ص ٢54٣، ح 65٣٩. </w:t>
      </w:r>
    </w:p>
    <w:p w:rsidR="00000000" w:rsidRDefault="007D7018">
      <w:pPr>
        <w:bidi/>
        <w:jc w:val="both"/>
        <w:divId w:val="1456437591"/>
        <w:rPr>
          <w:rFonts w:eastAsia="Times New Roman" w:cs="B Zar" w:hint="cs"/>
          <w:color w:val="000000"/>
          <w:sz w:val="36"/>
          <w:szCs w:val="36"/>
          <w:rtl/>
        </w:rPr>
      </w:pPr>
      <w:r>
        <w:rPr>
          <w:rFonts w:eastAsia="Times New Roman" w:cs="B Zar" w:hint="cs"/>
          <w:color w:val="000000"/>
          <w:sz w:val="36"/>
          <w:szCs w:val="36"/>
          <w:rtl/>
        </w:rPr>
        <w:t xml:space="preserve">2- صحیح بخاری، </w:t>
      </w:r>
      <w:r>
        <w:rPr>
          <w:rFonts w:eastAsia="Times New Roman" w:cs="B Zar" w:hint="cs"/>
          <w:color w:val="000000"/>
          <w:sz w:val="36"/>
          <w:szCs w:val="36"/>
          <w:rtl/>
        </w:rPr>
        <w:t xml:space="preserve">ج ٣، ص ١٠٩5، ح ٢٨45. </w:t>
      </w:r>
    </w:p>
    <w:p w:rsidR="00000000" w:rsidRDefault="007D7018">
      <w:pPr>
        <w:pStyle w:val="contentparagraph"/>
        <w:bidi/>
        <w:jc w:val="both"/>
        <w:divId w:val="194848041"/>
        <w:rPr>
          <w:rFonts w:cs="B Zar" w:hint="cs"/>
          <w:color w:val="000000"/>
          <w:sz w:val="36"/>
          <w:szCs w:val="36"/>
          <w:rtl/>
        </w:rPr>
      </w:pPr>
      <w:r>
        <w:rPr>
          <w:rStyle w:val="contenttext"/>
          <w:rFonts w:cs="B Zar" w:hint="cs"/>
          <w:color w:val="000000"/>
          <w:sz w:val="36"/>
          <w:szCs w:val="36"/>
          <w:rtl/>
        </w:rPr>
        <w:t>ص: 171</w:t>
      </w:r>
    </w:p>
    <w:p w:rsidR="00000000" w:rsidRDefault="007D7018">
      <w:pPr>
        <w:pStyle w:val="Heading3"/>
        <w:shd w:val="clear" w:color="auto" w:fill="FFFFFF"/>
        <w:bidi/>
        <w:jc w:val="both"/>
        <w:divId w:val="91586845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دوران خلافت عثمان </w:t>
      </w:r>
    </w:p>
    <w:p w:rsidR="00000000" w:rsidRDefault="007D7018">
      <w:pPr>
        <w:pStyle w:val="contentparagraph"/>
        <w:bidi/>
        <w:jc w:val="both"/>
        <w:divId w:val="915868453"/>
        <w:rPr>
          <w:rFonts w:cs="B Zar" w:hint="cs"/>
          <w:color w:val="000000"/>
          <w:sz w:val="36"/>
          <w:szCs w:val="36"/>
          <w:rtl/>
        </w:rPr>
      </w:pPr>
      <w:r>
        <w:rPr>
          <w:rStyle w:val="contenttext"/>
          <w:rFonts w:cs="B Zar" w:hint="cs"/>
          <w:color w:val="000000"/>
          <w:sz w:val="36"/>
          <w:szCs w:val="36"/>
          <w:rtl/>
        </w:rPr>
        <w:t>علاوه بر آنچه گذشت، دلیل و مدرک دیگری که تأویل و استنباط و معذور بودن مجتهدان را ثابت می کند، نظریه عمومی خلافت عثمان، از روزی که با او بیعت کردند تا روزی که کشته شد، است، زیرا اگر حوادثی را که در عصر او اتفا</w:t>
      </w:r>
      <w:r>
        <w:rPr>
          <w:rStyle w:val="contenttext"/>
          <w:rFonts w:cs="B Zar" w:hint="cs"/>
          <w:color w:val="000000"/>
          <w:sz w:val="36"/>
          <w:szCs w:val="36"/>
          <w:rtl/>
        </w:rPr>
        <w:t xml:space="preserve">ق افتاده، بر تأویل حمل نکنیم، خلافت او باطل می شود! </w:t>
      </w:r>
    </w:p>
    <w:p w:rsidR="00000000" w:rsidRDefault="007D7018">
      <w:pPr>
        <w:pStyle w:val="contentparagraph"/>
        <w:bidi/>
        <w:jc w:val="both"/>
        <w:divId w:val="915868453"/>
        <w:rPr>
          <w:rFonts w:cs="B Zar" w:hint="cs"/>
          <w:color w:val="000000"/>
          <w:sz w:val="36"/>
          <w:szCs w:val="36"/>
          <w:rtl/>
        </w:rPr>
      </w:pPr>
      <w:r>
        <w:rPr>
          <w:rStyle w:val="contenttext"/>
          <w:rFonts w:cs="B Zar" w:hint="cs"/>
          <w:color w:val="000000"/>
          <w:sz w:val="36"/>
          <w:szCs w:val="36"/>
          <w:rtl/>
        </w:rPr>
        <w:t xml:space="preserve">* * </w:t>
      </w:r>
    </w:p>
    <w:p w:rsidR="00000000" w:rsidRDefault="007D7018">
      <w:pPr>
        <w:pStyle w:val="contentparagraph"/>
        <w:bidi/>
        <w:jc w:val="both"/>
        <w:divId w:val="915868453"/>
        <w:rPr>
          <w:rFonts w:cs="B Zar" w:hint="cs"/>
          <w:color w:val="000000"/>
          <w:sz w:val="36"/>
          <w:szCs w:val="36"/>
          <w:rtl/>
        </w:rPr>
      </w:pPr>
      <w:r>
        <w:rPr>
          <w:rStyle w:val="contenttext"/>
          <w:rFonts w:cs="B Zar" w:hint="cs"/>
          <w:color w:val="000000"/>
          <w:sz w:val="36"/>
          <w:szCs w:val="36"/>
          <w:rtl/>
        </w:rPr>
        <w:t xml:space="preserve">در اینجا به عنوان نمونه، از کتاب ملل و نحل شهرستانی، عین برخی از آن حوادثی که به تواتر رسیده و از ضروریات تاریخ است را آورده ایم: </w:t>
      </w:r>
    </w:p>
    <w:p w:rsidR="00000000" w:rsidRDefault="007D7018">
      <w:pPr>
        <w:pStyle w:val="contentparagraph"/>
        <w:bidi/>
        <w:jc w:val="both"/>
        <w:divId w:val="915868453"/>
        <w:rPr>
          <w:rFonts w:cs="B Zar" w:hint="cs"/>
          <w:color w:val="000000"/>
          <w:sz w:val="36"/>
          <w:szCs w:val="36"/>
          <w:rtl/>
        </w:rPr>
      </w:pPr>
      <w:r>
        <w:rPr>
          <w:rStyle w:val="contenttext"/>
          <w:rFonts w:cs="B Zar" w:hint="cs"/>
          <w:color w:val="000000"/>
          <w:sz w:val="36"/>
          <w:szCs w:val="36"/>
          <w:rtl/>
        </w:rPr>
        <w:t>ایشان، حَکم بن امیه را به مدینه برگردانید، در حالی که پیامبر (ص) او</w:t>
      </w:r>
      <w:r>
        <w:rPr>
          <w:rStyle w:val="contenttext"/>
          <w:rFonts w:cs="B Zar" w:hint="cs"/>
          <w:color w:val="000000"/>
          <w:sz w:val="36"/>
          <w:szCs w:val="36"/>
          <w:rtl/>
        </w:rPr>
        <w:t xml:space="preserve"> را از مدینه تبعید کرده بود و تبعیدی رسول الله (ص) نامیده می شد و خود نیز، در عصر خلافت ابوبکر و عمر برای «حکم» ، نزد آنها وساطت کرده بود و عمر حتّی جای تبعید او را عوض کرد و به جایی که چهل فرسخ دورتر بود، تبعید نمود. </w:t>
      </w:r>
      <w:hyperlink w:anchor="content_note_171_1" w:tooltip="الملل و النحل للشهرستانی، ج ١، ص ٢٩. &#10;" w:history="1">
        <w:r>
          <w:rPr>
            <w:rStyle w:val="Hyperlink"/>
            <w:rFonts w:cs="B Zar" w:hint="cs"/>
            <w:sz w:val="36"/>
            <w:szCs w:val="36"/>
            <w:rtl/>
          </w:rPr>
          <w:t>(1)</w:t>
        </w:r>
      </w:hyperlink>
    </w:p>
    <w:p w:rsidR="00000000" w:rsidRDefault="007D7018">
      <w:pPr>
        <w:pStyle w:val="contentparagraph"/>
        <w:bidi/>
        <w:jc w:val="both"/>
        <w:divId w:val="915868453"/>
        <w:rPr>
          <w:rFonts w:cs="B Zar" w:hint="cs"/>
          <w:color w:val="000000"/>
          <w:sz w:val="36"/>
          <w:szCs w:val="36"/>
          <w:rtl/>
        </w:rPr>
      </w:pPr>
      <w:r>
        <w:rPr>
          <w:rStyle w:val="contenttext"/>
          <w:rFonts w:cs="B Zar" w:hint="cs"/>
          <w:color w:val="000000"/>
          <w:sz w:val="36"/>
          <w:szCs w:val="36"/>
          <w:rtl/>
        </w:rPr>
        <w:t xml:space="preserve">عثمان، ابوذر صحابی معروف رسول الله (ص) را از مدینه به ربذه تبعید کرد. </w:t>
      </w:r>
      <w:hyperlink w:anchor="content_note_171_2" w:tooltip="الملل و النحل للشهرستانی، ج ١، ص ٢٩. &#10;" w:history="1">
        <w:r>
          <w:rPr>
            <w:rStyle w:val="Hyperlink"/>
            <w:rFonts w:cs="B Zar" w:hint="cs"/>
            <w:sz w:val="36"/>
            <w:szCs w:val="36"/>
            <w:rtl/>
          </w:rPr>
          <w:t>(2)</w:t>
        </w:r>
      </w:hyperlink>
    </w:p>
    <w:p w:rsidR="00000000" w:rsidRDefault="007D7018">
      <w:pPr>
        <w:pStyle w:val="contentparagraph"/>
        <w:bidi/>
        <w:jc w:val="both"/>
        <w:divId w:val="915868453"/>
        <w:rPr>
          <w:rFonts w:cs="B Zar" w:hint="cs"/>
          <w:color w:val="000000"/>
          <w:sz w:val="36"/>
          <w:szCs w:val="36"/>
          <w:rtl/>
        </w:rPr>
      </w:pPr>
      <w:r>
        <w:rPr>
          <w:rStyle w:val="contenttext"/>
          <w:rFonts w:cs="B Zar" w:hint="cs"/>
          <w:color w:val="000000"/>
          <w:sz w:val="36"/>
          <w:szCs w:val="36"/>
          <w:rtl/>
        </w:rPr>
        <w:t xml:space="preserve">همچنین دختر خویش را به ازدواج مروان بن حکم درآورد و خمس غنایم آفریقا که دویست هزار درهم می شد را به او تسلیم کرد! </w:t>
      </w:r>
      <w:hyperlink w:anchor="content_note_171_3" w:tooltip="الملل و النحل للشهرستانی، ج ١، ص ٢٩. &#10;" w:history="1">
        <w:r>
          <w:rPr>
            <w:rStyle w:val="Hyperlink"/>
            <w:rFonts w:cs="B Zar" w:hint="cs"/>
            <w:sz w:val="36"/>
            <w:szCs w:val="36"/>
            <w:rtl/>
          </w:rPr>
          <w:t>(3)</w:t>
        </w:r>
      </w:hyperlink>
    </w:p>
    <w:p w:rsidR="00000000" w:rsidRDefault="007D7018">
      <w:pPr>
        <w:pStyle w:val="contentparagraph"/>
        <w:bidi/>
        <w:jc w:val="both"/>
        <w:divId w:val="915868453"/>
        <w:rPr>
          <w:rFonts w:cs="B Zar" w:hint="cs"/>
          <w:color w:val="000000"/>
          <w:sz w:val="36"/>
          <w:szCs w:val="36"/>
          <w:rtl/>
        </w:rPr>
      </w:pPr>
      <w:r>
        <w:rPr>
          <w:rStyle w:val="contenttext"/>
          <w:rFonts w:cs="B Zar" w:hint="cs"/>
          <w:color w:val="000000"/>
          <w:sz w:val="36"/>
          <w:szCs w:val="36"/>
          <w:rtl/>
        </w:rPr>
        <w:t>عبدالله بن سعید بن سرح، که پیامبر (ص) او را مهدورالد</w:t>
      </w:r>
      <w:r>
        <w:rPr>
          <w:rStyle w:val="contenttext"/>
          <w:rFonts w:cs="B Zar" w:hint="cs"/>
          <w:color w:val="000000"/>
          <w:sz w:val="36"/>
          <w:szCs w:val="36"/>
          <w:rtl/>
        </w:rPr>
        <w:t xml:space="preserve">م نموده بود را پناه داد و او را والی مصر گردانید و از وی خلاف های فراوانی سر زد!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65" style="width:0;height:1.5pt" o:hralign="center" o:hrstd="t" o:hr="t" fillcolor="#a0a0a0" stroked="f"/>
        </w:pict>
      </w:r>
    </w:p>
    <w:p w:rsidR="00000000" w:rsidRDefault="007D7018">
      <w:pPr>
        <w:bidi/>
        <w:jc w:val="both"/>
        <w:divId w:val="997153166"/>
        <w:rPr>
          <w:rFonts w:eastAsia="Times New Roman" w:cs="B Zar" w:hint="cs"/>
          <w:color w:val="000000"/>
          <w:sz w:val="36"/>
          <w:szCs w:val="36"/>
          <w:rtl/>
        </w:rPr>
      </w:pPr>
      <w:r>
        <w:rPr>
          <w:rFonts w:eastAsia="Times New Roman" w:cs="B Zar" w:hint="cs"/>
          <w:color w:val="000000"/>
          <w:sz w:val="36"/>
          <w:szCs w:val="36"/>
          <w:rtl/>
        </w:rPr>
        <w:t xml:space="preserve">1- الملل و النحل للشهرستانی، ج ١، ص ٢٩. </w:t>
      </w:r>
    </w:p>
    <w:p w:rsidR="00000000" w:rsidRDefault="007D7018">
      <w:pPr>
        <w:bidi/>
        <w:jc w:val="both"/>
        <w:divId w:val="1034892891"/>
        <w:rPr>
          <w:rFonts w:eastAsia="Times New Roman" w:cs="B Zar" w:hint="cs"/>
          <w:color w:val="000000"/>
          <w:sz w:val="36"/>
          <w:szCs w:val="36"/>
          <w:rtl/>
        </w:rPr>
      </w:pPr>
      <w:r>
        <w:rPr>
          <w:rFonts w:eastAsia="Times New Roman" w:cs="B Zar" w:hint="cs"/>
          <w:color w:val="000000"/>
          <w:sz w:val="36"/>
          <w:szCs w:val="36"/>
          <w:rtl/>
        </w:rPr>
        <w:t xml:space="preserve">2- الملل و النحل للشهرستانی، ج ١، ص ٢٩. </w:t>
      </w:r>
    </w:p>
    <w:p w:rsidR="00000000" w:rsidRDefault="007D7018">
      <w:pPr>
        <w:bidi/>
        <w:jc w:val="both"/>
        <w:divId w:val="1445418908"/>
        <w:rPr>
          <w:rFonts w:eastAsia="Times New Roman" w:cs="B Zar" w:hint="cs"/>
          <w:color w:val="000000"/>
          <w:sz w:val="36"/>
          <w:szCs w:val="36"/>
          <w:rtl/>
        </w:rPr>
      </w:pPr>
      <w:r>
        <w:rPr>
          <w:rFonts w:eastAsia="Times New Roman" w:cs="B Zar" w:hint="cs"/>
          <w:color w:val="000000"/>
          <w:sz w:val="36"/>
          <w:szCs w:val="36"/>
          <w:rtl/>
        </w:rPr>
        <w:t xml:space="preserve">3- الملل و النحل للشهرستانی، ج ١، ص ٢٩. </w:t>
      </w:r>
    </w:p>
    <w:p w:rsidR="00000000" w:rsidRDefault="007D7018">
      <w:pPr>
        <w:pStyle w:val="contentparagraph"/>
        <w:bidi/>
        <w:jc w:val="both"/>
        <w:divId w:val="640883306"/>
        <w:rPr>
          <w:rFonts w:cs="B Zar" w:hint="cs"/>
          <w:color w:val="000000"/>
          <w:sz w:val="36"/>
          <w:szCs w:val="36"/>
          <w:rtl/>
        </w:rPr>
      </w:pPr>
      <w:r>
        <w:rPr>
          <w:rStyle w:val="contenttext"/>
          <w:rFonts w:cs="B Zar" w:hint="cs"/>
          <w:color w:val="000000"/>
          <w:sz w:val="36"/>
          <w:szCs w:val="36"/>
          <w:rtl/>
        </w:rPr>
        <w:t>ص: 172</w:t>
      </w:r>
    </w:p>
    <w:p w:rsidR="00000000" w:rsidRDefault="007D7018">
      <w:pPr>
        <w:pStyle w:val="contentparagraph"/>
        <w:bidi/>
        <w:jc w:val="both"/>
        <w:divId w:val="640883306"/>
        <w:rPr>
          <w:rFonts w:cs="B Zar" w:hint="cs"/>
          <w:color w:val="000000"/>
          <w:sz w:val="36"/>
          <w:szCs w:val="36"/>
          <w:rtl/>
        </w:rPr>
      </w:pPr>
      <w:r>
        <w:rPr>
          <w:rStyle w:val="contenttext"/>
          <w:rFonts w:cs="B Zar" w:hint="cs"/>
          <w:color w:val="000000"/>
          <w:sz w:val="36"/>
          <w:szCs w:val="36"/>
          <w:rtl/>
        </w:rPr>
        <w:t>استاندار</w:t>
      </w:r>
      <w:r>
        <w:rPr>
          <w:rStyle w:val="contenttext"/>
          <w:rFonts w:cs="B Zar" w:hint="cs"/>
          <w:color w:val="000000"/>
          <w:sz w:val="36"/>
          <w:szCs w:val="36"/>
          <w:rtl/>
        </w:rPr>
        <w:t xml:space="preserve">ی بصره را به عبدالله بن عامر که فرد نالایقی بود، واگذار کرد و او در آن سمت، آنچه توانست خلاف انجام داد. </w:t>
      </w:r>
      <w:hyperlink w:anchor="content_note_172_1" w:tooltip="الملل و النحل للشهرستانی، مقدمه چهارم از مقدمات پنج گانه، ج ١، ص ٢6. &#10;" w:history="1">
        <w:r>
          <w:rPr>
            <w:rStyle w:val="Hyperlink"/>
            <w:rFonts w:cs="B Zar" w:hint="cs"/>
            <w:sz w:val="36"/>
            <w:szCs w:val="36"/>
            <w:rtl/>
          </w:rPr>
          <w:t>(1)</w:t>
        </w:r>
      </w:hyperlink>
    </w:p>
    <w:p w:rsidR="00000000" w:rsidRDefault="007D7018">
      <w:pPr>
        <w:pStyle w:val="contentparagraph"/>
        <w:bidi/>
        <w:jc w:val="both"/>
        <w:divId w:val="640883306"/>
        <w:rPr>
          <w:rFonts w:cs="B Zar" w:hint="cs"/>
          <w:color w:val="000000"/>
          <w:sz w:val="36"/>
          <w:szCs w:val="36"/>
          <w:rtl/>
        </w:rPr>
      </w:pPr>
      <w:r>
        <w:rPr>
          <w:rStyle w:val="contenttext"/>
          <w:rFonts w:cs="B Zar" w:hint="cs"/>
          <w:color w:val="000000"/>
          <w:sz w:val="36"/>
          <w:szCs w:val="36"/>
          <w:rtl/>
        </w:rPr>
        <w:t>علاوه بر این، برای هماهنگ کردن</w:t>
      </w:r>
      <w:r>
        <w:rPr>
          <w:rStyle w:val="contenttext"/>
          <w:rFonts w:cs="B Zar" w:hint="cs"/>
          <w:color w:val="000000"/>
          <w:sz w:val="36"/>
          <w:szCs w:val="36"/>
          <w:rtl/>
        </w:rPr>
        <w:t xml:space="preserve"> قرائت های قرآن، دستور داد همه قرآن ها را بسوزانند. </w:t>
      </w:r>
      <w:hyperlink w:anchor="content_note_172_2" w:tooltip="الکامل فی التاریخ، ج ٣، ص ١١٢، حوادث سال ٣٠ هجری. &#10;" w:history="1">
        <w:r>
          <w:rPr>
            <w:rStyle w:val="Hyperlink"/>
            <w:rFonts w:cs="B Zar" w:hint="cs"/>
            <w:sz w:val="36"/>
            <w:szCs w:val="36"/>
            <w:rtl/>
          </w:rPr>
          <w:t>(2)</w:t>
        </w:r>
      </w:hyperlink>
    </w:p>
    <w:p w:rsidR="00000000" w:rsidRDefault="007D7018">
      <w:pPr>
        <w:pStyle w:val="contentparagraph"/>
        <w:bidi/>
        <w:jc w:val="both"/>
        <w:divId w:val="640883306"/>
        <w:rPr>
          <w:rFonts w:cs="B Zar" w:hint="cs"/>
          <w:color w:val="000000"/>
          <w:sz w:val="36"/>
          <w:szCs w:val="36"/>
          <w:rtl/>
        </w:rPr>
      </w:pPr>
      <w:r>
        <w:rPr>
          <w:rStyle w:val="contenttext"/>
          <w:rFonts w:cs="B Zar" w:hint="cs"/>
          <w:color w:val="000000"/>
          <w:sz w:val="36"/>
          <w:szCs w:val="36"/>
          <w:rtl/>
        </w:rPr>
        <w:t>عثمان، از قوم و خویشان خود طرفداری و حمایت می کرد، صدقه را در راه جنگ مصرف می نمود و در بخشش اموال، خ</w:t>
      </w:r>
      <w:r>
        <w:rPr>
          <w:rStyle w:val="contenttext"/>
          <w:rFonts w:cs="B Zar" w:hint="cs"/>
          <w:color w:val="000000"/>
          <w:sz w:val="36"/>
          <w:szCs w:val="36"/>
          <w:rtl/>
        </w:rPr>
        <w:t>انواده خود را بر دیگران مقدم می داشت. او عمار یاسر و عبدالله بن مسعود را مورد ضرب و شتم قرار داد و بر عبیدالله بن عمر، قاتل هرمزان حد را جاری نکرد. همچنین از جمله مطالب ثابت و مشخص تاریخی نامه ای است که درباره قتل محمدبن ابی بکر و گروه دیگری از مسلمانان بر</w:t>
      </w:r>
      <w:r>
        <w:rPr>
          <w:rStyle w:val="contenttext"/>
          <w:rFonts w:cs="B Zar" w:hint="cs"/>
          <w:color w:val="000000"/>
          <w:sz w:val="36"/>
          <w:szCs w:val="36"/>
          <w:rtl/>
        </w:rPr>
        <w:t xml:space="preserve">گزیده، به مصر نوشت. </w:t>
      </w:r>
    </w:p>
    <w:p w:rsidR="00000000" w:rsidRDefault="007D7018">
      <w:pPr>
        <w:pStyle w:val="contentparagraph"/>
        <w:bidi/>
        <w:jc w:val="both"/>
        <w:divId w:val="640883306"/>
        <w:rPr>
          <w:rFonts w:cs="B Zar" w:hint="cs"/>
          <w:color w:val="000000"/>
          <w:sz w:val="36"/>
          <w:szCs w:val="36"/>
          <w:rtl/>
        </w:rPr>
      </w:pPr>
      <w:r>
        <w:rPr>
          <w:rStyle w:val="contenttext"/>
          <w:rFonts w:cs="B Zar" w:hint="cs"/>
          <w:color w:val="000000"/>
          <w:sz w:val="36"/>
          <w:szCs w:val="36"/>
          <w:rtl/>
        </w:rPr>
        <w:t xml:space="preserve">از جمله تأویل و استنباطهای عثمان این است که هرگاه از مکه به عرفات و منی می رفت، نماز ظهر و عشا را تمام می خواند، در حالی که پیامبر (ص) و ابوبکر و عمر، هرگاه به آنجا می رفتند، نمازشان را شکسته می خواندند، همان گونه که خود عثمان نیز، در </w:t>
      </w:r>
      <w:r>
        <w:rPr>
          <w:rStyle w:val="contenttext"/>
          <w:rFonts w:cs="B Zar" w:hint="cs"/>
          <w:color w:val="000000"/>
          <w:sz w:val="36"/>
          <w:szCs w:val="36"/>
          <w:rtl/>
        </w:rPr>
        <w:t xml:space="preserve">اول خلافت خود، نمازش را شکسته می خواند. </w:t>
      </w:r>
      <w:hyperlink w:anchor="content_note_172_3" w:tooltip="صحیح بخاری باب «الصلاه بمنی از کتاب حج» ؛ صحیح مسلم، ج ٢، ص ١4٢، باب «قصر الصلاه بمنی از کتاب صلاه المسافر» ، ح ١6 و ١٧؛ شرح نهج البلاغه ابن ابی الحدید، ج ٣، ص ١١- 6٩؛ بحارالانوار، ج ٣١، ص ١4٩، باب ٢5. &#10;" w:history="1">
        <w:r>
          <w:rPr>
            <w:rStyle w:val="Hyperlink"/>
            <w:rFonts w:cs="B Zar" w:hint="cs"/>
            <w:sz w:val="36"/>
            <w:szCs w:val="36"/>
            <w:rtl/>
          </w:rPr>
          <w:t>(3)</w:t>
        </w:r>
      </w:hyperlink>
    </w:p>
    <w:p w:rsidR="00000000" w:rsidRDefault="007D7018">
      <w:pPr>
        <w:pStyle w:val="contentparagraph"/>
        <w:bidi/>
        <w:jc w:val="both"/>
        <w:divId w:val="640883306"/>
        <w:rPr>
          <w:rFonts w:cs="B Zar" w:hint="cs"/>
          <w:color w:val="000000"/>
          <w:sz w:val="36"/>
          <w:szCs w:val="36"/>
          <w:rtl/>
        </w:rPr>
      </w:pPr>
      <w:r>
        <w:rPr>
          <w:rStyle w:val="contenttext"/>
          <w:rFonts w:cs="B Zar" w:hint="cs"/>
          <w:color w:val="000000"/>
          <w:sz w:val="36"/>
          <w:szCs w:val="36"/>
          <w:rtl/>
        </w:rPr>
        <w:t xml:space="preserve">اما چون عثمان تأویل گر و مجتهد و صاحب نظر بود، عذر او پذیرفته شده است، به همین دلیل عدالت و امامت وی از خطا محفوظ می ماند، پس چرا عذر مجتهدان و تأویل گران دیگر، نباید پذیرفته شده باشد؟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66" style="width:0;height:1.5pt" o:hralign="center" o:hrstd="t" o:hr="t" fillcolor="#a0a0a0" stroked="f"/>
        </w:pict>
      </w:r>
    </w:p>
    <w:p w:rsidR="00000000" w:rsidRDefault="007D7018">
      <w:pPr>
        <w:bidi/>
        <w:jc w:val="both"/>
        <w:divId w:val="1721593644"/>
        <w:rPr>
          <w:rFonts w:eastAsia="Times New Roman" w:cs="B Zar" w:hint="cs"/>
          <w:color w:val="000000"/>
          <w:sz w:val="36"/>
          <w:szCs w:val="36"/>
          <w:rtl/>
        </w:rPr>
      </w:pPr>
      <w:r>
        <w:rPr>
          <w:rFonts w:eastAsia="Times New Roman" w:cs="B Zar" w:hint="cs"/>
          <w:color w:val="000000"/>
          <w:sz w:val="36"/>
          <w:szCs w:val="36"/>
          <w:rtl/>
        </w:rPr>
        <w:t xml:space="preserve">1- الملل و النحل للشهرستانی، مقدمه چهارم از مقدمات پنج گانه، ج ١، ص ٢6. </w:t>
      </w:r>
    </w:p>
    <w:p w:rsidR="00000000" w:rsidRDefault="007D7018">
      <w:pPr>
        <w:bidi/>
        <w:jc w:val="both"/>
        <w:divId w:val="216357542"/>
        <w:rPr>
          <w:rFonts w:eastAsia="Times New Roman" w:cs="B Zar" w:hint="cs"/>
          <w:color w:val="000000"/>
          <w:sz w:val="36"/>
          <w:szCs w:val="36"/>
          <w:rtl/>
        </w:rPr>
      </w:pPr>
      <w:r>
        <w:rPr>
          <w:rFonts w:eastAsia="Times New Roman" w:cs="B Zar" w:hint="cs"/>
          <w:color w:val="000000"/>
          <w:sz w:val="36"/>
          <w:szCs w:val="36"/>
          <w:rtl/>
        </w:rPr>
        <w:t xml:space="preserve">2- الکامل فی التاریخ، ج ٣، ص ١١٢، حوادث سال ٣٠ هجری. </w:t>
      </w:r>
    </w:p>
    <w:p w:rsidR="00000000" w:rsidRDefault="007D7018">
      <w:pPr>
        <w:bidi/>
        <w:jc w:val="both"/>
        <w:divId w:val="1122922380"/>
        <w:rPr>
          <w:rFonts w:eastAsia="Times New Roman" w:cs="B Zar" w:hint="cs"/>
          <w:color w:val="000000"/>
          <w:sz w:val="36"/>
          <w:szCs w:val="36"/>
          <w:rtl/>
        </w:rPr>
      </w:pPr>
      <w:r>
        <w:rPr>
          <w:rFonts w:eastAsia="Times New Roman" w:cs="B Zar" w:hint="cs"/>
          <w:color w:val="000000"/>
          <w:sz w:val="36"/>
          <w:szCs w:val="36"/>
          <w:rtl/>
        </w:rPr>
        <w:t>3- صحیح بخاری باب «الصلاه بمنی از کتاب حج» ؛ صحیح مسلم، ج ٢، ص ١4٢، باب «قصر الصلاه بمنی از ک</w:t>
      </w:r>
      <w:r>
        <w:rPr>
          <w:rFonts w:eastAsia="Times New Roman" w:cs="B Zar" w:hint="cs"/>
          <w:color w:val="000000"/>
          <w:sz w:val="36"/>
          <w:szCs w:val="36"/>
          <w:rtl/>
        </w:rPr>
        <w:t xml:space="preserve">تاب صلاه المسافر» ، ح ١6 و ١٧؛ شرح نهج البلاغه ابن ابی الحدید، ج ٣، ص ١١- 6٩؛ بحارالانوار، ج ٣١، ص ١4٩، باب ٢5. </w:t>
      </w:r>
    </w:p>
    <w:p w:rsidR="00000000" w:rsidRDefault="007D7018">
      <w:pPr>
        <w:pStyle w:val="contentparagraph"/>
        <w:bidi/>
        <w:jc w:val="both"/>
        <w:divId w:val="1698657553"/>
        <w:rPr>
          <w:rFonts w:cs="B Zar" w:hint="cs"/>
          <w:color w:val="000000"/>
          <w:sz w:val="36"/>
          <w:szCs w:val="36"/>
          <w:rtl/>
        </w:rPr>
      </w:pPr>
      <w:r>
        <w:rPr>
          <w:rStyle w:val="contenttext"/>
          <w:rFonts w:cs="B Zar" w:hint="cs"/>
          <w:color w:val="000000"/>
          <w:sz w:val="36"/>
          <w:szCs w:val="36"/>
          <w:rtl/>
        </w:rPr>
        <w:t>ص: 173</w:t>
      </w:r>
    </w:p>
    <w:p w:rsidR="00000000" w:rsidRDefault="007D7018">
      <w:pPr>
        <w:pStyle w:val="contentparagraph"/>
        <w:bidi/>
        <w:jc w:val="both"/>
        <w:divId w:val="1698657553"/>
        <w:rPr>
          <w:rFonts w:cs="B Zar" w:hint="cs"/>
          <w:color w:val="000000"/>
          <w:sz w:val="36"/>
          <w:szCs w:val="36"/>
          <w:rtl/>
        </w:rPr>
      </w:pPr>
      <w:r>
        <w:rPr>
          <w:rStyle w:val="contenttext"/>
          <w:rFonts w:cs="B Zar" w:hint="cs"/>
          <w:color w:val="000000"/>
          <w:sz w:val="36"/>
          <w:szCs w:val="36"/>
          <w:rtl/>
        </w:rPr>
        <w:t>روشن ترین دلیل برای معذور بودن مجتهدان، اجماع نظری است که درباره بسیاری از قیام کنندگان بر حکومت عثمان وجود دارد و افرادی همچون عایشه، ط</w:t>
      </w:r>
      <w:r>
        <w:rPr>
          <w:rStyle w:val="contenttext"/>
          <w:rFonts w:cs="B Zar" w:hint="cs"/>
          <w:color w:val="000000"/>
          <w:sz w:val="36"/>
          <w:szCs w:val="36"/>
          <w:rtl/>
        </w:rPr>
        <w:t xml:space="preserve">لحه، زبیر، عمار یاسر و عمرو بن حمق خزاعی و. . . به آن عمل کرده اند. بدیهی است، در این ماجرا شما نیز، مقتول را امام می دانید و به عدالت قاتل، نظر می دهید، در حالی که درباره مقتول گفته می شد: «این پیرمرد را بکشید، خدا او را بکشد، به یقین او کافر شده!» </w:t>
      </w:r>
      <w:hyperlink w:anchor="content_note_173_1" w:tooltip="الکامل فی التاریخ، ج ٣، ص ٢٠6؛ تاریخ الطبری، ج 4، ص 4٩5. &#10;" w:history="1">
        <w:r>
          <w:rPr>
            <w:rStyle w:val="Hyperlink"/>
            <w:rFonts w:cs="B Zar" w:hint="cs"/>
            <w:sz w:val="36"/>
            <w:szCs w:val="36"/>
            <w:rtl/>
          </w:rPr>
          <w:t>(1)</w:t>
        </w:r>
      </w:hyperlink>
      <w:r>
        <w:rPr>
          <w:rStyle w:val="contenttext"/>
          <w:rFonts w:cs="B Zar" w:hint="cs"/>
          <w:color w:val="000000"/>
          <w:sz w:val="36"/>
          <w:szCs w:val="36"/>
          <w:rtl/>
        </w:rPr>
        <w:t xml:space="preserve">با وجود این دیگر نمی توان هر دو نظر را پذیرفت، مگر اینکه در اینجا، استنباط را هم، جایز و معذور بدانیم. </w:t>
      </w:r>
    </w:p>
    <w:p w:rsidR="00000000" w:rsidRDefault="007D7018">
      <w:pPr>
        <w:pStyle w:val="contentparagraph"/>
        <w:bidi/>
        <w:jc w:val="both"/>
        <w:divId w:val="1698657553"/>
        <w:rPr>
          <w:rFonts w:cs="B Zar" w:hint="cs"/>
          <w:color w:val="000000"/>
          <w:sz w:val="36"/>
          <w:szCs w:val="36"/>
          <w:rtl/>
        </w:rPr>
      </w:pPr>
      <w:r>
        <w:rPr>
          <w:rStyle w:val="contenttext"/>
          <w:rFonts w:cs="B Zar" w:hint="cs"/>
          <w:color w:val="000000"/>
          <w:sz w:val="36"/>
          <w:szCs w:val="36"/>
          <w:rtl/>
        </w:rPr>
        <w:t>در این باره، برای آگاهی بیشتر، می توان ماجرایی که</w:t>
      </w:r>
      <w:r>
        <w:rPr>
          <w:rStyle w:val="contenttext"/>
          <w:rFonts w:cs="B Zar" w:hint="cs"/>
          <w:color w:val="000000"/>
          <w:sz w:val="36"/>
          <w:szCs w:val="36"/>
          <w:rtl/>
        </w:rPr>
        <w:t xml:space="preserve"> میان طلحه و عایشه گذشت و تحریکی که آنها درباره قتل عثمان نموده اند را بررسی کرد. در این ماجرا، پس از قتل عثمان، مردم با علی (ع) بیعت کردند. سپس آنان به بصره رفتند و به خون خواهی عثمان، علیه علی (ع) قیام کردند. حال باید گفت که آنها یا در تحریک مردم بر قتل </w:t>
      </w:r>
      <w:r>
        <w:rPr>
          <w:rStyle w:val="contenttext"/>
          <w:rFonts w:cs="B Zar" w:hint="cs"/>
          <w:color w:val="000000"/>
          <w:sz w:val="36"/>
          <w:szCs w:val="36"/>
          <w:rtl/>
        </w:rPr>
        <w:t xml:space="preserve">عثمان، در اشتباه بودند، یا در خون خواهی وی و یا در هر دو حالت؟ اما همه علما از آغاز تاکنون، عذر ایشان را پذیرفته اند، زیرا آنها در اصل مجتهد را معذور می دانند! </w:t>
      </w:r>
    </w:p>
    <w:p w:rsidR="00000000" w:rsidRDefault="007D7018">
      <w:pPr>
        <w:pStyle w:val="contentparagraph"/>
        <w:bidi/>
        <w:jc w:val="both"/>
        <w:divId w:val="1698657553"/>
        <w:rPr>
          <w:rFonts w:cs="B Zar" w:hint="cs"/>
          <w:color w:val="000000"/>
          <w:sz w:val="36"/>
          <w:szCs w:val="36"/>
          <w:rtl/>
        </w:rPr>
      </w:pPr>
      <w:r>
        <w:rPr>
          <w:rStyle w:val="contenttext"/>
          <w:rFonts w:cs="B Zar" w:hint="cs"/>
          <w:color w:val="000000"/>
          <w:sz w:val="36"/>
          <w:szCs w:val="36"/>
          <w:rtl/>
        </w:rPr>
        <w:t>با این حال، اگر هنوز در این مورد تردیدی به دل دارید، واقعه ای را که در بصره بین طلحه و زبیر و ع</w:t>
      </w:r>
      <w:r>
        <w:rPr>
          <w:rStyle w:val="contenttext"/>
          <w:rFonts w:cs="B Zar" w:hint="cs"/>
          <w:color w:val="000000"/>
          <w:sz w:val="36"/>
          <w:szCs w:val="36"/>
          <w:rtl/>
        </w:rPr>
        <w:t>ایشه از یک سو و عثمان بن حنیف انصاری و حکیم بن جبله عبدی و دیگر شیعیان علی (ع) از سوی دیگر، رخ داده، ملاحظه کنید. این واقعه در همه کتاب های اخبار و تاریخ نقل شده است و کاملاً روشن است که قتل و غارت از سوی آنها انجام شده است و عثمان بن حنیف را نیز، در حال ز</w:t>
      </w:r>
      <w:r>
        <w:rPr>
          <w:rStyle w:val="contenttext"/>
          <w:rFonts w:cs="B Zar" w:hint="cs"/>
          <w:color w:val="000000"/>
          <w:sz w:val="36"/>
          <w:szCs w:val="36"/>
          <w:rtl/>
        </w:rPr>
        <w:t xml:space="preserve">نده بودن مثله و قطعه قطعه کرده اند. </w:t>
      </w:r>
      <w:hyperlink w:anchor="content_note_173_2" w:tooltip="ر. ک: کامل ابن اثیر و تاریخ الطبری. &#10;" w:history="1">
        <w:r>
          <w:rPr>
            <w:rStyle w:val="Hyperlink"/>
            <w:rFonts w:cs="B Zar" w:hint="cs"/>
            <w:sz w:val="36"/>
            <w:szCs w:val="36"/>
            <w:rtl/>
          </w:rPr>
          <w:t>(2)</w:t>
        </w:r>
      </w:hyperlink>
      <w:r>
        <w:rPr>
          <w:rStyle w:val="contenttext"/>
          <w:rFonts w:cs="B Zar" w:hint="cs"/>
          <w:color w:val="000000"/>
          <w:sz w:val="36"/>
          <w:szCs w:val="36"/>
          <w:rtl/>
        </w:rPr>
        <w:t xml:space="preserve">همه این وقایع، قبل از آمدن امیر مؤمنان (ع) به بصره رخ داده است!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67" style="width:0;height:1.5pt" o:hralign="center" o:hrstd="t" o:hr="t" fillcolor="#a0a0a0" stroked="f"/>
        </w:pict>
      </w:r>
    </w:p>
    <w:p w:rsidR="00000000" w:rsidRDefault="007D7018">
      <w:pPr>
        <w:bidi/>
        <w:jc w:val="both"/>
        <w:divId w:val="640233387"/>
        <w:rPr>
          <w:rFonts w:eastAsia="Times New Roman" w:cs="B Zar" w:hint="cs"/>
          <w:color w:val="000000"/>
          <w:sz w:val="36"/>
          <w:szCs w:val="36"/>
          <w:rtl/>
        </w:rPr>
      </w:pPr>
      <w:r>
        <w:rPr>
          <w:rFonts w:eastAsia="Times New Roman" w:cs="B Zar" w:hint="cs"/>
          <w:color w:val="000000"/>
          <w:sz w:val="36"/>
          <w:szCs w:val="36"/>
          <w:rtl/>
        </w:rPr>
        <w:t xml:space="preserve">1- الکامل فی التاریخ، ج ٣، ص ٢٠6؛ تاریخ الطبری، ج 4، ص 4٩5. </w:t>
      </w:r>
    </w:p>
    <w:p w:rsidR="00000000" w:rsidRDefault="007D7018">
      <w:pPr>
        <w:bidi/>
        <w:jc w:val="both"/>
        <w:divId w:val="1165243411"/>
        <w:rPr>
          <w:rFonts w:eastAsia="Times New Roman" w:cs="B Zar" w:hint="cs"/>
          <w:color w:val="000000"/>
          <w:sz w:val="36"/>
          <w:szCs w:val="36"/>
          <w:rtl/>
        </w:rPr>
      </w:pPr>
      <w:r>
        <w:rPr>
          <w:rFonts w:eastAsia="Times New Roman" w:cs="B Zar" w:hint="cs"/>
          <w:color w:val="000000"/>
          <w:sz w:val="36"/>
          <w:szCs w:val="36"/>
          <w:rtl/>
        </w:rPr>
        <w:t xml:space="preserve">2- ر. ک: کامل ابن اثیر و تاریخ الطبری. </w:t>
      </w:r>
    </w:p>
    <w:p w:rsidR="00000000" w:rsidRDefault="007D7018">
      <w:pPr>
        <w:pStyle w:val="contentparagraph"/>
        <w:bidi/>
        <w:jc w:val="both"/>
        <w:divId w:val="1124886691"/>
        <w:rPr>
          <w:rFonts w:cs="B Zar" w:hint="cs"/>
          <w:color w:val="000000"/>
          <w:sz w:val="36"/>
          <w:szCs w:val="36"/>
          <w:rtl/>
        </w:rPr>
      </w:pPr>
      <w:r>
        <w:rPr>
          <w:rStyle w:val="contenttext"/>
          <w:rFonts w:cs="B Zar" w:hint="cs"/>
          <w:color w:val="000000"/>
          <w:sz w:val="36"/>
          <w:szCs w:val="36"/>
          <w:rtl/>
        </w:rPr>
        <w:t>ص: 174</w:t>
      </w:r>
    </w:p>
    <w:p w:rsidR="00000000" w:rsidRDefault="007D7018">
      <w:pPr>
        <w:pStyle w:val="contentparagraph"/>
        <w:bidi/>
        <w:jc w:val="both"/>
        <w:divId w:val="1124886691"/>
        <w:rPr>
          <w:rFonts w:cs="B Zar" w:hint="cs"/>
          <w:color w:val="000000"/>
          <w:sz w:val="36"/>
          <w:szCs w:val="36"/>
          <w:rtl/>
        </w:rPr>
      </w:pPr>
      <w:r>
        <w:rPr>
          <w:rStyle w:val="contenttext"/>
          <w:rFonts w:cs="B Zar" w:hint="cs"/>
          <w:color w:val="000000"/>
          <w:sz w:val="36"/>
          <w:szCs w:val="36"/>
          <w:rtl/>
        </w:rPr>
        <w:t xml:space="preserve">فَکانَ ما کانَ، ممّا لستُ أذکُرُهُ فظنَّ خَیراً و لا تَسأَلْ عن الخَیرِِ </w:t>
      </w:r>
      <w:hyperlink w:anchor="content_note_174_1" w:tooltip="از اشعار «المعتزّ» ، شرح نهج البلاغه ابن ابی الحدید، ج 5، ص 45. &#10;" w:history="1">
        <w:r>
          <w:rPr>
            <w:rStyle w:val="Hyperlink"/>
            <w:rFonts w:cs="B Zar" w:hint="cs"/>
            <w:sz w:val="36"/>
            <w:szCs w:val="36"/>
            <w:rtl/>
          </w:rPr>
          <w:t>(1)</w:t>
        </w:r>
      </w:hyperlink>
    </w:p>
    <w:p w:rsidR="00000000" w:rsidRDefault="007D7018">
      <w:pPr>
        <w:pStyle w:val="contentparagraph"/>
        <w:bidi/>
        <w:jc w:val="both"/>
        <w:divId w:val="1124886691"/>
        <w:rPr>
          <w:rFonts w:cs="B Zar" w:hint="cs"/>
          <w:color w:val="000000"/>
          <w:sz w:val="36"/>
          <w:szCs w:val="36"/>
          <w:rtl/>
        </w:rPr>
      </w:pPr>
      <w:r>
        <w:rPr>
          <w:rStyle w:val="contenttext"/>
          <w:rFonts w:cs="B Zar" w:hint="cs"/>
          <w:color w:val="000000"/>
          <w:sz w:val="36"/>
          <w:szCs w:val="36"/>
          <w:rtl/>
        </w:rPr>
        <w:t>حال، پس از بیان این مطالب و بررسی ماجراها و خطاهایی که آمد، آیا دیگر راهی برای اثبات عادل بودن آنها و یقین به معذور بودنشان - که همه علما بر جواز تأویل و استنباط نظر داده اند -</w:t>
      </w:r>
      <w:r>
        <w:rPr>
          <w:rStyle w:val="contenttext"/>
          <w:rFonts w:cs="B Zar" w:hint="cs"/>
          <w:color w:val="000000"/>
          <w:sz w:val="36"/>
          <w:szCs w:val="36"/>
          <w:rtl/>
        </w:rPr>
        <w:t xml:space="preserve"> می توان داشت؟ این خود به این دلیل است که، عذر تأویل گران پذیرفته می شود! </w:t>
      </w:r>
    </w:p>
    <w:p w:rsidR="00000000" w:rsidRDefault="007D7018">
      <w:pPr>
        <w:pStyle w:val="contentparagraph"/>
        <w:bidi/>
        <w:jc w:val="both"/>
        <w:divId w:val="1124886691"/>
        <w:rPr>
          <w:rFonts w:cs="B Zar" w:hint="cs"/>
          <w:color w:val="000000"/>
          <w:sz w:val="36"/>
          <w:szCs w:val="36"/>
          <w:rtl/>
        </w:rPr>
      </w:pPr>
      <w:r>
        <w:rPr>
          <w:rStyle w:val="contenttext"/>
          <w:rFonts w:cs="B Zar" w:hint="cs"/>
          <w:color w:val="000000"/>
          <w:sz w:val="36"/>
          <w:szCs w:val="36"/>
          <w:rtl/>
        </w:rPr>
        <w:t>با صرف نظر از مطالب گذشته، و در نظر گرفتن آرا و نظر علما درباره معاویه، موجه و معذور بودن تأویل گران به خوبی آشکار می شود. توضیح مطلب آنکه، وقتی در نظر آنها، معاویه اهل اجتهاد و است</w:t>
      </w:r>
      <w:r>
        <w:rPr>
          <w:rStyle w:val="contenttext"/>
          <w:rFonts w:cs="B Zar" w:hint="cs"/>
          <w:color w:val="000000"/>
          <w:sz w:val="36"/>
          <w:szCs w:val="36"/>
          <w:rtl/>
        </w:rPr>
        <w:t>نباط باشد، در مورد الحاق زیاد به ابوسفیان، عدالت او محرز است، با وجود اینکه زیاد از زن بدنامی به نام سمیه به دنیا آمده بود و مشهور بود که وی فرزند فراش عبید است، اما معاویه به شهادت فرمانده قوادی که می گسار نیز بود، دریافت که ابوسفیان با سمیه زنا کرده است.</w:t>
      </w:r>
      <w:r>
        <w:rPr>
          <w:rStyle w:val="contenttext"/>
          <w:rFonts w:cs="B Zar" w:hint="cs"/>
          <w:color w:val="000000"/>
          <w:sz w:val="36"/>
          <w:szCs w:val="36"/>
          <w:rtl/>
        </w:rPr>
        <w:t xml:space="preserve"> به همین دلیل وی را فرزند پدر و برادر خود نامید. در صورتی که این عمل مغایر دستور رسول خدا (ص) بود که می فرماید: « </w:t>
      </w:r>
    </w:p>
    <w:p w:rsidR="00000000" w:rsidRDefault="007D7018">
      <w:pPr>
        <w:pStyle w:val="contentparagraph"/>
        <w:bidi/>
        <w:jc w:val="both"/>
        <w:divId w:val="1124886691"/>
        <w:rPr>
          <w:rFonts w:cs="B Zar" w:hint="cs"/>
          <w:color w:val="000000"/>
          <w:sz w:val="36"/>
          <w:szCs w:val="36"/>
          <w:rtl/>
        </w:rPr>
      </w:pPr>
      <w:r>
        <w:rPr>
          <w:rStyle w:val="contenttext"/>
          <w:rFonts w:cs="B Zar" w:hint="cs"/>
          <w:color w:val="000000"/>
          <w:sz w:val="36"/>
          <w:szCs w:val="36"/>
          <w:rtl/>
        </w:rPr>
        <w:t xml:space="preserve">الولدُ لِلفَراشِ و لِلعاهِرِ الحَجَرُ. » </w:t>
      </w:r>
      <w:hyperlink w:anchor="content_note_174_2" w:tooltip="این حدیث متواتری است که پیامبر (ص) به هنگام نزاع سعدبن ابی وقاص و عبدبن زمعه، درباره غلامی که عتبه بن ابی وقاص برای برادر خود سعد پیمان بسته بود، در حالی که او را فرزند زنای زمان جاهلیت خود می دانست! سعد در این باره به رسول خدا عرض کرد: «این غلام، فرزند برادر من است که آن را به من بخشید و درباره آن تردید دارم» . ابن زمعه نیز، گفت: «ای رسول خدا، این غلام برادر من و فرزند پدر من است که از فراش کنیز او به دنیا آمده است. پیامبر در چهره غلام دقت نمود و او را شبیه عتبه یافت ولی او را به زمعه ملحق نمود و فرمود: «الولد للفراش. . .» . بخاری، این مطلب را در سه جای کتاب خود، و از جمله در جلد ٢، ص ٧5٣ صحیح، آورده است. مسلم هم، در صحیح خود، ج ٣، ص ٢56، کتاب الرضاع، باب ١٠، ح ٣6، نقل کرده است. &#10;" w:history="1">
        <w:r>
          <w:rPr>
            <w:rStyle w:val="Hyperlink"/>
            <w:rFonts w:cs="B Zar" w:hint="cs"/>
            <w:sz w:val="36"/>
            <w:szCs w:val="36"/>
            <w:rtl/>
          </w:rPr>
          <w:t>(2)</w:t>
        </w:r>
      </w:hyperlink>
      <w:r>
        <w:rPr>
          <w:rStyle w:val="contenttext"/>
          <w:rFonts w:cs="B Zar" w:hint="cs"/>
          <w:color w:val="000000"/>
          <w:sz w:val="36"/>
          <w:szCs w:val="36"/>
          <w:rtl/>
        </w:rPr>
        <w:t xml:space="preserve">؛ «بچه از راه زنا، به فراش و مادر ملحق می شود و شخص زناکار هم باید سنگسار گردد» .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68" style="width:0;height:1.5pt" o:hralign="center" o:hrstd="t" o:hr="t" fillcolor="#a0a0a0" stroked="f"/>
        </w:pict>
      </w:r>
    </w:p>
    <w:p w:rsidR="00000000" w:rsidRDefault="007D7018">
      <w:pPr>
        <w:bidi/>
        <w:jc w:val="both"/>
        <w:divId w:val="1420565360"/>
        <w:rPr>
          <w:rFonts w:eastAsia="Times New Roman" w:cs="B Zar" w:hint="cs"/>
          <w:color w:val="000000"/>
          <w:sz w:val="36"/>
          <w:szCs w:val="36"/>
          <w:rtl/>
        </w:rPr>
      </w:pPr>
      <w:r>
        <w:rPr>
          <w:rFonts w:eastAsia="Times New Roman" w:cs="B Zar" w:hint="cs"/>
          <w:color w:val="000000"/>
          <w:sz w:val="36"/>
          <w:szCs w:val="36"/>
          <w:rtl/>
        </w:rPr>
        <w:t xml:space="preserve">1- از اشعار «المعتزّ» ، شرح نهج البلاغه ابن ابی الحدید، ج 5، ص 45. </w:t>
      </w:r>
    </w:p>
    <w:p w:rsidR="00000000" w:rsidRDefault="007D7018">
      <w:pPr>
        <w:bidi/>
        <w:jc w:val="both"/>
        <w:divId w:val="780489781"/>
        <w:rPr>
          <w:rFonts w:eastAsia="Times New Roman" w:cs="B Zar" w:hint="cs"/>
          <w:color w:val="000000"/>
          <w:sz w:val="36"/>
          <w:szCs w:val="36"/>
          <w:rtl/>
        </w:rPr>
      </w:pPr>
      <w:r>
        <w:rPr>
          <w:rFonts w:eastAsia="Times New Roman" w:cs="B Zar" w:hint="cs"/>
          <w:color w:val="000000"/>
          <w:sz w:val="36"/>
          <w:szCs w:val="36"/>
          <w:rtl/>
        </w:rPr>
        <w:t>2- این حدیث متواتری است که پیامبر (ص) به هنگام نزاع سعدبن ابی وقاص و عبدبن زمعه، درباره غلامی که عتبه بن ابی وقاص برای برادر خود سعد پیمان بسته بود، در حالی که او را فرزند زنای زمان جاهلیت خود می دانست! سعد در این باره به رسول خدا عرض کرد: «این غلام، فرزند</w:t>
      </w:r>
      <w:r>
        <w:rPr>
          <w:rFonts w:eastAsia="Times New Roman" w:cs="B Zar" w:hint="cs"/>
          <w:color w:val="000000"/>
          <w:sz w:val="36"/>
          <w:szCs w:val="36"/>
          <w:rtl/>
        </w:rPr>
        <w:t xml:space="preserve"> برادر من است که آن را به من بخشید و درباره آن تردید دارم» . ابن زمعه نیز، گفت: «ای رسول خدا، این غلام برادر من و فرزند پدر من است که از فراش کنیز او به دنیا آمده است. پیامبر در چهره غلام دقت نمود و او را شبیه عتبه یافت ولی او را به زمعه ملحق نمود و فرمود:</w:t>
      </w:r>
      <w:r>
        <w:rPr>
          <w:rFonts w:eastAsia="Times New Roman" w:cs="B Zar" w:hint="cs"/>
          <w:color w:val="000000"/>
          <w:sz w:val="36"/>
          <w:szCs w:val="36"/>
          <w:rtl/>
        </w:rPr>
        <w:t xml:space="preserve"> «الولد للفراش. . .» . بخاری، این مطلب را در سه جای کتاب خود، و از جمله در جلد ٢، ص ٧5٣ صحیح، آورده است. مسلم هم، در صحیح خود، ج ٣، ص ٢56، کتاب الرضاع، باب ١٠، ح ٣6، نقل کرده است. </w:t>
      </w:r>
    </w:p>
    <w:p w:rsidR="00000000" w:rsidRDefault="007D7018">
      <w:pPr>
        <w:pStyle w:val="contentparagraph"/>
        <w:bidi/>
        <w:jc w:val="both"/>
        <w:divId w:val="354116394"/>
        <w:rPr>
          <w:rFonts w:cs="B Zar" w:hint="cs"/>
          <w:color w:val="000000"/>
          <w:sz w:val="36"/>
          <w:szCs w:val="36"/>
          <w:rtl/>
        </w:rPr>
      </w:pPr>
      <w:r>
        <w:rPr>
          <w:rStyle w:val="contenttext"/>
          <w:rFonts w:cs="B Zar" w:hint="cs"/>
          <w:color w:val="000000"/>
          <w:sz w:val="36"/>
          <w:szCs w:val="36"/>
          <w:rtl/>
        </w:rPr>
        <w:t>ص: 175</w:t>
      </w:r>
    </w:p>
    <w:p w:rsidR="00000000" w:rsidRDefault="007D7018">
      <w:pPr>
        <w:pStyle w:val="contentparagraph"/>
        <w:bidi/>
        <w:jc w:val="both"/>
        <w:divId w:val="354116394"/>
        <w:rPr>
          <w:rFonts w:cs="B Zar" w:hint="cs"/>
          <w:color w:val="000000"/>
          <w:sz w:val="36"/>
          <w:szCs w:val="36"/>
          <w:rtl/>
        </w:rPr>
      </w:pPr>
      <w:r>
        <w:rPr>
          <w:rStyle w:val="contenttext"/>
          <w:rFonts w:cs="B Zar" w:hint="cs"/>
          <w:color w:val="000000"/>
          <w:sz w:val="36"/>
          <w:szCs w:val="36"/>
          <w:rtl/>
        </w:rPr>
        <w:t xml:space="preserve">همچنین، با بیان دیگر پیامبر (ص) نیز مغایر بود که فرموده بود: « </w:t>
      </w:r>
    </w:p>
    <w:p w:rsidR="00000000" w:rsidRDefault="007D7018">
      <w:pPr>
        <w:pStyle w:val="contentparagraph"/>
        <w:bidi/>
        <w:jc w:val="both"/>
        <w:divId w:val="354116394"/>
        <w:rPr>
          <w:rFonts w:cs="B Zar" w:hint="cs"/>
          <w:color w:val="000000"/>
          <w:sz w:val="36"/>
          <w:szCs w:val="36"/>
          <w:rtl/>
        </w:rPr>
      </w:pPr>
      <w:r>
        <w:rPr>
          <w:rStyle w:val="contenttext"/>
          <w:rFonts w:cs="B Zar" w:hint="cs"/>
          <w:color w:val="000000"/>
          <w:sz w:val="36"/>
          <w:szCs w:val="36"/>
          <w:rtl/>
        </w:rPr>
        <w:t>مَنْ</w:t>
      </w:r>
      <w:r>
        <w:rPr>
          <w:rStyle w:val="contenttext"/>
          <w:rFonts w:cs="B Zar" w:hint="cs"/>
          <w:color w:val="000000"/>
          <w:sz w:val="36"/>
          <w:szCs w:val="36"/>
          <w:rtl/>
        </w:rPr>
        <w:t xml:space="preserve"> عَمِلَ عَمَلاً لَیْسَ عَلَیْهِ أَمْرُنا فَهُوَ رادٌّ » </w:t>
      </w:r>
      <w:hyperlink w:anchor="content_note_175_1" w:tooltip="صحیح بخاری، ج ٢، ص ٧5٣. &#10;" w:history="1">
        <w:r>
          <w:rPr>
            <w:rStyle w:val="Hyperlink"/>
            <w:rFonts w:cs="B Zar" w:hint="cs"/>
            <w:sz w:val="36"/>
            <w:szCs w:val="36"/>
            <w:rtl/>
          </w:rPr>
          <w:t>(1)</w:t>
        </w:r>
      </w:hyperlink>
      <w:r>
        <w:rPr>
          <w:rStyle w:val="contenttext"/>
          <w:rFonts w:cs="B Zar" w:hint="cs"/>
          <w:color w:val="000000"/>
          <w:sz w:val="36"/>
          <w:szCs w:val="36"/>
          <w:rtl/>
        </w:rPr>
        <w:t xml:space="preserve">؛ «کسی که عملی را بدون دستور ما انجام دهد، کار باطل انجام داده و عصیان گر خواهد بود» . </w:t>
      </w:r>
    </w:p>
    <w:p w:rsidR="00000000" w:rsidRDefault="007D7018">
      <w:pPr>
        <w:pStyle w:val="contentparagraph"/>
        <w:bidi/>
        <w:jc w:val="both"/>
        <w:divId w:val="354116394"/>
        <w:rPr>
          <w:rFonts w:cs="B Zar" w:hint="cs"/>
          <w:color w:val="000000"/>
          <w:sz w:val="36"/>
          <w:szCs w:val="36"/>
          <w:rtl/>
        </w:rPr>
      </w:pPr>
      <w:r>
        <w:rPr>
          <w:rStyle w:val="contenttext"/>
          <w:rFonts w:cs="B Zar" w:hint="cs"/>
          <w:color w:val="000000"/>
          <w:sz w:val="36"/>
          <w:szCs w:val="36"/>
          <w:rtl/>
        </w:rPr>
        <w:t xml:space="preserve">قرآن هم می فرماید: </w:t>
      </w:r>
    </w:p>
    <w:p w:rsidR="00000000" w:rsidRDefault="007D7018">
      <w:pPr>
        <w:pStyle w:val="contentparagraph"/>
        <w:bidi/>
        <w:jc w:val="both"/>
        <w:divId w:val="354116394"/>
        <w:rPr>
          <w:rFonts w:cs="B Zar" w:hint="cs"/>
          <w:color w:val="000000"/>
          <w:sz w:val="36"/>
          <w:szCs w:val="36"/>
          <w:rtl/>
        </w:rPr>
      </w:pPr>
      <w:r>
        <w:rPr>
          <w:rStyle w:val="contenttext"/>
          <w:rFonts w:cs="B Zar" w:hint="cs"/>
          <w:color w:val="000000"/>
          <w:sz w:val="36"/>
          <w:szCs w:val="36"/>
          <w:rtl/>
        </w:rPr>
        <w:t>ادْعُوهُمْ لِآبَ</w:t>
      </w:r>
      <w:r>
        <w:rPr>
          <w:rStyle w:val="contenttext"/>
          <w:rFonts w:cs="B Zar" w:hint="cs"/>
          <w:color w:val="000000"/>
          <w:sz w:val="36"/>
          <w:szCs w:val="36"/>
          <w:rtl/>
        </w:rPr>
        <w:t xml:space="preserve">ائِهِمْ هُوَ أَقْسَطُ عِنْدَ اللَّهِ (احزاب: 5) </w:t>
      </w:r>
    </w:p>
    <w:p w:rsidR="00000000" w:rsidRDefault="007D7018">
      <w:pPr>
        <w:pStyle w:val="contentparagraph"/>
        <w:bidi/>
        <w:jc w:val="both"/>
        <w:divId w:val="354116394"/>
        <w:rPr>
          <w:rFonts w:cs="B Zar" w:hint="cs"/>
          <w:color w:val="000000"/>
          <w:sz w:val="36"/>
          <w:szCs w:val="36"/>
          <w:rtl/>
        </w:rPr>
      </w:pPr>
      <w:r>
        <w:rPr>
          <w:rStyle w:val="contenttext"/>
          <w:rFonts w:cs="B Zar" w:hint="cs"/>
          <w:color w:val="000000"/>
          <w:sz w:val="36"/>
          <w:szCs w:val="36"/>
          <w:rtl/>
        </w:rPr>
        <w:t xml:space="preserve">شما فرزند خوانده ها را، به پدران خود منسوب کنید و به نام پدران بخوانید که این کار نزد خدا به عدالت و راستی نزدیک تر است. </w:t>
      </w:r>
    </w:p>
    <w:p w:rsidR="00000000" w:rsidRDefault="007D7018">
      <w:pPr>
        <w:pStyle w:val="contentparagraph"/>
        <w:bidi/>
        <w:jc w:val="both"/>
        <w:divId w:val="354116394"/>
        <w:rPr>
          <w:rFonts w:cs="B Zar" w:hint="cs"/>
          <w:color w:val="000000"/>
          <w:sz w:val="36"/>
          <w:szCs w:val="36"/>
          <w:rtl/>
        </w:rPr>
      </w:pPr>
      <w:r>
        <w:rPr>
          <w:rStyle w:val="contenttext"/>
          <w:rFonts w:cs="B Zar" w:hint="cs"/>
          <w:color w:val="000000"/>
          <w:sz w:val="36"/>
          <w:szCs w:val="36"/>
          <w:rtl/>
        </w:rPr>
        <w:t>این عمل معاویه، اولین عمل جاهلی است که آشکارا در اسلام واقع شده است. با این وجود، علم</w:t>
      </w:r>
      <w:r>
        <w:rPr>
          <w:rStyle w:val="contenttext"/>
          <w:rFonts w:cs="B Zar" w:hint="cs"/>
          <w:color w:val="000000"/>
          <w:sz w:val="36"/>
          <w:szCs w:val="36"/>
          <w:rtl/>
        </w:rPr>
        <w:t xml:space="preserve">ای اهل سنت به عدالت وی خدشه ای وارد نکرده اند. </w:t>
      </w:r>
      <w:hyperlink w:anchor="content_note_175_2" w:tooltip="همه اهل سنت، به روایت های معاویه استناد می کنند و به او اعتماد دارند. بخاری در کتاب جهاد، درباره آیه فَأَن لِلَّهِ خُمُسَهُ وَلِلرَّسُولِ در باب «وصل الشعر» از کتاب لباس و موارد دیگر، به قول معاویه استدلال و استناد کرده است. &#10;" w:history="1">
        <w:r>
          <w:rPr>
            <w:rStyle w:val="Hyperlink"/>
            <w:rFonts w:cs="B Zar" w:hint="cs"/>
            <w:sz w:val="36"/>
            <w:szCs w:val="36"/>
            <w:rtl/>
          </w:rPr>
          <w:t>(2)</w:t>
        </w:r>
      </w:hyperlink>
      <w:r>
        <w:rPr>
          <w:rStyle w:val="contenttext"/>
          <w:rFonts w:cs="B Zar" w:hint="cs"/>
          <w:color w:val="000000"/>
          <w:sz w:val="36"/>
          <w:szCs w:val="36"/>
          <w:rtl/>
        </w:rPr>
        <w:t>همچنین بیعت گرفتن معاویه برای یزید خللی در عدالت وی ایجاد نکرد، در حالی که یزید، جوان می گساری بود که شناخت کاملی از دین نداشت. در مقابل او، شخصیت والایی همچون حسین بن علی (ع) که مورد تأیید خدا و رسول (ص) و مؤمنان بود، قرار داشت، اما معاویه با آگاهی از این</w:t>
      </w:r>
      <w:r>
        <w:rPr>
          <w:rStyle w:val="contenttext"/>
          <w:rFonts w:cs="B Zar" w:hint="cs"/>
          <w:color w:val="000000"/>
          <w:sz w:val="36"/>
          <w:szCs w:val="36"/>
          <w:rtl/>
        </w:rPr>
        <w:t xml:space="preserve"> شخصیت و خصلت های مثبت و ارزنده ای که در وجود حسین بن علی (ع) بود، برای یزید بیعت گرفت! </w:t>
      </w:r>
    </w:p>
    <w:p w:rsidR="00000000" w:rsidRDefault="007D7018">
      <w:pPr>
        <w:pStyle w:val="contentparagraph"/>
        <w:bidi/>
        <w:jc w:val="both"/>
        <w:divId w:val="354116394"/>
        <w:rPr>
          <w:rFonts w:cs="B Zar" w:hint="cs"/>
          <w:color w:val="000000"/>
          <w:sz w:val="36"/>
          <w:szCs w:val="36"/>
          <w:rtl/>
        </w:rPr>
      </w:pPr>
      <w:r>
        <w:rPr>
          <w:rStyle w:val="contenttext"/>
          <w:rFonts w:cs="B Zar" w:hint="cs"/>
          <w:color w:val="000000"/>
          <w:sz w:val="36"/>
          <w:szCs w:val="36"/>
          <w:rtl/>
        </w:rPr>
        <w:t xml:space="preserve">علاوه بر این، برای احراز پست خلافت، غیر از حسین بن علی (ع) از مهاجر و انصار، بدری ها و افراد بیعت رضوان، افراد فراوانی وجود داشتند که قاری قرآن و عارف به احکام و خبره </w:t>
      </w:r>
      <w:r>
        <w:rPr>
          <w:rStyle w:val="contenttext"/>
          <w:rFonts w:cs="B Zar" w:hint="cs"/>
          <w:color w:val="000000"/>
          <w:sz w:val="36"/>
          <w:szCs w:val="36"/>
          <w:rtl/>
        </w:rPr>
        <w:t xml:space="preserve">در سیاست بودند و به عقیده همه افراد صالح، شایستگی امر خلافت و زعامت را داشتند، اما با این اوصاف، معاویه، سابقه آنها را در اسلام،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69" style="width:0;height:1.5pt" o:hralign="center" o:hrstd="t" o:hr="t" fillcolor="#a0a0a0" stroked="f"/>
        </w:pict>
      </w:r>
    </w:p>
    <w:p w:rsidR="00000000" w:rsidRDefault="007D7018">
      <w:pPr>
        <w:bidi/>
        <w:jc w:val="both"/>
        <w:divId w:val="1733431615"/>
        <w:rPr>
          <w:rFonts w:eastAsia="Times New Roman" w:cs="B Zar" w:hint="cs"/>
          <w:color w:val="000000"/>
          <w:sz w:val="36"/>
          <w:szCs w:val="36"/>
          <w:rtl/>
        </w:rPr>
      </w:pPr>
      <w:r>
        <w:rPr>
          <w:rFonts w:eastAsia="Times New Roman" w:cs="B Zar" w:hint="cs"/>
          <w:color w:val="000000"/>
          <w:sz w:val="36"/>
          <w:szCs w:val="36"/>
          <w:rtl/>
        </w:rPr>
        <w:t xml:space="preserve">1- صحیح بخاری، ج ٢، ص ٧5٣. </w:t>
      </w:r>
    </w:p>
    <w:p w:rsidR="00000000" w:rsidRDefault="007D7018">
      <w:pPr>
        <w:bidi/>
        <w:jc w:val="both"/>
        <w:divId w:val="838886916"/>
        <w:rPr>
          <w:rFonts w:eastAsia="Times New Roman" w:cs="B Zar" w:hint="cs"/>
          <w:color w:val="000000"/>
          <w:sz w:val="36"/>
          <w:szCs w:val="36"/>
          <w:rtl/>
        </w:rPr>
      </w:pPr>
      <w:r>
        <w:rPr>
          <w:rFonts w:eastAsia="Times New Roman" w:cs="B Zar" w:hint="cs"/>
          <w:color w:val="000000"/>
          <w:sz w:val="36"/>
          <w:szCs w:val="36"/>
          <w:rtl/>
        </w:rPr>
        <w:t>2- همه اهل سنت، به روایت های معاویه استناد می کنند و به او اعتماد دارند. بخاری در کتاب جهاد، درباره آیه فَأَن لِلَّهِ خُمُسَهُ وَلِلرَّسُولِ در باب «وصل الشعر» از کتاب لباس و موارد دیگر، به قو</w:t>
      </w:r>
      <w:r>
        <w:rPr>
          <w:rFonts w:eastAsia="Times New Roman" w:cs="B Zar" w:hint="cs"/>
          <w:color w:val="000000"/>
          <w:sz w:val="36"/>
          <w:szCs w:val="36"/>
          <w:rtl/>
        </w:rPr>
        <w:t xml:space="preserve">ل معاویه استدلال و استناد کرده است. </w:t>
      </w:r>
    </w:p>
    <w:p w:rsidR="00000000" w:rsidRDefault="007D7018">
      <w:pPr>
        <w:pStyle w:val="contentparagraph"/>
        <w:bidi/>
        <w:jc w:val="both"/>
        <w:divId w:val="1194466530"/>
        <w:rPr>
          <w:rFonts w:cs="B Zar" w:hint="cs"/>
          <w:color w:val="000000"/>
          <w:sz w:val="36"/>
          <w:szCs w:val="36"/>
          <w:rtl/>
        </w:rPr>
      </w:pPr>
      <w:r>
        <w:rPr>
          <w:rStyle w:val="contenttext"/>
          <w:rFonts w:cs="B Zar" w:hint="cs"/>
          <w:color w:val="000000"/>
          <w:sz w:val="36"/>
          <w:szCs w:val="36"/>
          <w:rtl/>
        </w:rPr>
        <w:t>ص: 176</w:t>
      </w:r>
    </w:p>
    <w:p w:rsidR="00000000" w:rsidRDefault="007D7018">
      <w:pPr>
        <w:pStyle w:val="contentparagraph"/>
        <w:bidi/>
        <w:jc w:val="both"/>
        <w:divId w:val="1194466530"/>
        <w:rPr>
          <w:rFonts w:cs="B Zar" w:hint="cs"/>
          <w:color w:val="000000"/>
          <w:sz w:val="36"/>
          <w:szCs w:val="36"/>
          <w:rtl/>
        </w:rPr>
      </w:pPr>
      <w:r>
        <w:rPr>
          <w:rStyle w:val="contenttext"/>
          <w:rFonts w:cs="B Zar" w:hint="cs"/>
          <w:color w:val="000000"/>
          <w:sz w:val="36"/>
          <w:szCs w:val="36"/>
          <w:rtl/>
        </w:rPr>
        <w:t>نادیده گرفت و به آنها اعتنا نکرد و به جای آنها فرد نالایق و شروری چون یزید را بر گرده امت مسلط ساخت. یزید با جنایاتی که انجام داد در نهایت، موجب به شهادت رسیدن سید جوانان اهل بهشت و خامس آل عبا (ع) شد و همه را به</w:t>
      </w:r>
      <w:r>
        <w:rPr>
          <w:rStyle w:val="contenttext"/>
          <w:rFonts w:cs="B Zar" w:hint="cs"/>
          <w:color w:val="000000"/>
          <w:sz w:val="36"/>
          <w:szCs w:val="36"/>
          <w:rtl/>
        </w:rPr>
        <w:t xml:space="preserve"> سوگ این مصیبت نشاند. </w:t>
      </w:r>
    </w:p>
    <w:p w:rsidR="00000000" w:rsidRDefault="007D7018">
      <w:pPr>
        <w:pStyle w:val="contentparagraph"/>
        <w:bidi/>
        <w:jc w:val="both"/>
        <w:divId w:val="1194466530"/>
        <w:rPr>
          <w:rFonts w:cs="B Zar" w:hint="cs"/>
          <w:color w:val="000000"/>
          <w:sz w:val="36"/>
          <w:szCs w:val="36"/>
          <w:rtl/>
        </w:rPr>
      </w:pPr>
      <w:r>
        <w:rPr>
          <w:rStyle w:val="contenttext"/>
          <w:rFonts w:cs="B Zar" w:hint="cs"/>
          <w:color w:val="000000"/>
          <w:sz w:val="36"/>
          <w:szCs w:val="36"/>
          <w:rtl/>
        </w:rPr>
        <w:t xml:space="preserve">یزید، مسلم بن عُقبه را بر مردم مدینه مسلط کرد و این کاری بود که معاویه با او عهد کرده بود که انجام دهد </w:t>
      </w:r>
      <w:hyperlink w:anchor="content_note_176_1" w:tooltip="این عمل بدون توجه به دعای رسول خدا (ص) بود، که درباره اهل مدینه بیمناک بود، و می فرمود: «هر کس اهل مدینه را بترساند؛ خدا او را بترساند و لعنت خدا و ملائکه و همه مردم بر او باد و در روز قیامت، هیچ عملی از او پذیرفته نخواهد بود» . امام احمدبن حنبل، مسند، ج 5، ص 4٩5. &#10;" w:history="1">
        <w:r>
          <w:rPr>
            <w:rStyle w:val="Hyperlink"/>
            <w:rFonts w:cs="B Zar" w:hint="cs"/>
            <w:sz w:val="36"/>
            <w:szCs w:val="36"/>
            <w:rtl/>
          </w:rPr>
          <w:t>(1)</w:t>
        </w:r>
      </w:hyperlink>
      <w:r>
        <w:rPr>
          <w:rStyle w:val="contenttext"/>
          <w:rFonts w:cs="B Zar" w:hint="cs"/>
          <w:color w:val="000000"/>
          <w:sz w:val="36"/>
          <w:szCs w:val="36"/>
          <w:rtl/>
        </w:rPr>
        <w:t xml:space="preserve">و این چیزی است که همه با صراحت به آن معترف اند. </w:t>
      </w:r>
      <w:hyperlink w:anchor="content_note_176_2" w:tooltip="تاریخ طبری، ج 5، ص ٣، حوادث سال 6٣ هجری؛ ابن عبدربه مالکی، عقد الفرید، در واقعه حره. &#10;" w:history="1">
        <w:r>
          <w:rPr>
            <w:rStyle w:val="Hyperlink"/>
            <w:rFonts w:cs="B Zar" w:hint="cs"/>
            <w:sz w:val="36"/>
            <w:szCs w:val="36"/>
            <w:rtl/>
          </w:rPr>
          <w:t>(2)</w:t>
        </w:r>
      </w:hyperlink>
    </w:p>
    <w:p w:rsidR="00000000" w:rsidRDefault="007D7018">
      <w:pPr>
        <w:pStyle w:val="contentparagraph"/>
        <w:bidi/>
        <w:jc w:val="both"/>
        <w:divId w:val="1194466530"/>
        <w:rPr>
          <w:rFonts w:cs="B Zar" w:hint="cs"/>
          <w:color w:val="000000"/>
          <w:sz w:val="36"/>
          <w:szCs w:val="36"/>
          <w:rtl/>
        </w:rPr>
      </w:pPr>
      <w:r>
        <w:rPr>
          <w:rStyle w:val="contenttext"/>
          <w:rFonts w:cs="B Zar" w:hint="cs"/>
          <w:color w:val="000000"/>
          <w:sz w:val="36"/>
          <w:szCs w:val="36"/>
          <w:rtl/>
        </w:rPr>
        <w:t xml:space="preserve">ابن عقبه در مدینه جنایاتی انجام داد که جا داشت آسمان بشکافد! او جان و مال و ناموس مردم مدینه را، سه روز برای کارگزاران جلاد و بی رحم خود مباح کرد. آثار دردناک و فجایع شومی که آن حادثه به بار آورد، عبارت بودند از: </w:t>
      </w:r>
    </w:p>
    <w:p w:rsidR="00000000" w:rsidRDefault="007D7018">
      <w:pPr>
        <w:pStyle w:val="contentparagraph"/>
        <w:bidi/>
        <w:jc w:val="both"/>
        <w:divId w:val="1194466530"/>
        <w:rPr>
          <w:rFonts w:cs="B Zar" w:hint="cs"/>
          <w:color w:val="000000"/>
          <w:sz w:val="36"/>
          <w:szCs w:val="36"/>
          <w:rtl/>
        </w:rPr>
      </w:pPr>
      <w:r>
        <w:rPr>
          <w:rStyle w:val="contenttext"/>
          <w:rFonts w:cs="B Zar" w:hint="cs"/>
          <w:color w:val="000000"/>
          <w:sz w:val="36"/>
          <w:szCs w:val="36"/>
          <w:rtl/>
        </w:rPr>
        <w:t>١. هزار نفر از دختران پاک دامن مهاجر و انص</w:t>
      </w:r>
      <w:r>
        <w:rPr>
          <w:rStyle w:val="contenttext"/>
          <w:rFonts w:cs="B Zar" w:hint="cs"/>
          <w:color w:val="000000"/>
          <w:sz w:val="36"/>
          <w:szCs w:val="36"/>
          <w:rtl/>
        </w:rPr>
        <w:t xml:space="preserve">ار، مورد تجاوز ناموسی سپاه ابن عقبه، واقع شدند! </w:t>
      </w:r>
      <w:hyperlink w:anchor="content_note_176_3" w:tooltip="سیوطی در تاریخ الخلفاء، ص ٢٠٩، و فخری در تاریخ خود، ص ١٠٧ می نویسد: «از آن پس هر کس دختر خود را شوهر می داد، نمی توانست بکارت او را تضمین نماید و می گفت: شاید در واقعه حره مورد تجاوز قرار گرفته باشد» .فاضل شیرازی در ص 44 اتحاف می نویسد: «هزار باکره مورد تجاوز قرار گرفت، حدود هزار نفر زنانی که شوهر نداشتند، آبستن شده بودند و به هر حال پس از آن حادثه، بیش از هزار نفر باکره، به خاطر آن جنایت، فرزند زائیدند!» . &#10;" w:history="1">
        <w:r>
          <w:rPr>
            <w:rStyle w:val="Hyperlink"/>
            <w:rFonts w:cs="B Zar" w:hint="cs"/>
            <w:sz w:val="36"/>
            <w:szCs w:val="36"/>
            <w:rtl/>
          </w:rPr>
          <w:t>(3)</w:t>
        </w:r>
      </w:hyperlink>
    </w:p>
    <w:p w:rsidR="00000000" w:rsidRDefault="007D7018">
      <w:pPr>
        <w:pStyle w:val="contentparagraph"/>
        <w:bidi/>
        <w:jc w:val="both"/>
        <w:divId w:val="1194466530"/>
        <w:rPr>
          <w:rFonts w:cs="B Zar" w:hint="cs"/>
          <w:color w:val="000000"/>
          <w:sz w:val="36"/>
          <w:szCs w:val="36"/>
          <w:rtl/>
        </w:rPr>
      </w:pPr>
      <w:r>
        <w:rPr>
          <w:rStyle w:val="contenttext"/>
          <w:rFonts w:cs="B Zar" w:hint="cs"/>
          <w:color w:val="000000"/>
          <w:sz w:val="36"/>
          <w:szCs w:val="36"/>
          <w:rtl/>
        </w:rPr>
        <w:t xml:space="preserve">٢. از افراد مهاجر و انصار و فرزندان آنها و سایر مسلمانانی که به حرم پیامبر (ص) پناهنده شده بودند، ده هزار و هشتصد و هفتاد نفر به شهادت رسیدند، تا جایی که در مدینه، پس از آن حادثه، از کسانی که در جنگ بدر در رکاب رسول خدا (ص)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70" style="width:0;height:1.5pt" o:hralign="center" o:hrstd="t" o:hr="t" fillcolor="#a0a0a0" stroked="f"/>
        </w:pict>
      </w:r>
    </w:p>
    <w:p w:rsidR="00000000" w:rsidRDefault="007D7018">
      <w:pPr>
        <w:bidi/>
        <w:jc w:val="both"/>
        <w:divId w:val="313072678"/>
        <w:rPr>
          <w:rFonts w:eastAsia="Times New Roman" w:cs="B Zar" w:hint="cs"/>
          <w:color w:val="000000"/>
          <w:sz w:val="36"/>
          <w:szCs w:val="36"/>
          <w:rtl/>
        </w:rPr>
      </w:pPr>
      <w:r>
        <w:rPr>
          <w:rFonts w:eastAsia="Times New Roman" w:cs="B Zar" w:hint="cs"/>
          <w:color w:val="000000"/>
          <w:sz w:val="36"/>
          <w:szCs w:val="36"/>
          <w:rtl/>
        </w:rPr>
        <w:t>1- این عمل بدون توجه به دعای رسول خدا (ص) بود، که درباره اهل مدینه بیمناک بود، و می فرمود: «هر کس اهل مدینه را بترساند؛ خدا او را بترساند و لعنت خدا و ملائکه و همه مردم بر او باد و در روز قیامت، هیچ عملی از او پذیرفته نخواهد بود» . امام احمدبن حن</w:t>
      </w:r>
      <w:r>
        <w:rPr>
          <w:rFonts w:eastAsia="Times New Roman" w:cs="B Zar" w:hint="cs"/>
          <w:color w:val="000000"/>
          <w:sz w:val="36"/>
          <w:szCs w:val="36"/>
          <w:rtl/>
        </w:rPr>
        <w:t xml:space="preserve">بل، مسند، ج 5، ص 4٩5. </w:t>
      </w:r>
    </w:p>
    <w:p w:rsidR="00000000" w:rsidRDefault="007D7018">
      <w:pPr>
        <w:bidi/>
        <w:jc w:val="both"/>
        <w:divId w:val="2023313824"/>
        <w:rPr>
          <w:rFonts w:eastAsia="Times New Roman" w:cs="B Zar" w:hint="cs"/>
          <w:color w:val="000000"/>
          <w:sz w:val="36"/>
          <w:szCs w:val="36"/>
          <w:rtl/>
        </w:rPr>
      </w:pPr>
      <w:r>
        <w:rPr>
          <w:rFonts w:eastAsia="Times New Roman" w:cs="B Zar" w:hint="cs"/>
          <w:color w:val="000000"/>
          <w:sz w:val="36"/>
          <w:szCs w:val="36"/>
          <w:rtl/>
        </w:rPr>
        <w:t xml:space="preserve">2- تاریخ طبری، ج 5، ص ٣، حوادث سال 6٣ هجری؛ ابن عبدربه مالکی، عقد الفرید، در واقعه حره. </w:t>
      </w:r>
    </w:p>
    <w:p w:rsidR="00000000" w:rsidRDefault="007D7018">
      <w:pPr>
        <w:bidi/>
        <w:jc w:val="both"/>
        <w:divId w:val="164788327"/>
        <w:rPr>
          <w:rFonts w:eastAsia="Times New Roman" w:cs="B Zar" w:hint="cs"/>
          <w:color w:val="000000"/>
          <w:sz w:val="36"/>
          <w:szCs w:val="36"/>
          <w:rtl/>
        </w:rPr>
      </w:pPr>
      <w:r>
        <w:rPr>
          <w:rFonts w:eastAsia="Times New Roman" w:cs="B Zar" w:hint="cs"/>
          <w:color w:val="000000"/>
          <w:sz w:val="36"/>
          <w:szCs w:val="36"/>
          <w:rtl/>
        </w:rPr>
        <w:t>3- سیوطی در تاریخ الخلفاء، ص ٢٠٩، و فخری در تاریخ خود، ص ١٠٧ می نویسد: «از آن پس هر کس دختر خود را شوهر می داد، نمی توانست بکارت او را تضمین نما</w:t>
      </w:r>
      <w:r>
        <w:rPr>
          <w:rFonts w:eastAsia="Times New Roman" w:cs="B Zar" w:hint="cs"/>
          <w:color w:val="000000"/>
          <w:sz w:val="36"/>
          <w:szCs w:val="36"/>
          <w:rtl/>
        </w:rPr>
        <w:t>ید و می گفت: شاید در واقعه حره مورد تجاوز قرار گرفته باشد» .فاضل شیرازی در ص 44 اتحاف می نویسد: «هزار باکره مورد تجاوز قرار گرفت، حدود هزار نفر زنانی که شوهر نداشتند، آبستن شده بودند و به هر حال پس از آن حادثه، بیش از هزار نفر باکره، به خاطر آن جنایت، فرزن</w:t>
      </w:r>
      <w:r>
        <w:rPr>
          <w:rFonts w:eastAsia="Times New Roman" w:cs="B Zar" w:hint="cs"/>
          <w:color w:val="000000"/>
          <w:sz w:val="36"/>
          <w:szCs w:val="36"/>
          <w:rtl/>
        </w:rPr>
        <w:t xml:space="preserve">د زائیدند!» . </w:t>
      </w:r>
    </w:p>
    <w:p w:rsidR="00000000" w:rsidRDefault="007D7018">
      <w:pPr>
        <w:pStyle w:val="contentparagraph"/>
        <w:bidi/>
        <w:jc w:val="both"/>
        <w:divId w:val="24867846"/>
        <w:rPr>
          <w:rFonts w:cs="B Zar" w:hint="cs"/>
          <w:color w:val="000000"/>
          <w:sz w:val="36"/>
          <w:szCs w:val="36"/>
          <w:rtl/>
        </w:rPr>
      </w:pPr>
      <w:r>
        <w:rPr>
          <w:rStyle w:val="contenttext"/>
          <w:rFonts w:cs="B Zar" w:hint="cs"/>
          <w:color w:val="000000"/>
          <w:sz w:val="36"/>
          <w:szCs w:val="36"/>
          <w:rtl/>
        </w:rPr>
        <w:t>ص: 177</w:t>
      </w:r>
    </w:p>
    <w:p w:rsidR="00000000" w:rsidRDefault="007D7018">
      <w:pPr>
        <w:pStyle w:val="contentparagraph"/>
        <w:bidi/>
        <w:jc w:val="both"/>
        <w:divId w:val="24867846"/>
        <w:rPr>
          <w:rFonts w:cs="B Zar" w:hint="cs"/>
          <w:color w:val="000000"/>
          <w:sz w:val="36"/>
          <w:szCs w:val="36"/>
          <w:rtl/>
        </w:rPr>
      </w:pPr>
      <w:r>
        <w:rPr>
          <w:rStyle w:val="contenttext"/>
          <w:rFonts w:cs="B Zar" w:hint="cs"/>
          <w:color w:val="000000"/>
          <w:sz w:val="36"/>
          <w:szCs w:val="36"/>
          <w:rtl/>
        </w:rPr>
        <w:t xml:space="preserve">شمشیر زده بودند، حتی یک نفر هم باقی نماند. </w:t>
      </w:r>
      <w:hyperlink w:anchor="content_note_177_1" w:tooltip="ابن قتیبه، الامامه والسیاسه، ج ٢، ص ١٠ و ١١. &#10;" w:history="1">
        <w:r>
          <w:rPr>
            <w:rStyle w:val="Hyperlink"/>
            <w:rFonts w:cs="B Zar" w:hint="cs"/>
            <w:sz w:val="36"/>
            <w:szCs w:val="36"/>
            <w:rtl/>
          </w:rPr>
          <w:t>(1)</w:t>
        </w:r>
      </w:hyperlink>
    </w:p>
    <w:p w:rsidR="00000000" w:rsidRDefault="007D7018">
      <w:pPr>
        <w:pStyle w:val="contentparagraph"/>
        <w:bidi/>
        <w:jc w:val="both"/>
        <w:divId w:val="24867846"/>
        <w:rPr>
          <w:rFonts w:cs="B Zar" w:hint="cs"/>
          <w:color w:val="000000"/>
          <w:sz w:val="36"/>
          <w:szCs w:val="36"/>
          <w:rtl/>
        </w:rPr>
      </w:pPr>
      <w:r>
        <w:rPr>
          <w:rStyle w:val="contenttext"/>
          <w:rFonts w:cs="B Zar" w:hint="cs"/>
          <w:color w:val="000000"/>
          <w:sz w:val="36"/>
          <w:szCs w:val="36"/>
          <w:rtl/>
        </w:rPr>
        <w:t>٣. در جریان آن هجوم و غارت وحشیانه، بسیاری از زنان و کودکان کشته شدند. سربازان مسلم بن عقبه پ</w:t>
      </w:r>
      <w:r>
        <w:rPr>
          <w:rStyle w:val="contenttext"/>
          <w:rFonts w:cs="B Zar" w:hint="cs"/>
          <w:color w:val="000000"/>
          <w:sz w:val="36"/>
          <w:szCs w:val="36"/>
          <w:rtl/>
        </w:rPr>
        <w:t xml:space="preserve">ای کودک شیرخواری که در آغوش مادر بود را می گرفتند و او را آن چنان به دیوار می کوبیدند که مغزش متلاشی و خون او در هوا پخش می شد، در حالی که مادر کودک نیز، شاهد آن صحنه دلخراش و کوبنده بود. </w:t>
      </w:r>
    </w:p>
    <w:p w:rsidR="00000000" w:rsidRDefault="007D7018">
      <w:pPr>
        <w:pStyle w:val="contentparagraph"/>
        <w:bidi/>
        <w:jc w:val="both"/>
        <w:divId w:val="24867846"/>
        <w:rPr>
          <w:rFonts w:cs="B Zar" w:hint="cs"/>
          <w:color w:val="000000"/>
          <w:sz w:val="36"/>
          <w:szCs w:val="36"/>
          <w:rtl/>
        </w:rPr>
      </w:pPr>
      <w:r>
        <w:rPr>
          <w:rStyle w:val="contenttext"/>
          <w:rFonts w:cs="B Zar" w:hint="cs"/>
          <w:color w:val="000000"/>
          <w:sz w:val="36"/>
          <w:szCs w:val="36"/>
          <w:rtl/>
        </w:rPr>
        <w:t>سپس با اعمال زور و تهدید، از مردم مدینه برای یزید بیعت می گرفتند تا</w:t>
      </w:r>
      <w:r>
        <w:rPr>
          <w:rStyle w:val="contenttext"/>
          <w:rFonts w:cs="B Zar" w:hint="cs"/>
          <w:color w:val="000000"/>
          <w:sz w:val="36"/>
          <w:szCs w:val="36"/>
          <w:rtl/>
        </w:rPr>
        <w:t xml:space="preserve"> آنها برده و غلام یزید باشند، که اگر او خواست آنها را آزاد کند و اگر نه، آنها را در بردگی نگه دارد! </w:t>
      </w:r>
    </w:p>
    <w:p w:rsidR="00000000" w:rsidRDefault="007D7018">
      <w:pPr>
        <w:pStyle w:val="contentparagraph"/>
        <w:bidi/>
        <w:jc w:val="both"/>
        <w:divId w:val="24867846"/>
        <w:rPr>
          <w:rFonts w:cs="B Zar" w:hint="cs"/>
          <w:color w:val="000000"/>
          <w:sz w:val="36"/>
          <w:szCs w:val="36"/>
          <w:rtl/>
        </w:rPr>
      </w:pPr>
      <w:r>
        <w:rPr>
          <w:rStyle w:val="contenttext"/>
          <w:rFonts w:cs="B Zar" w:hint="cs"/>
          <w:color w:val="000000"/>
          <w:sz w:val="36"/>
          <w:szCs w:val="36"/>
          <w:rtl/>
        </w:rPr>
        <w:t>مردم غارت زده ای که جان و مال و ناموس آنها، به یغما رفته بود به ناچار تن به این ظلم دادند و پس از آن، مسلم بن عقبه سرهای شهدای مدینه را برای یزید به شام فر</w:t>
      </w:r>
      <w:r>
        <w:rPr>
          <w:rStyle w:val="contenttext"/>
          <w:rFonts w:cs="B Zar" w:hint="cs"/>
          <w:color w:val="000000"/>
          <w:sz w:val="36"/>
          <w:szCs w:val="36"/>
          <w:rtl/>
        </w:rPr>
        <w:t xml:space="preserve">ستاد. وقتی سرها را مقابل یزید گذاشتند، شروع کرد به خواندن اشعار ابن زبعری که: «ای کاش یاران بزرگ من که در بدر حضور داشتند، اکنون می بودند و پیروزی مرا می دیدند. . . !» . </w:t>
      </w:r>
      <w:hyperlink w:anchor="content_note_177_2" w:tooltip="ابن عبدربه، مطلب را در عقد الفرید، ج 5، ص ١٣٩، در ماجرای «حره» نقل کرده و اضافه می کند: «یزید با این عمل از اسلام مرتد شده است» رجوع به: شرح نهج البلاغه، ابن ابی الحدید، ج 4، ص ٢5٩. &#10;" w:history="1">
        <w:r>
          <w:rPr>
            <w:rStyle w:val="Hyperlink"/>
            <w:rFonts w:cs="B Zar" w:hint="cs"/>
            <w:sz w:val="36"/>
            <w:szCs w:val="36"/>
            <w:rtl/>
          </w:rPr>
          <w:t>(2)</w:t>
        </w:r>
      </w:hyperlink>
    </w:p>
    <w:p w:rsidR="00000000" w:rsidRDefault="007D7018">
      <w:pPr>
        <w:pStyle w:val="Heading3"/>
        <w:shd w:val="clear" w:color="auto" w:fill="FFFFFF"/>
        <w:bidi/>
        <w:jc w:val="both"/>
        <w:divId w:val="115580330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خانه کعبه در محاصره. . . ! </w:t>
      </w:r>
    </w:p>
    <w:p w:rsidR="00000000" w:rsidRDefault="007D7018">
      <w:pPr>
        <w:pStyle w:val="contentparagraph"/>
        <w:bidi/>
        <w:jc w:val="both"/>
        <w:divId w:val="1155803305"/>
        <w:rPr>
          <w:rFonts w:cs="B Zar" w:hint="cs"/>
          <w:color w:val="000000"/>
          <w:sz w:val="36"/>
          <w:szCs w:val="36"/>
          <w:rtl/>
        </w:rPr>
      </w:pPr>
      <w:r>
        <w:rPr>
          <w:rStyle w:val="contenttext"/>
          <w:rFonts w:cs="B Zar" w:hint="cs"/>
          <w:color w:val="000000"/>
          <w:sz w:val="36"/>
          <w:szCs w:val="36"/>
          <w:rtl/>
        </w:rPr>
        <w:t>یزید، برای سرکوبی عبدالله بن زبیر، ابن عقبه مجرم را روانه مکه کرد. اما در راه مکه مرگ گریبان او را گرفت و پس از او حصین بن نُمَیر، فرماندهی ارتش یزید را عهده دار شد، او به مکه حمله برد و با نصب عرابه ها و منجنیق ها، به سپاه خود دستور داد که روزی ده هزار سن</w:t>
      </w:r>
      <w:r>
        <w:rPr>
          <w:rStyle w:val="contenttext"/>
          <w:rFonts w:cs="B Zar" w:hint="cs"/>
          <w:color w:val="000000"/>
          <w:sz w:val="36"/>
          <w:szCs w:val="36"/>
          <w:rtl/>
        </w:rPr>
        <w:t xml:space="preserve">گ، به سوی خانه خدا پرتاب کنند تا جایی که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71" style="width:0;height:1.5pt" o:hralign="center" o:hrstd="t" o:hr="t" fillcolor="#a0a0a0" stroked="f"/>
        </w:pict>
      </w:r>
    </w:p>
    <w:p w:rsidR="00000000" w:rsidRDefault="007D7018">
      <w:pPr>
        <w:bidi/>
        <w:jc w:val="both"/>
        <w:divId w:val="916280080"/>
        <w:rPr>
          <w:rFonts w:eastAsia="Times New Roman" w:cs="B Zar" w:hint="cs"/>
          <w:color w:val="000000"/>
          <w:sz w:val="36"/>
          <w:szCs w:val="36"/>
          <w:rtl/>
        </w:rPr>
      </w:pPr>
      <w:r>
        <w:rPr>
          <w:rFonts w:eastAsia="Times New Roman" w:cs="B Zar" w:hint="cs"/>
          <w:color w:val="000000"/>
          <w:sz w:val="36"/>
          <w:szCs w:val="36"/>
          <w:rtl/>
        </w:rPr>
        <w:t xml:space="preserve">1- ابن قتیبه، الامامه والسیاسه، ج ٢، ص ١٠ و ١١. </w:t>
      </w:r>
    </w:p>
    <w:p w:rsidR="00000000" w:rsidRDefault="007D7018">
      <w:pPr>
        <w:bidi/>
        <w:jc w:val="both"/>
        <w:divId w:val="829642125"/>
        <w:rPr>
          <w:rFonts w:eastAsia="Times New Roman" w:cs="B Zar" w:hint="cs"/>
          <w:color w:val="000000"/>
          <w:sz w:val="36"/>
          <w:szCs w:val="36"/>
          <w:rtl/>
        </w:rPr>
      </w:pPr>
      <w:r>
        <w:rPr>
          <w:rFonts w:eastAsia="Times New Roman" w:cs="B Zar" w:hint="cs"/>
          <w:color w:val="000000"/>
          <w:sz w:val="36"/>
          <w:szCs w:val="36"/>
          <w:rtl/>
        </w:rPr>
        <w:t>2- ابن عبدربه، مطلب را در عقد الفرید، ج 5، ص ١٣٩، در ماجرای «حره» نقل کرده و اضافه می کند: «یزید با این عمل از اسلام مرتد شده است</w:t>
      </w:r>
      <w:r>
        <w:rPr>
          <w:rFonts w:eastAsia="Times New Roman" w:cs="B Zar" w:hint="cs"/>
          <w:color w:val="000000"/>
          <w:sz w:val="36"/>
          <w:szCs w:val="36"/>
          <w:rtl/>
        </w:rPr>
        <w:t xml:space="preserve">» رجوع به: شرح نهج البلاغه، ابن ابی الحدید، ج 4، ص ٢5٩. </w:t>
      </w:r>
    </w:p>
    <w:p w:rsidR="00000000" w:rsidRDefault="007D7018">
      <w:pPr>
        <w:pStyle w:val="contentparagraph"/>
        <w:bidi/>
        <w:jc w:val="both"/>
        <w:divId w:val="753891755"/>
        <w:rPr>
          <w:rFonts w:cs="B Zar" w:hint="cs"/>
          <w:color w:val="000000"/>
          <w:sz w:val="36"/>
          <w:szCs w:val="36"/>
          <w:rtl/>
        </w:rPr>
      </w:pPr>
      <w:r>
        <w:rPr>
          <w:rStyle w:val="contenttext"/>
          <w:rFonts w:cs="B Zar" w:hint="cs"/>
          <w:color w:val="000000"/>
          <w:sz w:val="36"/>
          <w:szCs w:val="36"/>
          <w:rtl/>
        </w:rPr>
        <w:t>ص: 178</w:t>
      </w:r>
    </w:p>
    <w:p w:rsidR="00000000" w:rsidRDefault="007D7018">
      <w:pPr>
        <w:pStyle w:val="contentparagraph"/>
        <w:bidi/>
        <w:jc w:val="both"/>
        <w:divId w:val="753891755"/>
        <w:rPr>
          <w:rFonts w:cs="B Zar" w:hint="cs"/>
          <w:color w:val="000000"/>
          <w:sz w:val="36"/>
          <w:szCs w:val="36"/>
          <w:rtl/>
        </w:rPr>
      </w:pPr>
      <w:r>
        <w:rPr>
          <w:rStyle w:val="contenttext"/>
          <w:rFonts w:cs="B Zar" w:hint="cs"/>
          <w:color w:val="000000"/>
          <w:sz w:val="36"/>
          <w:szCs w:val="36"/>
          <w:rtl/>
        </w:rPr>
        <w:t xml:space="preserve">قسمتی از خانه خدا، آتش گرفت و خراب شد. حصین بن نُمَیر، مردم مکه را در ماه های محرم و صفر و ربیع الاول در محاصره قرار داد، تا اینکه خبر مرگ یزید رسید </w:t>
      </w:r>
      <w:hyperlink w:anchor="content_note_178_1" w:tooltip="الامامه و السیاسه، ج ٢، ص ١٢. &#10;" w:history="1">
        <w:r>
          <w:rPr>
            <w:rStyle w:val="Hyperlink"/>
            <w:rFonts w:cs="B Zar" w:hint="cs"/>
            <w:sz w:val="36"/>
            <w:szCs w:val="36"/>
            <w:rtl/>
          </w:rPr>
          <w:t>(1)</w:t>
        </w:r>
      </w:hyperlink>
      <w:r>
        <w:rPr>
          <w:rStyle w:val="contenttext"/>
          <w:rFonts w:cs="B Zar" w:hint="cs"/>
          <w:color w:val="000000"/>
          <w:sz w:val="36"/>
          <w:szCs w:val="36"/>
          <w:rtl/>
        </w:rPr>
        <w:t xml:space="preserve">و مردم راحت شدند. </w:t>
      </w:r>
    </w:p>
    <w:p w:rsidR="00000000" w:rsidRDefault="007D7018">
      <w:pPr>
        <w:pStyle w:val="contentparagraph"/>
        <w:bidi/>
        <w:jc w:val="both"/>
        <w:divId w:val="753891755"/>
        <w:rPr>
          <w:rFonts w:cs="B Zar" w:hint="cs"/>
          <w:color w:val="000000"/>
          <w:sz w:val="36"/>
          <w:szCs w:val="36"/>
          <w:rtl/>
        </w:rPr>
      </w:pPr>
      <w:r>
        <w:rPr>
          <w:rStyle w:val="contenttext"/>
          <w:rFonts w:cs="B Zar" w:hint="cs"/>
          <w:color w:val="000000"/>
          <w:sz w:val="36"/>
          <w:szCs w:val="36"/>
          <w:rtl/>
        </w:rPr>
        <w:t>بی شرمی های یزید در طول سال های عمر او به قدری است که قلم و دفتر از نوشتن آن ناتوان است. پدر او نیز، اوضاع او را می دید و می دانست که در وجود او کوچک ترین لیاقت و شایستگی برای امارت مسلمانان وجود ندارد، پس، چگونه او را به پست خلافت و امامت نشانید و او را ب</w:t>
      </w:r>
      <w:r>
        <w:rPr>
          <w:rStyle w:val="contenttext"/>
          <w:rFonts w:cs="B Zar" w:hint="cs"/>
          <w:color w:val="000000"/>
          <w:sz w:val="36"/>
          <w:szCs w:val="36"/>
          <w:rtl/>
        </w:rPr>
        <w:t xml:space="preserve">ر دنیا و دین مردم مسلط کرد و به آنها ستم و خیانت کرد؟ </w:t>
      </w:r>
    </w:p>
    <w:p w:rsidR="00000000" w:rsidRDefault="007D7018">
      <w:pPr>
        <w:pStyle w:val="contentparagraph"/>
        <w:bidi/>
        <w:jc w:val="both"/>
        <w:divId w:val="753891755"/>
        <w:rPr>
          <w:rFonts w:cs="B Zar" w:hint="cs"/>
          <w:color w:val="000000"/>
          <w:sz w:val="36"/>
          <w:szCs w:val="36"/>
          <w:rtl/>
        </w:rPr>
      </w:pPr>
      <w:r>
        <w:rPr>
          <w:rStyle w:val="contenttext"/>
          <w:rFonts w:cs="B Zar" w:hint="cs"/>
          <w:color w:val="000000"/>
          <w:sz w:val="36"/>
          <w:szCs w:val="36"/>
          <w:rtl/>
        </w:rPr>
        <w:t xml:space="preserve">در صورتی که پیامبر (ص) فرموده است: </w:t>
      </w:r>
    </w:p>
    <w:p w:rsidR="00000000" w:rsidRDefault="007D7018">
      <w:pPr>
        <w:pStyle w:val="contentparagraph"/>
        <w:bidi/>
        <w:jc w:val="both"/>
        <w:divId w:val="753891755"/>
        <w:rPr>
          <w:rFonts w:cs="B Zar" w:hint="cs"/>
          <w:color w:val="000000"/>
          <w:sz w:val="36"/>
          <w:szCs w:val="36"/>
          <w:rtl/>
        </w:rPr>
      </w:pPr>
      <w:r>
        <w:rPr>
          <w:rStyle w:val="contenttext"/>
          <w:rFonts w:cs="B Zar" w:hint="cs"/>
          <w:color w:val="000000"/>
          <w:sz w:val="36"/>
          <w:szCs w:val="36"/>
          <w:rtl/>
        </w:rPr>
        <w:t xml:space="preserve">ما مِن والٍ یَلِیَ رَعیّهً مِنَ المُسلمینَ فَیَمُوتُ وَ هُوَ غاشٍ لَهُم، اِلاّ حَرَّمَ اللهُ عَلَیهِ الْجَنَّهَ. </w:t>
      </w:r>
      <w:hyperlink w:anchor="content_note_178_2" w:tooltip="صحیح بخاری، کتاب الاحکام، ج 6، ص ٢6١4، ح 6٧٣٢؛ احمدبن حنبل، مسند، ج ١، ص ٢4، ح ٢١. &#10;" w:history="1">
        <w:r>
          <w:rPr>
            <w:rStyle w:val="Hyperlink"/>
            <w:rFonts w:cs="B Zar" w:hint="cs"/>
            <w:sz w:val="36"/>
            <w:szCs w:val="36"/>
            <w:rtl/>
          </w:rPr>
          <w:t>(2)</w:t>
        </w:r>
      </w:hyperlink>
    </w:p>
    <w:p w:rsidR="00000000" w:rsidRDefault="007D7018">
      <w:pPr>
        <w:pStyle w:val="contentparagraph"/>
        <w:bidi/>
        <w:jc w:val="both"/>
        <w:divId w:val="753891755"/>
        <w:rPr>
          <w:rFonts w:cs="B Zar" w:hint="cs"/>
          <w:color w:val="000000"/>
          <w:sz w:val="36"/>
          <w:szCs w:val="36"/>
          <w:rtl/>
        </w:rPr>
      </w:pPr>
      <w:r>
        <w:rPr>
          <w:rStyle w:val="contenttext"/>
          <w:rFonts w:cs="B Zar" w:hint="cs"/>
          <w:color w:val="000000"/>
          <w:sz w:val="36"/>
          <w:szCs w:val="36"/>
          <w:rtl/>
        </w:rPr>
        <w:t xml:space="preserve">هر کس بر مسلمانان حکومت کند، و به آنها حیله و خیانت نماید و بمیرد، خداوند بهشت را بر او حرام کرده است! </w:t>
      </w:r>
    </w:p>
    <w:p w:rsidR="00000000" w:rsidRDefault="007D7018">
      <w:pPr>
        <w:pStyle w:val="contentparagraph"/>
        <w:bidi/>
        <w:jc w:val="both"/>
        <w:divId w:val="753891755"/>
        <w:rPr>
          <w:rFonts w:cs="B Zar" w:hint="cs"/>
          <w:color w:val="000000"/>
          <w:sz w:val="36"/>
          <w:szCs w:val="36"/>
          <w:rtl/>
        </w:rPr>
      </w:pPr>
      <w:r>
        <w:rPr>
          <w:rStyle w:val="contenttext"/>
          <w:rFonts w:cs="B Zar" w:hint="cs"/>
          <w:color w:val="000000"/>
          <w:sz w:val="36"/>
          <w:szCs w:val="36"/>
          <w:rtl/>
        </w:rPr>
        <w:t xml:space="preserve">و نیز، می فرماید: </w:t>
      </w:r>
    </w:p>
    <w:p w:rsidR="00000000" w:rsidRDefault="007D7018">
      <w:pPr>
        <w:pStyle w:val="contentparagraph"/>
        <w:bidi/>
        <w:jc w:val="both"/>
        <w:divId w:val="753891755"/>
        <w:rPr>
          <w:rFonts w:cs="B Zar" w:hint="cs"/>
          <w:color w:val="000000"/>
          <w:sz w:val="36"/>
          <w:szCs w:val="36"/>
          <w:rtl/>
        </w:rPr>
      </w:pPr>
      <w:r>
        <w:rPr>
          <w:rStyle w:val="contenttext"/>
          <w:rFonts w:cs="B Zar" w:hint="cs"/>
          <w:color w:val="000000"/>
          <w:sz w:val="36"/>
          <w:szCs w:val="36"/>
          <w:rtl/>
        </w:rPr>
        <w:t>مَنْ وَلِیَ مِنْ اُمُورِ الْمُسْلمینَ شَیْئاً، فَ</w:t>
      </w:r>
      <w:r>
        <w:rPr>
          <w:rStyle w:val="contenttext"/>
          <w:rFonts w:cs="B Zar" w:hint="cs"/>
          <w:color w:val="000000"/>
          <w:sz w:val="36"/>
          <w:szCs w:val="36"/>
          <w:rtl/>
        </w:rPr>
        <w:t xml:space="preserve">أَمَّرَ عَلَیهم اَحَداً مَحاباهً، فَعَلیهِ لَعنهُ اللهِ، لایَقبَلُ اللهُ مِنْهُ صَرْفاً وَ لا عَدْلاً حَتّی یَدْخُلَ جَهَنَّم. </w:t>
      </w:r>
      <w:hyperlink w:anchor="content_note_178_3" w:tooltip="احمدبن حنبل، مسند، ج 6، ص ٢6١4، ح 6٧٣٢. &#10;" w:history="1">
        <w:r>
          <w:rPr>
            <w:rStyle w:val="Hyperlink"/>
            <w:rFonts w:cs="B Zar" w:hint="cs"/>
            <w:sz w:val="36"/>
            <w:szCs w:val="36"/>
            <w:rtl/>
          </w:rPr>
          <w:t>(3)</w:t>
        </w:r>
      </w:hyperlink>
    </w:p>
    <w:p w:rsidR="00000000" w:rsidRDefault="007D7018">
      <w:pPr>
        <w:pStyle w:val="contentparagraph"/>
        <w:bidi/>
        <w:jc w:val="both"/>
        <w:divId w:val="753891755"/>
        <w:rPr>
          <w:rFonts w:cs="B Zar" w:hint="cs"/>
          <w:color w:val="000000"/>
          <w:sz w:val="36"/>
          <w:szCs w:val="36"/>
          <w:rtl/>
        </w:rPr>
      </w:pPr>
      <w:r>
        <w:rPr>
          <w:rStyle w:val="contenttext"/>
          <w:rFonts w:cs="B Zar" w:hint="cs"/>
          <w:color w:val="000000"/>
          <w:sz w:val="36"/>
          <w:szCs w:val="36"/>
          <w:rtl/>
        </w:rPr>
        <w:t xml:space="preserve">هر کس عهده دار مسئولیت کاری از کارهای مسلمانان شود، شخص نالایق و بی پروایی را بر گرده آنها سوار نماید، لعنت خدا بر او باد و خداوند هیچ عملی را از او قبول نمی کند، تا اینکه او را داخل جهنم نماید!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72" style="width:0;height:1.5pt" o:hralign="center" o:hrstd="t" o:hr="t" fillcolor="#a0a0a0" stroked="f"/>
        </w:pict>
      </w:r>
    </w:p>
    <w:p w:rsidR="00000000" w:rsidRDefault="007D7018">
      <w:pPr>
        <w:bidi/>
        <w:jc w:val="both"/>
        <w:divId w:val="1240674916"/>
        <w:rPr>
          <w:rFonts w:eastAsia="Times New Roman" w:cs="B Zar" w:hint="cs"/>
          <w:color w:val="000000"/>
          <w:sz w:val="36"/>
          <w:szCs w:val="36"/>
          <w:rtl/>
        </w:rPr>
      </w:pPr>
      <w:r>
        <w:rPr>
          <w:rFonts w:eastAsia="Times New Roman" w:cs="B Zar" w:hint="cs"/>
          <w:color w:val="000000"/>
          <w:sz w:val="36"/>
          <w:szCs w:val="36"/>
          <w:rtl/>
        </w:rPr>
        <w:t xml:space="preserve">1- الامامه و السیاسه، ج </w:t>
      </w:r>
      <w:r>
        <w:rPr>
          <w:rFonts w:eastAsia="Times New Roman" w:cs="B Zar" w:hint="cs"/>
          <w:color w:val="000000"/>
          <w:sz w:val="36"/>
          <w:szCs w:val="36"/>
          <w:rtl/>
        </w:rPr>
        <w:t xml:space="preserve">٢، ص ١٢. </w:t>
      </w:r>
    </w:p>
    <w:p w:rsidR="00000000" w:rsidRDefault="007D7018">
      <w:pPr>
        <w:bidi/>
        <w:jc w:val="both"/>
        <w:divId w:val="1156646228"/>
        <w:rPr>
          <w:rFonts w:eastAsia="Times New Roman" w:cs="B Zar" w:hint="cs"/>
          <w:color w:val="000000"/>
          <w:sz w:val="36"/>
          <w:szCs w:val="36"/>
          <w:rtl/>
        </w:rPr>
      </w:pPr>
      <w:r>
        <w:rPr>
          <w:rFonts w:eastAsia="Times New Roman" w:cs="B Zar" w:hint="cs"/>
          <w:color w:val="000000"/>
          <w:sz w:val="36"/>
          <w:szCs w:val="36"/>
          <w:rtl/>
        </w:rPr>
        <w:t xml:space="preserve">2- صحیح بخاری، کتاب الاحکام، ج 6، ص ٢6١4، ح 6٧٣٢؛ احمدبن حنبل، مسند، ج ١، ص ٢4، ح ٢١. </w:t>
      </w:r>
    </w:p>
    <w:p w:rsidR="00000000" w:rsidRDefault="007D7018">
      <w:pPr>
        <w:bidi/>
        <w:jc w:val="both"/>
        <w:divId w:val="54401683"/>
        <w:rPr>
          <w:rFonts w:eastAsia="Times New Roman" w:cs="B Zar" w:hint="cs"/>
          <w:color w:val="000000"/>
          <w:sz w:val="36"/>
          <w:szCs w:val="36"/>
          <w:rtl/>
        </w:rPr>
      </w:pPr>
      <w:r>
        <w:rPr>
          <w:rFonts w:eastAsia="Times New Roman" w:cs="B Zar" w:hint="cs"/>
          <w:color w:val="000000"/>
          <w:sz w:val="36"/>
          <w:szCs w:val="36"/>
          <w:rtl/>
        </w:rPr>
        <w:t xml:space="preserve">3- احمدبن حنبل، مسند، ج 6، ص ٢6١4، ح 6٧٣٢. </w:t>
      </w:r>
    </w:p>
    <w:p w:rsidR="00000000" w:rsidRDefault="007D7018">
      <w:pPr>
        <w:pStyle w:val="contentparagraph"/>
        <w:bidi/>
        <w:jc w:val="both"/>
        <w:divId w:val="286158430"/>
        <w:rPr>
          <w:rFonts w:cs="B Zar" w:hint="cs"/>
          <w:color w:val="000000"/>
          <w:sz w:val="36"/>
          <w:szCs w:val="36"/>
          <w:rtl/>
        </w:rPr>
      </w:pPr>
      <w:r>
        <w:rPr>
          <w:rStyle w:val="contenttext"/>
          <w:rFonts w:cs="B Zar" w:hint="cs"/>
          <w:color w:val="000000"/>
          <w:sz w:val="36"/>
          <w:szCs w:val="36"/>
          <w:rtl/>
        </w:rPr>
        <w:t>ص: 179</w:t>
      </w:r>
    </w:p>
    <w:p w:rsidR="00000000" w:rsidRDefault="007D7018">
      <w:pPr>
        <w:pStyle w:val="contentparagraph"/>
        <w:bidi/>
        <w:jc w:val="both"/>
        <w:divId w:val="286158430"/>
        <w:rPr>
          <w:rFonts w:cs="B Zar" w:hint="cs"/>
          <w:color w:val="000000"/>
          <w:sz w:val="36"/>
          <w:szCs w:val="36"/>
          <w:rtl/>
        </w:rPr>
      </w:pPr>
      <w:r>
        <w:rPr>
          <w:rStyle w:val="contenttext"/>
          <w:rFonts w:cs="B Zar" w:hint="cs"/>
          <w:color w:val="000000"/>
          <w:sz w:val="36"/>
          <w:szCs w:val="36"/>
          <w:rtl/>
        </w:rPr>
        <w:t xml:space="preserve">همچنین پیامبر (ص) فرمود: </w:t>
      </w:r>
    </w:p>
    <w:p w:rsidR="00000000" w:rsidRDefault="007D7018">
      <w:pPr>
        <w:pStyle w:val="contentparagraph"/>
        <w:bidi/>
        <w:jc w:val="both"/>
        <w:divId w:val="286158430"/>
        <w:rPr>
          <w:rFonts w:cs="B Zar" w:hint="cs"/>
          <w:color w:val="000000"/>
          <w:sz w:val="36"/>
          <w:szCs w:val="36"/>
          <w:rtl/>
        </w:rPr>
      </w:pPr>
      <w:r>
        <w:rPr>
          <w:rStyle w:val="contenttext"/>
          <w:rFonts w:cs="B Zar" w:hint="cs"/>
          <w:color w:val="000000"/>
          <w:sz w:val="36"/>
          <w:szCs w:val="36"/>
          <w:rtl/>
        </w:rPr>
        <w:t>ما مِنْ عَبدٍ اسْتَرعاهُ اللهُ رَعْیَهً فَلَمْ یَحظها بِنَصیحَهٍ لا یَجِدُ رائِحَه</w:t>
      </w:r>
      <w:r>
        <w:rPr>
          <w:rStyle w:val="contenttext"/>
          <w:rFonts w:cs="B Zar" w:hint="cs"/>
          <w:color w:val="000000"/>
          <w:sz w:val="36"/>
          <w:szCs w:val="36"/>
          <w:rtl/>
        </w:rPr>
        <w:t xml:space="preserve">َ الْجَنّه. </w:t>
      </w:r>
      <w:hyperlink w:anchor="content_note_179_1" w:tooltip="صحیح بخاری، ج 6، ص ٢6١4، ح 6٧٣٢. &#10;" w:history="1">
        <w:r>
          <w:rPr>
            <w:rStyle w:val="Hyperlink"/>
            <w:rFonts w:cs="B Zar" w:hint="cs"/>
            <w:sz w:val="36"/>
            <w:szCs w:val="36"/>
            <w:rtl/>
          </w:rPr>
          <w:t>(1)</w:t>
        </w:r>
      </w:hyperlink>
    </w:p>
    <w:p w:rsidR="00000000" w:rsidRDefault="007D7018">
      <w:pPr>
        <w:pStyle w:val="contentparagraph"/>
        <w:bidi/>
        <w:jc w:val="both"/>
        <w:divId w:val="286158430"/>
        <w:rPr>
          <w:rFonts w:cs="B Zar" w:hint="cs"/>
          <w:color w:val="000000"/>
          <w:sz w:val="36"/>
          <w:szCs w:val="36"/>
          <w:rtl/>
        </w:rPr>
      </w:pPr>
      <w:r>
        <w:rPr>
          <w:rStyle w:val="contenttext"/>
          <w:rFonts w:cs="B Zar" w:hint="cs"/>
          <w:color w:val="000000"/>
          <w:sz w:val="36"/>
          <w:szCs w:val="36"/>
          <w:rtl/>
        </w:rPr>
        <w:t xml:space="preserve">هر بنده ای که به عنوان مسئولیت الهی، عهده دار رهبری امت گردد و به نفع و نصیحت آن ملت اقدام نکند، بوی بهشت به مشام او نمی رسد. </w:t>
      </w:r>
    </w:p>
    <w:p w:rsidR="00000000" w:rsidRDefault="007D7018">
      <w:pPr>
        <w:pStyle w:val="contentparagraph"/>
        <w:bidi/>
        <w:jc w:val="both"/>
        <w:divId w:val="286158430"/>
        <w:rPr>
          <w:rFonts w:cs="B Zar" w:hint="cs"/>
          <w:color w:val="000000"/>
          <w:sz w:val="36"/>
          <w:szCs w:val="36"/>
          <w:rtl/>
        </w:rPr>
      </w:pPr>
      <w:r>
        <w:rPr>
          <w:rStyle w:val="contenttext"/>
          <w:rFonts w:cs="B Zar" w:hint="cs"/>
          <w:color w:val="000000"/>
          <w:sz w:val="36"/>
          <w:szCs w:val="36"/>
          <w:rtl/>
        </w:rPr>
        <w:t>با این اوصاف، تمامی علما، معاوی</w:t>
      </w:r>
      <w:r>
        <w:rPr>
          <w:rStyle w:val="contenttext"/>
          <w:rFonts w:cs="B Zar" w:hint="cs"/>
          <w:color w:val="000000"/>
          <w:sz w:val="36"/>
          <w:szCs w:val="36"/>
          <w:rtl/>
        </w:rPr>
        <w:t xml:space="preserve">ه را بر این اساس که مجتهد و صاحب نظر بوده، معذور و بی گناه دانسته اند، همان گونه که در ماجرای «واقعه طف» و «حادثه غارت و آتش زدن مدینه» فرزندش یزید را نیز، معذور شمرده اند. </w:t>
      </w:r>
      <w:hyperlink w:anchor="content_note_179_2" w:tooltip="مجموعه رسایل کبری، ج ٧، رساله ٧، ص ٣٠٠؛ ارشاد الساری، شرح صحیح البخاری، ج 6، ص ٢٣٠؛ تاریخ ابن خلدون، ص ٢4١؛ تاریخ ابن اثیر، ج ١١، حوادث سال 5٨٣؛ غزالی، احیاء العلوم، ج ٣، ص ١١٢. &#10;" w:history="1">
        <w:r>
          <w:rPr>
            <w:rStyle w:val="Hyperlink"/>
            <w:rFonts w:cs="B Zar" w:hint="cs"/>
            <w:sz w:val="36"/>
            <w:szCs w:val="36"/>
            <w:rtl/>
          </w:rPr>
          <w:t>(2)</w:t>
        </w:r>
      </w:hyperlink>
    </w:p>
    <w:p w:rsidR="00000000" w:rsidRDefault="007D7018">
      <w:pPr>
        <w:pStyle w:val="contentparagraph"/>
        <w:bidi/>
        <w:jc w:val="both"/>
        <w:divId w:val="286158430"/>
        <w:rPr>
          <w:rFonts w:cs="B Zar" w:hint="cs"/>
          <w:color w:val="000000"/>
          <w:sz w:val="36"/>
          <w:szCs w:val="36"/>
          <w:rtl/>
        </w:rPr>
      </w:pPr>
      <w:r>
        <w:rPr>
          <w:rStyle w:val="contenttext"/>
          <w:rFonts w:cs="B Zar" w:hint="cs"/>
          <w:color w:val="000000"/>
          <w:sz w:val="36"/>
          <w:szCs w:val="36"/>
          <w:rtl/>
        </w:rPr>
        <w:t xml:space="preserve">حتی بسیاری از علما، معتقدند که یزید از اولیاء الله و اهل بهشت است و هر کس درباره او تردید داشته باشد، خداوند او را بر آتش جهنم نگه می دارد! </w:t>
      </w:r>
      <w:hyperlink w:anchor="content_note_179_3" w:tooltip="غزالی، احیاء العلوم، ج ٣، ص ١١٢. &#10;" w:history="1">
        <w:r>
          <w:rPr>
            <w:rStyle w:val="Hyperlink"/>
            <w:rFonts w:cs="B Zar" w:hint="cs"/>
            <w:sz w:val="36"/>
            <w:szCs w:val="36"/>
            <w:rtl/>
          </w:rPr>
          <w:t>(3)</w:t>
        </w:r>
      </w:hyperlink>
    </w:p>
    <w:p w:rsidR="00000000" w:rsidRDefault="007D7018">
      <w:pPr>
        <w:pStyle w:val="contentparagraph"/>
        <w:bidi/>
        <w:jc w:val="both"/>
        <w:divId w:val="286158430"/>
        <w:rPr>
          <w:rFonts w:cs="B Zar" w:hint="cs"/>
          <w:color w:val="000000"/>
          <w:sz w:val="36"/>
          <w:szCs w:val="36"/>
          <w:rtl/>
        </w:rPr>
      </w:pPr>
      <w:r>
        <w:rPr>
          <w:rStyle w:val="contenttext"/>
          <w:rFonts w:cs="B Zar" w:hint="cs"/>
          <w:color w:val="000000"/>
          <w:sz w:val="36"/>
          <w:szCs w:val="36"/>
          <w:rtl/>
        </w:rPr>
        <w:t>معاویه، عمروبن حمق خزاعی را که</w:t>
      </w:r>
      <w:r>
        <w:rPr>
          <w:rStyle w:val="contenttext"/>
          <w:rFonts w:cs="B Zar" w:hint="cs"/>
          <w:color w:val="000000"/>
          <w:sz w:val="36"/>
          <w:szCs w:val="36"/>
          <w:rtl/>
        </w:rPr>
        <w:t xml:space="preserve"> از یاران صالح رسول خدا (ص) بود و در اثر عبادت و اطاعت فرسوده شده بود، به علت محبتی که از علی (ع) بر دل داشت، به شهادت رسانید و سر او را بالای نیزه برد و آن اولین سری بود که در اسلام، بالای نیزه می رفت، اما با وجود این، عده ای کار او را توجیه و او را معذور</w:t>
      </w:r>
      <w:r>
        <w:rPr>
          <w:rStyle w:val="contenttext"/>
          <w:rFonts w:cs="B Zar" w:hint="cs"/>
          <w:color w:val="000000"/>
          <w:sz w:val="36"/>
          <w:szCs w:val="36"/>
          <w:rtl/>
        </w:rPr>
        <w:t xml:space="preserve"> دانسته اند! </w:t>
      </w:r>
      <w:hyperlink w:anchor="content_note_179_4" w:tooltip="شرح نهج البلاغه، ابن ابی الحدید، ج ٢، ص ٢٩٠. &#10;" w:history="1">
        <w:r>
          <w:rPr>
            <w:rStyle w:val="Hyperlink"/>
            <w:rFonts w:cs="B Zar" w:hint="cs"/>
            <w:sz w:val="36"/>
            <w:szCs w:val="36"/>
            <w:rtl/>
          </w:rPr>
          <w:t>(4)</w:t>
        </w:r>
      </w:hyperlink>
    </w:p>
    <w:p w:rsidR="00000000" w:rsidRDefault="007D7018">
      <w:pPr>
        <w:pStyle w:val="Heading3"/>
        <w:shd w:val="clear" w:color="auto" w:fill="FFFFFF"/>
        <w:bidi/>
        <w:jc w:val="both"/>
        <w:divId w:val="36949568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قتل حجربن عدی و حسین بن علی (ع) </w:t>
      </w:r>
    </w:p>
    <w:p w:rsidR="00000000" w:rsidRDefault="007D7018">
      <w:pPr>
        <w:pStyle w:val="contentparagraph"/>
        <w:bidi/>
        <w:jc w:val="both"/>
        <w:divId w:val="369495682"/>
        <w:rPr>
          <w:rFonts w:cs="B Zar" w:hint="cs"/>
          <w:color w:val="000000"/>
          <w:sz w:val="36"/>
          <w:szCs w:val="36"/>
          <w:rtl/>
        </w:rPr>
      </w:pPr>
      <w:r>
        <w:rPr>
          <w:rStyle w:val="contenttext"/>
          <w:rFonts w:cs="B Zar" w:hint="cs"/>
          <w:color w:val="000000"/>
          <w:sz w:val="36"/>
          <w:szCs w:val="36"/>
          <w:rtl/>
        </w:rPr>
        <w:t>معاویه، حجربن عدی کندی، از یاران دانشمند و فداکار علی (ع) را به همراه یاران پرهیزکارش که حاضر نشدند علی (ع) را ل</w:t>
      </w:r>
      <w:r>
        <w:rPr>
          <w:rStyle w:val="contenttext"/>
          <w:rFonts w:cs="B Zar" w:hint="cs"/>
          <w:color w:val="000000"/>
          <w:sz w:val="36"/>
          <w:szCs w:val="36"/>
          <w:rtl/>
        </w:rPr>
        <w:t xml:space="preserve">عنت کنند، به قتل رسانید، همان گونه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73" style="width:0;height:1.5pt" o:hralign="center" o:hrstd="t" o:hr="t" fillcolor="#a0a0a0" stroked="f"/>
        </w:pict>
      </w:r>
    </w:p>
    <w:p w:rsidR="00000000" w:rsidRDefault="007D7018">
      <w:pPr>
        <w:bidi/>
        <w:jc w:val="both"/>
        <w:divId w:val="965886703"/>
        <w:rPr>
          <w:rFonts w:eastAsia="Times New Roman" w:cs="B Zar" w:hint="cs"/>
          <w:color w:val="000000"/>
          <w:sz w:val="36"/>
          <w:szCs w:val="36"/>
          <w:rtl/>
        </w:rPr>
      </w:pPr>
      <w:r>
        <w:rPr>
          <w:rFonts w:eastAsia="Times New Roman" w:cs="B Zar" w:hint="cs"/>
          <w:color w:val="000000"/>
          <w:sz w:val="36"/>
          <w:szCs w:val="36"/>
          <w:rtl/>
        </w:rPr>
        <w:t xml:space="preserve">1- صحیح بخاری، ج 6، ص ٢6١4، ح 6٧٣٢. </w:t>
      </w:r>
    </w:p>
    <w:p w:rsidR="00000000" w:rsidRDefault="007D7018">
      <w:pPr>
        <w:bidi/>
        <w:jc w:val="both"/>
        <w:divId w:val="1840654030"/>
        <w:rPr>
          <w:rFonts w:eastAsia="Times New Roman" w:cs="B Zar" w:hint="cs"/>
          <w:color w:val="000000"/>
          <w:sz w:val="36"/>
          <w:szCs w:val="36"/>
          <w:rtl/>
        </w:rPr>
      </w:pPr>
      <w:r>
        <w:rPr>
          <w:rFonts w:eastAsia="Times New Roman" w:cs="B Zar" w:hint="cs"/>
          <w:color w:val="000000"/>
          <w:sz w:val="36"/>
          <w:szCs w:val="36"/>
          <w:rtl/>
        </w:rPr>
        <w:t>2- مجموعه رسایل کبری، ج ٧، رساله ٧، ص ٣٠٠؛ ارشاد الساری، شرح صحیح البخاری، ج 6، ص ٢٣٠؛ تاریخ ابن خلدون، ص ٢4١؛ تاریخ ابن اثیر، ج ١١، حوادث سال 5٨٣؛</w:t>
      </w:r>
      <w:r>
        <w:rPr>
          <w:rFonts w:eastAsia="Times New Roman" w:cs="B Zar" w:hint="cs"/>
          <w:color w:val="000000"/>
          <w:sz w:val="36"/>
          <w:szCs w:val="36"/>
          <w:rtl/>
        </w:rPr>
        <w:t xml:space="preserve"> غزالی، احیاء العلوم، ج ٣، ص ١١٢. </w:t>
      </w:r>
    </w:p>
    <w:p w:rsidR="00000000" w:rsidRDefault="007D7018">
      <w:pPr>
        <w:bidi/>
        <w:jc w:val="both"/>
        <w:divId w:val="1291596199"/>
        <w:rPr>
          <w:rFonts w:eastAsia="Times New Roman" w:cs="B Zar" w:hint="cs"/>
          <w:color w:val="000000"/>
          <w:sz w:val="36"/>
          <w:szCs w:val="36"/>
          <w:rtl/>
        </w:rPr>
      </w:pPr>
      <w:r>
        <w:rPr>
          <w:rFonts w:eastAsia="Times New Roman" w:cs="B Zar" w:hint="cs"/>
          <w:color w:val="000000"/>
          <w:sz w:val="36"/>
          <w:szCs w:val="36"/>
          <w:rtl/>
        </w:rPr>
        <w:t xml:space="preserve">3- غزالی، احیاء العلوم، ج ٣، ص ١١٢. </w:t>
      </w:r>
    </w:p>
    <w:p w:rsidR="00000000" w:rsidRDefault="007D7018">
      <w:pPr>
        <w:bidi/>
        <w:jc w:val="both"/>
        <w:divId w:val="1993943984"/>
        <w:rPr>
          <w:rFonts w:eastAsia="Times New Roman" w:cs="B Zar" w:hint="cs"/>
          <w:color w:val="000000"/>
          <w:sz w:val="36"/>
          <w:szCs w:val="36"/>
          <w:rtl/>
        </w:rPr>
      </w:pPr>
      <w:r>
        <w:rPr>
          <w:rFonts w:eastAsia="Times New Roman" w:cs="B Zar" w:hint="cs"/>
          <w:color w:val="000000"/>
          <w:sz w:val="36"/>
          <w:szCs w:val="36"/>
          <w:rtl/>
        </w:rPr>
        <w:t xml:space="preserve">4- شرح نهج البلاغه، ابن ابی الحدید، ج ٢، ص ٢٩٠. </w:t>
      </w:r>
    </w:p>
    <w:p w:rsidR="00000000" w:rsidRDefault="007D7018">
      <w:pPr>
        <w:pStyle w:val="contentparagraph"/>
        <w:bidi/>
        <w:jc w:val="both"/>
        <w:divId w:val="439760433"/>
        <w:rPr>
          <w:rFonts w:cs="B Zar" w:hint="cs"/>
          <w:color w:val="000000"/>
          <w:sz w:val="36"/>
          <w:szCs w:val="36"/>
          <w:rtl/>
        </w:rPr>
      </w:pPr>
      <w:r>
        <w:rPr>
          <w:rStyle w:val="contenttext"/>
          <w:rFonts w:cs="B Zar" w:hint="cs"/>
          <w:color w:val="000000"/>
          <w:sz w:val="36"/>
          <w:szCs w:val="36"/>
          <w:rtl/>
        </w:rPr>
        <w:t>ص: 180</w:t>
      </w:r>
    </w:p>
    <w:p w:rsidR="00000000" w:rsidRDefault="007D7018">
      <w:pPr>
        <w:pStyle w:val="contentparagraph"/>
        <w:bidi/>
        <w:jc w:val="both"/>
        <w:divId w:val="439760433"/>
        <w:rPr>
          <w:rFonts w:cs="B Zar" w:hint="cs"/>
          <w:color w:val="000000"/>
          <w:sz w:val="36"/>
          <w:szCs w:val="36"/>
          <w:rtl/>
        </w:rPr>
      </w:pPr>
      <w:r>
        <w:rPr>
          <w:rStyle w:val="contenttext"/>
          <w:rFonts w:cs="B Zar" w:hint="cs"/>
          <w:color w:val="000000"/>
          <w:sz w:val="36"/>
          <w:szCs w:val="36"/>
          <w:rtl/>
        </w:rPr>
        <w:t xml:space="preserve">که حسن بن علی (ع) را به دست دختر اشعث مسموم و شهید کرد. همه اهل بیت (علیهم السلام) و شیعیان آنها و بسیاری از مورخان اهل سنت نیز به این مطلب اقرار کرده اند. ابوالحسن مداینی می گوید: </w:t>
      </w:r>
    </w:p>
    <w:p w:rsidR="00000000" w:rsidRDefault="007D7018">
      <w:pPr>
        <w:pStyle w:val="contentparagraph"/>
        <w:bidi/>
        <w:jc w:val="both"/>
        <w:divId w:val="439760433"/>
        <w:rPr>
          <w:rFonts w:cs="B Zar" w:hint="cs"/>
          <w:color w:val="000000"/>
          <w:sz w:val="36"/>
          <w:szCs w:val="36"/>
          <w:rtl/>
        </w:rPr>
      </w:pPr>
      <w:r>
        <w:rPr>
          <w:rStyle w:val="contenttext"/>
          <w:rFonts w:cs="B Zar" w:hint="cs"/>
          <w:color w:val="000000"/>
          <w:sz w:val="36"/>
          <w:szCs w:val="36"/>
          <w:rtl/>
        </w:rPr>
        <w:t>وفات حسن بن علی (ع) در سال 4٩ هجری واقع شد. وی مدت چهل روز مریض شد و در سن</w:t>
      </w:r>
      <w:r>
        <w:rPr>
          <w:rStyle w:val="contenttext"/>
          <w:rFonts w:cs="B Zar" w:hint="cs"/>
          <w:color w:val="000000"/>
          <w:sz w:val="36"/>
          <w:szCs w:val="36"/>
          <w:rtl/>
        </w:rPr>
        <w:t xml:space="preserve"> 4٧ سالگی، به خاطر سمی که معاویه به وسیله جعده بنت اشعث به او خورانید، وفات یافت. معاویه هم به او وعده داده بود، اگر حسن بن علی (ع) را به قتل رساندی، صد هزار درهم به تو می دهم، و پس از آن هم تو را به ازدواج فرزندم یزید درمی آورم. اما وقتی حسن بن علی (ع) وف</w:t>
      </w:r>
      <w:r>
        <w:rPr>
          <w:rStyle w:val="contenttext"/>
          <w:rFonts w:cs="B Zar" w:hint="cs"/>
          <w:color w:val="000000"/>
          <w:sz w:val="36"/>
          <w:szCs w:val="36"/>
          <w:rtl/>
        </w:rPr>
        <w:t xml:space="preserve">ات کرد، معاویه، اموال را به جعده پرداخت نمود، ولی درباره ازدواج او با یزید خودداری کرد و گفت: می ترسم، آنچه را به سر فرزند رسول الله آوردی، به سر فرزند من هم درآوری! </w:t>
      </w:r>
      <w:hyperlink w:anchor="content_note_180_1" w:tooltip="ابن ابی الحدید، شرح نهج البلاغه، ج ١6، ص ١١ و ١٧. &#10;" w:history="1">
        <w:r>
          <w:rPr>
            <w:rStyle w:val="Hyperlink"/>
            <w:rFonts w:cs="B Zar" w:hint="cs"/>
            <w:sz w:val="36"/>
            <w:szCs w:val="36"/>
            <w:rtl/>
          </w:rPr>
          <w:t>(1)</w:t>
        </w:r>
      </w:hyperlink>
    </w:p>
    <w:p w:rsidR="00000000" w:rsidRDefault="007D7018">
      <w:pPr>
        <w:pStyle w:val="contentparagraph"/>
        <w:bidi/>
        <w:jc w:val="both"/>
        <w:divId w:val="439760433"/>
        <w:rPr>
          <w:rFonts w:cs="B Zar" w:hint="cs"/>
          <w:color w:val="000000"/>
          <w:sz w:val="36"/>
          <w:szCs w:val="36"/>
          <w:rtl/>
        </w:rPr>
      </w:pPr>
      <w:r>
        <w:rPr>
          <w:rStyle w:val="contenttext"/>
          <w:rFonts w:cs="B Zar" w:hint="cs"/>
          <w:color w:val="000000"/>
          <w:sz w:val="36"/>
          <w:szCs w:val="36"/>
          <w:rtl/>
        </w:rPr>
        <w:t xml:space="preserve">مداینی در جای دیگری می نویسد: </w:t>
      </w:r>
    </w:p>
    <w:p w:rsidR="00000000" w:rsidRDefault="007D7018">
      <w:pPr>
        <w:pStyle w:val="contentparagraph"/>
        <w:bidi/>
        <w:jc w:val="both"/>
        <w:divId w:val="439760433"/>
        <w:rPr>
          <w:rFonts w:cs="B Zar" w:hint="cs"/>
          <w:color w:val="000000"/>
          <w:sz w:val="36"/>
          <w:szCs w:val="36"/>
          <w:rtl/>
        </w:rPr>
      </w:pPr>
      <w:r>
        <w:rPr>
          <w:rStyle w:val="contenttext"/>
          <w:rFonts w:cs="B Zar" w:hint="cs"/>
          <w:color w:val="000000"/>
          <w:sz w:val="36"/>
          <w:szCs w:val="36"/>
          <w:rtl/>
        </w:rPr>
        <w:t xml:space="preserve">به خدا سوگند! معاویه به قرارداد صلح با حسن بن علی (ع) وفا نکرد، چون حجربن عدی و یاران او را به قتل رسانید و بیعت را نیز، برای فرزند خود یزید گرفت و خود حسن بن علی (ع) را با زهر مسموم و شهید نمود. </w:t>
      </w:r>
      <w:hyperlink w:anchor="content_note_180_2" w:tooltip="ابن ابی الحدید، شرح نهج البلاغه، ج ١6، ص ١١ و ١٧. &#10;" w:history="1">
        <w:r>
          <w:rPr>
            <w:rStyle w:val="Hyperlink"/>
            <w:rFonts w:cs="B Zar" w:hint="cs"/>
            <w:sz w:val="36"/>
            <w:szCs w:val="36"/>
            <w:rtl/>
          </w:rPr>
          <w:t>(2)</w:t>
        </w:r>
      </w:hyperlink>
    </w:p>
    <w:p w:rsidR="00000000" w:rsidRDefault="007D7018">
      <w:pPr>
        <w:pStyle w:val="contentparagraph"/>
        <w:bidi/>
        <w:jc w:val="both"/>
        <w:divId w:val="439760433"/>
        <w:rPr>
          <w:rFonts w:cs="B Zar" w:hint="cs"/>
          <w:color w:val="000000"/>
          <w:sz w:val="36"/>
          <w:szCs w:val="36"/>
          <w:rtl/>
        </w:rPr>
      </w:pPr>
      <w:r>
        <w:rPr>
          <w:rStyle w:val="contenttext"/>
          <w:rFonts w:cs="B Zar" w:hint="cs"/>
          <w:color w:val="000000"/>
          <w:sz w:val="36"/>
          <w:szCs w:val="36"/>
          <w:rtl/>
        </w:rPr>
        <w:t xml:space="preserve">ابوالفرج اصفهانی درباره علت قتل حسن بن علی (ع) می نویسد: </w:t>
      </w:r>
    </w:p>
    <w:p w:rsidR="00000000" w:rsidRDefault="007D7018">
      <w:pPr>
        <w:pStyle w:val="contentparagraph"/>
        <w:bidi/>
        <w:jc w:val="both"/>
        <w:divId w:val="439760433"/>
        <w:rPr>
          <w:rFonts w:cs="B Zar" w:hint="cs"/>
          <w:color w:val="000000"/>
          <w:sz w:val="36"/>
          <w:szCs w:val="36"/>
          <w:rtl/>
        </w:rPr>
      </w:pPr>
      <w:r>
        <w:rPr>
          <w:rStyle w:val="contenttext"/>
          <w:rFonts w:cs="B Zar" w:hint="cs"/>
          <w:color w:val="000000"/>
          <w:sz w:val="36"/>
          <w:szCs w:val="36"/>
          <w:rtl/>
        </w:rPr>
        <w:t>معاویه تصمیم گرفت برای فرزند خود یزید بیعت بگیرد و برای این کار، مانعی سخت تر از حسن بن علی (ع) و سعد وقاص وجود</w:t>
      </w:r>
      <w:r>
        <w:rPr>
          <w:rStyle w:val="contenttext"/>
          <w:rFonts w:cs="B Zar" w:hint="cs"/>
          <w:color w:val="000000"/>
          <w:sz w:val="36"/>
          <w:szCs w:val="36"/>
          <w:rtl/>
        </w:rPr>
        <w:t xml:space="preserve"> نداشت، بدین خاطر، سم فرستاد و آنان را شهید کرد. </w:t>
      </w:r>
      <w:hyperlink w:anchor="content_note_180_3" w:tooltip="مقاتل الطالبیین، ص ٣١؛ شرح نهج البلاغه، ابن ابی الحدید، ج ١6، ص ٢٩. &#10;" w:history="1">
        <w:r>
          <w:rPr>
            <w:rStyle w:val="Hyperlink"/>
            <w:rFonts w:cs="B Zar" w:hint="cs"/>
            <w:sz w:val="36"/>
            <w:szCs w:val="36"/>
            <w:rtl/>
          </w:rPr>
          <w:t>(3)</w:t>
        </w:r>
      </w:hyperlink>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74" style="width:0;height:1.5pt" o:hralign="center" o:hrstd="t" o:hr="t" fillcolor="#a0a0a0" stroked="f"/>
        </w:pict>
      </w:r>
    </w:p>
    <w:p w:rsidR="00000000" w:rsidRDefault="007D7018">
      <w:pPr>
        <w:bidi/>
        <w:jc w:val="both"/>
        <w:divId w:val="2071535904"/>
        <w:rPr>
          <w:rFonts w:eastAsia="Times New Roman" w:cs="B Zar" w:hint="cs"/>
          <w:color w:val="000000"/>
          <w:sz w:val="36"/>
          <w:szCs w:val="36"/>
          <w:rtl/>
        </w:rPr>
      </w:pPr>
      <w:r>
        <w:rPr>
          <w:rFonts w:eastAsia="Times New Roman" w:cs="B Zar" w:hint="cs"/>
          <w:color w:val="000000"/>
          <w:sz w:val="36"/>
          <w:szCs w:val="36"/>
          <w:rtl/>
        </w:rPr>
        <w:t>1- ابن ابی الحدید، شرح نهج البلاغه، ج ١6، ص ١١ و ١</w:t>
      </w:r>
      <w:r>
        <w:rPr>
          <w:rFonts w:eastAsia="Times New Roman" w:cs="B Zar" w:hint="cs"/>
          <w:color w:val="000000"/>
          <w:sz w:val="36"/>
          <w:szCs w:val="36"/>
          <w:rtl/>
        </w:rPr>
        <w:t xml:space="preserve">٧. </w:t>
      </w:r>
    </w:p>
    <w:p w:rsidR="00000000" w:rsidRDefault="007D7018">
      <w:pPr>
        <w:bidi/>
        <w:jc w:val="both"/>
        <w:divId w:val="1251041116"/>
        <w:rPr>
          <w:rFonts w:eastAsia="Times New Roman" w:cs="B Zar" w:hint="cs"/>
          <w:color w:val="000000"/>
          <w:sz w:val="36"/>
          <w:szCs w:val="36"/>
          <w:rtl/>
        </w:rPr>
      </w:pPr>
      <w:r>
        <w:rPr>
          <w:rFonts w:eastAsia="Times New Roman" w:cs="B Zar" w:hint="cs"/>
          <w:color w:val="000000"/>
          <w:sz w:val="36"/>
          <w:szCs w:val="36"/>
          <w:rtl/>
        </w:rPr>
        <w:t xml:space="preserve">2- ابن ابی الحدید، شرح نهج البلاغه، ج ١6، ص ١١ و ١٧. </w:t>
      </w:r>
    </w:p>
    <w:p w:rsidR="00000000" w:rsidRDefault="007D7018">
      <w:pPr>
        <w:bidi/>
        <w:jc w:val="both"/>
        <w:divId w:val="1753702633"/>
        <w:rPr>
          <w:rFonts w:eastAsia="Times New Roman" w:cs="B Zar" w:hint="cs"/>
          <w:color w:val="000000"/>
          <w:sz w:val="36"/>
          <w:szCs w:val="36"/>
          <w:rtl/>
        </w:rPr>
      </w:pPr>
      <w:r>
        <w:rPr>
          <w:rFonts w:eastAsia="Times New Roman" w:cs="B Zar" w:hint="cs"/>
          <w:color w:val="000000"/>
          <w:sz w:val="36"/>
          <w:szCs w:val="36"/>
          <w:rtl/>
        </w:rPr>
        <w:t xml:space="preserve">3- مقاتل الطالبیین، ص ٣١؛ شرح نهج البلاغه، ابن ابی الحدید، ج ١6، ص ٢٩. </w:t>
      </w:r>
    </w:p>
    <w:p w:rsidR="00000000" w:rsidRDefault="007D7018">
      <w:pPr>
        <w:pStyle w:val="contentparagraph"/>
        <w:bidi/>
        <w:jc w:val="both"/>
        <w:divId w:val="1601840237"/>
        <w:rPr>
          <w:rFonts w:cs="B Zar" w:hint="cs"/>
          <w:color w:val="000000"/>
          <w:sz w:val="36"/>
          <w:szCs w:val="36"/>
          <w:rtl/>
        </w:rPr>
      </w:pPr>
      <w:r>
        <w:rPr>
          <w:rStyle w:val="contenttext"/>
          <w:rFonts w:cs="B Zar" w:hint="cs"/>
          <w:color w:val="000000"/>
          <w:sz w:val="36"/>
          <w:szCs w:val="36"/>
          <w:rtl/>
        </w:rPr>
        <w:t>ص: 181</w:t>
      </w:r>
    </w:p>
    <w:p w:rsidR="00000000" w:rsidRDefault="007D7018">
      <w:pPr>
        <w:pStyle w:val="contentparagraph"/>
        <w:bidi/>
        <w:jc w:val="both"/>
        <w:divId w:val="1601840237"/>
        <w:rPr>
          <w:rFonts w:cs="B Zar" w:hint="cs"/>
          <w:color w:val="000000"/>
          <w:sz w:val="36"/>
          <w:szCs w:val="36"/>
          <w:rtl/>
        </w:rPr>
      </w:pPr>
      <w:r>
        <w:rPr>
          <w:rStyle w:val="contenttext"/>
          <w:rFonts w:cs="B Zar" w:hint="cs"/>
          <w:color w:val="000000"/>
          <w:sz w:val="36"/>
          <w:szCs w:val="36"/>
          <w:rtl/>
        </w:rPr>
        <w:t xml:space="preserve">ابن عبدالبر نیز می نویسد: </w:t>
      </w:r>
    </w:p>
    <w:p w:rsidR="00000000" w:rsidRDefault="007D7018">
      <w:pPr>
        <w:pStyle w:val="contentparagraph"/>
        <w:bidi/>
        <w:jc w:val="both"/>
        <w:divId w:val="1601840237"/>
        <w:rPr>
          <w:rFonts w:cs="B Zar" w:hint="cs"/>
          <w:color w:val="000000"/>
          <w:sz w:val="36"/>
          <w:szCs w:val="36"/>
          <w:rtl/>
        </w:rPr>
      </w:pPr>
      <w:r>
        <w:rPr>
          <w:rStyle w:val="contenttext"/>
          <w:rFonts w:cs="B Zar" w:hint="cs"/>
          <w:color w:val="000000"/>
          <w:sz w:val="36"/>
          <w:szCs w:val="36"/>
          <w:rtl/>
        </w:rPr>
        <w:t xml:space="preserve">دختر اشعث، حسن بن علی (ع) را زهر خورانید و بعضی گفتند که این کار، نقشه معاویه بود که با بذل مال این کار را انجام داد. </w:t>
      </w:r>
      <w:hyperlink w:anchor="content_note_181_1" w:tooltip="ابن عبدالبر، الاستیعاب، ج ١، ص ٣٧5، شرح زندگی امام حسن (ع) . &#10;" w:history="1">
        <w:r>
          <w:rPr>
            <w:rStyle w:val="Hyperlink"/>
            <w:rFonts w:cs="B Zar" w:hint="cs"/>
            <w:sz w:val="36"/>
            <w:szCs w:val="36"/>
            <w:rtl/>
          </w:rPr>
          <w:t>(1)</w:t>
        </w:r>
      </w:hyperlink>
    </w:p>
    <w:p w:rsidR="00000000" w:rsidRDefault="007D7018">
      <w:pPr>
        <w:pStyle w:val="contentparagraph"/>
        <w:bidi/>
        <w:jc w:val="both"/>
        <w:divId w:val="1601840237"/>
        <w:rPr>
          <w:rFonts w:cs="B Zar" w:hint="cs"/>
          <w:color w:val="000000"/>
          <w:sz w:val="36"/>
          <w:szCs w:val="36"/>
          <w:rtl/>
        </w:rPr>
      </w:pPr>
      <w:r>
        <w:rPr>
          <w:rStyle w:val="contenttext"/>
          <w:rFonts w:cs="B Zar" w:hint="cs"/>
          <w:color w:val="000000"/>
          <w:sz w:val="36"/>
          <w:szCs w:val="36"/>
          <w:rtl/>
        </w:rPr>
        <w:t xml:space="preserve">در این زمینه، روایت های </w:t>
      </w:r>
      <w:r>
        <w:rPr>
          <w:rStyle w:val="contenttext"/>
          <w:rFonts w:cs="B Zar" w:hint="cs"/>
          <w:color w:val="000000"/>
          <w:sz w:val="36"/>
          <w:szCs w:val="36"/>
          <w:rtl/>
        </w:rPr>
        <w:t xml:space="preserve">فراوانی آمده است که ما به همین مقدار بسنده می کنیم. </w:t>
      </w:r>
    </w:p>
    <w:p w:rsidR="00000000" w:rsidRDefault="007D7018">
      <w:pPr>
        <w:pStyle w:val="contentparagraph"/>
        <w:bidi/>
        <w:jc w:val="both"/>
        <w:divId w:val="1601840237"/>
        <w:rPr>
          <w:rFonts w:cs="B Zar" w:hint="cs"/>
          <w:color w:val="000000"/>
          <w:sz w:val="36"/>
          <w:szCs w:val="36"/>
          <w:rtl/>
        </w:rPr>
      </w:pPr>
      <w:r>
        <w:rPr>
          <w:rStyle w:val="contenttext"/>
          <w:rFonts w:cs="B Zar" w:hint="cs"/>
          <w:color w:val="000000"/>
          <w:sz w:val="36"/>
          <w:szCs w:val="36"/>
          <w:rtl/>
        </w:rPr>
        <w:t xml:space="preserve">خلاصه اگر بخواهیم داستان همه افراد صالح و اولیای خدا، که به دست معاویه به قتل رسیده اند را بیاوریم، مطلب به درازا می کشد و فرصت زیادی لازم است. </w:t>
      </w:r>
      <w:hyperlink w:anchor="content_note_181_2" w:tooltip="معاویه به کشتن اولیای خدا، قناعت نمی کرد، بلکه دوستان خصوصی و نزدیک خود که پیوسته ملازم او بودند، مانند عبدالرحمن بن خالدبن ولید که در جنگ صفین در رکاب او بود، و از مخالفان علی (ع) به شمار می آمد را به قتل رسانید تا یزید رقیب نداشته باشد. الاستیعاب، ج ٢، ص 4٠٩ شرح حال عبدالرحمن بن خالدبن ولید. &#10;" w:history="1">
        <w:r>
          <w:rPr>
            <w:rStyle w:val="Hyperlink"/>
            <w:rFonts w:cs="B Zar" w:hint="cs"/>
            <w:sz w:val="36"/>
            <w:szCs w:val="36"/>
            <w:rtl/>
          </w:rPr>
          <w:t>(2)</w:t>
        </w:r>
      </w:hyperlink>
    </w:p>
    <w:p w:rsidR="00000000" w:rsidRDefault="007D7018">
      <w:pPr>
        <w:pStyle w:val="contentparagraph"/>
        <w:bidi/>
        <w:jc w:val="both"/>
        <w:divId w:val="1601840237"/>
        <w:rPr>
          <w:rFonts w:cs="B Zar" w:hint="cs"/>
          <w:color w:val="000000"/>
          <w:sz w:val="36"/>
          <w:szCs w:val="36"/>
          <w:rtl/>
        </w:rPr>
      </w:pPr>
      <w:r>
        <w:rPr>
          <w:rStyle w:val="contenttext"/>
          <w:rFonts w:cs="B Zar" w:hint="cs"/>
          <w:color w:val="000000"/>
          <w:sz w:val="36"/>
          <w:szCs w:val="36"/>
          <w:rtl/>
        </w:rPr>
        <w:t>معاویه بسیاری از افراد را با حیله کشت، با تجاوز به قتل رسانید، در جنگ ها نابود کرد، چشم هایشان را درآورد، دست ها و پاها و زبان های حق گوی آنها را قطع نمود، تهمت و افترا به آنها زد، زن های آنها را از روی مکر و حیله طلاق داد،</w:t>
      </w:r>
      <w:r>
        <w:rPr>
          <w:rStyle w:val="contenttext"/>
          <w:rFonts w:cs="B Zar" w:hint="cs"/>
          <w:color w:val="000000"/>
          <w:sz w:val="36"/>
          <w:szCs w:val="36"/>
          <w:rtl/>
        </w:rPr>
        <w:t xml:space="preserve"> اموالشان را غارت نمود، خانه های آنها را تصرف و گاهی خراب کرد، آنها را به جاهای دوردست تبعید کرد، با ذلت به زندان ها انداخت، افراد را زنده در گور نمود و بالای منبر لعنت کرد و. . . . </w:t>
      </w:r>
    </w:p>
    <w:p w:rsidR="00000000" w:rsidRDefault="007D7018">
      <w:pPr>
        <w:pStyle w:val="contentparagraph"/>
        <w:bidi/>
        <w:jc w:val="both"/>
        <w:divId w:val="1601840237"/>
        <w:rPr>
          <w:rFonts w:cs="B Zar" w:hint="cs"/>
          <w:color w:val="000000"/>
          <w:sz w:val="36"/>
          <w:szCs w:val="36"/>
          <w:rtl/>
        </w:rPr>
      </w:pPr>
      <w:r>
        <w:rPr>
          <w:rStyle w:val="contenttext"/>
          <w:rFonts w:cs="B Zar" w:hint="cs"/>
          <w:color w:val="000000"/>
          <w:sz w:val="36"/>
          <w:szCs w:val="36"/>
          <w:rtl/>
        </w:rPr>
        <w:t xml:space="preserve">* * </w:t>
      </w:r>
    </w:p>
    <w:p w:rsidR="00000000" w:rsidRDefault="007D7018">
      <w:pPr>
        <w:pStyle w:val="contentparagraph"/>
        <w:bidi/>
        <w:jc w:val="both"/>
        <w:divId w:val="1601840237"/>
        <w:rPr>
          <w:rFonts w:cs="B Zar" w:hint="cs"/>
          <w:color w:val="000000"/>
          <w:sz w:val="36"/>
          <w:szCs w:val="36"/>
          <w:rtl/>
        </w:rPr>
      </w:pPr>
      <w:r>
        <w:rPr>
          <w:rStyle w:val="contenttext"/>
          <w:rFonts w:cs="B Zar" w:hint="cs"/>
          <w:color w:val="000000"/>
          <w:sz w:val="36"/>
          <w:szCs w:val="36"/>
          <w:rtl/>
        </w:rPr>
        <w:t xml:space="preserve">معاویه بسیاری از احکام را تغییر داد و حدودی را تعطیل کرد و زشتی ها و گناهان و منکرات بسیاری انجام داد. او ستمگران بی شرمی را همچون: ابن شعبه،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75" style="width:0;height:1.5pt" o:hralign="center" o:hrstd="t" o:hr="t" fillcolor="#a0a0a0" stroked="f"/>
        </w:pict>
      </w:r>
    </w:p>
    <w:p w:rsidR="00000000" w:rsidRDefault="007D7018">
      <w:pPr>
        <w:bidi/>
        <w:jc w:val="both"/>
        <w:divId w:val="1971519756"/>
        <w:rPr>
          <w:rFonts w:eastAsia="Times New Roman" w:cs="B Zar" w:hint="cs"/>
          <w:color w:val="000000"/>
          <w:sz w:val="36"/>
          <w:szCs w:val="36"/>
          <w:rtl/>
        </w:rPr>
      </w:pPr>
      <w:r>
        <w:rPr>
          <w:rFonts w:eastAsia="Times New Roman" w:cs="B Zar" w:hint="cs"/>
          <w:color w:val="000000"/>
          <w:sz w:val="36"/>
          <w:szCs w:val="36"/>
          <w:rtl/>
        </w:rPr>
        <w:t xml:space="preserve">1- ابن عبدالبر، الاستیعاب، ج ١، ص ٣٧5، شرح زندگی امام حسن (ع) . </w:t>
      </w:r>
    </w:p>
    <w:p w:rsidR="00000000" w:rsidRDefault="007D7018">
      <w:pPr>
        <w:bidi/>
        <w:jc w:val="both"/>
        <w:divId w:val="865871840"/>
        <w:rPr>
          <w:rFonts w:eastAsia="Times New Roman" w:cs="B Zar" w:hint="cs"/>
          <w:color w:val="000000"/>
          <w:sz w:val="36"/>
          <w:szCs w:val="36"/>
          <w:rtl/>
        </w:rPr>
      </w:pPr>
      <w:r>
        <w:rPr>
          <w:rFonts w:eastAsia="Times New Roman" w:cs="B Zar" w:hint="cs"/>
          <w:color w:val="000000"/>
          <w:sz w:val="36"/>
          <w:szCs w:val="36"/>
          <w:rtl/>
        </w:rPr>
        <w:t>2- معاویه ب</w:t>
      </w:r>
      <w:r>
        <w:rPr>
          <w:rFonts w:eastAsia="Times New Roman" w:cs="B Zar" w:hint="cs"/>
          <w:color w:val="000000"/>
          <w:sz w:val="36"/>
          <w:szCs w:val="36"/>
          <w:rtl/>
        </w:rPr>
        <w:t>ه کشتن اولیای خدا، قناعت نمی کرد، بلکه دوستان خصوصی و نزدیک خود که پیوسته ملازم او بودند، مانند عبدالرحمن بن خالدبن ولید که در جنگ صفین در رکاب او بود، و از مخالفان علی (ع) به شمار می آمد را به قتل رسانید تا یزید رقیب نداشته باشد. الاستیعاب، ج ٢، ص 4٠٩ شرح</w:t>
      </w:r>
      <w:r>
        <w:rPr>
          <w:rFonts w:eastAsia="Times New Roman" w:cs="B Zar" w:hint="cs"/>
          <w:color w:val="000000"/>
          <w:sz w:val="36"/>
          <w:szCs w:val="36"/>
          <w:rtl/>
        </w:rPr>
        <w:t xml:space="preserve"> حال عبدالرحمن بن خالدبن ولید. </w:t>
      </w:r>
    </w:p>
    <w:p w:rsidR="00000000" w:rsidRDefault="007D7018">
      <w:pPr>
        <w:pStyle w:val="contentparagraph"/>
        <w:bidi/>
        <w:jc w:val="both"/>
        <w:divId w:val="1432774880"/>
        <w:rPr>
          <w:rFonts w:cs="B Zar" w:hint="cs"/>
          <w:color w:val="000000"/>
          <w:sz w:val="36"/>
          <w:szCs w:val="36"/>
          <w:rtl/>
        </w:rPr>
      </w:pPr>
      <w:r>
        <w:rPr>
          <w:rStyle w:val="contenttext"/>
          <w:rFonts w:cs="B Zar" w:hint="cs"/>
          <w:color w:val="000000"/>
          <w:sz w:val="36"/>
          <w:szCs w:val="36"/>
          <w:rtl/>
        </w:rPr>
        <w:t>ص: 182</w:t>
      </w:r>
    </w:p>
    <w:p w:rsidR="00000000" w:rsidRDefault="007D7018">
      <w:pPr>
        <w:pStyle w:val="contentparagraph"/>
        <w:bidi/>
        <w:jc w:val="both"/>
        <w:divId w:val="1432774880"/>
        <w:rPr>
          <w:rFonts w:cs="B Zar" w:hint="cs"/>
          <w:color w:val="000000"/>
          <w:sz w:val="36"/>
          <w:szCs w:val="36"/>
          <w:rtl/>
        </w:rPr>
      </w:pPr>
      <w:r>
        <w:rPr>
          <w:rStyle w:val="contenttext"/>
          <w:rFonts w:cs="B Zar" w:hint="cs"/>
          <w:color w:val="000000"/>
          <w:sz w:val="36"/>
          <w:szCs w:val="36"/>
          <w:rtl/>
        </w:rPr>
        <w:t>ابن عاص، ابن سعید، ابن ارطاه، ابن جندب، مروان، ابن سحط، زیاد، ابن مرجانه و ولید را در حکومت شریک خود قرار داد، که هر کدام در ابتدا از روی ظاهر بر مردم حکومت کردند و در مراحل بعدی تا توانستند مرتکب بدترین نوع عذاب ها ب</w:t>
      </w:r>
      <w:r>
        <w:rPr>
          <w:rStyle w:val="contenttext"/>
          <w:rFonts w:cs="B Zar" w:hint="cs"/>
          <w:color w:val="000000"/>
          <w:sz w:val="36"/>
          <w:szCs w:val="36"/>
          <w:rtl/>
        </w:rPr>
        <w:t xml:space="preserve">ر مردم شدند؛ زنان را به اسارت گرفتند و کودکان را به خاک و خون کشیدند! </w:t>
      </w:r>
    </w:p>
    <w:p w:rsidR="00000000" w:rsidRDefault="007D7018">
      <w:pPr>
        <w:pStyle w:val="contentparagraph"/>
        <w:bidi/>
        <w:jc w:val="both"/>
        <w:divId w:val="1432774880"/>
        <w:rPr>
          <w:rFonts w:cs="B Zar" w:hint="cs"/>
          <w:color w:val="000000"/>
          <w:sz w:val="36"/>
          <w:szCs w:val="36"/>
          <w:rtl/>
        </w:rPr>
      </w:pPr>
      <w:r>
        <w:rPr>
          <w:rStyle w:val="contenttext"/>
          <w:rFonts w:cs="B Zar" w:hint="cs"/>
          <w:color w:val="000000"/>
          <w:sz w:val="36"/>
          <w:szCs w:val="36"/>
          <w:rtl/>
        </w:rPr>
        <w:t xml:space="preserve">نمونه دیگری از ظلم و ستم هایی که معاویه به مردم روا داشت، فرستادن بسر بن ارطاه به یمن برای کشتن بندگان شایسته خدا بود که در سال 4٠ هجری رخ داد. </w:t>
      </w:r>
    </w:p>
    <w:p w:rsidR="00000000" w:rsidRDefault="007D7018">
      <w:pPr>
        <w:pStyle w:val="contentparagraph"/>
        <w:bidi/>
        <w:jc w:val="both"/>
        <w:divId w:val="1432774880"/>
        <w:rPr>
          <w:rFonts w:cs="B Zar" w:hint="cs"/>
          <w:color w:val="000000"/>
          <w:sz w:val="36"/>
          <w:szCs w:val="36"/>
          <w:rtl/>
        </w:rPr>
      </w:pPr>
      <w:r>
        <w:rPr>
          <w:rStyle w:val="contenttext"/>
          <w:rFonts w:cs="B Zar" w:hint="cs"/>
          <w:color w:val="000000"/>
          <w:sz w:val="36"/>
          <w:szCs w:val="36"/>
          <w:rtl/>
        </w:rPr>
        <w:t>بسر در یمن، پیرمردان قد خمیده و کودکان ش</w:t>
      </w:r>
      <w:r>
        <w:rPr>
          <w:rStyle w:val="contenttext"/>
          <w:rFonts w:cs="B Zar" w:hint="cs"/>
          <w:color w:val="000000"/>
          <w:sz w:val="36"/>
          <w:szCs w:val="36"/>
          <w:rtl/>
        </w:rPr>
        <w:t>یرخوار را به خاک و خون کشید و زنان را به اسارت گرفت و اموالشان را غارت کرد. بسر در همدان نیز، زنان را به اسارت گرفت و سر برهنه به بازار برد و آنها را به میزان بلندی پا و قد فروخت، صاحب کتاب استیعاب در این باره می نویسد: «آنان اولین دسته زنانی بودند که در ا</w:t>
      </w:r>
      <w:r>
        <w:rPr>
          <w:rStyle w:val="contenttext"/>
          <w:rFonts w:cs="B Zar" w:hint="cs"/>
          <w:color w:val="000000"/>
          <w:sz w:val="36"/>
          <w:szCs w:val="36"/>
          <w:rtl/>
        </w:rPr>
        <w:t xml:space="preserve">سلام، اسیر شدند!» . </w:t>
      </w:r>
      <w:hyperlink w:anchor="content_note_182_1" w:tooltip="الاستیعاب، ج ١، ص ١5٧. &#10;" w:history="1">
        <w:r>
          <w:rPr>
            <w:rStyle w:val="Hyperlink"/>
            <w:rFonts w:cs="B Zar" w:hint="cs"/>
            <w:sz w:val="36"/>
            <w:szCs w:val="36"/>
            <w:rtl/>
          </w:rPr>
          <w:t>(1)</w:t>
        </w:r>
      </w:hyperlink>
    </w:p>
    <w:p w:rsidR="00000000" w:rsidRDefault="007D7018">
      <w:pPr>
        <w:pStyle w:val="contentparagraph"/>
        <w:bidi/>
        <w:jc w:val="both"/>
        <w:divId w:val="1432774880"/>
        <w:rPr>
          <w:rFonts w:cs="B Zar" w:hint="cs"/>
          <w:color w:val="000000"/>
          <w:sz w:val="36"/>
          <w:szCs w:val="36"/>
          <w:rtl/>
        </w:rPr>
      </w:pPr>
      <w:r>
        <w:rPr>
          <w:rStyle w:val="contenttext"/>
          <w:rFonts w:cs="B Zar" w:hint="cs"/>
          <w:color w:val="000000"/>
          <w:sz w:val="36"/>
          <w:szCs w:val="36"/>
          <w:rtl/>
        </w:rPr>
        <w:t>فاجعه دردناک دیگری که در کتب تاریخی به چشم می خورد، سرنوشت دو کودک بی گناه عبیدالله بن عباس است. عبیدالله بن عباس، از سوی حضرت علی (ع) فرماندار یمن بود. وی از ش</w:t>
      </w:r>
      <w:r>
        <w:rPr>
          <w:rStyle w:val="contenttext"/>
          <w:rFonts w:cs="B Zar" w:hint="cs"/>
          <w:color w:val="000000"/>
          <w:sz w:val="36"/>
          <w:szCs w:val="36"/>
          <w:rtl/>
        </w:rPr>
        <w:t>ر بسر فرار کرد و عبدالله بن مدان حادثی - که جد مادری کودکان او بود - را به جای خود گذاشت. اما او به همراه هزاران نفر از نیکان، به دست بسر به شهادت رسید. کودکان عبیدالله نیز، به بیابان فرار کردند و به پیرمردی به نام کنانی پناه بردند. اما بسر آنها را پیدا کر</w:t>
      </w:r>
      <w:r>
        <w:rPr>
          <w:rStyle w:val="contenttext"/>
          <w:rFonts w:cs="B Zar" w:hint="cs"/>
          <w:color w:val="000000"/>
          <w:sz w:val="36"/>
          <w:szCs w:val="36"/>
          <w:rtl/>
        </w:rPr>
        <w:t xml:space="preserve">د. کنانی از بسر خواست که از کشتن این کودکان بی گناه، صرف نظر کند و یا اگر می خواهد آنها را به قتل برساند او را نیز با آنها بکشد. بسر نیز، اول پیرمرد را کشت پس از او، آن دو کودک را جلوی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76" style="width:0;height:1.5pt" o:hralign="center" o:hrstd="t" o:hr="t" fillcolor="#a0a0a0" stroked="f"/>
        </w:pict>
      </w:r>
    </w:p>
    <w:p w:rsidR="00000000" w:rsidRDefault="007D7018">
      <w:pPr>
        <w:bidi/>
        <w:jc w:val="both"/>
        <w:divId w:val="35938370"/>
        <w:rPr>
          <w:rFonts w:eastAsia="Times New Roman" w:cs="B Zar" w:hint="cs"/>
          <w:color w:val="000000"/>
          <w:sz w:val="36"/>
          <w:szCs w:val="36"/>
          <w:rtl/>
        </w:rPr>
      </w:pPr>
      <w:r>
        <w:rPr>
          <w:rFonts w:eastAsia="Times New Roman" w:cs="B Zar" w:hint="cs"/>
          <w:color w:val="000000"/>
          <w:sz w:val="36"/>
          <w:szCs w:val="36"/>
          <w:rtl/>
        </w:rPr>
        <w:t xml:space="preserve">1- الاستیعاب، ج ١، ص ١5٧. </w:t>
      </w:r>
    </w:p>
    <w:p w:rsidR="00000000" w:rsidRDefault="007D7018">
      <w:pPr>
        <w:pStyle w:val="contentparagraph"/>
        <w:bidi/>
        <w:jc w:val="both"/>
        <w:divId w:val="1789156542"/>
        <w:rPr>
          <w:rFonts w:cs="B Zar" w:hint="cs"/>
          <w:color w:val="000000"/>
          <w:sz w:val="36"/>
          <w:szCs w:val="36"/>
          <w:rtl/>
        </w:rPr>
      </w:pPr>
      <w:r>
        <w:rPr>
          <w:rStyle w:val="contenttext"/>
          <w:rFonts w:cs="B Zar" w:hint="cs"/>
          <w:color w:val="000000"/>
          <w:sz w:val="36"/>
          <w:szCs w:val="36"/>
          <w:rtl/>
        </w:rPr>
        <w:t>ص: 183</w:t>
      </w:r>
    </w:p>
    <w:p w:rsidR="00000000" w:rsidRDefault="007D7018">
      <w:pPr>
        <w:pStyle w:val="contentparagraph"/>
        <w:bidi/>
        <w:jc w:val="both"/>
        <w:divId w:val="1789156542"/>
        <w:rPr>
          <w:rFonts w:cs="B Zar" w:hint="cs"/>
          <w:color w:val="000000"/>
          <w:sz w:val="36"/>
          <w:szCs w:val="36"/>
          <w:rtl/>
        </w:rPr>
      </w:pPr>
      <w:r>
        <w:rPr>
          <w:rStyle w:val="contenttext"/>
          <w:rFonts w:cs="B Zar" w:hint="cs"/>
          <w:color w:val="000000"/>
          <w:sz w:val="36"/>
          <w:szCs w:val="36"/>
          <w:rtl/>
        </w:rPr>
        <w:t xml:space="preserve">چشم مادر سر برید. </w:t>
      </w:r>
      <w:hyperlink w:anchor="content_note_183_1" w:tooltip="الاستیعاب، ج ١، ص ١56، در شرح زندگی بسربن ارطاه این مطلب را آورده است. &#10;" w:history="1">
        <w:r>
          <w:rPr>
            <w:rStyle w:val="Hyperlink"/>
            <w:rFonts w:cs="B Zar" w:hint="cs"/>
            <w:sz w:val="36"/>
            <w:szCs w:val="36"/>
            <w:rtl/>
          </w:rPr>
          <w:t>(1)</w:t>
        </w:r>
      </w:hyperlink>
      <w:r>
        <w:rPr>
          <w:rStyle w:val="contenttext"/>
          <w:rFonts w:cs="B Zar" w:hint="cs"/>
          <w:color w:val="000000"/>
          <w:sz w:val="36"/>
          <w:szCs w:val="36"/>
          <w:rtl/>
        </w:rPr>
        <w:t>مادر آن دو کودک، با مشاهده آن عمل فجیع، گرفتا</w:t>
      </w:r>
      <w:r>
        <w:rPr>
          <w:rStyle w:val="contenttext"/>
          <w:rFonts w:cs="B Zar" w:hint="cs"/>
          <w:color w:val="000000"/>
          <w:sz w:val="36"/>
          <w:szCs w:val="36"/>
          <w:rtl/>
        </w:rPr>
        <w:t xml:space="preserve">ر جنون و دیوانگی شد و در کوچه ها می گذشت و در مرثیه فرزندان خود، اشعار دردناکی را می خواند. </w:t>
      </w:r>
      <w:hyperlink w:anchor="content_note_183_2" w:tooltip="الکامل فی التاریخ، ج ٣، ص ٣٨٣ - ٣٨5، حوادث سال 5٠ هجری، ابن عبدالبر در الاستیعاب، ج ١، ص ١56 و ابی الفداء این مطلب را نقل کرده اند. &#10;" w:history="1">
        <w:r>
          <w:rPr>
            <w:rStyle w:val="Hyperlink"/>
            <w:rFonts w:cs="B Zar" w:hint="cs"/>
            <w:sz w:val="36"/>
            <w:szCs w:val="36"/>
            <w:rtl/>
          </w:rPr>
          <w:t>(2)</w:t>
        </w:r>
      </w:hyperlink>
    </w:p>
    <w:p w:rsidR="00000000" w:rsidRDefault="007D7018">
      <w:pPr>
        <w:pStyle w:val="contentparagraph"/>
        <w:bidi/>
        <w:jc w:val="both"/>
        <w:divId w:val="1789156542"/>
        <w:rPr>
          <w:rFonts w:cs="B Zar" w:hint="cs"/>
          <w:color w:val="000000"/>
          <w:sz w:val="36"/>
          <w:szCs w:val="36"/>
          <w:rtl/>
        </w:rPr>
      </w:pPr>
      <w:r>
        <w:rPr>
          <w:rStyle w:val="contenttext"/>
          <w:rFonts w:cs="B Zar" w:hint="cs"/>
          <w:color w:val="000000"/>
          <w:sz w:val="36"/>
          <w:szCs w:val="36"/>
          <w:rtl/>
        </w:rPr>
        <w:t xml:space="preserve">زنی از قبیله کنانه، با خطاب به قاتل آن کودکان بی گناه، گفت: </w:t>
      </w:r>
    </w:p>
    <w:p w:rsidR="00000000" w:rsidRDefault="007D7018">
      <w:pPr>
        <w:pStyle w:val="contentparagraph"/>
        <w:bidi/>
        <w:jc w:val="both"/>
        <w:divId w:val="1789156542"/>
        <w:rPr>
          <w:rFonts w:cs="B Zar" w:hint="cs"/>
          <w:color w:val="000000"/>
          <w:sz w:val="36"/>
          <w:szCs w:val="36"/>
          <w:rtl/>
        </w:rPr>
      </w:pPr>
      <w:r>
        <w:rPr>
          <w:rStyle w:val="contenttext"/>
          <w:rFonts w:cs="B Zar" w:hint="cs"/>
          <w:color w:val="000000"/>
          <w:sz w:val="36"/>
          <w:szCs w:val="36"/>
          <w:rtl/>
        </w:rPr>
        <w:t>مردان را کشتی، به چه گناهی این دو کودک را به قتل رساندی؟ به خدا سوگند! در زمان جاهلیت چنین کودکانی را نمی کشتند. به خدا سوگند! ابن ارطاه حاکم ستمگری است که به ص</w:t>
      </w:r>
      <w:r>
        <w:rPr>
          <w:rStyle w:val="contenttext"/>
          <w:rFonts w:cs="B Zar" w:hint="cs"/>
          <w:color w:val="000000"/>
          <w:sz w:val="36"/>
          <w:szCs w:val="36"/>
          <w:rtl/>
        </w:rPr>
        <w:t xml:space="preserve">غیر و کبیر رحم نکرد و در او عاطفه وجود ندارد و چنین کسی، سلطان بدی خواهد بود. </w:t>
      </w:r>
      <w:hyperlink w:anchor="content_note_183_3" w:tooltip="الکامل فی التاریخ، ج ٣، ص ٣٨٣ - ٣٨5&#10;" w:history="1">
        <w:r>
          <w:rPr>
            <w:rStyle w:val="Hyperlink"/>
            <w:rFonts w:cs="B Zar" w:hint="cs"/>
            <w:sz w:val="36"/>
            <w:szCs w:val="36"/>
            <w:rtl/>
          </w:rPr>
          <w:t>(3)</w:t>
        </w:r>
      </w:hyperlink>
    </w:p>
    <w:p w:rsidR="00000000" w:rsidRDefault="007D7018">
      <w:pPr>
        <w:pStyle w:val="contentparagraph"/>
        <w:bidi/>
        <w:jc w:val="both"/>
        <w:divId w:val="1789156542"/>
        <w:rPr>
          <w:rFonts w:cs="B Zar" w:hint="cs"/>
          <w:color w:val="000000"/>
          <w:sz w:val="36"/>
          <w:szCs w:val="36"/>
          <w:rtl/>
        </w:rPr>
      </w:pPr>
      <w:r>
        <w:rPr>
          <w:rStyle w:val="contenttext"/>
          <w:rFonts w:cs="B Zar" w:hint="cs"/>
          <w:color w:val="000000"/>
          <w:sz w:val="36"/>
          <w:szCs w:val="36"/>
          <w:rtl/>
        </w:rPr>
        <w:t xml:space="preserve">ابن اثیر می نویسد: </w:t>
      </w:r>
    </w:p>
    <w:p w:rsidR="00000000" w:rsidRDefault="007D7018">
      <w:pPr>
        <w:pStyle w:val="contentparagraph"/>
        <w:bidi/>
        <w:jc w:val="both"/>
        <w:divId w:val="1789156542"/>
        <w:rPr>
          <w:rFonts w:cs="B Zar" w:hint="cs"/>
          <w:color w:val="000000"/>
          <w:sz w:val="36"/>
          <w:szCs w:val="36"/>
          <w:rtl/>
        </w:rPr>
      </w:pPr>
      <w:r>
        <w:rPr>
          <w:rStyle w:val="contenttext"/>
          <w:rFonts w:cs="B Zar" w:hint="cs"/>
          <w:color w:val="000000"/>
          <w:sz w:val="36"/>
          <w:szCs w:val="36"/>
          <w:rtl/>
        </w:rPr>
        <w:t>وقتی خبر شهادت آن دو کودک، به گوش امیرالمؤمنین (ع) رسید، آن حضرت به قد</w:t>
      </w:r>
      <w:r>
        <w:rPr>
          <w:rStyle w:val="contenttext"/>
          <w:rFonts w:cs="B Zar" w:hint="cs"/>
          <w:color w:val="000000"/>
          <w:sz w:val="36"/>
          <w:szCs w:val="36"/>
          <w:rtl/>
        </w:rPr>
        <w:t xml:space="preserve">ری ناراحت شد که درباره بسر نفرین کرد و گفت: خدایا دین و عقل او را نابود کن. دعای آن حضرت مستجاب شد و عقل و دین بسر زایل گردید و پیوسته به جای شمشیر، چوب به دست می گرفت و به افراد حمله می کرد و هذیان می گفت تا با آن وضع ذلت بار، مرگ او فرا رسید. </w:t>
      </w:r>
      <w:hyperlink w:anchor="content_note_183_4" w:tooltip="الکامل فی التاریخ، ج ٣، ص ٣٨5، حوادث سال 5٠ هجری. &#10;" w:history="1">
        <w:r>
          <w:rPr>
            <w:rStyle w:val="Hyperlink"/>
            <w:rFonts w:cs="B Zar" w:hint="cs"/>
            <w:sz w:val="36"/>
            <w:szCs w:val="36"/>
            <w:rtl/>
          </w:rPr>
          <w:t>(4)</w:t>
        </w:r>
      </w:hyperlink>
    </w:p>
    <w:p w:rsidR="00000000" w:rsidRDefault="007D7018">
      <w:pPr>
        <w:pStyle w:val="contentparagraph"/>
        <w:bidi/>
        <w:jc w:val="both"/>
        <w:divId w:val="1789156542"/>
        <w:rPr>
          <w:rFonts w:cs="B Zar" w:hint="cs"/>
          <w:color w:val="000000"/>
          <w:sz w:val="36"/>
          <w:szCs w:val="36"/>
          <w:rtl/>
        </w:rPr>
      </w:pPr>
      <w:r>
        <w:rPr>
          <w:rStyle w:val="contenttext"/>
          <w:rFonts w:cs="B Zar" w:hint="cs"/>
          <w:color w:val="000000"/>
          <w:sz w:val="36"/>
          <w:szCs w:val="36"/>
          <w:rtl/>
        </w:rPr>
        <w:t>سایر یاران و معاونان و وزیران معاویه نیز، همچون بسر برای تحکیم پایه های حکومت خود، مرتکب چنین خطاهای هولناکی می شدند. هر کدام از آنها هزاران نفر از نیکان و مردان بر</w:t>
      </w:r>
      <w:r>
        <w:rPr>
          <w:rStyle w:val="contenttext"/>
          <w:rFonts w:cs="B Zar" w:hint="cs"/>
          <w:color w:val="000000"/>
          <w:sz w:val="36"/>
          <w:szCs w:val="36"/>
          <w:rtl/>
        </w:rPr>
        <w:t xml:space="preserve">گزیده را به قتل می رساندند و اعمالی مرتکب می شدند که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77" style="width:0;height:1.5pt" o:hralign="center" o:hrstd="t" o:hr="t" fillcolor="#a0a0a0" stroked="f"/>
        </w:pict>
      </w:r>
    </w:p>
    <w:p w:rsidR="00000000" w:rsidRDefault="007D7018">
      <w:pPr>
        <w:bidi/>
        <w:jc w:val="both"/>
        <w:divId w:val="296574064"/>
        <w:rPr>
          <w:rFonts w:eastAsia="Times New Roman" w:cs="B Zar" w:hint="cs"/>
          <w:color w:val="000000"/>
          <w:sz w:val="36"/>
          <w:szCs w:val="36"/>
          <w:rtl/>
        </w:rPr>
      </w:pPr>
      <w:r>
        <w:rPr>
          <w:rFonts w:eastAsia="Times New Roman" w:cs="B Zar" w:hint="cs"/>
          <w:color w:val="000000"/>
          <w:sz w:val="36"/>
          <w:szCs w:val="36"/>
          <w:rtl/>
        </w:rPr>
        <w:t xml:space="preserve">1- الاستیعاب، ج ١، ص ١56، در شرح زندگی بسربن ارطاه این مطلب را آورده است. </w:t>
      </w:r>
    </w:p>
    <w:p w:rsidR="00000000" w:rsidRDefault="007D7018">
      <w:pPr>
        <w:bidi/>
        <w:jc w:val="both"/>
        <w:divId w:val="1658916218"/>
        <w:rPr>
          <w:rFonts w:eastAsia="Times New Roman" w:cs="B Zar" w:hint="cs"/>
          <w:color w:val="000000"/>
          <w:sz w:val="36"/>
          <w:szCs w:val="36"/>
          <w:rtl/>
        </w:rPr>
      </w:pPr>
      <w:r>
        <w:rPr>
          <w:rFonts w:eastAsia="Times New Roman" w:cs="B Zar" w:hint="cs"/>
          <w:color w:val="000000"/>
          <w:sz w:val="36"/>
          <w:szCs w:val="36"/>
          <w:rtl/>
        </w:rPr>
        <w:t>2- الکامل فی التاریخ، ج ٣، ص ٣٨٣ - ٣٨5، حوادث سال 5٠ هجری، ابن عبدالبر در الاستیعاب، ج ١، ص</w:t>
      </w:r>
      <w:r>
        <w:rPr>
          <w:rFonts w:eastAsia="Times New Roman" w:cs="B Zar" w:hint="cs"/>
          <w:color w:val="000000"/>
          <w:sz w:val="36"/>
          <w:szCs w:val="36"/>
          <w:rtl/>
        </w:rPr>
        <w:t xml:space="preserve"> ١56 و ابی الفداء این مطلب را نقل کرده اند. </w:t>
      </w:r>
    </w:p>
    <w:p w:rsidR="00000000" w:rsidRDefault="007D7018">
      <w:pPr>
        <w:bidi/>
        <w:jc w:val="both"/>
        <w:divId w:val="163980972"/>
        <w:rPr>
          <w:rFonts w:eastAsia="Times New Roman" w:cs="B Zar" w:hint="cs"/>
          <w:color w:val="000000"/>
          <w:sz w:val="36"/>
          <w:szCs w:val="36"/>
          <w:rtl/>
        </w:rPr>
      </w:pPr>
      <w:r>
        <w:rPr>
          <w:rFonts w:eastAsia="Times New Roman" w:cs="B Zar" w:hint="cs"/>
          <w:color w:val="000000"/>
          <w:sz w:val="36"/>
          <w:szCs w:val="36"/>
          <w:rtl/>
        </w:rPr>
        <w:t xml:space="preserve">3- الکامل فی التاریخ، ج ٣، ص ٣٨٣ - ٣٨5 </w:t>
      </w:r>
    </w:p>
    <w:p w:rsidR="00000000" w:rsidRDefault="007D7018">
      <w:pPr>
        <w:bidi/>
        <w:jc w:val="both"/>
        <w:divId w:val="395713108"/>
        <w:rPr>
          <w:rFonts w:eastAsia="Times New Roman" w:cs="B Zar" w:hint="cs"/>
          <w:color w:val="000000"/>
          <w:sz w:val="36"/>
          <w:szCs w:val="36"/>
          <w:rtl/>
        </w:rPr>
      </w:pPr>
      <w:r>
        <w:rPr>
          <w:rFonts w:eastAsia="Times New Roman" w:cs="B Zar" w:hint="cs"/>
          <w:color w:val="000000"/>
          <w:sz w:val="36"/>
          <w:szCs w:val="36"/>
          <w:rtl/>
        </w:rPr>
        <w:t xml:space="preserve">4- الکامل فی التاریخ، ج ٣، ص ٣٨5، حوادث سال 5٠ هجری. </w:t>
      </w:r>
    </w:p>
    <w:p w:rsidR="00000000" w:rsidRDefault="007D7018">
      <w:pPr>
        <w:pStyle w:val="contentparagraph"/>
        <w:bidi/>
        <w:jc w:val="both"/>
        <w:divId w:val="635448636"/>
        <w:rPr>
          <w:rFonts w:cs="B Zar" w:hint="cs"/>
          <w:color w:val="000000"/>
          <w:sz w:val="36"/>
          <w:szCs w:val="36"/>
          <w:rtl/>
        </w:rPr>
      </w:pPr>
      <w:r>
        <w:rPr>
          <w:rStyle w:val="contenttext"/>
          <w:rFonts w:cs="B Zar" w:hint="cs"/>
          <w:color w:val="000000"/>
          <w:sz w:val="36"/>
          <w:szCs w:val="36"/>
          <w:rtl/>
        </w:rPr>
        <w:t>ص: 184</w:t>
      </w:r>
    </w:p>
    <w:p w:rsidR="00000000" w:rsidRDefault="007D7018">
      <w:pPr>
        <w:pStyle w:val="contentparagraph"/>
        <w:bidi/>
        <w:jc w:val="both"/>
        <w:divId w:val="635448636"/>
        <w:rPr>
          <w:rFonts w:cs="B Zar" w:hint="cs"/>
          <w:color w:val="000000"/>
          <w:sz w:val="36"/>
          <w:szCs w:val="36"/>
          <w:rtl/>
        </w:rPr>
      </w:pPr>
      <w:r>
        <w:rPr>
          <w:rStyle w:val="contenttext"/>
          <w:rFonts w:cs="B Zar" w:hint="cs"/>
          <w:color w:val="000000"/>
          <w:sz w:val="36"/>
          <w:szCs w:val="36"/>
          <w:rtl/>
        </w:rPr>
        <w:t xml:space="preserve">عرش الهی را به لرزه درمی آورد و این در حالی بود که خود آنها کوچک ترین احساس گناهی در برابر اعمالشان نداشتند. </w:t>
      </w:r>
    </w:p>
    <w:p w:rsidR="00000000" w:rsidRDefault="007D7018">
      <w:pPr>
        <w:pStyle w:val="contentparagraph"/>
        <w:bidi/>
        <w:jc w:val="both"/>
        <w:divId w:val="635448636"/>
        <w:rPr>
          <w:rFonts w:cs="B Zar" w:hint="cs"/>
          <w:color w:val="000000"/>
          <w:sz w:val="36"/>
          <w:szCs w:val="36"/>
          <w:rtl/>
        </w:rPr>
      </w:pPr>
      <w:r>
        <w:rPr>
          <w:rStyle w:val="contenttext"/>
          <w:rFonts w:cs="B Zar" w:hint="cs"/>
          <w:color w:val="000000"/>
          <w:sz w:val="36"/>
          <w:szCs w:val="36"/>
          <w:rtl/>
        </w:rPr>
        <w:t xml:space="preserve">محمدبن سلیم می گوید: </w:t>
      </w:r>
    </w:p>
    <w:p w:rsidR="00000000" w:rsidRDefault="007D7018">
      <w:pPr>
        <w:pStyle w:val="contentparagraph"/>
        <w:bidi/>
        <w:jc w:val="both"/>
        <w:divId w:val="635448636"/>
        <w:rPr>
          <w:rFonts w:cs="B Zar" w:hint="cs"/>
          <w:color w:val="000000"/>
          <w:sz w:val="36"/>
          <w:szCs w:val="36"/>
          <w:rtl/>
        </w:rPr>
      </w:pPr>
      <w:r>
        <w:rPr>
          <w:rStyle w:val="contenttext"/>
          <w:rFonts w:cs="B Zar" w:hint="cs"/>
          <w:color w:val="000000"/>
          <w:sz w:val="36"/>
          <w:szCs w:val="36"/>
          <w:rtl/>
        </w:rPr>
        <w:t xml:space="preserve">از انس بن سیرین سؤال کردم، آیا سمره کسی را هم کشت؟ جواب داد: مگر می شود افرادی را که سمره بن جندب به قتل رسانید، شماره کرد؟ ! </w:t>
      </w:r>
      <w:hyperlink w:anchor="content_note_184_1" w:tooltip="تاریخ الطبری، ج 6، ص ١٣٢، حوادث سال 5٠ هجری. &#10;" w:history="1">
        <w:r>
          <w:rPr>
            <w:rStyle w:val="Hyperlink"/>
            <w:rFonts w:cs="B Zar" w:hint="cs"/>
            <w:sz w:val="36"/>
            <w:szCs w:val="36"/>
            <w:rtl/>
          </w:rPr>
          <w:t>(1)</w:t>
        </w:r>
      </w:hyperlink>
    </w:p>
    <w:p w:rsidR="00000000" w:rsidRDefault="007D7018">
      <w:pPr>
        <w:pStyle w:val="contentparagraph"/>
        <w:bidi/>
        <w:jc w:val="both"/>
        <w:divId w:val="635448636"/>
        <w:rPr>
          <w:rFonts w:cs="B Zar" w:hint="cs"/>
          <w:color w:val="000000"/>
          <w:sz w:val="36"/>
          <w:szCs w:val="36"/>
          <w:rtl/>
        </w:rPr>
      </w:pPr>
      <w:r>
        <w:rPr>
          <w:rStyle w:val="contenttext"/>
          <w:rFonts w:cs="B Zar" w:hint="cs"/>
          <w:color w:val="000000"/>
          <w:sz w:val="36"/>
          <w:szCs w:val="36"/>
          <w:rtl/>
        </w:rPr>
        <w:t xml:space="preserve">وقتی زیاد </w:t>
      </w:r>
      <w:r>
        <w:rPr>
          <w:rStyle w:val="contenttext"/>
          <w:rFonts w:cs="B Zar" w:hint="cs"/>
          <w:color w:val="000000"/>
          <w:sz w:val="36"/>
          <w:szCs w:val="36"/>
          <w:rtl/>
        </w:rPr>
        <w:t xml:space="preserve">بن ابیه از سوی معاویه، حاکم کوفه و بصره بود، خود به کوفه رفت و به مدت شش ماه، سمره را در بصره جانشین خود قرار داد. وی هشتاد هزار نفر از مردم بی گناه بصره را به خاک و خون کشید و آنگاه هم که زیاد از او سؤال کرد، بیم نداشتی که بی گناهی را کشته باشی؟ </w:t>
      </w:r>
    </w:p>
    <w:p w:rsidR="00000000" w:rsidRDefault="007D7018">
      <w:pPr>
        <w:pStyle w:val="contentparagraph"/>
        <w:bidi/>
        <w:jc w:val="both"/>
        <w:divId w:val="635448636"/>
        <w:rPr>
          <w:rFonts w:cs="B Zar" w:hint="cs"/>
          <w:color w:val="000000"/>
          <w:sz w:val="36"/>
          <w:szCs w:val="36"/>
          <w:rtl/>
        </w:rPr>
      </w:pPr>
      <w:r>
        <w:rPr>
          <w:rStyle w:val="contenttext"/>
          <w:rFonts w:cs="B Zar" w:hint="cs"/>
          <w:color w:val="000000"/>
          <w:sz w:val="36"/>
          <w:szCs w:val="36"/>
          <w:rtl/>
        </w:rPr>
        <w:t>سمره گفت</w:t>
      </w:r>
      <w:r>
        <w:rPr>
          <w:rStyle w:val="contenttext"/>
          <w:rFonts w:cs="B Zar" w:hint="cs"/>
          <w:color w:val="000000"/>
          <w:sz w:val="36"/>
          <w:szCs w:val="36"/>
          <w:rtl/>
        </w:rPr>
        <w:t xml:space="preserve">: «اگر دو برابر آنها را هم کشته بودم، چنین ترس و نگرانی را نداشتم!» . </w:t>
      </w:r>
      <w:hyperlink w:anchor="content_note_184_2" w:tooltip="تاریخ الطبری، ج 6، ص ١٣٢، حوادث سال 5٠ هجری. &#10;" w:history="1">
        <w:r>
          <w:rPr>
            <w:rStyle w:val="Hyperlink"/>
            <w:rFonts w:cs="B Zar" w:hint="cs"/>
            <w:sz w:val="36"/>
            <w:szCs w:val="36"/>
            <w:rtl/>
          </w:rPr>
          <w:t>(2)</w:t>
        </w:r>
      </w:hyperlink>
    </w:p>
    <w:p w:rsidR="00000000" w:rsidRDefault="007D7018">
      <w:pPr>
        <w:pStyle w:val="contentparagraph"/>
        <w:bidi/>
        <w:jc w:val="both"/>
        <w:divId w:val="635448636"/>
        <w:rPr>
          <w:rFonts w:cs="B Zar" w:hint="cs"/>
          <w:color w:val="000000"/>
          <w:sz w:val="36"/>
          <w:szCs w:val="36"/>
          <w:rtl/>
        </w:rPr>
      </w:pPr>
      <w:r>
        <w:rPr>
          <w:rStyle w:val="contenttext"/>
          <w:rFonts w:cs="B Zar" w:hint="cs"/>
          <w:color w:val="000000"/>
          <w:sz w:val="36"/>
          <w:szCs w:val="36"/>
          <w:rtl/>
        </w:rPr>
        <w:t xml:space="preserve">ابی سوار عدوی می گوید: </w:t>
      </w:r>
    </w:p>
    <w:p w:rsidR="00000000" w:rsidRDefault="007D7018">
      <w:pPr>
        <w:pStyle w:val="contentparagraph"/>
        <w:bidi/>
        <w:jc w:val="both"/>
        <w:divId w:val="635448636"/>
        <w:rPr>
          <w:rFonts w:cs="B Zar" w:hint="cs"/>
          <w:color w:val="000000"/>
          <w:sz w:val="36"/>
          <w:szCs w:val="36"/>
          <w:rtl/>
        </w:rPr>
      </w:pPr>
      <w:r>
        <w:rPr>
          <w:rStyle w:val="contenttext"/>
          <w:rFonts w:cs="B Zar" w:hint="cs"/>
          <w:color w:val="000000"/>
          <w:sz w:val="36"/>
          <w:szCs w:val="36"/>
          <w:rtl/>
        </w:rPr>
        <w:t>سمره در یک صبحگاه از قوم و قبیله من، چهل وهفت نفر از افراد شایست</w:t>
      </w:r>
      <w:r>
        <w:rPr>
          <w:rStyle w:val="contenttext"/>
          <w:rFonts w:cs="B Zar" w:hint="cs"/>
          <w:color w:val="000000"/>
          <w:sz w:val="36"/>
          <w:szCs w:val="36"/>
          <w:rtl/>
        </w:rPr>
        <w:t xml:space="preserve">ه را که همه از جمع آوری کنندگان قرآن بودند، به شهادت رسانید! </w:t>
      </w:r>
      <w:hyperlink w:anchor="content_note_184_3" w:tooltip="تاریخ الطبری، ج 6، ص ١٣٢، حوادث سال 5٠ هجری. &#10;" w:history="1">
        <w:r>
          <w:rPr>
            <w:rStyle w:val="Hyperlink"/>
            <w:rFonts w:cs="B Zar" w:hint="cs"/>
            <w:sz w:val="36"/>
            <w:szCs w:val="36"/>
            <w:rtl/>
          </w:rPr>
          <w:t>(3)</w:t>
        </w:r>
      </w:hyperlink>
    </w:p>
    <w:p w:rsidR="00000000" w:rsidRDefault="007D7018">
      <w:pPr>
        <w:pStyle w:val="contentparagraph"/>
        <w:bidi/>
        <w:jc w:val="both"/>
        <w:divId w:val="635448636"/>
        <w:rPr>
          <w:rFonts w:cs="B Zar" w:hint="cs"/>
          <w:color w:val="000000"/>
          <w:sz w:val="36"/>
          <w:szCs w:val="36"/>
          <w:rtl/>
        </w:rPr>
      </w:pPr>
      <w:r>
        <w:rPr>
          <w:rStyle w:val="contenttext"/>
          <w:rFonts w:cs="B Zar" w:hint="cs"/>
          <w:color w:val="000000"/>
          <w:sz w:val="36"/>
          <w:szCs w:val="36"/>
          <w:rtl/>
        </w:rPr>
        <w:t xml:space="preserve">عوف روایت می کند: </w:t>
      </w:r>
    </w:p>
    <w:p w:rsidR="00000000" w:rsidRDefault="007D7018">
      <w:pPr>
        <w:pStyle w:val="contentparagraph"/>
        <w:bidi/>
        <w:jc w:val="both"/>
        <w:divId w:val="635448636"/>
        <w:rPr>
          <w:rFonts w:cs="B Zar" w:hint="cs"/>
          <w:color w:val="000000"/>
          <w:sz w:val="36"/>
          <w:szCs w:val="36"/>
          <w:rtl/>
        </w:rPr>
      </w:pPr>
      <w:r>
        <w:rPr>
          <w:rStyle w:val="contenttext"/>
          <w:rFonts w:cs="B Zar" w:hint="cs"/>
          <w:color w:val="000000"/>
          <w:sz w:val="36"/>
          <w:szCs w:val="36"/>
          <w:rtl/>
        </w:rPr>
        <w:t>وقتی سمره با سپاه خود وارد مدینه شد و از محله بنی اسد عبور می کرد، مردی به طور</w:t>
      </w:r>
      <w:r>
        <w:rPr>
          <w:rStyle w:val="contenttext"/>
          <w:rFonts w:cs="B Zar" w:hint="cs"/>
          <w:color w:val="000000"/>
          <w:sz w:val="36"/>
          <w:szCs w:val="36"/>
          <w:rtl/>
        </w:rPr>
        <w:t xml:space="preserve"> ناگهانی، از یک کوچه خارج شد و با جلوداران سپاه سمره برخورد نمود. یکی از افراد او، به آن مرد حمله کرد و نیزه خود را در دهان او فرو برد! وقتی سمره خود بر آن جریان گذشت و مرد را غرقه در خون دید، پرسید،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78" style="width:0;height:1.5pt" o:hralign="center" o:hrstd="t" o:hr="t" fillcolor="#a0a0a0" stroked="f"/>
        </w:pict>
      </w:r>
    </w:p>
    <w:p w:rsidR="00000000" w:rsidRDefault="007D7018">
      <w:pPr>
        <w:bidi/>
        <w:jc w:val="both"/>
        <w:divId w:val="1806002745"/>
        <w:rPr>
          <w:rFonts w:eastAsia="Times New Roman" w:cs="B Zar" w:hint="cs"/>
          <w:color w:val="000000"/>
          <w:sz w:val="36"/>
          <w:szCs w:val="36"/>
          <w:rtl/>
        </w:rPr>
      </w:pPr>
      <w:r>
        <w:rPr>
          <w:rFonts w:eastAsia="Times New Roman" w:cs="B Zar" w:hint="cs"/>
          <w:color w:val="000000"/>
          <w:sz w:val="36"/>
          <w:szCs w:val="36"/>
          <w:rtl/>
        </w:rPr>
        <w:t xml:space="preserve">1- تاریخ الطبری، ج 6، ص ١٣٢، حوادث سال 5٠ هجری. </w:t>
      </w:r>
    </w:p>
    <w:p w:rsidR="00000000" w:rsidRDefault="007D7018">
      <w:pPr>
        <w:bidi/>
        <w:jc w:val="both"/>
        <w:divId w:val="1184124454"/>
        <w:rPr>
          <w:rFonts w:eastAsia="Times New Roman" w:cs="B Zar" w:hint="cs"/>
          <w:color w:val="000000"/>
          <w:sz w:val="36"/>
          <w:szCs w:val="36"/>
          <w:rtl/>
        </w:rPr>
      </w:pPr>
      <w:r>
        <w:rPr>
          <w:rFonts w:eastAsia="Times New Roman" w:cs="B Zar" w:hint="cs"/>
          <w:color w:val="000000"/>
          <w:sz w:val="36"/>
          <w:szCs w:val="36"/>
          <w:rtl/>
        </w:rPr>
        <w:t xml:space="preserve">2- تاریخ الطبری، ج 6، ص ١٣٢، حوادث سال 5٠ هجری. </w:t>
      </w:r>
    </w:p>
    <w:p w:rsidR="00000000" w:rsidRDefault="007D7018">
      <w:pPr>
        <w:bidi/>
        <w:jc w:val="both"/>
        <w:divId w:val="559094005"/>
        <w:rPr>
          <w:rFonts w:eastAsia="Times New Roman" w:cs="B Zar" w:hint="cs"/>
          <w:color w:val="000000"/>
          <w:sz w:val="36"/>
          <w:szCs w:val="36"/>
          <w:rtl/>
        </w:rPr>
      </w:pPr>
      <w:r>
        <w:rPr>
          <w:rFonts w:eastAsia="Times New Roman" w:cs="B Zar" w:hint="cs"/>
          <w:color w:val="000000"/>
          <w:sz w:val="36"/>
          <w:szCs w:val="36"/>
          <w:rtl/>
        </w:rPr>
        <w:t xml:space="preserve">3- تاریخ الطبری، ج 6، ص ١٣٢، حوادث سال 5٠ هجری. </w:t>
      </w:r>
    </w:p>
    <w:p w:rsidR="00000000" w:rsidRDefault="007D7018">
      <w:pPr>
        <w:pStyle w:val="contentparagraph"/>
        <w:bidi/>
        <w:jc w:val="both"/>
        <w:divId w:val="1107655415"/>
        <w:rPr>
          <w:rFonts w:cs="B Zar" w:hint="cs"/>
          <w:color w:val="000000"/>
          <w:sz w:val="36"/>
          <w:szCs w:val="36"/>
          <w:rtl/>
        </w:rPr>
      </w:pPr>
      <w:r>
        <w:rPr>
          <w:rStyle w:val="contenttext"/>
          <w:rFonts w:cs="B Zar" w:hint="cs"/>
          <w:color w:val="000000"/>
          <w:sz w:val="36"/>
          <w:szCs w:val="36"/>
          <w:rtl/>
        </w:rPr>
        <w:t>ص: 185</w:t>
      </w:r>
    </w:p>
    <w:p w:rsidR="00000000" w:rsidRDefault="007D7018">
      <w:pPr>
        <w:pStyle w:val="contentparagraph"/>
        <w:bidi/>
        <w:jc w:val="both"/>
        <w:divId w:val="1107655415"/>
        <w:rPr>
          <w:rFonts w:cs="B Zar" w:hint="cs"/>
          <w:color w:val="000000"/>
          <w:sz w:val="36"/>
          <w:szCs w:val="36"/>
          <w:rtl/>
        </w:rPr>
      </w:pPr>
      <w:r>
        <w:rPr>
          <w:rStyle w:val="contenttext"/>
          <w:rFonts w:cs="B Zar" w:hint="cs"/>
          <w:color w:val="000000"/>
          <w:sz w:val="36"/>
          <w:szCs w:val="36"/>
          <w:rtl/>
        </w:rPr>
        <w:t xml:space="preserve">این چیست؟ </w:t>
      </w:r>
    </w:p>
    <w:p w:rsidR="00000000" w:rsidRDefault="007D7018">
      <w:pPr>
        <w:pStyle w:val="contentparagraph"/>
        <w:bidi/>
        <w:jc w:val="both"/>
        <w:divId w:val="1107655415"/>
        <w:rPr>
          <w:rFonts w:cs="B Zar" w:hint="cs"/>
          <w:color w:val="000000"/>
          <w:sz w:val="36"/>
          <w:szCs w:val="36"/>
          <w:rtl/>
        </w:rPr>
      </w:pPr>
      <w:r>
        <w:rPr>
          <w:rStyle w:val="contenttext"/>
          <w:rFonts w:cs="B Zar" w:hint="cs"/>
          <w:color w:val="000000"/>
          <w:sz w:val="36"/>
          <w:szCs w:val="36"/>
          <w:rtl/>
        </w:rPr>
        <w:t xml:space="preserve">گفتند: این وضع را سپاهیان امیر، به سر این مرد آورده اند! سمره با حالت غرور و استکبار گفت: هرگاه شنیدید، سپاه ما از راهی حرکت می کند، از نیزه های ما بترسید و خود را پنهان نمایید. </w:t>
      </w:r>
      <w:hyperlink w:anchor="content_note_185_1" w:tooltip="تاریخ الطبری، ج 6، ص ١٣٣. &#10;" w:history="1">
        <w:r>
          <w:rPr>
            <w:rStyle w:val="Hyperlink"/>
            <w:rFonts w:cs="B Zar" w:hint="cs"/>
            <w:sz w:val="36"/>
            <w:szCs w:val="36"/>
            <w:rtl/>
          </w:rPr>
          <w:t>(1)</w:t>
        </w:r>
      </w:hyperlink>
    </w:p>
    <w:p w:rsidR="00000000" w:rsidRDefault="007D7018">
      <w:pPr>
        <w:pStyle w:val="contentparagraph"/>
        <w:bidi/>
        <w:jc w:val="both"/>
        <w:divId w:val="1107655415"/>
        <w:rPr>
          <w:rFonts w:cs="B Zar" w:hint="cs"/>
          <w:color w:val="000000"/>
          <w:sz w:val="36"/>
          <w:szCs w:val="36"/>
          <w:rtl/>
        </w:rPr>
      </w:pPr>
      <w:r>
        <w:rPr>
          <w:rStyle w:val="contenttext"/>
          <w:rFonts w:cs="B Zar" w:hint="cs"/>
          <w:color w:val="000000"/>
          <w:sz w:val="36"/>
          <w:szCs w:val="36"/>
          <w:rtl/>
        </w:rPr>
        <w:t>همه مورخان همچون ابن جریر طبری و ابن اثیر و. . . ، در حوادث سال 5٠هجری درباره این قضایا و جنایت هایی که سمره مرتکب آن شده است، مطالبی را آورده اند. خیانت و جنایت های سمره تنها در مدت شش ماه انجام شد. با این حال، بخاری در کتاب صحیح خود، او را توثیق نموده و</w:t>
      </w:r>
      <w:r>
        <w:rPr>
          <w:rStyle w:val="contenttext"/>
          <w:rFonts w:cs="B Zar" w:hint="cs"/>
          <w:color w:val="000000"/>
          <w:sz w:val="36"/>
          <w:szCs w:val="36"/>
          <w:rtl/>
        </w:rPr>
        <w:t xml:space="preserve"> برای احیای دین خدا، به روایت او استدلال کرده </w:t>
      </w:r>
      <w:hyperlink w:anchor="content_note_185_2" w:tooltip="صحیح بخاری، ج ٣، ص ١١٨٢، ح ٣٠46؛ امام محمدبن قیسرانی در کتاب خود در جمع بین کتاب ابی نصر کلابازی و ابی بکر اصفهانی به طور صریح درباره سمره بن جندب استدلال می کند و او را موثق می شمارد. در شرح نهج البلاغه ابن ابی الحدید، ج 4، ص ٧٣ - ٧٨، مشروح این روایت آمده است، چنان که بخاری به روایت سمره استناد می کند و روایت افرادی همچون: ابن عاص، مغیره، مروان و ابی هریره و دیگر یاران معاویه را موثق و معتبر دانسته است. &#10;" w:history="1">
        <w:r>
          <w:rPr>
            <w:rStyle w:val="Hyperlink"/>
            <w:rFonts w:cs="B Zar" w:hint="cs"/>
            <w:sz w:val="36"/>
            <w:szCs w:val="36"/>
            <w:rtl/>
          </w:rPr>
          <w:t>(2)</w:t>
        </w:r>
      </w:hyperlink>
      <w:r>
        <w:rPr>
          <w:rStyle w:val="contenttext"/>
          <w:rFonts w:cs="B Zar" w:hint="cs"/>
          <w:color w:val="000000"/>
          <w:sz w:val="36"/>
          <w:szCs w:val="36"/>
          <w:rtl/>
        </w:rPr>
        <w:t xml:space="preserve">و او را با صراحت عادل معرفی نموده است! </w:t>
      </w:r>
      <w:hyperlink w:anchor="content_note_185_3" w:tooltip="طبق گفته احمدبن حنبل در مسند، ج ١، ص ١5، سمره شراب فروشی می کرده است. او از عمربن خطاب روایت می کند که: «او درباره خمرفروشی سمره گفت: خدا او را بکشد، رسول خدا یهودیانی را که پی بر آنها حرام شده بود را لعنت کرد» با این وجود، باز هم سمره را موثق دانسته اند. &#10;" w:history="1">
        <w:r>
          <w:rPr>
            <w:rStyle w:val="Hyperlink"/>
            <w:rFonts w:cs="B Zar" w:hint="cs"/>
            <w:sz w:val="36"/>
            <w:szCs w:val="36"/>
            <w:rtl/>
          </w:rPr>
          <w:t>(3)</w:t>
        </w:r>
      </w:hyperlink>
    </w:p>
    <w:p w:rsidR="00000000" w:rsidRDefault="007D7018">
      <w:pPr>
        <w:pStyle w:val="Heading3"/>
        <w:shd w:val="clear" w:color="auto" w:fill="FFFFFF"/>
        <w:bidi/>
        <w:jc w:val="both"/>
        <w:divId w:val="212260237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زیادبن سمیه فاسق! </w:t>
      </w:r>
    </w:p>
    <w:p w:rsidR="00000000" w:rsidRDefault="007D7018">
      <w:pPr>
        <w:pStyle w:val="contentparagraph"/>
        <w:bidi/>
        <w:jc w:val="both"/>
        <w:divId w:val="2122602377"/>
        <w:rPr>
          <w:rFonts w:cs="B Zar" w:hint="cs"/>
          <w:color w:val="000000"/>
          <w:sz w:val="36"/>
          <w:szCs w:val="36"/>
          <w:rtl/>
        </w:rPr>
      </w:pPr>
      <w:r>
        <w:rPr>
          <w:rStyle w:val="contenttext"/>
          <w:rFonts w:cs="B Zar" w:hint="cs"/>
          <w:color w:val="000000"/>
          <w:sz w:val="36"/>
          <w:szCs w:val="36"/>
          <w:rtl/>
        </w:rPr>
        <w:t xml:space="preserve">طبق نظر همگان، زیادبن سمیه مرد فاسقی بود. معاویه او را والی کوفه و بصره و سراسر مشرق زمین مانند: سیستان، فارس، سند و هند کرد. او در این سرزمین ها هتک حرمت های بسیاری انجام داد و با بی حرمتی احکام الهی را تغییر داد و بسیاری از قوانین الهی را نیز تعطیل کرد. </w:t>
      </w:r>
      <w:r>
        <w:rPr>
          <w:rStyle w:val="contenttext"/>
          <w:rFonts w:cs="B Zar" w:hint="cs"/>
          <w:color w:val="000000"/>
          <w:sz w:val="36"/>
          <w:szCs w:val="36"/>
          <w:rtl/>
        </w:rPr>
        <w:t xml:space="preserve">همچنین بدعت های جدیدی تأسیس کرد و افراد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79" style="width:0;height:1.5pt" o:hralign="center" o:hrstd="t" o:hr="t" fillcolor="#a0a0a0" stroked="f"/>
        </w:pict>
      </w:r>
    </w:p>
    <w:p w:rsidR="00000000" w:rsidRDefault="007D7018">
      <w:pPr>
        <w:bidi/>
        <w:jc w:val="both"/>
        <w:divId w:val="358507475"/>
        <w:rPr>
          <w:rFonts w:eastAsia="Times New Roman" w:cs="B Zar" w:hint="cs"/>
          <w:color w:val="000000"/>
          <w:sz w:val="36"/>
          <w:szCs w:val="36"/>
          <w:rtl/>
        </w:rPr>
      </w:pPr>
      <w:r>
        <w:rPr>
          <w:rFonts w:eastAsia="Times New Roman" w:cs="B Zar" w:hint="cs"/>
          <w:color w:val="000000"/>
          <w:sz w:val="36"/>
          <w:szCs w:val="36"/>
          <w:rtl/>
        </w:rPr>
        <w:t xml:space="preserve">1- تاریخ الطبری، ج 6، ص ١٣٣. </w:t>
      </w:r>
    </w:p>
    <w:p w:rsidR="00000000" w:rsidRDefault="007D7018">
      <w:pPr>
        <w:bidi/>
        <w:jc w:val="both"/>
        <w:divId w:val="1073237487"/>
        <w:rPr>
          <w:rFonts w:eastAsia="Times New Roman" w:cs="B Zar" w:hint="cs"/>
          <w:color w:val="000000"/>
          <w:sz w:val="36"/>
          <w:szCs w:val="36"/>
          <w:rtl/>
        </w:rPr>
      </w:pPr>
      <w:r>
        <w:rPr>
          <w:rFonts w:eastAsia="Times New Roman" w:cs="B Zar" w:hint="cs"/>
          <w:color w:val="000000"/>
          <w:sz w:val="36"/>
          <w:szCs w:val="36"/>
          <w:rtl/>
        </w:rPr>
        <w:t>2- صحیح بخاری، ج ٣، ص ١١٨٢، ح ٣٠46؛ امام محمدبن قیسرانی در کتاب خود در جمع بین کتاب ابی نصر کلابازی و ابی بکر اصفهانی به طور صریح درباره سمره بن جند</w:t>
      </w:r>
      <w:r>
        <w:rPr>
          <w:rFonts w:eastAsia="Times New Roman" w:cs="B Zar" w:hint="cs"/>
          <w:color w:val="000000"/>
          <w:sz w:val="36"/>
          <w:szCs w:val="36"/>
          <w:rtl/>
        </w:rPr>
        <w:t>ب استدلال می کند و او را موثق می شمارد. در شرح نهج البلاغه ابن ابی الحدید، ج 4، ص ٧٣ - ٧٨، مشروح این روایت آمده است، چنان که بخاری به روایت سمره استناد می کند و روایت افرادی همچون: ابن عاص، مغیره، مروان و ابی هریره و دیگر یاران معاویه را موثق و معتبر دانست</w:t>
      </w:r>
      <w:r>
        <w:rPr>
          <w:rFonts w:eastAsia="Times New Roman" w:cs="B Zar" w:hint="cs"/>
          <w:color w:val="000000"/>
          <w:sz w:val="36"/>
          <w:szCs w:val="36"/>
          <w:rtl/>
        </w:rPr>
        <w:t xml:space="preserve">ه است. </w:t>
      </w:r>
    </w:p>
    <w:p w:rsidR="00000000" w:rsidRDefault="007D7018">
      <w:pPr>
        <w:bidi/>
        <w:jc w:val="both"/>
        <w:divId w:val="1755399018"/>
        <w:rPr>
          <w:rFonts w:eastAsia="Times New Roman" w:cs="B Zar" w:hint="cs"/>
          <w:color w:val="000000"/>
          <w:sz w:val="36"/>
          <w:szCs w:val="36"/>
          <w:rtl/>
        </w:rPr>
      </w:pPr>
      <w:r>
        <w:rPr>
          <w:rFonts w:eastAsia="Times New Roman" w:cs="B Zar" w:hint="cs"/>
          <w:color w:val="000000"/>
          <w:sz w:val="36"/>
          <w:szCs w:val="36"/>
          <w:rtl/>
        </w:rPr>
        <w:t>3- طبق گفته احمدبن حنبل در مسند، ج ١، ص ١5، سمره شراب فروشی می کرده است. او از عمربن خطاب روایت می کند که: «او درباره خمرفروشی سمره گفت: خدا او را بکشد، رسول خدا یهودیانی را که پی بر آنها حرام شده بود را لعنت کرد» با این وجود، باز هم سمره را موثق د</w:t>
      </w:r>
      <w:r>
        <w:rPr>
          <w:rFonts w:eastAsia="Times New Roman" w:cs="B Zar" w:hint="cs"/>
          <w:color w:val="000000"/>
          <w:sz w:val="36"/>
          <w:szCs w:val="36"/>
          <w:rtl/>
        </w:rPr>
        <w:t xml:space="preserve">انسته اند. </w:t>
      </w:r>
    </w:p>
    <w:p w:rsidR="00000000" w:rsidRDefault="007D7018">
      <w:pPr>
        <w:pStyle w:val="contentparagraph"/>
        <w:bidi/>
        <w:jc w:val="both"/>
        <w:divId w:val="265583237"/>
        <w:rPr>
          <w:rFonts w:cs="B Zar" w:hint="cs"/>
          <w:color w:val="000000"/>
          <w:sz w:val="36"/>
          <w:szCs w:val="36"/>
          <w:rtl/>
        </w:rPr>
      </w:pPr>
      <w:r>
        <w:rPr>
          <w:rStyle w:val="contenttext"/>
          <w:rFonts w:cs="B Zar" w:hint="cs"/>
          <w:color w:val="000000"/>
          <w:sz w:val="36"/>
          <w:szCs w:val="36"/>
          <w:rtl/>
        </w:rPr>
        <w:t>ص: 186</w:t>
      </w:r>
    </w:p>
    <w:p w:rsidR="00000000" w:rsidRDefault="007D7018">
      <w:pPr>
        <w:pStyle w:val="contentparagraph"/>
        <w:bidi/>
        <w:jc w:val="both"/>
        <w:divId w:val="265583237"/>
        <w:rPr>
          <w:rFonts w:cs="B Zar" w:hint="cs"/>
          <w:color w:val="000000"/>
          <w:sz w:val="36"/>
          <w:szCs w:val="36"/>
          <w:rtl/>
        </w:rPr>
      </w:pPr>
      <w:r>
        <w:rPr>
          <w:rStyle w:val="contenttext"/>
          <w:rFonts w:cs="B Zar" w:hint="cs"/>
          <w:color w:val="000000"/>
          <w:sz w:val="36"/>
          <w:szCs w:val="36"/>
          <w:rtl/>
        </w:rPr>
        <w:t xml:space="preserve">بی گناه فراوانی را به قتل رسانید و. . . </w:t>
      </w:r>
      <w:hyperlink w:anchor="content_note_186_1" w:tooltip="تاریخ طبری، ج 6، ص ١٣١، حوادث سال 5٠ هجری. &#10;" w:history="1">
        <w:r>
          <w:rPr>
            <w:rStyle w:val="Hyperlink"/>
            <w:rFonts w:cs="B Zar" w:hint="cs"/>
            <w:sz w:val="36"/>
            <w:szCs w:val="36"/>
            <w:rtl/>
          </w:rPr>
          <w:t>(1)</w:t>
        </w:r>
      </w:hyperlink>
    </w:p>
    <w:p w:rsidR="00000000" w:rsidRDefault="007D7018">
      <w:pPr>
        <w:pStyle w:val="contentparagraph"/>
        <w:bidi/>
        <w:jc w:val="both"/>
        <w:divId w:val="265583237"/>
        <w:rPr>
          <w:rFonts w:cs="B Zar" w:hint="cs"/>
          <w:color w:val="000000"/>
          <w:sz w:val="36"/>
          <w:szCs w:val="36"/>
          <w:rtl/>
        </w:rPr>
      </w:pPr>
      <w:r>
        <w:rPr>
          <w:rStyle w:val="contenttext"/>
          <w:rFonts w:cs="B Zar" w:hint="cs"/>
          <w:color w:val="000000"/>
          <w:sz w:val="36"/>
          <w:szCs w:val="36"/>
          <w:rtl/>
        </w:rPr>
        <w:t>با وجود چنین خطاهایی که از جانب معاویه و اطرافیان او سر زده است، باز هم بسیاری از علمای اهل سنت، او ر</w:t>
      </w:r>
      <w:r>
        <w:rPr>
          <w:rStyle w:val="contenttext"/>
          <w:rFonts w:cs="B Zar" w:hint="cs"/>
          <w:color w:val="000000"/>
          <w:sz w:val="36"/>
          <w:szCs w:val="36"/>
          <w:rtl/>
        </w:rPr>
        <w:t xml:space="preserve">ا مجتهد و تأویل گر می دانند و اعمال او و یاران او را توجیه می کنند و عذر آنها را پذیرفته شده می دانند و در عدالت و وثاقت آنها به خود تردیدی راه نمی دهند! </w:t>
      </w:r>
    </w:p>
    <w:p w:rsidR="00000000" w:rsidRDefault="007D7018">
      <w:pPr>
        <w:pStyle w:val="Heading3"/>
        <w:shd w:val="clear" w:color="auto" w:fill="FFFFFF"/>
        <w:bidi/>
        <w:jc w:val="both"/>
        <w:divId w:val="153611498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جنگ با علی بن ابی طالب (ع) </w:t>
      </w:r>
    </w:p>
    <w:p w:rsidR="00000000" w:rsidRDefault="007D7018">
      <w:pPr>
        <w:pStyle w:val="contentparagraph"/>
        <w:bidi/>
        <w:jc w:val="both"/>
        <w:divId w:val="1536114980"/>
        <w:rPr>
          <w:rFonts w:cs="B Zar" w:hint="cs"/>
          <w:color w:val="000000"/>
          <w:sz w:val="36"/>
          <w:szCs w:val="36"/>
          <w:rtl/>
        </w:rPr>
      </w:pPr>
      <w:r>
        <w:rPr>
          <w:rStyle w:val="contenttext"/>
          <w:rFonts w:cs="B Zar" w:hint="cs"/>
          <w:color w:val="000000"/>
          <w:sz w:val="36"/>
          <w:szCs w:val="36"/>
          <w:rtl/>
        </w:rPr>
        <w:t xml:space="preserve">اهل سنت معاویه را در مورد جنگ با علی بن ابی طالب (ع) نیز، مجتهدی معذور و </w:t>
      </w:r>
      <w:r>
        <w:rPr>
          <w:rStyle w:val="contenttext"/>
          <w:rFonts w:cs="B Zar" w:hint="cs"/>
          <w:color w:val="000000"/>
          <w:sz w:val="36"/>
          <w:szCs w:val="36"/>
          <w:rtl/>
        </w:rPr>
        <w:t xml:space="preserve">بی گناه می دانند، در حالی که علی (ع) برادر، وصی و جانشین پیامبر (ص) بود و چنان که در آیه مباهله </w:t>
      </w:r>
      <w:hyperlink w:anchor="content_note_186_2" w:tooltip="(آل عمران: 61) &#10;" w:history="1">
        <w:r>
          <w:rPr>
            <w:rStyle w:val="Hyperlink"/>
            <w:rFonts w:cs="B Zar" w:hint="cs"/>
            <w:sz w:val="36"/>
            <w:szCs w:val="36"/>
            <w:rtl/>
          </w:rPr>
          <w:t>(2)</w:t>
        </w:r>
      </w:hyperlink>
      <w:r>
        <w:rPr>
          <w:rStyle w:val="contenttext"/>
          <w:rFonts w:cs="B Zar" w:hint="cs"/>
          <w:color w:val="000000"/>
          <w:sz w:val="36"/>
          <w:szCs w:val="36"/>
          <w:rtl/>
        </w:rPr>
        <w:t>آمده است، ایشان پس از بیعت، ولی مسلمانان بود. با وجود این، معاویه هنگام جنگ با او، هزاران مسل</w:t>
      </w:r>
      <w:r>
        <w:rPr>
          <w:rStyle w:val="contenttext"/>
          <w:rFonts w:cs="B Zar" w:hint="cs"/>
          <w:color w:val="000000"/>
          <w:sz w:val="36"/>
          <w:szCs w:val="36"/>
          <w:rtl/>
        </w:rPr>
        <w:t xml:space="preserve">مان را به قتل رسانید، در صورتی که آن حضرت فرموده بود: « سِبابُ المُسلِم فُسُوقٌ و قِتالُهُ کُفرٌ » </w:t>
      </w:r>
      <w:hyperlink w:anchor="content_note_186_3" w:tooltip="صحیح بخاری، ج 4، کتاب فتن؛ صحیح مسلم ج ١، ص 6١١4، ح ١١6، کتاب ایمان. اما اگر کسی بگوید، حال که جنگ و قتل مسلمان موجب کفر است، پس چگونه علی (ع) سپاه شام و بصره و نهروان جنگید؟ مگر آنها مسلمان نبودند؟ در جواب می گوییم: علی (ع) بر اساس قرآن قتال کرد، آنجا که می فرماید: «با تجاوزگران بجنگید، تا حاکمیت الله استوار گردد. (حجرات: ٩) و در حالی که در متجاوز بودن معاویه که افرادی مانند عماریاسر را به قتل رسانید و. . . شک و تردیدی نداریم. «عرفجه» روایت می کند که رسول خدا (ص) فرمود: «ما اتاکم و امرکم مجمع علی رجل واحده، یریدان یشق عصاکم و یفرق جماعتکم فاقتلوه» ، صحیح مسلم ج 4، ص ١٢٧، باب ١4، ح 6٠، کتاب امارات. ابن مسعود از ابو ایوب انصاری روایت می کند که: علی (ع) به کشتن ناکثین (اهل جمل) ، و قاسطین (روز صفین) و مارقین (روز نهروان) دستور داد و فرمود: «ما وجدت إلا لقتال أو الکفر بما أنزل الله» ، الاستیعاب، ج ٣، ص 5٣. &#10;" w:history="1">
        <w:r>
          <w:rPr>
            <w:rStyle w:val="Hyperlink"/>
            <w:rFonts w:cs="B Zar" w:hint="cs"/>
            <w:sz w:val="36"/>
            <w:szCs w:val="36"/>
            <w:rtl/>
          </w:rPr>
          <w:t>(3)</w:t>
        </w:r>
      </w:hyperlink>
      <w:r>
        <w:rPr>
          <w:rStyle w:val="contenttext"/>
          <w:rFonts w:cs="B Zar" w:hint="cs"/>
          <w:color w:val="000000"/>
          <w:sz w:val="36"/>
          <w:szCs w:val="36"/>
          <w:rtl/>
        </w:rPr>
        <w:t xml:space="preserve">؛ «دشنام به مسلمان موجب فسق و جنگ با وی، موجب کفر می گردد!»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80" style="width:0;height:1.5pt" o:hralign="center" o:hrstd="t" o:hr="t" fillcolor="#a0a0a0" stroked="f"/>
        </w:pict>
      </w:r>
    </w:p>
    <w:p w:rsidR="00000000" w:rsidRDefault="007D7018">
      <w:pPr>
        <w:bidi/>
        <w:jc w:val="both"/>
        <w:divId w:val="1839728373"/>
        <w:rPr>
          <w:rFonts w:eastAsia="Times New Roman" w:cs="B Zar" w:hint="cs"/>
          <w:color w:val="000000"/>
          <w:sz w:val="36"/>
          <w:szCs w:val="36"/>
          <w:rtl/>
        </w:rPr>
      </w:pPr>
      <w:r>
        <w:rPr>
          <w:rFonts w:eastAsia="Times New Roman" w:cs="B Zar" w:hint="cs"/>
          <w:color w:val="000000"/>
          <w:sz w:val="36"/>
          <w:szCs w:val="36"/>
          <w:rtl/>
        </w:rPr>
        <w:t xml:space="preserve">1- تاریخ طبری، ج 6، ص ١٣١، حوادث سال 5٠ هجری. </w:t>
      </w:r>
    </w:p>
    <w:p w:rsidR="00000000" w:rsidRDefault="007D7018">
      <w:pPr>
        <w:bidi/>
        <w:jc w:val="both"/>
        <w:divId w:val="1616672230"/>
        <w:rPr>
          <w:rFonts w:eastAsia="Times New Roman" w:cs="B Zar" w:hint="cs"/>
          <w:color w:val="000000"/>
          <w:sz w:val="36"/>
          <w:szCs w:val="36"/>
          <w:rtl/>
        </w:rPr>
      </w:pPr>
      <w:r>
        <w:rPr>
          <w:rFonts w:eastAsia="Times New Roman" w:cs="B Zar" w:hint="cs"/>
          <w:color w:val="000000"/>
          <w:sz w:val="36"/>
          <w:szCs w:val="36"/>
          <w:rtl/>
        </w:rPr>
        <w:t xml:space="preserve">2- (آل عمران: 61) </w:t>
      </w:r>
    </w:p>
    <w:p w:rsidR="00000000" w:rsidRDefault="007D7018">
      <w:pPr>
        <w:bidi/>
        <w:jc w:val="both"/>
        <w:divId w:val="402995715"/>
        <w:rPr>
          <w:rFonts w:eastAsia="Times New Roman" w:cs="B Zar" w:hint="cs"/>
          <w:color w:val="000000"/>
          <w:sz w:val="36"/>
          <w:szCs w:val="36"/>
          <w:rtl/>
        </w:rPr>
      </w:pPr>
      <w:r>
        <w:rPr>
          <w:rFonts w:eastAsia="Times New Roman" w:cs="B Zar" w:hint="cs"/>
          <w:color w:val="000000"/>
          <w:sz w:val="36"/>
          <w:szCs w:val="36"/>
          <w:rtl/>
        </w:rPr>
        <w:t>3- صحیح بخاری، ج 4، کتاب فتن؛ صحیح مسلم ج ١، ص 6١١4، ح ١١6، کتاب ایمان. اما اگر کسی بگوید، ح</w:t>
      </w:r>
      <w:r>
        <w:rPr>
          <w:rFonts w:eastAsia="Times New Roman" w:cs="B Zar" w:hint="cs"/>
          <w:color w:val="000000"/>
          <w:sz w:val="36"/>
          <w:szCs w:val="36"/>
          <w:rtl/>
        </w:rPr>
        <w:t>ال که جنگ و قتل مسلمان موجب کفر است، پس چگونه علی (ع) سپاه شام و بصره و نهروان جنگید؟ مگر آنها مسلمان نبودند؟ در جواب می گوییم: علی (ع) بر اساس قرآن قتال کرد، آنجا که می فرماید: «با تجاوزگران بجنگید، تا حاکمیت الله استوار گردد. (حجرات: ٩) و در حالی که در م</w:t>
      </w:r>
      <w:r>
        <w:rPr>
          <w:rFonts w:eastAsia="Times New Roman" w:cs="B Zar" w:hint="cs"/>
          <w:color w:val="000000"/>
          <w:sz w:val="36"/>
          <w:szCs w:val="36"/>
          <w:rtl/>
        </w:rPr>
        <w:t>تجاوز بودن معاویه که افرادی مانند عماریاسر را به قتل رسانید و. . . شک و تردیدی نداریم. «عرفجه» روایت می کند که رسول خدا (ص) فرمود: «ما اتاکم و امرکم مجمع علی رجل واحده، یریدان یشق عصاکم و یفرق جماعتکم فاقتلوه» ، صحیح مسلم ج 4، ص ١٢٧، باب ١4، ح 6٠، کتاب اما</w:t>
      </w:r>
      <w:r>
        <w:rPr>
          <w:rFonts w:eastAsia="Times New Roman" w:cs="B Zar" w:hint="cs"/>
          <w:color w:val="000000"/>
          <w:sz w:val="36"/>
          <w:szCs w:val="36"/>
          <w:rtl/>
        </w:rPr>
        <w:t xml:space="preserve">رات. ابن مسعود از ابو ایوب انصاری روایت می کند که: علی (ع) به کشتن ناکثین (اهل جمل) ، و قاسطین (روز صفین) و مارقین (روز نهروان) دستور داد و فرمود: «ما وجدت إلا لقتال أو الکفر بما أنزل الله» ، الاستیعاب، ج ٣، ص 5٣. </w:t>
      </w:r>
    </w:p>
    <w:p w:rsidR="00000000" w:rsidRDefault="007D7018">
      <w:pPr>
        <w:pStyle w:val="contentparagraph"/>
        <w:bidi/>
        <w:jc w:val="both"/>
        <w:divId w:val="685450596"/>
        <w:rPr>
          <w:rFonts w:cs="B Zar" w:hint="cs"/>
          <w:color w:val="000000"/>
          <w:sz w:val="36"/>
          <w:szCs w:val="36"/>
          <w:rtl/>
        </w:rPr>
      </w:pPr>
      <w:r>
        <w:rPr>
          <w:rStyle w:val="contenttext"/>
          <w:rFonts w:cs="B Zar" w:hint="cs"/>
          <w:color w:val="000000"/>
          <w:sz w:val="36"/>
          <w:szCs w:val="36"/>
          <w:rtl/>
        </w:rPr>
        <w:t>ص: 187</w:t>
      </w:r>
    </w:p>
    <w:p w:rsidR="00000000" w:rsidRDefault="007D7018">
      <w:pPr>
        <w:pStyle w:val="contentparagraph"/>
        <w:bidi/>
        <w:jc w:val="both"/>
        <w:divId w:val="685450596"/>
        <w:rPr>
          <w:rFonts w:cs="B Zar" w:hint="cs"/>
          <w:color w:val="000000"/>
          <w:sz w:val="36"/>
          <w:szCs w:val="36"/>
          <w:rtl/>
        </w:rPr>
      </w:pPr>
      <w:r>
        <w:rPr>
          <w:rStyle w:val="contenttext"/>
          <w:rFonts w:cs="B Zar" w:hint="cs"/>
          <w:color w:val="000000"/>
          <w:sz w:val="36"/>
          <w:szCs w:val="36"/>
          <w:rtl/>
        </w:rPr>
        <w:t>ابن حجر عسقلانی می نویسد: رسول خدا</w:t>
      </w:r>
      <w:r>
        <w:rPr>
          <w:rStyle w:val="contenttext"/>
          <w:rFonts w:cs="B Zar" w:hint="cs"/>
          <w:color w:val="000000"/>
          <w:sz w:val="36"/>
          <w:szCs w:val="36"/>
          <w:rtl/>
        </w:rPr>
        <w:t xml:space="preserve"> (ص) به مناسبت داستان کسا، علی و فاطمه و حسن و حسین (علیهم السلام) را تجلیل و تکریم کرد و فرمود: </w:t>
      </w:r>
    </w:p>
    <w:p w:rsidR="00000000" w:rsidRDefault="007D7018">
      <w:pPr>
        <w:pStyle w:val="contentparagraph"/>
        <w:bidi/>
        <w:jc w:val="both"/>
        <w:divId w:val="685450596"/>
        <w:rPr>
          <w:rFonts w:cs="B Zar" w:hint="cs"/>
          <w:color w:val="000000"/>
          <w:sz w:val="36"/>
          <w:szCs w:val="36"/>
          <w:rtl/>
        </w:rPr>
      </w:pPr>
      <w:r>
        <w:rPr>
          <w:rStyle w:val="contenttext"/>
          <w:rFonts w:cs="B Zar" w:hint="cs"/>
          <w:color w:val="000000"/>
          <w:sz w:val="36"/>
          <w:szCs w:val="36"/>
          <w:rtl/>
        </w:rPr>
        <w:t xml:space="preserve">اَنَا حَربٌ لِمَنْ حارَبَهُم وَ سِلْمٌ لِمَنْ سالَمَهُمْ وَ عَدُوٌّ لِمَنْ عاداهُمْ. </w:t>
      </w:r>
      <w:hyperlink w:anchor="content_note_187_1" w:tooltip="صواعق المحرقه، ص ١44، فصل اول، باب ١١؛ احمدبن حنبل، مسند، ج ٣، ص 446. مسند پس از آن اضافه می کند: «إنَّ رَسُولَ اللهِ نَظَرَ إلی عَلیٍّ و فاطِمَهَ وَ الْحَسَنِ وَ الحُسَینِ فَقال: اَنَا حَرْبٌ لِمَنْ حارَبَکُمْ وَ سِلْمٌ لِمَنْ سالَمَکُم» ، کتاب الجمل للشیخ المفید، ص ٧٩؛ بحارالانوار، ج ٣٢، ص ٣٣١، باب ٨. &#10;" w:history="1">
        <w:r>
          <w:rPr>
            <w:rStyle w:val="Hyperlink"/>
            <w:rFonts w:cs="B Zar" w:hint="cs"/>
            <w:sz w:val="36"/>
            <w:szCs w:val="36"/>
            <w:rtl/>
          </w:rPr>
          <w:t>(1)</w:t>
        </w:r>
      </w:hyperlink>
    </w:p>
    <w:p w:rsidR="00000000" w:rsidRDefault="007D7018">
      <w:pPr>
        <w:pStyle w:val="contentparagraph"/>
        <w:bidi/>
        <w:jc w:val="both"/>
        <w:divId w:val="685450596"/>
        <w:rPr>
          <w:rFonts w:cs="B Zar" w:hint="cs"/>
          <w:color w:val="000000"/>
          <w:sz w:val="36"/>
          <w:szCs w:val="36"/>
          <w:rtl/>
        </w:rPr>
      </w:pPr>
      <w:r>
        <w:rPr>
          <w:rStyle w:val="contenttext"/>
          <w:rFonts w:cs="B Zar" w:hint="cs"/>
          <w:color w:val="000000"/>
          <w:sz w:val="36"/>
          <w:szCs w:val="36"/>
          <w:rtl/>
        </w:rPr>
        <w:t xml:space="preserve">من می جنگم با کسی که با اهل بیت (علیهم السلام) بجنگد و سلم و صلح دارم با کسی که با آنان از در صلح و سلامت درآید، دشمن خواهم بود با کسانی که با آنان عداوت و دشمنی داشته باشد. </w:t>
      </w:r>
    </w:p>
    <w:p w:rsidR="00000000" w:rsidRDefault="007D7018">
      <w:pPr>
        <w:pStyle w:val="contentparagraph"/>
        <w:bidi/>
        <w:jc w:val="both"/>
        <w:divId w:val="685450596"/>
        <w:rPr>
          <w:rFonts w:cs="B Zar" w:hint="cs"/>
          <w:color w:val="000000"/>
          <w:sz w:val="36"/>
          <w:szCs w:val="36"/>
          <w:rtl/>
        </w:rPr>
      </w:pPr>
      <w:r>
        <w:rPr>
          <w:rStyle w:val="contenttext"/>
          <w:rFonts w:cs="B Zar" w:hint="cs"/>
          <w:color w:val="000000"/>
          <w:sz w:val="36"/>
          <w:szCs w:val="36"/>
          <w:rtl/>
        </w:rPr>
        <w:t xml:space="preserve">همچنین پیامبر اکرم (ص) فرمود: </w:t>
      </w:r>
    </w:p>
    <w:p w:rsidR="00000000" w:rsidRDefault="007D7018">
      <w:pPr>
        <w:pStyle w:val="contentparagraph"/>
        <w:bidi/>
        <w:jc w:val="both"/>
        <w:divId w:val="685450596"/>
        <w:rPr>
          <w:rFonts w:cs="B Zar" w:hint="cs"/>
          <w:color w:val="000000"/>
          <w:sz w:val="36"/>
          <w:szCs w:val="36"/>
          <w:rtl/>
        </w:rPr>
      </w:pPr>
      <w:r>
        <w:rPr>
          <w:rStyle w:val="contenttext"/>
          <w:rFonts w:cs="B Zar" w:hint="cs"/>
          <w:color w:val="000000"/>
          <w:sz w:val="36"/>
          <w:szCs w:val="36"/>
          <w:rtl/>
        </w:rPr>
        <w:t xml:space="preserve">حَرْبُ عَلیٍّ (ع) حَرْبِی وَ سِلْمُهُ سِلْمِی. </w:t>
      </w:r>
      <w:hyperlink w:anchor="content_note_187_2" w:tooltip="بحارالانوار، ج ٣٢، ص ٣٣١، باب ٨. &#10;" w:history="1">
        <w:r>
          <w:rPr>
            <w:rStyle w:val="Hyperlink"/>
            <w:rFonts w:cs="B Zar" w:hint="cs"/>
            <w:sz w:val="36"/>
            <w:szCs w:val="36"/>
            <w:rtl/>
          </w:rPr>
          <w:t>(2)</w:t>
        </w:r>
      </w:hyperlink>
    </w:p>
    <w:p w:rsidR="00000000" w:rsidRDefault="007D7018">
      <w:pPr>
        <w:pStyle w:val="contentparagraph"/>
        <w:bidi/>
        <w:jc w:val="both"/>
        <w:divId w:val="685450596"/>
        <w:rPr>
          <w:rFonts w:cs="B Zar" w:hint="cs"/>
          <w:color w:val="000000"/>
          <w:sz w:val="36"/>
          <w:szCs w:val="36"/>
          <w:rtl/>
        </w:rPr>
      </w:pPr>
      <w:r>
        <w:rPr>
          <w:rStyle w:val="contenttext"/>
          <w:rFonts w:cs="B Zar" w:hint="cs"/>
          <w:color w:val="000000"/>
          <w:sz w:val="36"/>
          <w:szCs w:val="36"/>
          <w:rtl/>
        </w:rPr>
        <w:t xml:space="preserve">جنگ با علی (ع) جنگ و درگیری با من است و تسلیم شدن در برابر او، تسلیم شدن در برابر من خواهد بود. </w:t>
      </w:r>
    </w:p>
    <w:p w:rsidR="00000000" w:rsidRDefault="007D7018">
      <w:pPr>
        <w:pStyle w:val="contentparagraph"/>
        <w:bidi/>
        <w:jc w:val="both"/>
        <w:divId w:val="685450596"/>
        <w:rPr>
          <w:rFonts w:cs="B Zar" w:hint="cs"/>
          <w:color w:val="000000"/>
          <w:sz w:val="36"/>
          <w:szCs w:val="36"/>
          <w:rtl/>
        </w:rPr>
      </w:pPr>
      <w:r>
        <w:rPr>
          <w:rStyle w:val="contenttext"/>
          <w:rFonts w:cs="B Zar" w:hint="cs"/>
          <w:color w:val="000000"/>
          <w:sz w:val="36"/>
          <w:szCs w:val="36"/>
          <w:rtl/>
        </w:rPr>
        <w:t>بر این منوال مطالب دیگری ن</w:t>
      </w:r>
      <w:r>
        <w:rPr>
          <w:rStyle w:val="contenttext"/>
          <w:rFonts w:cs="B Zar" w:hint="cs"/>
          <w:color w:val="000000"/>
          <w:sz w:val="36"/>
          <w:szCs w:val="36"/>
          <w:rtl/>
        </w:rPr>
        <w:t xml:space="preserve">یز، در کتاب های صحیح و سایر کتب حدیث و تاریخ به طور متواتر میان مسلمانان رسیده است که نیاری به آوردن همه آنها احساس نمی شود. </w:t>
      </w:r>
    </w:p>
    <w:p w:rsidR="00000000" w:rsidRDefault="007D7018">
      <w:pPr>
        <w:pStyle w:val="contentparagraph"/>
        <w:bidi/>
        <w:jc w:val="both"/>
        <w:divId w:val="685450596"/>
        <w:rPr>
          <w:rFonts w:cs="B Zar" w:hint="cs"/>
          <w:color w:val="000000"/>
          <w:sz w:val="36"/>
          <w:szCs w:val="36"/>
          <w:rtl/>
        </w:rPr>
      </w:pPr>
      <w:r>
        <w:rPr>
          <w:rStyle w:val="contenttext"/>
          <w:rFonts w:cs="B Zar" w:hint="cs"/>
          <w:color w:val="000000"/>
          <w:sz w:val="36"/>
          <w:szCs w:val="36"/>
          <w:rtl/>
        </w:rPr>
        <w:t>با این اوصاف، آنها، کسی که در برابر این همه گفته های صریح، اقدام به اجتهاد و تأویل می نماید را، معذور و بی گناه و حتی عادل می شمار</w:t>
      </w:r>
      <w:r>
        <w:rPr>
          <w:rStyle w:val="contenttext"/>
          <w:rFonts w:cs="B Zar" w:hint="cs"/>
          <w:color w:val="000000"/>
          <w:sz w:val="36"/>
          <w:szCs w:val="36"/>
          <w:rtl/>
        </w:rPr>
        <w:t xml:space="preserve">ند! </w:t>
      </w:r>
    </w:p>
    <w:p w:rsidR="00000000" w:rsidRDefault="007D7018">
      <w:pPr>
        <w:pStyle w:val="contentparagraph"/>
        <w:bidi/>
        <w:jc w:val="both"/>
        <w:divId w:val="685450596"/>
        <w:rPr>
          <w:rFonts w:cs="B Zar" w:hint="cs"/>
          <w:color w:val="000000"/>
          <w:sz w:val="36"/>
          <w:szCs w:val="36"/>
          <w:rtl/>
        </w:rPr>
      </w:pPr>
      <w:r>
        <w:rPr>
          <w:rStyle w:val="contenttext"/>
          <w:rFonts w:cs="B Zar" w:hint="cs"/>
          <w:color w:val="000000"/>
          <w:sz w:val="36"/>
          <w:szCs w:val="36"/>
          <w:rtl/>
        </w:rPr>
        <w:t xml:space="preserve">در واقع، آنها کسی را معذور و توجیه می کنند که در قنوت نماز، به مردانی لعنت و دشنام می دهد که خداوند در قرآن آنها را از رجس و ناپاکی، پاک و مبرّا شمرده </w:t>
      </w:r>
      <w:hyperlink w:anchor="content_note_187_3" w:tooltip="اشاره به آیه: ( انما یرید الله لیذهب عنکم الرجس أهل البیت و یطهرکم تطهیرا) (احزاب: ٣3) &#10;" w:history="1">
        <w:r>
          <w:rPr>
            <w:rStyle w:val="Hyperlink"/>
            <w:rFonts w:cs="B Zar" w:hint="cs"/>
            <w:sz w:val="36"/>
            <w:szCs w:val="36"/>
            <w:rtl/>
          </w:rPr>
          <w:t>(3)</w:t>
        </w:r>
      </w:hyperlink>
      <w:r>
        <w:rPr>
          <w:rStyle w:val="contenttext"/>
          <w:rFonts w:cs="B Zar" w:hint="cs"/>
          <w:color w:val="000000"/>
          <w:sz w:val="36"/>
          <w:szCs w:val="36"/>
          <w:rtl/>
        </w:rPr>
        <w:t xml:space="preserve">و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81" style="width:0;height:1.5pt" o:hralign="center" o:hrstd="t" o:hr="t" fillcolor="#a0a0a0" stroked="f"/>
        </w:pict>
      </w:r>
    </w:p>
    <w:p w:rsidR="00000000" w:rsidRDefault="007D7018">
      <w:pPr>
        <w:bidi/>
        <w:jc w:val="both"/>
        <w:divId w:val="2029091314"/>
        <w:rPr>
          <w:rFonts w:eastAsia="Times New Roman" w:cs="B Zar" w:hint="cs"/>
          <w:color w:val="000000"/>
          <w:sz w:val="36"/>
          <w:szCs w:val="36"/>
          <w:rtl/>
        </w:rPr>
      </w:pPr>
      <w:r>
        <w:rPr>
          <w:rFonts w:eastAsia="Times New Roman" w:cs="B Zar" w:hint="cs"/>
          <w:color w:val="000000"/>
          <w:sz w:val="36"/>
          <w:szCs w:val="36"/>
          <w:rtl/>
        </w:rPr>
        <w:t>1- صواعق المحرقه، ص ١44، فصل اول، باب ١١؛ احمدبن حنبل، مسند، ج ٣، ص 446. مسند پس از آن اضافه می کند: «إنَّ رَسُولَ اللهِ نَظَرَ إلی عَلیٍّ و فاطِمَهَ وَ الْحَسَنِ وَ الحُسَینِ فَ</w:t>
      </w:r>
      <w:r>
        <w:rPr>
          <w:rFonts w:eastAsia="Times New Roman" w:cs="B Zar" w:hint="cs"/>
          <w:color w:val="000000"/>
          <w:sz w:val="36"/>
          <w:szCs w:val="36"/>
          <w:rtl/>
        </w:rPr>
        <w:t xml:space="preserve">قال: اَنَا حَرْبٌ لِمَنْ حارَبَکُمْ وَ سِلْمٌ لِمَنْ سالَمَکُم» ، کتاب الجمل للشیخ المفید، ص ٧٩؛ بحارالانوار، ج ٣٢، ص ٣٣١، باب ٨. </w:t>
      </w:r>
    </w:p>
    <w:p w:rsidR="00000000" w:rsidRDefault="007D7018">
      <w:pPr>
        <w:bidi/>
        <w:jc w:val="both"/>
        <w:divId w:val="1737630315"/>
        <w:rPr>
          <w:rFonts w:eastAsia="Times New Roman" w:cs="B Zar" w:hint="cs"/>
          <w:color w:val="000000"/>
          <w:sz w:val="36"/>
          <w:szCs w:val="36"/>
          <w:rtl/>
        </w:rPr>
      </w:pPr>
      <w:r>
        <w:rPr>
          <w:rFonts w:eastAsia="Times New Roman" w:cs="B Zar" w:hint="cs"/>
          <w:color w:val="000000"/>
          <w:sz w:val="36"/>
          <w:szCs w:val="36"/>
          <w:rtl/>
        </w:rPr>
        <w:t xml:space="preserve">2- بحارالانوار، ج ٣٢، ص ٣٣١، باب ٨. </w:t>
      </w:r>
    </w:p>
    <w:p w:rsidR="00000000" w:rsidRDefault="007D7018">
      <w:pPr>
        <w:bidi/>
        <w:jc w:val="both"/>
        <w:divId w:val="1741555964"/>
        <w:rPr>
          <w:rFonts w:eastAsia="Times New Roman" w:cs="B Zar" w:hint="cs"/>
          <w:color w:val="000000"/>
          <w:sz w:val="36"/>
          <w:szCs w:val="36"/>
          <w:rtl/>
        </w:rPr>
      </w:pPr>
      <w:r>
        <w:rPr>
          <w:rFonts w:eastAsia="Times New Roman" w:cs="B Zar" w:hint="cs"/>
          <w:color w:val="000000"/>
          <w:sz w:val="36"/>
          <w:szCs w:val="36"/>
          <w:rtl/>
        </w:rPr>
        <w:t>3- اشاره به آیه: ( انما یرید الله لیذهب عنکم الرجس أهل البیت و یطهرکم تطهیرا) (احزاب: ٣3</w:t>
      </w:r>
      <w:r>
        <w:rPr>
          <w:rFonts w:eastAsia="Times New Roman" w:cs="B Zar" w:hint="cs"/>
          <w:color w:val="000000"/>
          <w:sz w:val="36"/>
          <w:szCs w:val="36"/>
          <w:rtl/>
        </w:rPr>
        <w:t xml:space="preserve">) </w:t>
      </w:r>
    </w:p>
    <w:p w:rsidR="00000000" w:rsidRDefault="007D7018">
      <w:pPr>
        <w:pStyle w:val="contentparagraph"/>
        <w:bidi/>
        <w:jc w:val="both"/>
        <w:divId w:val="1151754335"/>
        <w:rPr>
          <w:rFonts w:cs="B Zar" w:hint="cs"/>
          <w:color w:val="000000"/>
          <w:sz w:val="36"/>
          <w:szCs w:val="36"/>
          <w:rtl/>
        </w:rPr>
      </w:pPr>
      <w:r>
        <w:rPr>
          <w:rStyle w:val="contenttext"/>
          <w:rFonts w:cs="B Zar" w:hint="cs"/>
          <w:color w:val="000000"/>
          <w:sz w:val="36"/>
          <w:szCs w:val="36"/>
          <w:rtl/>
        </w:rPr>
        <w:t>ص: 188</w:t>
      </w:r>
    </w:p>
    <w:p w:rsidR="00000000" w:rsidRDefault="007D7018">
      <w:pPr>
        <w:pStyle w:val="contentparagraph"/>
        <w:bidi/>
        <w:jc w:val="both"/>
        <w:divId w:val="1151754335"/>
        <w:rPr>
          <w:rFonts w:cs="B Zar" w:hint="cs"/>
          <w:color w:val="000000"/>
          <w:sz w:val="36"/>
          <w:szCs w:val="36"/>
          <w:rtl/>
        </w:rPr>
      </w:pPr>
      <w:r>
        <w:rPr>
          <w:rStyle w:val="contenttext"/>
          <w:rFonts w:cs="B Zar" w:hint="cs"/>
          <w:color w:val="000000"/>
          <w:sz w:val="36"/>
          <w:szCs w:val="36"/>
          <w:rtl/>
        </w:rPr>
        <w:t>برای تطهیرشان جبرئیل (ع) را فرستاده است. پیامبر (ص) به دستور خداوند به وسیله آنها با دشمنان مباهله کرده و آنها کسانی هستند که خدای متعال، مودت آنها را واجب کرده و رسول اکرم (ص) ولایت و دوستی آنها را واجب نموده است. آنها یکی از دو «ثقلینی» هستند ک</w:t>
      </w:r>
      <w:r>
        <w:rPr>
          <w:rStyle w:val="contenttext"/>
          <w:rFonts w:cs="B Zar" w:hint="cs"/>
          <w:color w:val="000000"/>
          <w:sz w:val="36"/>
          <w:szCs w:val="36"/>
          <w:rtl/>
        </w:rPr>
        <w:t xml:space="preserve">ه هر کس به آنها تمسک جوید، گمراه نمی گردد و هر کس از آنها اطاعت کند، راه هدایت به سوی خداوند را یافته است. </w:t>
      </w:r>
    </w:p>
    <w:p w:rsidR="00000000" w:rsidRDefault="007D7018">
      <w:pPr>
        <w:pStyle w:val="contentparagraph"/>
        <w:bidi/>
        <w:jc w:val="both"/>
        <w:divId w:val="1151754335"/>
        <w:rPr>
          <w:rFonts w:cs="B Zar" w:hint="cs"/>
          <w:color w:val="000000"/>
          <w:sz w:val="36"/>
          <w:szCs w:val="36"/>
          <w:rtl/>
        </w:rPr>
      </w:pPr>
      <w:r>
        <w:rPr>
          <w:rStyle w:val="contenttext"/>
          <w:rFonts w:cs="B Zar" w:hint="cs"/>
          <w:color w:val="000000"/>
          <w:sz w:val="36"/>
          <w:szCs w:val="36"/>
          <w:rtl/>
        </w:rPr>
        <w:t>یکی از آنها امیر مؤمنان (ع) است که برادر، ولی، پرچمدار تأسیس دین و وصی حضرت محمد (ص) است و کسی است که پیامبر (ص) راجع به او شهادت داده است که: «او خ</w:t>
      </w:r>
      <w:r>
        <w:rPr>
          <w:rStyle w:val="contenttext"/>
          <w:rFonts w:cs="B Zar" w:hint="cs"/>
          <w:color w:val="000000"/>
          <w:sz w:val="36"/>
          <w:szCs w:val="36"/>
          <w:rtl/>
        </w:rPr>
        <w:t xml:space="preserve">دا و رسول را دوست دارد و موقعیت او نسبت به پیامبر، مانند موقعیت هارون نسبت به موسی است» و فرزندان او هم [حسن و حسین]، نواده های رسول خدا (ص) و سید جوانان اهل بهشت خواهند بود» . </w:t>
      </w:r>
    </w:p>
    <w:p w:rsidR="00000000" w:rsidRDefault="007D7018">
      <w:pPr>
        <w:pStyle w:val="contentparagraph"/>
        <w:bidi/>
        <w:jc w:val="both"/>
        <w:divId w:val="1151754335"/>
        <w:rPr>
          <w:rFonts w:cs="B Zar" w:hint="cs"/>
          <w:color w:val="000000"/>
          <w:sz w:val="36"/>
          <w:szCs w:val="36"/>
          <w:rtl/>
        </w:rPr>
      </w:pPr>
      <w:r>
        <w:rPr>
          <w:rStyle w:val="contenttext"/>
          <w:rFonts w:cs="B Zar" w:hint="cs"/>
          <w:color w:val="000000"/>
          <w:sz w:val="36"/>
          <w:szCs w:val="36"/>
          <w:rtl/>
        </w:rPr>
        <w:t>گذشته از آن معاویه، عبدالله بن عباس که عالم بزرگوار امت بود را در قنوت نماز لع</w:t>
      </w:r>
      <w:r>
        <w:rPr>
          <w:rStyle w:val="contenttext"/>
          <w:rFonts w:cs="B Zar" w:hint="cs"/>
          <w:color w:val="000000"/>
          <w:sz w:val="36"/>
          <w:szCs w:val="36"/>
          <w:rtl/>
        </w:rPr>
        <w:t xml:space="preserve">ن و نفرین می کرد، در حالی که از مقام و منزلت او آگاه بود و می دانست که ضرورت دین، احترام به او را اقتضا می کند. </w:t>
      </w:r>
    </w:p>
    <w:p w:rsidR="00000000" w:rsidRDefault="007D7018">
      <w:pPr>
        <w:pStyle w:val="contentparagraph"/>
        <w:bidi/>
        <w:jc w:val="both"/>
        <w:divId w:val="1151754335"/>
        <w:rPr>
          <w:rFonts w:cs="B Zar" w:hint="cs"/>
          <w:color w:val="000000"/>
          <w:sz w:val="36"/>
          <w:szCs w:val="36"/>
          <w:rtl/>
        </w:rPr>
      </w:pPr>
      <w:r>
        <w:rPr>
          <w:rStyle w:val="contenttext"/>
          <w:rFonts w:cs="B Zar" w:hint="cs"/>
          <w:color w:val="000000"/>
          <w:sz w:val="36"/>
          <w:szCs w:val="36"/>
          <w:rtl/>
        </w:rPr>
        <w:t xml:space="preserve">به هر حال، خاندان پیامبر (ص) دارای مقامی بس رفیع هستند؛ زیرا آنها اهل بیت نبوت، معدن رسالت، محل نزول فرشتگان، مهبط وحی و معدن رحمت الهی هستند، </w:t>
      </w:r>
      <w:r>
        <w:rPr>
          <w:rStyle w:val="contenttext"/>
          <w:rFonts w:cs="B Zar" w:hint="cs"/>
          <w:color w:val="000000"/>
          <w:sz w:val="36"/>
          <w:szCs w:val="36"/>
          <w:rtl/>
        </w:rPr>
        <w:t>گرچه معاویه درباره آنها به لعنت در قنوت نماز، قناعت نکرد و به همه سرزمین ها اعلام کرد که در نمازهای عید و جمعه نیز، امیر مؤمنان (ع) را لعنت کنند. خطبا هم، در اجرای این بدعت کفرآمیز کوتاهی نکردند تا جایی که ناسزا به علی (ع) جزیی از خطبه بود و خطبه ای خوانده</w:t>
      </w:r>
      <w:r>
        <w:rPr>
          <w:rStyle w:val="contenttext"/>
          <w:rFonts w:cs="B Zar" w:hint="cs"/>
          <w:color w:val="000000"/>
          <w:sz w:val="36"/>
          <w:szCs w:val="36"/>
          <w:rtl/>
        </w:rPr>
        <w:t xml:space="preserve"> نمی شد مگر اینکه یاران و انصار معاویه، علی (ع) را لعنت می کردند. این عمل خائنانه و جاهلانه تا سال ٩٩ هجری ادامه داشت تا اینکه بهترین خلیفه بنی مروان عمربن عبدالعزیز، دستور داد </w:t>
      </w:r>
    </w:p>
    <w:p w:rsidR="00000000" w:rsidRDefault="007D7018">
      <w:pPr>
        <w:pStyle w:val="contentparagraph"/>
        <w:bidi/>
        <w:jc w:val="both"/>
        <w:divId w:val="1590848788"/>
        <w:rPr>
          <w:rFonts w:cs="B Zar" w:hint="cs"/>
          <w:color w:val="000000"/>
          <w:sz w:val="36"/>
          <w:szCs w:val="36"/>
          <w:rtl/>
        </w:rPr>
      </w:pPr>
      <w:r>
        <w:rPr>
          <w:rStyle w:val="contenttext"/>
          <w:rFonts w:cs="B Zar" w:hint="cs"/>
          <w:color w:val="000000"/>
          <w:sz w:val="36"/>
          <w:szCs w:val="36"/>
          <w:rtl/>
        </w:rPr>
        <w:t>ص: 189</w:t>
      </w:r>
    </w:p>
    <w:p w:rsidR="00000000" w:rsidRDefault="007D7018">
      <w:pPr>
        <w:pStyle w:val="contentparagraph"/>
        <w:bidi/>
        <w:jc w:val="both"/>
        <w:divId w:val="1590848788"/>
        <w:rPr>
          <w:rFonts w:cs="B Zar" w:hint="cs"/>
          <w:color w:val="000000"/>
          <w:sz w:val="36"/>
          <w:szCs w:val="36"/>
          <w:rtl/>
        </w:rPr>
      </w:pPr>
      <w:r>
        <w:rPr>
          <w:rStyle w:val="contenttext"/>
          <w:rFonts w:cs="B Zar" w:hint="cs"/>
          <w:color w:val="000000"/>
          <w:sz w:val="36"/>
          <w:szCs w:val="36"/>
          <w:rtl/>
        </w:rPr>
        <w:t xml:space="preserve">آن را ترک کنند! </w:t>
      </w:r>
      <w:hyperlink w:anchor="content_note_189_1" w:tooltip="شرح نهج البلاغه، ابن ابی الحدید، ج 4، ص 5٩. &#10;" w:history="1">
        <w:r>
          <w:rPr>
            <w:rStyle w:val="Hyperlink"/>
            <w:rFonts w:cs="B Zar" w:hint="cs"/>
            <w:sz w:val="36"/>
            <w:szCs w:val="36"/>
            <w:rtl/>
          </w:rPr>
          <w:t>(1)</w:t>
        </w:r>
      </w:hyperlink>
    </w:p>
    <w:p w:rsidR="00000000" w:rsidRDefault="007D7018">
      <w:pPr>
        <w:pStyle w:val="contentparagraph"/>
        <w:bidi/>
        <w:jc w:val="both"/>
        <w:divId w:val="1590848788"/>
        <w:rPr>
          <w:rFonts w:cs="B Zar" w:hint="cs"/>
          <w:color w:val="000000"/>
          <w:sz w:val="36"/>
          <w:szCs w:val="36"/>
          <w:rtl/>
        </w:rPr>
      </w:pPr>
      <w:r>
        <w:rPr>
          <w:rStyle w:val="contenttext"/>
          <w:rFonts w:cs="B Zar" w:hint="cs"/>
          <w:color w:val="000000"/>
          <w:sz w:val="36"/>
          <w:szCs w:val="36"/>
          <w:rtl/>
        </w:rPr>
        <w:t xml:space="preserve">این حوادث و رویدادها از جمله وقایع تلخی هستند که همه مورخان به آن اعتراف دارند و تمامی کتاب های تاریخی هم آن را بیان کرده اند و موضوع کاملاً آشکار است. </w:t>
      </w:r>
    </w:p>
    <w:p w:rsidR="00000000" w:rsidRDefault="007D7018">
      <w:pPr>
        <w:pStyle w:val="Heading3"/>
        <w:shd w:val="clear" w:color="auto" w:fill="FFFFFF"/>
        <w:bidi/>
        <w:jc w:val="both"/>
        <w:divId w:val="80623716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پیمان </w:t>
      </w:r>
      <w:r>
        <w:rPr>
          <w:rFonts w:eastAsia="Times New Roman" w:cs="B Titr" w:hint="cs"/>
          <w:b w:val="0"/>
          <w:bCs w:val="0"/>
          <w:color w:val="FF0080"/>
          <w:sz w:val="30"/>
          <w:szCs w:val="30"/>
          <w:rtl/>
        </w:rPr>
        <w:t xml:space="preserve">با معاویه </w:t>
      </w:r>
    </w:p>
    <w:p w:rsidR="00000000" w:rsidRDefault="007D7018">
      <w:pPr>
        <w:pStyle w:val="contentparagraph"/>
        <w:bidi/>
        <w:jc w:val="both"/>
        <w:divId w:val="806237163"/>
        <w:rPr>
          <w:rFonts w:cs="B Zar" w:hint="cs"/>
          <w:color w:val="000000"/>
          <w:sz w:val="36"/>
          <w:szCs w:val="36"/>
          <w:rtl/>
        </w:rPr>
      </w:pPr>
      <w:r>
        <w:rPr>
          <w:rStyle w:val="contenttext"/>
          <w:rFonts w:cs="B Zar" w:hint="cs"/>
          <w:color w:val="000000"/>
          <w:sz w:val="36"/>
          <w:szCs w:val="36"/>
          <w:rtl/>
        </w:rPr>
        <w:t xml:space="preserve">امام حسن (ع) در صلح نامه ای که با معاویه داشت، با او شرط کرد که به علی (ع) ناسزا نگویند. اما معاویه آن شرط را نپذیرفت، سپس امام حسن (ع) از او خواست که دست کم در حضور آن حضرت به ایشان ناسزا نگوید. معاویه، این شرط را پذیرفت، اما به آن عمل نکرد. </w:t>
      </w:r>
      <w:hyperlink w:anchor="content_note_189_2" w:tooltip="ابن اثیر، ابن جریر و ابو الفداء و ابن شحنه، همه مطلب را در کتب خود، در ماجرای صلح معاویه و امام حسن (ع) آورده اند، و نیز شرح نهج البلاغه، ج ١6، ص ١٧؛ بحارالانوار، ج 44، ص ٣، باب ١، ذیل ح ٢. &#10;" w:history="1">
        <w:r>
          <w:rPr>
            <w:rStyle w:val="Hyperlink"/>
            <w:rFonts w:cs="B Zar" w:hint="cs"/>
            <w:sz w:val="36"/>
            <w:szCs w:val="36"/>
            <w:rtl/>
          </w:rPr>
          <w:t>(2)</w:t>
        </w:r>
      </w:hyperlink>
    </w:p>
    <w:p w:rsidR="00000000" w:rsidRDefault="007D7018">
      <w:pPr>
        <w:pStyle w:val="contentparagraph"/>
        <w:bidi/>
        <w:jc w:val="both"/>
        <w:divId w:val="806237163"/>
        <w:rPr>
          <w:rFonts w:cs="B Zar" w:hint="cs"/>
          <w:color w:val="000000"/>
          <w:sz w:val="36"/>
          <w:szCs w:val="36"/>
          <w:rtl/>
        </w:rPr>
      </w:pPr>
      <w:r>
        <w:rPr>
          <w:rStyle w:val="contenttext"/>
          <w:rFonts w:cs="B Zar" w:hint="cs"/>
          <w:color w:val="000000"/>
          <w:sz w:val="36"/>
          <w:szCs w:val="36"/>
          <w:rtl/>
        </w:rPr>
        <w:t>روزی که امام حس</w:t>
      </w:r>
      <w:r>
        <w:rPr>
          <w:rStyle w:val="contenttext"/>
          <w:rFonts w:cs="B Zar" w:hint="cs"/>
          <w:color w:val="000000"/>
          <w:sz w:val="36"/>
          <w:szCs w:val="36"/>
          <w:rtl/>
        </w:rPr>
        <w:t xml:space="preserve">ن (ع) در مسجد کوفه بالای منبر بود، معاویه علی (ع) را ناسزا گفت، امام حسین (ع) که در آنجا حضور داشت، برخاست تا جلوی او را بگیرد. امام حسن (ع) او را به آرامش و سکوت دستور داد. </w:t>
      </w:r>
    </w:p>
    <w:p w:rsidR="00000000" w:rsidRDefault="007D7018">
      <w:pPr>
        <w:pStyle w:val="contentparagraph"/>
        <w:bidi/>
        <w:jc w:val="both"/>
        <w:divId w:val="806237163"/>
        <w:rPr>
          <w:rFonts w:cs="B Zar" w:hint="cs"/>
          <w:color w:val="000000"/>
          <w:sz w:val="36"/>
          <w:szCs w:val="36"/>
          <w:rtl/>
        </w:rPr>
      </w:pPr>
      <w:r>
        <w:rPr>
          <w:rStyle w:val="contenttext"/>
          <w:rFonts w:cs="B Zar" w:hint="cs"/>
          <w:color w:val="000000"/>
          <w:sz w:val="36"/>
          <w:szCs w:val="36"/>
          <w:rtl/>
        </w:rPr>
        <w:t>باز هم معاویه موضوع را تعقیب می کرد و سماجت می نمود که امام حسین (ع) از جا حرکت ن</w:t>
      </w:r>
      <w:r>
        <w:rPr>
          <w:rStyle w:val="contenttext"/>
          <w:rFonts w:cs="B Zar" w:hint="cs"/>
          <w:color w:val="000000"/>
          <w:sz w:val="36"/>
          <w:szCs w:val="36"/>
          <w:rtl/>
        </w:rPr>
        <w:t xml:space="preserve">مود و معاویه را رسوا و ساکت کرد. </w:t>
      </w:r>
      <w:hyperlink w:anchor="content_note_189_3" w:tooltip="ابوالفرج اصفهانی نیز، این مطلب را در مقاتل الطالبیین آورده است. &#10;" w:history="1">
        <w:r>
          <w:rPr>
            <w:rStyle w:val="Hyperlink"/>
            <w:rFonts w:cs="B Zar" w:hint="cs"/>
            <w:sz w:val="36"/>
            <w:szCs w:val="36"/>
            <w:rtl/>
          </w:rPr>
          <w:t>(3)</w:t>
        </w:r>
      </w:hyperlink>
    </w:p>
    <w:p w:rsidR="00000000" w:rsidRDefault="007D7018">
      <w:pPr>
        <w:pStyle w:val="contentparagraph"/>
        <w:bidi/>
        <w:jc w:val="both"/>
        <w:divId w:val="806237163"/>
        <w:rPr>
          <w:rFonts w:cs="B Zar" w:hint="cs"/>
          <w:color w:val="000000"/>
          <w:sz w:val="36"/>
          <w:szCs w:val="36"/>
          <w:rtl/>
        </w:rPr>
      </w:pPr>
      <w:r>
        <w:rPr>
          <w:rStyle w:val="contenttext"/>
          <w:rFonts w:cs="B Zar" w:hint="cs"/>
          <w:color w:val="000000"/>
          <w:sz w:val="36"/>
          <w:szCs w:val="36"/>
          <w:rtl/>
        </w:rPr>
        <w:t xml:space="preserve">اما معاویه دست بردار نبود و پیوسته پیش هر فاسق و فاجری، به ناسزاگویی علی (ع) زبان می گشود و تا می توانست دیگران را نیز، به این کار وادار می نمود! </w:t>
      </w:r>
    </w:p>
    <w:p w:rsidR="00000000" w:rsidRDefault="007D7018">
      <w:pPr>
        <w:pStyle w:val="contentparagraph"/>
        <w:bidi/>
        <w:jc w:val="both"/>
        <w:divId w:val="806237163"/>
        <w:rPr>
          <w:rFonts w:cs="B Zar" w:hint="cs"/>
          <w:color w:val="000000"/>
          <w:sz w:val="36"/>
          <w:szCs w:val="36"/>
          <w:rtl/>
        </w:rPr>
      </w:pPr>
      <w:r>
        <w:rPr>
          <w:rStyle w:val="contenttext"/>
          <w:rFonts w:cs="B Zar" w:hint="cs"/>
          <w:color w:val="000000"/>
          <w:sz w:val="36"/>
          <w:szCs w:val="36"/>
          <w:rtl/>
        </w:rPr>
        <w:t xml:space="preserve">معاویه به سعدبن ابی وقاص گفت: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82" style="width:0;height:1.5pt" o:hralign="center" o:hrstd="t" o:hr="t" fillcolor="#a0a0a0" stroked="f"/>
        </w:pict>
      </w:r>
    </w:p>
    <w:p w:rsidR="00000000" w:rsidRDefault="007D7018">
      <w:pPr>
        <w:bidi/>
        <w:jc w:val="both"/>
        <w:divId w:val="1237059497"/>
        <w:rPr>
          <w:rFonts w:eastAsia="Times New Roman" w:cs="B Zar" w:hint="cs"/>
          <w:color w:val="000000"/>
          <w:sz w:val="36"/>
          <w:szCs w:val="36"/>
          <w:rtl/>
        </w:rPr>
      </w:pPr>
      <w:r>
        <w:rPr>
          <w:rFonts w:eastAsia="Times New Roman" w:cs="B Zar" w:hint="cs"/>
          <w:color w:val="000000"/>
          <w:sz w:val="36"/>
          <w:szCs w:val="36"/>
          <w:rtl/>
        </w:rPr>
        <w:t>1- شرح نهج البلاغه، ابن ابی الحدید، ج 4، ص</w:t>
      </w:r>
      <w:r>
        <w:rPr>
          <w:rFonts w:eastAsia="Times New Roman" w:cs="B Zar" w:hint="cs"/>
          <w:color w:val="000000"/>
          <w:sz w:val="36"/>
          <w:szCs w:val="36"/>
          <w:rtl/>
        </w:rPr>
        <w:t xml:space="preserve"> 5٩. </w:t>
      </w:r>
    </w:p>
    <w:p w:rsidR="00000000" w:rsidRDefault="007D7018">
      <w:pPr>
        <w:bidi/>
        <w:jc w:val="both"/>
        <w:divId w:val="1929466087"/>
        <w:rPr>
          <w:rFonts w:eastAsia="Times New Roman" w:cs="B Zar" w:hint="cs"/>
          <w:color w:val="000000"/>
          <w:sz w:val="36"/>
          <w:szCs w:val="36"/>
          <w:rtl/>
        </w:rPr>
      </w:pPr>
      <w:r>
        <w:rPr>
          <w:rFonts w:eastAsia="Times New Roman" w:cs="B Zar" w:hint="cs"/>
          <w:color w:val="000000"/>
          <w:sz w:val="36"/>
          <w:szCs w:val="36"/>
          <w:rtl/>
        </w:rPr>
        <w:t xml:space="preserve">2- ابن اثیر، ابن جریر و ابو الفداء و ابن شحنه، همه مطلب را در کتب خود، در ماجرای صلح معاویه و امام حسن (ع) آورده اند، و نیز شرح نهج البلاغه، ج ١6، ص ١٧؛ بحارالانوار، ج 44، ص ٣، باب ١، ذیل ح ٢. </w:t>
      </w:r>
    </w:p>
    <w:p w:rsidR="00000000" w:rsidRDefault="007D7018">
      <w:pPr>
        <w:bidi/>
        <w:jc w:val="both"/>
        <w:divId w:val="994338865"/>
        <w:rPr>
          <w:rFonts w:eastAsia="Times New Roman" w:cs="B Zar" w:hint="cs"/>
          <w:color w:val="000000"/>
          <w:sz w:val="36"/>
          <w:szCs w:val="36"/>
          <w:rtl/>
        </w:rPr>
      </w:pPr>
      <w:r>
        <w:rPr>
          <w:rFonts w:eastAsia="Times New Roman" w:cs="B Zar" w:hint="cs"/>
          <w:color w:val="000000"/>
          <w:sz w:val="36"/>
          <w:szCs w:val="36"/>
          <w:rtl/>
        </w:rPr>
        <w:t xml:space="preserve">3- ابوالفرج اصفهانی نیز، این مطلب را در مقاتل الطالبیین آورده است. </w:t>
      </w:r>
    </w:p>
    <w:p w:rsidR="00000000" w:rsidRDefault="007D7018">
      <w:pPr>
        <w:pStyle w:val="contentparagraph"/>
        <w:bidi/>
        <w:jc w:val="both"/>
        <w:divId w:val="1058242071"/>
        <w:rPr>
          <w:rFonts w:cs="B Zar" w:hint="cs"/>
          <w:color w:val="000000"/>
          <w:sz w:val="36"/>
          <w:szCs w:val="36"/>
          <w:rtl/>
        </w:rPr>
      </w:pPr>
      <w:r>
        <w:rPr>
          <w:rStyle w:val="contenttext"/>
          <w:rFonts w:cs="B Zar" w:hint="cs"/>
          <w:color w:val="000000"/>
          <w:sz w:val="36"/>
          <w:szCs w:val="36"/>
          <w:rtl/>
        </w:rPr>
        <w:t>ص: 190</w:t>
      </w:r>
    </w:p>
    <w:p w:rsidR="00000000" w:rsidRDefault="007D7018">
      <w:pPr>
        <w:pStyle w:val="contentparagraph"/>
        <w:bidi/>
        <w:jc w:val="both"/>
        <w:divId w:val="1058242071"/>
        <w:rPr>
          <w:rFonts w:cs="B Zar" w:hint="cs"/>
          <w:color w:val="000000"/>
          <w:sz w:val="36"/>
          <w:szCs w:val="36"/>
          <w:rtl/>
        </w:rPr>
      </w:pPr>
      <w:r>
        <w:rPr>
          <w:rStyle w:val="contenttext"/>
          <w:rFonts w:cs="B Zar" w:hint="cs"/>
          <w:color w:val="000000"/>
          <w:sz w:val="36"/>
          <w:szCs w:val="36"/>
          <w:rtl/>
        </w:rPr>
        <w:t>چرا علی (ع) را ناسزا و دشنام نمی دهی؟ سعد پاسخ داد: «به خاطر مزایا و امتیازاتی که رسول خدا (ص) برای علی (ع) قایل بود، که اگر یکی از آنها را من داشتم، برایم از داشتن شتران سرخ مو محب</w:t>
      </w:r>
      <w:r>
        <w:rPr>
          <w:rStyle w:val="contenttext"/>
          <w:rFonts w:cs="B Zar" w:hint="cs"/>
          <w:color w:val="000000"/>
          <w:sz w:val="36"/>
          <w:szCs w:val="36"/>
          <w:rtl/>
        </w:rPr>
        <w:t xml:space="preserve">وب تر بود. </w:t>
      </w:r>
      <w:hyperlink w:anchor="content_note_190_1" w:tooltip="نسایی، خصایص العلویه، ص٣4، ح ١١، ترمذی هم آن را نقل کرده است؛ صحیح، مسلم، ج 5، ص ٢٣، باب فضایل علی (ع) ، ح ٣٢؛ الاصابه، ج ٢، ص 5٠٩. &#10;" w:history="1">
        <w:r>
          <w:rPr>
            <w:rStyle w:val="Hyperlink"/>
            <w:rFonts w:cs="B Zar" w:hint="cs"/>
            <w:sz w:val="36"/>
            <w:szCs w:val="36"/>
            <w:rtl/>
          </w:rPr>
          <w:t>(1)</w:t>
        </w:r>
      </w:hyperlink>
    </w:p>
    <w:p w:rsidR="00000000" w:rsidRDefault="007D7018">
      <w:pPr>
        <w:pStyle w:val="contentparagraph"/>
        <w:bidi/>
        <w:jc w:val="both"/>
        <w:divId w:val="1058242071"/>
        <w:rPr>
          <w:rFonts w:cs="B Zar" w:hint="cs"/>
          <w:color w:val="000000"/>
          <w:sz w:val="36"/>
          <w:szCs w:val="36"/>
          <w:rtl/>
        </w:rPr>
      </w:pPr>
      <w:r>
        <w:rPr>
          <w:rStyle w:val="contenttext"/>
          <w:rFonts w:cs="B Zar" w:hint="cs"/>
          <w:color w:val="000000"/>
          <w:sz w:val="36"/>
          <w:szCs w:val="36"/>
          <w:rtl/>
        </w:rPr>
        <w:t>به احنف بن قیس دستور داد که باید منبر بروی و خواه و ناخواه ب</w:t>
      </w:r>
      <w:r>
        <w:rPr>
          <w:rStyle w:val="contenttext"/>
          <w:rFonts w:cs="B Zar" w:hint="cs"/>
          <w:color w:val="000000"/>
          <w:sz w:val="36"/>
          <w:szCs w:val="36"/>
          <w:rtl/>
        </w:rPr>
        <w:t xml:space="preserve">ه علی (ع) لعنت کنی، اما میان آنها کار به مشاجره و رسوایی کشید و چون معاویه ترسید که اگر احنف بالای منبر برود، کار رسوایی، بیشتر می شود، بدین جهت از منبر فرستادن او صرف نظر کرد. </w:t>
      </w:r>
      <w:hyperlink w:anchor="content_note_190_2" w:tooltip="تاریخ ابو الفداء، در حوادث سال 6٧ هجری. &#10;" w:history="1">
        <w:r>
          <w:rPr>
            <w:rStyle w:val="Hyperlink"/>
            <w:rFonts w:cs="B Zar" w:hint="cs"/>
            <w:sz w:val="36"/>
            <w:szCs w:val="36"/>
            <w:rtl/>
          </w:rPr>
          <w:t>(2)</w:t>
        </w:r>
      </w:hyperlink>
    </w:p>
    <w:p w:rsidR="00000000" w:rsidRDefault="007D7018">
      <w:pPr>
        <w:pStyle w:val="contentparagraph"/>
        <w:bidi/>
        <w:jc w:val="both"/>
        <w:divId w:val="1058242071"/>
        <w:rPr>
          <w:rFonts w:cs="B Zar" w:hint="cs"/>
          <w:color w:val="000000"/>
          <w:sz w:val="36"/>
          <w:szCs w:val="36"/>
          <w:rtl/>
        </w:rPr>
      </w:pPr>
      <w:r>
        <w:rPr>
          <w:rStyle w:val="contenttext"/>
          <w:rFonts w:cs="B Zar" w:hint="cs"/>
          <w:color w:val="000000"/>
          <w:sz w:val="36"/>
          <w:szCs w:val="36"/>
          <w:rtl/>
        </w:rPr>
        <w:t xml:space="preserve">علاوه بر این، همه می دانند که معاویه، حجربن عدی و یاران او را به این دلیل کشت که آنها حاضر نشدند، از او اطاعت کنند و به علی (ع) ناسزا بگویند، در صورتی که اگر از او متابعت می کردند، جان آنها محفوظ می ماند. </w:t>
      </w:r>
      <w:hyperlink w:anchor="content_note_190_3" w:tooltip="المستدرک علی الصحیحین، ج 4، ص ٨٨؛ ابو الفرج اصفهانی، الاغانی، ج ١٧، ص ١٣٣، ابن جریر و ابن اثیر هم در حوادث سال 5١ هجری آن را آورده اند. &#10;" w:history="1">
        <w:r>
          <w:rPr>
            <w:rStyle w:val="Hyperlink"/>
            <w:rFonts w:cs="B Zar" w:hint="cs"/>
            <w:sz w:val="36"/>
            <w:szCs w:val="36"/>
            <w:rtl/>
          </w:rPr>
          <w:t>(3)</w:t>
        </w:r>
      </w:hyperlink>
    </w:p>
    <w:p w:rsidR="00000000" w:rsidRDefault="007D7018">
      <w:pPr>
        <w:pStyle w:val="contentparagraph"/>
        <w:bidi/>
        <w:jc w:val="both"/>
        <w:divId w:val="1058242071"/>
        <w:rPr>
          <w:rFonts w:cs="B Zar" w:hint="cs"/>
          <w:color w:val="000000"/>
          <w:sz w:val="36"/>
          <w:szCs w:val="36"/>
          <w:rtl/>
        </w:rPr>
      </w:pPr>
      <w:r>
        <w:rPr>
          <w:rStyle w:val="contenttext"/>
          <w:rFonts w:cs="B Zar" w:hint="cs"/>
          <w:color w:val="000000"/>
          <w:sz w:val="36"/>
          <w:szCs w:val="36"/>
          <w:rtl/>
        </w:rPr>
        <w:t xml:space="preserve">معاویه به عبدالرحمن بن حسان غفری دستور داد که علی (ع) را لعن کند، اما او زیر بار نرفت، آنگاه او را دستگیر کرد و پیش زیادبن ابیه فرستاد و دستور داد او را به بدترین شکلی به قتل برساند! زیاد هم، عبدالرحمن را، زنده زیر خاک کرد! </w:t>
      </w:r>
    </w:p>
    <w:p w:rsidR="00000000" w:rsidRDefault="007D7018">
      <w:pPr>
        <w:pStyle w:val="contentparagraph"/>
        <w:bidi/>
        <w:jc w:val="both"/>
        <w:divId w:val="1058242071"/>
        <w:rPr>
          <w:rFonts w:cs="B Zar" w:hint="cs"/>
          <w:color w:val="000000"/>
          <w:sz w:val="36"/>
          <w:szCs w:val="36"/>
          <w:rtl/>
        </w:rPr>
      </w:pPr>
      <w:r>
        <w:rPr>
          <w:rStyle w:val="contenttext"/>
          <w:rFonts w:cs="B Zar" w:hint="cs"/>
          <w:color w:val="000000"/>
          <w:sz w:val="36"/>
          <w:szCs w:val="36"/>
          <w:rtl/>
        </w:rPr>
        <w:t>به هر حال، معاویه هم خود در مجا</w:t>
      </w:r>
      <w:r>
        <w:rPr>
          <w:rStyle w:val="contenttext"/>
          <w:rFonts w:cs="B Zar" w:hint="cs"/>
          <w:color w:val="000000"/>
          <w:sz w:val="36"/>
          <w:szCs w:val="36"/>
          <w:rtl/>
        </w:rPr>
        <w:t xml:space="preserve">مع عمومی به علی (ع) ناسزا می گفت و هم دیگران را در همه جا برای انجام این گناه، تهدید و تشویق می نمود، در حالی که پیامبر (ص) فرموده بود: « </w:t>
      </w:r>
    </w:p>
    <w:p w:rsidR="00000000" w:rsidRDefault="007D7018">
      <w:pPr>
        <w:pStyle w:val="contentparagraph"/>
        <w:bidi/>
        <w:jc w:val="both"/>
        <w:divId w:val="1058242071"/>
        <w:rPr>
          <w:rFonts w:cs="B Zar" w:hint="cs"/>
          <w:color w:val="000000"/>
          <w:sz w:val="36"/>
          <w:szCs w:val="36"/>
          <w:rtl/>
        </w:rPr>
      </w:pPr>
      <w:r>
        <w:rPr>
          <w:rStyle w:val="contenttext"/>
          <w:rFonts w:cs="B Zar" w:hint="cs"/>
          <w:color w:val="000000"/>
          <w:sz w:val="36"/>
          <w:szCs w:val="36"/>
          <w:rtl/>
        </w:rPr>
        <w:t xml:space="preserve">مَن سَبَّ عَلِیّاً فَقَدْ سَبَّنِی .» </w:t>
      </w:r>
      <w:hyperlink w:anchor="content_note_190_4" w:tooltip="حدیث متواتری است و حاکم هم آن را نقل کرده است. &#10;" w:history="1">
        <w:r>
          <w:rPr>
            <w:rStyle w:val="Hyperlink"/>
            <w:rFonts w:cs="B Zar" w:hint="cs"/>
            <w:sz w:val="36"/>
            <w:szCs w:val="36"/>
            <w:rtl/>
          </w:rPr>
          <w:t>(4)</w:t>
        </w:r>
      </w:hyperlink>
      <w:r>
        <w:rPr>
          <w:rStyle w:val="contenttext"/>
          <w:rFonts w:cs="B Zar" w:hint="cs"/>
          <w:color w:val="000000"/>
          <w:sz w:val="36"/>
          <w:szCs w:val="36"/>
          <w:rtl/>
        </w:rPr>
        <w:t xml:space="preserve">؛ «هر کس علی (ع) را دشنام و ناسزا بگوید، به من ناسزا گفته است» .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83" style="width:0;height:1.5pt" o:hralign="center" o:hrstd="t" o:hr="t" fillcolor="#a0a0a0" stroked="f"/>
        </w:pict>
      </w:r>
    </w:p>
    <w:p w:rsidR="00000000" w:rsidRDefault="007D7018">
      <w:pPr>
        <w:bidi/>
        <w:jc w:val="both"/>
        <w:divId w:val="1753964398"/>
        <w:rPr>
          <w:rFonts w:eastAsia="Times New Roman" w:cs="B Zar" w:hint="cs"/>
          <w:color w:val="000000"/>
          <w:sz w:val="36"/>
          <w:szCs w:val="36"/>
          <w:rtl/>
        </w:rPr>
      </w:pPr>
      <w:r>
        <w:rPr>
          <w:rFonts w:eastAsia="Times New Roman" w:cs="B Zar" w:hint="cs"/>
          <w:color w:val="000000"/>
          <w:sz w:val="36"/>
          <w:szCs w:val="36"/>
          <w:rtl/>
        </w:rPr>
        <w:t>1- نسایی، خصایص العلویه، ص٣4، ح ١١، ترمذی هم آن را نقل کرده است؛ صحیح، مسلم، ج 5، ص ٢٣، باب فضایل علی (ع) ، ح ٣٢؛ الاصابه، ج ٢، ص 5٠٩.</w:t>
      </w:r>
      <w:r>
        <w:rPr>
          <w:rFonts w:eastAsia="Times New Roman" w:cs="B Zar" w:hint="cs"/>
          <w:color w:val="000000"/>
          <w:sz w:val="36"/>
          <w:szCs w:val="36"/>
          <w:rtl/>
        </w:rPr>
        <w:t xml:space="preserve"> </w:t>
      </w:r>
    </w:p>
    <w:p w:rsidR="00000000" w:rsidRDefault="007D7018">
      <w:pPr>
        <w:bidi/>
        <w:jc w:val="both"/>
        <w:divId w:val="892080125"/>
        <w:rPr>
          <w:rFonts w:eastAsia="Times New Roman" w:cs="B Zar" w:hint="cs"/>
          <w:color w:val="000000"/>
          <w:sz w:val="36"/>
          <w:szCs w:val="36"/>
          <w:rtl/>
        </w:rPr>
      </w:pPr>
      <w:r>
        <w:rPr>
          <w:rFonts w:eastAsia="Times New Roman" w:cs="B Zar" w:hint="cs"/>
          <w:color w:val="000000"/>
          <w:sz w:val="36"/>
          <w:szCs w:val="36"/>
          <w:rtl/>
        </w:rPr>
        <w:t xml:space="preserve">2- تاریخ ابو الفداء، در حوادث سال 6٧ هجری. </w:t>
      </w:r>
    </w:p>
    <w:p w:rsidR="00000000" w:rsidRDefault="007D7018">
      <w:pPr>
        <w:bidi/>
        <w:jc w:val="both"/>
        <w:divId w:val="1938438648"/>
        <w:rPr>
          <w:rFonts w:eastAsia="Times New Roman" w:cs="B Zar" w:hint="cs"/>
          <w:color w:val="000000"/>
          <w:sz w:val="36"/>
          <w:szCs w:val="36"/>
          <w:rtl/>
        </w:rPr>
      </w:pPr>
      <w:r>
        <w:rPr>
          <w:rFonts w:eastAsia="Times New Roman" w:cs="B Zar" w:hint="cs"/>
          <w:color w:val="000000"/>
          <w:sz w:val="36"/>
          <w:szCs w:val="36"/>
          <w:rtl/>
        </w:rPr>
        <w:t xml:space="preserve">3- المستدرک علی الصحیحین، ج 4، ص ٨٨؛ ابو الفرج اصفهانی، الاغانی، ج ١٧، ص ١٣٣، ابن جریر و ابن اثیر هم در حوادث سال 5١ هجری آن را آورده اند. </w:t>
      </w:r>
    </w:p>
    <w:p w:rsidR="00000000" w:rsidRDefault="007D7018">
      <w:pPr>
        <w:bidi/>
        <w:jc w:val="both"/>
        <w:divId w:val="1846242846"/>
        <w:rPr>
          <w:rFonts w:eastAsia="Times New Roman" w:cs="B Zar" w:hint="cs"/>
          <w:color w:val="000000"/>
          <w:sz w:val="36"/>
          <w:szCs w:val="36"/>
          <w:rtl/>
        </w:rPr>
      </w:pPr>
      <w:r>
        <w:rPr>
          <w:rFonts w:eastAsia="Times New Roman" w:cs="B Zar" w:hint="cs"/>
          <w:color w:val="000000"/>
          <w:sz w:val="36"/>
          <w:szCs w:val="36"/>
          <w:rtl/>
        </w:rPr>
        <w:t xml:space="preserve">4- حدیث متواتری است و حاکم هم آن را نقل کرده است. </w:t>
      </w:r>
    </w:p>
    <w:p w:rsidR="00000000" w:rsidRDefault="007D7018">
      <w:pPr>
        <w:pStyle w:val="contentparagraph"/>
        <w:bidi/>
        <w:jc w:val="both"/>
        <w:divId w:val="797573848"/>
        <w:rPr>
          <w:rFonts w:cs="B Zar" w:hint="cs"/>
          <w:color w:val="000000"/>
          <w:sz w:val="36"/>
          <w:szCs w:val="36"/>
          <w:rtl/>
        </w:rPr>
      </w:pPr>
      <w:r>
        <w:rPr>
          <w:rStyle w:val="contenttext"/>
          <w:rFonts w:cs="B Zar" w:hint="cs"/>
          <w:color w:val="000000"/>
          <w:sz w:val="36"/>
          <w:szCs w:val="36"/>
          <w:rtl/>
        </w:rPr>
        <w:t>ص: 191</w:t>
      </w:r>
    </w:p>
    <w:p w:rsidR="00000000" w:rsidRDefault="007D7018">
      <w:pPr>
        <w:pStyle w:val="contentparagraph"/>
        <w:bidi/>
        <w:jc w:val="both"/>
        <w:divId w:val="797573848"/>
        <w:rPr>
          <w:rFonts w:cs="B Zar" w:hint="cs"/>
          <w:color w:val="000000"/>
          <w:sz w:val="36"/>
          <w:szCs w:val="36"/>
          <w:rtl/>
        </w:rPr>
      </w:pPr>
      <w:r>
        <w:rPr>
          <w:rStyle w:val="contenttext"/>
          <w:rFonts w:cs="B Zar" w:hint="cs"/>
          <w:color w:val="000000"/>
          <w:sz w:val="36"/>
          <w:szCs w:val="36"/>
          <w:rtl/>
        </w:rPr>
        <w:t>امّ سلمه نیز</w:t>
      </w:r>
      <w:r>
        <w:rPr>
          <w:rStyle w:val="contenttext"/>
          <w:rFonts w:cs="B Zar" w:hint="cs"/>
          <w:color w:val="000000"/>
          <w:sz w:val="36"/>
          <w:szCs w:val="36"/>
          <w:rtl/>
        </w:rPr>
        <w:t xml:space="preserve">، می گوید: « </w:t>
      </w:r>
    </w:p>
    <w:p w:rsidR="00000000" w:rsidRDefault="007D7018">
      <w:pPr>
        <w:pStyle w:val="contentparagraph"/>
        <w:bidi/>
        <w:jc w:val="both"/>
        <w:divId w:val="797573848"/>
        <w:rPr>
          <w:rFonts w:cs="B Zar" w:hint="cs"/>
          <w:color w:val="000000"/>
          <w:sz w:val="36"/>
          <w:szCs w:val="36"/>
          <w:rtl/>
        </w:rPr>
      </w:pPr>
      <w:r>
        <w:rPr>
          <w:rStyle w:val="contenttext"/>
          <w:rFonts w:cs="B Zar" w:hint="cs"/>
          <w:color w:val="000000"/>
          <w:sz w:val="36"/>
          <w:szCs w:val="36"/>
          <w:rtl/>
        </w:rPr>
        <w:t xml:space="preserve">سَمِعْتُ رَسُولَ اللهِ (ص) یَقُولُ: مَنْ سَبَّ عَلِیّاً فَقَد سَبَّنِی !» </w:t>
      </w:r>
      <w:hyperlink w:anchor="content_note_191_1" w:tooltip="نسایی، خصایص، ص ١٧؛ احمدبن حنبل، مسند، ج 6، ص ٣٢٣. &#10;" w:history="1">
        <w:r>
          <w:rPr>
            <w:rStyle w:val="Hyperlink"/>
            <w:rFonts w:cs="B Zar" w:hint="cs"/>
            <w:sz w:val="36"/>
            <w:szCs w:val="36"/>
            <w:rtl/>
          </w:rPr>
          <w:t>(1)</w:t>
        </w:r>
      </w:hyperlink>
      <w:r>
        <w:rPr>
          <w:rStyle w:val="contenttext"/>
          <w:rFonts w:cs="B Zar" w:hint="cs"/>
          <w:color w:val="000000"/>
          <w:sz w:val="36"/>
          <w:szCs w:val="36"/>
          <w:rtl/>
        </w:rPr>
        <w:t xml:space="preserve">؛ «از پیامبر (ص) شنیدم که فرمود: هر کس علی (ع) را دشنام دهد به من دشنام داده است» . </w:t>
      </w:r>
    </w:p>
    <w:p w:rsidR="00000000" w:rsidRDefault="007D7018">
      <w:pPr>
        <w:pStyle w:val="Heading3"/>
        <w:shd w:val="clear" w:color="auto" w:fill="FFFFFF"/>
        <w:bidi/>
        <w:jc w:val="both"/>
        <w:divId w:val="27957819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دوستی و دشمنی با علی (ع) </w:t>
      </w:r>
    </w:p>
    <w:p w:rsidR="00000000" w:rsidRDefault="007D7018">
      <w:pPr>
        <w:pStyle w:val="contentparagraph"/>
        <w:bidi/>
        <w:jc w:val="both"/>
        <w:divId w:val="279578195"/>
        <w:rPr>
          <w:rFonts w:cs="B Zar" w:hint="cs"/>
          <w:color w:val="000000"/>
          <w:sz w:val="36"/>
          <w:szCs w:val="36"/>
          <w:rtl/>
        </w:rPr>
      </w:pPr>
      <w:r>
        <w:rPr>
          <w:rStyle w:val="contenttext"/>
          <w:rFonts w:cs="B Zar" w:hint="cs"/>
          <w:color w:val="000000"/>
          <w:sz w:val="36"/>
          <w:szCs w:val="36"/>
          <w:rtl/>
        </w:rPr>
        <w:t xml:space="preserve">ابن عبدالبر می نویسد: پیغمبر (ص) فرمود: </w:t>
      </w:r>
    </w:p>
    <w:p w:rsidR="00000000" w:rsidRDefault="007D7018">
      <w:pPr>
        <w:pStyle w:val="contentparagraph"/>
        <w:bidi/>
        <w:jc w:val="both"/>
        <w:divId w:val="279578195"/>
        <w:rPr>
          <w:rFonts w:cs="B Zar" w:hint="cs"/>
          <w:color w:val="000000"/>
          <w:sz w:val="36"/>
          <w:szCs w:val="36"/>
          <w:rtl/>
        </w:rPr>
      </w:pPr>
      <w:r>
        <w:rPr>
          <w:rStyle w:val="contenttext"/>
          <w:rFonts w:cs="B Zar" w:hint="cs"/>
          <w:color w:val="000000"/>
          <w:sz w:val="36"/>
          <w:szCs w:val="36"/>
          <w:rtl/>
        </w:rPr>
        <w:t>مَن أَحَبَّ علیّاً فَقَد أَحَبَّنی وَ مَن أَبغَضَ عَلیّاً فَقَد أبْغَضَنی، وَ مَن آذَی علیّاً فَقَد آذان</w:t>
      </w:r>
      <w:r>
        <w:rPr>
          <w:rStyle w:val="contenttext"/>
          <w:rFonts w:cs="B Zar" w:hint="cs"/>
          <w:color w:val="000000"/>
          <w:sz w:val="36"/>
          <w:szCs w:val="36"/>
          <w:rtl/>
        </w:rPr>
        <w:t xml:space="preserve">ِی وَ مَن آذانِی فَقَد آذَی الله. </w:t>
      </w:r>
      <w:hyperlink w:anchor="content_note_191_2" w:tooltip="ابن خالویه در کتاب المال از ابن عباس آن را روایت کرده است، چنان که ابویعلی و بزاز از سعدبن ابی وقاص و طبرانی از ام سلمه روایت کرده اند و ابن عبدالبر در الاستیعاب در شرح حال علی (ع) ، ج ٣، ص ٣٧ آن را آورده است. &#10;" w:history="1">
        <w:r>
          <w:rPr>
            <w:rStyle w:val="Hyperlink"/>
            <w:rFonts w:cs="B Zar" w:hint="cs"/>
            <w:sz w:val="36"/>
            <w:szCs w:val="36"/>
            <w:rtl/>
          </w:rPr>
          <w:t>(2)</w:t>
        </w:r>
      </w:hyperlink>
    </w:p>
    <w:p w:rsidR="00000000" w:rsidRDefault="007D7018">
      <w:pPr>
        <w:pStyle w:val="contentparagraph"/>
        <w:bidi/>
        <w:jc w:val="both"/>
        <w:divId w:val="279578195"/>
        <w:rPr>
          <w:rFonts w:cs="B Zar" w:hint="cs"/>
          <w:color w:val="000000"/>
          <w:sz w:val="36"/>
          <w:szCs w:val="36"/>
          <w:rtl/>
        </w:rPr>
      </w:pPr>
      <w:r>
        <w:rPr>
          <w:rStyle w:val="contenttext"/>
          <w:rFonts w:cs="B Zar" w:hint="cs"/>
          <w:color w:val="000000"/>
          <w:sz w:val="36"/>
          <w:szCs w:val="36"/>
          <w:rtl/>
        </w:rPr>
        <w:t xml:space="preserve">هر کس علی (ع) را دوست بدارد، مرا دوست داشته و هر کس با علی عداوت و دشمنی کند، با من دشمنی نموده و هر کس علی (ع) را آزار رساند، به من آزار رسانده و هر کس مرا آزار رساند، به خدا اذیت و آزار رسانده است! </w:t>
      </w:r>
    </w:p>
    <w:p w:rsidR="00000000" w:rsidRDefault="007D7018">
      <w:pPr>
        <w:pStyle w:val="contentparagraph"/>
        <w:bidi/>
        <w:jc w:val="both"/>
        <w:divId w:val="279578195"/>
        <w:rPr>
          <w:rFonts w:cs="B Zar" w:hint="cs"/>
          <w:color w:val="000000"/>
          <w:sz w:val="36"/>
          <w:szCs w:val="36"/>
          <w:rtl/>
        </w:rPr>
      </w:pPr>
      <w:r>
        <w:rPr>
          <w:rStyle w:val="contenttext"/>
          <w:rFonts w:cs="B Zar" w:hint="cs"/>
          <w:color w:val="000000"/>
          <w:sz w:val="36"/>
          <w:szCs w:val="36"/>
          <w:rtl/>
        </w:rPr>
        <w:t>همچنین آن حضرت</w:t>
      </w:r>
      <w:r>
        <w:rPr>
          <w:rStyle w:val="contenttext"/>
          <w:rFonts w:cs="B Zar" w:hint="cs"/>
          <w:color w:val="000000"/>
          <w:sz w:val="36"/>
          <w:szCs w:val="36"/>
          <w:rtl/>
        </w:rPr>
        <w:t xml:space="preserve"> فرمود: </w:t>
      </w:r>
    </w:p>
    <w:p w:rsidR="00000000" w:rsidRDefault="007D7018">
      <w:pPr>
        <w:pStyle w:val="contentparagraph"/>
        <w:bidi/>
        <w:jc w:val="both"/>
        <w:divId w:val="279578195"/>
        <w:rPr>
          <w:rFonts w:cs="B Zar" w:hint="cs"/>
          <w:color w:val="000000"/>
          <w:sz w:val="36"/>
          <w:szCs w:val="36"/>
          <w:rtl/>
        </w:rPr>
      </w:pPr>
      <w:r>
        <w:rPr>
          <w:rStyle w:val="contenttext"/>
          <w:rFonts w:cs="B Zar" w:hint="cs"/>
          <w:color w:val="000000"/>
          <w:sz w:val="36"/>
          <w:szCs w:val="36"/>
          <w:rtl/>
        </w:rPr>
        <w:t>ما بالَ اَقْوامٌ یُبْغِضُونَ علیّاً وَ مَنْ اَبْغَضَ عَلیّاً فَقَد اَبْغَضَنِی، وَ مَنْ فارَقَ عَلیّاً فَقَدْ فارَقَنِی، اِنَّ عَلیّاً مِنِّی وَ اَنَا مِنْهُ، خُلِقَ مِن طِینَتِی وَ خُلِقْتُ مِنْ طِینَهِ اِبْراهیمَ، ذُرِّیَّهً بَعْضُها مِنْ بَعْضٍ</w:t>
      </w:r>
      <w:r>
        <w:rPr>
          <w:rStyle w:val="contenttext"/>
          <w:rFonts w:cs="B Zar" w:hint="cs"/>
          <w:color w:val="000000"/>
          <w:sz w:val="36"/>
          <w:szCs w:val="36"/>
          <w:rtl/>
        </w:rPr>
        <w:t xml:space="preserve"> وَاللهُ سَمِیعٌ عَلِیمٌ. </w:t>
      </w:r>
      <w:hyperlink w:anchor="content_note_191_3" w:tooltip="طبرانی نیز آن را روایت کرده است؛ الجامع الصغیر، ج ٢، ص 54٢، ح ٩5٠ و ٩5١. &#10;" w:history="1">
        <w:r>
          <w:rPr>
            <w:rStyle w:val="Hyperlink"/>
            <w:rFonts w:cs="B Zar" w:hint="cs"/>
            <w:sz w:val="36"/>
            <w:szCs w:val="36"/>
            <w:rtl/>
          </w:rPr>
          <w:t>(3)</w:t>
        </w:r>
      </w:hyperlink>
    </w:p>
    <w:p w:rsidR="00000000" w:rsidRDefault="007D7018">
      <w:pPr>
        <w:pStyle w:val="contentparagraph"/>
        <w:bidi/>
        <w:jc w:val="both"/>
        <w:divId w:val="279578195"/>
        <w:rPr>
          <w:rFonts w:cs="B Zar" w:hint="cs"/>
          <w:color w:val="000000"/>
          <w:sz w:val="36"/>
          <w:szCs w:val="36"/>
          <w:rtl/>
        </w:rPr>
      </w:pPr>
      <w:r>
        <w:rPr>
          <w:rStyle w:val="contenttext"/>
          <w:rFonts w:cs="B Zar" w:hint="cs"/>
          <w:color w:val="000000"/>
          <w:sz w:val="36"/>
          <w:szCs w:val="36"/>
          <w:rtl/>
        </w:rPr>
        <w:t xml:space="preserve">چه شده است، افرادی که با علی (ع) دشمنی می کنند؟ در صورتی که هر کس با علی، عداوت و دشمنی کند، با من دشمنی نموده و هرکس از علی جدا شود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84" style="width:0;height:1.5pt" o:hralign="center" o:hrstd="t" o:hr="t" fillcolor="#a0a0a0" stroked="f"/>
        </w:pict>
      </w:r>
    </w:p>
    <w:p w:rsidR="00000000" w:rsidRDefault="007D7018">
      <w:pPr>
        <w:bidi/>
        <w:jc w:val="both"/>
        <w:divId w:val="613947190"/>
        <w:rPr>
          <w:rFonts w:eastAsia="Times New Roman" w:cs="B Zar" w:hint="cs"/>
          <w:color w:val="000000"/>
          <w:sz w:val="36"/>
          <w:szCs w:val="36"/>
          <w:rtl/>
        </w:rPr>
      </w:pPr>
      <w:r>
        <w:rPr>
          <w:rFonts w:eastAsia="Times New Roman" w:cs="B Zar" w:hint="cs"/>
          <w:color w:val="000000"/>
          <w:sz w:val="36"/>
          <w:szCs w:val="36"/>
          <w:rtl/>
        </w:rPr>
        <w:t xml:space="preserve">1- نسایی، خصایص، ص ١٧؛ احمدبن حنبل، مسند، ج 6، ص ٣٢٣. </w:t>
      </w:r>
    </w:p>
    <w:p w:rsidR="00000000" w:rsidRDefault="007D7018">
      <w:pPr>
        <w:bidi/>
        <w:jc w:val="both"/>
        <w:divId w:val="2076781017"/>
        <w:rPr>
          <w:rFonts w:eastAsia="Times New Roman" w:cs="B Zar" w:hint="cs"/>
          <w:color w:val="000000"/>
          <w:sz w:val="36"/>
          <w:szCs w:val="36"/>
          <w:rtl/>
        </w:rPr>
      </w:pPr>
      <w:r>
        <w:rPr>
          <w:rFonts w:eastAsia="Times New Roman" w:cs="B Zar" w:hint="cs"/>
          <w:color w:val="000000"/>
          <w:sz w:val="36"/>
          <w:szCs w:val="36"/>
          <w:rtl/>
        </w:rPr>
        <w:t xml:space="preserve">2- ابن خالویه در کتاب المال از ابن عباس آن را روایت کرده است، چنان که ابویعلی و بزاز از سعدبن ابی وقاص و طبرانی از ام سلمه روایت کرده اند و ابن عبدالبر در الاستیعاب در شرح حال علی (ع) ، ج ٣، ص ٣٧ آن را آورده است. </w:t>
      </w:r>
    </w:p>
    <w:p w:rsidR="00000000" w:rsidRDefault="007D7018">
      <w:pPr>
        <w:bidi/>
        <w:jc w:val="both"/>
        <w:divId w:val="117339304"/>
        <w:rPr>
          <w:rFonts w:eastAsia="Times New Roman" w:cs="B Zar" w:hint="cs"/>
          <w:color w:val="000000"/>
          <w:sz w:val="36"/>
          <w:szCs w:val="36"/>
          <w:rtl/>
        </w:rPr>
      </w:pPr>
      <w:r>
        <w:rPr>
          <w:rFonts w:eastAsia="Times New Roman" w:cs="B Zar" w:hint="cs"/>
          <w:color w:val="000000"/>
          <w:sz w:val="36"/>
          <w:szCs w:val="36"/>
          <w:rtl/>
        </w:rPr>
        <w:t>3- طبرانی نیز آن را روایت کرده است؛ الجامع</w:t>
      </w:r>
      <w:r>
        <w:rPr>
          <w:rFonts w:eastAsia="Times New Roman" w:cs="B Zar" w:hint="cs"/>
          <w:color w:val="000000"/>
          <w:sz w:val="36"/>
          <w:szCs w:val="36"/>
          <w:rtl/>
        </w:rPr>
        <w:t xml:space="preserve"> الصغیر، ج ٢، ص 54٢، ح ٩5٠ و ٩5١. </w:t>
      </w:r>
    </w:p>
    <w:p w:rsidR="00000000" w:rsidRDefault="007D7018">
      <w:pPr>
        <w:pStyle w:val="contentparagraph"/>
        <w:bidi/>
        <w:jc w:val="both"/>
        <w:divId w:val="210073634"/>
        <w:rPr>
          <w:rFonts w:cs="B Zar" w:hint="cs"/>
          <w:color w:val="000000"/>
          <w:sz w:val="36"/>
          <w:szCs w:val="36"/>
          <w:rtl/>
        </w:rPr>
      </w:pPr>
      <w:r>
        <w:rPr>
          <w:rStyle w:val="contenttext"/>
          <w:rFonts w:cs="B Zar" w:hint="cs"/>
          <w:color w:val="000000"/>
          <w:sz w:val="36"/>
          <w:szCs w:val="36"/>
          <w:rtl/>
        </w:rPr>
        <w:t>ص: 192</w:t>
      </w:r>
    </w:p>
    <w:p w:rsidR="00000000" w:rsidRDefault="007D7018">
      <w:pPr>
        <w:pStyle w:val="contentparagraph"/>
        <w:bidi/>
        <w:jc w:val="both"/>
        <w:divId w:val="210073634"/>
        <w:rPr>
          <w:rFonts w:cs="B Zar" w:hint="cs"/>
          <w:color w:val="000000"/>
          <w:sz w:val="36"/>
          <w:szCs w:val="36"/>
          <w:rtl/>
        </w:rPr>
      </w:pPr>
      <w:r>
        <w:rPr>
          <w:rStyle w:val="contenttext"/>
          <w:rFonts w:cs="B Zar" w:hint="cs"/>
          <w:color w:val="000000"/>
          <w:sz w:val="36"/>
          <w:szCs w:val="36"/>
          <w:rtl/>
        </w:rPr>
        <w:t xml:space="preserve">از من جدا شده، زیرا علی از من است و من از علی هستم، وی از طینت و خمیرمایه من آفریده شده و من از طینت ابراهیم خلق شده ام و ذریه ها و نسل ها بعضی از دیگری هستند </w:t>
      </w:r>
      <w:hyperlink w:anchor="content_note_192_1" w:tooltip="اقتباس از آیه ٣٠ سوره آل عمران. &#10;" w:history="1">
        <w:r>
          <w:rPr>
            <w:rStyle w:val="Hyperlink"/>
            <w:rFonts w:cs="B Zar" w:hint="cs"/>
            <w:sz w:val="36"/>
            <w:szCs w:val="36"/>
            <w:rtl/>
          </w:rPr>
          <w:t>(1)</w:t>
        </w:r>
      </w:hyperlink>
      <w:r>
        <w:rPr>
          <w:rStyle w:val="contenttext"/>
          <w:rFonts w:cs="B Zar" w:hint="cs"/>
          <w:color w:val="000000"/>
          <w:sz w:val="36"/>
          <w:szCs w:val="36"/>
          <w:rtl/>
        </w:rPr>
        <w:t xml:space="preserve">و خدا هم بر این معنی، بینا و آگاه است. </w:t>
      </w:r>
    </w:p>
    <w:p w:rsidR="00000000" w:rsidRDefault="007D7018">
      <w:pPr>
        <w:pStyle w:val="contentparagraph"/>
        <w:bidi/>
        <w:jc w:val="both"/>
        <w:divId w:val="210073634"/>
        <w:rPr>
          <w:rFonts w:cs="B Zar" w:hint="cs"/>
          <w:color w:val="000000"/>
          <w:sz w:val="36"/>
          <w:szCs w:val="36"/>
          <w:rtl/>
        </w:rPr>
      </w:pPr>
      <w:r>
        <w:rPr>
          <w:rStyle w:val="contenttext"/>
          <w:rFonts w:cs="B Zar" w:hint="cs"/>
          <w:color w:val="000000"/>
          <w:sz w:val="36"/>
          <w:szCs w:val="36"/>
          <w:rtl/>
        </w:rPr>
        <w:t xml:space="preserve">سپس رسول خدا (ص) برید که آنجا حضور داشت را مورد خطاب قرار داد و فرمود: «ای برید! مگر نمی دانی بهترین زنان در خانه علی است و او ولی پس از من است؟» . </w:t>
      </w:r>
      <w:hyperlink w:anchor="content_note_192_2" w:tooltip="الجامع الصغیر، ج ٢، ص 54٢، ح ٩5٠ و ٩5١. &#10;" w:history="1">
        <w:r>
          <w:rPr>
            <w:rStyle w:val="Hyperlink"/>
            <w:rFonts w:cs="B Zar" w:hint="cs"/>
            <w:sz w:val="36"/>
            <w:szCs w:val="36"/>
            <w:rtl/>
          </w:rPr>
          <w:t>(2)</w:t>
        </w:r>
      </w:hyperlink>
    </w:p>
    <w:p w:rsidR="00000000" w:rsidRDefault="007D7018">
      <w:pPr>
        <w:pStyle w:val="contentparagraph"/>
        <w:bidi/>
        <w:jc w:val="both"/>
        <w:divId w:val="210073634"/>
        <w:rPr>
          <w:rFonts w:cs="B Zar" w:hint="cs"/>
          <w:color w:val="000000"/>
          <w:sz w:val="36"/>
          <w:szCs w:val="36"/>
          <w:rtl/>
        </w:rPr>
      </w:pPr>
      <w:r>
        <w:rPr>
          <w:rStyle w:val="contenttext"/>
          <w:rFonts w:cs="B Zar" w:hint="cs"/>
          <w:color w:val="000000"/>
          <w:sz w:val="36"/>
          <w:szCs w:val="36"/>
          <w:rtl/>
        </w:rPr>
        <w:t xml:space="preserve">عمران بن حصین می گوید: رسول خدا (ص) فرمود: </w:t>
      </w:r>
    </w:p>
    <w:p w:rsidR="00000000" w:rsidRDefault="007D7018">
      <w:pPr>
        <w:pStyle w:val="contentparagraph"/>
        <w:bidi/>
        <w:jc w:val="both"/>
        <w:divId w:val="210073634"/>
        <w:rPr>
          <w:rFonts w:cs="B Zar" w:hint="cs"/>
          <w:color w:val="000000"/>
          <w:sz w:val="36"/>
          <w:szCs w:val="36"/>
          <w:rtl/>
        </w:rPr>
      </w:pPr>
      <w:r>
        <w:rPr>
          <w:rStyle w:val="contenttext"/>
          <w:rFonts w:cs="B Zar" w:hint="cs"/>
          <w:color w:val="000000"/>
          <w:sz w:val="36"/>
          <w:szCs w:val="36"/>
          <w:rtl/>
        </w:rPr>
        <w:t xml:space="preserve">ماذا تُریدُونَ مِن عَلیٍّ؟ ماذا تُریدُونَ مِن علیٍّ؟ ماذا تُریدُونَ مِن عَلیٍّ؟ اِنَّ عَلیّاً مِنّی وَ اَنَا مِنْه، وَ هُوَ وَلیُّ کُلِّ مُؤمنٍ مِِنْ بَعدِی. </w:t>
      </w:r>
      <w:hyperlink w:anchor="content_note_192_3" w:tooltip="الصواعق المحرقه، ص ١٢4، باب ٩، فصل ١١، ترمذی و حاکم نیز، آن را روایت کرده اند. &#10;" w:history="1">
        <w:r>
          <w:rPr>
            <w:rStyle w:val="Hyperlink"/>
            <w:rFonts w:cs="B Zar" w:hint="cs"/>
            <w:sz w:val="36"/>
            <w:szCs w:val="36"/>
            <w:rtl/>
          </w:rPr>
          <w:t>(3)</w:t>
        </w:r>
      </w:hyperlink>
    </w:p>
    <w:p w:rsidR="00000000" w:rsidRDefault="007D7018">
      <w:pPr>
        <w:pStyle w:val="contentparagraph"/>
        <w:bidi/>
        <w:jc w:val="both"/>
        <w:divId w:val="210073634"/>
        <w:rPr>
          <w:rFonts w:cs="B Zar" w:hint="cs"/>
          <w:color w:val="000000"/>
          <w:sz w:val="36"/>
          <w:szCs w:val="36"/>
          <w:rtl/>
        </w:rPr>
      </w:pPr>
      <w:r>
        <w:rPr>
          <w:rStyle w:val="contenttext"/>
          <w:rFonts w:cs="B Zar" w:hint="cs"/>
          <w:color w:val="000000"/>
          <w:sz w:val="36"/>
          <w:szCs w:val="36"/>
          <w:rtl/>
        </w:rPr>
        <w:t>از جان علی (ع) چه می خواهید؟ از جان علی چه می خواهید؟ از جان علی چه می خواهید؟ [چرا به او آزار می رسانید؟] علی از من است و م</w:t>
      </w:r>
      <w:r>
        <w:rPr>
          <w:rStyle w:val="contenttext"/>
          <w:rFonts w:cs="B Zar" w:hint="cs"/>
          <w:color w:val="000000"/>
          <w:sz w:val="36"/>
          <w:szCs w:val="36"/>
          <w:rtl/>
        </w:rPr>
        <w:t xml:space="preserve">ن از علی هستم و او پس از من سرپرست هر مؤمنی خواهد بود. </w:t>
      </w:r>
    </w:p>
    <w:p w:rsidR="00000000" w:rsidRDefault="007D7018">
      <w:pPr>
        <w:pStyle w:val="contentparagraph"/>
        <w:bidi/>
        <w:jc w:val="both"/>
        <w:divId w:val="210073634"/>
        <w:rPr>
          <w:rFonts w:cs="B Zar" w:hint="cs"/>
          <w:color w:val="000000"/>
          <w:sz w:val="36"/>
          <w:szCs w:val="36"/>
          <w:rtl/>
        </w:rPr>
      </w:pPr>
      <w:r>
        <w:rPr>
          <w:rStyle w:val="contenttext"/>
          <w:rFonts w:cs="B Zar" w:hint="cs"/>
          <w:color w:val="000000"/>
          <w:sz w:val="36"/>
          <w:szCs w:val="36"/>
          <w:rtl/>
        </w:rPr>
        <w:t xml:space="preserve">در این باره، ابن عبدالبر می نویسد: طایفه ای از صحابه روایت کرده اند، که رسول خدا (ص) به علی (ع) فرمود: </w:t>
      </w:r>
    </w:p>
    <w:p w:rsidR="00000000" w:rsidRDefault="007D7018">
      <w:pPr>
        <w:pStyle w:val="contentparagraph"/>
        <w:bidi/>
        <w:jc w:val="both"/>
        <w:divId w:val="210073634"/>
        <w:rPr>
          <w:rFonts w:cs="B Zar" w:hint="cs"/>
          <w:color w:val="000000"/>
          <w:sz w:val="36"/>
          <w:szCs w:val="36"/>
          <w:rtl/>
        </w:rPr>
      </w:pPr>
      <w:r>
        <w:rPr>
          <w:rStyle w:val="contenttext"/>
          <w:rFonts w:cs="B Zar" w:hint="cs"/>
          <w:color w:val="000000"/>
          <w:sz w:val="36"/>
          <w:szCs w:val="36"/>
          <w:rtl/>
        </w:rPr>
        <w:t>لایُحِبُّکَ اِلاّ مُؤمنٌ وَ لایُبْغِضُکَ اِلاّ مُنافِقٌ وَ کان عَلیٌّ رَضِیَ اللهُ عَنهُ یَقُولُ</w:t>
      </w:r>
      <w:r>
        <w:rPr>
          <w:rStyle w:val="contenttext"/>
          <w:rFonts w:cs="B Zar" w:hint="cs"/>
          <w:color w:val="000000"/>
          <w:sz w:val="36"/>
          <w:szCs w:val="36"/>
          <w:rtl/>
        </w:rPr>
        <w:t xml:space="preserve">: وَاللهِ اِنَّهُ لَعَهِدَ النَّبِیُّ الاُمِّیُّ اَنَّه لایُحِبُّنِی اِلاّ مُؤمِنٌ وَ لایُبْغِضُنِی اِلاّ مُنافِقٌ. </w:t>
      </w:r>
      <w:hyperlink w:anchor="content_note_192_4" w:tooltip="الاستیعاب، ج ٣، ص ٣٧، شرح زندگی علی (ع) ؛ صحیح مسلم، ج ١، ص ١٢١، ح ١٣١، کتاب ایمان. &#10;" w:history="1">
        <w:r>
          <w:rPr>
            <w:rStyle w:val="Hyperlink"/>
            <w:rFonts w:cs="B Zar" w:hint="cs"/>
            <w:sz w:val="36"/>
            <w:szCs w:val="36"/>
            <w:rtl/>
          </w:rPr>
          <w:t>(4)</w:t>
        </w:r>
      </w:hyperlink>
    </w:p>
    <w:p w:rsidR="00000000" w:rsidRDefault="007D7018">
      <w:pPr>
        <w:pStyle w:val="contentparagraph"/>
        <w:bidi/>
        <w:jc w:val="both"/>
        <w:divId w:val="210073634"/>
        <w:rPr>
          <w:rFonts w:cs="B Zar" w:hint="cs"/>
          <w:color w:val="000000"/>
          <w:sz w:val="36"/>
          <w:szCs w:val="36"/>
          <w:rtl/>
        </w:rPr>
      </w:pPr>
      <w:r>
        <w:rPr>
          <w:rStyle w:val="contenttext"/>
          <w:rFonts w:cs="B Zar" w:hint="cs"/>
          <w:color w:val="000000"/>
          <w:sz w:val="36"/>
          <w:szCs w:val="36"/>
          <w:rtl/>
        </w:rPr>
        <w:t xml:space="preserve">تو را دوست نمی دارد، مگر شخصی که مؤمن باشد و با تو دشمنی نمی کند، مگر کسی که منافق باشد و خود علی (ع) نیز، پیوسته تکرار می کرد: به خدا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85" style="width:0;height:1.5pt" o:hralign="center" o:hrstd="t" o:hr="t" fillcolor="#a0a0a0" stroked="f"/>
        </w:pict>
      </w:r>
    </w:p>
    <w:p w:rsidR="00000000" w:rsidRDefault="007D7018">
      <w:pPr>
        <w:bidi/>
        <w:jc w:val="both"/>
        <w:divId w:val="1492674105"/>
        <w:rPr>
          <w:rFonts w:eastAsia="Times New Roman" w:cs="B Zar" w:hint="cs"/>
          <w:color w:val="000000"/>
          <w:sz w:val="36"/>
          <w:szCs w:val="36"/>
          <w:rtl/>
        </w:rPr>
      </w:pPr>
      <w:r>
        <w:rPr>
          <w:rFonts w:eastAsia="Times New Roman" w:cs="B Zar" w:hint="cs"/>
          <w:color w:val="000000"/>
          <w:sz w:val="36"/>
          <w:szCs w:val="36"/>
          <w:rtl/>
        </w:rPr>
        <w:t xml:space="preserve">1- اقتباس از آیه ٣٠ سوره آل عمران. </w:t>
      </w:r>
    </w:p>
    <w:p w:rsidR="00000000" w:rsidRDefault="007D7018">
      <w:pPr>
        <w:bidi/>
        <w:jc w:val="both"/>
        <w:divId w:val="1356078992"/>
        <w:rPr>
          <w:rFonts w:eastAsia="Times New Roman" w:cs="B Zar" w:hint="cs"/>
          <w:color w:val="000000"/>
          <w:sz w:val="36"/>
          <w:szCs w:val="36"/>
          <w:rtl/>
        </w:rPr>
      </w:pPr>
      <w:r>
        <w:rPr>
          <w:rFonts w:eastAsia="Times New Roman" w:cs="B Zar" w:hint="cs"/>
          <w:color w:val="000000"/>
          <w:sz w:val="36"/>
          <w:szCs w:val="36"/>
          <w:rtl/>
        </w:rPr>
        <w:t xml:space="preserve">2- الجامع الصغیر، ج ٢، ص 54٢، ح ٩5٠ و ٩5١. </w:t>
      </w:r>
    </w:p>
    <w:p w:rsidR="00000000" w:rsidRDefault="007D7018">
      <w:pPr>
        <w:bidi/>
        <w:jc w:val="both"/>
        <w:divId w:val="1753812587"/>
        <w:rPr>
          <w:rFonts w:eastAsia="Times New Roman" w:cs="B Zar" w:hint="cs"/>
          <w:color w:val="000000"/>
          <w:sz w:val="36"/>
          <w:szCs w:val="36"/>
          <w:rtl/>
        </w:rPr>
      </w:pPr>
      <w:r>
        <w:rPr>
          <w:rFonts w:eastAsia="Times New Roman" w:cs="B Zar" w:hint="cs"/>
          <w:color w:val="000000"/>
          <w:sz w:val="36"/>
          <w:szCs w:val="36"/>
          <w:rtl/>
        </w:rPr>
        <w:t>3- ا</w:t>
      </w:r>
      <w:r>
        <w:rPr>
          <w:rFonts w:eastAsia="Times New Roman" w:cs="B Zar" w:hint="cs"/>
          <w:color w:val="000000"/>
          <w:sz w:val="36"/>
          <w:szCs w:val="36"/>
          <w:rtl/>
        </w:rPr>
        <w:t xml:space="preserve">لصواعق المحرقه، ص ١٢4، باب ٩، فصل ١١، ترمذی و حاکم نیز، آن را روایت کرده اند. </w:t>
      </w:r>
    </w:p>
    <w:p w:rsidR="00000000" w:rsidRDefault="007D7018">
      <w:pPr>
        <w:bidi/>
        <w:jc w:val="both"/>
        <w:divId w:val="643892569"/>
        <w:rPr>
          <w:rFonts w:eastAsia="Times New Roman" w:cs="B Zar" w:hint="cs"/>
          <w:color w:val="000000"/>
          <w:sz w:val="36"/>
          <w:szCs w:val="36"/>
          <w:rtl/>
        </w:rPr>
      </w:pPr>
      <w:r>
        <w:rPr>
          <w:rFonts w:eastAsia="Times New Roman" w:cs="B Zar" w:hint="cs"/>
          <w:color w:val="000000"/>
          <w:sz w:val="36"/>
          <w:szCs w:val="36"/>
          <w:rtl/>
        </w:rPr>
        <w:t xml:space="preserve">4- الاستیعاب، ج ٣، ص ٣٧، شرح زندگی علی (ع) ؛ صحیح مسلم، ج ١، ص ١٢١، ح ١٣١، کتاب ایمان. </w:t>
      </w:r>
    </w:p>
    <w:p w:rsidR="00000000" w:rsidRDefault="007D7018">
      <w:pPr>
        <w:pStyle w:val="contentparagraph"/>
        <w:bidi/>
        <w:jc w:val="both"/>
        <w:divId w:val="814417721"/>
        <w:rPr>
          <w:rFonts w:cs="B Zar" w:hint="cs"/>
          <w:color w:val="000000"/>
          <w:sz w:val="36"/>
          <w:szCs w:val="36"/>
          <w:rtl/>
        </w:rPr>
      </w:pPr>
      <w:r>
        <w:rPr>
          <w:rStyle w:val="contenttext"/>
          <w:rFonts w:cs="B Zar" w:hint="cs"/>
          <w:color w:val="000000"/>
          <w:sz w:val="36"/>
          <w:szCs w:val="36"/>
          <w:rtl/>
        </w:rPr>
        <w:t>ص: 193</w:t>
      </w:r>
    </w:p>
    <w:p w:rsidR="00000000" w:rsidRDefault="007D7018">
      <w:pPr>
        <w:pStyle w:val="contentparagraph"/>
        <w:bidi/>
        <w:jc w:val="both"/>
        <w:divId w:val="814417721"/>
        <w:rPr>
          <w:rFonts w:cs="B Zar" w:hint="cs"/>
          <w:color w:val="000000"/>
          <w:sz w:val="36"/>
          <w:szCs w:val="36"/>
          <w:rtl/>
        </w:rPr>
      </w:pPr>
      <w:r>
        <w:rPr>
          <w:rStyle w:val="contenttext"/>
          <w:rFonts w:cs="B Zar" w:hint="cs"/>
          <w:color w:val="000000"/>
          <w:sz w:val="36"/>
          <w:szCs w:val="36"/>
          <w:rtl/>
        </w:rPr>
        <w:t>سوگند پیامبر با من عهد کرده است، که دوست نمی دارد مرا، مگر شخص مؤمن و دشمنی نمی کن</w:t>
      </w:r>
      <w:r>
        <w:rPr>
          <w:rStyle w:val="contenttext"/>
          <w:rFonts w:cs="B Zar" w:hint="cs"/>
          <w:color w:val="000000"/>
          <w:sz w:val="36"/>
          <w:szCs w:val="36"/>
          <w:rtl/>
        </w:rPr>
        <w:t xml:space="preserve">د با من، مگر شخص منافق! </w:t>
      </w:r>
    </w:p>
    <w:p w:rsidR="00000000" w:rsidRDefault="007D7018">
      <w:pPr>
        <w:pStyle w:val="contentparagraph"/>
        <w:bidi/>
        <w:jc w:val="both"/>
        <w:divId w:val="814417721"/>
        <w:rPr>
          <w:rFonts w:cs="B Zar" w:hint="cs"/>
          <w:color w:val="000000"/>
          <w:sz w:val="36"/>
          <w:szCs w:val="36"/>
          <w:rtl/>
        </w:rPr>
      </w:pPr>
      <w:r>
        <w:rPr>
          <w:rStyle w:val="contenttext"/>
          <w:rFonts w:cs="B Zar" w:hint="cs"/>
          <w:color w:val="000000"/>
          <w:sz w:val="36"/>
          <w:szCs w:val="36"/>
          <w:rtl/>
        </w:rPr>
        <w:t xml:space="preserve">این حدیث نیز، به طور متواتر روایت شده که پیامبر (ص) فرمود: </w:t>
      </w:r>
    </w:p>
    <w:p w:rsidR="00000000" w:rsidRDefault="007D7018">
      <w:pPr>
        <w:pStyle w:val="contentparagraph"/>
        <w:bidi/>
        <w:jc w:val="both"/>
        <w:divId w:val="814417721"/>
        <w:rPr>
          <w:rFonts w:cs="B Zar" w:hint="cs"/>
          <w:color w:val="000000"/>
          <w:sz w:val="36"/>
          <w:szCs w:val="36"/>
          <w:rtl/>
        </w:rPr>
      </w:pPr>
      <w:r>
        <w:rPr>
          <w:rStyle w:val="contenttext"/>
          <w:rFonts w:cs="B Zar" w:hint="cs"/>
          <w:color w:val="000000"/>
          <w:sz w:val="36"/>
          <w:szCs w:val="36"/>
          <w:rtl/>
        </w:rPr>
        <w:t xml:space="preserve">مَن کُنتُ مَولاهُ فَعَلِیٌّ مَولاهُ </w:t>
      </w:r>
      <w:hyperlink w:anchor="content_note_193_1" w:tooltip="صحیح بخاری، ج 4، ص ١٩٣، ح ٢45٨، صاحب الفتاوی الحامدیه به تواتر حدیث اعتراف کرده و آن را در رساله خود «الصلاه الفاخره بالاحادیث المتواتره» آورده و حافظ و سیوطی و دیگران نیز، به متواتر بودن آن اقرار کرده اند. &#10;" w:history="1">
        <w:r>
          <w:rPr>
            <w:rStyle w:val="Hyperlink"/>
            <w:rFonts w:cs="B Zar" w:hint="cs"/>
            <w:sz w:val="36"/>
            <w:szCs w:val="36"/>
            <w:rtl/>
          </w:rPr>
          <w:t>(1)</w:t>
        </w:r>
      </w:hyperlink>
      <w:r>
        <w:rPr>
          <w:rStyle w:val="contenttext"/>
          <w:rFonts w:cs="B Zar" w:hint="cs"/>
          <w:color w:val="000000"/>
          <w:sz w:val="36"/>
          <w:szCs w:val="36"/>
          <w:rtl/>
        </w:rPr>
        <w:t>اللّهُمَّ والِ مَن والاهُ وَ عادِ مَن عاداهُ وَ انْصُرْ مَنْ نَصَرَهُ وَاخْذُلْ مَنْ خَذَلَه وَ اَدْرِ الْحَقَّ مَعَهُ حَیْثُ دار.</w:t>
      </w:r>
      <w:r>
        <w:rPr>
          <w:rStyle w:val="contenttext"/>
          <w:rFonts w:cs="B Zar" w:hint="cs"/>
          <w:color w:val="000000"/>
          <w:sz w:val="36"/>
          <w:szCs w:val="36"/>
          <w:rtl/>
        </w:rPr>
        <w:t xml:space="preserve"> </w:t>
      </w:r>
      <w:hyperlink w:anchor="content_note_193_2" w:tooltip="احمدبن حنبل، مسند، ج ١، ص ٢5٠، ح ٩5٠ و ٩5١. &#10;" w:history="1">
        <w:r>
          <w:rPr>
            <w:rStyle w:val="Hyperlink"/>
            <w:rFonts w:cs="B Zar" w:hint="cs"/>
            <w:sz w:val="36"/>
            <w:szCs w:val="36"/>
            <w:rtl/>
          </w:rPr>
          <w:t>(2)</w:t>
        </w:r>
      </w:hyperlink>
    </w:p>
    <w:p w:rsidR="00000000" w:rsidRDefault="007D7018">
      <w:pPr>
        <w:pStyle w:val="contentparagraph"/>
        <w:bidi/>
        <w:jc w:val="both"/>
        <w:divId w:val="814417721"/>
        <w:rPr>
          <w:rFonts w:cs="B Zar" w:hint="cs"/>
          <w:color w:val="000000"/>
          <w:sz w:val="36"/>
          <w:szCs w:val="36"/>
          <w:rtl/>
        </w:rPr>
      </w:pPr>
      <w:r>
        <w:rPr>
          <w:rStyle w:val="contenttext"/>
          <w:rFonts w:cs="B Zar" w:hint="cs"/>
          <w:color w:val="000000"/>
          <w:sz w:val="36"/>
          <w:szCs w:val="36"/>
          <w:rtl/>
        </w:rPr>
        <w:t>هر کس من مولای او هستم، علی (ع) نیز، مولای اوست، خدایا دوست بدار کسی که علی (ع) را دوست بدارد و دشمن بدار کسی که علی (ع) را دشمن بدارد، یاری کن کسی که علی (ع)</w:t>
      </w:r>
      <w:r>
        <w:rPr>
          <w:rStyle w:val="contenttext"/>
          <w:rFonts w:cs="B Zar" w:hint="cs"/>
          <w:color w:val="000000"/>
          <w:sz w:val="36"/>
          <w:szCs w:val="36"/>
          <w:rtl/>
        </w:rPr>
        <w:t xml:space="preserve"> را یاری کند و خوار گردان کسی که علی (ع) را خوار کند و بچرخان حق را هر جا که علی (ع) می چرخد. </w:t>
      </w:r>
    </w:p>
    <w:p w:rsidR="00000000" w:rsidRDefault="007D7018">
      <w:pPr>
        <w:pStyle w:val="contentparagraph"/>
        <w:bidi/>
        <w:jc w:val="both"/>
        <w:divId w:val="814417721"/>
        <w:rPr>
          <w:rFonts w:cs="B Zar" w:hint="cs"/>
          <w:color w:val="000000"/>
          <w:sz w:val="36"/>
          <w:szCs w:val="36"/>
          <w:rtl/>
        </w:rPr>
      </w:pPr>
      <w:r>
        <w:rPr>
          <w:rStyle w:val="contenttext"/>
          <w:rFonts w:cs="B Zar" w:hint="cs"/>
          <w:color w:val="000000"/>
          <w:sz w:val="36"/>
          <w:szCs w:val="36"/>
          <w:rtl/>
        </w:rPr>
        <w:t>متونی که در جهت لزوم محبت علی (ع) و حرمت دشمنی با او نوشته شده، بسیار فراوان است و جمع آوری و بررسی همه آنها در این بحث میسر نیست، اما خوانندگان منصف و علاقه مند</w:t>
      </w:r>
      <w:r>
        <w:rPr>
          <w:rStyle w:val="contenttext"/>
          <w:rFonts w:cs="B Zar" w:hint="cs"/>
          <w:color w:val="000000"/>
          <w:sz w:val="36"/>
          <w:szCs w:val="36"/>
          <w:rtl/>
        </w:rPr>
        <w:t xml:space="preserve">ی که خواهان تحقیق و دست یافتن به حق می باشند را، به کتاب دیگر خود، به نام سبیل المؤمنین که در این زمینه تألیف نموده ام، ارجاع می دهم. </w:t>
      </w:r>
    </w:p>
    <w:p w:rsidR="00000000" w:rsidRDefault="007D7018">
      <w:pPr>
        <w:pStyle w:val="contentparagraph"/>
        <w:bidi/>
        <w:jc w:val="both"/>
        <w:divId w:val="814417721"/>
        <w:rPr>
          <w:rFonts w:cs="B Zar" w:hint="cs"/>
          <w:color w:val="000000"/>
          <w:sz w:val="36"/>
          <w:szCs w:val="36"/>
          <w:rtl/>
        </w:rPr>
      </w:pPr>
      <w:r>
        <w:rPr>
          <w:rStyle w:val="contenttext"/>
          <w:rFonts w:cs="B Zar" w:hint="cs"/>
          <w:color w:val="000000"/>
          <w:sz w:val="36"/>
          <w:szCs w:val="36"/>
          <w:rtl/>
        </w:rPr>
        <w:t xml:space="preserve">این اثر، برای کسانی که در برابر دلیل و برهان و منطق، تعهد و بصیرت دارند، راه گشای مفیدی خواهد بود. </w:t>
      </w:r>
    </w:p>
    <w:p w:rsidR="00000000" w:rsidRDefault="007D7018">
      <w:pPr>
        <w:pStyle w:val="contentparagraph"/>
        <w:bidi/>
        <w:jc w:val="both"/>
        <w:divId w:val="814417721"/>
        <w:rPr>
          <w:rFonts w:cs="B Zar" w:hint="cs"/>
          <w:color w:val="000000"/>
          <w:sz w:val="36"/>
          <w:szCs w:val="36"/>
          <w:rtl/>
        </w:rPr>
      </w:pPr>
      <w:r>
        <w:rPr>
          <w:rStyle w:val="contenttext"/>
          <w:rFonts w:cs="B Zar" w:hint="cs"/>
          <w:color w:val="000000"/>
          <w:sz w:val="36"/>
          <w:szCs w:val="36"/>
          <w:rtl/>
        </w:rPr>
        <w:t>به هر حال، اگر اجتهاد</w:t>
      </w:r>
      <w:r>
        <w:rPr>
          <w:rStyle w:val="contenttext"/>
          <w:rFonts w:cs="B Zar" w:hint="cs"/>
          <w:color w:val="000000"/>
          <w:sz w:val="36"/>
          <w:szCs w:val="36"/>
          <w:rtl/>
        </w:rPr>
        <w:t xml:space="preserve"> و استنباط معاویه در برابر نصوص و متون صحیح، جایز باشد، استدلال و تأویل کسانی که با ادله صحیح و صریح شرعی، اجتهاد و استنباط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86" style="width:0;height:1.5pt" o:hralign="center" o:hrstd="t" o:hr="t" fillcolor="#a0a0a0" stroked="f"/>
        </w:pict>
      </w:r>
    </w:p>
    <w:p w:rsidR="00000000" w:rsidRDefault="007D7018">
      <w:pPr>
        <w:bidi/>
        <w:jc w:val="both"/>
        <w:divId w:val="704402978"/>
        <w:rPr>
          <w:rFonts w:eastAsia="Times New Roman" w:cs="B Zar" w:hint="cs"/>
          <w:color w:val="000000"/>
          <w:sz w:val="36"/>
          <w:szCs w:val="36"/>
          <w:rtl/>
        </w:rPr>
      </w:pPr>
      <w:r>
        <w:rPr>
          <w:rFonts w:eastAsia="Times New Roman" w:cs="B Zar" w:hint="cs"/>
          <w:color w:val="000000"/>
          <w:sz w:val="36"/>
          <w:szCs w:val="36"/>
          <w:rtl/>
        </w:rPr>
        <w:t xml:space="preserve">1- صحیح بخاری، ج 4، ص ١٩٣، ح ٢45٨، صاحب الفتاوی الحامدیه به تواتر حدیث اعتراف کرده و آن را در </w:t>
      </w:r>
      <w:r>
        <w:rPr>
          <w:rFonts w:eastAsia="Times New Roman" w:cs="B Zar" w:hint="cs"/>
          <w:color w:val="000000"/>
          <w:sz w:val="36"/>
          <w:szCs w:val="36"/>
          <w:rtl/>
        </w:rPr>
        <w:t xml:space="preserve">رساله خود «الصلاه الفاخره بالاحادیث المتواتره» آورده و حافظ و سیوطی و دیگران نیز، به متواتر بودن آن اقرار کرده اند. </w:t>
      </w:r>
    </w:p>
    <w:p w:rsidR="00000000" w:rsidRDefault="007D7018">
      <w:pPr>
        <w:bidi/>
        <w:jc w:val="both"/>
        <w:divId w:val="1760831798"/>
        <w:rPr>
          <w:rFonts w:eastAsia="Times New Roman" w:cs="B Zar" w:hint="cs"/>
          <w:color w:val="000000"/>
          <w:sz w:val="36"/>
          <w:szCs w:val="36"/>
          <w:rtl/>
        </w:rPr>
      </w:pPr>
      <w:r>
        <w:rPr>
          <w:rFonts w:eastAsia="Times New Roman" w:cs="B Zar" w:hint="cs"/>
          <w:color w:val="000000"/>
          <w:sz w:val="36"/>
          <w:szCs w:val="36"/>
          <w:rtl/>
        </w:rPr>
        <w:t xml:space="preserve">2- احمدبن حنبل، مسند، ج ١، ص ٢5٠، ح ٩5٠ و ٩5١. </w:t>
      </w:r>
    </w:p>
    <w:p w:rsidR="00000000" w:rsidRDefault="007D7018">
      <w:pPr>
        <w:pStyle w:val="contentparagraph"/>
        <w:bidi/>
        <w:jc w:val="both"/>
        <w:divId w:val="16009559"/>
        <w:rPr>
          <w:rFonts w:cs="B Zar" w:hint="cs"/>
          <w:color w:val="000000"/>
          <w:sz w:val="36"/>
          <w:szCs w:val="36"/>
          <w:rtl/>
        </w:rPr>
      </w:pPr>
      <w:r>
        <w:rPr>
          <w:rStyle w:val="contenttext"/>
          <w:rFonts w:cs="B Zar" w:hint="cs"/>
          <w:color w:val="000000"/>
          <w:sz w:val="36"/>
          <w:szCs w:val="36"/>
          <w:rtl/>
        </w:rPr>
        <w:t>ص: 194</w:t>
      </w:r>
    </w:p>
    <w:p w:rsidR="00000000" w:rsidRDefault="007D7018">
      <w:pPr>
        <w:pStyle w:val="contentparagraph"/>
        <w:bidi/>
        <w:jc w:val="both"/>
        <w:divId w:val="16009559"/>
        <w:rPr>
          <w:rFonts w:cs="B Zar" w:hint="cs"/>
          <w:color w:val="000000"/>
          <w:sz w:val="36"/>
          <w:szCs w:val="36"/>
          <w:rtl/>
        </w:rPr>
      </w:pPr>
      <w:r>
        <w:rPr>
          <w:rStyle w:val="contenttext"/>
          <w:rFonts w:cs="B Zar" w:hint="cs"/>
          <w:color w:val="000000"/>
          <w:sz w:val="36"/>
          <w:szCs w:val="36"/>
          <w:rtl/>
        </w:rPr>
        <w:t xml:space="preserve">می کنند و محور کار آنها احکام و قوانین شرعی است نیز، صحیح خواهد بود. </w:t>
      </w:r>
    </w:p>
    <w:p w:rsidR="00000000" w:rsidRDefault="007D7018">
      <w:pPr>
        <w:pStyle w:val="contentparagraph"/>
        <w:bidi/>
        <w:jc w:val="both"/>
        <w:divId w:val="16009559"/>
        <w:rPr>
          <w:rFonts w:cs="B Zar" w:hint="cs"/>
          <w:color w:val="000000"/>
          <w:sz w:val="36"/>
          <w:szCs w:val="36"/>
          <w:rtl/>
        </w:rPr>
      </w:pPr>
      <w:r>
        <w:rPr>
          <w:rStyle w:val="contenttext"/>
          <w:rFonts w:cs="B Zar" w:hint="cs"/>
          <w:color w:val="000000"/>
          <w:sz w:val="36"/>
          <w:szCs w:val="36"/>
          <w:rtl/>
        </w:rPr>
        <w:t xml:space="preserve">علاوه بر این، آنها برای احیای دین خداوند و اجرای سنت نبی اکرم (ص) استدلال و استنباط می کنند، در حالی که معاویه برای دست یافتن به حکومت و ریاست و سلطنت </w:t>
      </w:r>
      <w:hyperlink w:anchor="content_note_194_1" w:tooltip="معاویه، در روز «نخلیه» در ضمن خطبه ای به این مطلب اعتراف کرد و گفت: «وَاللهِ اِنِّی ما اُقاتِلکُمُ لِتُصَلُّوا وَ لا تَصُومُوا وَ لا لِتَحُجُّوا وَ لا لِیَذُکُّوا، وَ إنَّما قاتَلْتُکُمْ لِتَأمُرَ عَلَیْکُمْ وَ قَد اعطانی اللهُ ذلک و انتم کارِهُونَ» . این مطلب را اعمش از عمرو بن مره از سعید بن سوید آورده و اهل اخبار نیز، آن را روایت کرده اند. عبدالله بن شریک می گفت: «هذا والله التهنک» . ر. ک: شرح نهج البلاغه، ابن ابی الحدید، ج ١6، ص 46 و مقاتل الطالبیین، ص 45 و 46. &#10;" w:history="1">
        <w:r>
          <w:rPr>
            <w:rStyle w:val="Hyperlink"/>
            <w:rFonts w:cs="B Zar" w:hint="cs"/>
            <w:sz w:val="36"/>
            <w:szCs w:val="36"/>
            <w:rtl/>
          </w:rPr>
          <w:t>(1)</w:t>
        </w:r>
      </w:hyperlink>
      <w:r>
        <w:rPr>
          <w:rStyle w:val="contenttext"/>
          <w:rFonts w:cs="B Zar" w:hint="cs"/>
          <w:color w:val="000000"/>
          <w:sz w:val="36"/>
          <w:szCs w:val="36"/>
          <w:rtl/>
        </w:rPr>
        <w:t>چنین تأویل هایی را انجام می داد و خلافت را از مسیر خود تحریف می کرد و با</w:t>
      </w:r>
      <w:r>
        <w:rPr>
          <w:rStyle w:val="contenttext"/>
          <w:rFonts w:cs="B Zar" w:hint="cs"/>
          <w:color w:val="000000"/>
          <w:sz w:val="36"/>
          <w:szCs w:val="36"/>
          <w:rtl/>
        </w:rPr>
        <w:t xml:space="preserve"> علی (ع) می جنگید و تمام این اعمال و رفتارهای او بخاطر عقده هایی که از شکست جنگ بدر و اندیشه هایی که از کینه های جاهلی به وجود آمده بود، ناشی می شد! </w:t>
      </w:r>
    </w:p>
    <w:p w:rsidR="00000000" w:rsidRDefault="007D7018">
      <w:pPr>
        <w:pStyle w:val="contentparagraph"/>
        <w:bidi/>
        <w:jc w:val="both"/>
        <w:divId w:val="16009559"/>
        <w:rPr>
          <w:rFonts w:cs="B Zar" w:hint="cs"/>
          <w:color w:val="000000"/>
          <w:sz w:val="36"/>
          <w:szCs w:val="36"/>
          <w:rtl/>
        </w:rPr>
      </w:pPr>
      <w:r>
        <w:rPr>
          <w:rStyle w:val="contenttext"/>
          <w:rFonts w:cs="B Zar" w:hint="cs"/>
          <w:color w:val="000000"/>
          <w:sz w:val="36"/>
          <w:szCs w:val="36"/>
          <w:rtl/>
        </w:rPr>
        <w:t>اما مسلمانان مظلوم و مساکین دین اسلام، به حکومت و سلطنت طمعی ندارند و در پی انتقام جویی و اهداف و اغراض دی</w:t>
      </w:r>
      <w:r>
        <w:rPr>
          <w:rStyle w:val="contenttext"/>
          <w:rFonts w:cs="B Zar" w:hint="cs"/>
          <w:color w:val="000000"/>
          <w:sz w:val="36"/>
          <w:szCs w:val="36"/>
          <w:rtl/>
        </w:rPr>
        <w:t xml:space="preserve">گری هم نیستند، بلکه آنها تنها تأویل و استدلال را پیروی می کردند، که اگر به حق رسیده باشند، مأجورند و اگر خطا هم کرده باشند، معذور خواهند بود.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87" style="width:0;height:1.5pt" o:hralign="center" o:hrstd="t" o:hr="t" fillcolor="#a0a0a0" stroked="f"/>
        </w:pict>
      </w:r>
    </w:p>
    <w:p w:rsidR="00000000" w:rsidRDefault="007D7018">
      <w:pPr>
        <w:bidi/>
        <w:jc w:val="both"/>
        <w:divId w:val="1063527380"/>
        <w:rPr>
          <w:rFonts w:eastAsia="Times New Roman" w:cs="B Zar" w:hint="cs"/>
          <w:color w:val="000000"/>
          <w:sz w:val="36"/>
          <w:szCs w:val="36"/>
          <w:rtl/>
        </w:rPr>
      </w:pPr>
      <w:r>
        <w:rPr>
          <w:rFonts w:eastAsia="Times New Roman" w:cs="B Zar" w:hint="cs"/>
          <w:color w:val="000000"/>
          <w:sz w:val="36"/>
          <w:szCs w:val="36"/>
          <w:rtl/>
        </w:rPr>
        <w:t>1- معاویه، در روز «نخلیه» در ضمن خطبه ای به این مطلب اعتراف کرد و گفت: «وَال</w:t>
      </w:r>
      <w:r>
        <w:rPr>
          <w:rFonts w:eastAsia="Times New Roman" w:cs="B Zar" w:hint="cs"/>
          <w:color w:val="000000"/>
          <w:sz w:val="36"/>
          <w:szCs w:val="36"/>
          <w:rtl/>
        </w:rPr>
        <w:t xml:space="preserve">لهِ اِنِّی ما اُقاتِلکُمُ لِتُصَلُّوا وَ لا تَصُومُوا وَ لا لِتَحُجُّوا وَ لا لِیَذُکُّوا، وَ إنَّما قاتَلْتُکُمْ لِتَأمُرَ عَلَیْکُمْ وَ قَد اعطانی اللهُ ذلک و انتم کارِهُونَ» . این مطلب را اعمش از عمرو بن مره از سعید بن سوید آورده و اهل اخبار نیز، آن را </w:t>
      </w:r>
      <w:r>
        <w:rPr>
          <w:rFonts w:eastAsia="Times New Roman" w:cs="B Zar" w:hint="cs"/>
          <w:color w:val="000000"/>
          <w:sz w:val="36"/>
          <w:szCs w:val="36"/>
          <w:rtl/>
        </w:rPr>
        <w:t xml:space="preserve">روایت کرده اند. عبدالله بن شریک می گفت: «هذا والله التهنک» . ر. ک: شرح نهج البلاغه، ابن ابی الحدید، ج ١6، ص 46 و مقاتل الطالبیین، ص 45 و 46. </w:t>
      </w:r>
    </w:p>
    <w:p w:rsidR="00000000" w:rsidRDefault="007D7018">
      <w:pPr>
        <w:pStyle w:val="contentparagraph"/>
        <w:bidi/>
        <w:jc w:val="both"/>
        <w:divId w:val="1795824585"/>
        <w:rPr>
          <w:rFonts w:cs="B Zar" w:hint="cs"/>
          <w:color w:val="000000"/>
          <w:sz w:val="36"/>
          <w:szCs w:val="36"/>
          <w:rtl/>
        </w:rPr>
      </w:pPr>
      <w:r>
        <w:rPr>
          <w:rStyle w:val="contenttext"/>
          <w:rFonts w:cs="B Zar" w:hint="cs"/>
          <w:color w:val="000000"/>
          <w:sz w:val="36"/>
          <w:szCs w:val="36"/>
          <w:rtl/>
        </w:rPr>
        <w:t>ص: 195</w:t>
      </w:r>
    </w:p>
    <w:p w:rsidR="00000000" w:rsidRDefault="007D7018">
      <w:pPr>
        <w:pStyle w:val="Heading2"/>
        <w:shd w:val="clear" w:color="auto" w:fill="FFFFFF"/>
        <w:bidi/>
        <w:jc w:val="both"/>
        <w:divId w:val="138910902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دهم آیا می توان شیعه را تکفیر کرد؟ </w:t>
      </w:r>
    </w:p>
    <w:p w:rsidR="00000000" w:rsidRDefault="007D7018">
      <w:pPr>
        <w:pStyle w:val="Heading3"/>
        <w:shd w:val="clear" w:color="auto" w:fill="FFFFFF"/>
        <w:bidi/>
        <w:jc w:val="both"/>
        <w:divId w:val="21312810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7D7018">
      <w:pPr>
        <w:pStyle w:val="contentparagraph"/>
        <w:bidi/>
        <w:jc w:val="both"/>
        <w:divId w:val="213128102"/>
        <w:rPr>
          <w:rFonts w:cs="B Zar" w:hint="cs"/>
          <w:color w:val="000000"/>
          <w:sz w:val="36"/>
          <w:szCs w:val="36"/>
          <w:rtl/>
        </w:rPr>
      </w:pPr>
      <w:r>
        <w:rPr>
          <w:rStyle w:val="contenttext"/>
          <w:rFonts w:cs="B Zar" w:hint="cs"/>
          <w:color w:val="000000"/>
          <w:sz w:val="36"/>
          <w:szCs w:val="36"/>
          <w:rtl/>
        </w:rPr>
        <w:t xml:space="preserve">در این فصل، به بررسی قسمتی از فتواها و نظریه های کسانی که «شیعه» را کافر دانسته اند، به همراه ادله ای که در این زمینه اقامه می کنند، می پردازیم. </w:t>
      </w:r>
    </w:p>
    <w:p w:rsidR="00000000" w:rsidRDefault="007D7018">
      <w:pPr>
        <w:pStyle w:val="contentparagraph"/>
        <w:bidi/>
        <w:jc w:val="both"/>
        <w:divId w:val="213128102"/>
        <w:rPr>
          <w:rFonts w:cs="B Zar" w:hint="cs"/>
          <w:color w:val="000000"/>
          <w:sz w:val="36"/>
          <w:szCs w:val="36"/>
          <w:rtl/>
        </w:rPr>
      </w:pPr>
      <w:r>
        <w:rPr>
          <w:rStyle w:val="contenttext"/>
          <w:rFonts w:cs="B Zar" w:hint="cs"/>
          <w:color w:val="000000"/>
          <w:sz w:val="36"/>
          <w:szCs w:val="36"/>
          <w:rtl/>
        </w:rPr>
        <w:t xml:space="preserve">شیخ نوح حنفی در کتاب خود، «فتاوی حامدیه» ، در پاسخ دلیل لزوم جنگ با شیعه و کشتن آنها، چنین می گوید: </w:t>
      </w:r>
    </w:p>
    <w:p w:rsidR="00000000" w:rsidRDefault="007D7018">
      <w:pPr>
        <w:pStyle w:val="contentparagraph"/>
        <w:bidi/>
        <w:jc w:val="both"/>
        <w:divId w:val="213128102"/>
        <w:rPr>
          <w:rFonts w:cs="B Zar" w:hint="cs"/>
          <w:color w:val="000000"/>
          <w:sz w:val="36"/>
          <w:szCs w:val="36"/>
          <w:rtl/>
        </w:rPr>
      </w:pPr>
      <w:r>
        <w:rPr>
          <w:rStyle w:val="contenttext"/>
          <w:rFonts w:cs="B Zar" w:hint="cs"/>
          <w:color w:val="000000"/>
          <w:sz w:val="36"/>
          <w:szCs w:val="36"/>
          <w:rtl/>
        </w:rPr>
        <w:t>خدا تو را</w:t>
      </w:r>
      <w:r>
        <w:rPr>
          <w:rStyle w:val="contenttext"/>
          <w:rFonts w:cs="B Zar" w:hint="cs"/>
          <w:color w:val="000000"/>
          <w:sz w:val="36"/>
          <w:szCs w:val="36"/>
          <w:rtl/>
        </w:rPr>
        <w:t xml:space="preserve"> سعادتمند گرداند، بدان که آنان کافر، یاغی و فاجرند و به همه گونه کفر و تجاوزگری و عناد عقیده دارند، مرتکب انواع فسق و زندقه و الحاد می شوند، و هر کس در کفر و الحاد و وجوب قتل آنان شک و تردیدی داشته باشد، خود نیز، مانند آنان کافر خواهد بود! </w:t>
      </w:r>
    </w:p>
    <w:p w:rsidR="00000000" w:rsidRDefault="007D7018">
      <w:pPr>
        <w:pStyle w:val="contentparagraph"/>
        <w:bidi/>
        <w:jc w:val="both"/>
        <w:divId w:val="213128102"/>
        <w:rPr>
          <w:rFonts w:cs="B Zar" w:hint="cs"/>
          <w:color w:val="000000"/>
          <w:sz w:val="36"/>
          <w:szCs w:val="36"/>
          <w:rtl/>
        </w:rPr>
      </w:pPr>
      <w:r>
        <w:rPr>
          <w:rStyle w:val="contenttext"/>
          <w:rFonts w:cs="B Zar" w:hint="cs"/>
          <w:color w:val="000000"/>
          <w:sz w:val="36"/>
          <w:szCs w:val="36"/>
          <w:rtl/>
        </w:rPr>
        <w:t>شیخ نوح حنفی، ع</w:t>
      </w:r>
      <w:r>
        <w:rPr>
          <w:rStyle w:val="contenttext"/>
          <w:rFonts w:cs="B Zar" w:hint="cs"/>
          <w:color w:val="000000"/>
          <w:sz w:val="36"/>
          <w:szCs w:val="36"/>
          <w:rtl/>
        </w:rPr>
        <w:t>لت وجوب و جواز قتل شیعه را، کفر و تجاوزگری آنها می داند و می گوید: «اما تجاوزگری آنان بدین جهت است که از اطاعت و فرمان امام (که خداوند متعال، ملک او را تا قیامت پایدار بدارد) ، خارج شده اند و خداوند هم می فرماید: «با ستمگران تجاوزکار بجنگید، تا به فرمان خد</w:t>
      </w:r>
      <w:r>
        <w:rPr>
          <w:rStyle w:val="contenttext"/>
          <w:rFonts w:cs="B Zar" w:hint="cs"/>
          <w:color w:val="000000"/>
          <w:sz w:val="36"/>
          <w:szCs w:val="36"/>
          <w:rtl/>
        </w:rPr>
        <w:t xml:space="preserve">ا درآیند!» </w:t>
      </w:r>
      <w:hyperlink w:anchor="content_note_195_1" w:tooltip="(حجرات: ٩) . &#10;" w:history="1">
        <w:r>
          <w:rPr>
            <w:rStyle w:val="Hyperlink"/>
            <w:rFonts w:cs="B Zar" w:hint="cs"/>
            <w:sz w:val="36"/>
            <w:szCs w:val="36"/>
            <w:rtl/>
          </w:rPr>
          <w:t>(1)</w:t>
        </w:r>
      </w:hyperlink>
      <w:r>
        <w:rPr>
          <w:rStyle w:val="contenttext"/>
          <w:rFonts w:cs="B Zar" w:hint="cs"/>
          <w:color w:val="000000"/>
          <w:sz w:val="36"/>
          <w:szCs w:val="36"/>
          <w:rtl/>
        </w:rPr>
        <w:t xml:space="preserve">و امر هم دلالت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88" style="width:0;height:1.5pt" o:hralign="center" o:hrstd="t" o:hr="t" fillcolor="#a0a0a0" stroked="f"/>
        </w:pict>
      </w:r>
    </w:p>
    <w:p w:rsidR="00000000" w:rsidRDefault="007D7018">
      <w:pPr>
        <w:bidi/>
        <w:jc w:val="both"/>
        <w:divId w:val="151527042"/>
        <w:rPr>
          <w:rFonts w:eastAsia="Times New Roman" w:cs="B Zar" w:hint="cs"/>
          <w:color w:val="000000"/>
          <w:sz w:val="36"/>
          <w:szCs w:val="36"/>
          <w:rtl/>
        </w:rPr>
      </w:pPr>
      <w:r>
        <w:rPr>
          <w:rFonts w:eastAsia="Times New Roman" w:cs="B Zar" w:hint="cs"/>
          <w:color w:val="000000"/>
          <w:sz w:val="36"/>
          <w:szCs w:val="36"/>
          <w:rtl/>
        </w:rPr>
        <w:t xml:space="preserve">1- (حجرات: ٩) . </w:t>
      </w:r>
    </w:p>
    <w:p w:rsidR="00000000" w:rsidRDefault="007D7018">
      <w:pPr>
        <w:pStyle w:val="contentparagraph"/>
        <w:bidi/>
        <w:jc w:val="both"/>
        <w:divId w:val="1990474637"/>
        <w:rPr>
          <w:rFonts w:cs="B Zar" w:hint="cs"/>
          <w:color w:val="000000"/>
          <w:sz w:val="36"/>
          <w:szCs w:val="36"/>
          <w:rtl/>
        </w:rPr>
      </w:pPr>
      <w:r>
        <w:rPr>
          <w:rStyle w:val="contenttext"/>
          <w:rFonts w:cs="B Zar" w:hint="cs"/>
          <w:color w:val="000000"/>
          <w:sz w:val="36"/>
          <w:szCs w:val="36"/>
          <w:rtl/>
        </w:rPr>
        <w:t>ص: 196</w:t>
      </w:r>
    </w:p>
    <w:p w:rsidR="00000000" w:rsidRDefault="007D7018">
      <w:pPr>
        <w:pStyle w:val="contentparagraph"/>
        <w:bidi/>
        <w:jc w:val="both"/>
        <w:divId w:val="1990474637"/>
        <w:rPr>
          <w:rFonts w:cs="B Zar" w:hint="cs"/>
          <w:color w:val="000000"/>
          <w:sz w:val="36"/>
          <w:szCs w:val="36"/>
          <w:rtl/>
        </w:rPr>
      </w:pPr>
      <w:r>
        <w:rPr>
          <w:rStyle w:val="contenttext"/>
          <w:rFonts w:cs="B Zar" w:hint="cs"/>
          <w:color w:val="000000"/>
          <w:sz w:val="36"/>
          <w:szCs w:val="36"/>
          <w:rtl/>
        </w:rPr>
        <w:t>بر وجوب می کند و بر مسلمانان واجب است دعوت امام را، در مورد جنگ با این عصیان گران که در زبان رسول خدا مل</w:t>
      </w:r>
      <w:r>
        <w:rPr>
          <w:rStyle w:val="contenttext"/>
          <w:rFonts w:cs="B Zar" w:hint="cs"/>
          <w:color w:val="000000"/>
          <w:sz w:val="36"/>
          <w:szCs w:val="36"/>
          <w:rtl/>
        </w:rPr>
        <w:t xml:space="preserve">عون واقع شده اند، اطاعت کنند و تأخیر هم در این کار جایز نیست، بلکه باید امام را برای قتل آنان حمایت کنند! </w:t>
      </w:r>
    </w:p>
    <w:p w:rsidR="00000000" w:rsidRDefault="007D7018">
      <w:pPr>
        <w:pStyle w:val="contentparagraph"/>
        <w:bidi/>
        <w:jc w:val="both"/>
        <w:divId w:val="1990474637"/>
        <w:rPr>
          <w:rFonts w:cs="B Zar" w:hint="cs"/>
          <w:color w:val="000000"/>
          <w:sz w:val="36"/>
          <w:szCs w:val="36"/>
          <w:rtl/>
        </w:rPr>
      </w:pPr>
      <w:r>
        <w:rPr>
          <w:rStyle w:val="contenttext"/>
          <w:rFonts w:cs="B Zar" w:hint="cs"/>
          <w:color w:val="000000"/>
          <w:sz w:val="36"/>
          <w:szCs w:val="36"/>
          <w:rtl/>
        </w:rPr>
        <w:t xml:space="preserve">اما کفر آنان به خاطر این است که آنان، احکام دین را سبک می شمارند، مسایل شرع را به استهزاء می گیرند، به علم و دانشمندان اهانت می کنند، محرمات را حلال </w:t>
      </w:r>
      <w:r>
        <w:rPr>
          <w:rStyle w:val="contenttext"/>
          <w:rFonts w:cs="B Zar" w:hint="cs"/>
          <w:color w:val="000000"/>
          <w:sz w:val="36"/>
          <w:szCs w:val="36"/>
          <w:rtl/>
        </w:rPr>
        <w:t>دانسته و نسبت به مقدسات، پرده دری می نمایند. اضافه بر این، آنان خلافت شیخین را قبول ندارند، موازین دینی را سبک می انگارند، نسبت به عایشه صدیقه بدزبانی دارند و در مورد «قصه افک» در حق او مطالب ناروایی به زبان می آورند که در شأن او نیست، با وجود اینکه خداوند</w:t>
      </w:r>
      <w:r>
        <w:rPr>
          <w:rStyle w:val="contenttext"/>
          <w:rFonts w:cs="B Zar" w:hint="cs"/>
          <w:color w:val="000000"/>
          <w:sz w:val="36"/>
          <w:szCs w:val="36"/>
          <w:rtl/>
        </w:rPr>
        <w:t xml:space="preserve"> متعال، ضمن آیات متعددی او را تبرئه نموده است. </w:t>
      </w:r>
      <w:hyperlink w:anchor="content_note_196_1" w:tooltip="نور: ١٢. &#10;" w:history="1">
        <w:r>
          <w:rPr>
            <w:rStyle w:val="Hyperlink"/>
            <w:rFonts w:cs="B Zar" w:hint="cs"/>
            <w:sz w:val="36"/>
            <w:szCs w:val="36"/>
            <w:rtl/>
          </w:rPr>
          <w:t>(1)</w:t>
        </w:r>
      </w:hyperlink>
    </w:p>
    <w:p w:rsidR="00000000" w:rsidRDefault="007D7018">
      <w:pPr>
        <w:pStyle w:val="contentparagraph"/>
        <w:bidi/>
        <w:jc w:val="both"/>
        <w:divId w:val="1990474637"/>
        <w:rPr>
          <w:rFonts w:cs="B Zar" w:hint="cs"/>
          <w:color w:val="000000"/>
          <w:sz w:val="36"/>
          <w:szCs w:val="36"/>
          <w:rtl/>
        </w:rPr>
      </w:pPr>
      <w:r>
        <w:rPr>
          <w:rStyle w:val="contenttext"/>
          <w:rFonts w:cs="B Zar" w:hint="cs"/>
          <w:color w:val="000000"/>
          <w:sz w:val="36"/>
          <w:szCs w:val="36"/>
          <w:rtl/>
        </w:rPr>
        <w:t xml:space="preserve">بنابراین، چون آنان قرآن کریم را تکذیب کرده و بدین وسیله به پیغمبر (ص) و خانواده وی، دشنام می دهند، چنین گناه بزرگی را مرتکب شده اند. </w:t>
      </w:r>
    </w:p>
    <w:p w:rsidR="00000000" w:rsidRDefault="007D7018">
      <w:pPr>
        <w:pStyle w:val="contentparagraph"/>
        <w:bidi/>
        <w:jc w:val="both"/>
        <w:divId w:val="1990474637"/>
        <w:rPr>
          <w:rFonts w:cs="B Zar" w:hint="cs"/>
          <w:color w:val="000000"/>
          <w:sz w:val="36"/>
          <w:szCs w:val="36"/>
          <w:rtl/>
        </w:rPr>
      </w:pPr>
      <w:r>
        <w:rPr>
          <w:rStyle w:val="contenttext"/>
          <w:rFonts w:cs="B Zar" w:hint="cs"/>
          <w:color w:val="000000"/>
          <w:sz w:val="36"/>
          <w:szCs w:val="36"/>
          <w:rtl/>
        </w:rPr>
        <w:t>و بالاخره آنا</w:t>
      </w:r>
      <w:r>
        <w:rPr>
          <w:rStyle w:val="contenttext"/>
          <w:rFonts w:cs="B Zar" w:hint="cs"/>
          <w:color w:val="000000"/>
          <w:sz w:val="36"/>
          <w:szCs w:val="36"/>
          <w:rtl/>
        </w:rPr>
        <w:t xml:space="preserve">ن، به شیخین ناروا می گویند که خدا روی آنان را در دو جهان، سیاه گرداند!» تا اینکه می گوید: «بنابراین، قتل این کفار اشرار، واجب است، خواه توبه کنند یا نه؟ چنان که می توان زنان و کودکان آنان را به اسارت و بردگی گرفت! !» </w:t>
      </w:r>
      <w:hyperlink w:anchor="content_note_196_2" w:tooltip="العقود الدرّیّه فی تنقیح الفتاوی الحامدیّه، ج ٢، ص ١٠٢. &#10;" w:history="1">
        <w:r>
          <w:rPr>
            <w:rStyle w:val="Hyperlink"/>
            <w:rFonts w:cs="B Zar" w:hint="cs"/>
            <w:sz w:val="36"/>
            <w:szCs w:val="36"/>
            <w:rtl/>
          </w:rPr>
          <w:t>(2)</w:t>
        </w:r>
      </w:hyperlink>
    </w:p>
    <w:p w:rsidR="00000000" w:rsidRDefault="007D7018">
      <w:pPr>
        <w:pStyle w:val="contentparagraph"/>
        <w:bidi/>
        <w:jc w:val="both"/>
        <w:divId w:val="1990474637"/>
        <w:rPr>
          <w:rFonts w:cs="B Zar" w:hint="cs"/>
          <w:color w:val="000000"/>
          <w:sz w:val="36"/>
          <w:szCs w:val="36"/>
          <w:rtl/>
        </w:rPr>
      </w:pPr>
      <w:r>
        <w:rPr>
          <w:rStyle w:val="contenttext"/>
          <w:rFonts w:cs="B Zar" w:hint="cs"/>
          <w:color w:val="000000"/>
          <w:sz w:val="36"/>
          <w:szCs w:val="36"/>
          <w:rtl/>
        </w:rPr>
        <w:t xml:space="preserve">به قطع، هیچ انسان غیرتمند و جوانمردی توان شنیدن این تهمت های ناروا را ندارد. خدا و رسول خدا نیز این مطالب زشت و ناحق را نمی پسندند. این ادعاها و تهمت ها، تنها دامنه اختلاف را می گسترد و امید ائتلاف و اتحاد را کم می کند و راه صلح و آشتی را مسدود می نماید.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89" style="width:0;height:1.5pt" o:hralign="center" o:hrstd="t" o:hr="t" fillcolor="#a0a0a0" stroked="f"/>
        </w:pict>
      </w:r>
    </w:p>
    <w:p w:rsidR="00000000" w:rsidRDefault="007D7018">
      <w:pPr>
        <w:bidi/>
        <w:jc w:val="both"/>
        <w:divId w:val="959609975"/>
        <w:rPr>
          <w:rFonts w:eastAsia="Times New Roman" w:cs="B Zar" w:hint="cs"/>
          <w:color w:val="000000"/>
          <w:sz w:val="36"/>
          <w:szCs w:val="36"/>
          <w:rtl/>
        </w:rPr>
      </w:pPr>
      <w:r>
        <w:rPr>
          <w:rFonts w:eastAsia="Times New Roman" w:cs="B Zar" w:hint="cs"/>
          <w:color w:val="000000"/>
          <w:sz w:val="36"/>
          <w:szCs w:val="36"/>
          <w:rtl/>
        </w:rPr>
        <w:t xml:space="preserve">1- نور: ١٢. </w:t>
      </w:r>
    </w:p>
    <w:p w:rsidR="00000000" w:rsidRDefault="007D7018">
      <w:pPr>
        <w:bidi/>
        <w:jc w:val="both"/>
        <w:divId w:val="2139564861"/>
        <w:rPr>
          <w:rFonts w:eastAsia="Times New Roman" w:cs="B Zar" w:hint="cs"/>
          <w:color w:val="000000"/>
          <w:sz w:val="36"/>
          <w:szCs w:val="36"/>
          <w:rtl/>
        </w:rPr>
      </w:pPr>
      <w:r>
        <w:rPr>
          <w:rFonts w:eastAsia="Times New Roman" w:cs="B Zar" w:hint="cs"/>
          <w:color w:val="000000"/>
          <w:sz w:val="36"/>
          <w:szCs w:val="36"/>
          <w:rtl/>
        </w:rPr>
        <w:t xml:space="preserve">2- العقود الدرّیّه فی تنقیح الفتاوی الحامدیّه، ج ٢، ص ١٠٢. </w:t>
      </w:r>
    </w:p>
    <w:p w:rsidR="00000000" w:rsidRDefault="007D7018">
      <w:pPr>
        <w:pStyle w:val="contentparagraph"/>
        <w:bidi/>
        <w:jc w:val="both"/>
        <w:divId w:val="1455060458"/>
        <w:rPr>
          <w:rFonts w:cs="B Zar" w:hint="cs"/>
          <w:color w:val="000000"/>
          <w:sz w:val="36"/>
          <w:szCs w:val="36"/>
          <w:rtl/>
        </w:rPr>
      </w:pPr>
      <w:r>
        <w:rPr>
          <w:rStyle w:val="contenttext"/>
          <w:rFonts w:cs="B Zar" w:hint="cs"/>
          <w:color w:val="000000"/>
          <w:sz w:val="36"/>
          <w:szCs w:val="36"/>
          <w:rtl/>
        </w:rPr>
        <w:t>ص: 197</w:t>
      </w:r>
    </w:p>
    <w:p w:rsidR="00000000" w:rsidRDefault="007D7018">
      <w:pPr>
        <w:pStyle w:val="contentparagraph"/>
        <w:bidi/>
        <w:jc w:val="both"/>
        <w:divId w:val="1455060458"/>
        <w:rPr>
          <w:rFonts w:cs="B Zar" w:hint="cs"/>
          <w:color w:val="000000"/>
          <w:sz w:val="36"/>
          <w:szCs w:val="36"/>
          <w:rtl/>
        </w:rPr>
      </w:pPr>
      <w:r>
        <w:rPr>
          <w:rStyle w:val="contenttext"/>
          <w:rFonts w:cs="B Zar" w:hint="cs"/>
          <w:color w:val="000000"/>
          <w:sz w:val="36"/>
          <w:szCs w:val="36"/>
          <w:rtl/>
        </w:rPr>
        <w:t xml:space="preserve">و اما کسی که چنین فتوایی را داده است، آیا می داند که به خاطر این فتوی، تاکنون چه تعداد مسلمان بی گناه کشته شده اند و چه تعداد از زنان آزاده </w:t>
      </w:r>
      <w:r>
        <w:rPr>
          <w:rStyle w:val="contenttext"/>
          <w:rFonts w:cs="B Zar" w:hint="cs"/>
          <w:color w:val="000000"/>
          <w:sz w:val="36"/>
          <w:szCs w:val="36"/>
          <w:rtl/>
        </w:rPr>
        <w:t>اهل نماز و فتوت، مورد هتک حرمت قرار گرفته اند و چه تعداد از کودکان و فرزندان اسلام، به اسارت و آوارگی درآمده اند؟ و تا چه حد به احکام الهی بی حرمتی شده است؟ آیا او می داند که به موجب این عمل چقدر مال و ثروت تاراج شده، چه تعداد شهرها و آبادی هایی که مردم آن</w:t>
      </w:r>
      <w:r>
        <w:rPr>
          <w:rStyle w:val="contenttext"/>
          <w:rFonts w:cs="B Zar" w:hint="cs"/>
          <w:color w:val="000000"/>
          <w:sz w:val="36"/>
          <w:szCs w:val="36"/>
          <w:rtl/>
        </w:rPr>
        <w:t xml:space="preserve">، اهل نماز و قرآن بوده اند را خراب و ویران کرده است؟ </w:t>
      </w:r>
    </w:p>
    <w:p w:rsidR="00000000" w:rsidRDefault="007D7018">
      <w:pPr>
        <w:pStyle w:val="contentparagraph"/>
        <w:bidi/>
        <w:jc w:val="both"/>
        <w:divId w:val="1455060458"/>
        <w:rPr>
          <w:rFonts w:cs="B Zar" w:hint="cs"/>
          <w:color w:val="000000"/>
          <w:sz w:val="36"/>
          <w:szCs w:val="36"/>
          <w:rtl/>
        </w:rPr>
      </w:pPr>
      <w:r>
        <w:rPr>
          <w:rStyle w:val="contenttext"/>
          <w:rFonts w:cs="B Zar" w:hint="cs"/>
          <w:color w:val="000000"/>
          <w:sz w:val="36"/>
          <w:szCs w:val="36"/>
          <w:rtl/>
        </w:rPr>
        <w:t xml:space="preserve">آیا او می داند که در اثر این عمل ناحق، چه اندازه قلب رسول اکرم (ص) را جریحه دار کرده و چشم آل محمد (ص) را گریان نموده است و تا چه اندازه موجب به وجود آمدن فتنه و آشوب در جوامع اسلامی شده که به خاطر آن، </w:t>
      </w:r>
      <w:r>
        <w:rPr>
          <w:rStyle w:val="contenttext"/>
          <w:rFonts w:cs="B Zar" w:hint="cs"/>
          <w:color w:val="000000"/>
          <w:sz w:val="36"/>
          <w:szCs w:val="36"/>
          <w:rtl/>
        </w:rPr>
        <w:t xml:space="preserve">شوکت و عظمت مسلمانان درهم شکسته و در نتیجه، دشمنان اسلام به عزت و قدرت رسیده اند؟ </w:t>
      </w:r>
    </w:p>
    <w:p w:rsidR="00000000" w:rsidRDefault="007D7018">
      <w:pPr>
        <w:pStyle w:val="contentparagraph"/>
        <w:bidi/>
        <w:jc w:val="both"/>
        <w:divId w:val="1455060458"/>
        <w:rPr>
          <w:rFonts w:cs="B Zar" w:hint="cs"/>
          <w:color w:val="000000"/>
          <w:sz w:val="36"/>
          <w:szCs w:val="36"/>
          <w:rtl/>
        </w:rPr>
      </w:pPr>
      <w:r>
        <w:rPr>
          <w:rStyle w:val="contenttext"/>
          <w:rFonts w:cs="B Zar" w:hint="cs"/>
          <w:color w:val="000000"/>
          <w:sz w:val="36"/>
          <w:szCs w:val="36"/>
          <w:rtl/>
        </w:rPr>
        <w:t>و آیا او می داند که چه مخالفت بزرگ و جبران ناپذیری با احکام الهی کرده و به خاطر تکفیر مسلمانان، چه بار سنگینی را عهده دار شده است؟ قرآن در این باره می فرماید: «آنان که به آن</w:t>
      </w:r>
      <w:r>
        <w:rPr>
          <w:rStyle w:val="contenttext"/>
          <w:rFonts w:cs="B Zar" w:hint="cs"/>
          <w:color w:val="000000"/>
          <w:sz w:val="36"/>
          <w:szCs w:val="36"/>
          <w:rtl/>
        </w:rPr>
        <w:t xml:space="preserve">چه خدا نازل فرمود، حکم و قضاوت نکنند، به یقین به کفر آلوده شده اند» . </w:t>
      </w:r>
      <w:hyperlink w:anchor="content_note_197_1" w:tooltip="مائده: 4٩. &#10;" w:history="1">
        <w:r>
          <w:rPr>
            <w:rStyle w:val="Hyperlink"/>
            <w:rFonts w:cs="B Zar" w:hint="cs"/>
            <w:sz w:val="36"/>
            <w:szCs w:val="36"/>
            <w:rtl/>
          </w:rPr>
          <w:t>(1)</w:t>
        </w:r>
      </w:hyperlink>
    </w:p>
    <w:p w:rsidR="00000000" w:rsidRDefault="007D7018">
      <w:pPr>
        <w:pStyle w:val="contentparagraph"/>
        <w:bidi/>
        <w:jc w:val="both"/>
        <w:divId w:val="1455060458"/>
        <w:rPr>
          <w:rFonts w:cs="B Zar" w:hint="cs"/>
          <w:color w:val="000000"/>
          <w:sz w:val="36"/>
          <w:szCs w:val="36"/>
          <w:rtl/>
        </w:rPr>
      </w:pPr>
      <w:r>
        <w:rPr>
          <w:rStyle w:val="contenttext"/>
          <w:rFonts w:cs="B Zar" w:hint="cs"/>
          <w:color w:val="000000"/>
          <w:sz w:val="36"/>
          <w:szCs w:val="36"/>
          <w:rtl/>
        </w:rPr>
        <w:t>ای کاش او می دانست که «شیعه» همواره در جهت حفظ احکام الهی و نوامیس شریعت، نهایت سعی و کوشش خود را می کند و برای اوج دادن ب</w:t>
      </w:r>
      <w:r>
        <w:rPr>
          <w:rStyle w:val="contenttext"/>
          <w:rFonts w:cs="B Zar" w:hint="cs"/>
          <w:color w:val="000000"/>
          <w:sz w:val="36"/>
          <w:szCs w:val="36"/>
          <w:rtl/>
        </w:rPr>
        <w:t xml:space="preserve">ه احکام قرآن، تمام دقت و احتیاطش را به کار می برد. </w:t>
      </w:r>
    </w:p>
    <w:p w:rsidR="00000000" w:rsidRDefault="007D7018">
      <w:pPr>
        <w:pStyle w:val="contentparagraph"/>
        <w:bidi/>
        <w:jc w:val="both"/>
        <w:divId w:val="1455060458"/>
        <w:rPr>
          <w:rFonts w:cs="B Zar" w:hint="cs"/>
          <w:color w:val="000000"/>
          <w:sz w:val="36"/>
          <w:szCs w:val="36"/>
          <w:rtl/>
        </w:rPr>
      </w:pPr>
      <w:r>
        <w:rPr>
          <w:rStyle w:val="contenttext"/>
          <w:rFonts w:cs="B Zar" w:hint="cs"/>
          <w:color w:val="000000"/>
          <w:sz w:val="36"/>
          <w:szCs w:val="36"/>
          <w:rtl/>
        </w:rPr>
        <w:t xml:space="preserve">شیعه کوشیده است تا بتواند تمسک به دو یادگار پیامبر (ص) را استحکام ببخشد و سنت را بر آن شیوه ای که خاندان پاک پیامبر (ص) استوار ساختند، متابعت و استمرار دهد. </w:t>
      </w:r>
    </w:p>
    <w:p w:rsidR="00000000" w:rsidRDefault="007D7018">
      <w:pPr>
        <w:pStyle w:val="contentparagraph"/>
        <w:bidi/>
        <w:jc w:val="both"/>
        <w:divId w:val="1455060458"/>
        <w:rPr>
          <w:rFonts w:cs="B Zar" w:hint="cs"/>
          <w:color w:val="000000"/>
          <w:sz w:val="36"/>
          <w:szCs w:val="36"/>
          <w:rtl/>
        </w:rPr>
      </w:pPr>
      <w:r>
        <w:rPr>
          <w:rStyle w:val="contenttext"/>
          <w:rFonts w:cs="B Zar" w:hint="cs"/>
          <w:color w:val="000000"/>
          <w:sz w:val="36"/>
          <w:szCs w:val="36"/>
          <w:rtl/>
        </w:rPr>
        <w:t>شاید این فتوی دهنده گمان کرده، به خاطر عداوت و</w:t>
      </w:r>
      <w:r>
        <w:rPr>
          <w:rStyle w:val="contenttext"/>
          <w:rFonts w:cs="B Zar" w:hint="cs"/>
          <w:color w:val="000000"/>
          <w:sz w:val="36"/>
          <w:szCs w:val="36"/>
          <w:rtl/>
        </w:rPr>
        <w:t xml:space="preserve"> کینه ای که با شیعه دارد،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90" style="width:0;height:1.5pt" o:hralign="center" o:hrstd="t" o:hr="t" fillcolor="#a0a0a0" stroked="f"/>
        </w:pict>
      </w:r>
    </w:p>
    <w:p w:rsidR="00000000" w:rsidRDefault="007D7018">
      <w:pPr>
        <w:bidi/>
        <w:jc w:val="both"/>
        <w:divId w:val="1149907083"/>
        <w:rPr>
          <w:rFonts w:eastAsia="Times New Roman" w:cs="B Zar" w:hint="cs"/>
          <w:color w:val="000000"/>
          <w:sz w:val="36"/>
          <w:szCs w:val="36"/>
          <w:rtl/>
        </w:rPr>
      </w:pPr>
      <w:r>
        <w:rPr>
          <w:rFonts w:eastAsia="Times New Roman" w:cs="B Zar" w:hint="cs"/>
          <w:color w:val="000000"/>
          <w:sz w:val="36"/>
          <w:szCs w:val="36"/>
          <w:rtl/>
        </w:rPr>
        <w:t xml:space="preserve">1- مائده: 4٩. </w:t>
      </w:r>
    </w:p>
    <w:p w:rsidR="00000000" w:rsidRDefault="007D7018">
      <w:pPr>
        <w:pStyle w:val="contentparagraph"/>
        <w:bidi/>
        <w:jc w:val="both"/>
        <w:divId w:val="132449856"/>
        <w:rPr>
          <w:rFonts w:cs="B Zar" w:hint="cs"/>
          <w:color w:val="000000"/>
          <w:sz w:val="36"/>
          <w:szCs w:val="36"/>
          <w:rtl/>
        </w:rPr>
      </w:pPr>
      <w:r>
        <w:rPr>
          <w:rStyle w:val="contenttext"/>
          <w:rFonts w:cs="B Zar" w:hint="cs"/>
          <w:color w:val="000000"/>
          <w:sz w:val="36"/>
          <w:szCs w:val="36"/>
          <w:rtl/>
        </w:rPr>
        <w:t>ص: 198</w:t>
      </w:r>
    </w:p>
    <w:p w:rsidR="00000000" w:rsidRDefault="007D7018">
      <w:pPr>
        <w:pStyle w:val="contentparagraph"/>
        <w:bidi/>
        <w:jc w:val="both"/>
        <w:divId w:val="132449856"/>
        <w:rPr>
          <w:rFonts w:cs="B Zar" w:hint="cs"/>
          <w:color w:val="000000"/>
          <w:sz w:val="36"/>
          <w:szCs w:val="36"/>
          <w:rtl/>
        </w:rPr>
      </w:pPr>
      <w:r>
        <w:rPr>
          <w:rStyle w:val="contenttext"/>
          <w:rFonts w:cs="B Zar" w:hint="cs"/>
          <w:color w:val="000000"/>
          <w:sz w:val="36"/>
          <w:szCs w:val="36"/>
          <w:rtl/>
        </w:rPr>
        <w:t>می تواند آنها را با این تهمت های دردناک به سقوط و نابودی بکشاند! در صورتی که تیر او به خطا رفته و مرکب او، در راه مانده و او در سنگلاخ های شب تاریک، خود را به زحمت و مشقت</w:t>
      </w:r>
      <w:r>
        <w:rPr>
          <w:rStyle w:val="contenttext"/>
          <w:rFonts w:cs="B Zar" w:hint="cs"/>
          <w:color w:val="000000"/>
          <w:sz w:val="36"/>
          <w:szCs w:val="36"/>
          <w:rtl/>
        </w:rPr>
        <w:t xml:space="preserve"> و سرانجام گمراهی انداخته است! </w:t>
      </w:r>
    </w:p>
    <w:p w:rsidR="00000000" w:rsidRDefault="007D7018">
      <w:pPr>
        <w:pStyle w:val="contentparagraph"/>
        <w:bidi/>
        <w:jc w:val="both"/>
        <w:divId w:val="132449856"/>
        <w:rPr>
          <w:rFonts w:cs="B Zar" w:hint="cs"/>
          <w:color w:val="000000"/>
          <w:sz w:val="36"/>
          <w:szCs w:val="36"/>
          <w:rtl/>
        </w:rPr>
      </w:pPr>
      <w:r>
        <w:rPr>
          <w:rStyle w:val="contenttext"/>
          <w:rFonts w:cs="B Zar" w:hint="cs"/>
          <w:color w:val="000000"/>
          <w:sz w:val="36"/>
          <w:szCs w:val="36"/>
          <w:rtl/>
        </w:rPr>
        <w:t>به خدا سوگند که او با بیان این تهمت ها و دروغ ها تنها به امانت علم و دانش خود، خیانت نموده و خود را در میان دانشمندان جهان اسلام، رسوا کرده و بدین ترتیب، در ردیف دشمنان پیامبران قرار گرفته است؛ اگرچه این مفتی، اهانت های بزرگ</w:t>
      </w:r>
      <w:r>
        <w:rPr>
          <w:rStyle w:val="contenttext"/>
          <w:rFonts w:cs="B Zar" w:hint="cs"/>
          <w:color w:val="000000"/>
          <w:sz w:val="36"/>
          <w:szCs w:val="36"/>
          <w:rtl/>
        </w:rPr>
        <w:t xml:space="preserve">ی را به تشیع نسبت داده است اما در واقع، نتیجه آن چیزی جز عظمت و اعتلای تشیع نبوده است؛ زیرا روش تشیع «سنت الهی» است، که از قبل امضا و تثبیت شده و هرگز سنت خداوندی، تغییرپذیر، نخواهد بود. </w:t>
      </w:r>
      <w:hyperlink w:anchor="content_note_198_1" w:tooltip="احزاب: 6٢. &#10;" w:history="1">
        <w:r>
          <w:rPr>
            <w:rStyle w:val="Hyperlink"/>
            <w:rFonts w:cs="B Zar" w:hint="cs"/>
            <w:sz w:val="36"/>
            <w:szCs w:val="36"/>
            <w:rtl/>
          </w:rPr>
          <w:t>(1)</w:t>
        </w:r>
      </w:hyperlink>
    </w:p>
    <w:p w:rsidR="00000000" w:rsidRDefault="007D7018">
      <w:pPr>
        <w:pStyle w:val="contentparagraph"/>
        <w:bidi/>
        <w:jc w:val="both"/>
        <w:divId w:val="132449856"/>
        <w:rPr>
          <w:rFonts w:cs="B Zar" w:hint="cs"/>
          <w:color w:val="000000"/>
          <w:sz w:val="36"/>
          <w:szCs w:val="36"/>
          <w:rtl/>
        </w:rPr>
      </w:pPr>
      <w:r>
        <w:rPr>
          <w:rStyle w:val="contenttext"/>
          <w:rFonts w:cs="B Zar" w:hint="cs"/>
          <w:color w:val="000000"/>
          <w:sz w:val="36"/>
          <w:szCs w:val="36"/>
          <w:rtl/>
        </w:rPr>
        <w:t>خداون</w:t>
      </w:r>
      <w:r>
        <w:rPr>
          <w:rStyle w:val="contenttext"/>
          <w:rFonts w:cs="B Zar" w:hint="cs"/>
          <w:color w:val="000000"/>
          <w:sz w:val="36"/>
          <w:szCs w:val="36"/>
          <w:rtl/>
        </w:rPr>
        <w:t xml:space="preserve">د، بارها پاسخ این ناآگاهان گنه کار را داده است و در جایی نیز، می فرماید: </w:t>
      </w:r>
    </w:p>
    <w:p w:rsidR="00000000" w:rsidRDefault="007D7018">
      <w:pPr>
        <w:pStyle w:val="contentparagraph"/>
        <w:bidi/>
        <w:jc w:val="both"/>
        <w:divId w:val="132449856"/>
        <w:rPr>
          <w:rFonts w:cs="B Zar" w:hint="cs"/>
          <w:color w:val="000000"/>
          <w:sz w:val="36"/>
          <w:szCs w:val="36"/>
          <w:rtl/>
        </w:rPr>
      </w:pPr>
      <w:r>
        <w:rPr>
          <w:rStyle w:val="contenttext"/>
          <w:rFonts w:cs="B Zar" w:hint="cs"/>
          <w:color w:val="000000"/>
          <w:sz w:val="36"/>
          <w:szCs w:val="36"/>
          <w:rtl/>
        </w:rPr>
        <w:t xml:space="preserve">یهود گفتند دست خدا بسته است، در حالی که دست خود آنها بسته است و به خاطر آنچه گفتند، مورد لعنت خدا واقع شدند، بلکه دست های خدا باز است و به هرگونه بخواهد انفاق می کند. </w:t>
      </w:r>
      <w:hyperlink w:anchor="content_note_198_2" w:tooltip="مائده: 6٩. &#10;" w:history="1">
        <w:r>
          <w:rPr>
            <w:rStyle w:val="Hyperlink"/>
            <w:rFonts w:cs="B Zar" w:hint="cs"/>
            <w:sz w:val="36"/>
            <w:szCs w:val="36"/>
            <w:rtl/>
          </w:rPr>
          <w:t>(2)</w:t>
        </w:r>
      </w:hyperlink>
    </w:p>
    <w:p w:rsidR="00000000" w:rsidRDefault="007D7018">
      <w:pPr>
        <w:pStyle w:val="Heading3"/>
        <w:shd w:val="clear" w:color="auto" w:fill="FFFFFF"/>
        <w:bidi/>
        <w:jc w:val="both"/>
        <w:divId w:val="143801538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دلیل این قتل و کشتارها چیست؟ </w:t>
      </w:r>
    </w:p>
    <w:p w:rsidR="00000000" w:rsidRDefault="007D7018">
      <w:pPr>
        <w:pStyle w:val="Heading4"/>
        <w:shd w:val="clear" w:color="auto" w:fill="FFFFFF"/>
        <w:bidi/>
        <w:jc w:val="both"/>
        <w:divId w:val="150296922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7D7018">
      <w:pPr>
        <w:pStyle w:val="contentparagraph"/>
        <w:bidi/>
        <w:jc w:val="both"/>
        <w:divId w:val="1502969220"/>
        <w:rPr>
          <w:rFonts w:cs="B Zar" w:hint="cs"/>
          <w:color w:val="000000"/>
          <w:sz w:val="36"/>
          <w:szCs w:val="36"/>
          <w:rtl/>
        </w:rPr>
      </w:pPr>
      <w:r>
        <w:rPr>
          <w:rStyle w:val="contenttext"/>
          <w:rFonts w:cs="B Zar" w:hint="cs"/>
          <w:color w:val="000000"/>
          <w:sz w:val="36"/>
          <w:szCs w:val="36"/>
          <w:rtl/>
        </w:rPr>
        <w:t>آن مرد مفتی، جواز قتل و کشتار شیعه را، دو علت تجاوزگری و کفر، عنوان کرده بود، در صورتی که خدا و رسول (ص) و هر صاحب فضیلتی از بندگان خدا، می داند که او با این فتوی، ظلم و تجاوز بزرگی را به شیعه روا داشته است، همان گونه که دشمنان پیامبران نیز، به آنها نسبت ج</w:t>
      </w:r>
      <w:r>
        <w:rPr>
          <w:rStyle w:val="contenttext"/>
          <w:rFonts w:cs="B Zar" w:hint="cs"/>
          <w:color w:val="000000"/>
          <w:sz w:val="36"/>
          <w:szCs w:val="36"/>
          <w:rtl/>
        </w:rPr>
        <w:t xml:space="preserve">نون و جادوگری می دادند. اما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91" style="width:0;height:1.5pt" o:hralign="center" o:hrstd="t" o:hr="t" fillcolor="#a0a0a0" stroked="f"/>
        </w:pict>
      </w:r>
    </w:p>
    <w:p w:rsidR="00000000" w:rsidRDefault="007D7018">
      <w:pPr>
        <w:bidi/>
        <w:jc w:val="both"/>
        <w:divId w:val="1136023996"/>
        <w:rPr>
          <w:rFonts w:eastAsia="Times New Roman" w:cs="B Zar" w:hint="cs"/>
          <w:color w:val="000000"/>
          <w:sz w:val="36"/>
          <w:szCs w:val="36"/>
          <w:rtl/>
        </w:rPr>
      </w:pPr>
      <w:r>
        <w:rPr>
          <w:rFonts w:eastAsia="Times New Roman" w:cs="B Zar" w:hint="cs"/>
          <w:color w:val="000000"/>
          <w:sz w:val="36"/>
          <w:szCs w:val="36"/>
          <w:rtl/>
        </w:rPr>
        <w:t xml:space="preserve">1- احزاب: 6٢. </w:t>
      </w:r>
    </w:p>
    <w:p w:rsidR="00000000" w:rsidRDefault="007D7018">
      <w:pPr>
        <w:bidi/>
        <w:jc w:val="both"/>
        <w:divId w:val="821391458"/>
        <w:rPr>
          <w:rFonts w:eastAsia="Times New Roman" w:cs="B Zar" w:hint="cs"/>
          <w:color w:val="000000"/>
          <w:sz w:val="36"/>
          <w:szCs w:val="36"/>
          <w:rtl/>
        </w:rPr>
      </w:pPr>
      <w:r>
        <w:rPr>
          <w:rFonts w:eastAsia="Times New Roman" w:cs="B Zar" w:hint="cs"/>
          <w:color w:val="000000"/>
          <w:sz w:val="36"/>
          <w:szCs w:val="36"/>
          <w:rtl/>
        </w:rPr>
        <w:t xml:space="preserve">2- مائده: 6٩. </w:t>
      </w:r>
    </w:p>
    <w:p w:rsidR="00000000" w:rsidRDefault="007D7018">
      <w:pPr>
        <w:pStyle w:val="contentparagraph"/>
        <w:bidi/>
        <w:jc w:val="both"/>
        <w:divId w:val="426539300"/>
        <w:rPr>
          <w:rFonts w:cs="B Zar" w:hint="cs"/>
          <w:color w:val="000000"/>
          <w:sz w:val="36"/>
          <w:szCs w:val="36"/>
          <w:rtl/>
        </w:rPr>
      </w:pPr>
      <w:r>
        <w:rPr>
          <w:rStyle w:val="contenttext"/>
          <w:rFonts w:cs="B Zar" w:hint="cs"/>
          <w:color w:val="000000"/>
          <w:sz w:val="36"/>
          <w:szCs w:val="36"/>
          <w:rtl/>
        </w:rPr>
        <w:t>ص: 199</w:t>
      </w:r>
    </w:p>
    <w:p w:rsidR="00000000" w:rsidRDefault="007D7018">
      <w:pPr>
        <w:pStyle w:val="contentparagraph"/>
        <w:bidi/>
        <w:jc w:val="both"/>
        <w:divId w:val="426539300"/>
        <w:rPr>
          <w:rFonts w:cs="B Zar" w:hint="cs"/>
          <w:color w:val="000000"/>
          <w:sz w:val="36"/>
          <w:szCs w:val="36"/>
          <w:rtl/>
        </w:rPr>
      </w:pPr>
      <w:r>
        <w:rPr>
          <w:rStyle w:val="contenttext"/>
          <w:rFonts w:cs="B Zar" w:hint="cs"/>
          <w:color w:val="000000"/>
          <w:sz w:val="36"/>
          <w:szCs w:val="36"/>
          <w:rtl/>
        </w:rPr>
        <w:t>شما عزیزان، قضاوت کنید که چه زمان شیعه در برابر حکومت حق خود، تسلیم نشده و چگونه علیه حکومت خود تجاوز نموده است؟ آیا زمانی بوده که آنها در پرداخت مالیات، خراج و. . . تأخیر کرده باشند؟ آیا آنها تا به حال از جهاد با دشمنان، طفره رفته اند؟ یا در جلوداری سپاه،</w:t>
      </w:r>
      <w:r>
        <w:rPr>
          <w:rStyle w:val="contenttext"/>
          <w:rFonts w:cs="B Zar" w:hint="cs"/>
          <w:color w:val="000000"/>
          <w:sz w:val="36"/>
          <w:szCs w:val="36"/>
          <w:rtl/>
        </w:rPr>
        <w:t xml:space="preserve"> کوتاهی داشته اند؟ آیا در ارتش، تعلل و عقب روی کرده اند و در خدمت خود به حکومت، خیانت نموده اند؟ </w:t>
      </w:r>
    </w:p>
    <w:p w:rsidR="00000000" w:rsidRDefault="007D7018">
      <w:pPr>
        <w:pStyle w:val="contentparagraph"/>
        <w:bidi/>
        <w:jc w:val="both"/>
        <w:divId w:val="426539300"/>
        <w:rPr>
          <w:rFonts w:cs="B Zar" w:hint="cs"/>
          <w:color w:val="000000"/>
          <w:sz w:val="36"/>
          <w:szCs w:val="36"/>
          <w:rtl/>
        </w:rPr>
      </w:pPr>
      <w:r>
        <w:rPr>
          <w:rStyle w:val="contenttext"/>
          <w:rFonts w:cs="B Zar" w:hint="cs"/>
          <w:color w:val="000000"/>
          <w:sz w:val="36"/>
          <w:szCs w:val="36"/>
          <w:rtl/>
        </w:rPr>
        <w:t xml:space="preserve">خدا را گواه می گیریم که چنین نبوده است و آن را هم جایز نمی دانسته اند، و کسی هم که چنین نسبت های ناحق و ناروایی را می دهد، می داند </w:t>
      </w:r>
      <w:hyperlink w:anchor="content_note_199_1" w:tooltip="تهمت زننده و دیگران می دانند که شیعه و سنّی در مورد اطاعت و عدم اطاعت از حاکم، مساوی اند و هر کدام در مملکت به طور روشن، پیرو حکومت خودشان هستند، اما اگر هر یک از این دو فرقه، در مملکت دیگری باشند، اطاعت آنها ممنوع است وگرنه شیعه در ایران، مانند سنّی در مراکش و افغانستان است و در این مورد، با هم فرقی ندارند. &#10;" w:history="1">
        <w:r>
          <w:rPr>
            <w:rStyle w:val="Hyperlink"/>
            <w:rFonts w:cs="B Zar" w:hint="cs"/>
            <w:sz w:val="36"/>
            <w:szCs w:val="36"/>
            <w:rtl/>
          </w:rPr>
          <w:t>(1)</w:t>
        </w:r>
      </w:hyperlink>
      <w:r>
        <w:rPr>
          <w:rStyle w:val="contenttext"/>
          <w:rFonts w:cs="B Zar" w:hint="cs"/>
          <w:color w:val="000000"/>
          <w:sz w:val="36"/>
          <w:szCs w:val="36"/>
          <w:rtl/>
        </w:rPr>
        <w:t>که آنها از او متنفراند و نیز، در باطن می داند که شیعه، از آنچه به او نسبت می دهند، فاصله زیادی دارد. او با عنوان کردن این فتوا قصد داشته فرمانروایان را نسبت به شیعه بدبین کند، تا از منزلت آنها کم کند و از بهره و منفعتی که ممکن است از سوی دولت ها نصیبشان شو</w:t>
      </w:r>
      <w:r>
        <w:rPr>
          <w:rStyle w:val="contenttext"/>
          <w:rFonts w:cs="B Zar" w:hint="cs"/>
          <w:color w:val="000000"/>
          <w:sz w:val="36"/>
          <w:szCs w:val="36"/>
          <w:rtl/>
        </w:rPr>
        <w:t xml:space="preserve">د، محرومشان کند و ارتباط آنها نیز، با برادران اهل سنت خود، قطع گردد. در حالی که آنها «نباید گمان کنند، از آنچه ستمگران انجام می دهند، خدا غافل است و چشم پوشی می کند» . </w:t>
      </w:r>
      <w:hyperlink w:anchor="content_note_199_2" w:tooltip="ابراهیم: 4٢. &#10;" w:history="1">
        <w:r>
          <w:rPr>
            <w:rStyle w:val="Hyperlink"/>
            <w:rFonts w:cs="B Zar" w:hint="cs"/>
            <w:sz w:val="36"/>
            <w:szCs w:val="36"/>
            <w:rtl/>
          </w:rPr>
          <w:t>(2)</w:t>
        </w:r>
      </w:hyperlink>
    </w:p>
    <w:p w:rsidR="00000000" w:rsidRDefault="007D7018">
      <w:pPr>
        <w:pStyle w:val="contentparagraph"/>
        <w:bidi/>
        <w:jc w:val="both"/>
        <w:divId w:val="426539300"/>
        <w:rPr>
          <w:rFonts w:cs="B Zar" w:hint="cs"/>
          <w:color w:val="000000"/>
          <w:sz w:val="36"/>
          <w:szCs w:val="36"/>
          <w:rtl/>
        </w:rPr>
      </w:pPr>
      <w:r>
        <w:rPr>
          <w:rStyle w:val="contenttext"/>
          <w:rFonts w:cs="B Zar" w:hint="cs"/>
          <w:color w:val="000000"/>
          <w:sz w:val="36"/>
          <w:szCs w:val="36"/>
          <w:rtl/>
        </w:rPr>
        <w:t>درباره کفر شیعه، مطالب</w:t>
      </w:r>
      <w:r>
        <w:rPr>
          <w:rStyle w:val="contenttext"/>
          <w:rFonts w:cs="B Zar" w:hint="cs"/>
          <w:color w:val="000000"/>
          <w:sz w:val="36"/>
          <w:szCs w:val="36"/>
          <w:rtl/>
        </w:rPr>
        <w:t>ی را ادعا می کند که هیچ خداشناسِ خداترسی جرأت عنوان آن را ندارد و کسی که سند دینی و متون متواتر از سوی پیامبر (ص) نداشته باشد، هرگز چنین اقراری نخواهد داشت که نسبت به افراد نماز و حج گزار و زکات پرداز و روزه گیر و بالاخره اهل شهادت و مؤمن به قیامت، زبان به</w:t>
      </w:r>
      <w:r>
        <w:rPr>
          <w:rStyle w:val="contenttext"/>
          <w:rFonts w:cs="B Zar" w:hint="cs"/>
          <w:color w:val="000000"/>
          <w:sz w:val="36"/>
          <w:szCs w:val="36"/>
          <w:rtl/>
        </w:rPr>
        <w:t xml:space="preserve"> تهمت و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92" style="width:0;height:1.5pt" o:hralign="center" o:hrstd="t" o:hr="t" fillcolor="#a0a0a0" stroked="f"/>
        </w:pict>
      </w:r>
    </w:p>
    <w:p w:rsidR="00000000" w:rsidRDefault="007D7018">
      <w:pPr>
        <w:bidi/>
        <w:jc w:val="both"/>
        <w:divId w:val="2067680549"/>
        <w:rPr>
          <w:rFonts w:eastAsia="Times New Roman" w:cs="B Zar" w:hint="cs"/>
          <w:color w:val="000000"/>
          <w:sz w:val="36"/>
          <w:szCs w:val="36"/>
          <w:rtl/>
        </w:rPr>
      </w:pPr>
      <w:r>
        <w:rPr>
          <w:rFonts w:eastAsia="Times New Roman" w:cs="B Zar" w:hint="cs"/>
          <w:color w:val="000000"/>
          <w:sz w:val="36"/>
          <w:szCs w:val="36"/>
          <w:rtl/>
        </w:rPr>
        <w:t>1- تهمت زننده و دیگران می دانند که شیعه و سنّی در مورد اطاعت و عدم اطاعت از حاکم، مساوی اند و هر کدام در مملکت به طور روشن، پیرو حکومت خودشان هستند، اما اگر هر یک از این دو فرقه، در مملکت دیگری باشند، اطاعت آنه</w:t>
      </w:r>
      <w:r>
        <w:rPr>
          <w:rFonts w:eastAsia="Times New Roman" w:cs="B Zar" w:hint="cs"/>
          <w:color w:val="000000"/>
          <w:sz w:val="36"/>
          <w:szCs w:val="36"/>
          <w:rtl/>
        </w:rPr>
        <w:t xml:space="preserve">ا ممنوع است وگرنه شیعه در ایران، مانند سنّی در مراکش و افغانستان است و در این مورد، با هم فرقی ندارند. </w:t>
      </w:r>
    </w:p>
    <w:p w:rsidR="00000000" w:rsidRDefault="007D7018">
      <w:pPr>
        <w:bidi/>
        <w:jc w:val="both"/>
        <w:divId w:val="535196066"/>
        <w:rPr>
          <w:rFonts w:eastAsia="Times New Roman" w:cs="B Zar" w:hint="cs"/>
          <w:color w:val="000000"/>
          <w:sz w:val="36"/>
          <w:szCs w:val="36"/>
          <w:rtl/>
        </w:rPr>
      </w:pPr>
      <w:r>
        <w:rPr>
          <w:rFonts w:eastAsia="Times New Roman" w:cs="B Zar" w:hint="cs"/>
          <w:color w:val="000000"/>
          <w:sz w:val="36"/>
          <w:szCs w:val="36"/>
          <w:rtl/>
        </w:rPr>
        <w:t xml:space="preserve">2- ابراهیم: 4٢. </w:t>
      </w:r>
    </w:p>
    <w:p w:rsidR="00000000" w:rsidRDefault="007D7018">
      <w:pPr>
        <w:pStyle w:val="contentparagraph"/>
        <w:bidi/>
        <w:jc w:val="both"/>
        <w:divId w:val="506333439"/>
        <w:rPr>
          <w:rFonts w:cs="B Zar" w:hint="cs"/>
          <w:color w:val="000000"/>
          <w:sz w:val="36"/>
          <w:szCs w:val="36"/>
          <w:rtl/>
        </w:rPr>
      </w:pPr>
      <w:r>
        <w:rPr>
          <w:rStyle w:val="contenttext"/>
          <w:rFonts w:cs="B Zar" w:hint="cs"/>
          <w:color w:val="000000"/>
          <w:sz w:val="36"/>
          <w:szCs w:val="36"/>
          <w:rtl/>
        </w:rPr>
        <w:t>ص: 200</w:t>
      </w:r>
    </w:p>
    <w:p w:rsidR="00000000" w:rsidRDefault="007D7018">
      <w:pPr>
        <w:pStyle w:val="contentparagraph"/>
        <w:bidi/>
        <w:jc w:val="both"/>
        <w:divId w:val="506333439"/>
        <w:rPr>
          <w:rFonts w:cs="B Zar" w:hint="cs"/>
          <w:color w:val="000000"/>
          <w:sz w:val="36"/>
          <w:szCs w:val="36"/>
          <w:rtl/>
        </w:rPr>
      </w:pPr>
      <w:r>
        <w:rPr>
          <w:rStyle w:val="contenttext"/>
          <w:rFonts w:cs="B Zar" w:hint="cs"/>
          <w:color w:val="000000"/>
          <w:sz w:val="36"/>
          <w:szCs w:val="36"/>
          <w:rtl/>
        </w:rPr>
        <w:t xml:space="preserve">افترا باز کند! </w:t>
      </w:r>
    </w:p>
    <w:p w:rsidR="00000000" w:rsidRDefault="007D7018">
      <w:pPr>
        <w:pStyle w:val="contentparagraph"/>
        <w:bidi/>
        <w:jc w:val="both"/>
        <w:divId w:val="506333439"/>
        <w:rPr>
          <w:rFonts w:cs="B Zar" w:hint="cs"/>
          <w:color w:val="000000"/>
          <w:sz w:val="36"/>
          <w:szCs w:val="36"/>
          <w:rtl/>
        </w:rPr>
      </w:pPr>
      <w:r>
        <w:rPr>
          <w:rStyle w:val="contenttext"/>
          <w:rFonts w:cs="B Zar" w:hint="cs"/>
          <w:color w:val="000000"/>
          <w:sz w:val="36"/>
          <w:szCs w:val="36"/>
          <w:rtl/>
        </w:rPr>
        <w:t xml:space="preserve">در اوایل این کتاب، فصل دوم را برای معرفی و بیان «اسلام و ایمان» آوردیم، در فصل سوم نیز، تعدادی از روایت هایی که </w:t>
      </w:r>
      <w:r>
        <w:rPr>
          <w:rStyle w:val="contenttext"/>
          <w:rFonts w:cs="B Zar" w:hint="cs"/>
          <w:color w:val="000000"/>
          <w:sz w:val="36"/>
          <w:szCs w:val="36"/>
          <w:rtl/>
        </w:rPr>
        <w:t>اثبات کننده عظمت آنها است را بیان کردیم که با مطالعه و بررسی آنها مشخص می شود که قوانین اسلام، با ایمان شیعه ثابت و استوار است و همین روایت های صحیح متواتر، بیان کننده عظمت و احترام شیعه در دنیا و آخرت است. بدین ترتیب، به خوبی روشن می شود که آنچه صاحب فتوا</w:t>
      </w:r>
      <w:r>
        <w:rPr>
          <w:rStyle w:val="contenttext"/>
          <w:rFonts w:cs="B Zar" w:hint="cs"/>
          <w:color w:val="000000"/>
          <w:sz w:val="36"/>
          <w:szCs w:val="36"/>
          <w:rtl/>
        </w:rPr>
        <w:t xml:space="preserve"> به آن استناد کرده است، از بارزترین مصداق های تهمت و افترا و تزویر است که هیچ انسان با شعور و حتی هیچ کودک عاقلی نیز، حاضر نیست آن را باور کند! </w:t>
      </w:r>
    </w:p>
    <w:p w:rsidR="00000000" w:rsidRDefault="007D7018">
      <w:pPr>
        <w:pStyle w:val="contentparagraph"/>
        <w:bidi/>
        <w:jc w:val="both"/>
        <w:divId w:val="506333439"/>
        <w:rPr>
          <w:rFonts w:cs="B Zar" w:hint="cs"/>
          <w:color w:val="000000"/>
          <w:sz w:val="36"/>
          <w:szCs w:val="36"/>
          <w:rtl/>
        </w:rPr>
      </w:pPr>
      <w:r>
        <w:rPr>
          <w:rStyle w:val="contenttext"/>
          <w:rFonts w:cs="B Zar" w:hint="cs"/>
          <w:color w:val="000000"/>
          <w:sz w:val="36"/>
          <w:szCs w:val="36"/>
          <w:rtl/>
        </w:rPr>
        <w:t>روی هم رفته، دلایل و مدارک او حاوی شش مطلب است که ما با رعایت حفظ امانت، آن را نقل می کنیم و به تحلیل و پاسخ آن</w:t>
      </w:r>
      <w:r>
        <w:rPr>
          <w:rStyle w:val="contenttext"/>
          <w:rFonts w:cs="B Zar" w:hint="cs"/>
          <w:color w:val="000000"/>
          <w:sz w:val="36"/>
          <w:szCs w:val="36"/>
          <w:rtl/>
        </w:rPr>
        <w:t xml:space="preserve"> می پردازیم: </w:t>
      </w:r>
    </w:p>
    <w:p w:rsidR="00000000" w:rsidRDefault="007D7018">
      <w:pPr>
        <w:pStyle w:val="Heading4"/>
        <w:shd w:val="clear" w:color="auto" w:fill="FFFFFF"/>
        <w:bidi/>
        <w:jc w:val="both"/>
        <w:divId w:val="208478934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١. آیا شیعه احکام دین را سبک شمرده است؟ </w:t>
      </w:r>
    </w:p>
    <w:p w:rsidR="00000000" w:rsidRDefault="007D7018">
      <w:pPr>
        <w:pStyle w:val="contentparagraph"/>
        <w:bidi/>
        <w:jc w:val="both"/>
        <w:divId w:val="2084789342"/>
        <w:rPr>
          <w:rFonts w:cs="B Zar" w:hint="cs"/>
          <w:color w:val="000000"/>
          <w:sz w:val="36"/>
          <w:szCs w:val="36"/>
          <w:rtl/>
        </w:rPr>
      </w:pPr>
      <w:r>
        <w:rPr>
          <w:rStyle w:val="contenttext"/>
          <w:rFonts w:cs="B Zar" w:hint="cs"/>
          <w:color w:val="000000"/>
          <w:sz w:val="36"/>
          <w:szCs w:val="36"/>
          <w:rtl/>
        </w:rPr>
        <w:t xml:space="preserve">آنها گمان کرده اند، که شیعه، دین را سبک شمرده و احکام شرع را به استهزاء گرفته است. اما، دروغ و بی اساس بودن این ادعا، کاملاً آشکار است؛ زیرا شیعه دقیق ترین و احتیاطکارترین افراد مسلمان هستند. کتاب های </w:t>
      </w:r>
      <w:r>
        <w:rPr>
          <w:rStyle w:val="contenttext"/>
          <w:rFonts w:cs="B Zar" w:hint="cs"/>
          <w:color w:val="000000"/>
          <w:sz w:val="36"/>
          <w:szCs w:val="36"/>
          <w:rtl/>
        </w:rPr>
        <w:t xml:space="preserve">اصول و فروع و تفسیر و حدیث شیعه نیز، انباشته شده از احکام و دستورهای دقیق است که هر انسان با وجدانی، با مراجعه به آنها حقیقت را درک می کند و احتیاجی به دلیل و برهان ندارد. </w:t>
      </w:r>
    </w:p>
    <w:p w:rsidR="00000000" w:rsidRDefault="007D7018">
      <w:pPr>
        <w:pStyle w:val="contentparagraph"/>
        <w:bidi/>
        <w:jc w:val="both"/>
        <w:divId w:val="2084789342"/>
        <w:rPr>
          <w:rFonts w:cs="B Zar" w:hint="cs"/>
          <w:color w:val="000000"/>
          <w:sz w:val="36"/>
          <w:szCs w:val="36"/>
          <w:rtl/>
        </w:rPr>
      </w:pPr>
      <w:r>
        <w:rPr>
          <w:rStyle w:val="contenttext"/>
          <w:rFonts w:cs="B Zar" w:hint="cs"/>
          <w:color w:val="000000"/>
          <w:sz w:val="36"/>
          <w:szCs w:val="36"/>
          <w:rtl/>
        </w:rPr>
        <w:t xml:space="preserve">وإذا استطال الشَّیء، قام بنفسه و صفات ضوء الشَّمس تذهب باطلاً </w:t>
      </w:r>
      <w:hyperlink w:anchor="content_note_200_1" w:tooltip="ظاهراً شعر از متنبّی است، ولی در دیوان او یافت نشد، شاید در یادداشت دیگری باشد، کنزالفوائد، کراجکی، ج١، ص ٢٨١. &#10;" w:history="1">
        <w:r>
          <w:rPr>
            <w:rStyle w:val="Hyperlink"/>
            <w:rFonts w:cs="B Zar" w:hint="cs"/>
            <w:sz w:val="36"/>
            <w:szCs w:val="36"/>
            <w:rtl/>
          </w:rPr>
          <w:t>(1)</w:t>
        </w:r>
      </w:hyperlink>
    </w:p>
    <w:p w:rsidR="00000000" w:rsidRDefault="007D7018">
      <w:pPr>
        <w:pStyle w:val="contentparagraph"/>
        <w:bidi/>
        <w:jc w:val="both"/>
        <w:divId w:val="2084789342"/>
        <w:rPr>
          <w:rFonts w:cs="B Zar" w:hint="cs"/>
          <w:color w:val="000000"/>
          <w:sz w:val="36"/>
          <w:szCs w:val="36"/>
          <w:rtl/>
        </w:rPr>
      </w:pPr>
      <w:r>
        <w:rPr>
          <w:rStyle w:val="contenttext"/>
          <w:rFonts w:cs="B Zar" w:hint="cs"/>
          <w:color w:val="000000"/>
          <w:sz w:val="36"/>
          <w:szCs w:val="36"/>
          <w:rtl/>
        </w:rPr>
        <w:t xml:space="preserve">هرگاه چیزی استمرار داشته باشد و تکرار شود، استوار می گردد و شعاع نور خورشید، تاریکی باطل را از بین می برد.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93" style="width:0;height:1.5pt" o:hralign="center" o:hrstd="t" o:hr="t" fillcolor="#a0a0a0" stroked="f"/>
        </w:pict>
      </w:r>
    </w:p>
    <w:p w:rsidR="00000000" w:rsidRDefault="007D7018">
      <w:pPr>
        <w:bidi/>
        <w:jc w:val="both"/>
        <w:divId w:val="1001812844"/>
        <w:rPr>
          <w:rFonts w:eastAsia="Times New Roman" w:cs="B Zar" w:hint="cs"/>
          <w:color w:val="000000"/>
          <w:sz w:val="36"/>
          <w:szCs w:val="36"/>
          <w:rtl/>
        </w:rPr>
      </w:pPr>
      <w:r>
        <w:rPr>
          <w:rFonts w:eastAsia="Times New Roman" w:cs="B Zar" w:hint="cs"/>
          <w:color w:val="000000"/>
          <w:sz w:val="36"/>
          <w:szCs w:val="36"/>
          <w:rtl/>
        </w:rPr>
        <w:t xml:space="preserve">1- ظاهراً شعر از متنبّی است، ولی در دیوان او یافت نشد، شاید در یادداشت دیگری باشد، کنزالفوائد، کراجکی، ج١، ص ٢٨١. </w:t>
      </w:r>
    </w:p>
    <w:p w:rsidR="00000000" w:rsidRDefault="007D7018">
      <w:pPr>
        <w:pStyle w:val="contentparagraph"/>
        <w:bidi/>
        <w:jc w:val="both"/>
        <w:divId w:val="265037753"/>
        <w:rPr>
          <w:rFonts w:cs="B Zar" w:hint="cs"/>
          <w:color w:val="000000"/>
          <w:sz w:val="36"/>
          <w:szCs w:val="36"/>
          <w:rtl/>
        </w:rPr>
      </w:pPr>
      <w:r>
        <w:rPr>
          <w:rStyle w:val="contenttext"/>
          <w:rFonts w:cs="B Zar" w:hint="cs"/>
          <w:color w:val="000000"/>
          <w:sz w:val="36"/>
          <w:szCs w:val="36"/>
          <w:rtl/>
        </w:rPr>
        <w:t>ص: 201</w:t>
      </w:r>
    </w:p>
    <w:p w:rsidR="00000000" w:rsidRDefault="007D7018">
      <w:pPr>
        <w:pStyle w:val="contentparagraph"/>
        <w:bidi/>
        <w:jc w:val="both"/>
        <w:divId w:val="265037753"/>
        <w:rPr>
          <w:rFonts w:cs="B Zar" w:hint="cs"/>
          <w:color w:val="000000"/>
          <w:sz w:val="36"/>
          <w:szCs w:val="36"/>
          <w:rtl/>
        </w:rPr>
      </w:pPr>
      <w:r>
        <w:rPr>
          <w:rStyle w:val="contenttext"/>
          <w:rFonts w:cs="B Zar" w:hint="cs"/>
          <w:color w:val="000000"/>
          <w:sz w:val="36"/>
          <w:szCs w:val="36"/>
          <w:rtl/>
        </w:rPr>
        <w:t>ای کاش آنچه مدعی شده اند را به ما نشان می دادند و روی مسایل شریعت مقدس که در نظر آنها مورد استهزاء</w:t>
      </w:r>
      <w:r>
        <w:rPr>
          <w:rStyle w:val="contenttext"/>
          <w:rFonts w:cs="B Zar" w:hint="cs"/>
          <w:color w:val="000000"/>
          <w:sz w:val="36"/>
          <w:szCs w:val="36"/>
          <w:rtl/>
        </w:rPr>
        <w:t xml:space="preserve"> شیعه قرار گرفته است انگشت اشاره می گذاشتند! </w:t>
      </w:r>
    </w:p>
    <w:p w:rsidR="00000000" w:rsidRDefault="007D7018">
      <w:pPr>
        <w:pStyle w:val="contentparagraph"/>
        <w:bidi/>
        <w:jc w:val="both"/>
        <w:divId w:val="265037753"/>
        <w:rPr>
          <w:rFonts w:cs="B Zar" w:hint="cs"/>
          <w:color w:val="000000"/>
          <w:sz w:val="36"/>
          <w:szCs w:val="36"/>
          <w:rtl/>
        </w:rPr>
      </w:pPr>
      <w:r>
        <w:rPr>
          <w:rStyle w:val="contenttext"/>
          <w:rFonts w:cs="B Zar" w:hint="cs"/>
          <w:color w:val="000000"/>
          <w:sz w:val="36"/>
          <w:szCs w:val="36"/>
          <w:rtl/>
        </w:rPr>
        <w:t xml:space="preserve">آیا شیعه مقام عظیم خدای متعال را سبک انگاشته و گاهی او را به مخلوق تشبیه نموده و یا سخن قبیح دیگری را درباره خداوند به زبان رانده است؟ </w:t>
      </w:r>
    </w:p>
    <w:p w:rsidR="00000000" w:rsidRDefault="007D7018">
      <w:pPr>
        <w:pStyle w:val="contentparagraph"/>
        <w:bidi/>
        <w:jc w:val="both"/>
        <w:divId w:val="265037753"/>
        <w:rPr>
          <w:rFonts w:cs="B Zar" w:hint="cs"/>
          <w:color w:val="000000"/>
          <w:sz w:val="36"/>
          <w:szCs w:val="36"/>
          <w:rtl/>
        </w:rPr>
      </w:pPr>
      <w:r>
        <w:rPr>
          <w:rStyle w:val="contenttext"/>
          <w:rFonts w:cs="B Zar" w:hint="cs"/>
          <w:color w:val="000000"/>
          <w:sz w:val="36"/>
          <w:szCs w:val="36"/>
          <w:rtl/>
        </w:rPr>
        <w:t>آیا شیعه، انبیا و اوصیای گرامی را دشنام داده و درباره آنها چیزی گفته که در</w:t>
      </w:r>
      <w:r>
        <w:rPr>
          <w:rStyle w:val="contenttext"/>
          <w:rFonts w:cs="B Zar" w:hint="cs"/>
          <w:color w:val="000000"/>
          <w:sz w:val="36"/>
          <w:szCs w:val="36"/>
          <w:rtl/>
        </w:rPr>
        <w:t xml:space="preserve"> شأن آنها نبوده است؟ مگر خدای ناکرده به ساحت مقدس «خیر البشر» نسبت «هجر» و هذیان داده است؟ </w:t>
      </w:r>
    </w:p>
    <w:p w:rsidR="00000000" w:rsidRDefault="007D7018">
      <w:pPr>
        <w:pStyle w:val="contentparagraph"/>
        <w:bidi/>
        <w:jc w:val="both"/>
        <w:divId w:val="265037753"/>
        <w:rPr>
          <w:rFonts w:cs="B Zar" w:hint="cs"/>
          <w:color w:val="000000"/>
          <w:sz w:val="36"/>
          <w:szCs w:val="36"/>
          <w:rtl/>
        </w:rPr>
      </w:pPr>
      <w:r>
        <w:rPr>
          <w:rStyle w:val="contenttext"/>
          <w:rFonts w:cs="B Zar" w:hint="cs"/>
          <w:color w:val="000000"/>
          <w:sz w:val="36"/>
          <w:szCs w:val="36"/>
          <w:rtl/>
        </w:rPr>
        <w:t xml:space="preserve">به یقین هرگز چنین نیست؛ آنها بزرگ ترین تقدیس را برای خدا و عمیق ترین تنزیه را برای انبیا و بیشترین تعظیم را برای خلفای آنها مبذول داشته و نیز، درباره قوانین اصولی، </w:t>
      </w:r>
      <w:r>
        <w:rPr>
          <w:rStyle w:val="contenttext"/>
          <w:rFonts w:cs="B Zar" w:hint="cs"/>
          <w:color w:val="000000"/>
          <w:sz w:val="36"/>
          <w:szCs w:val="36"/>
          <w:rtl/>
        </w:rPr>
        <w:t xml:space="preserve">با محکم ترین دلیل، و در مورد فروع، با شدیدترین احتیاط و درباره پذیرش حدیث، بهترین روش را به کار برده اند تا حقایق برایشان محرز شود. </w:t>
      </w:r>
    </w:p>
    <w:p w:rsidR="00000000" w:rsidRDefault="007D7018">
      <w:pPr>
        <w:pStyle w:val="contentparagraph"/>
        <w:bidi/>
        <w:jc w:val="both"/>
        <w:divId w:val="265037753"/>
        <w:rPr>
          <w:rFonts w:cs="B Zar" w:hint="cs"/>
          <w:color w:val="000000"/>
          <w:sz w:val="36"/>
          <w:szCs w:val="36"/>
          <w:rtl/>
        </w:rPr>
      </w:pPr>
      <w:r>
        <w:rPr>
          <w:rStyle w:val="contenttext"/>
          <w:rFonts w:cs="B Zar" w:hint="cs"/>
          <w:color w:val="000000"/>
          <w:sz w:val="36"/>
          <w:szCs w:val="36"/>
          <w:rtl/>
        </w:rPr>
        <w:t xml:space="preserve">از کسانی که خواستار تحقیق و تفحص هستند، می خواهیم که به اصول و فروع شیعه مراجعه کنند </w:t>
      </w:r>
      <w:hyperlink w:anchor="content_note_201_1" w:tooltip="ر. ک: اصل الشیعه و اصولها که به فارسی نیز ترجمه شده است، و سایر منابع فقهی شیعی، مانند جواهر الکلام، محمدحسن نجفی، 4٣ مجلد، و وسایل الشیعه از شیخ حر عاملی، ٢٠ جلد. &#10;" w:history="1">
        <w:r>
          <w:rPr>
            <w:rStyle w:val="Hyperlink"/>
            <w:rFonts w:cs="B Zar" w:hint="cs"/>
            <w:sz w:val="36"/>
            <w:szCs w:val="36"/>
            <w:rtl/>
          </w:rPr>
          <w:t>(1)</w:t>
        </w:r>
      </w:hyperlink>
      <w:r>
        <w:rPr>
          <w:rStyle w:val="contenttext"/>
          <w:rFonts w:cs="B Zar" w:hint="cs"/>
          <w:color w:val="000000"/>
          <w:sz w:val="36"/>
          <w:szCs w:val="36"/>
          <w:rtl/>
        </w:rPr>
        <w:t>تا حقیقت را بیابند؛ زیرا اگر کسی به سرزمین های شیعه نشین برود و با آنها معاشرت داشته باشد، مشاهده می کند که زن و مرد و کوچک و بزرگ آنها در ادای نماز، زکات، روزه، حج و سایر احکام واجب کوتاهی نمی کند و جز تعداد کمی از افرادی که به خاطر معاشرت های نامناسب، بی</w:t>
      </w:r>
      <w:r>
        <w:rPr>
          <w:rStyle w:val="contenttext"/>
          <w:rFonts w:cs="B Zar" w:hint="cs"/>
          <w:color w:val="000000"/>
          <w:sz w:val="36"/>
          <w:szCs w:val="36"/>
          <w:rtl/>
        </w:rPr>
        <w:t xml:space="preserve"> بندوبار شده اند، کسی را نمی توان یافت که نمازهای پنج گانه را ترک کند و از روزه گرفتن خودداری نماید، مگر اینکه عذری داشته باشد؛ زیرا اگر کسی به عمد روزه خود را بخورد، به بیست وپنج ضربه شلاق محکوم می شود و اگر این کار را دو مرتبه تکرار کرد و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94" style="width:0;height:1.5pt" o:hralign="center" o:hrstd="t" o:hr="t" fillcolor="#a0a0a0" stroked="f"/>
        </w:pict>
      </w:r>
    </w:p>
    <w:p w:rsidR="00000000" w:rsidRDefault="007D7018">
      <w:pPr>
        <w:bidi/>
        <w:jc w:val="both"/>
        <w:divId w:val="1895039300"/>
        <w:rPr>
          <w:rFonts w:eastAsia="Times New Roman" w:cs="B Zar" w:hint="cs"/>
          <w:color w:val="000000"/>
          <w:sz w:val="36"/>
          <w:szCs w:val="36"/>
          <w:rtl/>
        </w:rPr>
      </w:pPr>
      <w:r>
        <w:rPr>
          <w:rFonts w:eastAsia="Times New Roman" w:cs="B Zar" w:hint="cs"/>
          <w:color w:val="000000"/>
          <w:sz w:val="36"/>
          <w:szCs w:val="36"/>
          <w:rtl/>
        </w:rPr>
        <w:t xml:space="preserve">1- ر. ک: اصل الشیعه و اصولها که به فارسی نیز ترجمه شده است، و سایر منابع فقهی شیعی، مانند جواهر الکلام، محمدحسن نجفی، 4٣ مجلد، و وسایل الشیعه از شیخ حر عاملی، ٢٠ جلد. </w:t>
      </w:r>
    </w:p>
    <w:p w:rsidR="00000000" w:rsidRDefault="007D7018">
      <w:pPr>
        <w:pStyle w:val="contentparagraph"/>
        <w:bidi/>
        <w:jc w:val="both"/>
        <w:divId w:val="808934784"/>
        <w:rPr>
          <w:rFonts w:cs="B Zar" w:hint="cs"/>
          <w:color w:val="000000"/>
          <w:sz w:val="36"/>
          <w:szCs w:val="36"/>
          <w:rtl/>
        </w:rPr>
      </w:pPr>
      <w:r>
        <w:rPr>
          <w:rStyle w:val="contenttext"/>
          <w:rFonts w:cs="B Zar" w:hint="cs"/>
          <w:color w:val="000000"/>
          <w:sz w:val="36"/>
          <w:szCs w:val="36"/>
          <w:rtl/>
        </w:rPr>
        <w:t>ص: 202</w:t>
      </w:r>
    </w:p>
    <w:p w:rsidR="00000000" w:rsidRDefault="007D7018">
      <w:pPr>
        <w:pStyle w:val="contentparagraph"/>
        <w:bidi/>
        <w:jc w:val="both"/>
        <w:divId w:val="808934784"/>
        <w:rPr>
          <w:rFonts w:cs="B Zar" w:hint="cs"/>
          <w:color w:val="000000"/>
          <w:sz w:val="36"/>
          <w:szCs w:val="36"/>
          <w:rtl/>
        </w:rPr>
      </w:pPr>
      <w:r>
        <w:rPr>
          <w:rStyle w:val="contenttext"/>
          <w:rFonts w:cs="B Zar" w:hint="cs"/>
          <w:color w:val="000000"/>
          <w:sz w:val="36"/>
          <w:szCs w:val="36"/>
          <w:rtl/>
        </w:rPr>
        <w:t xml:space="preserve">مجازات شد و از کار خود دست برنداشت و برای بار سوم و چهارم آن را تکرار کرد، حکم اعدام در حق او جاری می گردد و این نظر، مورد اتفاق علمای شیعه است. </w:t>
      </w:r>
    </w:p>
    <w:p w:rsidR="00000000" w:rsidRDefault="007D7018">
      <w:pPr>
        <w:pStyle w:val="contentparagraph"/>
        <w:bidi/>
        <w:jc w:val="both"/>
        <w:divId w:val="808934784"/>
        <w:rPr>
          <w:rFonts w:cs="B Zar" w:hint="cs"/>
          <w:color w:val="000000"/>
          <w:sz w:val="36"/>
          <w:szCs w:val="36"/>
          <w:rtl/>
        </w:rPr>
      </w:pPr>
      <w:r>
        <w:rPr>
          <w:rStyle w:val="contenttext"/>
          <w:rFonts w:cs="B Zar" w:hint="cs"/>
          <w:color w:val="000000"/>
          <w:sz w:val="36"/>
          <w:szCs w:val="36"/>
          <w:rtl/>
        </w:rPr>
        <w:t>البته، این حکم درباره افراد بی بندوبار اجرا می شود. اما اگر منکر باشد و وجوب نماز و روزه و زکات و حج و خمس و س</w:t>
      </w:r>
      <w:r>
        <w:rPr>
          <w:rStyle w:val="contenttext"/>
          <w:rFonts w:cs="B Zar" w:hint="cs"/>
          <w:color w:val="000000"/>
          <w:sz w:val="36"/>
          <w:szCs w:val="36"/>
          <w:rtl/>
        </w:rPr>
        <w:t xml:space="preserve">ایر ضروریات اسلام مانند: حرام بودن زنا، لواط، سرقت، شرب خمر، غیبت و افساد در زمین و این نوع جرایم را مرتکب شود، یا درباره چیزی از این گونه احکام شک و تردید داشته باشد، به مجرد شک و انکار، محکوم به قتل می گردد. </w:t>
      </w:r>
    </w:p>
    <w:p w:rsidR="00000000" w:rsidRDefault="007D7018">
      <w:pPr>
        <w:pStyle w:val="contentparagraph"/>
        <w:bidi/>
        <w:jc w:val="both"/>
        <w:divId w:val="808934784"/>
        <w:rPr>
          <w:rFonts w:cs="B Zar" w:hint="cs"/>
          <w:color w:val="000000"/>
          <w:sz w:val="36"/>
          <w:szCs w:val="36"/>
          <w:rtl/>
        </w:rPr>
      </w:pPr>
      <w:r>
        <w:rPr>
          <w:rStyle w:val="contenttext"/>
          <w:rFonts w:cs="B Zar" w:hint="cs"/>
          <w:color w:val="000000"/>
          <w:sz w:val="36"/>
          <w:szCs w:val="36"/>
          <w:rtl/>
        </w:rPr>
        <w:t>در حقیقت، شیعه در احکام، دارای یک سلسله امتیا</w:t>
      </w:r>
      <w:r>
        <w:rPr>
          <w:rStyle w:val="contenttext"/>
          <w:rFonts w:cs="B Zar" w:hint="cs"/>
          <w:color w:val="000000"/>
          <w:sz w:val="36"/>
          <w:szCs w:val="36"/>
          <w:rtl/>
        </w:rPr>
        <w:t>زاتی است به عنوان مثال، اگر نماز و روزه و حج بر گردن کسی باشد که فوت شده است، از میت برای جبران آن عمل عبادی، نایب می گیرند، چنان که اگر در ذمه میت، زکات یا خمس یا مظالم دیگری وجود داشته باشد، مانند سایر دیون، ولی او، این بدهی ها را از اصل دارایی او پرداخت</w:t>
      </w:r>
      <w:r>
        <w:rPr>
          <w:rStyle w:val="contenttext"/>
          <w:rFonts w:cs="B Zar" w:hint="cs"/>
          <w:color w:val="000000"/>
          <w:sz w:val="36"/>
          <w:szCs w:val="36"/>
          <w:rtl/>
        </w:rPr>
        <w:t xml:space="preserve"> می نماید، اگرچه وصیت نکرده باشد. </w:t>
      </w:r>
    </w:p>
    <w:p w:rsidR="00000000" w:rsidRDefault="007D7018">
      <w:pPr>
        <w:pStyle w:val="contentparagraph"/>
        <w:bidi/>
        <w:jc w:val="both"/>
        <w:divId w:val="808934784"/>
        <w:rPr>
          <w:rFonts w:cs="B Zar" w:hint="cs"/>
          <w:color w:val="000000"/>
          <w:sz w:val="36"/>
          <w:szCs w:val="36"/>
          <w:rtl/>
        </w:rPr>
      </w:pPr>
      <w:r>
        <w:rPr>
          <w:rStyle w:val="contenttext"/>
          <w:rFonts w:cs="B Zar" w:hint="cs"/>
          <w:color w:val="000000"/>
          <w:sz w:val="36"/>
          <w:szCs w:val="36"/>
          <w:rtl/>
        </w:rPr>
        <w:t>همچنین شیعه، در همه عبادت ها و معامله ها و ایقاع ها و سایر مسایل شرعی، نهایت احتیاط و دقت را می نماید. بر اساس این توصیفات و توضیحات، چگونه آن فتوی دهنده، جرأت می کند که آن همه افترا و تهمت را به ساحت شیعه وارد آورد، و او</w:t>
      </w:r>
      <w:r>
        <w:rPr>
          <w:rStyle w:val="contenttext"/>
          <w:rFonts w:cs="B Zar" w:hint="cs"/>
          <w:color w:val="000000"/>
          <w:sz w:val="36"/>
          <w:szCs w:val="36"/>
          <w:rtl/>
        </w:rPr>
        <w:t xml:space="preserve"> را در امر دین و شرع مطهر، بی اعتنا و استهزاکننده معرفی نماید؟ </w:t>
      </w:r>
    </w:p>
    <w:p w:rsidR="00000000" w:rsidRDefault="007D7018">
      <w:pPr>
        <w:pStyle w:val="Heading4"/>
        <w:shd w:val="clear" w:color="auto" w:fill="FFFFFF"/>
        <w:bidi/>
        <w:jc w:val="both"/>
        <w:divId w:val="29263542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٢. آیا به علم و مقام دانشمندان اهانتی کرده است؟ </w:t>
      </w:r>
    </w:p>
    <w:p w:rsidR="00000000" w:rsidRDefault="007D7018">
      <w:pPr>
        <w:pStyle w:val="contentparagraph"/>
        <w:bidi/>
        <w:jc w:val="both"/>
        <w:divId w:val="292635420"/>
        <w:rPr>
          <w:rFonts w:cs="B Zar" w:hint="cs"/>
          <w:color w:val="000000"/>
          <w:sz w:val="36"/>
          <w:szCs w:val="36"/>
          <w:rtl/>
        </w:rPr>
      </w:pPr>
      <w:r>
        <w:rPr>
          <w:rStyle w:val="contenttext"/>
          <w:rFonts w:cs="B Zar" w:hint="cs"/>
          <w:color w:val="000000"/>
          <w:sz w:val="36"/>
          <w:szCs w:val="36"/>
          <w:rtl/>
        </w:rPr>
        <w:t xml:space="preserve">مستمسک دیگر آنها این است که شیعیان را اهانت کننده به علم و دانشمندان معرفی می کنند. </w:t>
      </w:r>
    </w:p>
    <w:p w:rsidR="00000000" w:rsidRDefault="007D7018">
      <w:pPr>
        <w:pStyle w:val="contentparagraph"/>
        <w:bidi/>
        <w:jc w:val="both"/>
        <w:divId w:val="292635420"/>
        <w:rPr>
          <w:rFonts w:cs="B Zar" w:hint="cs"/>
          <w:color w:val="000000"/>
          <w:sz w:val="36"/>
          <w:szCs w:val="36"/>
          <w:rtl/>
        </w:rPr>
      </w:pPr>
      <w:r>
        <w:rPr>
          <w:rStyle w:val="contenttext"/>
          <w:rFonts w:cs="B Zar" w:hint="cs"/>
          <w:color w:val="000000"/>
          <w:sz w:val="36"/>
          <w:szCs w:val="36"/>
          <w:rtl/>
        </w:rPr>
        <w:t>در این باره باید گفت که ای اهل انصافی که انصاف شما را ماجر</w:t>
      </w:r>
      <w:r>
        <w:rPr>
          <w:rStyle w:val="contenttext"/>
          <w:rFonts w:cs="B Zar" w:hint="cs"/>
          <w:color w:val="000000"/>
          <w:sz w:val="36"/>
          <w:szCs w:val="36"/>
          <w:rtl/>
        </w:rPr>
        <w:t xml:space="preserve">اجویان فتنه انگیز، به </w:t>
      </w:r>
    </w:p>
    <w:p w:rsidR="00000000" w:rsidRDefault="007D7018">
      <w:pPr>
        <w:pStyle w:val="contentparagraph"/>
        <w:bidi/>
        <w:jc w:val="both"/>
        <w:divId w:val="600145379"/>
        <w:rPr>
          <w:rFonts w:cs="B Zar" w:hint="cs"/>
          <w:color w:val="000000"/>
          <w:sz w:val="36"/>
          <w:szCs w:val="36"/>
          <w:rtl/>
        </w:rPr>
      </w:pPr>
      <w:r>
        <w:rPr>
          <w:rStyle w:val="contenttext"/>
          <w:rFonts w:cs="B Zar" w:hint="cs"/>
          <w:color w:val="000000"/>
          <w:sz w:val="36"/>
          <w:szCs w:val="36"/>
          <w:rtl/>
        </w:rPr>
        <w:t>ص: 203</w:t>
      </w:r>
    </w:p>
    <w:p w:rsidR="00000000" w:rsidRDefault="007D7018">
      <w:pPr>
        <w:pStyle w:val="contentparagraph"/>
        <w:bidi/>
        <w:jc w:val="both"/>
        <w:divId w:val="600145379"/>
        <w:rPr>
          <w:rFonts w:cs="B Zar" w:hint="cs"/>
          <w:color w:val="000000"/>
          <w:sz w:val="36"/>
          <w:szCs w:val="36"/>
          <w:rtl/>
        </w:rPr>
      </w:pPr>
      <w:r>
        <w:rPr>
          <w:rStyle w:val="contenttext"/>
          <w:rFonts w:cs="B Zar" w:hint="cs"/>
          <w:color w:val="000000"/>
          <w:sz w:val="36"/>
          <w:szCs w:val="36"/>
          <w:rtl/>
        </w:rPr>
        <w:t xml:space="preserve">تاراج برده اند، آیا بهتانی از این سبک تر و توجیهی از این پست تر سراغ دارید؟ </w:t>
      </w:r>
    </w:p>
    <w:p w:rsidR="00000000" w:rsidRDefault="007D7018">
      <w:pPr>
        <w:pStyle w:val="contentparagraph"/>
        <w:bidi/>
        <w:jc w:val="both"/>
        <w:divId w:val="600145379"/>
        <w:rPr>
          <w:rFonts w:cs="B Zar" w:hint="cs"/>
          <w:color w:val="000000"/>
          <w:sz w:val="36"/>
          <w:szCs w:val="36"/>
          <w:rtl/>
        </w:rPr>
      </w:pPr>
      <w:r>
        <w:rPr>
          <w:rStyle w:val="contenttext"/>
          <w:rFonts w:cs="B Zar" w:hint="cs"/>
          <w:color w:val="000000"/>
          <w:sz w:val="36"/>
          <w:szCs w:val="36"/>
          <w:rtl/>
        </w:rPr>
        <w:t>آنها درباره شیعه این چنین می گویند! در حالی که خود شیعه مؤسس علوم بوده اند و رشته های حکمت و تألیف را خود تحکیم بخشیده اند و در این رهگذر نیز، به مقا</w:t>
      </w:r>
      <w:r>
        <w:rPr>
          <w:rStyle w:val="contenttext"/>
          <w:rFonts w:cs="B Zar" w:hint="cs"/>
          <w:color w:val="000000"/>
          <w:sz w:val="36"/>
          <w:szCs w:val="36"/>
          <w:rtl/>
        </w:rPr>
        <w:t xml:space="preserve">م والا و باارزشی دست یافته اند و همچنین در علوم اصول و فروع هم، گوی سبقت را از دیگران ربوده اند؟ </w:t>
      </w:r>
      <w:hyperlink w:anchor="content_note_203_1" w:tooltip="ر. ک: تأسیس شیعه، سید حسن صدر موسوی؛ الشیعه و فنون الاسلام، عاملی کاظمی و الذریعه الی تصانیف الشیعه، از حاج آقا بزرگ تهرانی در ٢5 جلد. &#10;" w:history="1">
        <w:r>
          <w:rPr>
            <w:rStyle w:val="Hyperlink"/>
            <w:rFonts w:cs="B Zar" w:hint="cs"/>
            <w:sz w:val="36"/>
            <w:szCs w:val="36"/>
            <w:rtl/>
          </w:rPr>
          <w:t>(1)</w:t>
        </w:r>
      </w:hyperlink>
    </w:p>
    <w:p w:rsidR="00000000" w:rsidRDefault="007D7018">
      <w:pPr>
        <w:pStyle w:val="contentparagraph"/>
        <w:bidi/>
        <w:jc w:val="both"/>
        <w:divId w:val="600145379"/>
        <w:rPr>
          <w:rFonts w:cs="B Zar" w:hint="cs"/>
          <w:color w:val="000000"/>
          <w:sz w:val="36"/>
          <w:szCs w:val="36"/>
          <w:rtl/>
        </w:rPr>
      </w:pPr>
      <w:r>
        <w:rPr>
          <w:rStyle w:val="contenttext"/>
          <w:rFonts w:cs="B Zar" w:hint="cs"/>
          <w:color w:val="000000"/>
          <w:sz w:val="36"/>
          <w:szCs w:val="36"/>
          <w:rtl/>
        </w:rPr>
        <w:t>شیعه چگونه و از چه طریقی توانسته است به مقام علم و دانش اهانت کند؟ آیا به وسیله مدارسی که خود، آنها را تعمیر کرده اند؟ و یا به وسیله مراکز و شهرهایی که برای آموختن و گسترش علم به آن هجرت کرده اند و شاید تا صرف</w:t>
      </w:r>
      <w:r>
        <w:rPr>
          <w:rStyle w:val="contenttext"/>
          <w:rFonts w:cs="B Zar" w:hint="cs"/>
          <w:color w:val="000000"/>
          <w:sz w:val="36"/>
          <w:szCs w:val="36"/>
          <w:rtl/>
        </w:rPr>
        <w:t xml:space="preserve"> وقت و عمر و اموال خود که در راه علم و آموختن و یاد دادن آن صرف کرده اند؟ به هر حال باید گفت که برخلاف تهمت هایی که به شیعه وارد کرده اند، اهل تشیع نه تنها توانسته اند قواعد و اصول علم را با دلایل و براهین استوار استحکام ببخشند، بلکه راه علم و دانش را برای</w:t>
      </w:r>
      <w:r>
        <w:rPr>
          <w:rStyle w:val="contenttext"/>
          <w:rFonts w:cs="B Zar" w:hint="cs"/>
          <w:color w:val="000000"/>
          <w:sz w:val="36"/>
          <w:szCs w:val="36"/>
          <w:rtl/>
        </w:rPr>
        <w:t xml:space="preserve"> جهانیان نیز هموار کرده اند. </w:t>
      </w:r>
    </w:p>
    <w:p w:rsidR="00000000" w:rsidRDefault="007D7018">
      <w:pPr>
        <w:pStyle w:val="contentparagraph"/>
        <w:bidi/>
        <w:jc w:val="both"/>
        <w:divId w:val="600145379"/>
        <w:rPr>
          <w:rFonts w:cs="B Zar" w:hint="cs"/>
          <w:color w:val="000000"/>
          <w:sz w:val="36"/>
          <w:szCs w:val="36"/>
          <w:rtl/>
        </w:rPr>
      </w:pPr>
      <w:r>
        <w:rPr>
          <w:rStyle w:val="contenttext"/>
          <w:rFonts w:cs="B Zar" w:hint="cs"/>
          <w:color w:val="000000"/>
          <w:sz w:val="36"/>
          <w:szCs w:val="36"/>
          <w:rtl/>
        </w:rPr>
        <w:t>حال این سؤال مطرح می شود که آنها بر اساس چه مبنا و مدرکی شیعه را متهم به اهانت به علم و عالم کرده اند، در صورتی که هر شخص اهل و نااهلی، می داند که دانشمندان بالاترین و بهترین تعظیم و تجلیل را از شیعه سراغ دارند تا جایی که در ت</w:t>
      </w:r>
      <w:r>
        <w:rPr>
          <w:rStyle w:val="contenttext"/>
          <w:rFonts w:cs="B Zar" w:hint="cs"/>
          <w:color w:val="000000"/>
          <w:sz w:val="36"/>
          <w:szCs w:val="36"/>
          <w:rtl/>
        </w:rPr>
        <w:t xml:space="preserve">بیین وقایع و حوادث علمی دنیا و دین، شیعه تنها به آنها مراجعه می کند. </w:t>
      </w:r>
    </w:p>
    <w:p w:rsidR="00000000" w:rsidRDefault="007D7018">
      <w:pPr>
        <w:pStyle w:val="contentparagraph"/>
        <w:bidi/>
        <w:jc w:val="both"/>
        <w:divId w:val="600145379"/>
        <w:rPr>
          <w:rFonts w:cs="B Zar" w:hint="cs"/>
          <w:color w:val="000000"/>
          <w:sz w:val="36"/>
          <w:szCs w:val="36"/>
          <w:rtl/>
        </w:rPr>
      </w:pPr>
      <w:r>
        <w:rPr>
          <w:rStyle w:val="contenttext"/>
          <w:rFonts w:cs="B Zar" w:hint="cs"/>
          <w:color w:val="000000"/>
          <w:sz w:val="36"/>
          <w:szCs w:val="36"/>
          <w:rtl/>
        </w:rPr>
        <w:t>در این بین، گاهی علما و قاضی های رشوه خوار عالم نمایی نیز، بوده اند که به خاطر پست و مقام و جلب منافع مادی، دست به اعمال ناشایستی می زدند، البته این افراد نه تنها مورد احترام نیستند، بلک</w:t>
      </w:r>
      <w:r>
        <w:rPr>
          <w:rStyle w:val="contenttext"/>
          <w:rFonts w:cs="B Zar" w:hint="cs"/>
          <w:color w:val="000000"/>
          <w:sz w:val="36"/>
          <w:szCs w:val="36"/>
          <w:rtl/>
        </w:rPr>
        <w:t xml:space="preserve">ه بر مسلمانان واجب است، آنها را از خود و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95" style="width:0;height:1.5pt" o:hralign="center" o:hrstd="t" o:hr="t" fillcolor="#a0a0a0" stroked="f"/>
        </w:pict>
      </w:r>
    </w:p>
    <w:p w:rsidR="00000000" w:rsidRDefault="007D7018">
      <w:pPr>
        <w:bidi/>
        <w:jc w:val="both"/>
        <w:divId w:val="273948838"/>
        <w:rPr>
          <w:rFonts w:eastAsia="Times New Roman" w:cs="B Zar" w:hint="cs"/>
          <w:color w:val="000000"/>
          <w:sz w:val="36"/>
          <w:szCs w:val="36"/>
          <w:rtl/>
        </w:rPr>
      </w:pPr>
      <w:r>
        <w:rPr>
          <w:rFonts w:eastAsia="Times New Roman" w:cs="B Zar" w:hint="cs"/>
          <w:color w:val="000000"/>
          <w:sz w:val="36"/>
          <w:szCs w:val="36"/>
          <w:rtl/>
        </w:rPr>
        <w:t xml:space="preserve">1- ر. ک: تأسیس شیعه، سید حسن صدر موسوی؛ الشیعه و فنون الاسلام، عاملی کاظمی و الذریعه الی تصانیف الشیعه، از حاج آقا بزرگ تهرانی در ٢5 جلد. </w:t>
      </w:r>
    </w:p>
    <w:p w:rsidR="00000000" w:rsidRDefault="007D7018">
      <w:pPr>
        <w:pStyle w:val="contentparagraph"/>
        <w:bidi/>
        <w:jc w:val="both"/>
        <w:divId w:val="120538442"/>
        <w:rPr>
          <w:rFonts w:cs="B Zar" w:hint="cs"/>
          <w:color w:val="000000"/>
          <w:sz w:val="36"/>
          <w:szCs w:val="36"/>
          <w:rtl/>
        </w:rPr>
      </w:pPr>
      <w:r>
        <w:rPr>
          <w:rStyle w:val="contenttext"/>
          <w:rFonts w:cs="B Zar" w:hint="cs"/>
          <w:color w:val="000000"/>
          <w:sz w:val="36"/>
          <w:szCs w:val="36"/>
          <w:rtl/>
        </w:rPr>
        <w:t>ص: 204</w:t>
      </w:r>
    </w:p>
    <w:p w:rsidR="00000000" w:rsidRDefault="007D7018">
      <w:pPr>
        <w:pStyle w:val="contentparagraph"/>
        <w:bidi/>
        <w:jc w:val="both"/>
        <w:divId w:val="120538442"/>
        <w:rPr>
          <w:rFonts w:cs="B Zar" w:hint="cs"/>
          <w:color w:val="000000"/>
          <w:sz w:val="36"/>
          <w:szCs w:val="36"/>
          <w:rtl/>
        </w:rPr>
      </w:pPr>
      <w:r>
        <w:rPr>
          <w:rStyle w:val="contenttext"/>
          <w:rFonts w:cs="B Zar" w:hint="cs"/>
          <w:color w:val="000000"/>
          <w:sz w:val="36"/>
          <w:szCs w:val="36"/>
          <w:rtl/>
        </w:rPr>
        <w:t>جامعه خود طرد نمایند و از آنها د</w:t>
      </w:r>
      <w:r>
        <w:rPr>
          <w:rStyle w:val="contenttext"/>
          <w:rFonts w:cs="B Zar" w:hint="cs"/>
          <w:color w:val="000000"/>
          <w:sz w:val="36"/>
          <w:szCs w:val="36"/>
          <w:rtl/>
        </w:rPr>
        <w:t xml:space="preserve">وری کنند؛ زیرا آنها مایه ننگ دین و آبروی مسلمانان هستند! </w:t>
      </w:r>
    </w:p>
    <w:p w:rsidR="00000000" w:rsidRDefault="007D7018">
      <w:pPr>
        <w:pStyle w:val="contentparagraph"/>
        <w:bidi/>
        <w:jc w:val="both"/>
        <w:divId w:val="120538442"/>
        <w:rPr>
          <w:rFonts w:cs="B Zar" w:hint="cs"/>
          <w:color w:val="000000"/>
          <w:sz w:val="36"/>
          <w:szCs w:val="36"/>
          <w:rtl/>
        </w:rPr>
      </w:pPr>
      <w:r>
        <w:rPr>
          <w:rStyle w:val="contenttext"/>
          <w:rFonts w:cs="B Zar" w:hint="cs"/>
          <w:color w:val="000000"/>
          <w:sz w:val="36"/>
          <w:szCs w:val="36"/>
          <w:rtl/>
        </w:rPr>
        <w:t>اما با این اوصاف، تکلیف خود صاحب فتوی که به دانشمندان بزرگ شیعه و حافظان شریعت اهانت نموده است، چه خواهد بود؟ مگر او نگفته بود: «هر کس در کفر و الحاد و وجوب قتل و جواز قتل (علمای شیعه) تردید کند، او</w:t>
      </w:r>
      <w:r>
        <w:rPr>
          <w:rStyle w:val="contenttext"/>
          <w:rFonts w:cs="B Zar" w:hint="cs"/>
          <w:color w:val="000000"/>
          <w:sz w:val="36"/>
          <w:szCs w:val="36"/>
          <w:rtl/>
        </w:rPr>
        <w:t xml:space="preserve"> خود مانند آنان کافر است؟ !» . </w:t>
      </w:r>
    </w:p>
    <w:p w:rsidR="00000000" w:rsidRDefault="007D7018">
      <w:pPr>
        <w:pStyle w:val="contentparagraph"/>
        <w:bidi/>
        <w:jc w:val="both"/>
        <w:divId w:val="120538442"/>
        <w:rPr>
          <w:rFonts w:cs="B Zar" w:hint="cs"/>
          <w:color w:val="000000"/>
          <w:sz w:val="36"/>
          <w:szCs w:val="36"/>
          <w:rtl/>
        </w:rPr>
      </w:pPr>
      <w:r>
        <w:rPr>
          <w:rStyle w:val="contenttext"/>
          <w:rFonts w:cs="B Zar" w:hint="cs"/>
          <w:color w:val="000000"/>
          <w:sz w:val="36"/>
          <w:szCs w:val="36"/>
          <w:rtl/>
        </w:rPr>
        <w:t xml:space="preserve">مگر نه این است که بسیاری از علمای بزرگوار اهل سنت، در تکفیر شیعه توقف و تردید کرده اند؟ طیف وسیعی از آنها به مسلمان بودن شیعه فتوا داده اند؟ </w:t>
      </w:r>
      <w:hyperlink w:anchor="content_note_204_1" w:tooltip="فصل های گذشته همین کتاب به ویژه فصل 6 و ٧ به آن پرداخته اند. &#10;" w:history="1">
        <w:r>
          <w:rPr>
            <w:rStyle w:val="Hyperlink"/>
            <w:rFonts w:cs="B Zar" w:hint="cs"/>
            <w:sz w:val="36"/>
            <w:szCs w:val="36"/>
            <w:rtl/>
          </w:rPr>
          <w:t>(1)</w:t>
        </w:r>
      </w:hyperlink>
    </w:p>
    <w:p w:rsidR="00000000" w:rsidRDefault="007D7018">
      <w:pPr>
        <w:pStyle w:val="contentparagraph"/>
        <w:bidi/>
        <w:jc w:val="both"/>
        <w:divId w:val="120538442"/>
        <w:rPr>
          <w:rFonts w:cs="B Zar" w:hint="cs"/>
          <w:color w:val="000000"/>
          <w:sz w:val="36"/>
          <w:szCs w:val="36"/>
          <w:rtl/>
        </w:rPr>
      </w:pPr>
      <w:r>
        <w:rPr>
          <w:rStyle w:val="contenttext"/>
          <w:rFonts w:cs="B Zar" w:hint="cs"/>
          <w:color w:val="000000"/>
          <w:sz w:val="36"/>
          <w:szCs w:val="36"/>
          <w:rtl/>
        </w:rPr>
        <w:t xml:space="preserve">با این فتوا نه تنها علمای شیعه تکفیر شده اند، بلکه نامبرده به تکفیر عالمان بزرگ اهل سنت، مانند: ابوحنیفه امام اشعری، امام شافعی، سفیان ثوری، ابن ابی لیلی، داودبن علی، حسن بصری، سعیدبن مسیب، ابن عُییْنه، ابن سیرین، </w:t>
      </w:r>
      <w:r>
        <w:rPr>
          <w:rStyle w:val="contenttext"/>
          <w:rFonts w:cs="B Zar" w:hint="cs"/>
          <w:color w:val="000000"/>
          <w:sz w:val="36"/>
          <w:szCs w:val="36"/>
          <w:rtl/>
        </w:rPr>
        <w:t xml:space="preserve">زهری، ابوطاهر قزوینی، امام سبکی، ابومحاسن رویانی و علمای سابق بغداد، اقرار نموده است! </w:t>
      </w:r>
      <w:hyperlink w:anchor="content_note_204_2" w:tooltip="فصل های گذشته همین کتاب به ویژه فصل 6 و ٧ به آن پرداخته اند. &#10;" w:history="1">
        <w:r>
          <w:rPr>
            <w:rStyle w:val="Hyperlink"/>
            <w:rFonts w:cs="B Zar" w:hint="cs"/>
            <w:sz w:val="36"/>
            <w:szCs w:val="36"/>
            <w:rtl/>
          </w:rPr>
          <w:t>(2)</w:t>
        </w:r>
      </w:hyperlink>
    </w:p>
    <w:p w:rsidR="00000000" w:rsidRDefault="007D7018">
      <w:pPr>
        <w:pStyle w:val="contentparagraph"/>
        <w:bidi/>
        <w:jc w:val="both"/>
        <w:divId w:val="120538442"/>
        <w:rPr>
          <w:rFonts w:cs="B Zar" w:hint="cs"/>
          <w:color w:val="000000"/>
          <w:sz w:val="36"/>
          <w:szCs w:val="36"/>
          <w:rtl/>
        </w:rPr>
      </w:pPr>
      <w:r>
        <w:rPr>
          <w:rStyle w:val="contenttext"/>
          <w:rFonts w:cs="B Zar" w:hint="cs"/>
          <w:color w:val="000000"/>
          <w:sz w:val="36"/>
          <w:szCs w:val="36"/>
          <w:rtl/>
        </w:rPr>
        <w:t xml:space="preserve">همچنین این مفتی، بزرگانی همچون، ابن حزم ظاهری، شیخ بزرگ </w:t>
      </w:r>
      <w:r>
        <w:rPr>
          <w:rStyle w:val="contenttext"/>
          <w:rFonts w:cs="B Zar" w:hint="cs"/>
          <w:color w:val="000000"/>
          <w:sz w:val="36"/>
          <w:szCs w:val="36"/>
          <w:rtl/>
        </w:rPr>
        <w:t xml:space="preserve">ابن عربی، عارف شعرانی، صاحب فتح القدیر، ملاعلی حنفی، ابن تیمیه، ابن عابدین، نبهانی و عالمان دیگر اهل سنت را تکفیر کرده؛ زیرا این عالمان به اسلامِ معتقدان به ارکان خمسه، اعم از شیعه و دیگران حکم کرده اند! </w:t>
      </w:r>
    </w:p>
    <w:p w:rsidR="00000000" w:rsidRDefault="007D7018">
      <w:pPr>
        <w:pStyle w:val="contentparagraph"/>
        <w:bidi/>
        <w:jc w:val="both"/>
        <w:divId w:val="120538442"/>
        <w:rPr>
          <w:rFonts w:cs="B Zar" w:hint="cs"/>
          <w:color w:val="000000"/>
          <w:sz w:val="36"/>
          <w:szCs w:val="36"/>
          <w:rtl/>
        </w:rPr>
      </w:pPr>
      <w:r>
        <w:rPr>
          <w:rStyle w:val="contenttext"/>
          <w:rFonts w:cs="B Zar" w:hint="cs"/>
          <w:color w:val="000000"/>
          <w:sz w:val="36"/>
          <w:szCs w:val="36"/>
          <w:rtl/>
        </w:rPr>
        <w:t>بنابراین، اگر اهانت به علم و دانشمندان، موجب و ملاک</w:t>
      </w:r>
      <w:r>
        <w:rPr>
          <w:rStyle w:val="contenttext"/>
          <w:rFonts w:cs="B Zar" w:hint="cs"/>
          <w:color w:val="000000"/>
          <w:sz w:val="36"/>
          <w:szCs w:val="36"/>
          <w:rtl/>
        </w:rPr>
        <w:t xml:space="preserve"> کفر افراد باشد، صاحب فتوای فوق، کافرترین کفار خواهد بود؛ زیرا وی با فتوای خود، به همه ائمه مسلمانان و علمای موحد، تهمت و اهانت روا داشته است.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96" style="width:0;height:1.5pt" o:hralign="center" o:hrstd="t" o:hr="t" fillcolor="#a0a0a0" stroked="f"/>
        </w:pict>
      </w:r>
    </w:p>
    <w:p w:rsidR="00000000" w:rsidRDefault="007D7018">
      <w:pPr>
        <w:bidi/>
        <w:jc w:val="both"/>
        <w:divId w:val="1200437709"/>
        <w:rPr>
          <w:rFonts w:eastAsia="Times New Roman" w:cs="B Zar" w:hint="cs"/>
          <w:color w:val="000000"/>
          <w:sz w:val="36"/>
          <w:szCs w:val="36"/>
          <w:rtl/>
        </w:rPr>
      </w:pPr>
      <w:r>
        <w:rPr>
          <w:rFonts w:eastAsia="Times New Roman" w:cs="B Zar" w:hint="cs"/>
          <w:color w:val="000000"/>
          <w:sz w:val="36"/>
          <w:szCs w:val="36"/>
          <w:rtl/>
        </w:rPr>
        <w:t xml:space="preserve">1- فصل های گذشته همین کتاب به ویژه فصل 6 و ٧ به آن پرداخته اند. </w:t>
      </w:r>
    </w:p>
    <w:p w:rsidR="00000000" w:rsidRDefault="007D7018">
      <w:pPr>
        <w:bidi/>
        <w:jc w:val="both"/>
        <w:divId w:val="360591911"/>
        <w:rPr>
          <w:rFonts w:eastAsia="Times New Roman" w:cs="B Zar" w:hint="cs"/>
          <w:color w:val="000000"/>
          <w:sz w:val="36"/>
          <w:szCs w:val="36"/>
          <w:rtl/>
        </w:rPr>
      </w:pPr>
      <w:r>
        <w:rPr>
          <w:rFonts w:eastAsia="Times New Roman" w:cs="B Zar" w:hint="cs"/>
          <w:color w:val="000000"/>
          <w:sz w:val="36"/>
          <w:szCs w:val="36"/>
          <w:rtl/>
        </w:rPr>
        <w:t xml:space="preserve">2- فصل های گذشته همین کتاب به ویژه فصل 6 و ٧ به آن پرداخته اند. </w:t>
      </w:r>
    </w:p>
    <w:p w:rsidR="00000000" w:rsidRDefault="007D7018">
      <w:pPr>
        <w:pStyle w:val="contentparagraph"/>
        <w:bidi/>
        <w:jc w:val="both"/>
        <w:divId w:val="1214806278"/>
        <w:rPr>
          <w:rFonts w:cs="B Zar" w:hint="cs"/>
          <w:color w:val="000000"/>
          <w:sz w:val="36"/>
          <w:szCs w:val="36"/>
          <w:rtl/>
        </w:rPr>
      </w:pPr>
      <w:r>
        <w:rPr>
          <w:rStyle w:val="contenttext"/>
          <w:rFonts w:cs="B Zar" w:hint="cs"/>
          <w:color w:val="000000"/>
          <w:sz w:val="36"/>
          <w:szCs w:val="36"/>
          <w:rtl/>
        </w:rPr>
        <w:t>ص: 205</w:t>
      </w:r>
    </w:p>
    <w:p w:rsidR="00000000" w:rsidRDefault="007D7018">
      <w:pPr>
        <w:pStyle w:val="Heading4"/>
        <w:shd w:val="clear" w:color="auto" w:fill="FFFFFF"/>
        <w:bidi/>
        <w:jc w:val="both"/>
        <w:divId w:val="66316956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٣. چه کسی حرام را حلال کرده است؟ </w:t>
      </w:r>
    </w:p>
    <w:p w:rsidR="00000000" w:rsidRDefault="007D7018">
      <w:pPr>
        <w:pStyle w:val="contentparagraph"/>
        <w:bidi/>
        <w:jc w:val="both"/>
        <w:divId w:val="663169566"/>
        <w:rPr>
          <w:rFonts w:cs="B Zar" w:hint="cs"/>
          <w:color w:val="000000"/>
          <w:sz w:val="36"/>
          <w:szCs w:val="36"/>
          <w:rtl/>
        </w:rPr>
      </w:pPr>
      <w:r>
        <w:rPr>
          <w:rStyle w:val="contenttext"/>
          <w:rFonts w:cs="B Zar" w:hint="cs"/>
          <w:color w:val="000000"/>
          <w:sz w:val="36"/>
          <w:szCs w:val="36"/>
          <w:rtl/>
        </w:rPr>
        <w:t xml:space="preserve">آنها مدعی اند که شیعه، محرمات را حلال کرده و احکام محترم را، سبک شمرده است! </w:t>
      </w:r>
    </w:p>
    <w:p w:rsidR="00000000" w:rsidRDefault="007D7018">
      <w:pPr>
        <w:pStyle w:val="contentparagraph"/>
        <w:bidi/>
        <w:jc w:val="both"/>
        <w:divId w:val="663169566"/>
        <w:rPr>
          <w:rFonts w:cs="B Zar" w:hint="cs"/>
          <w:color w:val="000000"/>
          <w:sz w:val="36"/>
          <w:szCs w:val="36"/>
          <w:rtl/>
        </w:rPr>
      </w:pPr>
      <w:r>
        <w:rPr>
          <w:rStyle w:val="contenttext"/>
          <w:rFonts w:cs="B Zar" w:hint="cs"/>
          <w:color w:val="000000"/>
          <w:sz w:val="36"/>
          <w:szCs w:val="36"/>
          <w:rtl/>
        </w:rPr>
        <w:t>با بررسی و مطالعه کتاب های شیعه امامی، اعم از متن و شرح قدیم و جدید، پی خ</w:t>
      </w:r>
      <w:r>
        <w:rPr>
          <w:rStyle w:val="contenttext"/>
          <w:rFonts w:cs="B Zar" w:hint="cs"/>
          <w:color w:val="000000"/>
          <w:sz w:val="36"/>
          <w:szCs w:val="36"/>
          <w:rtl/>
        </w:rPr>
        <w:t xml:space="preserve">واهید برد که اهل بیت (علیهم السلام) - که از آنچه در بیت می گذرد نسبت به سایرین آگاه تراند - دورترین افراد، از اعمال حرام و دقیق ترین افراد، در حفظ احکام الهی هستند. </w:t>
      </w:r>
    </w:p>
    <w:p w:rsidR="00000000" w:rsidRDefault="007D7018">
      <w:pPr>
        <w:pStyle w:val="contentparagraph"/>
        <w:bidi/>
        <w:jc w:val="both"/>
        <w:divId w:val="663169566"/>
        <w:rPr>
          <w:rFonts w:cs="B Zar" w:hint="cs"/>
          <w:color w:val="000000"/>
          <w:sz w:val="36"/>
          <w:szCs w:val="36"/>
          <w:rtl/>
        </w:rPr>
      </w:pPr>
      <w:r>
        <w:rPr>
          <w:rStyle w:val="contenttext"/>
          <w:rFonts w:cs="B Zar" w:hint="cs"/>
          <w:color w:val="000000"/>
          <w:sz w:val="36"/>
          <w:szCs w:val="36"/>
          <w:rtl/>
        </w:rPr>
        <w:t>آیا آنها در کتب فقهی خود، فتوا نداده اند که مرد عاقل و بالغ محصنی، که مرتکب زنا و عمل مناف</w:t>
      </w:r>
      <w:r>
        <w:rPr>
          <w:rStyle w:val="contenttext"/>
          <w:rFonts w:cs="B Zar" w:hint="cs"/>
          <w:color w:val="000000"/>
          <w:sz w:val="36"/>
          <w:szCs w:val="36"/>
          <w:rtl/>
        </w:rPr>
        <w:t xml:space="preserve">ی عفت شده را باید هم شلاق زد و هم سنگسار نمود؟ </w:t>
      </w:r>
    </w:p>
    <w:p w:rsidR="00000000" w:rsidRDefault="007D7018">
      <w:pPr>
        <w:pStyle w:val="contentparagraph"/>
        <w:bidi/>
        <w:jc w:val="both"/>
        <w:divId w:val="663169566"/>
        <w:rPr>
          <w:rFonts w:cs="B Zar" w:hint="cs"/>
          <w:color w:val="000000"/>
          <w:sz w:val="36"/>
          <w:szCs w:val="36"/>
          <w:rtl/>
        </w:rPr>
      </w:pPr>
      <w:r>
        <w:rPr>
          <w:rStyle w:val="contenttext"/>
          <w:rFonts w:cs="B Zar" w:hint="cs"/>
          <w:color w:val="000000"/>
          <w:sz w:val="36"/>
          <w:szCs w:val="36"/>
          <w:rtl/>
        </w:rPr>
        <w:t xml:space="preserve">آیا آنها، درباره کسی که، تجاوز به عنف کند و با محارم خود هم بستر شود و راجع به مرد «ذمی» که با زن مسلمانی مرتکب زنا شود، حکم قتل و اعدام نمی دهند؟ ! </w:t>
      </w:r>
    </w:p>
    <w:p w:rsidR="00000000" w:rsidRDefault="007D7018">
      <w:pPr>
        <w:pStyle w:val="contentparagraph"/>
        <w:bidi/>
        <w:jc w:val="both"/>
        <w:divId w:val="663169566"/>
        <w:rPr>
          <w:rFonts w:cs="B Zar" w:hint="cs"/>
          <w:color w:val="000000"/>
          <w:sz w:val="36"/>
          <w:szCs w:val="36"/>
          <w:rtl/>
        </w:rPr>
      </w:pPr>
      <w:r>
        <w:rPr>
          <w:rStyle w:val="contenttext"/>
          <w:rFonts w:cs="B Zar" w:hint="cs"/>
          <w:color w:val="000000"/>
          <w:sz w:val="36"/>
          <w:szCs w:val="36"/>
          <w:rtl/>
        </w:rPr>
        <w:t xml:space="preserve">آیا آنها فتوا نمی دهند که، اگر مرد زن دار با دختر بچه ای، </w:t>
      </w:r>
      <w:r>
        <w:rPr>
          <w:rStyle w:val="contenttext"/>
          <w:rFonts w:cs="B Zar" w:hint="cs"/>
          <w:color w:val="000000"/>
          <w:sz w:val="36"/>
          <w:szCs w:val="36"/>
          <w:rtl/>
        </w:rPr>
        <w:t xml:space="preserve">یا با زن دیوانه ای و یا با زن بی شوهری زنا بکند و یا زن شوهرداری با بچه ای مرتکب زنا شود، باید آنها را صد ضربه شلاق زد؟ </w:t>
      </w:r>
    </w:p>
    <w:p w:rsidR="00000000" w:rsidRDefault="007D7018">
      <w:pPr>
        <w:pStyle w:val="contentparagraph"/>
        <w:bidi/>
        <w:jc w:val="both"/>
        <w:divId w:val="663169566"/>
        <w:rPr>
          <w:rFonts w:cs="B Zar" w:hint="cs"/>
          <w:color w:val="000000"/>
          <w:sz w:val="36"/>
          <w:szCs w:val="36"/>
          <w:rtl/>
        </w:rPr>
      </w:pPr>
      <w:r>
        <w:rPr>
          <w:rStyle w:val="contenttext"/>
          <w:rFonts w:cs="B Zar" w:hint="cs"/>
          <w:color w:val="000000"/>
          <w:sz w:val="36"/>
          <w:szCs w:val="36"/>
          <w:rtl/>
        </w:rPr>
        <w:t xml:space="preserve">آیا فقه شیعه نمی گویدکه اگر مرد آزاد بدون زنی، مرتکب زنا شود، باید او را صد ضربه شلاق زد و سر او را تراشید و به مدت یک سال او را تبعید </w:t>
      </w:r>
      <w:r>
        <w:rPr>
          <w:rStyle w:val="contenttext"/>
          <w:rFonts w:cs="B Zar" w:hint="cs"/>
          <w:color w:val="000000"/>
          <w:sz w:val="36"/>
          <w:szCs w:val="36"/>
          <w:rtl/>
        </w:rPr>
        <w:t xml:space="preserve">نمود؟ </w:t>
      </w:r>
    </w:p>
    <w:p w:rsidR="00000000" w:rsidRDefault="007D7018">
      <w:pPr>
        <w:pStyle w:val="contentparagraph"/>
        <w:bidi/>
        <w:jc w:val="both"/>
        <w:divId w:val="663169566"/>
        <w:rPr>
          <w:rFonts w:cs="B Zar" w:hint="cs"/>
          <w:color w:val="000000"/>
          <w:sz w:val="36"/>
          <w:szCs w:val="36"/>
          <w:rtl/>
        </w:rPr>
      </w:pPr>
      <w:r>
        <w:rPr>
          <w:rStyle w:val="contenttext"/>
          <w:rFonts w:cs="B Zar" w:hint="cs"/>
          <w:color w:val="000000"/>
          <w:sz w:val="36"/>
          <w:szCs w:val="36"/>
          <w:rtl/>
        </w:rPr>
        <w:t xml:space="preserve">آیا فقه تشیع تصریح نمی کند که اگر، غلام و کنیز بالغ و عاقل، با یکدیگر زنا کنند، باید به هر کدام پنجاه تازیانه زد؟ </w:t>
      </w:r>
    </w:p>
    <w:p w:rsidR="00000000" w:rsidRDefault="007D7018">
      <w:pPr>
        <w:pStyle w:val="contentparagraph"/>
        <w:bidi/>
        <w:jc w:val="both"/>
        <w:divId w:val="663169566"/>
        <w:rPr>
          <w:rFonts w:cs="B Zar" w:hint="cs"/>
          <w:color w:val="000000"/>
          <w:sz w:val="36"/>
          <w:szCs w:val="36"/>
          <w:rtl/>
        </w:rPr>
      </w:pPr>
      <w:r>
        <w:rPr>
          <w:rStyle w:val="contenttext"/>
          <w:rFonts w:cs="B Zar" w:hint="cs"/>
          <w:color w:val="000000"/>
          <w:sz w:val="36"/>
          <w:szCs w:val="36"/>
          <w:rtl/>
        </w:rPr>
        <w:t xml:space="preserve">آیا درباره کسی که نصف او آزاد شده و نصف دیگر وی، در قید بردگی است، فتوا نمی دهند که به همان حدی که آزاد شده، باید مجازات آزاد و در آن حدی که برده است، باید مجازات برده را اعمال نمود؟ </w:t>
      </w:r>
    </w:p>
    <w:p w:rsidR="00000000" w:rsidRDefault="007D7018">
      <w:pPr>
        <w:pStyle w:val="contentparagraph"/>
        <w:bidi/>
        <w:jc w:val="both"/>
        <w:divId w:val="663169566"/>
        <w:rPr>
          <w:rFonts w:cs="B Zar" w:hint="cs"/>
          <w:color w:val="000000"/>
          <w:sz w:val="36"/>
          <w:szCs w:val="36"/>
          <w:rtl/>
        </w:rPr>
      </w:pPr>
      <w:r>
        <w:rPr>
          <w:rStyle w:val="contenttext"/>
          <w:rFonts w:cs="B Zar" w:hint="cs"/>
          <w:color w:val="000000"/>
          <w:sz w:val="36"/>
          <w:szCs w:val="36"/>
          <w:rtl/>
        </w:rPr>
        <w:t>آیا به کسانی که در زمان محترم و مکان مقدسی، مرتکب زنا می شوند، به خاطر ه</w:t>
      </w:r>
      <w:r>
        <w:rPr>
          <w:rStyle w:val="contenttext"/>
          <w:rFonts w:cs="B Zar" w:hint="cs"/>
          <w:color w:val="000000"/>
          <w:sz w:val="36"/>
          <w:szCs w:val="36"/>
          <w:rtl/>
        </w:rPr>
        <w:t xml:space="preserve">تک حرمت زمان و مکان، مجازات بیشتری را منظور نمی دارند؟ </w:t>
      </w:r>
    </w:p>
    <w:p w:rsidR="00000000" w:rsidRDefault="007D7018">
      <w:pPr>
        <w:pStyle w:val="contentparagraph"/>
        <w:bidi/>
        <w:jc w:val="both"/>
        <w:divId w:val="282737698"/>
        <w:rPr>
          <w:rFonts w:cs="B Zar" w:hint="cs"/>
          <w:color w:val="000000"/>
          <w:sz w:val="36"/>
          <w:szCs w:val="36"/>
          <w:rtl/>
        </w:rPr>
      </w:pPr>
      <w:r>
        <w:rPr>
          <w:rStyle w:val="contenttext"/>
          <w:rFonts w:cs="B Zar" w:hint="cs"/>
          <w:color w:val="000000"/>
          <w:sz w:val="36"/>
          <w:szCs w:val="36"/>
          <w:rtl/>
        </w:rPr>
        <w:t>ص: 206</w:t>
      </w:r>
    </w:p>
    <w:p w:rsidR="00000000" w:rsidRDefault="007D7018">
      <w:pPr>
        <w:pStyle w:val="contentparagraph"/>
        <w:bidi/>
        <w:jc w:val="both"/>
        <w:divId w:val="282737698"/>
        <w:rPr>
          <w:rFonts w:cs="B Zar" w:hint="cs"/>
          <w:color w:val="000000"/>
          <w:sz w:val="36"/>
          <w:szCs w:val="36"/>
          <w:rtl/>
        </w:rPr>
      </w:pPr>
      <w:r>
        <w:rPr>
          <w:rStyle w:val="contenttext"/>
          <w:rFonts w:cs="B Zar" w:hint="cs"/>
          <w:color w:val="000000"/>
          <w:sz w:val="36"/>
          <w:szCs w:val="36"/>
          <w:rtl/>
        </w:rPr>
        <w:t xml:space="preserve">آیا در مورد مرد آزاد بالغی که مرتکب «لواط» می گردد، فتوا نمی دهند که باید به وسیله شمشیر، یا سنگسار نمودن، یا پرتاب از بالای بلندی، یا خراب کردن دیوار روی او، او را به قتل برسانند؟ ! </w:t>
      </w:r>
    </w:p>
    <w:p w:rsidR="00000000" w:rsidRDefault="007D7018">
      <w:pPr>
        <w:pStyle w:val="contentparagraph"/>
        <w:bidi/>
        <w:jc w:val="both"/>
        <w:divId w:val="282737698"/>
        <w:rPr>
          <w:rFonts w:cs="B Zar" w:hint="cs"/>
          <w:color w:val="000000"/>
          <w:sz w:val="36"/>
          <w:szCs w:val="36"/>
          <w:rtl/>
        </w:rPr>
      </w:pPr>
      <w:r>
        <w:rPr>
          <w:rStyle w:val="contenttext"/>
          <w:rFonts w:cs="B Zar" w:hint="cs"/>
          <w:color w:val="000000"/>
          <w:sz w:val="36"/>
          <w:szCs w:val="36"/>
          <w:rtl/>
        </w:rPr>
        <w:t>آیا می دا</w:t>
      </w:r>
      <w:r>
        <w:rPr>
          <w:rStyle w:val="contenttext"/>
          <w:rFonts w:cs="B Zar" w:hint="cs"/>
          <w:color w:val="000000"/>
          <w:sz w:val="36"/>
          <w:szCs w:val="36"/>
          <w:rtl/>
        </w:rPr>
        <w:t xml:space="preserve">نید گاهی چنین افرادی را می سوزانند؟ و این حکم برای محصن و غیر محصن، یکسان و ثابت است؟ </w:t>
      </w:r>
    </w:p>
    <w:p w:rsidR="00000000" w:rsidRDefault="007D7018">
      <w:pPr>
        <w:pStyle w:val="contentparagraph"/>
        <w:bidi/>
        <w:jc w:val="both"/>
        <w:divId w:val="282737698"/>
        <w:rPr>
          <w:rFonts w:cs="B Zar" w:hint="cs"/>
          <w:color w:val="000000"/>
          <w:sz w:val="36"/>
          <w:szCs w:val="36"/>
          <w:rtl/>
        </w:rPr>
      </w:pPr>
      <w:r>
        <w:rPr>
          <w:rStyle w:val="contenttext"/>
          <w:rFonts w:cs="B Zar" w:hint="cs"/>
          <w:color w:val="000000"/>
          <w:sz w:val="36"/>
          <w:szCs w:val="36"/>
          <w:rtl/>
        </w:rPr>
        <w:t xml:space="preserve">* * </w:t>
      </w:r>
    </w:p>
    <w:p w:rsidR="00000000" w:rsidRDefault="007D7018">
      <w:pPr>
        <w:pStyle w:val="contentparagraph"/>
        <w:bidi/>
        <w:jc w:val="both"/>
        <w:divId w:val="282737698"/>
        <w:rPr>
          <w:rFonts w:cs="B Zar" w:hint="cs"/>
          <w:color w:val="000000"/>
          <w:sz w:val="36"/>
          <w:szCs w:val="36"/>
          <w:rtl/>
        </w:rPr>
      </w:pPr>
      <w:r>
        <w:rPr>
          <w:rStyle w:val="contenttext"/>
          <w:rFonts w:cs="B Zar" w:hint="cs"/>
          <w:color w:val="000000"/>
          <w:sz w:val="36"/>
          <w:szCs w:val="36"/>
          <w:rtl/>
        </w:rPr>
        <w:t xml:space="preserve">آیا می دانید که آنها درباره مفعول لواط، اگر بالغ و عاقل باشد و با میل خود مرتکب این عمل شنیع شده باشد، فتوای قتل او را می دهند؟ </w:t>
      </w:r>
    </w:p>
    <w:p w:rsidR="00000000" w:rsidRDefault="007D7018">
      <w:pPr>
        <w:pStyle w:val="contentparagraph"/>
        <w:bidi/>
        <w:jc w:val="both"/>
        <w:divId w:val="282737698"/>
        <w:rPr>
          <w:rFonts w:cs="B Zar" w:hint="cs"/>
          <w:color w:val="000000"/>
          <w:sz w:val="36"/>
          <w:szCs w:val="36"/>
          <w:rtl/>
        </w:rPr>
      </w:pPr>
      <w:r>
        <w:rPr>
          <w:rStyle w:val="contenttext"/>
          <w:rFonts w:cs="B Zar" w:hint="cs"/>
          <w:color w:val="000000"/>
          <w:sz w:val="36"/>
          <w:szCs w:val="36"/>
          <w:rtl/>
        </w:rPr>
        <w:t>آیا چنین نیست که حتی اگر کودک و مجن</w:t>
      </w:r>
      <w:r>
        <w:rPr>
          <w:rStyle w:val="contenttext"/>
          <w:rFonts w:cs="B Zar" w:hint="cs"/>
          <w:color w:val="000000"/>
          <w:sz w:val="36"/>
          <w:szCs w:val="36"/>
          <w:rtl/>
        </w:rPr>
        <w:t xml:space="preserve">ونی، خواه فاعل باشند یا مفعول و مرتکب عمل منافی عفت شوند تأدیب و تعزیرشان می نمایند؟ </w:t>
      </w:r>
    </w:p>
    <w:p w:rsidR="00000000" w:rsidRDefault="007D7018">
      <w:pPr>
        <w:pStyle w:val="contentparagraph"/>
        <w:bidi/>
        <w:jc w:val="both"/>
        <w:divId w:val="282737698"/>
        <w:rPr>
          <w:rFonts w:cs="B Zar" w:hint="cs"/>
          <w:color w:val="000000"/>
          <w:sz w:val="36"/>
          <w:szCs w:val="36"/>
          <w:rtl/>
        </w:rPr>
      </w:pPr>
      <w:r>
        <w:rPr>
          <w:rStyle w:val="contenttext"/>
          <w:rFonts w:cs="B Zar" w:hint="cs"/>
          <w:color w:val="000000"/>
          <w:sz w:val="36"/>
          <w:szCs w:val="36"/>
          <w:rtl/>
        </w:rPr>
        <w:t xml:space="preserve">آیا ملاحظه کرده اید، شیعه درباره عاقل و بالغ و مختار، خواه محصن باشند یا غیر محصن و تن به «تفخیذ» بدهند، به هر یک از فاعل و مفعول، حکم صد ضربه شلاق را صادر می نماید؟ </w:t>
      </w:r>
    </w:p>
    <w:p w:rsidR="00000000" w:rsidRDefault="007D7018">
      <w:pPr>
        <w:pStyle w:val="contentparagraph"/>
        <w:bidi/>
        <w:jc w:val="both"/>
        <w:divId w:val="282737698"/>
        <w:rPr>
          <w:rFonts w:cs="B Zar" w:hint="cs"/>
          <w:color w:val="000000"/>
          <w:sz w:val="36"/>
          <w:szCs w:val="36"/>
          <w:rtl/>
        </w:rPr>
      </w:pPr>
      <w:r>
        <w:rPr>
          <w:rStyle w:val="contenttext"/>
          <w:rFonts w:cs="B Zar" w:hint="cs"/>
          <w:color w:val="000000"/>
          <w:sz w:val="36"/>
          <w:szCs w:val="36"/>
          <w:rtl/>
        </w:rPr>
        <w:t>آیا</w:t>
      </w:r>
      <w:r>
        <w:rPr>
          <w:rStyle w:val="contenttext"/>
          <w:rFonts w:cs="B Zar" w:hint="cs"/>
          <w:color w:val="000000"/>
          <w:sz w:val="36"/>
          <w:szCs w:val="36"/>
          <w:rtl/>
        </w:rPr>
        <w:t xml:space="preserve"> آنها درباره هر یک از «مساحقه» کنندگان، حکم صد ضربه شلاق را اعمال نمی کردند؟ </w:t>
      </w:r>
    </w:p>
    <w:p w:rsidR="00000000" w:rsidRDefault="007D7018">
      <w:pPr>
        <w:pStyle w:val="contentparagraph"/>
        <w:bidi/>
        <w:jc w:val="both"/>
        <w:divId w:val="282737698"/>
        <w:rPr>
          <w:rFonts w:cs="B Zar" w:hint="cs"/>
          <w:color w:val="000000"/>
          <w:sz w:val="36"/>
          <w:szCs w:val="36"/>
          <w:rtl/>
        </w:rPr>
      </w:pPr>
      <w:r>
        <w:rPr>
          <w:rStyle w:val="contenttext"/>
          <w:rFonts w:cs="B Zar" w:hint="cs"/>
          <w:color w:val="000000"/>
          <w:sz w:val="36"/>
          <w:szCs w:val="36"/>
          <w:rtl/>
        </w:rPr>
        <w:t>آیا فقهای شیعی، درباره مجازات «قیادت» و دلالی عمل منافی عفت، هفتادوپنج ضربه شلاق و درباره کسانی که «قذف» و تهمت می زنند، یا می گساری می کنند، حکم هشتاد ضربه شلاق را صادر نمی کنند</w:t>
      </w:r>
      <w:r>
        <w:rPr>
          <w:rStyle w:val="contenttext"/>
          <w:rFonts w:cs="B Zar" w:hint="cs"/>
          <w:color w:val="000000"/>
          <w:sz w:val="36"/>
          <w:szCs w:val="36"/>
          <w:rtl/>
        </w:rPr>
        <w:t xml:space="preserve">؟ </w:t>
      </w:r>
    </w:p>
    <w:p w:rsidR="00000000" w:rsidRDefault="007D7018">
      <w:pPr>
        <w:pStyle w:val="contentparagraph"/>
        <w:bidi/>
        <w:jc w:val="both"/>
        <w:divId w:val="282737698"/>
        <w:rPr>
          <w:rFonts w:cs="B Zar" w:hint="cs"/>
          <w:color w:val="000000"/>
          <w:sz w:val="36"/>
          <w:szCs w:val="36"/>
          <w:rtl/>
        </w:rPr>
      </w:pPr>
      <w:r>
        <w:rPr>
          <w:rStyle w:val="contenttext"/>
          <w:rFonts w:cs="B Zar" w:hint="cs"/>
          <w:color w:val="000000"/>
          <w:sz w:val="36"/>
          <w:szCs w:val="36"/>
          <w:rtl/>
        </w:rPr>
        <w:t xml:space="preserve">آیا می دانید در فقه شیعی، اگر کسی دزدی کرد برای بار اول، چهار انگشت دست راست او را قطع می کنند و اگر بار دوم مرتکب سرقت شد، پای چپ او را از مفصل مچ می برند و در مرتبه سوم، به حبس ابد محکوم می نمایند و چنانچه برای </w:t>
      </w:r>
    </w:p>
    <w:p w:rsidR="00000000" w:rsidRDefault="007D7018">
      <w:pPr>
        <w:pStyle w:val="contentparagraph"/>
        <w:bidi/>
        <w:jc w:val="both"/>
        <w:divId w:val="231815815"/>
        <w:rPr>
          <w:rFonts w:cs="B Zar" w:hint="cs"/>
          <w:color w:val="000000"/>
          <w:sz w:val="36"/>
          <w:szCs w:val="36"/>
          <w:rtl/>
        </w:rPr>
      </w:pPr>
      <w:r>
        <w:rPr>
          <w:rStyle w:val="contenttext"/>
          <w:rFonts w:cs="B Zar" w:hint="cs"/>
          <w:color w:val="000000"/>
          <w:sz w:val="36"/>
          <w:szCs w:val="36"/>
          <w:rtl/>
        </w:rPr>
        <w:t>ص: 207</w:t>
      </w:r>
    </w:p>
    <w:p w:rsidR="00000000" w:rsidRDefault="007D7018">
      <w:pPr>
        <w:pStyle w:val="contentparagraph"/>
        <w:bidi/>
        <w:jc w:val="both"/>
        <w:divId w:val="231815815"/>
        <w:rPr>
          <w:rFonts w:cs="B Zar" w:hint="cs"/>
          <w:color w:val="000000"/>
          <w:sz w:val="36"/>
          <w:szCs w:val="36"/>
          <w:rtl/>
        </w:rPr>
      </w:pPr>
      <w:r>
        <w:rPr>
          <w:rStyle w:val="contenttext"/>
          <w:rFonts w:cs="B Zar" w:hint="cs"/>
          <w:color w:val="000000"/>
          <w:sz w:val="36"/>
          <w:szCs w:val="36"/>
          <w:rtl/>
        </w:rPr>
        <w:t xml:space="preserve">بار چهارم دست به دزدی زد، او را </w:t>
      </w:r>
      <w:r>
        <w:rPr>
          <w:rStyle w:val="contenttext"/>
          <w:rFonts w:cs="B Zar" w:hint="cs"/>
          <w:color w:val="000000"/>
          <w:sz w:val="36"/>
          <w:szCs w:val="36"/>
          <w:rtl/>
        </w:rPr>
        <w:t xml:space="preserve">اعدام می کنند؟ ! </w:t>
      </w:r>
    </w:p>
    <w:p w:rsidR="00000000" w:rsidRDefault="007D7018">
      <w:pPr>
        <w:pStyle w:val="contentparagraph"/>
        <w:bidi/>
        <w:jc w:val="both"/>
        <w:divId w:val="231815815"/>
        <w:rPr>
          <w:rFonts w:cs="B Zar" w:hint="cs"/>
          <w:color w:val="000000"/>
          <w:sz w:val="36"/>
          <w:szCs w:val="36"/>
          <w:rtl/>
        </w:rPr>
      </w:pPr>
      <w:r>
        <w:rPr>
          <w:rStyle w:val="contenttext"/>
          <w:rFonts w:cs="B Zar" w:hint="cs"/>
          <w:color w:val="000000"/>
          <w:sz w:val="36"/>
          <w:szCs w:val="36"/>
          <w:rtl/>
        </w:rPr>
        <w:t xml:space="preserve">در این باره احکام فراوان دیگری نیز، وجود دارد </w:t>
      </w:r>
      <w:hyperlink w:anchor="content_note_207_1" w:tooltip="احمد صادقی اردستانی، زندان در اسلام. &#10;" w:history="1">
        <w:r>
          <w:rPr>
            <w:rStyle w:val="Hyperlink"/>
            <w:rFonts w:cs="B Zar" w:hint="cs"/>
            <w:sz w:val="36"/>
            <w:szCs w:val="36"/>
            <w:rtl/>
          </w:rPr>
          <w:t>(1)</w:t>
        </w:r>
      </w:hyperlink>
      <w:r>
        <w:rPr>
          <w:rStyle w:val="contenttext"/>
          <w:rFonts w:cs="B Zar" w:hint="cs"/>
          <w:color w:val="000000"/>
          <w:sz w:val="36"/>
          <w:szCs w:val="36"/>
          <w:rtl/>
        </w:rPr>
        <w:t xml:space="preserve">که ما به همین مقدار بسنده می کنیم. </w:t>
      </w:r>
    </w:p>
    <w:p w:rsidR="00000000" w:rsidRDefault="007D7018">
      <w:pPr>
        <w:pStyle w:val="contentparagraph"/>
        <w:bidi/>
        <w:jc w:val="both"/>
        <w:divId w:val="231815815"/>
        <w:rPr>
          <w:rFonts w:cs="B Zar" w:hint="cs"/>
          <w:color w:val="000000"/>
          <w:sz w:val="36"/>
          <w:szCs w:val="36"/>
          <w:rtl/>
        </w:rPr>
      </w:pPr>
      <w:r>
        <w:rPr>
          <w:rStyle w:val="contenttext"/>
          <w:rFonts w:cs="B Zar" w:hint="cs"/>
          <w:color w:val="000000"/>
          <w:sz w:val="36"/>
          <w:szCs w:val="36"/>
          <w:rtl/>
        </w:rPr>
        <w:t xml:space="preserve">اما کسانی که تفصیل و تحقیق این احکام را می خواهند، می توانند به ابواب کتب فقهی شیعه امامی و احادیثی که در این زمینه ها مورد استناد قرار می گیرند مراجعه کنند. </w:t>
      </w:r>
      <w:hyperlink w:anchor="content_note_207_2" w:tooltip="جواهر الکلام؛ الفقه علی المذاهب الخمسه؛ تحریر الوسیله؛ خلاف و تهذیب شیخ طوسی؛ کافی؛ وافی؛ من لایحضره الفقیه؛ استبصار؛ وسائل الشیعه؛ المقعنه شیخ مفید؛ نهایه شیخ طوسی؛ شرایع الاسلام محقق حلّی و شرح های مسالک الافهام. &#10;" w:history="1">
        <w:r>
          <w:rPr>
            <w:rStyle w:val="Hyperlink"/>
            <w:rFonts w:cs="B Zar" w:hint="cs"/>
            <w:sz w:val="36"/>
            <w:szCs w:val="36"/>
            <w:rtl/>
          </w:rPr>
          <w:t>(2)</w:t>
        </w:r>
      </w:hyperlink>
    </w:p>
    <w:p w:rsidR="00000000" w:rsidRDefault="007D7018">
      <w:pPr>
        <w:pStyle w:val="contentparagraph"/>
        <w:bidi/>
        <w:jc w:val="both"/>
        <w:divId w:val="231815815"/>
        <w:rPr>
          <w:rFonts w:cs="B Zar" w:hint="cs"/>
          <w:color w:val="000000"/>
          <w:sz w:val="36"/>
          <w:szCs w:val="36"/>
          <w:rtl/>
        </w:rPr>
      </w:pPr>
      <w:r>
        <w:rPr>
          <w:rStyle w:val="contenttext"/>
          <w:rFonts w:cs="B Zar" w:hint="cs"/>
          <w:color w:val="000000"/>
          <w:sz w:val="36"/>
          <w:szCs w:val="36"/>
          <w:rtl/>
        </w:rPr>
        <w:t>با مطالعه و بررسی این کتاب ها درمی یابید که شیعه در انکار منکرات و تعظیم حرمات و مجازات مجرمان نسبت به تمام فرق اسلامی امتیاز و حق تقدم خاصی دارند، تا جایی که نسبت به مجرمان برخی از گناهان، دو مرتبه حد جاری می کنند و در مرتبه سوم، متخلف را به قتل می رسانند</w:t>
      </w:r>
      <w:r>
        <w:rPr>
          <w:rStyle w:val="contenttext"/>
          <w:rFonts w:cs="B Zar" w:hint="cs"/>
          <w:color w:val="000000"/>
          <w:sz w:val="36"/>
          <w:szCs w:val="36"/>
          <w:rtl/>
        </w:rPr>
        <w:t xml:space="preserve"> و گاهی هم که جانب احتیاط را پیش می گیرند، برای مرتبه چهارم گنهکار را اعدام می نمایند و هیچ کس فتوا نمی دهد برای مرتکب مرتبه پنجم، مجازات اعدام را تأخیر بیندازند. البته این نوع مجازات، برای کسانی است که گناه را بدون اینکه حلال بدانند، انجام می دهند. اما کس</w:t>
      </w:r>
      <w:r>
        <w:rPr>
          <w:rStyle w:val="contenttext"/>
          <w:rFonts w:cs="B Zar" w:hint="cs"/>
          <w:color w:val="000000"/>
          <w:sz w:val="36"/>
          <w:szCs w:val="36"/>
          <w:rtl/>
        </w:rPr>
        <w:t xml:space="preserve">انی که نخست حرام را حلال می دانند و سپس مرتکب آن می شوند، به مجرد اثبات آن، اعدام می شوند. </w:t>
      </w:r>
    </w:p>
    <w:p w:rsidR="00000000" w:rsidRDefault="007D7018">
      <w:pPr>
        <w:pStyle w:val="contentparagraph"/>
        <w:bidi/>
        <w:jc w:val="both"/>
        <w:divId w:val="231815815"/>
        <w:rPr>
          <w:rFonts w:cs="B Zar" w:hint="cs"/>
          <w:color w:val="000000"/>
          <w:sz w:val="36"/>
          <w:szCs w:val="36"/>
          <w:rtl/>
        </w:rPr>
      </w:pPr>
      <w:r>
        <w:rPr>
          <w:rStyle w:val="contenttext"/>
          <w:rFonts w:cs="B Zar" w:hint="cs"/>
          <w:color w:val="000000"/>
          <w:sz w:val="36"/>
          <w:szCs w:val="36"/>
          <w:rtl/>
        </w:rPr>
        <w:t xml:space="preserve">بدین ترتیب، آیا دین و مروت، اجازه می دهد که با این توصیفات شیعه، به استحلال محرمات و هتک حرمات متهم شود؟ </w:t>
      </w:r>
    </w:p>
    <w:p w:rsidR="00000000" w:rsidRDefault="007D7018">
      <w:pPr>
        <w:pStyle w:val="contentparagraph"/>
        <w:bidi/>
        <w:jc w:val="both"/>
        <w:divId w:val="231815815"/>
        <w:rPr>
          <w:rFonts w:cs="B Zar" w:hint="cs"/>
          <w:color w:val="000000"/>
          <w:sz w:val="36"/>
          <w:szCs w:val="36"/>
          <w:rtl/>
        </w:rPr>
      </w:pPr>
      <w:r>
        <w:rPr>
          <w:rStyle w:val="contenttext"/>
          <w:rFonts w:cs="B Zar" w:hint="cs"/>
          <w:color w:val="000000"/>
          <w:sz w:val="36"/>
          <w:szCs w:val="36"/>
          <w:rtl/>
        </w:rPr>
        <w:t>به خدا سوگند که شیعه از آنچه به او نسبت می دهند، بیزار است</w:t>
      </w:r>
      <w:r>
        <w:rPr>
          <w:rStyle w:val="contenttext"/>
          <w:rFonts w:cs="B Zar" w:hint="cs"/>
          <w:color w:val="000000"/>
          <w:sz w:val="36"/>
          <w:szCs w:val="36"/>
          <w:rtl/>
        </w:rPr>
        <w:t xml:space="preserve"> و مقام و منزلت او بالاتر از این است که در قاموس او این خصلت ها وجود داشته باشد. بلکه آن شخص ناصبی، صفات و گناهانی که در خود وجود داشته را به دیگران نسبت داده است! زیرا او با آن فتوایی که داده، انواع و اقسام محرمات را حلال شمرده است، به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97" style="width:0;height:1.5pt" o:hralign="center" o:hrstd="t" o:hr="t" fillcolor="#a0a0a0" stroked="f"/>
        </w:pict>
      </w:r>
    </w:p>
    <w:p w:rsidR="00000000" w:rsidRDefault="007D7018">
      <w:pPr>
        <w:bidi/>
        <w:jc w:val="both"/>
        <w:divId w:val="1997682606"/>
        <w:rPr>
          <w:rFonts w:eastAsia="Times New Roman" w:cs="B Zar" w:hint="cs"/>
          <w:color w:val="000000"/>
          <w:sz w:val="36"/>
          <w:szCs w:val="36"/>
          <w:rtl/>
        </w:rPr>
      </w:pPr>
      <w:r>
        <w:rPr>
          <w:rFonts w:eastAsia="Times New Roman" w:cs="B Zar" w:hint="cs"/>
          <w:color w:val="000000"/>
          <w:sz w:val="36"/>
          <w:szCs w:val="36"/>
          <w:rtl/>
        </w:rPr>
        <w:t xml:space="preserve">1- احمد صادقی اردستانی، زندان در اسلام. </w:t>
      </w:r>
    </w:p>
    <w:p w:rsidR="00000000" w:rsidRDefault="007D7018">
      <w:pPr>
        <w:bidi/>
        <w:jc w:val="both"/>
        <w:divId w:val="951740283"/>
        <w:rPr>
          <w:rFonts w:eastAsia="Times New Roman" w:cs="B Zar" w:hint="cs"/>
          <w:color w:val="000000"/>
          <w:sz w:val="36"/>
          <w:szCs w:val="36"/>
          <w:rtl/>
        </w:rPr>
      </w:pPr>
      <w:r>
        <w:rPr>
          <w:rFonts w:eastAsia="Times New Roman" w:cs="B Zar" w:hint="cs"/>
          <w:color w:val="000000"/>
          <w:sz w:val="36"/>
          <w:szCs w:val="36"/>
          <w:rtl/>
        </w:rPr>
        <w:t>2- جواهر الکلام؛ الفقه علی المذاهب الخمسه؛ تحریر الوسیله؛ خلاف و تهذیب شیخ طوسی؛ کافی؛ وافی؛ من لایحضره الفقیه؛ استبصار؛ وسائل الشیعه؛ المقعنه شیخ مفید؛ نهایه شیخ طوسی؛ شرایع الاسلام محقق حلّی و شر</w:t>
      </w:r>
      <w:r>
        <w:rPr>
          <w:rFonts w:eastAsia="Times New Roman" w:cs="B Zar" w:hint="cs"/>
          <w:color w:val="000000"/>
          <w:sz w:val="36"/>
          <w:szCs w:val="36"/>
          <w:rtl/>
        </w:rPr>
        <w:t xml:space="preserve">ح های مسالک الافهام. </w:t>
      </w:r>
    </w:p>
    <w:p w:rsidR="00000000" w:rsidRDefault="007D7018">
      <w:pPr>
        <w:pStyle w:val="contentparagraph"/>
        <w:bidi/>
        <w:jc w:val="both"/>
        <w:divId w:val="1753313655"/>
        <w:rPr>
          <w:rFonts w:cs="B Zar" w:hint="cs"/>
          <w:color w:val="000000"/>
          <w:sz w:val="36"/>
          <w:szCs w:val="36"/>
          <w:rtl/>
        </w:rPr>
      </w:pPr>
      <w:r>
        <w:rPr>
          <w:rStyle w:val="contenttext"/>
          <w:rFonts w:cs="B Zar" w:hint="cs"/>
          <w:color w:val="000000"/>
          <w:sz w:val="36"/>
          <w:szCs w:val="36"/>
          <w:rtl/>
        </w:rPr>
        <w:t>ص: 208</w:t>
      </w:r>
    </w:p>
    <w:p w:rsidR="00000000" w:rsidRDefault="007D7018">
      <w:pPr>
        <w:pStyle w:val="contentparagraph"/>
        <w:bidi/>
        <w:jc w:val="both"/>
        <w:divId w:val="1753313655"/>
        <w:rPr>
          <w:rFonts w:cs="B Zar" w:hint="cs"/>
          <w:color w:val="000000"/>
          <w:sz w:val="36"/>
          <w:szCs w:val="36"/>
          <w:rtl/>
        </w:rPr>
      </w:pPr>
      <w:r>
        <w:rPr>
          <w:rStyle w:val="contenttext"/>
          <w:rFonts w:cs="B Zar" w:hint="cs"/>
          <w:color w:val="000000"/>
          <w:sz w:val="36"/>
          <w:szCs w:val="36"/>
          <w:rtl/>
        </w:rPr>
        <w:t xml:space="preserve">عنوان نمونه دروغ و بهتان و ظلم و دشمنی و تکفیر مؤمنان و ایجاد جنگ و آشوب میان مسلمانان را حلال دانسته است و بدتر از همه قتل و غارت اموال شیعه که رکن مهم و اساسی اسلامی هستند، و اسارت زنان نمازگزار و کودکان بی گناه آنها را نیز، </w:t>
      </w:r>
      <w:r>
        <w:rPr>
          <w:rStyle w:val="contenttext"/>
          <w:rFonts w:cs="B Zar" w:hint="cs"/>
          <w:color w:val="000000"/>
          <w:sz w:val="36"/>
          <w:szCs w:val="36"/>
          <w:rtl/>
        </w:rPr>
        <w:t xml:space="preserve">تجویز نموده است! </w:t>
      </w:r>
    </w:p>
    <w:p w:rsidR="00000000" w:rsidRDefault="007D7018">
      <w:pPr>
        <w:pStyle w:val="contentparagraph"/>
        <w:bidi/>
        <w:jc w:val="both"/>
        <w:divId w:val="1753313655"/>
        <w:rPr>
          <w:rFonts w:cs="B Zar" w:hint="cs"/>
          <w:color w:val="000000"/>
          <w:sz w:val="36"/>
          <w:szCs w:val="36"/>
          <w:rtl/>
        </w:rPr>
      </w:pPr>
      <w:r>
        <w:rPr>
          <w:rStyle w:val="contenttext"/>
          <w:rFonts w:cs="B Zar" w:hint="cs"/>
          <w:color w:val="000000"/>
          <w:sz w:val="36"/>
          <w:szCs w:val="36"/>
          <w:rtl/>
        </w:rPr>
        <w:t xml:space="preserve">همین فتوا موجب شد که، حدود چهل هزار نفر از مسلمانان حلب، از سرزمین خود آواره شوند و اموالشان به غارت رود و مابقی نیز، از وطن خود اخراج و به نیل و نغاوله و ام الصمد و دلبوز و فوعه و دیگر جاها کشانده شوند. </w:t>
      </w:r>
    </w:p>
    <w:p w:rsidR="00000000" w:rsidRDefault="007D7018">
      <w:pPr>
        <w:pStyle w:val="contentparagraph"/>
        <w:bidi/>
        <w:jc w:val="both"/>
        <w:divId w:val="1753313655"/>
        <w:rPr>
          <w:rFonts w:cs="B Zar" w:hint="cs"/>
          <w:color w:val="000000"/>
          <w:sz w:val="36"/>
          <w:szCs w:val="36"/>
          <w:rtl/>
        </w:rPr>
      </w:pPr>
      <w:r>
        <w:rPr>
          <w:rStyle w:val="contenttext"/>
          <w:rFonts w:cs="B Zar" w:hint="cs"/>
          <w:color w:val="000000"/>
          <w:sz w:val="36"/>
          <w:szCs w:val="36"/>
          <w:rtl/>
        </w:rPr>
        <w:t>و به موجب هم</w:t>
      </w:r>
      <w:r>
        <w:rPr>
          <w:rStyle w:val="contenttext"/>
          <w:rFonts w:cs="B Zar" w:hint="cs"/>
          <w:color w:val="000000"/>
          <w:sz w:val="36"/>
          <w:szCs w:val="36"/>
          <w:rtl/>
        </w:rPr>
        <w:t xml:space="preserve">ین فتوا، امیر ملجم پسر امیر حیدر، در سال ١١4٧ه به جبل عامل هجوم برد و تا جایی که می توانست بی ناموسی و قتل و غارت و خرابی از خود به جای گذاشت. او روز «واقعه انصار» را به وجود آورد، سرانجام یک هزاروچهارصد نفر از مؤمنان را اسیر کرد و به بیروت برد و در خرابه </w:t>
      </w:r>
      <w:r>
        <w:rPr>
          <w:rStyle w:val="contenttext"/>
          <w:rFonts w:cs="B Zar" w:hint="cs"/>
          <w:color w:val="000000"/>
          <w:sz w:val="36"/>
          <w:szCs w:val="36"/>
          <w:rtl/>
        </w:rPr>
        <w:t xml:space="preserve">ها و مزبله ها زندانی کرد که همه آنها با نهایت ذلت و فضاحت جان خود را از دست دادند! </w:t>
      </w:r>
    </w:p>
    <w:p w:rsidR="00000000" w:rsidRDefault="007D7018">
      <w:pPr>
        <w:pStyle w:val="contentparagraph"/>
        <w:bidi/>
        <w:jc w:val="both"/>
        <w:divId w:val="1753313655"/>
        <w:rPr>
          <w:rFonts w:cs="B Zar" w:hint="cs"/>
          <w:color w:val="000000"/>
          <w:sz w:val="36"/>
          <w:szCs w:val="36"/>
          <w:rtl/>
        </w:rPr>
      </w:pPr>
      <w:r>
        <w:rPr>
          <w:rStyle w:val="contenttext"/>
          <w:rFonts w:cs="B Zar" w:hint="cs"/>
          <w:color w:val="000000"/>
          <w:sz w:val="36"/>
          <w:szCs w:val="36"/>
          <w:rtl/>
        </w:rPr>
        <w:t xml:space="preserve">و همین فتوا بود که باعث شد در طول تاریخ، آن قدر وقایع تلخ و حوادث شوم به وجود آید که روی تاریخ را سیاه کند. </w:t>
      </w:r>
    </w:p>
    <w:p w:rsidR="00000000" w:rsidRDefault="007D7018">
      <w:pPr>
        <w:pStyle w:val="Heading4"/>
        <w:shd w:val="clear" w:color="auto" w:fill="FFFFFF"/>
        <w:bidi/>
        <w:jc w:val="both"/>
        <w:divId w:val="142352475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دو خلیفه پس از پیامبر (ص) </w:t>
      </w:r>
    </w:p>
    <w:p w:rsidR="00000000" w:rsidRDefault="007D7018">
      <w:pPr>
        <w:pStyle w:val="Heading5"/>
        <w:shd w:val="clear" w:color="auto" w:fill="FFFFFF"/>
        <w:bidi/>
        <w:jc w:val="both"/>
        <w:divId w:val="106316927"/>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7D7018">
      <w:pPr>
        <w:pStyle w:val="contentparagraph"/>
        <w:bidi/>
        <w:jc w:val="both"/>
        <w:divId w:val="106316927"/>
        <w:rPr>
          <w:rFonts w:cs="B Zar" w:hint="cs"/>
          <w:color w:val="000000"/>
          <w:sz w:val="36"/>
          <w:szCs w:val="36"/>
          <w:rtl/>
        </w:rPr>
      </w:pPr>
      <w:r>
        <w:rPr>
          <w:rStyle w:val="contenttext"/>
          <w:rFonts w:cs="B Zar" w:hint="cs"/>
          <w:color w:val="000000"/>
          <w:sz w:val="36"/>
          <w:szCs w:val="36"/>
          <w:rtl/>
        </w:rPr>
        <w:t>آنها بر این باورند که شیعه،</w:t>
      </w:r>
      <w:r>
        <w:rPr>
          <w:rStyle w:val="contenttext"/>
          <w:rFonts w:cs="B Zar" w:hint="cs"/>
          <w:color w:val="000000"/>
          <w:sz w:val="36"/>
          <w:szCs w:val="36"/>
          <w:rtl/>
        </w:rPr>
        <w:t xml:space="preserve"> منکر خلافت خلیفه اول و دوم است و با زدن این اتهام ها می خواهند، در میان ملت اسلام، اختلاف و آشوب به وجود آورند. در صورتی که شیعه و هر انسان باشعور و با وجدانی، می داند و معترف است که پس از پیامبر (ص) ، این دو خلیفه از سال ١١ تا ٢٣ هجری خلافت کردند و فتوحا</w:t>
      </w:r>
      <w:r>
        <w:rPr>
          <w:rStyle w:val="contenttext"/>
          <w:rFonts w:cs="B Zar" w:hint="cs"/>
          <w:color w:val="000000"/>
          <w:sz w:val="36"/>
          <w:szCs w:val="36"/>
          <w:rtl/>
        </w:rPr>
        <w:t xml:space="preserve">تی نیز، انجام دادند، تا اینکه به تدریج خلافت به صورت یک نظام سیاسی درآمد و به دلیل اقتضای زمان، از محل ابتلا خارج گردید! </w:t>
      </w:r>
    </w:p>
    <w:p w:rsidR="00000000" w:rsidRDefault="007D7018">
      <w:pPr>
        <w:pStyle w:val="contentparagraph"/>
        <w:bidi/>
        <w:jc w:val="both"/>
        <w:divId w:val="190729612"/>
        <w:rPr>
          <w:rFonts w:cs="B Zar" w:hint="cs"/>
          <w:color w:val="000000"/>
          <w:sz w:val="36"/>
          <w:szCs w:val="36"/>
          <w:rtl/>
        </w:rPr>
      </w:pPr>
      <w:r>
        <w:rPr>
          <w:rStyle w:val="contenttext"/>
          <w:rFonts w:cs="B Zar" w:hint="cs"/>
          <w:color w:val="000000"/>
          <w:sz w:val="36"/>
          <w:szCs w:val="36"/>
          <w:rtl/>
        </w:rPr>
        <w:t>ص: 209</w:t>
      </w:r>
    </w:p>
    <w:p w:rsidR="00000000" w:rsidRDefault="007D7018">
      <w:pPr>
        <w:pStyle w:val="contentparagraph"/>
        <w:bidi/>
        <w:jc w:val="both"/>
        <w:divId w:val="190729612"/>
        <w:rPr>
          <w:rFonts w:cs="B Zar" w:hint="cs"/>
          <w:color w:val="000000"/>
          <w:sz w:val="36"/>
          <w:szCs w:val="36"/>
          <w:rtl/>
        </w:rPr>
      </w:pPr>
      <w:r>
        <w:rPr>
          <w:rStyle w:val="contenttext"/>
          <w:rFonts w:cs="B Zar" w:hint="cs"/>
          <w:color w:val="000000"/>
          <w:sz w:val="36"/>
          <w:szCs w:val="36"/>
          <w:rtl/>
        </w:rPr>
        <w:t>اما اکنون چه لزومی دارد که مسایل گذشته که تکرار آن موجب اختلاف بین مسلمانان می شود و چندان هم آثار و نتایج عملی بر آن مترتب نیس</w:t>
      </w:r>
      <w:r>
        <w:rPr>
          <w:rStyle w:val="contenttext"/>
          <w:rFonts w:cs="B Zar" w:hint="cs"/>
          <w:color w:val="000000"/>
          <w:sz w:val="36"/>
          <w:szCs w:val="36"/>
          <w:rtl/>
        </w:rPr>
        <w:t xml:space="preserve">ت را، مورد بحث و گفت وگوی بیهوده قرار دهیم؟ </w:t>
      </w:r>
    </w:p>
    <w:p w:rsidR="00000000" w:rsidRDefault="007D7018">
      <w:pPr>
        <w:pStyle w:val="contentparagraph"/>
        <w:bidi/>
        <w:jc w:val="both"/>
        <w:divId w:val="190729612"/>
        <w:rPr>
          <w:rFonts w:cs="B Zar" w:hint="cs"/>
          <w:color w:val="000000"/>
          <w:sz w:val="36"/>
          <w:szCs w:val="36"/>
          <w:rtl/>
        </w:rPr>
      </w:pPr>
      <w:r>
        <w:rPr>
          <w:rStyle w:val="contenttext"/>
          <w:rFonts w:cs="B Zar" w:hint="cs"/>
          <w:color w:val="000000"/>
          <w:sz w:val="36"/>
          <w:szCs w:val="36"/>
          <w:rtl/>
        </w:rPr>
        <w:t xml:space="preserve">پس، بهتر است به سیاست و شرایط امروز توجه کنیم و خود را از آن سیاست گذشته وارهانیم؛ زیرا شرایط زمان اجازه نمی دهد که دفینه های تاریخی را نبش و کینه های گذشته را برانگیخته سازیم. </w:t>
      </w:r>
    </w:p>
    <w:p w:rsidR="00000000" w:rsidRDefault="007D7018">
      <w:pPr>
        <w:pStyle w:val="contentparagraph"/>
        <w:bidi/>
        <w:jc w:val="both"/>
        <w:divId w:val="190729612"/>
        <w:rPr>
          <w:rFonts w:cs="B Zar" w:hint="cs"/>
          <w:color w:val="000000"/>
          <w:sz w:val="36"/>
          <w:szCs w:val="36"/>
          <w:rtl/>
        </w:rPr>
      </w:pPr>
      <w:r>
        <w:rPr>
          <w:rStyle w:val="contenttext"/>
          <w:rFonts w:cs="B Zar" w:hint="cs"/>
          <w:color w:val="000000"/>
          <w:sz w:val="36"/>
          <w:szCs w:val="36"/>
          <w:rtl/>
        </w:rPr>
        <w:t>امروزه، مسلمانان باید هوشیار باشن</w:t>
      </w:r>
      <w:r>
        <w:rPr>
          <w:rStyle w:val="contenttext"/>
          <w:rFonts w:cs="B Zar" w:hint="cs"/>
          <w:color w:val="000000"/>
          <w:sz w:val="36"/>
          <w:szCs w:val="36"/>
          <w:rtl/>
        </w:rPr>
        <w:t xml:space="preserve">د که دشمنان بزرگ و خطرناکی در کمین شان هستند و این مشاجره ها و اختلاف ها، تنها موجب نابودی مسلمانان می شود. </w:t>
      </w:r>
    </w:p>
    <w:p w:rsidR="00000000" w:rsidRDefault="007D7018">
      <w:pPr>
        <w:pStyle w:val="contentparagraph"/>
        <w:bidi/>
        <w:jc w:val="both"/>
        <w:divId w:val="190729612"/>
        <w:rPr>
          <w:rFonts w:cs="B Zar" w:hint="cs"/>
          <w:color w:val="000000"/>
          <w:sz w:val="36"/>
          <w:szCs w:val="36"/>
          <w:rtl/>
        </w:rPr>
      </w:pPr>
      <w:r>
        <w:rPr>
          <w:rStyle w:val="contenttext"/>
          <w:rFonts w:cs="B Zar" w:hint="cs"/>
          <w:color w:val="000000"/>
          <w:sz w:val="36"/>
          <w:szCs w:val="36"/>
          <w:rtl/>
        </w:rPr>
        <w:t>علاوه بر این، چه دلیلی وجود دارد که ما امروز، مسلمانان را به خاطر سیاست و خلافت گذشته تکفیر کنیم. در حالی که همه مسلمانان معتقدند که این دست از مسا</w:t>
      </w:r>
      <w:r>
        <w:rPr>
          <w:rStyle w:val="contenttext"/>
          <w:rFonts w:cs="B Zar" w:hint="cs"/>
          <w:color w:val="000000"/>
          <w:sz w:val="36"/>
          <w:szCs w:val="36"/>
          <w:rtl/>
        </w:rPr>
        <w:t xml:space="preserve">یل، نه اصول دین است و نه اساس اسلام و ما نیز، مشاهده کردیم که به استناد روایت هایی که از رسول خدا (ص) رسیده بود و معنی اسلام و ایمان را بیان می کرد، در نظر اهل سنت، سخنی از اینکه خلافت جزو آن باشد، نبود. </w:t>
      </w:r>
      <w:hyperlink w:anchor="content_note_209_1" w:tooltip="فصل سوم همین کتاب به بررسی این موضوع پرداخته است. &#10;" w:history="1">
        <w:r>
          <w:rPr>
            <w:rStyle w:val="Hyperlink"/>
            <w:rFonts w:cs="B Zar" w:hint="cs"/>
            <w:sz w:val="36"/>
            <w:szCs w:val="36"/>
            <w:rtl/>
          </w:rPr>
          <w:t>(1)</w:t>
        </w:r>
      </w:hyperlink>
    </w:p>
    <w:p w:rsidR="00000000" w:rsidRDefault="007D7018">
      <w:pPr>
        <w:pStyle w:val="contentparagraph"/>
        <w:bidi/>
        <w:jc w:val="both"/>
        <w:divId w:val="190729612"/>
        <w:rPr>
          <w:rFonts w:cs="B Zar" w:hint="cs"/>
          <w:color w:val="000000"/>
          <w:sz w:val="36"/>
          <w:szCs w:val="36"/>
          <w:rtl/>
        </w:rPr>
      </w:pPr>
      <w:r>
        <w:rPr>
          <w:rStyle w:val="contenttext"/>
          <w:rFonts w:cs="B Zar" w:hint="cs"/>
          <w:color w:val="000000"/>
          <w:sz w:val="36"/>
          <w:szCs w:val="36"/>
          <w:rtl/>
        </w:rPr>
        <w:t xml:space="preserve">در میان مسایلی هم که موجب احترام خون و عرض و اموال مسلمانان بود، موضوع خلافت قرار نداشت و همچنین از جمله وظایف و شرایط داخل شدن به بهشت نیز، به حساب نیامده بود! </w:t>
      </w:r>
      <w:hyperlink w:anchor="content_note_209_2" w:tooltip="فصل 4و5 همین کتاب به بررسی این موضوع پرداخته است. &#10;" w:history="1">
        <w:r>
          <w:rPr>
            <w:rStyle w:val="Hyperlink"/>
            <w:rFonts w:cs="B Zar" w:hint="cs"/>
            <w:sz w:val="36"/>
            <w:szCs w:val="36"/>
            <w:rtl/>
          </w:rPr>
          <w:t>(2)</w:t>
        </w:r>
      </w:hyperlink>
    </w:p>
    <w:p w:rsidR="00000000" w:rsidRDefault="007D7018">
      <w:pPr>
        <w:pStyle w:val="contentparagraph"/>
        <w:bidi/>
        <w:jc w:val="both"/>
        <w:divId w:val="190729612"/>
        <w:rPr>
          <w:rFonts w:cs="B Zar" w:hint="cs"/>
          <w:color w:val="000000"/>
          <w:sz w:val="36"/>
          <w:szCs w:val="36"/>
          <w:rtl/>
        </w:rPr>
      </w:pPr>
      <w:r>
        <w:rPr>
          <w:rStyle w:val="contenttext"/>
          <w:rFonts w:cs="B Zar" w:hint="cs"/>
          <w:color w:val="000000"/>
          <w:sz w:val="36"/>
          <w:szCs w:val="36"/>
          <w:rtl/>
        </w:rPr>
        <w:t xml:space="preserve">بنابراین، امکان دارد افرادی هم با ادله شرعی و عقلی، در این مسئله اجتهاد و استنباط کرده و منکر خلافت شده باشند. در این صورت، با چه دلیل و مدرکی می توان آنها را به خاطر تأویل و اجتهادی که کرده اند، تکفیر نمود و از اسلام خارج دانست؟ در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98" style="width:0;height:1.5pt" o:hralign="center" o:hrstd="t" o:hr="t" fillcolor="#a0a0a0" stroked="f"/>
        </w:pict>
      </w:r>
    </w:p>
    <w:p w:rsidR="00000000" w:rsidRDefault="007D7018">
      <w:pPr>
        <w:bidi/>
        <w:jc w:val="both"/>
        <w:divId w:val="477696819"/>
        <w:rPr>
          <w:rFonts w:eastAsia="Times New Roman" w:cs="B Zar" w:hint="cs"/>
          <w:color w:val="000000"/>
          <w:sz w:val="36"/>
          <w:szCs w:val="36"/>
          <w:rtl/>
        </w:rPr>
      </w:pPr>
      <w:r>
        <w:rPr>
          <w:rFonts w:eastAsia="Times New Roman" w:cs="B Zar" w:hint="cs"/>
          <w:color w:val="000000"/>
          <w:sz w:val="36"/>
          <w:szCs w:val="36"/>
          <w:rtl/>
        </w:rPr>
        <w:t xml:space="preserve">1- فصل سوم همین کتاب به بررسی این موضوع پرداخته است. </w:t>
      </w:r>
    </w:p>
    <w:p w:rsidR="00000000" w:rsidRDefault="007D7018">
      <w:pPr>
        <w:bidi/>
        <w:jc w:val="both"/>
        <w:divId w:val="122044930"/>
        <w:rPr>
          <w:rFonts w:eastAsia="Times New Roman" w:cs="B Zar" w:hint="cs"/>
          <w:color w:val="000000"/>
          <w:sz w:val="36"/>
          <w:szCs w:val="36"/>
          <w:rtl/>
        </w:rPr>
      </w:pPr>
      <w:r>
        <w:rPr>
          <w:rFonts w:eastAsia="Times New Roman" w:cs="B Zar" w:hint="cs"/>
          <w:color w:val="000000"/>
          <w:sz w:val="36"/>
          <w:szCs w:val="36"/>
          <w:rtl/>
        </w:rPr>
        <w:t xml:space="preserve">2- فصل 4و5 همین کتاب به بررسی این موضوع پرداخته است. </w:t>
      </w:r>
    </w:p>
    <w:p w:rsidR="00000000" w:rsidRDefault="007D7018">
      <w:pPr>
        <w:pStyle w:val="contentparagraph"/>
        <w:bidi/>
        <w:jc w:val="both"/>
        <w:divId w:val="1795369054"/>
        <w:rPr>
          <w:rFonts w:cs="B Zar" w:hint="cs"/>
          <w:color w:val="000000"/>
          <w:sz w:val="36"/>
          <w:szCs w:val="36"/>
          <w:rtl/>
        </w:rPr>
      </w:pPr>
      <w:r>
        <w:rPr>
          <w:rStyle w:val="contenttext"/>
          <w:rFonts w:cs="B Zar" w:hint="cs"/>
          <w:color w:val="000000"/>
          <w:sz w:val="36"/>
          <w:szCs w:val="36"/>
          <w:rtl/>
        </w:rPr>
        <w:t>ص: 210</w:t>
      </w:r>
    </w:p>
    <w:p w:rsidR="00000000" w:rsidRDefault="007D7018">
      <w:pPr>
        <w:pStyle w:val="contentparagraph"/>
        <w:bidi/>
        <w:jc w:val="both"/>
        <w:divId w:val="1795369054"/>
        <w:rPr>
          <w:rFonts w:cs="B Zar" w:hint="cs"/>
          <w:color w:val="000000"/>
          <w:sz w:val="36"/>
          <w:szCs w:val="36"/>
          <w:rtl/>
        </w:rPr>
      </w:pPr>
      <w:r>
        <w:rPr>
          <w:rStyle w:val="contenttext"/>
          <w:rFonts w:cs="B Zar" w:hint="cs"/>
          <w:color w:val="000000"/>
          <w:sz w:val="36"/>
          <w:szCs w:val="36"/>
          <w:rtl/>
        </w:rPr>
        <w:t xml:space="preserve">حالی که آنها هرگز با حقیقت و درستی کینه و دشمنی ندارند، بلکه از دلایل شرعی و شرایطی پیروی می کنند که خلیفه پیامبر (ص) باید دارای آن باشد، از جمله: </w:t>
      </w:r>
    </w:p>
    <w:p w:rsidR="00000000" w:rsidRDefault="007D7018">
      <w:pPr>
        <w:pStyle w:val="contentparagraph"/>
        <w:bidi/>
        <w:jc w:val="both"/>
        <w:divId w:val="1795369054"/>
        <w:rPr>
          <w:rFonts w:cs="B Zar" w:hint="cs"/>
          <w:color w:val="000000"/>
          <w:sz w:val="36"/>
          <w:szCs w:val="36"/>
          <w:rtl/>
        </w:rPr>
      </w:pPr>
      <w:r>
        <w:rPr>
          <w:rStyle w:val="contenttext"/>
          <w:rFonts w:cs="B Zar" w:hint="cs"/>
          <w:color w:val="000000"/>
          <w:sz w:val="36"/>
          <w:szCs w:val="36"/>
          <w:rtl/>
        </w:rPr>
        <w:t>ایشان نباید سابقه کفر داشته باشد، معصوم باشد، عهد و پیمان رسول خدا (ص) را تثبیت کند و دیگران نیز، بر او فضیل</w:t>
      </w:r>
      <w:r>
        <w:rPr>
          <w:rStyle w:val="contenttext"/>
          <w:rFonts w:cs="B Zar" w:hint="cs"/>
          <w:color w:val="000000"/>
          <w:sz w:val="36"/>
          <w:szCs w:val="36"/>
          <w:rtl/>
        </w:rPr>
        <w:t xml:space="preserve">ت و برتری نداشته باشند! </w:t>
      </w:r>
    </w:p>
    <w:p w:rsidR="00000000" w:rsidRDefault="007D7018">
      <w:pPr>
        <w:pStyle w:val="contentparagraph"/>
        <w:bidi/>
        <w:jc w:val="both"/>
        <w:divId w:val="1795369054"/>
        <w:rPr>
          <w:rFonts w:cs="B Zar" w:hint="cs"/>
          <w:color w:val="000000"/>
          <w:sz w:val="36"/>
          <w:szCs w:val="36"/>
          <w:rtl/>
        </w:rPr>
      </w:pPr>
      <w:r>
        <w:rPr>
          <w:rStyle w:val="contenttext"/>
          <w:rFonts w:cs="B Zar" w:hint="cs"/>
          <w:color w:val="000000"/>
          <w:sz w:val="36"/>
          <w:szCs w:val="36"/>
          <w:rtl/>
        </w:rPr>
        <w:t xml:space="preserve">دلایل آنها نیز، برای اثبات این مطلب، چیزی است که در کتاب و سنت و عقل، فراوان موجود است اما در این بحث، مجال آوردن آن نیست. </w:t>
      </w:r>
      <w:hyperlink w:anchor="content_note_210_1" w:tooltip="ر. ک: سبیل المؤمنین. &#10;" w:history="1">
        <w:r>
          <w:rPr>
            <w:rStyle w:val="Hyperlink"/>
            <w:rFonts w:cs="B Zar" w:hint="cs"/>
            <w:sz w:val="36"/>
            <w:szCs w:val="36"/>
            <w:rtl/>
          </w:rPr>
          <w:t>(1)</w:t>
        </w:r>
      </w:hyperlink>
    </w:p>
    <w:p w:rsidR="00000000" w:rsidRDefault="007D7018">
      <w:pPr>
        <w:pStyle w:val="contentparagraph"/>
        <w:bidi/>
        <w:jc w:val="both"/>
        <w:divId w:val="1795369054"/>
        <w:rPr>
          <w:rFonts w:cs="B Zar" w:hint="cs"/>
          <w:color w:val="000000"/>
          <w:sz w:val="36"/>
          <w:szCs w:val="36"/>
          <w:rtl/>
        </w:rPr>
      </w:pPr>
      <w:r>
        <w:rPr>
          <w:rStyle w:val="contenttext"/>
          <w:rFonts w:cs="B Zar" w:hint="cs"/>
          <w:color w:val="000000"/>
          <w:sz w:val="36"/>
          <w:szCs w:val="36"/>
          <w:rtl/>
        </w:rPr>
        <w:t>حال، اگر همان گونه که شما می گویید</w:t>
      </w:r>
      <w:r>
        <w:rPr>
          <w:rStyle w:val="contenttext"/>
          <w:rFonts w:cs="B Zar" w:hint="cs"/>
          <w:color w:val="000000"/>
          <w:sz w:val="36"/>
          <w:szCs w:val="36"/>
          <w:rtl/>
        </w:rPr>
        <w:t xml:space="preserve">، شبهه را قوی تر فرض کنیم، باز هم چون مطلب خود را از کتاب و سنت استنباط کرده ایم و به قطع و یقین رسیده ایم، به طبع ما مصیب به حق خواهیم بود </w:t>
      </w:r>
      <w:hyperlink w:anchor="content_note_210_2" w:tooltip="ر. ک: فصل هشتم همین کتاب. &#10;" w:history="1">
        <w:r>
          <w:rPr>
            <w:rStyle w:val="Hyperlink"/>
            <w:rFonts w:cs="B Zar" w:hint="cs"/>
            <w:sz w:val="36"/>
            <w:szCs w:val="36"/>
            <w:rtl/>
          </w:rPr>
          <w:t>(2)</w:t>
        </w:r>
      </w:hyperlink>
      <w:r>
        <w:rPr>
          <w:rStyle w:val="contenttext"/>
          <w:rFonts w:cs="B Zar" w:hint="cs"/>
          <w:color w:val="000000"/>
          <w:sz w:val="36"/>
          <w:szCs w:val="36"/>
          <w:rtl/>
        </w:rPr>
        <w:t>و اگر خطا هم کرده باشیم، علما اجماع نظ</w:t>
      </w:r>
      <w:r>
        <w:rPr>
          <w:rStyle w:val="contenttext"/>
          <w:rFonts w:cs="B Zar" w:hint="cs"/>
          <w:color w:val="000000"/>
          <w:sz w:val="36"/>
          <w:szCs w:val="36"/>
          <w:rtl/>
        </w:rPr>
        <w:t xml:space="preserve">ر دارند که مجتهد خطاکار، معذور است، اگر اجتهاد او در غیر اصول دین باشد. </w:t>
      </w:r>
      <w:hyperlink w:anchor="content_note_210_3" w:tooltip="ر. ک: فصل هشتم همین کتاب. &#10;" w:history="1">
        <w:r>
          <w:rPr>
            <w:rStyle w:val="Hyperlink"/>
            <w:rFonts w:cs="B Zar" w:hint="cs"/>
            <w:sz w:val="36"/>
            <w:szCs w:val="36"/>
            <w:rtl/>
          </w:rPr>
          <w:t>(3)</w:t>
        </w:r>
      </w:hyperlink>
    </w:p>
    <w:p w:rsidR="00000000" w:rsidRDefault="007D7018">
      <w:pPr>
        <w:pStyle w:val="contentparagraph"/>
        <w:bidi/>
        <w:jc w:val="both"/>
        <w:divId w:val="1795369054"/>
        <w:rPr>
          <w:rFonts w:cs="B Zar" w:hint="cs"/>
          <w:color w:val="000000"/>
          <w:sz w:val="36"/>
          <w:szCs w:val="36"/>
          <w:rtl/>
        </w:rPr>
      </w:pPr>
      <w:r>
        <w:rPr>
          <w:rStyle w:val="contenttext"/>
          <w:rFonts w:cs="B Zar" w:hint="cs"/>
          <w:color w:val="000000"/>
          <w:sz w:val="36"/>
          <w:szCs w:val="36"/>
          <w:rtl/>
        </w:rPr>
        <w:t>گذشته از آن، حتی اگر مسئله خلافت را بر اساس نظر آنها از اصول دین فرض کنیم، انکار آن باز هم موجب کفر نمی گ</w:t>
      </w:r>
      <w:r>
        <w:rPr>
          <w:rStyle w:val="contenttext"/>
          <w:rFonts w:cs="B Zar" w:hint="cs"/>
          <w:color w:val="000000"/>
          <w:sz w:val="36"/>
          <w:szCs w:val="36"/>
          <w:rtl/>
        </w:rPr>
        <w:t>ردد؛ زیرا آنها خلافت را از ضروریاتی نمی دانند که انکار آن، به انکار و تکذیب پیامبر (ص) برگردد، همچنان که به نظر منکران، موضوع از مسایلی نیست که بر آن اتفاق نظر وجود داشته باشد، تا مخالفان با اجماع علما مخالفت کرده باشند. آنها از کتاب و سنت نیز، شبهه وارد ک</w:t>
      </w:r>
      <w:r>
        <w:rPr>
          <w:rStyle w:val="contenttext"/>
          <w:rFonts w:cs="B Zar" w:hint="cs"/>
          <w:color w:val="000000"/>
          <w:sz w:val="36"/>
          <w:szCs w:val="36"/>
          <w:rtl/>
        </w:rPr>
        <w:t>رده اند که آنها را از اعتقاد به آن منع می کند! همان طور که می دانید، شیعه به اینکه امامت را از اصول دین می داند هرگز اهل سنت را به خاطر انکار امامت اهل بیت (علیهم السلام) تکفیر نمی کند. همچنین فرقه «عدلیه» از شیعه و معتزله، تنها اشاعره که منکر «عدل خدا» هس</w:t>
      </w:r>
      <w:r>
        <w:rPr>
          <w:rStyle w:val="contenttext"/>
          <w:rFonts w:cs="B Zar" w:hint="cs"/>
          <w:color w:val="000000"/>
          <w:sz w:val="36"/>
          <w:szCs w:val="36"/>
          <w:rtl/>
        </w:rPr>
        <w:t xml:space="preserve">تند را تکفیر نمی کنند، با وجود اینکه به اعتقاد شیعه و معتزله این اصل، از اصول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199" style="width:0;height:1.5pt" o:hralign="center" o:hrstd="t" o:hr="t" fillcolor="#a0a0a0" stroked="f"/>
        </w:pict>
      </w:r>
    </w:p>
    <w:p w:rsidR="00000000" w:rsidRDefault="007D7018">
      <w:pPr>
        <w:bidi/>
        <w:jc w:val="both"/>
        <w:divId w:val="522211290"/>
        <w:rPr>
          <w:rFonts w:eastAsia="Times New Roman" w:cs="B Zar" w:hint="cs"/>
          <w:color w:val="000000"/>
          <w:sz w:val="36"/>
          <w:szCs w:val="36"/>
          <w:rtl/>
        </w:rPr>
      </w:pPr>
      <w:r>
        <w:rPr>
          <w:rFonts w:eastAsia="Times New Roman" w:cs="B Zar" w:hint="cs"/>
          <w:color w:val="000000"/>
          <w:sz w:val="36"/>
          <w:szCs w:val="36"/>
          <w:rtl/>
        </w:rPr>
        <w:t xml:space="preserve">1- ر. ک: سبیل المؤمنین. </w:t>
      </w:r>
    </w:p>
    <w:p w:rsidR="00000000" w:rsidRDefault="007D7018">
      <w:pPr>
        <w:bidi/>
        <w:jc w:val="both"/>
        <w:divId w:val="2139713075"/>
        <w:rPr>
          <w:rFonts w:eastAsia="Times New Roman" w:cs="B Zar" w:hint="cs"/>
          <w:color w:val="000000"/>
          <w:sz w:val="36"/>
          <w:szCs w:val="36"/>
          <w:rtl/>
        </w:rPr>
      </w:pPr>
      <w:r>
        <w:rPr>
          <w:rFonts w:eastAsia="Times New Roman" w:cs="B Zar" w:hint="cs"/>
          <w:color w:val="000000"/>
          <w:sz w:val="36"/>
          <w:szCs w:val="36"/>
          <w:rtl/>
        </w:rPr>
        <w:t xml:space="preserve">2- ر. ک: فصل هشتم همین کتاب. </w:t>
      </w:r>
    </w:p>
    <w:p w:rsidR="00000000" w:rsidRDefault="007D7018">
      <w:pPr>
        <w:bidi/>
        <w:jc w:val="both"/>
        <w:divId w:val="862668446"/>
        <w:rPr>
          <w:rFonts w:eastAsia="Times New Roman" w:cs="B Zar" w:hint="cs"/>
          <w:color w:val="000000"/>
          <w:sz w:val="36"/>
          <w:szCs w:val="36"/>
          <w:rtl/>
        </w:rPr>
      </w:pPr>
      <w:r>
        <w:rPr>
          <w:rFonts w:eastAsia="Times New Roman" w:cs="B Zar" w:hint="cs"/>
          <w:color w:val="000000"/>
          <w:sz w:val="36"/>
          <w:szCs w:val="36"/>
          <w:rtl/>
        </w:rPr>
        <w:t xml:space="preserve">3- ر. ک: فصل هشتم همین کتاب. </w:t>
      </w:r>
    </w:p>
    <w:p w:rsidR="00000000" w:rsidRDefault="007D7018">
      <w:pPr>
        <w:pStyle w:val="contentparagraph"/>
        <w:bidi/>
        <w:jc w:val="both"/>
        <w:divId w:val="1654527240"/>
        <w:rPr>
          <w:rFonts w:cs="B Zar" w:hint="cs"/>
          <w:color w:val="000000"/>
          <w:sz w:val="36"/>
          <w:szCs w:val="36"/>
          <w:rtl/>
        </w:rPr>
      </w:pPr>
      <w:r>
        <w:rPr>
          <w:rStyle w:val="contenttext"/>
          <w:rFonts w:cs="B Zar" w:hint="cs"/>
          <w:color w:val="000000"/>
          <w:sz w:val="36"/>
          <w:szCs w:val="36"/>
          <w:rtl/>
        </w:rPr>
        <w:t>ص: 211</w:t>
      </w:r>
    </w:p>
    <w:p w:rsidR="00000000" w:rsidRDefault="007D7018">
      <w:pPr>
        <w:pStyle w:val="contentparagraph"/>
        <w:bidi/>
        <w:jc w:val="both"/>
        <w:divId w:val="1654527240"/>
        <w:rPr>
          <w:rFonts w:cs="B Zar" w:hint="cs"/>
          <w:color w:val="000000"/>
          <w:sz w:val="36"/>
          <w:szCs w:val="36"/>
          <w:rtl/>
        </w:rPr>
      </w:pPr>
      <w:r>
        <w:rPr>
          <w:rStyle w:val="contenttext"/>
          <w:rFonts w:cs="B Zar" w:hint="cs"/>
          <w:color w:val="000000"/>
          <w:sz w:val="36"/>
          <w:szCs w:val="36"/>
          <w:rtl/>
        </w:rPr>
        <w:t xml:space="preserve">دین به شمار می رود؟ </w:t>
      </w:r>
    </w:p>
    <w:p w:rsidR="00000000" w:rsidRDefault="007D7018">
      <w:pPr>
        <w:pStyle w:val="contentparagraph"/>
        <w:bidi/>
        <w:jc w:val="both"/>
        <w:divId w:val="1654527240"/>
        <w:rPr>
          <w:rFonts w:cs="B Zar" w:hint="cs"/>
          <w:color w:val="000000"/>
          <w:sz w:val="36"/>
          <w:szCs w:val="36"/>
          <w:rtl/>
        </w:rPr>
      </w:pPr>
      <w:r>
        <w:rPr>
          <w:rStyle w:val="contenttext"/>
          <w:rFonts w:cs="B Zar" w:hint="cs"/>
          <w:color w:val="000000"/>
          <w:sz w:val="36"/>
          <w:szCs w:val="36"/>
          <w:rtl/>
        </w:rPr>
        <w:t>البته، انکار خلافت بحث تازه ای نیست. در همان زمان، افرادی همچون: سعدبن عباده و خباب بن منذر و گروه دیگری نیز، با خلافت، مخالفت می کردند و افرادی هم، آنها را به بیعت و هم گامی با خلافت اجبار می کردند، در حالی که آنها زیر بار نمی رفتند، اما احدی هم آنها را ت</w:t>
      </w:r>
      <w:r>
        <w:rPr>
          <w:rStyle w:val="contenttext"/>
          <w:rFonts w:cs="B Zar" w:hint="cs"/>
          <w:color w:val="000000"/>
          <w:sz w:val="36"/>
          <w:szCs w:val="36"/>
          <w:rtl/>
        </w:rPr>
        <w:t xml:space="preserve">کفیر نمی کرد و آن طور که تواتر قولی و فعلی ثابت می کند، آنها حتی به عنوان فاسق هم، معرفی نشده اند. </w:t>
      </w:r>
    </w:p>
    <w:p w:rsidR="00000000" w:rsidRDefault="007D7018">
      <w:pPr>
        <w:pStyle w:val="contentparagraph"/>
        <w:bidi/>
        <w:jc w:val="both"/>
        <w:divId w:val="1654527240"/>
        <w:rPr>
          <w:rFonts w:cs="B Zar" w:hint="cs"/>
          <w:color w:val="000000"/>
          <w:sz w:val="36"/>
          <w:szCs w:val="36"/>
          <w:rtl/>
        </w:rPr>
      </w:pPr>
      <w:r>
        <w:rPr>
          <w:rStyle w:val="contenttext"/>
          <w:rFonts w:cs="B Zar" w:hint="cs"/>
          <w:color w:val="000000"/>
          <w:sz w:val="36"/>
          <w:szCs w:val="36"/>
          <w:rtl/>
        </w:rPr>
        <w:t xml:space="preserve">پس، آنها چگونه شیعه را به خاطر این مخالفت، تکفیر می کنند؟ مگر حکم خدا، برای همه و در همه جا یکسان نیست؟ </w:t>
      </w:r>
    </w:p>
    <w:p w:rsidR="00000000" w:rsidRDefault="007D7018">
      <w:pPr>
        <w:pStyle w:val="contentparagraph"/>
        <w:bidi/>
        <w:jc w:val="both"/>
        <w:divId w:val="1654527240"/>
        <w:rPr>
          <w:rFonts w:cs="B Zar" w:hint="cs"/>
          <w:color w:val="000000"/>
          <w:sz w:val="36"/>
          <w:szCs w:val="36"/>
          <w:rtl/>
        </w:rPr>
      </w:pPr>
      <w:r>
        <w:rPr>
          <w:rStyle w:val="contenttext"/>
          <w:rFonts w:cs="B Zar" w:hint="cs"/>
          <w:color w:val="000000"/>
          <w:sz w:val="36"/>
          <w:szCs w:val="36"/>
          <w:rtl/>
        </w:rPr>
        <w:t xml:space="preserve">با توجه به اینکه طبق احادیث متواتری که از عترت پاک </w:t>
      </w:r>
      <w:r>
        <w:rPr>
          <w:rStyle w:val="contenttext"/>
          <w:rFonts w:cs="B Zar" w:hint="cs"/>
          <w:color w:val="000000"/>
          <w:sz w:val="36"/>
          <w:szCs w:val="36"/>
          <w:rtl/>
        </w:rPr>
        <w:t>و روایت های صحیحی که از طریق اهل سنت رسیده است، شیعیان مجبور نیستند به عهد و سفارش پیامبر (ص) که درباره علی (ع) و امامان بعد از او رسیده است، اعتقاد داشته باشند و آنها هم موضوع را حقیقتی از دین اسلام دانسته اند. ازاین رو، آنها معذور و بلکه، مأجور خواهند بو</w:t>
      </w:r>
      <w:r>
        <w:rPr>
          <w:rStyle w:val="contenttext"/>
          <w:rFonts w:cs="B Zar" w:hint="cs"/>
          <w:color w:val="000000"/>
          <w:sz w:val="36"/>
          <w:szCs w:val="36"/>
          <w:rtl/>
        </w:rPr>
        <w:t xml:space="preserve">د، خواه از این طریق به حق رسیده، یا به خطا رفته باشند؟ ! </w:t>
      </w:r>
    </w:p>
    <w:p w:rsidR="00000000" w:rsidRDefault="007D7018">
      <w:pPr>
        <w:pStyle w:val="Heading5"/>
        <w:shd w:val="clear" w:color="auto" w:fill="FFFFFF"/>
        <w:bidi/>
        <w:jc w:val="both"/>
        <w:divId w:val="1133905913"/>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مصیب دو پاداش دارد و مخطی یک اجر! </w:t>
      </w:r>
    </w:p>
    <w:p w:rsidR="00000000" w:rsidRDefault="007D7018">
      <w:pPr>
        <w:pStyle w:val="contentparagraph"/>
        <w:bidi/>
        <w:jc w:val="both"/>
        <w:divId w:val="1133905913"/>
        <w:rPr>
          <w:rFonts w:cs="B Zar" w:hint="cs"/>
          <w:color w:val="000000"/>
          <w:sz w:val="36"/>
          <w:szCs w:val="36"/>
          <w:rtl/>
        </w:rPr>
      </w:pPr>
      <w:r>
        <w:rPr>
          <w:rStyle w:val="contenttext"/>
          <w:rFonts w:cs="B Zar" w:hint="cs"/>
          <w:color w:val="000000"/>
          <w:sz w:val="36"/>
          <w:szCs w:val="36"/>
          <w:rtl/>
        </w:rPr>
        <w:t xml:space="preserve">ابن حزم می گوید: </w:t>
      </w:r>
    </w:p>
    <w:p w:rsidR="00000000" w:rsidRDefault="007D7018">
      <w:pPr>
        <w:pStyle w:val="contentparagraph"/>
        <w:bidi/>
        <w:jc w:val="both"/>
        <w:divId w:val="1133905913"/>
        <w:rPr>
          <w:rFonts w:cs="B Zar" w:hint="cs"/>
          <w:color w:val="000000"/>
          <w:sz w:val="36"/>
          <w:szCs w:val="36"/>
          <w:rtl/>
        </w:rPr>
      </w:pPr>
      <w:r>
        <w:rPr>
          <w:rStyle w:val="contenttext"/>
          <w:rFonts w:cs="B Zar" w:hint="cs"/>
          <w:color w:val="000000"/>
          <w:sz w:val="36"/>
          <w:szCs w:val="36"/>
          <w:rtl/>
        </w:rPr>
        <w:t>جماعتی بر این عقیده اند که اگر مسلمانی در مسایل اعتقادی چیزی بگوید یا فتوایی بدهد، کافر و فاسق نمی شود؛ زیرا اگر کسی چیزی را اجتهاد کند و بدان وس</w:t>
      </w:r>
      <w:r>
        <w:rPr>
          <w:rStyle w:val="contenttext"/>
          <w:rFonts w:cs="B Zar" w:hint="cs"/>
          <w:color w:val="000000"/>
          <w:sz w:val="36"/>
          <w:szCs w:val="36"/>
          <w:rtl/>
        </w:rPr>
        <w:t xml:space="preserve">یله به حق برسد، دو پاداش خواهد داشت، و اگر پس از اجتهاد به خطا هم رفته باشد، دارای یک پاداش خواهد بود! </w:t>
      </w:r>
      <w:hyperlink w:anchor="content_note_211_1" w:tooltip="الفِصل فی الملل و الاهواء و النحل، ج ٣، ص ٢٩١. &#10;" w:history="1">
        <w:r>
          <w:rPr>
            <w:rStyle w:val="Hyperlink"/>
            <w:rFonts w:cs="B Zar" w:hint="cs"/>
            <w:sz w:val="36"/>
            <w:szCs w:val="36"/>
            <w:rtl/>
          </w:rPr>
          <w:t>(1)</w:t>
        </w:r>
      </w:hyperlink>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00" style="width:0;height:1.5pt" o:hralign="center" o:hrstd="t" o:hr="t" fillcolor="#a0a0a0" stroked="f"/>
        </w:pict>
      </w:r>
    </w:p>
    <w:p w:rsidR="00000000" w:rsidRDefault="007D7018">
      <w:pPr>
        <w:bidi/>
        <w:jc w:val="both"/>
        <w:divId w:val="1527059438"/>
        <w:rPr>
          <w:rFonts w:eastAsia="Times New Roman" w:cs="B Zar" w:hint="cs"/>
          <w:color w:val="000000"/>
          <w:sz w:val="36"/>
          <w:szCs w:val="36"/>
          <w:rtl/>
        </w:rPr>
      </w:pPr>
      <w:r>
        <w:rPr>
          <w:rFonts w:eastAsia="Times New Roman" w:cs="B Zar" w:hint="cs"/>
          <w:color w:val="000000"/>
          <w:sz w:val="36"/>
          <w:szCs w:val="36"/>
          <w:rtl/>
        </w:rPr>
        <w:t>1- الفِصل فی الم</w:t>
      </w:r>
      <w:r>
        <w:rPr>
          <w:rFonts w:eastAsia="Times New Roman" w:cs="B Zar" w:hint="cs"/>
          <w:color w:val="000000"/>
          <w:sz w:val="36"/>
          <w:szCs w:val="36"/>
          <w:rtl/>
        </w:rPr>
        <w:t xml:space="preserve">لل و الاهواء و النحل، ج ٣، ص ٢٩١. </w:t>
      </w:r>
    </w:p>
    <w:p w:rsidR="00000000" w:rsidRDefault="007D7018">
      <w:pPr>
        <w:pStyle w:val="contentparagraph"/>
        <w:bidi/>
        <w:jc w:val="both"/>
        <w:divId w:val="2106337803"/>
        <w:rPr>
          <w:rFonts w:cs="B Zar" w:hint="cs"/>
          <w:color w:val="000000"/>
          <w:sz w:val="36"/>
          <w:szCs w:val="36"/>
          <w:rtl/>
        </w:rPr>
      </w:pPr>
      <w:r>
        <w:rPr>
          <w:rStyle w:val="contenttext"/>
          <w:rFonts w:cs="B Zar" w:hint="cs"/>
          <w:color w:val="000000"/>
          <w:sz w:val="36"/>
          <w:szCs w:val="36"/>
          <w:rtl/>
        </w:rPr>
        <w:t>ص: 212</w:t>
      </w:r>
    </w:p>
    <w:p w:rsidR="00000000" w:rsidRDefault="007D7018">
      <w:pPr>
        <w:pStyle w:val="contentparagraph"/>
        <w:bidi/>
        <w:jc w:val="both"/>
        <w:divId w:val="2106337803"/>
        <w:rPr>
          <w:rFonts w:cs="B Zar" w:hint="cs"/>
          <w:color w:val="000000"/>
          <w:sz w:val="36"/>
          <w:szCs w:val="36"/>
          <w:rtl/>
        </w:rPr>
      </w:pPr>
      <w:r>
        <w:rPr>
          <w:rStyle w:val="contenttext"/>
          <w:rFonts w:cs="B Zar" w:hint="cs"/>
          <w:color w:val="000000"/>
          <w:sz w:val="36"/>
          <w:szCs w:val="36"/>
          <w:rtl/>
        </w:rPr>
        <w:t xml:space="preserve">سپس ادامه می دهد: </w:t>
      </w:r>
    </w:p>
    <w:p w:rsidR="00000000" w:rsidRDefault="007D7018">
      <w:pPr>
        <w:pStyle w:val="contentparagraph"/>
        <w:bidi/>
        <w:jc w:val="both"/>
        <w:divId w:val="2106337803"/>
        <w:rPr>
          <w:rFonts w:cs="B Zar" w:hint="cs"/>
          <w:color w:val="000000"/>
          <w:sz w:val="36"/>
          <w:szCs w:val="36"/>
          <w:rtl/>
        </w:rPr>
      </w:pPr>
      <w:r>
        <w:rPr>
          <w:rStyle w:val="contenttext"/>
          <w:rFonts w:cs="B Zar" w:hint="cs"/>
          <w:color w:val="000000"/>
          <w:sz w:val="36"/>
          <w:szCs w:val="36"/>
          <w:rtl/>
        </w:rPr>
        <w:t xml:space="preserve">دانشمندانی مانند: ابن ابی لیلی، ابو حنیفه، شافعی، سفیان ثوری و داودبن علی، بر این عقیده اند چنان که نظر هر صاحب نظری از صحابه (رضی الله عنه) چنین است و من هم، در این اصل، نظر مخالفی نیافتم. </w:t>
      </w:r>
      <w:hyperlink w:anchor="content_note_212_1" w:tooltip="الفِصل فی الملل و الاهواء و النحل، ج ٣، ص ٢٩١. &#10;" w:history="1">
        <w:r>
          <w:rPr>
            <w:rStyle w:val="Hyperlink"/>
            <w:rFonts w:cs="B Zar" w:hint="cs"/>
            <w:sz w:val="36"/>
            <w:szCs w:val="36"/>
            <w:rtl/>
          </w:rPr>
          <w:t>(1)</w:t>
        </w:r>
      </w:hyperlink>
    </w:p>
    <w:p w:rsidR="00000000" w:rsidRDefault="007D7018">
      <w:pPr>
        <w:pStyle w:val="contentparagraph"/>
        <w:bidi/>
        <w:jc w:val="both"/>
        <w:divId w:val="2106337803"/>
        <w:rPr>
          <w:rFonts w:cs="B Zar" w:hint="cs"/>
          <w:color w:val="000000"/>
          <w:sz w:val="36"/>
          <w:szCs w:val="36"/>
          <w:rtl/>
        </w:rPr>
      </w:pPr>
      <w:r>
        <w:rPr>
          <w:rStyle w:val="contenttext"/>
          <w:rFonts w:cs="B Zar" w:hint="cs"/>
          <w:color w:val="000000"/>
          <w:sz w:val="36"/>
          <w:szCs w:val="36"/>
          <w:rtl/>
        </w:rPr>
        <w:t>اجماع و اتفاق نظر در فتوا، ریشه یاوه گویان را قطع می کند؛ زیرا معتقدان به خلافت علی (ع) و منکران آن هرگز چنین سخن و اعتقادی را برنگزیده اند، مگر پس از اینکه</w:t>
      </w:r>
      <w:r>
        <w:rPr>
          <w:rStyle w:val="contenttext"/>
          <w:rFonts w:cs="B Zar" w:hint="cs"/>
          <w:color w:val="000000"/>
          <w:sz w:val="36"/>
          <w:szCs w:val="36"/>
          <w:rtl/>
        </w:rPr>
        <w:t>، از کتاب و سنت، نهایت سعی و کوشش خود را جهت اجتهاد و استنباط، مبذول داشته اند و این بسیار سخت و گران است که برادران اهل سنت، در این مسئله راه افتراق و اختلاف را پیش گرفتند و گرفتار سختی ها و مشکلات فراوانی شدند و تنها کاری که انجام داده اند این بود که وقت</w:t>
      </w:r>
      <w:r>
        <w:rPr>
          <w:rStyle w:val="contenttext"/>
          <w:rFonts w:cs="B Zar" w:hint="cs"/>
          <w:color w:val="000000"/>
          <w:sz w:val="36"/>
          <w:szCs w:val="36"/>
          <w:rtl/>
        </w:rPr>
        <w:t xml:space="preserve">ی به حقیقت رسیدند و آن را عین صواب یافتند، تصریح به عذرخواهی نمودند. به همین جهت هم علمایی چون علامه قاسمی دمشقی گفته اند: «بنا به نص حدیث نبوی (ص) مجتهدین هر فرقه ای از فرق اسلامی، مأجور خواهند بود، خواه به حق رسیده یا خطا کرده باشند» . </w:t>
      </w:r>
      <w:hyperlink w:anchor="content_note_212_2" w:tooltip="میزان جرح و تعدیل و صحیح مسلم. &#10;" w:history="1">
        <w:r>
          <w:rPr>
            <w:rStyle w:val="Hyperlink"/>
            <w:rFonts w:cs="B Zar" w:hint="cs"/>
            <w:sz w:val="36"/>
            <w:szCs w:val="36"/>
            <w:rtl/>
          </w:rPr>
          <w:t>(2)</w:t>
        </w:r>
      </w:hyperlink>
      <w:r>
        <w:rPr>
          <w:rStyle w:val="contenttext"/>
          <w:rFonts w:cs="B Zar" w:hint="cs"/>
          <w:color w:val="000000"/>
          <w:sz w:val="36"/>
          <w:szCs w:val="36"/>
          <w:rtl/>
        </w:rPr>
        <w:t xml:space="preserve">اگر، فصل های «تأویل گران» و «فتاوی اهل سنت» این کتاب را مطالعه کرده باشید، اجماع نظر آنها را در این مسئله خواهید یافت. </w:t>
      </w:r>
    </w:p>
    <w:p w:rsidR="00000000" w:rsidRDefault="007D7018">
      <w:pPr>
        <w:pStyle w:val="Heading4"/>
        <w:shd w:val="clear" w:color="auto" w:fill="FFFFFF"/>
        <w:bidi/>
        <w:jc w:val="both"/>
        <w:divId w:val="31275729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اتهام به عایشه </w:t>
      </w:r>
    </w:p>
    <w:p w:rsidR="00000000" w:rsidRDefault="007D7018">
      <w:pPr>
        <w:pStyle w:val="contentparagraph"/>
        <w:bidi/>
        <w:jc w:val="both"/>
        <w:divId w:val="312757290"/>
        <w:rPr>
          <w:rFonts w:cs="B Zar" w:hint="cs"/>
          <w:color w:val="000000"/>
          <w:sz w:val="36"/>
          <w:szCs w:val="36"/>
          <w:rtl/>
        </w:rPr>
      </w:pPr>
      <w:r>
        <w:rPr>
          <w:rStyle w:val="contenttext"/>
          <w:rFonts w:cs="B Zar" w:hint="cs"/>
          <w:color w:val="000000"/>
          <w:sz w:val="36"/>
          <w:szCs w:val="36"/>
          <w:rtl/>
        </w:rPr>
        <w:t xml:space="preserve">در جای دیگری آنها مدعی اند که شیعه درباره عایشه صدیقه (رضی الله عنها) بدزبانی کرده و چیزی که در شأن او نیست را به او نسبت داده است و. . . اما حقیقت مطلب این است که عایشه، نزد امامیه زن پاک دامنی بوده که از روحیه عالی و آبرو و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01" style="width:0;height:1.5pt" o:hralign="center" o:hrstd="t" o:hr="t" fillcolor="#a0a0a0" stroked="f"/>
        </w:pict>
      </w:r>
    </w:p>
    <w:p w:rsidR="00000000" w:rsidRDefault="007D7018">
      <w:pPr>
        <w:bidi/>
        <w:jc w:val="both"/>
        <w:divId w:val="234897804"/>
        <w:rPr>
          <w:rFonts w:eastAsia="Times New Roman" w:cs="B Zar" w:hint="cs"/>
          <w:color w:val="000000"/>
          <w:sz w:val="36"/>
          <w:szCs w:val="36"/>
          <w:rtl/>
        </w:rPr>
      </w:pPr>
      <w:r>
        <w:rPr>
          <w:rFonts w:eastAsia="Times New Roman" w:cs="B Zar" w:hint="cs"/>
          <w:color w:val="000000"/>
          <w:sz w:val="36"/>
          <w:szCs w:val="36"/>
          <w:rtl/>
        </w:rPr>
        <w:t xml:space="preserve">1- الفِصل فی الملل و الاهواء و النحل، ج ٣، ص ٢٩١. </w:t>
      </w:r>
    </w:p>
    <w:p w:rsidR="00000000" w:rsidRDefault="007D7018">
      <w:pPr>
        <w:bidi/>
        <w:jc w:val="both"/>
        <w:divId w:val="1130706441"/>
        <w:rPr>
          <w:rFonts w:eastAsia="Times New Roman" w:cs="B Zar" w:hint="cs"/>
          <w:color w:val="000000"/>
          <w:sz w:val="36"/>
          <w:szCs w:val="36"/>
          <w:rtl/>
        </w:rPr>
      </w:pPr>
      <w:r>
        <w:rPr>
          <w:rFonts w:eastAsia="Times New Roman" w:cs="B Zar" w:hint="cs"/>
          <w:color w:val="000000"/>
          <w:sz w:val="36"/>
          <w:szCs w:val="36"/>
          <w:rtl/>
        </w:rPr>
        <w:t xml:space="preserve">2- میزان جرح و تعدیل و صحیح مسلم. </w:t>
      </w:r>
    </w:p>
    <w:p w:rsidR="00000000" w:rsidRDefault="007D7018">
      <w:pPr>
        <w:pStyle w:val="contentparagraph"/>
        <w:bidi/>
        <w:jc w:val="both"/>
        <w:divId w:val="574244677"/>
        <w:rPr>
          <w:rFonts w:cs="B Zar" w:hint="cs"/>
          <w:color w:val="000000"/>
          <w:sz w:val="36"/>
          <w:szCs w:val="36"/>
          <w:rtl/>
        </w:rPr>
      </w:pPr>
      <w:r>
        <w:rPr>
          <w:rStyle w:val="contenttext"/>
          <w:rFonts w:cs="B Zar" w:hint="cs"/>
          <w:color w:val="000000"/>
          <w:sz w:val="36"/>
          <w:szCs w:val="36"/>
          <w:rtl/>
        </w:rPr>
        <w:t>ص: 213</w:t>
      </w:r>
    </w:p>
    <w:p w:rsidR="00000000" w:rsidRDefault="007D7018">
      <w:pPr>
        <w:pStyle w:val="contentparagraph"/>
        <w:bidi/>
        <w:jc w:val="both"/>
        <w:divId w:val="574244677"/>
        <w:rPr>
          <w:rFonts w:cs="B Zar" w:hint="cs"/>
          <w:color w:val="000000"/>
          <w:sz w:val="36"/>
          <w:szCs w:val="36"/>
          <w:rtl/>
        </w:rPr>
      </w:pPr>
      <w:r>
        <w:rPr>
          <w:rStyle w:val="contenttext"/>
          <w:rFonts w:cs="B Zar" w:hint="cs"/>
          <w:color w:val="000000"/>
          <w:sz w:val="36"/>
          <w:szCs w:val="36"/>
          <w:rtl/>
        </w:rPr>
        <w:t xml:space="preserve">حرمت و مرتبه و مقام بالایی برخوردار بوده است. شأن و منزلت عایشه، بالاتر از این است که بتوان درباره او خلاف عفت کلامی را به زبان آورد. </w:t>
      </w:r>
    </w:p>
    <w:p w:rsidR="00000000" w:rsidRDefault="007D7018">
      <w:pPr>
        <w:pStyle w:val="contentparagraph"/>
        <w:bidi/>
        <w:jc w:val="both"/>
        <w:divId w:val="574244677"/>
        <w:rPr>
          <w:rFonts w:cs="B Zar" w:hint="cs"/>
          <w:color w:val="000000"/>
          <w:sz w:val="36"/>
          <w:szCs w:val="36"/>
          <w:rtl/>
        </w:rPr>
      </w:pPr>
      <w:r>
        <w:rPr>
          <w:rStyle w:val="contenttext"/>
          <w:rFonts w:cs="B Zar" w:hint="cs"/>
          <w:color w:val="000000"/>
          <w:sz w:val="36"/>
          <w:szCs w:val="36"/>
          <w:rtl/>
        </w:rPr>
        <w:t xml:space="preserve">برای اثبات این ادعا </w:t>
      </w:r>
      <w:r>
        <w:rPr>
          <w:rStyle w:val="contenttext"/>
          <w:rFonts w:cs="B Zar" w:hint="cs"/>
          <w:color w:val="000000"/>
          <w:sz w:val="36"/>
          <w:szCs w:val="36"/>
          <w:rtl/>
        </w:rPr>
        <w:t xml:space="preserve">نیز، کتاب های امامیه اعم از قدیم و جدید، شاهد صادق ما خواهند بود. </w:t>
      </w:r>
      <w:hyperlink w:anchor="content_note_213_1" w:tooltip="موضوع «افک عایشه» را در کتاب اخلاق خانواده، ج ١، ص ٣٢٨، مطرح نموده و بی اساس بودن آن را به اثبات رسانده ایم. &#10;" w:history="1">
        <w:r>
          <w:rPr>
            <w:rStyle w:val="Hyperlink"/>
            <w:rFonts w:cs="B Zar" w:hint="cs"/>
            <w:sz w:val="36"/>
            <w:szCs w:val="36"/>
            <w:rtl/>
          </w:rPr>
          <w:t>(1)</w:t>
        </w:r>
      </w:hyperlink>
      <w:r>
        <w:rPr>
          <w:rStyle w:val="contenttext"/>
          <w:rFonts w:cs="B Zar" w:hint="cs"/>
          <w:color w:val="000000"/>
          <w:sz w:val="36"/>
          <w:szCs w:val="36"/>
          <w:rtl/>
        </w:rPr>
        <w:t>علاوه بر این، اصول اعتقادیم</w:t>
      </w:r>
      <w:r>
        <w:rPr>
          <w:rStyle w:val="contenttext"/>
          <w:rFonts w:cs="B Zar" w:hint="cs"/>
          <w:color w:val="000000"/>
          <w:sz w:val="36"/>
          <w:szCs w:val="36"/>
          <w:rtl/>
        </w:rPr>
        <w:t xml:space="preserve">ان درباره معصوم بودن انبیا (علیهم السلام) ، تهمت های ناروایی که به عایشه داده اند را محال و غیرممکن می داند و قواعد و دلایل عقلی نیز اقتضا می کند که این انحراف ها را از ساحت انبیا و همسران آنها، بی اساس تلقی کنیم. </w:t>
      </w:r>
    </w:p>
    <w:p w:rsidR="00000000" w:rsidRDefault="007D7018">
      <w:pPr>
        <w:pStyle w:val="contentparagraph"/>
        <w:bidi/>
        <w:jc w:val="both"/>
        <w:divId w:val="574244677"/>
        <w:rPr>
          <w:rFonts w:cs="B Zar" w:hint="cs"/>
          <w:color w:val="000000"/>
          <w:sz w:val="36"/>
          <w:szCs w:val="36"/>
          <w:rtl/>
        </w:rPr>
      </w:pPr>
      <w:r>
        <w:rPr>
          <w:rStyle w:val="contenttext"/>
          <w:rFonts w:cs="B Zar" w:hint="cs"/>
          <w:color w:val="000000"/>
          <w:sz w:val="36"/>
          <w:szCs w:val="36"/>
          <w:rtl/>
        </w:rPr>
        <w:t>در این باره، فقیه بزرگ و معتبر شیعه، استا</w:t>
      </w:r>
      <w:r>
        <w:rPr>
          <w:rStyle w:val="contenttext"/>
          <w:rFonts w:cs="B Zar" w:hint="cs"/>
          <w:color w:val="000000"/>
          <w:sz w:val="36"/>
          <w:szCs w:val="36"/>
          <w:rtl/>
        </w:rPr>
        <w:t xml:space="preserve">د شیخ محمد طه نجفی در این باره همواره با صراحت می گفت: </w:t>
      </w:r>
    </w:p>
    <w:p w:rsidR="00000000" w:rsidRDefault="007D7018">
      <w:pPr>
        <w:pStyle w:val="contentparagraph"/>
        <w:bidi/>
        <w:jc w:val="both"/>
        <w:divId w:val="574244677"/>
        <w:rPr>
          <w:rFonts w:cs="B Zar" w:hint="cs"/>
          <w:color w:val="000000"/>
          <w:sz w:val="36"/>
          <w:szCs w:val="36"/>
          <w:rtl/>
        </w:rPr>
      </w:pPr>
      <w:r>
        <w:rPr>
          <w:rStyle w:val="contenttext"/>
          <w:rFonts w:cs="B Zar" w:hint="cs"/>
          <w:color w:val="000000"/>
          <w:sz w:val="36"/>
          <w:szCs w:val="36"/>
          <w:rtl/>
        </w:rPr>
        <w:t>حکمت و دلیل عقل، اقتضا می کند که به پاک دامنی عایشه عقیده مند باشیم؛ زیرا واجب است ناموس پیامبران، از هرگونه عیب و نقص ناموسی مبرا باشند و ما به خدا سوگند، برای اثبات پاکدامنی عایشه به دلیل و برهان اح</w:t>
      </w:r>
      <w:r>
        <w:rPr>
          <w:rStyle w:val="contenttext"/>
          <w:rFonts w:cs="B Zar" w:hint="cs"/>
          <w:color w:val="000000"/>
          <w:sz w:val="36"/>
          <w:szCs w:val="36"/>
          <w:rtl/>
        </w:rPr>
        <w:t xml:space="preserve">تیاج نداریم، چنان که درباره سایر زنان انبیا و اوصیا بر این عقیده هستیم. </w:t>
      </w:r>
    </w:p>
    <w:p w:rsidR="00000000" w:rsidRDefault="007D7018">
      <w:pPr>
        <w:pStyle w:val="contentparagraph"/>
        <w:bidi/>
        <w:jc w:val="both"/>
        <w:divId w:val="574244677"/>
        <w:rPr>
          <w:rFonts w:cs="B Zar" w:hint="cs"/>
          <w:color w:val="000000"/>
          <w:sz w:val="36"/>
          <w:szCs w:val="36"/>
          <w:rtl/>
        </w:rPr>
      </w:pPr>
      <w:r>
        <w:rPr>
          <w:rStyle w:val="contenttext"/>
          <w:rFonts w:cs="B Zar" w:hint="cs"/>
          <w:color w:val="000000"/>
          <w:sz w:val="36"/>
          <w:szCs w:val="36"/>
          <w:rtl/>
        </w:rPr>
        <w:t xml:space="preserve">امام بزرگوار شریف مرتضی علم الهدی در رد تهمت از همسر نوح می گوید: </w:t>
      </w:r>
    </w:p>
    <w:p w:rsidR="00000000" w:rsidRDefault="007D7018">
      <w:pPr>
        <w:pStyle w:val="contentparagraph"/>
        <w:bidi/>
        <w:jc w:val="both"/>
        <w:divId w:val="574244677"/>
        <w:rPr>
          <w:rFonts w:cs="B Zar" w:hint="cs"/>
          <w:color w:val="000000"/>
          <w:sz w:val="36"/>
          <w:szCs w:val="36"/>
          <w:rtl/>
        </w:rPr>
      </w:pPr>
      <w:r>
        <w:rPr>
          <w:rStyle w:val="contenttext"/>
          <w:rFonts w:cs="B Zar" w:hint="cs"/>
          <w:color w:val="000000"/>
          <w:sz w:val="36"/>
          <w:szCs w:val="36"/>
          <w:rtl/>
        </w:rPr>
        <w:t>پیامبران (علیهم السلام) عقلاً واجب است از هرگونه عیب و نقصی به دور باشند و خدای متعال هم، همه انبیای خود را، از عیوب</w:t>
      </w:r>
      <w:r>
        <w:rPr>
          <w:rStyle w:val="contenttext"/>
          <w:rFonts w:cs="B Zar" w:hint="cs"/>
          <w:color w:val="000000"/>
          <w:sz w:val="36"/>
          <w:szCs w:val="36"/>
          <w:rtl/>
        </w:rPr>
        <w:t xml:space="preserve"> جزیی هم، منزه فرموده، تا بدین وسیله، نسبت به آنان تعظیم و توقیر کامل را مبذول داشته و از هرگونه عیبی که موجب نفرت و انزجار مردم گردد، آنان را مصون داشته است. </w:t>
      </w:r>
      <w:hyperlink w:anchor="content_note_213_2" w:tooltip="سید مرتضی، امالی، ج ٢، مجلس ٣٨. &#10;" w:history="1">
        <w:r>
          <w:rPr>
            <w:rStyle w:val="Hyperlink"/>
            <w:rFonts w:cs="B Zar" w:hint="cs"/>
            <w:sz w:val="36"/>
            <w:szCs w:val="36"/>
            <w:rtl/>
          </w:rPr>
          <w:t>(2)</w:t>
        </w:r>
      </w:hyperlink>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02" style="width:0;height:1.5pt" o:hralign="center" o:hrstd="t" o:hr="t" fillcolor="#a0a0a0" stroked="f"/>
        </w:pict>
      </w:r>
    </w:p>
    <w:p w:rsidR="00000000" w:rsidRDefault="007D7018">
      <w:pPr>
        <w:bidi/>
        <w:jc w:val="both"/>
        <w:divId w:val="779880116"/>
        <w:rPr>
          <w:rFonts w:eastAsia="Times New Roman" w:cs="B Zar" w:hint="cs"/>
          <w:color w:val="000000"/>
          <w:sz w:val="36"/>
          <w:szCs w:val="36"/>
          <w:rtl/>
        </w:rPr>
      </w:pPr>
      <w:r>
        <w:rPr>
          <w:rFonts w:eastAsia="Times New Roman" w:cs="B Zar" w:hint="cs"/>
          <w:color w:val="000000"/>
          <w:sz w:val="36"/>
          <w:szCs w:val="36"/>
          <w:rtl/>
        </w:rPr>
        <w:t xml:space="preserve">1- موضوع «افک عایشه» را در کتاب اخلاق خانواده، ج ١، ص ٣٢٨، مطرح نموده و بی اساس بودن آن را به اثبات رسانده ایم. </w:t>
      </w:r>
    </w:p>
    <w:p w:rsidR="00000000" w:rsidRDefault="007D7018">
      <w:pPr>
        <w:bidi/>
        <w:jc w:val="both"/>
        <w:divId w:val="615529670"/>
        <w:rPr>
          <w:rFonts w:eastAsia="Times New Roman" w:cs="B Zar" w:hint="cs"/>
          <w:color w:val="000000"/>
          <w:sz w:val="36"/>
          <w:szCs w:val="36"/>
          <w:rtl/>
        </w:rPr>
      </w:pPr>
      <w:r>
        <w:rPr>
          <w:rFonts w:eastAsia="Times New Roman" w:cs="B Zar" w:hint="cs"/>
          <w:color w:val="000000"/>
          <w:sz w:val="36"/>
          <w:szCs w:val="36"/>
          <w:rtl/>
        </w:rPr>
        <w:t xml:space="preserve">2- سید مرتضی، امالی، ج ٢، مجلس ٣٨. </w:t>
      </w:r>
    </w:p>
    <w:p w:rsidR="00000000" w:rsidRDefault="007D7018">
      <w:pPr>
        <w:pStyle w:val="contentparagraph"/>
        <w:bidi/>
        <w:jc w:val="both"/>
        <w:divId w:val="131334663"/>
        <w:rPr>
          <w:rFonts w:cs="B Zar" w:hint="cs"/>
          <w:color w:val="000000"/>
          <w:sz w:val="36"/>
          <w:szCs w:val="36"/>
          <w:rtl/>
        </w:rPr>
      </w:pPr>
      <w:r>
        <w:rPr>
          <w:rStyle w:val="contenttext"/>
          <w:rFonts w:cs="B Zar" w:hint="cs"/>
          <w:color w:val="000000"/>
          <w:sz w:val="36"/>
          <w:szCs w:val="36"/>
          <w:rtl/>
        </w:rPr>
        <w:t>ص: 214</w:t>
      </w:r>
    </w:p>
    <w:p w:rsidR="00000000" w:rsidRDefault="007D7018">
      <w:pPr>
        <w:pStyle w:val="contentparagraph"/>
        <w:bidi/>
        <w:jc w:val="both"/>
        <w:divId w:val="131334663"/>
        <w:rPr>
          <w:rFonts w:cs="B Zar" w:hint="cs"/>
          <w:color w:val="000000"/>
          <w:sz w:val="36"/>
          <w:szCs w:val="36"/>
          <w:rtl/>
        </w:rPr>
      </w:pPr>
      <w:r>
        <w:rPr>
          <w:rStyle w:val="contenttext"/>
          <w:rFonts w:cs="B Zar" w:hint="cs"/>
          <w:color w:val="000000"/>
          <w:sz w:val="36"/>
          <w:szCs w:val="36"/>
          <w:rtl/>
        </w:rPr>
        <w:t>سخن ایشان تا پایان به وجوب عصمت و طهارت همسر نوح و لوط دلالت دار</w:t>
      </w:r>
      <w:r>
        <w:rPr>
          <w:rStyle w:val="contenttext"/>
          <w:rFonts w:cs="B Zar" w:hint="cs"/>
          <w:color w:val="000000"/>
          <w:sz w:val="36"/>
          <w:szCs w:val="36"/>
          <w:rtl/>
        </w:rPr>
        <w:t xml:space="preserve">د و آنها را از هرگونه ناپاکی، منزه می شمارد و این حقیقتی است که مفسران و متکلمان و سایر دانشمندان گرامی و والامقام شیعه نیز، بر آن اجماع نظر دارند. </w:t>
      </w:r>
    </w:p>
    <w:p w:rsidR="00000000" w:rsidRDefault="007D7018">
      <w:pPr>
        <w:pStyle w:val="contentparagraph"/>
        <w:bidi/>
        <w:jc w:val="both"/>
        <w:divId w:val="131334663"/>
        <w:rPr>
          <w:rFonts w:cs="B Zar" w:hint="cs"/>
          <w:color w:val="000000"/>
          <w:sz w:val="36"/>
          <w:szCs w:val="36"/>
          <w:rtl/>
        </w:rPr>
      </w:pPr>
      <w:r>
        <w:rPr>
          <w:rStyle w:val="contenttext"/>
          <w:rFonts w:cs="B Zar" w:hint="cs"/>
          <w:color w:val="000000"/>
          <w:sz w:val="36"/>
          <w:szCs w:val="36"/>
          <w:rtl/>
        </w:rPr>
        <w:t>اما با صراحت می گوییم که نظرمان درباره برخی از رفتارهای عایشه به گونه دیگری است: عایشه با وجود نزول آیه «در</w:t>
      </w:r>
      <w:r>
        <w:rPr>
          <w:rStyle w:val="contenttext"/>
          <w:rFonts w:cs="B Zar" w:hint="cs"/>
          <w:color w:val="000000"/>
          <w:sz w:val="36"/>
          <w:szCs w:val="36"/>
          <w:rtl/>
        </w:rPr>
        <w:t xml:space="preserve"> خانه های خود بنشینید» </w:t>
      </w:r>
      <w:hyperlink w:anchor="content_note_214_1" w:tooltip="احزاب: ٣٣. &#10;" w:history="1">
        <w:r>
          <w:rPr>
            <w:rStyle w:val="Hyperlink"/>
            <w:rFonts w:cs="B Zar" w:hint="cs"/>
            <w:sz w:val="36"/>
            <w:szCs w:val="36"/>
            <w:rtl/>
          </w:rPr>
          <w:t>(1)</w:t>
        </w:r>
      </w:hyperlink>
      <w:r>
        <w:rPr>
          <w:rStyle w:val="contenttext"/>
          <w:rFonts w:cs="B Zar" w:hint="cs"/>
          <w:color w:val="000000"/>
          <w:sz w:val="36"/>
          <w:szCs w:val="36"/>
          <w:rtl/>
        </w:rPr>
        <w:t>، از خانه خارج شد و با وجود اعلام خطر از این عمل، سوار «جمل» گردید و ارتش را فرماندهی کرد و برای خون خواهی عثمان به بصره رفت و جنگ به راه انداخت. در صورتی که پیش از آن، ا</w:t>
      </w:r>
      <w:r>
        <w:rPr>
          <w:rStyle w:val="contenttext"/>
          <w:rFonts w:cs="B Zar" w:hint="cs"/>
          <w:color w:val="000000"/>
          <w:sz w:val="36"/>
          <w:szCs w:val="36"/>
          <w:rtl/>
        </w:rPr>
        <w:t xml:space="preserve">ین خود او بود که نخست، از عثمان پیروی نمی کرد و او را لایق خلافت نمی دانست و درباره او، هر چه می خواست می گفت. الله عنها) بدزبانی کرده و چیزی که در شأن او نیست را به او نسبت داده است و. . . ته باشد، دارای </w:t>
      </w:r>
    </w:p>
    <w:p w:rsidR="00000000" w:rsidRDefault="007D7018">
      <w:pPr>
        <w:pStyle w:val="contentparagraph"/>
        <w:bidi/>
        <w:jc w:val="both"/>
        <w:divId w:val="131334663"/>
        <w:rPr>
          <w:rFonts w:cs="B Zar" w:hint="cs"/>
          <w:color w:val="000000"/>
          <w:sz w:val="36"/>
          <w:szCs w:val="36"/>
          <w:rtl/>
        </w:rPr>
      </w:pPr>
      <w:r>
        <w:rPr>
          <w:rStyle w:val="contenttext"/>
          <w:rFonts w:cs="B Zar" w:hint="cs"/>
          <w:color w:val="000000"/>
          <w:sz w:val="36"/>
          <w:szCs w:val="36"/>
          <w:rtl/>
        </w:rPr>
        <w:t>همچنین عمل او را در بصره درباره «جمل اصغر» با عثما</w:t>
      </w:r>
      <w:r>
        <w:rPr>
          <w:rStyle w:val="contenttext"/>
          <w:rFonts w:cs="B Zar" w:hint="cs"/>
          <w:color w:val="000000"/>
          <w:sz w:val="36"/>
          <w:szCs w:val="36"/>
          <w:rtl/>
        </w:rPr>
        <w:t>ن بن حنیف و حکیم بن جبله و نیز عملکرد او را در «جمل اکبر» با حضرت امیر مؤمنان (ع) مذموم می دانیم. عایشه روز تشییع جنازه امام حسن مجتبی (ع) متوجه شد بنی هاشم می خواهند، جسد امام حسن مجتبی (ع) را کنار جدش پیامبر (ص) دفن کنند، به همین دلیل، با همکاری مروان حک</w:t>
      </w:r>
      <w:r>
        <w:rPr>
          <w:rStyle w:val="contenttext"/>
          <w:rFonts w:cs="B Zar" w:hint="cs"/>
          <w:color w:val="000000"/>
          <w:sz w:val="36"/>
          <w:szCs w:val="36"/>
          <w:rtl/>
        </w:rPr>
        <w:t xml:space="preserve">م از دفن آن حضرت جلوگیری کرد. ما این عمل عایشه را نیز، سرزنش می نماییم و همان طور طرز برخورد او با سایر خاندان پیامبر (ص) را مورد ملامت قرار می دهیم! </w:t>
      </w:r>
      <w:hyperlink w:anchor="content_note_214_2" w:tooltip="شرح نهج البلاغه، ابن ابی الحدید، ج ١، ص ٢٣١؛ الارشاد شیخ المفید، ج ١، ص ٢44؛ بحارالانوار، ج ٣٢، ص ١٧١. &#10;" w:history="1">
        <w:r>
          <w:rPr>
            <w:rStyle w:val="Hyperlink"/>
            <w:rFonts w:cs="B Zar" w:hint="cs"/>
            <w:sz w:val="36"/>
            <w:szCs w:val="36"/>
            <w:rtl/>
          </w:rPr>
          <w:t>(2)</w:t>
        </w:r>
      </w:hyperlink>
    </w:p>
    <w:p w:rsidR="00000000" w:rsidRDefault="007D7018">
      <w:pPr>
        <w:pStyle w:val="contentparagraph"/>
        <w:bidi/>
        <w:jc w:val="both"/>
        <w:divId w:val="131334663"/>
        <w:rPr>
          <w:rFonts w:cs="B Zar" w:hint="cs"/>
          <w:color w:val="000000"/>
          <w:sz w:val="36"/>
          <w:szCs w:val="36"/>
          <w:rtl/>
        </w:rPr>
      </w:pPr>
      <w:r>
        <w:rPr>
          <w:rStyle w:val="contenttext"/>
          <w:rFonts w:cs="B Zar" w:hint="cs"/>
          <w:color w:val="000000"/>
          <w:sz w:val="36"/>
          <w:szCs w:val="36"/>
          <w:rtl/>
        </w:rPr>
        <w:t xml:space="preserve">آنگاه آن ناصب دروغگو، در دشمنی خود با شیعه، به حدی پیش می رود که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03" style="width:0;height:1.5pt" o:hralign="center" o:hrstd="t" o:hr="t" fillcolor="#a0a0a0" stroked="f"/>
        </w:pict>
      </w:r>
    </w:p>
    <w:p w:rsidR="00000000" w:rsidRDefault="007D7018">
      <w:pPr>
        <w:bidi/>
        <w:jc w:val="both"/>
        <w:divId w:val="1184590770"/>
        <w:rPr>
          <w:rFonts w:eastAsia="Times New Roman" w:cs="B Zar" w:hint="cs"/>
          <w:color w:val="000000"/>
          <w:sz w:val="36"/>
          <w:szCs w:val="36"/>
          <w:rtl/>
        </w:rPr>
      </w:pPr>
      <w:r>
        <w:rPr>
          <w:rFonts w:eastAsia="Times New Roman" w:cs="B Zar" w:hint="cs"/>
          <w:color w:val="000000"/>
          <w:sz w:val="36"/>
          <w:szCs w:val="36"/>
          <w:rtl/>
        </w:rPr>
        <w:t xml:space="preserve">1- احزاب: ٣٣. </w:t>
      </w:r>
    </w:p>
    <w:p w:rsidR="00000000" w:rsidRDefault="007D7018">
      <w:pPr>
        <w:bidi/>
        <w:jc w:val="both"/>
        <w:divId w:val="938947491"/>
        <w:rPr>
          <w:rFonts w:eastAsia="Times New Roman" w:cs="B Zar" w:hint="cs"/>
          <w:color w:val="000000"/>
          <w:sz w:val="36"/>
          <w:szCs w:val="36"/>
          <w:rtl/>
        </w:rPr>
      </w:pPr>
      <w:r>
        <w:rPr>
          <w:rFonts w:eastAsia="Times New Roman" w:cs="B Zar" w:hint="cs"/>
          <w:color w:val="000000"/>
          <w:sz w:val="36"/>
          <w:szCs w:val="36"/>
          <w:rtl/>
        </w:rPr>
        <w:t xml:space="preserve">2- شرح نهج البلاغه، ابن ابی الحدید، ج ١، ص ٢٣١؛ الارشاد شیخ المفید، ج ١، ص ٢44؛ بحارالانوار، ج ٣٢، ص ١٧١. </w:t>
      </w:r>
    </w:p>
    <w:p w:rsidR="00000000" w:rsidRDefault="007D7018">
      <w:pPr>
        <w:pStyle w:val="contentparagraph"/>
        <w:bidi/>
        <w:jc w:val="both"/>
        <w:divId w:val="2106337258"/>
        <w:rPr>
          <w:rFonts w:cs="B Zar" w:hint="cs"/>
          <w:color w:val="000000"/>
          <w:sz w:val="36"/>
          <w:szCs w:val="36"/>
          <w:rtl/>
        </w:rPr>
      </w:pPr>
      <w:r>
        <w:rPr>
          <w:rStyle w:val="contenttext"/>
          <w:rFonts w:cs="B Zar" w:hint="cs"/>
          <w:color w:val="000000"/>
          <w:sz w:val="36"/>
          <w:szCs w:val="36"/>
          <w:rtl/>
        </w:rPr>
        <w:t>ص: 215</w:t>
      </w:r>
    </w:p>
    <w:p w:rsidR="00000000" w:rsidRDefault="007D7018">
      <w:pPr>
        <w:pStyle w:val="contentparagraph"/>
        <w:bidi/>
        <w:jc w:val="both"/>
        <w:divId w:val="2106337258"/>
        <w:rPr>
          <w:rFonts w:cs="B Zar" w:hint="cs"/>
          <w:color w:val="000000"/>
          <w:sz w:val="36"/>
          <w:szCs w:val="36"/>
          <w:rtl/>
        </w:rPr>
      </w:pPr>
      <w:r>
        <w:rPr>
          <w:rStyle w:val="contenttext"/>
          <w:rFonts w:cs="B Zar" w:hint="cs"/>
          <w:color w:val="000000"/>
          <w:sz w:val="36"/>
          <w:szCs w:val="36"/>
          <w:rtl/>
        </w:rPr>
        <w:t xml:space="preserve">نه تنها همه شیعیان بلکه به همه مسلمانان اهانت و تهمت روا می دارد، که البته با این عمل خود، چشم دشمنان اسلام را روشن می گرداند! و نه تنها به ام المؤمنین بلکه به جمیع مسلمانان ظلم و خیانت می کند. </w:t>
      </w:r>
    </w:p>
    <w:p w:rsidR="00000000" w:rsidRDefault="007D7018">
      <w:pPr>
        <w:pStyle w:val="Heading4"/>
        <w:shd w:val="clear" w:color="auto" w:fill="FFFFFF"/>
        <w:bidi/>
        <w:jc w:val="both"/>
        <w:divId w:val="178364442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6. ناسزا گفتن به شیخین </w:t>
      </w:r>
    </w:p>
    <w:p w:rsidR="00000000" w:rsidRDefault="007D7018">
      <w:pPr>
        <w:pStyle w:val="Heading5"/>
        <w:shd w:val="clear" w:color="auto" w:fill="FFFFFF"/>
        <w:bidi/>
        <w:jc w:val="both"/>
        <w:divId w:val="2133136705"/>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7D7018">
      <w:pPr>
        <w:pStyle w:val="contentparagraph"/>
        <w:bidi/>
        <w:jc w:val="both"/>
        <w:divId w:val="2133136705"/>
        <w:rPr>
          <w:rFonts w:cs="B Zar" w:hint="cs"/>
          <w:color w:val="000000"/>
          <w:sz w:val="36"/>
          <w:szCs w:val="36"/>
          <w:rtl/>
        </w:rPr>
      </w:pPr>
      <w:r>
        <w:rPr>
          <w:rStyle w:val="contenttext"/>
          <w:rFonts w:cs="B Zar" w:hint="cs"/>
          <w:color w:val="000000"/>
          <w:sz w:val="36"/>
          <w:szCs w:val="36"/>
          <w:rtl/>
        </w:rPr>
        <w:t xml:space="preserve">آنها می گویند شیعه به دو خلیفه </w:t>
      </w:r>
      <w:r>
        <w:rPr>
          <w:rStyle w:val="contenttext"/>
          <w:rFonts w:cs="B Zar" w:hint="cs"/>
          <w:color w:val="000000"/>
          <w:sz w:val="36"/>
          <w:szCs w:val="36"/>
          <w:rtl/>
        </w:rPr>
        <w:t xml:space="preserve">دشنام می دهند! در این باره باید در دو مرحله صغری و کبری به بررسی بپردازیم؛ در مرحله اول باید بدانیم که آیا آنها دشنام می دهند یا نه؟ و در مرحله دوم نیز باید دریابیم که آیا دشنام آنها، موجب کفر می گردد یا نه؟ </w:t>
      </w:r>
    </w:p>
    <w:p w:rsidR="00000000" w:rsidRDefault="007D7018">
      <w:pPr>
        <w:pStyle w:val="contentparagraph"/>
        <w:bidi/>
        <w:jc w:val="both"/>
        <w:divId w:val="2133136705"/>
        <w:rPr>
          <w:rFonts w:cs="B Zar" w:hint="cs"/>
          <w:color w:val="000000"/>
          <w:sz w:val="36"/>
          <w:szCs w:val="36"/>
          <w:rtl/>
        </w:rPr>
      </w:pPr>
      <w:r>
        <w:rPr>
          <w:rStyle w:val="contenttext"/>
          <w:rFonts w:cs="B Zar" w:hint="cs"/>
          <w:color w:val="000000"/>
          <w:sz w:val="36"/>
          <w:szCs w:val="36"/>
          <w:rtl/>
        </w:rPr>
        <w:t>در مرحله اول به نتیجه ای نخواهیم رسید؛ زیرا آنه</w:t>
      </w:r>
      <w:r>
        <w:rPr>
          <w:rStyle w:val="contenttext"/>
          <w:rFonts w:cs="B Zar" w:hint="cs"/>
          <w:color w:val="000000"/>
          <w:sz w:val="36"/>
          <w:szCs w:val="36"/>
          <w:rtl/>
        </w:rPr>
        <w:t xml:space="preserve">ا به هیچ وجه حاضر نیستند، برائت این امر را از شیعه بپذیرند، گرچه ما به خدای کعبه سوگند بخوریم و با آیه های قرآن هم، دلیل و برهان بیاوریم! چنان که امامیه تاکنون، هر چه نفی این کار را اعلام کرده، گوش شنوایی ندیده است. </w:t>
      </w:r>
    </w:p>
    <w:p w:rsidR="00000000" w:rsidRDefault="007D7018">
      <w:pPr>
        <w:pStyle w:val="contentparagraph"/>
        <w:bidi/>
        <w:jc w:val="both"/>
        <w:divId w:val="2133136705"/>
        <w:rPr>
          <w:rFonts w:cs="B Zar" w:hint="cs"/>
          <w:color w:val="000000"/>
          <w:sz w:val="36"/>
          <w:szCs w:val="36"/>
          <w:rtl/>
        </w:rPr>
      </w:pPr>
      <w:r>
        <w:rPr>
          <w:rStyle w:val="contenttext"/>
          <w:rFonts w:cs="B Zar" w:hint="cs"/>
          <w:color w:val="000000"/>
          <w:sz w:val="36"/>
          <w:szCs w:val="36"/>
          <w:rtl/>
        </w:rPr>
        <w:t>بنابراین، بهتر است این باب را مسدود نما</w:t>
      </w:r>
      <w:r>
        <w:rPr>
          <w:rStyle w:val="contenttext"/>
          <w:rFonts w:cs="B Zar" w:hint="cs"/>
          <w:color w:val="000000"/>
          <w:sz w:val="36"/>
          <w:szCs w:val="36"/>
          <w:rtl/>
        </w:rPr>
        <w:t xml:space="preserve">ییم و به تحلیل مرحله دوم بپردازیم. درواقع، دشنام موجب کفر نمی شود. ما برای این ادعا، دلایل و براهین روشنی داریم که در شش مرحله می آوریم و قضاوت را به عهده افراد منصف، می گذاریم: </w:t>
      </w:r>
    </w:p>
    <w:p w:rsidR="00000000" w:rsidRDefault="007D7018">
      <w:pPr>
        <w:pStyle w:val="Heading5"/>
        <w:shd w:val="clear" w:color="auto" w:fill="FFFFFF"/>
        <w:bidi/>
        <w:jc w:val="both"/>
        <w:divId w:val="2048797635"/>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دلیل اول: </w:t>
      </w:r>
    </w:p>
    <w:p w:rsidR="00000000" w:rsidRDefault="007D7018">
      <w:pPr>
        <w:pStyle w:val="contentparagraph"/>
        <w:bidi/>
        <w:jc w:val="both"/>
        <w:divId w:val="2048797635"/>
        <w:rPr>
          <w:rFonts w:cs="B Zar" w:hint="cs"/>
          <w:color w:val="000000"/>
          <w:sz w:val="36"/>
          <w:szCs w:val="36"/>
          <w:rtl/>
        </w:rPr>
      </w:pPr>
      <w:r>
        <w:rPr>
          <w:rStyle w:val="contenttext"/>
          <w:rFonts w:cs="B Zar" w:hint="cs"/>
          <w:color w:val="000000"/>
          <w:sz w:val="36"/>
          <w:szCs w:val="36"/>
          <w:rtl/>
        </w:rPr>
        <w:t>ما از قاعده «اصل استصحاب» استفاده می کنیم و می گوییم، به مسلمان بو</w:t>
      </w:r>
      <w:r>
        <w:rPr>
          <w:rStyle w:val="contenttext"/>
          <w:rFonts w:cs="B Zar" w:hint="cs"/>
          <w:color w:val="000000"/>
          <w:sz w:val="36"/>
          <w:szCs w:val="36"/>
          <w:rtl/>
        </w:rPr>
        <w:t xml:space="preserve">دن دشنام دهندگان یقین داریم، سپس شک می کنیم که آیا آنها با این عمل کافر شده اند یا نه. اصل یقین خود را حفظ می کنیم؛ زیرا برای کافر بودن آنها دلیل عقلی و نقلی و اجماعی هم نداریم. پس آنها کافر نیستند. </w:t>
      </w:r>
    </w:p>
    <w:p w:rsidR="00000000" w:rsidRDefault="007D7018">
      <w:pPr>
        <w:pStyle w:val="contentparagraph"/>
        <w:bidi/>
        <w:jc w:val="both"/>
        <w:divId w:val="2139715288"/>
        <w:rPr>
          <w:rFonts w:cs="B Zar" w:hint="cs"/>
          <w:color w:val="000000"/>
          <w:sz w:val="36"/>
          <w:szCs w:val="36"/>
          <w:rtl/>
        </w:rPr>
      </w:pPr>
      <w:r>
        <w:rPr>
          <w:rStyle w:val="contenttext"/>
          <w:rFonts w:cs="B Zar" w:hint="cs"/>
          <w:color w:val="000000"/>
          <w:sz w:val="36"/>
          <w:szCs w:val="36"/>
          <w:rtl/>
        </w:rPr>
        <w:t>ص: 216</w:t>
      </w:r>
    </w:p>
    <w:p w:rsidR="00000000" w:rsidRDefault="007D7018">
      <w:pPr>
        <w:pStyle w:val="Heading5"/>
        <w:shd w:val="clear" w:color="auto" w:fill="FFFFFF"/>
        <w:bidi/>
        <w:jc w:val="both"/>
        <w:divId w:val="683166548"/>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دلیل دوم: </w:t>
      </w:r>
    </w:p>
    <w:p w:rsidR="00000000" w:rsidRDefault="007D7018">
      <w:pPr>
        <w:pStyle w:val="contentparagraph"/>
        <w:bidi/>
        <w:jc w:val="both"/>
        <w:divId w:val="683166548"/>
        <w:rPr>
          <w:rFonts w:cs="B Zar" w:hint="cs"/>
          <w:color w:val="000000"/>
          <w:sz w:val="36"/>
          <w:szCs w:val="36"/>
          <w:rtl/>
        </w:rPr>
      </w:pPr>
      <w:r>
        <w:rPr>
          <w:rStyle w:val="contenttext"/>
          <w:rFonts w:cs="B Zar" w:hint="cs"/>
          <w:color w:val="000000"/>
          <w:sz w:val="36"/>
          <w:szCs w:val="36"/>
          <w:rtl/>
        </w:rPr>
        <w:t>ما شیعیان از سیره رسول اکرم (ص) متابعت</w:t>
      </w:r>
      <w:r>
        <w:rPr>
          <w:rStyle w:val="contenttext"/>
          <w:rFonts w:cs="B Zar" w:hint="cs"/>
          <w:color w:val="000000"/>
          <w:sz w:val="36"/>
          <w:szCs w:val="36"/>
          <w:rtl/>
        </w:rPr>
        <w:t xml:space="preserve"> می کنیم. آن حضرت هرگز کسی را به خاطر دشنام دادن یکی از صحابه به دیگری، تکفیر نکرده است. در حالی که در زمان آن حضرت، برخی از صحابه با هم نزاع می کردند و به هم دشنام می دادند و آن حضرت، حتی یک نفر از آنها را هم به این دلیل تکفیر نکرده است و حتی بالاتر از ای</w:t>
      </w:r>
      <w:r>
        <w:rPr>
          <w:rStyle w:val="contenttext"/>
          <w:rFonts w:cs="B Zar" w:hint="cs"/>
          <w:color w:val="000000"/>
          <w:sz w:val="36"/>
          <w:szCs w:val="36"/>
          <w:rtl/>
        </w:rPr>
        <w:t xml:space="preserve">ن، گاهی برخی از صحابه در حضور او با هم کتک کاری می کردند و با لنگه کفش، به جان هم می افتادند! </w:t>
      </w:r>
      <w:hyperlink w:anchor="content_note_216_1" w:tooltip="صحیح بخاری، ج ٢، ص ٩5٨، ح ٢545؛ کتاب صلح، صحیح مسلم، ج 4، ص ٧٢، ح ١١٧، کتاب جهاد. &#10;" w:history="1">
        <w:r>
          <w:rPr>
            <w:rStyle w:val="Hyperlink"/>
            <w:rFonts w:cs="B Zar" w:hint="cs"/>
            <w:sz w:val="36"/>
            <w:szCs w:val="36"/>
            <w:rtl/>
          </w:rPr>
          <w:t>(1)</w:t>
        </w:r>
      </w:hyperlink>
    </w:p>
    <w:p w:rsidR="00000000" w:rsidRDefault="007D7018">
      <w:pPr>
        <w:pStyle w:val="contentparagraph"/>
        <w:bidi/>
        <w:jc w:val="both"/>
        <w:divId w:val="683166548"/>
        <w:rPr>
          <w:rFonts w:cs="B Zar" w:hint="cs"/>
          <w:color w:val="000000"/>
          <w:sz w:val="36"/>
          <w:szCs w:val="36"/>
          <w:rtl/>
        </w:rPr>
      </w:pPr>
      <w:r>
        <w:rPr>
          <w:rStyle w:val="contenttext"/>
          <w:rFonts w:cs="B Zar" w:hint="cs"/>
          <w:color w:val="000000"/>
          <w:sz w:val="36"/>
          <w:szCs w:val="36"/>
          <w:rtl/>
        </w:rPr>
        <w:t>مگر نه این بود که طایفه اوس</w:t>
      </w:r>
      <w:r>
        <w:rPr>
          <w:rStyle w:val="contenttext"/>
          <w:rFonts w:cs="B Zar" w:hint="cs"/>
          <w:color w:val="000000"/>
          <w:sz w:val="36"/>
          <w:szCs w:val="36"/>
          <w:rtl/>
        </w:rPr>
        <w:t xml:space="preserve"> و خزرج یک بار در زمان پیامبر (ص) اسلحه به دست گرفتند و با هم جنگیدند و آنگاه پیامبر (ص) آنها را صلح داد، </w:t>
      </w:r>
      <w:hyperlink w:anchor="content_note_216_2" w:tooltip="السیره الحلبیّه، ج ٢، ص ٣١٩؛ سیره ابی دحلان، ج ١، ص ٣٣٧. &#10;" w:history="1">
        <w:r>
          <w:rPr>
            <w:rStyle w:val="Hyperlink"/>
            <w:rFonts w:cs="B Zar" w:hint="cs"/>
            <w:sz w:val="36"/>
            <w:szCs w:val="36"/>
            <w:rtl/>
          </w:rPr>
          <w:t>(2)</w:t>
        </w:r>
      </w:hyperlink>
      <w:r>
        <w:rPr>
          <w:rStyle w:val="contenttext"/>
          <w:rFonts w:cs="B Zar" w:hint="cs"/>
          <w:color w:val="000000"/>
          <w:sz w:val="36"/>
          <w:szCs w:val="36"/>
          <w:rtl/>
        </w:rPr>
        <w:t xml:space="preserve">در حالی که هیچ کدام از آن دو طایفه را، تکفیر نکرد؟ </w:t>
      </w:r>
    </w:p>
    <w:p w:rsidR="00000000" w:rsidRDefault="007D7018">
      <w:pPr>
        <w:pStyle w:val="contentparagraph"/>
        <w:bidi/>
        <w:jc w:val="both"/>
        <w:divId w:val="683166548"/>
        <w:rPr>
          <w:rFonts w:cs="B Zar" w:hint="cs"/>
          <w:color w:val="000000"/>
          <w:sz w:val="36"/>
          <w:szCs w:val="36"/>
          <w:rtl/>
        </w:rPr>
      </w:pPr>
      <w:r>
        <w:rPr>
          <w:rStyle w:val="contenttext"/>
          <w:rFonts w:cs="B Zar" w:hint="cs"/>
          <w:color w:val="000000"/>
          <w:sz w:val="36"/>
          <w:szCs w:val="36"/>
          <w:rtl/>
        </w:rPr>
        <w:t>این مطلب در کتاب های تاریخی نیز، آمده است. آیا شما دیده یا شنیده اید، که پیامبر (ص) و یا یکی از صحابه بدین جهت، آنها را تکفیر نموده باشد؟ اگر حضرت رسول (ص) و اصحاب چنین بودند، پس افراد هرزه گویی که خود را</w:t>
      </w:r>
      <w:r>
        <w:rPr>
          <w:rStyle w:val="contenttext"/>
          <w:rFonts w:cs="B Zar" w:hint="cs"/>
          <w:color w:val="000000"/>
          <w:sz w:val="36"/>
          <w:szCs w:val="36"/>
          <w:rtl/>
        </w:rPr>
        <w:t xml:space="preserve"> از پیروان آنها می دانند، چه می گویند؟ ! </w:t>
      </w:r>
    </w:p>
    <w:p w:rsidR="00000000" w:rsidRDefault="007D7018">
      <w:pPr>
        <w:pStyle w:val="Heading5"/>
        <w:shd w:val="clear" w:color="auto" w:fill="FFFFFF"/>
        <w:bidi/>
        <w:jc w:val="both"/>
        <w:divId w:val="1409618616"/>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دلیل سوم: </w:t>
      </w:r>
    </w:p>
    <w:p w:rsidR="00000000" w:rsidRDefault="007D7018">
      <w:pPr>
        <w:pStyle w:val="contentparagraph"/>
        <w:bidi/>
        <w:jc w:val="both"/>
        <w:divId w:val="1409618616"/>
        <w:rPr>
          <w:rFonts w:cs="B Zar" w:hint="cs"/>
          <w:color w:val="000000"/>
          <w:sz w:val="36"/>
          <w:szCs w:val="36"/>
          <w:rtl/>
        </w:rPr>
      </w:pPr>
      <w:r>
        <w:rPr>
          <w:rStyle w:val="contenttext"/>
          <w:rFonts w:cs="B Zar" w:hint="cs"/>
          <w:color w:val="000000"/>
          <w:sz w:val="36"/>
          <w:szCs w:val="36"/>
          <w:rtl/>
        </w:rPr>
        <w:t>روایت های صحیح و متواتری که در فصل دوم و سوم و چهارم این کتاب، در بیان معنی ایمان و احترام موحدان و نجات و رستگاری آنها آمد را ملاحظه کردید. آن روایت ها در مورد مطلق اهل ایمان، حکم می کند و ارکان ایمان ر</w:t>
      </w:r>
      <w:r>
        <w:rPr>
          <w:rStyle w:val="contenttext"/>
          <w:rFonts w:cs="B Zar" w:hint="cs"/>
          <w:color w:val="000000"/>
          <w:sz w:val="36"/>
          <w:szCs w:val="36"/>
          <w:rtl/>
        </w:rPr>
        <w:t xml:space="preserve">ا هم، پنج چیز می داند، که برای آنها احترام قایل است و به آنها وعده بهشت می دهد و هر کس با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04" style="width:0;height:1.5pt" o:hralign="center" o:hrstd="t" o:hr="t" fillcolor="#a0a0a0" stroked="f"/>
        </w:pict>
      </w:r>
    </w:p>
    <w:p w:rsidR="00000000" w:rsidRDefault="007D7018">
      <w:pPr>
        <w:bidi/>
        <w:jc w:val="both"/>
        <w:divId w:val="1721321784"/>
        <w:rPr>
          <w:rFonts w:eastAsia="Times New Roman" w:cs="B Zar" w:hint="cs"/>
          <w:color w:val="000000"/>
          <w:sz w:val="36"/>
          <w:szCs w:val="36"/>
          <w:rtl/>
        </w:rPr>
      </w:pPr>
      <w:r>
        <w:rPr>
          <w:rFonts w:eastAsia="Times New Roman" w:cs="B Zar" w:hint="cs"/>
          <w:color w:val="000000"/>
          <w:sz w:val="36"/>
          <w:szCs w:val="36"/>
          <w:rtl/>
        </w:rPr>
        <w:t xml:space="preserve">1- صحیح بخاری، ج ٢، ص ٩5٨، ح ٢545؛ کتاب صلح، صحیح مسلم، ج 4، ص ٧٢، ح ١١٧، کتاب جهاد. </w:t>
      </w:r>
    </w:p>
    <w:p w:rsidR="00000000" w:rsidRDefault="007D7018">
      <w:pPr>
        <w:bidi/>
        <w:jc w:val="both"/>
        <w:divId w:val="392437068"/>
        <w:rPr>
          <w:rFonts w:eastAsia="Times New Roman" w:cs="B Zar" w:hint="cs"/>
          <w:color w:val="000000"/>
          <w:sz w:val="36"/>
          <w:szCs w:val="36"/>
          <w:rtl/>
        </w:rPr>
      </w:pPr>
      <w:r>
        <w:rPr>
          <w:rFonts w:eastAsia="Times New Roman" w:cs="B Zar" w:hint="cs"/>
          <w:color w:val="000000"/>
          <w:sz w:val="36"/>
          <w:szCs w:val="36"/>
          <w:rtl/>
        </w:rPr>
        <w:t>2- السیره الحلبیّه، ج ٢، ص ٣١٩؛ سیره ابی د</w:t>
      </w:r>
      <w:r>
        <w:rPr>
          <w:rFonts w:eastAsia="Times New Roman" w:cs="B Zar" w:hint="cs"/>
          <w:color w:val="000000"/>
          <w:sz w:val="36"/>
          <w:szCs w:val="36"/>
          <w:rtl/>
        </w:rPr>
        <w:t xml:space="preserve">حلان، ج ١، ص ٣٣٧. </w:t>
      </w:r>
    </w:p>
    <w:p w:rsidR="00000000" w:rsidRDefault="007D7018">
      <w:pPr>
        <w:pStyle w:val="contentparagraph"/>
        <w:bidi/>
        <w:jc w:val="both"/>
        <w:divId w:val="787360932"/>
        <w:rPr>
          <w:rFonts w:cs="B Zar" w:hint="cs"/>
          <w:color w:val="000000"/>
          <w:sz w:val="36"/>
          <w:szCs w:val="36"/>
          <w:rtl/>
        </w:rPr>
      </w:pPr>
      <w:r>
        <w:rPr>
          <w:rStyle w:val="contenttext"/>
          <w:rFonts w:cs="B Zar" w:hint="cs"/>
          <w:color w:val="000000"/>
          <w:sz w:val="36"/>
          <w:szCs w:val="36"/>
          <w:rtl/>
        </w:rPr>
        <w:t>ص: 217</w:t>
      </w:r>
    </w:p>
    <w:p w:rsidR="00000000" w:rsidRDefault="007D7018">
      <w:pPr>
        <w:pStyle w:val="contentparagraph"/>
        <w:bidi/>
        <w:jc w:val="both"/>
        <w:divId w:val="787360932"/>
        <w:rPr>
          <w:rFonts w:cs="B Zar" w:hint="cs"/>
          <w:color w:val="000000"/>
          <w:sz w:val="36"/>
          <w:szCs w:val="36"/>
          <w:rtl/>
        </w:rPr>
      </w:pPr>
      <w:r>
        <w:rPr>
          <w:rStyle w:val="contenttext"/>
          <w:rFonts w:cs="B Zar" w:hint="cs"/>
          <w:color w:val="000000"/>
          <w:sz w:val="36"/>
          <w:szCs w:val="36"/>
          <w:rtl/>
        </w:rPr>
        <w:t xml:space="preserve">دقت موضوع را مطالعه کند، می یابد که آن روایت ها، هیچ گونه تقیید و تخصیصی ندارند و مسلمانان نیز، بر عدم تخصیص آن اجماع نظر دارند. </w:t>
      </w:r>
      <w:hyperlink w:anchor="content_note_217_1" w:tooltip="صحیح مسلم، ج ١، ص ٧٢، باب 5 کتاب الایمان، ح ١٩ - ٢٢. &#10;" w:history="1">
        <w:r>
          <w:rPr>
            <w:rStyle w:val="Hyperlink"/>
            <w:rFonts w:cs="B Zar" w:hint="cs"/>
            <w:sz w:val="36"/>
            <w:szCs w:val="36"/>
            <w:rtl/>
          </w:rPr>
          <w:t>(1)</w:t>
        </w:r>
      </w:hyperlink>
    </w:p>
    <w:p w:rsidR="00000000" w:rsidRDefault="007D7018">
      <w:pPr>
        <w:pStyle w:val="contentparagraph"/>
        <w:bidi/>
        <w:jc w:val="both"/>
        <w:divId w:val="787360932"/>
        <w:rPr>
          <w:rFonts w:cs="B Zar" w:hint="cs"/>
          <w:color w:val="000000"/>
          <w:sz w:val="36"/>
          <w:szCs w:val="36"/>
          <w:rtl/>
        </w:rPr>
      </w:pPr>
      <w:r>
        <w:rPr>
          <w:rStyle w:val="contenttext"/>
          <w:rFonts w:cs="B Zar" w:hint="cs"/>
          <w:color w:val="000000"/>
          <w:sz w:val="36"/>
          <w:szCs w:val="36"/>
          <w:rtl/>
        </w:rPr>
        <w:t xml:space="preserve">بر اساس ظاهر احادیث صحیح، به دست می آید که افرادی مانند: مسلمانان بی نماز، کسانی که با مسلمان می جنگند، بردگان فراری از مولای خود، زنان نوحه گر بر میت و کسانی که طعن نسب می کنند و کسی را بدون دلیل به کسی یا به پدر دیگری، متهم می نمایند کافر می شوند. </w:t>
      </w:r>
      <w:hyperlink w:anchor="content_note_217_2" w:tooltip="صحیح مسلم، ج ١، ص ٧٢، باب 5 کتاب الایمان، ح ١٩ - ٢٢. &#10;" w:history="1">
        <w:r>
          <w:rPr>
            <w:rStyle w:val="Hyperlink"/>
            <w:rFonts w:cs="B Zar" w:hint="cs"/>
            <w:sz w:val="36"/>
            <w:szCs w:val="36"/>
            <w:rtl/>
          </w:rPr>
          <w:t>(2)</w:t>
        </w:r>
      </w:hyperlink>
      <w:r>
        <w:rPr>
          <w:rStyle w:val="contenttext"/>
          <w:rFonts w:cs="B Zar" w:hint="cs"/>
          <w:color w:val="000000"/>
          <w:sz w:val="36"/>
          <w:szCs w:val="36"/>
          <w:rtl/>
        </w:rPr>
        <w:t>درباره این نوع کفر هم، طوری که از ظاهر احادیث استفاده می شود، منظور شدت حرمت و بزرگی گناه است، نه کفر حقیقی، بنابراین، روایت هایی که سب و دشنام را موجب</w:t>
      </w:r>
      <w:r>
        <w:rPr>
          <w:rStyle w:val="contenttext"/>
          <w:rFonts w:cs="B Zar" w:hint="cs"/>
          <w:color w:val="000000"/>
          <w:sz w:val="36"/>
          <w:szCs w:val="36"/>
          <w:rtl/>
        </w:rPr>
        <w:t xml:space="preserve"> کفر می داند، به فرض اینکه صحیح هم باشند، منظور این نوع کفر است! و دلیل روشن تر اینکه همه برادران اهل سنت از گذشته تاکنون، می گویند: «هر کس موحد بمیرد، داخل بهشت می شود، اگرچه گناهانی هم از او سر زده باشد» . </w:t>
      </w:r>
    </w:p>
    <w:p w:rsidR="00000000" w:rsidRDefault="007D7018">
      <w:pPr>
        <w:pStyle w:val="contentparagraph"/>
        <w:bidi/>
        <w:jc w:val="both"/>
        <w:divId w:val="787360932"/>
        <w:rPr>
          <w:rFonts w:cs="B Zar" w:hint="cs"/>
          <w:color w:val="000000"/>
          <w:sz w:val="36"/>
          <w:szCs w:val="36"/>
          <w:rtl/>
        </w:rPr>
      </w:pPr>
      <w:r>
        <w:rPr>
          <w:rStyle w:val="contenttext"/>
          <w:rFonts w:cs="B Zar" w:hint="cs"/>
          <w:color w:val="000000"/>
          <w:sz w:val="36"/>
          <w:szCs w:val="36"/>
          <w:rtl/>
        </w:rPr>
        <w:t>فاضل نووی نیز، در این باره نظرهایی دارد که در ب</w:t>
      </w:r>
      <w:r>
        <w:rPr>
          <w:rStyle w:val="contenttext"/>
          <w:rFonts w:cs="B Zar" w:hint="cs"/>
          <w:color w:val="000000"/>
          <w:sz w:val="36"/>
          <w:szCs w:val="36"/>
          <w:rtl/>
        </w:rPr>
        <w:t xml:space="preserve">حث های آینده مطرح خواهیم کرد. </w:t>
      </w:r>
    </w:p>
    <w:p w:rsidR="00000000" w:rsidRDefault="007D7018">
      <w:pPr>
        <w:pStyle w:val="Heading5"/>
        <w:shd w:val="clear" w:color="auto" w:fill="FFFFFF"/>
        <w:bidi/>
        <w:jc w:val="both"/>
        <w:divId w:val="2141916329"/>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دلیل چهارم: </w:t>
      </w:r>
    </w:p>
    <w:p w:rsidR="00000000" w:rsidRDefault="007D7018">
      <w:pPr>
        <w:pStyle w:val="contentparagraph"/>
        <w:bidi/>
        <w:jc w:val="both"/>
        <w:divId w:val="2141916329"/>
        <w:rPr>
          <w:rFonts w:cs="B Zar" w:hint="cs"/>
          <w:color w:val="000000"/>
          <w:sz w:val="36"/>
          <w:szCs w:val="36"/>
          <w:rtl/>
        </w:rPr>
      </w:pPr>
      <w:r>
        <w:rPr>
          <w:rStyle w:val="contenttext"/>
          <w:rFonts w:cs="B Zar" w:hint="cs"/>
          <w:color w:val="000000"/>
          <w:sz w:val="36"/>
          <w:szCs w:val="36"/>
          <w:rtl/>
        </w:rPr>
        <w:t xml:space="preserve">قاضی عیاض می گوید: </w:t>
      </w:r>
    </w:p>
    <w:p w:rsidR="00000000" w:rsidRDefault="007D7018">
      <w:pPr>
        <w:pStyle w:val="contentparagraph"/>
        <w:bidi/>
        <w:jc w:val="both"/>
        <w:divId w:val="2141916329"/>
        <w:rPr>
          <w:rFonts w:cs="B Zar" w:hint="cs"/>
          <w:color w:val="000000"/>
          <w:sz w:val="36"/>
          <w:szCs w:val="36"/>
          <w:rtl/>
        </w:rPr>
      </w:pPr>
      <w:r>
        <w:rPr>
          <w:rStyle w:val="contenttext"/>
          <w:rFonts w:cs="B Zar" w:hint="cs"/>
          <w:color w:val="000000"/>
          <w:sz w:val="36"/>
          <w:szCs w:val="36"/>
          <w:rtl/>
        </w:rPr>
        <w:t xml:space="preserve">مردی در حضور ابوبکر وی را دشنام و ناسزا گفت. ابو برزه اسلمی گفت: ای خلیفه رسول خدا! اجازه بده گردن او را بزنم! </w:t>
      </w:r>
    </w:p>
    <w:p w:rsidR="00000000" w:rsidRDefault="007D7018">
      <w:pPr>
        <w:pStyle w:val="contentparagraph"/>
        <w:bidi/>
        <w:jc w:val="both"/>
        <w:divId w:val="2141916329"/>
        <w:rPr>
          <w:rFonts w:cs="B Zar" w:hint="cs"/>
          <w:color w:val="000000"/>
          <w:sz w:val="36"/>
          <w:szCs w:val="36"/>
          <w:rtl/>
        </w:rPr>
      </w:pPr>
      <w:r>
        <w:rPr>
          <w:rStyle w:val="contenttext"/>
          <w:rFonts w:cs="B Zar" w:hint="cs"/>
          <w:color w:val="000000"/>
          <w:sz w:val="36"/>
          <w:szCs w:val="36"/>
          <w:rtl/>
        </w:rPr>
        <w:t xml:space="preserve">ابوبکر گفت: آرام باش، چنین کاری جز از عهده رسول خدا (ص) ساخته نیست. </w:t>
      </w:r>
      <w:hyperlink w:anchor="content_note_217_3" w:tooltip="احمدبن حنبل، مسند، ج ١، ص ٣١، ح 54. &#10;" w:history="1">
        <w:r>
          <w:rPr>
            <w:rStyle w:val="Hyperlink"/>
            <w:rFonts w:cs="B Zar" w:hint="cs"/>
            <w:sz w:val="36"/>
            <w:szCs w:val="36"/>
            <w:rtl/>
          </w:rPr>
          <w:t>(3)</w:t>
        </w:r>
      </w:hyperlink>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05" style="width:0;height:1.5pt" o:hralign="center" o:hrstd="t" o:hr="t" fillcolor="#a0a0a0" stroked="f"/>
        </w:pict>
      </w:r>
    </w:p>
    <w:p w:rsidR="00000000" w:rsidRDefault="007D7018">
      <w:pPr>
        <w:bidi/>
        <w:jc w:val="both"/>
        <w:divId w:val="916938872"/>
        <w:rPr>
          <w:rFonts w:eastAsia="Times New Roman" w:cs="B Zar" w:hint="cs"/>
          <w:color w:val="000000"/>
          <w:sz w:val="36"/>
          <w:szCs w:val="36"/>
          <w:rtl/>
        </w:rPr>
      </w:pPr>
      <w:r>
        <w:rPr>
          <w:rFonts w:eastAsia="Times New Roman" w:cs="B Zar" w:hint="cs"/>
          <w:color w:val="000000"/>
          <w:sz w:val="36"/>
          <w:szCs w:val="36"/>
          <w:rtl/>
        </w:rPr>
        <w:t xml:space="preserve">1- صحیح مسلم، ج ١، ص ٧٢، باب 5 کتاب الایمان، ح ١٩ - ٢٢. </w:t>
      </w:r>
    </w:p>
    <w:p w:rsidR="00000000" w:rsidRDefault="007D7018">
      <w:pPr>
        <w:bidi/>
        <w:jc w:val="both"/>
        <w:divId w:val="20521008"/>
        <w:rPr>
          <w:rFonts w:eastAsia="Times New Roman" w:cs="B Zar" w:hint="cs"/>
          <w:color w:val="000000"/>
          <w:sz w:val="36"/>
          <w:szCs w:val="36"/>
          <w:rtl/>
        </w:rPr>
      </w:pPr>
      <w:r>
        <w:rPr>
          <w:rFonts w:eastAsia="Times New Roman" w:cs="B Zar" w:hint="cs"/>
          <w:color w:val="000000"/>
          <w:sz w:val="36"/>
          <w:szCs w:val="36"/>
          <w:rtl/>
        </w:rPr>
        <w:t xml:space="preserve">2- صحیح مسلم، ج ١، ص ٧٢، باب 5 کتاب الایمان، ح ١٩ - ٢٢. </w:t>
      </w:r>
    </w:p>
    <w:p w:rsidR="00000000" w:rsidRDefault="007D7018">
      <w:pPr>
        <w:bidi/>
        <w:jc w:val="both"/>
        <w:divId w:val="1687173841"/>
        <w:rPr>
          <w:rFonts w:eastAsia="Times New Roman" w:cs="B Zar" w:hint="cs"/>
          <w:color w:val="000000"/>
          <w:sz w:val="36"/>
          <w:szCs w:val="36"/>
          <w:rtl/>
        </w:rPr>
      </w:pPr>
      <w:r>
        <w:rPr>
          <w:rFonts w:eastAsia="Times New Roman" w:cs="B Zar" w:hint="cs"/>
          <w:color w:val="000000"/>
          <w:sz w:val="36"/>
          <w:szCs w:val="36"/>
          <w:rtl/>
        </w:rPr>
        <w:t xml:space="preserve">3- احمدبن حنبل، </w:t>
      </w:r>
      <w:r>
        <w:rPr>
          <w:rFonts w:eastAsia="Times New Roman" w:cs="B Zar" w:hint="cs"/>
          <w:color w:val="000000"/>
          <w:sz w:val="36"/>
          <w:szCs w:val="36"/>
          <w:rtl/>
        </w:rPr>
        <w:t xml:space="preserve">مسند، ج ١، ص ٣١، ح 54. </w:t>
      </w:r>
    </w:p>
    <w:p w:rsidR="00000000" w:rsidRDefault="007D7018">
      <w:pPr>
        <w:pStyle w:val="contentparagraph"/>
        <w:bidi/>
        <w:jc w:val="both"/>
        <w:divId w:val="277182295"/>
        <w:rPr>
          <w:rFonts w:cs="B Zar" w:hint="cs"/>
          <w:color w:val="000000"/>
          <w:sz w:val="36"/>
          <w:szCs w:val="36"/>
          <w:rtl/>
        </w:rPr>
      </w:pPr>
      <w:r>
        <w:rPr>
          <w:rStyle w:val="contenttext"/>
          <w:rFonts w:cs="B Zar" w:hint="cs"/>
          <w:color w:val="000000"/>
          <w:sz w:val="36"/>
          <w:szCs w:val="36"/>
          <w:rtl/>
        </w:rPr>
        <w:t>ص: 218</w:t>
      </w:r>
    </w:p>
    <w:p w:rsidR="00000000" w:rsidRDefault="007D7018">
      <w:pPr>
        <w:pStyle w:val="contentparagraph"/>
        <w:bidi/>
        <w:jc w:val="both"/>
        <w:divId w:val="277182295"/>
        <w:rPr>
          <w:rFonts w:cs="B Zar" w:hint="cs"/>
          <w:color w:val="000000"/>
          <w:sz w:val="36"/>
          <w:szCs w:val="36"/>
          <w:rtl/>
        </w:rPr>
      </w:pPr>
      <w:r>
        <w:rPr>
          <w:rStyle w:val="contenttext"/>
          <w:rFonts w:cs="B Zar" w:hint="cs"/>
          <w:color w:val="000000"/>
          <w:sz w:val="36"/>
          <w:szCs w:val="36"/>
          <w:rtl/>
        </w:rPr>
        <w:t>وقتی ابوبکر صدیق، این گونه با دشنام دهنده برخورد می کند و این چنین فتوا می دهد، دیگر ما طبق چه ملاک و مدرکی، حکم به تکفیر و قتل و تعزیر افراد می کنیم؟ آیا ما به احکام از او بیشتر شناخت داریم؟ یا برای اجرای حدود، می خواهیم جدی</w:t>
      </w:r>
      <w:r>
        <w:rPr>
          <w:rStyle w:val="contenttext"/>
          <w:rFonts w:cs="B Zar" w:hint="cs"/>
          <w:color w:val="000000"/>
          <w:sz w:val="36"/>
          <w:szCs w:val="36"/>
          <w:rtl/>
        </w:rPr>
        <w:t xml:space="preserve">ت بیشتری به خرج دهیم؟ </w:t>
      </w:r>
    </w:p>
    <w:p w:rsidR="00000000" w:rsidRDefault="007D7018">
      <w:pPr>
        <w:pStyle w:val="contentparagraph"/>
        <w:bidi/>
        <w:jc w:val="both"/>
        <w:divId w:val="277182295"/>
        <w:rPr>
          <w:rFonts w:cs="B Zar" w:hint="cs"/>
          <w:color w:val="000000"/>
          <w:sz w:val="36"/>
          <w:szCs w:val="36"/>
          <w:rtl/>
        </w:rPr>
      </w:pPr>
      <w:r>
        <w:rPr>
          <w:rStyle w:val="contenttext"/>
          <w:rFonts w:cs="B Zar" w:hint="cs"/>
          <w:color w:val="000000"/>
          <w:sz w:val="36"/>
          <w:szCs w:val="36"/>
          <w:rtl/>
        </w:rPr>
        <w:t xml:space="preserve">به یقین، اگر آن مرد دشنام دهنده کافر شده بود، ابوبکر حد مرتد را بر او جاری می کرد و آثار کفر را بر وی مترتب می داشت و حاشا که ابوبکر، حدود الهی را تعطیل، یا احکام خدا را تبدیل نموده باشد! </w:t>
      </w:r>
    </w:p>
    <w:p w:rsidR="00000000" w:rsidRDefault="007D7018">
      <w:pPr>
        <w:pStyle w:val="contentparagraph"/>
        <w:bidi/>
        <w:jc w:val="both"/>
        <w:divId w:val="277182295"/>
        <w:rPr>
          <w:rFonts w:cs="B Zar" w:hint="cs"/>
          <w:color w:val="000000"/>
          <w:sz w:val="36"/>
          <w:szCs w:val="36"/>
          <w:rtl/>
        </w:rPr>
      </w:pPr>
      <w:r>
        <w:rPr>
          <w:rStyle w:val="contenttext"/>
          <w:rFonts w:cs="B Zar" w:hint="cs"/>
          <w:color w:val="000000"/>
          <w:sz w:val="36"/>
          <w:szCs w:val="36"/>
          <w:rtl/>
        </w:rPr>
        <w:t xml:space="preserve">به همین دلیل است که افراد صالحی همچون عمربن </w:t>
      </w:r>
      <w:r>
        <w:rPr>
          <w:rStyle w:val="contenttext"/>
          <w:rFonts w:cs="B Zar" w:hint="cs"/>
          <w:color w:val="000000"/>
          <w:sz w:val="36"/>
          <w:szCs w:val="36"/>
          <w:rtl/>
        </w:rPr>
        <w:t xml:space="preserve">عبدالعزیز، به او اقتدا کردند. زمانی که فرماندار وی در کوفه، راجع به دشنام مردی به عمربن خطاب نامه نوشت و درخواست قتل دشنام دهنده را نمود، در جواب او نوشت: </w:t>
      </w:r>
    </w:p>
    <w:p w:rsidR="00000000" w:rsidRDefault="007D7018">
      <w:pPr>
        <w:pStyle w:val="contentparagraph"/>
        <w:bidi/>
        <w:jc w:val="both"/>
        <w:divId w:val="277182295"/>
        <w:rPr>
          <w:rFonts w:cs="B Zar" w:hint="cs"/>
          <w:color w:val="000000"/>
          <w:sz w:val="36"/>
          <w:szCs w:val="36"/>
          <w:rtl/>
        </w:rPr>
      </w:pPr>
      <w:r>
        <w:rPr>
          <w:rStyle w:val="contenttext"/>
          <w:rFonts w:cs="B Zar" w:hint="cs"/>
          <w:color w:val="000000"/>
          <w:sz w:val="36"/>
          <w:szCs w:val="36"/>
          <w:rtl/>
        </w:rPr>
        <w:t>کشتن مرد مسلمانی به خاطر دشنام دیگران جایز نیست، مگر اینکه کسی پیغمبر (ص) را سب و ناسزا گفته باشد، ک</w:t>
      </w:r>
      <w:r>
        <w:rPr>
          <w:rStyle w:val="contenttext"/>
          <w:rFonts w:cs="B Zar" w:hint="cs"/>
          <w:color w:val="000000"/>
          <w:sz w:val="36"/>
          <w:szCs w:val="36"/>
          <w:rtl/>
        </w:rPr>
        <w:t xml:space="preserve">ه در این صورت، ریختن خون او حلال می شود. </w:t>
      </w:r>
      <w:hyperlink w:anchor="content_note_218_1" w:tooltip="الشفا بتعریف حقوق المصطفی، ج ٢، ص ٢٢٣. &#10;" w:history="1">
        <w:r>
          <w:rPr>
            <w:rStyle w:val="Hyperlink"/>
            <w:rFonts w:cs="B Zar" w:hint="cs"/>
            <w:sz w:val="36"/>
            <w:szCs w:val="36"/>
            <w:rtl/>
          </w:rPr>
          <w:t>(1)</w:t>
        </w:r>
      </w:hyperlink>
    </w:p>
    <w:p w:rsidR="00000000" w:rsidRDefault="007D7018">
      <w:pPr>
        <w:pStyle w:val="contentparagraph"/>
        <w:bidi/>
        <w:jc w:val="both"/>
        <w:divId w:val="277182295"/>
        <w:rPr>
          <w:rFonts w:cs="B Zar" w:hint="cs"/>
          <w:color w:val="000000"/>
          <w:sz w:val="36"/>
          <w:szCs w:val="36"/>
          <w:rtl/>
        </w:rPr>
      </w:pPr>
      <w:r>
        <w:rPr>
          <w:rStyle w:val="contenttext"/>
          <w:rFonts w:cs="B Zar" w:hint="cs"/>
          <w:color w:val="000000"/>
          <w:sz w:val="36"/>
          <w:szCs w:val="36"/>
          <w:rtl/>
        </w:rPr>
        <w:t>محمدبن سعد می گوید که عمربن عبدالعزیز گفت: «هیچ کس را نمی توان به خاطر سب و دشنام به قتل رسانید، مگر اینکه به پیامبر (ص) دش</w:t>
      </w:r>
      <w:r>
        <w:rPr>
          <w:rStyle w:val="contenttext"/>
          <w:rFonts w:cs="B Zar" w:hint="cs"/>
          <w:color w:val="000000"/>
          <w:sz w:val="36"/>
          <w:szCs w:val="36"/>
          <w:rtl/>
        </w:rPr>
        <w:t xml:space="preserve">نام و ناسزا بگوید!» </w:t>
      </w:r>
      <w:hyperlink w:anchor="content_note_218_2" w:tooltip="الطبقات الکبری، ج 5، ص ٣٩٩. &#10;" w:history="1">
        <w:r>
          <w:rPr>
            <w:rStyle w:val="Hyperlink"/>
            <w:rFonts w:cs="B Zar" w:hint="cs"/>
            <w:sz w:val="36"/>
            <w:szCs w:val="36"/>
            <w:rtl/>
          </w:rPr>
          <w:t>(2)</w:t>
        </w:r>
      </w:hyperlink>
    </w:p>
    <w:p w:rsidR="00000000" w:rsidRDefault="007D7018">
      <w:pPr>
        <w:pStyle w:val="contentparagraph"/>
        <w:bidi/>
        <w:jc w:val="both"/>
        <w:divId w:val="277182295"/>
        <w:rPr>
          <w:rFonts w:cs="B Zar" w:hint="cs"/>
          <w:color w:val="000000"/>
          <w:sz w:val="36"/>
          <w:szCs w:val="36"/>
          <w:rtl/>
        </w:rPr>
      </w:pPr>
      <w:r>
        <w:rPr>
          <w:rStyle w:val="contenttext"/>
          <w:rFonts w:cs="B Zar" w:hint="cs"/>
          <w:color w:val="000000"/>
          <w:sz w:val="36"/>
          <w:szCs w:val="36"/>
          <w:rtl/>
        </w:rPr>
        <w:t xml:space="preserve">احمدبن حنبل می گوید: «مردی در حضور پیغمبر (ص) به ابوبکر ناسزا گفت و پیغمبر (ص) از این کار، تعجب نمود و تبسم کرد!» </w:t>
      </w:r>
      <w:hyperlink w:anchor="content_note_218_3" w:tooltip="احمدبن حنبل، مسند، ج ٣، ص 4٣6، ح ٩6٣٠. &#10;" w:history="1">
        <w:r>
          <w:rPr>
            <w:rStyle w:val="Hyperlink"/>
            <w:rFonts w:cs="B Zar" w:hint="cs"/>
            <w:sz w:val="36"/>
            <w:szCs w:val="36"/>
            <w:rtl/>
          </w:rPr>
          <w:t>(3)</w:t>
        </w:r>
      </w:hyperlink>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06" style="width:0;height:1.5pt" o:hralign="center" o:hrstd="t" o:hr="t" fillcolor="#a0a0a0" stroked="f"/>
        </w:pict>
      </w:r>
    </w:p>
    <w:p w:rsidR="00000000" w:rsidRDefault="007D7018">
      <w:pPr>
        <w:bidi/>
        <w:jc w:val="both"/>
        <w:divId w:val="1890796990"/>
        <w:rPr>
          <w:rFonts w:eastAsia="Times New Roman" w:cs="B Zar" w:hint="cs"/>
          <w:color w:val="000000"/>
          <w:sz w:val="36"/>
          <w:szCs w:val="36"/>
          <w:rtl/>
        </w:rPr>
      </w:pPr>
      <w:r>
        <w:rPr>
          <w:rFonts w:eastAsia="Times New Roman" w:cs="B Zar" w:hint="cs"/>
          <w:color w:val="000000"/>
          <w:sz w:val="36"/>
          <w:szCs w:val="36"/>
          <w:rtl/>
        </w:rPr>
        <w:t xml:space="preserve">1- الشفا بتعریف حقوق المصطفی، ج ٢، ص ٢٢٣. </w:t>
      </w:r>
    </w:p>
    <w:p w:rsidR="00000000" w:rsidRDefault="007D7018">
      <w:pPr>
        <w:bidi/>
        <w:jc w:val="both"/>
        <w:divId w:val="419762779"/>
        <w:rPr>
          <w:rFonts w:eastAsia="Times New Roman" w:cs="B Zar" w:hint="cs"/>
          <w:color w:val="000000"/>
          <w:sz w:val="36"/>
          <w:szCs w:val="36"/>
          <w:rtl/>
        </w:rPr>
      </w:pPr>
      <w:r>
        <w:rPr>
          <w:rFonts w:eastAsia="Times New Roman" w:cs="B Zar" w:hint="cs"/>
          <w:color w:val="000000"/>
          <w:sz w:val="36"/>
          <w:szCs w:val="36"/>
          <w:rtl/>
        </w:rPr>
        <w:t xml:space="preserve">2- الطبقات الکبری، ج 5، ص ٣٩٩. </w:t>
      </w:r>
    </w:p>
    <w:p w:rsidR="00000000" w:rsidRDefault="007D7018">
      <w:pPr>
        <w:bidi/>
        <w:jc w:val="both"/>
        <w:divId w:val="876896847"/>
        <w:rPr>
          <w:rFonts w:eastAsia="Times New Roman" w:cs="B Zar" w:hint="cs"/>
          <w:color w:val="000000"/>
          <w:sz w:val="36"/>
          <w:szCs w:val="36"/>
          <w:rtl/>
        </w:rPr>
      </w:pPr>
      <w:r>
        <w:rPr>
          <w:rFonts w:eastAsia="Times New Roman" w:cs="B Zar" w:hint="cs"/>
          <w:color w:val="000000"/>
          <w:sz w:val="36"/>
          <w:szCs w:val="36"/>
          <w:rtl/>
        </w:rPr>
        <w:t xml:space="preserve">3- احمدبن حنبل، مسند، ج ٣، ص 4٣6، ح ٩6٣٠. </w:t>
      </w:r>
    </w:p>
    <w:p w:rsidR="00000000" w:rsidRDefault="007D7018">
      <w:pPr>
        <w:pStyle w:val="contentparagraph"/>
        <w:bidi/>
        <w:jc w:val="both"/>
        <w:divId w:val="590893140"/>
        <w:rPr>
          <w:rFonts w:cs="B Zar" w:hint="cs"/>
          <w:color w:val="000000"/>
          <w:sz w:val="36"/>
          <w:szCs w:val="36"/>
          <w:rtl/>
        </w:rPr>
      </w:pPr>
      <w:r>
        <w:rPr>
          <w:rStyle w:val="contenttext"/>
          <w:rFonts w:cs="B Zar" w:hint="cs"/>
          <w:color w:val="000000"/>
          <w:sz w:val="36"/>
          <w:szCs w:val="36"/>
          <w:rtl/>
        </w:rPr>
        <w:t>ص: 219</w:t>
      </w:r>
    </w:p>
    <w:p w:rsidR="00000000" w:rsidRDefault="007D7018">
      <w:pPr>
        <w:pStyle w:val="Heading5"/>
        <w:shd w:val="clear" w:color="auto" w:fill="FFFFFF"/>
        <w:bidi/>
        <w:jc w:val="both"/>
        <w:divId w:val="290138136"/>
        <w:rPr>
          <w:rFonts w:eastAsia="Times New Roman" w:cs="B Titr" w:hint="cs"/>
          <w:b w:val="0"/>
          <w:bCs w:val="0"/>
          <w:color w:val="800040"/>
          <w:sz w:val="29"/>
          <w:szCs w:val="29"/>
          <w:rtl/>
        </w:rPr>
      </w:pPr>
      <w:r>
        <w:rPr>
          <w:rFonts w:eastAsia="Times New Roman" w:cs="B Titr" w:hint="cs"/>
          <w:b w:val="0"/>
          <w:bCs w:val="0"/>
          <w:color w:val="800040"/>
          <w:sz w:val="29"/>
          <w:szCs w:val="29"/>
          <w:rtl/>
        </w:rPr>
        <w:t>دلی</w:t>
      </w:r>
      <w:r>
        <w:rPr>
          <w:rFonts w:eastAsia="Times New Roman" w:cs="B Titr" w:hint="cs"/>
          <w:b w:val="0"/>
          <w:bCs w:val="0"/>
          <w:color w:val="800040"/>
          <w:sz w:val="29"/>
          <w:szCs w:val="29"/>
          <w:rtl/>
        </w:rPr>
        <w:t xml:space="preserve">ل پنجم: </w:t>
      </w:r>
    </w:p>
    <w:p w:rsidR="00000000" w:rsidRDefault="007D7018">
      <w:pPr>
        <w:pStyle w:val="contentparagraph"/>
        <w:bidi/>
        <w:jc w:val="both"/>
        <w:divId w:val="290138136"/>
        <w:rPr>
          <w:rFonts w:cs="B Zar" w:hint="cs"/>
          <w:color w:val="000000"/>
          <w:sz w:val="36"/>
          <w:szCs w:val="36"/>
          <w:rtl/>
        </w:rPr>
      </w:pPr>
      <w:r>
        <w:rPr>
          <w:rStyle w:val="contenttext"/>
          <w:rFonts w:cs="B Zar" w:hint="cs"/>
          <w:color w:val="000000"/>
          <w:sz w:val="36"/>
          <w:szCs w:val="36"/>
          <w:rtl/>
        </w:rPr>
        <w:t>فقهای اهل سنت، اجماع نظر دارند بر اینکه دشنام، موجب کفر کسی نمی شود. این مطلب از بسیاری از علمای اهل سنت روایت شده است از جمله فقیه بزرگ حنفی امین بن عابدین که در دو کتاب خود رد المختار و تنبیه الولاه با قاطعیت در این مسئله به عدم کفر تأویل گران ف</w:t>
      </w:r>
      <w:r>
        <w:rPr>
          <w:rStyle w:val="contenttext"/>
          <w:rFonts w:cs="B Zar" w:hint="cs"/>
          <w:color w:val="000000"/>
          <w:sz w:val="36"/>
          <w:szCs w:val="36"/>
          <w:rtl/>
        </w:rPr>
        <w:t xml:space="preserve">توا می دهد و در آن دو اثر، تصریح می کند: «فتوی به کفر دشنام دهندگان، خلاف اجماع فقها است و با آنچه در متون و شرح های آنان آمده، مغایر خواهد بود» . </w:t>
      </w:r>
      <w:hyperlink w:anchor="content_note_219_1" w:tooltip="رد المختار، ج 4، ص ٢٣٧. &#10;" w:history="1">
        <w:r>
          <w:rPr>
            <w:rStyle w:val="Hyperlink"/>
            <w:rFonts w:cs="B Zar" w:hint="cs"/>
            <w:sz w:val="36"/>
            <w:szCs w:val="36"/>
            <w:rtl/>
          </w:rPr>
          <w:t>(1)</w:t>
        </w:r>
      </w:hyperlink>
    </w:p>
    <w:p w:rsidR="00000000" w:rsidRDefault="007D7018">
      <w:pPr>
        <w:pStyle w:val="contentparagraph"/>
        <w:bidi/>
        <w:jc w:val="both"/>
        <w:divId w:val="290138136"/>
        <w:rPr>
          <w:rFonts w:cs="B Zar" w:hint="cs"/>
          <w:color w:val="000000"/>
          <w:sz w:val="36"/>
          <w:szCs w:val="36"/>
          <w:rtl/>
        </w:rPr>
      </w:pPr>
      <w:r>
        <w:rPr>
          <w:rStyle w:val="contenttext"/>
          <w:rFonts w:cs="B Zar" w:hint="cs"/>
          <w:color w:val="000000"/>
          <w:sz w:val="36"/>
          <w:szCs w:val="36"/>
          <w:rtl/>
        </w:rPr>
        <w:t>صاحب کتاب الاختیار پس از بیان فت</w:t>
      </w:r>
      <w:r>
        <w:rPr>
          <w:rStyle w:val="contenttext"/>
          <w:rFonts w:cs="B Zar" w:hint="cs"/>
          <w:color w:val="000000"/>
          <w:sz w:val="36"/>
          <w:szCs w:val="36"/>
          <w:rtl/>
        </w:rPr>
        <w:t xml:space="preserve">وای ابن عابدین، اضافه می کند که: </w:t>
      </w:r>
    </w:p>
    <w:p w:rsidR="00000000" w:rsidRDefault="007D7018">
      <w:pPr>
        <w:pStyle w:val="contentparagraph"/>
        <w:bidi/>
        <w:jc w:val="both"/>
        <w:divId w:val="290138136"/>
        <w:rPr>
          <w:rFonts w:cs="B Zar" w:hint="cs"/>
          <w:color w:val="000000"/>
          <w:sz w:val="36"/>
          <w:szCs w:val="36"/>
          <w:rtl/>
        </w:rPr>
      </w:pPr>
      <w:r>
        <w:rPr>
          <w:rStyle w:val="contenttext"/>
          <w:rFonts w:cs="B Zar" w:hint="cs"/>
          <w:color w:val="000000"/>
          <w:sz w:val="36"/>
          <w:szCs w:val="36"/>
          <w:rtl/>
        </w:rPr>
        <w:t xml:space="preserve">پیشوایان دین اتفاق نظر دارند بر اینکه بدعت گزاران همگی گمراه و خطاکار می باشند و دشنام دادن به یکی از صحابه یا عداوت داشتن با وی، موجب کفر نمی شود، بلکه سبب گمراهی است. </w:t>
      </w:r>
      <w:hyperlink w:anchor="content_note_219_2" w:tooltip="رد المختار، ج 4، ص ٢٣٧. &#10;" w:history="1">
        <w:r>
          <w:rPr>
            <w:rStyle w:val="Hyperlink"/>
            <w:rFonts w:cs="B Zar" w:hint="cs"/>
            <w:sz w:val="36"/>
            <w:szCs w:val="36"/>
            <w:rtl/>
          </w:rPr>
          <w:t>(2)</w:t>
        </w:r>
      </w:hyperlink>
    </w:p>
    <w:p w:rsidR="00000000" w:rsidRDefault="007D7018">
      <w:pPr>
        <w:pStyle w:val="contentparagraph"/>
        <w:bidi/>
        <w:jc w:val="both"/>
        <w:divId w:val="290138136"/>
        <w:rPr>
          <w:rFonts w:cs="B Zar" w:hint="cs"/>
          <w:color w:val="000000"/>
          <w:sz w:val="36"/>
          <w:szCs w:val="36"/>
          <w:rtl/>
        </w:rPr>
      </w:pPr>
      <w:r>
        <w:rPr>
          <w:rStyle w:val="contenttext"/>
          <w:rFonts w:cs="B Zar" w:hint="cs"/>
          <w:color w:val="000000"/>
          <w:sz w:val="36"/>
          <w:szCs w:val="36"/>
          <w:rtl/>
        </w:rPr>
        <w:t xml:space="preserve">در کتاب رد المختار از ابن منذر آمده است که: «فقها بر عدم کفر خوارج اتفاق نظر دارند، اگرچه آنان خون و مال مردم را حلال بدانند و صحابه (رضی الله عنعهم) را نیز، تکفیر نمایند!» </w:t>
      </w:r>
      <w:hyperlink w:anchor="content_note_219_3" w:tooltip="حاشیه بر ردّ المختار، ج 4، ص ٢٣٧، اگر خوارج، که از دین خارج شده اند مسلمان باشند کار اسلامیت دیگران، آسان است؛ زیرا آنها ریختن خون مسلمانان را حلال می دانند و این خود، اجماعی خواهد بود که ادعای ما را ثابت می کند. &#10;" w:history="1">
        <w:r>
          <w:rPr>
            <w:rStyle w:val="Hyperlink"/>
            <w:rFonts w:cs="B Zar" w:hint="cs"/>
            <w:sz w:val="36"/>
            <w:szCs w:val="36"/>
            <w:rtl/>
          </w:rPr>
          <w:t>(3)</w:t>
        </w:r>
      </w:hyperlink>
    </w:p>
    <w:p w:rsidR="00000000" w:rsidRDefault="007D7018">
      <w:pPr>
        <w:pStyle w:val="contentparagraph"/>
        <w:bidi/>
        <w:jc w:val="both"/>
        <w:divId w:val="290138136"/>
        <w:rPr>
          <w:rFonts w:cs="B Zar" w:hint="cs"/>
          <w:color w:val="000000"/>
          <w:sz w:val="36"/>
          <w:szCs w:val="36"/>
          <w:rtl/>
        </w:rPr>
      </w:pPr>
      <w:r>
        <w:rPr>
          <w:rStyle w:val="contenttext"/>
          <w:rFonts w:cs="B Zar" w:hint="cs"/>
          <w:color w:val="000000"/>
          <w:sz w:val="36"/>
          <w:szCs w:val="36"/>
          <w:rtl/>
        </w:rPr>
        <w:t xml:space="preserve">صاحب کتاب فتح القدیر می نویسد: </w:t>
      </w:r>
    </w:p>
    <w:p w:rsidR="00000000" w:rsidRDefault="007D7018">
      <w:pPr>
        <w:pStyle w:val="contentparagraph"/>
        <w:bidi/>
        <w:jc w:val="both"/>
        <w:divId w:val="290138136"/>
        <w:rPr>
          <w:rFonts w:cs="B Zar" w:hint="cs"/>
          <w:color w:val="000000"/>
          <w:sz w:val="36"/>
          <w:szCs w:val="36"/>
          <w:rtl/>
        </w:rPr>
      </w:pPr>
      <w:r>
        <w:rPr>
          <w:rStyle w:val="contenttext"/>
          <w:rFonts w:cs="B Zar" w:hint="cs"/>
          <w:color w:val="000000"/>
          <w:sz w:val="36"/>
          <w:szCs w:val="36"/>
          <w:rtl/>
        </w:rPr>
        <w:t xml:space="preserve">به طور قطع هیچ یک از افراد بدعت گزار را نمی شود تکفیر کرد، اگرچه برای بدعت خود دلیل قطعی داشته باشند! مانند خوارج، که صحابه پیغمبر (ص) را تکفیر می کنند و دشنام می دهند و آنچه از کلام اهل مذهب درباره تکفیر آنان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07" style="width:0;height:1.5pt" o:hralign="center" o:hrstd="t" o:hr="t" fillcolor="#a0a0a0" stroked="f"/>
        </w:pict>
      </w:r>
    </w:p>
    <w:p w:rsidR="00000000" w:rsidRDefault="007D7018">
      <w:pPr>
        <w:bidi/>
        <w:jc w:val="both"/>
        <w:divId w:val="1471022853"/>
        <w:rPr>
          <w:rFonts w:eastAsia="Times New Roman" w:cs="B Zar" w:hint="cs"/>
          <w:color w:val="000000"/>
          <w:sz w:val="36"/>
          <w:szCs w:val="36"/>
          <w:rtl/>
        </w:rPr>
      </w:pPr>
      <w:r>
        <w:rPr>
          <w:rFonts w:eastAsia="Times New Roman" w:cs="B Zar" w:hint="cs"/>
          <w:color w:val="000000"/>
          <w:sz w:val="36"/>
          <w:szCs w:val="36"/>
          <w:rtl/>
        </w:rPr>
        <w:t xml:space="preserve">1- رد المختار، ج 4، ص ٢٣٧. </w:t>
      </w:r>
    </w:p>
    <w:p w:rsidR="00000000" w:rsidRDefault="007D7018">
      <w:pPr>
        <w:bidi/>
        <w:jc w:val="both"/>
        <w:divId w:val="1692801100"/>
        <w:rPr>
          <w:rFonts w:eastAsia="Times New Roman" w:cs="B Zar" w:hint="cs"/>
          <w:color w:val="000000"/>
          <w:sz w:val="36"/>
          <w:szCs w:val="36"/>
          <w:rtl/>
        </w:rPr>
      </w:pPr>
      <w:r>
        <w:rPr>
          <w:rFonts w:eastAsia="Times New Roman" w:cs="B Zar" w:hint="cs"/>
          <w:color w:val="000000"/>
          <w:sz w:val="36"/>
          <w:szCs w:val="36"/>
          <w:rtl/>
        </w:rPr>
        <w:t xml:space="preserve">2- رد المختار، ج 4، ص ٢٣٧. </w:t>
      </w:r>
    </w:p>
    <w:p w:rsidR="00000000" w:rsidRDefault="007D7018">
      <w:pPr>
        <w:bidi/>
        <w:jc w:val="both"/>
        <w:divId w:val="1028993752"/>
        <w:rPr>
          <w:rFonts w:eastAsia="Times New Roman" w:cs="B Zar" w:hint="cs"/>
          <w:color w:val="000000"/>
          <w:sz w:val="36"/>
          <w:szCs w:val="36"/>
          <w:rtl/>
        </w:rPr>
      </w:pPr>
      <w:r>
        <w:rPr>
          <w:rFonts w:eastAsia="Times New Roman" w:cs="B Zar" w:hint="cs"/>
          <w:color w:val="000000"/>
          <w:sz w:val="36"/>
          <w:szCs w:val="36"/>
          <w:rtl/>
        </w:rPr>
        <w:t>3- حاشیه بر ردّ المختار، ج 4، ص ٢٣٧، اگر خوارج، که از دین خارج شده اند مسلمان باشند کار اسلامیت دیگران، آسان است؛ زیرا آنها ریختن خون مسلمانان را حلال می دانند و این خود، ا</w:t>
      </w:r>
      <w:r>
        <w:rPr>
          <w:rFonts w:eastAsia="Times New Roman" w:cs="B Zar" w:hint="cs"/>
          <w:color w:val="000000"/>
          <w:sz w:val="36"/>
          <w:szCs w:val="36"/>
          <w:rtl/>
        </w:rPr>
        <w:t xml:space="preserve">جماعی خواهد بود که ادعای ما را ثابت می کند. </w:t>
      </w:r>
    </w:p>
    <w:p w:rsidR="00000000" w:rsidRDefault="007D7018">
      <w:pPr>
        <w:pStyle w:val="contentparagraph"/>
        <w:bidi/>
        <w:jc w:val="both"/>
        <w:divId w:val="510418503"/>
        <w:rPr>
          <w:rFonts w:cs="B Zar" w:hint="cs"/>
          <w:color w:val="000000"/>
          <w:sz w:val="36"/>
          <w:szCs w:val="36"/>
          <w:rtl/>
        </w:rPr>
      </w:pPr>
      <w:r>
        <w:rPr>
          <w:rStyle w:val="contenttext"/>
          <w:rFonts w:cs="B Zar" w:hint="cs"/>
          <w:color w:val="000000"/>
          <w:sz w:val="36"/>
          <w:szCs w:val="36"/>
          <w:rtl/>
        </w:rPr>
        <w:t>ص: 220</w:t>
      </w:r>
    </w:p>
    <w:p w:rsidR="00000000" w:rsidRDefault="007D7018">
      <w:pPr>
        <w:pStyle w:val="contentparagraph"/>
        <w:bidi/>
        <w:jc w:val="both"/>
        <w:divId w:val="510418503"/>
        <w:rPr>
          <w:rFonts w:cs="B Zar" w:hint="cs"/>
          <w:color w:val="000000"/>
          <w:sz w:val="36"/>
          <w:szCs w:val="36"/>
          <w:rtl/>
        </w:rPr>
      </w:pPr>
      <w:r>
        <w:rPr>
          <w:rStyle w:val="contenttext"/>
          <w:rFonts w:cs="B Zar" w:hint="cs"/>
          <w:color w:val="000000"/>
          <w:sz w:val="36"/>
          <w:szCs w:val="36"/>
          <w:rtl/>
        </w:rPr>
        <w:t xml:space="preserve">وارد شده، نمی توان آن را فتوای فقهای مجتهد دانست، بلکه این کلام دیگران است. </w:t>
      </w:r>
    </w:p>
    <w:p w:rsidR="00000000" w:rsidRDefault="007D7018">
      <w:pPr>
        <w:pStyle w:val="contentparagraph"/>
        <w:bidi/>
        <w:jc w:val="both"/>
        <w:divId w:val="510418503"/>
        <w:rPr>
          <w:rFonts w:cs="B Zar" w:hint="cs"/>
          <w:color w:val="000000"/>
          <w:sz w:val="36"/>
          <w:szCs w:val="36"/>
          <w:rtl/>
        </w:rPr>
      </w:pPr>
      <w:r>
        <w:rPr>
          <w:rStyle w:val="contenttext"/>
          <w:rFonts w:cs="B Zar" w:hint="cs"/>
          <w:color w:val="000000"/>
          <w:sz w:val="36"/>
          <w:szCs w:val="36"/>
          <w:rtl/>
        </w:rPr>
        <w:t xml:space="preserve">سپس ادامه می دهد: «به فتوای غیر فقها، نمی توان اعتماد نمود و فتوای فقها، همان چیزی است که ما ذکر کردیم» . </w:t>
      </w:r>
      <w:hyperlink w:anchor="content_note_220_1" w:tooltip="حاشیه بر ردّ المختار، ج 4، ص ٢٣٧. &#10;" w:history="1">
        <w:r>
          <w:rPr>
            <w:rStyle w:val="Hyperlink"/>
            <w:rFonts w:cs="B Zar" w:hint="cs"/>
            <w:sz w:val="36"/>
            <w:szCs w:val="36"/>
            <w:rtl/>
          </w:rPr>
          <w:t>(1)</w:t>
        </w:r>
      </w:hyperlink>
    </w:p>
    <w:p w:rsidR="00000000" w:rsidRDefault="007D7018">
      <w:pPr>
        <w:pStyle w:val="contentparagraph"/>
        <w:bidi/>
        <w:jc w:val="both"/>
        <w:divId w:val="510418503"/>
        <w:rPr>
          <w:rFonts w:cs="B Zar" w:hint="cs"/>
          <w:color w:val="000000"/>
          <w:sz w:val="36"/>
          <w:szCs w:val="36"/>
          <w:rtl/>
        </w:rPr>
      </w:pPr>
      <w:r>
        <w:rPr>
          <w:rStyle w:val="contenttext"/>
          <w:rFonts w:cs="B Zar" w:hint="cs"/>
          <w:color w:val="000000"/>
          <w:sz w:val="36"/>
          <w:szCs w:val="36"/>
          <w:rtl/>
        </w:rPr>
        <w:t xml:space="preserve">ابن حجر در خاتمه صواعق المحرقه می گوید: «مذهب و فتوای ما درباره کسی که سب می کند، این است که او کافر نمی شود» . </w:t>
      </w:r>
    </w:p>
    <w:p w:rsidR="00000000" w:rsidRDefault="007D7018">
      <w:pPr>
        <w:pStyle w:val="contentparagraph"/>
        <w:bidi/>
        <w:jc w:val="both"/>
        <w:divId w:val="510418503"/>
        <w:rPr>
          <w:rFonts w:cs="B Zar" w:hint="cs"/>
          <w:color w:val="000000"/>
          <w:sz w:val="36"/>
          <w:szCs w:val="36"/>
          <w:rtl/>
        </w:rPr>
      </w:pPr>
      <w:r>
        <w:rPr>
          <w:rStyle w:val="contenttext"/>
          <w:rFonts w:cs="B Zar" w:hint="cs"/>
          <w:color w:val="000000"/>
          <w:sz w:val="36"/>
          <w:szCs w:val="36"/>
          <w:rtl/>
        </w:rPr>
        <w:t xml:space="preserve">شیخ ابوطاهر قزوینی، در کتاب خود سراج العقول فتوا </w:t>
      </w:r>
      <w:hyperlink w:anchor="content_note_220_2" w:tooltip="ر. ک: الصواعق المحرقه، ص ٢٣5. &#10;" w:history="1">
        <w:r>
          <w:rPr>
            <w:rStyle w:val="Hyperlink"/>
            <w:rFonts w:cs="B Zar" w:hint="cs"/>
            <w:sz w:val="36"/>
            <w:szCs w:val="36"/>
            <w:rtl/>
          </w:rPr>
          <w:t>(2)</w:t>
        </w:r>
      </w:hyperlink>
      <w:r>
        <w:rPr>
          <w:rStyle w:val="contenttext"/>
          <w:rFonts w:cs="B Zar" w:hint="cs"/>
          <w:color w:val="000000"/>
          <w:sz w:val="36"/>
          <w:szCs w:val="36"/>
          <w:rtl/>
        </w:rPr>
        <w:t xml:space="preserve">به عدم کفر احدی از اهل ارکان پنج گانه، از رافضیان و دیگران از جمهور علما و خلفا و صحابه تا زمان خود را نقل می کند. </w:t>
      </w:r>
      <w:hyperlink w:anchor="content_note_220_3" w:tooltip="الیواقیت و الجواهر، ص 5٣٢، مبحث 5٨. &#10;" w:history="1">
        <w:r>
          <w:rPr>
            <w:rStyle w:val="Hyperlink"/>
            <w:rFonts w:cs="B Zar" w:hint="cs"/>
            <w:sz w:val="36"/>
            <w:szCs w:val="36"/>
            <w:rtl/>
          </w:rPr>
          <w:t>(3)</w:t>
        </w:r>
      </w:hyperlink>
    </w:p>
    <w:p w:rsidR="00000000" w:rsidRDefault="007D7018">
      <w:pPr>
        <w:pStyle w:val="contentparagraph"/>
        <w:bidi/>
        <w:jc w:val="both"/>
        <w:divId w:val="510418503"/>
        <w:rPr>
          <w:rFonts w:cs="B Zar" w:hint="cs"/>
          <w:color w:val="000000"/>
          <w:sz w:val="36"/>
          <w:szCs w:val="36"/>
          <w:rtl/>
        </w:rPr>
      </w:pPr>
      <w:r>
        <w:rPr>
          <w:rStyle w:val="contenttext"/>
          <w:rFonts w:cs="B Zar" w:hint="cs"/>
          <w:color w:val="000000"/>
          <w:sz w:val="36"/>
          <w:szCs w:val="36"/>
          <w:rtl/>
        </w:rPr>
        <w:t xml:space="preserve">عارف شعرانی می نویسد: «ای برادر! به یقین دانستی که همه علمای متدین، از تکفیر همه اهل قبله، خودداری می کنند!» </w:t>
      </w:r>
      <w:hyperlink w:anchor="content_note_220_4" w:tooltip="الیواقیت و الجواهر، ص 5٣٢، مبحث 5٨. &#10;" w:history="1">
        <w:r>
          <w:rPr>
            <w:rStyle w:val="Hyperlink"/>
            <w:rFonts w:cs="B Zar" w:hint="cs"/>
            <w:sz w:val="36"/>
            <w:szCs w:val="36"/>
            <w:rtl/>
          </w:rPr>
          <w:t>(4)</w:t>
        </w:r>
      </w:hyperlink>
    </w:p>
    <w:p w:rsidR="00000000" w:rsidRDefault="007D7018">
      <w:pPr>
        <w:pStyle w:val="contentparagraph"/>
        <w:bidi/>
        <w:jc w:val="both"/>
        <w:divId w:val="510418503"/>
        <w:rPr>
          <w:rFonts w:cs="B Zar" w:hint="cs"/>
          <w:color w:val="000000"/>
          <w:sz w:val="36"/>
          <w:szCs w:val="36"/>
          <w:rtl/>
        </w:rPr>
      </w:pPr>
      <w:r>
        <w:rPr>
          <w:rStyle w:val="contenttext"/>
          <w:rFonts w:cs="B Zar" w:hint="cs"/>
          <w:color w:val="000000"/>
          <w:sz w:val="36"/>
          <w:szCs w:val="36"/>
          <w:rtl/>
        </w:rPr>
        <w:t xml:space="preserve">ابن حزم می نویسد: </w:t>
      </w:r>
    </w:p>
    <w:p w:rsidR="00000000" w:rsidRDefault="007D7018">
      <w:pPr>
        <w:pStyle w:val="contentparagraph"/>
        <w:bidi/>
        <w:jc w:val="both"/>
        <w:divId w:val="510418503"/>
        <w:rPr>
          <w:rFonts w:cs="B Zar" w:hint="cs"/>
          <w:color w:val="000000"/>
          <w:sz w:val="36"/>
          <w:szCs w:val="36"/>
          <w:rtl/>
        </w:rPr>
      </w:pPr>
      <w:r>
        <w:rPr>
          <w:rStyle w:val="contenttext"/>
          <w:rFonts w:cs="B Zar" w:hint="cs"/>
          <w:color w:val="000000"/>
          <w:sz w:val="36"/>
          <w:szCs w:val="36"/>
          <w:rtl/>
        </w:rPr>
        <w:t>کسی که شخصی از صحابه را دشنام و ناس</w:t>
      </w:r>
      <w:r>
        <w:rPr>
          <w:rStyle w:val="contenttext"/>
          <w:rFonts w:cs="B Zar" w:hint="cs"/>
          <w:color w:val="000000"/>
          <w:sz w:val="36"/>
          <w:szCs w:val="36"/>
          <w:rtl/>
        </w:rPr>
        <w:t>زا گوید، اگر جاهل باشد، معذور است و اگر جواب او با دلیل برای او روشن شد و باز هم به عداوت خود اصرار کرد، فاسق است، مانند کسی که سرقت و زنا کرده باشد، اما اگر با خدا و رسول، عناد و کینه بورزد، آن وقت کافر خواهد شد» . سپس ماجرای عمر که در حضور رسول خدا (ص) ن</w:t>
      </w:r>
      <w:r>
        <w:rPr>
          <w:rStyle w:val="contenttext"/>
          <w:rFonts w:cs="B Zar" w:hint="cs"/>
          <w:color w:val="000000"/>
          <w:sz w:val="36"/>
          <w:szCs w:val="36"/>
          <w:rtl/>
        </w:rPr>
        <w:t xml:space="preserve">سبت به حاطب مهاجری بدوی واقع شد را بیان می کند که عمر گفت: «بگذار گردن این منافق را بزنم» ، در این عبارت ها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08" style="width:0;height:1.5pt" o:hralign="center" o:hrstd="t" o:hr="t" fillcolor="#a0a0a0" stroked="f"/>
        </w:pict>
      </w:r>
    </w:p>
    <w:p w:rsidR="00000000" w:rsidRDefault="007D7018">
      <w:pPr>
        <w:bidi/>
        <w:jc w:val="both"/>
        <w:divId w:val="1831825109"/>
        <w:rPr>
          <w:rFonts w:eastAsia="Times New Roman" w:cs="B Zar" w:hint="cs"/>
          <w:color w:val="000000"/>
          <w:sz w:val="36"/>
          <w:szCs w:val="36"/>
          <w:rtl/>
        </w:rPr>
      </w:pPr>
      <w:r>
        <w:rPr>
          <w:rFonts w:eastAsia="Times New Roman" w:cs="B Zar" w:hint="cs"/>
          <w:color w:val="000000"/>
          <w:sz w:val="36"/>
          <w:szCs w:val="36"/>
          <w:rtl/>
        </w:rPr>
        <w:t xml:space="preserve">1- حاشیه بر ردّ المختار، ج 4، ص ٢٣٧. </w:t>
      </w:r>
    </w:p>
    <w:p w:rsidR="00000000" w:rsidRDefault="007D7018">
      <w:pPr>
        <w:bidi/>
        <w:jc w:val="both"/>
        <w:divId w:val="240262029"/>
        <w:rPr>
          <w:rFonts w:eastAsia="Times New Roman" w:cs="B Zar" w:hint="cs"/>
          <w:color w:val="000000"/>
          <w:sz w:val="36"/>
          <w:szCs w:val="36"/>
          <w:rtl/>
        </w:rPr>
      </w:pPr>
      <w:r>
        <w:rPr>
          <w:rFonts w:eastAsia="Times New Roman" w:cs="B Zar" w:hint="cs"/>
          <w:color w:val="000000"/>
          <w:sz w:val="36"/>
          <w:szCs w:val="36"/>
          <w:rtl/>
        </w:rPr>
        <w:t xml:space="preserve">2- ر. ک: الصواعق المحرقه، ص ٢٣5. </w:t>
      </w:r>
    </w:p>
    <w:p w:rsidR="00000000" w:rsidRDefault="007D7018">
      <w:pPr>
        <w:bidi/>
        <w:jc w:val="both"/>
        <w:divId w:val="2068146177"/>
        <w:rPr>
          <w:rFonts w:eastAsia="Times New Roman" w:cs="B Zar" w:hint="cs"/>
          <w:color w:val="000000"/>
          <w:sz w:val="36"/>
          <w:szCs w:val="36"/>
          <w:rtl/>
        </w:rPr>
      </w:pPr>
      <w:r>
        <w:rPr>
          <w:rFonts w:eastAsia="Times New Roman" w:cs="B Zar" w:hint="cs"/>
          <w:color w:val="000000"/>
          <w:sz w:val="36"/>
          <w:szCs w:val="36"/>
          <w:rtl/>
        </w:rPr>
        <w:t>3- الیواقیت و الجواهر، ص 5٣٢، مبحث 5٨.</w:t>
      </w:r>
      <w:r>
        <w:rPr>
          <w:rFonts w:eastAsia="Times New Roman" w:cs="B Zar" w:hint="cs"/>
          <w:color w:val="000000"/>
          <w:sz w:val="36"/>
          <w:szCs w:val="36"/>
          <w:rtl/>
        </w:rPr>
        <w:t xml:space="preserve"> </w:t>
      </w:r>
    </w:p>
    <w:p w:rsidR="00000000" w:rsidRDefault="007D7018">
      <w:pPr>
        <w:bidi/>
        <w:jc w:val="both"/>
        <w:divId w:val="448401653"/>
        <w:rPr>
          <w:rFonts w:eastAsia="Times New Roman" w:cs="B Zar" w:hint="cs"/>
          <w:color w:val="000000"/>
          <w:sz w:val="36"/>
          <w:szCs w:val="36"/>
          <w:rtl/>
        </w:rPr>
      </w:pPr>
      <w:r>
        <w:rPr>
          <w:rFonts w:eastAsia="Times New Roman" w:cs="B Zar" w:hint="cs"/>
          <w:color w:val="000000"/>
          <w:sz w:val="36"/>
          <w:szCs w:val="36"/>
          <w:rtl/>
        </w:rPr>
        <w:t xml:space="preserve">4- الیواقیت و الجواهر، ص 5٣٢، مبحث 5٨. </w:t>
      </w:r>
    </w:p>
    <w:p w:rsidR="00000000" w:rsidRDefault="007D7018">
      <w:pPr>
        <w:pStyle w:val="contentparagraph"/>
        <w:bidi/>
        <w:jc w:val="both"/>
        <w:divId w:val="448818098"/>
        <w:rPr>
          <w:rFonts w:cs="B Zar" w:hint="cs"/>
          <w:color w:val="000000"/>
          <w:sz w:val="36"/>
          <w:szCs w:val="36"/>
          <w:rtl/>
        </w:rPr>
      </w:pPr>
      <w:r>
        <w:rPr>
          <w:rStyle w:val="contenttext"/>
          <w:rFonts w:cs="B Zar" w:hint="cs"/>
          <w:color w:val="000000"/>
          <w:sz w:val="36"/>
          <w:szCs w:val="36"/>
          <w:rtl/>
        </w:rPr>
        <w:t>ص: 221</w:t>
      </w:r>
    </w:p>
    <w:p w:rsidR="00000000" w:rsidRDefault="007D7018">
      <w:pPr>
        <w:pStyle w:val="contentparagraph"/>
        <w:bidi/>
        <w:jc w:val="both"/>
        <w:divId w:val="448818098"/>
        <w:rPr>
          <w:rFonts w:cs="B Zar" w:hint="cs"/>
          <w:color w:val="000000"/>
          <w:sz w:val="36"/>
          <w:szCs w:val="36"/>
          <w:rtl/>
        </w:rPr>
      </w:pPr>
      <w:r>
        <w:rPr>
          <w:rStyle w:val="contenttext"/>
          <w:rFonts w:cs="B Zar" w:hint="cs"/>
          <w:color w:val="000000"/>
          <w:sz w:val="36"/>
          <w:szCs w:val="36"/>
          <w:rtl/>
        </w:rPr>
        <w:t xml:space="preserve">مشاهده می کنیم که عمر حاطب را تکفیر نکرده، بلکه او را خطاکار و تأویل گر شمرده است. </w:t>
      </w:r>
      <w:hyperlink w:anchor="content_note_221_1" w:tooltip="الفِصل فی الملل و الاهواء و النحل، ج ٣، ص ٣٠٠. &#10;" w:history="1">
        <w:r>
          <w:rPr>
            <w:rStyle w:val="Hyperlink"/>
            <w:rFonts w:cs="B Zar" w:hint="cs"/>
            <w:sz w:val="36"/>
            <w:szCs w:val="36"/>
            <w:rtl/>
          </w:rPr>
          <w:t>(1)</w:t>
        </w:r>
      </w:hyperlink>
    </w:p>
    <w:p w:rsidR="00000000" w:rsidRDefault="007D7018">
      <w:pPr>
        <w:pStyle w:val="contentparagraph"/>
        <w:bidi/>
        <w:jc w:val="both"/>
        <w:divId w:val="448818098"/>
        <w:rPr>
          <w:rFonts w:cs="B Zar" w:hint="cs"/>
          <w:color w:val="000000"/>
          <w:sz w:val="36"/>
          <w:szCs w:val="36"/>
          <w:rtl/>
        </w:rPr>
      </w:pPr>
      <w:r>
        <w:rPr>
          <w:rStyle w:val="contenttext"/>
          <w:rFonts w:cs="B Zar" w:hint="cs"/>
          <w:color w:val="000000"/>
          <w:sz w:val="36"/>
          <w:szCs w:val="36"/>
          <w:rtl/>
        </w:rPr>
        <w:t>به هر حال، بهترین دلیل ب</w:t>
      </w:r>
      <w:r>
        <w:rPr>
          <w:rStyle w:val="contenttext"/>
          <w:rFonts w:cs="B Zar" w:hint="cs"/>
          <w:color w:val="000000"/>
          <w:sz w:val="36"/>
          <w:szCs w:val="36"/>
          <w:rtl/>
        </w:rPr>
        <w:t xml:space="preserve">ر عدم کفر موحدان این است که مطلب با بداهت اولیه، از اجماع اهل سنت به دست می آید؛ زیرا آنها می گویند: «عموم موحدین در هر شرایطی که باشند، داخل بهشت می شوند» . </w:t>
      </w:r>
    </w:p>
    <w:p w:rsidR="00000000" w:rsidRDefault="007D7018">
      <w:pPr>
        <w:pStyle w:val="contentparagraph"/>
        <w:bidi/>
        <w:jc w:val="both"/>
        <w:divId w:val="448818098"/>
        <w:rPr>
          <w:rFonts w:cs="B Zar" w:hint="cs"/>
          <w:color w:val="000000"/>
          <w:sz w:val="36"/>
          <w:szCs w:val="36"/>
          <w:rtl/>
        </w:rPr>
      </w:pPr>
      <w:r>
        <w:rPr>
          <w:rStyle w:val="contenttext"/>
          <w:rFonts w:cs="B Zar" w:hint="cs"/>
          <w:color w:val="000000"/>
          <w:sz w:val="36"/>
          <w:szCs w:val="36"/>
          <w:rtl/>
        </w:rPr>
        <w:t xml:space="preserve">فاضل نووی در شرح کتاب صحیح مسلم در باب دلیل اینکه اگر کسی به اعتقاد توحید بمیرد به قطع داخل بهشت </w:t>
      </w:r>
      <w:r>
        <w:rPr>
          <w:rStyle w:val="contenttext"/>
          <w:rFonts w:cs="B Zar" w:hint="cs"/>
          <w:color w:val="000000"/>
          <w:sz w:val="36"/>
          <w:szCs w:val="36"/>
          <w:rtl/>
        </w:rPr>
        <w:t xml:space="preserve">می شود، می گوید: </w:t>
      </w:r>
    </w:p>
    <w:p w:rsidR="00000000" w:rsidRDefault="007D7018">
      <w:pPr>
        <w:pStyle w:val="contentparagraph"/>
        <w:bidi/>
        <w:jc w:val="both"/>
        <w:divId w:val="448818098"/>
        <w:rPr>
          <w:rFonts w:cs="B Zar" w:hint="cs"/>
          <w:color w:val="000000"/>
          <w:sz w:val="36"/>
          <w:szCs w:val="36"/>
          <w:rtl/>
        </w:rPr>
      </w:pPr>
      <w:r>
        <w:rPr>
          <w:rStyle w:val="contenttext"/>
          <w:rFonts w:cs="B Zar" w:hint="cs"/>
          <w:color w:val="000000"/>
          <w:sz w:val="36"/>
          <w:szCs w:val="36"/>
          <w:rtl/>
        </w:rPr>
        <w:t xml:space="preserve">بدان که فتوای اهل سنت و آنچه را اهل حق از گذشته و پس از آنان بدان اعتقاد دارند، این است که کسی که با عقیده توحید بمیرد، قطعاً داخل بهشت می شود. . . . </w:t>
      </w:r>
    </w:p>
    <w:p w:rsidR="00000000" w:rsidRDefault="007D7018">
      <w:pPr>
        <w:pStyle w:val="contentparagraph"/>
        <w:bidi/>
        <w:jc w:val="both"/>
        <w:divId w:val="448818098"/>
        <w:rPr>
          <w:rFonts w:cs="B Zar" w:hint="cs"/>
          <w:color w:val="000000"/>
          <w:sz w:val="36"/>
          <w:szCs w:val="36"/>
          <w:rtl/>
        </w:rPr>
      </w:pPr>
      <w:r>
        <w:rPr>
          <w:rStyle w:val="contenttext"/>
          <w:rFonts w:cs="B Zar" w:hint="cs"/>
          <w:color w:val="000000"/>
          <w:sz w:val="36"/>
          <w:szCs w:val="36"/>
          <w:rtl/>
        </w:rPr>
        <w:t>تا جایی که می گوید: «کسی که با اعتقاد توحید بمیرد، به طور جاویدان در آتش نخواهد ماند، ا</w:t>
      </w:r>
      <w:r>
        <w:rPr>
          <w:rStyle w:val="contenttext"/>
          <w:rFonts w:cs="B Zar" w:hint="cs"/>
          <w:color w:val="000000"/>
          <w:sz w:val="36"/>
          <w:szCs w:val="36"/>
          <w:rtl/>
        </w:rPr>
        <w:t xml:space="preserve">گرچه هر گناه بزرگی را مرتکب شده باشد!» </w:t>
      </w:r>
      <w:hyperlink w:anchor="content_note_221_2" w:tooltip="شرح الصحیح للنووی، ج ١، ص ٢١٧. &#10;" w:history="1">
        <w:r>
          <w:rPr>
            <w:rStyle w:val="Hyperlink"/>
            <w:rFonts w:cs="B Zar" w:hint="cs"/>
            <w:sz w:val="36"/>
            <w:szCs w:val="36"/>
            <w:rtl/>
          </w:rPr>
          <w:t>(2)</w:t>
        </w:r>
      </w:hyperlink>
    </w:p>
    <w:p w:rsidR="00000000" w:rsidRDefault="007D7018">
      <w:pPr>
        <w:pStyle w:val="Heading5"/>
        <w:shd w:val="clear" w:color="auto" w:fill="FFFFFF"/>
        <w:bidi/>
        <w:jc w:val="both"/>
        <w:divId w:val="324749618"/>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دلیل ششم: </w:t>
      </w:r>
    </w:p>
    <w:p w:rsidR="00000000" w:rsidRDefault="007D7018">
      <w:pPr>
        <w:pStyle w:val="contentparagraph"/>
        <w:bidi/>
        <w:jc w:val="both"/>
        <w:divId w:val="324749618"/>
        <w:rPr>
          <w:rFonts w:cs="B Zar" w:hint="cs"/>
          <w:color w:val="000000"/>
          <w:sz w:val="36"/>
          <w:szCs w:val="36"/>
          <w:rtl/>
        </w:rPr>
      </w:pPr>
      <w:r>
        <w:rPr>
          <w:rStyle w:val="contenttext"/>
          <w:rFonts w:cs="B Zar" w:hint="cs"/>
          <w:color w:val="000000"/>
          <w:sz w:val="36"/>
          <w:szCs w:val="36"/>
          <w:rtl/>
        </w:rPr>
        <w:t xml:space="preserve">اهل سنت حکم به تکفیر کسی نمی کنند، مگر اینکه بر وجوب کفر کسی، اتفاق نظر و اجماع وجود داشته باشد. به همین جهت، در شرح تنویر الابصار آمده است: </w:t>
      </w:r>
    </w:p>
    <w:p w:rsidR="00000000" w:rsidRDefault="007D7018">
      <w:pPr>
        <w:pStyle w:val="contentparagraph"/>
        <w:bidi/>
        <w:jc w:val="both"/>
        <w:divId w:val="324749618"/>
        <w:rPr>
          <w:rFonts w:cs="B Zar" w:hint="cs"/>
          <w:color w:val="000000"/>
          <w:sz w:val="36"/>
          <w:szCs w:val="36"/>
          <w:rtl/>
        </w:rPr>
      </w:pPr>
      <w:r>
        <w:rPr>
          <w:rStyle w:val="contenttext"/>
          <w:rFonts w:cs="B Zar" w:hint="cs"/>
          <w:color w:val="000000"/>
          <w:sz w:val="36"/>
          <w:szCs w:val="36"/>
          <w:rtl/>
        </w:rPr>
        <w:t>بدان که تا مادامی که بتوان کلام کسی را حمل به خیر نمود، نباید به تکفیر مسلمانی فتوی داد، اگرچه برای تکفیر کسی، روا</w:t>
      </w:r>
      <w:r>
        <w:rPr>
          <w:rStyle w:val="contenttext"/>
          <w:rFonts w:cs="B Zar" w:hint="cs"/>
          <w:color w:val="000000"/>
          <w:sz w:val="36"/>
          <w:szCs w:val="36"/>
          <w:rtl/>
        </w:rPr>
        <w:t xml:space="preserve">یت ضعیفی هم وجود داشته باشد. </w:t>
      </w:r>
      <w:hyperlink w:anchor="content_note_221_3" w:tooltip="الدرّ المختار فی شرح تنویر الابصار، ص 4٠٢، باب المرتدّ. &#10;" w:history="1">
        <w:r>
          <w:rPr>
            <w:rStyle w:val="Hyperlink"/>
            <w:rFonts w:cs="B Zar" w:hint="cs"/>
            <w:sz w:val="36"/>
            <w:szCs w:val="36"/>
            <w:rtl/>
          </w:rPr>
          <w:t>(3)</w:t>
        </w:r>
      </w:hyperlink>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09" style="width:0;height:1.5pt" o:hralign="center" o:hrstd="t" o:hr="t" fillcolor="#a0a0a0" stroked="f"/>
        </w:pict>
      </w:r>
    </w:p>
    <w:p w:rsidR="00000000" w:rsidRDefault="007D7018">
      <w:pPr>
        <w:bidi/>
        <w:jc w:val="both"/>
        <w:divId w:val="778645172"/>
        <w:rPr>
          <w:rFonts w:eastAsia="Times New Roman" w:cs="B Zar" w:hint="cs"/>
          <w:color w:val="000000"/>
          <w:sz w:val="36"/>
          <w:szCs w:val="36"/>
          <w:rtl/>
        </w:rPr>
      </w:pPr>
      <w:r>
        <w:rPr>
          <w:rFonts w:eastAsia="Times New Roman" w:cs="B Zar" w:hint="cs"/>
          <w:color w:val="000000"/>
          <w:sz w:val="36"/>
          <w:szCs w:val="36"/>
          <w:rtl/>
        </w:rPr>
        <w:t xml:space="preserve">1- الفِصل فی الملل و الاهواء و النحل، ج ٣، ص ٣٠٠. </w:t>
      </w:r>
    </w:p>
    <w:p w:rsidR="00000000" w:rsidRDefault="007D7018">
      <w:pPr>
        <w:bidi/>
        <w:jc w:val="both"/>
        <w:divId w:val="859470885"/>
        <w:rPr>
          <w:rFonts w:eastAsia="Times New Roman" w:cs="B Zar" w:hint="cs"/>
          <w:color w:val="000000"/>
          <w:sz w:val="36"/>
          <w:szCs w:val="36"/>
          <w:rtl/>
        </w:rPr>
      </w:pPr>
      <w:r>
        <w:rPr>
          <w:rFonts w:eastAsia="Times New Roman" w:cs="B Zar" w:hint="cs"/>
          <w:color w:val="000000"/>
          <w:sz w:val="36"/>
          <w:szCs w:val="36"/>
          <w:rtl/>
        </w:rPr>
        <w:t>2- شرح الصحیح للنووی، ج ١، ص ٢١</w:t>
      </w:r>
      <w:r>
        <w:rPr>
          <w:rFonts w:eastAsia="Times New Roman" w:cs="B Zar" w:hint="cs"/>
          <w:color w:val="000000"/>
          <w:sz w:val="36"/>
          <w:szCs w:val="36"/>
          <w:rtl/>
        </w:rPr>
        <w:t xml:space="preserve">٧. </w:t>
      </w:r>
    </w:p>
    <w:p w:rsidR="00000000" w:rsidRDefault="007D7018">
      <w:pPr>
        <w:bidi/>
        <w:jc w:val="both"/>
        <w:divId w:val="835729821"/>
        <w:rPr>
          <w:rFonts w:eastAsia="Times New Roman" w:cs="B Zar" w:hint="cs"/>
          <w:color w:val="000000"/>
          <w:sz w:val="36"/>
          <w:szCs w:val="36"/>
          <w:rtl/>
        </w:rPr>
      </w:pPr>
      <w:r>
        <w:rPr>
          <w:rFonts w:eastAsia="Times New Roman" w:cs="B Zar" w:hint="cs"/>
          <w:color w:val="000000"/>
          <w:sz w:val="36"/>
          <w:szCs w:val="36"/>
          <w:rtl/>
        </w:rPr>
        <w:t xml:space="preserve">3- الدرّ المختار فی شرح تنویر الابصار، ص 4٠٢، باب المرتدّ. </w:t>
      </w:r>
    </w:p>
    <w:p w:rsidR="00000000" w:rsidRDefault="007D7018">
      <w:pPr>
        <w:pStyle w:val="contentparagraph"/>
        <w:bidi/>
        <w:jc w:val="both"/>
        <w:divId w:val="1204487263"/>
        <w:rPr>
          <w:rFonts w:cs="B Zar" w:hint="cs"/>
          <w:color w:val="000000"/>
          <w:sz w:val="36"/>
          <w:szCs w:val="36"/>
          <w:rtl/>
        </w:rPr>
      </w:pPr>
      <w:r>
        <w:rPr>
          <w:rStyle w:val="contenttext"/>
          <w:rFonts w:cs="B Zar" w:hint="cs"/>
          <w:color w:val="000000"/>
          <w:sz w:val="36"/>
          <w:szCs w:val="36"/>
          <w:rtl/>
        </w:rPr>
        <w:t>ص: 222</w:t>
      </w:r>
    </w:p>
    <w:p w:rsidR="00000000" w:rsidRDefault="007D7018">
      <w:pPr>
        <w:pStyle w:val="contentparagraph"/>
        <w:bidi/>
        <w:jc w:val="both"/>
        <w:divId w:val="1204487263"/>
        <w:rPr>
          <w:rFonts w:cs="B Zar" w:hint="cs"/>
          <w:color w:val="000000"/>
          <w:sz w:val="36"/>
          <w:szCs w:val="36"/>
          <w:rtl/>
        </w:rPr>
      </w:pPr>
      <w:r>
        <w:rPr>
          <w:rStyle w:val="contenttext"/>
          <w:rFonts w:cs="B Zar" w:hint="cs"/>
          <w:color w:val="000000"/>
          <w:sz w:val="36"/>
          <w:szCs w:val="36"/>
          <w:rtl/>
        </w:rPr>
        <w:t xml:space="preserve">خیر رملی می گوید: «اگرچه آن روایت ضعیف، برای مخالفین حجت باشد و به آن استدلال کنند» . </w:t>
      </w:r>
    </w:p>
    <w:p w:rsidR="00000000" w:rsidRDefault="007D7018">
      <w:pPr>
        <w:pStyle w:val="contentparagraph"/>
        <w:bidi/>
        <w:jc w:val="both"/>
        <w:divId w:val="1204487263"/>
        <w:rPr>
          <w:rFonts w:cs="B Zar" w:hint="cs"/>
          <w:color w:val="000000"/>
          <w:sz w:val="36"/>
          <w:szCs w:val="36"/>
          <w:rtl/>
        </w:rPr>
      </w:pPr>
      <w:r>
        <w:rPr>
          <w:rStyle w:val="contenttext"/>
          <w:rFonts w:cs="B Zar" w:hint="cs"/>
          <w:color w:val="000000"/>
          <w:sz w:val="36"/>
          <w:szCs w:val="36"/>
          <w:rtl/>
        </w:rPr>
        <w:t xml:space="preserve">وی در ادامه می گوید: «آنچه موجب تکفیر می شود، این است که اجماع نظر بر موضوع، وجود داشته باشد» . </w:t>
      </w:r>
    </w:p>
    <w:p w:rsidR="00000000" w:rsidRDefault="007D7018">
      <w:pPr>
        <w:pStyle w:val="contentparagraph"/>
        <w:bidi/>
        <w:jc w:val="both"/>
        <w:divId w:val="1204487263"/>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 xml:space="preserve">ا توجه به این سخن، اگر کسی با داشتن این شرایط کافر می شود، پس چگونه در مسئله ای که موضوع بحث ماست، فتوا به کفر داده می شود؟ در صورتی که آن طرف قضیه، روشن است و ملاحظه کردید که اجماع نظر، بر عدم کفر مورد نزاع وجود دارد. اگر اجماعی هم در کار نباشد، آیا کلام </w:t>
      </w:r>
      <w:r>
        <w:rPr>
          <w:rStyle w:val="contenttext"/>
          <w:rFonts w:cs="B Zar" w:hint="cs"/>
          <w:color w:val="000000"/>
          <w:sz w:val="36"/>
          <w:szCs w:val="36"/>
          <w:rtl/>
        </w:rPr>
        <w:t>یک نفر که قایل به عدم تکفیر است، کفایت نمی کند؟ علاوه بر آن، اجماع هم وجود دارد و کسی نمی تواند آن را انکار کند، چنان که مطلب روشن است. اما عجیب تر از همه این مسائل اینکه آن ناصب، حتی حکم می کند که توبه ناسزاگو هم قبول نیست. در حالی که اجماع نظر بر این است</w:t>
      </w:r>
      <w:r>
        <w:rPr>
          <w:rStyle w:val="contenttext"/>
          <w:rFonts w:cs="B Zar" w:hint="cs"/>
          <w:color w:val="000000"/>
          <w:sz w:val="36"/>
          <w:szCs w:val="36"/>
          <w:rtl/>
        </w:rPr>
        <w:t xml:space="preserve"> که توبه کسی که دشنام به خدا بدهد، پذیرفته خواهد شد. </w:t>
      </w:r>
      <w:hyperlink w:anchor="content_note_222_1" w:tooltip="الفِصل فی الملل و الاهواء و النحل، ج ١، ص ٣٢5؛ این گونه فتوا به هم بافتن شبیه فتوا دادن یهود است که احبار و روحانیون آنها اجماع نظر داشتند که: «کسانی که به خدا دشنام می دهند، باید تأدیب و تعزیر شوند، و آنهایی که به احبار ناسزا می گویند، باید به قتل برسند!» به هر حال، ابن حزم منکر چنین فتواهایی شده است. &#10;" w:history="1">
        <w:r>
          <w:rPr>
            <w:rStyle w:val="Hyperlink"/>
            <w:rFonts w:cs="B Zar" w:hint="cs"/>
            <w:sz w:val="36"/>
            <w:szCs w:val="36"/>
            <w:rtl/>
          </w:rPr>
          <w:t>(1)</w:t>
        </w:r>
      </w:hyperlink>
    </w:p>
    <w:p w:rsidR="00000000" w:rsidRDefault="007D7018">
      <w:pPr>
        <w:pStyle w:val="contentparagraph"/>
        <w:bidi/>
        <w:jc w:val="both"/>
        <w:divId w:val="1204487263"/>
        <w:rPr>
          <w:rFonts w:cs="B Zar" w:hint="cs"/>
          <w:color w:val="000000"/>
          <w:sz w:val="36"/>
          <w:szCs w:val="36"/>
          <w:rtl/>
        </w:rPr>
      </w:pPr>
      <w:r>
        <w:rPr>
          <w:rStyle w:val="contenttext"/>
          <w:rFonts w:cs="B Zar" w:hint="cs"/>
          <w:color w:val="000000"/>
          <w:sz w:val="36"/>
          <w:szCs w:val="36"/>
          <w:rtl/>
        </w:rPr>
        <w:t>آیا برای این نوع برخورد، جز سوءظن و ظلم صریح و آشکار، نام دیگری می توان گذاشت؟ آیا این چنین فتوا دادن، جرأت و جسارت بر خداوند، در تبدیل احکام و سبک شمردن قوانین حلال و حرام شرع مقدس نیست؟ شاید با این فتوا ناصب می خواهد اعمال سلاطین ستمگر و حکام فاسد را توج</w:t>
      </w:r>
      <w:r>
        <w:rPr>
          <w:rStyle w:val="contenttext"/>
          <w:rFonts w:cs="B Zar" w:hint="cs"/>
          <w:color w:val="000000"/>
          <w:sz w:val="36"/>
          <w:szCs w:val="36"/>
          <w:rtl/>
        </w:rPr>
        <w:t xml:space="preserve">یه و تصحیح نماید! زیرا علمای فاسد، قاضی های رشوه خواری بوده اند که احکام خدا را تبدیل و تغییر می دادند و شخصیت امت اسلامی را به بهای اندکی می فروختند!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10" style="width:0;height:1.5pt" o:hralign="center" o:hrstd="t" o:hr="t" fillcolor="#a0a0a0" stroked="f"/>
        </w:pict>
      </w:r>
    </w:p>
    <w:p w:rsidR="00000000" w:rsidRDefault="007D7018">
      <w:pPr>
        <w:bidi/>
        <w:jc w:val="both"/>
        <w:divId w:val="1096632535"/>
        <w:rPr>
          <w:rFonts w:eastAsia="Times New Roman" w:cs="B Zar" w:hint="cs"/>
          <w:color w:val="000000"/>
          <w:sz w:val="36"/>
          <w:szCs w:val="36"/>
          <w:rtl/>
        </w:rPr>
      </w:pPr>
      <w:r>
        <w:rPr>
          <w:rFonts w:eastAsia="Times New Roman" w:cs="B Zar" w:hint="cs"/>
          <w:color w:val="000000"/>
          <w:sz w:val="36"/>
          <w:szCs w:val="36"/>
          <w:rtl/>
        </w:rPr>
        <w:t>1- الفِصل فی الملل و الاهواء و النحل، ج ١، ص ٣٢5؛ این گونه فتوا به ه</w:t>
      </w:r>
      <w:r>
        <w:rPr>
          <w:rFonts w:eastAsia="Times New Roman" w:cs="B Zar" w:hint="cs"/>
          <w:color w:val="000000"/>
          <w:sz w:val="36"/>
          <w:szCs w:val="36"/>
          <w:rtl/>
        </w:rPr>
        <w:t xml:space="preserve">م بافتن شبیه فتوا دادن یهود است که احبار و روحانیون آنها اجماع نظر داشتند که: «کسانی که به خدا دشنام می دهند، باید تأدیب و تعزیر شوند، و آنهایی که به احبار ناسزا می گویند، باید به قتل برسند!» به هر حال، ابن حزم منکر چنین فتواهایی شده است. </w:t>
      </w:r>
    </w:p>
    <w:p w:rsidR="00000000" w:rsidRDefault="007D7018">
      <w:pPr>
        <w:pStyle w:val="contentparagraph"/>
        <w:bidi/>
        <w:jc w:val="both"/>
        <w:divId w:val="1793788536"/>
        <w:rPr>
          <w:rFonts w:cs="B Zar" w:hint="cs"/>
          <w:color w:val="000000"/>
          <w:sz w:val="36"/>
          <w:szCs w:val="36"/>
          <w:rtl/>
        </w:rPr>
      </w:pPr>
      <w:r>
        <w:rPr>
          <w:rStyle w:val="contenttext"/>
          <w:rFonts w:cs="B Zar" w:hint="cs"/>
          <w:color w:val="000000"/>
          <w:sz w:val="36"/>
          <w:szCs w:val="36"/>
          <w:rtl/>
        </w:rPr>
        <w:t>ص: 223</w:t>
      </w:r>
    </w:p>
    <w:p w:rsidR="00000000" w:rsidRDefault="007D7018">
      <w:pPr>
        <w:pStyle w:val="contentparagraph"/>
        <w:bidi/>
        <w:jc w:val="both"/>
        <w:divId w:val="1793788536"/>
        <w:rPr>
          <w:rFonts w:cs="B Zar" w:hint="cs"/>
          <w:color w:val="000000"/>
          <w:sz w:val="36"/>
          <w:szCs w:val="36"/>
          <w:rtl/>
        </w:rPr>
      </w:pPr>
      <w:r>
        <w:rPr>
          <w:rStyle w:val="contenttext"/>
          <w:rFonts w:cs="B Zar" w:hint="cs"/>
          <w:color w:val="000000"/>
          <w:sz w:val="36"/>
          <w:szCs w:val="36"/>
          <w:rtl/>
        </w:rPr>
        <w:t xml:space="preserve">امید است </w:t>
      </w:r>
      <w:r>
        <w:rPr>
          <w:rStyle w:val="contenttext"/>
          <w:rFonts w:cs="B Zar" w:hint="cs"/>
          <w:color w:val="000000"/>
          <w:sz w:val="36"/>
          <w:szCs w:val="36"/>
          <w:rtl/>
        </w:rPr>
        <w:t>خداوند، ریشه حرص و طمع آنها را قطع کند و چهره طمع کاران را سیاه گرداند. زیرا، آنها بر اساس این خصلت، چه خطرها و ضررهایی به وجود آوردند و چگونه احکام الهی را زیر پا گذاشتند تا به اقتضای سیاست حکام رفتار و به پست و مقامی دست یابند، اگرچه مسلمانان را خوار و ذ</w:t>
      </w:r>
      <w:r>
        <w:rPr>
          <w:rStyle w:val="contenttext"/>
          <w:rFonts w:cs="B Zar" w:hint="cs"/>
          <w:color w:val="000000"/>
          <w:sz w:val="36"/>
          <w:szCs w:val="36"/>
          <w:rtl/>
        </w:rPr>
        <w:t xml:space="preserve">لیل و همبستگی و انسجام آنها را به اختلاف و تفرقه مبدل سازند! </w:t>
      </w:r>
    </w:p>
    <w:p w:rsidR="00000000" w:rsidRDefault="007D7018">
      <w:pPr>
        <w:pStyle w:val="contentparagraph"/>
        <w:bidi/>
        <w:jc w:val="both"/>
        <w:divId w:val="1793788536"/>
        <w:rPr>
          <w:rFonts w:cs="B Zar" w:hint="cs"/>
          <w:color w:val="000000"/>
          <w:sz w:val="36"/>
          <w:szCs w:val="36"/>
          <w:rtl/>
        </w:rPr>
      </w:pPr>
      <w:r>
        <w:rPr>
          <w:rStyle w:val="contenttext"/>
          <w:rFonts w:cs="B Zar" w:hint="cs"/>
          <w:color w:val="000000"/>
          <w:sz w:val="36"/>
          <w:szCs w:val="36"/>
          <w:rtl/>
        </w:rPr>
        <w:t>اگر چنین عناصر نامطلوبی وجود نداشتند، ارواح مؤمنان با هم پیوسته بود، دل های ایشان با هم الفت داشت و نفوس و تصمیم های آنها با هم آمیخته بود و دیگر دشمنان نمی توانستند در آنها طمع کنند تا رمق حیات</w:t>
      </w:r>
      <w:r>
        <w:rPr>
          <w:rStyle w:val="contenttext"/>
          <w:rFonts w:cs="B Zar" w:hint="cs"/>
          <w:color w:val="000000"/>
          <w:sz w:val="36"/>
          <w:szCs w:val="36"/>
          <w:rtl/>
        </w:rPr>
        <w:t xml:space="preserve"> و مقاومت را از آنها بگیرند! </w:t>
      </w:r>
    </w:p>
    <w:p w:rsidR="00000000" w:rsidRDefault="007D7018">
      <w:pPr>
        <w:pStyle w:val="contentparagraph"/>
        <w:bidi/>
        <w:jc w:val="both"/>
        <w:divId w:val="1793788536"/>
        <w:rPr>
          <w:rFonts w:cs="B Zar" w:hint="cs"/>
          <w:color w:val="000000"/>
          <w:sz w:val="36"/>
          <w:szCs w:val="36"/>
          <w:rtl/>
        </w:rPr>
      </w:pPr>
      <w:r>
        <w:rPr>
          <w:rStyle w:val="contenttext"/>
          <w:rFonts w:cs="B Zar" w:hint="cs"/>
          <w:color w:val="000000"/>
          <w:sz w:val="36"/>
          <w:szCs w:val="36"/>
          <w:rtl/>
        </w:rPr>
        <w:t xml:space="preserve">اما افسوس که مفسدان، بر افکار چنین صاحبان فتوادهنده ای تسلط یافتند و دین خدا را برای دست یافتن به اهداف شوم خود، به قربانگاه بردند و بندگان خدا را به منظور دست یافتن به جیوه های مادی به نابودی کشاندند. آنها با این گونه فتواها </w:t>
      </w:r>
      <w:r>
        <w:rPr>
          <w:rStyle w:val="contenttext"/>
          <w:rFonts w:cs="B Zar" w:hint="cs"/>
          <w:color w:val="000000"/>
          <w:sz w:val="36"/>
          <w:szCs w:val="36"/>
          <w:rtl/>
        </w:rPr>
        <w:t xml:space="preserve">و اراجیف، میان مسلمانان و موحدان اختلاف و جدایی ایجاد کردند و اساس وحدت و برادری امت اسلامی را، در هم ریختند و بدین خاطر، چه قلب هایی جریحه دار و غمگین شد و چه چشم هایی گریان و اشک آلود گردید! « </w:t>
      </w:r>
    </w:p>
    <w:p w:rsidR="00000000" w:rsidRDefault="007D7018">
      <w:pPr>
        <w:pStyle w:val="contentparagraph"/>
        <w:bidi/>
        <w:jc w:val="both"/>
        <w:divId w:val="1793788536"/>
        <w:rPr>
          <w:rFonts w:cs="B Zar" w:hint="cs"/>
          <w:color w:val="000000"/>
          <w:sz w:val="36"/>
          <w:szCs w:val="36"/>
          <w:rtl/>
        </w:rPr>
      </w:pPr>
      <w:r>
        <w:rPr>
          <w:rStyle w:val="contenttext"/>
          <w:rFonts w:cs="B Zar" w:hint="cs"/>
          <w:color w:val="000000"/>
          <w:sz w:val="36"/>
          <w:szCs w:val="36"/>
          <w:rtl/>
        </w:rPr>
        <w:t xml:space="preserve">ولاحول و لاقوه الا بالله العلی العظیم » . </w:t>
      </w:r>
    </w:p>
    <w:p w:rsidR="00000000" w:rsidRDefault="007D7018">
      <w:pPr>
        <w:pStyle w:val="contentparagraph"/>
        <w:bidi/>
        <w:jc w:val="both"/>
        <w:divId w:val="801537065"/>
        <w:rPr>
          <w:rFonts w:cs="B Zar" w:hint="cs"/>
          <w:color w:val="000000"/>
          <w:sz w:val="36"/>
          <w:szCs w:val="36"/>
          <w:rtl/>
        </w:rPr>
      </w:pPr>
      <w:r>
        <w:rPr>
          <w:rStyle w:val="contenttext"/>
          <w:rFonts w:cs="B Zar" w:hint="cs"/>
          <w:color w:val="000000"/>
          <w:sz w:val="36"/>
          <w:szCs w:val="36"/>
          <w:rtl/>
        </w:rPr>
        <w:t>ص: 224</w:t>
      </w:r>
    </w:p>
    <w:p w:rsidR="00000000" w:rsidRDefault="007D7018">
      <w:pPr>
        <w:pStyle w:val="contentparagraph"/>
        <w:bidi/>
        <w:jc w:val="both"/>
        <w:divId w:val="155654024"/>
        <w:rPr>
          <w:rFonts w:cs="B Zar" w:hint="cs"/>
          <w:color w:val="000000"/>
          <w:sz w:val="36"/>
          <w:szCs w:val="36"/>
          <w:rtl/>
        </w:rPr>
      </w:pPr>
      <w:r>
        <w:rPr>
          <w:rStyle w:val="contenttext"/>
          <w:rFonts w:cs="B Zar" w:hint="cs"/>
          <w:color w:val="000000"/>
          <w:sz w:val="36"/>
          <w:szCs w:val="36"/>
          <w:rtl/>
        </w:rPr>
        <w:t>ص: 225</w:t>
      </w:r>
    </w:p>
    <w:p w:rsidR="00000000" w:rsidRDefault="007D7018">
      <w:pPr>
        <w:pStyle w:val="Heading2"/>
        <w:shd w:val="clear" w:color="auto" w:fill="FFFFFF"/>
        <w:bidi/>
        <w:jc w:val="both"/>
        <w:divId w:val="1709179207"/>
        <w:rPr>
          <w:rFonts w:eastAsia="Times New Roman" w:cs="B Titr" w:hint="cs"/>
          <w:b w:val="0"/>
          <w:bCs w:val="0"/>
          <w:color w:val="008000"/>
          <w:sz w:val="32"/>
          <w:szCs w:val="32"/>
          <w:rtl/>
        </w:rPr>
      </w:pPr>
      <w:r>
        <w:rPr>
          <w:rFonts w:eastAsia="Times New Roman" w:cs="B Titr" w:hint="cs"/>
          <w:b w:val="0"/>
          <w:bCs w:val="0"/>
          <w:color w:val="008000"/>
          <w:sz w:val="32"/>
          <w:szCs w:val="32"/>
          <w:rtl/>
        </w:rPr>
        <w:t>فصل</w:t>
      </w:r>
      <w:r>
        <w:rPr>
          <w:rFonts w:eastAsia="Times New Roman" w:cs="B Titr" w:hint="cs"/>
          <w:b w:val="0"/>
          <w:bCs w:val="0"/>
          <w:color w:val="008000"/>
          <w:sz w:val="32"/>
          <w:szCs w:val="32"/>
          <w:rtl/>
        </w:rPr>
        <w:t xml:space="preserve"> یازدهم برائت شیعه از اتهام ها </w:t>
      </w:r>
    </w:p>
    <w:p w:rsidR="00000000" w:rsidRDefault="007D7018">
      <w:pPr>
        <w:pStyle w:val="Heading3"/>
        <w:shd w:val="clear" w:color="auto" w:fill="FFFFFF"/>
        <w:bidi/>
        <w:jc w:val="both"/>
        <w:divId w:val="131302166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7D7018">
      <w:pPr>
        <w:pStyle w:val="contentparagraph"/>
        <w:bidi/>
        <w:jc w:val="both"/>
        <w:divId w:val="1313021660"/>
        <w:rPr>
          <w:rFonts w:cs="B Zar" w:hint="cs"/>
          <w:color w:val="000000"/>
          <w:sz w:val="36"/>
          <w:szCs w:val="36"/>
          <w:rtl/>
        </w:rPr>
      </w:pPr>
      <w:r>
        <w:rPr>
          <w:rStyle w:val="contenttext"/>
          <w:rFonts w:cs="B Zar" w:hint="cs"/>
          <w:color w:val="000000"/>
          <w:sz w:val="36"/>
          <w:szCs w:val="36"/>
          <w:rtl/>
        </w:rPr>
        <w:t xml:space="preserve">در این فصل، به اختصار برخی از نسبت های بی اساس و ناروایی که به ساحت شیعه وارد آورده اند را مطرح می کنیم و به بررسی دلایل و برهان های برائت آنها از این اتهام ها می پردازیم. </w:t>
      </w:r>
    </w:p>
    <w:p w:rsidR="00000000" w:rsidRDefault="007D7018">
      <w:pPr>
        <w:pStyle w:val="contentparagraph"/>
        <w:bidi/>
        <w:jc w:val="both"/>
        <w:divId w:val="1313021660"/>
        <w:rPr>
          <w:rFonts w:cs="B Zar" w:hint="cs"/>
          <w:color w:val="000000"/>
          <w:sz w:val="36"/>
          <w:szCs w:val="36"/>
          <w:rtl/>
        </w:rPr>
      </w:pPr>
      <w:r>
        <w:rPr>
          <w:rStyle w:val="contenttext"/>
          <w:rFonts w:cs="B Zar" w:hint="cs"/>
          <w:color w:val="000000"/>
          <w:sz w:val="36"/>
          <w:szCs w:val="36"/>
          <w:rtl/>
        </w:rPr>
        <w:t xml:space="preserve">با طرح این بحث، می خواهیم که به یاری خداوند، ریشه های اختلاف و تفرقه را نابود و درّه ها و گردنه ها و سرانجام، موانع راه صلح و همبستگی را، برطرف نموده باشیم. </w:t>
      </w:r>
    </w:p>
    <w:p w:rsidR="00000000" w:rsidRDefault="007D7018">
      <w:pPr>
        <w:pStyle w:val="contentparagraph"/>
        <w:bidi/>
        <w:jc w:val="both"/>
        <w:divId w:val="1313021660"/>
        <w:rPr>
          <w:rFonts w:cs="B Zar" w:hint="cs"/>
          <w:color w:val="000000"/>
          <w:sz w:val="36"/>
          <w:szCs w:val="36"/>
          <w:rtl/>
        </w:rPr>
      </w:pPr>
      <w:r>
        <w:rPr>
          <w:rStyle w:val="contenttext"/>
          <w:rFonts w:cs="B Zar" w:hint="cs"/>
          <w:color w:val="000000"/>
          <w:sz w:val="36"/>
          <w:szCs w:val="36"/>
          <w:rtl/>
        </w:rPr>
        <w:t>اما پیش از وارد شدن به بحث اصلی باید بگوییم که امروزه، به برکت چاپخانه ها و مؤسسه های انتشاراتی، ب</w:t>
      </w:r>
      <w:r>
        <w:rPr>
          <w:rStyle w:val="contenttext"/>
          <w:rFonts w:cs="B Zar" w:hint="cs"/>
          <w:color w:val="000000"/>
          <w:sz w:val="36"/>
          <w:szCs w:val="36"/>
          <w:rtl/>
        </w:rPr>
        <w:t xml:space="preserve">سیاری از آن کینه ها و تهمت های ناروایی که اهل سنت به شیعه روا داشته اند، ریشه کن شده است و به آنها ثابت شده که ساحت شیعه از این نسبت ها، پاک است. </w:t>
      </w:r>
    </w:p>
    <w:p w:rsidR="00000000" w:rsidRDefault="007D7018">
      <w:pPr>
        <w:pStyle w:val="contentparagraph"/>
        <w:bidi/>
        <w:jc w:val="both"/>
        <w:divId w:val="1313021660"/>
        <w:rPr>
          <w:rFonts w:cs="B Zar" w:hint="cs"/>
          <w:color w:val="000000"/>
          <w:sz w:val="36"/>
          <w:szCs w:val="36"/>
          <w:rtl/>
        </w:rPr>
      </w:pPr>
      <w:r>
        <w:rPr>
          <w:rStyle w:val="contenttext"/>
          <w:rFonts w:cs="B Zar" w:hint="cs"/>
          <w:color w:val="000000"/>
          <w:sz w:val="36"/>
          <w:szCs w:val="36"/>
          <w:rtl/>
        </w:rPr>
        <w:t xml:space="preserve">افرادی که در گذشته، زبان به ناسزا و تهمت می گشودند چهار دسته بودند که عبارت اند از: </w:t>
      </w:r>
    </w:p>
    <w:p w:rsidR="00000000" w:rsidRDefault="007D7018">
      <w:pPr>
        <w:pStyle w:val="contentparagraph"/>
        <w:bidi/>
        <w:jc w:val="both"/>
        <w:divId w:val="281500583"/>
        <w:rPr>
          <w:rFonts w:cs="B Zar" w:hint="cs"/>
          <w:color w:val="000000"/>
          <w:sz w:val="36"/>
          <w:szCs w:val="36"/>
          <w:rtl/>
        </w:rPr>
      </w:pPr>
      <w:r>
        <w:rPr>
          <w:rStyle w:val="contenttext"/>
          <w:rFonts w:cs="B Zar" w:hint="cs"/>
          <w:color w:val="000000"/>
          <w:sz w:val="36"/>
          <w:szCs w:val="36"/>
          <w:rtl/>
        </w:rPr>
        <w:t>ص: 226</w:t>
      </w:r>
    </w:p>
    <w:p w:rsidR="00000000" w:rsidRDefault="007D7018">
      <w:pPr>
        <w:pStyle w:val="Heading3"/>
        <w:shd w:val="clear" w:color="auto" w:fill="FFFFFF"/>
        <w:bidi/>
        <w:jc w:val="both"/>
        <w:divId w:val="98967407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دسته اول </w:t>
      </w:r>
    </w:p>
    <w:p w:rsidR="00000000" w:rsidRDefault="007D7018">
      <w:pPr>
        <w:pStyle w:val="contentparagraph"/>
        <w:bidi/>
        <w:jc w:val="both"/>
        <w:divId w:val="989674070"/>
        <w:rPr>
          <w:rFonts w:cs="B Zar" w:hint="cs"/>
          <w:color w:val="000000"/>
          <w:sz w:val="36"/>
          <w:szCs w:val="36"/>
          <w:rtl/>
        </w:rPr>
      </w:pPr>
      <w:r>
        <w:rPr>
          <w:rStyle w:val="contenttext"/>
          <w:rFonts w:cs="B Zar" w:hint="cs"/>
          <w:color w:val="000000"/>
          <w:sz w:val="36"/>
          <w:szCs w:val="36"/>
          <w:rtl/>
        </w:rPr>
        <w:t>دسته او</w:t>
      </w:r>
      <w:r>
        <w:rPr>
          <w:rStyle w:val="contenttext"/>
          <w:rFonts w:cs="B Zar" w:hint="cs"/>
          <w:color w:val="000000"/>
          <w:sz w:val="36"/>
          <w:szCs w:val="36"/>
          <w:rtl/>
        </w:rPr>
        <w:t>ل، از عالمانی بودند که برای جلب توجه و برقراری یک ارتباط نزدیک با سلاطین بنی امیه و بنی عباس و پیروی از سیاست آنها به چنین اعمالی خود را آلوده می کردند؛ زیرا شیعه، پس از ماجرای جنگ صفّین و واقعه طفّ برای سرکوبی خلفای ستمگر بنی امیه و بنی عبد شمس، بهترین فر</w:t>
      </w:r>
      <w:r>
        <w:rPr>
          <w:rStyle w:val="contenttext"/>
          <w:rFonts w:cs="B Zar" w:hint="cs"/>
          <w:color w:val="000000"/>
          <w:sz w:val="36"/>
          <w:szCs w:val="36"/>
          <w:rtl/>
        </w:rPr>
        <w:t>صت ها را به دست آوردند و در این راه، تلاش و فعالیت های بسیاری هم انجام دادند. به همین دلیل، حکام ستمگر و فاسق، اقدام به دستگیری و حبس و تبعید و آواره کردن آنها کردند و در بعضی از مواقع، هر کجا که آنها را می یافتند، به شهادت می رساندند! در چنین اوضاعی، قاری</w:t>
      </w:r>
      <w:r>
        <w:rPr>
          <w:rStyle w:val="contenttext"/>
          <w:rFonts w:cs="B Zar" w:hint="cs"/>
          <w:color w:val="000000"/>
          <w:sz w:val="36"/>
          <w:szCs w:val="36"/>
          <w:rtl/>
        </w:rPr>
        <w:t xml:space="preserve">ان ریاکار و علمای دجال صفت، از این فرصت استفاده کردند و برای کسب وجهه نزد ستمگران، ورق پاره هایی را نوشتند و در آن نسبت های ناروا و بی اساسی را به ساحت شیعه وارد آوردند، تا از این طریق، اعمال تجاوزگرانه حکام جور را توجیه و آنها را تبرئه کنند. </w:t>
      </w:r>
    </w:p>
    <w:p w:rsidR="00000000" w:rsidRDefault="007D7018">
      <w:pPr>
        <w:pStyle w:val="contentparagraph"/>
        <w:bidi/>
        <w:jc w:val="both"/>
        <w:divId w:val="989674070"/>
        <w:rPr>
          <w:rFonts w:cs="B Zar" w:hint="cs"/>
          <w:color w:val="000000"/>
          <w:sz w:val="36"/>
          <w:szCs w:val="36"/>
          <w:rtl/>
        </w:rPr>
      </w:pPr>
      <w:r>
        <w:rPr>
          <w:rStyle w:val="contenttext"/>
          <w:rFonts w:cs="B Zar" w:hint="cs"/>
          <w:color w:val="000000"/>
          <w:sz w:val="36"/>
          <w:szCs w:val="36"/>
          <w:rtl/>
        </w:rPr>
        <w:t xml:space="preserve">عالمان برای </w:t>
      </w:r>
      <w:r>
        <w:rPr>
          <w:rStyle w:val="contenttext"/>
          <w:rFonts w:cs="B Zar" w:hint="cs"/>
          <w:color w:val="000000"/>
          <w:sz w:val="36"/>
          <w:szCs w:val="36"/>
          <w:rtl/>
        </w:rPr>
        <w:t>سرپوش گذاشتن بر قتل و آدم کشی های حکام ستمگر، مذهب شیعه را تقبیح می کردند و شیعیان هم، در حالی که فرزندان آنها به قتل می رسیدند، پیوسته در انتظار سقوط حکومت بنی امیه بودند، تا اینکه پس از سقوط آنها، بنی عباس روی کار آمدند. آنها هم روش بی رحمانه بنی امیه را</w:t>
      </w:r>
      <w:r>
        <w:rPr>
          <w:rStyle w:val="contenttext"/>
          <w:rFonts w:cs="B Zar" w:hint="cs"/>
          <w:color w:val="000000"/>
          <w:sz w:val="36"/>
          <w:szCs w:val="36"/>
          <w:rtl/>
        </w:rPr>
        <w:t xml:space="preserve"> در پیش گرفتند و نسبت به ائمه اهل بیت (علیهم السلام) فضیح ترین اعمال را روا داشتند تا جایی که امام کاظم (ع) را زندانی کردند و امام رضا (ع) هم به دست مأمون مسموم و شهید گردید. آنها قبر امام حسین (ع) را نیز، محاصره و خاندان آل محمد (علیهم السلام) را آواره کر</w:t>
      </w:r>
      <w:r>
        <w:rPr>
          <w:rStyle w:val="contenttext"/>
          <w:rFonts w:cs="B Zar" w:hint="cs"/>
          <w:color w:val="000000"/>
          <w:sz w:val="36"/>
          <w:szCs w:val="36"/>
          <w:rtl/>
        </w:rPr>
        <w:t xml:space="preserve">دند. در ظلم و ستم به شیعه نیز، کوتاهی نکردند و با نیزه و شمشیر، پیکرهای شیعیان را هدف قرار می دادند و عالمان درباری هم، با قدم های خود، به توجیه و ترمیم آن جنایت ها می پرداختند. ظلم با شمشیر چندان دوامی ندارد، اما در سینه تاریخ آثار ظلمِ قلم، به </w:t>
      </w:r>
    </w:p>
    <w:p w:rsidR="00000000" w:rsidRDefault="007D7018">
      <w:pPr>
        <w:pStyle w:val="contentparagraph"/>
        <w:bidi/>
        <w:jc w:val="both"/>
        <w:divId w:val="2120642271"/>
        <w:rPr>
          <w:rFonts w:cs="B Zar" w:hint="cs"/>
          <w:color w:val="000000"/>
          <w:sz w:val="36"/>
          <w:szCs w:val="36"/>
          <w:rtl/>
        </w:rPr>
      </w:pPr>
      <w:r>
        <w:rPr>
          <w:rStyle w:val="contenttext"/>
          <w:rFonts w:cs="B Zar" w:hint="cs"/>
          <w:color w:val="000000"/>
          <w:sz w:val="36"/>
          <w:szCs w:val="36"/>
          <w:rtl/>
        </w:rPr>
        <w:t>ص: 227</w:t>
      </w:r>
    </w:p>
    <w:p w:rsidR="00000000" w:rsidRDefault="007D7018">
      <w:pPr>
        <w:pStyle w:val="contentparagraph"/>
        <w:bidi/>
        <w:jc w:val="both"/>
        <w:divId w:val="2120642271"/>
        <w:rPr>
          <w:rFonts w:cs="B Zar" w:hint="cs"/>
          <w:color w:val="000000"/>
          <w:sz w:val="36"/>
          <w:szCs w:val="36"/>
          <w:rtl/>
        </w:rPr>
      </w:pPr>
      <w:r>
        <w:rPr>
          <w:rStyle w:val="contenttext"/>
          <w:rFonts w:cs="B Zar" w:hint="cs"/>
          <w:color w:val="000000"/>
          <w:sz w:val="36"/>
          <w:szCs w:val="36"/>
          <w:rtl/>
        </w:rPr>
        <w:t>شک</w:t>
      </w:r>
      <w:r>
        <w:rPr>
          <w:rStyle w:val="contenttext"/>
          <w:rFonts w:cs="B Zar" w:hint="cs"/>
          <w:color w:val="000000"/>
          <w:sz w:val="36"/>
          <w:szCs w:val="36"/>
          <w:rtl/>
        </w:rPr>
        <w:t xml:space="preserve">ل کتاب ها و مطالب گمراه کننده، ثبت و ماندگار می گردد. </w:t>
      </w:r>
    </w:p>
    <w:p w:rsidR="00000000" w:rsidRDefault="007D7018">
      <w:pPr>
        <w:pStyle w:val="contentparagraph"/>
        <w:bidi/>
        <w:jc w:val="both"/>
        <w:divId w:val="2120642271"/>
        <w:rPr>
          <w:rFonts w:cs="B Zar" w:hint="cs"/>
          <w:color w:val="000000"/>
          <w:sz w:val="36"/>
          <w:szCs w:val="36"/>
          <w:rtl/>
        </w:rPr>
      </w:pPr>
      <w:r>
        <w:rPr>
          <w:rStyle w:val="contenttext"/>
          <w:rFonts w:cs="B Zar" w:hint="cs"/>
          <w:color w:val="000000"/>
          <w:sz w:val="36"/>
          <w:szCs w:val="36"/>
          <w:rtl/>
        </w:rPr>
        <w:t>اما خوشبختانه، افراد عاقل و محقق، در تحقیق ها و نظریه های خود، اراجیف و اباطیل علمای درباری بنی امیه و بنی عباس را سند و ملاک تحقیق خود قرار نداده اند؛ زیرا آنها می دانستند که این گونه اسناد و مدارک تن</w:t>
      </w:r>
      <w:r>
        <w:rPr>
          <w:rStyle w:val="contenttext"/>
          <w:rFonts w:cs="B Zar" w:hint="cs"/>
          <w:color w:val="000000"/>
          <w:sz w:val="36"/>
          <w:szCs w:val="36"/>
          <w:rtl/>
        </w:rPr>
        <w:t xml:space="preserve">ها مطالبی است که سیاست حکام ستمگر، آن را پرورانده و از خود، به یادگار گذاشته اند. </w:t>
      </w:r>
    </w:p>
    <w:p w:rsidR="00000000" w:rsidRDefault="007D7018">
      <w:pPr>
        <w:pStyle w:val="Heading3"/>
        <w:shd w:val="clear" w:color="auto" w:fill="FFFFFF"/>
        <w:bidi/>
        <w:jc w:val="both"/>
        <w:divId w:val="77401225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دسته دوم </w:t>
      </w:r>
    </w:p>
    <w:p w:rsidR="00000000" w:rsidRDefault="007D7018">
      <w:pPr>
        <w:pStyle w:val="contentparagraph"/>
        <w:bidi/>
        <w:jc w:val="both"/>
        <w:divId w:val="774012256"/>
        <w:rPr>
          <w:rFonts w:cs="B Zar" w:hint="cs"/>
          <w:color w:val="000000"/>
          <w:sz w:val="36"/>
          <w:szCs w:val="36"/>
          <w:rtl/>
        </w:rPr>
      </w:pPr>
      <w:r>
        <w:rPr>
          <w:rStyle w:val="contenttext"/>
          <w:rFonts w:cs="B Zar" w:hint="cs"/>
          <w:color w:val="000000"/>
          <w:sz w:val="36"/>
          <w:szCs w:val="36"/>
          <w:rtl/>
        </w:rPr>
        <w:t>دسته دوم، دانشمندانی بودند که از ترس اینکه مبادا، افراد به شیعه گرایش پیدا کنند و راه اطاعت آنها را پیش گیرند، حقایق را نادیده می گرفتند. آنها به هر وسیله ای می تو</w:t>
      </w:r>
      <w:r>
        <w:rPr>
          <w:rStyle w:val="contenttext"/>
          <w:rFonts w:cs="B Zar" w:hint="cs"/>
          <w:color w:val="000000"/>
          <w:sz w:val="36"/>
          <w:szCs w:val="36"/>
          <w:rtl/>
        </w:rPr>
        <w:t xml:space="preserve">انستند مردم را از شیعه متنفر کنند و در این راه، هر چه می خواستند، می گفتند و به هدف خود هم می رسیدند! </w:t>
      </w:r>
    </w:p>
    <w:p w:rsidR="00000000" w:rsidRDefault="007D7018">
      <w:pPr>
        <w:pStyle w:val="contentparagraph"/>
        <w:bidi/>
        <w:jc w:val="both"/>
        <w:divId w:val="774012256"/>
        <w:rPr>
          <w:rFonts w:cs="B Zar" w:hint="cs"/>
          <w:color w:val="000000"/>
          <w:sz w:val="36"/>
          <w:szCs w:val="36"/>
          <w:rtl/>
        </w:rPr>
      </w:pPr>
      <w:r>
        <w:rPr>
          <w:rStyle w:val="contenttext"/>
          <w:rFonts w:cs="B Zar" w:hint="cs"/>
          <w:color w:val="000000"/>
          <w:sz w:val="36"/>
          <w:szCs w:val="36"/>
          <w:rtl/>
        </w:rPr>
        <w:t>آنها آگاه بودند از اینکه امامیه از آن افتراها و تهمت ها منزه است و فقط یک مسئله مورد نزاع است و آن مسئله خلافت و سیاست است، که در این مورد، شیعه نظر دیگر</w:t>
      </w:r>
      <w:r>
        <w:rPr>
          <w:rStyle w:val="contenttext"/>
          <w:rFonts w:cs="B Zar" w:hint="cs"/>
          <w:color w:val="000000"/>
          <w:sz w:val="36"/>
          <w:szCs w:val="36"/>
          <w:rtl/>
        </w:rPr>
        <w:t xml:space="preserve">ی دارد و آن نیز، با توجه به نظر اهل سنت، که خلافت را از اصول دین نمی دانند، احتیاجی به این گونه سر و صداها و تهمت زدن ها ندارد. </w:t>
      </w:r>
    </w:p>
    <w:p w:rsidR="00000000" w:rsidRDefault="007D7018">
      <w:pPr>
        <w:pStyle w:val="Heading3"/>
        <w:shd w:val="clear" w:color="auto" w:fill="FFFFFF"/>
        <w:bidi/>
        <w:jc w:val="both"/>
        <w:divId w:val="72136590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دسته سوم </w:t>
      </w:r>
    </w:p>
    <w:p w:rsidR="00000000" w:rsidRDefault="007D7018">
      <w:pPr>
        <w:pStyle w:val="contentparagraph"/>
        <w:bidi/>
        <w:jc w:val="both"/>
        <w:divId w:val="721365907"/>
        <w:rPr>
          <w:rFonts w:cs="B Zar" w:hint="cs"/>
          <w:color w:val="000000"/>
          <w:sz w:val="36"/>
          <w:szCs w:val="36"/>
          <w:rtl/>
        </w:rPr>
      </w:pPr>
      <w:r>
        <w:rPr>
          <w:rStyle w:val="contenttext"/>
          <w:rFonts w:cs="B Zar" w:hint="cs"/>
          <w:color w:val="000000"/>
          <w:sz w:val="36"/>
          <w:szCs w:val="36"/>
          <w:rtl/>
        </w:rPr>
        <w:t xml:space="preserve">دسته سوم، از علمایی هستند که امر بر آنها مشتبه شده است؛ زیرا اسم شیعه عنوان مخصوص فرقه امامیه نیست، بلکه این نام بین </w:t>
      </w:r>
      <w:r>
        <w:rPr>
          <w:rStyle w:val="contenttext"/>
          <w:rFonts w:cs="B Zar" w:hint="cs"/>
          <w:color w:val="000000"/>
          <w:sz w:val="36"/>
          <w:szCs w:val="36"/>
          <w:rtl/>
        </w:rPr>
        <w:t xml:space="preserve">فرقه امامیه و دیگران مشترک است و شامل فرقه های آغاخانی، کیسانی، ناووسی، خطابی، فطحی، واقفی و. . . نیز، می شود. </w:t>
      </w:r>
    </w:p>
    <w:p w:rsidR="00000000" w:rsidRDefault="007D7018">
      <w:pPr>
        <w:pStyle w:val="contentparagraph"/>
        <w:bidi/>
        <w:jc w:val="both"/>
        <w:divId w:val="721365907"/>
        <w:rPr>
          <w:rFonts w:cs="B Zar" w:hint="cs"/>
          <w:color w:val="000000"/>
          <w:sz w:val="36"/>
          <w:szCs w:val="36"/>
          <w:rtl/>
        </w:rPr>
      </w:pPr>
      <w:r>
        <w:rPr>
          <w:rStyle w:val="contenttext"/>
          <w:rFonts w:cs="B Zar" w:hint="cs"/>
          <w:color w:val="000000"/>
          <w:sz w:val="36"/>
          <w:szCs w:val="36"/>
          <w:rtl/>
        </w:rPr>
        <w:t xml:space="preserve">گاهی برخی از علمای اهل تسنن، گفتار و کردار ناروا و گمراه کننده ای از </w:t>
      </w:r>
    </w:p>
    <w:p w:rsidR="00000000" w:rsidRDefault="007D7018">
      <w:pPr>
        <w:pStyle w:val="contentparagraph"/>
        <w:bidi/>
        <w:jc w:val="both"/>
        <w:divId w:val="2009403580"/>
        <w:rPr>
          <w:rFonts w:cs="B Zar" w:hint="cs"/>
          <w:color w:val="000000"/>
          <w:sz w:val="36"/>
          <w:szCs w:val="36"/>
          <w:rtl/>
        </w:rPr>
      </w:pPr>
      <w:r>
        <w:rPr>
          <w:rStyle w:val="contenttext"/>
          <w:rFonts w:cs="B Zar" w:hint="cs"/>
          <w:color w:val="000000"/>
          <w:sz w:val="36"/>
          <w:szCs w:val="36"/>
          <w:rtl/>
        </w:rPr>
        <w:t>ص: 228</w:t>
      </w:r>
    </w:p>
    <w:p w:rsidR="00000000" w:rsidRDefault="007D7018">
      <w:pPr>
        <w:pStyle w:val="contentparagraph"/>
        <w:bidi/>
        <w:jc w:val="both"/>
        <w:divId w:val="2009403580"/>
        <w:rPr>
          <w:rFonts w:cs="B Zar" w:hint="cs"/>
          <w:color w:val="000000"/>
          <w:sz w:val="36"/>
          <w:szCs w:val="36"/>
          <w:rtl/>
        </w:rPr>
      </w:pPr>
      <w:r>
        <w:rPr>
          <w:rStyle w:val="contenttext"/>
          <w:rFonts w:cs="B Zar" w:hint="cs"/>
          <w:color w:val="000000"/>
          <w:sz w:val="36"/>
          <w:szCs w:val="36"/>
          <w:rtl/>
        </w:rPr>
        <w:t xml:space="preserve">فرقه هایی که نام شیعه بر آنها اطلاق می شود، مشاهده کرده اند، ازاین </w:t>
      </w:r>
      <w:r>
        <w:rPr>
          <w:rStyle w:val="contenttext"/>
          <w:rFonts w:cs="B Zar" w:hint="cs"/>
          <w:color w:val="000000"/>
          <w:sz w:val="36"/>
          <w:szCs w:val="36"/>
          <w:rtl/>
        </w:rPr>
        <w:t xml:space="preserve">رو، پنداشته اند، مذهب و مرام شیعه امامی هم، این گونه است و به همین دلیل، تهمت ها و نسبت های ناروایی به فرقه امامیه وارد آورده اند و در این بین، غیظ و کینه ای که در سینه داشته اند، به حساسیت موضوع افزوده است. </w:t>
      </w:r>
    </w:p>
    <w:p w:rsidR="00000000" w:rsidRDefault="007D7018">
      <w:pPr>
        <w:pStyle w:val="contentparagraph"/>
        <w:bidi/>
        <w:jc w:val="both"/>
        <w:divId w:val="2009403580"/>
        <w:rPr>
          <w:rFonts w:cs="B Zar" w:hint="cs"/>
          <w:color w:val="000000"/>
          <w:sz w:val="36"/>
          <w:szCs w:val="36"/>
          <w:rtl/>
        </w:rPr>
      </w:pPr>
      <w:r>
        <w:rPr>
          <w:rStyle w:val="contenttext"/>
          <w:rFonts w:cs="B Zar" w:hint="cs"/>
          <w:color w:val="000000"/>
          <w:sz w:val="36"/>
          <w:szCs w:val="36"/>
          <w:rtl/>
        </w:rPr>
        <w:t>به هر حال، آنها بدون تحقیق و بررسی کامل این گون</w:t>
      </w:r>
      <w:r>
        <w:rPr>
          <w:rStyle w:val="contenttext"/>
          <w:rFonts w:cs="B Zar" w:hint="cs"/>
          <w:color w:val="000000"/>
          <w:sz w:val="36"/>
          <w:szCs w:val="36"/>
          <w:rtl/>
        </w:rPr>
        <w:t xml:space="preserve">ه قضاوت کرده اند و مرتکب اتهام های اعتقادی و عملی بسیاری شده اند! در مقابل، فرقه امامیه نیز، در میان اهل تسنن، طایفه کرامیه را در نظر می گیرد. کرامیه بر این عقیده اند که: «همان طور که انسان روی زمین قرار دارد، خداوند هم روی عرش قرار دارد!» . </w:t>
      </w:r>
      <w:hyperlink w:anchor="content_note_228_1" w:tooltip="این مطالب را علامه شهرستانی، در کتاب خود: الملل و النحل، ج ١، صص ١٠٨، ١٠6 و 6٠ آورده است. &#10;" w:history="1">
        <w:r>
          <w:rPr>
            <w:rStyle w:val="Hyperlink"/>
            <w:rFonts w:cs="B Zar" w:hint="cs"/>
            <w:sz w:val="36"/>
            <w:szCs w:val="36"/>
            <w:rtl/>
          </w:rPr>
          <w:t>(1)</w:t>
        </w:r>
      </w:hyperlink>
    </w:p>
    <w:p w:rsidR="00000000" w:rsidRDefault="007D7018">
      <w:pPr>
        <w:pStyle w:val="contentparagraph"/>
        <w:bidi/>
        <w:jc w:val="both"/>
        <w:divId w:val="2009403580"/>
        <w:rPr>
          <w:rFonts w:cs="B Zar" w:hint="cs"/>
          <w:color w:val="000000"/>
          <w:sz w:val="36"/>
          <w:szCs w:val="36"/>
          <w:rtl/>
        </w:rPr>
      </w:pPr>
      <w:r>
        <w:rPr>
          <w:rStyle w:val="contenttext"/>
          <w:rFonts w:cs="B Zar" w:hint="cs"/>
          <w:color w:val="000000"/>
          <w:sz w:val="36"/>
          <w:szCs w:val="36"/>
          <w:rtl/>
        </w:rPr>
        <w:t>عده دیگری از آنها می گویند: «خداوند به خاطر ماجرای طوفان نوح (ع) آن قدر گریه کرد که چشم های او مجروح شد و فرشتگان آسمان از او ع</w:t>
      </w:r>
      <w:r>
        <w:rPr>
          <w:rStyle w:val="contenttext"/>
          <w:rFonts w:cs="B Zar" w:hint="cs"/>
          <w:color w:val="000000"/>
          <w:sz w:val="36"/>
          <w:szCs w:val="36"/>
          <w:rtl/>
        </w:rPr>
        <w:t xml:space="preserve">یادت کردند!» </w:t>
      </w:r>
      <w:hyperlink w:anchor="content_note_228_2" w:tooltip="الملل و النحل، ج ١، صص ١٠٨، ١٠6 و 6٠ &#10;" w:history="1">
        <w:r>
          <w:rPr>
            <w:rStyle w:val="Hyperlink"/>
            <w:rFonts w:cs="B Zar" w:hint="cs"/>
            <w:sz w:val="36"/>
            <w:szCs w:val="36"/>
            <w:rtl/>
          </w:rPr>
          <w:t>(2)</w:t>
        </w:r>
      </w:hyperlink>
    </w:p>
    <w:p w:rsidR="00000000" w:rsidRDefault="007D7018">
      <w:pPr>
        <w:pStyle w:val="contentparagraph"/>
        <w:bidi/>
        <w:jc w:val="both"/>
        <w:divId w:val="2009403580"/>
        <w:rPr>
          <w:rFonts w:cs="B Zar" w:hint="cs"/>
          <w:color w:val="000000"/>
          <w:sz w:val="36"/>
          <w:szCs w:val="36"/>
          <w:rtl/>
        </w:rPr>
      </w:pPr>
      <w:r>
        <w:rPr>
          <w:rStyle w:val="contenttext"/>
          <w:rFonts w:cs="B Zar" w:hint="cs"/>
          <w:color w:val="000000"/>
          <w:sz w:val="36"/>
          <w:szCs w:val="36"/>
          <w:rtl/>
        </w:rPr>
        <w:t xml:space="preserve">دو فرقه معتزلی به نام حائطیه و حدیثیه نیز، معتقدند که خداوند متعال در بعضی از پیامبران (ع) حلول کرده و همان را می گویند که نصاری درباره عیسی بن مریم (ع) قائل اند! </w:t>
      </w:r>
      <w:hyperlink w:anchor="content_note_228_3" w:tooltip="الملل و النحل، ج ١، صص ١٠٨، ١٠6 و 6٠ &#10;" w:history="1">
        <w:r>
          <w:rPr>
            <w:rStyle w:val="Hyperlink"/>
            <w:rFonts w:cs="B Zar" w:hint="cs"/>
            <w:sz w:val="36"/>
            <w:szCs w:val="36"/>
            <w:rtl/>
          </w:rPr>
          <w:t>(3)</w:t>
        </w:r>
      </w:hyperlink>
    </w:p>
    <w:p w:rsidR="00000000" w:rsidRDefault="007D7018">
      <w:pPr>
        <w:pStyle w:val="contentparagraph"/>
        <w:bidi/>
        <w:jc w:val="both"/>
        <w:divId w:val="2009403580"/>
        <w:rPr>
          <w:rFonts w:cs="B Zar" w:hint="cs"/>
          <w:color w:val="000000"/>
          <w:sz w:val="36"/>
          <w:szCs w:val="36"/>
          <w:rtl/>
        </w:rPr>
      </w:pPr>
      <w:r>
        <w:rPr>
          <w:rStyle w:val="contenttext"/>
          <w:rFonts w:cs="B Zar" w:hint="cs"/>
          <w:color w:val="000000"/>
          <w:sz w:val="36"/>
          <w:szCs w:val="36"/>
          <w:rtl/>
        </w:rPr>
        <w:t>اما</w:t>
      </w:r>
      <w:r>
        <w:rPr>
          <w:rStyle w:val="contenttext"/>
          <w:rFonts w:cs="B Zar" w:hint="cs"/>
          <w:color w:val="000000"/>
          <w:sz w:val="36"/>
          <w:szCs w:val="36"/>
          <w:rtl/>
        </w:rPr>
        <w:t xml:space="preserve"> با وجود این، فرقه امامیه این مطالب را به طور کلی به همه اهل سنت و همه فرقه معتزله نسبت نمی دهد، بلکه سخن و عمل هر فرقه ای را به خود آن فرقه نسبت می دهد. با این اوصاف آنها چگونه می توانند عمل خلافی که مثلاً از خطابیه و ناووسیه مشاهده می کنند را، به تمام ام</w:t>
      </w:r>
      <w:r>
        <w:rPr>
          <w:rStyle w:val="contenttext"/>
          <w:rFonts w:cs="B Zar" w:hint="cs"/>
          <w:color w:val="000000"/>
          <w:sz w:val="36"/>
          <w:szCs w:val="36"/>
          <w:rtl/>
        </w:rPr>
        <w:t xml:space="preserve">امیه و همه شیعه نسبت بدهند؟ آیا این انصاف است؟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11" style="width:0;height:1.5pt" o:hralign="center" o:hrstd="t" o:hr="t" fillcolor="#a0a0a0" stroked="f"/>
        </w:pict>
      </w:r>
    </w:p>
    <w:p w:rsidR="00000000" w:rsidRDefault="007D7018">
      <w:pPr>
        <w:bidi/>
        <w:jc w:val="both"/>
        <w:divId w:val="129322681"/>
        <w:rPr>
          <w:rFonts w:eastAsia="Times New Roman" w:cs="B Zar" w:hint="cs"/>
          <w:color w:val="000000"/>
          <w:sz w:val="36"/>
          <w:szCs w:val="36"/>
          <w:rtl/>
        </w:rPr>
      </w:pPr>
      <w:r>
        <w:rPr>
          <w:rFonts w:eastAsia="Times New Roman" w:cs="B Zar" w:hint="cs"/>
          <w:color w:val="000000"/>
          <w:sz w:val="36"/>
          <w:szCs w:val="36"/>
          <w:rtl/>
        </w:rPr>
        <w:t xml:space="preserve">1- این مطالب را علامه شهرستانی، در کتاب خود: الملل و النحل، ج ١، صص ١٠٨، ١٠6 و 6٠ آورده است. </w:t>
      </w:r>
    </w:p>
    <w:p w:rsidR="00000000" w:rsidRDefault="007D7018">
      <w:pPr>
        <w:bidi/>
        <w:jc w:val="both"/>
        <w:divId w:val="1093016119"/>
        <w:rPr>
          <w:rFonts w:eastAsia="Times New Roman" w:cs="B Zar" w:hint="cs"/>
          <w:color w:val="000000"/>
          <w:sz w:val="36"/>
          <w:szCs w:val="36"/>
          <w:rtl/>
        </w:rPr>
      </w:pPr>
      <w:r>
        <w:rPr>
          <w:rFonts w:eastAsia="Times New Roman" w:cs="B Zar" w:hint="cs"/>
          <w:color w:val="000000"/>
          <w:sz w:val="36"/>
          <w:szCs w:val="36"/>
          <w:rtl/>
        </w:rPr>
        <w:t xml:space="preserve">2- الملل و النحل، ج ١، صص ١٠٨، ١٠6 و 6٠ </w:t>
      </w:r>
    </w:p>
    <w:p w:rsidR="00000000" w:rsidRDefault="007D7018">
      <w:pPr>
        <w:bidi/>
        <w:jc w:val="both"/>
        <w:divId w:val="843472995"/>
        <w:rPr>
          <w:rFonts w:eastAsia="Times New Roman" w:cs="B Zar" w:hint="cs"/>
          <w:color w:val="000000"/>
          <w:sz w:val="36"/>
          <w:szCs w:val="36"/>
          <w:rtl/>
        </w:rPr>
      </w:pPr>
      <w:r>
        <w:rPr>
          <w:rFonts w:eastAsia="Times New Roman" w:cs="B Zar" w:hint="cs"/>
          <w:color w:val="000000"/>
          <w:sz w:val="36"/>
          <w:szCs w:val="36"/>
          <w:rtl/>
        </w:rPr>
        <w:t xml:space="preserve">3- الملل و النحل، ج ١، صص ١٠٨، ١٠6 و 6٠ </w:t>
      </w:r>
    </w:p>
    <w:p w:rsidR="00000000" w:rsidRDefault="007D7018">
      <w:pPr>
        <w:pStyle w:val="contentparagraph"/>
        <w:bidi/>
        <w:jc w:val="both"/>
        <w:divId w:val="2146385102"/>
        <w:rPr>
          <w:rFonts w:cs="B Zar" w:hint="cs"/>
          <w:color w:val="000000"/>
          <w:sz w:val="36"/>
          <w:szCs w:val="36"/>
          <w:rtl/>
        </w:rPr>
      </w:pPr>
      <w:r>
        <w:rPr>
          <w:rStyle w:val="contenttext"/>
          <w:rFonts w:cs="B Zar" w:hint="cs"/>
          <w:color w:val="000000"/>
          <w:sz w:val="36"/>
          <w:szCs w:val="36"/>
          <w:rtl/>
        </w:rPr>
        <w:t>ص: 229</w:t>
      </w:r>
    </w:p>
    <w:p w:rsidR="00000000" w:rsidRDefault="007D7018">
      <w:pPr>
        <w:pStyle w:val="Heading3"/>
        <w:shd w:val="clear" w:color="auto" w:fill="FFFFFF"/>
        <w:bidi/>
        <w:jc w:val="both"/>
        <w:divId w:val="176182659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دسته چهارم </w:t>
      </w:r>
    </w:p>
    <w:p w:rsidR="00000000" w:rsidRDefault="007D7018">
      <w:pPr>
        <w:pStyle w:val="contentparagraph"/>
        <w:bidi/>
        <w:jc w:val="both"/>
        <w:divId w:val="1761826592"/>
        <w:rPr>
          <w:rFonts w:cs="B Zar" w:hint="cs"/>
          <w:color w:val="000000"/>
          <w:sz w:val="36"/>
          <w:szCs w:val="36"/>
          <w:rtl/>
        </w:rPr>
      </w:pPr>
      <w:r>
        <w:rPr>
          <w:rStyle w:val="contenttext"/>
          <w:rFonts w:cs="B Zar" w:hint="cs"/>
          <w:color w:val="000000"/>
          <w:sz w:val="36"/>
          <w:szCs w:val="36"/>
          <w:rtl/>
        </w:rPr>
        <w:t>دسته چهارم از علمایی هستن</w:t>
      </w:r>
      <w:r>
        <w:rPr>
          <w:rStyle w:val="contenttext"/>
          <w:rFonts w:cs="B Zar" w:hint="cs"/>
          <w:color w:val="000000"/>
          <w:sz w:val="36"/>
          <w:szCs w:val="36"/>
          <w:rtl/>
        </w:rPr>
        <w:t>د که در ایراد تهمت و افترا به شیعه، از گذشتگان خود پیروی نموده و بدون اینکه تحقیق و مطالعه ای داشته باشند، هر چه را دیگران گفته اند، آنها نیز قبول دارند و تکرار می کنند. در صورتی که اگر آنها عقاید و آرای امامیه را در اصول و فروع دین می دانستند، کار به اینج</w:t>
      </w:r>
      <w:r>
        <w:rPr>
          <w:rStyle w:val="contenttext"/>
          <w:rFonts w:cs="B Zar" w:hint="cs"/>
          <w:color w:val="000000"/>
          <w:sz w:val="36"/>
          <w:szCs w:val="36"/>
          <w:rtl/>
        </w:rPr>
        <w:t>ا نمی کشید. مگر امروزه، انسان هر مطلب ناسزا و ناروایی را می تواند بدون دلیل و مدرک بپذیرد. پس، چرا آنها با قبول کمی زحمت، به سراغ منابع و مآخذ فقهی، حدیث، کلام، عقاید، تفسیر، اصول، اذکار، سلوک و اخلاق که در همه اماکن، با هزاران جلد کتاب به چاپ رسیده و فراو</w:t>
      </w:r>
      <w:r>
        <w:rPr>
          <w:rStyle w:val="contenttext"/>
          <w:rFonts w:cs="B Zar" w:hint="cs"/>
          <w:color w:val="000000"/>
          <w:sz w:val="36"/>
          <w:szCs w:val="36"/>
          <w:rtl/>
        </w:rPr>
        <w:t xml:space="preserve">ان است، مراجعه نمی کنند، تا حقایق را دریابند؟ و در مقابل، سخنان کینه توزان را می پذیرند و از آن پیروی می کنند و به ساحت پاک شیعه، هرگونه تهمت و افترایی را روا می دارند؟ </w:t>
      </w:r>
    </w:p>
    <w:p w:rsidR="00000000" w:rsidRDefault="007D7018">
      <w:pPr>
        <w:pStyle w:val="contentparagraph"/>
        <w:bidi/>
        <w:jc w:val="both"/>
        <w:divId w:val="1761826592"/>
        <w:rPr>
          <w:rFonts w:cs="B Zar" w:hint="cs"/>
          <w:color w:val="000000"/>
          <w:sz w:val="36"/>
          <w:szCs w:val="36"/>
          <w:rtl/>
        </w:rPr>
      </w:pPr>
      <w:r>
        <w:rPr>
          <w:rStyle w:val="contenttext"/>
          <w:rFonts w:cs="B Zar" w:hint="cs"/>
          <w:color w:val="000000"/>
          <w:sz w:val="36"/>
          <w:szCs w:val="36"/>
          <w:rtl/>
        </w:rPr>
        <w:t xml:space="preserve">اکنون به بررسی نمونه هایی از این گونه تهمت ها می پردازیم: </w:t>
      </w:r>
    </w:p>
    <w:p w:rsidR="00000000" w:rsidRDefault="007D7018">
      <w:pPr>
        <w:pStyle w:val="contentparagraph"/>
        <w:bidi/>
        <w:jc w:val="both"/>
        <w:divId w:val="1761826592"/>
        <w:rPr>
          <w:rFonts w:cs="B Zar" w:hint="cs"/>
          <w:color w:val="000000"/>
          <w:sz w:val="36"/>
          <w:szCs w:val="36"/>
          <w:rtl/>
        </w:rPr>
      </w:pPr>
      <w:r>
        <w:rPr>
          <w:rStyle w:val="contenttext"/>
          <w:rFonts w:cs="B Zar" w:hint="cs"/>
          <w:color w:val="000000"/>
          <w:sz w:val="36"/>
          <w:szCs w:val="36"/>
          <w:rtl/>
        </w:rPr>
        <w:t xml:space="preserve">ابن حزم ظاهری می گوید: </w:t>
      </w:r>
    </w:p>
    <w:p w:rsidR="00000000" w:rsidRDefault="007D7018">
      <w:pPr>
        <w:pStyle w:val="contentparagraph"/>
        <w:bidi/>
        <w:jc w:val="both"/>
        <w:divId w:val="1761826592"/>
        <w:rPr>
          <w:rFonts w:cs="B Zar" w:hint="cs"/>
          <w:color w:val="000000"/>
          <w:sz w:val="36"/>
          <w:szCs w:val="36"/>
          <w:rtl/>
        </w:rPr>
      </w:pPr>
      <w:r>
        <w:rPr>
          <w:rStyle w:val="contenttext"/>
          <w:rFonts w:cs="B Zar" w:hint="cs"/>
          <w:color w:val="000000"/>
          <w:sz w:val="36"/>
          <w:szCs w:val="36"/>
          <w:rtl/>
        </w:rPr>
        <w:t>بعض</w:t>
      </w:r>
      <w:r>
        <w:rPr>
          <w:rStyle w:val="contenttext"/>
          <w:rFonts w:cs="B Zar" w:hint="cs"/>
          <w:color w:val="000000"/>
          <w:sz w:val="36"/>
          <w:szCs w:val="36"/>
          <w:rtl/>
        </w:rPr>
        <w:t xml:space="preserve">ی از فرقه امامیه، ازدواج یک مرد با نه زن را جایز می دانند و برخی از آنان، خوردن چغندر را حرام می دانند، چون از خون حسین (ع) روییده است، در صورتی که قبل از این، آن را حرام نمی دانستند! </w:t>
      </w:r>
      <w:hyperlink w:anchor="content_note_229_1" w:tooltip="الفصل فی الملل و الاهواء و النحل، ج 5، ص 4١. &#10;" w:history="1">
        <w:r>
          <w:rPr>
            <w:rStyle w:val="Hyperlink"/>
            <w:rFonts w:cs="B Zar" w:hint="cs"/>
            <w:sz w:val="36"/>
            <w:szCs w:val="36"/>
            <w:rtl/>
          </w:rPr>
          <w:t>(1)</w:t>
        </w:r>
      </w:hyperlink>
    </w:p>
    <w:p w:rsidR="00000000" w:rsidRDefault="007D7018">
      <w:pPr>
        <w:pStyle w:val="contentparagraph"/>
        <w:bidi/>
        <w:jc w:val="both"/>
        <w:divId w:val="1761826592"/>
        <w:rPr>
          <w:rFonts w:cs="B Zar" w:hint="cs"/>
          <w:color w:val="000000"/>
          <w:sz w:val="36"/>
          <w:szCs w:val="36"/>
          <w:rtl/>
        </w:rPr>
      </w:pPr>
      <w:r>
        <w:rPr>
          <w:rStyle w:val="contenttext"/>
          <w:rFonts w:cs="B Zar" w:hint="cs"/>
          <w:color w:val="000000"/>
          <w:sz w:val="36"/>
          <w:szCs w:val="36"/>
          <w:rtl/>
        </w:rPr>
        <w:t xml:space="preserve">در پاسخ به او باید بگوییم: شیعه امامی، هرگز ازدواج یک مرد را با بیشتر از چهار زن، جایز نمی دانند و برای این مطلب نصّ </w:t>
      </w:r>
      <w:hyperlink w:anchor="content_note_229_2" w:tooltip="وسائل الشیعه، ج ١4، ابواب ما یحرم استیفاء العدد، ص ٣٩٨ تا 4٠٩. &#10;" w:history="1">
        <w:r>
          <w:rPr>
            <w:rStyle w:val="Hyperlink"/>
            <w:rFonts w:cs="B Zar" w:hint="cs"/>
            <w:sz w:val="36"/>
            <w:szCs w:val="36"/>
            <w:rtl/>
          </w:rPr>
          <w:t>(2)</w:t>
        </w:r>
      </w:hyperlink>
      <w:r>
        <w:rPr>
          <w:rStyle w:val="contenttext"/>
          <w:rFonts w:cs="B Zar" w:hint="cs"/>
          <w:color w:val="000000"/>
          <w:sz w:val="36"/>
          <w:szCs w:val="36"/>
          <w:rtl/>
        </w:rPr>
        <w:t xml:space="preserve">و فتوا هم دارند </w:t>
      </w:r>
      <w:hyperlink w:anchor="content_note_229_3" w:tooltip="شرایع الاسلام، ج ٢، ص ٢٣6. &#10;" w:history="1">
        <w:r>
          <w:rPr>
            <w:rStyle w:val="Hyperlink"/>
            <w:rFonts w:cs="B Zar" w:hint="cs"/>
            <w:sz w:val="36"/>
            <w:szCs w:val="36"/>
            <w:rtl/>
          </w:rPr>
          <w:t>(3)</w:t>
        </w:r>
      </w:hyperlink>
      <w:r>
        <w:rPr>
          <w:rStyle w:val="contenttext"/>
          <w:rFonts w:cs="B Zar" w:hint="cs"/>
          <w:color w:val="000000"/>
          <w:sz w:val="36"/>
          <w:szCs w:val="36"/>
          <w:rtl/>
        </w:rPr>
        <w:t xml:space="preserve">و این حکم، از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12" style="width:0;height:1.5pt" o:hralign="center" o:hrstd="t" o:hr="t" fillcolor="#a0a0a0" stroked="f"/>
        </w:pict>
      </w:r>
    </w:p>
    <w:p w:rsidR="00000000" w:rsidRDefault="007D7018">
      <w:pPr>
        <w:bidi/>
        <w:jc w:val="both"/>
        <w:divId w:val="1069765654"/>
        <w:rPr>
          <w:rFonts w:eastAsia="Times New Roman" w:cs="B Zar" w:hint="cs"/>
          <w:color w:val="000000"/>
          <w:sz w:val="36"/>
          <w:szCs w:val="36"/>
          <w:rtl/>
        </w:rPr>
      </w:pPr>
      <w:r>
        <w:rPr>
          <w:rFonts w:eastAsia="Times New Roman" w:cs="B Zar" w:hint="cs"/>
          <w:color w:val="000000"/>
          <w:sz w:val="36"/>
          <w:szCs w:val="36"/>
          <w:rtl/>
        </w:rPr>
        <w:t xml:space="preserve">1- الفصل فی الملل و الاهواء و النحل، ج 5، ص 4١. </w:t>
      </w:r>
    </w:p>
    <w:p w:rsidR="00000000" w:rsidRDefault="007D7018">
      <w:pPr>
        <w:bidi/>
        <w:jc w:val="both"/>
        <w:divId w:val="1577082181"/>
        <w:rPr>
          <w:rFonts w:eastAsia="Times New Roman" w:cs="B Zar" w:hint="cs"/>
          <w:color w:val="000000"/>
          <w:sz w:val="36"/>
          <w:szCs w:val="36"/>
          <w:rtl/>
        </w:rPr>
      </w:pPr>
      <w:r>
        <w:rPr>
          <w:rFonts w:eastAsia="Times New Roman" w:cs="B Zar" w:hint="cs"/>
          <w:color w:val="000000"/>
          <w:sz w:val="36"/>
          <w:szCs w:val="36"/>
          <w:rtl/>
        </w:rPr>
        <w:t>2- وسائل الشیعه، ج ١4، ابواب ما یحرم استیفاء العدد، ص ٣٩٨</w:t>
      </w:r>
      <w:r>
        <w:rPr>
          <w:rFonts w:eastAsia="Times New Roman" w:cs="B Zar" w:hint="cs"/>
          <w:color w:val="000000"/>
          <w:sz w:val="36"/>
          <w:szCs w:val="36"/>
          <w:rtl/>
        </w:rPr>
        <w:t xml:space="preserve"> تا 4٠٩. </w:t>
      </w:r>
    </w:p>
    <w:p w:rsidR="00000000" w:rsidRDefault="007D7018">
      <w:pPr>
        <w:bidi/>
        <w:jc w:val="both"/>
        <w:divId w:val="1115099959"/>
        <w:rPr>
          <w:rFonts w:eastAsia="Times New Roman" w:cs="B Zar" w:hint="cs"/>
          <w:color w:val="000000"/>
          <w:sz w:val="36"/>
          <w:szCs w:val="36"/>
          <w:rtl/>
        </w:rPr>
      </w:pPr>
      <w:r>
        <w:rPr>
          <w:rFonts w:eastAsia="Times New Roman" w:cs="B Zar" w:hint="cs"/>
          <w:color w:val="000000"/>
          <w:sz w:val="36"/>
          <w:szCs w:val="36"/>
          <w:rtl/>
        </w:rPr>
        <w:t xml:space="preserve">3- شرایع الاسلام، ج ٢، ص ٢٣6. </w:t>
      </w:r>
    </w:p>
    <w:p w:rsidR="00000000" w:rsidRDefault="007D7018">
      <w:pPr>
        <w:pStyle w:val="contentparagraph"/>
        <w:bidi/>
        <w:jc w:val="both"/>
        <w:divId w:val="1333725252"/>
        <w:rPr>
          <w:rFonts w:cs="B Zar" w:hint="cs"/>
          <w:color w:val="000000"/>
          <w:sz w:val="36"/>
          <w:szCs w:val="36"/>
          <w:rtl/>
        </w:rPr>
      </w:pPr>
      <w:r>
        <w:rPr>
          <w:rStyle w:val="contenttext"/>
          <w:rFonts w:cs="B Zar" w:hint="cs"/>
          <w:color w:val="000000"/>
          <w:sz w:val="36"/>
          <w:szCs w:val="36"/>
          <w:rtl/>
        </w:rPr>
        <w:t>ص: 230</w:t>
      </w:r>
    </w:p>
    <w:p w:rsidR="00000000" w:rsidRDefault="007D7018">
      <w:pPr>
        <w:pStyle w:val="contentparagraph"/>
        <w:bidi/>
        <w:jc w:val="both"/>
        <w:divId w:val="1333725252"/>
        <w:rPr>
          <w:rFonts w:cs="B Zar" w:hint="cs"/>
          <w:color w:val="000000"/>
          <w:sz w:val="36"/>
          <w:szCs w:val="36"/>
          <w:rtl/>
        </w:rPr>
      </w:pPr>
      <w:r>
        <w:rPr>
          <w:rStyle w:val="contenttext"/>
          <w:rFonts w:cs="B Zar" w:hint="cs"/>
          <w:color w:val="000000"/>
          <w:sz w:val="36"/>
          <w:szCs w:val="36"/>
          <w:rtl/>
        </w:rPr>
        <w:t xml:space="preserve">ضروریات مذهب آنهاست که حتی یک نفر هم؛ در آن اختلاف نظر ندارد. </w:t>
      </w:r>
    </w:p>
    <w:p w:rsidR="00000000" w:rsidRDefault="007D7018">
      <w:pPr>
        <w:pStyle w:val="contentparagraph"/>
        <w:bidi/>
        <w:jc w:val="both"/>
        <w:divId w:val="1333725252"/>
        <w:rPr>
          <w:rFonts w:cs="B Zar" w:hint="cs"/>
          <w:color w:val="000000"/>
          <w:sz w:val="36"/>
          <w:szCs w:val="36"/>
          <w:rtl/>
        </w:rPr>
      </w:pPr>
      <w:r>
        <w:rPr>
          <w:rStyle w:val="contenttext"/>
          <w:rFonts w:cs="B Zar" w:hint="cs"/>
          <w:color w:val="000000"/>
          <w:sz w:val="36"/>
          <w:szCs w:val="36"/>
          <w:rtl/>
        </w:rPr>
        <w:t xml:space="preserve">در کلام امامیه، درباره چغندر عنوان و حکم خاصی وجود ندارد و همان طور که کاهو و کلم و ترب و شلغم، حلال است، چغندر هم حلال خواهد بود. </w:t>
      </w:r>
    </w:p>
    <w:p w:rsidR="00000000" w:rsidRDefault="007D7018">
      <w:pPr>
        <w:pStyle w:val="contentparagraph"/>
        <w:bidi/>
        <w:jc w:val="both"/>
        <w:divId w:val="1333725252"/>
        <w:rPr>
          <w:rFonts w:cs="B Zar" w:hint="cs"/>
          <w:color w:val="000000"/>
          <w:sz w:val="36"/>
          <w:szCs w:val="36"/>
          <w:rtl/>
        </w:rPr>
      </w:pPr>
      <w:r>
        <w:rPr>
          <w:rStyle w:val="contenttext"/>
          <w:rFonts w:cs="B Zar" w:hint="cs"/>
          <w:color w:val="000000"/>
          <w:sz w:val="36"/>
          <w:szCs w:val="36"/>
          <w:rtl/>
        </w:rPr>
        <w:t>ابن حزم در کت</w:t>
      </w:r>
      <w:r>
        <w:rPr>
          <w:rStyle w:val="contenttext"/>
          <w:rFonts w:cs="B Zar" w:hint="cs"/>
          <w:color w:val="000000"/>
          <w:sz w:val="36"/>
          <w:szCs w:val="36"/>
          <w:rtl/>
        </w:rPr>
        <w:t xml:space="preserve">اب خود «الفصل» تهمت و افتراهای بسیاری به ساحت شیعه زده است، در حالی که این عمل شایسته انسان دین داری که به معاد یقین دارد، نیست مگر اینکه از خدا نترسد و از خلق هم، شرم نکند! </w:t>
      </w:r>
    </w:p>
    <w:p w:rsidR="00000000" w:rsidRDefault="007D7018">
      <w:pPr>
        <w:pStyle w:val="contentparagraph"/>
        <w:bidi/>
        <w:jc w:val="both"/>
        <w:divId w:val="1333725252"/>
        <w:rPr>
          <w:rFonts w:cs="B Zar" w:hint="cs"/>
          <w:color w:val="000000"/>
          <w:sz w:val="36"/>
          <w:szCs w:val="36"/>
          <w:rtl/>
        </w:rPr>
      </w:pPr>
      <w:r>
        <w:rPr>
          <w:rStyle w:val="contenttext"/>
          <w:rFonts w:cs="B Zar" w:hint="cs"/>
          <w:color w:val="000000"/>
          <w:sz w:val="36"/>
          <w:szCs w:val="36"/>
          <w:rtl/>
        </w:rPr>
        <w:t>ابن حزم، با این روش ظالمانه خود، نه تنها به شیعه ظلم و ستم کرده، بلکه به همه ائمه</w:t>
      </w:r>
      <w:r>
        <w:rPr>
          <w:rStyle w:val="contenttext"/>
          <w:rFonts w:cs="B Zar" w:hint="cs"/>
          <w:color w:val="000000"/>
          <w:sz w:val="36"/>
          <w:szCs w:val="36"/>
          <w:rtl/>
        </w:rPr>
        <w:t xml:space="preserve"> اهل سنت و علمای معتزله نیز تهمت و افترا زده و بسیاری از آنها را تکفیر نموده است و کمتر کسی توانسته از تیغ زبان وی در امان مانده باشد. </w:t>
      </w:r>
    </w:p>
    <w:p w:rsidR="00000000" w:rsidRDefault="007D7018">
      <w:pPr>
        <w:pStyle w:val="contentparagraph"/>
        <w:bidi/>
        <w:jc w:val="both"/>
        <w:divId w:val="1333725252"/>
        <w:rPr>
          <w:rFonts w:cs="B Zar" w:hint="cs"/>
          <w:color w:val="000000"/>
          <w:sz w:val="36"/>
          <w:szCs w:val="36"/>
          <w:rtl/>
        </w:rPr>
      </w:pPr>
      <w:r>
        <w:rPr>
          <w:rStyle w:val="contenttext"/>
          <w:rFonts w:cs="B Zar" w:hint="cs"/>
          <w:color w:val="000000"/>
          <w:sz w:val="36"/>
          <w:szCs w:val="36"/>
          <w:rtl/>
        </w:rPr>
        <w:t xml:space="preserve">ابن عریف در این باره می گوید: </w:t>
      </w:r>
    </w:p>
    <w:p w:rsidR="00000000" w:rsidRDefault="007D7018">
      <w:pPr>
        <w:pStyle w:val="contentparagraph"/>
        <w:bidi/>
        <w:jc w:val="both"/>
        <w:divId w:val="1333725252"/>
        <w:rPr>
          <w:rFonts w:cs="B Zar" w:hint="cs"/>
          <w:color w:val="000000"/>
          <w:sz w:val="36"/>
          <w:szCs w:val="36"/>
          <w:rtl/>
        </w:rPr>
      </w:pPr>
      <w:r>
        <w:rPr>
          <w:rStyle w:val="contenttext"/>
          <w:rFonts w:cs="B Zar" w:hint="cs"/>
          <w:color w:val="000000"/>
          <w:sz w:val="36"/>
          <w:szCs w:val="36"/>
          <w:rtl/>
        </w:rPr>
        <w:t xml:space="preserve">کانَ لِسانُ ابنِ حَزمٍ وَ سَیفُ الحَجّاجِ الشَّقِیقَین! </w:t>
      </w:r>
      <w:hyperlink w:anchor="content_note_230_1" w:tooltip="وفیات الاعیان، ج ٣، ص ٣٢٨، شماره 44٨، شرح زندگی علی بن احمدبن حزم. &#10;" w:history="1">
        <w:r>
          <w:rPr>
            <w:rStyle w:val="Hyperlink"/>
            <w:rFonts w:cs="B Zar" w:hint="cs"/>
            <w:sz w:val="36"/>
            <w:szCs w:val="36"/>
            <w:rtl/>
          </w:rPr>
          <w:t>(1)</w:t>
        </w:r>
      </w:hyperlink>
    </w:p>
    <w:p w:rsidR="00000000" w:rsidRDefault="007D7018">
      <w:pPr>
        <w:pStyle w:val="contentparagraph"/>
        <w:bidi/>
        <w:jc w:val="both"/>
        <w:divId w:val="1333725252"/>
        <w:rPr>
          <w:rFonts w:cs="B Zar" w:hint="cs"/>
          <w:color w:val="000000"/>
          <w:sz w:val="36"/>
          <w:szCs w:val="36"/>
          <w:rtl/>
        </w:rPr>
      </w:pPr>
      <w:r>
        <w:rPr>
          <w:rStyle w:val="contenttext"/>
          <w:rFonts w:cs="B Zar" w:hint="cs"/>
          <w:color w:val="000000"/>
          <w:sz w:val="36"/>
          <w:szCs w:val="36"/>
          <w:rtl/>
        </w:rPr>
        <w:t xml:space="preserve">زبان ابن حزم و شمشیر حجاج بن یوسف، از یک پدر و مادرند و مانند دو برادر هستند! </w:t>
      </w:r>
    </w:p>
    <w:p w:rsidR="00000000" w:rsidRDefault="007D7018">
      <w:pPr>
        <w:pStyle w:val="Heading3"/>
        <w:shd w:val="clear" w:color="auto" w:fill="FFFFFF"/>
        <w:bidi/>
        <w:jc w:val="both"/>
        <w:divId w:val="86451505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اتهام های ابن حزم به اهل سنت! </w:t>
      </w:r>
    </w:p>
    <w:p w:rsidR="00000000" w:rsidRDefault="007D7018">
      <w:pPr>
        <w:pStyle w:val="contentparagraph"/>
        <w:bidi/>
        <w:jc w:val="both"/>
        <w:divId w:val="864515055"/>
        <w:rPr>
          <w:rFonts w:cs="B Zar" w:hint="cs"/>
          <w:color w:val="000000"/>
          <w:sz w:val="36"/>
          <w:szCs w:val="36"/>
          <w:rtl/>
        </w:rPr>
      </w:pPr>
      <w:r>
        <w:rPr>
          <w:rStyle w:val="contenttext"/>
          <w:rFonts w:cs="B Zar" w:hint="cs"/>
          <w:color w:val="000000"/>
          <w:sz w:val="36"/>
          <w:szCs w:val="36"/>
          <w:rtl/>
        </w:rPr>
        <w:t xml:space="preserve">در ادامه به بررسی چند نمونه از تهمت های ابن حزم که به اهل سنت نسبت داده است، می پردازیم: </w:t>
      </w:r>
    </w:p>
    <w:p w:rsidR="00000000" w:rsidRDefault="007D7018">
      <w:pPr>
        <w:pStyle w:val="contentparagraph"/>
        <w:bidi/>
        <w:jc w:val="both"/>
        <w:divId w:val="864515055"/>
        <w:rPr>
          <w:rFonts w:cs="B Zar" w:hint="cs"/>
          <w:color w:val="000000"/>
          <w:sz w:val="36"/>
          <w:szCs w:val="36"/>
          <w:rtl/>
        </w:rPr>
      </w:pPr>
      <w:r>
        <w:rPr>
          <w:rStyle w:val="contenttext"/>
          <w:rFonts w:cs="B Zar" w:hint="cs"/>
          <w:color w:val="000000"/>
          <w:sz w:val="36"/>
          <w:szCs w:val="36"/>
          <w:rtl/>
        </w:rPr>
        <w:t xml:space="preserve">ابن حزم در جهت ناپسندی و بی مایگی مذهب مرجئه از امام شافعی و اصحاب او روایت می کند: «اعلان کفر با زبان و پرستش اصنام و اوثان بدون عذر و تقیه، با مقام ولایت خداوند منافات ندارد! !» </w:t>
      </w:r>
      <w:hyperlink w:anchor="content_note_230_2" w:tooltip="الفِصل فی الملل و الاهواء و النحل، ج 5، ص ٧٣، ج 4، ص 5، ج 5، صص ٧4 و ٩4 و صص ٧٧، ٧٩ و ٨4. &#10;" w:history="1">
        <w:r>
          <w:rPr>
            <w:rStyle w:val="Hyperlink"/>
            <w:rFonts w:cs="B Zar" w:hint="cs"/>
            <w:sz w:val="36"/>
            <w:szCs w:val="36"/>
            <w:rtl/>
          </w:rPr>
          <w:t>(2)</w:t>
        </w:r>
      </w:hyperlink>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13" style="width:0;height:1.5pt" o:hralign="center" o:hrstd="t" o:hr="t" fillcolor="#a0a0a0" stroked="f"/>
        </w:pict>
      </w:r>
    </w:p>
    <w:p w:rsidR="00000000" w:rsidRDefault="007D7018">
      <w:pPr>
        <w:bidi/>
        <w:jc w:val="both"/>
        <w:divId w:val="863400483"/>
        <w:rPr>
          <w:rFonts w:eastAsia="Times New Roman" w:cs="B Zar" w:hint="cs"/>
          <w:color w:val="000000"/>
          <w:sz w:val="36"/>
          <w:szCs w:val="36"/>
          <w:rtl/>
        </w:rPr>
      </w:pPr>
      <w:r>
        <w:rPr>
          <w:rFonts w:eastAsia="Times New Roman" w:cs="B Zar" w:hint="cs"/>
          <w:color w:val="000000"/>
          <w:sz w:val="36"/>
          <w:szCs w:val="36"/>
          <w:rtl/>
        </w:rPr>
        <w:t xml:space="preserve">1- وفیات الاعیان، ج ٣، ص ٣٢٨، شماره 44٨، شرح زندگی علی بن احمدبن حزم. </w:t>
      </w:r>
    </w:p>
    <w:p w:rsidR="00000000" w:rsidRDefault="007D7018">
      <w:pPr>
        <w:bidi/>
        <w:jc w:val="both"/>
        <w:divId w:val="1582829522"/>
        <w:rPr>
          <w:rFonts w:eastAsia="Times New Roman" w:cs="B Zar" w:hint="cs"/>
          <w:color w:val="000000"/>
          <w:sz w:val="36"/>
          <w:szCs w:val="36"/>
          <w:rtl/>
        </w:rPr>
      </w:pPr>
      <w:r>
        <w:rPr>
          <w:rFonts w:eastAsia="Times New Roman" w:cs="B Zar" w:hint="cs"/>
          <w:color w:val="000000"/>
          <w:sz w:val="36"/>
          <w:szCs w:val="36"/>
          <w:rtl/>
        </w:rPr>
        <w:t>2- الفِصل فی الملل و الاهواء و النحل، ج 5، ص ٧٣، ج 4، ص 5، ج 5، صص ٧4 و ٩4 و صص ٧</w:t>
      </w:r>
      <w:r>
        <w:rPr>
          <w:rFonts w:eastAsia="Times New Roman" w:cs="B Zar" w:hint="cs"/>
          <w:color w:val="000000"/>
          <w:sz w:val="36"/>
          <w:szCs w:val="36"/>
          <w:rtl/>
        </w:rPr>
        <w:t xml:space="preserve">٧، ٧٩ و ٨4. </w:t>
      </w:r>
    </w:p>
    <w:p w:rsidR="00000000" w:rsidRDefault="007D7018">
      <w:pPr>
        <w:pStyle w:val="contentparagraph"/>
        <w:bidi/>
        <w:jc w:val="both"/>
        <w:divId w:val="1886984220"/>
        <w:rPr>
          <w:rFonts w:cs="B Zar" w:hint="cs"/>
          <w:color w:val="000000"/>
          <w:sz w:val="36"/>
          <w:szCs w:val="36"/>
          <w:rtl/>
        </w:rPr>
      </w:pPr>
      <w:r>
        <w:rPr>
          <w:rStyle w:val="contenttext"/>
          <w:rFonts w:cs="B Zar" w:hint="cs"/>
          <w:color w:val="000000"/>
          <w:sz w:val="36"/>
          <w:szCs w:val="36"/>
          <w:rtl/>
        </w:rPr>
        <w:t>ص: 231</w:t>
      </w:r>
    </w:p>
    <w:p w:rsidR="00000000" w:rsidRDefault="007D7018">
      <w:pPr>
        <w:pStyle w:val="contentparagraph"/>
        <w:bidi/>
        <w:jc w:val="both"/>
        <w:divId w:val="1886984220"/>
        <w:rPr>
          <w:rFonts w:cs="B Zar" w:hint="cs"/>
          <w:color w:val="000000"/>
          <w:sz w:val="36"/>
          <w:szCs w:val="36"/>
          <w:rtl/>
        </w:rPr>
      </w:pPr>
      <w:r>
        <w:rPr>
          <w:rStyle w:val="contenttext"/>
          <w:rFonts w:cs="B Zar" w:hint="cs"/>
          <w:color w:val="000000"/>
          <w:sz w:val="36"/>
          <w:szCs w:val="36"/>
          <w:rtl/>
        </w:rPr>
        <w:t xml:space="preserve">از باقلانی روایت می کند: «هر نوع فسق و کفری برای پیغمبران (ع) جایز است! مگر دروغ گفتن در تبلیغ و بیان احکام خدا!» </w:t>
      </w:r>
      <w:hyperlink w:anchor="content_note_231_1" w:tooltip="الفِصل فی الملل و الاهواء و النحل، ج 5، صص ٧٧، ٧٩ و ٨4. &#10;" w:history="1">
        <w:r>
          <w:rPr>
            <w:rStyle w:val="Hyperlink"/>
            <w:rFonts w:cs="B Zar" w:hint="cs"/>
            <w:sz w:val="36"/>
            <w:szCs w:val="36"/>
            <w:rtl/>
          </w:rPr>
          <w:t>(1)</w:t>
        </w:r>
      </w:hyperlink>
    </w:p>
    <w:p w:rsidR="00000000" w:rsidRDefault="007D7018">
      <w:pPr>
        <w:pStyle w:val="contentparagraph"/>
        <w:bidi/>
        <w:jc w:val="both"/>
        <w:divId w:val="1886984220"/>
        <w:rPr>
          <w:rFonts w:cs="B Zar" w:hint="cs"/>
          <w:color w:val="000000"/>
          <w:sz w:val="36"/>
          <w:szCs w:val="36"/>
          <w:rtl/>
        </w:rPr>
      </w:pPr>
      <w:r>
        <w:rPr>
          <w:rStyle w:val="contenttext"/>
          <w:rFonts w:cs="B Zar" w:hint="cs"/>
          <w:color w:val="000000"/>
          <w:sz w:val="36"/>
          <w:szCs w:val="36"/>
          <w:rtl/>
        </w:rPr>
        <w:t>در جای دیگر ک</w:t>
      </w:r>
      <w:r>
        <w:rPr>
          <w:rStyle w:val="contenttext"/>
          <w:rFonts w:cs="B Zar" w:hint="cs"/>
          <w:color w:val="000000"/>
          <w:sz w:val="36"/>
          <w:szCs w:val="36"/>
          <w:rtl/>
        </w:rPr>
        <w:t xml:space="preserve">تاب «الفصل» از برخی از اشاعره روایت می کند که: «حتی دروغ گفتن برای تبلیغ و احکام خداوند هم، بر پیغمبران جایز خواهد بود!» </w:t>
      </w:r>
      <w:hyperlink w:anchor="content_note_231_2" w:tooltip="الفِصل فی الملل و الاهواء و النحل، ج 5، صص ٧٧، ٧٩ و ٨4. &#10;" w:history="1">
        <w:r>
          <w:rPr>
            <w:rStyle w:val="Hyperlink"/>
            <w:rFonts w:cs="B Zar" w:hint="cs"/>
            <w:sz w:val="36"/>
            <w:szCs w:val="36"/>
            <w:rtl/>
          </w:rPr>
          <w:t>(2)</w:t>
        </w:r>
      </w:hyperlink>
    </w:p>
    <w:p w:rsidR="00000000" w:rsidRDefault="007D7018">
      <w:pPr>
        <w:pStyle w:val="contentparagraph"/>
        <w:bidi/>
        <w:jc w:val="both"/>
        <w:divId w:val="1886984220"/>
        <w:rPr>
          <w:rFonts w:cs="B Zar" w:hint="cs"/>
          <w:color w:val="000000"/>
          <w:sz w:val="36"/>
          <w:szCs w:val="36"/>
          <w:rtl/>
        </w:rPr>
      </w:pPr>
      <w:r>
        <w:rPr>
          <w:rStyle w:val="contenttext"/>
          <w:rFonts w:cs="B Zar" w:hint="cs"/>
          <w:color w:val="000000"/>
          <w:sz w:val="36"/>
          <w:szCs w:val="36"/>
          <w:rtl/>
        </w:rPr>
        <w:t>ابن حزم به یکی از پیشوایان</w:t>
      </w:r>
      <w:r>
        <w:rPr>
          <w:rStyle w:val="contenttext"/>
          <w:rFonts w:cs="B Zar" w:hint="cs"/>
          <w:color w:val="000000"/>
          <w:sz w:val="36"/>
          <w:szCs w:val="36"/>
          <w:rtl/>
        </w:rPr>
        <w:t xml:space="preserve"> اشاعره به نام سمنانی، این گونه نسبت می دهد که او می گوید: «کفر نسبت به پیغمبر (ص) نیز، جایز است!» </w:t>
      </w:r>
      <w:hyperlink w:anchor="content_note_231_3" w:tooltip="الفِصل فی الملل و الاهواء و النحل، ج 5، صص ٧٧، ٧٩ و ٨4. &#10;" w:history="1">
        <w:r>
          <w:rPr>
            <w:rStyle w:val="Hyperlink"/>
            <w:rFonts w:cs="B Zar" w:hint="cs"/>
            <w:sz w:val="36"/>
            <w:szCs w:val="36"/>
            <w:rtl/>
          </w:rPr>
          <w:t>(3)</w:t>
        </w:r>
      </w:hyperlink>
    </w:p>
    <w:p w:rsidR="00000000" w:rsidRDefault="007D7018">
      <w:pPr>
        <w:pStyle w:val="contentparagraph"/>
        <w:bidi/>
        <w:jc w:val="both"/>
        <w:divId w:val="1886984220"/>
        <w:rPr>
          <w:rFonts w:cs="B Zar" w:hint="cs"/>
          <w:color w:val="000000"/>
          <w:sz w:val="36"/>
          <w:szCs w:val="36"/>
          <w:rtl/>
        </w:rPr>
      </w:pPr>
      <w:r>
        <w:rPr>
          <w:rStyle w:val="contenttext"/>
          <w:rFonts w:cs="B Zar" w:hint="cs"/>
          <w:color w:val="000000"/>
          <w:sz w:val="36"/>
          <w:szCs w:val="36"/>
          <w:rtl/>
        </w:rPr>
        <w:t xml:space="preserve">او همچنین به محمدبن حسن بن فورک و سلیمان بن خلف </w:t>
      </w:r>
      <w:r>
        <w:rPr>
          <w:rStyle w:val="contenttext"/>
          <w:rFonts w:cs="B Zar" w:hint="cs"/>
          <w:color w:val="000000"/>
          <w:sz w:val="36"/>
          <w:szCs w:val="36"/>
          <w:rtl/>
        </w:rPr>
        <w:t xml:space="preserve">باجی که از پیشوایان اشعریه هستند، نسبت هایی می دهد، که جای ذکر آنها نیست! </w:t>
      </w:r>
      <w:hyperlink w:anchor="content_note_231_4" w:tooltip="الفِصل فی الملل و الاهواء و النحل، ج 5، صص ٧٧، ٧٩ و ٨4. &#10;" w:history="1">
        <w:r>
          <w:rPr>
            <w:rStyle w:val="Hyperlink"/>
            <w:rFonts w:cs="B Zar" w:hint="cs"/>
            <w:sz w:val="36"/>
            <w:szCs w:val="36"/>
            <w:rtl/>
          </w:rPr>
          <w:t>(4)</w:t>
        </w:r>
      </w:hyperlink>
    </w:p>
    <w:p w:rsidR="00000000" w:rsidRDefault="007D7018">
      <w:pPr>
        <w:pStyle w:val="contentparagraph"/>
        <w:bidi/>
        <w:jc w:val="both"/>
        <w:divId w:val="1886984220"/>
        <w:rPr>
          <w:rFonts w:cs="B Zar" w:hint="cs"/>
          <w:color w:val="000000"/>
          <w:sz w:val="36"/>
          <w:szCs w:val="36"/>
          <w:rtl/>
        </w:rPr>
      </w:pPr>
      <w:r>
        <w:rPr>
          <w:rStyle w:val="contenttext"/>
          <w:rFonts w:cs="B Zar" w:hint="cs"/>
          <w:color w:val="000000"/>
          <w:sz w:val="36"/>
          <w:szCs w:val="36"/>
          <w:rtl/>
        </w:rPr>
        <w:t xml:space="preserve">همان طور که مشاهده کردید ابن حزم، هیچ ابایی از دروغ گفتن و تهمت زدن ندارد. همه فقهای عصر او، وی را گمراه دانسته اند. ابن خلدون که خود نیز، از علمای بزرگ اهل سنت است، درباره وی می گوید: </w:t>
      </w:r>
    </w:p>
    <w:p w:rsidR="00000000" w:rsidRDefault="007D7018">
      <w:pPr>
        <w:pStyle w:val="contentparagraph"/>
        <w:bidi/>
        <w:jc w:val="both"/>
        <w:divId w:val="1886984220"/>
        <w:rPr>
          <w:rFonts w:cs="B Zar" w:hint="cs"/>
          <w:color w:val="000000"/>
          <w:sz w:val="36"/>
          <w:szCs w:val="36"/>
          <w:rtl/>
        </w:rPr>
      </w:pPr>
      <w:r>
        <w:rPr>
          <w:rStyle w:val="contenttext"/>
          <w:rFonts w:cs="B Zar" w:hint="cs"/>
          <w:color w:val="000000"/>
          <w:sz w:val="36"/>
          <w:szCs w:val="36"/>
          <w:rtl/>
        </w:rPr>
        <w:t>مردم از دست او ناراحت اند، مرام او را مستهجن می شمارند، مطالب او را ان</w:t>
      </w:r>
      <w:r>
        <w:rPr>
          <w:rStyle w:val="contenttext"/>
          <w:rFonts w:cs="B Zar" w:hint="cs"/>
          <w:color w:val="000000"/>
          <w:sz w:val="36"/>
          <w:szCs w:val="36"/>
          <w:rtl/>
        </w:rPr>
        <w:t xml:space="preserve">کار می کنند، کتاب های او را به بوته فراموشی سپرده اند، در بازار مسلمانان فروش آن ممنوع و حرام است و گاهی هم، اگر دسترسی به آن پیدا کنند، آن را پاره پاره می کنند! </w:t>
      </w:r>
      <w:hyperlink w:anchor="content_note_231_5" w:tooltip="تاریخ ابن خلدون، ج ١، ص 565. &#10;" w:history="1">
        <w:r>
          <w:rPr>
            <w:rStyle w:val="Hyperlink"/>
            <w:rFonts w:cs="B Zar" w:hint="cs"/>
            <w:sz w:val="36"/>
            <w:szCs w:val="36"/>
            <w:rtl/>
          </w:rPr>
          <w:t>(5)</w:t>
        </w:r>
      </w:hyperlink>
    </w:p>
    <w:p w:rsidR="00000000" w:rsidRDefault="007D7018">
      <w:pPr>
        <w:pStyle w:val="contentparagraph"/>
        <w:bidi/>
        <w:jc w:val="both"/>
        <w:divId w:val="1886984220"/>
        <w:rPr>
          <w:rFonts w:cs="B Zar" w:hint="cs"/>
          <w:color w:val="000000"/>
          <w:sz w:val="36"/>
          <w:szCs w:val="36"/>
          <w:rtl/>
        </w:rPr>
      </w:pPr>
      <w:r>
        <w:rPr>
          <w:rStyle w:val="contenttext"/>
          <w:rFonts w:cs="B Zar" w:hint="cs"/>
          <w:color w:val="000000"/>
          <w:sz w:val="36"/>
          <w:szCs w:val="36"/>
          <w:rtl/>
        </w:rPr>
        <w:t>با این اوصاف</w:t>
      </w:r>
      <w:r>
        <w:rPr>
          <w:rStyle w:val="contenttext"/>
          <w:rFonts w:cs="B Zar" w:hint="cs"/>
          <w:color w:val="000000"/>
          <w:sz w:val="36"/>
          <w:szCs w:val="36"/>
          <w:rtl/>
        </w:rPr>
        <w:t xml:space="preserve">، دیگر چه کسی فریب ابن حزم را می خورد و به اعترافات او درباره امامیه و دیگران اعتماد می کند؟ با وجود این که قرآن می فرماید: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14" style="width:0;height:1.5pt" o:hralign="center" o:hrstd="t" o:hr="t" fillcolor="#a0a0a0" stroked="f"/>
        </w:pict>
      </w:r>
    </w:p>
    <w:p w:rsidR="00000000" w:rsidRDefault="007D7018">
      <w:pPr>
        <w:bidi/>
        <w:jc w:val="both"/>
        <w:divId w:val="1862090077"/>
        <w:rPr>
          <w:rFonts w:eastAsia="Times New Roman" w:cs="B Zar" w:hint="cs"/>
          <w:color w:val="000000"/>
          <w:sz w:val="36"/>
          <w:szCs w:val="36"/>
          <w:rtl/>
        </w:rPr>
      </w:pPr>
      <w:r>
        <w:rPr>
          <w:rFonts w:eastAsia="Times New Roman" w:cs="B Zar" w:hint="cs"/>
          <w:color w:val="000000"/>
          <w:sz w:val="36"/>
          <w:szCs w:val="36"/>
          <w:rtl/>
        </w:rPr>
        <w:t xml:space="preserve">1- الفِصل فی الملل و الاهواء و النحل، ج 5، صص ٧٧، ٧٩ و ٨4. </w:t>
      </w:r>
    </w:p>
    <w:p w:rsidR="00000000" w:rsidRDefault="007D7018">
      <w:pPr>
        <w:bidi/>
        <w:jc w:val="both"/>
        <w:divId w:val="1024553449"/>
        <w:rPr>
          <w:rFonts w:eastAsia="Times New Roman" w:cs="B Zar" w:hint="cs"/>
          <w:color w:val="000000"/>
          <w:sz w:val="36"/>
          <w:szCs w:val="36"/>
          <w:rtl/>
        </w:rPr>
      </w:pPr>
      <w:r>
        <w:rPr>
          <w:rFonts w:eastAsia="Times New Roman" w:cs="B Zar" w:hint="cs"/>
          <w:color w:val="000000"/>
          <w:sz w:val="36"/>
          <w:szCs w:val="36"/>
          <w:rtl/>
        </w:rPr>
        <w:t>2- الفِصل فی الملل و الاهواء و الن</w:t>
      </w:r>
      <w:r>
        <w:rPr>
          <w:rFonts w:eastAsia="Times New Roman" w:cs="B Zar" w:hint="cs"/>
          <w:color w:val="000000"/>
          <w:sz w:val="36"/>
          <w:szCs w:val="36"/>
          <w:rtl/>
        </w:rPr>
        <w:t xml:space="preserve">حل، ج 5، صص ٧٧، ٧٩ و ٨4. </w:t>
      </w:r>
    </w:p>
    <w:p w:rsidR="00000000" w:rsidRDefault="007D7018">
      <w:pPr>
        <w:bidi/>
        <w:jc w:val="both"/>
        <w:divId w:val="680743079"/>
        <w:rPr>
          <w:rFonts w:eastAsia="Times New Roman" w:cs="B Zar" w:hint="cs"/>
          <w:color w:val="000000"/>
          <w:sz w:val="36"/>
          <w:szCs w:val="36"/>
          <w:rtl/>
        </w:rPr>
      </w:pPr>
      <w:r>
        <w:rPr>
          <w:rFonts w:eastAsia="Times New Roman" w:cs="B Zar" w:hint="cs"/>
          <w:color w:val="000000"/>
          <w:sz w:val="36"/>
          <w:szCs w:val="36"/>
          <w:rtl/>
        </w:rPr>
        <w:t xml:space="preserve">3- الفِصل فی الملل و الاهواء و النحل، ج 5، صص ٧٧، ٧٩ و ٨4. </w:t>
      </w:r>
    </w:p>
    <w:p w:rsidR="00000000" w:rsidRDefault="007D7018">
      <w:pPr>
        <w:bidi/>
        <w:jc w:val="both"/>
        <w:divId w:val="1056005054"/>
        <w:rPr>
          <w:rFonts w:eastAsia="Times New Roman" w:cs="B Zar" w:hint="cs"/>
          <w:color w:val="000000"/>
          <w:sz w:val="36"/>
          <w:szCs w:val="36"/>
          <w:rtl/>
        </w:rPr>
      </w:pPr>
      <w:r>
        <w:rPr>
          <w:rFonts w:eastAsia="Times New Roman" w:cs="B Zar" w:hint="cs"/>
          <w:color w:val="000000"/>
          <w:sz w:val="36"/>
          <w:szCs w:val="36"/>
          <w:rtl/>
        </w:rPr>
        <w:t xml:space="preserve">4- الفِصل فی الملل و الاهواء و النحل، ج 5، صص ٧٧، ٧٩ و ٨4. </w:t>
      </w:r>
    </w:p>
    <w:p w:rsidR="00000000" w:rsidRDefault="007D7018">
      <w:pPr>
        <w:bidi/>
        <w:jc w:val="both"/>
        <w:divId w:val="1027750805"/>
        <w:rPr>
          <w:rFonts w:eastAsia="Times New Roman" w:cs="B Zar" w:hint="cs"/>
          <w:color w:val="000000"/>
          <w:sz w:val="36"/>
          <w:szCs w:val="36"/>
          <w:rtl/>
        </w:rPr>
      </w:pPr>
      <w:r>
        <w:rPr>
          <w:rFonts w:eastAsia="Times New Roman" w:cs="B Zar" w:hint="cs"/>
          <w:color w:val="000000"/>
          <w:sz w:val="36"/>
          <w:szCs w:val="36"/>
          <w:rtl/>
        </w:rPr>
        <w:t xml:space="preserve">5- تاریخ ابن خلدون، ج ١، ص 565. </w:t>
      </w:r>
    </w:p>
    <w:p w:rsidR="00000000" w:rsidRDefault="007D7018">
      <w:pPr>
        <w:pStyle w:val="contentparagraph"/>
        <w:bidi/>
        <w:jc w:val="both"/>
        <w:divId w:val="2003700153"/>
        <w:rPr>
          <w:rFonts w:cs="B Zar" w:hint="cs"/>
          <w:color w:val="000000"/>
          <w:sz w:val="36"/>
          <w:szCs w:val="36"/>
          <w:rtl/>
        </w:rPr>
      </w:pPr>
      <w:r>
        <w:rPr>
          <w:rStyle w:val="contenttext"/>
          <w:rFonts w:cs="B Zar" w:hint="cs"/>
          <w:color w:val="000000"/>
          <w:sz w:val="36"/>
          <w:szCs w:val="36"/>
          <w:rtl/>
        </w:rPr>
        <w:t>ص: 232</w:t>
      </w:r>
    </w:p>
    <w:p w:rsidR="00000000" w:rsidRDefault="007D7018">
      <w:pPr>
        <w:pStyle w:val="contentparagraph"/>
        <w:bidi/>
        <w:jc w:val="both"/>
        <w:divId w:val="2003700153"/>
        <w:rPr>
          <w:rFonts w:cs="B Zar" w:hint="cs"/>
          <w:color w:val="000000"/>
          <w:sz w:val="36"/>
          <w:szCs w:val="36"/>
          <w:rtl/>
        </w:rPr>
      </w:pPr>
      <w:r>
        <w:rPr>
          <w:rStyle w:val="contenttext"/>
          <w:rFonts w:cs="B Zar" w:hint="cs"/>
          <w:color w:val="000000"/>
          <w:sz w:val="36"/>
          <w:szCs w:val="36"/>
          <w:rtl/>
        </w:rPr>
        <w:t>ای مؤمنین [عالم] هرگاه فاسقی برای شما خبری بیاورد، پیرامون آن تحقیق کن</w:t>
      </w:r>
      <w:r>
        <w:rPr>
          <w:rStyle w:val="contenttext"/>
          <w:rFonts w:cs="B Zar" w:hint="cs"/>
          <w:color w:val="000000"/>
          <w:sz w:val="36"/>
          <w:szCs w:val="36"/>
          <w:rtl/>
        </w:rPr>
        <w:t xml:space="preserve">ید، چه اینکه اگر از روی نادانی به قومی زیانی رسد، به خاطر این عمل، سخت پشیمان خواهید شد! </w:t>
      </w:r>
      <w:hyperlink w:anchor="content_note_232_1" w:tooltip="حجرات: 6. &#10;" w:history="1">
        <w:r>
          <w:rPr>
            <w:rStyle w:val="Hyperlink"/>
            <w:rFonts w:cs="B Zar" w:hint="cs"/>
            <w:sz w:val="36"/>
            <w:szCs w:val="36"/>
            <w:rtl/>
          </w:rPr>
          <w:t>(1)</w:t>
        </w:r>
      </w:hyperlink>
    </w:p>
    <w:p w:rsidR="00000000" w:rsidRDefault="007D7018">
      <w:pPr>
        <w:pStyle w:val="contentparagraph"/>
        <w:bidi/>
        <w:jc w:val="both"/>
        <w:divId w:val="2003700153"/>
        <w:rPr>
          <w:rFonts w:cs="B Zar" w:hint="cs"/>
          <w:color w:val="000000"/>
          <w:sz w:val="36"/>
          <w:szCs w:val="36"/>
          <w:rtl/>
        </w:rPr>
      </w:pPr>
      <w:r>
        <w:rPr>
          <w:rStyle w:val="contenttext"/>
          <w:rFonts w:cs="B Zar" w:hint="cs"/>
          <w:color w:val="000000"/>
          <w:sz w:val="36"/>
          <w:szCs w:val="36"/>
          <w:rtl/>
        </w:rPr>
        <w:t>همان گونه که در وفیات الاعیان آمده است ابن حزم، از موالیان یزیدبن معاویه است. به همین دلیل، ام حبیبه، دخ</w:t>
      </w:r>
      <w:r>
        <w:rPr>
          <w:rStyle w:val="contenttext"/>
          <w:rFonts w:cs="B Zar" w:hint="cs"/>
          <w:color w:val="000000"/>
          <w:sz w:val="36"/>
          <w:szCs w:val="36"/>
          <w:rtl/>
        </w:rPr>
        <w:t xml:space="preserve">تر ابوسفیان را بر ابوبکر و عمر و عثمان، برتر دانسته است و نیز، هنگامی که می خواهد از چهره های برتر صحابه سخنی بگوید، می گوید: «زنان پیامبر از همه مردم، به غیر پیغمبران بالاترند!» و برای اثبات این معنی، به دلایل مضحک و بی اساس متوسل شده است! </w:t>
      </w:r>
      <w:hyperlink w:anchor="content_note_232_2" w:tooltip="ر. ک: الفِصل فی الملل و الاهواء و النحل، ج 4، ص ١٨١-٢١٠. &#10;" w:history="1">
        <w:r>
          <w:rPr>
            <w:rStyle w:val="Hyperlink"/>
            <w:rFonts w:cs="B Zar" w:hint="cs"/>
            <w:sz w:val="36"/>
            <w:szCs w:val="36"/>
            <w:rtl/>
          </w:rPr>
          <w:t>(2)</w:t>
        </w:r>
      </w:hyperlink>
    </w:p>
    <w:p w:rsidR="00000000" w:rsidRDefault="007D7018">
      <w:pPr>
        <w:pStyle w:val="contentparagraph"/>
        <w:bidi/>
        <w:jc w:val="both"/>
        <w:divId w:val="2003700153"/>
        <w:rPr>
          <w:rFonts w:cs="B Zar" w:hint="cs"/>
          <w:color w:val="000000"/>
          <w:sz w:val="36"/>
          <w:szCs w:val="36"/>
          <w:rtl/>
        </w:rPr>
      </w:pPr>
      <w:r>
        <w:rPr>
          <w:rStyle w:val="contenttext"/>
          <w:rFonts w:cs="B Zar" w:hint="cs"/>
          <w:color w:val="000000"/>
          <w:sz w:val="36"/>
          <w:szCs w:val="36"/>
          <w:rtl/>
        </w:rPr>
        <w:t>کینه و دشمنی ابن حزم، نسبت به امیر مؤمنان (ع) و اهل بیت پیامبر (ص) به اندازه ای است که می گوید: «صهیب بن عباس، و فرزندان او، بر علی (ع) و عقیل و بر دو سید جوانان</w:t>
      </w:r>
      <w:r>
        <w:rPr>
          <w:rStyle w:val="contenttext"/>
          <w:rFonts w:cs="B Zar" w:hint="cs"/>
          <w:color w:val="000000"/>
          <w:sz w:val="36"/>
          <w:szCs w:val="36"/>
          <w:rtl/>
        </w:rPr>
        <w:t xml:space="preserve"> اهل بهشت، حسن و حسین (ع) بالاتر است» . او با این گفتار، تمام فضیلت اهل بیت (علیهم السلام) را انکار نموده است! </w:t>
      </w:r>
      <w:hyperlink w:anchor="content_note_232_3" w:tooltip="ر. ک: الفِصل فی الملل و الاهواء و النحل، ج 4، ص ٢٣١ - ٢٣٢. &#10;" w:history="1">
        <w:r>
          <w:rPr>
            <w:rStyle w:val="Hyperlink"/>
            <w:rFonts w:cs="B Zar" w:hint="cs"/>
            <w:sz w:val="36"/>
            <w:szCs w:val="36"/>
            <w:rtl/>
          </w:rPr>
          <w:t>(3)</w:t>
        </w:r>
      </w:hyperlink>
    </w:p>
    <w:p w:rsidR="00000000" w:rsidRDefault="007D7018">
      <w:pPr>
        <w:pStyle w:val="Heading3"/>
        <w:shd w:val="clear" w:color="auto" w:fill="FFFFFF"/>
        <w:bidi/>
        <w:jc w:val="both"/>
        <w:divId w:val="158741842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افتراهای شهرستانی </w:t>
      </w:r>
    </w:p>
    <w:p w:rsidR="00000000" w:rsidRDefault="007D7018">
      <w:pPr>
        <w:pStyle w:val="contentparagraph"/>
        <w:bidi/>
        <w:jc w:val="both"/>
        <w:divId w:val="1587418423"/>
        <w:rPr>
          <w:rFonts w:cs="B Zar" w:hint="cs"/>
          <w:color w:val="000000"/>
          <w:sz w:val="36"/>
          <w:szCs w:val="36"/>
          <w:rtl/>
        </w:rPr>
      </w:pPr>
      <w:r>
        <w:rPr>
          <w:rStyle w:val="contenttext"/>
          <w:rFonts w:cs="B Zar" w:hint="cs"/>
          <w:color w:val="000000"/>
          <w:sz w:val="36"/>
          <w:szCs w:val="36"/>
          <w:rtl/>
        </w:rPr>
        <w:t xml:space="preserve">شهرستانی نیز، همچون ابن حزم، تهمت ها و دروغ های بسیاری را به شیعه نسبت داده است. در جایی می نویسد: «امامیه بعد از امام حسن عسگری، به یازده فرقه تقسیم شدند!» . </w:t>
      </w:r>
      <w:hyperlink w:anchor="content_note_232_4" w:tooltip="الملل و النحل للشهرستانی، ج ١. &#10;" w:history="1">
        <w:r>
          <w:rPr>
            <w:rStyle w:val="Hyperlink"/>
            <w:rFonts w:cs="B Zar" w:hint="cs"/>
            <w:sz w:val="36"/>
            <w:szCs w:val="36"/>
            <w:rtl/>
          </w:rPr>
          <w:t>(4)</w:t>
        </w:r>
      </w:hyperlink>
    </w:p>
    <w:p w:rsidR="00000000" w:rsidRDefault="007D7018">
      <w:pPr>
        <w:pStyle w:val="contentparagraph"/>
        <w:bidi/>
        <w:jc w:val="both"/>
        <w:divId w:val="1587418423"/>
        <w:rPr>
          <w:rFonts w:cs="B Zar" w:hint="cs"/>
          <w:color w:val="000000"/>
          <w:sz w:val="36"/>
          <w:szCs w:val="36"/>
          <w:rtl/>
        </w:rPr>
      </w:pPr>
      <w:r>
        <w:rPr>
          <w:rStyle w:val="contenttext"/>
          <w:rFonts w:cs="B Zar" w:hint="cs"/>
          <w:color w:val="000000"/>
          <w:sz w:val="36"/>
          <w:szCs w:val="36"/>
          <w:rtl/>
        </w:rPr>
        <w:t>در صورتی که آ</w:t>
      </w:r>
      <w:r>
        <w:rPr>
          <w:rStyle w:val="contenttext"/>
          <w:rFonts w:cs="B Zar" w:hint="cs"/>
          <w:color w:val="000000"/>
          <w:sz w:val="36"/>
          <w:szCs w:val="36"/>
          <w:rtl/>
        </w:rPr>
        <w:t xml:space="preserve">نها در اصول و مسایل و عقاید، هیچ اختلافی ندارند اما ای کاش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15" style="width:0;height:1.5pt" o:hralign="center" o:hrstd="t" o:hr="t" fillcolor="#a0a0a0" stroked="f"/>
        </w:pict>
      </w:r>
    </w:p>
    <w:p w:rsidR="00000000" w:rsidRDefault="007D7018">
      <w:pPr>
        <w:bidi/>
        <w:jc w:val="both"/>
        <w:divId w:val="259215344"/>
        <w:rPr>
          <w:rFonts w:eastAsia="Times New Roman" w:cs="B Zar" w:hint="cs"/>
          <w:color w:val="000000"/>
          <w:sz w:val="36"/>
          <w:szCs w:val="36"/>
          <w:rtl/>
        </w:rPr>
      </w:pPr>
      <w:r>
        <w:rPr>
          <w:rFonts w:eastAsia="Times New Roman" w:cs="B Zar" w:hint="cs"/>
          <w:color w:val="000000"/>
          <w:sz w:val="36"/>
          <w:szCs w:val="36"/>
          <w:rtl/>
        </w:rPr>
        <w:t xml:space="preserve">1- حجرات: 6. </w:t>
      </w:r>
    </w:p>
    <w:p w:rsidR="00000000" w:rsidRDefault="007D7018">
      <w:pPr>
        <w:bidi/>
        <w:jc w:val="both"/>
        <w:divId w:val="1201631342"/>
        <w:rPr>
          <w:rFonts w:eastAsia="Times New Roman" w:cs="B Zar" w:hint="cs"/>
          <w:color w:val="000000"/>
          <w:sz w:val="36"/>
          <w:szCs w:val="36"/>
          <w:rtl/>
        </w:rPr>
      </w:pPr>
      <w:r>
        <w:rPr>
          <w:rFonts w:eastAsia="Times New Roman" w:cs="B Zar" w:hint="cs"/>
          <w:color w:val="000000"/>
          <w:sz w:val="36"/>
          <w:szCs w:val="36"/>
          <w:rtl/>
        </w:rPr>
        <w:t xml:space="preserve">2- ر. ک: الفِصل فی الملل و الاهواء و النحل، ج 4، ص ١٨١-٢١٠. </w:t>
      </w:r>
    </w:p>
    <w:p w:rsidR="00000000" w:rsidRDefault="007D7018">
      <w:pPr>
        <w:bidi/>
        <w:jc w:val="both"/>
        <w:divId w:val="1705135154"/>
        <w:rPr>
          <w:rFonts w:eastAsia="Times New Roman" w:cs="B Zar" w:hint="cs"/>
          <w:color w:val="000000"/>
          <w:sz w:val="36"/>
          <w:szCs w:val="36"/>
          <w:rtl/>
        </w:rPr>
      </w:pPr>
      <w:r>
        <w:rPr>
          <w:rFonts w:eastAsia="Times New Roman" w:cs="B Zar" w:hint="cs"/>
          <w:color w:val="000000"/>
          <w:sz w:val="36"/>
          <w:szCs w:val="36"/>
          <w:rtl/>
        </w:rPr>
        <w:t xml:space="preserve">3- ر. ک: الفِصل فی الملل و الاهواء و النحل، ج 4، ص ٢٣١ - ٢٣٢. </w:t>
      </w:r>
    </w:p>
    <w:p w:rsidR="00000000" w:rsidRDefault="007D7018">
      <w:pPr>
        <w:bidi/>
        <w:jc w:val="both"/>
        <w:divId w:val="1026754670"/>
        <w:rPr>
          <w:rFonts w:eastAsia="Times New Roman" w:cs="B Zar" w:hint="cs"/>
          <w:color w:val="000000"/>
          <w:sz w:val="36"/>
          <w:szCs w:val="36"/>
          <w:rtl/>
        </w:rPr>
      </w:pPr>
      <w:r>
        <w:rPr>
          <w:rFonts w:eastAsia="Times New Roman" w:cs="B Zar" w:hint="cs"/>
          <w:color w:val="000000"/>
          <w:sz w:val="36"/>
          <w:szCs w:val="36"/>
          <w:rtl/>
        </w:rPr>
        <w:t xml:space="preserve">4- الملل و النحل للشهرستانی، ج ١. </w:t>
      </w:r>
    </w:p>
    <w:p w:rsidR="00000000" w:rsidRDefault="007D7018">
      <w:pPr>
        <w:pStyle w:val="contentparagraph"/>
        <w:bidi/>
        <w:jc w:val="both"/>
        <w:divId w:val="1886596422"/>
        <w:rPr>
          <w:rFonts w:cs="B Zar" w:hint="cs"/>
          <w:color w:val="000000"/>
          <w:sz w:val="36"/>
          <w:szCs w:val="36"/>
          <w:rtl/>
        </w:rPr>
      </w:pPr>
      <w:r>
        <w:rPr>
          <w:rStyle w:val="contenttext"/>
          <w:rFonts w:cs="B Zar" w:hint="cs"/>
          <w:color w:val="000000"/>
          <w:sz w:val="36"/>
          <w:szCs w:val="36"/>
          <w:rtl/>
        </w:rPr>
        <w:t>ص: 233</w:t>
      </w:r>
    </w:p>
    <w:p w:rsidR="00000000" w:rsidRDefault="007D7018">
      <w:pPr>
        <w:pStyle w:val="contentparagraph"/>
        <w:bidi/>
        <w:jc w:val="both"/>
        <w:divId w:val="1886596422"/>
        <w:rPr>
          <w:rFonts w:cs="B Zar" w:hint="cs"/>
          <w:color w:val="000000"/>
          <w:sz w:val="36"/>
          <w:szCs w:val="36"/>
          <w:rtl/>
        </w:rPr>
      </w:pPr>
      <w:r>
        <w:rPr>
          <w:rStyle w:val="contenttext"/>
          <w:rFonts w:cs="B Zar" w:hint="cs"/>
          <w:color w:val="000000"/>
          <w:sz w:val="36"/>
          <w:szCs w:val="36"/>
          <w:rtl/>
        </w:rPr>
        <w:t xml:space="preserve">شهرستانی، گفته های خود را دست کم به سند </w:t>
      </w:r>
      <w:r>
        <w:rPr>
          <w:rStyle w:val="contenttext"/>
          <w:rFonts w:cs="B Zar" w:hint="cs"/>
          <w:color w:val="000000"/>
          <w:sz w:val="36"/>
          <w:szCs w:val="36"/>
          <w:rtl/>
        </w:rPr>
        <w:t xml:space="preserve">و کتابی مستند کرده بود و یا حتی به مخلوقی که وجود خارجی داشت، نسبت می داد! و ای کاش نام و نشانی از شهر و مکان و یا زمان آنها را داده بود! او فقط می گوید: «آن فرقه ها، دارای القاب و عناوین مشهوری نیستند، ولی ما مطالب و گفته های آنان را نقل می کنیم!» . </w:t>
      </w:r>
    </w:p>
    <w:p w:rsidR="00000000" w:rsidRDefault="007D7018">
      <w:pPr>
        <w:pStyle w:val="contentparagraph"/>
        <w:bidi/>
        <w:jc w:val="both"/>
        <w:divId w:val="1886596422"/>
        <w:rPr>
          <w:rFonts w:cs="B Zar" w:hint="cs"/>
          <w:color w:val="000000"/>
          <w:sz w:val="36"/>
          <w:szCs w:val="36"/>
          <w:rtl/>
        </w:rPr>
      </w:pPr>
      <w:r>
        <w:rPr>
          <w:rStyle w:val="contenttext"/>
          <w:rFonts w:cs="B Zar" w:hint="cs"/>
          <w:color w:val="000000"/>
          <w:sz w:val="36"/>
          <w:szCs w:val="36"/>
          <w:rtl/>
        </w:rPr>
        <w:t xml:space="preserve">مگر </w:t>
      </w:r>
      <w:r>
        <w:rPr>
          <w:rStyle w:val="contenttext"/>
          <w:rFonts w:cs="B Zar" w:hint="cs"/>
          <w:color w:val="000000"/>
          <w:sz w:val="36"/>
          <w:szCs w:val="36"/>
          <w:rtl/>
        </w:rPr>
        <w:t xml:space="preserve">می شود که در روی زمین فرقه هایی با آرا و عقاید مختلفی باشند اما اثری از زندگان و مردگان و از مرد و زنشان وجود نداشته باشد. </w:t>
      </w:r>
    </w:p>
    <w:p w:rsidR="00000000" w:rsidRDefault="007D7018">
      <w:pPr>
        <w:pStyle w:val="contentparagraph"/>
        <w:bidi/>
        <w:jc w:val="both"/>
        <w:divId w:val="1886596422"/>
        <w:rPr>
          <w:rFonts w:cs="B Zar" w:hint="cs"/>
          <w:color w:val="000000"/>
          <w:sz w:val="36"/>
          <w:szCs w:val="36"/>
          <w:rtl/>
        </w:rPr>
      </w:pPr>
      <w:r>
        <w:rPr>
          <w:rStyle w:val="contenttext"/>
          <w:rFonts w:cs="B Zar" w:hint="cs"/>
          <w:color w:val="000000"/>
          <w:sz w:val="36"/>
          <w:szCs w:val="36"/>
          <w:rtl/>
        </w:rPr>
        <w:t xml:space="preserve">شهرستانی درباره امامیه مطالبی را از زراره بن اعین و هشام بن حکم </w:t>
      </w:r>
      <w:hyperlink w:anchor="content_note_233_1" w:tooltip="مختصر الکلام فی مؤلفی الشیعه من صدر الاسلام، احمد صادقی اردستانی، ج ٢، صص ١٨٩ و ٢٣١. &#10;" w:history="1">
        <w:r>
          <w:rPr>
            <w:rStyle w:val="Hyperlink"/>
            <w:rFonts w:cs="B Zar" w:hint="cs"/>
            <w:sz w:val="36"/>
            <w:szCs w:val="36"/>
            <w:rtl/>
          </w:rPr>
          <w:t>(1)</w:t>
        </w:r>
      </w:hyperlink>
      <w:r>
        <w:rPr>
          <w:rStyle w:val="contenttext"/>
          <w:rFonts w:cs="B Zar" w:hint="cs"/>
          <w:color w:val="000000"/>
          <w:sz w:val="36"/>
          <w:szCs w:val="36"/>
          <w:rtl/>
        </w:rPr>
        <w:t xml:space="preserve">و مؤمن طاق و هشام بن سالم، نقل کرده است که هر انسان آگاهی را منقلب می کند. آنها گمان می کنند که با این مطالب می توانند به مقام و منزلت والای آنها خدشه ای وارد کنند، در حالی که مرتبه رفیع </w:t>
      </w:r>
      <w:r>
        <w:rPr>
          <w:rStyle w:val="contenttext"/>
          <w:rFonts w:cs="B Zar" w:hint="cs"/>
          <w:color w:val="000000"/>
          <w:sz w:val="36"/>
          <w:szCs w:val="36"/>
          <w:rtl/>
        </w:rPr>
        <w:t xml:space="preserve">آنها، روزبه روز در پیشگاه خدا و رسول (ص) و مؤمنان افزون می گردد. </w:t>
      </w:r>
    </w:p>
    <w:p w:rsidR="00000000" w:rsidRDefault="007D7018">
      <w:pPr>
        <w:pStyle w:val="contentparagraph"/>
        <w:bidi/>
        <w:jc w:val="both"/>
        <w:divId w:val="1886596422"/>
        <w:rPr>
          <w:rFonts w:cs="B Zar" w:hint="cs"/>
          <w:color w:val="000000"/>
          <w:sz w:val="36"/>
          <w:szCs w:val="36"/>
          <w:rtl/>
        </w:rPr>
      </w:pPr>
      <w:r>
        <w:rPr>
          <w:rStyle w:val="contenttext"/>
          <w:rFonts w:cs="B Zar" w:hint="cs"/>
          <w:color w:val="000000"/>
          <w:sz w:val="36"/>
          <w:szCs w:val="36"/>
          <w:rtl/>
        </w:rPr>
        <w:t xml:space="preserve">ما نمی دانیم، شهرستانی و یاران او، این مطالب را بر اساس چه مدرک و سندی نقل می کنند؟ ما که هم مذهب آن اسلاف هستیم و معارف دینی خود را از آنها آموخته ایم، آنها را نمی شناسیم؟ با توجه به اینکه </w:t>
      </w:r>
      <w:r>
        <w:rPr>
          <w:rStyle w:val="contenttext"/>
          <w:rFonts w:cs="B Zar" w:hint="cs"/>
          <w:color w:val="000000"/>
          <w:sz w:val="36"/>
          <w:szCs w:val="36"/>
          <w:rtl/>
        </w:rPr>
        <w:t xml:space="preserve">کتب فقه و اصول و کلام آنها در اختیار ماست، می بایست به گفتار آنها آگاه تر از دیگران باشیم؛ در صورتی که این گونه نیست. </w:t>
      </w:r>
    </w:p>
    <w:p w:rsidR="00000000" w:rsidRDefault="007D7018">
      <w:pPr>
        <w:pStyle w:val="contentparagraph"/>
        <w:bidi/>
        <w:jc w:val="both"/>
        <w:divId w:val="1886596422"/>
        <w:rPr>
          <w:rFonts w:cs="B Zar" w:hint="cs"/>
          <w:color w:val="000000"/>
          <w:sz w:val="36"/>
          <w:szCs w:val="36"/>
          <w:rtl/>
        </w:rPr>
      </w:pPr>
      <w:r>
        <w:rPr>
          <w:rStyle w:val="contenttext"/>
          <w:rFonts w:cs="B Zar" w:hint="cs"/>
          <w:color w:val="000000"/>
          <w:sz w:val="36"/>
          <w:szCs w:val="36"/>
          <w:rtl/>
        </w:rPr>
        <w:t>اگر مدعای شهرستانی را از راویان و عالمان امامیه شنیده بودیم، نخست خود ما از آنها بیزار می شدیم، چنان که در طول تاریخ همواره این سنت و شیو</w:t>
      </w:r>
      <w:r>
        <w:rPr>
          <w:rStyle w:val="contenttext"/>
          <w:rFonts w:cs="B Zar" w:hint="cs"/>
          <w:color w:val="000000"/>
          <w:sz w:val="36"/>
          <w:szCs w:val="36"/>
          <w:rtl/>
        </w:rPr>
        <w:t xml:space="preserve">ه ما بوده است. هرگاه برخی از فرزندان امامان (علیهم السلام) از مسیر حق منحرف و گمراه می شدند، با وجود آن همه ارادت و علاقه ای که به ساحت مقدس اهل بیت (علیهم السلام) داشته ایم،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16" style="width:0;height:1.5pt" o:hralign="center" o:hrstd="t" o:hr="t" fillcolor="#a0a0a0" stroked="f"/>
        </w:pict>
      </w:r>
    </w:p>
    <w:p w:rsidR="00000000" w:rsidRDefault="007D7018">
      <w:pPr>
        <w:bidi/>
        <w:jc w:val="both"/>
        <w:divId w:val="1594126091"/>
        <w:rPr>
          <w:rFonts w:eastAsia="Times New Roman" w:cs="B Zar" w:hint="cs"/>
          <w:color w:val="000000"/>
          <w:sz w:val="36"/>
          <w:szCs w:val="36"/>
          <w:rtl/>
        </w:rPr>
      </w:pPr>
      <w:r>
        <w:rPr>
          <w:rFonts w:eastAsia="Times New Roman" w:cs="B Zar" w:hint="cs"/>
          <w:color w:val="000000"/>
          <w:sz w:val="36"/>
          <w:szCs w:val="36"/>
          <w:rtl/>
        </w:rPr>
        <w:t xml:space="preserve">1- مختصر الکلام فی مؤلفی الشیعه من صدر الاسلام، احمد صادقی اردستانی، ج ٢، صص ١٨٩ و ٢٣١. </w:t>
      </w:r>
    </w:p>
    <w:p w:rsidR="00000000" w:rsidRDefault="007D7018">
      <w:pPr>
        <w:pStyle w:val="contentparagraph"/>
        <w:bidi/>
        <w:jc w:val="both"/>
        <w:divId w:val="548416442"/>
        <w:rPr>
          <w:rFonts w:cs="B Zar" w:hint="cs"/>
          <w:color w:val="000000"/>
          <w:sz w:val="36"/>
          <w:szCs w:val="36"/>
          <w:rtl/>
        </w:rPr>
      </w:pPr>
      <w:r>
        <w:rPr>
          <w:rStyle w:val="contenttext"/>
          <w:rFonts w:cs="B Zar" w:hint="cs"/>
          <w:color w:val="000000"/>
          <w:sz w:val="36"/>
          <w:szCs w:val="36"/>
          <w:rtl/>
        </w:rPr>
        <w:t>ص: 234</w:t>
      </w:r>
    </w:p>
    <w:p w:rsidR="00000000" w:rsidRDefault="007D7018">
      <w:pPr>
        <w:pStyle w:val="contentparagraph"/>
        <w:bidi/>
        <w:jc w:val="both"/>
        <w:divId w:val="548416442"/>
        <w:rPr>
          <w:rFonts w:cs="B Zar" w:hint="cs"/>
          <w:color w:val="000000"/>
          <w:sz w:val="36"/>
          <w:szCs w:val="36"/>
          <w:rtl/>
        </w:rPr>
      </w:pPr>
      <w:r>
        <w:rPr>
          <w:rStyle w:val="contenttext"/>
          <w:rFonts w:cs="B Zar" w:hint="cs"/>
          <w:color w:val="000000"/>
          <w:sz w:val="36"/>
          <w:szCs w:val="36"/>
          <w:rtl/>
        </w:rPr>
        <w:t>جماعتی را تکفیر، عده ای را تفسیق و برخی را تضعیف می کردیم، تا دیگران از آنها اطاعت نکنند. اما اگر علت بیان مطالب ناروای شهرستانی، وجود افرادی همچون ابی الخطاب م</w:t>
      </w:r>
      <w:r>
        <w:rPr>
          <w:rStyle w:val="contenttext"/>
          <w:rFonts w:cs="B Zar" w:hint="cs"/>
          <w:color w:val="000000"/>
          <w:sz w:val="36"/>
          <w:szCs w:val="36"/>
          <w:rtl/>
        </w:rPr>
        <w:t>حمد بن مقلاص، مغیره بن سعید، عبدالله بن سبا، مختار بن ابوعبیده و. . . باشد، باید بگوییم که ما آنها را از حریم مقدس تشیع، طرد کرده ایم. اما افسوس که دشمنان اهل بیت (علیهم السلام) ، از روی کینه و حسد، این مطالب بی اساس را عنوان کرده و دیگران هم، آن اراجیف را</w:t>
      </w:r>
      <w:r>
        <w:rPr>
          <w:rStyle w:val="contenttext"/>
          <w:rFonts w:cs="B Zar" w:hint="cs"/>
          <w:color w:val="000000"/>
          <w:sz w:val="36"/>
          <w:szCs w:val="36"/>
          <w:rtl/>
        </w:rPr>
        <w:t xml:space="preserve"> تقلید نموده اند تا بزرگی و والامقامی آنها را از چشم مردم بیندازند و شهرستانی هم آن یاوه ها را شنیده و از آنها پیروی کرده است. </w:t>
      </w:r>
    </w:p>
    <w:p w:rsidR="00000000" w:rsidRDefault="007D7018">
      <w:pPr>
        <w:pStyle w:val="Heading3"/>
        <w:shd w:val="clear" w:color="auto" w:fill="FFFFFF"/>
        <w:bidi/>
        <w:jc w:val="both"/>
        <w:divId w:val="75073544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گوشت شتر! </w:t>
      </w:r>
    </w:p>
    <w:p w:rsidR="00000000" w:rsidRDefault="007D7018">
      <w:pPr>
        <w:pStyle w:val="contentparagraph"/>
        <w:bidi/>
        <w:jc w:val="both"/>
        <w:divId w:val="750735446"/>
        <w:rPr>
          <w:rFonts w:cs="B Zar" w:hint="cs"/>
          <w:color w:val="000000"/>
          <w:sz w:val="36"/>
          <w:szCs w:val="36"/>
          <w:rtl/>
        </w:rPr>
      </w:pPr>
      <w:r>
        <w:rPr>
          <w:rStyle w:val="contenttext"/>
          <w:rFonts w:cs="B Zar" w:hint="cs"/>
          <w:color w:val="000000"/>
          <w:sz w:val="36"/>
          <w:szCs w:val="36"/>
          <w:rtl/>
        </w:rPr>
        <w:t>برخی از متعصبان، مطالب شگفت انگیزی را به برخی از شیعیان نسبت می دهند. از آن جمله می گویند: «آنان روزه و نماز و حج و ز</w:t>
      </w:r>
      <w:r>
        <w:rPr>
          <w:rStyle w:val="contenttext"/>
          <w:rFonts w:cs="B Zar" w:hint="cs"/>
          <w:color w:val="000000"/>
          <w:sz w:val="36"/>
          <w:szCs w:val="36"/>
          <w:rtl/>
        </w:rPr>
        <w:t xml:space="preserve">کات و سایر واجبات را انکار می کنند!» . </w:t>
      </w:r>
      <w:hyperlink w:anchor="content_note_234_1" w:tooltip="این مطلب را جودت پاشا در ج ١، ص ٣66، کتاب خود آورده و ما پاسخ آن را در ج ٢، ص ١٩٠ کتاب مؤلفی الشیعه داده ایم. &#10;" w:history="1">
        <w:r>
          <w:rPr>
            <w:rStyle w:val="Hyperlink"/>
            <w:rFonts w:cs="B Zar" w:hint="cs"/>
            <w:sz w:val="36"/>
            <w:szCs w:val="36"/>
            <w:rtl/>
          </w:rPr>
          <w:t>(1)</w:t>
        </w:r>
      </w:hyperlink>
    </w:p>
    <w:p w:rsidR="00000000" w:rsidRDefault="007D7018">
      <w:pPr>
        <w:pStyle w:val="contentparagraph"/>
        <w:bidi/>
        <w:jc w:val="both"/>
        <w:divId w:val="750735446"/>
        <w:rPr>
          <w:rFonts w:cs="B Zar" w:hint="cs"/>
          <w:color w:val="000000"/>
          <w:sz w:val="36"/>
          <w:szCs w:val="36"/>
          <w:rtl/>
        </w:rPr>
      </w:pPr>
      <w:r>
        <w:rPr>
          <w:rStyle w:val="contenttext"/>
          <w:rFonts w:cs="B Zar" w:hint="cs"/>
          <w:color w:val="000000"/>
          <w:sz w:val="36"/>
          <w:szCs w:val="36"/>
          <w:rtl/>
        </w:rPr>
        <w:t>برخی از آنها نیز، می گویند که شیعیان گوشت «شتر» نمی خو</w:t>
      </w:r>
      <w:r>
        <w:rPr>
          <w:rStyle w:val="contenttext"/>
          <w:rFonts w:cs="B Zar" w:hint="cs"/>
          <w:color w:val="000000"/>
          <w:sz w:val="36"/>
          <w:szCs w:val="36"/>
          <w:rtl/>
        </w:rPr>
        <w:t xml:space="preserve">رند و این در حالی است که خود آنها بارها مشاهده کرده اند که در مشاهد ائمه و شهرهای شیعه نشین، به ویژه در نجف، که مرکز پرورش فقهای آنهاست، شتر نحر می گردد. گذشته از آن، در باب «اطعمه و اشربه» کتب فقهی در حالی که خوردن گوشت اسب و قاطر و الاغ، مکروه شمرده شده </w:t>
      </w:r>
      <w:r>
        <w:rPr>
          <w:rStyle w:val="contenttext"/>
          <w:rFonts w:cs="B Zar" w:hint="cs"/>
          <w:color w:val="000000"/>
          <w:sz w:val="36"/>
          <w:szCs w:val="36"/>
          <w:rtl/>
        </w:rPr>
        <w:t xml:space="preserve">است، گوشت شتر نه تنها مکروه قلمداد نشده </w:t>
      </w:r>
      <w:hyperlink w:anchor="content_note_234_2" w:tooltip="شرایع الاسلام، ج ٣، ص ١٧. &#10;" w:history="1">
        <w:r>
          <w:rPr>
            <w:rStyle w:val="Hyperlink"/>
            <w:rFonts w:cs="B Zar" w:hint="cs"/>
            <w:sz w:val="36"/>
            <w:szCs w:val="36"/>
            <w:rtl/>
          </w:rPr>
          <w:t>(2)</w:t>
        </w:r>
      </w:hyperlink>
      <w:r>
        <w:rPr>
          <w:rStyle w:val="contenttext"/>
          <w:rFonts w:cs="B Zar" w:hint="cs"/>
          <w:color w:val="000000"/>
          <w:sz w:val="36"/>
          <w:szCs w:val="36"/>
          <w:rtl/>
        </w:rPr>
        <w:t xml:space="preserve">بلکه در باب غیر مکروهات اول گوشت شتر و پس از آن به ترتیب، گوشت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17" style="width:0;height:1.5pt" o:hralign="center" o:hrstd="t" o:hr="t" fillcolor="#a0a0a0" stroked="f"/>
        </w:pict>
      </w:r>
    </w:p>
    <w:p w:rsidR="00000000" w:rsidRDefault="007D7018">
      <w:pPr>
        <w:bidi/>
        <w:jc w:val="both"/>
        <w:divId w:val="283660419"/>
        <w:rPr>
          <w:rFonts w:eastAsia="Times New Roman" w:cs="B Zar" w:hint="cs"/>
          <w:color w:val="000000"/>
          <w:sz w:val="36"/>
          <w:szCs w:val="36"/>
          <w:rtl/>
        </w:rPr>
      </w:pPr>
      <w:r>
        <w:rPr>
          <w:rFonts w:eastAsia="Times New Roman" w:cs="B Zar" w:hint="cs"/>
          <w:color w:val="000000"/>
          <w:sz w:val="36"/>
          <w:szCs w:val="36"/>
          <w:rtl/>
        </w:rPr>
        <w:t>1- این مطلب را جودت پاشا در ج ١، ص ٣66</w:t>
      </w:r>
      <w:r>
        <w:rPr>
          <w:rFonts w:eastAsia="Times New Roman" w:cs="B Zar" w:hint="cs"/>
          <w:color w:val="000000"/>
          <w:sz w:val="36"/>
          <w:szCs w:val="36"/>
          <w:rtl/>
        </w:rPr>
        <w:t xml:space="preserve">، کتاب خود آورده و ما پاسخ آن را در ج ٢، ص ١٩٠ کتاب مؤلفی الشیعه داده ایم. </w:t>
      </w:r>
    </w:p>
    <w:p w:rsidR="00000000" w:rsidRDefault="007D7018">
      <w:pPr>
        <w:bidi/>
        <w:jc w:val="both"/>
        <w:divId w:val="1408457109"/>
        <w:rPr>
          <w:rFonts w:eastAsia="Times New Roman" w:cs="B Zar" w:hint="cs"/>
          <w:color w:val="000000"/>
          <w:sz w:val="36"/>
          <w:szCs w:val="36"/>
          <w:rtl/>
        </w:rPr>
      </w:pPr>
      <w:r>
        <w:rPr>
          <w:rFonts w:eastAsia="Times New Roman" w:cs="B Zar" w:hint="cs"/>
          <w:color w:val="000000"/>
          <w:sz w:val="36"/>
          <w:szCs w:val="36"/>
          <w:rtl/>
        </w:rPr>
        <w:t xml:space="preserve">2- شرایع الاسلام، ج ٣، ص ١٧. </w:t>
      </w:r>
    </w:p>
    <w:p w:rsidR="00000000" w:rsidRDefault="007D7018">
      <w:pPr>
        <w:pStyle w:val="contentparagraph"/>
        <w:bidi/>
        <w:jc w:val="both"/>
        <w:divId w:val="1640106808"/>
        <w:rPr>
          <w:rFonts w:cs="B Zar" w:hint="cs"/>
          <w:color w:val="000000"/>
          <w:sz w:val="36"/>
          <w:szCs w:val="36"/>
          <w:rtl/>
        </w:rPr>
      </w:pPr>
      <w:r>
        <w:rPr>
          <w:rStyle w:val="contenttext"/>
          <w:rFonts w:cs="B Zar" w:hint="cs"/>
          <w:color w:val="000000"/>
          <w:sz w:val="36"/>
          <w:szCs w:val="36"/>
          <w:rtl/>
        </w:rPr>
        <w:t>ص: 235</w:t>
      </w:r>
    </w:p>
    <w:p w:rsidR="00000000" w:rsidRDefault="007D7018">
      <w:pPr>
        <w:pStyle w:val="contentparagraph"/>
        <w:bidi/>
        <w:jc w:val="both"/>
        <w:divId w:val="1640106808"/>
        <w:rPr>
          <w:rFonts w:cs="B Zar" w:hint="cs"/>
          <w:color w:val="000000"/>
          <w:sz w:val="36"/>
          <w:szCs w:val="36"/>
          <w:rtl/>
        </w:rPr>
      </w:pPr>
      <w:r>
        <w:rPr>
          <w:rStyle w:val="contenttext"/>
          <w:rFonts w:cs="B Zar" w:hint="cs"/>
          <w:color w:val="000000"/>
          <w:sz w:val="36"/>
          <w:szCs w:val="36"/>
          <w:rtl/>
        </w:rPr>
        <w:t xml:space="preserve">گاو، گوسفند، و بز آمده است. در باب «ذبح حیوانات» نیز، به موضوع نحر شتر و تذکیه آن تصریح شده و این از مطالب مهم و ضروری است که هیچ کس نمی تواند منکر آن باشد. </w:t>
      </w:r>
      <w:hyperlink w:anchor="content_note_235_1" w:tooltip="شرایع الاسلام، ج ٣، ص ١6٠. &#10;" w:history="1">
        <w:r>
          <w:rPr>
            <w:rStyle w:val="Hyperlink"/>
            <w:rFonts w:cs="B Zar" w:hint="cs"/>
            <w:sz w:val="36"/>
            <w:szCs w:val="36"/>
            <w:rtl/>
          </w:rPr>
          <w:t>(1)</w:t>
        </w:r>
      </w:hyperlink>
    </w:p>
    <w:p w:rsidR="00000000" w:rsidRDefault="007D7018">
      <w:pPr>
        <w:pStyle w:val="Heading3"/>
        <w:shd w:val="clear" w:color="auto" w:fill="FFFFFF"/>
        <w:bidi/>
        <w:jc w:val="both"/>
        <w:divId w:val="1378436730"/>
        <w:rPr>
          <w:rFonts w:eastAsia="Times New Roman" w:cs="B Titr" w:hint="cs"/>
          <w:b w:val="0"/>
          <w:bCs w:val="0"/>
          <w:color w:val="FF0080"/>
          <w:sz w:val="30"/>
          <w:szCs w:val="30"/>
          <w:rtl/>
        </w:rPr>
      </w:pPr>
      <w:r>
        <w:rPr>
          <w:rFonts w:eastAsia="Times New Roman" w:cs="B Titr" w:hint="cs"/>
          <w:b w:val="0"/>
          <w:bCs w:val="0"/>
          <w:color w:val="FF0080"/>
          <w:sz w:val="30"/>
          <w:szCs w:val="30"/>
          <w:rtl/>
        </w:rPr>
        <w:t>وجوب عده برای زنان!</w:t>
      </w:r>
      <w:r>
        <w:rPr>
          <w:rFonts w:eastAsia="Times New Roman" w:cs="B Titr" w:hint="cs"/>
          <w:b w:val="0"/>
          <w:bCs w:val="0"/>
          <w:color w:val="FF0080"/>
          <w:sz w:val="30"/>
          <w:szCs w:val="30"/>
          <w:rtl/>
        </w:rPr>
        <w:t xml:space="preserve"> </w:t>
      </w:r>
    </w:p>
    <w:p w:rsidR="00000000" w:rsidRDefault="007D7018">
      <w:pPr>
        <w:pStyle w:val="contentparagraph"/>
        <w:bidi/>
        <w:jc w:val="both"/>
        <w:divId w:val="1378436730"/>
        <w:rPr>
          <w:rFonts w:cs="B Zar" w:hint="cs"/>
          <w:color w:val="000000"/>
          <w:sz w:val="36"/>
          <w:szCs w:val="36"/>
          <w:rtl/>
        </w:rPr>
      </w:pPr>
      <w:r>
        <w:rPr>
          <w:rStyle w:val="contenttext"/>
          <w:rFonts w:cs="B Zar" w:hint="cs"/>
          <w:color w:val="000000"/>
          <w:sz w:val="36"/>
          <w:szCs w:val="36"/>
          <w:rtl/>
        </w:rPr>
        <w:t>اتهام دیگری که به شیعه وارد کرده اند، این است که می گویند: «شیعه عده را برای زنان، واجب نمی داند!» در صورتی که، احتیاط و دقت شیعه، در این مسئله، بیشتر از سایر فرق اسلامی است. شیعه، برای زنی که شوهر او مرده، عده چهار ماه و ده شب را واجب می داند که زمان شر</w:t>
      </w:r>
      <w:r>
        <w:rPr>
          <w:rStyle w:val="contenttext"/>
          <w:rFonts w:cs="B Zar" w:hint="cs"/>
          <w:color w:val="000000"/>
          <w:sz w:val="36"/>
          <w:szCs w:val="36"/>
          <w:rtl/>
        </w:rPr>
        <w:t xml:space="preserve">وع آن، از لحظه ای است که زن از فوت شوهر مطلع می شود. </w:t>
      </w:r>
    </w:p>
    <w:p w:rsidR="00000000" w:rsidRDefault="007D7018">
      <w:pPr>
        <w:pStyle w:val="contentparagraph"/>
        <w:bidi/>
        <w:jc w:val="both"/>
        <w:divId w:val="1378436730"/>
        <w:rPr>
          <w:rFonts w:cs="B Zar" w:hint="cs"/>
          <w:color w:val="000000"/>
          <w:sz w:val="36"/>
          <w:szCs w:val="36"/>
          <w:rtl/>
        </w:rPr>
      </w:pPr>
      <w:r>
        <w:rPr>
          <w:rStyle w:val="contenttext"/>
          <w:rFonts w:cs="B Zar" w:hint="cs"/>
          <w:color w:val="000000"/>
          <w:sz w:val="36"/>
          <w:szCs w:val="36"/>
          <w:rtl/>
        </w:rPr>
        <w:t xml:space="preserve">اما اهل سنت معتقدند </w:t>
      </w:r>
      <w:r>
        <w:rPr>
          <w:rStyle w:val="contenttext"/>
          <w:rFonts w:cs="B Zar" w:hint="cs"/>
          <w:color w:val="000000"/>
          <w:sz w:val="36"/>
          <w:szCs w:val="36"/>
          <w:rtl/>
        </w:rPr>
        <w:t xml:space="preserve">که مبدأ عده، زمان وفات شوهر است. طبق نظریه شیعه، اگر شوهر چهار ماه و ده شب پیش، فوت کرده باشد و زن از فوت وی مطلع شود، باید چهار ماه و ده شب دیگر صبر کند و شوهر انتخاب نماید. اما طبق نظر اهل سنت، در همان ساعت می تواند همسر انتخاب کند! </w:t>
      </w:r>
    </w:p>
    <w:p w:rsidR="00000000" w:rsidRDefault="007D7018">
      <w:pPr>
        <w:pStyle w:val="contentparagraph"/>
        <w:bidi/>
        <w:jc w:val="both"/>
        <w:divId w:val="1378436730"/>
        <w:rPr>
          <w:rFonts w:cs="B Zar" w:hint="cs"/>
          <w:color w:val="000000"/>
          <w:sz w:val="36"/>
          <w:szCs w:val="36"/>
          <w:rtl/>
        </w:rPr>
      </w:pPr>
      <w:r>
        <w:rPr>
          <w:rStyle w:val="contenttext"/>
          <w:rFonts w:cs="B Zar" w:hint="cs"/>
          <w:color w:val="000000"/>
          <w:sz w:val="36"/>
          <w:szCs w:val="36"/>
          <w:rtl/>
        </w:rPr>
        <w:t xml:space="preserve">اگر زن آبستن باشد و </w:t>
      </w:r>
      <w:r>
        <w:rPr>
          <w:rStyle w:val="contenttext"/>
          <w:rFonts w:cs="B Zar" w:hint="cs"/>
          <w:color w:val="000000"/>
          <w:sz w:val="36"/>
          <w:szCs w:val="36"/>
          <w:rtl/>
        </w:rPr>
        <w:t xml:space="preserve">از فوت شوهر مطلع شود، باید « </w:t>
      </w:r>
    </w:p>
    <w:p w:rsidR="00000000" w:rsidRDefault="007D7018">
      <w:pPr>
        <w:pStyle w:val="contentparagraph"/>
        <w:bidi/>
        <w:jc w:val="both"/>
        <w:divId w:val="1378436730"/>
        <w:rPr>
          <w:rFonts w:cs="B Zar" w:hint="cs"/>
          <w:color w:val="000000"/>
          <w:sz w:val="36"/>
          <w:szCs w:val="36"/>
          <w:rtl/>
        </w:rPr>
      </w:pPr>
      <w:r>
        <w:rPr>
          <w:rStyle w:val="contenttext"/>
          <w:rFonts w:cs="B Zar" w:hint="cs"/>
          <w:color w:val="000000"/>
          <w:sz w:val="36"/>
          <w:szCs w:val="36"/>
          <w:rtl/>
        </w:rPr>
        <w:t xml:space="preserve">ابعد الاجلین. . .» عده نگه دارد. به عبارت دیگر، چنانچه چهار ماه و ده شب شد و وضع حمل نکرد، باید صبر کند تا وضع حمل صورت گیرد و اگر زودتر از چهار ماه و ده شب، فرزند متولد شد، باید صبر کند تا چهار ماه و ده شب پایان یابد. </w:t>
      </w:r>
    </w:p>
    <w:p w:rsidR="00000000" w:rsidRDefault="007D7018">
      <w:pPr>
        <w:pStyle w:val="contentparagraph"/>
        <w:bidi/>
        <w:jc w:val="both"/>
        <w:divId w:val="1378436730"/>
        <w:rPr>
          <w:rFonts w:cs="B Zar" w:hint="cs"/>
          <w:color w:val="000000"/>
          <w:sz w:val="36"/>
          <w:szCs w:val="36"/>
          <w:rtl/>
        </w:rPr>
      </w:pPr>
      <w:r>
        <w:rPr>
          <w:rStyle w:val="contenttext"/>
          <w:rFonts w:cs="B Zar" w:hint="cs"/>
          <w:color w:val="000000"/>
          <w:sz w:val="36"/>
          <w:szCs w:val="36"/>
          <w:rtl/>
        </w:rPr>
        <w:t>جهت تش</w:t>
      </w:r>
      <w:r>
        <w:rPr>
          <w:rStyle w:val="contenttext"/>
          <w:rFonts w:cs="B Zar" w:hint="cs"/>
          <w:color w:val="000000"/>
          <w:sz w:val="36"/>
          <w:szCs w:val="36"/>
          <w:rtl/>
        </w:rPr>
        <w:t xml:space="preserve">ریح تفصیل این مسئله فقهی و سایر آرا فقهی شیعه، می توانید به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18" style="width:0;height:1.5pt" o:hralign="center" o:hrstd="t" o:hr="t" fillcolor="#a0a0a0" stroked="f"/>
        </w:pict>
      </w:r>
    </w:p>
    <w:p w:rsidR="00000000" w:rsidRDefault="007D7018">
      <w:pPr>
        <w:bidi/>
        <w:jc w:val="both"/>
        <w:divId w:val="1616474717"/>
        <w:rPr>
          <w:rFonts w:eastAsia="Times New Roman" w:cs="B Zar" w:hint="cs"/>
          <w:color w:val="000000"/>
          <w:sz w:val="36"/>
          <w:szCs w:val="36"/>
          <w:rtl/>
        </w:rPr>
      </w:pPr>
      <w:r>
        <w:rPr>
          <w:rFonts w:eastAsia="Times New Roman" w:cs="B Zar" w:hint="cs"/>
          <w:color w:val="000000"/>
          <w:sz w:val="36"/>
          <w:szCs w:val="36"/>
          <w:rtl/>
        </w:rPr>
        <w:t xml:space="preserve">1- شرایع الاسلام، ج ٣، ص ١6٠. </w:t>
      </w:r>
    </w:p>
    <w:p w:rsidR="00000000" w:rsidRDefault="007D7018">
      <w:pPr>
        <w:pStyle w:val="contentparagraph"/>
        <w:bidi/>
        <w:jc w:val="both"/>
        <w:divId w:val="366107809"/>
        <w:rPr>
          <w:rFonts w:cs="B Zar" w:hint="cs"/>
          <w:color w:val="000000"/>
          <w:sz w:val="36"/>
          <w:szCs w:val="36"/>
          <w:rtl/>
        </w:rPr>
      </w:pPr>
      <w:r>
        <w:rPr>
          <w:rStyle w:val="contenttext"/>
          <w:rFonts w:cs="B Zar" w:hint="cs"/>
          <w:color w:val="000000"/>
          <w:sz w:val="36"/>
          <w:szCs w:val="36"/>
          <w:rtl/>
        </w:rPr>
        <w:t>ص: 236</w:t>
      </w:r>
    </w:p>
    <w:p w:rsidR="00000000" w:rsidRDefault="007D7018">
      <w:pPr>
        <w:pStyle w:val="contentparagraph"/>
        <w:bidi/>
        <w:jc w:val="both"/>
        <w:divId w:val="366107809"/>
        <w:rPr>
          <w:rFonts w:cs="B Zar" w:hint="cs"/>
          <w:color w:val="000000"/>
          <w:sz w:val="36"/>
          <w:szCs w:val="36"/>
          <w:rtl/>
        </w:rPr>
      </w:pPr>
      <w:r>
        <w:rPr>
          <w:rStyle w:val="contenttext"/>
          <w:rFonts w:cs="B Zar" w:hint="cs"/>
          <w:color w:val="000000"/>
          <w:sz w:val="36"/>
          <w:szCs w:val="36"/>
          <w:rtl/>
        </w:rPr>
        <w:t>کتاب های شرایع الاسلام، جواهر الکلام، مسالک الافهام، مدارک الاحکام، کشف الّلثام، مفتاح الکرامه، تذکره علامه، برهان القاط</w:t>
      </w:r>
      <w:r>
        <w:rPr>
          <w:rStyle w:val="contenttext"/>
          <w:rFonts w:cs="B Zar" w:hint="cs"/>
          <w:color w:val="000000"/>
          <w:sz w:val="36"/>
          <w:szCs w:val="36"/>
          <w:rtl/>
        </w:rPr>
        <w:t xml:space="preserve">ع، مختصر النافع، روضه البهیّه، جامع المقاصد و از کتب حدیثی به وسائل الشیعه و از کتب تفسیری به مجمع البیان که در سرزمین های هند، ایران، سوریه، عراق و. . . به دفعات به چاپ رسیده است، مراجعه کنید. </w:t>
      </w:r>
    </w:p>
    <w:p w:rsidR="00000000" w:rsidRDefault="007D7018">
      <w:pPr>
        <w:pStyle w:val="contentparagraph"/>
        <w:bidi/>
        <w:jc w:val="both"/>
        <w:divId w:val="900942237"/>
        <w:rPr>
          <w:rFonts w:cs="B Zar" w:hint="cs"/>
          <w:color w:val="000000"/>
          <w:sz w:val="36"/>
          <w:szCs w:val="36"/>
          <w:rtl/>
        </w:rPr>
      </w:pPr>
      <w:r>
        <w:rPr>
          <w:rStyle w:val="contenttext"/>
          <w:rFonts w:cs="B Zar" w:hint="cs"/>
          <w:color w:val="000000"/>
          <w:sz w:val="36"/>
          <w:szCs w:val="36"/>
          <w:rtl/>
        </w:rPr>
        <w:t>ص: 237</w:t>
      </w:r>
    </w:p>
    <w:p w:rsidR="00000000" w:rsidRDefault="007D7018">
      <w:pPr>
        <w:pStyle w:val="Heading2"/>
        <w:shd w:val="clear" w:color="auto" w:fill="FFFFFF"/>
        <w:bidi/>
        <w:jc w:val="both"/>
        <w:divId w:val="173677802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دوازدهم پرهیز از اختلاف و روش صحیح تحقیق </w:t>
      </w:r>
    </w:p>
    <w:p w:rsidR="00000000" w:rsidRDefault="007D7018">
      <w:pPr>
        <w:pStyle w:val="Heading3"/>
        <w:shd w:val="clear" w:color="auto" w:fill="FFFFFF"/>
        <w:bidi/>
        <w:jc w:val="both"/>
        <w:divId w:val="1063211657"/>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7D7018">
      <w:pPr>
        <w:pStyle w:val="contentparagraph"/>
        <w:bidi/>
        <w:jc w:val="both"/>
        <w:divId w:val="1063211657"/>
        <w:rPr>
          <w:rFonts w:cs="B Zar" w:hint="cs"/>
          <w:color w:val="000000"/>
          <w:sz w:val="36"/>
          <w:szCs w:val="36"/>
          <w:rtl/>
        </w:rPr>
      </w:pPr>
      <w:r>
        <w:rPr>
          <w:rStyle w:val="contenttext"/>
          <w:rFonts w:cs="B Zar" w:hint="cs"/>
          <w:color w:val="000000"/>
          <w:sz w:val="36"/>
          <w:szCs w:val="36"/>
          <w:rtl/>
        </w:rPr>
        <w:t>گم</w:t>
      </w:r>
      <w:r>
        <w:rPr>
          <w:rStyle w:val="contenttext"/>
          <w:rFonts w:cs="B Zar" w:hint="cs"/>
          <w:color w:val="000000"/>
          <w:sz w:val="36"/>
          <w:szCs w:val="36"/>
          <w:rtl/>
        </w:rPr>
        <w:t xml:space="preserve">ان ما بر این بود که تعصب های کورکورانه، از دیگر جوامع اسلامی رخت بربسته اند و روزگار توحشی، سپری شده و در این عصر، دیگر مسلمانان گرد اختلافات خانمان سوز نمی گردند. . . ! </w:t>
      </w:r>
    </w:p>
    <w:p w:rsidR="00000000" w:rsidRDefault="007D7018">
      <w:pPr>
        <w:pStyle w:val="contentparagraph"/>
        <w:bidi/>
        <w:jc w:val="both"/>
        <w:divId w:val="1063211657"/>
        <w:rPr>
          <w:rFonts w:cs="B Zar" w:hint="cs"/>
          <w:color w:val="000000"/>
          <w:sz w:val="36"/>
          <w:szCs w:val="36"/>
          <w:rtl/>
        </w:rPr>
      </w:pPr>
      <w:r>
        <w:rPr>
          <w:rStyle w:val="contenttext"/>
          <w:rFonts w:cs="B Zar" w:hint="cs"/>
          <w:color w:val="000000"/>
          <w:sz w:val="36"/>
          <w:szCs w:val="36"/>
          <w:rtl/>
        </w:rPr>
        <w:t xml:space="preserve">اما به ناچار برای اظهار تأثر، نسبت به کسانی که به اختلافات دامن می زنند، در چاپ دوم، </w:t>
      </w:r>
      <w:r>
        <w:rPr>
          <w:rStyle w:val="contenttext"/>
          <w:rFonts w:cs="B Zar" w:hint="cs"/>
          <w:color w:val="000000"/>
          <w:sz w:val="36"/>
          <w:szCs w:val="36"/>
          <w:rtl/>
        </w:rPr>
        <w:t xml:space="preserve">این فصل را اضافه کردیم؛ تا پیش از آنکه به خدا شکایت بریم، برای همه، تنبیه و هوشیاری به وجود آید. </w:t>
      </w:r>
    </w:p>
    <w:p w:rsidR="00000000" w:rsidRDefault="007D7018">
      <w:pPr>
        <w:pStyle w:val="contentparagraph"/>
        <w:bidi/>
        <w:jc w:val="both"/>
        <w:divId w:val="1063211657"/>
        <w:rPr>
          <w:rFonts w:cs="B Zar" w:hint="cs"/>
          <w:color w:val="000000"/>
          <w:sz w:val="36"/>
          <w:szCs w:val="36"/>
          <w:rtl/>
        </w:rPr>
      </w:pPr>
      <w:r>
        <w:rPr>
          <w:rStyle w:val="contenttext"/>
          <w:rFonts w:cs="B Zar" w:hint="cs"/>
          <w:color w:val="000000"/>
          <w:sz w:val="36"/>
          <w:szCs w:val="36"/>
          <w:rtl/>
        </w:rPr>
        <w:t xml:space="preserve">امروزه، مسلمانان جهان به مشکل و گرفتاری های ناشی از اختلاف ها و تفرقه گرایی ها کاملاً آگاه اند. </w:t>
      </w:r>
    </w:p>
    <w:p w:rsidR="00000000" w:rsidRDefault="007D7018">
      <w:pPr>
        <w:pStyle w:val="contentparagraph"/>
        <w:bidi/>
        <w:jc w:val="both"/>
        <w:divId w:val="1063211657"/>
        <w:rPr>
          <w:rFonts w:cs="B Zar" w:hint="cs"/>
          <w:color w:val="000000"/>
          <w:sz w:val="36"/>
          <w:szCs w:val="36"/>
          <w:rtl/>
        </w:rPr>
      </w:pPr>
      <w:r>
        <w:rPr>
          <w:rStyle w:val="contenttext"/>
          <w:rFonts w:cs="B Zar" w:hint="cs"/>
          <w:color w:val="000000"/>
          <w:sz w:val="36"/>
          <w:szCs w:val="36"/>
          <w:rtl/>
        </w:rPr>
        <w:t xml:space="preserve">به همین جهت ما انتظار داشتیم که، به برکت کتاب های شیعه، حقایق روشن شده باشد و دیگر کسی به شیعه دروغ و افترا نبندد و آنها را منحرف، معرفی ننماید. </w:t>
      </w:r>
    </w:p>
    <w:p w:rsidR="00000000" w:rsidRDefault="007D7018">
      <w:pPr>
        <w:pStyle w:val="contentparagraph"/>
        <w:bidi/>
        <w:jc w:val="both"/>
        <w:divId w:val="1063211657"/>
        <w:rPr>
          <w:rFonts w:cs="B Zar" w:hint="cs"/>
          <w:color w:val="000000"/>
          <w:sz w:val="36"/>
          <w:szCs w:val="36"/>
          <w:rtl/>
        </w:rPr>
      </w:pPr>
      <w:r>
        <w:rPr>
          <w:rStyle w:val="contenttext"/>
          <w:rFonts w:cs="B Zar" w:hint="cs"/>
          <w:color w:val="000000"/>
          <w:sz w:val="36"/>
          <w:szCs w:val="36"/>
          <w:rtl/>
        </w:rPr>
        <w:t xml:space="preserve">اما با تأسف ناصبیان می خواهند، فتنه های خفته را بیدار و شعله جنگ مشکل آفرین و خانمان سوز را دوباره برافروزند! </w:t>
      </w:r>
      <w:r>
        <w:rPr>
          <w:rStyle w:val="contenttext"/>
          <w:rFonts w:cs="B Zar" w:hint="cs"/>
          <w:color w:val="000000"/>
          <w:sz w:val="36"/>
          <w:szCs w:val="36"/>
          <w:rtl/>
        </w:rPr>
        <w:t xml:space="preserve">و «میان مؤمنان تفرقه افکنی کنند و زمینه ساز ضربه های دشمنان دیرینه خدا و رسول (ص) شوند. در حالی که، سوگند یاد </w:t>
      </w:r>
    </w:p>
    <w:p w:rsidR="00000000" w:rsidRDefault="007D7018">
      <w:pPr>
        <w:pStyle w:val="contentparagraph"/>
        <w:bidi/>
        <w:jc w:val="both"/>
        <w:divId w:val="559749246"/>
        <w:rPr>
          <w:rFonts w:cs="B Zar" w:hint="cs"/>
          <w:color w:val="000000"/>
          <w:sz w:val="36"/>
          <w:szCs w:val="36"/>
          <w:rtl/>
        </w:rPr>
      </w:pPr>
      <w:r>
        <w:rPr>
          <w:rStyle w:val="contenttext"/>
          <w:rFonts w:cs="B Zar" w:hint="cs"/>
          <w:color w:val="000000"/>
          <w:sz w:val="36"/>
          <w:szCs w:val="36"/>
          <w:rtl/>
        </w:rPr>
        <w:t>ص: 238</w:t>
      </w:r>
    </w:p>
    <w:p w:rsidR="00000000" w:rsidRDefault="007D7018">
      <w:pPr>
        <w:pStyle w:val="contentparagraph"/>
        <w:bidi/>
        <w:jc w:val="both"/>
        <w:divId w:val="559749246"/>
        <w:rPr>
          <w:rFonts w:cs="B Zar" w:hint="cs"/>
          <w:color w:val="000000"/>
          <w:sz w:val="36"/>
          <w:szCs w:val="36"/>
          <w:rtl/>
        </w:rPr>
      </w:pPr>
      <w:r>
        <w:rPr>
          <w:rStyle w:val="contenttext"/>
          <w:rFonts w:cs="B Zar" w:hint="cs"/>
          <w:color w:val="000000"/>
          <w:sz w:val="36"/>
          <w:szCs w:val="36"/>
          <w:rtl/>
        </w:rPr>
        <w:t xml:space="preserve">می کنند که جز خیر و خدمت، منظوری ندارند. اما خداوند گواهی می دهد که آنها قطعاً دروغ می گویند!» </w:t>
      </w:r>
      <w:hyperlink w:anchor="content_note_238_1" w:tooltip="توبه: ١٠٧. &#10;" w:history="1">
        <w:r>
          <w:rPr>
            <w:rStyle w:val="Hyperlink"/>
            <w:rFonts w:cs="B Zar" w:hint="cs"/>
            <w:sz w:val="36"/>
            <w:szCs w:val="36"/>
            <w:rtl/>
          </w:rPr>
          <w:t>(1)</w:t>
        </w:r>
      </w:hyperlink>
    </w:p>
    <w:p w:rsidR="00000000" w:rsidRDefault="007D7018">
      <w:pPr>
        <w:pStyle w:val="contentparagraph"/>
        <w:bidi/>
        <w:jc w:val="both"/>
        <w:divId w:val="559749246"/>
        <w:rPr>
          <w:rFonts w:cs="B Zar" w:hint="cs"/>
          <w:color w:val="000000"/>
          <w:sz w:val="36"/>
          <w:szCs w:val="36"/>
          <w:rtl/>
        </w:rPr>
      </w:pPr>
      <w:r>
        <w:rPr>
          <w:rStyle w:val="contenttext"/>
          <w:rFonts w:cs="B Zar" w:hint="cs"/>
          <w:color w:val="000000"/>
          <w:sz w:val="36"/>
          <w:szCs w:val="36"/>
          <w:rtl/>
        </w:rPr>
        <w:t xml:space="preserve">گروهی از پس مانده های امویان که شیوه و سابقه آنها عمل منافی عفت و می گساری است، در سوریه به پا خاسته اند و افراد را به روش سلف فاسد و فاجر خود، دعوت می کنند. </w:t>
      </w:r>
    </w:p>
    <w:p w:rsidR="00000000" w:rsidRDefault="007D7018">
      <w:pPr>
        <w:pStyle w:val="contentparagraph"/>
        <w:bidi/>
        <w:jc w:val="both"/>
        <w:divId w:val="559749246"/>
        <w:rPr>
          <w:rFonts w:cs="B Zar" w:hint="cs"/>
          <w:color w:val="000000"/>
          <w:sz w:val="36"/>
          <w:szCs w:val="36"/>
          <w:rtl/>
        </w:rPr>
      </w:pPr>
      <w:r>
        <w:rPr>
          <w:rStyle w:val="contenttext"/>
          <w:rFonts w:cs="B Zar" w:hint="cs"/>
          <w:color w:val="000000"/>
          <w:sz w:val="36"/>
          <w:szCs w:val="36"/>
          <w:rtl/>
        </w:rPr>
        <w:t>آنها می خواهند رسوم و شیوه های اموی یزیدی، که در گورستان تاریخ دفن شده بود ر</w:t>
      </w:r>
      <w:r>
        <w:rPr>
          <w:rStyle w:val="contenttext"/>
          <w:rFonts w:cs="B Zar" w:hint="cs"/>
          <w:color w:val="000000"/>
          <w:sz w:val="36"/>
          <w:szCs w:val="36"/>
          <w:rtl/>
        </w:rPr>
        <w:t xml:space="preserve">ا زنده کنند و مسلمانان را به گمراهی بکشانند! برای این منظور، نیش قلم خود را رها کرده و هرگونه دروغ و ناروایی را به شیعه نسبت داده اند و «می پندارند که عمل خوبی انجام می دهند، </w:t>
      </w:r>
      <w:hyperlink w:anchor="content_note_238_2" w:tooltip="کهف: ١٠4. &#10;" w:history="1">
        <w:r>
          <w:rPr>
            <w:rStyle w:val="Hyperlink"/>
            <w:rFonts w:cs="B Zar" w:hint="cs"/>
            <w:sz w:val="36"/>
            <w:szCs w:val="36"/>
            <w:rtl/>
          </w:rPr>
          <w:t>(2)</w:t>
        </w:r>
      </w:hyperlink>
      <w:r>
        <w:rPr>
          <w:rStyle w:val="contenttext"/>
          <w:rFonts w:cs="B Zar" w:hint="cs"/>
          <w:color w:val="000000"/>
          <w:sz w:val="36"/>
          <w:szCs w:val="36"/>
          <w:rtl/>
        </w:rPr>
        <w:t>در حالی که باید بدا</w:t>
      </w:r>
      <w:r>
        <w:rPr>
          <w:rStyle w:val="contenttext"/>
          <w:rFonts w:cs="B Zar" w:hint="cs"/>
          <w:color w:val="000000"/>
          <w:sz w:val="36"/>
          <w:szCs w:val="36"/>
          <w:rtl/>
        </w:rPr>
        <w:t xml:space="preserve">نند، آنان مفسداند و خود هم توجه ندارند!» </w:t>
      </w:r>
      <w:hyperlink w:anchor="content_note_238_3" w:tooltip="بقره: ١٢. &#10;" w:history="1">
        <w:r>
          <w:rPr>
            <w:rStyle w:val="Hyperlink"/>
            <w:rFonts w:cs="B Zar" w:hint="cs"/>
            <w:sz w:val="36"/>
            <w:szCs w:val="36"/>
            <w:rtl/>
          </w:rPr>
          <w:t>(3)</w:t>
        </w:r>
      </w:hyperlink>
    </w:p>
    <w:p w:rsidR="00000000" w:rsidRDefault="007D7018">
      <w:pPr>
        <w:pStyle w:val="contentparagraph"/>
        <w:bidi/>
        <w:jc w:val="both"/>
        <w:divId w:val="559749246"/>
        <w:rPr>
          <w:rFonts w:cs="B Zar" w:hint="cs"/>
          <w:color w:val="000000"/>
          <w:sz w:val="36"/>
          <w:szCs w:val="36"/>
          <w:rtl/>
        </w:rPr>
      </w:pPr>
      <w:r>
        <w:rPr>
          <w:rStyle w:val="contenttext"/>
          <w:rFonts w:cs="B Zar" w:hint="cs"/>
          <w:color w:val="000000"/>
          <w:sz w:val="36"/>
          <w:szCs w:val="36"/>
          <w:rtl/>
        </w:rPr>
        <w:t>آری! بوزینه های یزیدی، در کوی و برزن خود، اقدام به نشر ورق پاره هایی نموده بودند که با دیدن آنها، موی بر بدن راست می شد، اما جوانمردان مؤمن، با آن جرایم</w:t>
      </w:r>
      <w:r>
        <w:rPr>
          <w:rStyle w:val="contenttext"/>
          <w:rFonts w:cs="B Zar" w:hint="cs"/>
          <w:color w:val="000000"/>
          <w:sz w:val="36"/>
          <w:szCs w:val="36"/>
          <w:rtl/>
        </w:rPr>
        <w:t xml:space="preserve"> مبارزه نموده و آن افسارگسیختگی را مهار کرده اند. </w:t>
      </w:r>
    </w:p>
    <w:p w:rsidR="00000000" w:rsidRDefault="007D7018">
      <w:pPr>
        <w:pStyle w:val="contentparagraph"/>
        <w:bidi/>
        <w:jc w:val="both"/>
        <w:divId w:val="559749246"/>
        <w:rPr>
          <w:rFonts w:cs="B Zar" w:hint="cs"/>
          <w:color w:val="000000"/>
          <w:sz w:val="36"/>
          <w:szCs w:val="36"/>
          <w:rtl/>
        </w:rPr>
      </w:pPr>
      <w:r>
        <w:rPr>
          <w:rStyle w:val="contenttext"/>
          <w:rFonts w:cs="B Zar" w:hint="cs"/>
          <w:color w:val="000000"/>
          <w:sz w:val="36"/>
          <w:szCs w:val="36"/>
          <w:rtl/>
        </w:rPr>
        <w:t xml:space="preserve">به هر حال، با دادن جواب آن نارواها و ناسزاها، مشت قدرتمند ایمان، دهان دشمن را شکست و دشمن، آن چنان عاجز شد که تن به سکوتی مرگبار داد و رسوا گردید و تیرهای زهرآگین تهمت و افتراهایی که به سوی مقام بلند امام </w:t>
      </w:r>
      <w:r>
        <w:rPr>
          <w:rStyle w:val="contenttext"/>
          <w:rFonts w:cs="B Zar" w:hint="cs"/>
          <w:color w:val="000000"/>
          <w:sz w:val="36"/>
          <w:szCs w:val="36"/>
          <w:rtl/>
        </w:rPr>
        <w:t xml:space="preserve">(ع) نشانه رفته بود، به هدف نخورد و به سوی خود او برگشت و آن بی عقل سبک سر، با این عمل، خود از اسلام خارج گردید! </w:t>
      </w:r>
    </w:p>
    <w:p w:rsidR="00000000" w:rsidRDefault="007D7018">
      <w:pPr>
        <w:pStyle w:val="contentparagraph"/>
        <w:bidi/>
        <w:jc w:val="both"/>
        <w:divId w:val="559749246"/>
        <w:rPr>
          <w:rFonts w:cs="B Zar" w:hint="cs"/>
          <w:color w:val="000000"/>
          <w:sz w:val="36"/>
          <w:szCs w:val="36"/>
          <w:rtl/>
        </w:rPr>
      </w:pPr>
      <w:r>
        <w:rPr>
          <w:rStyle w:val="contenttext"/>
          <w:rFonts w:cs="B Zar" w:hint="cs"/>
          <w:color w:val="000000"/>
          <w:sz w:val="36"/>
          <w:szCs w:val="36"/>
          <w:rtl/>
        </w:rPr>
        <w:t xml:space="preserve">زیرا نوشته های او را دیدند و میزان عقل و فهم او را سنجیدند، که چگونه هدف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19" style="width:0;height:1.5pt" o:hralign="center" o:hrstd="t" o:hr="t" fillcolor="#a0a0a0" stroked="f"/>
        </w:pict>
      </w:r>
    </w:p>
    <w:p w:rsidR="00000000" w:rsidRDefault="007D7018">
      <w:pPr>
        <w:bidi/>
        <w:jc w:val="both"/>
        <w:divId w:val="449671484"/>
        <w:rPr>
          <w:rFonts w:eastAsia="Times New Roman" w:cs="B Zar" w:hint="cs"/>
          <w:color w:val="000000"/>
          <w:sz w:val="36"/>
          <w:szCs w:val="36"/>
          <w:rtl/>
        </w:rPr>
      </w:pPr>
      <w:r>
        <w:rPr>
          <w:rFonts w:eastAsia="Times New Roman" w:cs="B Zar" w:hint="cs"/>
          <w:color w:val="000000"/>
          <w:sz w:val="36"/>
          <w:szCs w:val="36"/>
          <w:rtl/>
        </w:rPr>
        <w:t xml:space="preserve">1- توبه: ١٠٧. </w:t>
      </w:r>
    </w:p>
    <w:p w:rsidR="00000000" w:rsidRDefault="007D7018">
      <w:pPr>
        <w:bidi/>
        <w:jc w:val="both"/>
        <w:divId w:val="1183279780"/>
        <w:rPr>
          <w:rFonts w:eastAsia="Times New Roman" w:cs="B Zar" w:hint="cs"/>
          <w:color w:val="000000"/>
          <w:sz w:val="36"/>
          <w:szCs w:val="36"/>
          <w:rtl/>
        </w:rPr>
      </w:pPr>
      <w:r>
        <w:rPr>
          <w:rFonts w:eastAsia="Times New Roman" w:cs="B Zar" w:hint="cs"/>
          <w:color w:val="000000"/>
          <w:sz w:val="36"/>
          <w:szCs w:val="36"/>
          <w:rtl/>
        </w:rPr>
        <w:t xml:space="preserve">2- کهف: ١٠4. </w:t>
      </w:r>
    </w:p>
    <w:p w:rsidR="00000000" w:rsidRDefault="007D7018">
      <w:pPr>
        <w:bidi/>
        <w:jc w:val="both"/>
        <w:divId w:val="1187017983"/>
        <w:rPr>
          <w:rFonts w:eastAsia="Times New Roman" w:cs="B Zar" w:hint="cs"/>
          <w:color w:val="000000"/>
          <w:sz w:val="36"/>
          <w:szCs w:val="36"/>
          <w:rtl/>
        </w:rPr>
      </w:pPr>
      <w:r>
        <w:rPr>
          <w:rFonts w:eastAsia="Times New Roman" w:cs="B Zar" w:hint="cs"/>
          <w:color w:val="000000"/>
          <w:sz w:val="36"/>
          <w:szCs w:val="36"/>
          <w:rtl/>
        </w:rPr>
        <w:t xml:space="preserve">3- بقره: ١٢. </w:t>
      </w:r>
    </w:p>
    <w:p w:rsidR="00000000" w:rsidRDefault="007D7018">
      <w:pPr>
        <w:pStyle w:val="contentparagraph"/>
        <w:bidi/>
        <w:jc w:val="both"/>
        <w:divId w:val="282543132"/>
        <w:rPr>
          <w:rFonts w:cs="B Zar" w:hint="cs"/>
          <w:color w:val="000000"/>
          <w:sz w:val="36"/>
          <w:szCs w:val="36"/>
          <w:rtl/>
        </w:rPr>
      </w:pPr>
      <w:r>
        <w:rPr>
          <w:rStyle w:val="contenttext"/>
          <w:rFonts w:cs="B Zar" w:hint="cs"/>
          <w:color w:val="000000"/>
          <w:sz w:val="36"/>
          <w:szCs w:val="36"/>
          <w:rtl/>
        </w:rPr>
        <w:t>ص: 239</w:t>
      </w:r>
    </w:p>
    <w:p w:rsidR="00000000" w:rsidRDefault="007D7018">
      <w:pPr>
        <w:pStyle w:val="contentparagraph"/>
        <w:bidi/>
        <w:jc w:val="both"/>
        <w:divId w:val="282543132"/>
        <w:rPr>
          <w:rFonts w:cs="B Zar" w:hint="cs"/>
          <w:color w:val="000000"/>
          <w:sz w:val="36"/>
          <w:szCs w:val="36"/>
          <w:rtl/>
        </w:rPr>
      </w:pPr>
      <w:r>
        <w:rPr>
          <w:rStyle w:val="contenttext"/>
          <w:rFonts w:cs="B Zar" w:hint="cs"/>
          <w:color w:val="000000"/>
          <w:sz w:val="36"/>
          <w:szCs w:val="36"/>
          <w:rtl/>
        </w:rPr>
        <w:t xml:space="preserve">او آتش افروزی و اختلاف بود و به همین جهت، «یاوه سرایان ناحق، خسران دیدند!» </w:t>
      </w:r>
      <w:hyperlink w:anchor="content_note_239_1" w:tooltip="مؤمن: ٧٨. &#10;" w:history="1">
        <w:r>
          <w:rPr>
            <w:rStyle w:val="Hyperlink"/>
            <w:rFonts w:cs="B Zar" w:hint="cs"/>
            <w:sz w:val="36"/>
            <w:szCs w:val="36"/>
            <w:rtl/>
          </w:rPr>
          <w:t>(1)</w:t>
        </w:r>
      </w:hyperlink>
      <w:r>
        <w:rPr>
          <w:rStyle w:val="contenttext"/>
          <w:rFonts w:cs="B Zar" w:hint="cs"/>
          <w:color w:val="000000"/>
          <w:sz w:val="36"/>
          <w:szCs w:val="36"/>
          <w:rtl/>
        </w:rPr>
        <w:t xml:space="preserve">و بدیهی است که «پس از اتمام حجت، </w:t>
      </w:r>
      <w:r>
        <w:rPr>
          <w:rStyle w:val="contenttext"/>
          <w:rFonts w:cs="B Zar" w:hint="cs"/>
          <w:color w:val="000000"/>
          <w:sz w:val="36"/>
          <w:szCs w:val="36"/>
          <w:rtl/>
        </w:rPr>
        <w:t xml:space="preserve">خداوند هرکس را گمراه کند، برای او راه هدایتی نیست!» . </w:t>
      </w:r>
      <w:hyperlink w:anchor="content_note_239_2" w:tooltip="رعد: ٧٣. &#10;" w:history="1">
        <w:r>
          <w:rPr>
            <w:rStyle w:val="Hyperlink"/>
            <w:rFonts w:cs="B Zar" w:hint="cs"/>
            <w:sz w:val="36"/>
            <w:szCs w:val="36"/>
            <w:rtl/>
          </w:rPr>
          <w:t>(2)</w:t>
        </w:r>
      </w:hyperlink>
      <w:r>
        <w:rPr>
          <w:rStyle w:val="contenttext"/>
          <w:rFonts w:cs="B Zar" w:hint="cs"/>
          <w:color w:val="000000"/>
          <w:sz w:val="36"/>
          <w:szCs w:val="36"/>
          <w:rtl/>
        </w:rPr>
        <w:t xml:space="preserve">اما این افراد نادان، چه منظوری از بهم بافتن این اباطیل و اراجیف دارند و با چه هدفی، مسایل باطل و پوسیده را زنده می کنند تا آتش فتنه و اختلاف </w:t>
      </w:r>
      <w:r>
        <w:rPr>
          <w:rStyle w:val="contenttext"/>
          <w:rFonts w:cs="B Zar" w:hint="cs"/>
          <w:color w:val="000000"/>
          <w:sz w:val="36"/>
          <w:szCs w:val="36"/>
          <w:rtl/>
        </w:rPr>
        <w:t xml:space="preserve">را برافروزند و بتوانند بین مسلمانان جدایی بیندازند؟ ! از کسی که از ننگ و عار و دامن زدن به اختلاف و خونریزی به ناحق پروایی ندارد و از اینکه نماز، ضایع گردد و شهوات پیروی شوند، بیمناک نباشد، جز این انتظار نمی رود! </w:t>
      </w:r>
    </w:p>
    <w:p w:rsidR="00000000" w:rsidRDefault="007D7018">
      <w:pPr>
        <w:pStyle w:val="contentparagraph"/>
        <w:bidi/>
        <w:jc w:val="both"/>
        <w:divId w:val="282543132"/>
        <w:rPr>
          <w:rFonts w:cs="B Zar" w:hint="cs"/>
          <w:color w:val="000000"/>
          <w:sz w:val="36"/>
          <w:szCs w:val="36"/>
          <w:rtl/>
        </w:rPr>
      </w:pPr>
      <w:r>
        <w:rPr>
          <w:rStyle w:val="contenttext"/>
          <w:rFonts w:cs="B Zar" w:hint="cs"/>
          <w:color w:val="000000"/>
          <w:sz w:val="36"/>
          <w:szCs w:val="36"/>
          <w:rtl/>
        </w:rPr>
        <w:t>وَلَوْ أنّی بُلیتُ بِهاشمی خؤولَتُهَ بَنُو</w:t>
      </w:r>
      <w:r>
        <w:rPr>
          <w:rStyle w:val="contenttext"/>
          <w:rFonts w:cs="B Zar" w:hint="cs"/>
          <w:color w:val="000000"/>
          <w:sz w:val="36"/>
          <w:szCs w:val="36"/>
          <w:rtl/>
        </w:rPr>
        <w:t xml:space="preserve"> عَبدِالْمَدانِ </w:t>
      </w:r>
    </w:p>
    <w:p w:rsidR="00000000" w:rsidRDefault="007D7018">
      <w:pPr>
        <w:pStyle w:val="contentparagraph"/>
        <w:bidi/>
        <w:jc w:val="both"/>
        <w:divId w:val="282543132"/>
        <w:rPr>
          <w:rFonts w:cs="B Zar" w:hint="cs"/>
          <w:color w:val="000000"/>
          <w:sz w:val="36"/>
          <w:szCs w:val="36"/>
          <w:rtl/>
        </w:rPr>
      </w:pPr>
      <w:r>
        <w:rPr>
          <w:rStyle w:val="contenttext"/>
          <w:rFonts w:cs="B Zar" w:hint="cs"/>
          <w:color w:val="000000"/>
          <w:sz w:val="36"/>
          <w:szCs w:val="36"/>
          <w:rtl/>
        </w:rPr>
        <w:t xml:space="preserve">لَهانَ عَلَی ما أُلقِی وَ لکِنْ تَعالَوْا وَ انْظُرُوا بِِمَنِ ابْتلانی </w:t>
      </w:r>
      <w:hyperlink w:anchor="content_note_239_3" w:tooltip="تاریخ بغداد، ج ٨، ص ٣٧٣، شماره 44٧٢. &#10;" w:history="1">
        <w:r>
          <w:rPr>
            <w:rStyle w:val="Hyperlink"/>
            <w:rFonts w:cs="B Zar" w:hint="cs"/>
            <w:sz w:val="36"/>
            <w:szCs w:val="36"/>
            <w:rtl/>
          </w:rPr>
          <w:t>(3)</w:t>
        </w:r>
      </w:hyperlink>
    </w:p>
    <w:p w:rsidR="00000000" w:rsidRDefault="007D7018">
      <w:pPr>
        <w:pStyle w:val="contentparagraph"/>
        <w:bidi/>
        <w:jc w:val="both"/>
        <w:divId w:val="282543132"/>
        <w:rPr>
          <w:rFonts w:cs="B Zar" w:hint="cs"/>
          <w:color w:val="000000"/>
          <w:sz w:val="36"/>
          <w:szCs w:val="36"/>
          <w:rtl/>
        </w:rPr>
      </w:pPr>
      <w:r>
        <w:rPr>
          <w:rStyle w:val="contenttext"/>
          <w:rFonts w:cs="B Zar" w:hint="cs"/>
          <w:color w:val="000000"/>
          <w:sz w:val="36"/>
          <w:szCs w:val="36"/>
          <w:rtl/>
        </w:rPr>
        <w:t xml:space="preserve">اگر من با خواهرزاده های عبدالمدان هاشمی، درگیر شده و گرفتار آنها بودم، آن مشکل برای من، کار آسانی بود، اما بیایید و ببینید که من گرفتار چه کسانی هستم! </w:t>
      </w:r>
    </w:p>
    <w:p w:rsidR="00000000" w:rsidRDefault="007D7018">
      <w:pPr>
        <w:pStyle w:val="contentparagraph"/>
        <w:bidi/>
        <w:jc w:val="both"/>
        <w:divId w:val="282543132"/>
        <w:rPr>
          <w:rFonts w:cs="B Zar" w:hint="cs"/>
          <w:color w:val="000000"/>
          <w:sz w:val="36"/>
          <w:szCs w:val="36"/>
          <w:rtl/>
        </w:rPr>
      </w:pPr>
      <w:r>
        <w:rPr>
          <w:rStyle w:val="contenttext"/>
          <w:rFonts w:cs="B Zar" w:hint="cs"/>
          <w:color w:val="000000"/>
          <w:sz w:val="36"/>
          <w:szCs w:val="36"/>
          <w:rtl/>
        </w:rPr>
        <w:t>صاحب تفسیر المنار در ساختن و پرداختن اراجیف و بهتان به شیعه به اندازه ای پیش رفته که هر انسان منصف و باو</w:t>
      </w:r>
      <w:r>
        <w:rPr>
          <w:rStyle w:val="contenttext"/>
          <w:rFonts w:cs="B Zar" w:hint="cs"/>
          <w:color w:val="000000"/>
          <w:sz w:val="36"/>
          <w:szCs w:val="36"/>
          <w:rtl/>
        </w:rPr>
        <w:t xml:space="preserve">جدانی از شنیدن و دیدن آن منقلب می شود. </w:t>
      </w:r>
    </w:p>
    <w:p w:rsidR="00000000" w:rsidRDefault="007D7018">
      <w:pPr>
        <w:pStyle w:val="contentparagraph"/>
        <w:bidi/>
        <w:jc w:val="both"/>
        <w:divId w:val="282543132"/>
        <w:rPr>
          <w:rFonts w:cs="B Zar" w:hint="cs"/>
          <w:color w:val="000000"/>
          <w:sz w:val="36"/>
          <w:szCs w:val="36"/>
          <w:rtl/>
        </w:rPr>
      </w:pPr>
      <w:r>
        <w:rPr>
          <w:rStyle w:val="contenttext"/>
          <w:rFonts w:cs="B Zar" w:hint="cs"/>
          <w:color w:val="000000"/>
          <w:sz w:val="36"/>
          <w:szCs w:val="36"/>
          <w:rtl/>
        </w:rPr>
        <w:t xml:space="preserve">قرآن کریم، درباره چنین افرادی می فرماید: </w:t>
      </w:r>
    </w:p>
    <w:p w:rsidR="00000000" w:rsidRDefault="007D7018">
      <w:pPr>
        <w:pStyle w:val="contentparagraph"/>
        <w:bidi/>
        <w:jc w:val="both"/>
        <w:divId w:val="282543132"/>
        <w:rPr>
          <w:rFonts w:cs="B Zar" w:hint="cs"/>
          <w:color w:val="000000"/>
          <w:sz w:val="36"/>
          <w:szCs w:val="36"/>
          <w:rtl/>
        </w:rPr>
      </w:pPr>
      <w:r>
        <w:rPr>
          <w:rStyle w:val="contenttext"/>
          <w:rFonts w:cs="B Zar" w:hint="cs"/>
          <w:color w:val="000000"/>
          <w:sz w:val="36"/>
          <w:szCs w:val="36"/>
          <w:rtl/>
        </w:rPr>
        <w:t xml:space="preserve">کسی که مرتکب خطا و گناهی شود و آن را به فرد بی گناهی نسبت می دهد، عهده دار بهتانی بزرگ و گناه آشکاری شده است! </w:t>
      </w:r>
      <w:hyperlink w:anchor="content_note_239_4" w:tooltip="نساء: ١١٢. &#10;" w:history="1">
        <w:r>
          <w:rPr>
            <w:rStyle w:val="Hyperlink"/>
            <w:rFonts w:cs="B Zar" w:hint="cs"/>
            <w:sz w:val="36"/>
            <w:szCs w:val="36"/>
            <w:rtl/>
          </w:rPr>
          <w:t>(4)</w:t>
        </w:r>
      </w:hyperlink>
    </w:p>
    <w:p w:rsidR="00000000" w:rsidRDefault="007D7018">
      <w:pPr>
        <w:pStyle w:val="contentparagraph"/>
        <w:bidi/>
        <w:jc w:val="both"/>
        <w:divId w:val="282543132"/>
        <w:rPr>
          <w:rFonts w:cs="B Zar" w:hint="cs"/>
          <w:color w:val="000000"/>
          <w:sz w:val="36"/>
          <w:szCs w:val="36"/>
          <w:rtl/>
        </w:rPr>
      </w:pPr>
      <w:r>
        <w:rPr>
          <w:rStyle w:val="contenttext"/>
          <w:rFonts w:cs="B Zar" w:hint="cs"/>
          <w:color w:val="000000"/>
          <w:sz w:val="36"/>
          <w:szCs w:val="36"/>
          <w:rtl/>
        </w:rPr>
        <w:t xml:space="preserve">این نویسنده در جلد دوم تفسیر خویش، نسبت به ساحت شیعه، مرتکب گناهان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20" style="width:0;height:1.5pt" o:hralign="center" o:hrstd="t" o:hr="t" fillcolor="#a0a0a0" stroked="f"/>
        </w:pict>
      </w:r>
    </w:p>
    <w:p w:rsidR="00000000" w:rsidRDefault="007D7018">
      <w:pPr>
        <w:bidi/>
        <w:jc w:val="both"/>
        <w:divId w:val="1918132247"/>
        <w:rPr>
          <w:rFonts w:eastAsia="Times New Roman" w:cs="B Zar" w:hint="cs"/>
          <w:color w:val="000000"/>
          <w:sz w:val="36"/>
          <w:szCs w:val="36"/>
          <w:rtl/>
        </w:rPr>
      </w:pPr>
      <w:r>
        <w:rPr>
          <w:rFonts w:eastAsia="Times New Roman" w:cs="B Zar" w:hint="cs"/>
          <w:color w:val="000000"/>
          <w:sz w:val="36"/>
          <w:szCs w:val="36"/>
          <w:rtl/>
        </w:rPr>
        <w:t xml:space="preserve">1- مؤمن: ٧٨. </w:t>
      </w:r>
    </w:p>
    <w:p w:rsidR="00000000" w:rsidRDefault="007D7018">
      <w:pPr>
        <w:bidi/>
        <w:jc w:val="both"/>
        <w:divId w:val="2076852617"/>
        <w:rPr>
          <w:rFonts w:eastAsia="Times New Roman" w:cs="B Zar" w:hint="cs"/>
          <w:color w:val="000000"/>
          <w:sz w:val="36"/>
          <w:szCs w:val="36"/>
          <w:rtl/>
        </w:rPr>
      </w:pPr>
      <w:r>
        <w:rPr>
          <w:rFonts w:eastAsia="Times New Roman" w:cs="B Zar" w:hint="cs"/>
          <w:color w:val="000000"/>
          <w:sz w:val="36"/>
          <w:szCs w:val="36"/>
          <w:rtl/>
        </w:rPr>
        <w:t xml:space="preserve">2- رعد: ٧٣. </w:t>
      </w:r>
    </w:p>
    <w:p w:rsidR="00000000" w:rsidRDefault="007D7018">
      <w:pPr>
        <w:bidi/>
        <w:jc w:val="both"/>
        <w:divId w:val="1388604252"/>
        <w:rPr>
          <w:rFonts w:eastAsia="Times New Roman" w:cs="B Zar" w:hint="cs"/>
          <w:color w:val="000000"/>
          <w:sz w:val="36"/>
          <w:szCs w:val="36"/>
          <w:rtl/>
        </w:rPr>
      </w:pPr>
      <w:r>
        <w:rPr>
          <w:rFonts w:eastAsia="Times New Roman" w:cs="B Zar" w:hint="cs"/>
          <w:color w:val="000000"/>
          <w:sz w:val="36"/>
          <w:szCs w:val="36"/>
          <w:rtl/>
        </w:rPr>
        <w:t xml:space="preserve">3- تاریخ بغداد، ج ٨، ص ٣٧٣، شماره 44٧٢. </w:t>
      </w:r>
    </w:p>
    <w:p w:rsidR="00000000" w:rsidRDefault="007D7018">
      <w:pPr>
        <w:bidi/>
        <w:jc w:val="both"/>
        <w:divId w:val="1631471456"/>
        <w:rPr>
          <w:rFonts w:eastAsia="Times New Roman" w:cs="B Zar" w:hint="cs"/>
          <w:color w:val="000000"/>
          <w:sz w:val="36"/>
          <w:szCs w:val="36"/>
          <w:rtl/>
        </w:rPr>
      </w:pPr>
      <w:r>
        <w:rPr>
          <w:rFonts w:eastAsia="Times New Roman" w:cs="B Zar" w:hint="cs"/>
          <w:color w:val="000000"/>
          <w:sz w:val="36"/>
          <w:szCs w:val="36"/>
          <w:rtl/>
        </w:rPr>
        <w:t xml:space="preserve">4- نساء: ١١٢. </w:t>
      </w:r>
    </w:p>
    <w:p w:rsidR="00000000" w:rsidRDefault="007D7018">
      <w:pPr>
        <w:pStyle w:val="contentparagraph"/>
        <w:bidi/>
        <w:jc w:val="both"/>
        <w:divId w:val="1157266702"/>
        <w:rPr>
          <w:rFonts w:cs="B Zar" w:hint="cs"/>
          <w:color w:val="000000"/>
          <w:sz w:val="36"/>
          <w:szCs w:val="36"/>
          <w:rtl/>
        </w:rPr>
      </w:pPr>
      <w:r>
        <w:rPr>
          <w:rStyle w:val="contenttext"/>
          <w:rFonts w:cs="B Zar" w:hint="cs"/>
          <w:color w:val="000000"/>
          <w:sz w:val="36"/>
          <w:szCs w:val="36"/>
          <w:rtl/>
        </w:rPr>
        <w:t>ص: 240</w:t>
      </w:r>
    </w:p>
    <w:p w:rsidR="00000000" w:rsidRDefault="007D7018">
      <w:pPr>
        <w:pStyle w:val="contentparagraph"/>
        <w:bidi/>
        <w:jc w:val="both"/>
        <w:divId w:val="1157266702"/>
        <w:rPr>
          <w:rFonts w:cs="B Zar" w:hint="cs"/>
          <w:color w:val="000000"/>
          <w:sz w:val="36"/>
          <w:szCs w:val="36"/>
          <w:rtl/>
        </w:rPr>
      </w:pPr>
      <w:r>
        <w:rPr>
          <w:rStyle w:val="contenttext"/>
          <w:rFonts w:cs="B Zar" w:hint="cs"/>
          <w:color w:val="000000"/>
          <w:sz w:val="36"/>
          <w:szCs w:val="36"/>
          <w:rtl/>
        </w:rPr>
        <w:t xml:space="preserve">بزرگی شده است. او با آوردن مطالب ناحق و نادرستی که در این اثر </w:t>
      </w:r>
      <w:r>
        <w:rPr>
          <w:rStyle w:val="contenttext"/>
          <w:rFonts w:cs="B Zar" w:hint="cs"/>
          <w:color w:val="000000"/>
          <w:sz w:val="36"/>
          <w:szCs w:val="36"/>
          <w:rtl/>
        </w:rPr>
        <w:t xml:space="preserve">خود آورده، موجب برافروخته شدن آتش فتنه ها و گسترش دامنه اختلافات شده است، و با تمسک به شیطان، برای کسب متاع زودگذر دنیایی، تقرب خود را به خوارج قرن چهاردهم، ریشه دارتر کرده است! </w:t>
      </w:r>
    </w:p>
    <w:p w:rsidR="00000000" w:rsidRDefault="007D7018">
      <w:pPr>
        <w:pStyle w:val="contentparagraph"/>
        <w:bidi/>
        <w:jc w:val="both"/>
        <w:divId w:val="1157266702"/>
        <w:rPr>
          <w:rFonts w:cs="B Zar" w:hint="cs"/>
          <w:color w:val="000000"/>
          <w:sz w:val="36"/>
          <w:szCs w:val="36"/>
          <w:rtl/>
        </w:rPr>
      </w:pPr>
      <w:r>
        <w:rPr>
          <w:rStyle w:val="contenttext"/>
          <w:rFonts w:cs="B Zar" w:hint="cs"/>
          <w:color w:val="000000"/>
          <w:sz w:val="36"/>
          <w:szCs w:val="36"/>
          <w:rtl/>
        </w:rPr>
        <w:t xml:space="preserve">قرآن کریم در این باره می فرماید: </w:t>
      </w:r>
    </w:p>
    <w:p w:rsidR="00000000" w:rsidRDefault="007D7018">
      <w:pPr>
        <w:pStyle w:val="contentparagraph"/>
        <w:bidi/>
        <w:jc w:val="both"/>
        <w:divId w:val="1157266702"/>
        <w:rPr>
          <w:rFonts w:cs="B Zar" w:hint="cs"/>
          <w:color w:val="000000"/>
          <w:sz w:val="36"/>
          <w:szCs w:val="36"/>
          <w:rtl/>
        </w:rPr>
      </w:pPr>
      <w:r>
        <w:rPr>
          <w:rStyle w:val="contenttext"/>
          <w:rFonts w:cs="B Zar" w:hint="cs"/>
          <w:color w:val="000000"/>
          <w:sz w:val="36"/>
          <w:szCs w:val="36"/>
          <w:rtl/>
        </w:rPr>
        <w:t>وای به حال کسانی که، با دست خود چیزی می نوی</w:t>
      </w:r>
      <w:r>
        <w:rPr>
          <w:rStyle w:val="contenttext"/>
          <w:rFonts w:cs="B Zar" w:hint="cs"/>
          <w:color w:val="000000"/>
          <w:sz w:val="36"/>
          <w:szCs w:val="36"/>
          <w:rtl/>
        </w:rPr>
        <w:t xml:space="preserve">سند و آنگاه می گویند، این ها معارف دین است و از جانب خدا آمده، تا بدین وسیله، قیمت اندکی از متاع دنیا را کسب نمایند! پس وای به حال آنان، به خاطر آنچه با دست خود می نویسند، وای به حال آنان با این نوع کسب و درآمد! </w:t>
      </w:r>
      <w:hyperlink w:anchor="content_note_240_1" w:tooltip="بقره: ٧٩. &#10;" w:history="1">
        <w:r>
          <w:rPr>
            <w:rStyle w:val="Hyperlink"/>
            <w:rFonts w:cs="B Zar" w:hint="cs"/>
            <w:sz w:val="36"/>
            <w:szCs w:val="36"/>
            <w:rtl/>
          </w:rPr>
          <w:t>(1)</w:t>
        </w:r>
      </w:hyperlink>
    </w:p>
    <w:p w:rsidR="00000000" w:rsidRDefault="007D7018">
      <w:pPr>
        <w:pStyle w:val="contentparagraph"/>
        <w:bidi/>
        <w:jc w:val="both"/>
        <w:divId w:val="1157266702"/>
        <w:rPr>
          <w:rFonts w:cs="B Zar" w:hint="cs"/>
          <w:color w:val="000000"/>
          <w:sz w:val="36"/>
          <w:szCs w:val="36"/>
          <w:rtl/>
        </w:rPr>
      </w:pPr>
      <w:r>
        <w:rPr>
          <w:rStyle w:val="contenttext"/>
          <w:rFonts w:cs="B Zar" w:hint="cs"/>
          <w:color w:val="000000"/>
          <w:sz w:val="36"/>
          <w:szCs w:val="36"/>
          <w:rtl/>
        </w:rPr>
        <w:t xml:space="preserve">مرگ بر کسانی که هر روز، در بحران های سیاست، به هر قیافه ای که بخواهند و شرایط اقتضا کند درمی آیند و هر روز به حزب و گروه جدیدی متصل می شوند! </w:t>
      </w:r>
    </w:p>
    <w:p w:rsidR="00000000" w:rsidRDefault="007D7018">
      <w:pPr>
        <w:pStyle w:val="contentparagraph"/>
        <w:bidi/>
        <w:jc w:val="both"/>
        <w:divId w:val="1157266702"/>
        <w:rPr>
          <w:rFonts w:cs="B Zar" w:hint="cs"/>
          <w:color w:val="000000"/>
          <w:sz w:val="36"/>
          <w:szCs w:val="36"/>
          <w:rtl/>
        </w:rPr>
      </w:pPr>
      <w:r>
        <w:rPr>
          <w:rStyle w:val="contenttext"/>
          <w:rFonts w:cs="B Zar" w:hint="cs"/>
          <w:color w:val="000000"/>
          <w:sz w:val="36"/>
          <w:szCs w:val="36"/>
          <w:rtl/>
        </w:rPr>
        <w:t xml:space="preserve">* * </w:t>
      </w:r>
    </w:p>
    <w:p w:rsidR="00000000" w:rsidRDefault="007D7018">
      <w:pPr>
        <w:pStyle w:val="contentparagraph"/>
        <w:bidi/>
        <w:jc w:val="both"/>
        <w:divId w:val="1157266702"/>
        <w:rPr>
          <w:rFonts w:cs="B Zar" w:hint="cs"/>
          <w:color w:val="000000"/>
          <w:sz w:val="36"/>
          <w:szCs w:val="36"/>
          <w:rtl/>
        </w:rPr>
      </w:pPr>
      <w:r>
        <w:rPr>
          <w:rStyle w:val="contenttext"/>
          <w:rFonts w:cs="B Zar" w:hint="cs"/>
          <w:color w:val="000000"/>
          <w:sz w:val="36"/>
          <w:szCs w:val="36"/>
          <w:rtl/>
        </w:rPr>
        <w:t>صاحب تفسیر المنار با این گونه یاوه سرایی ها و ایجاد شبهه ها، امت اسلامی را به خرافات و اخت</w:t>
      </w:r>
      <w:r>
        <w:rPr>
          <w:rStyle w:val="contenttext"/>
          <w:rFonts w:cs="B Zar" w:hint="cs"/>
          <w:color w:val="000000"/>
          <w:sz w:val="36"/>
          <w:szCs w:val="36"/>
          <w:rtl/>
        </w:rPr>
        <w:t xml:space="preserve">لاف دعوت نموده و برای ادعاهای بی اساس و افتراآمیز آن ناصبی، رساله ای با آب و تاب نوشته است، اما تکلیف آن نهضتی که وی برای ایجاد «وحدت اسلامی» ادعا نموده است چه می شود؟ و آیا او با این روش به مبارزه با بدعت ها و خرافه ها پرداخته است؟ ! </w:t>
      </w:r>
      <w:hyperlink w:anchor="content_note_240_2" w:tooltip="جزء 6 و ٢٩. &#10;" w:history="1">
        <w:r>
          <w:rPr>
            <w:rStyle w:val="Hyperlink"/>
            <w:rFonts w:cs="B Zar" w:hint="cs"/>
            <w:sz w:val="36"/>
            <w:szCs w:val="36"/>
            <w:rtl/>
          </w:rPr>
          <w:t>(2)</w:t>
        </w:r>
      </w:hyperlink>
    </w:p>
    <w:p w:rsidR="00000000" w:rsidRDefault="007D7018">
      <w:pPr>
        <w:pStyle w:val="contentparagraph"/>
        <w:bidi/>
        <w:jc w:val="both"/>
        <w:divId w:val="1157266702"/>
        <w:rPr>
          <w:rFonts w:cs="B Zar" w:hint="cs"/>
          <w:color w:val="000000"/>
          <w:sz w:val="36"/>
          <w:szCs w:val="36"/>
          <w:rtl/>
        </w:rPr>
      </w:pPr>
      <w:r>
        <w:rPr>
          <w:rStyle w:val="contenttext"/>
          <w:rFonts w:cs="B Zar" w:hint="cs"/>
          <w:color w:val="000000"/>
          <w:sz w:val="36"/>
          <w:szCs w:val="36"/>
          <w:rtl/>
        </w:rPr>
        <w:t xml:space="preserve">افسوس که او، با نقل مطالب بی اساس دیگران، «چشم و گوش بسته، به میدان آمده، در حالی که، تیرهای عاریتی او، به جانب خود او برگشته و او را هدف قرار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21" style="width:0;height:1.5pt" o:hralign="center" o:hrstd="t" o:hr="t" fillcolor="#a0a0a0" stroked="f"/>
        </w:pict>
      </w:r>
    </w:p>
    <w:p w:rsidR="00000000" w:rsidRDefault="007D7018">
      <w:pPr>
        <w:bidi/>
        <w:jc w:val="both"/>
        <w:divId w:val="480076105"/>
        <w:rPr>
          <w:rFonts w:eastAsia="Times New Roman" w:cs="B Zar" w:hint="cs"/>
          <w:color w:val="000000"/>
          <w:sz w:val="36"/>
          <w:szCs w:val="36"/>
          <w:rtl/>
        </w:rPr>
      </w:pPr>
      <w:r>
        <w:rPr>
          <w:rFonts w:eastAsia="Times New Roman" w:cs="B Zar" w:hint="cs"/>
          <w:color w:val="000000"/>
          <w:sz w:val="36"/>
          <w:szCs w:val="36"/>
          <w:rtl/>
        </w:rPr>
        <w:t xml:space="preserve">1- بقره: ٧٩. </w:t>
      </w:r>
    </w:p>
    <w:p w:rsidR="00000000" w:rsidRDefault="007D7018">
      <w:pPr>
        <w:bidi/>
        <w:jc w:val="both"/>
        <w:divId w:val="1640921215"/>
        <w:rPr>
          <w:rFonts w:eastAsia="Times New Roman" w:cs="B Zar" w:hint="cs"/>
          <w:color w:val="000000"/>
          <w:sz w:val="36"/>
          <w:szCs w:val="36"/>
          <w:rtl/>
        </w:rPr>
      </w:pPr>
      <w:r>
        <w:rPr>
          <w:rFonts w:eastAsia="Times New Roman" w:cs="B Zar" w:hint="cs"/>
          <w:color w:val="000000"/>
          <w:sz w:val="36"/>
          <w:szCs w:val="36"/>
          <w:rtl/>
        </w:rPr>
        <w:t xml:space="preserve">2- جزء 6 و ٢٩. </w:t>
      </w:r>
    </w:p>
    <w:p w:rsidR="00000000" w:rsidRDefault="007D7018">
      <w:pPr>
        <w:pStyle w:val="contentparagraph"/>
        <w:bidi/>
        <w:jc w:val="both"/>
        <w:divId w:val="1543983037"/>
        <w:rPr>
          <w:rFonts w:cs="B Zar" w:hint="cs"/>
          <w:color w:val="000000"/>
          <w:sz w:val="36"/>
          <w:szCs w:val="36"/>
          <w:rtl/>
        </w:rPr>
      </w:pPr>
      <w:r>
        <w:rPr>
          <w:rStyle w:val="contenttext"/>
          <w:rFonts w:cs="B Zar" w:hint="cs"/>
          <w:color w:val="000000"/>
          <w:sz w:val="36"/>
          <w:szCs w:val="36"/>
          <w:rtl/>
        </w:rPr>
        <w:t>ص: 241</w:t>
      </w:r>
    </w:p>
    <w:p w:rsidR="00000000" w:rsidRDefault="007D7018">
      <w:pPr>
        <w:pStyle w:val="contentparagraph"/>
        <w:bidi/>
        <w:jc w:val="both"/>
        <w:divId w:val="1543983037"/>
        <w:rPr>
          <w:rFonts w:cs="B Zar" w:hint="cs"/>
          <w:color w:val="000000"/>
          <w:sz w:val="36"/>
          <w:szCs w:val="36"/>
          <w:rtl/>
        </w:rPr>
      </w:pPr>
      <w:r>
        <w:rPr>
          <w:rStyle w:val="contenttext"/>
          <w:rFonts w:cs="B Zar" w:hint="cs"/>
          <w:color w:val="000000"/>
          <w:sz w:val="36"/>
          <w:szCs w:val="36"/>
          <w:rtl/>
        </w:rPr>
        <w:t xml:space="preserve">داده است، تا اهل مروت و انصاف چگونه به قضاوت بنشینند!» . </w:t>
      </w:r>
      <w:hyperlink w:anchor="content_note_241_1" w:tooltip="کلام علی در نهج البلاغه، دکتر صبحی صالح، نامه ٢٨، ص ٣٨6. &#10;" w:history="1">
        <w:r>
          <w:rPr>
            <w:rStyle w:val="Hyperlink"/>
            <w:rFonts w:cs="B Zar" w:hint="cs"/>
            <w:sz w:val="36"/>
            <w:szCs w:val="36"/>
            <w:rtl/>
          </w:rPr>
          <w:t>(1)</w:t>
        </w:r>
      </w:hyperlink>
    </w:p>
    <w:p w:rsidR="00000000" w:rsidRDefault="007D7018">
      <w:pPr>
        <w:pStyle w:val="contentparagraph"/>
        <w:bidi/>
        <w:jc w:val="both"/>
        <w:divId w:val="1543983037"/>
        <w:rPr>
          <w:rFonts w:cs="B Zar" w:hint="cs"/>
          <w:color w:val="000000"/>
          <w:sz w:val="36"/>
          <w:szCs w:val="36"/>
          <w:rtl/>
        </w:rPr>
      </w:pPr>
      <w:r>
        <w:rPr>
          <w:rStyle w:val="contenttext"/>
          <w:rFonts w:cs="B Zar" w:hint="cs"/>
          <w:color w:val="000000"/>
          <w:sz w:val="36"/>
          <w:szCs w:val="36"/>
          <w:rtl/>
        </w:rPr>
        <w:t>البته دانشمندانی هم هستند که به شیعه نسبت های ناروایی زده اند و به آنها عنوان رافضی داده اند، اما ما عمل آنها را حمل به صحت می کنیم؛ زیرا آنها در محیطی رشد یافته و با کسانی همنشین بوده اند که بیش از این ها، به شیعه، ناسزا و بهتان هایی روا داشته اند. پس، طب</w:t>
      </w:r>
      <w:r>
        <w:rPr>
          <w:rStyle w:val="contenttext"/>
          <w:rFonts w:cs="B Zar" w:hint="cs"/>
          <w:color w:val="000000"/>
          <w:sz w:val="36"/>
          <w:szCs w:val="36"/>
          <w:rtl/>
        </w:rPr>
        <w:t xml:space="preserve">یعی است که آنها در برخی از مسایل به این گونه افراد اعتماد داشته و کجی های منحرفان را متابعت می کردند! </w:t>
      </w:r>
    </w:p>
    <w:p w:rsidR="00000000" w:rsidRDefault="007D7018">
      <w:pPr>
        <w:pStyle w:val="contentparagraph"/>
        <w:bidi/>
        <w:jc w:val="both"/>
        <w:divId w:val="1543983037"/>
        <w:rPr>
          <w:rFonts w:cs="B Zar" w:hint="cs"/>
          <w:color w:val="000000"/>
          <w:sz w:val="36"/>
          <w:szCs w:val="36"/>
          <w:rtl/>
        </w:rPr>
      </w:pPr>
      <w:r>
        <w:rPr>
          <w:rStyle w:val="contenttext"/>
          <w:rFonts w:cs="B Zar" w:hint="cs"/>
          <w:color w:val="000000"/>
          <w:sz w:val="36"/>
          <w:szCs w:val="36"/>
          <w:rtl/>
        </w:rPr>
        <w:t>این افراد، از اشخاصی همچون مصطفی صادق رافعی پیروی کرده اند که می گوید: «رافضیان در متن و نص قرآن، گرفتار شک و تردید شده اند و می گویند، در نص قرآن کم و ز</w:t>
      </w:r>
      <w:r>
        <w:rPr>
          <w:rStyle w:val="contenttext"/>
          <w:rFonts w:cs="B Zar" w:hint="cs"/>
          <w:color w:val="000000"/>
          <w:sz w:val="36"/>
          <w:szCs w:val="36"/>
          <w:rtl/>
        </w:rPr>
        <w:t xml:space="preserve">یاد و تغییر و تبدیل، واقع شده است!» </w:t>
      </w:r>
      <w:hyperlink w:anchor="content_note_241_2" w:tooltip="تحت رأیه القرآن، ص ١55. &#10;" w:history="1">
        <w:r>
          <w:rPr>
            <w:rStyle w:val="Hyperlink"/>
            <w:rFonts w:cs="B Zar" w:hint="cs"/>
            <w:sz w:val="36"/>
            <w:szCs w:val="36"/>
            <w:rtl/>
          </w:rPr>
          <w:t>(2)</w:t>
        </w:r>
      </w:hyperlink>
    </w:p>
    <w:p w:rsidR="00000000" w:rsidRDefault="007D7018">
      <w:pPr>
        <w:pStyle w:val="contentparagraph"/>
        <w:bidi/>
        <w:jc w:val="both"/>
        <w:divId w:val="1543983037"/>
        <w:rPr>
          <w:rFonts w:cs="B Zar" w:hint="cs"/>
          <w:color w:val="000000"/>
          <w:sz w:val="36"/>
          <w:szCs w:val="36"/>
          <w:rtl/>
        </w:rPr>
      </w:pPr>
      <w:r>
        <w:rPr>
          <w:rStyle w:val="contenttext"/>
          <w:rFonts w:cs="B Zar" w:hint="cs"/>
          <w:color w:val="000000"/>
          <w:sz w:val="36"/>
          <w:szCs w:val="36"/>
          <w:rtl/>
        </w:rPr>
        <w:t xml:space="preserve">ازاین رو، بر ما ایرادی نیست که سؤال کنیم منظور شما از رافضیان چه کسانی هستند؟ آیا شیعه امامی را می گویید؟ یا منظور شما افراد دیگری است؟ </w:t>
      </w:r>
    </w:p>
    <w:p w:rsidR="00000000" w:rsidRDefault="007D7018">
      <w:pPr>
        <w:pStyle w:val="contentparagraph"/>
        <w:bidi/>
        <w:jc w:val="both"/>
        <w:divId w:val="1543983037"/>
        <w:rPr>
          <w:rFonts w:cs="B Zar" w:hint="cs"/>
          <w:color w:val="000000"/>
          <w:sz w:val="36"/>
          <w:szCs w:val="36"/>
          <w:rtl/>
        </w:rPr>
      </w:pPr>
      <w:r>
        <w:rPr>
          <w:rStyle w:val="contenttext"/>
          <w:rFonts w:cs="B Zar" w:hint="cs"/>
          <w:color w:val="000000"/>
          <w:sz w:val="36"/>
          <w:szCs w:val="36"/>
          <w:rtl/>
        </w:rPr>
        <w:t>اگر تغ</w:t>
      </w:r>
      <w:r>
        <w:rPr>
          <w:rStyle w:val="contenttext"/>
          <w:rFonts w:cs="B Zar" w:hint="cs"/>
          <w:color w:val="000000"/>
          <w:sz w:val="36"/>
          <w:szCs w:val="36"/>
          <w:rtl/>
        </w:rPr>
        <w:t>ییر قرآن را به شیعه نسبت می دهید، آن کس که به شما چنین مطلبی را اطلاع داده، در واقع، به شما دروغ گفته و شما را فریب داده است، زیرا شیعه، به تحریف قرآن قایل نیست و چنین نسبتی به شیعه، چیزی جز تهمت و افترا نخواهد بود. قداست قرآن کریم، از ضروریات اسلام و مذهب</w:t>
      </w:r>
      <w:r>
        <w:rPr>
          <w:rStyle w:val="contenttext"/>
          <w:rFonts w:cs="B Zar" w:hint="cs"/>
          <w:color w:val="000000"/>
          <w:sz w:val="36"/>
          <w:szCs w:val="36"/>
          <w:rtl/>
        </w:rPr>
        <w:t xml:space="preserve"> شیعه است و هرکس در این موضوع، شک و تردید کند، به اجماع نظر امامیه، «مرتد» است و اگر این خطا؛ از کسی سر بزند، او باید کشته شود و بدون غسل و کفن و بدون اینکه نماز بر جنازه او خوانده شود، باید در قبرستان غیرمسلمانان دفن گردد! </w:t>
      </w:r>
    </w:p>
    <w:p w:rsidR="00000000" w:rsidRDefault="007D7018">
      <w:pPr>
        <w:pStyle w:val="contentparagraph"/>
        <w:bidi/>
        <w:jc w:val="both"/>
        <w:divId w:val="1543983037"/>
        <w:rPr>
          <w:rFonts w:cs="B Zar" w:hint="cs"/>
          <w:color w:val="000000"/>
          <w:sz w:val="36"/>
          <w:szCs w:val="36"/>
          <w:rtl/>
        </w:rPr>
      </w:pPr>
      <w:r>
        <w:rPr>
          <w:rStyle w:val="contenttext"/>
          <w:rFonts w:cs="B Zar" w:hint="cs"/>
          <w:color w:val="000000"/>
          <w:sz w:val="36"/>
          <w:szCs w:val="36"/>
          <w:rtl/>
        </w:rPr>
        <w:t>به نظر امامیه، غیر از نصوص قرآن</w:t>
      </w:r>
      <w:r>
        <w:rPr>
          <w:rStyle w:val="contenttext"/>
          <w:rFonts w:cs="B Zar" w:hint="cs"/>
          <w:color w:val="000000"/>
          <w:sz w:val="36"/>
          <w:szCs w:val="36"/>
          <w:rtl/>
        </w:rPr>
        <w:t xml:space="preserve">، ظواهر آن نیز، از رساترین حجت های الهی و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22" style="width:0;height:1.5pt" o:hralign="center" o:hrstd="t" o:hr="t" fillcolor="#a0a0a0" stroked="f"/>
        </w:pict>
      </w:r>
    </w:p>
    <w:p w:rsidR="00000000" w:rsidRDefault="007D7018">
      <w:pPr>
        <w:bidi/>
        <w:jc w:val="both"/>
        <w:divId w:val="767119083"/>
        <w:rPr>
          <w:rFonts w:eastAsia="Times New Roman" w:cs="B Zar" w:hint="cs"/>
          <w:color w:val="000000"/>
          <w:sz w:val="36"/>
          <w:szCs w:val="36"/>
          <w:rtl/>
        </w:rPr>
      </w:pPr>
      <w:r>
        <w:rPr>
          <w:rFonts w:eastAsia="Times New Roman" w:cs="B Zar" w:hint="cs"/>
          <w:color w:val="000000"/>
          <w:sz w:val="36"/>
          <w:szCs w:val="36"/>
          <w:rtl/>
        </w:rPr>
        <w:t xml:space="preserve">1- کلام علی در نهج البلاغه، دکتر صبحی صالح، نامه ٢٨، ص ٣٨6. </w:t>
      </w:r>
    </w:p>
    <w:p w:rsidR="00000000" w:rsidRDefault="007D7018">
      <w:pPr>
        <w:bidi/>
        <w:jc w:val="both"/>
        <w:divId w:val="956833368"/>
        <w:rPr>
          <w:rFonts w:eastAsia="Times New Roman" w:cs="B Zar" w:hint="cs"/>
          <w:color w:val="000000"/>
          <w:sz w:val="36"/>
          <w:szCs w:val="36"/>
          <w:rtl/>
        </w:rPr>
      </w:pPr>
      <w:r>
        <w:rPr>
          <w:rFonts w:eastAsia="Times New Roman" w:cs="B Zar" w:hint="cs"/>
          <w:color w:val="000000"/>
          <w:sz w:val="36"/>
          <w:szCs w:val="36"/>
          <w:rtl/>
        </w:rPr>
        <w:t xml:space="preserve">2- تحت رأیه القرآن، ص ١55. </w:t>
      </w:r>
    </w:p>
    <w:p w:rsidR="00000000" w:rsidRDefault="007D7018">
      <w:pPr>
        <w:pStyle w:val="contentparagraph"/>
        <w:bidi/>
        <w:jc w:val="both"/>
        <w:divId w:val="708914296"/>
        <w:rPr>
          <w:rFonts w:cs="B Zar" w:hint="cs"/>
          <w:color w:val="000000"/>
          <w:sz w:val="36"/>
          <w:szCs w:val="36"/>
          <w:rtl/>
        </w:rPr>
      </w:pPr>
      <w:r>
        <w:rPr>
          <w:rStyle w:val="contenttext"/>
          <w:rFonts w:cs="B Zar" w:hint="cs"/>
          <w:color w:val="000000"/>
          <w:sz w:val="36"/>
          <w:szCs w:val="36"/>
          <w:rtl/>
        </w:rPr>
        <w:t>ص: 242</w:t>
      </w:r>
    </w:p>
    <w:p w:rsidR="00000000" w:rsidRDefault="007D7018">
      <w:pPr>
        <w:pStyle w:val="contentparagraph"/>
        <w:bidi/>
        <w:jc w:val="both"/>
        <w:divId w:val="708914296"/>
        <w:rPr>
          <w:rFonts w:cs="B Zar" w:hint="cs"/>
          <w:color w:val="000000"/>
          <w:sz w:val="36"/>
          <w:szCs w:val="36"/>
          <w:rtl/>
        </w:rPr>
      </w:pPr>
      <w:r>
        <w:rPr>
          <w:rStyle w:val="contenttext"/>
          <w:rFonts w:cs="B Zar" w:hint="cs"/>
          <w:color w:val="000000"/>
          <w:sz w:val="36"/>
          <w:szCs w:val="36"/>
          <w:rtl/>
        </w:rPr>
        <w:t xml:space="preserve">قوی ترین دلیل برای پیروان حق است و این از بدیهیات اولیه است. به همین جهت است که </w:t>
      </w:r>
      <w:r>
        <w:rPr>
          <w:rStyle w:val="contenttext"/>
          <w:rFonts w:cs="B Zar" w:hint="cs"/>
          <w:color w:val="000000"/>
          <w:sz w:val="36"/>
          <w:szCs w:val="36"/>
          <w:rtl/>
        </w:rPr>
        <w:t xml:space="preserve">می بینید، احادیثی که با ظواهر قرآن منافات دارند را، به دیوار می زنند و طرد می کنند و به آن اعتنایی ندارند، اگرچه آن احادیث صحیحه هم باشند. </w:t>
      </w:r>
    </w:p>
    <w:p w:rsidR="00000000" w:rsidRDefault="007D7018">
      <w:pPr>
        <w:pStyle w:val="contentparagraph"/>
        <w:bidi/>
        <w:jc w:val="both"/>
        <w:divId w:val="708914296"/>
        <w:rPr>
          <w:rFonts w:cs="B Zar" w:hint="cs"/>
          <w:color w:val="000000"/>
          <w:sz w:val="36"/>
          <w:szCs w:val="36"/>
          <w:rtl/>
        </w:rPr>
      </w:pPr>
      <w:r>
        <w:rPr>
          <w:rStyle w:val="contenttext"/>
          <w:rFonts w:cs="B Zar" w:hint="cs"/>
          <w:color w:val="000000"/>
          <w:sz w:val="36"/>
          <w:szCs w:val="36"/>
          <w:rtl/>
        </w:rPr>
        <w:t>از دیدگاه شیعه، قرآن کریم کتابی است که به هیچ وجه، باطل و انحرافی در آن راه نیافته است قرآن همان کتابی است که اکنون،</w:t>
      </w:r>
      <w:r>
        <w:rPr>
          <w:rStyle w:val="contenttext"/>
          <w:rFonts w:cs="B Zar" w:hint="cs"/>
          <w:color w:val="000000"/>
          <w:sz w:val="36"/>
          <w:szCs w:val="36"/>
          <w:rtl/>
        </w:rPr>
        <w:t xml:space="preserve"> بین همین دو جلد قرار دارد، نه چیزی بر آن افزوده شده و نه حرفی از آن کم شده و نه کلمه و حرفی از آن تغییر یافته و همه حرف حرف آن، در طول تاریخ و تمام زمان ها، تا زمان نزول و نبوت و زمان حیات رسول الله (ص) قطعی و متواتر است و به همان گونه که آن روز جمع آوری </w:t>
      </w:r>
      <w:r>
        <w:rPr>
          <w:rStyle w:val="contenttext"/>
          <w:rFonts w:cs="B Zar" w:hint="cs"/>
          <w:color w:val="000000"/>
          <w:sz w:val="36"/>
          <w:szCs w:val="36"/>
          <w:rtl/>
        </w:rPr>
        <w:t xml:space="preserve">شده، هم اکنون در اختیار ما قرار دارد. جبرئیل (ع) قرآن را سالی یک بار و در سال آخر عمر رسول اکرم (ص) ، دو بار آن را بر آن حضرت، نازل کرده است. </w:t>
      </w:r>
    </w:p>
    <w:p w:rsidR="00000000" w:rsidRDefault="007D7018">
      <w:pPr>
        <w:pStyle w:val="contentparagraph"/>
        <w:bidi/>
        <w:jc w:val="both"/>
        <w:divId w:val="708914296"/>
        <w:rPr>
          <w:rFonts w:cs="B Zar" w:hint="cs"/>
          <w:color w:val="000000"/>
          <w:sz w:val="36"/>
          <w:szCs w:val="36"/>
          <w:rtl/>
        </w:rPr>
      </w:pPr>
      <w:r>
        <w:rPr>
          <w:rStyle w:val="contenttext"/>
          <w:rFonts w:cs="B Zar" w:hint="cs"/>
          <w:color w:val="000000"/>
          <w:sz w:val="36"/>
          <w:szCs w:val="36"/>
          <w:rtl/>
        </w:rPr>
        <w:t>یاران و صحابه پیامبر (ص) ، قرآن را نزد آن حضرت عرضه می کردند و تمام آن را نزد وی می خواندند و بارها در حضور پیامب</w:t>
      </w:r>
      <w:r>
        <w:rPr>
          <w:rStyle w:val="contenttext"/>
          <w:rFonts w:cs="B Zar" w:hint="cs"/>
          <w:color w:val="000000"/>
          <w:sz w:val="36"/>
          <w:szCs w:val="36"/>
          <w:rtl/>
        </w:rPr>
        <w:t xml:space="preserve">ر (ص) ختم می نمودند. این مطلب نزد علمای بزرگوار امامیه، به قدری روشن و آشکار است که برای یاوه سرایی دیگران هم، احتیاجی به دلیل و سند نیست؛ زیرا آنها مطلب را درست متوجه نمی شوند! </w:t>
      </w:r>
    </w:p>
    <w:p w:rsidR="00000000" w:rsidRDefault="007D7018">
      <w:pPr>
        <w:pStyle w:val="contentparagraph"/>
        <w:bidi/>
        <w:jc w:val="both"/>
        <w:divId w:val="708914296"/>
        <w:rPr>
          <w:rFonts w:cs="B Zar" w:hint="cs"/>
          <w:color w:val="000000"/>
          <w:sz w:val="36"/>
          <w:szCs w:val="36"/>
          <w:rtl/>
        </w:rPr>
      </w:pPr>
      <w:r>
        <w:rPr>
          <w:rStyle w:val="contenttext"/>
          <w:rFonts w:cs="B Zar" w:hint="cs"/>
          <w:color w:val="000000"/>
          <w:sz w:val="36"/>
          <w:szCs w:val="36"/>
          <w:rtl/>
        </w:rPr>
        <w:t xml:space="preserve">اما عالمان محقق و منصف اهل سنت، می دانند که نظریه شیعه درباره قرآن، همین است </w:t>
      </w:r>
      <w:r>
        <w:rPr>
          <w:rStyle w:val="contenttext"/>
          <w:rFonts w:cs="B Zar" w:hint="cs"/>
          <w:color w:val="000000"/>
          <w:sz w:val="36"/>
          <w:szCs w:val="36"/>
          <w:rtl/>
        </w:rPr>
        <w:t xml:space="preserve">که گفتیم و حتی این مطلب را در کتاب های خود نیز، تصریح کرده اند. </w:t>
      </w:r>
    </w:p>
    <w:p w:rsidR="00000000" w:rsidRDefault="007D7018">
      <w:pPr>
        <w:pStyle w:val="contentparagraph"/>
        <w:bidi/>
        <w:jc w:val="both"/>
        <w:divId w:val="708914296"/>
        <w:rPr>
          <w:rFonts w:cs="B Zar" w:hint="cs"/>
          <w:color w:val="000000"/>
          <w:sz w:val="36"/>
          <w:szCs w:val="36"/>
          <w:rtl/>
        </w:rPr>
      </w:pPr>
      <w:r>
        <w:rPr>
          <w:rStyle w:val="contenttext"/>
          <w:rFonts w:cs="B Zar" w:hint="cs"/>
          <w:color w:val="000000"/>
          <w:sz w:val="36"/>
          <w:szCs w:val="36"/>
          <w:rtl/>
        </w:rPr>
        <w:t xml:space="preserve">امام همام محقق هندی در این باره می نویسد: </w:t>
      </w:r>
    </w:p>
    <w:p w:rsidR="00000000" w:rsidRDefault="007D7018">
      <w:pPr>
        <w:pStyle w:val="contentparagraph"/>
        <w:bidi/>
        <w:jc w:val="both"/>
        <w:divId w:val="708914296"/>
        <w:rPr>
          <w:rFonts w:cs="B Zar" w:hint="cs"/>
          <w:color w:val="000000"/>
          <w:sz w:val="36"/>
          <w:szCs w:val="36"/>
          <w:rtl/>
        </w:rPr>
      </w:pPr>
      <w:r>
        <w:rPr>
          <w:rStyle w:val="contenttext"/>
          <w:rFonts w:cs="B Zar" w:hint="cs"/>
          <w:color w:val="000000"/>
          <w:sz w:val="36"/>
          <w:szCs w:val="36"/>
          <w:rtl/>
        </w:rPr>
        <w:t xml:space="preserve">قرآن کریم نزد همه علمای شیعه اثنی عشری، از هرگونه تبدیل و تغییری محفوظ مانده و کسی از آنان اگر ادعای نقصانی نسبت به قرآن داشته باشد، نظر او از نظر جمهور شیعه، مردود و بی اساس است. </w:t>
      </w:r>
      <w:hyperlink w:anchor="content_note_242_1" w:tooltip="اظهار الحق، نیمه دوم، ص ٨٩. &#10;" w:history="1">
        <w:r>
          <w:rPr>
            <w:rStyle w:val="Hyperlink"/>
            <w:rFonts w:cs="B Zar" w:hint="cs"/>
            <w:sz w:val="36"/>
            <w:szCs w:val="36"/>
            <w:rtl/>
          </w:rPr>
          <w:t>(1)</w:t>
        </w:r>
      </w:hyperlink>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23" style="width:0;height:1.5pt" o:hralign="center" o:hrstd="t" o:hr="t" fillcolor="#a0a0a0" stroked="f"/>
        </w:pict>
      </w:r>
    </w:p>
    <w:p w:rsidR="00000000" w:rsidRDefault="007D7018">
      <w:pPr>
        <w:bidi/>
        <w:jc w:val="both"/>
        <w:divId w:val="2048799757"/>
        <w:rPr>
          <w:rFonts w:eastAsia="Times New Roman" w:cs="B Zar" w:hint="cs"/>
          <w:color w:val="000000"/>
          <w:sz w:val="36"/>
          <w:szCs w:val="36"/>
          <w:rtl/>
        </w:rPr>
      </w:pPr>
      <w:r>
        <w:rPr>
          <w:rFonts w:eastAsia="Times New Roman" w:cs="B Zar" w:hint="cs"/>
          <w:color w:val="000000"/>
          <w:sz w:val="36"/>
          <w:szCs w:val="36"/>
          <w:rtl/>
        </w:rPr>
        <w:t xml:space="preserve">1- اظهار الحق، نیمه دوم، ص ٨٩. </w:t>
      </w:r>
    </w:p>
    <w:p w:rsidR="00000000" w:rsidRDefault="007D7018">
      <w:pPr>
        <w:pStyle w:val="contentparagraph"/>
        <w:bidi/>
        <w:jc w:val="both"/>
        <w:divId w:val="1759791850"/>
        <w:rPr>
          <w:rFonts w:cs="B Zar" w:hint="cs"/>
          <w:color w:val="000000"/>
          <w:sz w:val="36"/>
          <w:szCs w:val="36"/>
          <w:rtl/>
        </w:rPr>
      </w:pPr>
      <w:r>
        <w:rPr>
          <w:rStyle w:val="contenttext"/>
          <w:rFonts w:cs="B Zar" w:hint="cs"/>
          <w:color w:val="000000"/>
          <w:sz w:val="36"/>
          <w:szCs w:val="36"/>
          <w:rtl/>
        </w:rPr>
        <w:t>ص: 243</w:t>
      </w:r>
    </w:p>
    <w:p w:rsidR="00000000" w:rsidRDefault="007D7018">
      <w:pPr>
        <w:pStyle w:val="contentparagraph"/>
        <w:bidi/>
        <w:jc w:val="both"/>
        <w:divId w:val="1759791850"/>
        <w:rPr>
          <w:rFonts w:cs="B Zar" w:hint="cs"/>
          <w:color w:val="000000"/>
          <w:sz w:val="36"/>
          <w:szCs w:val="36"/>
          <w:rtl/>
        </w:rPr>
      </w:pPr>
      <w:r>
        <w:rPr>
          <w:rStyle w:val="contenttext"/>
          <w:rFonts w:cs="B Zar" w:hint="cs"/>
          <w:color w:val="000000"/>
          <w:sz w:val="36"/>
          <w:szCs w:val="36"/>
          <w:rtl/>
        </w:rPr>
        <w:t xml:space="preserve">ابوجعفر، محمدبن علی بن بابویه، مشهور به «شیخ صدوق» که از علمای بزرگ امامیه است، در رساله اعتقادی خود، درباره قرآن می گوید: </w:t>
      </w:r>
    </w:p>
    <w:p w:rsidR="00000000" w:rsidRDefault="007D7018">
      <w:pPr>
        <w:pStyle w:val="contentparagraph"/>
        <w:bidi/>
        <w:jc w:val="both"/>
        <w:divId w:val="1759791850"/>
        <w:rPr>
          <w:rFonts w:cs="B Zar" w:hint="cs"/>
          <w:color w:val="000000"/>
          <w:sz w:val="36"/>
          <w:szCs w:val="36"/>
          <w:rtl/>
        </w:rPr>
      </w:pPr>
      <w:r>
        <w:rPr>
          <w:rStyle w:val="contenttext"/>
          <w:rFonts w:cs="B Zar" w:hint="cs"/>
          <w:color w:val="000000"/>
          <w:sz w:val="36"/>
          <w:szCs w:val="36"/>
          <w:rtl/>
        </w:rPr>
        <w:t>اعتقاد ما درباره قرآن این است که قرآنی که خداوند بر</w:t>
      </w:r>
      <w:r>
        <w:rPr>
          <w:rStyle w:val="contenttext"/>
          <w:rFonts w:cs="B Zar" w:hint="cs"/>
          <w:color w:val="000000"/>
          <w:sz w:val="36"/>
          <w:szCs w:val="36"/>
          <w:rtl/>
        </w:rPr>
        <w:t xml:space="preserve"> پیامبر خود نازل فرموده، همین است که بین دو جلد قرار دارد و هم اکنون در دست مردم است. بیش از آن چیزی نیست، تعداد سوره های آن نزد اهل سنت یک صدو چهارده سوره است و ما سوره «الضحی» و «الانشراح» را یک سوره و نیز، سوره «قریش» و «الفیل» را یک سوره می دانیم، هر ک</w:t>
      </w:r>
      <w:r>
        <w:rPr>
          <w:rStyle w:val="contenttext"/>
          <w:rFonts w:cs="B Zar" w:hint="cs"/>
          <w:color w:val="000000"/>
          <w:sz w:val="36"/>
          <w:szCs w:val="36"/>
          <w:rtl/>
        </w:rPr>
        <w:t xml:space="preserve">س به ما نسبت دهد که قرآن را چیزی بیش از این می دانیم، او دروغگو خواهد بود! </w:t>
      </w:r>
      <w:hyperlink w:anchor="content_note_243_1" w:tooltip="الاعتقادات للشیخ الصدوق، من مصنفات، شماره 5، ص ٨4. &#10;" w:history="1">
        <w:r>
          <w:rPr>
            <w:rStyle w:val="Hyperlink"/>
            <w:rFonts w:cs="B Zar" w:hint="cs"/>
            <w:sz w:val="36"/>
            <w:szCs w:val="36"/>
            <w:rtl/>
          </w:rPr>
          <w:t>(1)</w:t>
        </w:r>
      </w:hyperlink>
    </w:p>
    <w:p w:rsidR="00000000" w:rsidRDefault="007D7018">
      <w:pPr>
        <w:pStyle w:val="contentparagraph"/>
        <w:bidi/>
        <w:jc w:val="both"/>
        <w:divId w:val="1759791850"/>
        <w:rPr>
          <w:rFonts w:cs="B Zar" w:hint="cs"/>
          <w:color w:val="000000"/>
          <w:sz w:val="36"/>
          <w:szCs w:val="36"/>
          <w:rtl/>
        </w:rPr>
      </w:pPr>
      <w:r>
        <w:rPr>
          <w:rStyle w:val="contenttext"/>
          <w:rFonts w:cs="B Zar" w:hint="cs"/>
          <w:color w:val="000000"/>
          <w:sz w:val="36"/>
          <w:szCs w:val="36"/>
          <w:rtl/>
        </w:rPr>
        <w:t>امام هندی می گوید: در تفسیر مجمع البیان که از تفاسیر معتبر نزد امامیه است، سی</w:t>
      </w:r>
      <w:r>
        <w:rPr>
          <w:rStyle w:val="contenttext"/>
          <w:rFonts w:cs="B Zar" w:hint="cs"/>
          <w:color w:val="000000"/>
          <w:sz w:val="36"/>
          <w:szCs w:val="36"/>
          <w:rtl/>
        </w:rPr>
        <w:t xml:space="preserve">د بزرگوار، علم الهدی، سید مرتضی می نویسد: </w:t>
      </w:r>
    </w:p>
    <w:p w:rsidR="00000000" w:rsidRDefault="007D7018">
      <w:pPr>
        <w:pStyle w:val="contentparagraph"/>
        <w:bidi/>
        <w:jc w:val="both"/>
        <w:divId w:val="1759791850"/>
        <w:rPr>
          <w:rFonts w:cs="B Zar" w:hint="cs"/>
          <w:color w:val="000000"/>
          <w:sz w:val="36"/>
          <w:szCs w:val="36"/>
          <w:rtl/>
        </w:rPr>
      </w:pPr>
      <w:r>
        <w:rPr>
          <w:rStyle w:val="contenttext"/>
          <w:rFonts w:cs="B Zar" w:hint="cs"/>
          <w:color w:val="000000"/>
          <w:sz w:val="36"/>
          <w:szCs w:val="36"/>
          <w:rtl/>
        </w:rPr>
        <w:t>قرآنی که هم اکنون در اختیار ماست، همان مجموعه ای است که در زمان رسول خدا جمع آوری شده و دلیل آن هم این است که قرآن، در آن زمان تدریس می شد، همه آن را حفظ می کردند، حتی تعدادی از صحابه برای حفظ قرآن تعیین شده بودند</w:t>
      </w:r>
      <w:r>
        <w:rPr>
          <w:rStyle w:val="contenttext"/>
          <w:rFonts w:cs="B Zar" w:hint="cs"/>
          <w:color w:val="000000"/>
          <w:sz w:val="36"/>
          <w:szCs w:val="36"/>
          <w:rtl/>
        </w:rPr>
        <w:t xml:space="preserve"> و آن را به حضور پیامبر (ص) عرضه می کردند و نزد آن حضرت تلاوت می نمودند و افرادی هم مانند: عبدالله بن مسعود و ابی بن کعب، قرآن را نزد رسول خدا خوانده و بارها نزد آن حضرت ختم کرده بودند و همه این مراحل با کمی دقت دلالت می کند بر اینکه قرآن، در آن زمان جمع آ</w:t>
      </w:r>
      <w:r>
        <w:rPr>
          <w:rStyle w:val="contenttext"/>
          <w:rFonts w:cs="B Zar" w:hint="cs"/>
          <w:color w:val="000000"/>
          <w:sz w:val="36"/>
          <w:szCs w:val="36"/>
          <w:rtl/>
        </w:rPr>
        <w:t xml:space="preserve">وری و مرتب شده و دیگر پراکنده نگشته است. </w:t>
      </w:r>
      <w:hyperlink w:anchor="content_note_243_2" w:tooltip="تفسیر مجمع البیان، ج ١، ص ١5، مقدمه. &#10;" w:history="1">
        <w:r>
          <w:rPr>
            <w:rStyle w:val="Hyperlink"/>
            <w:rFonts w:cs="B Zar" w:hint="cs"/>
            <w:sz w:val="36"/>
            <w:szCs w:val="36"/>
            <w:rtl/>
          </w:rPr>
          <w:t>(2)</w:t>
        </w:r>
      </w:hyperlink>
    </w:p>
    <w:p w:rsidR="00000000" w:rsidRDefault="007D7018">
      <w:pPr>
        <w:pStyle w:val="contentparagraph"/>
        <w:bidi/>
        <w:jc w:val="both"/>
        <w:divId w:val="1759791850"/>
        <w:rPr>
          <w:rFonts w:cs="B Zar" w:hint="cs"/>
          <w:color w:val="000000"/>
          <w:sz w:val="36"/>
          <w:szCs w:val="36"/>
          <w:rtl/>
        </w:rPr>
      </w:pPr>
      <w:r>
        <w:rPr>
          <w:rStyle w:val="contenttext"/>
          <w:rFonts w:cs="B Zar" w:hint="cs"/>
          <w:color w:val="000000"/>
          <w:sz w:val="36"/>
          <w:szCs w:val="36"/>
          <w:rtl/>
        </w:rPr>
        <w:t xml:space="preserve">سپس امام هندی از سید مرتضی نقل می کند که: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24" style="width:0;height:1.5pt" o:hralign="center" o:hrstd="t" o:hr="t" fillcolor="#a0a0a0" stroked="f"/>
        </w:pict>
      </w:r>
    </w:p>
    <w:p w:rsidR="00000000" w:rsidRDefault="007D7018">
      <w:pPr>
        <w:bidi/>
        <w:jc w:val="both"/>
        <w:divId w:val="416172043"/>
        <w:rPr>
          <w:rFonts w:eastAsia="Times New Roman" w:cs="B Zar" w:hint="cs"/>
          <w:color w:val="000000"/>
          <w:sz w:val="36"/>
          <w:szCs w:val="36"/>
          <w:rtl/>
        </w:rPr>
      </w:pPr>
      <w:r>
        <w:rPr>
          <w:rFonts w:eastAsia="Times New Roman" w:cs="B Zar" w:hint="cs"/>
          <w:color w:val="000000"/>
          <w:sz w:val="36"/>
          <w:szCs w:val="36"/>
          <w:rtl/>
        </w:rPr>
        <w:t xml:space="preserve">1- الاعتقادات للشیخ الصدوق، من مصنفات، شماره 5، ص ٨4. </w:t>
      </w:r>
    </w:p>
    <w:p w:rsidR="00000000" w:rsidRDefault="007D7018">
      <w:pPr>
        <w:bidi/>
        <w:jc w:val="both"/>
        <w:divId w:val="1539006363"/>
        <w:rPr>
          <w:rFonts w:eastAsia="Times New Roman" w:cs="B Zar" w:hint="cs"/>
          <w:color w:val="000000"/>
          <w:sz w:val="36"/>
          <w:szCs w:val="36"/>
          <w:rtl/>
        </w:rPr>
      </w:pPr>
      <w:r>
        <w:rPr>
          <w:rFonts w:eastAsia="Times New Roman" w:cs="B Zar" w:hint="cs"/>
          <w:color w:val="000000"/>
          <w:sz w:val="36"/>
          <w:szCs w:val="36"/>
          <w:rtl/>
        </w:rPr>
        <w:t xml:space="preserve">2- تفسیر مجمع البیان، ج ١، ص ١5، مقدمه. </w:t>
      </w:r>
    </w:p>
    <w:p w:rsidR="00000000" w:rsidRDefault="007D7018">
      <w:pPr>
        <w:pStyle w:val="contentparagraph"/>
        <w:bidi/>
        <w:jc w:val="both"/>
        <w:divId w:val="1691486683"/>
        <w:rPr>
          <w:rFonts w:cs="B Zar" w:hint="cs"/>
          <w:color w:val="000000"/>
          <w:sz w:val="36"/>
          <w:szCs w:val="36"/>
          <w:rtl/>
        </w:rPr>
      </w:pPr>
      <w:r>
        <w:rPr>
          <w:rStyle w:val="contenttext"/>
          <w:rFonts w:cs="B Zar" w:hint="cs"/>
          <w:color w:val="000000"/>
          <w:sz w:val="36"/>
          <w:szCs w:val="36"/>
          <w:rtl/>
        </w:rPr>
        <w:t>ص: 244</w:t>
      </w:r>
    </w:p>
    <w:p w:rsidR="00000000" w:rsidRDefault="007D7018">
      <w:pPr>
        <w:pStyle w:val="contentparagraph"/>
        <w:bidi/>
        <w:jc w:val="both"/>
        <w:divId w:val="1691486683"/>
        <w:rPr>
          <w:rFonts w:cs="B Zar" w:hint="cs"/>
          <w:color w:val="000000"/>
          <w:sz w:val="36"/>
          <w:szCs w:val="36"/>
          <w:rtl/>
        </w:rPr>
      </w:pPr>
      <w:r>
        <w:rPr>
          <w:rStyle w:val="contenttext"/>
          <w:rFonts w:cs="B Zar" w:hint="cs"/>
          <w:color w:val="000000"/>
          <w:sz w:val="36"/>
          <w:szCs w:val="36"/>
          <w:rtl/>
        </w:rPr>
        <w:t xml:space="preserve">کسانی که از امامیه و حشویه، چیزی غیر این بگویند که گذشت، آنان به احادیث ضعیفی تمسک جسته اند که پنداشته اند آن احادیث، صحیح است و نظر آنان اعتبار ندارد و با این گونه نظرات نمی توان از یک مطلب کلی و اصولی قطعی، دست برداشت. </w:t>
      </w:r>
    </w:p>
    <w:p w:rsidR="00000000" w:rsidRDefault="007D7018">
      <w:pPr>
        <w:pStyle w:val="contentparagraph"/>
        <w:bidi/>
        <w:jc w:val="both"/>
        <w:divId w:val="1691486683"/>
        <w:rPr>
          <w:rFonts w:cs="B Zar" w:hint="cs"/>
          <w:color w:val="000000"/>
          <w:sz w:val="36"/>
          <w:szCs w:val="36"/>
          <w:rtl/>
        </w:rPr>
      </w:pPr>
      <w:r>
        <w:rPr>
          <w:rStyle w:val="contenttext"/>
          <w:rFonts w:cs="B Zar" w:hint="cs"/>
          <w:color w:val="000000"/>
          <w:sz w:val="36"/>
          <w:szCs w:val="36"/>
          <w:rtl/>
        </w:rPr>
        <w:t xml:space="preserve">همچنین محقق هندی از قول سید مرتضی </w:t>
      </w:r>
      <w:r>
        <w:rPr>
          <w:rStyle w:val="contenttext"/>
          <w:rFonts w:cs="B Zar" w:hint="cs"/>
          <w:color w:val="000000"/>
          <w:sz w:val="36"/>
          <w:szCs w:val="36"/>
          <w:rtl/>
        </w:rPr>
        <w:t xml:space="preserve">نقل می کند که: </w:t>
      </w:r>
    </w:p>
    <w:p w:rsidR="00000000" w:rsidRDefault="007D7018">
      <w:pPr>
        <w:pStyle w:val="contentparagraph"/>
        <w:bidi/>
        <w:jc w:val="both"/>
        <w:divId w:val="1691486683"/>
        <w:rPr>
          <w:rFonts w:cs="B Zar" w:hint="cs"/>
          <w:color w:val="000000"/>
          <w:sz w:val="36"/>
          <w:szCs w:val="36"/>
          <w:rtl/>
        </w:rPr>
      </w:pPr>
      <w:r>
        <w:rPr>
          <w:rStyle w:val="contenttext"/>
          <w:rFonts w:cs="B Zar" w:hint="cs"/>
          <w:color w:val="000000"/>
          <w:sz w:val="36"/>
          <w:szCs w:val="36"/>
          <w:rtl/>
        </w:rPr>
        <w:t>علم به صحت قرآن، مانند علم به وجود شهرها و وقایع بزرگ مشهور و دیوان اشعار عرب است؛ زیرا اولاً اهمیت دادن به حفظ قرآن، به قدری زیاد بود که در سایر مکتوبات چنین دقت و مراقبتی اعمال نمی شد و ثانیاً قرآن معجزه نبوت و مأخذ علوم شرعی و احکام دینی</w:t>
      </w:r>
      <w:r>
        <w:rPr>
          <w:rStyle w:val="contenttext"/>
          <w:rFonts w:cs="B Zar" w:hint="cs"/>
          <w:color w:val="000000"/>
          <w:sz w:val="36"/>
          <w:szCs w:val="36"/>
          <w:rtl/>
        </w:rPr>
        <w:t xml:space="preserve"> است و دانشمندان مسلمان، در حفظ و نگه داری آن، آن قدر دقت و مواظبت به خرج داده اند که حتی، تمام جزئیات آن را، مانند: اعراب و قرائت و حروف و آیات آن را تنظیم نموده اند، آن وقت با این همه دقت و توجه، چگونه ممکن است در آن، زیاده و نقصانی، رخ داده باشد؟ ! </w:t>
      </w:r>
    </w:p>
    <w:p w:rsidR="00000000" w:rsidRDefault="007D7018">
      <w:pPr>
        <w:pStyle w:val="Heading3"/>
        <w:shd w:val="clear" w:color="auto" w:fill="FFFFFF"/>
        <w:bidi/>
        <w:jc w:val="both"/>
        <w:divId w:val="1732339825"/>
        <w:rPr>
          <w:rFonts w:eastAsia="Times New Roman" w:cs="B Titr" w:hint="cs"/>
          <w:b w:val="0"/>
          <w:bCs w:val="0"/>
          <w:color w:val="FF0080"/>
          <w:sz w:val="30"/>
          <w:szCs w:val="30"/>
          <w:rtl/>
        </w:rPr>
      </w:pPr>
      <w:r>
        <w:rPr>
          <w:rFonts w:eastAsia="Times New Roman" w:cs="B Titr" w:hint="cs"/>
          <w:b w:val="0"/>
          <w:bCs w:val="0"/>
          <w:color w:val="FF0080"/>
          <w:sz w:val="30"/>
          <w:szCs w:val="30"/>
          <w:rtl/>
        </w:rPr>
        <w:t>نظر</w:t>
      </w:r>
      <w:r>
        <w:rPr>
          <w:rFonts w:eastAsia="Times New Roman" w:cs="B Titr" w:hint="cs"/>
          <w:b w:val="0"/>
          <w:bCs w:val="0"/>
          <w:color w:val="FF0080"/>
          <w:sz w:val="30"/>
          <w:szCs w:val="30"/>
          <w:rtl/>
        </w:rPr>
        <w:t xml:space="preserve">یه محدثان شیعه درباره قرآن </w:t>
      </w:r>
    </w:p>
    <w:p w:rsidR="00000000" w:rsidRDefault="007D7018">
      <w:pPr>
        <w:pStyle w:val="contentparagraph"/>
        <w:bidi/>
        <w:jc w:val="both"/>
        <w:divId w:val="1732339825"/>
        <w:rPr>
          <w:rFonts w:cs="B Zar" w:hint="cs"/>
          <w:color w:val="000000"/>
          <w:sz w:val="36"/>
          <w:szCs w:val="36"/>
          <w:rtl/>
        </w:rPr>
      </w:pPr>
      <w:r>
        <w:rPr>
          <w:rStyle w:val="contenttext"/>
          <w:rFonts w:cs="B Zar" w:hint="cs"/>
          <w:color w:val="000000"/>
          <w:sz w:val="36"/>
          <w:szCs w:val="36"/>
          <w:rtl/>
        </w:rPr>
        <w:t xml:space="preserve">امام هندی در این باره می گوید: قاضی نور الله شوشتری که از علمای مشهور امامیه است، می نویسد: </w:t>
      </w:r>
    </w:p>
    <w:p w:rsidR="00000000" w:rsidRDefault="007D7018">
      <w:pPr>
        <w:pStyle w:val="contentparagraph"/>
        <w:bidi/>
        <w:jc w:val="both"/>
        <w:divId w:val="1732339825"/>
        <w:rPr>
          <w:rFonts w:cs="B Zar" w:hint="cs"/>
          <w:color w:val="000000"/>
          <w:sz w:val="36"/>
          <w:szCs w:val="36"/>
          <w:rtl/>
        </w:rPr>
      </w:pPr>
      <w:r>
        <w:rPr>
          <w:rStyle w:val="contenttext"/>
          <w:rFonts w:cs="B Zar" w:hint="cs"/>
          <w:color w:val="000000"/>
          <w:sz w:val="36"/>
          <w:szCs w:val="36"/>
          <w:rtl/>
        </w:rPr>
        <w:t xml:space="preserve">آنچه درباره وقوع تغییر در قرآن، به شیعه امامیه نسبت داده شده، نظر اجماعی آنان نیست، بلکه این مطلب را گروه اندکی بیان داشته اند که برای </w:t>
      </w:r>
      <w:r>
        <w:rPr>
          <w:rStyle w:val="contenttext"/>
          <w:rFonts w:cs="B Zar" w:hint="cs"/>
          <w:color w:val="000000"/>
          <w:sz w:val="36"/>
          <w:szCs w:val="36"/>
          <w:rtl/>
        </w:rPr>
        <w:t xml:space="preserve">نظر آنان، نمی توان اعتباری در نظر گرفت! </w:t>
      </w:r>
      <w:hyperlink w:anchor="content_note_244_1" w:tooltip="مصائب النواصب. &#10;" w:history="1">
        <w:r>
          <w:rPr>
            <w:rStyle w:val="Hyperlink"/>
            <w:rFonts w:cs="B Zar" w:hint="cs"/>
            <w:sz w:val="36"/>
            <w:szCs w:val="36"/>
            <w:rtl/>
          </w:rPr>
          <w:t>(1)</w:t>
        </w:r>
      </w:hyperlink>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25" style="width:0;height:1.5pt" o:hralign="center" o:hrstd="t" o:hr="t" fillcolor="#a0a0a0" stroked="f"/>
        </w:pict>
      </w:r>
    </w:p>
    <w:p w:rsidR="00000000" w:rsidRDefault="007D7018">
      <w:pPr>
        <w:bidi/>
        <w:jc w:val="both"/>
        <w:divId w:val="568730805"/>
        <w:rPr>
          <w:rFonts w:eastAsia="Times New Roman" w:cs="B Zar" w:hint="cs"/>
          <w:color w:val="000000"/>
          <w:sz w:val="36"/>
          <w:szCs w:val="36"/>
          <w:rtl/>
        </w:rPr>
      </w:pPr>
      <w:r>
        <w:rPr>
          <w:rFonts w:eastAsia="Times New Roman" w:cs="B Zar" w:hint="cs"/>
          <w:color w:val="000000"/>
          <w:sz w:val="36"/>
          <w:szCs w:val="36"/>
          <w:rtl/>
        </w:rPr>
        <w:t xml:space="preserve">1- مصائب النواصب. </w:t>
      </w:r>
    </w:p>
    <w:p w:rsidR="00000000" w:rsidRDefault="007D7018">
      <w:pPr>
        <w:pStyle w:val="contentparagraph"/>
        <w:bidi/>
        <w:jc w:val="both"/>
        <w:divId w:val="1236279854"/>
        <w:rPr>
          <w:rFonts w:cs="B Zar" w:hint="cs"/>
          <w:color w:val="000000"/>
          <w:sz w:val="36"/>
          <w:szCs w:val="36"/>
          <w:rtl/>
        </w:rPr>
      </w:pPr>
      <w:r>
        <w:rPr>
          <w:rStyle w:val="contenttext"/>
          <w:rFonts w:cs="B Zar" w:hint="cs"/>
          <w:color w:val="000000"/>
          <w:sz w:val="36"/>
          <w:szCs w:val="36"/>
          <w:rtl/>
        </w:rPr>
        <w:t>ص: 245</w:t>
      </w:r>
    </w:p>
    <w:p w:rsidR="00000000" w:rsidRDefault="007D7018">
      <w:pPr>
        <w:pStyle w:val="contentparagraph"/>
        <w:bidi/>
        <w:jc w:val="both"/>
        <w:divId w:val="1236279854"/>
        <w:rPr>
          <w:rFonts w:cs="B Zar" w:hint="cs"/>
          <w:color w:val="000000"/>
          <w:sz w:val="36"/>
          <w:szCs w:val="36"/>
          <w:rtl/>
        </w:rPr>
      </w:pPr>
      <w:r>
        <w:rPr>
          <w:rStyle w:val="contenttext"/>
          <w:rFonts w:cs="B Zar" w:hint="cs"/>
          <w:color w:val="000000"/>
          <w:sz w:val="36"/>
          <w:szCs w:val="36"/>
          <w:rtl/>
        </w:rPr>
        <w:t xml:space="preserve">همچنین می گوید: ملا صالح مازندرانی در شرح کافی شیخ کلینی می نویسد: </w:t>
      </w:r>
    </w:p>
    <w:p w:rsidR="00000000" w:rsidRDefault="007D7018">
      <w:pPr>
        <w:pStyle w:val="contentparagraph"/>
        <w:bidi/>
        <w:jc w:val="both"/>
        <w:divId w:val="1236279854"/>
        <w:rPr>
          <w:rFonts w:cs="B Zar" w:hint="cs"/>
          <w:color w:val="000000"/>
          <w:sz w:val="36"/>
          <w:szCs w:val="36"/>
          <w:rtl/>
        </w:rPr>
      </w:pPr>
      <w:r>
        <w:rPr>
          <w:rStyle w:val="contenttext"/>
          <w:rFonts w:cs="B Zar" w:hint="cs"/>
          <w:color w:val="000000"/>
          <w:sz w:val="36"/>
          <w:szCs w:val="36"/>
          <w:rtl/>
        </w:rPr>
        <w:t>قرآن به همین شکل و</w:t>
      </w:r>
      <w:r>
        <w:rPr>
          <w:rStyle w:val="contenttext"/>
          <w:rFonts w:cs="B Zar" w:hint="cs"/>
          <w:color w:val="000000"/>
          <w:sz w:val="36"/>
          <w:szCs w:val="36"/>
          <w:rtl/>
        </w:rPr>
        <w:t xml:space="preserve"> ترتیبی که موجود است، در زمان ظهور امام دوازدهم ظاهر می شود و مشهود می گردد. </w:t>
      </w:r>
    </w:p>
    <w:p w:rsidR="00000000" w:rsidRDefault="007D7018">
      <w:pPr>
        <w:pStyle w:val="contentparagraph"/>
        <w:bidi/>
        <w:jc w:val="both"/>
        <w:divId w:val="1236279854"/>
        <w:rPr>
          <w:rFonts w:cs="B Zar" w:hint="cs"/>
          <w:color w:val="000000"/>
          <w:sz w:val="36"/>
          <w:szCs w:val="36"/>
          <w:rtl/>
        </w:rPr>
      </w:pPr>
      <w:r>
        <w:rPr>
          <w:rStyle w:val="contenttext"/>
          <w:rFonts w:cs="B Zar" w:hint="cs"/>
          <w:color w:val="000000"/>
          <w:sz w:val="36"/>
          <w:szCs w:val="36"/>
          <w:rtl/>
        </w:rPr>
        <w:t xml:space="preserve">امام هندی باز می افزاید: </w:t>
      </w:r>
    </w:p>
    <w:p w:rsidR="00000000" w:rsidRDefault="007D7018">
      <w:pPr>
        <w:pStyle w:val="contentparagraph"/>
        <w:bidi/>
        <w:jc w:val="both"/>
        <w:divId w:val="1236279854"/>
        <w:rPr>
          <w:rFonts w:cs="B Zar" w:hint="cs"/>
          <w:color w:val="000000"/>
          <w:sz w:val="36"/>
          <w:szCs w:val="36"/>
          <w:rtl/>
        </w:rPr>
      </w:pPr>
      <w:r>
        <w:rPr>
          <w:rStyle w:val="contenttext"/>
          <w:rFonts w:cs="B Zar" w:hint="cs"/>
          <w:color w:val="000000"/>
          <w:sz w:val="36"/>
          <w:szCs w:val="36"/>
          <w:rtl/>
        </w:rPr>
        <w:t>محمدبن حسن حر عاملی، که از محدثین بزرگ امامیه است، در رساله ای که بر رد برخی از معاصران خود نوشته، می نویسد: کسی که در اخبار و آثار و تواریخ تتبع و تفحص</w:t>
      </w:r>
      <w:r>
        <w:rPr>
          <w:rStyle w:val="contenttext"/>
          <w:rFonts w:cs="B Zar" w:hint="cs"/>
          <w:color w:val="000000"/>
          <w:sz w:val="36"/>
          <w:szCs w:val="36"/>
          <w:rtl/>
        </w:rPr>
        <w:t xml:space="preserve"> نموده باشد، به علم یقینی می داند که قرآن، در غایت و اعلی درجه تواتر بوده و هزاران نفر از صحابه، آن را حفظ و نقل می کرده اند و بالاخره قرآن در زمان رسول خدا (ص) جمع آوری و تألیف شده است. </w:t>
      </w:r>
    </w:p>
    <w:p w:rsidR="00000000" w:rsidRDefault="007D7018">
      <w:pPr>
        <w:pStyle w:val="contentparagraph"/>
        <w:bidi/>
        <w:jc w:val="both"/>
        <w:divId w:val="1236279854"/>
        <w:rPr>
          <w:rFonts w:cs="B Zar" w:hint="cs"/>
          <w:color w:val="000000"/>
          <w:sz w:val="36"/>
          <w:szCs w:val="36"/>
          <w:rtl/>
        </w:rPr>
      </w:pPr>
      <w:r>
        <w:rPr>
          <w:rStyle w:val="contenttext"/>
          <w:rFonts w:cs="B Zar" w:hint="cs"/>
          <w:color w:val="000000"/>
          <w:sz w:val="36"/>
          <w:szCs w:val="36"/>
          <w:rtl/>
        </w:rPr>
        <w:t xml:space="preserve">در ادامه امام هندی می نویسد: </w:t>
      </w:r>
    </w:p>
    <w:p w:rsidR="00000000" w:rsidRDefault="007D7018">
      <w:pPr>
        <w:pStyle w:val="contentparagraph"/>
        <w:bidi/>
        <w:jc w:val="both"/>
        <w:divId w:val="1236279854"/>
        <w:rPr>
          <w:rFonts w:cs="B Zar" w:hint="cs"/>
          <w:color w:val="000000"/>
          <w:sz w:val="36"/>
          <w:szCs w:val="36"/>
          <w:rtl/>
        </w:rPr>
      </w:pPr>
      <w:r>
        <w:rPr>
          <w:rStyle w:val="contenttext"/>
          <w:rFonts w:cs="B Zar" w:hint="cs"/>
          <w:color w:val="000000"/>
          <w:sz w:val="36"/>
          <w:szCs w:val="36"/>
          <w:rtl/>
        </w:rPr>
        <w:t xml:space="preserve">بنابراین، روشن شد که نظر تحقیقی علمای </w:t>
      </w:r>
      <w:r>
        <w:rPr>
          <w:rStyle w:val="contenttext"/>
          <w:rFonts w:cs="B Zar" w:hint="cs"/>
          <w:color w:val="000000"/>
          <w:sz w:val="36"/>
          <w:szCs w:val="36"/>
          <w:rtl/>
        </w:rPr>
        <w:t>امامی اثنی عشری این است که: قرآنی که خداوند بر پیامبر خود نازل فرموده، همان چیزی است که میان دو جلد قرار دارد و در اختیار مردم است و چیزی اضافه بر این نیست و این قرآن، همان مجموعه ای است که در زمان رسول الله جمع آوری شده و هزاران نفر از صحابه آن را حفظ و ن</w:t>
      </w:r>
      <w:r>
        <w:rPr>
          <w:rStyle w:val="contenttext"/>
          <w:rFonts w:cs="B Zar" w:hint="cs"/>
          <w:color w:val="000000"/>
          <w:sz w:val="36"/>
          <w:szCs w:val="36"/>
          <w:rtl/>
        </w:rPr>
        <w:t>قل می کرده اند و جماعتی هم مانند: عبدالله بن مسعود و دیگران، قرآن را برای پیامبر (ص) می خواندند و آن را در حضور آن حضرت بارها ختم می نمودند و همین قرآن، با تمام خصوصیات در زمان ظهور امام دوازدهم (ع) ظاهر و آشکار می گردد و چیزی را هم که افراد معدودی متعرض آ</w:t>
      </w:r>
      <w:r>
        <w:rPr>
          <w:rStyle w:val="contenttext"/>
          <w:rFonts w:cs="B Zar" w:hint="cs"/>
          <w:color w:val="000000"/>
          <w:sz w:val="36"/>
          <w:szCs w:val="36"/>
          <w:rtl/>
        </w:rPr>
        <w:t xml:space="preserve">ن شده اند، مطلب قابل اعتباری نیست، بلکه از نظر عامه علمای شیعه مردود است. </w:t>
      </w:r>
    </w:p>
    <w:p w:rsidR="00000000" w:rsidRDefault="007D7018">
      <w:pPr>
        <w:pStyle w:val="contentparagraph"/>
        <w:bidi/>
        <w:jc w:val="both"/>
        <w:divId w:val="1236279854"/>
        <w:rPr>
          <w:rFonts w:cs="B Zar" w:hint="cs"/>
          <w:color w:val="000000"/>
          <w:sz w:val="36"/>
          <w:szCs w:val="36"/>
          <w:rtl/>
        </w:rPr>
      </w:pPr>
      <w:r>
        <w:rPr>
          <w:rStyle w:val="contenttext"/>
          <w:rFonts w:cs="B Zar" w:hint="cs"/>
          <w:color w:val="000000"/>
          <w:sz w:val="36"/>
          <w:szCs w:val="36"/>
          <w:rtl/>
        </w:rPr>
        <w:t xml:space="preserve">سپس می گوید: </w:t>
      </w:r>
    </w:p>
    <w:p w:rsidR="00000000" w:rsidRDefault="007D7018">
      <w:pPr>
        <w:pStyle w:val="contentparagraph"/>
        <w:bidi/>
        <w:jc w:val="both"/>
        <w:divId w:val="1236279854"/>
        <w:rPr>
          <w:rFonts w:cs="B Zar" w:hint="cs"/>
          <w:color w:val="000000"/>
          <w:sz w:val="36"/>
          <w:szCs w:val="36"/>
          <w:rtl/>
        </w:rPr>
      </w:pPr>
      <w:r>
        <w:rPr>
          <w:rStyle w:val="contenttext"/>
          <w:rFonts w:cs="B Zar" w:hint="cs"/>
          <w:color w:val="000000"/>
          <w:sz w:val="36"/>
          <w:szCs w:val="36"/>
          <w:rtl/>
        </w:rPr>
        <w:t xml:space="preserve">اما اخبار ضعیفی که از طریق شیعه نقل شده، چیزی نیست که کسی به این گونه مطالب استناد کند و از مدارک و مطالب مسلّم و قطعی صحیح، دست بردارد و </w:t>
      </w:r>
    </w:p>
    <w:p w:rsidR="00000000" w:rsidRDefault="007D7018">
      <w:pPr>
        <w:pStyle w:val="contentparagraph"/>
        <w:bidi/>
        <w:jc w:val="both"/>
        <w:divId w:val="1049841236"/>
        <w:rPr>
          <w:rFonts w:cs="B Zar" w:hint="cs"/>
          <w:color w:val="000000"/>
          <w:sz w:val="36"/>
          <w:szCs w:val="36"/>
          <w:rtl/>
        </w:rPr>
      </w:pPr>
      <w:r>
        <w:rPr>
          <w:rStyle w:val="contenttext"/>
          <w:rFonts w:cs="B Zar" w:hint="cs"/>
          <w:color w:val="000000"/>
          <w:sz w:val="36"/>
          <w:szCs w:val="36"/>
          <w:rtl/>
        </w:rPr>
        <w:t>ص: 246</w:t>
      </w:r>
    </w:p>
    <w:p w:rsidR="00000000" w:rsidRDefault="007D7018">
      <w:pPr>
        <w:pStyle w:val="contentparagraph"/>
        <w:bidi/>
        <w:jc w:val="both"/>
        <w:divId w:val="1049841236"/>
        <w:rPr>
          <w:rFonts w:cs="B Zar" w:hint="cs"/>
          <w:color w:val="000000"/>
          <w:sz w:val="36"/>
          <w:szCs w:val="36"/>
          <w:rtl/>
        </w:rPr>
      </w:pPr>
      <w:r>
        <w:rPr>
          <w:rStyle w:val="contenttext"/>
          <w:rFonts w:cs="B Zar" w:hint="cs"/>
          <w:color w:val="000000"/>
          <w:sz w:val="36"/>
          <w:szCs w:val="36"/>
          <w:rtl/>
        </w:rPr>
        <w:t>این یک واقعیتی است که</w:t>
      </w:r>
      <w:r>
        <w:rPr>
          <w:rStyle w:val="contenttext"/>
          <w:rFonts w:cs="B Zar" w:hint="cs"/>
          <w:color w:val="000000"/>
          <w:sz w:val="36"/>
          <w:szCs w:val="36"/>
          <w:rtl/>
        </w:rPr>
        <w:t xml:space="preserve"> اگر خبر واحدی، دلیل مطلبی باشد و در ادله قطعی دلیلی بر آن مطلب وجود نداشته باشد، مدلول آن خبر واحد، مردود و مطرود است،</w:t>
      </w:r>
      <w:hyperlink w:anchor="content_note_246_1" w:tooltip="اظهار الحق، ج ٢، ص ٨٩ -٩٠. &#10;" w:history="1">
        <w:r>
          <w:rPr>
            <w:rStyle w:val="Hyperlink"/>
            <w:rFonts w:cs="B Zar" w:hint="cs"/>
            <w:sz w:val="36"/>
            <w:szCs w:val="36"/>
            <w:rtl/>
          </w:rPr>
          <w:t>(1)</w:t>
        </w:r>
      </w:hyperlink>
      <w:r>
        <w:rPr>
          <w:rStyle w:val="contenttext"/>
          <w:rFonts w:cs="B Zar" w:hint="cs"/>
          <w:color w:val="000000"/>
          <w:sz w:val="36"/>
          <w:szCs w:val="36"/>
          <w:rtl/>
        </w:rPr>
        <w:t xml:space="preserve">چنان که ابن مطهر حلی در کتاب مبادی الوصول الی علم الاصول، به این مطلب تصریح کرده است و خداوند هم می فرماید: «ما قرآن را نازل کردیم و خود نیز، نگهبان آن خواهیم بود» . </w:t>
      </w:r>
      <w:hyperlink w:anchor="content_note_246_2" w:tooltip="حجر: ٩. &#10;" w:history="1">
        <w:r>
          <w:rPr>
            <w:rStyle w:val="Hyperlink"/>
            <w:rFonts w:cs="B Zar" w:hint="cs"/>
            <w:sz w:val="36"/>
            <w:szCs w:val="36"/>
            <w:rtl/>
          </w:rPr>
          <w:t>(2)</w:t>
        </w:r>
      </w:hyperlink>
    </w:p>
    <w:p w:rsidR="00000000" w:rsidRDefault="007D7018">
      <w:pPr>
        <w:pStyle w:val="contentparagraph"/>
        <w:bidi/>
        <w:jc w:val="both"/>
        <w:divId w:val="1049841236"/>
        <w:rPr>
          <w:rFonts w:cs="B Zar" w:hint="cs"/>
          <w:color w:val="000000"/>
          <w:sz w:val="36"/>
          <w:szCs w:val="36"/>
          <w:rtl/>
        </w:rPr>
      </w:pPr>
      <w:r>
        <w:rPr>
          <w:rStyle w:val="contenttext"/>
          <w:rFonts w:cs="B Zar" w:hint="cs"/>
          <w:color w:val="000000"/>
          <w:sz w:val="36"/>
          <w:szCs w:val="36"/>
          <w:rtl/>
        </w:rPr>
        <w:t>در تفسیر صراط المستقیم نیز، ک</w:t>
      </w:r>
      <w:r>
        <w:rPr>
          <w:rStyle w:val="contenttext"/>
          <w:rFonts w:cs="B Zar" w:hint="cs"/>
          <w:color w:val="000000"/>
          <w:sz w:val="36"/>
          <w:szCs w:val="36"/>
          <w:rtl/>
        </w:rPr>
        <w:t xml:space="preserve">ه نزد علمای شیعه، تفسیر معتبری است، در تفسیر این آیه آمده است: « </w:t>
      </w:r>
    </w:p>
    <w:p w:rsidR="00000000" w:rsidRDefault="007D7018">
      <w:pPr>
        <w:pStyle w:val="contentparagraph"/>
        <w:bidi/>
        <w:jc w:val="both"/>
        <w:divId w:val="1049841236"/>
        <w:rPr>
          <w:rFonts w:cs="B Zar" w:hint="cs"/>
          <w:color w:val="000000"/>
          <w:sz w:val="36"/>
          <w:szCs w:val="36"/>
          <w:rtl/>
        </w:rPr>
      </w:pPr>
      <w:r>
        <w:rPr>
          <w:rStyle w:val="contenttext"/>
          <w:rFonts w:cs="B Zar" w:hint="cs"/>
          <w:color w:val="000000"/>
          <w:sz w:val="36"/>
          <w:szCs w:val="36"/>
          <w:rtl/>
        </w:rPr>
        <w:t xml:space="preserve">اَی: اِنّا لَحافِظُونَ له، مِنَ التَّحرِیفِ وَ التَّبدیلِ وَ الزِّیادَهِ وَ النُّقصانِ. » ؛ «ما قرآن را از تحریف و تبدیل و زیاد و نقصان، حفظ خواهیم کرد» . </w:t>
      </w:r>
    </w:p>
    <w:p w:rsidR="00000000" w:rsidRDefault="007D7018">
      <w:pPr>
        <w:pStyle w:val="Heading3"/>
        <w:shd w:val="clear" w:color="auto" w:fill="FFFFFF"/>
        <w:bidi/>
        <w:jc w:val="both"/>
        <w:divId w:val="158853927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روش صحیح تحقیق </w:t>
      </w:r>
    </w:p>
    <w:p w:rsidR="00000000" w:rsidRDefault="007D7018">
      <w:pPr>
        <w:pStyle w:val="contentparagraph"/>
        <w:bidi/>
        <w:jc w:val="both"/>
        <w:divId w:val="1588539273"/>
        <w:rPr>
          <w:rFonts w:cs="B Zar" w:hint="cs"/>
          <w:color w:val="000000"/>
          <w:sz w:val="36"/>
          <w:szCs w:val="36"/>
          <w:rtl/>
        </w:rPr>
      </w:pPr>
      <w:r>
        <w:rPr>
          <w:rStyle w:val="contenttext"/>
          <w:rFonts w:cs="B Zar" w:hint="cs"/>
          <w:color w:val="000000"/>
          <w:sz w:val="36"/>
          <w:szCs w:val="36"/>
          <w:rtl/>
        </w:rPr>
        <w:t>کسی که می خواهد درباره مذهب و مرامی تحقیق کند و چیزی را در ارتباط با عقاید و افکار قوم و دسته ای بیان دارد، باید از روش عالم بزرگوار امام هندی، پیروی کند. به عبارت دیگر، به کتاب ها و اسناد و مدارک معتبر آن طایفه مراجعه نماید، تا بتواند به یقین برسد و به حق</w:t>
      </w:r>
      <w:r>
        <w:rPr>
          <w:rStyle w:val="contenttext"/>
          <w:rFonts w:cs="B Zar" w:hint="cs"/>
          <w:color w:val="000000"/>
          <w:sz w:val="36"/>
          <w:szCs w:val="36"/>
          <w:rtl/>
        </w:rPr>
        <w:t xml:space="preserve">یقت دست یابد، نه اینکه به گفتار دشمنان و افراد کینه توز و ماجراجو، اکتفا کند و در نهایت، عمل او، موجب ایجاد تفرقه و اختلاف امت گردد. </w:t>
      </w:r>
    </w:p>
    <w:p w:rsidR="00000000" w:rsidRDefault="007D7018">
      <w:pPr>
        <w:pStyle w:val="contentparagraph"/>
        <w:bidi/>
        <w:jc w:val="both"/>
        <w:divId w:val="1588539273"/>
        <w:rPr>
          <w:rFonts w:cs="B Zar" w:hint="cs"/>
          <w:color w:val="000000"/>
          <w:sz w:val="36"/>
          <w:szCs w:val="36"/>
          <w:rtl/>
        </w:rPr>
      </w:pPr>
      <w:r>
        <w:rPr>
          <w:rStyle w:val="contenttext"/>
          <w:rFonts w:cs="B Zar" w:hint="cs"/>
          <w:color w:val="000000"/>
          <w:sz w:val="36"/>
          <w:szCs w:val="36"/>
          <w:rtl/>
        </w:rPr>
        <w:t xml:space="preserve">ضمن تقدیر از مصطفی صادق، مؤلف کتاب «تحت رأیه القرآن» باید بگوییم که او چون این کتاب را برای همه مسلمانان نوشته است، عواطف </w:t>
      </w:r>
      <w:r>
        <w:rPr>
          <w:rStyle w:val="contenttext"/>
          <w:rFonts w:cs="B Zar" w:hint="cs"/>
          <w:color w:val="000000"/>
          <w:sz w:val="36"/>
          <w:szCs w:val="36"/>
          <w:rtl/>
        </w:rPr>
        <w:t xml:space="preserve">شیعیان، که بخش وسیعی از امت اسلامی هستند را جریحه دار نموده است!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26" style="width:0;height:1.5pt" o:hralign="center" o:hrstd="t" o:hr="t" fillcolor="#a0a0a0" stroked="f"/>
        </w:pict>
      </w:r>
    </w:p>
    <w:p w:rsidR="00000000" w:rsidRDefault="007D7018">
      <w:pPr>
        <w:bidi/>
        <w:jc w:val="both"/>
        <w:divId w:val="418676412"/>
        <w:rPr>
          <w:rFonts w:eastAsia="Times New Roman" w:cs="B Zar" w:hint="cs"/>
          <w:color w:val="000000"/>
          <w:sz w:val="36"/>
          <w:szCs w:val="36"/>
          <w:rtl/>
        </w:rPr>
      </w:pPr>
      <w:r>
        <w:rPr>
          <w:rFonts w:eastAsia="Times New Roman" w:cs="B Zar" w:hint="cs"/>
          <w:color w:val="000000"/>
          <w:sz w:val="36"/>
          <w:szCs w:val="36"/>
          <w:rtl/>
        </w:rPr>
        <w:t xml:space="preserve">1- اظهار الحق، ج ٢، ص ٨٩ -٩٠. </w:t>
      </w:r>
    </w:p>
    <w:p w:rsidR="00000000" w:rsidRDefault="007D7018">
      <w:pPr>
        <w:bidi/>
        <w:jc w:val="both"/>
        <w:divId w:val="379019395"/>
        <w:rPr>
          <w:rFonts w:eastAsia="Times New Roman" w:cs="B Zar" w:hint="cs"/>
          <w:color w:val="000000"/>
          <w:sz w:val="36"/>
          <w:szCs w:val="36"/>
          <w:rtl/>
        </w:rPr>
      </w:pPr>
      <w:r>
        <w:rPr>
          <w:rFonts w:eastAsia="Times New Roman" w:cs="B Zar" w:hint="cs"/>
          <w:color w:val="000000"/>
          <w:sz w:val="36"/>
          <w:szCs w:val="36"/>
          <w:rtl/>
        </w:rPr>
        <w:t xml:space="preserve">2- حجر: ٩. </w:t>
      </w:r>
    </w:p>
    <w:p w:rsidR="00000000" w:rsidRDefault="007D7018">
      <w:pPr>
        <w:pStyle w:val="contentparagraph"/>
        <w:bidi/>
        <w:jc w:val="both"/>
        <w:divId w:val="590743698"/>
        <w:rPr>
          <w:rFonts w:cs="B Zar" w:hint="cs"/>
          <w:color w:val="000000"/>
          <w:sz w:val="36"/>
          <w:szCs w:val="36"/>
          <w:rtl/>
        </w:rPr>
      </w:pPr>
      <w:r>
        <w:rPr>
          <w:rStyle w:val="contenttext"/>
          <w:rFonts w:cs="B Zar" w:hint="cs"/>
          <w:color w:val="000000"/>
          <w:sz w:val="36"/>
          <w:szCs w:val="36"/>
          <w:rtl/>
        </w:rPr>
        <w:t>ص: 247</w:t>
      </w:r>
    </w:p>
    <w:p w:rsidR="00000000" w:rsidRDefault="007D7018">
      <w:pPr>
        <w:pStyle w:val="contentparagraph"/>
        <w:bidi/>
        <w:jc w:val="both"/>
        <w:divId w:val="590743698"/>
        <w:rPr>
          <w:rFonts w:cs="B Zar" w:hint="cs"/>
          <w:color w:val="000000"/>
          <w:sz w:val="36"/>
          <w:szCs w:val="36"/>
          <w:rtl/>
        </w:rPr>
      </w:pPr>
      <w:r>
        <w:rPr>
          <w:rStyle w:val="contenttext"/>
          <w:rFonts w:cs="B Zar" w:hint="cs"/>
          <w:color w:val="000000"/>
          <w:sz w:val="36"/>
          <w:szCs w:val="36"/>
          <w:rtl/>
        </w:rPr>
        <w:t>این مؤلفان، از میان شیعه، فرمانروایان، عالمان، ادیبان، شاعران، متفکران و شخصیت های گران قدری برخاسته اند</w:t>
      </w:r>
      <w:r>
        <w:rPr>
          <w:rStyle w:val="contenttext"/>
          <w:rFonts w:cs="B Zar" w:hint="cs"/>
          <w:color w:val="000000"/>
          <w:sz w:val="36"/>
          <w:szCs w:val="36"/>
          <w:rtl/>
        </w:rPr>
        <w:t xml:space="preserve"> و خدمات ارزنده ای هم به اسلام نموده و جانفشانی ها و جوانمردی های فراوانی از خود نشان داده و با نور علم و دانش خود، سرزمین های عالم را از تاریکی و گمراهی نجات داده اند. با این اوصاف، آیا روش و برخوردشان صحیح بوده است؟ </w:t>
      </w:r>
    </w:p>
    <w:p w:rsidR="00000000" w:rsidRDefault="007D7018">
      <w:pPr>
        <w:pStyle w:val="contentparagraph"/>
        <w:bidi/>
        <w:jc w:val="both"/>
        <w:divId w:val="590743698"/>
        <w:rPr>
          <w:rFonts w:cs="B Zar" w:hint="cs"/>
          <w:color w:val="000000"/>
          <w:sz w:val="36"/>
          <w:szCs w:val="36"/>
          <w:rtl/>
        </w:rPr>
      </w:pPr>
      <w:r>
        <w:rPr>
          <w:rStyle w:val="contenttext"/>
          <w:rFonts w:cs="B Zar" w:hint="cs"/>
          <w:color w:val="000000"/>
          <w:sz w:val="36"/>
          <w:szCs w:val="36"/>
          <w:rtl/>
        </w:rPr>
        <w:t xml:space="preserve">همان طور که می دانید چنین برخوردهایی </w:t>
      </w:r>
      <w:r>
        <w:rPr>
          <w:rStyle w:val="contenttext"/>
          <w:rFonts w:cs="B Zar" w:hint="cs"/>
          <w:color w:val="000000"/>
          <w:sz w:val="36"/>
          <w:szCs w:val="36"/>
          <w:rtl/>
        </w:rPr>
        <w:t>از حکمت و خرد فاصله بسیاری دارد و این انصاف نیست که به قشر عظیمی از مسلمانان تا این اندازه، کم مهری و اهانت شود. در حالی که، آنها از قوت و قدرت و ثروت فراوانی برخورداراند و آنها از سویی، اموال خود را در راه تبلیغ و تقویت دین، به کار گرفته اند و از سویی دیگ</w:t>
      </w:r>
      <w:r>
        <w:rPr>
          <w:rStyle w:val="contenttext"/>
          <w:rFonts w:cs="B Zar" w:hint="cs"/>
          <w:color w:val="000000"/>
          <w:sz w:val="36"/>
          <w:szCs w:val="36"/>
          <w:rtl/>
        </w:rPr>
        <w:t xml:space="preserve">ر با شهادت ها و رشادت های خود، جانشان را فدای دیگر مسلمانان می کنند. </w:t>
      </w:r>
    </w:p>
    <w:p w:rsidR="00000000" w:rsidRDefault="007D7018">
      <w:pPr>
        <w:pStyle w:val="contentparagraph"/>
        <w:bidi/>
        <w:jc w:val="both"/>
        <w:divId w:val="590743698"/>
        <w:rPr>
          <w:rFonts w:cs="B Zar" w:hint="cs"/>
          <w:color w:val="000000"/>
          <w:sz w:val="36"/>
          <w:szCs w:val="36"/>
          <w:rtl/>
        </w:rPr>
      </w:pPr>
      <w:r>
        <w:rPr>
          <w:rStyle w:val="contenttext"/>
          <w:rFonts w:cs="B Zar" w:hint="cs"/>
          <w:color w:val="000000"/>
          <w:sz w:val="36"/>
          <w:szCs w:val="36"/>
          <w:rtl/>
        </w:rPr>
        <w:t>بدین ترتیب، از روش تحقیق و قاعده انصاف، به دور است که انسان، در مورد نقل مطالب اعتقادی و عملی این چنین انسان هایی، به گفتار دروغ پردازان و ماجراجویان کینه توز، اعتماد کند. قرآن در این با</w:t>
      </w:r>
      <w:r>
        <w:rPr>
          <w:rStyle w:val="contenttext"/>
          <w:rFonts w:cs="B Zar" w:hint="cs"/>
          <w:color w:val="000000"/>
          <w:sz w:val="36"/>
          <w:szCs w:val="36"/>
          <w:rtl/>
        </w:rPr>
        <w:t xml:space="preserve">ره می فرماید: </w:t>
      </w:r>
    </w:p>
    <w:p w:rsidR="00000000" w:rsidRDefault="007D7018">
      <w:pPr>
        <w:pStyle w:val="contentparagraph"/>
        <w:bidi/>
        <w:jc w:val="both"/>
        <w:divId w:val="590743698"/>
        <w:rPr>
          <w:rFonts w:cs="B Zar" w:hint="cs"/>
          <w:color w:val="000000"/>
          <w:sz w:val="36"/>
          <w:szCs w:val="36"/>
          <w:rtl/>
        </w:rPr>
      </w:pPr>
      <w:r>
        <w:rPr>
          <w:rStyle w:val="contenttext"/>
          <w:rFonts w:cs="B Zar" w:hint="cs"/>
          <w:color w:val="000000"/>
          <w:sz w:val="36"/>
          <w:szCs w:val="36"/>
          <w:rtl/>
        </w:rPr>
        <w:t xml:space="preserve">ای مؤمنین! اگر فاسقی برای شما خبری بیاورد، درباره آن تحقیق کنید، چه اینکه اگر بدین وسیله، به گفتار و کردار جاهلانه ای مبتلا شدید، پس از آن، از کرده بد خود پشیمان می شوید! </w:t>
      </w:r>
      <w:hyperlink w:anchor="content_note_247_1" w:tooltip="حجرات: 6. &#10;" w:history="1">
        <w:r>
          <w:rPr>
            <w:rStyle w:val="Hyperlink"/>
            <w:rFonts w:cs="B Zar" w:hint="cs"/>
            <w:sz w:val="36"/>
            <w:szCs w:val="36"/>
            <w:rtl/>
          </w:rPr>
          <w:t>(1)</w:t>
        </w:r>
      </w:hyperlink>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27" style="width:0;height:1.5pt" o:hralign="center" o:hrstd="t" o:hr="t" fillcolor="#a0a0a0" stroked="f"/>
        </w:pict>
      </w:r>
    </w:p>
    <w:p w:rsidR="00000000" w:rsidRDefault="007D7018">
      <w:pPr>
        <w:bidi/>
        <w:jc w:val="both"/>
        <w:divId w:val="1179464650"/>
        <w:rPr>
          <w:rFonts w:eastAsia="Times New Roman" w:cs="B Zar" w:hint="cs"/>
          <w:color w:val="000000"/>
          <w:sz w:val="36"/>
          <w:szCs w:val="36"/>
          <w:rtl/>
        </w:rPr>
      </w:pPr>
      <w:r>
        <w:rPr>
          <w:rFonts w:eastAsia="Times New Roman" w:cs="B Zar" w:hint="cs"/>
          <w:color w:val="000000"/>
          <w:sz w:val="36"/>
          <w:szCs w:val="36"/>
          <w:rtl/>
        </w:rPr>
        <w:t xml:space="preserve">1- حجرات: 6. </w:t>
      </w:r>
    </w:p>
    <w:p w:rsidR="00000000" w:rsidRDefault="007D7018">
      <w:pPr>
        <w:pStyle w:val="contentparagraph"/>
        <w:bidi/>
        <w:jc w:val="both"/>
        <w:divId w:val="1383940923"/>
        <w:rPr>
          <w:rFonts w:cs="B Zar" w:hint="cs"/>
          <w:color w:val="000000"/>
          <w:sz w:val="36"/>
          <w:szCs w:val="36"/>
          <w:rtl/>
        </w:rPr>
      </w:pPr>
      <w:r>
        <w:rPr>
          <w:rStyle w:val="contenttext"/>
          <w:rFonts w:cs="B Zar" w:hint="cs"/>
          <w:color w:val="000000"/>
          <w:sz w:val="36"/>
          <w:szCs w:val="36"/>
          <w:rtl/>
        </w:rPr>
        <w:t>ص: 248</w:t>
      </w:r>
    </w:p>
    <w:p w:rsidR="00000000" w:rsidRDefault="007D7018">
      <w:pPr>
        <w:pStyle w:val="contentparagraph"/>
        <w:bidi/>
        <w:jc w:val="both"/>
        <w:divId w:val="717975796"/>
        <w:rPr>
          <w:rFonts w:cs="B Zar" w:hint="cs"/>
          <w:color w:val="000000"/>
          <w:sz w:val="36"/>
          <w:szCs w:val="36"/>
          <w:rtl/>
        </w:rPr>
      </w:pPr>
      <w:r>
        <w:rPr>
          <w:rStyle w:val="contenttext"/>
          <w:rFonts w:cs="B Zar" w:hint="cs"/>
          <w:color w:val="000000"/>
          <w:sz w:val="36"/>
          <w:szCs w:val="36"/>
          <w:rtl/>
        </w:rPr>
        <w:t>ص: 249</w:t>
      </w:r>
    </w:p>
    <w:p w:rsidR="00000000" w:rsidRDefault="007D7018">
      <w:pPr>
        <w:pStyle w:val="Heading2"/>
        <w:shd w:val="clear" w:color="auto" w:fill="FFFFFF"/>
        <w:bidi/>
        <w:jc w:val="both"/>
        <w:divId w:val="118949031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فصل سیزدهم علل فاصله گیری شیعه و اهل سنّت </w:t>
      </w:r>
    </w:p>
    <w:p w:rsidR="00000000" w:rsidRDefault="007D7018">
      <w:pPr>
        <w:pStyle w:val="Heading3"/>
        <w:shd w:val="clear" w:color="auto" w:fill="FFFFFF"/>
        <w:bidi/>
        <w:jc w:val="both"/>
        <w:divId w:val="152910439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7D7018">
      <w:pPr>
        <w:pStyle w:val="contentparagraph"/>
        <w:bidi/>
        <w:jc w:val="both"/>
        <w:divId w:val="1529104399"/>
        <w:rPr>
          <w:rFonts w:cs="B Zar" w:hint="cs"/>
          <w:color w:val="000000"/>
          <w:sz w:val="36"/>
          <w:szCs w:val="36"/>
          <w:rtl/>
        </w:rPr>
      </w:pPr>
      <w:r>
        <w:rPr>
          <w:rStyle w:val="contenttext"/>
          <w:rFonts w:cs="B Zar" w:hint="cs"/>
          <w:color w:val="000000"/>
          <w:sz w:val="36"/>
          <w:szCs w:val="36"/>
          <w:rtl/>
        </w:rPr>
        <w:t>در این بحث علل جدایی و فاصله گرفتن دو فرقه بزرگ مسلمانان و عوامل پنهانی که به آن فاصله و اختلاف، دامن می زده است را مشروح تر از آنچه در فصل های گذشته مطرح شد، مورد بررسی قرار می دهیم و امید است با توجه دقیق به ریشه مسایل و موانع، همه در راه چاره جویی برآیی</w:t>
      </w:r>
      <w:r>
        <w:rPr>
          <w:rStyle w:val="contenttext"/>
          <w:rFonts w:cs="B Zar" w:hint="cs"/>
          <w:color w:val="000000"/>
          <w:sz w:val="36"/>
          <w:szCs w:val="36"/>
          <w:rtl/>
        </w:rPr>
        <w:t xml:space="preserve">م و برادری و همبستگی اسلامی را، جایگزین خصومت و اختلاف گردانیم. </w:t>
      </w:r>
    </w:p>
    <w:p w:rsidR="00000000" w:rsidRDefault="007D7018">
      <w:pPr>
        <w:pStyle w:val="contentparagraph"/>
        <w:bidi/>
        <w:jc w:val="both"/>
        <w:divId w:val="1529104399"/>
        <w:rPr>
          <w:rFonts w:cs="B Zar" w:hint="cs"/>
          <w:color w:val="000000"/>
          <w:sz w:val="36"/>
          <w:szCs w:val="36"/>
          <w:rtl/>
        </w:rPr>
      </w:pPr>
      <w:r>
        <w:rPr>
          <w:rStyle w:val="contenttext"/>
          <w:rFonts w:cs="B Zar" w:hint="cs"/>
          <w:color w:val="000000"/>
          <w:sz w:val="36"/>
          <w:szCs w:val="36"/>
          <w:rtl/>
        </w:rPr>
        <w:t xml:space="preserve">همواره تحلیل و تشخیص درد، نیمی از درمان است، ازاین رو، این فصل را در دو مرحله علت کدورت شیعه و علت ناراحتی اهل سنت، دنبال می کنیم: </w:t>
      </w:r>
    </w:p>
    <w:p w:rsidR="00000000" w:rsidRDefault="007D7018">
      <w:pPr>
        <w:pStyle w:val="Heading3"/>
        <w:shd w:val="clear" w:color="auto" w:fill="FFFFFF"/>
        <w:bidi/>
        <w:jc w:val="both"/>
        <w:divId w:val="214284388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مرحله اول: عامل کدورت شیعه </w:t>
      </w:r>
    </w:p>
    <w:p w:rsidR="00000000" w:rsidRDefault="007D7018">
      <w:pPr>
        <w:pStyle w:val="contentparagraph"/>
        <w:bidi/>
        <w:jc w:val="both"/>
        <w:divId w:val="2142843889"/>
        <w:rPr>
          <w:rFonts w:cs="B Zar" w:hint="cs"/>
          <w:color w:val="000000"/>
          <w:sz w:val="36"/>
          <w:szCs w:val="36"/>
          <w:rtl/>
        </w:rPr>
      </w:pPr>
      <w:r>
        <w:rPr>
          <w:rStyle w:val="contenttext"/>
          <w:rFonts w:cs="B Zar" w:hint="cs"/>
          <w:color w:val="000000"/>
          <w:sz w:val="36"/>
          <w:szCs w:val="36"/>
          <w:rtl/>
        </w:rPr>
        <w:t>شیعه به طور کلی به دو علت از اه</w:t>
      </w:r>
      <w:r>
        <w:rPr>
          <w:rStyle w:val="contenttext"/>
          <w:rFonts w:cs="B Zar" w:hint="cs"/>
          <w:color w:val="000000"/>
          <w:sz w:val="36"/>
          <w:szCs w:val="36"/>
          <w:rtl/>
        </w:rPr>
        <w:t xml:space="preserve">ل سنّت، کدورت به دل گرفته و از آنها فاصله می گیرد: </w:t>
      </w:r>
    </w:p>
    <w:p w:rsidR="00000000" w:rsidRDefault="007D7018">
      <w:pPr>
        <w:pStyle w:val="contentparagraph"/>
        <w:bidi/>
        <w:jc w:val="both"/>
        <w:divId w:val="2142843889"/>
        <w:rPr>
          <w:rFonts w:cs="B Zar" w:hint="cs"/>
          <w:color w:val="000000"/>
          <w:sz w:val="36"/>
          <w:szCs w:val="36"/>
          <w:rtl/>
        </w:rPr>
      </w:pPr>
      <w:r>
        <w:rPr>
          <w:rStyle w:val="contenttext"/>
          <w:rFonts w:cs="B Zar" w:hint="cs"/>
          <w:color w:val="000000"/>
          <w:sz w:val="36"/>
          <w:szCs w:val="36"/>
          <w:rtl/>
        </w:rPr>
        <w:t xml:space="preserve">اولین علت، تکفیرها، تحقیرها، دشنام ها و حیله هایی است که شیعه از سوی اهل سنّت، نسبت به خود مشاهده کرده است. </w:t>
      </w:r>
    </w:p>
    <w:p w:rsidR="00000000" w:rsidRDefault="007D7018">
      <w:pPr>
        <w:pStyle w:val="contentparagraph"/>
        <w:bidi/>
        <w:jc w:val="both"/>
        <w:divId w:val="1727795937"/>
        <w:rPr>
          <w:rFonts w:cs="B Zar" w:hint="cs"/>
          <w:color w:val="000000"/>
          <w:sz w:val="36"/>
          <w:szCs w:val="36"/>
          <w:rtl/>
        </w:rPr>
      </w:pPr>
      <w:r>
        <w:rPr>
          <w:rStyle w:val="contenttext"/>
          <w:rFonts w:cs="B Zar" w:hint="cs"/>
          <w:color w:val="000000"/>
          <w:sz w:val="36"/>
          <w:szCs w:val="36"/>
          <w:rtl/>
        </w:rPr>
        <w:t>ص: 250</w:t>
      </w:r>
    </w:p>
    <w:p w:rsidR="00000000" w:rsidRDefault="007D7018">
      <w:pPr>
        <w:pStyle w:val="contentparagraph"/>
        <w:bidi/>
        <w:jc w:val="both"/>
        <w:divId w:val="1727795937"/>
        <w:rPr>
          <w:rFonts w:cs="B Zar" w:hint="cs"/>
          <w:color w:val="000000"/>
          <w:sz w:val="36"/>
          <w:szCs w:val="36"/>
          <w:rtl/>
        </w:rPr>
      </w:pPr>
      <w:r>
        <w:rPr>
          <w:rStyle w:val="contenttext"/>
          <w:rFonts w:cs="B Zar" w:hint="cs"/>
          <w:color w:val="000000"/>
          <w:sz w:val="36"/>
          <w:szCs w:val="36"/>
          <w:rtl/>
        </w:rPr>
        <w:t>علت دوم نیز، خودداری برادران اهل سنّت، از پذیرش مذهب امامان اهل بیت (علیهم السلام) و به طور کلی بی توجهی آنها نسبت به اقوال اهل بیت (علیهم السلام) در اصول و فروع دین و عدم رجوع آنها به تفسیر ائمه (علیهم السلام) از قرآن کریم است. با وجود اینکه، اهل بیت (علی</w:t>
      </w:r>
      <w:r>
        <w:rPr>
          <w:rStyle w:val="contenttext"/>
          <w:rFonts w:cs="B Zar" w:hint="cs"/>
          <w:color w:val="000000"/>
          <w:sz w:val="36"/>
          <w:szCs w:val="36"/>
          <w:rtl/>
        </w:rPr>
        <w:t xml:space="preserve">هم السلام) هم وزن و هم سنگ قرآن قرار گرفته اند. </w:t>
      </w:r>
      <w:hyperlink w:anchor="content_note_250_1" w:tooltip="احمدبن حنبل، مسند، ج 4، ص ٣66؛ سنن بیهقی، ج ٢، ص ١4٨؛ کنزالعمال، ج ١، ص 45؛ ترمذی، صحیح، ج ٢، ص ٣٠٨؛ اسد الغابه، ج ٢، ص ١٢؛ نسایی، خصایص، ص ٢١؛ ابن سعد، طبقات، ج ٢، قسمت ٢، ص ٢؛ حلیه الاولیاء، ج ١، ص ٣55؛ صواعق المحرقه، ص ٧5 و فضائل الخمسه من الصّحاح السّتّه، السید مرتضی الحسینی الفیروزآبادی، ج ٢، ص 4٣-5٣. &#10;" w:history="1">
        <w:r>
          <w:rPr>
            <w:rStyle w:val="Hyperlink"/>
            <w:rFonts w:cs="B Zar" w:hint="cs"/>
            <w:sz w:val="36"/>
            <w:szCs w:val="36"/>
            <w:rtl/>
          </w:rPr>
          <w:t>(1)</w:t>
        </w:r>
      </w:hyperlink>
    </w:p>
    <w:p w:rsidR="00000000" w:rsidRDefault="007D7018">
      <w:pPr>
        <w:pStyle w:val="contentparagraph"/>
        <w:bidi/>
        <w:jc w:val="both"/>
        <w:divId w:val="1727795937"/>
        <w:rPr>
          <w:rFonts w:cs="B Zar" w:hint="cs"/>
          <w:color w:val="000000"/>
          <w:sz w:val="36"/>
          <w:szCs w:val="36"/>
          <w:rtl/>
        </w:rPr>
      </w:pPr>
      <w:r>
        <w:rPr>
          <w:rStyle w:val="contenttext"/>
          <w:rFonts w:cs="B Zar" w:hint="cs"/>
          <w:color w:val="000000"/>
          <w:sz w:val="36"/>
          <w:szCs w:val="36"/>
          <w:rtl/>
        </w:rPr>
        <w:t xml:space="preserve">آیا مقام و اعتبار اهل بیت (علیهم السلام) از مقام مقاتل بن سلیمان مرجئه و مجسّمه، کمتر است که اهل سنت احادیث او را معتبر می دانند و به آن اعتماد می کنند؟ </w:t>
      </w:r>
    </w:p>
    <w:p w:rsidR="00000000" w:rsidRDefault="007D7018">
      <w:pPr>
        <w:pStyle w:val="contentparagraph"/>
        <w:bidi/>
        <w:jc w:val="both"/>
        <w:divId w:val="1727795937"/>
        <w:rPr>
          <w:rFonts w:cs="B Zar" w:hint="cs"/>
          <w:color w:val="000000"/>
          <w:sz w:val="36"/>
          <w:szCs w:val="36"/>
          <w:rtl/>
        </w:rPr>
      </w:pPr>
      <w:r>
        <w:rPr>
          <w:rStyle w:val="contenttext"/>
          <w:rFonts w:cs="B Zar" w:hint="cs"/>
          <w:color w:val="000000"/>
          <w:sz w:val="36"/>
          <w:szCs w:val="36"/>
          <w:rtl/>
        </w:rPr>
        <w:t>اگر تمام احادیثی که بخاری در کتاب صحیح خود از همه ذریه پیامبر (ص) روایت کرده را ملاحظه کنید، خواهید گف</w:t>
      </w:r>
      <w:r>
        <w:rPr>
          <w:rStyle w:val="contenttext"/>
          <w:rFonts w:cs="B Zar" w:hint="cs"/>
          <w:color w:val="000000"/>
          <w:sz w:val="36"/>
          <w:szCs w:val="36"/>
          <w:rtl/>
        </w:rPr>
        <w:t xml:space="preserve">ت که آیا تعداد همه آنها حتی به اندازه احادیث عِکرمه بَربَری خارجی و دروغ پرداز نیست! </w:t>
      </w:r>
    </w:p>
    <w:p w:rsidR="00000000" w:rsidRDefault="007D7018">
      <w:pPr>
        <w:pStyle w:val="contentparagraph"/>
        <w:bidi/>
        <w:jc w:val="both"/>
        <w:divId w:val="1727795937"/>
        <w:rPr>
          <w:rFonts w:cs="B Zar" w:hint="cs"/>
          <w:color w:val="000000"/>
          <w:sz w:val="36"/>
          <w:szCs w:val="36"/>
          <w:rtl/>
        </w:rPr>
      </w:pPr>
      <w:r>
        <w:rPr>
          <w:rStyle w:val="contenttext"/>
          <w:rFonts w:cs="B Zar" w:hint="cs"/>
          <w:color w:val="000000"/>
          <w:sz w:val="36"/>
          <w:szCs w:val="36"/>
          <w:rtl/>
        </w:rPr>
        <w:t>آیا این فاجعه ای بس دردناک نیست که بخاری در کتاب صحیح خود به احادیث هیچ یک از اهل بیت نبوی (علیهم السلام) استدلال نکرده است و در هیچ کجای کتاب او حدیثی از امام صادق، امام</w:t>
      </w:r>
      <w:r>
        <w:rPr>
          <w:rStyle w:val="contenttext"/>
          <w:rFonts w:cs="B Zar" w:hint="cs"/>
          <w:color w:val="000000"/>
          <w:sz w:val="36"/>
          <w:szCs w:val="36"/>
          <w:rtl/>
        </w:rPr>
        <w:t xml:space="preserve"> کاظم، امام رضا، امام جواد، امام هادی و امام عسکری (علیهم السلام) به چشم نمی خورد، در حالی که امام عسکری (ع) هم عصر بخاری بوده است؟ ! </w:t>
      </w:r>
    </w:p>
    <w:p w:rsidR="00000000" w:rsidRDefault="007D7018">
      <w:pPr>
        <w:pStyle w:val="contentparagraph"/>
        <w:bidi/>
        <w:jc w:val="both"/>
        <w:divId w:val="1727795937"/>
        <w:rPr>
          <w:rFonts w:cs="B Zar" w:hint="cs"/>
          <w:color w:val="000000"/>
          <w:sz w:val="36"/>
          <w:szCs w:val="36"/>
          <w:rtl/>
        </w:rPr>
      </w:pPr>
      <w:r>
        <w:rPr>
          <w:rStyle w:val="contenttext"/>
          <w:rFonts w:cs="B Zar" w:hint="cs"/>
          <w:color w:val="000000"/>
          <w:sz w:val="36"/>
          <w:szCs w:val="36"/>
          <w:rtl/>
        </w:rPr>
        <w:t xml:space="preserve">به چه علت بخاری از حسن بن حسن، </w:t>
      </w:r>
      <w:hyperlink w:anchor="content_note_250_2" w:tooltip="حسن بن حسن بعد از عموی خویش حسین بن علی (ع) به نظر شیعه «زیدیه» پیشوای آنان بوده، و بدین لحاظ او را جلوتر از «زید» آوردیم. &#10;" w:history="1">
        <w:r>
          <w:rPr>
            <w:rStyle w:val="Hyperlink"/>
            <w:rFonts w:cs="B Zar" w:hint="cs"/>
            <w:sz w:val="36"/>
            <w:szCs w:val="36"/>
            <w:rtl/>
          </w:rPr>
          <w:t>(2)</w:t>
        </w:r>
      </w:hyperlink>
      <w:r>
        <w:rPr>
          <w:rStyle w:val="contenttext"/>
          <w:rFonts w:cs="B Zar" w:hint="cs"/>
          <w:color w:val="000000"/>
          <w:sz w:val="36"/>
          <w:szCs w:val="36"/>
          <w:rtl/>
        </w:rPr>
        <w:t>از زیدبن علی بن الحسین، از یحیی بن زید، از نفس زکیه محمدبن عبدالله کامل بن رضا، از برادر او ابراهیم بن عبدالله، از حسین بن علی بن حسن بن حسن (شهید فخ) ، از یحیی بن عبد</w:t>
      </w:r>
      <w:r>
        <w:rPr>
          <w:rStyle w:val="contenttext"/>
          <w:rFonts w:cs="B Zar" w:hint="cs"/>
          <w:color w:val="000000"/>
          <w:sz w:val="36"/>
          <w:szCs w:val="36"/>
          <w:rtl/>
        </w:rPr>
        <w:t xml:space="preserve">الله بن حسن، از برادر او ادریس بن عبدالله، از محمدبن جعفر صادق، از محمدبن ابراهیم بن اسماعیل (ابن طباطبا) ، از برادر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28" style="width:0;height:1.5pt" o:hralign="center" o:hrstd="t" o:hr="t" fillcolor="#a0a0a0" stroked="f"/>
        </w:pict>
      </w:r>
    </w:p>
    <w:p w:rsidR="00000000" w:rsidRDefault="007D7018">
      <w:pPr>
        <w:bidi/>
        <w:jc w:val="both"/>
        <w:divId w:val="1098791405"/>
        <w:rPr>
          <w:rFonts w:eastAsia="Times New Roman" w:cs="B Zar" w:hint="cs"/>
          <w:color w:val="000000"/>
          <w:sz w:val="36"/>
          <w:szCs w:val="36"/>
          <w:rtl/>
        </w:rPr>
      </w:pPr>
      <w:r>
        <w:rPr>
          <w:rFonts w:eastAsia="Times New Roman" w:cs="B Zar" w:hint="cs"/>
          <w:color w:val="000000"/>
          <w:sz w:val="36"/>
          <w:szCs w:val="36"/>
          <w:rtl/>
        </w:rPr>
        <w:t>1- احمدبن حنبل، مسند، ج 4، ص ٣66؛ سنن بیهقی، ج ٢، ص ١4٨؛ کنزالعمال، ج ١، ص 45؛ ترمذی، صحیح، ج ٢، ص ٣٠٨</w:t>
      </w:r>
      <w:r>
        <w:rPr>
          <w:rFonts w:eastAsia="Times New Roman" w:cs="B Zar" w:hint="cs"/>
          <w:color w:val="000000"/>
          <w:sz w:val="36"/>
          <w:szCs w:val="36"/>
          <w:rtl/>
        </w:rPr>
        <w:t xml:space="preserve">؛ اسد الغابه، ج ٢، ص ١٢؛ نسایی، خصایص، ص ٢١؛ ابن سعد، طبقات، ج ٢، قسمت ٢، ص ٢؛ حلیه الاولیاء، ج ١، ص ٣55؛ صواعق المحرقه، ص ٧5 و فضائل الخمسه من الصّحاح السّتّه، السید مرتضی الحسینی الفیروزآبادی، ج ٢، ص 4٣-5٣. </w:t>
      </w:r>
    </w:p>
    <w:p w:rsidR="00000000" w:rsidRDefault="007D7018">
      <w:pPr>
        <w:bidi/>
        <w:jc w:val="both"/>
        <w:divId w:val="1282302519"/>
        <w:rPr>
          <w:rFonts w:eastAsia="Times New Roman" w:cs="B Zar" w:hint="cs"/>
          <w:color w:val="000000"/>
          <w:sz w:val="36"/>
          <w:szCs w:val="36"/>
          <w:rtl/>
        </w:rPr>
      </w:pPr>
      <w:r>
        <w:rPr>
          <w:rFonts w:eastAsia="Times New Roman" w:cs="B Zar" w:hint="cs"/>
          <w:color w:val="000000"/>
          <w:sz w:val="36"/>
          <w:szCs w:val="36"/>
          <w:rtl/>
        </w:rPr>
        <w:t>2- حسن بن حسن بعد از عموی خویش حسین بن علی (ع)</w:t>
      </w:r>
      <w:r>
        <w:rPr>
          <w:rFonts w:eastAsia="Times New Roman" w:cs="B Zar" w:hint="cs"/>
          <w:color w:val="000000"/>
          <w:sz w:val="36"/>
          <w:szCs w:val="36"/>
          <w:rtl/>
        </w:rPr>
        <w:t xml:space="preserve"> به نظر شیعه «زیدیه» پیشوای آنان بوده، و بدین لحاظ او را جلوتر از «زید» آوردیم. </w:t>
      </w:r>
    </w:p>
    <w:p w:rsidR="00000000" w:rsidRDefault="007D7018">
      <w:pPr>
        <w:pStyle w:val="contentparagraph"/>
        <w:bidi/>
        <w:jc w:val="both"/>
        <w:divId w:val="2046251534"/>
        <w:rPr>
          <w:rFonts w:cs="B Zar" w:hint="cs"/>
          <w:color w:val="000000"/>
          <w:sz w:val="36"/>
          <w:szCs w:val="36"/>
          <w:rtl/>
        </w:rPr>
      </w:pPr>
      <w:r>
        <w:rPr>
          <w:rStyle w:val="contenttext"/>
          <w:rFonts w:cs="B Zar" w:hint="cs"/>
          <w:color w:val="000000"/>
          <w:sz w:val="36"/>
          <w:szCs w:val="36"/>
          <w:rtl/>
        </w:rPr>
        <w:t>ص: 251</w:t>
      </w:r>
    </w:p>
    <w:p w:rsidR="00000000" w:rsidRDefault="007D7018">
      <w:pPr>
        <w:pStyle w:val="contentparagraph"/>
        <w:bidi/>
        <w:jc w:val="both"/>
        <w:divId w:val="2046251534"/>
        <w:rPr>
          <w:rFonts w:cs="B Zar" w:hint="cs"/>
          <w:color w:val="000000"/>
          <w:sz w:val="36"/>
          <w:szCs w:val="36"/>
          <w:rtl/>
        </w:rPr>
      </w:pPr>
      <w:r>
        <w:rPr>
          <w:rStyle w:val="contenttext"/>
          <w:rFonts w:cs="B Zar" w:hint="cs"/>
          <w:color w:val="000000"/>
          <w:sz w:val="36"/>
          <w:szCs w:val="36"/>
          <w:rtl/>
        </w:rPr>
        <w:t xml:space="preserve">او قاسم رسی و از محمدبن محمدبن زید، حدیثی نقل نکرده است؟ ! </w:t>
      </w:r>
    </w:p>
    <w:p w:rsidR="00000000" w:rsidRDefault="007D7018">
      <w:pPr>
        <w:pStyle w:val="contentparagraph"/>
        <w:bidi/>
        <w:jc w:val="both"/>
        <w:divId w:val="2046251534"/>
        <w:rPr>
          <w:rFonts w:cs="B Zar" w:hint="cs"/>
          <w:color w:val="000000"/>
          <w:sz w:val="36"/>
          <w:szCs w:val="36"/>
          <w:rtl/>
        </w:rPr>
      </w:pPr>
      <w:r>
        <w:rPr>
          <w:rStyle w:val="contenttext"/>
          <w:rFonts w:cs="B Zar" w:hint="cs"/>
          <w:color w:val="000000"/>
          <w:sz w:val="36"/>
          <w:szCs w:val="36"/>
          <w:rtl/>
        </w:rPr>
        <w:t>و چرا بخاری از محمدبن قاسم بن علی بن اشرف بن زین العابدین (ع) صاحب طالقان که هم عصر وی بوده و در سال ٢5٠ه در</w:t>
      </w:r>
      <w:r>
        <w:rPr>
          <w:rStyle w:val="contenttext"/>
          <w:rFonts w:cs="B Zar" w:hint="cs"/>
          <w:color w:val="000000"/>
          <w:sz w:val="36"/>
          <w:szCs w:val="36"/>
          <w:rtl/>
        </w:rPr>
        <w:t xml:space="preserve"> عراق، شش سال قبل از وفات بخاری کشته شده، حدیثی نیاورده است؟ </w:t>
      </w:r>
    </w:p>
    <w:p w:rsidR="00000000" w:rsidRDefault="007D7018">
      <w:pPr>
        <w:pStyle w:val="contentparagraph"/>
        <w:bidi/>
        <w:jc w:val="both"/>
        <w:divId w:val="2046251534"/>
        <w:rPr>
          <w:rFonts w:cs="B Zar" w:hint="cs"/>
          <w:color w:val="000000"/>
          <w:sz w:val="36"/>
          <w:szCs w:val="36"/>
          <w:rtl/>
        </w:rPr>
      </w:pPr>
      <w:r>
        <w:rPr>
          <w:rStyle w:val="contenttext"/>
          <w:rFonts w:cs="B Zar" w:hint="cs"/>
          <w:color w:val="000000"/>
          <w:sz w:val="36"/>
          <w:szCs w:val="36"/>
          <w:rtl/>
        </w:rPr>
        <w:t xml:space="preserve">و همچنین چرا از سایر افراد بزرگوار خاندان پیامبر (ص) و عترت پاک او و شاخه های درخت نبوتش همچون؛ عبدالله بن حسن، علی بن جعفر عریضی و سایر بازماندگان محترم پیامبر (ص) در میان امت مطلبی را روایت نکرده است؟ ! </w:t>
      </w:r>
    </w:p>
    <w:p w:rsidR="00000000" w:rsidRDefault="007D7018">
      <w:pPr>
        <w:pStyle w:val="contentparagraph"/>
        <w:bidi/>
        <w:jc w:val="both"/>
        <w:divId w:val="2046251534"/>
        <w:rPr>
          <w:rFonts w:cs="B Zar" w:hint="cs"/>
          <w:color w:val="000000"/>
          <w:sz w:val="36"/>
          <w:szCs w:val="36"/>
          <w:rtl/>
        </w:rPr>
      </w:pPr>
      <w:r>
        <w:rPr>
          <w:rStyle w:val="contenttext"/>
          <w:rFonts w:cs="B Zar" w:hint="cs"/>
          <w:color w:val="000000"/>
          <w:sz w:val="36"/>
          <w:szCs w:val="36"/>
          <w:rtl/>
        </w:rPr>
        <w:t>از این بالاتر، چرا بخاری حتی یک حدیث از سبط اکبر و</w:t>
      </w:r>
      <w:r>
        <w:rPr>
          <w:rStyle w:val="contenttext"/>
          <w:rFonts w:cs="B Zar" w:hint="cs"/>
          <w:color w:val="000000"/>
          <w:sz w:val="36"/>
          <w:szCs w:val="36"/>
          <w:rtl/>
        </w:rPr>
        <w:t xml:space="preserve"> ریحانه پیامبر (ص) ، ابی محمد، امام حسن مجتبی (ع) ، سید جوانان اهل بهشت، </w:t>
      </w:r>
      <w:hyperlink w:anchor="content_note_251_1" w:tooltip="ر. ک: کفایه الطالب، ص ١٩٨؛ ذخائر العقبی، ص ١٢٩؛ کنزالعمال، ج 6، ص ٢٢٢؛ صحیح ترمذی، ج ٢، ص ٣٠6؛ مسند احمدبن حنبل، ج ٣، ص ٣ و 6٢ و ٨٢ و حلیه الاولیاء، ج 4، ص ١٩٠. &#10;" w:history="1">
        <w:r>
          <w:rPr>
            <w:rStyle w:val="Hyperlink"/>
            <w:rFonts w:cs="B Zar" w:hint="cs"/>
            <w:sz w:val="36"/>
            <w:szCs w:val="36"/>
            <w:rtl/>
          </w:rPr>
          <w:t>(1)</w:t>
        </w:r>
      </w:hyperlink>
      <w:r>
        <w:rPr>
          <w:rStyle w:val="contenttext"/>
          <w:rFonts w:cs="B Zar" w:hint="cs"/>
          <w:color w:val="000000"/>
          <w:sz w:val="36"/>
          <w:szCs w:val="36"/>
          <w:rtl/>
        </w:rPr>
        <w:t xml:space="preserve">نیاورده و در مقابل، به ادعاهای بی اساس سرسخت ترین دشمن اهل بیت (علیهم السلام) عمران بن خطان، اعتماد کرده است؟ در حالی که عمران، کسی است که در مدح و ثنای ابن ملجم ضارب و قاتل امیر مؤمنان (ع) این گونه سروده است: </w:t>
      </w:r>
    </w:p>
    <w:p w:rsidR="00000000" w:rsidRDefault="007D7018">
      <w:pPr>
        <w:pStyle w:val="contentparagraph"/>
        <w:bidi/>
        <w:jc w:val="both"/>
        <w:divId w:val="2046251534"/>
        <w:rPr>
          <w:rFonts w:cs="B Zar" w:hint="cs"/>
          <w:color w:val="000000"/>
          <w:sz w:val="36"/>
          <w:szCs w:val="36"/>
          <w:rtl/>
        </w:rPr>
      </w:pPr>
      <w:r>
        <w:rPr>
          <w:rStyle w:val="contenttext"/>
          <w:rFonts w:cs="B Zar" w:hint="cs"/>
          <w:color w:val="000000"/>
          <w:sz w:val="36"/>
          <w:szCs w:val="36"/>
          <w:rtl/>
        </w:rPr>
        <w:t xml:space="preserve">یا ضَربَهً مِن </w:t>
      </w:r>
      <w:r>
        <w:rPr>
          <w:rStyle w:val="contenttext"/>
          <w:rFonts w:cs="B Zar" w:hint="cs"/>
          <w:color w:val="000000"/>
          <w:sz w:val="36"/>
          <w:szCs w:val="36"/>
          <w:rtl/>
        </w:rPr>
        <w:t xml:space="preserve">تقی، ما أرادَ بِها إلاّ لِیبلُغَ مِن ذِی العَرشِ رِِضْواناً </w:t>
      </w:r>
    </w:p>
    <w:p w:rsidR="00000000" w:rsidRDefault="007D7018">
      <w:pPr>
        <w:pStyle w:val="contentparagraph"/>
        <w:bidi/>
        <w:jc w:val="both"/>
        <w:divId w:val="2046251534"/>
        <w:rPr>
          <w:rFonts w:cs="B Zar" w:hint="cs"/>
          <w:color w:val="000000"/>
          <w:sz w:val="36"/>
          <w:szCs w:val="36"/>
          <w:rtl/>
        </w:rPr>
      </w:pPr>
      <w:r>
        <w:rPr>
          <w:rStyle w:val="contenttext"/>
          <w:rFonts w:cs="B Zar" w:hint="cs"/>
          <w:color w:val="000000"/>
          <w:sz w:val="36"/>
          <w:szCs w:val="36"/>
          <w:rtl/>
        </w:rPr>
        <w:t xml:space="preserve">إنّی لأذکُرُهُ یَوماً، فأحْسِبُه أو فی البَریّهِ عِندَ اللهِ ِ مِیزاناً </w:t>
      </w:r>
      <w:hyperlink w:anchor="content_note_251_2" w:tooltip="الاصابه، ج ٣، ص ١٧٩، ح 6٨٧5؛ شرح نهج البلاغه ابن ابی الحدید، ج ١٣، ص ٢4١. &#10;" w:history="1">
        <w:r>
          <w:rPr>
            <w:rStyle w:val="Hyperlink"/>
            <w:rFonts w:cs="B Zar" w:hint="cs"/>
            <w:sz w:val="36"/>
            <w:szCs w:val="36"/>
            <w:rtl/>
          </w:rPr>
          <w:t>(2)</w:t>
        </w:r>
      </w:hyperlink>
    </w:p>
    <w:p w:rsidR="00000000" w:rsidRDefault="007D7018">
      <w:pPr>
        <w:pStyle w:val="contentparagraph"/>
        <w:bidi/>
        <w:jc w:val="both"/>
        <w:divId w:val="2046251534"/>
        <w:rPr>
          <w:rFonts w:cs="B Zar" w:hint="cs"/>
          <w:color w:val="000000"/>
          <w:sz w:val="36"/>
          <w:szCs w:val="36"/>
          <w:rtl/>
        </w:rPr>
      </w:pPr>
      <w:r>
        <w:rPr>
          <w:rStyle w:val="contenttext"/>
          <w:rFonts w:cs="B Zar" w:hint="cs"/>
          <w:color w:val="000000"/>
          <w:sz w:val="36"/>
          <w:szCs w:val="36"/>
          <w:rtl/>
        </w:rPr>
        <w:t xml:space="preserve">ای ضربتی که از شخص پرهیزگاری صادر شد و تنها هدف آن خدا بود تا به بهشت رضوان راه یابد! ! من هرگاه او را یاد می کنم، فکر می کنم که میزان عمل او، از همه بندگان نزد خدا سنگین تر است! </w:t>
      </w:r>
    </w:p>
    <w:p w:rsidR="00000000" w:rsidRDefault="007D7018">
      <w:pPr>
        <w:pStyle w:val="contentparagraph"/>
        <w:bidi/>
        <w:jc w:val="both"/>
        <w:divId w:val="2046251534"/>
        <w:rPr>
          <w:rFonts w:cs="B Zar" w:hint="cs"/>
          <w:color w:val="000000"/>
          <w:sz w:val="36"/>
          <w:szCs w:val="36"/>
          <w:rtl/>
        </w:rPr>
      </w:pPr>
      <w:r>
        <w:rPr>
          <w:rStyle w:val="contenttext"/>
          <w:rFonts w:cs="B Zar" w:hint="cs"/>
          <w:color w:val="000000"/>
          <w:sz w:val="36"/>
          <w:szCs w:val="36"/>
          <w:rtl/>
        </w:rPr>
        <w:t>به نظر شما آیا می توان به احادیث چنین افرادی اعتماد کرد، اما روایت های ع</w:t>
      </w:r>
      <w:r>
        <w:rPr>
          <w:rStyle w:val="contenttext"/>
          <w:rFonts w:cs="B Zar" w:hint="cs"/>
          <w:color w:val="000000"/>
          <w:sz w:val="36"/>
          <w:szCs w:val="36"/>
          <w:rtl/>
        </w:rPr>
        <w:t xml:space="preserve">ترت پاک پیامبر (ص) را موثق ندانست؟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29" style="width:0;height:1.5pt" o:hralign="center" o:hrstd="t" o:hr="t" fillcolor="#a0a0a0" stroked="f"/>
        </w:pict>
      </w:r>
    </w:p>
    <w:p w:rsidR="00000000" w:rsidRDefault="007D7018">
      <w:pPr>
        <w:bidi/>
        <w:jc w:val="both"/>
        <w:divId w:val="2144735679"/>
        <w:rPr>
          <w:rFonts w:eastAsia="Times New Roman" w:cs="B Zar" w:hint="cs"/>
          <w:color w:val="000000"/>
          <w:sz w:val="36"/>
          <w:szCs w:val="36"/>
          <w:rtl/>
        </w:rPr>
      </w:pPr>
      <w:r>
        <w:rPr>
          <w:rFonts w:eastAsia="Times New Roman" w:cs="B Zar" w:hint="cs"/>
          <w:color w:val="000000"/>
          <w:sz w:val="36"/>
          <w:szCs w:val="36"/>
          <w:rtl/>
        </w:rPr>
        <w:t xml:space="preserve">1- ر. ک: کفایه الطالب، ص ١٩٨؛ ذخائر العقبی، ص ١٢٩؛ کنزالعمال، ج 6، ص ٢٢٢؛ صحیح ترمذی، ج ٢، ص ٣٠6؛ مسند احمدبن حنبل، ج ٣، ص ٣ و 6٢ و ٨٢ و حلیه الاولیاء، ج 4، ص ١٩٠. </w:t>
      </w:r>
    </w:p>
    <w:p w:rsidR="00000000" w:rsidRDefault="007D7018">
      <w:pPr>
        <w:bidi/>
        <w:jc w:val="both"/>
        <w:divId w:val="1309092539"/>
        <w:rPr>
          <w:rFonts w:eastAsia="Times New Roman" w:cs="B Zar" w:hint="cs"/>
          <w:color w:val="000000"/>
          <w:sz w:val="36"/>
          <w:szCs w:val="36"/>
          <w:rtl/>
        </w:rPr>
      </w:pPr>
      <w:r>
        <w:rPr>
          <w:rFonts w:eastAsia="Times New Roman" w:cs="B Zar" w:hint="cs"/>
          <w:color w:val="000000"/>
          <w:sz w:val="36"/>
          <w:szCs w:val="36"/>
          <w:rtl/>
        </w:rPr>
        <w:t xml:space="preserve">2- الاصابه، ج ٣، ص </w:t>
      </w:r>
      <w:r>
        <w:rPr>
          <w:rFonts w:eastAsia="Times New Roman" w:cs="B Zar" w:hint="cs"/>
          <w:color w:val="000000"/>
          <w:sz w:val="36"/>
          <w:szCs w:val="36"/>
          <w:rtl/>
        </w:rPr>
        <w:t xml:space="preserve">١٧٩، ح 6٨٧5؛ شرح نهج البلاغه ابن ابی الحدید، ج ١٣، ص ٢4١. </w:t>
      </w:r>
    </w:p>
    <w:p w:rsidR="00000000" w:rsidRDefault="007D7018">
      <w:pPr>
        <w:pStyle w:val="contentparagraph"/>
        <w:bidi/>
        <w:jc w:val="both"/>
        <w:divId w:val="171914999"/>
        <w:rPr>
          <w:rFonts w:cs="B Zar" w:hint="cs"/>
          <w:color w:val="000000"/>
          <w:sz w:val="36"/>
          <w:szCs w:val="36"/>
          <w:rtl/>
        </w:rPr>
      </w:pPr>
      <w:r>
        <w:rPr>
          <w:rStyle w:val="contenttext"/>
          <w:rFonts w:cs="B Zar" w:hint="cs"/>
          <w:color w:val="000000"/>
          <w:sz w:val="36"/>
          <w:szCs w:val="36"/>
          <w:rtl/>
        </w:rPr>
        <w:t>ص: 252</w:t>
      </w:r>
    </w:p>
    <w:p w:rsidR="00000000" w:rsidRDefault="007D7018">
      <w:pPr>
        <w:pStyle w:val="Heading3"/>
        <w:shd w:val="clear" w:color="auto" w:fill="FFFFFF"/>
        <w:bidi/>
        <w:jc w:val="both"/>
        <w:divId w:val="177755406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درباره گفتار ابن خلدون قضاوت کنید </w:t>
      </w:r>
    </w:p>
    <w:p w:rsidR="00000000" w:rsidRDefault="007D7018">
      <w:pPr>
        <w:pStyle w:val="contentparagraph"/>
        <w:bidi/>
        <w:jc w:val="both"/>
        <w:divId w:val="1777554061"/>
        <w:rPr>
          <w:rFonts w:cs="B Zar" w:hint="cs"/>
          <w:color w:val="000000"/>
          <w:sz w:val="36"/>
          <w:szCs w:val="36"/>
          <w:rtl/>
        </w:rPr>
      </w:pPr>
      <w:r>
        <w:rPr>
          <w:rStyle w:val="contenttext"/>
          <w:rFonts w:cs="B Zar" w:hint="cs"/>
          <w:color w:val="000000"/>
          <w:sz w:val="36"/>
          <w:szCs w:val="36"/>
          <w:rtl/>
        </w:rPr>
        <w:t xml:space="preserve">وقتی گفته علامه ابن خلدون را در کتاب «سرّ مکنون» در فصلی که برای علم فقه و مسائل آن در مقدمه معروف خود، گشوده است، مطالعه کردم، باورم نمی شد که این عبارات از او و این سخن را او گفته باشد. </w:t>
      </w:r>
    </w:p>
    <w:p w:rsidR="00000000" w:rsidRDefault="007D7018">
      <w:pPr>
        <w:pStyle w:val="contentparagraph"/>
        <w:bidi/>
        <w:jc w:val="both"/>
        <w:divId w:val="1777554061"/>
        <w:rPr>
          <w:rFonts w:cs="B Zar" w:hint="cs"/>
          <w:color w:val="000000"/>
          <w:sz w:val="36"/>
          <w:szCs w:val="36"/>
          <w:rtl/>
        </w:rPr>
      </w:pPr>
      <w:r>
        <w:rPr>
          <w:rStyle w:val="contenttext"/>
          <w:rFonts w:cs="B Zar" w:hint="cs"/>
          <w:color w:val="000000"/>
          <w:sz w:val="36"/>
          <w:szCs w:val="36"/>
          <w:rtl/>
        </w:rPr>
        <w:t xml:space="preserve">ابن خلدون پس از بیان مذاهب اهل سنت، با این عبارت می نویسد: </w:t>
      </w:r>
    </w:p>
    <w:p w:rsidR="00000000" w:rsidRDefault="007D7018">
      <w:pPr>
        <w:pStyle w:val="contentparagraph"/>
        <w:bidi/>
        <w:jc w:val="both"/>
        <w:divId w:val="1777554061"/>
        <w:rPr>
          <w:rFonts w:cs="B Zar" w:hint="cs"/>
          <w:color w:val="000000"/>
          <w:sz w:val="36"/>
          <w:szCs w:val="36"/>
          <w:rtl/>
        </w:rPr>
      </w:pPr>
      <w:r>
        <w:rPr>
          <w:rStyle w:val="contenttext"/>
          <w:rFonts w:cs="B Zar" w:hint="cs"/>
          <w:color w:val="000000"/>
          <w:sz w:val="36"/>
          <w:szCs w:val="36"/>
          <w:rtl/>
        </w:rPr>
        <w:t xml:space="preserve">اهل بیت (علیهم السلام) مذاهبی را ایجاد کردند و فقه منحصر به خود، پدید آوردند و مذهب خود را، بر اساس ناسزا گفتن به برخی از صحابه، بنا کردند </w:t>
      </w:r>
      <w:hyperlink w:anchor="content_note_252_1" w:tooltip="چگونه می شود که مذاهب فقهی بر اساس ناسزا گفتن به بعضی از صحابه بنا شود و چگونه می شود احکام فرعی شرعی بر پایه بدگویی شخصی، استوار گردد؟ در صورتی که ابن خلدون، از فلاسفه است و این عمل از وی انتظار نمی رود و شایسته او نیست. &#10;" w:history="1">
        <w:r>
          <w:rPr>
            <w:rStyle w:val="Hyperlink"/>
            <w:rFonts w:cs="B Zar" w:hint="cs"/>
            <w:sz w:val="36"/>
            <w:szCs w:val="36"/>
            <w:rtl/>
          </w:rPr>
          <w:t>(1)</w:t>
        </w:r>
      </w:hyperlink>
      <w:r>
        <w:rPr>
          <w:rStyle w:val="contenttext"/>
          <w:rFonts w:cs="B Zar" w:hint="cs"/>
          <w:color w:val="000000"/>
          <w:sz w:val="36"/>
          <w:szCs w:val="36"/>
          <w:rtl/>
        </w:rPr>
        <w:t>و می گویند امامان معصوم هستند و کلام اشکال و ایرادی ندارد، اما همه این اصول بر پایه سست استوار است!</w:t>
      </w:r>
      <w:r>
        <w:rPr>
          <w:rStyle w:val="contenttext"/>
          <w:rFonts w:cs="B Zar" w:hint="cs"/>
          <w:color w:val="000000"/>
          <w:sz w:val="36"/>
          <w:szCs w:val="36"/>
          <w:rtl/>
        </w:rPr>
        <w:t xml:space="preserve"> </w:t>
      </w:r>
      <w:hyperlink w:anchor="content_note_252_2" w:tooltip="یاران امامی ما، عصمت امامان (علیهم السلام) را در کتاب های کلامی خود، با دلایل عقلی و نقلی ثابت کرده اند. برای اثبات عصمت آنها نیز، همین اندازه که هم سنگ و هم وزن قرآن معرفی شده اند، کفایت می کند. طبق روایت ها اگر قبیله ای از عرب با آنها مخالفت کرد، حزب شیطان شناخته می شود؛ زیرا آنها سفینه نجات و باب حطه امت هستند و تحریف باطل گرایان و تأویل گمراهان را از ساحت دین دفع می کنند، درود خداوند بر آنها باد؛ ر. ک: بحارالانوار، ج ٢٣، ص ١٠4 - ١٠6، کتاب الامامه. &#10;" w:history="1">
        <w:r>
          <w:rPr>
            <w:rStyle w:val="Hyperlink"/>
            <w:rFonts w:cs="B Zar" w:hint="cs"/>
            <w:sz w:val="36"/>
            <w:szCs w:val="36"/>
            <w:rtl/>
          </w:rPr>
          <w:t>(2)</w:t>
        </w:r>
      </w:hyperlink>
    </w:p>
    <w:p w:rsidR="00000000" w:rsidRDefault="007D7018">
      <w:pPr>
        <w:pStyle w:val="contentparagraph"/>
        <w:bidi/>
        <w:jc w:val="both"/>
        <w:divId w:val="1777554061"/>
        <w:rPr>
          <w:rFonts w:cs="B Zar" w:hint="cs"/>
          <w:color w:val="000000"/>
          <w:sz w:val="36"/>
          <w:szCs w:val="36"/>
          <w:rtl/>
        </w:rPr>
      </w:pPr>
      <w:r>
        <w:rPr>
          <w:rStyle w:val="contenttext"/>
          <w:rFonts w:cs="B Zar" w:hint="cs"/>
          <w:color w:val="000000"/>
          <w:sz w:val="36"/>
          <w:szCs w:val="36"/>
          <w:rtl/>
        </w:rPr>
        <w:t xml:space="preserve">سپس اضافه می کند: </w:t>
      </w:r>
    </w:p>
    <w:p w:rsidR="00000000" w:rsidRDefault="007D7018">
      <w:pPr>
        <w:pStyle w:val="contentparagraph"/>
        <w:bidi/>
        <w:jc w:val="both"/>
        <w:divId w:val="1777554061"/>
        <w:rPr>
          <w:rFonts w:cs="B Zar" w:hint="cs"/>
          <w:color w:val="000000"/>
          <w:sz w:val="36"/>
          <w:szCs w:val="36"/>
          <w:rtl/>
        </w:rPr>
      </w:pPr>
      <w:r>
        <w:rPr>
          <w:rStyle w:val="contenttext"/>
          <w:rFonts w:cs="B Zar" w:hint="cs"/>
          <w:color w:val="000000"/>
          <w:sz w:val="36"/>
          <w:szCs w:val="36"/>
          <w:rtl/>
        </w:rPr>
        <w:t xml:space="preserve">خوارج همچنین مطالبی دارند، </w:t>
      </w:r>
      <w:hyperlink w:anchor="content_note_252_3" w:tooltip="ملاحظه می کنید که در این عبارت، اهل بیت پیامبر (ص) که خداوند در قرآن رجس و پلیدی را از آنها زدوده و پاک و منزه معرفی کرده است را چگونه در ردیف خوارج قرار می دهند؟ به خدا پناه می بریم! &#10;" w:history="1">
        <w:r>
          <w:rPr>
            <w:rStyle w:val="Hyperlink"/>
            <w:rFonts w:cs="B Zar" w:hint="cs"/>
            <w:sz w:val="36"/>
            <w:szCs w:val="36"/>
            <w:rtl/>
          </w:rPr>
          <w:t>(3)</w:t>
        </w:r>
      </w:hyperlink>
      <w:r>
        <w:rPr>
          <w:rStyle w:val="contenttext"/>
          <w:rFonts w:cs="B Zar" w:hint="cs"/>
          <w:color w:val="000000"/>
          <w:sz w:val="36"/>
          <w:szCs w:val="36"/>
          <w:rtl/>
        </w:rPr>
        <w:t xml:space="preserve">اما جمهور مسلمانان به روش های آنان اعتنایی نمی کنند، بلکه آنها را تقبیح و انکار می نمایند و ما مذاهب آنان را نمی شناسیم </w:t>
      </w:r>
      <w:hyperlink w:anchor="content_note_252_4" w:tooltip="ابن خلدون با این عبارت، در واقع خود را تکذیب نموده است؛ زیرا اگر هیچ یک از کتاب های آنها را نمی شناسد و از آنها روایت نمی کند و اثری از آنها نزد او نیست، پس از کجا می داند آنها گمراه و بدعت گزار هستند؟ و از کجا می داند اصول آنها واهی و بی اساس است؟ &#10;" w:history="1">
        <w:r>
          <w:rPr>
            <w:rStyle w:val="Hyperlink"/>
            <w:rFonts w:cs="B Zar" w:hint="cs"/>
            <w:sz w:val="36"/>
            <w:szCs w:val="36"/>
            <w:rtl/>
          </w:rPr>
          <w:t>(4)</w:t>
        </w:r>
      </w:hyperlink>
      <w:r>
        <w:rPr>
          <w:rStyle w:val="contenttext"/>
          <w:rFonts w:cs="B Zar" w:hint="cs"/>
          <w:color w:val="000000"/>
          <w:sz w:val="36"/>
          <w:szCs w:val="36"/>
          <w:rtl/>
        </w:rPr>
        <w:t xml:space="preserve">و از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30" style="width:0;height:1.5pt" o:hralign="center" o:hrstd="t" o:hr="t" fillcolor="#a0a0a0" stroked="f"/>
        </w:pict>
      </w:r>
    </w:p>
    <w:p w:rsidR="00000000" w:rsidRDefault="007D7018">
      <w:pPr>
        <w:bidi/>
        <w:jc w:val="both"/>
        <w:divId w:val="1257445930"/>
        <w:rPr>
          <w:rFonts w:eastAsia="Times New Roman" w:cs="B Zar" w:hint="cs"/>
          <w:color w:val="000000"/>
          <w:sz w:val="36"/>
          <w:szCs w:val="36"/>
          <w:rtl/>
        </w:rPr>
      </w:pPr>
      <w:r>
        <w:rPr>
          <w:rFonts w:eastAsia="Times New Roman" w:cs="B Zar" w:hint="cs"/>
          <w:color w:val="000000"/>
          <w:sz w:val="36"/>
          <w:szCs w:val="36"/>
          <w:rtl/>
        </w:rPr>
        <w:t>1- چگونه می شود که مذاهب فقهی بر اساس ناسزا گفتن به بعضی از صحابه بنا شود و چگونه می شود احکام فرعی شرعی بر پایه بدگویی شخصی، استوار گردد؟ در صورتی که ابن خلدون، از فلاسفه است و این عمل از وی انتظار نمی رود و شایسته او ن</w:t>
      </w:r>
      <w:r>
        <w:rPr>
          <w:rFonts w:eastAsia="Times New Roman" w:cs="B Zar" w:hint="cs"/>
          <w:color w:val="000000"/>
          <w:sz w:val="36"/>
          <w:szCs w:val="36"/>
          <w:rtl/>
        </w:rPr>
        <w:t xml:space="preserve">یست. </w:t>
      </w:r>
    </w:p>
    <w:p w:rsidR="00000000" w:rsidRDefault="007D7018">
      <w:pPr>
        <w:bidi/>
        <w:jc w:val="both"/>
        <w:divId w:val="1089430265"/>
        <w:rPr>
          <w:rFonts w:eastAsia="Times New Roman" w:cs="B Zar" w:hint="cs"/>
          <w:color w:val="000000"/>
          <w:sz w:val="36"/>
          <w:szCs w:val="36"/>
          <w:rtl/>
        </w:rPr>
      </w:pPr>
      <w:r>
        <w:rPr>
          <w:rFonts w:eastAsia="Times New Roman" w:cs="B Zar" w:hint="cs"/>
          <w:color w:val="000000"/>
          <w:sz w:val="36"/>
          <w:szCs w:val="36"/>
          <w:rtl/>
        </w:rPr>
        <w:t>2- یاران امامی ما، عصمت امامان (علیهم السلام) را در کتاب های کلامی خود، با دلایل عقلی و نقلی ثابت کرده اند. برای اثبات عصمت آنها نیز، همین اندازه که هم سنگ و هم وزن قرآن معرفی شده اند، کفایت می کند. طبق روایت ها اگر قبیله ای از عرب با آنها مخالفت کرد</w:t>
      </w:r>
      <w:r>
        <w:rPr>
          <w:rFonts w:eastAsia="Times New Roman" w:cs="B Zar" w:hint="cs"/>
          <w:color w:val="000000"/>
          <w:sz w:val="36"/>
          <w:szCs w:val="36"/>
          <w:rtl/>
        </w:rPr>
        <w:t xml:space="preserve">، حزب شیطان شناخته می شود؛ زیرا آنها سفینه نجات و باب حطه امت هستند و تحریف باطل گرایان و تأویل گمراهان را از ساحت دین دفع می کنند، درود خداوند بر آنها باد؛ ر. ک: بحارالانوار، ج ٢٣، ص ١٠4 - ١٠6، کتاب الامامه. </w:t>
      </w:r>
    </w:p>
    <w:p w:rsidR="00000000" w:rsidRDefault="007D7018">
      <w:pPr>
        <w:bidi/>
        <w:jc w:val="both"/>
        <w:divId w:val="407725513"/>
        <w:rPr>
          <w:rFonts w:eastAsia="Times New Roman" w:cs="B Zar" w:hint="cs"/>
          <w:color w:val="000000"/>
          <w:sz w:val="36"/>
          <w:szCs w:val="36"/>
          <w:rtl/>
        </w:rPr>
      </w:pPr>
      <w:r>
        <w:rPr>
          <w:rFonts w:eastAsia="Times New Roman" w:cs="B Zar" w:hint="cs"/>
          <w:color w:val="000000"/>
          <w:sz w:val="36"/>
          <w:szCs w:val="36"/>
          <w:rtl/>
        </w:rPr>
        <w:t>3- ملاحظه می کنید که در این عبارت، اهل بیت پیا</w:t>
      </w:r>
      <w:r>
        <w:rPr>
          <w:rFonts w:eastAsia="Times New Roman" w:cs="B Zar" w:hint="cs"/>
          <w:color w:val="000000"/>
          <w:sz w:val="36"/>
          <w:szCs w:val="36"/>
          <w:rtl/>
        </w:rPr>
        <w:t xml:space="preserve">مبر (ص) که خداوند در قرآن رجس و پلیدی را از آنها زدوده و پاک و منزه معرفی کرده است را چگونه در ردیف خوارج قرار می دهند؟ به خدا پناه می بریم! </w:t>
      </w:r>
    </w:p>
    <w:p w:rsidR="00000000" w:rsidRDefault="007D7018">
      <w:pPr>
        <w:bidi/>
        <w:jc w:val="both"/>
        <w:divId w:val="1928342344"/>
        <w:rPr>
          <w:rFonts w:eastAsia="Times New Roman" w:cs="B Zar" w:hint="cs"/>
          <w:color w:val="000000"/>
          <w:sz w:val="36"/>
          <w:szCs w:val="36"/>
          <w:rtl/>
        </w:rPr>
      </w:pPr>
      <w:r>
        <w:rPr>
          <w:rFonts w:eastAsia="Times New Roman" w:cs="B Zar" w:hint="cs"/>
          <w:color w:val="000000"/>
          <w:sz w:val="36"/>
          <w:szCs w:val="36"/>
          <w:rtl/>
        </w:rPr>
        <w:t>4- ابن خلدون با این عبارت، در واقع خود را تکذیب نموده است؛ زیرا اگر هیچ یک از کتاب های آنها را نمی شناسد و از آنها</w:t>
      </w:r>
      <w:r>
        <w:rPr>
          <w:rFonts w:eastAsia="Times New Roman" w:cs="B Zar" w:hint="cs"/>
          <w:color w:val="000000"/>
          <w:sz w:val="36"/>
          <w:szCs w:val="36"/>
          <w:rtl/>
        </w:rPr>
        <w:t xml:space="preserve"> روایت نمی کند و اثری از آنها نزد او نیست، پس از کجا می داند آنها گمراه و بدعت گزار هستند؟ و از کجا می داند اصول آنها واهی و بی اساس است؟ </w:t>
      </w:r>
    </w:p>
    <w:p w:rsidR="00000000" w:rsidRDefault="007D7018">
      <w:pPr>
        <w:pStyle w:val="contentparagraph"/>
        <w:bidi/>
        <w:jc w:val="both"/>
        <w:divId w:val="2116173918"/>
        <w:rPr>
          <w:rFonts w:cs="B Zar" w:hint="cs"/>
          <w:color w:val="000000"/>
          <w:sz w:val="36"/>
          <w:szCs w:val="36"/>
          <w:rtl/>
        </w:rPr>
      </w:pPr>
      <w:r>
        <w:rPr>
          <w:rStyle w:val="contenttext"/>
          <w:rFonts w:cs="B Zar" w:hint="cs"/>
          <w:color w:val="000000"/>
          <w:sz w:val="36"/>
          <w:szCs w:val="36"/>
          <w:rtl/>
        </w:rPr>
        <w:t>ص: 253</w:t>
      </w:r>
    </w:p>
    <w:p w:rsidR="00000000" w:rsidRDefault="007D7018">
      <w:pPr>
        <w:pStyle w:val="contentparagraph"/>
        <w:bidi/>
        <w:jc w:val="both"/>
        <w:divId w:val="2116173918"/>
        <w:rPr>
          <w:rFonts w:cs="B Zar" w:hint="cs"/>
          <w:color w:val="000000"/>
          <w:sz w:val="36"/>
          <w:szCs w:val="36"/>
          <w:rtl/>
        </w:rPr>
      </w:pPr>
      <w:r>
        <w:rPr>
          <w:rStyle w:val="contenttext"/>
          <w:rFonts w:cs="B Zar" w:hint="cs"/>
          <w:color w:val="000000"/>
          <w:sz w:val="36"/>
          <w:szCs w:val="36"/>
          <w:rtl/>
        </w:rPr>
        <w:t xml:space="preserve">کتاب های آنان روایت نمی کنیم، و از کتاب های آنها، جز در بلادی که زندگی می کنند، در جای دیگری چیزی وجود ندارد! </w:t>
      </w:r>
    </w:p>
    <w:p w:rsidR="00000000" w:rsidRDefault="007D7018">
      <w:pPr>
        <w:pStyle w:val="contentparagraph"/>
        <w:bidi/>
        <w:jc w:val="both"/>
        <w:divId w:val="2116173918"/>
        <w:rPr>
          <w:rFonts w:cs="B Zar" w:hint="cs"/>
          <w:color w:val="000000"/>
          <w:sz w:val="36"/>
          <w:szCs w:val="36"/>
          <w:rtl/>
        </w:rPr>
      </w:pPr>
      <w:r>
        <w:rPr>
          <w:rStyle w:val="contenttext"/>
          <w:rFonts w:cs="B Zar" w:hint="cs"/>
          <w:color w:val="000000"/>
          <w:sz w:val="36"/>
          <w:szCs w:val="36"/>
          <w:rtl/>
        </w:rPr>
        <w:t xml:space="preserve">آری، کتاب های شیعه، فقط در سرزمین های خود آنها، و سرزمین های مشرق و مغرب و یمن و جاهایی که حکومت داشتند، یافت می شود و مانند کتاب های خوارج نیز دارای چنین کتاب ها و آرا و عقاید فقهی عجیب و غریبی هستند! یافت می شود. </w:t>
      </w:r>
    </w:p>
    <w:p w:rsidR="00000000" w:rsidRDefault="007D7018">
      <w:pPr>
        <w:pStyle w:val="contentparagraph"/>
        <w:bidi/>
        <w:jc w:val="both"/>
        <w:divId w:val="2116173918"/>
        <w:rPr>
          <w:rFonts w:cs="B Zar" w:hint="cs"/>
          <w:color w:val="000000"/>
          <w:sz w:val="36"/>
          <w:szCs w:val="36"/>
          <w:rtl/>
        </w:rPr>
      </w:pPr>
      <w:r>
        <w:rPr>
          <w:rStyle w:val="contenttext"/>
          <w:rFonts w:cs="B Zar" w:hint="cs"/>
          <w:color w:val="000000"/>
          <w:sz w:val="36"/>
          <w:szCs w:val="36"/>
          <w:rtl/>
        </w:rPr>
        <w:t xml:space="preserve">ابن خلدون پس از بیان این مطالب، باز به </w:t>
      </w:r>
      <w:r>
        <w:rPr>
          <w:rStyle w:val="contenttext"/>
          <w:rFonts w:cs="B Zar" w:hint="cs"/>
          <w:color w:val="000000"/>
          <w:sz w:val="36"/>
          <w:szCs w:val="36"/>
          <w:rtl/>
        </w:rPr>
        <w:t xml:space="preserve">سراغ مذاهب اهل سنت می رود و ادامه می دهد: «مذهب ابو حنیفه در عراق، مذهب مالک در حجاز، مذهب احمدبن حنبل در شام و بغداد و مذهب شافعی در مصر انتشار یافته» . </w:t>
      </w:r>
    </w:p>
    <w:p w:rsidR="00000000" w:rsidRDefault="007D7018">
      <w:pPr>
        <w:pStyle w:val="contentparagraph"/>
        <w:bidi/>
        <w:jc w:val="both"/>
        <w:divId w:val="2116173918"/>
        <w:rPr>
          <w:rFonts w:cs="B Zar" w:hint="cs"/>
          <w:color w:val="000000"/>
          <w:sz w:val="36"/>
          <w:szCs w:val="36"/>
          <w:rtl/>
        </w:rPr>
      </w:pPr>
      <w:r>
        <w:rPr>
          <w:rStyle w:val="contenttext"/>
          <w:rFonts w:cs="B Zar" w:hint="cs"/>
          <w:color w:val="000000"/>
          <w:sz w:val="36"/>
          <w:szCs w:val="36"/>
          <w:rtl/>
        </w:rPr>
        <w:t xml:space="preserve">آنگاه که به اینجا می رسد، می گوید: «سپس با ظهور دولت رافضی ها در مصر، فقه اهل سنت منقرض شد و فقه اهل </w:t>
      </w:r>
      <w:r>
        <w:rPr>
          <w:rStyle w:val="contenttext"/>
          <w:rFonts w:cs="B Zar" w:hint="cs"/>
          <w:color w:val="000000"/>
          <w:sz w:val="36"/>
          <w:szCs w:val="36"/>
          <w:rtl/>
        </w:rPr>
        <w:t xml:space="preserve">بیت (علیهم السلام) احیا و مرسوم گردید» . </w:t>
      </w:r>
      <w:hyperlink w:anchor="content_note_253_1" w:tooltip="ملاحظه می کنید «ابن خلدون» چگونه «رافضیان» را پیروان مذهب اهل بیت (علیهم السلام) معرفی می کند؟ ! لَکُم ذُخرُکُم إنّ النَّبی وَ رَهطَه وَ جیلِهُم ذُخری، إذا التَمَس الذُخرِ جُعِلتُ هَوای، الفاطمیّین زُلْفهً إلی خالِقی، مادُمتُ أو دامَ لی عُمری وَ کُوفِنی دِینی، علی أنّ مَنصَبی شِئامٌ و نَجری، آیه ذِکر النَّجری (تکمله امل الامل، ص ١٣٢، شماره ٨2) آنچه را شما اندوخته اید برای شما، به یقین، پیامبر (ص) و گروه و نسل وی هم، ذخیره و اندوخته من خواهند بود، آن گاه که به اندوخته ای نیازمند شوم؛ من آرمان خویش را خاندان فاطمه (علیهاالسلام) قرار دادم، تا آنان وسیله تقرّب من به آفریدگار شوند، تا مادامی که هستم و حیات دارم؛ دین من، مرا کفایت می کند و هرگاه برای این موقعیت؛ مورد سرزنش قرار گیرم، آیه «مباهله» را که پیامبر هنگام برخورد با «عالمان نجران» مطرح کرد، ورد و ذکر زبان خویش قرار داده ام. &#10;" w:history="1">
        <w:r>
          <w:rPr>
            <w:rStyle w:val="Hyperlink"/>
            <w:rFonts w:cs="B Zar" w:hint="cs"/>
            <w:sz w:val="36"/>
            <w:szCs w:val="36"/>
            <w:rtl/>
          </w:rPr>
          <w:t>(1)</w:t>
        </w:r>
      </w:hyperlink>
    </w:p>
    <w:p w:rsidR="00000000" w:rsidRDefault="007D7018">
      <w:pPr>
        <w:pStyle w:val="contentparagraph"/>
        <w:bidi/>
        <w:jc w:val="both"/>
        <w:divId w:val="2116173918"/>
        <w:rPr>
          <w:rFonts w:cs="B Zar" w:hint="cs"/>
          <w:color w:val="000000"/>
          <w:sz w:val="36"/>
          <w:szCs w:val="36"/>
          <w:rtl/>
        </w:rPr>
      </w:pPr>
      <w:r>
        <w:rPr>
          <w:rStyle w:val="contenttext"/>
          <w:rFonts w:cs="B Zar" w:hint="cs"/>
          <w:color w:val="000000"/>
          <w:sz w:val="36"/>
          <w:szCs w:val="36"/>
          <w:rtl/>
        </w:rPr>
        <w:t>آری! فقه دیگران نابود و متلاشی بود تا اینکه بردگان رافضی به دست صلاح الدین ایوبی نابود شدند و باز، فقه شافعی به آن م</w:t>
      </w:r>
      <w:r>
        <w:rPr>
          <w:rStyle w:val="contenttext"/>
          <w:rFonts w:cs="B Zar" w:hint="cs"/>
          <w:color w:val="000000"/>
          <w:sz w:val="36"/>
          <w:szCs w:val="36"/>
          <w:rtl/>
        </w:rPr>
        <w:t xml:space="preserve">لت بازگشت!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31" style="width:0;height:1.5pt" o:hralign="center" o:hrstd="t" o:hr="t" fillcolor="#a0a0a0" stroked="f"/>
        </w:pict>
      </w:r>
    </w:p>
    <w:p w:rsidR="00000000" w:rsidRDefault="007D7018">
      <w:pPr>
        <w:bidi/>
        <w:jc w:val="both"/>
        <w:divId w:val="2119715373"/>
        <w:rPr>
          <w:rFonts w:eastAsia="Times New Roman" w:cs="B Zar" w:hint="cs"/>
          <w:color w:val="000000"/>
          <w:sz w:val="36"/>
          <w:szCs w:val="36"/>
          <w:rtl/>
        </w:rPr>
      </w:pPr>
      <w:r>
        <w:rPr>
          <w:rFonts w:eastAsia="Times New Roman" w:cs="B Zar" w:hint="cs"/>
          <w:color w:val="000000"/>
          <w:sz w:val="36"/>
          <w:szCs w:val="36"/>
          <w:rtl/>
        </w:rPr>
        <w:t>1- ملاحظه می کنید «ابن خلدون» چگونه «رافضیان» را پیروان مذهب اهل بیت (علیهم السلام) معرفی می کند؟ ! لَکُم ذُخرُکُم إنّ النَّبی وَ رَهطَه وَ جیلِهُم ذُخری، إذا التَمَس الذُخرِ جُعِلتُ هَوای، الفاطمیّین زُلْفهً</w:t>
      </w:r>
      <w:r>
        <w:rPr>
          <w:rFonts w:eastAsia="Times New Roman" w:cs="B Zar" w:hint="cs"/>
          <w:color w:val="000000"/>
          <w:sz w:val="36"/>
          <w:szCs w:val="36"/>
          <w:rtl/>
        </w:rPr>
        <w:t xml:space="preserve"> إلی خالِقی، مادُمتُ أو دامَ لی عُمری وَ کُوفِنی دِینی، علی أنّ مَنصَبی شِئامٌ و نَجری، آیه ذِکر النَّجری (تکمله امل الامل، ص ١٣٢، شماره ٨2) آنچه را شما اندوخته اید برای شما، به یقین، پیامبر (ص) و گروه و نسل وی هم، ذخیره و اندوخته من خواهند بود، آن گاه که </w:t>
      </w:r>
      <w:r>
        <w:rPr>
          <w:rFonts w:eastAsia="Times New Roman" w:cs="B Zar" w:hint="cs"/>
          <w:color w:val="000000"/>
          <w:sz w:val="36"/>
          <w:szCs w:val="36"/>
          <w:rtl/>
        </w:rPr>
        <w:t>به اندوخته ای نیازمند شوم؛ من آرمان خویش را خاندان فاطمه (علیهاالسلام) قرار دادم، تا آنان وسیله تقرّب من به آفریدگار شوند، تا مادامی که هستم و حیات دارم؛ دین من، مرا کفایت می کند و هرگاه برای این موقعیت؛ مورد سرزنش قرار گیرم، آیه «مباهله» را که پیامبر هنگا</w:t>
      </w:r>
      <w:r>
        <w:rPr>
          <w:rFonts w:eastAsia="Times New Roman" w:cs="B Zar" w:hint="cs"/>
          <w:color w:val="000000"/>
          <w:sz w:val="36"/>
          <w:szCs w:val="36"/>
          <w:rtl/>
        </w:rPr>
        <w:t xml:space="preserve">م برخورد با «عالمان نجران» مطرح کرد، ورد و ذکر زبان خویش قرار داده ام. </w:t>
      </w:r>
    </w:p>
    <w:p w:rsidR="00000000" w:rsidRDefault="007D7018">
      <w:pPr>
        <w:pStyle w:val="contentparagraph"/>
        <w:bidi/>
        <w:jc w:val="both"/>
        <w:divId w:val="1361469459"/>
        <w:rPr>
          <w:rFonts w:cs="B Zar" w:hint="cs"/>
          <w:color w:val="000000"/>
          <w:sz w:val="36"/>
          <w:szCs w:val="36"/>
          <w:rtl/>
        </w:rPr>
      </w:pPr>
      <w:r>
        <w:rPr>
          <w:rStyle w:val="contenttext"/>
          <w:rFonts w:cs="B Zar" w:hint="cs"/>
          <w:color w:val="000000"/>
          <w:sz w:val="36"/>
          <w:szCs w:val="36"/>
          <w:rtl/>
        </w:rPr>
        <w:t>ص: 254</w:t>
      </w:r>
    </w:p>
    <w:p w:rsidR="00000000" w:rsidRDefault="007D7018">
      <w:pPr>
        <w:pStyle w:val="contentparagraph"/>
        <w:bidi/>
        <w:jc w:val="both"/>
        <w:divId w:val="1361469459"/>
        <w:rPr>
          <w:rFonts w:cs="B Zar" w:hint="cs"/>
          <w:color w:val="000000"/>
          <w:sz w:val="36"/>
          <w:szCs w:val="36"/>
          <w:rtl/>
        </w:rPr>
      </w:pPr>
      <w:r>
        <w:rPr>
          <w:rStyle w:val="contenttext"/>
          <w:rFonts w:cs="B Zar" w:hint="cs"/>
          <w:color w:val="000000"/>
          <w:sz w:val="36"/>
          <w:szCs w:val="36"/>
          <w:rtl/>
        </w:rPr>
        <w:t xml:space="preserve">ابن خلدون و امثال او مدعی اند که ما اهل هدایت و سنت هستیم، اما اهل بیت، گمراه و بدعت گزار و رافضی هستند! </w:t>
      </w:r>
    </w:p>
    <w:p w:rsidR="00000000" w:rsidRDefault="007D7018">
      <w:pPr>
        <w:pStyle w:val="contentparagraph"/>
        <w:bidi/>
        <w:jc w:val="both"/>
        <w:divId w:val="1361469459"/>
        <w:rPr>
          <w:rFonts w:cs="B Zar" w:hint="cs"/>
          <w:color w:val="000000"/>
          <w:sz w:val="36"/>
          <w:szCs w:val="36"/>
          <w:rtl/>
        </w:rPr>
      </w:pPr>
      <w:r>
        <w:rPr>
          <w:rStyle w:val="contenttext"/>
          <w:rFonts w:cs="B Zar" w:hint="cs"/>
          <w:color w:val="000000"/>
          <w:sz w:val="36"/>
          <w:szCs w:val="36"/>
          <w:rtl/>
        </w:rPr>
        <w:t xml:space="preserve">إذا وَصَفَ الطّائی بِالبُخلِ مادِرٌ و عَیَّرقُساً بِالفَهامهِ باقِلٌ </w:t>
      </w:r>
    </w:p>
    <w:p w:rsidR="00000000" w:rsidRDefault="007D7018">
      <w:pPr>
        <w:pStyle w:val="contentparagraph"/>
        <w:bidi/>
        <w:jc w:val="both"/>
        <w:divId w:val="1361469459"/>
        <w:rPr>
          <w:rFonts w:cs="B Zar" w:hint="cs"/>
          <w:color w:val="000000"/>
          <w:sz w:val="36"/>
          <w:szCs w:val="36"/>
          <w:rtl/>
        </w:rPr>
      </w:pPr>
      <w:r>
        <w:rPr>
          <w:rStyle w:val="contenttext"/>
          <w:rFonts w:cs="B Zar" w:hint="cs"/>
          <w:color w:val="000000"/>
          <w:sz w:val="36"/>
          <w:szCs w:val="36"/>
          <w:rtl/>
        </w:rPr>
        <w:t>و</w:t>
      </w:r>
      <w:r>
        <w:rPr>
          <w:rStyle w:val="contenttext"/>
          <w:rFonts w:cs="B Zar" w:hint="cs"/>
          <w:color w:val="000000"/>
          <w:sz w:val="36"/>
          <w:szCs w:val="36"/>
          <w:rtl/>
        </w:rPr>
        <w:t xml:space="preserve">قالَ السُّهی لِلشَّمسِ أنتِ ضَئِیلَهُ و قالَ الدُّجی لِلصُّبحِ لَونُک حائلٌ </w:t>
      </w:r>
    </w:p>
    <w:p w:rsidR="00000000" w:rsidRDefault="007D7018">
      <w:pPr>
        <w:pStyle w:val="contentparagraph"/>
        <w:bidi/>
        <w:jc w:val="both"/>
        <w:divId w:val="1361469459"/>
        <w:rPr>
          <w:rFonts w:cs="B Zar" w:hint="cs"/>
          <w:color w:val="000000"/>
          <w:sz w:val="36"/>
          <w:szCs w:val="36"/>
          <w:rtl/>
        </w:rPr>
      </w:pPr>
      <w:r>
        <w:rPr>
          <w:rStyle w:val="contenttext"/>
          <w:rFonts w:cs="B Zar" w:hint="cs"/>
          <w:color w:val="000000"/>
          <w:sz w:val="36"/>
          <w:szCs w:val="36"/>
          <w:rtl/>
        </w:rPr>
        <w:t xml:space="preserve">وطاوَلتِ الأرضُ السَّماءِ سِفاههً و کاثرتِ الشَّهبُ الحِصی و الجَنادِلُ </w:t>
      </w:r>
    </w:p>
    <w:p w:rsidR="00000000" w:rsidRDefault="007D7018">
      <w:pPr>
        <w:pStyle w:val="contentparagraph"/>
        <w:bidi/>
        <w:jc w:val="both"/>
        <w:divId w:val="1361469459"/>
        <w:rPr>
          <w:rFonts w:cs="B Zar" w:hint="cs"/>
          <w:color w:val="000000"/>
          <w:sz w:val="36"/>
          <w:szCs w:val="36"/>
          <w:rtl/>
        </w:rPr>
      </w:pPr>
      <w:r>
        <w:rPr>
          <w:rStyle w:val="contenttext"/>
          <w:rFonts w:cs="B Zar" w:hint="cs"/>
          <w:color w:val="000000"/>
          <w:sz w:val="36"/>
          <w:szCs w:val="36"/>
          <w:rtl/>
        </w:rPr>
        <w:t xml:space="preserve">فیا موتُ زُر إنَّ الحیَاهَ ذَمیمَهٌ و یا نَفْسُ جِِدّی إنَّ دَهْرَک هازِِلٌ </w:t>
      </w:r>
      <w:hyperlink w:anchor="content_note_254_1" w:tooltip="شعر از ابوالعلای مَعرّی، یسقط الزند، ص 5٣٣؛ شرح نهج البلاغه، ابن ابی الحدید، ج ١6، ص ١٣6. &#10;" w:history="1">
        <w:r>
          <w:rPr>
            <w:rStyle w:val="Hyperlink"/>
            <w:rFonts w:cs="B Zar" w:hint="cs"/>
            <w:sz w:val="36"/>
            <w:szCs w:val="36"/>
            <w:rtl/>
          </w:rPr>
          <w:t>(1)</w:t>
        </w:r>
      </w:hyperlink>
    </w:p>
    <w:p w:rsidR="00000000" w:rsidRDefault="007D7018">
      <w:pPr>
        <w:pStyle w:val="contentparagraph"/>
        <w:bidi/>
        <w:jc w:val="both"/>
        <w:divId w:val="1361469459"/>
        <w:rPr>
          <w:rFonts w:cs="B Zar" w:hint="cs"/>
          <w:color w:val="000000"/>
          <w:sz w:val="36"/>
          <w:szCs w:val="36"/>
          <w:rtl/>
        </w:rPr>
      </w:pPr>
      <w:r>
        <w:rPr>
          <w:rStyle w:val="contenttext"/>
          <w:rFonts w:cs="B Zar" w:hint="cs"/>
          <w:color w:val="000000"/>
          <w:sz w:val="36"/>
          <w:szCs w:val="36"/>
          <w:rtl/>
        </w:rPr>
        <w:t xml:space="preserve">وقتی کارگری، حاتم طایی را بخیل می خواند و سبزی فروشی، عالمی را به نافهمی نسبت می دهد؛ و ستاره سهیل، خورشید را کوچک و ضعیف می شمارد، و تاریکی به صبح می گوید رنگ تو تار است. </w:t>
      </w:r>
    </w:p>
    <w:p w:rsidR="00000000" w:rsidRDefault="007D7018">
      <w:pPr>
        <w:pStyle w:val="contentparagraph"/>
        <w:bidi/>
        <w:jc w:val="both"/>
        <w:divId w:val="1361469459"/>
        <w:rPr>
          <w:rFonts w:cs="B Zar" w:hint="cs"/>
          <w:color w:val="000000"/>
          <w:sz w:val="36"/>
          <w:szCs w:val="36"/>
          <w:rtl/>
        </w:rPr>
      </w:pPr>
      <w:r>
        <w:rPr>
          <w:rStyle w:val="contenttext"/>
          <w:rFonts w:cs="B Zar" w:hint="cs"/>
          <w:color w:val="000000"/>
          <w:sz w:val="36"/>
          <w:szCs w:val="36"/>
          <w:rtl/>
        </w:rPr>
        <w:t>و زمین از روی سفاهت، با آسمان مناقشه می کند و فخر می فروشد و سنگ های شهاب زیادی خود</w:t>
      </w:r>
      <w:r>
        <w:rPr>
          <w:rStyle w:val="contenttext"/>
          <w:rFonts w:cs="B Zar" w:hint="cs"/>
          <w:color w:val="000000"/>
          <w:sz w:val="36"/>
          <w:szCs w:val="36"/>
          <w:rtl/>
        </w:rPr>
        <w:t xml:space="preserve"> را به رخ ریگ های فراوان و تخته سنگ های عظیم می کشند، معلوم است چه خواهد شد! </w:t>
      </w:r>
    </w:p>
    <w:p w:rsidR="00000000" w:rsidRDefault="007D7018">
      <w:pPr>
        <w:pStyle w:val="contentparagraph"/>
        <w:bidi/>
        <w:jc w:val="both"/>
        <w:divId w:val="1361469459"/>
        <w:rPr>
          <w:rFonts w:cs="B Zar" w:hint="cs"/>
          <w:color w:val="000000"/>
          <w:sz w:val="36"/>
          <w:szCs w:val="36"/>
          <w:rtl/>
        </w:rPr>
      </w:pPr>
      <w:r>
        <w:rPr>
          <w:rStyle w:val="contenttext"/>
          <w:rFonts w:cs="B Zar" w:hint="cs"/>
          <w:color w:val="000000"/>
          <w:sz w:val="36"/>
          <w:szCs w:val="36"/>
          <w:rtl/>
        </w:rPr>
        <w:t xml:space="preserve">در چنین شرایطی است که باید گفت که ای مرگ بیا که زندگی پست و تنفربار است و ای جان! خود را بده که حیات تو مسخره و بیهوده است. </w:t>
      </w:r>
    </w:p>
    <w:p w:rsidR="00000000" w:rsidRDefault="007D7018">
      <w:pPr>
        <w:pStyle w:val="contentparagraph"/>
        <w:bidi/>
        <w:jc w:val="both"/>
        <w:divId w:val="1361469459"/>
        <w:rPr>
          <w:rFonts w:cs="B Zar" w:hint="cs"/>
          <w:color w:val="000000"/>
          <w:sz w:val="36"/>
          <w:szCs w:val="36"/>
          <w:rtl/>
        </w:rPr>
      </w:pPr>
      <w:r>
        <w:rPr>
          <w:rStyle w:val="contenttext"/>
          <w:rFonts w:cs="B Zar" w:hint="cs"/>
          <w:color w:val="000000"/>
          <w:sz w:val="36"/>
          <w:szCs w:val="36"/>
          <w:rtl/>
        </w:rPr>
        <w:t xml:space="preserve">حال شما را به خدا سوگند، اگر مسلمانی این گونه کلماتی </w:t>
      </w:r>
      <w:r>
        <w:rPr>
          <w:rStyle w:val="contenttext"/>
          <w:rFonts w:cs="B Zar" w:hint="cs"/>
          <w:color w:val="000000"/>
          <w:sz w:val="36"/>
          <w:szCs w:val="36"/>
          <w:rtl/>
        </w:rPr>
        <w:t xml:space="preserve">را بشنود و سکوت کند جای تأسف نیست؟ و اگر برای مصائبی که بدین گونه به اسلام و اهل آن واقع می شود بمیرد، شما تعجب می کنید؟ </w:t>
      </w:r>
    </w:p>
    <w:p w:rsidR="00000000" w:rsidRDefault="007D7018">
      <w:pPr>
        <w:pStyle w:val="contentparagraph"/>
        <w:bidi/>
        <w:jc w:val="both"/>
        <w:divId w:val="1361469459"/>
        <w:rPr>
          <w:rFonts w:cs="B Zar" w:hint="cs"/>
          <w:color w:val="000000"/>
          <w:sz w:val="36"/>
          <w:szCs w:val="36"/>
          <w:rtl/>
        </w:rPr>
      </w:pPr>
      <w:r>
        <w:rPr>
          <w:rStyle w:val="contenttext"/>
          <w:rFonts w:cs="B Zar" w:hint="cs"/>
          <w:color w:val="000000"/>
          <w:sz w:val="36"/>
          <w:szCs w:val="36"/>
          <w:rtl/>
        </w:rPr>
        <w:t xml:space="preserve">گذشته از این، ابن خلدون معتقد است که اهل بیت (علیهم السلام) اهل گمراهی و بدعت هستند؟ </w:t>
      </w:r>
    </w:p>
    <w:p w:rsidR="00000000" w:rsidRDefault="007D7018">
      <w:pPr>
        <w:pStyle w:val="contentparagraph"/>
        <w:bidi/>
        <w:jc w:val="both"/>
        <w:divId w:val="1361469459"/>
        <w:rPr>
          <w:rFonts w:cs="B Zar" w:hint="cs"/>
          <w:color w:val="000000"/>
          <w:sz w:val="36"/>
          <w:szCs w:val="36"/>
          <w:rtl/>
        </w:rPr>
      </w:pPr>
      <w:r>
        <w:rPr>
          <w:rStyle w:val="contenttext"/>
          <w:rFonts w:cs="B Zar" w:hint="cs"/>
          <w:color w:val="000000"/>
          <w:sz w:val="36"/>
          <w:szCs w:val="36"/>
          <w:rtl/>
        </w:rPr>
        <w:t xml:space="preserve">مگر آنها کسانی نیستند که خداوند، به نص صریح قرآن، پلیدی را از آنها دور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32" style="width:0;height:1.5pt" o:hralign="center" o:hrstd="t" o:hr="t" fillcolor="#a0a0a0" stroked="f"/>
        </w:pict>
      </w:r>
    </w:p>
    <w:p w:rsidR="00000000" w:rsidRDefault="007D7018">
      <w:pPr>
        <w:bidi/>
        <w:jc w:val="both"/>
        <w:divId w:val="1763332490"/>
        <w:rPr>
          <w:rFonts w:eastAsia="Times New Roman" w:cs="B Zar" w:hint="cs"/>
          <w:color w:val="000000"/>
          <w:sz w:val="36"/>
          <w:szCs w:val="36"/>
          <w:rtl/>
        </w:rPr>
      </w:pPr>
      <w:r>
        <w:rPr>
          <w:rFonts w:eastAsia="Times New Roman" w:cs="B Zar" w:hint="cs"/>
          <w:color w:val="000000"/>
          <w:sz w:val="36"/>
          <w:szCs w:val="36"/>
          <w:rtl/>
        </w:rPr>
        <w:t xml:space="preserve">1- شعر از ابوالعلای مَعرّی، یسقط الزند، ص 5٣٣؛ شرح نهج البلاغه، ابن ابی الحدید، ج ١6، ص ١٣6. </w:t>
      </w:r>
    </w:p>
    <w:p w:rsidR="00000000" w:rsidRDefault="007D7018">
      <w:pPr>
        <w:pStyle w:val="contentparagraph"/>
        <w:bidi/>
        <w:jc w:val="both"/>
        <w:divId w:val="807818817"/>
        <w:rPr>
          <w:rFonts w:cs="B Zar" w:hint="cs"/>
          <w:color w:val="000000"/>
          <w:sz w:val="36"/>
          <w:szCs w:val="36"/>
          <w:rtl/>
        </w:rPr>
      </w:pPr>
      <w:r>
        <w:rPr>
          <w:rStyle w:val="contenttext"/>
          <w:rFonts w:cs="B Zar" w:hint="cs"/>
          <w:color w:val="000000"/>
          <w:sz w:val="36"/>
          <w:szCs w:val="36"/>
          <w:rtl/>
        </w:rPr>
        <w:t>ص: 255</w:t>
      </w:r>
    </w:p>
    <w:p w:rsidR="00000000" w:rsidRDefault="007D7018">
      <w:pPr>
        <w:pStyle w:val="contentparagraph"/>
        <w:bidi/>
        <w:jc w:val="both"/>
        <w:divId w:val="807818817"/>
        <w:rPr>
          <w:rFonts w:cs="B Zar" w:hint="cs"/>
          <w:color w:val="000000"/>
          <w:sz w:val="36"/>
          <w:szCs w:val="36"/>
          <w:rtl/>
        </w:rPr>
      </w:pPr>
      <w:r>
        <w:rPr>
          <w:rStyle w:val="contenttext"/>
          <w:rFonts w:cs="B Zar" w:hint="cs"/>
          <w:color w:val="000000"/>
          <w:sz w:val="36"/>
          <w:szCs w:val="36"/>
          <w:rtl/>
        </w:rPr>
        <w:t xml:space="preserve">گردانیده </w:t>
      </w:r>
      <w:hyperlink w:anchor="content_note_255_1" w:tooltip="اشاره به آیه: ( انما یرید الله لیذهب عنکم الرجس اهل البیت ویطهرکم تطهیرا) (احزاب: ٣٣) ، ر. ک: الکلمه الغرّاء، فصل اول؛ سنن بیهقی، ج ٢، ص ١4٩؛ تفسیر طبری، ج ٢٢، ص 5؛ ترمذی، صحیح، ج ٢، ص ٢٠٩ و. . . . &#10;" w:history="1">
        <w:r>
          <w:rPr>
            <w:rStyle w:val="Hyperlink"/>
            <w:rFonts w:cs="B Zar" w:hint="cs"/>
            <w:sz w:val="36"/>
            <w:szCs w:val="36"/>
            <w:rtl/>
          </w:rPr>
          <w:t>(1)</w:t>
        </w:r>
      </w:hyperlink>
      <w:r>
        <w:rPr>
          <w:rStyle w:val="contenttext"/>
          <w:rFonts w:cs="B Zar" w:hint="cs"/>
          <w:color w:val="000000"/>
          <w:sz w:val="36"/>
          <w:szCs w:val="36"/>
          <w:rtl/>
        </w:rPr>
        <w:t xml:space="preserve">و جبرئیل برای تطهیر آنها فرود آمده و پیامبر (ص) به دستور خداوند، به وسیله آنها با نصاری نجران مباهله نموده است؟ </w:t>
      </w:r>
      <w:hyperlink w:anchor="content_note_255_2" w:tooltip="اشاره به آیه: ( فقل تعالوا ندع أبنائنا. . . ثُم نَبتَهِل. . .) (آل عمران: 6١) ، ر. ک: الکلمه الغراء، حاشیه فصل اول. &#10;" w:history="1">
        <w:r>
          <w:rPr>
            <w:rStyle w:val="Hyperlink"/>
            <w:rFonts w:cs="B Zar" w:hint="cs"/>
            <w:sz w:val="36"/>
            <w:szCs w:val="36"/>
            <w:rtl/>
          </w:rPr>
          <w:t>(2)</w:t>
        </w:r>
      </w:hyperlink>
      <w:r>
        <w:rPr>
          <w:rStyle w:val="contenttext"/>
          <w:rFonts w:cs="B Zar" w:hint="cs"/>
          <w:color w:val="000000"/>
          <w:sz w:val="36"/>
          <w:szCs w:val="36"/>
          <w:rtl/>
        </w:rPr>
        <w:t xml:space="preserve">و قرآن مودت آنها را واجب کرده </w:t>
      </w:r>
      <w:hyperlink w:anchor="content_note_255_3" w:tooltip="اشاره به آیه: ( قل لا اسئلکم علیه أجرا إلا الموده فی القربی) (شوری: ٢٣) ، ر. ک: تفسیر طبری، ج ٢5، ص ١6. &#10;" w:history="1">
        <w:r>
          <w:rPr>
            <w:rStyle w:val="Hyperlink"/>
            <w:rFonts w:cs="B Zar" w:hint="cs"/>
            <w:sz w:val="36"/>
            <w:szCs w:val="36"/>
            <w:rtl/>
          </w:rPr>
          <w:t>(3)</w:t>
        </w:r>
      </w:hyperlink>
      <w:r>
        <w:rPr>
          <w:rStyle w:val="contenttext"/>
          <w:rFonts w:cs="B Zar" w:hint="cs"/>
          <w:color w:val="000000"/>
          <w:sz w:val="36"/>
          <w:szCs w:val="36"/>
          <w:rtl/>
        </w:rPr>
        <w:t xml:space="preserve">و خداوند نیز ولایتشان را فرض نموده است؟ </w:t>
      </w:r>
      <w:hyperlink w:anchor="content_note_255_4" w:tooltip="در تفسیر آیه: ( وقفوهم إنهم مسئولون) (صافات: ٢4) ، ابی سعید خدری و امام واحدی و دیگران گفته اند: «مسؤولون عن ولایه علی و اهل بیت (علیهم السلام)» . ر. ک: الصواعق المحرقه، ص ٨٩؛ فضائل الخمسه من الصحاح السته، ج١، ص ٢٨١. &#10;" w:history="1">
        <w:r>
          <w:rPr>
            <w:rStyle w:val="Hyperlink"/>
            <w:rFonts w:cs="B Zar" w:hint="cs"/>
            <w:sz w:val="36"/>
            <w:szCs w:val="36"/>
            <w:rtl/>
          </w:rPr>
          <w:t>(4)</w:t>
        </w:r>
      </w:hyperlink>
    </w:p>
    <w:p w:rsidR="00000000" w:rsidRDefault="007D7018">
      <w:pPr>
        <w:pStyle w:val="contentparagraph"/>
        <w:bidi/>
        <w:jc w:val="both"/>
        <w:divId w:val="807818817"/>
        <w:rPr>
          <w:rFonts w:cs="B Zar" w:hint="cs"/>
          <w:color w:val="000000"/>
          <w:sz w:val="36"/>
          <w:szCs w:val="36"/>
          <w:rtl/>
        </w:rPr>
      </w:pPr>
      <w:r>
        <w:rPr>
          <w:rStyle w:val="contenttext"/>
          <w:rFonts w:cs="B Zar" w:hint="cs"/>
          <w:color w:val="000000"/>
          <w:sz w:val="36"/>
          <w:szCs w:val="36"/>
          <w:rtl/>
        </w:rPr>
        <w:t xml:space="preserve">مگر اهل بیت (علیهم السلام) طبق احادیث نبوی (ص) کشتی نجات خوانده نشده اند که به هنگام طغیان امواج نفاق، باید بدان ها پناه برد؟ </w:t>
      </w:r>
      <w:hyperlink w:anchor="content_note_255_5" w:tooltip="اشاره به حدیث نبوی (ص) : «إنّما مَثَلُ أهل بَیتی فیکم کمثل سَفینه نوح مَن رکبها نجا» ، صحیح مسلم ج 5، ص ٣٧؛ کنزالعمال، ج ١١، ص 6٣٨-6٧١؛ حلیه الاولیاء، ج 4، ص ٣٠6؛ تاریخ بغداد، ج ١٢، ص ١٩؛ الصواعق المحرقه، ص٩٣. &#10;" w:history="1">
        <w:r>
          <w:rPr>
            <w:rStyle w:val="Hyperlink"/>
            <w:rFonts w:cs="B Zar" w:hint="cs"/>
            <w:sz w:val="36"/>
            <w:szCs w:val="36"/>
            <w:rtl/>
          </w:rPr>
          <w:t>(5)</w:t>
        </w:r>
      </w:hyperlink>
    </w:p>
    <w:p w:rsidR="00000000" w:rsidRDefault="007D7018">
      <w:pPr>
        <w:pStyle w:val="contentparagraph"/>
        <w:bidi/>
        <w:jc w:val="both"/>
        <w:divId w:val="807818817"/>
        <w:rPr>
          <w:rFonts w:cs="B Zar" w:hint="cs"/>
          <w:color w:val="000000"/>
          <w:sz w:val="36"/>
          <w:szCs w:val="36"/>
          <w:rtl/>
        </w:rPr>
      </w:pPr>
      <w:r>
        <w:rPr>
          <w:rStyle w:val="contenttext"/>
          <w:rFonts w:cs="B Zar" w:hint="cs"/>
          <w:color w:val="000000"/>
          <w:sz w:val="36"/>
          <w:szCs w:val="36"/>
          <w:rtl/>
        </w:rPr>
        <w:t>مگر آنها در بحران تند باده</w:t>
      </w:r>
      <w:r>
        <w:rPr>
          <w:rStyle w:val="contenttext"/>
          <w:rFonts w:cs="B Zar" w:hint="cs"/>
          <w:color w:val="000000"/>
          <w:sz w:val="36"/>
          <w:szCs w:val="36"/>
          <w:rtl/>
        </w:rPr>
        <w:t xml:space="preserve">ای اختلاف، امان و سنگرگاه امت شمرده نشده اند؟ </w:t>
      </w:r>
      <w:hyperlink w:anchor="content_note_255_6" w:tooltip="اشاره به حدیث نبوی (ص) : «النّجوم أمان لاهل الارض من الغرق و أهل بیتی امان لامّتی من الاختلاف، فاذا خالفتهم قبیله من العرب، اختلفوا و صاروا حزب ابلیس!» . الصواعق المحرقه، ص ٩٣، به نقل از شرح صحیح مسلم و بخاری و مستدرک صحیحین، ج ٣، صص ١46 و 45٨؛ کنزالعمال، ج 6، ص ١١6؛ ذخائر العقبی، ص ١٧. &#10;" w:history="1">
        <w:r>
          <w:rPr>
            <w:rStyle w:val="Hyperlink"/>
            <w:rFonts w:cs="B Zar" w:hint="cs"/>
            <w:sz w:val="36"/>
            <w:szCs w:val="36"/>
            <w:rtl/>
          </w:rPr>
          <w:t>(6)</w:t>
        </w:r>
      </w:hyperlink>
      <w:r>
        <w:rPr>
          <w:rStyle w:val="contenttext"/>
          <w:rFonts w:cs="B Zar" w:hint="cs"/>
          <w:color w:val="000000"/>
          <w:sz w:val="36"/>
          <w:szCs w:val="36"/>
          <w:rtl/>
        </w:rPr>
        <w:t xml:space="preserve">و مگر آنها «باب حطّه» معرفی نگردیده اند </w:t>
      </w:r>
      <w:hyperlink w:anchor="content_note_255_7" w:tooltip="اشاره به حدیث نبوی (ص) : «مثل اهل بیتی فیکم، مثل سفینه نوح من رکبها نجا و من تخلف عنها غرق و مثل باب حِطَّه فی بنی اسرائیل» ، ذخائر العقبی، ص ٢٠؛ کنزالعمال، ج ١١، ص 64١؛ فیض القدیر، ج 4، ص ٣56؛ صواعق المحرقه، ص ٧5؛ سیوطی، در المنثور. &#10;" w:history="1">
        <w:r>
          <w:rPr>
            <w:rStyle w:val="Hyperlink"/>
            <w:rFonts w:cs="B Zar" w:hint="cs"/>
            <w:sz w:val="36"/>
            <w:szCs w:val="36"/>
            <w:rtl/>
          </w:rPr>
          <w:t>(7)</w:t>
        </w:r>
      </w:hyperlink>
      <w:r>
        <w:rPr>
          <w:rStyle w:val="contenttext"/>
          <w:rFonts w:cs="B Zar" w:hint="cs"/>
          <w:color w:val="000000"/>
          <w:sz w:val="36"/>
          <w:szCs w:val="36"/>
          <w:rtl/>
        </w:rPr>
        <w:t>که هر کس به آستانشان درآید، دراما</w:t>
      </w:r>
      <w:r>
        <w:rPr>
          <w:rStyle w:val="contenttext"/>
          <w:rFonts w:cs="B Zar" w:hint="cs"/>
          <w:color w:val="000000"/>
          <w:sz w:val="36"/>
          <w:szCs w:val="36"/>
          <w:rtl/>
        </w:rPr>
        <w:t xml:space="preserve">ن خواهد بود؟ و مگر آنها «عروه الوثقی» و یکی از دو «ثقل اکبر» نیستند که هر کس به آنها چنگ زند، جدایی و سقوط نخواهد داشت؟ </w:t>
      </w:r>
      <w:hyperlink w:anchor="content_note_255_8" w:tooltip="اشاره به حدیث: «إنی تارک فیکم ما ان تمسکتم به لن تضلوا بعدی الثقلین، کتاب الله و عترتی اهل بیتی و لن یفترقا حتی یردا علی الحوض، فانظروا کیف تخلفونی فیهما» . الصواعق المحرقه، ص ٩٢؛ مستدرک صحیحین، ج ٣، ص ١4٨؛ ابن سعد، طبقات، ج ٢، قسمت ٢، ص ٢؛ فضائل الخمسه، ج ٢، صص 4٣ -5٣. &#10;" w:history="1">
        <w:r>
          <w:rPr>
            <w:rStyle w:val="Hyperlink"/>
            <w:rFonts w:cs="B Zar" w:hint="cs"/>
            <w:sz w:val="36"/>
            <w:szCs w:val="36"/>
            <w:rtl/>
          </w:rPr>
          <w:t>(8)</w:t>
        </w:r>
      </w:hyperlink>
      <w:r>
        <w:rPr>
          <w:rStyle w:val="contenttext"/>
          <w:rFonts w:cs="B Zar" w:hint="cs"/>
          <w:color w:val="000000"/>
          <w:sz w:val="36"/>
          <w:szCs w:val="36"/>
          <w:rtl/>
        </w:rPr>
        <w:t xml:space="preserve">و پیوسته در راه مستقیم و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33" style="width:0;height:1.5pt" o:hralign="center" o:hrstd="t" o:hr="t" fillcolor="#a0a0a0" stroked="f"/>
        </w:pict>
      </w:r>
    </w:p>
    <w:p w:rsidR="00000000" w:rsidRDefault="007D7018">
      <w:pPr>
        <w:bidi/>
        <w:jc w:val="both"/>
        <w:divId w:val="787511090"/>
        <w:rPr>
          <w:rFonts w:eastAsia="Times New Roman" w:cs="B Zar" w:hint="cs"/>
          <w:color w:val="000000"/>
          <w:sz w:val="36"/>
          <w:szCs w:val="36"/>
          <w:rtl/>
        </w:rPr>
      </w:pPr>
      <w:r>
        <w:rPr>
          <w:rFonts w:eastAsia="Times New Roman" w:cs="B Zar" w:hint="cs"/>
          <w:color w:val="000000"/>
          <w:sz w:val="36"/>
          <w:szCs w:val="36"/>
          <w:rtl/>
        </w:rPr>
        <w:t>1- ا</w:t>
      </w:r>
      <w:r>
        <w:rPr>
          <w:rFonts w:eastAsia="Times New Roman" w:cs="B Zar" w:hint="cs"/>
          <w:color w:val="000000"/>
          <w:sz w:val="36"/>
          <w:szCs w:val="36"/>
          <w:rtl/>
        </w:rPr>
        <w:t xml:space="preserve">شاره به آیه: ( انما یرید الله لیذهب عنکم الرجس اهل البیت ویطهرکم تطهیرا) (احزاب: ٣٣) ، ر. ک: الکلمه الغرّاء، فصل اول؛ سنن بیهقی، ج ٢، ص ١4٩؛ تفسیر طبری، ج ٢٢، ص 5؛ ترمذی، صحیح، ج ٢، ص ٢٠٩ و. . . . </w:t>
      </w:r>
    </w:p>
    <w:p w:rsidR="00000000" w:rsidRDefault="007D7018">
      <w:pPr>
        <w:bidi/>
        <w:jc w:val="both"/>
        <w:divId w:val="1680085196"/>
        <w:rPr>
          <w:rFonts w:eastAsia="Times New Roman" w:cs="B Zar" w:hint="cs"/>
          <w:color w:val="000000"/>
          <w:sz w:val="36"/>
          <w:szCs w:val="36"/>
          <w:rtl/>
        </w:rPr>
      </w:pPr>
      <w:r>
        <w:rPr>
          <w:rFonts w:eastAsia="Times New Roman" w:cs="B Zar" w:hint="cs"/>
          <w:color w:val="000000"/>
          <w:sz w:val="36"/>
          <w:szCs w:val="36"/>
          <w:rtl/>
        </w:rPr>
        <w:t>2- اشاره به آیه: ( فقل تعالوا ندع أبنائنا. . . ثُم نَبتَهِ</w:t>
      </w:r>
      <w:r>
        <w:rPr>
          <w:rFonts w:eastAsia="Times New Roman" w:cs="B Zar" w:hint="cs"/>
          <w:color w:val="000000"/>
          <w:sz w:val="36"/>
          <w:szCs w:val="36"/>
          <w:rtl/>
        </w:rPr>
        <w:t xml:space="preserve">ل. . .) (آل عمران: 6١) ، ر. ک: الکلمه الغراء، حاشیه فصل اول. </w:t>
      </w:r>
    </w:p>
    <w:p w:rsidR="00000000" w:rsidRDefault="007D7018">
      <w:pPr>
        <w:bidi/>
        <w:jc w:val="both"/>
        <w:divId w:val="2100252546"/>
        <w:rPr>
          <w:rFonts w:eastAsia="Times New Roman" w:cs="B Zar" w:hint="cs"/>
          <w:color w:val="000000"/>
          <w:sz w:val="36"/>
          <w:szCs w:val="36"/>
          <w:rtl/>
        </w:rPr>
      </w:pPr>
      <w:r>
        <w:rPr>
          <w:rFonts w:eastAsia="Times New Roman" w:cs="B Zar" w:hint="cs"/>
          <w:color w:val="000000"/>
          <w:sz w:val="36"/>
          <w:szCs w:val="36"/>
          <w:rtl/>
        </w:rPr>
        <w:t xml:space="preserve">3- اشاره به آیه: ( قل لا اسئلکم علیه أجرا إلا الموده فی القربی) (شوری: ٢٣) ، ر. ک: تفسیر طبری، ج ٢5، ص ١6. </w:t>
      </w:r>
    </w:p>
    <w:p w:rsidR="00000000" w:rsidRDefault="007D7018">
      <w:pPr>
        <w:bidi/>
        <w:jc w:val="both"/>
        <w:divId w:val="1541626735"/>
        <w:rPr>
          <w:rFonts w:eastAsia="Times New Roman" w:cs="B Zar" w:hint="cs"/>
          <w:color w:val="000000"/>
          <w:sz w:val="36"/>
          <w:szCs w:val="36"/>
          <w:rtl/>
        </w:rPr>
      </w:pPr>
      <w:r>
        <w:rPr>
          <w:rFonts w:eastAsia="Times New Roman" w:cs="B Zar" w:hint="cs"/>
          <w:color w:val="000000"/>
          <w:sz w:val="36"/>
          <w:szCs w:val="36"/>
          <w:rtl/>
        </w:rPr>
        <w:t>4- در تفسیر آیه: ( وقفوهم إنهم مسئولون) (صافات: ٢4) ، ابی سعید خدری و امام واحدی و دیگ</w:t>
      </w:r>
      <w:r>
        <w:rPr>
          <w:rFonts w:eastAsia="Times New Roman" w:cs="B Zar" w:hint="cs"/>
          <w:color w:val="000000"/>
          <w:sz w:val="36"/>
          <w:szCs w:val="36"/>
          <w:rtl/>
        </w:rPr>
        <w:t xml:space="preserve">ران گفته اند: «مسؤولون عن ولایه علی و اهل بیت (علیهم السلام)» . ر. ک: الصواعق المحرقه، ص ٨٩؛ فضائل الخمسه من الصحاح السته، ج١، ص ٢٨١. </w:t>
      </w:r>
    </w:p>
    <w:p w:rsidR="00000000" w:rsidRDefault="007D7018">
      <w:pPr>
        <w:bidi/>
        <w:jc w:val="both"/>
        <w:divId w:val="1731926350"/>
        <w:rPr>
          <w:rFonts w:eastAsia="Times New Roman" w:cs="B Zar" w:hint="cs"/>
          <w:color w:val="000000"/>
          <w:sz w:val="36"/>
          <w:szCs w:val="36"/>
          <w:rtl/>
        </w:rPr>
      </w:pPr>
      <w:r>
        <w:rPr>
          <w:rFonts w:eastAsia="Times New Roman" w:cs="B Zar" w:hint="cs"/>
          <w:color w:val="000000"/>
          <w:sz w:val="36"/>
          <w:szCs w:val="36"/>
          <w:rtl/>
        </w:rPr>
        <w:t>5- اشاره به حدیث نبوی (ص) : «إنّما مَثَلُ أهل بَیتی فیکم کمثل سَفینه نوح مَن رکبها نجا» ، صحیح مسلم ج 5، ص ٣٧؛ کنزالعمال،</w:t>
      </w:r>
      <w:r>
        <w:rPr>
          <w:rFonts w:eastAsia="Times New Roman" w:cs="B Zar" w:hint="cs"/>
          <w:color w:val="000000"/>
          <w:sz w:val="36"/>
          <w:szCs w:val="36"/>
          <w:rtl/>
        </w:rPr>
        <w:t xml:space="preserve"> ج ١١، ص 6٣٨-6٧١؛ حلیه الاولیاء، ج 4، ص ٣٠6؛ تاریخ بغداد، ج ١٢، ص ١٩؛ الصواعق المحرقه، ص٩٣. </w:t>
      </w:r>
    </w:p>
    <w:p w:rsidR="00000000" w:rsidRDefault="007D7018">
      <w:pPr>
        <w:bidi/>
        <w:jc w:val="both"/>
        <w:divId w:val="1104617203"/>
        <w:rPr>
          <w:rFonts w:eastAsia="Times New Roman" w:cs="B Zar" w:hint="cs"/>
          <w:color w:val="000000"/>
          <w:sz w:val="36"/>
          <w:szCs w:val="36"/>
          <w:rtl/>
        </w:rPr>
      </w:pPr>
      <w:r>
        <w:rPr>
          <w:rFonts w:eastAsia="Times New Roman" w:cs="B Zar" w:hint="cs"/>
          <w:color w:val="000000"/>
          <w:sz w:val="36"/>
          <w:szCs w:val="36"/>
          <w:rtl/>
        </w:rPr>
        <w:t>6- اشاره به حدیث نبوی (ص) : «النّجوم أمان لاهل الارض من الغرق و أهل بیتی امان لامّتی من الاختلاف، فاذا خالفتهم قبیله من العرب، اختلفوا و صاروا حزب ابلیس!» . الصواع</w:t>
      </w:r>
      <w:r>
        <w:rPr>
          <w:rFonts w:eastAsia="Times New Roman" w:cs="B Zar" w:hint="cs"/>
          <w:color w:val="000000"/>
          <w:sz w:val="36"/>
          <w:szCs w:val="36"/>
          <w:rtl/>
        </w:rPr>
        <w:t xml:space="preserve">ق المحرقه، ص ٩٣، به نقل از شرح صحیح مسلم و بخاری و مستدرک صحیحین، ج ٣، صص ١46 و 45٨؛ کنزالعمال، ج 6، ص ١١6؛ ذخائر العقبی، ص ١٧. </w:t>
      </w:r>
    </w:p>
    <w:p w:rsidR="00000000" w:rsidRDefault="007D7018">
      <w:pPr>
        <w:bidi/>
        <w:jc w:val="both"/>
        <w:divId w:val="1826974258"/>
        <w:rPr>
          <w:rFonts w:eastAsia="Times New Roman" w:cs="B Zar" w:hint="cs"/>
          <w:color w:val="000000"/>
          <w:sz w:val="36"/>
          <w:szCs w:val="36"/>
          <w:rtl/>
        </w:rPr>
      </w:pPr>
      <w:r>
        <w:rPr>
          <w:rFonts w:eastAsia="Times New Roman" w:cs="B Zar" w:hint="cs"/>
          <w:color w:val="000000"/>
          <w:sz w:val="36"/>
          <w:szCs w:val="36"/>
          <w:rtl/>
        </w:rPr>
        <w:t xml:space="preserve">7- اشاره به حدیث نبوی (ص) : «مثل اهل بیتی فیکم، مثل سفینه نوح من رکبها نجا و من تخلف عنها غرق و مثل باب حِطَّه فی بنی اسرائیل» </w:t>
      </w:r>
      <w:r>
        <w:rPr>
          <w:rFonts w:eastAsia="Times New Roman" w:cs="B Zar" w:hint="cs"/>
          <w:color w:val="000000"/>
          <w:sz w:val="36"/>
          <w:szCs w:val="36"/>
          <w:rtl/>
        </w:rPr>
        <w:t xml:space="preserve">، ذخائر العقبی، ص ٢٠؛ کنزالعمال، ج ١١، ص 64١؛ فیض القدیر، ج 4، ص ٣56؛ صواعق المحرقه، ص ٧5؛ سیوطی، در المنثور. </w:t>
      </w:r>
    </w:p>
    <w:p w:rsidR="00000000" w:rsidRDefault="007D7018">
      <w:pPr>
        <w:bidi/>
        <w:jc w:val="both"/>
        <w:divId w:val="792134743"/>
        <w:rPr>
          <w:rFonts w:eastAsia="Times New Roman" w:cs="B Zar" w:hint="cs"/>
          <w:color w:val="000000"/>
          <w:sz w:val="36"/>
          <w:szCs w:val="36"/>
          <w:rtl/>
        </w:rPr>
      </w:pPr>
      <w:r>
        <w:rPr>
          <w:rFonts w:eastAsia="Times New Roman" w:cs="B Zar" w:hint="cs"/>
          <w:color w:val="000000"/>
          <w:sz w:val="36"/>
          <w:szCs w:val="36"/>
          <w:rtl/>
        </w:rPr>
        <w:t>8- اشاره به حدیث: «إنی تارک فیکم ما ان تمسکتم به لن تضلوا بعدی الثقلین، کتاب الله و عترتی اهل بیتی و لن یفترقا حتی یردا علی الحوض، فانظروا کیف تخ</w:t>
      </w:r>
      <w:r>
        <w:rPr>
          <w:rFonts w:eastAsia="Times New Roman" w:cs="B Zar" w:hint="cs"/>
          <w:color w:val="000000"/>
          <w:sz w:val="36"/>
          <w:szCs w:val="36"/>
          <w:rtl/>
        </w:rPr>
        <w:t xml:space="preserve">لفونی فیهما» . الصواعق المحرقه، ص ٩٢؛ مستدرک صحیحین، ج ٣، ص ١4٨؛ ابن سعد، طبقات، ج ٢، قسمت ٢، ص ٢؛ فضائل الخمسه، ج ٢، صص 4٣ -5٣. </w:t>
      </w:r>
    </w:p>
    <w:p w:rsidR="00000000" w:rsidRDefault="007D7018">
      <w:pPr>
        <w:pStyle w:val="contentparagraph"/>
        <w:bidi/>
        <w:jc w:val="both"/>
        <w:divId w:val="364184123"/>
        <w:rPr>
          <w:rFonts w:cs="B Zar" w:hint="cs"/>
          <w:color w:val="000000"/>
          <w:sz w:val="36"/>
          <w:szCs w:val="36"/>
          <w:rtl/>
        </w:rPr>
      </w:pPr>
      <w:r>
        <w:rPr>
          <w:rStyle w:val="contenttext"/>
          <w:rFonts w:cs="B Zar" w:hint="cs"/>
          <w:color w:val="000000"/>
          <w:sz w:val="36"/>
          <w:szCs w:val="36"/>
          <w:rtl/>
        </w:rPr>
        <w:t>ص: 256</w:t>
      </w:r>
    </w:p>
    <w:p w:rsidR="00000000" w:rsidRDefault="007D7018">
      <w:pPr>
        <w:pStyle w:val="contentparagraph"/>
        <w:bidi/>
        <w:jc w:val="both"/>
        <w:divId w:val="364184123"/>
        <w:rPr>
          <w:rFonts w:cs="B Zar" w:hint="cs"/>
          <w:color w:val="000000"/>
          <w:sz w:val="36"/>
          <w:szCs w:val="36"/>
          <w:rtl/>
        </w:rPr>
      </w:pPr>
      <w:r>
        <w:rPr>
          <w:rStyle w:val="contenttext"/>
          <w:rFonts w:cs="B Zar" w:hint="cs"/>
          <w:color w:val="000000"/>
          <w:sz w:val="36"/>
          <w:szCs w:val="36"/>
          <w:rtl/>
        </w:rPr>
        <w:t xml:space="preserve">هدایت الهی خواهد بود؟ ! </w:t>
      </w:r>
    </w:p>
    <w:p w:rsidR="00000000" w:rsidRDefault="007D7018">
      <w:pPr>
        <w:pStyle w:val="contentparagraph"/>
        <w:bidi/>
        <w:jc w:val="both"/>
        <w:divId w:val="364184123"/>
        <w:rPr>
          <w:rFonts w:cs="B Zar" w:hint="cs"/>
          <w:color w:val="000000"/>
          <w:sz w:val="36"/>
          <w:szCs w:val="36"/>
          <w:rtl/>
        </w:rPr>
      </w:pPr>
      <w:r>
        <w:rPr>
          <w:rStyle w:val="contenttext"/>
          <w:rFonts w:cs="B Zar" w:hint="cs"/>
          <w:color w:val="000000"/>
          <w:sz w:val="36"/>
          <w:szCs w:val="36"/>
          <w:rtl/>
        </w:rPr>
        <w:t xml:space="preserve">مگر پیامبر اسلام (ص) به ما دستور نداده اند که آنها را نه تنها مانند نسبت سر به بدن </w:t>
      </w:r>
      <w:hyperlink w:anchor="content_note_256_1" w:tooltip="اشاره به حدیث معروف «سقیفه» که به روایت ابوذر در ادامه آن آمده است: «اجعلوا اهل بیتی منکم مکان الرأس من الجسد و مکان العینین من الرأس» . اسعاف الراغبین، ص ١١4. &#10;" w:history="1">
        <w:r>
          <w:rPr>
            <w:rStyle w:val="Hyperlink"/>
            <w:rFonts w:cs="B Zar" w:hint="cs"/>
            <w:sz w:val="36"/>
            <w:szCs w:val="36"/>
            <w:rtl/>
          </w:rPr>
          <w:t>(1)</w:t>
        </w:r>
      </w:hyperlink>
      <w:r>
        <w:rPr>
          <w:rStyle w:val="contenttext"/>
          <w:rFonts w:cs="B Zar" w:hint="cs"/>
          <w:color w:val="000000"/>
          <w:sz w:val="36"/>
          <w:szCs w:val="36"/>
          <w:rtl/>
        </w:rPr>
        <w:t xml:space="preserve">بخوانیم؟ بلکه آنها را به عنوان دو چشم یک سر حساب کنیم و مگر پیامبر (ص) ما را نهی نکرده که از آنها جلو نیفتیم </w:t>
      </w:r>
      <w:hyperlink w:anchor="content_note_256_2" w:tooltip="اشاره به حدیث «تمسک به ثقلین» که در ذیل آن می فرماید: «فلا تقدموهما فتهلکوا و لاتقصروا عنهما فتهتکوا و لاتعلموهم فانهم اعلم منکم» . الصواعق المحرقه، باب ١١؛ رشقه الساری، باب 5؛ کنزالعمال، ج ١، ص 4٧. &#10;" w:history="1">
        <w:r>
          <w:rPr>
            <w:rStyle w:val="Hyperlink"/>
            <w:rFonts w:cs="B Zar" w:hint="cs"/>
            <w:sz w:val="36"/>
            <w:szCs w:val="36"/>
            <w:rtl/>
          </w:rPr>
          <w:t>(2)</w:t>
        </w:r>
      </w:hyperlink>
      <w:r>
        <w:rPr>
          <w:rStyle w:val="contenttext"/>
          <w:rFonts w:cs="B Zar" w:hint="cs"/>
          <w:color w:val="000000"/>
          <w:sz w:val="36"/>
          <w:szCs w:val="36"/>
          <w:rtl/>
        </w:rPr>
        <w:t xml:space="preserve">و نسبت به آنها کوتاهی نکنیم؟ </w:t>
      </w:r>
    </w:p>
    <w:p w:rsidR="00000000" w:rsidRDefault="007D7018">
      <w:pPr>
        <w:pStyle w:val="contentparagraph"/>
        <w:bidi/>
        <w:jc w:val="both"/>
        <w:divId w:val="364184123"/>
        <w:rPr>
          <w:rFonts w:cs="B Zar" w:hint="cs"/>
          <w:color w:val="000000"/>
          <w:sz w:val="36"/>
          <w:szCs w:val="36"/>
          <w:rtl/>
        </w:rPr>
      </w:pPr>
      <w:r>
        <w:rPr>
          <w:rStyle w:val="contenttext"/>
          <w:rFonts w:cs="B Zar" w:hint="cs"/>
          <w:color w:val="000000"/>
          <w:sz w:val="36"/>
          <w:szCs w:val="36"/>
          <w:rtl/>
        </w:rPr>
        <w:t xml:space="preserve">پیامبر (ص) تصریح فرموده اند به اینکه آنها در هر دوره ای، نگهدارنده دین از انحراف گمراهان خواهند بود؟ </w:t>
      </w:r>
      <w:hyperlink w:anchor="content_note_256_3" w:tooltip="اشاره به حدیث نبوی (ص) : «فی کل خلف من امتی عدول من اهل بیتی نیفون عن هذا الدین تحریف الضالین و انتجال المبطلین و تأویل الجاهلین» . صواعق المحرقه، ص ٩٢. &#10;" w:history="1">
        <w:r>
          <w:rPr>
            <w:rStyle w:val="Hyperlink"/>
            <w:rFonts w:cs="B Zar" w:hint="cs"/>
            <w:sz w:val="36"/>
            <w:szCs w:val="36"/>
            <w:rtl/>
          </w:rPr>
          <w:t>(3)</w:t>
        </w:r>
      </w:hyperlink>
      <w:r>
        <w:rPr>
          <w:rStyle w:val="contenttext"/>
          <w:rFonts w:cs="B Zar" w:hint="cs"/>
          <w:color w:val="000000"/>
          <w:sz w:val="36"/>
          <w:szCs w:val="36"/>
          <w:rtl/>
        </w:rPr>
        <w:t xml:space="preserve">و اعلان فرموده اند که معرفت به اهل بیت (علیهم السلام) موجب نجات از آتش خواهد شد؟ </w:t>
      </w:r>
      <w:hyperlink w:anchor="content_note_256_4" w:tooltip="اشاره به حدیث نبوی (ص) : «معرفه آل محمد (ص) برائه من النّار و حبّ آل محمد جواز علی الصراط و الولایه لآل محمد أمان من العذاب» . شفا، آستانه، ١٣٣٨، قسمت ١٢، ص 4١. &#10;" w:history="1">
        <w:r>
          <w:rPr>
            <w:rStyle w:val="Hyperlink"/>
            <w:rFonts w:cs="B Zar" w:hint="cs"/>
            <w:sz w:val="36"/>
            <w:szCs w:val="36"/>
            <w:rtl/>
          </w:rPr>
          <w:t>(4)</w:t>
        </w:r>
      </w:hyperlink>
    </w:p>
    <w:p w:rsidR="00000000" w:rsidRDefault="007D7018">
      <w:pPr>
        <w:pStyle w:val="contentparagraph"/>
        <w:bidi/>
        <w:jc w:val="both"/>
        <w:divId w:val="364184123"/>
        <w:rPr>
          <w:rFonts w:cs="B Zar" w:hint="cs"/>
          <w:color w:val="000000"/>
          <w:sz w:val="36"/>
          <w:szCs w:val="36"/>
          <w:rtl/>
        </w:rPr>
      </w:pPr>
      <w:r>
        <w:rPr>
          <w:rStyle w:val="contenttext"/>
          <w:rFonts w:cs="B Zar" w:hint="cs"/>
          <w:color w:val="000000"/>
          <w:sz w:val="36"/>
          <w:szCs w:val="36"/>
          <w:rtl/>
        </w:rPr>
        <w:t xml:space="preserve">و محبت آنها جواز عبور از صراط و ولایت آنها نیز، امان و پناه از آتش دوزخ است، </w:t>
      </w:r>
      <w:hyperlink w:anchor="content_note_256_5" w:tooltip="شفا، آستانه، ١٣٣٨، قسمت ١٢، ص 4١. &#10;" w:history="1">
        <w:r>
          <w:rPr>
            <w:rStyle w:val="Hyperlink"/>
            <w:rFonts w:cs="B Zar" w:hint="cs"/>
            <w:sz w:val="36"/>
            <w:szCs w:val="36"/>
            <w:rtl/>
          </w:rPr>
          <w:t>(5)</w:t>
        </w:r>
      </w:hyperlink>
      <w:r>
        <w:rPr>
          <w:rStyle w:val="contenttext"/>
          <w:rFonts w:cs="B Zar" w:hint="cs"/>
          <w:color w:val="000000"/>
          <w:sz w:val="36"/>
          <w:szCs w:val="36"/>
          <w:rtl/>
        </w:rPr>
        <w:t>و اینکه اعمال صالحه، به حال صاحب آن نفعی نخواهد داشت</w:t>
      </w:r>
      <w:r>
        <w:rPr>
          <w:rStyle w:val="contenttext"/>
          <w:rFonts w:cs="B Zar" w:hint="cs"/>
          <w:color w:val="000000"/>
          <w:sz w:val="36"/>
          <w:szCs w:val="36"/>
          <w:rtl/>
        </w:rPr>
        <w:t xml:space="preserve">، مگر اینکه با معرفت اهل بیت (علیهم السلام) همراه باشد، </w:t>
      </w:r>
      <w:hyperlink w:anchor="content_note_256_6" w:tooltip="اشاره به حدیث نبوی (ص) : «ألزموا مودّتنا أهلِ البیت فانَّهُ مَن لقی الله و هو یودّنا دخل الجنّه بشفاعتنا، والذی نفسی بیده لاینفع عبد عمله إلا بمعرفه حقّنا» . طبرانی، اوسط؛ سیوطی، احیاء المیت، ص ٣٩، ح ١٨؛ بنهانی، اربعین؛ هیثمی، مجمع الزوائد، ج ٩، ص ١٧٧. &#10;" w:history="1">
        <w:r>
          <w:rPr>
            <w:rStyle w:val="Hyperlink"/>
            <w:rFonts w:cs="B Zar" w:hint="cs"/>
            <w:sz w:val="36"/>
            <w:szCs w:val="36"/>
            <w:rtl/>
          </w:rPr>
          <w:t>(6)</w:t>
        </w:r>
      </w:hyperlink>
      <w:r>
        <w:rPr>
          <w:rStyle w:val="contenttext"/>
          <w:rFonts w:cs="B Zar" w:hint="cs"/>
          <w:color w:val="000000"/>
          <w:sz w:val="36"/>
          <w:szCs w:val="36"/>
          <w:rtl/>
        </w:rPr>
        <w:t xml:space="preserve">همچنین روز قیامت، احدی از افراد این امت، قدم از قدم برنمی دارد، تا اینکه درباره محبت اهل بیت (علیهم السلام) از وی سؤال </w:t>
      </w:r>
      <w:r>
        <w:rPr>
          <w:rStyle w:val="contenttext"/>
          <w:rFonts w:cs="B Zar" w:hint="cs"/>
          <w:color w:val="000000"/>
          <w:sz w:val="36"/>
          <w:szCs w:val="36"/>
          <w:rtl/>
        </w:rPr>
        <w:t xml:space="preserve">کنند </w:t>
      </w:r>
      <w:hyperlink w:anchor="content_note_256_7" w:tooltip="اشاره به حدیث: «لا تزول قدما عبد حتی یسئل عن اربع: عن عمره فیما أفناه؛ و عن جَسده فیما أبلاه؛ و عن ماله فیما أنفقه؛ و من این إکتسبه و عن محبّتنا أهل البیت (علیهم السلام)» ، طبرانی؛ سیوطی؛ بنهانی؛ المعجم الکبیر، ج ١١، ص ٨4، ح ١١٧٧. &#10;" w:history="1">
        <w:r>
          <w:rPr>
            <w:rStyle w:val="Hyperlink"/>
            <w:rFonts w:cs="B Zar" w:hint="cs"/>
            <w:sz w:val="36"/>
            <w:szCs w:val="36"/>
            <w:rtl/>
          </w:rPr>
          <w:t>(7)</w:t>
        </w:r>
      </w:hyperlink>
      <w:r>
        <w:rPr>
          <w:rStyle w:val="contenttext"/>
          <w:rFonts w:cs="B Zar" w:hint="cs"/>
          <w:color w:val="000000"/>
          <w:sz w:val="36"/>
          <w:szCs w:val="36"/>
          <w:rtl/>
        </w:rPr>
        <w:t xml:space="preserve">و اگر کسی تمام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34" style="width:0;height:1.5pt" o:hralign="center" o:hrstd="t" o:hr="t" fillcolor="#a0a0a0" stroked="f"/>
        </w:pict>
      </w:r>
    </w:p>
    <w:p w:rsidR="00000000" w:rsidRDefault="007D7018">
      <w:pPr>
        <w:bidi/>
        <w:jc w:val="both"/>
        <w:divId w:val="270472702"/>
        <w:rPr>
          <w:rFonts w:eastAsia="Times New Roman" w:cs="B Zar" w:hint="cs"/>
          <w:color w:val="000000"/>
          <w:sz w:val="36"/>
          <w:szCs w:val="36"/>
          <w:rtl/>
        </w:rPr>
      </w:pPr>
      <w:r>
        <w:rPr>
          <w:rFonts w:eastAsia="Times New Roman" w:cs="B Zar" w:hint="cs"/>
          <w:color w:val="000000"/>
          <w:sz w:val="36"/>
          <w:szCs w:val="36"/>
          <w:rtl/>
        </w:rPr>
        <w:t xml:space="preserve">1- اشاره به حدیث معروف «سقیفه» که به روایت ابوذر در ادامه آن آمده است: «اجعلوا اهل بیتی منکم مکان الرأس من الجسد و مکان العینین من الرأس» . اسعاف الراغبین، ص ١١4. </w:t>
      </w:r>
    </w:p>
    <w:p w:rsidR="00000000" w:rsidRDefault="007D7018">
      <w:pPr>
        <w:bidi/>
        <w:jc w:val="both"/>
        <w:divId w:val="1157767533"/>
        <w:rPr>
          <w:rFonts w:eastAsia="Times New Roman" w:cs="B Zar" w:hint="cs"/>
          <w:color w:val="000000"/>
          <w:sz w:val="36"/>
          <w:szCs w:val="36"/>
          <w:rtl/>
        </w:rPr>
      </w:pPr>
      <w:r>
        <w:rPr>
          <w:rFonts w:eastAsia="Times New Roman" w:cs="B Zar" w:hint="cs"/>
          <w:color w:val="000000"/>
          <w:sz w:val="36"/>
          <w:szCs w:val="36"/>
          <w:rtl/>
        </w:rPr>
        <w:t>2- اشا</w:t>
      </w:r>
      <w:r>
        <w:rPr>
          <w:rFonts w:eastAsia="Times New Roman" w:cs="B Zar" w:hint="cs"/>
          <w:color w:val="000000"/>
          <w:sz w:val="36"/>
          <w:szCs w:val="36"/>
          <w:rtl/>
        </w:rPr>
        <w:t xml:space="preserve">ره به حدیث «تمسک به ثقلین» که در ذیل آن می فرماید: «فلا تقدموهما فتهلکوا و لاتقصروا عنهما فتهتکوا و لاتعلموهم فانهم اعلم منکم» . الصواعق المحرقه، باب ١١؛ رشقه الساری، باب 5؛ کنزالعمال، ج ١، ص 4٧. </w:t>
      </w:r>
    </w:p>
    <w:p w:rsidR="00000000" w:rsidRDefault="007D7018">
      <w:pPr>
        <w:bidi/>
        <w:jc w:val="both"/>
        <w:divId w:val="1806239435"/>
        <w:rPr>
          <w:rFonts w:eastAsia="Times New Roman" w:cs="B Zar" w:hint="cs"/>
          <w:color w:val="000000"/>
          <w:sz w:val="36"/>
          <w:szCs w:val="36"/>
          <w:rtl/>
        </w:rPr>
      </w:pPr>
      <w:r>
        <w:rPr>
          <w:rFonts w:eastAsia="Times New Roman" w:cs="B Zar" w:hint="cs"/>
          <w:color w:val="000000"/>
          <w:sz w:val="36"/>
          <w:szCs w:val="36"/>
          <w:rtl/>
        </w:rPr>
        <w:t xml:space="preserve">3- اشاره به حدیث نبوی (ص) : «فی کل خلف من امتی عدول من اهل </w:t>
      </w:r>
      <w:r>
        <w:rPr>
          <w:rFonts w:eastAsia="Times New Roman" w:cs="B Zar" w:hint="cs"/>
          <w:color w:val="000000"/>
          <w:sz w:val="36"/>
          <w:szCs w:val="36"/>
          <w:rtl/>
        </w:rPr>
        <w:t xml:space="preserve">بیتی نیفون عن هذا الدین تحریف الضالین و انتجال المبطلین و تأویل الجاهلین» . صواعق المحرقه، ص ٩٢. </w:t>
      </w:r>
    </w:p>
    <w:p w:rsidR="00000000" w:rsidRDefault="007D7018">
      <w:pPr>
        <w:bidi/>
        <w:jc w:val="both"/>
        <w:divId w:val="685835144"/>
        <w:rPr>
          <w:rFonts w:eastAsia="Times New Roman" w:cs="B Zar" w:hint="cs"/>
          <w:color w:val="000000"/>
          <w:sz w:val="36"/>
          <w:szCs w:val="36"/>
          <w:rtl/>
        </w:rPr>
      </w:pPr>
      <w:r>
        <w:rPr>
          <w:rFonts w:eastAsia="Times New Roman" w:cs="B Zar" w:hint="cs"/>
          <w:color w:val="000000"/>
          <w:sz w:val="36"/>
          <w:szCs w:val="36"/>
          <w:rtl/>
        </w:rPr>
        <w:t xml:space="preserve">4- اشاره به حدیث نبوی (ص) : «معرفه آل محمد (ص) برائه من النّار و حبّ آل محمد جواز علی الصراط و الولایه لآل محمد أمان من العذاب» . شفا، آستانه، ١٣٣٨، قسمت ١٢، </w:t>
      </w:r>
      <w:r>
        <w:rPr>
          <w:rFonts w:eastAsia="Times New Roman" w:cs="B Zar" w:hint="cs"/>
          <w:color w:val="000000"/>
          <w:sz w:val="36"/>
          <w:szCs w:val="36"/>
          <w:rtl/>
        </w:rPr>
        <w:t xml:space="preserve">ص 4١. </w:t>
      </w:r>
    </w:p>
    <w:p w:rsidR="00000000" w:rsidRDefault="007D7018">
      <w:pPr>
        <w:bidi/>
        <w:jc w:val="both"/>
        <w:divId w:val="31423466"/>
        <w:rPr>
          <w:rFonts w:eastAsia="Times New Roman" w:cs="B Zar" w:hint="cs"/>
          <w:color w:val="000000"/>
          <w:sz w:val="36"/>
          <w:szCs w:val="36"/>
          <w:rtl/>
        </w:rPr>
      </w:pPr>
      <w:r>
        <w:rPr>
          <w:rFonts w:eastAsia="Times New Roman" w:cs="B Zar" w:hint="cs"/>
          <w:color w:val="000000"/>
          <w:sz w:val="36"/>
          <w:szCs w:val="36"/>
          <w:rtl/>
        </w:rPr>
        <w:t xml:space="preserve">5- شفا، آستانه، ١٣٣٨، قسمت ١٢، ص 4١. </w:t>
      </w:r>
    </w:p>
    <w:p w:rsidR="00000000" w:rsidRDefault="007D7018">
      <w:pPr>
        <w:bidi/>
        <w:jc w:val="both"/>
        <w:divId w:val="1801607295"/>
        <w:rPr>
          <w:rFonts w:eastAsia="Times New Roman" w:cs="B Zar" w:hint="cs"/>
          <w:color w:val="000000"/>
          <w:sz w:val="36"/>
          <w:szCs w:val="36"/>
          <w:rtl/>
        </w:rPr>
      </w:pPr>
      <w:r>
        <w:rPr>
          <w:rFonts w:eastAsia="Times New Roman" w:cs="B Zar" w:hint="cs"/>
          <w:color w:val="000000"/>
          <w:sz w:val="36"/>
          <w:szCs w:val="36"/>
          <w:rtl/>
        </w:rPr>
        <w:t xml:space="preserve">6- اشاره به حدیث نبوی (ص) : «ألزموا مودّتنا أهلِ البیت فانَّهُ مَن لقی الله و هو یودّنا دخل الجنّه بشفاعتنا، والذی نفسی بیده لاینفع عبد عمله إلا بمعرفه حقّنا» . طبرانی، اوسط؛ سیوطی، احیاء المیت، ص ٣٩، ح ١٨؛ بنهانی، اربعین؛ هیثمی، مجمع الزوائد، ج ٩، ص ١٧٧. </w:t>
      </w:r>
    </w:p>
    <w:p w:rsidR="00000000" w:rsidRDefault="007D7018">
      <w:pPr>
        <w:bidi/>
        <w:jc w:val="both"/>
        <w:divId w:val="398678602"/>
        <w:rPr>
          <w:rFonts w:eastAsia="Times New Roman" w:cs="B Zar" w:hint="cs"/>
          <w:color w:val="000000"/>
          <w:sz w:val="36"/>
          <w:szCs w:val="36"/>
          <w:rtl/>
        </w:rPr>
      </w:pPr>
      <w:r>
        <w:rPr>
          <w:rFonts w:eastAsia="Times New Roman" w:cs="B Zar" w:hint="cs"/>
          <w:color w:val="000000"/>
          <w:sz w:val="36"/>
          <w:szCs w:val="36"/>
          <w:rtl/>
        </w:rPr>
        <w:t xml:space="preserve">7- اشاره به حدیث: «لا تزول قدما عبد حتی یسئل عن اربع: عن عمره فیما أفناه؛ و عن جَسده فیما أبلاه؛ و عن ماله فیما أنفقه؛ و من این إکتسبه و عن محبّتنا أهل البیت (علیهم السلام)» ، طبرانی؛ سیوطی؛ بنهانی؛ المعجم الکبیر، ج ١١، ص ٨4، ح ١١٧٧. </w:t>
      </w:r>
    </w:p>
    <w:p w:rsidR="00000000" w:rsidRDefault="007D7018">
      <w:pPr>
        <w:pStyle w:val="contentparagraph"/>
        <w:bidi/>
        <w:jc w:val="both"/>
        <w:divId w:val="854732440"/>
        <w:rPr>
          <w:rFonts w:cs="B Zar" w:hint="cs"/>
          <w:color w:val="000000"/>
          <w:sz w:val="36"/>
          <w:szCs w:val="36"/>
          <w:rtl/>
        </w:rPr>
      </w:pPr>
      <w:r>
        <w:rPr>
          <w:rStyle w:val="contenttext"/>
          <w:rFonts w:cs="B Zar" w:hint="cs"/>
          <w:color w:val="000000"/>
          <w:sz w:val="36"/>
          <w:szCs w:val="36"/>
          <w:rtl/>
        </w:rPr>
        <w:t>ص: 257</w:t>
      </w:r>
    </w:p>
    <w:p w:rsidR="00000000" w:rsidRDefault="007D7018">
      <w:pPr>
        <w:pStyle w:val="contentparagraph"/>
        <w:bidi/>
        <w:jc w:val="both"/>
        <w:divId w:val="854732440"/>
        <w:rPr>
          <w:rFonts w:cs="B Zar" w:hint="cs"/>
          <w:color w:val="000000"/>
          <w:sz w:val="36"/>
          <w:szCs w:val="36"/>
          <w:rtl/>
        </w:rPr>
      </w:pPr>
      <w:r>
        <w:rPr>
          <w:rStyle w:val="contenttext"/>
          <w:rFonts w:cs="B Zar" w:hint="cs"/>
          <w:color w:val="000000"/>
          <w:sz w:val="36"/>
          <w:szCs w:val="36"/>
          <w:rtl/>
        </w:rPr>
        <w:t>عمر خود را، ب</w:t>
      </w:r>
      <w:r>
        <w:rPr>
          <w:rStyle w:val="contenttext"/>
          <w:rFonts w:cs="B Zar" w:hint="cs"/>
          <w:color w:val="000000"/>
          <w:sz w:val="36"/>
          <w:szCs w:val="36"/>
          <w:rtl/>
        </w:rPr>
        <w:t xml:space="preserve">ین رکن و مقام، بین رکوع و سجود و قیام و قعود گذرانده باشد در حالی که، ولایت اهل بیت (علیهم السلام) را قبول نداشته باشد به یقین داخل آتش دوزخ می شود. </w:t>
      </w:r>
      <w:hyperlink w:anchor="content_note_257_1" w:tooltip="اشاره به حدیث: «ولو ان رجلاً صف بین الرکن و المقام، فَصلّی و صام و هو مُبغض لآل محمد دَخَل النّار» . ینابیع المودّه، ج ٢، ص ٣٧6، باب 5٧، ح 6٧؛ مستدرک صحیحین، ج ٣، ص ١4٨. &#10;" w:history="1">
        <w:r>
          <w:rPr>
            <w:rStyle w:val="Hyperlink"/>
            <w:rFonts w:cs="B Zar" w:hint="cs"/>
            <w:sz w:val="36"/>
            <w:szCs w:val="36"/>
            <w:rtl/>
          </w:rPr>
          <w:t>(1)</w:t>
        </w:r>
      </w:hyperlink>
    </w:p>
    <w:p w:rsidR="00000000" w:rsidRDefault="007D7018">
      <w:pPr>
        <w:pStyle w:val="Heading3"/>
        <w:shd w:val="clear" w:color="auto" w:fill="FFFFFF"/>
        <w:bidi/>
        <w:jc w:val="both"/>
        <w:divId w:val="190703556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با راستگویان باشید </w:t>
      </w:r>
    </w:p>
    <w:p w:rsidR="00000000" w:rsidRDefault="007D7018">
      <w:pPr>
        <w:pStyle w:val="contentparagraph"/>
        <w:bidi/>
        <w:jc w:val="both"/>
        <w:divId w:val="1907035565"/>
        <w:rPr>
          <w:rFonts w:cs="B Zar" w:hint="cs"/>
          <w:color w:val="000000"/>
          <w:sz w:val="36"/>
          <w:szCs w:val="36"/>
          <w:rtl/>
        </w:rPr>
      </w:pPr>
      <w:r>
        <w:rPr>
          <w:rStyle w:val="contenttext"/>
          <w:rFonts w:cs="B Zar" w:hint="cs"/>
          <w:color w:val="000000"/>
          <w:sz w:val="36"/>
          <w:szCs w:val="36"/>
          <w:rtl/>
        </w:rPr>
        <w:t xml:space="preserve">با این اوصاف، آیا شایسته است امت اسلامی، به راهی غیر از راه آنها بروند؟ و آیا برای کسانی که ایمان به خدا و رسول (ص) دارند، رواست که روش و سنتی غیر از سنت آنها را بپذیرند؟ ! </w:t>
      </w:r>
    </w:p>
    <w:p w:rsidR="00000000" w:rsidRDefault="007D7018">
      <w:pPr>
        <w:pStyle w:val="contentparagraph"/>
        <w:bidi/>
        <w:jc w:val="both"/>
        <w:divId w:val="1907035565"/>
        <w:rPr>
          <w:rFonts w:cs="B Zar" w:hint="cs"/>
          <w:color w:val="000000"/>
          <w:sz w:val="36"/>
          <w:szCs w:val="36"/>
          <w:rtl/>
        </w:rPr>
      </w:pPr>
      <w:r>
        <w:rPr>
          <w:rStyle w:val="contenttext"/>
          <w:rFonts w:cs="B Zar" w:hint="cs"/>
          <w:color w:val="000000"/>
          <w:sz w:val="36"/>
          <w:szCs w:val="36"/>
          <w:rtl/>
        </w:rPr>
        <w:t>ابن خلدون چگونه و با چه جرأتی، اهل بیت (علیهم السلام) را با کمال صراحت و وقاحت و ب</w:t>
      </w:r>
      <w:r>
        <w:rPr>
          <w:rStyle w:val="contenttext"/>
          <w:rFonts w:cs="B Zar" w:hint="cs"/>
          <w:color w:val="000000"/>
          <w:sz w:val="36"/>
          <w:szCs w:val="36"/>
          <w:rtl/>
        </w:rPr>
        <w:t xml:space="preserve">ی شرمی، اهل بدعت و گمراهی می خواند؟ </w:t>
      </w:r>
    </w:p>
    <w:p w:rsidR="00000000" w:rsidRDefault="007D7018">
      <w:pPr>
        <w:pStyle w:val="contentparagraph"/>
        <w:bidi/>
        <w:jc w:val="both"/>
        <w:divId w:val="1907035565"/>
        <w:rPr>
          <w:rFonts w:cs="B Zar" w:hint="cs"/>
          <w:color w:val="000000"/>
          <w:sz w:val="36"/>
          <w:szCs w:val="36"/>
          <w:rtl/>
        </w:rPr>
      </w:pPr>
      <w:r>
        <w:rPr>
          <w:rStyle w:val="contenttext"/>
          <w:rFonts w:cs="B Zar" w:hint="cs"/>
          <w:color w:val="000000"/>
          <w:sz w:val="36"/>
          <w:szCs w:val="36"/>
          <w:rtl/>
        </w:rPr>
        <w:t xml:space="preserve">شاید آیه «ذی القربی» </w:t>
      </w:r>
      <w:hyperlink w:anchor="content_note_257_2" w:tooltip="شوری: ٢٣. &#10;" w:history="1">
        <w:r>
          <w:rPr>
            <w:rStyle w:val="Hyperlink"/>
            <w:rFonts w:cs="B Zar" w:hint="cs"/>
            <w:sz w:val="36"/>
            <w:szCs w:val="36"/>
            <w:rtl/>
          </w:rPr>
          <w:t>(2)</w:t>
        </w:r>
      </w:hyperlink>
      <w:r>
        <w:rPr>
          <w:rStyle w:val="contenttext"/>
          <w:rFonts w:cs="B Zar" w:hint="cs"/>
          <w:color w:val="000000"/>
          <w:sz w:val="36"/>
          <w:szCs w:val="36"/>
          <w:rtl/>
        </w:rPr>
        <w:t xml:space="preserve">و آیه «تطهیر» </w:t>
      </w:r>
      <w:hyperlink w:anchor="content_note_257_3" w:tooltip="احزاب: ٣٣. &#10;" w:history="1">
        <w:r>
          <w:rPr>
            <w:rStyle w:val="Hyperlink"/>
            <w:rFonts w:cs="B Zar" w:hint="cs"/>
            <w:sz w:val="36"/>
            <w:szCs w:val="36"/>
            <w:rtl/>
          </w:rPr>
          <w:t>(3)</w:t>
        </w:r>
      </w:hyperlink>
      <w:r>
        <w:rPr>
          <w:rStyle w:val="contenttext"/>
          <w:rFonts w:cs="B Zar" w:hint="cs"/>
          <w:color w:val="000000"/>
          <w:sz w:val="36"/>
          <w:szCs w:val="36"/>
          <w:rtl/>
        </w:rPr>
        <w:t xml:space="preserve">و یا «اولی الامر» </w:t>
      </w:r>
      <w:hyperlink w:anchor="content_note_257_4" w:tooltip="نساء: 5٩. &#10;" w:history="1">
        <w:r>
          <w:rPr>
            <w:rStyle w:val="Hyperlink"/>
            <w:rFonts w:cs="B Zar" w:hint="cs"/>
            <w:sz w:val="36"/>
            <w:szCs w:val="36"/>
            <w:rtl/>
          </w:rPr>
          <w:t>(4)</w:t>
        </w:r>
      </w:hyperlink>
      <w:r>
        <w:rPr>
          <w:rStyle w:val="contenttext"/>
          <w:rFonts w:cs="B Zar" w:hint="cs"/>
          <w:color w:val="000000"/>
          <w:sz w:val="36"/>
          <w:szCs w:val="36"/>
          <w:rtl/>
        </w:rPr>
        <w:t xml:space="preserve">و آیه وَ اعْتَصِمُوا بِحَبْلِ اللَّهِ </w:t>
      </w:r>
      <w:hyperlink w:anchor="content_note_257_5" w:tooltip="آل عمران: ١٠٣. &#10;" w:history="1">
        <w:r>
          <w:rPr>
            <w:rStyle w:val="Hyperlink"/>
            <w:rFonts w:cs="B Zar" w:hint="cs"/>
            <w:sz w:val="36"/>
            <w:szCs w:val="36"/>
            <w:rtl/>
          </w:rPr>
          <w:t>(5)</w:t>
        </w:r>
      </w:hyperlink>
      <w:r>
        <w:rPr>
          <w:rStyle w:val="contenttext"/>
          <w:rFonts w:cs="B Zar" w:hint="cs"/>
          <w:color w:val="000000"/>
          <w:sz w:val="36"/>
          <w:szCs w:val="36"/>
          <w:rtl/>
        </w:rPr>
        <w:t xml:space="preserve">و وَ کُونُوا مَعَ الصَّادِقِینَ </w:t>
      </w:r>
      <w:hyperlink w:anchor="content_note_257_6" w:tooltip="توبه: ١١٩. سیوطی در تفسیر خود و ابن عساکر در تاریخ خود «صادقین» را علی بن ابی طالب (ع) معرفی کرده اند. &#10;" w:history="1">
        <w:r>
          <w:rPr>
            <w:rStyle w:val="Hyperlink"/>
            <w:rFonts w:cs="B Zar" w:hint="cs"/>
            <w:sz w:val="36"/>
            <w:szCs w:val="36"/>
            <w:rtl/>
          </w:rPr>
          <w:t>(6)</w:t>
        </w:r>
      </w:hyperlink>
      <w:r>
        <w:rPr>
          <w:rStyle w:val="contenttext"/>
          <w:rFonts w:cs="B Zar" w:hint="cs"/>
          <w:color w:val="000000"/>
          <w:sz w:val="36"/>
          <w:szCs w:val="36"/>
          <w:rtl/>
        </w:rPr>
        <w:t xml:space="preserve">وی را به این روش مأمور کرده است؟ </w:t>
      </w:r>
    </w:p>
    <w:p w:rsidR="00000000" w:rsidRDefault="007D7018">
      <w:pPr>
        <w:pStyle w:val="contentparagraph"/>
        <w:bidi/>
        <w:jc w:val="both"/>
        <w:divId w:val="1907035565"/>
        <w:rPr>
          <w:rFonts w:cs="B Zar" w:hint="cs"/>
          <w:color w:val="000000"/>
          <w:sz w:val="36"/>
          <w:szCs w:val="36"/>
          <w:rtl/>
        </w:rPr>
      </w:pPr>
      <w:r>
        <w:rPr>
          <w:rStyle w:val="contenttext"/>
          <w:rFonts w:cs="B Zar" w:hint="cs"/>
          <w:color w:val="000000"/>
          <w:sz w:val="36"/>
          <w:szCs w:val="36"/>
          <w:rtl/>
        </w:rPr>
        <w:t xml:space="preserve">و شاید قصد داشته به آن همه دستورهای صریح و صحیحی که از پیامبر (ص) رسیده است، عمل کند؟ ! </w:t>
      </w:r>
    </w:p>
    <w:p w:rsidR="00000000" w:rsidRDefault="007D7018">
      <w:pPr>
        <w:pStyle w:val="contentparagraph"/>
        <w:bidi/>
        <w:jc w:val="both"/>
        <w:divId w:val="1907035565"/>
        <w:rPr>
          <w:rFonts w:cs="B Zar" w:hint="cs"/>
          <w:color w:val="000000"/>
          <w:sz w:val="36"/>
          <w:szCs w:val="36"/>
          <w:rtl/>
        </w:rPr>
      </w:pPr>
      <w:r>
        <w:rPr>
          <w:rStyle w:val="contenttext"/>
          <w:rFonts w:cs="B Zar" w:hint="cs"/>
          <w:color w:val="000000"/>
          <w:sz w:val="36"/>
          <w:szCs w:val="36"/>
          <w:rtl/>
        </w:rPr>
        <w:t xml:space="preserve">ما از طریق مدارک معتبر و روایت های عالمان اسلامی، احادیث صریح و صحیح پیامبر (ص) را در مورد اهل بیت در کتاب «سبیل المؤمنین» ، جمع آوری نموده ایم و اهل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35" style="width:0;height:1.5pt" o:hralign="center" o:hrstd="t" o:hr="t" fillcolor="#a0a0a0" stroked="f"/>
        </w:pict>
      </w:r>
    </w:p>
    <w:p w:rsidR="00000000" w:rsidRDefault="007D7018">
      <w:pPr>
        <w:bidi/>
        <w:jc w:val="both"/>
        <w:divId w:val="198131042"/>
        <w:rPr>
          <w:rFonts w:eastAsia="Times New Roman" w:cs="B Zar" w:hint="cs"/>
          <w:color w:val="000000"/>
          <w:sz w:val="36"/>
          <w:szCs w:val="36"/>
          <w:rtl/>
        </w:rPr>
      </w:pPr>
      <w:r>
        <w:rPr>
          <w:rFonts w:eastAsia="Times New Roman" w:cs="B Zar" w:hint="cs"/>
          <w:color w:val="000000"/>
          <w:sz w:val="36"/>
          <w:szCs w:val="36"/>
          <w:rtl/>
        </w:rPr>
        <w:t xml:space="preserve">1- اشاره به حدیث: «ولو ان رجلاً صف بین الرکن و المقام، فَصلّی و صام </w:t>
      </w:r>
      <w:r>
        <w:rPr>
          <w:rFonts w:eastAsia="Times New Roman" w:cs="B Zar" w:hint="cs"/>
          <w:color w:val="000000"/>
          <w:sz w:val="36"/>
          <w:szCs w:val="36"/>
          <w:rtl/>
        </w:rPr>
        <w:t xml:space="preserve">و هو مُبغض لآل محمد دَخَل النّار» . ینابیع المودّه، ج ٢، ص ٣٧6، باب 5٧، ح 6٧؛ مستدرک صحیحین، ج ٣، ص ١4٨. </w:t>
      </w:r>
    </w:p>
    <w:p w:rsidR="00000000" w:rsidRDefault="007D7018">
      <w:pPr>
        <w:bidi/>
        <w:jc w:val="both"/>
        <w:divId w:val="71005790"/>
        <w:rPr>
          <w:rFonts w:eastAsia="Times New Roman" w:cs="B Zar" w:hint="cs"/>
          <w:color w:val="000000"/>
          <w:sz w:val="36"/>
          <w:szCs w:val="36"/>
          <w:rtl/>
        </w:rPr>
      </w:pPr>
      <w:r>
        <w:rPr>
          <w:rFonts w:eastAsia="Times New Roman" w:cs="B Zar" w:hint="cs"/>
          <w:color w:val="000000"/>
          <w:sz w:val="36"/>
          <w:szCs w:val="36"/>
          <w:rtl/>
        </w:rPr>
        <w:t xml:space="preserve">2- شوری: ٢٣. </w:t>
      </w:r>
    </w:p>
    <w:p w:rsidR="00000000" w:rsidRDefault="007D7018">
      <w:pPr>
        <w:bidi/>
        <w:jc w:val="both"/>
        <w:divId w:val="753166446"/>
        <w:rPr>
          <w:rFonts w:eastAsia="Times New Roman" w:cs="B Zar" w:hint="cs"/>
          <w:color w:val="000000"/>
          <w:sz w:val="36"/>
          <w:szCs w:val="36"/>
          <w:rtl/>
        </w:rPr>
      </w:pPr>
      <w:r>
        <w:rPr>
          <w:rFonts w:eastAsia="Times New Roman" w:cs="B Zar" w:hint="cs"/>
          <w:color w:val="000000"/>
          <w:sz w:val="36"/>
          <w:szCs w:val="36"/>
          <w:rtl/>
        </w:rPr>
        <w:t xml:space="preserve">3- احزاب: ٣٣. </w:t>
      </w:r>
    </w:p>
    <w:p w:rsidR="00000000" w:rsidRDefault="007D7018">
      <w:pPr>
        <w:bidi/>
        <w:jc w:val="both"/>
        <w:divId w:val="1811707009"/>
        <w:rPr>
          <w:rFonts w:eastAsia="Times New Roman" w:cs="B Zar" w:hint="cs"/>
          <w:color w:val="000000"/>
          <w:sz w:val="36"/>
          <w:szCs w:val="36"/>
          <w:rtl/>
        </w:rPr>
      </w:pPr>
      <w:r>
        <w:rPr>
          <w:rFonts w:eastAsia="Times New Roman" w:cs="B Zar" w:hint="cs"/>
          <w:color w:val="000000"/>
          <w:sz w:val="36"/>
          <w:szCs w:val="36"/>
          <w:rtl/>
        </w:rPr>
        <w:t xml:space="preserve">4- نساء: 5٩. </w:t>
      </w:r>
    </w:p>
    <w:p w:rsidR="00000000" w:rsidRDefault="007D7018">
      <w:pPr>
        <w:bidi/>
        <w:jc w:val="both"/>
        <w:divId w:val="325792517"/>
        <w:rPr>
          <w:rFonts w:eastAsia="Times New Roman" w:cs="B Zar" w:hint="cs"/>
          <w:color w:val="000000"/>
          <w:sz w:val="36"/>
          <w:szCs w:val="36"/>
          <w:rtl/>
        </w:rPr>
      </w:pPr>
      <w:r>
        <w:rPr>
          <w:rFonts w:eastAsia="Times New Roman" w:cs="B Zar" w:hint="cs"/>
          <w:color w:val="000000"/>
          <w:sz w:val="36"/>
          <w:szCs w:val="36"/>
          <w:rtl/>
        </w:rPr>
        <w:t xml:space="preserve">5- آل عمران: ١٠٣. </w:t>
      </w:r>
    </w:p>
    <w:p w:rsidR="00000000" w:rsidRDefault="007D7018">
      <w:pPr>
        <w:bidi/>
        <w:jc w:val="both"/>
        <w:divId w:val="1326934836"/>
        <w:rPr>
          <w:rFonts w:eastAsia="Times New Roman" w:cs="B Zar" w:hint="cs"/>
          <w:color w:val="000000"/>
          <w:sz w:val="36"/>
          <w:szCs w:val="36"/>
          <w:rtl/>
        </w:rPr>
      </w:pPr>
      <w:r>
        <w:rPr>
          <w:rFonts w:eastAsia="Times New Roman" w:cs="B Zar" w:hint="cs"/>
          <w:color w:val="000000"/>
          <w:sz w:val="36"/>
          <w:szCs w:val="36"/>
          <w:rtl/>
        </w:rPr>
        <w:t>6- توبه: ١١٩. سیوطی در تفسیر خود و ابن عساکر در تاریخ خود «صادقین» را علی بن ابی طالب (ع</w:t>
      </w:r>
      <w:r>
        <w:rPr>
          <w:rFonts w:eastAsia="Times New Roman" w:cs="B Zar" w:hint="cs"/>
          <w:color w:val="000000"/>
          <w:sz w:val="36"/>
          <w:szCs w:val="36"/>
          <w:rtl/>
        </w:rPr>
        <w:t xml:space="preserve">) معرفی کرده اند. </w:t>
      </w:r>
    </w:p>
    <w:p w:rsidR="00000000" w:rsidRDefault="007D7018">
      <w:pPr>
        <w:pStyle w:val="contentparagraph"/>
        <w:bidi/>
        <w:jc w:val="both"/>
        <w:divId w:val="1663697037"/>
        <w:rPr>
          <w:rFonts w:cs="B Zar" w:hint="cs"/>
          <w:color w:val="000000"/>
          <w:sz w:val="36"/>
          <w:szCs w:val="36"/>
          <w:rtl/>
        </w:rPr>
      </w:pPr>
      <w:r>
        <w:rPr>
          <w:rStyle w:val="contenttext"/>
          <w:rFonts w:cs="B Zar" w:hint="cs"/>
          <w:color w:val="000000"/>
          <w:sz w:val="36"/>
          <w:szCs w:val="36"/>
          <w:rtl/>
        </w:rPr>
        <w:t>ص: 258</w:t>
      </w:r>
    </w:p>
    <w:p w:rsidR="00000000" w:rsidRDefault="007D7018">
      <w:pPr>
        <w:pStyle w:val="contentparagraph"/>
        <w:bidi/>
        <w:jc w:val="both"/>
        <w:divId w:val="1663697037"/>
        <w:rPr>
          <w:rFonts w:cs="B Zar" w:hint="cs"/>
          <w:color w:val="000000"/>
          <w:sz w:val="36"/>
          <w:szCs w:val="36"/>
          <w:rtl/>
        </w:rPr>
      </w:pPr>
      <w:r>
        <w:rPr>
          <w:rStyle w:val="contenttext"/>
          <w:rFonts w:cs="B Zar" w:hint="cs"/>
          <w:color w:val="000000"/>
          <w:sz w:val="36"/>
          <w:szCs w:val="36"/>
          <w:rtl/>
        </w:rPr>
        <w:t xml:space="preserve">تحقیق و انصاف را برای شناخت مقام و منزلت اهل بیت (علیهم السلام) در اسلام، به آن کتاب ارجاع می دهیم. </w:t>
      </w:r>
    </w:p>
    <w:p w:rsidR="00000000" w:rsidRDefault="007D7018">
      <w:pPr>
        <w:pStyle w:val="contentparagraph"/>
        <w:bidi/>
        <w:jc w:val="both"/>
        <w:divId w:val="1663697037"/>
        <w:rPr>
          <w:rFonts w:cs="B Zar" w:hint="cs"/>
          <w:color w:val="000000"/>
          <w:sz w:val="36"/>
          <w:szCs w:val="36"/>
          <w:rtl/>
        </w:rPr>
      </w:pPr>
      <w:r>
        <w:rPr>
          <w:rStyle w:val="contenttext"/>
          <w:rFonts w:cs="B Zar" w:hint="cs"/>
          <w:color w:val="000000"/>
          <w:sz w:val="36"/>
          <w:szCs w:val="36"/>
          <w:rtl/>
        </w:rPr>
        <w:t>ای کاش اهل مذاهب چهارگانه نیز، همچون سایر مذاهب، مطالب مذهب اهل بیت (علیهم السلام) را در قلمرو اختلاف، نقل می کردند و درباره آن ب</w:t>
      </w:r>
      <w:r>
        <w:rPr>
          <w:rStyle w:val="contenttext"/>
          <w:rFonts w:cs="B Zar" w:hint="cs"/>
          <w:color w:val="000000"/>
          <w:sz w:val="36"/>
          <w:szCs w:val="36"/>
          <w:rtl/>
        </w:rPr>
        <w:t>ه قضاوت می نشستند. در صورتی که ما ندیده ایم، نسبت به اهل بیت (علیهم السلام) این گونه که در این عصر عمل شده، در اعصار دیگر نیز رفتار شده باشد؛ زیرا با آنها به گونه ای برخورد کرده اند که گویی خداوند هرگز آنها را نیافریده! یا اینکه آنها هرگز از علم و حکمت، فی</w:t>
      </w:r>
      <w:r>
        <w:rPr>
          <w:rStyle w:val="contenttext"/>
          <w:rFonts w:cs="B Zar" w:hint="cs"/>
          <w:color w:val="000000"/>
          <w:sz w:val="36"/>
          <w:szCs w:val="36"/>
          <w:rtl/>
        </w:rPr>
        <w:t xml:space="preserve">ض و بهره ای نداشته اند! </w:t>
      </w:r>
    </w:p>
    <w:p w:rsidR="00000000" w:rsidRDefault="007D7018">
      <w:pPr>
        <w:pStyle w:val="contentparagraph"/>
        <w:bidi/>
        <w:jc w:val="both"/>
        <w:divId w:val="1663697037"/>
        <w:rPr>
          <w:rFonts w:cs="B Zar" w:hint="cs"/>
          <w:color w:val="000000"/>
          <w:sz w:val="36"/>
          <w:szCs w:val="36"/>
          <w:rtl/>
        </w:rPr>
      </w:pPr>
      <w:r>
        <w:rPr>
          <w:rStyle w:val="contenttext"/>
          <w:rFonts w:cs="B Zar" w:hint="cs"/>
          <w:color w:val="000000"/>
          <w:sz w:val="36"/>
          <w:szCs w:val="36"/>
          <w:rtl/>
        </w:rPr>
        <w:t xml:space="preserve">و همان گونه که مشاهده کردید گاهی هم، متعرض شیعیان آنها شده و با دادن لقب رافضی، تهمت ها و افتراهای بسیاری را به آنها روا داشته اند. </w:t>
      </w:r>
    </w:p>
    <w:p w:rsidR="00000000" w:rsidRDefault="007D7018">
      <w:pPr>
        <w:pStyle w:val="contentparagraph"/>
        <w:bidi/>
        <w:jc w:val="both"/>
        <w:divId w:val="1663697037"/>
        <w:rPr>
          <w:rFonts w:cs="B Zar" w:hint="cs"/>
          <w:color w:val="000000"/>
          <w:sz w:val="36"/>
          <w:szCs w:val="36"/>
          <w:rtl/>
        </w:rPr>
      </w:pPr>
      <w:r>
        <w:rPr>
          <w:rStyle w:val="contenttext"/>
          <w:rFonts w:cs="B Zar" w:hint="cs"/>
          <w:color w:val="000000"/>
          <w:sz w:val="36"/>
          <w:szCs w:val="36"/>
          <w:rtl/>
        </w:rPr>
        <w:t>اما اکنون روزگار خصومت و دشمنی سپری شده و عصر برادری و همبستگی رسیده است و همه مسلمانان باید از در</w:t>
      </w:r>
      <w:r>
        <w:rPr>
          <w:rStyle w:val="contenttext"/>
          <w:rFonts w:cs="B Zar" w:hint="cs"/>
          <w:color w:val="000000"/>
          <w:sz w:val="36"/>
          <w:szCs w:val="36"/>
          <w:rtl/>
        </w:rPr>
        <w:t xml:space="preserve"> شهر علم نبوی (ص) وارد و به «باب حطه» </w:t>
      </w:r>
      <w:hyperlink w:anchor="content_note_258_1" w:tooltip="منظور از «باب حطّه» که در برخی از روایات آمده، یعنی طلب مغفرت از لغزش های گذشته، که در سوره بقره، آیه 5٨ و آل عمران، آیه ١6١ مطرح گردیده است، می باشد. &#10;" w:history="1">
        <w:r>
          <w:rPr>
            <w:rStyle w:val="Hyperlink"/>
            <w:rFonts w:cs="B Zar" w:hint="cs"/>
            <w:sz w:val="36"/>
            <w:szCs w:val="36"/>
            <w:rtl/>
          </w:rPr>
          <w:t>(1)</w:t>
        </w:r>
      </w:hyperlink>
      <w:r>
        <w:rPr>
          <w:rStyle w:val="contenttext"/>
          <w:rFonts w:cs="B Zar" w:hint="cs"/>
          <w:color w:val="000000"/>
          <w:sz w:val="36"/>
          <w:szCs w:val="36"/>
          <w:rtl/>
        </w:rPr>
        <w:t>و امان، پناهن</w:t>
      </w:r>
      <w:r>
        <w:rPr>
          <w:rStyle w:val="contenttext"/>
          <w:rFonts w:cs="B Zar" w:hint="cs"/>
          <w:color w:val="000000"/>
          <w:sz w:val="36"/>
          <w:szCs w:val="36"/>
          <w:rtl/>
        </w:rPr>
        <w:t xml:space="preserve">ده شوند و بر «سفینه نجات» سوار گردند و با تقرب و همگامی با برادران شیعه خود، به ساحل هدایت و نجات دست یابند؛ زیرا دیگر کدورت و کینه ها برطرف شده و صبح روشن امیدبخش پدیدار گشته و راه سعادت و اعتلای اسلام، گشوده شده است. </w:t>
      </w:r>
    </w:p>
    <w:p w:rsidR="00000000" w:rsidRDefault="007D7018">
      <w:pPr>
        <w:pStyle w:val="Heading3"/>
        <w:shd w:val="clear" w:color="auto" w:fill="FFFFFF"/>
        <w:bidi/>
        <w:jc w:val="both"/>
        <w:divId w:val="126722974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مرحله دوم: عامل ناراحتی اهل سنّت </w:t>
      </w:r>
    </w:p>
    <w:p w:rsidR="00000000" w:rsidRDefault="007D7018">
      <w:pPr>
        <w:pStyle w:val="contentparagraph"/>
        <w:bidi/>
        <w:jc w:val="both"/>
        <w:divId w:val="1267229742"/>
        <w:rPr>
          <w:rFonts w:cs="B Zar" w:hint="cs"/>
          <w:color w:val="000000"/>
          <w:sz w:val="36"/>
          <w:szCs w:val="36"/>
          <w:rtl/>
        </w:rPr>
      </w:pPr>
      <w:r>
        <w:rPr>
          <w:rStyle w:val="contenttext"/>
          <w:rFonts w:cs="B Zar" w:hint="cs"/>
          <w:color w:val="000000"/>
          <w:sz w:val="36"/>
          <w:szCs w:val="36"/>
          <w:rtl/>
        </w:rPr>
        <w:t>عو</w:t>
      </w:r>
      <w:r>
        <w:rPr>
          <w:rStyle w:val="contenttext"/>
          <w:rFonts w:cs="B Zar" w:hint="cs"/>
          <w:color w:val="000000"/>
          <w:sz w:val="36"/>
          <w:szCs w:val="36"/>
          <w:rtl/>
        </w:rPr>
        <w:t xml:space="preserve">املی که موجب ایجاد تنفّر و فاصله گرفتن اهل سنّت از شیعه می شود، تهمت ها و دروغ های بی اساس و ناروایی است که برخی از باطل گرایان و کینه توزان به شیعه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36" style="width:0;height:1.5pt" o:hralign="center" o:hrstd="t" o:hr="t" fillcolor="#a0a0a0" stroked="f"/>
        </w:pict>
      </w:r>
    </w:p>
    <w:p w:rsidR="00000000" w:rsidRDefault="007D7018">
      <w:pPr>
        <w:bidi/>
        <w:jc w:val="both"/>
        <w:divId w:val="723407870"/>
        <w:rPr>
          <w:rFonts w:eastAsia="Times New Roman" w:cs="B Zar" w:hint="cs"/>
          <w:color w:val="000000"/>
          <w:sz w:val="36"/>
          <w:szCs w:val="36"/>
          <w:rtl/>
        </w:rPr>
      </w:pPr>
      <w:r>
        <w:rPr>
          <w:rFonts w:eastAsia="Times New Roman" w:cs="B Zar" w:hint="cs"/>
          <w:color w:val="000000"/>
          <w:sz w:val="36"/>
          <w:szCs w:val="36"/>
          <w:rtl/>
        </w:rPr>
        <w:t xml:space="preserve">1- منظور از «باب حطّه» که در برخی از روایات آمده، یعنی طلب مغفرت از لغزش های گذشته، که در سوره بقره، آیه 5٨ و آل عمران، آیه ١6١ مطرح گردیده است، می باشد. </w:t>
      </w:r>
    </w:p>
    <w:p w:rsidR="00000000" w:rsidRDefault="007D7018">
      <w:pPr>
        <w:pStyle w:val="contentparagraph"/>
        <w:bidi/>
        <w:jc w:val="both"/>
        <w:divId w:val="1279871157"/>
        <w:rPr>
          <w:rFonts w:cs="B Zar" w:hint="cs"/>
          <w:color w:val="000000"/>
          <w:sz w:val="36"/>
          <w:szCs w:val="36"/>
          <w:rtl/>
        </w:rPr>
      </w:pPr>
      <w:r>
        <w:rPr>
          <w:rStyle w:val="contenttext"/>
          <w:rFonts w:cs="B Zar" w:hint="cs"/>
          <w:color w:val="000000"/>
          <w:sz w:val="36"/>
          <w:szCs w:val="36"/>
          <w:rtl/>
        </w:rPr>
        <w:t>ص: 259</w:t>
      </w:r>
    </w:p>
    <w:p w:rsidR="00000000" w:rsidRDefault="007D7018">
      <w:pPr>
        <w:pStyle w:val="contentparagraph"/>
        <w:bidi/>
        <w:jc w:val="both"/>
        <w:divId w:val="1279871157"/>
        <w:rPr>
          <w:rFonts w:cs="B Zar" w:hint="cs"/>
          <w:color w:val="000000"/>
          <w:sz w:val="36"/>
          <w:szCs w:val="36"/>
          <w:rtl/>
        </w:rPr>
      </w:pPr>
      <w:r>
        <w:rPr>
          <w:rStyle w:val="contenttext"/>
          <w:rFonts w:cs="B Zar" w:hint="cs"/>
          <w:color w:val="000000"/>
          <w:sz w:val="36"/>
          <w:szCs w:val="36"/>
          <w:rtl/>
        </w:rPr>
        <w:t>نسبت داده اند، که ما قسمتی از آنها را در فصل های گذشته مطالعه و بررسی کردیم و پاسخ های قانع کننده و آرامش بخشی نیز، به آنها دادیم و اما مسئله صحابه (رضی الله عنعهم) ، تنها جای مشکل و پیچیده این مسئله است؛ برخی از غلاتی که نام شیعه بر آنها اطلاق شده مانند ک</w:t>
      </w:r>
      <w:r>
        <w:rPr>
          <w:rStyle w:val="contenttext"/>
          <w:rFonts w:cs="B Zar" w:hint="cs"/>
          <w:color w:val="000000"/>
          <w:sz w:val="36"/>
          <w:szCs w:val="36"/>
          <w:rtl/>
        </w:rPr>
        <w:t xml:space="preserve">املیه به تمام اصحاب پیامبر (ص) حمله می کنند و به آنها ناسزا می گویند، به همین دلیل، افراد ناآگاه می پندارند که این عقیده و روش همه فرقه های شیعه است و در نتیجه بی گناهان را به مجازات خلافکاران مجازات می نمایند! و طبیعی است که این روش شیوه ای منافقانه و از </w:t>
      </w:r>
      <w:r>
        <w:rPr>
          <w:rStyle w:val="contenttext"/>
          <w:rFonts w:cs="B Zar" w:hint="cs"/>
          <w:color w:val="000000"/>
          <w:sz w:val="36"/>
          <w:szCs w:val="36"/>
          <w:rtl/>
        </w:rPr>
        <w:t xml:space="preserve">منطق نیز، به دور است! </w:t>
      </w:r>
    </w:p>
    <w:p w:rsidR="00000000" w:rsidRDefault="007D7018">
      <w:pPr>
        <w:pStyle w:val="contentparagraph"/>
        <w:bidi/>
        <w:jc w:val="both"/>
        <w:divId w:val="1279871157"/>
        <w:rPr>
          <w:rFonts w:cs="B Zar" w:hint="cs"/>
          <w:color w:val="000000"/>
          <w:sz w:val="36"/>
          <w:szCs w:val="36"/>
          <w:rtl/>
        </w:rPr>
      </w:pPr>
      <w:r>
        <w:rPr>
          <w:rStyle w:val="contenttext"/>
          <w:rFonts w:cs="B Zar" w:hint="cs"/>
          <w:color w:val="000000"/>
          <w:sz w:val="36"/>
          <w:szCs w:val="36"/>
          <w:rtl/>
        </w:rPr>
        <w:t>در صورتی که اگر کسی آگاهانه با باور و اعتقاد شیعه در این مسئله آشنا شود، نظر آنها را نظر متوسطی خواهد یافت؛ زیرا آنها نه مانند «غلات» به افراط و تندروی مایل اند که خود را به گناه و معصیت آلوده کنند و نه مانند اهل سنت به تفریط معتقدند</w:t>
      </w:r>
      <w:r>
        <w:rPr>
          <w:rStyle w:val="contenttext"/>
          <w:rFonts w:cs="B Zar" w:hint="cs"/>
          <w:color w:val="000000"/>
          <w:sz w:val="36"/>
          <w:szCs w:val="36"/>
          <w:rtl/>
        </w:rPr>
        <w:t xml:space="preserve"> که حتی بعضی از واجبات را ترک نمایند! </w:t>
      </w:r>
    </w:p>
    <w:p w:rsidR="00000000" w:rsidRDefault="007D7018">
      <w:pPr>
        <w:pStyle w:val="contentparagraph"/>
        <w:bidi/>
        <w:jc w:val="both"/>
        <w:divId w:val="1279871157"/>
        <w:rPr>
          <w:rFonts w:cs="B Zar" w:hint="cs"/>
          <w:color w:val="000000"/>
          <w:sz w:val="36"/>
          <w:szCs w:val="36"/>
          <w:rtl/>
        </w:rPr>
      </w:pPr>
      <w:r>
        <w:rPr>
          <w:rStyle w:val="contenttext"/>
          <w:rFonts w:cs="B Zar" w:hint="cs"/>
          <w:color w:val="000000"/>
          <w:sz w:val="36"/>
          <w:szCs w:val="36"/>
          <w:rtl/>
        </w:rPr>
        <w:t xml:space="preserve">شیعه چگونه می تواند به آنچه نادانان و نااهلان به او نسبت داده اند، آلوده باشد، درحالی که در تشیّع خویش، به اصحاب بزرگوار پیامبر (ص) اقتدا می کنند. </w:t>
      </w:r>
    </w:p>
    <w:p w:rsidR="00000000" w:rsidRDefault="007D7018">
      <w:pPr>
        <w:pStyle w:val="contentparagraph"/>
        <w:bidi/>
        <w:jc w:val="both"/>
        <w:divId w:val="1279871157"/>
        <w:rPr>
          <w:rFonts w:cs="B Zar" w:hint="cs"/>
          <w:color w:val="000000"/>
          <w:sz w:val="36"/>
          <w:szCs w:val="36"/>
          <w:rtl/>
        </w:rPr>
      </w:pPr>
      <w:r>
        <w:rPr>
          <w:rStyle w:val="contenttext"/>
          <w:rFonts w:cs="B Zar" w:hint="cs"/>
          <w:color w:val="000000"/>
          <w:sz w:val="36"/>
          <w:szCs w:val="36"/>
          <w:rtl/>
        </w:rPr>
        <w:t>به این مطلب حتی آگاهان بزرگی از اهل سنت، مانند نویسندگان کتاب های الا</w:t>
      </w:r>
      <w:r>
        <w:rPr>
          <w:rStyle w:val="contenttext"/>
          <w:rFonts w:cs="B Zar" w:hint="cs"/>
          <w:color w:val="000000"/>
          <w:sz w:val="36"/>
          <w:szCs w:val="36"/>
          <w:rtl/>
        </w:rPr>
        <w:t xml:space="preserve">ستیعاب، الاصابه و اسدالغابه به خوبی واقف و معترف اند. </w:t>
      </w:r>
    </w:p>
    <w:p w:rsidR="00000000" w:rsidRDefault="007D7018">
      <w:pPr>
        <w:pStyle w:val="contentparagraph"/>
        <w:bidi/>
        <w:jc w:val="both"/>
        <w:divId w:val="1279871157"/>
        <w:rPr>
          <w:rFonts w:cs="B Zar" w:hint="cs"/>
          <w:color w:val="000000"/>
          <w:sz w:val="36"/>
          <w:szCs w:val="36"/>
          <w:rtl/>
        </w:rPr>
      </w:pPr>
      <w:r>
        <w:rPr>
          <w:rStyle w:val="contenttext"/>
          <w:rFonts w:cs="B Zar" w:hint="cs"/>
          <w:color w:val="000000"/>
          <w:sz w:val="36"/>
          <w:szCs w:val="36"/>
          <w:rtl/>
        </w:rPr>
        <w:t xml:space="preserve">به یقین برای ادای کامل این بحث، بایستی کتاب جداگانه ای تألیف کرد که البته در آینده به آن جامه عمل خواهم پوشاند و به طور کامل به بررسی هویت تشیع با شئون همه جانبه آن خواهم پرداخت. </w:t>
      </w:r>
    </w:p>
    <w:p w:rsidR="00000000" w:rsidRDefault="007D7018">
      <w:pPr>
        <w:pStyle w:val="contentparagraph"/>
        <w:bidi/>
        <w:jc w:val="both"/>
        <w:divId w:val="1279871157"/>
        <w:rPr>
          <w:rFonts w:cs="B Zar" w:hint="cs"/>
          <w:color w:val="000000"/>
          <w:sz w:val="36"/>
          <w:szCs w:val="36"/>
          <w:rtl/>
        </w:rPr>
      </w:pPr>
      <w:r>
        <w:rPr>
          <w:rStyle w:val="contenttext"/>
          <w:rFonts w:cs="B Zar" w:hint="cs"/>
          <w:color w:val="000000"/>
          <w:sz w:val="36"/>
          <w:szCs w:val="36"/>
          <w:rtl/>
        </w:rPr>
        <w:t>در ادامه برای اینکه ب</w:t>
      </w:r>
      <w:r>
        <w:rPr>
          <w:rStyle w:val="contenttext"/>
          <w:rFonts w:cs="B Zar" w:hint="cs"/>
          <w:color w:val="000000"/>
          <w:sz w:val="36"/>
          <w:szCs w:val="36"/>
          <w:rtl/>
        </w:rPr>
        <w:t xml:space="preserve">حث خود را به کمال رسانده و در جهت هدف خود، بهره ای به دست آورده باشیم، نام برخی از شیعیان اصحاب رسول خدا (ص) که ما به آنها اقتدا کرده ایم و از آنها هدایت یافته ایم را از نظر می گذرانیم: </w:t>
      </w:r>
    </w:p>
    <w:p w:rsidR="00000000" w:rsidRDefault="007D7018">
      <w:pPr>
        <w:pStyle w:val="contentparagraph"/>
        <w:bidi/>
        <w:jc w:val="both"/>
        <w:divId w:val="1945962803"/>
        <w:rPr>
          <w:rFonts w:cs="B Zar" w:hint="cs"/>
          <w:color w:val="000000"/>
          <w:sz w:val="36"/>
          <w:szCs w:val="36"/>
          <w:rtl/>
        </w:rPr>
      </w:pPr>
      <w:r>
        <w:rPr>
          <w:rStyle w:val="contenttext"/>
          <w:rFonts w:cs="B Zar" w:hint="cs"/>
          <w:color w:val="000000"/>
          <w:sz w:val="36"/>
          <w:szCs w:val="36"/>
          <w:rtl/>
        </w:rPr>
        <w:t>ص: 260</w:t>
      </w:r>
    </w:p>
    <w:p w:rsidR="00000000" w:rsidRDefault="007D7018">
      <w:pPr>
        <w:pStyle w:val="contentparagraph"/>
        <w:bidi/>
        <w:jc w:val="both"/>
        <w:divId w:val="1945962803"/>
        <w:rPr>
          <w:rFonts w:cs="B Zar" w:hint="cs"/>
          <w:color w:val="000000"/>
          <w:sz w:val="36"/>
          <w:szCs w:val="36"/>
          <w:rtl/>
        </w:rPr>
      </w:pPr>
      <w:hyperlink w:anchor="content_note_260_1" w:tooltip="صاحب الاصابه و روات دیگر اهل سنّت، از او احادیث نبوی (ص) را نقل کرده اند. &#10;" w:history="1">
        <w:r>
          <w:rPr>
            <w:rStyle w:val="Hyperlink"/>
            <w:rFonts w:cs="B Zar" w:hint="cs"/>
            <w:sz w:val="36"/>
            <w:szCs w:val="36"/>
            <w:rtl/>
          </w:rPr>
          <w:t>(1)</w:t>
        </w:r>
      </w:hyperlink>
      <w:r>
        <w:rPr>
          <w:rStyle w:val="contenttext"/>
          <w:rFonts w:cs="B Zar" w:hint="cs"/>
          <w:color w:val="000000"/>
          <w:sz w:val="36"/>
          <w:szCs w:val="36"/>
          <w:rtl/>
        </w:rPr>
        <w:t xml:space="preserve">. ابورافع قِبطی؛ ١غلام رسول خدا (ص) که نام او را، اسلم، ابراهیم، هرمز و یا ثابت هم گفته اند، فرزندان و نواده هایی داشت که همه آنها از ارادتمندان خاص و شیفتگان اهل بیت (علیهم السلام) بودند. </w:t>
      </w:r>
    </w:p>
    <w:p w:rsidR="00000000" w:rsidRDefault="007D7018">
      <w:pPr>
        <w:pStyle w:val="contentparagraph"/>
        <w:bidi/>
        <w:jc w:val="both"/>
        <w:divId w:val="1945962803"/>
        <w:rPr>
          <w:rFonts w:cs="B Zar" w:hint="cs"/>
          <w:color w:val="000000"/>
          <w:sz w:val="36"/>
          <w:szCs w:val="36"/>
          <w:rtl/>
        </w:rPr>
      </w:pPr>
      <w:r>
        <w:rPr>
          <w:rStyle w:val="contenttext"/>
          <w:rFonts w:cs="B Zar" w:hint="cs"/>
          <w:color w:val="000000"/>
          <w:sz w:val="36"/>
          <w:szCs w:val="36"/>
          <w:rtl/>
        </w:rPr>
        <w:t>نا</w:t>
      </w:r>
      <w:r>
        <w:rPr>
          <w:rStyle w:val="contenttext"/>
          <w:rFonts w:cs="B Zar" w:hint="cs"/>
          <w:color w:val="000000"/>
          <w:sz w:val="36"/>
          <w:szCs w:val="36"/>
          <w:rtl/>
        </w:rPr>
        <w:t>م فرزندان او: رافع، حسن، مغیره، عبیدالله و علی بود. عبیدالله که در رکاب علی (ع) در جنگ صفین شرکت داشت، درباره اصحاب رسول خدا (ص) کتابی تألیف نموده است، علی نیز، یک کتاب فقهی از نظر اهل بیت (علیهم السلام) تألیف کرده است که پس از صحیفه علی (ع) اولین کتاب فقه</w:t>
      </w:r>
      <w:r>
        <w:rPr>
          <w:rStyle w:val="contenttext"/>
          <w:rFonts w:cs="B Zar" w:hint="cs"/>
          <w:color w:val="000000"/>
          <w:sz w:val="36"/>
          <w:szCs w:val="36"/>
          <w:rtl/>
        </w:rPr>
        <w:t xml:space="preserve">ی اسلام، به شمار می رود. </w:t>
      </w:r>
    </w:p>
    <w:p w:rsidR="00000000" w:rsidRDefault="007D7018">
      <w:pPr>
        <w:pStyle w:val="contentparagraph"/>
        <w:bidi/>
        <w:jc w:val="both"/>
        <w:divId w:val="1945962803"/>
        <w:rPr>
          <w:rFonts w:cs="B Zar" w:hint="cs"/>
          <w:color w:val="000000"/>
          <w:sz w:val="36"/>
          <w:szCs w:val="36"/>
          <w:rtl/>
        </w:rPr>
      </w:pPr>
      <w:r>
        <w:rPr>
          <w:rStyle w:val="contenttext"/>
          <w:rFonts w:cs="B Zar" w:hint="cs"/>
          <w:color w:val="000000"/>
          <w:sz w:val="36"/>
          <w:szCs w:val="36"/>
          <w:rtl/>
        </w:rPr>
        <w:t xml:space="preserve">امّا نواده های ابو رافع از فرزند او: علی، حسن و صالح و عبیدالله بودند. چنانکه فرزند دیگر وی عبیدالله نیز، فرزندی به نام فضل داشته که هر کدام، دارای فرزندان صالح و شایسته ای بودند. </w:t>
      </w:r>
    </w:p>
    <w:p w:rsidR="00000000" w:rsidRDefault="007D7018">
      <w:pPr>
        <w:pStyle w:val="contentparagraph"/>
        <w:bidi/>
        <w:jc w:val="both"/>
        <w:divId w:val="1945962803"/>
        <w:rPr>
          <w:rFonts w:cs="B Zar" w:hint="cs"/>
          <w:color w:val="000000"/>
          <w:sz w:val="36"/>
          <w:szCs w:val="36"/>
          <w:rtl/>
        </w:rPr>
      </w:pPr>
      <w:r>
        <w:rPr>
          <w:rStyle w:val="contenttext"/>
          <w:rFonts w:cs="B Zar" w:hint="cs"/>
          <w:color w:val="000000"/>
          <w:sz w:val="36"/>
          <w:szCs w:val="36"/>
          <w:rtl/>
        </w:rPr>
        <w:t xml:space="preserve">٢. ابومُنذر اُبّی بن کَعب؛ از قرّای بزرگ بود، او </w:t>
      </w:r>
      <w:r>
        <w:rPr>
          <w:rStyle w:val="contenttext"/>
          <w:rFonts w:cs="B Zar" w:hint="cs"/>
          <w:color w:val="000000"/>
          <w:sz w:val="36"/>
          <w:szCs w:val="36"/>
          <w:rtl/>
        </w:rPr>
        <w:t xml:space="preserve">به همراه علی (ع) از بیعت «سقیفه» خودداری نمود. </w:t>
      </w:r>
      <w:hyperlink w:anchor="content_note_260_2" w:tooltip="الاستیعاب، ج ١، ص 4٨. &#10;" w:history="1">
        <w:r>
          <w:rPr>
            <w:rStyle w:val="Hyperlink"/>
            <w:rFonts w:cs="B Zar" w:hint="cs"/>
            <w:sz w:val="36"/>
            <w:szCs w:val="36"/>
            <w:rtl/>
          </w:rPr>
          <w:t>(2)</w:t>
        </w:r>
      </w:hyperlink>
    </w:p>
    <w:p w:rsidR="00000000" w:rsidRDefault="007D7018">
      <w:pPr>
        <w:pStyle w:val="contentparagraph"/>
        <w:bidi/>
        <w:jc w:val="both"/>
        <w:divId w:val="1945962803"/>
        <w:rPr>
          <w:rFonts w:cs="B Zar" w:hint="cs"/>
          <w:color w:val="000000"/>
          <w:sz w:val="36"/>
          <w:szCs w:val="36"/>
          <w:rtl/>
        </w:rPr>
      </w:pPr>
      <w:r>
        <w:rPr>
          <w:rStyle w:val="contenttext"/>
          <w:rFonts w:cs="B Zar" w:hint="cs"/>
          <w:color w:val="000000"/>
          <w:sz w:val="36"/>
          <w:szCs w:val="36"/>
          <w:rtl/>
        </w:rPr>
        <w:t xml:space="preserve">٣. ابان بن سعید بن عاص اموی. </w:t>
      </w:r>
    </w:p>
    <w:p w:rsidR="00000000" w:rsidRDefault="007D7018">
      <w:pPr>
        <w:pStyle w:val="contentparagraph"/>
        <w:bidi/>
        <w:jc w:val="both"/>
        <w:divId w:val="1945962803"/>
        <w:rPr>
          <w:rFonts w:cs="B Zar" w:hint="cs"/>
          <w:color w:val="000000"/>
          <w:sz w:val="36"/>
          <w:szCs w:val="36"/>
          <w:rtl/>
        </w:rPr>
      </w:pPr>
      <w:r>
        <w:rPr>
          <w:rStyle w:val="contenttext"/>
          <w:rFonts w:cs="B Zar" w:hint="cs"/>
          <w:color w:val="000000"/>
          <w:sz w:val="36"/>
          <w:szCs w:val="36"/>
          <w:rtl/>
        </w:rPr>
        <w:t>4. انس بن حرث یا ابن حارث که در الاصابه درباره او نوشته شده است: «او از پیامبر (ص) روایت کرده که آن حضرت</w:t>
      </w:r>
      <w:r>
        <w:rPr>
          <w:rStyle w:val="contenttext"/>
          <w:rFonts w:cs="B Zar" w:hint="cs"/>
          <w:color w:val="000000"/>
          <w:sz w:val="36"/>
          <w:szCs w:val="36"/>
          <w:rtl/>
        </w:rPr>
        <w:t xml:space="preserve"> فرمود: </w:t>
      </w:r>
    </w:p>
    <w:p w:rsidR="00000000" w:rsidRDefault="007D7018">
      <w:pPr>
        <w:pStyle w:val="contentparagraph"/>
        <w:bidi/>
        <w:jc w:val="both"/>
        <w:divId w:val="1945962803"/>
        <w:rPr>
          <w:rFonts w:cs="B Zar" w:hint="cs"/>
          <w:color w:val="000000"/>
          <w:sz w:val="36"/>
          <w:szCs w:val="36"/>
          <w:rtl/>
        </w:rPr>
      </w:pPr>
      <w:r>
        <w:rPr>
          <w:rStyle w:val="contenttext"/>
          <w:rFonts w:cs="B Zar" w:hint="cs"/>
          <w:color w:val="000000"/>
          <w:sz w:val="36"/>
          <w:szCs w:val="36"/>
          <w:rtl/>
        </w:rPr>
        <w:t xml:space="preserve">إنّ إبنِی هذا حُسینٌ (ع) یُقتَلُ بِأرضٍ یُقالُ لَها کَرْبلاء، فَمَنْ شَهِدَ ذلک مِنکُم فَلْیَنصُرهُ. </w:t>
      </w:r>
    </w:p>
    <w:p w:rsidR="00000000" w:rsidRDefault="007D7018">
      <w:pPr>
        <w:pStyle w:val="contentparagraph"/>
        <w:bidi/>
        <w:jc w:val="both"/>
        <w:divId w:val="1945962803"/>
        <w:rPr>
          <w:rFonts w:cs="B Zar" w:hint="cs"/>
          <w:color w:val="000000"/>
          <w:sz w:val="36"/>
          <w:szCs w:val="36"/>
          <w:rtl/>
        </w:rPr>
      </w:pPr>
      <w:r>
        <w:rPr>
          <w:rStyle w:val="contenttext"/>
          <w:rFonts w:cs="B Zar" w:hint="cs"/>
          <w:color w:val="000000"/>
          <w:sz w:val="36"/>
          <w:szCs w:val="36"/>
          <w:rtl/>
        </w:rPr>
        <w:t xml:space="preserve">این پسرم حسین است که در زمین کربلا کشته می شود. هر کس آن زمان را درک کرد، باید او را یاری کند.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37" style="width:0;height:1.5pt" o:hralign="center" o:hrstd="t" o:hr="t" fillcolor="#a0a0a0" stroked="f"/>
        </w:pict>
      </w:r>
    </w:p>
    <w:p w:rsidR="00000000" w:rsidRDefault="007D7018">
      <w:pPr>
        <w:bidi/>
        <w:jc w:val="both"/>
        <w:divId w:val="2033921360"/>
        <w:rPr>
          <w:rFonts w:eastAsia="Times New Roman" w:cs="B Zar" w:hint="cs"/>
          <w:color w:val="000000"/>
          <w:sz w:val="36"/>
          <w:szCs w:val="36"/>
          <w:rtl/>
        </w:rPr>
      </w:pPr>
      <w:r>
        <w:rPr>
          <w:rFonts w:eastAsia="Times New Roman" w:cs="B Zar" w:hint="cs"/>
          <w:color w:val="000000"/>
          <w:sz w:val="36"/>
          <w:szCs w:val="36"/>
          <w:rtl/>
        </w:rPr>
        <w:t xml:space="preserve">1- صاحب الاصابه و روات دیگر اهل سنّت، از او احادیث نبوی (ص) را نقل کرده اند. </w:t>
      </w:r>
    </w:p>
    <w:p w:rsidR="00000000" w:rsidRDefault="007D7018">
      <w:pPr>
        <w:bidi/>
        <w:jc w:val="both"/>
        <w:divId w:val="1567955905"/>
        <w:rPr>
          <w:rFonts w:eastAsia="Times New Roman" w:cs="B Zar" w:hint="cs"/>
          <w:color w:val="000000"/>
          <w:sz w:val="36"/>
          <w:szCs w:val="36"/>
          <w:rtl/>
        </w:rPr>
      </w:pPr>
      <w:r>
        <w:rPr>
          <w:rFonts w:eastAsia="Times New Roman" w:cs="B Zar" w:hint="cs"/>
          <w:color w:val="000000"/>
          <w:sz w:val="36"/>
          <w:szCs w:val="36"/>
          <w:rtl/>
        </w:rPr>
        <w:t xml:space="preserve">2- الاستیعاب، ج ١، ص 4٨. </w:t>
      </w:r>
    </w:p>
    <w:p w:rsidR="00000000" w:rsidRDefault="007D7018">
      <w:pPr>
        <w:pStyle w:val="contentparagraph"/>
        <w:bidi/>
        <w:jc w:val="both"/>
        <w:divId w:val="1572811082"/>
        <w:rPr>
          <w:rFonts w:cs="B Zar" w:hint="cs"/>
          <w:color w:val="000000"/>
          <w:sz w:val="36"/>
          <w:szCs w:val="36"/>
          <w:rtl/>
        </w:rPr>
      </w:pPr>
      <w:r>
        <w:rPr>
          <w:rStyle w:val="contenttext"/>
          <w:rFonts w:cs="B Zar" w:hint="cs"/>
          <w:color w:val="000000"/>
          <w:sz w:val="36"/>
          <w:szCs w:val="36"/>
          <w:rtl/>
        </w:rPr>
        <w:t>ص: 261</w:t>
      </w:r>
    </w:p>
    <w:p w:rsidR="00000000" w:rsidRDefault="007D7018">
      <w:pPr>
        <w:pStyle w:val="contentparagraph"/>
        <w:bidi/>
        <w:jc w:val="both"/>
        <w:divId w:val="1572811082"/>
        <w:rPr>
          <w:rFonts w:cs="B Zar" w:hint="cs"/>
          <w:color w:val="000000"/>
          <w:sz w:val="36"/>
          <w:szCs w:val="36"/>
          <w:rtl/>
        </w:rPr>
      </w:pPr>
      <w:r>
        <w:rPr>
          <w:rStyle w:val="contenttext"/>
          <w:rFonts w:cs="B Zar" w:hint="cs"/>
          <w:color w:val="000000"/>
          <w:sz w:val="36"/>
          <w:szCs w:val="36"/>
          <w:rtl/>
        </w:rPr>
        <w:t xml:space="preserve">پس از این عبارت، هم، آمده: «انس به کربلا رفت و در رکاب حسین (ع) شهید شد» . در الاستیعاب نیز، همین جمله آورده </w:t>
      </w:r>
      <w:r>
        <w:rPr>
          <w:rStyle w:val="contenttext"/>
          <w:rFonts w:cs="B Zar" w:hint="cs"/>
          <w:color w:val="000000"/>
          <w:sz w:val="36"/>
          <w:szCs w:val="36"/>
          <w:rtl/>
        </w:rPr>
        <w:t xml:space="preserve">شده است. </w:t>
      </w:r>
      <w:hyperlink w:anchor="content_note_261_1" w:tooltip="الاصابه، ج ١، ص 6٨؛ الاستیعاب، ج ١، ص ٧4. &#10;" w:history="1">
        <w:r>
          <w:rPr>
            <w:rStyle w:val="Hyperlink"/>
            <w:rFonts w:cs="B Zar" w:hint="cs"/>
            <w:sz w:val="36"/>
            <w:szCs w:val="36"/>
            <w:rtl/>
          </w:rPr>
          <w:t>(1)</w:t>
        </w:r>
      </w:hyperlink>
    </w:p>
    <w:p w:rsidR="00000000" w:rsidRDefault="007D7018">
      <w:pPr>
        <w:pStyle w:val="contentparagraph"/>
        <w:bidi/>
        <w:jc w:val="both"/>
        <w:divId w:val="1572811082"/>
        <w:rPr>
          <w:rFonts w:cs="B Zar" w:hint="cs"/>
          <w:color w:val="000000"/>
          <w:sz w:val="36"/>
          <w:szCs w:val="36"/>
          <w:rtl/>
        </w:rPr>
      </w:pPr>
      <w:r>
        <w:rPr>
          <w:rStyle w:val="contenttext"/>
          <w:rFonts w:cs="B Zar" w:hint="cs"/>
          <w:color w:val="000000"/>
          <w:sz w:val="36"/>
          <w:szCs w:val="36"/>
          <w:rtl/>
        </w:rPr>
        <w:t xml:space="preserve">5. اسید بن ثعلبه انصاری «بدری» ؛ </w:t>
      </w:r>
    </w:p>
    <w:p w:rsidR="00000000" w:rsidRDefault="007D7018">
      <w:pPr>
        <w:pStyle w:val="contentparagraph"/>
        <w:bidi/>
        <w:jc w:val="both"/>
        <w:divId w:val="1572811082"/>
        <w:rPr>
          <w:rFonts w:cs="B Zar" w:hint="cs"/>
          <w:color w:val="000000"/>
          <w:sz w:val="36"/>
          <w:szCs w:val="36"/>
          <w:rtl/>
        </w:rPr>
      </w:pPr>
      <w:r>
        <w:rPr>
          <w:rStyle w:val="contenttext"/>
          <w:rFonts w:cs="B Zar" w:hint="cs"/>
          <w:color w:val="000000"/>
          <w:sz w:val="36"/>
          <w:szCs w:val="36"/>
          <w:rtl/>
        </w:rPr>
        <w:t xml:space="preserve">6. اسلم بن حارث عبدالمطلّب هاشمی اَخُو نوفَل؛ </w:t>
      </w:r>
    </w:p>
    <w:p w:rsidR="00000000" w:rsidRDefault="007D7018">
      <w:pPr>
        <w:pStyle w:val="contentparagraph"/>
        <w:bidi/>
        <w:jc w:val="both"/>
        <w:divId w:val="1572811082"/>
        <w:rPr>
          <w:rFonts w:cs="B Zar" w:hint="cs"/>
          <w:color w:val="000000"/>
          <w:sz w:val="36"/>
          <w:szCs w:val="36"/>
          <w:rtl/>
        </w:rPr>
      </w:pPr>
      <w:r>
        <w:rPr>
          <w:rStyle w:val="contenttext"/>
          <w:rFonts w:cs="B Zar" w:hint="cs"/>
          <w:color w:val="000000"/>
          <w:sz w:val="36"/>
          <w:szCs w:val="36"/>
          <w:rtl/>
        </w:rPr>
        <w:t xml:space="preserve">٧. اسلم بن یجره ساعدی؛ </w:t>
      </w:r>
    </w:p>
    <w:p w:rsidR="00000000" w:rsidRDefault="007D7018">
      <w:pPr>
        <w:pStyle w:val="contentparagraph"/>
        <w:bidi/>
        <w:jc w:val="both"/>
        <w:divId w:val="1572811082"/>
        <w:rPr>
          <w:rFonts w:cs="B Zar" w:hint="cs"/>
          <w:color w:val="000000"/>
          <w:sz w:val="36"/>
          <w:szCs w:val="36"/>
          <w:rtl/>
        </w:rPr>
      </w:pPr>
      <w:r>
        <w:rPr>
          <w:rStyle w:val="contenttext"/>
          <w:rFonts w:cs="B Zar" w:hint="cs"/>
          <w:color w:val="000000"/>
          <w:sz w:val="36"/>
          <w:szCs w:val="36"/>
          <w:rtl/>
        </w:rPr>
        <w:t xml:space="preserve">٨. اسود بن عبس بن اسماء تمیمی؛ </w:t>
      </w:r>
    </w:p>
    <w:p w:rsidR="00000000" w:rsidRDefault="007D7018">
      <w:pPr>
        <w:pStyle w:val="contentparagraph"/>
        <w:bidi/>
        <w:jc w:val="both"/>
        <w:divId w:val="1572811082"/>
        <w:rPr>
          <w:rFonts w:cs="B Zar" w:hint="cs"/>
          <w:color w:val="000000"/>
          <w:sz w:val="36"/>
          <w:szCs w:val="36"/>
          <w:rtl/>
        </w:rPr>
      </w:pPr>
      <w:r>
        <w:rPr>
          <w:rStyle w:val="contenttext"/>
          <w:rFonts w:cs="B Zar" w:hint="cs"/>
          <w:color w:val="000000"/>
          <w:sz w:val="36"/>
          <w:szCs w:val="36"/>
          <w:rtl/>
        </w:rPr>
        <w:t xml:space="preserve">٩. اعین بن ضبیعه بن ناجیه دارمی تمیمی؛ </w:t>
      </w:r>
    </w:p>
    <w:p w:rsidR="00000000" w:rsidRDefault="007D7018">
      <w:pPr>
        <w:pStyle w:val="contentparagraph"/>
        <w:bidi/>
        <w:jc w:val="both"/>
        <w:divId w:val="1572811082"/>
        <w:rPr>
          <w:rFonts w:cs="B Zar" w:hint="cs"/>
          <w:color w:val="000000"/>
          <w:sz w:val="36"/>
          <w:szCs w:val="36"/>
          <w:rtl/>
        </w:rPr>
      </w:pPr>
      <w:r>
        <w:rPr>
          <w:rStyle w:val="contenttext"/>
          <w:rFonts w:cs="B Zar" w:hint="cs"/>
          <w:color w:val="000000"/>
          <w:sz w:val="36"/>
          <w:szCs w:val="36"/>
          <w:rtl/>
        </w:rPr>
        <w:t xml:space="preserve">١٠. اَنس بن مُدرک خثعمی أکلبی؛ </w:t>
      </w:r>
    </w:p>
    <w:p w:rsidR="00000000" w:rsidRDefault="007D7018">
      <w:pPr>
        <w:pStyle w:val="contentparagraph"/>
        <w:bidi/>
        <w:jc w:val="both"/>
        <w:divId w:val="1572811082"/>
        <w:rPr>
          <w:rFonts w:cs="B Zar" w:hint="cs"/>
          <w:color w:val="000000"/>
          <w:sz w:val="36"/>
          <w:szCs w:val="36"/>
          <w:rtl/>
        </w:rPr>
      </w:pPr>
      <w:r>
        <w:rPr>
          <w:rStyle w:val="contenttext"/>
          <w:rFonts w:cs="B Zar" w:hint="cs"/>
          <w:color w:val="000000"/>
          <w:sz w:val="36"/>
          <w:szCs w:val="36"/>
          <w:rtl/>
        </w:rPr>
        <w:t xml:space="preserve">١١. امرؤ القیس بن عابس کِندی؛ </w:t>
      </w:r>
    </w:p>
    <w:p w:rsidR="00000000" w:rsidRDefault="007D7018">
      <w:pPr>
        <w:pStyle w:val="contentparagraph"/>
        <w:bidi/>
        <w:jc w:val="both"/>
        <w:divId w:val="1572811082"/>
        <w:rPr>
          <w:rFonts w:cs="B Zar" w:hint="cs"/>
          <w:color w:val="000000"/>
          <w:sz w:val="36"/>
          <w:szCs w:val="36"/>
          <w:rtl/>
        </w:rPr>
      </w:pPr>
      <w:r>
        <w:rPr>
          <w:rStyle w:val="contenttext"/>
          <w:rFonts w:cs="B Zar" w:hint="cs"/>
          <w:color w:val="000000"/>
          <w:sz w:val="36"/>
          <w:szCs w:val="36"/>
          <w:rtl/>
        </w:rPr>
        <w:t xml:space="preserve">١٢. اویس بن عامر قرنی؛ که از افضل تابعین است و رسول خدا (ص) بشارت او را به اصحاب خود داده بود. او در عهد رسول خدا (ص) اسلام آورد و رسول خدا (ص) او را از </w:t>
      </w:r>
      <w:r>
        <w:rPr>
          <w:rStyle w:val="contenttext"/>
          <w:rFonts w:cs="B Zar" w:hint="cs"/>
          <w:color w:val="000000"/>
          <w:sz w:val="36"/>
          <w:szCs w:val="36"/>
          <w:rtl/>
        </w:rPr>
        <w:t xml:space="preserve">نزدیک ندید. داستان او در بخش سوم الاصابه در ردیف شیعیان آمده است. </w:t>
      </w:r>
      <w:hyperlink w:anchor="content_note_261_2" w:tooltip="الاصابه، ج ١، ص ١١6. &#10;" w:history="1">
        <w:r>
          <w:rPr>
            <w:rStyle w:val="Hyperlink"/>
            <w:rFonts w:cs="B Zar" w:hint="cs"/>
            <w:sz w:val="36"/>
            <w:szCs w:val="36"/>
            <w:rtl/>
          </w:rPr>
          <w:t>(2)</w:t>
        </w:r>
      </w:hyperlink>
    </w:p>
    <w:p w:rsidR="00000000" w:rsidRDefault="007D7018">
      <w:pPr>
        <w:pStyle w:val="contentparagraph"/>
        <w:bidi/>
        <w:jc w:val="both"/>
        <w:divId w:val="1572811082"/>
        <w:rPr>
          <w:rFonts w:cs="B Zar" w:hint="cs"/>
          <w:color w:val="000000"/>
          <w:sz w:val="36"/>
          <w:szCs w:val="36"/>
          <w:rtl/>
        </w:rPr>
      </w:pPr>
      <w:r>
        <w:rPr>
          <w:rStyle w:val="contenttext"/>
          <w:rFonts w:cs="B Zar" w:hint="cs"/>
          <w:color w:val="000000"/>
          <w:sz w:val="36"/>
          <w:szCs w:val="36"/>
          <w:rtl/>
        </w:rPr>
        <w:t xml:space="preserve">١٣. ابو لَیلی غفّاری؛ که من از او نامی نیافتم، اما به اعتراف الاصابه، افرادی به نام ابو احمد و ابن منده از او روایت </w:t>
      </w:r>
      <w:r>
        <w:rPr>
          <w:rStyle w:val="contenttext"/>
          <w:rFonts w:cs="B Zar" w:hint="cs"/>
          <w:color w:val="000000"/>
          <w:sz w:val="36"/>
          <w:szCs w:val="36"/>
          <w:rtl/>
        </w:rPr>
        <w:t xml:space="preserve">کرده اند که او می گفت: </w:t>
      </w:r>
    </w:p>
    <w:p w:rsidR="00000000" w:rsidRDefault="007D7018">
      <w:pPr>
        <w:pStyle w:val="contentparagraph"/>
        <w:bidi/>
        <w:jc w:val="both"/>
        <w:divId w:val="1572811082"/>
        <w:rPr>
          <w:rFonts w:cs="B Zar" w:hint="cs"/>
          <w:color w:val="000000"/>
          <w:sz w:val="36"/>
          <w:szCs w:val="36"/>
          <w:rtl/>
        </w:rPr>
      </w:pPr>
      <w:r>
        <w:rPr>
          <w:rStyle w:val="contenttext"/>
          <w:rFonts w:cs="B Zar" w:hint="cs"/>
          <w:color w:val="000000"/>
          <w:sz w:val="36"/>
          <w:szCs w:val="36"/>
          <w:rtl/>
        </w:rPr>
        <w:t xml:space="preserve">رسول خدا (ص) فرمود: به زودی پس از من فتنه ای رخ می دهد، در چنان وضعی باید بکوشید که در رکاب علی (ع) باشید، چه اینکه او اولین کسی است که به من ایمان آورده و اولین کسی است که در روز قیامت با من ملاقات می کند. او صدیق اکبر </w:t>
      </w:r>
      <w:hyperlink w:anchor="content_note_261_3" w:tooltip="روایات صدیق اکبر و یعسوب دین را؛ الاستیعاب، ج 4، ص ١٧٠؛ الاصابه، ج 4، ص ١٧١؛ خصائص نسایی، ص ٣؛ طبری، ج ٢، ص 56؛ اسد الغابه، ج 5، ص ٢٨٧و مورخان دیگر اهل سنّت نیز در کتاب های خود آن را آورده اند. &#10;" w:history="1">
        <w:r>
          <w:rPr>
            <w:rStyle w:val="Hyperlink"/>
            <w:rFonts w:cs="B Zar" w:hint="cs"/>
            <w:sz w:val="36"/>
            <w:szCs w:val="36"/>
            <w:rtl/>
          </w:rPr>
          <w:t>(3)</w:t>
        </w:r>
      </w:hyperlink>
      <w:r>
        <w:rPr>
          <w:rStyle w:val="contenttext"/>
          <w:rFonts w:cs="B Zar" w:hint="cs"/>
          <w:color w:val="000000"/>
          <w:sz w:val="36"/>
          <w:szCs w:val="36"/>
          <w:rtl/>
        </w:rPr>
        <w:t xml:space="preserve">فاروق امت و پیشوای مؤمنین است. </w:t>
      </w:r>
      <w:hyperlink w:anchor="content_note_261_4" w:tooltip="اسد الغابه، ج 5، ص ٢٨٧&#10;" w:history="1">
        <w:r>
          <w:rPr>
            <w:rStyle w:val="Hyperlink"/>
            <w:rFonts w:cs="B Zar" w:hint="cs"/>
            <w:sz w:val="36"/>
            <w:szCs w:val="36"/>
            <w:rtl/>
          </w:rPr>
          <w:t>(4)</w:t>
        </w:r>
      </w:hyperlink>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38" style="width:0;height:1.5pt" o:hralign="center" o:hrstd="t" o:hr="t" fillcolor="#a0a0a0" stroked="f"/>
        </w:pict>
      </w:r>
    </w:p>
    <w:p w:rsidR="00000000" w:rsidRDefault="007D7018">
      <w:pPr>
        <w:bidi/>
        <w:jc w:val="both"/>
        <w:divId w:val="1899823309"/>
        <w:rPr>
          <w:rFonts w:eastAsia="Times New Roman" w:cs="B Zar" w:hint="cs"/>
          <w:color w:val="000000"/>
          <w:sz w:val="36"/>
          <w:szCs w:val="36"/>
          <w:rtl/>
        </w:rPr>
      </w:pPr>
      <w:r>
        <w:rPr>
          <w:rFonts w:eastAsia="Times New Roman" w:cs="B Zar" w:hint="cs"/>
          <w:color w:val="000000"/>
          <w:sz w:val="36"/>
          <w:szCs w:val="36"/>
          <w:rtl/>
        </w:rPr>
        <w:t xml:space="preserve">1- الاصابه، ج ١، ص 6٨؛ الاستیعاب، ج ١، ص ٧4. </w:t>
      </w:r>
    </w:p>
    <w:p w:rsidR="00000000" w:rsidRDefault="007D7018">
      <w:pPr>
        <w:bidi/>
        <w:jc w:val="both"/>
        <w:divId w:val="1135100093"/>
        <w:rPr>
          <w:rFonts w:eastAsia="Times New Roman" w:cs="B Zar" w:hint="cs"/>
          <w:color w:val="000000"/>
          <w:sz w:val="36"/>
          <w:szCs w:val="36"/>
          <w:rtl/>
        </w:rPr>
      </w:pPr>
      <w:r>
        <w:rPr>
          <w:rFonts w:eastAsia="Times New Roman" w:cs="B Zar" w:hint="cs"/>
          <w:color w:val="000000"/>
          <w:sz w:val="36"/>
          <w:szCs w:val="36"/>
          <w:rtl/>
        </w:rPr>
        <w:t xml:space="preserve">2- الاصابه، ج ١، ص ١١6. </w:t>
      </w:r>
    </w:p>
    <w:p w:rsidR="00000000" w:rsidRDefault="007D7018">
      <w:pPr>
        <w:bidi/>
        <w:jc w:val="both"/>
        <w:divId w:val="504125790"/>
        <w:rPr>
          <w:rFonts w:eastAsia="Times New Roman" w:cs="B Zar" w:hint="cs"/>
          <w:color w:val="000000"/>
          <w:sz w:val="36"/>
          <w:szCs w:val="36"/>
          <w:rtl/>
        </w:rPr>
      </w:pPr>
      <w:r>
        <w:rPr>
          <w:rFonts w:eastAsia="Times New Roman" w:cs="B Zar" w:hint="cs"/>
          <w:color w:val="000000"/>
          <w:sz w:val="36"/>
          <w:szCs w:val="36"/>
          <w:rtl/>
        </w:rPr>
        <w:t>3- روایات صدیق اکبر و یعسوب دین را؛ الاستیع</w:t>
      </w:r>
      <w:r>
        <w:rPr>
          <w:rFonts w:eastAsia="Times New Roman" w:cs="B Zar" w:hint="cs"/>
          <w:color w:val="000000"/>
          <w:sz w:val="36"/>
          <w:szCs w:val="36"/>
          <w:rtl/>
        </w:rPr>
        <w:t xml:space="preserve">اب، ج 4، ص ١٧٠؛ الاصابه، ج 4، ص ١٧١؛ خصائص نسایی، ص ٣؛ طبری، ج ٢، ص 56؛ اسد الغابه، ج 5، ص ٢٨٧و مورخان دیگر اهل سنّت نیز در کتاب های خود آن را آورده اند. </w:t>
      </w:r>
    </w:p>
    <w:p w:rsidR="00000000" w:rsidRDefault="007D7018">
      <w:pPr>
        <w:bidi/>
        <w:jc w:val="both"/>
        <w:divId w:val="387847370"/>
        <w:rPr>
          <w:rFonts w:eastAsia="Times New Roman" w:cs="B Zar" w:hint="cs"/>
          <w:color w:val="000000"/>
          <w:sz w:val="36"/>
          <w:szCs w:val="36"/>
          <w:rtl/>
        </w:rPr>
      </w:pPr>
      <w:r>
        <w:rPr>
          <w:rFonts w:eastAsia="Times New Roman" w:cs="B Zar" w:hint="cs"/>
          <w:color w:val="000000"/>
          <w:sz w:val="36"/>
          <w:szCs w:val="36"/>
          <w:rtl/>
        </w:rPr>
        <w:t xml:space="preserve">4- اسد الغابه، ج 5، ص ٢٨٧ </w:t>
      </w:r>
    </w:p>
    <w:p w:rsidR="00000000" w:rsidRDefault="007D7018">
      <w:pPr>
        <w:pStyle w:val="contentparagraph"/>
        <w:bidi/>
        <w:jc w:val="both"/>
        <w:divId w:val="463038423"/>
        <w:rPr>
          <w:rFonts w:cs="B Zar" w:hint="cs"/>
          <w:color w:val="000000"/>
          <w:sz w:val="36"/>
          <w:szCs w:val="36"/>
          <w:rtl/>
        </w:rPr>
      </w:pPr>
      <w:r>
        <w:rPr>
          <w:rStyle w:val="contenttext"/>
          <w:rFonts w:cs="B Zar" w:hint="cs"/>
          <w:color w:val="000000"/>
          <w:sz w:val="36"/>
          <w:szCs w:val="36"/>
          <w:rtl/>
        </w:rPr>
        <w:t>ص: 262</w:t>
      </w:r>
    </w:p>
    <w:p w:rsidR="00000000" w:rsidRDefault="007D7018">
      <w:pPr>
        <w:pStyle w:val="contentparagraph"/>
        <w:bidi/>
        <w:jc w:val="both"/>
        <w:divId w:val="463038423"/>
        <w:rPr>
          <w:rFonts w:cs="B Zar" w:hint="cs"/>
          <w:color w:val="000000"/>
          <w:sz w:val="36"/>
          <w:szCs w:val="36"/>
          <w:rtl/>
        </w:rPr>
      </w:pPr>
      <w:r>
        <w:rPr>
          <w:rStyle w:val="contenttext"/>
          <w:rFonts w:cs="B Zar" w:hint="cs"/>
          <w:color w:val="000000"/>
          <w:sz w:val="36"/>
          <w:szCs w:val="36"/>
          <w:rtl/>
        </w:rPr>
        <w:t xml:space="preserve">١4. ابوفضاله انصاری؛ که مانند ابو لیلی از او نامی نیافتم. اما صاحب </w:t>
      </w:r>
      <w:r>
        <w:rPr>
          <w:rStyle w:val="contenttext"/>
          <w:rFonts w:cs="B Zar" w:hint="cs"/>
          <w:color w:val="000000"/>
          <w:sz w:val="36"/>
          <w:szCs w:val="36"/>
          <w:rtl/>
        </w:rPr>
        <w:t xml:space="preserve">الاصابه </w:t>
      </w:r>
      <w:hyperlink w:anchor="content_note_262_1" w:tooltip="الاصابه، ج 4، ص ١55. &#10;" w:history="1">
        <w:r>
          <w:rPr>
            <w:rStyle w:val="Hyperlink"/>
            <w:rFonts w:cs="B Zar" w:hint="cs"/>
            <w:sz w:val="36"/>
            <w:szCs w:val="36"/>
            <w:rtl/>
          </w:rPr>
          <w:t>(1)</w:t>
        </w:r>
      </w:hyperlink>
      <w:r>
        <w:rPr>
          <w:rStyle w:val="contenttext"/>
          <w:rFonts w:cs="B Zar" w:hint="cs"/>
          <w:color w:val="000000"/>
          <w:sz w:val="36"/>
          <w:szCs w:val="36"/>
          <w:rtl/>
        </w:rPr>
        <w:t>و الاستیعاب، در شرح زندگی وی، از فرزند او روایت می کنند که می گوید: «از علی شنیدم که می گفت: رسول خدا به من فرموده، تا من به خلافت نرسم، نمی میرم، بلکه محاسن من به خون سرم رنگ</w:t>
      </w:r>
      <w:r>
        <w:rPr>
          <w:rStyle w:val="contenttext"/>
          <w:rFonts w:cs="B Zar" w:hint="cs"/>
          <w:color w:val="000000"/>
          <w:sz w:val="36"/>
          <w:szCs w:val="36"/>
          <w:rtl/>
        </w:rPr>
        <w:t xml:space="preserve">ین شود!» . </w:t>
      </w:r>
    </w:p>
    <w:p w:rsidR="00000000" w:rsidRDefault="007D7018">
      <w:pPr>
        <w:pStyle w:val="contentparagraph"/>
        <w:bidi/>
        <w:jc w:val="both"/>
        <w:divId w:val="463038423"/>
        <w:rPr>
          <w:rFonts w:cs="B Zar" w:hint="cs"/>
          <w:color w:val="000000"/>
          <w:sz w:val="36"/>
          <w:szCs w:val="36"/>
          <w:rtl/>
        </w:rPr>
      </w:pPr>
      <w:r>
        <w:rPr>
          <w:rStyle w:val="contenttext"/>
          <w:rFonts w:cs="B Zar" w:hint="cs"/>
          <w:color w:val="000000"/>
          <w:sz w:val="36"/>
          <w:szCs w:val="36"/>
          <w:rtl/>
        </w:rPr>
        <w:t xml:space="preserve">ابوفضاله در جنگ بدر شرکت داشته است. </w:t>
      </w:r>
      <w:hyperlink w:anchor="content_note_262_2" w:tooltip="الاصابه، ج 4، ص ١5٣. &#10;" w:history="1">
        <w:r>
          <w:rPr>
            <w:rStyle w:val="Hyperlink"/>
            <w:rFonts w:cs="B Zar" w:hint="cs"/>
            <w:sz w:val="36"/>
            <w:szCs w:val="36"/>
            <w:rtl/>
          </w:rPr>
          <w:t>(2)</w:t>
        </w:r>
      </w:hyperlink>
    </w:p>
    <w:p w:rsidR="00000000" w:rsidRDefault="007D7018">
      <w:pPr>
        <w:pStyle w:val="contentparagraph"/>
        <w:bidi/>
        <w:jc w:val="both"/>
        <w:divId w:val="463038423"/>
        <w:rPr>
          <w:rFonts w:cs="B Zar" w:hint="cs"/>
          <w:color w:val="000000"/>
          <w:sz w:val="36"/>
          <w:szCs w:val="36"/>
          <w:rtl/>
        </w:rPr>
      </w:pPr>
      <w:r>
        <w:rPr>
          <w:rStyle w:val="contenttext"/>
          <w:rFonts w:cs="B Zar" w:hint="cs"/>
          <w:color w:val="000000"/>
          <w:sz w:val="36"/>
          <w:szCs w:val="36"/>
          <w:rtl/>
        </w:rPr>
        <w:t xml:space="preserve">١5. ابوسفیان بن حارث بن عبدالمطلّب؛ پسر عموی رسول خدا (ص) و برادر رضاعی او بود که با رسول خدا (ص) از حلیمه سعدیه، شیر خورده بودند. </w:t>
      </w:r>
    </w:p>
    <w:p w:rsidR="00000000" w:rsidRDefault="007D7018">
      <w:pPr>
        <w:pStyle w:val="contentparagraph"/>
        <w:bidi/>
        <w:jc w:val="both"/>
        <w:divId w:val="463038423"/>
        <w:rPr>
          <w:rFonts w:cs="B Zar" w:hint="cs"/>
          <w:color w:val="000000"/>
          <w:sz w:val="36"/>
          <w:szCs w:val="36"/>
          <w:rtl/>
        </w:rPr>
      </w:pPr>
      <w:r>
        <w:rPr>
          <w:rStyle w:val="contenttext"/>
          <w:rFonts w:cs="B Zar" w:hint="cs"/>
          <w:color w:val="000000"/>
          <w:sz w:val="36"/>
          <w:szCs w:val="36"/>
          <w:rtl/>
        </w:rPr>
        <w:t>١6</w:t>
      </w:r>
      <w:r>
        <w:rPr>
          <w:rStyle w:val="contenttext"/>
          <w:rFonts w:cs="B Zar" w:hint="cs"/>
          <w:color w:val="000000"/>
          <w:sz w:val="36"/>
          <w:szCs w:val="36"/>
          <w:rtl/>
        </w:rPr>
        <w:t xml:space="preserve">. بُریده اَسلمی؛ که یکی از افرادی است، که امیر مؤمنان (ع) در سوگ او سروده است: «خداوند قبیله اسلم را جزای خیر دهد، آنها چهره های درخشانی بودند، که در راه هاشم به خاک و خون افتادند» . </w:t>
      </w:r>
      <w:hyperlink w:anchor="content_note_262_3" w:tooltip="الاستیعاب، ج ١، ص ١٧٣. &#10;" w:history="1">
        <w:r>
          <w:rPr>
            <w:rStyle w:val="Hyperlink"/>
            <w:rFonts w:cs="B Zar" w:hint="cs"/>
            <w:sz w:val="36"/>
            <w:szCs w:val="36"/>
            <w:rtl/>
          </w:rPr>
          <w:t>(3)</w:t>
        </w:r>
      </w:hyperlink>
    </w:p>
    <w:p w:rsidR="00000000" w:rsidRDefault="007D7018">
      <w:pPr>
        <w:pStyle w:val="contentparagraph"/>
        <w:bidi/>
        <w:jc w:val="both"/>
        <w:divId w:val="463038423"/>
        <w:rPr>
          <w:rFonts w:cs="B Zar" w:hint="cs"/>
          <w:color w:val="000000"/>
          <w:sz w:val="36"/>
          <w:szCs w:val="36"/>
          <w:rtl/>
        </w:rPr>
      </w:pPr>
      <w:r>
        <w:rPr>
          <w:rStyle w:val="contenttext"/>
          <w:rFonts w:cs="B Zar" w:hint="cs"/>
          <w:color w:val="000000"/>
          <w:sz w:val="36"/>
          <w:szCs w:val="36"/>
          <w:rtl/>
        </w:rPr>
        <w:t xml:space="preserve">بَریده، عبدالله، منقذ، عروه و دو فرزند مالک، از آن قبیله بودند که با بزرگواری، فداکاری نمودند. </w:t>
      </w:r>
    </w:p>
    <w:p w:rsidR="00000000" w:rsidRDefault="007D7018">
      <w:pPr>
        <w:pStyle w:val="contentparagraph"/>
        <w:bidi/>
        <w:jc w:val="both"/>
        <w:divId w:val="463038423"/>
        <w:rPr>
          <w:rFonts w:cs="B Zar" w:hint="cs"/>
          <w:color w:val="000000"/>
          <w:sz w:val="36"/>
          <w:szCs w:val="36"/>
          <w:rtl/>
        </w:rPr>
      </w:pPr>
      <w:r>
        <w:rPr>
          <w:rStyle w:val="contenttext"/>
          <w:rFonts w:cs="B Zar" w:hint="cs"/>
          <w:color w:val="000000"/>
          <w:sz w:val="36"/>
          <w:szCs w:val="36"/>
          <w:rtl/>
        </w:rPr>
        <w:t xml:space="preserve">١٧. بریدبن حصیب اسلمی؛ </w:t>
      </w:r>
    </w:p>
    <w:p w:rsidR="00000000" w:rsidRDefault="007D7018">
      <w:pPr>
        <w:pStyle w:val="contentparagraph"/>
        <w:bidi/>
        <w:jc w:val="both"/>
        <w:divId w:val="463038423"/>
        <w:rPr>
          <w:rFonts w:cs="B Zar" w:hint="cs"/>
          <w:color w:val="000000"/>
          <w:sz w:val="36"/>
          <w:szCs w:val="36"/>
          <w:rtl/>
        </w:rPr>
      </w:pPr>
      <w:r>
        <w:rPr>
          <w:rStyle w:val="contenttext"/>
          <w:rFonts w:cs="B Zar" w:hint="cs"/>
          <w:color w:val="000000"/>
          <w:sz w:val="36"/>
          <w:szCs w:val="36"/>
          <w:rtl/>
        </w:rPr>
        <w:t xml:space="preserve">١٨. بلال بن ریاح حبشی مؤذن رسول خدا (ص) ؛ </w:t>
      </w:r>
    </w:p>
    <w:p w:rsidR="00000000" w:rsidRDefault="007D7018">
      <w:pPr>
        <w:pStyle w:val="contentparagraph"/>
        <w:bidi/>
        <w:jc w:val="both"/>
        <w:divId w:val="463038423"/>
        <w:rPr>
          <w:rFonts w:cs="B Zar" w:hint="cs"/>
          <w:color w:val="000000"/>
          <w:sz w:val="36"/>
          <w:szCs w:val="36"/>
          <w:rtl/>
        </w:rPr>
      </w:pPr>
      <w:r>
        <w:rPr>
          <w:rStyle w:val="contenttext"/>
          <w:rFonts w:cs="B Zar" w:hint="cs"/>
          <w:color w:val="000000"/>
          <w:sz w:val="36"/>
          <w:szCs w:val="36"/>
          <w:rtl/>
        </w:rPr>
        <w:t xml:space="preserve">١٩. براء بن عازب بن حارث انصاری؛ که به همراه علی (ع) از بیعت «سقیفه» خودداری کرد؛ </w:t>
      </w:r>
    </w:p>
    <w:p w:rsidR="00000000" w:rsidRDefault="007D7018">
      <w:pPr>
        <w:pStyle w:val="contentparagraph"/>
        <w:bidi/>
        <w:jc w:val="both"/>
        <w:divId w:val="463038423"/>
        <w:rPr>
          <w:rFonts w:cs="B Zar" w:hint="cs"/>
          <w:color w:val="000000"/>
          <w:sz w:val="36"/>
          <w:szCs w:val="36"/>
          <w:rtl/>
        </w:rPr>
      </w:pPr>
      <w:r>
        <w:rPr>
          <w:rStyle w:val="contenttext"/>
          <w:rFonts w:cs="B Zar" w:hint="cs"/>
          <w:color w:val="000000"/>
          <w:sz w:val="36"/>
          <w:szCs w:val="36"/>
          <w:rtl/>
        </w:rPr>
        <w:t>٢٠. بر</w:t>
      </w:r>
      <w:r>
        <w:rPr>
          <w:rStyle w:val="contenttext"/>
          <w:rFonts w:cs="B Zar" w:hint="cs"/>
          <w:color w:val="000000"/>
          <w:sz w:val="36"/>
          <w:szCs w:val="36"/>
          <w:rtl/>
        </w:rPr>
        <w:t xml:space="preserve">اء بن مالک، برادر انس بن مالک؛ </w:t>
      </w:r>
    </w:p>
    <w:p w:rsidR="00000000" w:rsidRDefault="007D7018">
      <w:pPr>
        <w:pStyle w:val="contentparagraph"/>
        <w:bidi/>
        <w:jc w:val="both"/>
        <w:divId w:val="463038423"/>
        <w:rPr>
          <w:rFonts w:cs="B Zar" w:hint="cs"/>
          <w:color w:val="000000"/>
          <w:sz w:val="36"/>
          <w:szCs w:val="36"/>
          <w:rtl/>
        </w:rPr>
      </w:pPr>
      <w:r>
        <w:rPr>
          <w:rStyle w:val="contenttext"/>
          <w:rFonts w:cs="B Zar" w:hint="cs"/>
          <w:color w:val="000000"/>
          <w:sz w:val="36"/>
          <w:szCs w:val="36"/>
          <w:rtl/>
        </w:rPr>
        <w:t xml:space="preserve">٢١. بشیر، برادر وداعه بن ابی زید انصاری؛ که از بهترین آگاه شدگان بودند و در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39" style="width:0;height:1.5pt" o:hralign="center" o:hrstd="t" o:hr="t" fillcolor="#a0a0a0" stroked="f"/>
        </w:pict>
      </w:r>
    </w:p>
    <w:p w:rsidR="00000000" w:rsidRDefault="007D7018">
      <w:pPr>
        <w:bidi/>
        <w:jc w:val="both"/>
        <w:divId w:val="1499730454"/>
        <w:rPr>
          <w:rFonts w:eastAsia="Times New Roman" w:cs="B Zar" w:hint="cs"/>
          <w:color w:val="000000"/>
          <w:sz w:val="36"/>
          <w:szCs w:val="36"/>
          <w:rtl/>
        </w:rPr>
      </w:pPr>
      <w:r>
        <w:rPr>
          <w:rFonts w:eastAsia="Times New Roman" w:cs="B Zar" w:hint="cs"/>
          <w:color w:val="000000"/>
          <w:sz w:val="36"/>
          <w:szCs w:val="36"/>
          <w:rtl/>
        </w:rPr>
        <w:t xml:space="preserve">1- الاصابه، ج 4، ص ١55. </w:t>
      </w:r>
    </w:p>
    <w:p w:rsidR="00000000" w:rsidRDefault="007D7018">
      <w:pPr>
        <w:bidi/>
        <w:jc w:val="both"/>
        <w:divId w:val="1672566994"/>
        <w:rPr>
          <w:rFonts w:eastAsia="Times New Roman" w:cs="B Zar" w:hint="cs"/>
          <w:color w:val="000000"/>
          <w:sz w:val="36"/>
          <w:szCs w:val="36"/>
          <w:rtl/>
        </w:rPr>
      </w:pPr>
      <w:r>
        <w:rPr>
          <w:rFonts w:eastAsia="Times New Roman" w:cs="B Zar" w:hint="cs"/>
          <w:color w:val="000000"/>
          <w:sz w:val="36"/>
          <w:szCs w:val="36"/>
          <w:rtl/>
        </w:rPr>
        <w:t xml:space="preserve">2- الاصابه، ج 4، ص ١5٣. </w:t>
      </w:r>
    </w:p>
    <w:p w:rsidR="00000000" w:rsidRDefault="007D7018">
      <w:pPr>
        <w:bidi/>
        <w:jc w:val="both"/>
        <w:divId w:val="376469077"/>
        <w:rPr>
          <w:rFonts w:eastAsia="Times New Roman" w:cs="B Zar" w:hint="cs"/>
          <w:color w:val="000000"/>
          <w:sz w:val="36"/>
          <w:szCs w:val="36"/>
          <w:rtl/>
        </w:rPr>
      </w:pPr>
      <w:r>
        <w:rPr>
          <w:rFonts w:eastAsia="Times New Roman" w:cs="B Zar" w:hint="cs"/>
          <w:color w:val="000000"/>
          <w:sz w:val="36"/>
          <w:szCs w:val="36"/>
          <w:rtl/>
        </w:rPr>
        <w:t xml:space="preserve">3- الاستیعاب، ج ١، ص ١٧٣. </w:t>
      </w:r>
    </w:p>
    <w:p w:rsidR="00000000" w:rsidRDefault="007D7018">
      <w:pPr>
        <w:pStyle w:val="contentparagraph"/>
        <w:bidi/>
        <w:jc w:val="both"/>
        <w:divId w:val="910313771"/>
        <w:rPr>
          <w:rFonts w:cs="B Zar" w:hint="cs"/>
          <w:color w:val="000000"/>
          <w:sz w:val="36"/>
          <w:szCs w:val="36"/>
          <w:rtl/>
        </w:rPr>
      </w:pPr>
      <w:r>
        <w:rPr>
          <w:rStyle w:val="contenttext"/>
          <w:rFonts w:cs="B Zar" w:hint="cs"/>
          <w:color w:val="000000"/>
          <w:sz w:val="36"/>
          <w:szCs w:val="36"/>
          <w:rtl/>
        </w:rPr>
        <w:t>ص: 263</w:t>
      </w:r>
    </w:p>
    <w:p w:rsidR="00000000" w:rsidRDefault="007D7018">
      <w:pPr>
        <w:pStyle w:val="contentparagraph"/>
        <w:bidi/>
        <w:jc w:val="both"/>
        <w:divId w:val="910313771"/>
        <w:rPr>
          <w:rFonts w:cs="B Zar" w:hint="cs"/>
          <w:color w:val="000000"/>
          <w:sz w:val="36"/>
          <w:szCs w:val="36"/>
          <w:rtl/>
        </w:rPr>
      </w:pPr>
      <w:r>
        <w:rPr>
          <w:rStyle w:val="contenttext"/>
          <w:rFonts w:cs="B Zar" w:hint="cs"/>
          <w:color w:val="000000"/>
          <w:sz w:val="36"/>
          <w:szCs w:val="36"/>
          <w:rtl/>
        </w:rPr>
        <w:t xml:space="preserve">جنگ صفّین در رکاب علی (ع) بودند. پدر آنها نیز، در جنگ احد در رکاب پیامبر (ص) شربت شهادت نوشید. </w:t>
      </w:r>
    </w:p>
    <w:p w:rsidR="00000000" w:rsidRDefault="007D7018">
      <w:pPr>
        <w:pStyle w:val="contentparagraph"/>
        <w:bidi/>
        <w:jc w:val="both"/>
        <w:divId w:val="910313771"/>
        <w:rPr>
          <w:rFonts w:cs="B Zar" w:hint="cs"/>
          <w:color w:val="000000"/>
          <w:sz w:val="36"/>
          <w:szCs w:val="36"/>
          <w:rtl/>
        </w:rPr>
      </w:pPr>
      <w:r>
        <w:rPr>
          <w:rStyle w:val="contenttext"/>
          <w:rFonts w:cs="B Zar" w:hint="cs"/>
          <w:color w:val="000000"/>
          <w:sz w:val="36"/>
          <w:szCs w:val="36"/>
          <w:rtl/>
        </w:rPr>
        <w:t xml:space="preserve">٢٢. تَمّام بن عبّاس بن عبدالمطلّب؛ </w:t>
      </w:r>
    </w:p>
    <w:p w:rsidR="00000000" w:rsidRDefault="007D7018">
      <w:pPr>
        <w:pStyle w:val="contentparagraph"/>
        <w:bidi/>
        <w:jc w:val="both"/>
        <w:divId w:val="910313771"/>
        <w:rPr>
          <w:rFonts w:cs="B Zar" w:hint="cs"/>
          <w:color w:val="000000"/>
          <w:sz w:val="36"/>
          <w:szCs w:val="36"/>
          <w:rtl/>
        </w:rPr>
      </w:pPr>
      <w:r>
        <w:rPr>
          <w:rStyle w:val="contenttext"/>
          <w:rFonts w:cs="B Zar" w:hint="cs"/>
          <w:color w:val="000000"/>
          <w:sz w:val="36"/>
          <w:szCs w:val="36"/>
          <w:rtl/>
        </w:rPr>
        <w:t xml:space="preserve">٢٣. ثابت بن عُبَید انصاری؛ </w:t>
      </w:r>
    </w:p>
    <w:p w:rsidR="00000000" w:rsidRDefault="007D7018">
      <w:pPr>
        <w:pStyle w:val="contentparagraph"/>
        <w:bidi/>
        <w:jc w:val="both"/>
        <w:divId w:val="910313771"/>
        <w:rPr>
          <w:rFonts w:cs="B Zar" w:hint="cs"/>
          <w:color w:val="000000"/>
          <w:sz w:val="36"/>
          <w:szCs w:val="36"/>
          <w:rtl/>
        </w:rPr>
      </w:pPr>
      <w:r>
        <w:rPr>
          <w:rStyle w:val="contenttext"/>
          <w:rFonts w:cs="B Zar" w:hint="cs"/>
          <w:color w:val="000000"/>
          <w:sz w:val="36"/>
          <w:szCs w:val="36"/>
          <w:rtl/>
        </w:rPr>
        <w:t xml:space="preserve">٢4. ثابت بن قیس بن خطیم ظُفری؛ </w:t>
      </w:r>
    </w:p>
    <w:p w:rsidR="00000000" w:rsidRDefault="007D7018">
      <w:pPr>
        <w:pStyle w:val="contentparagraph"/>
        <w:bidi/>
        <w:jc w:val="both"/>
        <w:divId w:val="910313771"/>
        <w:rPr>
          <w:rFonts w:cs="B Zar" w:hint="cs"/>
          <w:color w:val="000000"/>
          <w:sz w:val="36"/>
          <w:szCs w:val="36"/>
          <w:rtl/>
        </w:rPr>
      </w:pPr>
      <w:r>
        <w:rPr>
          <w:rStyle w:val="contenttext"/>
          <w:rFonts w:cs="B Zar" w:hint="cs"/>
          <w:color w:val="000000"/>
          <w:sz w:val="36"/>
          <w:szCs w:val="36"/>
          <w:rtl/>
        </w:rPr>
        <w:t xml:space="preserve">٢5. ثَعلبه بن قِیظی بن صَخر انصاری؛ </w:t>
      </w:r>
    </w:p>
    <w:p w:rsidR="00000000" w:rsidRDefault="007D7018">
      <w:pPr>
        <w:pStyle w:val="contentparagraph"/>
        <w:bidi/>
        <w:jc w:val="both"/>
        <w:divId w:val="910313771"/>
        <w:rPr>
          <w:rFonts w:cs="B Zar" w:hint="cs"/>
          <w:color w:val="000000"/>
          <w:sz w:val="36"/>
          <w:szCs w:val="36"/>
          <w:rtl/>
        </w:rPr>
      </w:pPr>
      <w:r>
        <w:rPr>
          <w:rStyle w:val="contenttext"/>
          <w:rFonts w:cs="B Zar" w:hint="cs"/>
          <w:color w:val="000000"/>
          <w:sz w:val="36"/>
          <w:szCs w:val="36"/>
          <w:rtl/>
        </w:rPr>
        <w:t>٢6. جُندَب بن جُناده (ابوذر</w:t>
      </w:r>
      <w:r>
        <w:rPr>
          <w:rStyle w:val="contenttext"/>
          <w:rFonts w:cs="B Zar" w:hint="cs"/>
          <w:color w:val="000000"/>
          <w:sz w:val="36"/>
          <w:szCs w:val="36"/>
          <w:rtl/>
        </w:rPr>
        <w:t xml:space="preserve"> غفّاری) ؛ </w:t>
      </w:r>
    </w:p>
    <w:p w:rsidR="00000000" w:rsidRDefault="007D7018">
      <w:pPr>
        <w:pStyle w:val="contentparagraph"/>
        <w:bidi/>
        <w:jc w:val="both"/>
        <w:divId w:val="910313771"/>
        <w:rPr>
          <w:rFonts w:cs="B Zar" w:hint="cs"/>
          <w:color w:val="000000"/>
          <w:sz w:val="36"/>
          <w:szCs w:val="36"/>
          <w:rtl/>
        </w:rPr>
      </w:pPr>
      <w:r>
        <w:rPr>
          <w:rStyle w:val="contenttext"/>
          <w:rFonts w:cs="B Zar" w:hint="cs"/>
          <w:color w:val="000000"/>
          <w:sz w:val="36"/>
          <w:szCs w:val="36"/>
          <w:rtl/>
        </w:rPr>
        <w:t xml:space="preserve">٢٧. جاریه بن قُدامه سَعدی؛ </w:t>
      </w:r>
    </w:p>
    <w:p w:rsidR="00000000" w:rsidRDefault="007D7018">
      <w:pPr>
        <w:pStyle w:val="contentparagraph"/>
        <w:bidi/>
        <w:jc w:val="both"/>
        <w:divId w:val="910313771"/>
        <w:rPr>
          <w:rFonts w:cs="B Zar" w:hint="cs"/>
          <w:color w:val="000000"/>
          <w:sz w:val="36"/>
          <w:szCs w:val="36"/>
          <w:rtl/>
        </w:rPr>
      </w:pPr>
      <w:r>
        <w:rPr>
          <w:rStyle w:val="contenttext"/>
          <w:rFonts w:cs="B Zar" w:hint="cs"/>
          <w:color w:val="000000"/>
          <w:sz w:val="36"/>
          <w:szCs w:val="36"/>
          <w:rtl/>
        </w:rPr>
        <w:t xml:space="preserve">٢٨. جاریه بن زید؛ </w:t>
      </w:r>
    </w:p>
    <w:p w:rsidR="00000000" w:rsidRDefault="007D7018">
      <w:pPr>
        <w:pStyle w:val="contentparagraph"/>
        <w:bidi/>
        <w:jc w:val="both"/>
        <w:divId w:val="910313771"/>
        <w:rPr>
          <w:rFonts w:cs="B Zar" w:hint="cs"/>
          <w:color w:val="000000"/>
          <w:sz w:val="36"/>
          <w:szCs w:val="36"/>
          <w:rtl/>
        </w:rPr>
      </w:pPr>
      <w:r>
        <w:rPr>
          <w:rStyle w:val="contenttext"/>
          <w:rFonts w:cs="B Zar" w:hint="cs"/>
          <w:color w:val="000000"/>
          <w:sz w:val="36"/>
          <w:szCs w:val="36"/>
          <w:rtl/>
        </w:rPr>
        <w:t xml:space="preserve">٢٩. جابربن عبدالله انصاری؛ </w:t>
      </w:r>
    </w:p>
    <w:p w:rsidR="00000000" w:rsidRDefault="007D7018">
      <w:pPr>
        <w:pStyle w:val="contentparagraph"/>
        <w:bidi/>
        <w:jc w:val="both"/>
        <w:divId w:val="910313771"/>
        <w:rPr>
          <w:rFonts w:cs="B Zar" w:hint="cs"/>
          <w:color w:val="000000"/>
          <w:sz w:val="36"/>
          <w:szCs w:val="36"/>
          <w:rtl/>
        </w:rPr>
      </w:pPr>
      <w:r>
        <w:rPr>
          <w:rStyle w:val="contenttext"/>
          <w:rFonts w:cs="B Zar" w:hint="cs"/>
          <w:color w:val="000000"/>
          <w:sz w:val="36"/>
          <w:szCs w:val="36"/>
          <w:rtl/>
        </w:rPr>
        <w:t xml:space="preserve">٣٠. جَبَله بن عمرو بن أوس ساعدی؛ </w:t>
      </w:r>
    </w:p>
    <w:p w:rsidR="00000000" w:rsidRDefault="007D7018">
      <w:pPr>
        <w:pStyle w:val="contentparagraph"/>
        <w:bidi/>
        <w:jc w:val="both"/>
        <w:divId w:val="910313771"/>
        <w:rPr>
          <w:rFonts w:cs="B Zar" w:hint="cs"/>
          <w:color w:val="000000"/>
          <w:sz w:val="36"/>
          <w:szCs w:val="36"/>
          <w:rtl/>
        </w:rPr>
      </w:pPr>
      <w:r>
        <w:rPr>
          <w:rStyle w:val="contenttext"/>
          <w:rFonts w:cs="B Zar" w:hint="cs"/>
          <w:color w:val="000000"/>
          <w:sz w:val="36"/>
          <w:szCs w:val="36"/>
          <w:rtl/>
        </w:rPr>
        <w:t xml:space="preserve">٣١. جُبیر بن حُباب انصاری؛ </w:t>
      </w:r>
    </w:p>
    <w:p w:rsidR="00000000" w:rsidRDefault="007D7018">
      <w:pPr>
        <w:pStyle w:val="contentparagraph"/>
        <w:bidi/>
        <w:jc w:val="both"/>
        <w:divId w:val="910313771"/>
        <w:rPr>
          <w:rFonts w:cs="B Zar" w:hint="cs"/>
          <w:color w:val="000000"/>
          <w:sz w:val="36"/>
          <w:szCs w:val="36"/>
          <w:rtl/>
        </w:rPr>
      </w:pPr>
      <w:r>
        <w:rPr>
          <w:rStyle w:val="contenttext"/>
          <w:rFonts w:cs="B Zar" w:hint="cs"/>
          <w:color w:val="000000"/>
          <w:sz w:val="36"/>
          <w:szCs w:val="36"/>
          <w:rtl/>
        </w:rPr>
        <w:t xml:space="preserve">٣٢. جَعده بن هُییره مَخزومی؛ که مادر او ام هانی خواهر امیر مؤمنان (ع) بود؛ </w:t>
      </w:r>
    </w:p>
    <w:p w:rsidR="00000000" w:rsidRDefault="007D7018">
      <w:pPr>
        <w:pStyle w:val="contentparagraph"/>
        <w:bidi/>
        <w:jc w:val="both"/>
        <w:divId w:val="910313771"/>
        <w:rPr>
          <w:rFonts w:cs="B Zar" w:hint="cs"/>
          <w:color w:val="000000"/>
          <w:sz w:val="36"/>
          <w:szCs w:val="36"/>
          <w:rtl/>
        </w:rPr>
      </w:pPr>
      <w:r>
        <w:rPr>
          <w:rStyle w:val="contenttext"/>
          <w:rFonts w:cs="B Zar" w:hint="cs"/>
          <w:color w:val="000000"/>
          <w:sz w:val="36"/>
          <w:szCs w:val="36"/>
          <w:rtl/>
        </w:rPr>
        <w:t>٣٣. جعفربن أبی سفیان بن حارث بن</w:t>
      </w:r>
      <w:r>
        <w:rPr>
          <w:rStyle w:val="contenttext"/>
          <w:rFonts w:cs="B Zar" w:hint="cs"/>
          <w:color w:val="000000"/>
          <w:sz w:val="36"/>
          <w:szCs w:val="36"/>
          <w:rtl/>
        </w:rPr>
        <w:t xml:space="preserve"> عبدالمطلّب هاشمی؛ </w:t>
      </w:r>
    </w:p>
    <w:p w:rsidR="00000000" w:rsidRDefault="007D7018">
      <w:pPr>
        <w:pStyle w:val="contentparagraph"/>
        <w:bidi/>
        <w:jc w:val="both"/>
        <w:divId w:val="910313771"/>
        <w:rPr>
          <w:rFonts w:cs="B Zar" w:hint="cs"/>
          <w:color w:val="000000"/>
          <w:sz w:val="36"/>
          <w:szCs w:val="36"/>
          <w:rtl/>
        </w:rPr>
      </w:pPr>
      <w:r>
        <w:rPr>
          <w:rStyle w:val="contenttext"/>
          <w:rFonts w:cs="B Zar" w:hint="cs"/>
          <w:color w:val="000000"/>
          <w:sz w:val="36"/>
          <w:szCs w:val="36"/>
          <w:rtl/>
        </w:rPr>
        <w:t xml:space="preserve">٣4. جَهجاه بن سعید غِفاری؛ </w:t>
      </w:r>
    </w:p>
    <w:p w:rsidR="00000000" w:rsidRDefault="007D7018">
      <w:pPr>
        <w:pStyle w:val="contentparagraph"/>
        <w:bidi/>
        <w:jc w:val="both"/>
        <w:divId w:val="910313771"/>
        <w:rPr>
          <w:rFonts w:cs="B Zar" w:hint="cs"/>
          <w:color w:val="000000"/>
          <w:sz w:val="36"/>
          <w:szCs w:val="36"/>
          <w:rtl/>
        </w:rPr>
      </w:pPr>
      <w:r>
        <w:rPr>
          <w:rStyle w:val="contenttext"/>
          <w:rFonts w:cs="B Zar" w:hint="cs"/>
          <w:color w:val="000000"/>
          <w:sz w:val="36"/>
          <w:szCs w:val="36"/>
          <w:rtl/>
        </w:rPr>
        <w:t xml:space="preserve">٣5. جَراد بن مالک بن نویره تمیمی؛ که به همراه پدر خود در روز «بِطاع» شهید شد؛ </w:t>
      </w:r>
    </w:p>
    <w:p w:rsidR="00000000" w:rsidRDefault="007D7018">
      <w:pPr>
        <w:pStyle w:val="contentparagraph"/>
        <w:bidi/>
        <w:jc w:val="both"/>
        <w:divId w:val="910313771"/>
        <w:rPr>
          <w:rFonts w:cs="B Zar" w:hint="cs"/>
          <w:color w:val="000000"/>
          <w:sz w:val="36"/>
          <w:szCs w:val="36"/>
          <w:rtl/>
        </w:rPr>
      </w:pPr>
      <w:r>
        <w:rPr>
          <w:rStyle w:val="contenttext"/>
          <w:rFonts w:cs="B Zar" w:hint="cs"/>
          <w:color w:val="000000"/>
          <w:sz w:val="36"/>
          <w:szCs w:val="36"/>
          <w:rtl/>
        </w:rPr>
        <w:t xml:space="preserve">٣6. جَراد بن طهیه وحیدی، پدر شبیب بن جراد؛ که در کربلا در رکاب امام حسین (ع) شهید شد. </w:t>
      </w:r>
    </w:p>
    <w:p w:rsidR="00000000" w:rsidRDefault="007D7018">
      <w:pPr>
        <w:pStyle w:val="contentparagraph"/>
        <w:bidi/>
        <w:jc w:val="both"/>
        <w:divId w:val="910313771"/>
        <w:rPr>
          <w:rFonts w:cs="B Zar" w:hint="cs"/>
          <w:color w:val="000000"/>
          <w:sz w:val="36"/>
          <w:szCs w:val="36"/>
          <w:rtl/>
        </w:rPr>
      </w:pPr>
      <w:r>
        <w:rPr>
          <w:rStyle w:val="contenttext"/>
          <w:rFonts w:cs="B Zar" w:hint="cs"/>
          <w:color w:val="000000"/>
          <w:sz w:val="36"/>
          <w:szCs w:val="36"/>
          <w:rtl/>
        </w:rPr>
        <w:t xml:space="preserve">٣٧. حُجر بن عدی کِندی؛ </w:t>
      </w:r>
    </w:p>
    <w:p w:rsidR="00000000" w:rsidRDefault="007D7018">
      <w:pPr>
        <w:pStyle w:val="contentparagraph"/>
        <w:bidi/>
        <w:jc w:val="both"/>
        <w:divId w:val="910313771"/>
        <w:rPr>
          <w:rFonts w:cs="B Zar" w:hint="cs"/>
          <w:color w:val="000000"/>
          <w:sz w:val="36"/>
          <w:szCs w:val="36"/>
          <w:rtl/>
        </w:rPr>
      </w:pPr>
      <w:r>
        <w:rPr>
          <w:rStyle w:val="contenttext"/>
          <w:rFonts w:cs="B Zar" w:hint="cs"/>
          <w:color w:val="000000"/>
          <w:sz w:val="36"/>
          <w:szCs w:val="36"/>
          <w:rtl/>
        </w:rPr>
        <w:t xml:space="preserve">٣٨. حُذیفه بن یمان عبَسی؛ </w:t>
      </w:r>
    </w:p>
    <w:p w:rsidR="00000000" w:rsidRDefault="007D7018">
      <w:pPr>
        <w:pStyle w:val="contentparagraph"/>
        <w:bidi/>
        <w:jc w:val="both"/>
        <w:divId w:val="910313771"/>
        <w:rPr>
          <w:rFonts w:cs="B Zar" w:hint="cs"/>
          <w:color w:val="000000"/>
          <w:sz w:val="36"/>
          <w:szCs w:val="36"/>
          <w:rtl/>
        </w:rPr>
      </w:pPr>
      <w:r>
        <w:rPr>
          <w:rStyle w:val="contenttext"/>
          <w:rFonts w:cs="B Zar" w:hint="cs"/>
          <w:color w:val="000000"/>
          <w:sz w:val="36"/>
          <w:szCs w:val="36"/>
          <w:rtl/>
        </w:rPr>
        <w:t xml:space="preserve">٣٩. حارث بن عبّاس بن عبدالمطلّب هاشمی؛ </w:t>
      </w:r>
    </w:p>
    <w:p w:rsidR="00000000" w:rsidRDefault="007D7018">
      <w:pPr>
        <w:pStyle w:val="contentparagraph"/>
        <w:bidi/>
        <w:jc w:val="both"/>
        <w:divId w:val="469520432"/>
        <w:rPr>
          <w:rFonts w:cs="B Zar" w:hint="cs"/>
          <w:color w:val="000000"/>
          <w:sz w:val="36"/>
          <w:szCs w:val="36"/>
          <w:rtl/>
        </w:rPr>
      </w:pPr>
      <w:r>
        <w:rPr>
          <w:rStyle w:val="contenttext"/>
          <w:rFonts w:cs="B Zar" w:hint="cs"/>
          <w:color w:val="000000"/>
          <w:sz w:val="36"/>
          <w:szCs w:val="36"/>
          <w:rtl/>
        </w:rPr>
        <w:t>ص: 264</w:t>
      </w:r>
    </w:p>
    <w:p w:rsidR="00000000" w:rsidRDefault="007D7018">
      <w:pPr>
        <w:pStyle w:val="contentparagraph"/>
        <w:bidi/>
        <w:jc w:val="both"/>
        <w:divId w:val="469520432"/>
        <w:rPr>
          <w:rFonts w:cs="B Zar" w:hint="cs"/>
          <w:color w:val="000000"/>
          <w:sz w:val="36"/>
          <w:szCs w:val="36"/>
          <w:rtl/>
        </w:rPr>
      </w:pPr>
      <w:r>
        <w:rPr>
          <w:rStyle w:val="contenttext"/>
          <w:rFonts w:cs="B Zar" w:hint="cs"/>
          <w:color w:val="000000"/>
          <w:sz w:val="36"/>
          <w:szCs w:val="36"/>
          <w:rtl/>
        </w:rPr>
        <w:t xml:space="preserve">4٠. ابوالورد بن قیس؛ که نام او را ابو عمرو حرب مازنی گفته اند؛ </w:t>
      </w:r>
      <w:hyperlink w:anchor="content_note_264_1" w:tooltip="الاصابه، ج ١، ص ٣١٩.&#10;" w:history="1">
        <w:r>
          <w:rPr>
            <w:rStyle w:val="Hyperlink"/>
            <w:rFonts w:cs="B Zar" w:hint="cs"/>
            <w:sz w:val="36"/>
            <w:szCs w:val="36"/>
            <w:rtl/>
          </w:rPr>
          <w:t>(1)</w:t>
        </w:r>
      </w:hyperlink>
    </w:p>
    <w:p w:rsidR="00000000" w:rsidRDefault="007D7018">
      <w:pPr>
        <w:pStyle w:val="contentparagraph"/>
        <w:bidi/>
        <w:jc w:val="both"/>
        <w:divId w:val="469520432"/>
        <w:rPr>
          <w:rFonts w:cs="B Zar" w:hint="cs"/>
          <w:color w:val="000000"/>
          <w:sz w:val="36"/>
          <w:szCs w:val="36"/>
          <w:rtl/>
        </w:rPr>
      </w:pPr>
      <w:r>
        <w:rPr>
          <w:rStyle w:val="contenttext"/>
          <w:rFonts w:cs="B Zar" w:hint="cs"/>
          <w:color w:val="000000"/>
          <w:sz w:val="36"/>
          <w:szCs w:val="36"/>
          <w:rtl/>
        </w:rPr>
        <w:t xml:space="preserve">4١. حارث بن نوفَل بن حارث بن عبدالمطلّب؛ </w:t>
      </w:r>
    </w:p>
    <w:p w:rsidR="00000000" w:rsidRDefault="007D7018">
      <w:pPr>
        <w:pStyle w:val="contentparagraph"/>
        <w:bidi/>
        <w:jc w:val="both"/>
        <w:divId w:val="469520432"/>
        <w:rPr>
          <w:rFonts w:cs="B Zar" w:hint="cs"/>
          <w:color w:val="000000"/>
          <w:sz w:val="36"/>
          <w:szCs w:val="36"/>
          <w:rtl/>
        </w:rPr>
      </w:pPr>
      <w:r>
        <w:rPr>
          <w:rStyle w:val="contenttext"/>
          <w:rFonts w:cs="B Zar" w:hint="cs"/>
          <w:color w:val="000000"/>
          <w:sz w:val="36"/>
          <w:szCs w:val="36"/>
          <w:rtl/>
        </w:rPr>
        <w:t xml:space="preserve">4٢. </w:t>
      </w:r>
      <w:r>
        <w:rPr>
          <w:rStyle w:val="contenttext"/>
          <w:rFonts w:cs="B Zar" w:hint="cs"/>
          <w:color w:val="000000"/>
          <w:sz w:val="36"/>
          <w:szCs w:val="36"/>
          <w:rtl/>
        </w:rPr>
        <w:t xml:space="preserve">حارث بن رِبعی بن بلدهه انصاری (ابو قُتاده) ؛ </w:t>
      </w:r>
    </w:p>
    <w:p w:rsidR="00000000" w:rsidRDefault="007D7018">
      <w:pPr>
        <w:pStyle w:val="contentparagraph"/>
        <w:bidi/>
        <w:jc w:val="both"/>
        <w:divId w:val="469520432"/>
        <w:rPr>
          <w:rFonts w:cs="B Zar" w:hint="cs"/>
          <w:color w:val="000000"/>
          <w:sz w:val="36"/>
          <w:szCs w:val="36"/>
          <w:rtl/>
        </w:rPr>
      </w:pPr>
      <w:r>
        <w:rPr>
          <w:rStyle w:val="contenttext"/>
          <w:rFonts w:cs="B Zar" w:hint="cs"/>
          <w:color w:val="000000"/>
          <w:sz w:val="36"/>
          <w:szCs w:val="36"/>
          <w:rtl/>
        </w:rPr>
        <w:t xml:space="preserve">4٣. حارث بن زُهیر اَزُدی؛ </w:t>
      </w:r>
    </w:p>
    <w:p w:rsidR="00000000" w:rsidRDefault="007D7018">
      <w:pPr>
        <w:pStyle w:val="contentparagraph"/>
        <w:bidi/>
        <w:jc w:val="both"/>
        <w:divId w:val="469520432"/>
        <w:rPr>
          <w:rFonts w:cs="B Zar" w:hint="cs"/>
          <w:color w:val="000000"/>
          <w:sz w:val="36"/>
          <w:szCs w:val="36"/>
          <w:rtl/>
        </w:rPr>
      </w:pPr>
      <w:r>
        <w:rPr>
          <w:rStyle w:val="contenttext"/>
          <w:rFonts w:cs="B Zar" w:hint="cs"/>
          <w:color w:val="000000"/>
          <w:sz w:val="36"/>
          <w:szCs w:val="36"/>
          <w:rtl/>
        </w:rPr>
        <w:t xml:space="preserve">44. حارث بن خاطب بن عمرو انصاری؛ </w:t>
      </w:r>
    </w:p>
    <w:p w:rsidR="00000000" w:rsidRDefault="007D7018">
      <w:pPr>
        <w:pStyle w:val="contentparagraph"/>
        <w:bidi/>
        <w:jc w:val="both"/>
        <w:divId w:val="469520432"/>
        <w:rPr>
          <w:rFonts w:cs="B Zar" w:hint="cs"/>
          <w:color w:val="000000"/>
          <w:sz w:val="36"/>
          <w:szCs w:val="36"/>
          <w:rtl/>
        </w:rPr>
      </w:pPr>
      <w:r>
        <w:rPr>
          <w:rStyle w:val="contenttext"/>
          <w:rFonts w:cs="B Zar" w:hint="cs"/>
          <w:color w:val="000000"/>
          <w:sz w:val="36"/>
          <w:szCs w:val="36"/>
          <w:rtl/>
        </w:rPr>
        <w:t xml:space="preserve">45. حارث بن عمرو بن خرام خزرجی؛ </w:t>
      </w:r>
    </w:p>
    <w:p w:rsidR="00000000" w:rsidRDefault="007D7018">
      <w:pPr>
        <w:pStyle w:val="contentparagraph"/>
        <w:bidi/>
        <w:jc w:val="both"/>
        <w:divId w:val="469520432"/>
        <w:rPr>
          <w:rFonts w:cs="B Zar" w:hint="cs"/>
          <w:color w:val="000000"/>
          <w:sz w:val="36"/>
          <w:szCs w:val="36"/>
          <w:rtl/>
        </w:rPr>
      </w:pPr>
      <w:r>
        <w:rPr>
          <w:rStyle w:val="contenttext"/>
          <w:rFonts w:cs="B Zar" w:hint="cs"/>
          <w:color w:val="000000"/>
          <w:sz w:val="36"/>
          <w:szCs w:val="36"/>
          <w:rtl/>
        </w:rPr>
        <w:t xml:space="preserve">46. حارث بن نعمان بن اُمیه اُوسی؛ </w:t>
      </w:r>
    </w:p>
    <w:p w:rsidR="00000000" w:rsidRDefault="007D7018">
      <w:pPr>
        <w:pStyle w:val="contentparagraph"/>
        <w:bidi/>
        <w:jc w:val="both"/>
        <w:divId w:val="469520432"/>
        <w:rPr>
          <w:rFonts w:cs="B Zar" w:hint="cs"/>
          <w:color w:val="000000"/>
          <w:sz w:val="36"/>
          <w:szCs w:val="36"/>
          <w:rtl/>
        </w:rPr>
      </w:pPr>
      <w:r>
        <w:rPr>
          <w:rStyle w:val="contenttext"/>
          <w:rFonts w:cs="B Zar" w:hint="cs"/>
          <w:color w:val="000000"/>
          <w:sz w:val="36"/>
          <w:szCs w:val="36"/>
          <w:rtl/>
        </w:rPr>
        <w:t xml:space="preserve">4٧. حازم بن اَبی حازم اَحمسی؛ </w:t>
      </w:r>
    </w:p>
    <w:p w:rsidR="00000000" w:rsidRDefault="007D7018">
      <w:pPr>
        <w:pStyle w:val="contentparagraph"/>
        <w:bidi/>
        <w:jc w:val="both"/>
        <w:divId w:val="469520432"/>
        <w:rPr>
          <w:rFonts w:cs="B Zar" w:hint="cs"/>
          <w:color w:val="000000"/>
          <w:sz w:val="36"/>
          <w:szCs w:val="36"/>
          <w:rtl/>
        </w:rPr>
      </w:pPr>
      <w:r>
        <w:rPr>
          <w:rStyle w:val="contenttext"/>
          <w:rFonts w:cs="B Zar" w:hint="cs"/>
          <w:color w:val="000000"/>
          <w:sz w:val="36"/>
          <w:szCs w:val="36"/>
          <w:rtl/>
        </w:rPr>
        <w:t xml:space="preserve">4٨. حجّاج بن عمرو بن غَزِیه انصاری؛ </w:t>
      </w:r>
    </w:p>
    <w:p w:rsidR="00000000" w:rsidRDefault="007D7018">
      <w:pPr>
        <w:pStyle w:val="contentparagraph"/>
        <w:bidi/>
        <w:jc w:val="both"/>
        <w:divId w:val="469520432"/>
        <w:rPr>
          <w:rFonts w:cs="B Zar" w:hint="cs"/>
          <w:color w:val="000000"/>
          <w:sz w:val="36"/>
          <w:szCs w:val="36"/>
          <w:rtl/>
        </w:rPr>
      </w:pPr>
      <w:r>
        <w:rPr>
          <w:rStyle w:val="contenttext"/>
          <w:rFonts w:cs="B Zar" w:hint="cs"/>
          <w:color w:val="000000"/>
          <w:sz w:val="36"/>
          <w:szCs w:val="36"/>
          <w:rtl/>
        </w:rPr>
        <w:t xml:space="preserve">4٩. حسّان خَوط بن مِسعَر شیبانی؛ که همه خانواده او از یاران برگزیده علی (ع) بودند و در جنگ جمل در رکاب آن حضرت شرکت داشتند. </w:t>
      </w:r>
    </w:p>
    <w:p w:rsidR="00000000" w:rsidRDefault="007D7018">
      <w:pPr>
        <w:pStyle w:val="contentparagraph"/>
        <w:bidi/>
        <w:jc w:val="both"/>
        <w:divId w:val="469520432"/>
        <w:rPr>
          <w:rFonts w:cs="B Zar" w:hint="cs"/>
          <w:color w:val="000000"/>
          <w:sz w:val="36"/>
          <w:szCs w:val="36"/>
          <w:rtl/>
        </w:rPr>
      </w:pPr>
      <w:r>
        <w:rPr>
          <w:rStyle w:val="contenttext"/>
          <w:rFonts w:cs="B Zar" w:hint="cs"/>
          <w:color w:val="000000"/>
          <w:sz w:val="36"/>
          <w:szCs w:val="36"/>
          <w:rtl/>
        </w:rPr>
        <w:t>حسّان و دو فرزند او، حارث بشر، برادر وی، بشربن خوط و هیب بن عمرو بن خَوط و یکی دیگر از برادران او، اسودبن بشربن خوط، نوه پسری حسّان</w:t>
      </w:r>
      <w:r>
        <w:rPr>
          <w:rStyle w:val="contenttext"/>
          <w:rFonts w:cs="B Zar" w:hint="cs"/>
          <w:color w:val="000000"/>
          <w:sz w:val="36"/>
          <w:szCs w:val="36"/>
          <w:rtl/>
        </w:rPr>
        <w:t xml:space="preserve">، عنبس بن حارث، و دو فرزند برادر او، حسین و حذیفه، پسران مخدوج بن بشربن خَوط نیز، در آن جنگ شرکت داشتند. </w:t>
      </w:r>
    </w:p>
    <w:p w:rsidR="00000000" w:rsidRDefault="007D7018">
      <w:pPr>
        <w:pStyle w:val="contentparagraph"/>
        <w:bidi/>
        <w:jc w:val="both"/>
        <w:divId w:val="469520432"/>
        <w:rPr>
          <w:rFonts w:cs="B Zar" w:hint="cs"/>
          <w:color w:val="000000"/>
          <w:sz w:val="36"/>
          <w:szCs w:val="36"/>
          <w:rtl/>
        </w:rPr>
      </w:pPr>
      <w:r>
        <w:rPr>
          <w:rStyle w:val="contenttext"/>
          <w:rFonts w:cs="B Zar" w:hint="cs"/>
          <w:color w:val="000000"/>
          <w:sz w:val="36"/>
          <w:szCs w:val="36"/>
          <w:rtl/>
        </w:rPr>
        <w:t>در جنگ جمل پرچم سپاه علی (ع) در دست حسین بن مخدوج بود و آنگاه که او به شهادت رسید، برادر وی پرچم را به دست گرفت و پس از شهادت او، عموی آنها اسود، پرچم</w:t>
      </w:r>
      <w:r>
        <w:rPr>
          <w:rStyle w:val="contenttext"/>
          <w:rFonts w:cs="B Zar" w:hint="cs"/>
          <w:color w:val="000000"/>
          <w:sz w:val="36"/>
          <w:szCs w:val="36"/>
          <w:rtl/>
        </w:rPr>
        <w:t xml:space="preserve">دار شد و پس از شهادت او، عنبس بن حارث علمدار گشت و پس از شهادت او وُهَیب بن عمرو پرچم را به دست گرفت و جنگید تا به شهادت رسید؛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40" style="width:0;height:1.5pt" o:hralign="center" o:hrstd="t" o:hr="t" fillcolor="#a0a0a0" stroked="f"/>
        </w:pict>
      </w:r>
    </w:p>
    <w:p w:rsidR="00000000" w:rsidRDefault="007D7018">
      <w:pPr>
        <w:bidi/>
        <w:jc w:val="both"/>
        <w:divId w:val="1908146966"/>
        <w:rPr>
          <w:rFonts w:eastAsia="Times New Roman" w:cs="B Zar" w:hint="cs"/>
          <w:color w:val="000000"/>
          <w:sz w:val="36"/>
          <w:szCs w:val="36"/>
          <w:rtl/>
        </w:rPr>
      </w:pPr>
      <w:r>
        <w:rPr>
          <w:rFonts w:eastAsia="Times New Roman" w:cs="B Zar" w:hint="cs"/>
          <w:color w:val="000000"/>
          <w:sz w:val="36"/>
          <w:szCs w:val="36"/>
          <w:rtl/>
        </w:rPr>
        <w:t xml:space="preserve">1- الاصابه، ج ١، ص ٣١٩. </w:t>
      </w:r>
    </w:p>
    <w:p w:rsidR="00000000" w:rsidRDefault="007D7018">
      <w:pPr>
        <w:pStyle w:val="contentparagraph"/>
        <w:bidi/>
        <w:jc w:val="both"/>
        <w:divId w:val="1919290265"/>
        <w:rPr>
          <w:rFonts w:cs="B Zar" w:hint="cs"/>
          <w:color w:val="000000"/>
          <w:sz w:val="36"/>
          <w:szCs w:val="36"/>
          <w:rtl/>
        </w:rPr>
      </w:pPr>
      <w:r>
        <w:rPr>
          <w:rStyle w:val="contenttext"/>
          <w:rFonts w:cs="B Zar" w:hint="cs"/>
          <w:color w:val="000000"/>
          <w:sz w:val="36"/>
          <w:szCs w:val="36"/>
          <w:rtl/>
        </w:rPr>
        <w:t>ص: 265</w:t>
      </w:r>
    </w:p>
    <w:p w:rsidR="00000000" w:rsidRDefault="007D7018">
      <w:pPr>
        <w:pStyle w:val="contentparagraph"/>
        <w:bidi/>
        <w:jc w:val="both"/>
        <w:divId w:val="1919290265"/>
        <w:rPr>
          <w:rFonts w:cs="B Zar" w:hint="cs"/>
          <w:color w:val="000000"/>
          <w:sz w:val="36"/>
          <w:szCs w:val="36"/>
          <w:rtl/>
        </w:rPr>
      </w:pPr>
      <w:r>
        <w:rPr>
          <w:rStyle w:val="contenttext"/>
          <w:rFonts w:cs="B Zar" w:hint="cs"/>
          <w:color w:val="000000"/>
          <w:sz w:val="36"/>
          <w:szCs w:val="36"/>
          <w:rtl/>
        </w:rPr>
        <w:t xml:space="preserve">5٠. حنظله بن نُعمان بن عامر انصاری؛ </w:t>
      </w:r>
    </w:p>
    <w:p w:rsidR="00000000" w:rsidRDefault="007D7018">
      <w:pPr>
        <w:pStyle w:val="contentparagraph"/>
        <w:bidi/>
        <w:jc w:val="both"/>
        <w:divId w:val="1919290265"/>
        <w:rPr>
          <w:rFonts w:cs="B Zar" w:hint="cs"/>
          <w:color w:val="000000"/>
          <w:sz w:val="36"/>
          <w:szCs w:val="36"/>
          <w:rtl/>
        </w:rPr>
      </w:pPr>
      <w:r>
        <w:rPr>
          <w:rStyle w:val="contenttext"/>
          <w:rFonts w:cs="B Zar" w:hint="cs"/>
          <w:color w:val="000000"/>
          <w:sz w:val="36"/>
          <w:szCs w:val="36"/>
          <w:rtl/>
        </w:rPr>
        <w:t>5١. حَکیم بن جَبَله عبد</w:t>
      </w:r>
      <w:r>
        <w:rPr>
          <w:rStyle w:val="contenttext"/>
          <w:rFonts w:cs="B Zar" w:hint="cs"/>
          <w:color w:val="000000"/>
          <w:sz w:val="36"/>
          <w:szCs w:val="36"/>
          <w:rtl/>
        </w:rPr>
        <w:t>ی؛ که در جنگ جمل اصغر شهید شد. علاوه بر این، فرزند وی اشرف و برادر او رِعل بن جَبَله و هفتاد نفر از قبیله و خویشان او در همین جنگ شهید شدند. این واقعه در ٢5 ربیع الثانی سال (٣6 هجری) قبل از ورود امیر مؤمنان (ع) به بصره اتفاق افتاد و زمانی که حضرت به بصره آ</w:t>
      </w:r>
      <w:r>
        <w:rPr>
          <w:rStyle w:val="contenttext"/>
          <w:rFonts w:cs="B Zar" w:hint="cs"/>
          <w:color w:val="000000"/>
          <w:sz w:val="36"/>
          <w:szCs w:val="36"/>
          <w:rtl/>
        </w:rPr>
        <w:t xml:space="preserve">مد، جنگ جمل اکبر شروع شد؛ </w:t>
      </w:r>
      <w:hyperlink w:anchor="content_note_265_1" w:tooltip="شرح نهج البلاغه، ابن ابی الحدید، ج ٩، ص ٣٢٢. &#10;" w:history="1">
        <w:r>
          <w:rPr>
            <w:rStyle w:val="Hyperlink"/>
            <w:rFonts w:cs="B Zar" w:hint="cs"/>
            <w:sz w:val="36"/>
            <w:szCs w:val="36"/>
            <w:rtl/>
          </w:rPr>
          <w:t>(1)</w:t>
        </w:r>
      </w:hyperlink>
    </w:p>
    <w:p w:rsidR="00000000" w:rsidRDefault="007D7018">
      <w:pPr>
        <w:pStyle w:val="contentparagraph"/>
        <w:bidi/>
        <w:jc w:val="both"/>
        <w:divId w:val="1919290265"/>
        <w:rPr>
          <w:rFonts w:cs="B Zar" w:hint="cs"/>
          <w:color w:val="000000"/>
          <w:sz w:val="36"/>
          <w:szCs w:val="36"/>
          <w:rtl/>
        </w:rPr>
      </w:pPr>
      <w:r>
        <w:rPr>
          <w:rStyle w:val="contenttext"/>
          <w:rFonts w:cs="B Zar" w:hint="cs"/>
          <w:color w:val="000000"/>
          <w:sz w:val="36"/>
          <w:szCs w:val="36"/>
          <w:rtl/>
        </w:rPr>
        <w:t xml:space="preserve">5٢. حبیب بن مظاهر بن رعاب بن اَشتر حجون بن فَقعَس؛ که از تابعین بود. او زمان رسول خدا (ص) را درک کرد و آن حضرت را ندید و در کربلا در رکاب حسین (ع) شهید شد. </w:t>
      </w:r>
      <w:hyperlink w:anchor="content_note_265_2" w:tooltip="الاصابه، ج ١، ص ٣٧٣. &#10;" w:history="1">
        <w:r>
          <w:rPr>
            <w:rStyle w:val="Hyperlink"/>
            <w:rFonts w:cs="B Zar" w:hint="cs"/>
            <w:sz w:val="36"/>
            <w:szCs w:val="36"/>
            <w:rtl/>
          </w:rPr>
          <w:t>(2)</w:t>
        </w:r>
      </w:hyperlink>
    </w:p>
    <w:p w:rsidR="00000000" w:rsidRDefault="007D7018">
      <w:pPr>
        <w:pStyle w:val="contentparagraph"/>
        <w:bidi/>
        <w:jc w:val="both"/>
        <w:divId w:val="1919290265"/>
        <w:rPr>
          <w:rFonts w:cs="B Zar" w:hint="cs"/>
          <w:color w:val="000000"/>
          <w:sz w:val="36"/>
          <w:szCs w:val="36"/>
          <w:rtl/>
        </w:rPr>
      </w:pPr>
      <w:r>
        <w:rPr>
          <w:rStyle w:val="contenttext"/>
          <w:rFonts w:cs="B Zar" w:hint="cs"/>
          <w:color w:val="000000"/>
          <w:sz w:val="36"/>
          <w:szCs w:val="36"/>
          <w:rtl/>
        </w:rPr>
        <w:t>«ابن حجر عسقلانی» داستان ا</w:t>
      </w:r>
      <w:r>
        <w:rPr>
          <w:rStyle w:val="contenttext"/>
          <w:rFonts w:cs="B Zar" w:hint="cs"/>
          <w:color w:val="000000"/>
          <w:sz w:val="36"/>
          <w:szCs w:val="36"/>
          <w:rtl/>
        </w:rPr>
        <w:t xml:space="preserve">و را در قسمت سوم «الاصابه» آورده است. </w:t>
      </w:r>
    </w:p>
    <w:p w:rsidR="00000000" w:rsidRDefault="007D7018">
      <w:pPr>
        <w:pStyle w:val="contentparagraph"/>
        <w:bidi/>
        <w:jc w:val="both"/>
        <w:divId w:val="1919290265"/>
        <w:rPr>
          <w:rFonts w:cs="B Zar" w:hint="cs"/>
          <w:color w:val="000000"/>
          <w:sz w:val="36"/>
          <w:szCs w:val="36"/>
          <w:rtl/>
        </w:rPr>
      </w:pPr>
      <w:r>
        <w:rPr>
          <w:rStyle w:val="contenttext"/>
          <w:rFonts w:cs="B Zar" w:hint="cs"/>
          <w:color w:val="000000"/>
          <w:sz w:val="36"/>
          <w:szCs w:val="36"/>
          <w:rtl/>
        </w:rPr>
        <w:t xml:space="preserve">5٣. حکیم بن مَغفل بن عوف غامدی؛ که در روز «نهروان» به فیض شهادت رسید؛ </w:t>
      </w:r>
    </w:p>
    <w:p w:rsidR="00000000" w:rsidRDefault="007D7018">
      <w:pPr>
        <w:pStyle w:val="contentparagraph"/>
        <w:bidi/>
        <w:jc w:val="both"/>
        <w:divId w:val="1919290265"/>
        <w:rPr>
          <w:rFonts w:cs="B Zar" w:hint="cs"/>
          <w:color w:val="000000"/>
          <w:sz w:val="36"/>
          <w:szCs w:val="36"/>
          <w:rtl/>
        </w:rPr>
      </w:pPr>
      <w:r>
        <w:rPr>
          <w:rStyle w:val="contenttext"/>
          <w:rFonts w:cs="B Zar" w:hint="cs"/>
          <w:color w:val="000000"/>
          <w:sz w:val="36"/>
          <w:szCs w:val="36"/>
          <w:rtl/>
        </w:rPr>
        <w:t xml:space="preserve">54. خالدبن سعیدبن عاص اُموی؛ که به همراه علی (ع) از بیعت سقیفه خودداری نمود؛ </w:t>
      </w:r>
    </w:p>
    <w:p w:rsidR="00000000" w:rsidRDefault="007D7018">
      <w:pPr>
        <w:pStyle w:val="contentparagraph"/>
        <w:bidi/>
        <w:jc w:val="both"/>
        <w:divId w:val="1919290265"/>
        <w:rPr>
          <w:rFonts w:cs="B Zar" w:hint="cs"/>
          <w:color w:val="000000"/>
          <w:sz w:val="36"/>
          <w:szCs w:val="36"/>
          <w:rtl/>
        </w:rPr>
      </w:pPr>
      <w:r>
        <w:rPr>
          <w:rStyle w:val="contenttext"/>
          <w:rFonts w:cs="B Zar" w:hint="cs"/>
          <w:color w:val="000000"/>
          <w:sz w:val="36"/>
          <w:szCs w:val="36"/>
          <w:rtl/>
        </w:rPr>
        <w:t xml:space="preserve">55. خالدبن زید انصاری (ابو ایوب) ؛ </w:t>
      </w:r>
    </w:p>
    <w:p w:rsidR="00000000" w:rsidRDefault="007D7018">
      <w:pPr>
        <w:pStyle w:val="contentparagraph"/>
        <w:bidi/>
        <w:jc w:val="both"/>
        <w:divId w:val="1919290265"/>
        <w:rPr>
          <w:rFonts w:cs="B Zar" w:hint="cs"/>
          <w:color w:val="000000"/>
          <w:sz w:val="36"/>
          <w:szCs w:val="36"/>
          <w:rtl/>
        </w:rPr>
      </w:pPr>
      <w:r>
        <w:rPr>
          <w:rStyle w:val="contenttext"/>
          <w:rFonts w:cs="B Zar" w:hint="cs"/>
          <w:color w:val="000000"/>
          <w:sz w:val="36"/>
          <w:szCs w:val="36"/>
          <w:rtl/>
        </w:rPr>
        <w:t xml:space="preserve">56. خالد بن ربیعه جدلی؛ </w:t>
      </w:r>
    </w:p>
    <w:p w:rsidR="00000000" w:rsidRDefault="007D7018">
      <w:pPr>
        <w:pStyle w:val="contentparagraph"/>
        <w:bidi/>
        <w:jc w:val="both"/>
        <w:divId w:val="1919290265"/>
        <w:rPr>
          <w:rFonts w:cs="B Zar" w:hint="cs"/>
          <w:color w:val="000000"/>
          <w:sz w:val="36"/>
          <w:szCs w:val="36"/>
          <w:rtl/>
        </w:rPr>
      </w:pPr>
      <w:r>
        <w:rPr>
          <w:rStyle w:val="contenttext"/>
          <w:rFonts w:cs="B Zar" w:hint="cs"/>
          <w:color w:val="000000"/>
          <w:sz w:val="36"/>
          <w:szCs w:val="36"/>
          <w:rtl/>
        </w:rPr>
        <w:t>5٧. خال</w:t>
      </w:r>
      <w:r>
        <w:rPr>
          <w:rStyle w:val="contenttext"/>
          <w:rFonts w:cs="B Zar" w:hint="cs"/>
          <w:color w:val="000000"/>
          <w:sz w:val="36"/>
          <w:szCs w:val="36"/>
          <w:rtl/>
        </w:rPr>
        <w:t xml:space="preserve">د بن ولید انصاری؛ </w:t>
      </w:r>
    </w:p>
    <w:p w:rsidR="00000000" w:rsidRDefault="007D7018">
      <w:pPr>
        <w:pStyle w:val="contentparagraph"/>
        <w:bidi/>
        <w:jc w:val="both"/>
        <w:divId w:val="1919290265"/>
        <w:rPr>
          <w:rFonts w:cs="B Zar" w:hint="cs"/>
          <w:color w:val="000000"/>
          <w:sz w:val="36"/>
          <w:szCs w:val="36"/>
          <w:rtl/>
        </w:rPr>
      </w:pPr>
      <w:r>
        <w:rPr>
          <w:rStyle w:val="contenttext"/>
          <w:rFonts w:cs="B Zar" w:hint="cs"/>
          <w:color w:val="000000"/>
          <w:sz w:val="36"/>
          <w:szCs w:val="36"/>
          <w:rtl/>
        </w:rPr>
        <w:t xml:space="preserve">5٨. خالدبن مُعمّر سَدُوسی؛ </w:t>
      </w:r>
    </w:p>
    <w:p w:rsidR="00000000" w:rsidRDefault="007D7018">
      <w:pPr>
        <w:pStyle w:val="contentparagraph"/>
        <w:bidi/>
        <w:jc w:val="both"/>
        <w:divId w:val="1919290265"/>
        <w:rPr>
          <w:rFonts w:cs="B Zar" w:hint="cs"/>
          <w:color w:val="000000"/>
          <w:sz w:val="36"/>
          <w:szCs w:val="36"/>
          <w:rtl/>
        </w:rPr>
      </w:pPr>
      <w:r>
        <w:rPr>
          <w:rStyle w:val="contenttext"/>
          <w:rFonts w:cs="B Zar" w:hint="cs"/>
          <w:color w:val="000000"/>
          <w:sz w:val="36"/>
          <w:szCs w:val="36"/>
          <w:rtl/>
        </w:rPr>
        <w:t xml:space="preserve">5٩. خویلد بن عمرو انصاری؛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41" style="width:0;height:1.5pt" o:hralign="center" o:hrstd="t" o:hr="t" fillcolor="#a0a0a0" stroked="f"/>
        </w:pict>
      </w:r>
    </w:p>
    <w:p w:rsidR="00000000" w:rsidRDefault="007D7018">
      <w:pPr>
        <w:bidi/>
        <w:jc w:val="both"/>
        <w:divId w:val="1978409062"/>
        <w:rPr>
          <w:rFonts w:eastAsia="Times New Roman" w:cs="B Zar" w:hint="cs"/>
          <w:color w:val="000000"/>
          <w:sz w:val="36"/>
          <w:szCs w:val="36"/>
          <w:rtl/>
        </w:rPr>
      </w:pPr>
      <w:r>
        <w:rPr>
          <w:rFonts w:eastAsia="Times New Roman" w:cs="B Zar" w:hint="cs"/>
          <w:color w:val="000000"/>
          <w:sz w:val="36"/>
          <w:szCs w:val="36"/>
          <w:rtl/>
        </w:rPr>
        <w:t xml:space="preserve">1- شرح نهج البلاغه، ابن ابی الحدید، ج ٩، ص ٣٢٢. </w:t>
      </w:r>
    </w:p>
    <w:p w:rsidR="00000000" w:rsidRDefault="007D7018">
      <w:pPr>
        <w:bidi/>
        <w:jc w:val="both"/>
        <w:divId w:val="1758332188"/>
        <w:rPr>
          <w:rFonts w:eastAsia="Times New Roman" w:cs="B Zar" w:hint="cs"/>
          <w:color w:val="000000"/>
          <w:sz w:val="36"/>
          <w:szCs w:val="36"/>
          <w:rtl/>
        </w:rPr>
      </w:pPr>
      <w:r>
        <w:rPr>
          <w:rFonts w:eastAsia="Times New Roman" w:cs="B Zar" w:hint="cs"/>
          <w:color w:val="000000"/>
          <w:sz w:val="36"/>
          <w:szCs w:val="36"/>
          <w:rtl/>
        </w:rPr>
        <w:t xml:space="preserve">2- الاصابه، ج ١، ص ٣٧٣. </w:t>
      </w:r>
    </w:p>
    <w:p w:rsidR="00000000" w:rsidRDefault="007D7018">
      <w:pPr>
        <w:pStyle w:val="contentparagraph"/>
        <w:bidi/>
        <w:jc w:val="both"/>
        <w:divId w:val="2055812518"/>
        <w:rPr>
          <w:rFonts w:cs="B Zar" w:hint="cs"/>
          <w:color w:val="000000"/>
          <w:sz w:val="36"/>
          <w:szCs w:val="36"/>
          <w:rtl/>
        </w:rPr>
      </w:pPr>
      <w:r>
        <w:rPr>
          <w:rStyle w:val="contenttext"/>
          <w:rFonts w:cs="B Zar" w:hint="cs"/>
          <w:color w:val="000000"/>
          <w:sz w:val="36"/>
          <w:szCs w:val="36"/>
          <w:rtl/>
        </w:rPr>
        <w:t>ص: 266</w:t>
      </w:r>
    </w:p>
    <w:p w:rsidR="00000000" w:rsidRDefault="007D7018">
      <w:pPr>
        <w:pStyle w:val="contentparagraph"/>
        <w:bidi/>
        <w:jc w:val="both"/>
        <w:divId w:val="2055812518"/>
        <w:rPr>
          <w:rFonts w:cs="B Zar" w:hint="cs"/>
          <w:color w:val="000000"/>
          <w:sz w:val="36"/>
          <w:szCs w:val="36"/>
          <w:rtl/>
        </w:rPr>
      </w:pPr>
      <w:r>
        <w:rPr>
          <w:rStyle w:val="contenttext"/>
          <w:rFonts w:cs="B Zar" w:hint="cs"/>
          <w:color w:val="000000"/>
          <w:sz w:val="36"/>
          <w:szCs w:val="36"/>
          <w:rtl/>
        </w:rPr>
        <w:t xml:space="preserve">6٠. خَبّاب بن اَرَت تَمیمی یا خُزاعی؛ </w:t>
      </w:r>
    </w:p>
    <w:p w:rsidR="00000000" w:rsidRDefault="007D7018">
      <w:pPr>
        <w:pStyle w:val="contentparagraph"/>
        <w:bidi/>
        <w:jc w:val="both"/>
        <w:divId w:val="2055812518"/>
        <w:rPr>
          <w:rFonts w:cs="B Zar" w:hint="cs"/>
          <w:color w:val="000000"/>
          <w:sz w:val="36"/>
          <w:szCs w:val="36"/>
          <w:rtl/>
        </w:rPr>
      </w:pPr>
      <w:r>
        <w:rPr>
          <w:rStyle w:val="contenttext"/>
          <w:rFonts w:cs="B Zar" w:hint="cs"/>
          <w:color w:val="000000"/>
          <w:sz w:val="36"/>
          <w:szCs w:val="36"/>
          <w:rtl/>
        </w:rPr>
        <w:t>6١. خُزیمه بن ثابت (ذو شها</w:t>
      </w:r>
      <w:r>
        <w:rPr>
          <w:rStyle w:val="contenttext"/>
          <w:rFonts w:cs="B Zar" w:hint="cs"/>
          <w:color w:val="000000"/>
          <w:sz w:val="36"/>
          <w:szCs w:val="36"/>
          <w:rtl/>
        </w:rPr>
        <w:t xml:space="preserve">دتین) ؛ </w:t>
      </w:r>
    </w:p>
    <w:p w:rsidR="00000000" w:rsidRDefault="007D7018">
      <w:pPr>
        <w:pStyle w:val="contentparagraph"/>
        <w:bidi/>
        <w:jc w:val="both"/>
        <w:divId w:val="2055812518"/>
        <w:rPr>
          <w:rFonts w:cs="B Zar" w:hint="cs"/>
          <w:color w:val="000000"/>
          <w:sz w:val="36"/>
          <w:szCs w:val="36"/>
          <w:rtl/>
        </w:rPr>
      </w:pPr>
      <w:r>
        <w:rPr>
          <w:rStyle w:val="contenttext"/>
          <w:rFonts w:cs="B Zar" w:hint="cs"/>
          <w:color w:val="000000"/>
          <w:sz w:val="36"/>
          <w:szCs w:val="36"/>
          <w:rtl/>
        </w:rPr>
        <w:t xml:space="preserve">6٢. خَرشه بن مالک اَودی؛ </w:t>
      </w:r>
    </w:p>
    <w:p w:rsidR="00000000" w:rsidRDefault="007D7018">
      <w:pPr>
        <w:pStyle w:val="contentparagraph"/>
        <w:bidi/>
        <w:jc w:val="both"/>
        <w:divId w:val="2055812518"/>
        <w:rPr>
          <w:rFonts w:cs="B Zar" w:hint="cs"/>
          <w:color w:val="000000"/>
          <w:sz w:val="36"/>
          <w:szCs w:val="36"/>
          <w:rtl/>
        </w:rPr>
      </w:pPr>
      <w:r>
        <w:rPr>
          <w:rStyle w:val="contenttext"/>
          <w:rFonts w:cs="B Zar" w:hint="cs"/>
          <w:color w:val="000000"/>
          <w:sz w:val="36"/>
          <w:szCs w:val="36"/>
          <w:rtl/>
        </w:rPr>
        <w:t xml:space="preserve">6٣. خلیفه بن عدی بیاضی؛ </w:t>
      </w:r>
    </w:p>
    <w:p w:rsidR="00000000" w:rsidRDefault="007D7018">
      <w:pPr>
        <w:pStyle w:val="contentparagraph"/>
        <w:bidi/>
        <w:jc w:val="both"/>
        <w:divId w:val="2055812518"/>
        <w:rPr>
          <w:rFonts w:cs="B Zar" w:hint="cs"/>
          <w:color w:val="000000"/>
          <w:sz w:val="36"/>
          <w:szCs w:val="36"/>
          <w:rtl/>
        </w:rPr>
      </w:pPr>
      <w:r>
        <w:rPr>
          <w:rStyle w:val="contenttext"/>
          <w:rFonts w:cs="B Zar" w:hint="cs"/>
          <w:color w:val="000000"/>
          <w:sz w:val="36"/>
          <w:szCs w:val="36"/>
          <w:rtl/>
        </w:rPr>
        <w:t xml:space="preserve">64. داودبن هلال؛ معروف به ابو لیلی، پدر عبدالرحمن انصاری، که بزرگان در نام او اختلاف نظر دارند؛ </w:t>
      </w:r>
    </w:p>
    <w:p w:rsidR="00000000" w:rsidRDefault="007D7018">
      <w:pPr>
        <w:pStyle w:val="contentparagraph"/>
        <w:bidi/>
        <w:jc w:val="both"/>
        <w:divId w:val="2055812518"/>
        <w:rPr>
          <w:rFonts w:cs="B Zar" w:hint="cs"/>
          <w:color w:val="000000"/>
          <w:sz w:val="36"/>
          <w:szCs w:val="36"/>
          <w:rtl/>
        </w:rPr>
      </w:pPr>
      <w:r>
        <w:rPr>
          <w:rStyle w:val="contenttext"/>
          <w:rFonts w:cs="B Zar" w:hint="cs"/>
          <w:color w:val="000000"/>
          <w:sz w:val="36"/>
          <w:szCs w:val="36"/>
          <w:rtl/>
        </w:rPr>
        <w:t xml:space="preserve">65. ربیعه بن قیس عدوانی؛ </w:t>
      </w:r>
    </w:p>
    <w:p w:rsidR="00000000" w:rsidRDefault="007D7018">
      <w:pPr>
        <w:pStyle w:val="contentparagraph"/>
        <w:bidi/>
        <w:jc w:val="both"/>
        <w:divId w:val="2055812518"/>
        <w:rPr>
          <w:rFonts w:cs="B Zar" w:hint="cs"/>
          <w:color w:val="000000"/>
          <w:sz w:val="36"/>
          <w:szCs w:val="36"/>
          <w:rtl/>
        </w:rPr>
      </w:pPr>
      <w:r>
        <w:rPr>
          <w:rStyle w:val="contenttext"/>
          <w:rFonts w:cs="B Zar" w:hint="cs"/>
          <w:color w:val="000000"/>
          <w:sz w:val="36"/>
          <w:szCs w:val="36"/>
          <w:rtl/>
        </w:rPr>
        <w:t xml:space="preserve">66. رَفاعه بن رافع بن مالک انصاری؛ </w:t>
      </w:r>
    </w:p>
    <w:p w:rsidR="00000000" w:rsidRDefault="007D7018">
      <w:pPr>
        <w:pStyle w:val="contentparagraph"/>
        <w:bidi/>
        <w:jc w:val="both"/>
        <w:divId w:val="2055812518"/>
        <w:rPr>
          <w:rFonts w:cs="B Zar" w:hint="cs"/>
          <w:color w:val="000000"/>
          <w:sz w:val="36"/>
          <w:szCs w:val="36"/>
          <w:rtl/>
        </w:rPr>
      </w:pPr>
      <w:r>
        <w:rPr>
          <w:rStyle w:val="contenttext"/>
          <w:rFonts w:cs="B Zar" w:hint="cs"/>
          <w:color w:val="000000"/>
          <w:sz w:val="36"/>
          <w:szCs w:val="36"/>
          <w:rtl/>
        </w:rPr>
        <w:t xml:space="preserve">6٧. رافع بن ابی رافع قِبطی؛ </w:t>
      </w:r>
    </w:p>
    <w:p w:rsidR="00000000" w:rsidRDefault="007D7018">
      <w:pPr>
        <w:pStyle w:val="contentparagraph"/>
        <w:bidi/>
        <w:jc w:val="both"/>
        <w:divId w:val="2055812518"/>
        <w:rPr>
          <w:rFonts w:cs="B Zar" w:hint="cs"/>
          <w:color w:val="000000"/>
          <w:sz w:val="36"/>
          <w:szCs w:val="36"/>
          <w:rtl/>
        </w:rPr>
      </w:pPr>
      <w:r>
        <w:rPr>
          <w:rStyle w:val="contenttext"/>
          <w:rFonts w:cs="B Zar" w:hint="cs"/>
          <w:color w:val="000000"/>
          <w:sz w:val="36"/>
          <w:szCs w:val="36"/>
          <w:rtl/>
        </w:rPr>
        <w:t xml:space="preserve">6٨. زید بن اَرقم خَزرجی؛ </w:t>
      </w:r>
    </w:p>
    <w:p w:rsidR="00000000" w:rsidRDefault="007D7018">
      <w:pPr>
        <w:pStyle w:val="contentparagraph"/>
        <w:bidi/>
        <w:jc w:val="both"/>
        <w:divId w:val="2055812518"/>
        <w:rPr>
          <w:rFonts w:cs="B Zar" w:hint="cs"/>
          <w:color w:val="000000"/>
          <w:sz w:val="36"/>
          <w:szCs w:val="36"/>
          <w:rtl/>
        </w:rPr>
      </w:pPr>
      <w:r>
        <w:rPr>
          <w:rStyle w:val="contenttext"/>
          <w:rFonts w:cs="B Zar" w:hint="cs"/>
          <w:color w:val="000000"/>
          <w:sz w:val="36"/>
          <w:szCs w:val="36"/>
          <w:rtl/>
        </w:rPr>
        <w:t xml:space="preserve">6٩. زید بن صَوحان عبدی؛ </w:t>
      </w:r>
    </w:p>
    <w:p w:rsidR="00000000" w:rsidRDefault="007D7018">
      <w:pPr>
        <w:pStyle w:val="contentparagraph"/>
        <w:bidi/>
        <w:jc w:val="both"/>
        <w:divId w:val="2055812518"/>
        <w:rPr>
          <w:rFonts w:cs="B Zar" w:hint="cs"/>
          <w:color w:val="000000"/>
          <w:sz w:val="36"/>
          <w:szCs w:val="36"/>
          <w:rtl/>
        </w:rPr>
      </w:pPr>
      <w:r>
        <w:rPr>
          <w:rStyle w:val="contenttext"/>
          <w:rFonts w:cs="B Zar" w:hint="cs"/>
          <w:color w:val="000000"/>
          <w:sz w:val="36"/>
          <w:szCs w:val="36"/>
          <w:rtl/>
        </w:rPr>
        <w:t xml:space="preserve">٧٠. زید بن اَسلَم بَلَوی؛ </w:t>
      </w:r>
    </w:p>
    <w:p w:rsidR="00000000" w:rsidRDefault="007D7018">
      <w:pPr>
        <w:pStyle w:val="contentparagraph"/>
        <w:bidi/>
        <w:jc w:val="both"/>
        <w:divId w:val="2055812518"/>
        <w:rPr>
          <w:rFonts w:cs="B Zar" w:hint="cs"/>
          <w:color w:val="000000"/>
          <w:sz w:val="36"/>
          <w:szCs w:val="36"/>
          <w:rtl/>
        </w:rPr>
      </w:pPr>
      <w:r>
        <w:rPr>
          <w:rStyle w:val="contenttext"/>
          <w:rFonts w:cs="B Zar" w:hint="cs"/>
          <w:color w:val="000000"/>
          <w:sz w:val="36"/>
          <w:szCs w:val="36"/>
          <w:rtl/>
        </w:rPr>
        <w:t xml:space="preserve">٧١. زید بن حارثه انصاری؛ </w:t>
      </w:r>
    </w:p>
    <w:p w:rsidR="00000000" w:rsidRDefault="007D7018">
      <w:pPr>
        <w:pStyle w:val="contentparagraph"/>
        <w:bidi/>
        <w:jc w:val="both"/>
        <w:divId w:val="2055812518"/>
        <w:rPr>
          <w:rFonts w:cs="B Zar" w:hint="cs"/>
          <w:color w:val="000000"/>
          <w:sz w:val="36"/>
          <w:szCs w:val="36"/>
          <w:rtl/>
        </w:rPr>
      </w:pPr>
      <w:r>
        <w:rPr>
          <w:rStyle w:val="contenttext"/>
          <w:rFonts w:cs="B Zar" w:hint="cs"/>
          <w:color w:val="000000"/>
          <w:sz w:val="36"/>
          <w:szCs w:val="36"/>
          <w:rtl/>
        </w:rPr>
        <w:t xml:space="preserve">٧٢. زید بن حُبَیش اسدی؛ </w:t>
      </w:r>
    </w:p>
    <w:p w:rsidR="00000000" w:rsidRDefault="007D7018">
      <w:pPr>
        <w:pStyle w:val="contentparagraph"/>
        <w:bidi/>
        <w:jc w:val="both"/>
        <w:divId w:val="2055812518"/>
        <w:rPr>
          <w:rFonts w:cs="B Zar" w:hint="cs"/>
          <w:color w:val="000000"/>
          <w:sz w:val="36"/>
          <w:szCs w:val="36"/>
          <w:rtl/>
        </w:rPr>
      </w:pPr>
      <w:r>
        <w:rPr>
          <w:rStyle w:val="contenttext"/>
          <w:rFonts w:cs="B Zar" w:hint="cs"/>
          <w:color w:val="000000"/>
          <w:sz w:val="36"/>
          <w:szCs w:val="36"/>
          <w:rtl/>
        </w:rPr>
        <w:t xml:space="preserve">٧٣. زیاد بن مُطرّف؛ که در الاصابه در شرح زندگی او آمده است: «او از پیغمبر (ص) روایت می کند که هر کس دوست می دارد مانند من زندگی کند و مانند من بمیرد و با من داخل بهشت شود، پس از من علی (ع) و ذریه او را باید دوست بدارد» . </w:t>
      </w:r>
      <w:hyperlink w:anchor="content_note_266_1" w:tooltip="الاصابه، ج ١، ص 55٩، ح ٢٨65؛ از علمای اهل سنّت، ابن جریر طبری و ابن شاهین این مطلب را نقل کرده اند. &#10;" w:history="1">
        <w:r>
          <w:rPr>
            <w:rStyle w:val="Hyperlink"/>
            <w:rFonts w:cs="B Zar" w:hint="cs"/>
            <w:sz w:val="36"/>
            <w:szCs w:val="36"/>
            <w:rtl/>
          </w:rPr>
          <w:t>(1)</w:t>
        </w:r>
      </w:hyperlink>
    </w:p>
    <w:p w:rsidR="00000000" w:rsidRDefault="007D7018">
      <w:pPr>
        <w:pStyle w:val="contentparagraph"/>
        <w:bidi/>
        <w:jc w:val="both"/>
        <w:divId w:val="2055812518"/>
        <w:rPr>
          <w:rFonts w:cs="B Zar" w:hint="cs"/>
          <w:color w:val="000000"/>
          <w:sz w:val="36"/>
          <w:szCs w:val="36"/>
          <w:rtl/>
        </w:rPr>
      </w:pPr>
      <w:r>
        <w:rPr>
          <w:rStyle w:val="contenttext"/>
          <w:rFonts w:cs="B Zar" w:hint="cs"/>
          <w:color w:val="000000"/>
          <w:sz w:val="36"/>
          <w:szCs w:val="36"/>
          <w:rtl/>
        </w:rPr>
        <w:t xml:space="preserve">٧4. زُهیر بن حارث بن عوف (ابو زینب) ؛ </w:t>
      </w:r>
    </w:p>
    <w:p w:rsidR="00000000" w:rsidRDefault="007D7018">
      <w:pPr>
        <w:pStyle w:val="contentparagraph"/>
        <w:bidi/>
        <w:jc w:val="both"/>
        <w:divId w:val="2055812518"/>
        <w:rPr>
          <w:rFonts w:cs="B Zar" w:hint="cs"/>
          <w:color w:val="000000"/>
          <w:sz w:val="36"/>
          <w:szCs w:val="36"/>
          <w:rtl/>
        </w:rPr>
      </w:pPr>
      <w:r>
        <w:rPr>
          <w:rStyle w:val="contenttext"/>
          <w:rFonts w:cs="B Zar" w:hint="cs"/>
          <w:color w:val="000000"/>
          <w:sz w:val="36"/>
          <w:szCs w:val="36"/>
          <w:rtl/>
        </w:rPr>
        <w:t xml:space="preserve">٧5. زید بن وهب جُهَنی حسلی؛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42" style="width:0;height:1.5pt" o:hralign="center" o:hrstd="t" o:hr="t" fillcolor="#a0a0a0" stroked="f"/>
        </w:pict>
      </w:r>
    </w:p>
    <w:p w:rsidR="00000000" w:rsidRDefault="007D7018">
      <w:pPr>
        <w:bidi/>
        <w:jc w:val="both"/>
        <w:divId w:val="780564633"/>
        <w:rPr>
          <w:rFonts w:eastAsia="Times New Roman" w:cs="B Zar" w:hint="cs"/>
          <w:color w:val="000000"/>
          <w:sz w:val="36"/>
          <w:szCs w:val="36"/>
          <w:rtl/>
        </w:rPr>
      </w:pPr>
      <w:r>
        <w:rPr>
          <w:rFonts w:eastAsia="Times New Roman" w:cs="B Zar" w:hint="cs"/>
          <w:color w:val="000000"/>
          <w:sz w:val="36"/>
          <w:szCs w:val="36"/>
          <w:rtl/>
        </w:rPr>
        <w:t>1- الاصابه، ج ١، ص 55٩، ح ٢٨65؛ از</w:t>
      </w:r>
      <w:r>
        <w:rPr>
          <w:rFonts w:eastAsia="Times New Roman" w:cs="B Zar" w:hint="cs"/>
          <w:color w:val="000000"/>
          <w:sz w:val="36"/>
          <w:szCs w:val="36"/>
          <w:rtl/>
        </w:rPr>
        <w:t xml:space="preserve"> علمای اهل سنّت، ابن جریر طبری و ابن شاهین این مطلب را نقل کرده اند. </w:t>
      </w:r>
    </w:p>
    <w:p w:rsidR="00000000" w:rsidRDefault="007D7018">
      <w:pPr>
        <w:pStyle w:val="contentparagraph"/>
        <w:bidi/>
        <w:jc w:val="both"/>
        <w:divId w:val="877858223"/>
        <w:rPr>
          <w:rFonts w:cs="B Zar" w:hint="cs"/>
          <w:color w:val="000000"/>
          <w:sz w:val="36"/>
          <w:szCs w:val="36"/>
          <w:rtl/>
        </w:rPr>
      </w:pPr>
      <w:r>
        <w:rPr>
          <w:rStyle w:val="contenttext"/>
          <w:rFonts w:cs="B Zar" w:hint="cs"/>
          <w:color w:val="000000"/>
          <w:sz w:val="36"/>
          <w:szCs w:val="36"/>
          <w:rtl/>
        </w:rPr>
        <w:t>ص: 267</w:t>
      </w:r>
    </w:p>
    <w:p w:rsidR="00000000" w:rsidRDefault="007D7018">
      <w:pPr>
        <w:pStyle w:val="contentparagraph"/>
        <w:bidi/>
        <w:jc w:val="both"/>
        <w:divId w:val="877858223"/>
        <w:rPr>
          <w:rFonts w:cs="B Zar" w:hint="cs"/>
          <w:color w:val="000000"/>
          <w:sz w:val="36"/>
          <w:szCs w:val="36"/>
          <w:rtl/>
        </w:rPr>
      </w:pPr>
      <w:r>
        <w:rPr>
          <w:rStyle w:val="contenttext"/>
          <w:rFonts w:cs="B Zar" w:hint="cs"/>
          <w:color w:val="000000"/>
          <w:sz w:val="36"/>
          <w:szCs w:val="36"/>
          <w:rtl/>
        </w:rPr>
        <w:t xml:space="preserve">٧6. سلمان فارسی (ابو عبدالله) </w:t>
      </w:r>
      <w:hyperlink w:anchor="content_note_267_1" w:tooltip="مراجعه کنید به اثر دیگر مترجم، سلمان فارسی، استاندار مداین، چ 6. &#1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7D7018">
      <w:pPr>
        <w:pStyle w:val="contentparagraph"/>
        <w:bidi/>
        <w:jc w:val="both"/>
        <w:divId w:val="877858223"/>
        <w:rPr>
          <w:rFonts w:cs="B Zar" w:hint="cs"/>
          <w:color w:val="000000"/>
          <w:sz w:val="36"/>
          <w:szCs w:val="36"/>
          <w:rtl/>
        </w:rPr>
      </w:pPr>
      <w:r>
        <w:rPr>
          <w:rStyle w:val="contenttext"/>
          <w:rFonts w:cs="B Zar" w:hint="cs"/>
          <w:color w:val="000000"/>
          <w:sz w:val="36"/>
          <w:szCs w:val="36"/>
          <w:rtl/>
        </w:rPr>
        <w:t xml:space="preserve">٧٧. سلمان بن ثُمامه جُعفی؛ </w:t>
      </w:r>
    </w:p>
    <w:p w:rsidR="00000000" w:rsidRDefault="007D7018">
      <w:pPr>
        <w:pStyle w:val="contentparagraph"/>
        <w:bidi/>
        <w:jc w:val="both"/>
        <w:divId w:val="877858223"/>
        <w:rPr>
          <w:rFonts w:cs="B Zar" w:hint="cs"/>
          <w:color w:val="000000"/>
          <w:sz w:val="36"/>
          <w:szCs w:val="36"/>
          <w:rtl/>
        </w:rPr>
      </w:pPr>
      <w:r>
        <w:rPr>
          <w:rStyle w:val="contenttext"/>
          <w:rFonts w:cs="B Zar" w:hint="cs"/>
          <w:color w:val="000000"/>
          <w:sz w:val="36"/>
          <w:szCs w:val="36"/>
          <w:rtl/>
        </w:rPr>
        <w:t xml:space="preserve">٧٨. سلیمان بن صُرد خُزاعی؛ که از خون خواهان امام حسین (ع) بود که در این راه نیز به شهادت رسید. </w:t>
      </w:r>
    </w:p>
    <w:p w:rsidR="00000000" w:rsidRDefault="007D7018">
      <w:pPr>
        <w:pStyle w:val="contentparagraph"/>
        <w:bidi/>
        <w:jc w:val="both"/>
        <w:divId w:val="877858223"/>
        <w:rPr>
          <w:rFonts w:cs="B Zar" w:hint="cs"/>
          <w:color w:val="000000"/>
          <w:sz w:val="36"/>
          <w:szCs w:val="36"/>
          <w:rtl/>
        </w:rPr>
      </w:pPr>
      <w:r>
        <w:rPr>
          <w:rStyle w:val="contenttext"/>
          <w:rFonts w:cs="B Zar" w:hint="cs"/>
          <w:color w:val="000000"/>
          <w:sz w:val="36"/>
          <w:szCs w:val="36"/>
          <w:rtl/>
        </w:rPr>
        <w:t xml:space="preserve">٧٩. سلیمان بن هاشم مِرقال زُهری؛ </w:t>
      </w:r>
    </w:p>
    <w:p w:rsidR="00000000" w:rsidRDefault="007D7018">
      <w:pPr>
        <w:pStyle w:val="contentparagraph"/>
        <w:bidi/>
        <w:jc w:val="both"/>
        <w:divId w:val="877858223"/>
        <w:rPr>
          <w:rFonts w:cs="B Zar" w:hint="cs"/>
          <w:color w:val="000000"/>
          <w:sz w:val="36"/>
          <w:szCs w:val="36"/>
          <w:rtl/>
        </w:rPr>
      </w:pPr>
      <w:r>
        <w:rPr>
          <w:rStyle w:val="contenttext"/>
          <w:rFonts w:cs="B Zar" w:hint="cs"/>
          <w:color w:val="000000"/>
          <w:sz w:val="36"/>
          <w:szCs w:val="36"/>
          <w:rtl/>
        </w:rPr>
        <w:t xml:space="preserve">٨٠. سهل بن حُنیف انصاری؛ </w:t>
      </w:r>
    </w:p>
    <w:p w:rsidR="00000000" w:rsidRDefault="007D7018">
      <w:pPr>
        <w:pStyle w:val="contentparagraph"/>
        <w:bidi/>
        <w:jc w:val="both"/>
        <w:divId w:val="877858223"/>
        <w:rPr>
          <w:rFonts w:cs="B Zar" w:hint="cs"/>
          <w:color w:val="000000"/>
          <w:sz w:val="36"/>
          <w:szCs w:val="36"/>
          <w:rtl/>
        </w:rPr>
      </w:pPr>
      <w:r>
        <w:rPr>
          <w:rStyle w:val="contenttext"/>
          <w:rFonts w:cs="B Zar" w:hint="cs"/>
          <w:color w:val="000000"/>
          <w:sz w:val="36"/>
          <w:szCs w:val="36"/>
          <w:rtl/>
        </w:rPr>
        <w:t xml:space="preserve">٨١. سُهیل بن عمرو انصاری؛ </w:t>
      </w:r>
    </w:p>
    <w:p w:rsidR="00000000" w:rsidRDefault="007D7018">
      <w:pPr>
        <w:pStyle w:val="contentparagraph"/>
        <w:bidi/>
        <w:jc w:val="both"/>
        <w:divId w:val="877858223"/>
        <w:rPr>
          <w:rFonts w:cs="B Zar" w:hint="cs"/>
          <w:color w:val="000000"/>
          <w:sz w:val="36"/>
          <w:szCs w:val="36"/>
          <w:rtl/>
        </w:rPr>
      </w:pPr>
      <w:r>
        <w:rPr>
          <w:rStyle w:val="contenttext"/>
          <w:rFonts w:cs="B Zar" w:hint="cs"/>
          <w:color w:val="000000"/>
          <w:sz w:val="36"/>
          <w:szCs w:val="36"/>
          <w:rtl/>
        </w:rPr>
        <w:t xml:space="preserve">٨٢. سَلَمه بن اَبی سَلَمه، پرورش یافته پیامبر اکرم (ص) ؛ </w:t>
      </w:r>
    </w:p>
    <w:p w:rsidR="00000000" w:rsidRDefault="007D7018">
      <w:pPr>
        <w:pStyle w:val="contentparagraph"/>
        <w:bidi/>
        <w:jc w:val="both"/>
        <w:divId w:val="877858223"/>
        <w:rPr>
          <w:rFonts w:cs="B Zar" w:hint="cs"/>
          <w:color w:val="000000"/>
          <w:sz w:val="36"/>
          <w:szCs w:val="36"/>
          <w:rtl/>
        </w:rPr>
      </w:pPr>
      <w:r>
        <w:rPr>
          <w:rStyle w:val="contenttext"/>
          <w:rFonts w:cs="B Zar" w:hint="cs"/>
          <w:color w:val="000000"/>
          <w:sz w:val="36"/>
          <w:szCs w:val="36"/>
          <w:rtl/>
        </w:rPr>
        <w:t>٨٣. سُوید بن غَ</w:t>
      </w:r>
      <w:r>
        <w:rPr>
          <w:rStyle w:val="contenttext"/>
          <w:rFonts w:cs="B Zar" w:hint="cs"/>
          <w:color w:val="000000"/>
          <w:sz w:val="36"/>
          <w:szCs w:val="36"/>
          <w:rtl/>
        </w:rPr>
        <w:t xml:space="preserve">فَله جُعفی؛ </w:t>
      </w:r>
    </w:p>
    <w:p w:rsidR="00000000" w:rsidRDefault="007D7018">
      <w:pPr>
        <w:pStyle w:val="contentparagraph"/>
        <w:bidi/>
        <w:jc w:val="both"/>
        <w:divId w:val="877858223"/>
        <w:rPr>
          <w:rFonts w:cs="B Zar" w:hint="cs"/>
          <w:color w:val="000000"/>
          <w:sz w:val="36"/>
          <w:szCs w:val="36"/>
          <w:rtl/>
        </w:rPr>
      </w:pPr>
      <w:r>
        <w:rPr>
          <w:rStyle w:val="contenttext"/>
          <w:rFonts w:cs="B Zar" w:hint="cs"/>
          <w:color w:val="000000"/>
          <w:sz w:val="36"/>
          <w:szCs w:val="36"/>
          <w:rtl/>
        </w:rPr>
        <w:t xml:space="preserve">٨4. سمّاک بن خَرشَه؛ که در ظاهر وی غیر از ابودجانه انصاری است. </w:t>
      </w:r>
    </w:p>
    <w:p w:rsidR="00000000" w:rsidRDefault="007D7018">
      <w:pPr>
        <w:pStyle w:val="contentparagraph"/>
        <w:bidi/>
        <w:jc w:val="both"/>
        <w:divId w:val="877858223"/>
        <w:rPr>
          <w:rFonts w:cs="B Zar" w:hint="cs"/>
          <w:color w:val="000000"/>
          <w:sz w:val="36"/>
          <w:szCs w:val="36"/>
          <w:rtl/>
        </w:rPr>
      </w:pPr>
      <w:r>
        <w:rPr>
          <w:rStyle w:val="contenttext"/>
          <w:rFonts w:cs="B Zar" w:hint="cs"/>
          <w:color w:val="000000"/>
          <w:sz w:val="36"/>
          <w:szCs w:val="36"/>
          <w:rtl/>
        </w:rPr>
        <w:t xml:space="preserve">٨5. سَنان بن شَفعله اُوسی؛ کسی که از پیامبر (ص) روایت کرده که آن حضرت فرمود: </w:t>
      </w:r>
    </w:p>
    <w:p w:rsidR="00000000" w:rsidRDefault="007D7018">
      <w:pPr>
        <w:pStyle w:val="contentparagraph"/>
        <w:bidi/>
        <w:jc w:val="both"/>
        <w:divId w:val="877858223"/>
        <w:rPr>
          <w:rFonts w:cs="B Zar" w:hint="cs"/>
          <w:color w:val="000000"/>
          <w:sz w:val="36"/>
          <w:szCs w:val="36"/>
          <w:rtl/>
        </w:rPr>
      </w:pPr>
      <w:r>
        <w:rPr>
          <w:rStyle w:val="contenttext"/>
          <w:rFonts w:cs="B Zar" w:hint="cs"/>
          <w:color w:val="000000"/>
          <w:sz w:val="36"/>
          <w:szCs w:val="36"/>
          <w:rtl/>
        </w:rPr>
        <w:t>جبرئیل به من خبر داد، که وقتی فاطمه را به ازدواج علی (ع) درآوردم، خداوند به نگهبانان بهشت فرمود، به د</w:t>
      </w:r>
      <w:r>
        <w:rPr>
          <w:rStyle w:val="contenttext"/>
          <w:rFonts w:cs="B Zar" w:hint="cs"/>
          <w:color w:val="000000"/>
          <w:sz w:val="36"/>
          <w:szCs w:val="36"/>
          <w:rtl/>
        </w:rPr>
        <w:t xml:space="preserve">رخت طوبی دستور دهند به شماره دوستان اهل بیت، برگ درآورند. </w:t>
      </w:r>
      <w:hyperlink w:anchor="content_note_267_2" w:tooltip="این مطلب در «الاصابه» ج ٢، ص ٨٣، ح ٣5٠٣ در شرح زندگی سنان آورده شده است. &#10;" w:history="1">
        <w:r>
          <w:rPr>
            <w:rStyle w:val="Hyperlink"/>
            <w:rFonts w:cs="B Zar" w:hint="cs"/>
            <w:sz w:val="36"/>
            <w:szCs w:val="36"/>
            <w:rtl/>
          </w:rPr>
          <w:t>(2)</w:t>
        </w:r>
      </w:hyperlink>
    </w:p>
    <w:p w:rsidR="00000000" w:rsidRDefault="007D7018">
      <w:pPr>
        <w:pStyle w:val="contentparagraph"/>
        <w:bidi/>
        <w:jc w:val="both"/>
        <w:divId w:val="877858223"/>
        <w:rPr>
          <w:rFonts w:cs="B Zar" w:hint="cs"/>
          <w:color w:val="000000"/>
          <w:sz w:val="36"/>
          <w:szCs w:val="36"/>
          <w:rtl/>
        </w:rPr>
      </w:pPr>
      <w:r>
        <w:rPr>
          <w:rStyle w:val="contenttext"/>
          <w:rFonts w:cs="B Zar" w:hint="cs"/>
          <w:color w:val="000000"/>
          <w:sz w:val="36"/>
          <w:szCs w:val="36"/>
          <w:rtl/>
        </w:rPr>
        <w:t>٨6. سَعنه بن عُریض تیماوی؛ که ضمن مشاجره ای که در مدینه با معاویه داشت</w:t>
      </w:r>
      <w:r>
        <w:rPr>
          <w:rStyle w:val="contenttext"/>
          <w:rFonts w:cs="B Zar" w:hint="cs"/>
          <w:color w:val="000000"/>
          <w:sz w:val="36"/>
          <w:szCs w:val="36"/>
          <w:rtl/>
        </w:rPr>
        <w:t xml:space="preserve"> نام علی (ع) به میان آمد و آنگاه سعنه سکوت کرد و روی خود را از معاویه برگردانید، و معاویه گفت: «فکر می کنم سعنه در اثر کهولت خرفت شده باشد، او را در سخن گفتن کمک کنید!»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43" style="width:0;height:1.5pt" o:hralign="center" o:hrstd="t" o:hr="t" fillcolor="#a0a0a0" stroked="f"/>
        </w:pict>
      </w:r>
    </w:p>
    <w:p w:rsidR="00000000" w:rsidRDefault="007D7018">
      <w:pPr>
        <w:bidi/>
        <w:jc w:val="both"/>
        <w:divId w:val="1893033242"/>
        <w:rPr>
          <w:rFonts w:eastAsia="Times New Roman" w:cs="B Zar" w:hint="cs"/>
          <w:color w:val="000000"/>
          <w:sz w:val="36"/>
          <w:szCs w:val="36"/>
          <w:rtl/>
        </w:rPr>
      </w:pPr>
      <w:r>
        <w:rPr>
          <w:rFonts w:eastAsia="Times New Roman" w:cs="B Zar" w:hint="cs"/>
          <w:color w:val="000000"/>
          <w:sz w:val="36"/>
          <w:szCs w:val="36"/>
          <w:rtl/>
        </w:rPr>
        <w:t xml:space="preserve">1- مراجعه کنید به اثر دیگر مترجم، سلمان فارسی، استاندار مداین، چ 6. </w:t>
      </w:r>
    </w:p>
    <w:p w:rsidR="00000000" w:rsidRDefault="007D7018">
      <w:pPr>
        <w:bidi/>
        <w:jc w:val="both"/>
        <w:divId w:val="1280529862"/>
        <w:rPr>
          <w:rFonts w:eastAsia="Times New Roman" w:cs="B Zar" w:hint="cs"/>
          <w:color w:val="000000"/>
          <w:sz w:val="36"/>
          <w:szCs w:val="36"/>
          <w:rtl/>
        </w:rPr>
      </w:pPr>
      <w:r>
        <w:rPr>
          <w:rFonts w:eastAsia="Times New Roman" w:cs="B Zar" w:hint="cs"/>
          <w:color w:val="000000"/>
          <w:sz w:val="36"/>
          <w:szCs w:val="36"/>
          <w:rtl/>
        </w:rPr>
        <w:t xml:space="preserve">2- این مطلب در «الاصابه» ج ٢، ص ٨٣، ح ٣5٠٣ در شرح زندگی سنان آورده شده است. </w:t>
      </w:r>
    </w:p>
    <w:p w:rsidR="00000000" w:rsidRDefault="007D7018">
      <w:pPr>
        <w:pStyle w:val="contentparagraph"/>
        <w:bidi/>
        <w:jc w:val="both"/>
        <w:divId w:val="594706295"/>
        <w:rPr>
          <w:rFonts w:cs="B Zar" w:hint="cs"/>
          <w:color w:val="000000"/>
          <w:sz w:val="36"/>
          <w:szCs w:val="36"/>
          <w:rtl/>
        </w:rPr>
      </w:pPr>
      <w:r>
        <w:rPr>
          <w:rStyle w:val="contenttext"/>
          <w:rFonts w:cs="B Zar" w:hint="cs"/>
          <w:color w:val="000000"/>
          <w:sz w:val="36"/>
          <w:szCs w:val="36"/>
          <w:rtl/>
        </w:rPr>
        <w:t>ص: 268</w:t>
      </w:r>
    </w:p>
    <w:p w:rsidR="00000000" w:rsidRDefault="007D7018">
      <w:pPr>
        <w:pStyle w:val="contentparagraph"/>
        <w:bidi/>
        <w:jc w:val="both"/>
        <w:divId w:val="594706295"/>
        <w:rPr>
          <w:rFonts w:cs="B Zar" w:hint="cs"/>
          <w:color w:val="000000"/>
          <w:sz w:val="36"/>
          <w:szCs w:val="36"/>
          <w:rtl/>
        </w:rPr>
      </w:pPr>
      <w:r>
        <w:rPr>
          <w:rStyle w:val="contenttext"/>
          <w:rFonts w:cs="B Zar" w:hint="cs"/>
          <w:color w:val="000000"/>
          <w:sz w:val="36"/>
          <w:szCs w:val="36"/>
          <w:rtl/>
        </w:rPr>
        <w:t>سعنه گفت: «من خرفت نشده ام، معاویه تو را به خدا سوگند، به یاد داری که در حضور پیغمبر (ص) بودیم و علی (ع</w:t>
      </w:r>
      <w:r>
        <w:rPr>
          <w:rStyle w:val="contenttext"/>
          <w:rFonts w:cs="B Zar" w:hint="cs"/>
          <w:color w:val="000000"/>
          <w:sz w:val="36"/>
          <w:szCs w:val="36"/>
          <w:rtl/>
        </w:rPr>
        <w:t xml:space="preserve">) وارد شد و پیغمبر (ص) از وی استقبال نمود، به او فرمود: خدا قاتل تو را بکشد، و دشمن دشمنان تو باشد؟» . آن گاه معاویه سخن خود را قطع کرد؟ ! </w:t>
      </w:r>
      <w:hyperlink w:anchor="content_note_268_1" w:tooltip="الاصابه، ج ٢، ص 4٣، ح ٣٢45 شرح زندگی سعنه. &#10;" w:history="1">
        <w:r>
          <w:rPr>
            <w:rStyle w:val="Hyperlink"/>
            <w:rFonts w:cs="B Zar" w:hint="cs"/>
            <w:sz w:val="36"/>
            <w:szCs w:val="36"/>
            <w:rtl/>
          </w:rPr>
          <w:t>(1)</w:t>
        </w:r>
      </w:hyperlink>
    </w:p>
    <w:p w:rsidR="00000000" w:rsidRDefault="007D7018">
      <w:pPr>
        <w:pStyle w:val="contentparagraph"/>
        <w:bidi/>
        <w:jc w:val="both"/>
        <w:divId w:val="594706295"/>
        <w:rPr>
          <w:rFonts w:cs="B Zar" w:hint="cs"/>
          <w:color w:val="000000"/>
          <w:sz w:val="36"/>
          <w:szCs w:val="36"/>
          <w:rtl/>
        </w:rPr>
      </w:pPr>
      <w:r>
        <w:rPr>
          <w:rStyle w:val="contenttext"/>
          <w:rFonts w:cs="B Zar" w:hint="cs"/>
          <w:color w:val="000000"/>
          <w:sz w:val="36"/>
          <w:szCs w:val="36"/>
          <w:rtl/>
        </w:rPr>
        <w:t>٨٧. سعید بن حارث بن ع</w:t>
      </w:r>
      <w:r>
        <w:rPr>
          <w:rStyle w:val="contenttext"/>
          <w:rFonts w:cs="B Zar" w:hint="cs"/>
          <w:color w:val="000000"/>
          <w:sz w:val="36"/>
          <w:szCs w:val="36"/>
          <w:rtl/>
        </w:rPr>
        <w:t xml:space="preserve">بدالمطلّب؛ </w:t>
      </w:r>
    </w:p>
    <w:p w:rsidR="00000000" w:rsidRDefault="007D7018">
      <w:pPr>
        <w:pStyle w:val="contentparagraph"/>
        <w:bidi/>
        <w:jc w:val="both"/>
        <w:divId w:val="594706295"/>
        <w:rPr>
          <w:rFonts w:cs="B Zar" w:hint="cs"/>
          <w:color w:val="000000"/>
          <w:sz w:val="36"/>
          <w:szCs w:val="36"/>
          <w:rtl/>
        </w:rPr>
      </w:pPr>
      <w:r>
        <w:rPr>
          <w:rStyle w:val="contenttext"/>
          <w:rFonts w:cs="B Zar" w:hint="cs"/>
          <w:color w:val="000000"/>
          <w:sz w:val="36"/>
          <w:szCs w:val="36"/>
          <w:rtl/>
        </w:rPr>
        <w:t xml:space="preserve">٨٨. سعید بن نُوفَل بن حارث بن عبدالمطلّب؛ </w:t>
      </w:r>
    </w:p>
    <w:p w:rsidR="00000000" w:rsidRDefault="007D7018">
      <w:pPr>
        <w:pStyle w:val="contentparagraph"/>
        <w:bidi/>
        <w:jc w:val="both"/>
        <w:divId w:val="594706295"/>
        <w:rPr>
          <w:rFonts w:cs="B Zar" w:hint="cs"/>
          <w:color w:val="000000"/>
          <w:sz w:val="36"/>
          <w:szCs w:val="36"/>
          <w:rtl/>
        </w:rPr>
      </w:pPr>
      <w:r>
        <w:rPr>
          <w:rStyle w:val="contenttext"/>
          <w:rFonts w:cs="B Zar" w:hint="cs"/>
          <w:color w:val="000000"/>
          <w:sz w:val="36"/>
          <w:szCs w:val="36"/>
          <w:rtl/>
        </w:rPr>
        <w:t xml:space="preserve">٨٩. سعید بن نِمران همدانی؛ </w:t>
      </w:r>
    </w:p>
    <w:p w:rsidR="00000000" w:rsidRDefault="007D7018">
      <w:pPr>
        <w:pStyle w:val="contentparagraph"/>
        <w:bidi/>
        <w:jc w:val="both"/>
        <w:divId w:val="594706295"/>
        <w:rPr>
          <w:rFonts w:cs="B Zar" w:hint="cs"/>
          <w:color w:val="000000"/>
          <w:sz w:val="36"/>
          <w:szCs w:val="36"/>
          <w:rtl/>
        </w:rPr>
      </w:pPr>
      <w:r>
        <w:rPr>
          <w:rStyle w:val="contenttext"/>
          <w:rFonts w:cs="B Zar" w:hint="cs"/>
          <w:color w:val="000000"/>
          <w:sz w:val="36"/>
          <w:szCs w:val="36"/>
          <w:rtl/>
        </w:rPr>
        <w:t xml:space="preserve">٩٠. سعید بن وَهب خُوبانی؛ </w:t>
      </w:r>
    </w:p>
    <w:p w:rsidR="00000000" w:rsidRDefault="007D7018">
      <w:pPr>
        <w:pStyle w:val="contentparagraph"/>
        <w:bidi/>
        <w:jc w:val="both"/>
        <w:divId w:val="594706295"/>
        <w:rPr>
          <w:rFonts w:cs="B Zar" w:hint="cs"/>
          <w:color w:val="000000"/>
          <w:sz w:val="36"/>
          <w:szCs w:val="36"/>
          <w:rtl/>
        </w:rPr>
      </w:pPr>
      <w:r>
        <w:rPr>
          <w:rStyle w:val="contenttext"/>
          <w:rFonts w:cs="B Zar" w:hint="cs"/>
          <w:color w:val="000000"/>
          <w:sz w:val="36"/>
          <w:szCs w:val="36"/>
          <w:rtl/>
        </w:rPr>
        <w:t xml:space="preserve">٩١. سعید بن سعد بن عُباده انصاری؛ که پدر او سعد، از مقام رفیعی در اسلام برخوردار بود؛ </w:t>
      </w:r>
    </w:p>
    <w:p w:rsidR="00000000" w:rsidRDefault="007D7018">
      <w:pPr>
        <w:pStyle w:val="contentparagraph"/>
        <w:bidi/>
        <w:jc w:val="both"/>
        <w:divId w:val="594706295"/>
        <w:rPr>
          <w:rFonts w:cs="B Zar" w:hint="cs"/>
          <w:color w:val="000000"/>
          <w:sz w:val="36"/>
          <w:szCs w:val="36"/>
          <w:rtl/>
        </w:rPr>
      </w:pPr>
      <w:r>
        <w:rPr>
          <w:rStyle w:val="contenttext"/>
          <w:rFonts w:cs="B Zar" w:hint="cs"/>
          <w:color w:val="000000"/>
          <w:sz w:val="36"/>
          <w:szCs w:val="36"/>
          <w:rtl/>
        </w:rPr>
        <w:t xml:space="preserve">٩٢. سعد بن حارث صَمِّه انصاری؛ </w:t>
      </w:r>
    </w:p>
    <w:p w:rsidR="00000000" w:rsidRDefault="007D7018">
      <w:pPr>
        <w:pStyle w:val="contentparagraph"/>
        <w:bidi/>
        <w:jc w:val="both"/>
        <w:divId w:val="594706295"/>
        <w:rPr>
          <w:rFonts w:cs="B Zar" w:hint="cs"/>
          <w:color w:val="000000"/>
          <w:sz w:val="36"/>
          <w:szCs w:val="36"/>
          <w:rtl/>
        </w:rPr>
      </w:pPr>
      <w:r>
        <w:rPr>
          <w:rStyle w:val="contenttext"/>
          <w:rFonts w:cs="B Zar" w:hint="cs"/>
          <w:color w:val="000000"/>
          <w:sz w:val="36"/>
          <w:szCs w:val="36"/>
          <w:rtl/>
        </w:rPr>
        <w:t xml:space="preserve">٩٣. سعد بن مسعود ثقفی، عموی مختار؛ </w:t>
      </w:r>
    </w:p>
    <w:p w:rsidR="00000000" w:rsidRDefault="007D7018">
      <w:pPr>
        <w:pStyle w:val="contentparagraph"/>
        <w:bidi/>
        <w:jc w:val="both"/>
        <w:divId w:val="594706295"/>
        <w:rPr>
          <w:rFonts w:cs="B Zar" w:hint="cs"/>
          <w:color w:val="000000"/>
          <w:sz w:val="36"/>
          <w:szCs w:val="36"/>
          <w:rtl/>
        </w:rPr>
      </w:pPr>
      <w:r>
        <w:rPr>
          <w:rStyle w:val="contenttext"/>
          <w:rFonts w:cs="B Zar" w:hint="cs"/>
          <w:color w:val="000000"/>
          <w:sz w:val="36"/>
          <w:szCs w:val="36"/>
          <w:rtl/>
        </w:rPr>
        <w:t xml:space="preserve">٩4. سفیان بن هانی بن جُبیر جَیشانی؛ </w:t>
      </w:r>
    </w:p>
    <w:p w:rsidR="00000000" w:rsidRDefault="007D7018">
      <w:pPr>
        <w:pStyle w:val="contentparagraph"/>
        <w:bidi/>
        <w:jc w:val="both"/>
        <w:divId w:val="594706295"/>
        <w:rPr>
          <w:rFonts w:cs="B Zar" w:hint="cs"/>
          <w:color w:val="000000"/>
          <w:sz w:val="36"/>
          <w:szCs w:val="36"/>
          <w:rtl/>
        </w:rPr>
      </w:pPr>
      <w:r>
        <w:rPr>
          <w:rStyle w:val="contenttext"/>
          <w:rFonts w:cs="B Zar" w:hint="cs"/>
          <w:color w:val="000000"/>
          <w:sz w:val="36"/>
          <w:szCs w:val="36"/>
          <w:rtl/>
        </w:rPr>
        <w:t xml:space="preserve">٩5. شَراجیل بن مُرّه هَمدانی؛ که روایت می کند از پیامبر (ص) شنیدم که به علی (ع) می فرمود: « </w:t>
      </w:r>
    </w:p>
    <w:p w:rsidR="00000000" w:rsidRDefault="007D7018">
      <w:pPr>
        <w:pStyle w:val="contentparagraph"/>
        <w:bidi/>
        <w:jc w:val="both"/>
        <w:divId w:val="594706295"/>
        <w:rPr>
          <w:rFonts w:cs="B Zar" w:hint="cs"/>
          <w:color w:val="000000"/>
          <w:sz w:val="36"/>
          <w:szCs w:val="36"/>
          <w:rtl/>
        </w:rPr>
      </w:pPr>
      <w:r>
        <w:rPr>
          <w:rStyle w:val="contenttext"/>
          <w:rFonts w:cs="B Zar" w:hint="cs"/>
          <w:color w:val="000000"/>
          <w:sz w:val="36"/>
          <w:szCs w:val="36"/>
          <w:rtl/>
        </w:rPr>
        <w:t xml:space="preserve">أبشِرْ یا علی حَیاتُک و مَوتُکَ مَعِی » . </w:t>
      </w:r>
      <w:hyperlink w:anchor="content_note_268_2" w:tooltip="الاصابه، ج ٢، ص ١4٢؛ الاستیعاب، ج ٢، ص ١56. &#10;" w:history="1">
        <w:r>
          <w:rPr>
            <w:rStyle w:val="Hyperlink"/>
            <w:rFonts w:cs="B Zar" w:hint="cs"/>
            <w:sz w:val="36"/>
            <w:szCs w:val="36"/>
            <w:rtl/>
          </w:rPr>
          <w:t>(2)</w:t>
        </w:r>
      </w:hyperlink>
    </w:p>
    <w:p w:rsidR="00000000" w:rsidRDefault="007D7018">
      <w:pPr>
        <w:pStyle w:val="contentparagraph"/>
        <w:bidi/>
        <w:jc w:val="both"/>
        <w:divId w:val="594706295"/>
        <w:rPr>
          <w:rFonts w:cs="B Zar" w:hint="cs"/>
          <w:color w:val="000000"/>
          <w:sz w:val="36"/>
          <w:szCs w:val="36"/>
          <w:rtl/>
        </w:rPr>
      </w:pPr>
      <w:r>
        <w:rPr>
          <w:rStyle w:val="contenttext"/>
          <w:rFonts w:cs="B Zar" w:hint="cs"/>
          <w:color w:val="000000"/>
          <w:sz w:val="36"/>
          <w:szCs w:val="36"/>
          <w:rtl/>
        </w:rPr>
        <w:t xml:space="preserve">٩6. شُریح بن هانی بن یزید حارثی (قاضی معروف نیست) ؛ </w:t>
      </w:r>
    </w:p>
    <w:p w:rsidR="00000000" w:rsidRDefault="007D7018">
      <w:pPr>
        <w:pStyle w:val="contentparagraph"/>
        <w:bidi/>
        <w:jc w:val="both"/>
        <w:divId w:val="594706295"/>
        <w:rPr>
          <w:rFonts w:cs="B Zar" w:hint="cs"/>
          <w:color w:val="000000"/>
          <w:sz w:val="36"/>
          <w:szCs w:val="36"/>
          <w:rtl/>
        </w:rPr>
      </w:pPr>
      <w:r>
        <w:rPr>
          <w:rStyle w:val="contenttext"/>
          <w:rFonts w:cs="B Zar" w:hint="cs"/>
          <w:color w:val="000000"/>
          <w:sz w:val="36"/>
          <w:szCs w:val="36"/>
          <w:rtl/>
        </w:rPr>
        <w:t xml:space="preserve">٩٧. شِیبان بن محرّث؛ </w:t>
      </w:r>
    </w:p>
    <w:p w:rsidR="00000000" w:rsidRDefault="007D7018">
      <w:pPr>
        <w:pStyle w:val="contentparagraph"/>
        <w:bidi/>
        <w:jc w:val="both"/>
        <w:divId w:val="594706295"/>
        <w:rPr>
          <w:rFonts w:cs="B Zar" w:hint="cs"/>
          <w:color w:val="000000"/>
          <w:sz w:val="36"/>
          <w:szCs w:val="36"/>
          <w:rtl/>
        </w:rPr>
      </w:pPr>
      <w:r>
        <w:rPr>
          <w:rStyle w:val="contenttext"/>
          <w:rFonts w:cs="B Zar" w:hint="cs"/>
          <w:color w:val="000000"/>
          <w:sz w:val="36"/>
          <w:szCs w:val="36"/>
          <w:rtl/>
        </w:rPr>
        <w:t xml:space="preserve">٩٨. صَعصعه بن صَوحان؛ </w:t>
      </w:r>
    </w:p>
    <w:p w:rsidR="00000000" w:rsidRDefault="007D7018">
      <w:pPr>
        <w:pStyle w:val="contentparagraph"/>
        <w:bidi/>
        <w:jc w:val="both"/>
        <w:divId w:val="594706295"/>
        <w:rPr>
          <w:rFonts w:cs="B Zar" w:hint="cs"/>
          <w:color w:val="000000"/>
          <w:sz w:val="36"/>
          <w:szCs w:val="36"/>
          <w:rtl/>
        </w:rPr>
      </w:pPr>
      <w:r>
        <w:rPr>
          <w:rStyle w:val="contenttext"/>
          <w:rFonts w:cs="B Zar" w:hint="cs"/>
          <w:color w:val="000000"/>
          <w:sz w:val="36"/>
          <w:szCs w:val="36"/>
          <w:rtl/>
        </w:rPr>
        <w:t xml:space="preserve">٩٩. صَحیان بن صَوحان؛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44" style="width:0;height:1.5pt" o:hralign="center" o:hrstd="t" o:hr="t" fillcolor="#a0a0a0" stroked="f"/>
        </w:pict>
      </w:r>
    </w:p>
    <w:p w:rsidR="00000000" w:rsidRDefault="007D7018">
      <w:pPr>
        <w:bidi/>
        <w:jc w:val="both"/>
        <w:divId w:val="750543638"/>
        <w:rPr>
          <w:rFonts w:eastAsia="Times New Roman" w:cs="B Zar" w:hint="cs"/>
          <w:color w:val="000000"/>
          <w:sz w:val="36"/>
          <w:szCs w:val="36"/>
          <w:rtl/>
        </w:rPr>
      </w:pPr>
      <w:r>
        <w:rPr>
          <w:rFonts w:eastAsia="Times New Roman" w:cs="B Zar" w:hint="cs"/>
          <w:color w:val="000000"/>
          <w:sz w:val="36"/>
          <w:szCs w:val="36"/>
          <w:rtl/>
        </w:rPr>
        <w:t xml:space="preserve">1- الاصابه، ج ٢، ص 4٣، ح ٣٢45 شرح زندگی سعنه. </w:t>
      </w:r>
    </w:p>
    <w:p w:rsidR="00000000" w:rsidRDefault="007D7018">
      <w:pPr>
        <w:bidi/>
        <w:jc w:val="both"/>
        <w:divId w:val="1963685490"/>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tl/>
        </w:rPr>
        <w:t xml:space="preserve">الاصابه، ج ٢، ص ١4٢؛ الاستیعاب، ج ٢، ص ١56. </w:t>
      </w:r>
    </w:p>
    <w:p w:rsidR="00000000" w:rsidRDefault="007D7018">
      <w:pPr>
        <w:pStyle w:val="contentparagraph"/>
        <w:bidi/>
        <w:jc w:val="both"/>
        <w:divId w:val="705955652"/>
        <w:rPr>
          <w:rFonts w:cs="B Zar" w:hint="cs"/>
          <w:color w:val="000000"/>
          <w:sz w:val="36"/>
          <w:szCs w:val="36"/>
          <w:rtl/>
        </w:rPr>
      </w:pPr>
      <w:r>
        <w:rPr>
          <w:rStyle w:val="contenttext"/>
          <w:rFonts w:cs="B Zar" w:hint="cs"/>
          <w:color w:val="000000"/>
          <w:sz w:val="36"/>
          <w:szCs w:val="36"/>
          <w:rtl/>
        </w:rPr>
        <w:t>ص: 269</w:t>
      </w:r>
    </w:p>
    <w:p w:rsidR="00000000" w:rsidRDefault="007D7018">
      <w:pPr>
        <w:pStyle w:val="contentparagraph"/>
        <w:bidi/>
        <w:jc w:val="both"/>
        <w:divId w:val="705955652"/>
        <w:rPr>
          <w:rFonts w:cs="B Zar" w:hint="cs"/>
          <w:color w:val="000000"/>
          <w:sz w:val="36"/>
          <w:szCs w:val="36"/>
          <w:rtl/>
        </w:rPr>
      </w:pPr>
      <w:r>
        <w:rPr>
          <w:rStyle w:val="contenttext"/>
          <w:rFonts w:cs="B Zar" w:hint="cs"/>
          <w:color w:val="000000"/>
          <w:sz w:val="36"/>
          <w:szCs w:val="36"/>
          <w:rtl/>
        </w:rPr>
        <w:t xml:space="preserve">١٠٠. صالح انصاری سالمی؛ </w:t>
      </w:r>
    </w:p>
    <w:p w:rsidR="00000000" w:rsidRDefault="007D7018">
      <w:pPr>
        <w:pStyle w:val="contentparagraph"/>
        <w:bidi/>
        <w:jc w:val="both"/>
        <w:divId w:val="705955652"/>
        <w:rPr>
          <w:rFonts w:cs="B Zar" w:hint="cs"/>
          <w:color w:val="000000"/>
          <w:sz w:val="36"/>
          <w:szCs w:val="36"/>
          <w:rtl/>
        </w:rPr>
      </w:pPr>
      <w:r>
        <w:rPr>
          <w:rStyle w:val="contenttext"/>
          <w:rFonts w:cs="B Zar" w:hint="cs"/>
          <w:color w:val="000000"/>
          <w:sz w:val="36"/>
          <w:szCs w:val="36"/>
          <w:rtl/>
        </w:rPr>
        <w:t xml:space="preserve">١٠١. صَبیح غلام امّ سَلَمه؛ </w:t>
      </w:r>
    </w:p>
    <w:p w:rsidR="00000000" w:rsidRDefault="007D7018">
      <w:pPr>
        <w:pStyle w:val="contentparagraph"/>
        <w:bidi/>
        <w:jc w:val="both"/>
        <w:divId w:val="705955652"/>
        <w:rPr>
          <w:rFonts w:cs="B Zar" w:hint="cs"/>
          <w:color w:val="000000"/>
          <w:sz w:val="36"/>
          <w:szCs w:val="36"/>
          <w:rtl/>
        </w:rPr>
      </w:pPr>
      <w:r>
        <w:rPr>
          <w:rStyle w:val="contenttext"/>
          <w:rFonts w:cs="B Zar" w:hint="cs"/>
          <w:color w:val="000000"/>
          <w:sz w:val="36"/>
          <w:szCs w:val="36"/>
          <w:rtl/>
        </w:rPr>
        <w:t xml:space="preserve">١٠٢. صِیفی بن رِبعی اُوسی؛ </w:t>
      </w:r>
    </w:p>
    <w:p w:rsidR="00000000" w:rsidRDefault="007D7018">
      <w:pPr>
        <w:pStyle w:val="contentparagraph"/>
        <w:bidi/>
        <w:jc w:val="both"/>
        <w:divId w:val="705955652"/>
        <w:rPr>
          <w:rFonts w:cs="B Zar" w:hint="cs"/>
          <w:color w:val="000000"/>
          <w:sz w:val="36"/>
          <w:szCs w:val="36"/>
          <w:rtl/>
        </w:rPr>
      </w:pPr>
      <w:r>
        <w:rPr>
          <w:rStyle w:val="contenttext"/>
          <w:rFonts w:cs="B Zar" w:hint="cs"/>
          <w:color w:val="000000"/>
          <w:sz w:val="36"/>
          <w:szCs w:val="36"/>
          <w:rtl/>
        </w:rPr>
        <w:t>١٠٣. ضَحّاک بن قَیس تَمیمی (اَخنَف) ؛ کسی که در حلم و بردباری نمونه و الگو بود. او زمان رسول خدا (ص) را درک کرد، اما به حض</w:t>
      </w:r>
      <w:r>
        <w:rPr>
          <w:rStyle w:val="contenttext"/>
          <w:rFonts w:cs="B Zar" w:hint="cs"/>
          <w:color w:val="000000"/>
          <w:sz w:val="36"/>
          <w:szCs w:val="36"/>
          <w:rtl/>
        </w:rPr>
        <w:t xml:space="preserve">ور آن حضرت نرسید و پیامبر (ص) برای او دعای خیر کرد. </w:t>
      </w:r>
      <w:hyperlink w:anchor="content_note_269_1" w:tooltip="الاصابه، ج ٢، ص ١٠٠، ح 4٢٩. &#10;" w:history="1">
        <w:r>
          <w:rPr>
            <w:rStyle w:val="Hyperlink"/>
            <w:rFonts w:cs="B Zar" w:hint="cs"/>
            <w:sz w:val="36"/>
            <w:szCs w:val="36"/>
            <w:rtl/>
          </w:rPr>
          <w:t>(1)</w:t>
        </w:r>
      </w:hyperlink>
    </w:p>
    <w:p w:rsidR="00000000" w:rsidRDefault="007D7018">
      <w:pPr>
        <w:pStyle w:val="contentparagraph"/>
        <w:bidi/>
        <w:jc w:val="both"/>
        <w:divId w:val="705955652"/>
        <w:rPr>
          <w:rFonts w:cs="B Zar" w:hint="cs"/>
          <w:color w:val="000000"/>
          <w:sz w:val="36"/>
          <w:szCs w:val="36"/>
          <w:rtl/>
        </w:rPr>
      </w:pPr>
      <w:r>
        <w:rPr>
          <w:rStyle w:val="contenttext"/>
          <w:rFonts w:cs="B Zar" w:hint="cs"/>
          <w:color w:val="000000"/>
          <w:sz w:val="36"/>
          <w:szCs w:val="36"/>
          <w:rtl/>
        </w:rPr>
        <w:t xml:space="preserve">١٠4. طاهربن اَبی هاله تمیمی؛ </w:t>
      </w:r>
    </w:p>
    <w:p w:rsidR="00000000" w:rsidRDefault="007D7018">
      <w:pPr>
        <w:pStyle w:val="contentparagraph"/>
        <w:bidi/>
        <w:jc w:val="both"/>
        <w:divId w:val="705955652"/>
        <w:rPr>
          <w:rFonts w:cs="B Zar" w:hint="cs"/>
          <w:color w:val="000000"/>
          <w:sz w:val="36"/>
          <w:szCs w:val="36"/>
          <w:rtl/>
        </w:rPr>
      </w:pPr>
      <w:r>
        <w:rPr>
          <w:rStyle w:val="contenttext"/>
          <w:rFonts w:cs="B Zar" w:hint="cs"/>
          <w:color w:val="000000"/>
          <w:sz w:val="36"/>
          <w:szCs w:val="36"/>
          <w:rtl/>
        </w:rPr>
        <w:t xml:space="preserve">١٠5. طریف بن اَبان أنماری؛ </w:t>
      </w:r>
    </w:p>
    <w:p w:rsidR="00000000" w:rsidRDefault="007D7018">
      <w:pPr>
        <w:pStyle w:val="contentparagraph"/>
        <w:bidi/>
        <w:jc w:val="both"/>
        <w:divId w:val="705955652"/>
        <w:rPr>
          <w:rFonts w:cs="B Zar" w:hint="cs"/>
          <w:color w:val="000000"/>
          <w:sz w:val="36"/>
          <w:szCs w:val="36"/>
          <w:rtl/>
        </w:rPr>
      </w:pPr>
      <w:r>
        <w:rPr>
          <w:rStyle w:val="contenttext"/>
          <w:rFonts w:cs="B Zar" w:hint="cs"/>
          <w:color w:val="000000"/>
          <w:sz w:val="36"/>
          <w:szCs w:val="36"/>
          <w:rtl/>
        </w:rPr>
        <w:t xml:space="preserve">١٠6. ظالم بن عمرو دوئلی (ابو الاسود) ؛ که عصر جاهلیت و اسلام را درک کرده است. ابن حجر داستان او را در قسمت سوم الاصابه به نام «مخضرم» آورده است. </w:t>
      </w:r>
      <w:hyperlink w:anchor="content_note_269_2" w:tooltip="الاصابه، ج ٢، ص ٢4١، ح 4٣٢٩. &#10;" w:history="1">
        <w:r>
          <w:rPr>
            <w:rStyle w:val="Hyperlink"/>
            <w:rFonts w:cs="B Zar" w:hint="cs"/>
            <w:sz w:val="36"/>
            <w:szCs w:val="36"/>
            <w:rtl/>
          </w:rPr>
          <w:t>(2)</w:t>
        </w:r>
      </w:hyperlink>
    </w:p>
    <w:p w:rsidR="00000000" w:rsidRDefault="007D7018">
      <w:pPr>
        <w:pStyle w:val="contentparagraph"/>
        <w:bidi/>
        <w:jc w:val="both"/>
        <w:divId w:val="705955652"/>
        <w:rPr>
          <w:rFonts w:cs="B Zar" w:hint="cs"/>
          <w:color w:val="000000"/>
          <w:sz w:val="36"/>
          <w:szCs w:val="36"/>
          <w:rtl/>
        </w:rPr>
      </w:pPr>
      <w:r>
        <w:rPr>
          <w:rStyle w:val="contenttext"/>
          <w:rFonts w:cs="B Zar" w:hint="cs"/>
          <w:color w:val="000000"/>
          <w:sz w:val="36"/>
          <w:szCs w:val="36"/>
          <w:rtl/>
        </w:rPr>
        <w:t>١٠٧. عمّار یاسر (ابو یقطان) ؛</w:t>
      </w:r>
      <w:r>
        <w:rPr>
          <w:rStyle w:val="contenttext"/>
          <w:rFonts w:cs="B Zar" w:hint="cs"/>
          <w:color w:val="000000"/>
          <w:sz w:val="36"/>
          <w:szCs w:val="36"/>
          <w:rtl/>
        </w:rPr>
        <w:t xml:space="preserve"> </w:t>
      </w:r>
    </w:p>
    <w:p w:rsidR="00000000" w:rsidRDefault="007D7018">
      <w:pPr>
        <w:pStyle w:val="contentparagraph"/>
        <w:bidi/>
        <w:jc w:val="both"/>
        <w:divId w:val="705955652"/>
        <w:rPr>
          <w:rFonts w:cs="B Zar" w:hint="cs"/>
          <w:color w:val="000000"/>
          <w:sz w:val="36"/>
          <w:szCs w:val="36"/>
          <w:rtl/>
        </w:rPr>
      </w:pPr>
      <w:r>
        <w:rPr>
          <w:rStyle w:val="contenttext"/>
          <w:rFonts w:cs="B Zar" w:hint="cs"/>
          <w:color w:val="000000"/>
          <w:sz w:val="36"/>
          <w:szCs w:val="36"/>
          <w:rtl/>
        </w:rPr>
        <w:t xml:space="preserve">١٠٨. عمّاربن اَبی سَلَمه دالانی؛ که طبق روایتی که در الاصابه آمده است روز عاشورا در رکاب حسین (ع) شهید شده است؛ </w:t>
      </w:r>
      <w:hyperlink w:anchor="content_note_269_3" w:tooltip="الاصابه، ج ٣، ص ١١١، ح 646١. &#10;" w:history="1">
        <w:r>
          <w:rPr>
            <w:rStyle w:val="Hyperlink"/>
            <w:rFonts w:cs="B Zar" w:hint="cs"/>
            <w:sz w:val="36"/>
            <w:szCs w:val="36"/>
            <w:rtl/>
          </w:rPr>
          <w:t>(3)</w:t>
        </w:r>
      </w:hyperlink>
    </w:p>
    <w:p w:rsidR="00000000" w:rsidRDefault="007D7018">
      <w:pPr>
        <w:pStyle w:val="contentparagraph"/>
        <w:bidi/>
        <w:jc w:val="both"/>
        <w:divId w:val="705955652"/>
        <w:rPr>
          <w:rFonts w:cs="B Zar" w:hint="cs"/>
          <w:color w:val="000000"/>
          <w:sz w:val="36"/>
          <w:szCs w:val="36"/>
          <w:rtl/>
        </w:rPr>
      </w:pPr>
      <w:r>
        <w:rPr>
          <w:rStyle w:val="contenttext"/>
          <w:rFonts w:cs="B Zar" w:hint="cs"/>
          <w:color w:val="000000"/>
          <w:sz w:val="36"/>
          <w:szCs w:val="36"/>
          <w:rtl/>
        </w:rPr>
        <w:t xml:space="preserve">١٠٩. عبّاس بن عبدالمطلّب؛ </w:t>
      </w:r>
    </w:p>
    <w:p w:rsidR="00000000" w:rsidRDefault="007D7018">
      <w:pPr>
        <w:pStyle w:val="contentparagraph"/>
        <w:bidi/>
        <w:jc w:val="both"/>
        <w:divId w:val="705955652"/>
        <w:rPr>
          <w:rFonts w:cs="B Zar" w:hint="cs"/>
          <w:color w:val="000000"/>
          <w:sz w:val="36"/>
          <w:szCs w:val="36"/>
          <w:rtl/>
        </w:rPr>
      </w:pPr>
      <w:r>
        <w:rPr>
          <w:rStyle w:val="contenttext"/>
          <w:rFonts w:cs="B Zar" w:hint="cs"/>
          <w:color w:val="000000"/>
          <w:sz w:val="36"/>
          <w:szCs w:val="36"/>
          <w:rtl/>
        </w:rPr>
        <w:t xml:space="preserve">١١٠. عقیل بن ابی طالب؛ </w:t>
      </w:r>
    </w:p>
    <w:p w:rsidR="00000000" w:rsidRDefault="007D7018">
      <w:pPr>
        <w:pStyle w:val="contentparagraph"/>
        <w:bidi/>
        <w:jc w:val="both"/>
        <w:divId w:val="705955652"/>
        <w:rPr>
          <w:rFonts w:cs="B Zar" w:hint="cs"/>
          <w:color w:val="000000"/>
          <w:sz w:val="36"/>
          <w:szCs w:val="36"/>
          <w:rtl/>
        </w:rPr>
      </w:pPr>
      <w:r>
        <w:rPr>
          <w:rStyle w:val="contenttext"/>
          <w:rFonts w:cs="B Zar" w:hint="cs"/>
          <w:color w:val="000000"/>
          <w:sz w:val="36"/>
          <w:szCs w:val="36"/>
          <w:rtl/>
        </w:rPr>
        <w:t>١١١. عمّا</w:t>
      </w:r>
      <w:r>
        <w:rPr>
          <w:rStyle w:val="contenttext"/>
          <w:rFonts w:cs="B Zar" w:hint="cs"/>
          <w:color w:val="000000"/>
          <w:sz w:val="36"/>
          <w:szCs w:val="36"/>
          <w:rtl/>
        </w:rPr>
        <w:t xml:space="preserve">ره بن حمزه بن عبدالمطلّب؛ </w:t>
      </w:r>
    </w:p>
    <w:p w:rsidR="00000000" w:rsidRDefault="007D7018">
      <w:pPr>
        <w:pStyle w:val="contentparagraph"/>
        <w:bidi/>
        <w:jc w:val="both"/>
        <w:divId w:val="705955652"/>
        <w:rPr>
          <w:rFonts w:cs="B Zar" w:hint="cs"/>
          <w:color w:val="000000"/>
          <w:sz w:val="36"/>
          <w:szCs w:val="36"/>
          <w:rtl/>
        </w:rPr>
      </w:pPr>
      <w:r>
        <w:rPr>
          <w:rStyle w:val="contenttext"/>
          <w:rFonts w:cs="B Zar" w:hint="cs"/>
          <w:color w:val="000000"/>
          <w:sz w:val="36"/>
          <w:szCs w:val="36"/>
          <w:rtl/>
        </w:rPr>
        <w:t xml:space="preserve">١١٢. عون بن جعفربن ابی طالب؛ </w:t>
      </w:r>
    </w:p>
    <w:p w:rsidR="00000000" w:rsidRDefault="007D7018">
      <w:pPr>
        <w:pStyle w:val="contentparagraph"/>
        <w:bidi/>
        <w:jc w:val="both"/>
        <w:divId w:val="705955652"/>
        <w:rPr>
          <w:rFonts w:cs="B Zar" w:hint="cs"/>
          <w:color w:val="000000"/>
          <w:sz w:val="36"/>
          <w:szCs w:val="36"/>
          <w:rtl/>
        </w:rPr>
      </w:pPr>
      <w:r>
        <w:rPr>
          <w:rStyle w:val="contenttext"/>
          <w:rFonts w:cs="B Zar" w:hint="cs"/>
          <w:color w:val="000000"/>
          <w:sz w:val="36"/>
          <w:szCs w:val="36"/>
          <w:rtl/>
        </w:rPr>
        <w:t xml:space="preserve">١١٣. عُتبه بن أبی لهب؛ </w:t>
      </w:r>
    </w:p>
    <w:p w:rsidR="00000000" w:rsidRDefault="007D7018">
      <w:pPr>
        <w:pStyle w:val="contentparagraph"/>
        <w:bidi/>
        <w:jc w:val="both"/>
        <w:divId w:val="705955652"/>
        <w:rPr>
          <w:rFonts w:cs="B Zar" w:hint="cs"/>
          <w:color w:val="000000"/>
          <w:sz w:val="36"/>
          <w:szCs w:val="36"/>
          <w:rtl/>
        </w:rPr>
      </w:pPr>
      <w:r>
        <w:rPr>
          <w:rStyle w:val="contenttext"/>
          <w:rFonts w:cs="B Zar" w:hint="cs"/>
          <w:color w:val="000000"/>
          <w:sz w:val="36"/>
          <w:szCs w:val="36"/>
          <w:rtl/>
        </w:rPr>
        <w:t xml:space="preserve">١١4. عبدالله بن عبّاس؛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45" style="width:0;height:1.5pt" o:hralign="center" o:hrstd="t" o:hr="t" fillcolor="#a0a0a0" stroked="f"/>
        </w:pict>
      </w:r>
    </w:p>
    <w:p w:rsidR="00000000" w:rsidRDefault="007D7018">
      <w:pPr>
        <w:bidi/>
        <w:jc w:val="both"/>
        <w:divId w:val="1050031046"/>
        <w:rPr>
          <w:rFonts w:eastAsia="Times New Roman" w:cs="B Zar" w:hint="cs"/>
          <w:color w:val="000000"/>
          <w:sz w:val="36"/>
          <w:szCs w:val="36"/>
          <w:rtl/>
        </w:rPr>
      </w:pPr>
      <w:r>
        <w:rPr>
          <w:rFonts w:eastAsia="Times New Roman" w:cs="B Zar" w:hint="cs"/>
          <w:color w:val="000000"/>
          <w:sz w:val="36"/>
          <w:szCs w:val="36"/>
          <w:rtl/>
        </w:rPr>
        <w:t xml:space="preserve">1- الاصابه، ج ٢، ص ١٠٠، ح 4٢٩. </w:t>
      </w:r>
    </w:p>
    <w:p w:rsidR="00000000" w:rsidRDefault="007D7018">
      <w:pPr>
        <w:bidi/>
        <w:jc w:val="both"/>
        <w:divId w:val="1392385320"/>
        <w:rPr>
          <w:rFonts w:eastAsia="Times New Roman" w:cs="B Zar" w:hint="cs"/>
          <w:color w:val="000000"/>
          <w:sz w:val="36"/>
          <w:szCs w:val="36"/>
          <w:rtl/>
        </w:rPr>
      </w:pPr>
      <w:r>
        <w:rPr>
          <w:rFonts w:eastAsia="Times New Roman" w:cs="B Zar" w:hint="cs"/>
          <w:color w:val="000000"/>
          <w:sz w:val="36"/>
          <w:szCs w:val="36"/>
          <w:rtl/>
        </w:rPr>
        <w:t xml:space="preserve">2- الاصابه، ج ٢، ص ٢4١، ح 4٣٢٩. </w:t>
      </w:r>
    </w:p>
    <w:p w:rsidR="00000000" w:rsidRDefault="007D7018">
      <w:pPr>
        <w:bidi/>
        <w:jc w:val="both"/>
        <w:divId w:val="576205911"/>
        <w:rPr>
          <w:rFonts w:eastAsia="Times New Roman" w:cs="B Zar" w:hint="cs"/>
          <w:color w:val="000000"/>
          <w:sz w:val="36"/>
          <w:szCs w:val="36"/>
          <w:rtl/>
        </w:rPr>
      </w:pPr>
      <w:r>
        <w:rPr>
          <w:rFonts w:eastAsia="Times New Roman" w:cs="B Zar" w:hint="cs"/>
          <w:color w:val="000000"/>
          <w:sz w:val="36"/>
          <w:szCs w:val="36"/>
          <w:rtl/>
        </w:rPr>
        <w:t xml:space="preserve">3- الاصابه، ج ٣، ص ١١١، ح 646١. </w:t>
      </w:r>
    </w:p>
    <w:p w:rsidR="00000000" w:rsidRDefault="007D7018">
      <w:pPr>
        <w:pStyle w:val="contentparagraph"/>
        <w:bidi/>
        <w:jc w:val="both"/>
        <w:divId w:val="2025130868"/>
        <w:rPr>
          <w:rFonts w:cs="B Zar" w:hint="cs"/>
          <w:color w:val="000000"/>
          <w:sz w:val="36"/>
          <w:szCs w:val="36"/>
          <w:rtl/>
        </w:rPr>
      </w:pPr>
      <w:r>
        <w:rPr>
          <w:rStyle w:val="contenttext"/>
          <w:rFonts w:cs="B Zar" w:hint="cs"/>
          <w:color w:val="000000"/>
          <w:sz w:val="36"/>
          <w:szCs w:val="36"/>
          <w:rtl/>
        </w:rPr>
        <w:t>ص: 270</w:t>
      </w:r>
    </w:p>
    <w:p w:rsidR="00000000" w:rsidRDefault="007D7018">
      <w:pPr>
        <w:pStyle w:val="contentparagraph"/>
        <w:bidi/>
        <w:jc w:val="both"/>
        <w:divId w:val="2025130868"/>
        <w:rPr>
          <w:rFonts w:cs="B Zar" w:hint="cs"/>
          <w:color w:val="000000"/>
          <w:sz w:val="36"/>
          <w:szCs w:val="36"/>
          <w:rtl/>
        </w:rPr>
      </w:pPr>
      <w:r>
        <w:rPr>
          <w:rStyle w:val="contenttext"/>
          <w:rFonts w:cs="B Zar" w:hint="cs"/>
          <w:color w:val="000000"/>
          <w:sz w:val="36"/>
          <w:szCs w:val="36"/>
          <w:rtl/>
        </w:rPr>
        <w:t>١١5. عبدا</w:t>
      </w:r>
      <w:r>
        <w:rPr>
          <w:rStyle w:val="contenttext"/>
          <w:rFonts w:cs="B Zar" w:hint="cs"/>
          <w:color w:val="000000"/>
          <w:sz w:val="36"/>
          <w:szCs w:val="36"/>
          <w:rtl/>
        </w:rPr>
        <w:t xml:space="preserve">لله بن جعفر؛ </w:t>
      </w:r>
    </w:p>
    <w:p w:rsidR="00000000" w:rsidRDefault="007D7018">
      <w:pPr>
        <w:pStyle w:val="contentparagraph"/>
        <w:bidi/>
        <w:jc w:val="both"/>
        <w:divId w:val="2025130868"/>
        <w:rPr>
          <w:rFonts w:cs="B Zar" w:hint="cs"/>
          <w:color w:val="000000"/>
          <w:sz w:val="36"/>
          <w:szCs w:val="36"/>
          <w:rtl/>
        </w:rPr>
      </w:pPr>
      <w:r>
        <w:rPr>
          <w:rStyle w:val="contenttext"/>
          <w:rFonts w:cs="B Zar" w:hint="cs"/>
          <w:color w:val="000000"/>
          <w:sz w:val="36"/>
          <w:szCs w:val="36"/>
          <w:rtl/>
        </w:rPr>
        <w:t xml:space="preserve">١١6. عبدالله بن حُنین بن اسد بن هاشم؛ </w:t>
      </w:r>
    </w:p>
    <w:p w:rsidR="00000000" w:rsidRDefault="007D7018">
      <w:pPr>
        <w:pStyle w:val="contentparagraph"/>
        <w:bidi/>
        <w:jc w:val="both"/>
        <w:divId w:val="2025130868"/>
        <w:rPr>
          <w:rFonts w:cs="B Zar" w:hint="cs"/>
          <w:color w:val="000000"/>
          <w:sz w:val="36"/>
          <w:szCs w:val="36"/>
          <w:rtl/>
        </w:rPr>
      </w:pPr>
      <w:r>
        <w:rPr>
          <w:rStyle w:val="contenttext"/>
          <w:rFonts w:cs="B Zar" w:hint="cs"/>
          <w:color w:val="000000"/>
          <w:sz w:val="36"/>
          <w:szCs w:val="36"/>
          <w:rtl/>
        </w:rPr>
        <w:t xml:space="preserve">١١٧. عبدالله بن زبیر بن عبدالمطلّب؛ </w:t>
      </w:r>
    </w:p>
    <w:p w:rsidR="00000000" w:rsidRDefault="007D7018">
      <w:pPr>
        <w:pStyle w:val="contentparagraph"/>
        <w:bidi/>
        <w:jc w:val="both"/>
        <w:divId w:val="2025130868"/>
        <w:rPr>
          <w:rFonts w:cs="B Zar" w:hint="cs"/>
          <w:color w:val="000000"/>
          <w:sz w:val="36"/>
          <w:szCs w:val="36"/>
          <w:rtl/>
        </w:rPr>
      </w:pPr>
      <w:r>
        <w:rPr>
          <w:rStyle w:val="contenttext"/>
          <w:rFonts w:cs="B Zar" w:hint="cs"/>
          <w:color w:val="000000"/>
          <w:sz w:val="36"/>
          <w:szCs w:val="36"/>
          <w:rtl/>
        </w:rPr>
        <w:t xml:space="preserve">١١٨. عبدالله بن ربیعه بن حارث بن عبدالمطلّب؛ </w:t>
      </w:r>
    </w:p>
    <w:p w:rsidR="00000000" w:rsidRDefault="007D7018">
      <w:pPr>
        <w:pStyle w:val="contentparagraph"/>
        <w:bidi/>
        <w:jc w:val="both"/>
        <w:divId w:val="2025130868"/>
        <w:rPr>
          <w:rFonts w:cs="B Zar" w:hint="cs"/>
          <w:color w:val="000000"/>
          <w:sz w:val="36"/>
          <w:szCs w:val="36"/>
          <w:rtl/>
        </w:rPr>
      </w:pPr>
      <w:r>
        <w:rPr>
          <w:rStyle w:val="contenttext"/>
          <w:rFonts w:cs="B Zar" w:hint="cs"/>
          <w:color w:val="000000"/>
          <w:sz w:val="36"/>
          <w:szCs w:val="36"/>
          <w:rtl/>
        </w:rPr>
        <w:t xml:space="preserve">١١٩. عبدالله بن أبی سفیان بن حارث بن عبدالمطلّب؛ </w:t>
      </w:r>
    </w:p>
    <w:p w:rsidR="00000000" w:rsidRDefault="007D7018">
      <w:pPr>
        <w:pStyle w:val="contentparagraph"/>
        <w:bidi/>
        <w:jc w:val="both"/>
        <w:divId w:val="2025130868"/>
        <w:rPr>
          <w:rFonts w:cs="B Zar" w:hint="cs"/>
          <w:color w:val="000000"/>
          <w:sz w:val="36"/>
          <w:szCs w:val="36"/>
          <w:rtl/>
        </w:rPr>
      </w:pPr>
      <w:r>
        <w:rPr>
          <w:rStyle w:val="contenttext"/>
          <w:rFonts w:cs="B Zar" w:hint="cs"/>
          <w:color w:val="000000"/>
          <w:sz w:val="36"/>
          <w:szCs w:val="36"/>
          <w:rtl/>
        </w:rPr>
        <w:t xml:space="preserve">١٢٠. عبدالله بن نُوفَل بن حرث بن عبدالمطلُب؛ </w:t>
      </w:r>
    </w:p>
    <w:p w:rsidR="00000000" w:rsidRDefault="007D7018">
      <w:pPr>
        <w:pStyle w:val="contentparagraph"/>
        <w:bidi/>
        <w:jc w:val="both"/>
        <w:divId w:val="2025130868"/>
        <w:rPr>
          <w:rFonts w:cs="B Zar" w:hint="cs"/>
          <w:color w:val="000000"/>
          <w:sz w:val="36"/>
          <w:szCs w:val="36"/>
          <w:rtl/>
        </w:rPr>
      </w:pPr>
      <w:r>
        <w:rPr>
          <w:rStyle w:val="contenttext"/>
          <w:rFonts w:cs="B Zar" w:hint="cs"/>
          <w:color w:val="000000"/>
          <w:sz w:val="36"/>
          <w:szCs w:val="36"/>
          <w:rtl/>
        </w:rPr>
        <w:t xml:space="preserve">١٢١. عبدالله بن حارث بن </w:t>
      </w:r>
      <w:r>
        <w:rPr>
          <w:rStyle w:val="contenttext"/>
          <w:rFonts w:cs="B Zar" w:hint="cs"/>
          <w:color w:val="000000"/>
          <w:sz w:val="36"/>
          <w:szCs w:val="36"/>
          <w:rtl/>
        </w:rPr>
        <w:t xml:space="preserve">نُوفَل بن حارث بن عبدالمطلّب؛ </w:t>
      </w:r>
    </w:p>
    <w:p w:rsidR="00000000" w:rsidRDefault="007D7018">
      <w:pPr>
        <w:pStyle w:val="contentparagraph"/>
        <w:bidi/>
        <w:jc w:val="both"/>
        <w:divId w:val="2025130868"/>
        <w:rPr>
          <w:rFonts w:cs="B Zar" w:hint="cs"/>
          <w:color w:val="000000"/>
          <w:sz w:val="36"/>
          <w:szCs w:val="36"/>
          <w:rtl/>
        </w:rPr>
      </w:pPr>
      <w:r>
        <w:rPr>
          <w:rStyle w:val="contenttext"/>
          <w:rFonts w:cs="B Zar" w:hint="cs"/>
          <w:color w:val="000000"/>
          <w:sz w:val="36"/>
          <w:szCs w:val="36"/>
          <w:rtl/>
        </w:rPr>
        <w:t xml:space="preserve">١٢٢. عبیدالله بن عبّاس بن عبدالمطلّب؛ </w:t>
      </w:r>
    </w:p>
    <w:p w:rsidR="00000000" w:rsidRDefault="007D7018">
      <w:pPr>
        <w:pStyle w:val="contentparagraph"/>
        <w:bidi/>
        <w:jc w:val="both"/>
        <w:divId w:val="2025130868"/>
        <w:rPr>
          <w:rFonts w:cs="B Zar" w:hint="cs"/>
          <w:color w:val="000000"/>
          <w:sz w:val="36"/>
          <w:szCs w:val="36"/>
          <w:rtl/>
        </w:rPr>
      </w:pPr>
      <w:r>
        <w:rPr>
          <w:rStyle w:val="contenttext"/>
          <w:rFonts w:cs="B Zar" w:hint="cs"/>
          <w:color w:val="000000"/>
          <w:sz w:val="36"/>
          <w:szCs w:val="36"/>
          <w:rtl/>
        </w:rPr>
        <w:t xml:space="preserve">١٢٣. عبیدالله بن نُوفَل بن حرث بن عبدالمطلّب؛ </w:t>
      </w:r>
    </w:p>
    <w:p w:rsidR="00000000" w:rsidRDefault="007D7018">
      <w:pPr>
        <w:pStyle w:val="contentparagraph"/>
        <w:bidi/>
        <w:jc w:val="both"/>
        <w:divId w:val="2025130868"/>
        <w:rPr>
          <w:rFonts w:cs="B Zar" w:hint="cs"/>
          <w:color w:val="000000"/>
          <w:sz w:val="36"/>
          <w:szCs w:val="36"/>
          <w:rtl/>
        </w:rPr>
      </w:pPr>
      <w:r>
        <w:rPr>
          <w:rStyle w:val="contenttext"/>
          <w:rFonts w:cs="B Zar" w:hint="cs"/>
          <w:color w:val="000000"/>
          <w:sz w:val="36"/>
          <w:szCs w:val="36"/>
          <w:rtl/>
        </w:rPr>
        <w:t xml:space="preserve">١٢4. عبدالله بن یقطُر؛ که نام او در الاصابه ابن یقطه ضبط شده است. او برادر رضاعی امام حسین (ع) بود و در کربلا در راه آن حضرت شهید گردید. </w:t>
      </w:r>
      <w:hyperlink w:anchor="content_note_270_1" w:tooltip="الاصابه، ج ٣، ص 5٨، ح 6١65. &#10;" w:history="1">
        <w:r>
          <w:rPr>
            <w:rStyle w:val="Hyperlink"/>
            <w:rFonts w:cs="B Zar" w:hint="cs"/>
            <w:sz w:val="36"/>
            <w:szCs w:val="36"/>
            <w:rtl/>
          </w:rPr>
          <w:t>(1)</w:t>
        </w:r>
      </w:hyperlink>
    </w:p>
    <w:p w:rsidR="00000000" w:rsidRDefault="007D7018">
      <w:pPr>
        <w:pStyle w:val="contentparagraph"/>
        <w:bidi/>
        <w:jc w:val="both"/>
        <w:divId w:val="2025130868"/>
        <w:rPr>
          <w:rFonts w:cs="B Zar" w:hint="cs"/>
          <w:color w:val="000000"/>
          <w:sz w:val="36"/>
          <w:szCs w:val="36"/>
          <w:rtl/>
        </w:rPr>
      </w:pPr>
      <w:r>
        <w:rPr>
          <w:rStyle w:val="contenttext"/>
          <w:rFonts w:cs="B Zar" w:hint="cs"/>
          <w:color w:val="000000"/>
          <w:sz w:val="36"/>
          <w:szCs w:val="36"/>
          <w:rtl/>
        </w:rPr>
        <w:t xml:space="preserve">١٢5. عبدالله بن رباب مذحجی؛ </w:t>
      </w:r>
    </w:p>
    <w:p w:rsidR="00000000" w:rsidRDefault="007D7018">
      <w:pPr>
        <w:pStyle w:val="contentparagraph"/>
        <w:bidi/>
        <w:jc w:val="both"/>
        <w:divId w:val="2025130868"/>
        <w:rPr>
          <w:rFonts w:cs="B Zar" w:hint="cs"/>
          <w:color w:val="000000"/>
          <w:sz w:val="36"/>
          <w:szCs w:val="36"/>
          <w:rtl/>
        </w:rPr>
      </w:pPr>
      <w:r>
        <w:rPr>
          <w:rStyle w:val="contenttext"/>
          <w:rFonts w:cs="B Zar" w:hint="cs"/>
          <w:color w:val="000000"/>
          <w:sz w:val="36"/>
          <w:szCs w:val="36"/>
          <w:rtl/>
        </w:rPr>
        <w:t xml:space="preserve">١٢6. عبدالله بن سلمه کِندی؛ </w:t>
      </w:r>
    </w:p>
    <w:p w:rsidR="00000000" w:rsidRDefault="007D7018">
      <w:pPr>
        <w:pStyle w:val="contentparagraph"/>
        <w:bidi/>
        <w:jc w:val="both"/>
        <w:divId w:val="2025130868"/>
        <w:rPr>
          <w:rFonts w:cs="B Zar" w:hint="cs"/>
          <w:color w:val="000000"/>
          <w:sz w:val="36"/>
          <w:szCs w:val="36"/>
          <w:rtl/>
        </w:rPr>
      </w:pPr>
      <w:r>
        <w:rPr>
          <w:rStyle w:val="contenttext"/>
          <w:rFonts w:cs="B Zar" w:hint="cs"/>
          <w:color w:val="000000"/>
          <w:sz w:val="36"/>
          <w:szCs w:val="36"/>
          <w:rtl/>
        </w:rPr>
        <w:t xml:space="preserve">١٢٧. عبدالله بن طُفَیل عامری؛ </w:t>
      </w:r>
    </w:p>
    <w:p w:rsidR="00000000" w:rsidRDefault="007D7018">
      <w:pPr>
        <w:pStyle w:val="contentparagraph"/>
        <w:bidi/>
        <w:jc w:val="both"/>
        <w:divId w:val="2025130868"/>
        <w:rPr>
          <w:rFonts w:cs="B Zar" w:hint="cs"/>
          <w:color w:val="000000"/>
          <w:sz w:val="36"/>
          <w:szCs w:val="36"/>
          <w:rtl/>
        </w:rPr>
      </w:pPr>
      <w:r>
        <w:rPr>
          <w:rStyle w:val="contenttext"/>
          <w:rFonts w:cs="B Zar" w:hint="cs"/>
          <w:color w:val="000000"/>
          <w:sz w:val="36"/>
          <w:szCs w:val="36"/>
          <w:rtl/>
        </w:rPr>
        <w:t xml:space="preserve">١٢٨. عبدالله بن بُدَیل خُزاعی؛ </w:t>
      </w:r>
    </w:p>
    <w:p w:rsidR="00000000" w:rsidRDefault="007D7018">
      <w:pPr>
        <w:pStyle w:val="contentparagraph"/>
        <w:bidi/>
        <w:jc w:val="both"/>
        <w:divId w:val="2025130868"/>
        <w:rPr>
          <w:rFonts w:cs="B Zar" w:hint="cs"/>
          <w:color w:val="000000"/>
          <w:sz w:val="36"/>
          <w:szCs w:val="36"/>
          <w:rtl/>
        </w:rPr>
      </w:pPr>
      <w:r>
        <w:rPr>
          <w:rStyle w:val="contenttext"/>
          <w:rFonts w:cs="B Zar" w:hint="cs"/>
          <w:color w:val="000000"/>
          <w:sz w:val="36"/>
          <w:szCs w:val="36"/>
          <w:rtl/>
        </w:rPr>
        <w:t xml:space="preserve">١٢٩. عبدالله بن مسعود هُذلی؛ </w:t>
      </w:r>
    </w:p>
    <w:p w:rsidR="00000000" w:rsidRDefault="007D7018">
      <w:pPr>
        <w:pStyle w:val="contentparagraph"/>
        <w:bidi/>
        <w:jc w:val="both"/>
        <w:divId w:val="2025130868"/>
        <w:rPr>
          <w:rFonts w:cs="B Zar" w:hint="cs"/>
          <w:color w:val="000000"/>
          <w:sz w:val="36"/>
          <w:szCs w:val="36"/>
          <w:rtl/>
        </w:rPr>
      </w:pPr>
      <w:r>
        <w:rPr>
          <w:rStyle w:val="contenttext"/>
          <w:rFonts w:cs="B Zar" w:hint="cs"/>
          <w:color w:val="000000"/>
          <w:sz w:val="36"/>
          <w:szCs w:val="36"/>
          <w:rtl/>
        </w:rPr>
        <w:t xml:space="preserve">١٣٠. عبدالله بن خبّاب بن اَرت تمیمی؛ </w:t>
      </w:r>
    </w:p>
    <w:p w:rsidR="00000000" w:rsidRDefault="007D7018">
      <w:pPr>
        <w:pStyle w:val="contentparagraph"/>
        <w:bidi/>
        <w:jc w:val="both"/>
        <w:divId w:val="2025130868"/>
        <w:rPr>
          <w:rFonts w:cs="B Zar" w:hint="cs"/>
          <w:color w:val="000000"/>
          <w:sz w:val="36"/>
          <w:szCs w:val="36"/>
          <w:rtl/>
        </w:rPr>
      </w:pPr>
      <w:r>
        <w:rPr>
          <w:rStyle w:val="contenttext"/>
          <w:rFonts w:cs="B Zar" w:hint="cs"/>
          <w:color w:val="000000"/>
          <w:sz w:val="36"/>
          <w:szCs w:val="36"/>
          <w:rtl/>
        </w:rPr>
        <w:t xml:space="preserve">١٣١. عبدالله بن عبدالمدان حارثی؛ </w:t>
      </w:r>
    </w:p>
    <w:p w:rsidR="00000000" w:rsidRDefault="007D7018">
      <w:pPr>
        <w:pStyle w:val="contentparagraph"/>
        <w:bidi/>
        <w:jc w:val="both"/>
        <w:divId w:val="2025130868"/>
        <w:rPr>
          <w:rFonts w:cs="B Zar" w:hint="cs"/>
          <w:color w:val="000000"/>
          <w:sz w:val="36"/>
          <w:szCs w:val="36"/>
          <w:rtl/>
        </w:rPr>
      </w:pPr>
      <w:r>
        <w:rPr>
          <w:rStyle w:val="contenttext"/>
          <w:rFonts w:cs="B Zar" w:hint="cs"/>
          <w:color w:val="000000"/>
          <w:sz w:val="36"/>
          <w:szCs w:val="36"/>
          <w:rtl/>
        </w:rPr>
        <w:t xml:space="preserve">١٣٢. عبدالله بن کعب حارثی؛ </w:t>
      </w:r>
    </w:p>
    <w:p w:rsidR="00000000" w:rsidRDefault="007D7018">
      <w:pPr>
        <w:pStyle w:val="contentparagraph"/>
        <w:bidi/>
        <w:jc w:val="both"/>
        <w:divId w:val="2025130868"/>
        <w:rPr>
          <w:rFonts w:cs="B Zar" w:hint="cs"/>
          <w:color w:val="000000"/>
          <w:sz w:val="36"/>
          <w:szCs w:val="36"/>
          <w:rtl/>
        </w:rPr>
      </w:pPr>
      <w:r>
        <w:rPr>
          <w:rStyle w:val="contenttext"/>
          <w:rFonts w:cs="B Zar" w:hint="cs"/>
          <w:color w:val="000000"/>
          <w:sz w:val="36"/>
          <w:szCs w:val="36"/>
          <w:rtl/>
        </w:rPr>
        <w:t xml:space="preserve">١٣٣. عبدالله بن حواله ازدی؛ که در جلد اول، صفحه ١١٣ کتاب الأمَلُ الآمِلْ،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46" style="width:0;height:1.5pt" o:hralign="center" o:hrstd="t" o:hr="t" fillcolor="#a0a0a0" stroked="f"/>
        </w:pict>
      </w:r>
    </w:p>
    <w:p w:rsidR="00000000" w:rsidRDefault="007D7018">
      <w:pPr>
        <w:bidi/>
        <w:jc w:val="both"/>
        <w:divId w:val="1715501194"/>
        <w:rPr>
          <w:rFonts w:eastAsia="Times New Roman" w:cs="B Zar" w:hint="cs"/>
          <w:color w:val="000000"/>
          <w:sz w:val="36"/>
          <w:szCs w:val="36"/>
          <w:rtl/>
        </w:rPr>
      </w:pPr>
      <w:r>
        <w:rPr>
          <w:rFonts w:eastAsia="Times New Roman" w:cs="B Zar" w:hint="cs"/>
          <w:color w:val="000000"/>
          <w:sz w:val="36"/>
          <w:szCs w:val="36"/>
          <w:rtl/>
        </w:rPr>
        <w:t xml:space="preserve">1- الاصابه، ج ٣، ص 5٨، ح 6١65. </w:t>
      </w:r>
    </w:p>
    <w:p w:rsidR="00000000" w:rsidRDefault="007D7018">
      <w:pPr>
        <w:pStyle w:val="contentparagraph"/>
        <w:bidi/>
        <w:jc w:val="both"/>
        <w:divId w:val="2111970638"/>
        <w:rPr>
          <w:rFonts w:cs="B Zar" w:hint="cs"/>
          <w:color w:val="000000"/>
          <w:sz w:val="36"/>
          <w:szCs w:val="36"/>
          <w:rtl/>
        </w:rPr>
      </w:pPr>
      <w:r>
        <w:rPr>
          <w:rStyle w:val="contenttext"/>
          <w:rFonts w:cs="B Zar" w:hint="cs"/>
          <w:color w:val="000000"/>
          <w:sz w:val="36"/>
          <w:szCs w:val="36"/>
          <w:rtl/>
        </w:rPr>
        <w:t>ص: 271</w:t>
      </w:r>
    </w:p>
    <w:p w:rsidR="00000000" w:rsidRDefault="007D7018">
      <w:pPr>
        <w:pStyle w:val="contentparagraph"/>
        <w:bidi/>
        <w:jc w:val="both"/>
        <w:divId w:val="2111970638"/>
        <w:rPr>
          <w:rFonts w:cs="B Zar" w:hint="cs"/>
          <w:color w:val="000000"/>
          <w:sz w:val="36"/>
          <w:szCs w:val="36"/>
          <w:rtl/>
        </w:rPr>
      </w:pPr>
      <w:r>
        <w:rPr>
          <w:rStyle w:val="contenttext"/>
          <w:rFonts w:cs="B Zar" w:hint="cs"/>
          <w:color w:val="000000"/>
          <w:sz w:val="36"/>
          <w:szCs w:val="36"/>
          <w:rtl/>
        </w:rPr>
        <w:t>شرح ز</w:t>
      </w:r>
      <w:r>
        <w:rPr>
          <w:rStyle w:val="contenttext"/>
          <w:rFonts w:cs="B Zar" w:hint="cs"/>
          <w:color w:val="000000"/>
          <w:sz w:val="36"/>
          <w:szCs w:val="36"/>
          <w:rtl/>
        </w:rPr>
        <w:t xml:space="preserve">ندگی او آمده است؛ </w:t>
      </w:r>
    </w:p>
    <w:p w:rsidR="00000000" w:rsidRDefault="007D7018">
      <w:pPr>
        <w:pStyle w:val="contentparagraph"/>
        <w:bidi/>
        <w:jc w:val="both"/>
        <w:divId w:val="2111970638"/>
        <w:rPr>
          <w:rFonts w:cs="B Zar" w:hint="cs"/>
          <w:color w:val="000000"/>
          <w:sz w:val="36"/>
          <w:szCs w:val="36"/>
          <w:rtl/>
        </w:rPr>
      </w:pPr>
      <w:r>
        <w:rPr>
          <w:rStyle w:val="contenttext"/>
          <w:rFonts w:cs="B Zar" w:hint="cs"/>
          <w:color w:val="000000"/>
          <w:sz w:val="36"/>
          <w:szCs w:val="36"/>
          <w:rtl/>
        </w:rPr>
        <w:t xml:space="preserve">١٣4. عبدالله بن سُهیل بن حنیف؛ </w:t>
      </w:r>
    </w:p>
    <w:p w:rsidR="00000000" w:rsidRDefault="007D7018">
      <w:pPr>
        <w:pStyle w:val="contentparagraph"/>
        <w:bidi/>
        <w:jc w:val="both"/>
        <w:divId w:val="2111970638"/>
        <w:rPr>
          <w:rFonts w:cs="B Zar" w:hint="cs"/>
          <w:color w:val="000000"/>
          <w:sz w:val="36"/>
          <w:szCs w:val="36"/>
          <w:rtl/>
        </w:rPr>
      </w:pPr>
      <w:r>
        <w:rPr>
          <w:rStyle w:val="contenttext"/>
          <w:rFonts w:cs="B Zar" w:hint="cs"/>
          <w:color w:val="000000"/>
          <w:sz w:val="36"/>
          <w:szCs w:val="36"/>
          <w:rtl/>
        </w:rPr>
        <w:t xml:space="preserve">١٣5. عبدالله بن وَرقاء سَلولی؛ </w:t>
      </w:r>
    </w:p>
    <w:p w:rsidR="00000000" w:rsidRDefault="007D7018">
      <w:pPr>
        <w:pStyle w:val="contentparagraph"/>
        <w:bidi/>
        <w:jc w:val="both"/>
        <w:divId w:val="2111970638"/>
        <w:rPr>
          <w:rFonts w:cs="B Zar" w:hint="cs"/>
          <w:color w:val="000000"/>
          <w:sz w:val="36"/>
          <w:szCs w:val="36"/>
          <w:rtl/>
        </w:rPr>
      </w:pPr>
      <w:r>
        <w:rPr>
          <w:rStyle w:val="contenttext"/>
          <w:rFonts w:cs="B Zar" w:hint="cs"/>
          <w:color w:val="000000"/>
          <w:sz w:val="36"/>
          <w:szCs w:val="36"/>
          <w:rtl/>
        </w:rPr>
        <w:t xml:space="preserve">١٣6. عبیدالله بن سُهیل انصاری نبیتی؛ </w:t>
      </w:r>
    </w:p>
    <w:p w:rsidR="00000000" w:rsidRDefault="007D7018">
      <w:pPr>
        <w:pStyle w:val="contentparagraph"/>
        <w:bidi/>
        <w:jc w:val="both"/>
        <w:divId w:val="2111970638"/>
        <w:rPr>
          <w:rFonts w:cs="B Zar" w:hint="cs"/>
          <w:color w:val="000000"/>
          <w:sz w:val="36"/>
          <w:szCs w:val="36"/>
          <w:rtl/>
        </w:rPr>
      </w:pPr>
      <w:r>
        <w:rPr>
          <w:rStyle w:val="contenttext"/>
          <w:rFonts w:cs="B Zar" w:hint="cs"/>
          <w:color w:val="000000"/>
          <w:sz w:val="36"/>
          <w:szCs w:val="36"/>
          <w:rtl/>
        </w:rPr>
        <w:t xml:space="preserve">١٣٧. عُبیدالله بن اَبی رافع؛ </w:t>
      </w:r>
    </w:p>
    <w:p w:rsidR="00000000" w:rsidRDefault="007D7018">
      <w:pPr>
        <w:pStyle w:val="contentparagraph"/>
        <w:bidi/>
        <w:jc w:val="both"/>
        <w:divId w:val="2111970638"/>
        <w:rPr>
          <w:rFonts w:cs="B Zar" w:hint="cs"/>
          <w:color w:val="000000"/>
          <w:sz w:val="36"/>
          <w:szCs w:val="36"/>
          <w:rtl/>
        </w:rPr>
      </w:pPr>
      <w:r>
        <w:rPr>
          <w:rStyle w:val="contenttext"/>
          <w:rFonts w:cs="B Zar" w:hint="cs"/>
          <w:color w:val="000000"/>
          <w:sz w:val="36"/>
          <w:szCs w:val="36"/>
          <w:rtl/>
        </w:rPr>
        <w:t xml:space="preserve">١٣٨. عُبید بن تیهان؛ که وی عتیکای انصاری نیز، نامیده شده است؛ </w:t>
      </w:r>
    </w:p>
    <w:p w:rsidR="00000000" w:rsidRDefault="007D7018">
      <w:pPr>
        <w:pStyle w:val="contentparagraph"/>
        <w:bidi/>
        <w:jc w:val="both"/>
        <w:divId w:val="2111970638"/>
        <w:rPr>
          <w:rFonts w:cs="B Zar" w:hint="cs"/>
          <w:color w:val="000000"/>
          <w:sz w:val="36"/>
          <w:szCs w:val="36"/>
          <w:rtl/>
        </w:rPr>
      </w:pPr>
      <w:r>
        <w:rPr>
          <w:rStyle w:val="contenttext"/>
          <w:rFonts w:cs="B Zar" w:hint="cs"/>
          <w:color w:val="000000"/>
          <w:sz w:val="36"/>
          <w:szCs w:val="36"/>
          <w:rtl/>
        </w:rPr>
        <w:t xml:space="preserve">١٣٩. عبید بن عازب؛ </w:t>
      </w:r>
    </w:p>
    <w:p w:rsidR="00000000" w:rsidRDefault="007D7018">
      <w:pPr>
        <w:pStyle w:val="contentparagraph"/>
        <w:bidi/>
        <w:jc w:val="both"/>
        <w:divId w:val="2111970638"/>
        <w:rPr>
          <w:rFonts w:cs="B Zar" w:hint="cs"/>
          <w:color w:val="000000"/>
          <w:sz w:val="36"/>
          <w:szCs w:val="36"/>
          <w:rtl/>
        </w:rPr>
      </w:pPr>
      <w:r>
        <w:rPr>
          <w:rStyle w:val="contenttext"/>
          <w:rFonts w:cs="B Zar" w:hint="cs"/>
          <w:color w:val="000000"/>
          <w:sz w:val="36"/>
          <w:szCs w:val="36"/>
          <w:rtl/>
        </w:rPr>
        <w:t>١4٠. عبیده بن عمرو سلم</w:t>
      </w:r>
      <w:r>
        <w:rPr>
          <w:rStyle w:val="contenttext"/>
          <w:rFonts w:cs="B Zar" w:hint="cs"/>
          <w:color w:val="000000"/>
          <w:sz w:val="36"/>
          <w:szCs w:val="36"/>
          <w:rtl/>
        </w:rPr>
        <w:t xml:space="preserve">انی؛ </w:t>
      </w:r>
    </w:p>
    <w:p w:rsidR="00000000" w:rsidRDefault="007D7018">
      <w:pPr>
        <w:pStyle w:val="contentparagraph"/>
        <w:bidi/>
        <w:jc w:val="both"/>
        <w:divId w:val="2111970638"/>
        <w:rPr>
          <w:rFonts w:cs="B Zar" w:hint="cs"/>
          <w:color w:val="000000"/>
          <w:sz w:val="36"/>
          <w:szCs w:val="36"/>
          <w:rtl/>
        </w:rPr>
      </w:pPr>
      <w:r>
        <w:rPr>
          <w:rStyle w:val="contenttext"/>
          <w:rFonts w:cs="B Zar" w:hint="cs"/>
          <w:color w:val="000000"/>
          <w:sz w:val="36"/>
          <w:szCs w:val="36"/>
          <w:rtl/>
        </w:rPr>
        <w:t xml:space="preserve">١4١. عُمّاره بن شهاب ثوری؛ </w:t>
      </w:r>
    </w:p>
    <w:p w:rsidR="00000000" w:rsidRDefault="007D7018">
      <w:pPr>
        <w:pStyle w:val="contentparagraph"/>
        <w:bidi/>
        <w:jc w:val="both"/>
        <w:divId w:val="2111970638"/>
        <w:rPr>
          <w:rFonts w:cs="B Zar" w:hint="cs"/>
          <w:color w:val="000000"/>
          <w:sz w:val="36"/>
          <w:szCs w:val="36"/>
          <w:rtl/>
        </w:rPr>
      </w:pPr>
      <w:r>
        <w:rPr>
          <w:rStyle w:val="contenttext"/>
          <w:rFonts w:cs="B Zar" w:hint="cs"/>
          <w:color w:val="000000"/>
          <w:sz w:val="36"/>
          <w:szCs w:val="36"/>
          <w:rtl/>
        </w:rPr>
        <w:t xml:space="preserve">١4٢. عمرو بن اَبی سَلَمه؛ پرورش یافته پبامبر (ص) ؛ </w:t>
      </w:r>
    </w:p>
    <w:p w:rsidR="00000000" w:rsidRDefault="007D7018">
      <w:pPr>
        <w:pStyle w:val="contentparagraph"/>
        <w:bidi/>
        <w:jc w:val="both"/>
        <w:divId w:val="2111970638"/>
        <w:rPr>
          <w:rFonts w:cs="B Zar" w:hint="cs"/>
          <w:color w:val="000000"/>
          <w:sz w:val="36"/>
          <w:szCs w:val="36"/>
          <w:rtl/>
        </w:rPr>
      </w:pPr>
      <w:r>
        <w:rPr>
          <w:rStyle w:val="contenttext"/>
          <w:rFonts w:cs="B Zar" w:hint="cs"/>
          <w:color w:val="000000"/>
          <w:sz w:val="36"/>
          <w:szCs w:val="36"/>
          <w:rtl/>
        </w:rPr>
        <w:t xml:space="preserve">١4٣. عمرو بن حِمَق خُزاعی؛ </w:t>
      </w:r>
    </w:p>
    <w:p w:rsidR="00000000" w:rsidRDefault="007D7018">
      <w:pPr>
        <w:pStyle w:val="contentparagraph"/>
        <w:bidi/>
        <w:jc w:val="both"/>
        <w:divId w:val="2111970638"/>
        <w:rPr>
          <w:rFonts w:cs="B Zar" w:hint="cs"/>
          <w:color w:val="000000"/>
          <w:sz w:val="36"/>
          <w:szCs w:val="36"/>
          <w:rtl/>
        </w:rPr>
      </w:pPr>
      <w:r>
        <w:rPr>
          <w:rStyle w:val="contenttext"/>
          <w:rFonts w:cs="B Zar" w:hint="cs"/>
          <w:color w:val="000000"/>
          <w:sz w:val="36"/>
          <w:szCs w:val="36"/>
          <w:rtl/>
        </w:rPr>
        <w:t xml:space="preserve">١44. عمرو بن انس انصاری؛ </w:t>
      </w:r>
    </w:p>
    <w:p w:rsidR="00000000" w:rsidRDefault="007D7018">
      <w:pPr>
        <w:pStyle w:val="contentparagraph"/>
        <w:bidi/>
        <w:jc w:val="both"/>
        <w:divId w:val="2111970638"/>
        <w:rPr>
          <w:rFonts w:cs="B Zar" w:hint="cs"/>
          <w:color w:val="000000"/>
          <w:sz w:val="36"/>
          <w:szCs w:val="36"/>
          <w:rtl/>
        </w:rPr>
      </w:pPr>
      <w:r>
        <w:rPr>
          <w:rStyle w:val="contenttext"/>
          <w:rFonts w:cs="B Zar" w:hint="cs"/>
          <w:color w:val="000000"/>
          <w:sz w:val="36"/>
          <w:szCs w:val="36"/>
          <w:rtl/>
        </w:rPr>
        <w:t xml:space="preserve">١45. عمرو بن شراحیل؛ </w:t>
      </w:r>
    </w:p>
    <w:p w:rsidR="00000000" w:rsidRDefault="007D7018">
      <w:pPr>
        <w:pStyle w:val="contentparagraph"/>
        <w:bidi/>
        <w:jc w:val="both"/>
        <w:divId w:val="2111970638"/>
        <w:rPr>
          <w:rFonts w:cs="B Zar" w:hint="cs"/>
          <w:color w:val="000000"/>
          <w:sz w:val="36"/>
          <w:szCs w:val="36"/>
          <w:rtl/>
        </w:rPr>
      </w:pPr>
      <w:r>
        <w:rPr>
          <w:rStyle w:val="contenttext"/>
          <w:rFonts w:cs="B Zar" w:hint="cs"/>
          <w:color w:val="000000"/>
          <w:sz w:val="36"/>
          <w:szCs w:val="36"/>
          <w:rtl/>
        </w:rPr>
        <w:t xml:space="preserve">١46. عمرو بن عُمیس بن مسعود؛ </w:t>
      </w:r>
    </w:p>
    <w:p w:rsidR="00000000" w:rsidRDefault="007D7018">
      <w:pPr>
        <w:pStyle w:val="contentparagraph"/>
        <w:bidi/>
        <w:jc w:val="both"/>
        <w:divId w:val="2111970638"/>
        <w:rPr>
          <w:rFonts w:cs="B Zar" w:hint="cs"/>
          <w:color w:val="000000"/>
          <w:sz w:val="36"/>
          <w:szCs w:val="36"/>
          <w:rtl/>
        </w:rPr>
      </w:pPr>
      <w:r>
        <w:rPr>
          <w:rStyle w:val="contenttext"/>
          <w:rFonts w:cs="B Zar" w:hint="cs"/>
          <w:color w:val="000000"/>
          <w:sz w:val="36"/>
          <w:szCs w:val="36"/>
          <w:rtl/>
        </w:rPr>
        <w:t xml:space="preserve">١4٧. عمرو بن قَروه بن عَوف انصاری؛ </w:t>
      </w:r>
    </w:p>
    <w:p w:rsidR="00000000" w:rsidRDefault="007D7018">
      <w:pPr>
        <w:pStyle w:val="contentparagraph"/>
        <w:bidi/>
        <w:jc w:val="both"/>
        <w:divId w:val="2111970638"/>
        <w:rPr>
          <w:rFonts w:cs="B Zar" w:hint="cs"/>
          <w:color w:val="000000"/>
          <w:sz w:val="36"/>
          <w:szCs w:val="36"/>
          <w:rtl/>
        </w:rPr>
      </w:pPr>
      <w:r>
        <w:rPr>
          <w:rStyle w:val="contenttext"/>
          <w:rFonts w:cs="B Zar" w:hint="cs"/>
          <w:color w:val="000000"/>
          <w:sz w:val="36"/>
          <w:szCs w:val="36"/>
          <w:rtl/>
        </w:rPr>
        <w:t xml:space="preserve">١4٨. عمرو بن مِحصَن؛ </w:t>
      </w:r>
    </w:p>
    <w:p w:rsidR="00000000" w:rsidRDefault="007D7018">
      <w:pPr>
        <w:pStyle w:val="contentparagraph"/>
        <w:bidi/>
        <w:jc w:val="both"/>
        <w:divId w:val="2111970638"/>
        <w:rPr>
          <w:rFonts w:cs="B Zar" w:hint="cs"/>
          <w:color w:val="000000"/>
          <w:sz w:val="36"/>
          <w:szCs w:val="36"/>
          <w:rtl/>
        </w:rPr>
      </w:pPr>
      <w:r>
        <w:rPr>
          <w:rStyle w:val="contenttext"/>
          <w:rFonts w:cs="B Zar" w:hint="cs"/>
          <w:color w:val="000000"/>
          <w:sz w:val="36"/>
          <w:szCs w:val="36"/>
          <w:rtl/>
        </w:rPr>
        <w:t>١4٩. ع</w:t>
      </w:r>
      <w:r>
        <w:rPr>
          <w:rStyle w:val="contenttext"/>
          <w:rFonts w:cs="B Zar" w:hint="cs"/>
          <w:color w:val="000000"/>
          <w:sz w:val="36"/>
          <w:szCs w:val="36"/>
          <w:rtl/>
        </w:rPr>
        <w:t xml:space="preserve">مرو بن هُیبر مَخزومی؛ </w:t>
      </w:r>
    </w:p>
    <w:p w:rsidR="00000000" w:rsidRDefault="007D7018">
      <w:pPr>
        <w:pStyle w:val="contentparagraph"/>
        <w:bidi/>
        <w:jc w:val="both"/>
        <w:divId w:val="2111970638"/>
        <w:rPr>
          <w:rFonts w:cs="B Zar" w:hint="cs"/>
          <w:color w:val="000000"/>
          <w:sz w:val="36"/>
          <w:szCs w:val="36"/>
          <w:rtl/>
        </w:rPr>
      </w:pPr>
      <w:r>
        <w:rPr>
          <w:rStyle w:val="contenttext"/>
          <w:rFonts w:cs="B Zar" w:hint="cs"/>
          <w:color w:val="000000"/>
          <w:sz w:val="36"/>
          <w:szCs w:val="36"/>
          <w:rtl/>
        </w:rPr>
        <w:t xml:space="preserve">١5٠. عمرو بن سَلَمه مرادی؛ که طبق گفته ابن حجر او به همراه حجربن عدی کشته شده است، این مطلب او نیاز به تأویل دارد. </w:t>
      </w:r>
    </w:p>
    <w:p w:rsidR="00000000" w:rsidRDefault="007D7018">
      <w:pPr>
        <w:pStyle w:val="contentparagraph"/>
        <w:bidi/>
        <w:jc w:val="both"/>
        <w:divId w:val="2111970638"/>
        <w:rPr>
          <w:rFonts w:cs="B Zar" w:hint="cs"/>
          <w:color w:val="000000"/>
          <w:sz w:val="36"/>
          <w:szCs w:val="36"/>
          <w:rtl/>
        </w:rPr>
      </w:pPr>
      <w:r>
        <w:rPr>
          <w:rStyle w:val="contenttext"/>
          <w:rFonts w:cs="B Zar" w:hint="cs"/>
          <w:color w:val="000000"/>
          <w:sz w:val="36"/>
          <w:szCs w:val="36"/>
          <w:rtl/>
        </w:rPr>
        <w:t xml:space="preserve">١5١. عمرو بن عُریب همدانی؛ </w:t>
      </w:r>
    </w:p>
    <w:p w:rsidR="00000000" w:rsidRDefault="007D7018">
      <w:pPr>
        <w:pStyle w:val="contentparagraph"/>
        <w:bidi/>
        <w:jc w:val="both"/>
        <w:divId w:val="2111970638"/>
        <w:rPr>
          <w:rFonts w:cs="B Zar" w:hint="cs"/>
          <w:color w:val="000000"/>
          <w:sz w:val="36"/>
          <w:szCs w:val="36"/>
          <w:rtl/>
        </w:rPr>
      </w:pPr>
      <w:r>
        <w:rPr>
          <w:rStyle w:val="contenttext"/>
          <w:rFonts w:cs="B Zar" w:hint="cs"/>
          <w:color w:val="000000"/>
          <w:sz w:val="36"/>
          <w:szCs w:val="36"/>
          <w:rtl/>
        </w:rPr>
        <w:t xml:space="preserve">١5٢. عمرو بن مُرّه نَهدی؛ </w:t>
      </w:r>
    </w:p>
    <w:p w:rsidR="00000000" w:rsidRDefault="007D7018">
      <w:pPr>
        <w:pStyle w:val="contentparagraph"/>
        <w:bidi/>
        <w:jc w:val="both"/>
        <w:divId w:val="2111970638"/>
        <w:rPr>
          <w:rFonts w:cs="B Zar" w:hint="cs"/>
          <w:color w:val="000000"/>
          <w:sz w:val="36"/>
          <w:szCs w:val="36"/>
          <w:rtl/>
        </w:rPr>
      </w:pPr>
      <w:r>
        <w:rPr>
          <w:rStyle w:val="contenttext"/>
          <w:rFonts w:cs="B Zar" w:hint="cs"/>
          <w:color w:val="000000"/>
          <w:sz w:val="36"/>
          <w:szCs w:val="36"/>
          <w:rtl/>
        </w:rPr>
        <w:t xml:space="preserve">١5٣. عبدالرحمن بن عباس بن عبدالمطّلب؛ </w:t>
      </w:r>
    </w:p>
    <w:p w:rsidR="00000000" w:rsidRDefault="007D7018">
      <w:pPr>
        <w:pStyle w:val="contentparagraph"/>
        <w:bidi/>
        <w:jc w:val="both"/>
        <w:divId w:val="1135366206"/>
        <w:rPr>
          <w:rFonts w:cs="B Zar" w:hint="cs"/>
          <w:color w:val="000000"/>
          <w:sz w:val="36"/>
          <w:szCs w:val="36"/>
          <w:rtl/>
        </w:rPr>
      </w:pPr>
      <w:r>
        <w:rPr>
          <w:rStyle w:val="contenttext"/>
          <w:rFonts w:cs="B Zar" w:hint="cs"/>
          <w:color w:val="000000"/>
          <w:sz w:val="36"/>
          <w:szCs w:val="36"/>
          <w:rtl/>
        </w:rPr>
        <w:t>ص: 272</w:t>
      </w:r>
    </w:p>
    <w:p w:rsidR="00000000" w:rsidRDefault="007D7018">
      <w:pPr>
        <w:pStyle w:val="contentparagraph"/>
        <w:bidi/>
        <w:jc w:val="both"/>
        <w:divId w:val="1135366206"/>
        <w:rPr>
          <w:rFonts w:cs="B Zar" w:hint="cs"/>
          <w:color w:val="000000"/>
          <w:sz w:val="36"/>
          <w:szCs w:val="36"/>
          <w:rtl/>
        </w:rPr>
      </w:pPr>
      <w:r>
        <w:rPr>
          <w:rStyle w:val="contenttext"/>
          <w:rFonts w:cs="B Zar" w:hint="cs"/>
          <w:color w:val="000000"/>
          <w:sz w:val="36"/>
          <w:szCs w:val="36"/>
          <w:rtl/>
        </w:rPr>
        <w:t xml:space="preserve">١54. عبدالرحمن بن بُدَیل خزاعی؛ </w:t>
      </w:r>
    </w:p>
    <w:p w:rsidR="00000000" w:rsidRDefault="007D7018">
      <w:pPr>
        <w:pStyle w:val="contentparagraph"/>
        <w:bidi/>
        <w:jc w:val="both"/>
        <w:divId w:val="1135366206"/>
        <w:rPr>
          <w:rFonts w:cs="B Zar" w:hint="cs"/>
          <w:color w:val="000000"/>
          <w:sz w:val="36"/>
          <w:szCs w:val="36"/>
          <w:rtl/>
        </w:rPr>
      </w:pPr>
      <w:r>
        <w:rPr>
          <w:rStyle w:val="contenttext"/>
          <w:rFonts w:cs="B Zar" w:hint="cs"/>
          <w:color w:val="000000"/>
          <w:sz w:val="36"/>
          <w:szCs w:val="36"/>
          <w:rtl/>
        </w:rPr>
        <w:t xml:space="preserve">١55. عبدالرحمن بن اَبزی خُزاعی؛ </w:t>
      </w:r>
    </w:p>
    <w:p w:rsidR="00000000" w:rsidRDefault="007D7018">
      <w:pPr>
        <w:pStyle w:val="contentparagraph"/>
        <w:bidi/>
        <w:jc w:val="both"/>
        <w:divId w:val="1135366206"/>
        <w:rPr>
          <w:rFonts w:cs="B Zar" w:hint="cs"/>
          <w:color w:val="000000"/>
          <w:sz w:val="36"/>
          <w:szCs w:val="36"/>
          <w:rtl/>
        </w:rPr>
      </w:pPr>
      <w:r>
        <w:rPr>
          <w:rStyle w:val="contenttext"/>
          <w:rFonts w:cs="B Zar" w:hint="cs"/>
          <w:color w:val="000000"/>
          <w:sz w:val="36"/>
          <w:szCs w:val="36"/>
          <w:rtl/>
        </w:rPr>
        <w:t xml:space="preserve">١56. عبدالله بن حِسل جُمَحِی؛ </w:t>
      </w:r>
    </w:p>
    <w:p w:rsidR="00000000" w:rsidRDefault="007D7018">
      <w:pPr>
        <w:pStyle w:val="contentparagraph"/>
        <w:bidi/>
        <w:jc w:val="both"/>
        <w:divId w:val="1135366206"/>
        <w:rPr>
          <w:rFonts w:cs="B Zar" w:hint="cs"/>
          <w:color w:val="000000"/>
          <w:sz w:val="36"/>
          <w:szCs w:val="36"/>
          <w:rtl/>
        </w:rPr>
      </w:pPr>
      <w:r>
        <w:rPr>
          <w:rStyle w:val="contenttext"/>
          <w:rFonts w:cs="B Zar" w:hint="cs"/>
          <w:color w:val="000000"/>
          <w:sz w:val="36"/>
          <w:szCs w:val="36"/>
          <w:rtl/>
        </w:rPr>
        <w:t xml:space="preserve">١5٧. عبدالرحمن خَراش انصاری؛ </w:t>
      </w:r>
    </w:p>
    <w:p w:rsidR="00000000" w:rsidRDefault="007D7018">
      <w:pPr>
        <w:pStyle w:val="contentparagraph"/>
        <w:bidi/>
        <w:jc w:val="both"/>
        <w:divId w:val="1135366206"/>
        <w:rPr>
          <w:rFonts w:cs="B Zar" w:hint="cs"/>
          <w:color w:val="000000"/>
          <w:sz w:val="36"/>
          <w:szCs w:val="36"/>
          <w:rtl/>
        </w:rPr>
      </w:pPr>
      <w:r>
        <w:rPr>
          <w:rStyle w:val="contenttext"/>
          <w:rFonts w:cs="B Zar" w:hint="cs"/>
          <w:color w:val="000000"/>
          <w:sz w:val="36"/>
          <w:szCs w:val="36"/>
          <w:rtl/>
        </w:rPr>
        <w:t xml:space="preserve">١5٨. عبدالرحمن سائب مخزومی؛ </w:t>
      </w:r>
    </w:p>
    <w:p w:rsidR="00000000" w:rsidRDefault="007D7018">
      <w:pPr>
        <w:pStyle w:val="contentparagraph"/>
        <w:bidi/>
        <w:jc w:val="both"/>
        <w:divId w:val="1135366206"/>
        <w:rPr>
          <w:rFonts w:cs="B Zar" w:hint="cs"/>
          <w:color w:val="000000"/>
          <w:sz w:val="36"/>
          <w:szCs w:val="36"/>
          <w:rtl/>
        </w:rPr>
      </w:pPr>
      <w:r>
        <w:rPr>
          <w:rStyle w:val="contenttext"/>
          <w:rFonts w:cs="B Zar" w:hint="cs"/>
          <w:color w:val="000000"/>
          <w:sz w:val="36"/>
          <w:szCs w:val="36"/>
          <w:rtl/>
        </w:rPr>
        <w:t xml:space="preserve">١5٩. عبدالرحمن بن عبد ربّ انصاری؛ که ابن عقده در کتاب المولاه درباره او می نویسد: «او کسی است که نصّ صریح حدیث «غدیر» را از پیامبر (ص) و در همان روز، به خلافت علی (ع) گواهی داده است» . </w:t>
      </w:r>
      <w:hyperlink w:anchor="content_note_272_1" w:tooltip="الاصابه، ج ٢، ص 4٠٨، ح 5١54. &#10;" w:history="1">
        <w:r>
          <w:rPr>
            <w:rStyle w:val="Hyperlink"/>
            <w:rFonts w:cs="B Zar" w:hint="cs"/>
            <w:sz w:val="36"/>
            <w:szCs w:val="36"/>
            <w:rtl/>
          </w:rPr>
          <w:t>(1)</w:t>
        </w:r>
      </w:hyperlink>
    </w:p>
    <w:p w:rsidR="00000000" w:rsidRDefault="007D7018">
      <w:pPr>
        <w:pStyle w:val="contentparagraph"/>
        <w:bidi/>
        <w:jc w:val="both"/>
        <w:divId w:val="1135366206"/>
        <w:rPr>
          <w:rFonts w:cs="B Zar" w:hint="cs"/>
          <w:color w:val="000000"/>
          <w:sz w:val="36"/>
          <w:szCs w:val="36"/>
          <w:rtl/>
        </w:rPr>
      </w:pPr>
      <w:r>
        <w:rPr>
          <w:rStyle w:val="contenttext"/>
          <w:rFonts w:cs="B Zar" w:hint="cs"/>
          <w:color w:val="000000"/>
          <w:sz w:val="36"/>
          <w:szCs w:val="36"/>
          <w:rtl/>
        </w:rPr>
        <w:t xml:space="preserve">١6٠. عدی بن حاتم طائی؛ </w:t>
      </w:r>
    </w:p>
    <w:p w:rsidR="00000000" w:rsidRDefault="007D7018">
      <w:pPr>
        <w:pStyle w:val="contentparagraph"/>
        <w:bidi/>
        <w:jc w:val="both"/>
        <w:divId w:val="1135366206"/>
        <w:rPr>
          <w:rFonts w:cs="B Zar" w:hint="cs"/>
          <w:color w:val="000000"/>
          <w:sz w:val="36"/>
          <w:szCs w:val="36"/>
          <w:rtl/>
        </w:rPr>
      </w:pPr>
      <w:r>
        <w:rPr>
          <w:rStyle w:val="contenttext"/>
          <w:rFonts w:cs="B Zar" w:hint="cs"/>
          <w:color w:val="000000"/>
          <w:sz w:val="36"/>
          <w:szCs w:val="36"/>
          <w:rtl/>
        </w:rPr>
        <w:t xml:space="preserve">١6١. عثمان بن حُنیف انصاری؛ </w:t>
      </w:r>
    </w:p>
    <w:p w:rsidR="00000000" w:rsidRDefault="007D7018">
      <w:pPr>
        <w:pStyle w:val="contentparagraph"/>
        <w:bidi/>
        <w:jc w:val="both"/>
        <w:divId w:val="1135366206"/>
        <w:rPr>
          <w:rFonts w:cs="B Zar" w:hint="cs"/>
          <w:color w:val="000000"/>
          <w:sz w:val="36"/>
          <w:szCs w:val="36"/>
          <w:rtl/>
        </w:rPr>
      </w:pPr>
      <w:r>
        <w:rPr>
          <w:rStyle w:val="contenttext"/>
          <w:rFonts w:cs="B Zar" w:hint="cs"/>
          <w:color w:val="000000"/>
          <w:sz w:val="36"/>
          <w:szCs w:val="36"/>
          <w:rtl/>
        </w:rPr>
        <w:t xml:space="preserve">١6٢. عروه بن نِمران بن فَضفاض بن عمرو بن قِعاس بن عبد یغوث؛ که لقب او نخست «مرادی» بود و بعد به «عطیفی» معروف گشت. او پدر «هانی بن عروه» است که در راه امام حسین (ع) و دفاع از مسلم بن عقیل، به </w:t>
      </w:r>
      <w:r>
        <w:rPr>
          <w:rStyle w:val="contenttext"/>
          <w:rFonts w:cs="B Zar" w:hint="cs"/>
          <w:color w:val="000000"/>
          <w:sz w:val="36"/>
          <w:szCs w:val="36"/>
          <w:rtl/>
        </w:rPr>
        <w:t xml:space="preserve">فیض شهادت نایل گردید. </w:t>
      </w:r>
      <w:hyperlink w:anchor="content_note_272_2" w:tooltip="الاصابه، ج ٣، ص ١٠5، ح 64٢٣. &#10;" w:history="1">
        <w:r>
          <w:rPr>
            <w:rStyle w:val="Hyperlink"/>
            <w:rFonts w:cs="B Zar" w:hint="cs"/>
            <w:sz w:val="36"/>
            <w:szCs w:val="36"/>
            <w:rtl/>
          </w:rPr>
          <w:t>(2)</w:t>
        </w:r>
      </w:hyperlink>
    </w:p>
    <w:p w:rsidR="00000000" w:rsidRDefault="007D7018">
      <w:pPr>
        <w:pStyle w:val="contentparagraph"/>
        <w:bidi/>
        <w:jc w:val="both"/>
        <w:divId w:val="1135366206"/>
        <w:rPr>
          <w:rFonts w:cs="B Zar" w:hint="cs"/>
          <w:color w:val="000000"/>
          <w:sz w:val="36"/>
          <w:szCs w:val="36"/>
          <w:rtl/>
        </w:rPr>
      </w:pPr>
      <w:r>
        <w:rPr>
          <w:rStyle w:val="contenttext"/>
          <w:rFonts w:cs="B Zar" w:hint="cs"/>
          <w:color w:val="000000"/>
          <w:sz w:val="36"/>
          <w:szCs w:val="36"/>
          <w:rtl/>
        </w:rPr>
        <w:t xml:space="preserve">١6٣. عروه بن زید خیل؛ </w:t>
      </w:r>
    </w:p>
    <w:p w:rsidR="00000000" w:rsidRDefault="007D7018">
      <w:pPr>
        <w:pStyle w:val="contentparagraph"/>
        <w:bidi/>
        <w:jc w:val="both"/>
        <w:divId w:val="1135366206"/>
        <w:rPr>
          <w:rFonts w:cs="B Zar" w:hint="cs"/>
          <w:color w:val="000000"/>
          <w:sz w:val="36"/>
          <w:szCs w:val="36"/>
          <w:rtl/>
        </w:rPr>
      </w:pPr>
      <w:r>
        <w:rPr>
          <w:rStyle w:val="contenttext"/>
          <w:rFonts w:cs="B Zar" w:hint="cs"/>
          <w:color w:val="000000"/>
          <w:sz w:val="36"/>
          <w:szCs w:val="36"/>
          <w:rtl/>
        </w:rPr>
        <w:t>١64. عروه شفاف بن شریح بن سعد بن حارثه طائی؛ که به همراه امیرمؤمنان (ع) با خوارج جنگید. حضرت به او فرمود: «از خوارج در این جنگ ده</w:t>
      </w:r>
      <w:r>
        <w:rPr>
          <w:rStyle w:val="contenttext"/>
          <w:rFonts w:cs="B Zar" w:hint="cs"/>
          <w:color w:val="000000"/>
          <w:sz w:val="36"/>
          <w:szCs w:val="36"/>
          <w:rtl/>
        </w:rPr>
        <w:t xml:space="preserve"> نفر رهایی نمی یابند و از ما هم بیش از ده نفر کشته نمی شوند» و همین طور هم شد و عروه از کسانی بود که در آن جنگ شهید شد. </w:t>
      </w:r>
      <w:hyperlink w:anchor="content_note_272_3" w:tooltip="الاصابه، ج ٣، ص ١٠5، ح 64٢٠. &#10;" w:history="1">
        <w:r>
          <w:rPr>
            <w:rStyle w:val="Hyperlink"/>
            <w:rFonts w:cs="B Zar" w:hint="cs"/>
            <w:sz w:val="36"/>
            <w:szCs w:val="36"/>
            <w:rtl/>
          </w:rPr>
          <w:t>(3)</w:t>
        </w:r>
      </w:hyperlink>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47" style="width:0;height:1.5pt" o:hralign="center" o:hrstd="t" o:hr="t" fillcolor="#a0a0a0" stroked="f"/>
        </w:pict>
      </w:r>
    </w:p>
    <w:p w:rsidR="00000000" w:rsidRDefault="007D7018">
      <w:pPr>
        <w:bidi/>
        <w:jc w:val="both"/>
        <w:divId w:val="198473934"/>
        <w:rPr>
          <w:rFonts w:eastAsia="Times New Roman" w:cs="B Zar" w:hint="cs"/>
          <w:color w:val="000000"/>
          <w:sz w:val="36"/>
          <w:szCs w:val="36"/>
          <w:rtl/>
        </w:rPr>
      </w:pPr>
      <w:r>
        <w:rPr>
          <w:rFonts w:eastAsia="Times New Roman" w:cs="B Zar" w:hint="cs"/>
          <w:color w:val="000000"/>
          <w:sz w:val="36"/>
          <w:szCs w:val="36"/>
          <w:rtl/>
        </w:rPr>
        <w:t>1- الاصابه، ج ٢، ص</w:t>
      </w:r>
      <w:r>
        <w:rPr>
          <w:rFonts w:eastAsia="Times New Roman" w:cs="B Zar" w:hint="cs"/>
          <w:color w:val="000000"/>
          <w:sz w:val="36"/>
          <w:szCs w:val="36"/>
          <w:rtl/>
        </w:rPr>
        <w:t xml:space="preserve"> 4٠٨، ح 5١54. </w:t>
      </w:r>
    </w:p>
    <w:p w:rsidR="00000000" w:rsidRDefault="007D7018">
      <w:pPr>
        <w:bidi/>
        <w:jc w:val="both"/>
        <w:divId w:val="756708247"/>
        <w:rPr>
          <w:rFonts w:eastAsia="Times New Roman" w:cs="B Zar" w:hint="cs"/>
          <w:color w:val="000000"/>
          <w:sz w:val="36"/>
          <w:szCs w:val="36"/>
          <w:rtl/>
        </w:rPr>
      </w:pPr>
      <w:r>
        <w:rPr>
          <w:rFonts w:eastAsia="Times New Roman" w:cs="B Zar" w:hint="cs"/>
          <w:color w:val="000000"/>
          <w:sz w:val="36"/>
          <w:szCs w:val="36"/>
          <w:rtl/>
        </w:rPr>
        <w:t xml:space="preserve">2- الاصابه، ج ٣، ص ١٠5، ح 64٢٣. </w:t>
      </w:r>
    </w:p>
    <w:p w:rsidR="00000000" w:rsidRDefault="007D7018">
      <w:pPr>
        <w:bidi/>
        <w:jc w:val="both"/>
        <w:divId w:val="325327384"/>
        <w:rPr>
          <w:rFonts w:eastAsia="Times New Roman" w:cs="B Zar" w:hint="cs"/>
          <w:color w:val="000000"/>
          <w:sz w:val="36"/>
          <w:szCs w:val="36"/>
          <w:rtl/>
        </w:rPr>
      </w:pPr>
      <w:r>
        <w:rPr>
          <w:rFonts w:eastAsia="Times New Roman" w:cs="B Zar" w:hint="cs"/>
          <w:color w:val="000000"/>
          <w:sz w:val="36"/>
          <w:szCs w:val="36"/>
          <w:rtl/>
        </w:rPr>
        <w:t xml:space="preserve">3- الاصابه، ج ٣، ص ١٠5، ح 64٢٠. </w:t>
      </w:r>
    </w:p>
    <w:p w:rsidR="00000000" w:rsidRDefault="007D7018">
      <w:pPr>
        <w:pStyle w:val="contentparagraph"/>
        <w:bidi/>
        <w:jc w:val="both"/>
        <w:divId w:val="499319973"/>
        <w:rPr>
          <w:rFonts w:cs="B Zar" w:hint="cs"/>
          <w:color w:val="000000"/>
          <w:sz w:val="36"/>
          <w:szCs w:val="36"/>
          <w:rtl/>
        </w:rPr>
      </w:pPr>
      <w:r>
        <w:rPr>
          <w:rStyle w:val="contenttext"/>
          <w:rFonts w:cs="B Zar" w:hint="cs"/>
          <w:color w:val="000000"/>
          <w:sz w:val="36"/>
          <w:szCs w:val="36"/>
          <w:rtl/>
        </w:rPr>
        <w:t>ص: 273</w:t>
      </w:r>
    </w:p>
    <w:p w:rsidR="00000000" w:rsidRDefault="007D7018">
      <w:pPr>
        <w:pStyle w:val="contentparagraph"/>
        <w:bidi/>
        <w:jc w:val="both"/>
        <w:divId w:val="499319973"/>
        <w:rPr>
          <w:rFonts w:cs="B Zar" w:hint="cs"/>
          <w:color w:val="000000"/>
          <w:sz w:val="36"/>
          <w:szCs w:val="36"/>
          <w:rtl/>
        </w:rPr>
      </w:pPr>
      <w:r>
        <w:rPr>
          <w:rStyle w:val="contenttext"/>
          <w:rFonts w:cs="B Zar" w:hint="cs"/>
          <w:color w:val="000000"/>
          <w:sz w:val="36"/>
          <w:szCs w:val="36"/>
          <w:rtl/>
        </w:rPr>
        <w:t xml:space="preserve">١65. عمروه بن مالک سلمی؛ او کسی است که امیر مؤمنان (ع) در رثای او سروده است. </w:t>
      </w:r>
    </w:p>
    <w:p w:rsidR="00000000" w:rsidRDefault="007D7018">
      <w:pPr>
        <w:pStyle w:val="contentparagraph"/>
        <w:bidi/>
        <w:jc w:val="both"/>
        <w:divId w:val="499319973"/>
        <w:rPr>
          <w:rFonts w:cs="B Zar" w:hint="cs"/>
          <w:color w:val="000000"/>
          <w:sz w:val="36"/>
          <w:szCs w:val="36"/>
          <w:rtl/>
        </w:rPr>
      </w:pPr>
      <w:r>
        <w:rPr>
          <w:rStyle w:val="contenttext"/>
          <w:rFonts w:cs="B Zar" w:hint="cs"/>
          <w:color w:val="000000"/>
          <w:sz w:val="36"/>
          <w:szCs w:val="36"/>
          <w:rtl/>
        </w:rPr>
        <w:t xml:space="preserve">بُریدٌ و عَبدالله مِنهم و مُنقِذٌ و عروهٌ و ابنا مالکٍ فی الأکارم </w:t>
      </w:r>
      <w:hyperlink w:anchor="content_note_273_1" w:tooltip="الاصابه، ج ١، ص ١46، ح 6٣٣، ترجمه شعر در حرف «باء» شماره (١6) گذشت. &#10;" w:history="1">
        <w:r>
          <w:rPr>
            <w:rStyle w:val="Hyperlink"/>
            <w:rFonts w:cs="B Zar" w:hint="cs"/>
            <w:sz w:val="36"/>
            <w:szCs w:val="36"/>
            <w:rtl/>
          </w:rPr>
          <w:t>(1)</w:t>
        </w:r>
      </w:hyperlink>
    </w:p>
    <w:p w:rsidR="00000000" w:rsidRDefault="007D7018">
      <w:pPr>
        <w:pStyle w:val="contentparagraph"/>
        <w:bidi/>
        <w:jc w:val="both"/>
        <w:divId w:val="499319973"/>
        <w:rPr>
          <w:rFonts w:cs="B Zar" w:hint="cs"/>
          <w:color w:val="000000"/>
          <w:sz w:val="36"/>
          <w:szCs w:val="36"/>
          <w:rtl/>
        </w:rPr>
      </w:pPr>
      <w:r>
        <w:rPr>
          <w:rStyle w:val="contenttext"/>
          <w:rFonts w:cs="B Zar" w:hint="cs"/>
          <w:color w:val="000000"/>
          <w:sz w:val="36"/>
          <w:szCs w:val="36"/>
          <w:rtl/>
        </w:rPr>
        <w:t xml:space="preserve">١66. عطیه؛ که اسماعیلی او را از یاران پیامبر (ص) شمرده است؛ </w:t>
      </w:r>
    </w:p>
    <w:p w:rsidR="00000000" w:rsidRDefault="007D7018">
      <w:pPr>
        <w:pStyle w:val="contentparagraph"/>
        <w:bidi/>
        <w:jc w:val="both"/>
        <w:divId w:val="499319973"/>
        <w:rPr>
          <w:rFonts w:cs="B Zar" w:hint="cs"/>
          <w:color w:val="000000"/>
          <w:sz w:val="36"/>
          <w:szCs w:val="36"/>
          <w:rtl/>
        </w:rPr>
      </w:pPr>
      <w:r>
        <w:rPr>
          <w:rStyle w:val="contenttext"/>
          <w:rFonts w:cs="B Zar" w:hint="cs"/>
          <w:color w:val="000000"/>
          <w:sz w:val="36"/>
          <w:szCs w:val="36"/>
          <w:rtl/>
        </w:rPr>
        <w:t xml:space="preserve">١6٧. عتبه بن دغل ثعلبی؛ </w:t>
      </w:r>
    </w:p>
    <w:p w:rsidR="00000000" w:rsidRDefault="007D7018">
      <w:pPr>
        <w:pStyle w:val="contentparagraph"/>
        <w:bidi/>
        <w:jc w:val="both"/>
        <w:divId w:val="499319973"/>
        <w:rPr>
          <w:rFonts w:cs="B Zar" w:hint="cs"/>
          <w:color w:val="000000"/>
          <w:sz w:val="36"/>
          <w:szCs w:val="36"/>
          <w:rtl/>
        </w:rPr>
      </w:pPr>
      <w:r>
        <w:rPr>
          <w:rStyle w:val="contenttext"/>
          <w:rFonts w:cs="B Zar" w:hint="cs"/>
          <w:color w:val="000000"/>
          <w:sz w:val="36"/>
          <w:szCs w:val="36"/>
          <w:rtl/>
        </w:rPr>
        <w:t xml:space="preserve">١6٨. عِلیاء بن هیثم بن جَریر؛ </w:t>
      </w:r>
    </w:p>
    <w:p w:rsidR="00000000" w:rsidRDefault="007D7018">
      <w:pPr>
        <w:pStyle w:val="contentparagraph"/>
        <w:bidi/>
        <w:jc w:val="both"/>
        <w:divId w:val="499319973"/>
        <w:rPr>
          <w:rFonts w:cs="B Zar" w:hint="cs"/>
          <w:color w:val="000000"/>
          <w:sz w:val="36"/>
          <w:szCs w:val="36"/>
          <w:rtl/>
        </w:rPr>
      </w:pPr>
      <w:r>
        <w:rPr>
          <w:rStyle w:val="contenttext"/>
          <w:rFonts w:cs="B Zar" w:hint="cs"/>
          <w:color w:val="000000"/>
          <w:sz w:val="36"/>
          <w:szCs w:val="36"/>
          <w:rtl/>
        </w:rPr>
        <w:t xml:space="preserve">١6٩. عَوف (مِسطَح بن اُثاثه مطلّبی) ؛ </w:t>
      </w:r>
    </w:p>
    <w:p w:rsidR="00000000" w:rsidRDefault="007D7018">
      <w:pPr>
        <w:pStyle w:val="contentparagraph"/>
        <w:bidi/>
        <w:jc w:val="both"/>
        <w:divId w:val="499319973"/>
        <w:rPr>
          <w:rFonts w:cs="B Zar" w:hint="cs"/>
          <w:color w:val="000000"/>
          <w:sz w:val="36"/>
          <w:szCs w:val="36"/>
          <w:rtl/>
        </w:rPr>
      </w:pPr>
      <w:r>
        <w:rPr>
          <w:rStyle w:val="contenttext"/>
          <w:rFonts w:cs="B Zar" w:hint="cs"/>
          <w:color w:val="000000"/>
          <w:sz w:val="36"/>
          <w:szCs w:val="36"/>
          <w:rtl/>
        </w:rPr>
        <w:t xml:space="preserve">١٧٠. عَنتره سُلَمی ذَکوانی؛ </w:t>
      </w:r>
    </w:p>
    <w:p w:rsidR="00000000" w:rsidRDefault="007D7018">
      <w:pPr>
        <w:pStyle w:val="contentparagraph"/>
        <w:bidi/>
        <w:jc w:val="both"/>
        <w:divId w:val="499319973"/>
        <w:rPr>
          <w:rFonts w:cs="B Zar" w:hint="cs"/>
          <w:color w:val="000000"/>
          <w:sz w:val="36"/>
          <w:szCs w:val="36"/>
          <w:rtl/>
        </w:rPr>
      </w:pPr>
      <w:r>
        <w:rPr>
          <w:rStyle w:val="contenttext"/>
          <w:rFonts w:cs="B Zar" w:hint="cs"/>
          <w:color w:val="000000"/>
          <w:sz w:val="36"/>
          <w:szCs w:val="36"/>
          <w:rtl/>
        </w:rPr>
        <w:t xml:space="preserve">١٧١. عَلاء بن عمرو انصاری؛ </w:t>
      </w:r>
    </w:p>
    <w:p w:rsidR="00000000" w:rsidRDefault="007D7018">
      <w:pPr>
        <w:pStyle w:val="contentparagraph"/>
        <w:bidi/>
        <w:jc w:val="both"/>
        <w:divId w:val="499319973"/>
        <w:rPr>
          <w:rFonts w:cs="B Zar" w:hint="cs"/>
          <w:color w:val="000000"/>
          <w:sz w:val="36"/>
          <w:szCs w:val="36"/>
          <w:rtl/>
        </w:rPr>
      </w:pPr>
      <w:r>
        <w:rPr>
          <w:rStyle w:val="contenttext"/>
          <w:rFonts w:cs="B Zar" w:hint="cs"/>
          <w:color w:val="000000"/>
          <w:sz w:val="36"/>
          <w:szCs w:val="36"/>
          <w:rtl/>
        </w:rPr>
        <w:t xml:space="preserve">١٧٢. عُقبه بن عمرو بن ثَعلبه انصاری؛ </w:t>
      </w:r>
    </w:p>
    <w:p w:rsidR="00000000" w:rsidRDefault="007D7018">
      <w:pPr>
        <w:pStyle w:val="contentparagraph"/>
        <w:bidi/>
        <w:jc w:val="both"/>
        <w:divId w:val="499319973"/>
        <w:rPr>
          <w:rFonts w:cs="B Zar" w:hint="cs"/>
          <w:color w:val="000000"/>
          <w:sz w:val="36"/>
          <w:szCs w:val="36"/>
          <w:rtl/>
        </w:rPr>
      </w:pPr>
      <w:r>
        <w:rPr>
          <w:rStyle w:val="contenttext"/>
          <w:rFonts w:cs="B Zar" w:hint="cs"/>
          <w:color w:val="000000"/>
          <w:sz w:val="36"/>
          <w:szCs w:val="36"/>
          <w:rtl/>
        </w:rPr>
        <w:t xml:space="preserve">١٧٣. عامر بن وائله کِنانی (أبو طفیل) ؛ </w:t>
      </w:r>
    </w:p>
    <w:p w:rsidR="00000000" w:rsidRDefault="007D7018">
      <w:pPr>
        <w:pStyle w:val="contentparagraph"/>
        <w:bidi/>
        <w:jc w:val="both"/>
        <w:divId w:val="499319973"/>
        <w:rPr>
          <w:rFonts w:cs="B Zar" w:hint="cs"/>
          <w:color w:val="000000"/>
          <w:sz w:val="36"/>
          <w:szCs w:val="36"/>
          <w:rtl/>
        </w:rPr>
      </w:pPr>
      <w:r>
        <w:rPr>
          <w:rStyle w:val="contenttext"/>
          <w:rFonts w:cs="B Zar" w:hint="cs"/>
          <w:color w:val="000000"/>
          <w:sz w:val="36"/>
          <w:szCs w:val="36"/>
          <w:rtl/>
        </w:rPr>
        <w:t xml:space="preserve">١٧4. عباده بن صامت بن قیس انصاری؛ </w:t>
      </w:r>
    </w:p>
    <w:p w:rsidR="00000000" w:rsidRDefault="007D7018">
      <w:pPr>
        <w:pStyle w:val="contentparagraph"/>
        <w:bidi/>
        <w:jc w:val="both"/>
        <w:divId w:val="499319973"/>
        <w:rPr>
          <w:rFonts w:cs="B Zar" w:hint="cs"/>
          <w:color w:val="000000"/>
          <w:sz w:val="36"/>
          <w:szCs w:val="36"/>
          <w:rtl/>
        </w:rPr>
      </w:pPr>
      <w:r>
        <w:rPr>
          <w:rStyle w:val="contenttext"/>
          <w:rFonts w:cs="B Zar" w:hint="cs"/>
          <w:color w:val="000000"/>
          <w:sz w:val="36"/>
          <w:szCs w:val="36"/>
          <w:rtl/>
        </w:rPr>
        <w:t xml:space="preserve">١٧5. علی بن ابی رافع قِبطی؛ </w:t>
      </w:r>
    </w:p>
    <w:p w:rsidR="00000000" w:rsidRDefault="007D7018">
      <w:pPr>
        <w:pStyle w:val="contentparagraph"/>
        <w:bidi/>
        <w:jc w:val="both"/>
        <w:divId w:val="499319973"/>
        <w:rPr>
          <w:rFonts w:cs="B Zar" w:hint="cs"/>
          <w:color w:val="000000"/>
          <w:sz w:val="36"/>
          <w:szCs w:val="36"/>
          <w:rtl/>
        </w:rPr>
      </w:pPr>
      <w:r>
        <w:rPr>
          <w:rStyle w:val="contenttext"/>
          <w:rFonts w:cs="B Zar" w:hint="cs"/>
          <w:color w:val="000000"/>
          <w:sz w:val="36"/>
          <w:szCs w:val="36"/>
          <w:rtl/>
        </w:rPr>
        <w:t xml:space="preserve">١٧6. فضل بن عباس بن عبدالمطّلب؛ </w:t>
      </w:r>
    </w:p>
    <w:p w:rsidR="00000000" w:rsidRDefault="007D7018">
      <w:pPr>
        <w:pStyle w:val="contentparagraph"/>
        <w:bidi/>
        <w:jc w:val="both"/>
        <w:divId w:val="499319973"/>
        <w:rPr>
          <w:rFonts w:cs="B Zar" w:hint="cs"/>
          <w:color w:val="000000"/>
          <w:sz w:val="36"/>
          <w:szCs w:val="36"/>
          <w:rtl/>
        </w:rPr>
      </w:pPr>
      <w:r>
        <w:rPr>
          <w:rStyle w:val="contenttext"/>
          <w:rFonts w:cs="B Zar" w:hint="cs"/>
          <w:color w:val="000000"/>
          <w:sz w:val="36"/>
          <w:szCs w:val="36"/>
          <w:rtl/>
        </w:rPr>
        <w:t xml:space="preserve">١٧٧. فَروه بن عمرو بن ودقه أنصاری؛ </w:t>
      </w:r>
    </w:p>
    <w:p w:rsidR="00000000" w:rsidRDefault="007D7018">
      <w:pPr>
        <w:pStyle w:val="contentparagraph"/>
        <w:bidi/>
        <w:jc w:val="both"/>
        <w:divId w:val="499319973"/>
        <w:rPr>
          <w:rFonts w:cs="B Zar" w:hint="cs"/>
          <w:color w:val="000000"/>
          <w:sz w:val="36"/>
          <w:szCs w:val="36"/>
          <w:rtl/>
        </w:rPr>
      </w:pPr>
      <w:r>
        <w:rPr>
          <w:rStyle w:val="contenttext"/>
          <w:rFonts w:cs="B Zar" w:hint="cs"/>
          <w:color w:val="000000"/>
          <w:sz w:val="36"/>
          <w:szCs w:val="36"/>
          <w:rtl/>
        </w:rPr>
        <w:t xml:space="preserve">١٧٨. فاکه بن سعد بن جُبیر أنصاری؛ </w:t>
      </w:r>
    </w:p>
    <w:p w:rsidR="00000000" w:rsidRDefault="007D7018">
      <w:pPr>
        <w:pStyle w:val="contentparagraph"/>
        <w:bidi/>
        <w:jc w:val="both"/>
        <w:divId w:val="499319973"/>
        <w:rPr>
          <w:rFonts w:cs="B Zar" w:hint="cs"/>
          <w:color w:val="000000"/>
          <w:sz w:val="36"/>
          <w:szCs w:val="36"/>
          <w:rtl/>
        </w:rPr>
      </w:pPr>
      <w:r>
        <w:rPr>
          <w:rStyle w:val="contenttext"/>
          <w:rFonts w:cs="B Zar" w:hint="cs"/>
          <w:color w:val="000000"/>
          <w:sz w:val="36"/>
          <w:szCs w:val="36"/>
          <w:rtl/>
        </w:rPr>
        <w:t xml:space="preserve">١٧٩. قیس بن سعد بن عُباده انصاری؛ </w:t>
      </w:r>
    </w:p>
    <w:p w:rsidR="00000000" w:rsidRDefault="007D7018">
      <w:pPr>
        <w:pStyle w:val="contentparagraph"/>
        <w:bidi/>
        <w:jc w:val="both"/>
        <w:divId w:val="499319973"/>
        <w:rPr>
          <w:rFonts w:cs="B Zar" w:hint="cs"/>
          <w:color w:val="000000"/>
          <w:sz w:val="36"/>
          <w:szCs w:val="36"/>
          <w:rtl/>
        </w:rPr>
      </w:pPr>
      <w:r>
        <w:rPr>
          <w:rStyle w:val="contenttext"/>
          <w:rFonts w:cs="B Zar" w:hint="cs"/>
          <w:color w:val="000000"/>
          <w:sz w:val="36"/>
          <w:szCs w:val="36"/>
          <w:rtl/>
        </w:rPr>
        <w:t xml:space="preserve">١٨٠. قیس بن مَکشوح بَجلی؛ </w:t>
      </w:r>
    </w:p>
    <w:p w:rsidR="00000000" w:rsidRDefault="007D7018">
      <w:pPr>
        <w:pStyle w:val="contentparagraph"/>
        <w:bidi/>
        <w:jc w:val="both"/>
        <w:divId w:val="499319973"/>
        <w:rPr>
          <w:rFonts w:cs="B Zar" w:hint="cs"/>
          <w:color w:val="000000"/>
          <w:sz w:val="36"/>
          <w:szCs w:val="36"/>
          <w:rtl/>
        </w:rPr>
      </w:pPr>
      <w:r>
        <w:rPr>
          <w:rStyle w:val="contenttext"/>
          <w:rFonts w:cs="B Zar" w:hint="cs"/>
          <w:color w:val="000000"/>
          <w:sz w:val="36"/>
          <w:szCs w:val="36"/>
          <w:rtl/>
        </w:rPr>
        <w:t xml:space="preserve">١٨١. قیس بن خَرَشه قَیسی؛ </w:t>
      </w:r>
    </w:p>
    <w:p w:rsidR="00000000" w:rsidRDefault="007D7018">
      <w:pPr>
        <w:pStyle w:val="contentparagraph"/>
        <w:bidi/>
        <w:jc w:val="both"/>
        <w:divId w:val="499319973"/>
        <w:rPr>
          <w:rFonts w:cs="B Zar" w:hint="cs"/>
          <w:color w:val="000000"/>
          <w:sz w:val="36"/>
          <w:szCs w:val="36"/>
          <w:rtl/>
        </w:rPr>
      </w:pPr>
      <w:r>
        <w:rPr>
          <w:rStyle w:val="contenttext"/>
          <w:rFonts w:cs="B Zar" w:hint="cs"/>
          <w:color w:val="000000"/>
          <w:sz w:val="36"/>
          <w:szCs w:val="36"/>
          <w:rtl/>
        </w:rPr>
        <w:t xml:space="preserve">١٨٢. قیس بن أبی قَیس؛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48" style="width:0;height:1.5pt" o:hralign="center" o:hrstd="t" o:hr="t" fillcolor="#a0a0a0" stroked="f"/>
        </w:pict>
      </w:r>
    </w:p>
    <w:p w:rsidR="00000000" w:rsidRDefault="007D7018">
      <w:pPr>
        <w:bidi/>
        <w:jc w:val="both"/>
        <w:divId w:val="1057052800"/>
        <w:rPr>
          <w:rFonts w:eastAsia="Times New Roman" w:cs="B Zar" w:hint="cs"/>
          <w:color w:val="000000"/>
          <w:sz w:val="36"/>
          <w:szCs w:val="36"/>
          <w:rtl/>
        </w:rPr>
      </w:pPr>
      <w:r>
        <w:rPr>
          <w:rFonts w:eastAsia="Times New Roman" w:cs="B Zar" w:hint="cs"/>
          <w:color w:val="000000"/>
          <w:sz w:val="36"/>
          <w:szCs w:val="36"/>
          <w:rtl/>
        </w:rPr>
        <w:t>1- الاصابه، ج ١، ص ١46، ح 6٣٣، ترجمه</w:t>
      </w:r>
      <w:r>
        <w:rPr>
          <w:rFonts w:eastAsia="Times New Roman" w:cs="B Zar" w:hint="cs"/>
          <w:color w:val="000000"/>
          <w:sz w:val="36"/>
          <w:szCs w:val="36"/>
          <w:rtl/>
        </w:rPr>
        <w:t xml:space="preserve"> شعر در حرف «باء» شماره (١6) گذشت. </w:t>
      </w:r>
    </w:p>
    <w:p w:rsidR="00000000" w:rsidRDefault="007D7018">
      <w:pPr>
        <w:pStyle w:val="contentparagraph"/>
        <w:bidi/>
        <w:jc w:val="both"/>
        <w:divId w:val="1109080684"/>
        <w:rPr>
          <w:rFonts w:cs="B Zar" w:hint="cs"/>
          <w:color w:val="000000"/>
          <w:sz w:val="36"/>
          <w:szCs w:val="36"/>
          <w:rtl/>
        </w:rPr>
      </w:pPr>
      <w:r>
        <w:rPr>
          <w:rStyle w:val="contenttext"/>
          <w:rFonts w:cs="B Zar" w:hint="cs"/>
          <w:color w:val="000000"/>
          <w:sz w:val="36"/>
          <w:szCs w:val="36"/>
          <w:rtl/>
        </w:rPr>
        <w:t>ص: 274</w:t>
      </w:r>
    </w:p>
    <w:p w:rsidR="00000000" w:rsidRDefault="007D7018">
      <w:pPr>
        <w:pStyle w:val="contentparagraph"/>
        <w:bidi/>
        <w:jc w:val="both"/>
        <w:divId w:val="1109080684"/>
        <w:rPr>
          <w:rFonts w:cs="B Zar" w:hint="cs"/>
          <w:color w:val="000000"/>
          <w:sz w:val="36"/>
          <w:szCs w:val="36"/>
          <w:rtl/>
        </w:rPr>
      </w:pPr>
      <w:r>
        <w:rPr>
          <w:rStyle w:val="contenttext"/>
          <w:rFonts w:cs="B Zar" w:hint="cs"/>
          <w:color w:val="000000"/>
          <w:sz w:val="36"/>
          <w:szCs w:val="36"/>
          <w:rtl/>
        </w:rPr>
        <w:t xml:space="preserve">١٨٣. قُثَم بن عبّاس بن عبدالمطّلب؛ </w:t>
      </w:r>
    </w:p>
    <w:p w:rsidR="00000000" w:rsidRDefault="007D7018">
      <w:pPr>
        <w:pStyle w:val="contentparagraph"/>
        <w:bidi/>
        <w:jc w:val="both"/>
        <w:divId w:val="1109080684"/>
        <w:rPr>
          <w:rFonts w:cs="B Zar" w:hint="cs"/>
          <w:color w:val="000000"/>
          <w:sz w:val="36"/>
          <w:szCs w:val="36"/>
          <w:rtl/>
        </w:rPr>
      </w:pPr>
      <w:r>
        <w:rPr>
          <w:rStyle w:val="contenttext"/>
          <w:rFonts w:cs="B Zar" w:hint="cs"/>
          <w:color w:val="000000"/>
          <w:sz w:val="36"/>
          <w:szCs w:val="36"/>
          <w:rtl/>
        </w:rPr>
        <w:t xml:space="preserve">١٨4. قرضه بن کعب انصاری؛ </w:t>
      </w:r>
    </w:p>
    <w:p w:rsidR="00000000" w:rsidRDefault="007D7018">
      <w:pPr>
        <w:pStyle w:val="contentparagraph"/>
        <w:bidi/>
        <w:jc w:val="both"/>
        <w:divId w:val="1109080684"/>
        <w:rPr>
          <w:rFonts w:cs="B Zar" w:hint="cs"/>
          <w:color w:val="000000"/>
          <w:sz w:val="36"/>
          <w:szCs w:val="36"/>
          <w:rtl/>
        </w:rPr>
      </w:pPr>
      <w:r>
        <w:rPr>
          <w:rStyle w:val="contenttext"/>
          <w:rFonts w:cs="B Zar" w:hint="cs"/>
          <w:color w:val="000000"/>
          <w:sz w:val="36"/>
          <w:szCs w:val="36"/>
          <w:rtl/>
        </w:rPr>
        <w:t xml:space="preserve">١٨5. کعب بن عمرو بن عُباد أنصاری (أبی یسر) ؛ </w:t>
      </w:r>
    </w:p>
    <w:p w:rsidR="00000000" w:rsidRDefault="007D7018">
      <w:pPr>
        <w:pStyle w:val="contentparagraph"/>
        <w:bidi/>
        <w:jc w:val="both"/>
        <w:divId w:val="1109080684"/>
        <w:rPr>
          <w:rFonts w:cs="B Zar" w:hint="cs"/>
          <w:color w:val="000000"/>
          <w:sz w:val="36"/>
          <w:szCs w:val="36"/>
          <w:rtl/>
        </w:rPr>
      </w:pPr>
      <w:r>
        <w:rPr>
          <w:rStyle w:val="contenttext"/>
          <w:rFonts w:cs="B Zar" w:hint="cs"/>
          <w:color w:val="000000"/>
          <w:sz w:val="36"/>
          <w:szCs w:val="36"/>
          <w:rtl/>
        </w:rPr>
        <w:t xml:space="preserve">١٨6. مقداد بن عمرو کِندی؛ </w:t>
      </w:r>
    </w:p>
    <w:p w:rsidR="00000000" w:rsidRDefault="007D7018">
      <w:pPr>
        <w:pStyle w:val="contentparagraph"/>
        <w:bidi/>
        <w:jc w:val="both"/>
        <w:divId w:val="1109080684"/>
        <w:rPr>
          <w:rFonts w:cs="B Zar" w:hint="cs"/>
          <w:color w:val="000000"/>
          <w:sz w:val="36"/>
          <w:szCs w:val="36"/>
          <w:rtl/>
        </w:rPr>
      </w:pPr>
      <w:r>
        <w:rPr>
          <w:rStyle w:val="contenttext"/>
          <w:rFonts w:cs="B Zar" w:hint="cs"/>
          <w:color w:val="000000"/>
          <w:sz w:val="36"/>
          <w:szCs w:val="36"/>
          <w:rtl/>
        </w:rPr>
        <w:t xml:space="preserve">١٨٧. مغیره بن نوقَل بن حارث بن عبدالمطّلب؛ </w:t>
      </w:r>
    </w:p>
    <w:p w:rsidR="00000000" w:rsidRDefault="007D7018">
      <w:pPr>
        <w:pStyle w:val="contentparagraph"/>
        <w:bidi/>
        <w:jc w:val="both"/>
        <w:divId w:val="1109080684"/>
        <w:rPr>
          <w:rFonts w:cs="B Zar" w:hint="cs"/>
          <w:color w:val="000000"/>
          <w:sz w:val="36"/>
          <w:szCs w:val="36"/>
          <w:rtl/>
        </w:rPr>
      </w:pPr>
      <w:r>
        <w:rPr>
          <w:rStyle w:val="contenttext"/>
          <w:rFonts w:cs="B Zar" w:hint="cs"/>
          <w:color w:val="000000"/>
          <w:sz w:val="36"/>
          <w:szCs w:val="36"/>
          <w:rtl/>
        </w:rPr>
        <w:t xml:space="preserve">١٨٨. مالک بن نُویره؛ </w:t>
      </w:r>
    </w:p>
    <w:p w:rsidR="00000000" w:rsidRDefault="007D7018">
      <w:pPr>
        <w:pStyle w:val="contentparagraph"/>
        <w:bidi/>
        <w:jc w:val="both"/>
        <w:divId w:val="1109080684"/>
        <w:rPr>
          <w:rFonts w:cs="B Zar" w:hint="cs"/>
          <w:color w:val="000000"/>
          <w:sz w:val="36"/>
          <w:szCs w:val="36"/>
          <w:rtl/>
        </w:rPr>
      </w:pPr>
      <w:r>
        <w:rPr>
          <w:rStyle w:val="contenttext"/>
          <w:rFonts w:cs="B Zar" w:hint="cs"/>
          <w:color w:val="000000"/>
          <w:sz w:val="36"/>
          <w:szCs w:val="36"/>
          <w:rtl/>
        </w:rPr>
        <w:t>١٨٩. متمّم ب</w:t>
      </w:r>
      <w:r>
        <w:rPr>
          <w:rStyle w:val="contenttext"/>
          <w:rFonts w:cs="B Zar" w:hint="cs"/>
          <w:color w:val="000000"/>
          <w:sz w:val="36"/>
          <w:szCs w:val="36"/>
          <w:rtl/>
        </w:rPr>
        <w:t xml:space="preserve">ن نویره، برادر مالک؛ </w:t>
      </w:r>
    </w:p>
    <w:p w:rsidR="00000000" w:rsidRDefault="007D7018">
      <w:pPr>
        <w:pStyle w:val="contentparagraph"/>
        <w:bidi/>
        <w:jc w:val="both"/>
        <w:divId w:val="1109080684"/>
        <w:rPr>
          <w:rFonts w:cs="B Zar" w:hint="cs"/>
          <w:color w:val="000000"/>
          <w:sz w:val="36"/>
          <w:szCs w:val="36"/>
          <w:rtl/>
        </w:rPr>
      </w:pPr>
      <w:r>
        <w:rPr>
          <w:rStyle w:val="contenttext"/>
          <w:rFonts w:cs="B Zar" w:hint="cs"/>
          <w:color w:val="000000"/>
          <w:sz w:val="36"/>
          <w:szCs w:val="36"/>
          <w:rtl/>
        </w:rPr>
        <w:t xml:space="preserve">١٩٠. مالک بن تَیهان؛ </w:t>
      </w:r>
    </w:p>
    <w:p w:rsidR="00000000" w:rsidRDefault="007D7018">
      <w:pPr>
        <w:pStyle w:val="contentparagraph"/>
        <w:bidi/>
        <w:jc w:val="both"/>
        <w:divId w:val="1109080684"/>
        <w:rPr>
          <w:rFonts w:cs="B Zar" w:hint="cs"/>
          <w:color w:val="000000"/>
          <w:sz w:val="36"/>
          <w:szCs w:val="36"/>
          <w:rtl/>
        </w:rPr>
      </w:pPr>
      <w:r>
        <w:rPr>
          <w:rStyle w:val="contenttext"/>
          <w:rFonts w:cs="B Zar" w:hint="cs"/>
          <w:color w:val="000000"/>
          <w:sz w:val="36"/>
          <w:szCs w:val="36"/>
          <w:rtl/>
        </w:rPr>
        <w:t xml:space="preserve">١٩١. مهاجر بن خالد بن ولید مخزومی؛ او محبت علی (ع) را از کودکی با شیر مادر چشیده بود؛ زیرا مادر او، دختر اَنس بن مُدرک و از شیعیان صحابه بود؛ </w:t>
      </w:r>
    </w:p>
    <w:p w:rsidR="00000000" w:rsidRDefault="007D7018">
      <w:pPr>
        <w:pStyle w:val="contentparagraph"/>
        <w:bidi/>
        <w:jc w:val="both"/>
        <w:divId w:val="1109080684"/>
        <w:rPr>
          <w:rFonts w:cs="B Zar" w:hint="cs"/>
          <w:color w:val="000000"/>
          <w:sz w:val="36"/>
          <w:szCs w:val="36"/>
          <w:rtl/>
        </w:rPr>
      </w:pPr>
      <w:r>
        <w:rPr>
          <w:rStyle w:val="contenttext"/>
          <w:rFonts w:cs="B Zar" w:hint="cs"/>
          <w:color w:val="000000"/>
          <w:sz w:val="36"/>
          <w:szCs w:val="36"/>
          <w:rtl/>
        </w:rPr>
        <w:t xml:space="preserve">١٩٢. مِخنف بن سُلیم، جدّ أبی مِخنف غامدی؛ </w:t>
      </w:r>
    </w:p>
    <w:p w:rsidR="00000000" w:rsidRDefault="007D7018">
      <w:pPr>
        <w:pStyle w:val="contentparagraph"/>
        <w:bidi/>
        <w:jc w:val="both"/>
        <w:divId w:val="1109080684"/>
        <w:rPr>
          <w:rFonts w:cs="B Zar" w:hint="cs"/>
          <w:color w:val="000000"/>
          <w:sz w:val="36"/>
          <w:szCs w:val="36"/>
          <w:rtl/>
        </w:rPr>
      </w:pPr>
      <w:r>
        <w:rPr>
          <w:rStyle w:val="contenttext"/>
          <w:rFonts w:cs="B Zar" w:hint="cs"/>
          <w:color w:val="000000"/>
          <w:sz w:val="36"/>
          <w:szCs w:val="36"/>
          <w:rtl/>
        </w:rPr>
        <w:t>١٩٣. محمد بن أبی بکر أبی ق</w:t>
      </w:r>
      <w:r>
        <w:rPr>
          <w:rStyle w:val="contenttext"/>
          <w:rFonts w:cs="B Zar" w:hint="cs"/>
          <w:color w:val="000000"/>
          <w:sz w:val="36"/>
          <w:szCs w:val="36"/>
          <w:rtl/>
        </w:rPr>
        <w:t xml:space="preserve">ُحافه تمیمی؛ </w:t>
      </w:r>
    </w:p>
    <w:p w:rsidR="00000000" w:rsidRDefault="007D7018">
      <w:pPr>
        <w:pStyle w:val="contentparagraph"/>
        <w:bidi/>
        <w:jc w:val="both"/>
        <w:divId w:val="1109080684"/>
        <w:rPr>
          <w:rFonts w:cs="B Zar" w:hint="cs"/>
          <w:color w:val="000000"/>
          <w:sz w:val="36"/>
          <w:szCs w:val="36"/>
          <w:rtl/>
        </w:rPr>
      </w:pPr>
      <w:r>
        <w:rPr>
          <w:rStyle w:val="contenttext"/>
          <w:rFonts w:cs="B Zar" w:hint="cs"/>
          <w:color w:val="000000"/>
          <w:sz w:val="36"/>
          <w:szCs w:val="36"/>
          <w:rtl/>
        </w:rPr>
        <w:t xml:space="preserve">١٩4. مِسوَر بن شَدّاد بن عُمَیر قُرشی؛ </w:t>
      </w:r>
    </w:p>
    <w:p w:rsidR="00000000" w:rsidRDefault="007D7018">
      <w:pPr>
        <w:pStyle w:val="contentparagraph"/>
        <w:bidi/>
        <w:jc w:val="both"/>
        <w:divId w:val="1109080684"/>
        <w:rPr>
          <w:rFonts w:cs="B Zar" w:hint="cs"/>
          <w:color w:val="000000"/>
          <w:sz w:val="36"/>
          <w:szCs w:val="36"/>
          <w:rtl/>
        </w:rPr>
      </w:pPr>
      <w:r>
        <w:rPr>
          <w:rStyle w:val="contenttext"/>
          <w:rFonts w:cs="B Zar" w:hint="cs"/>
          <w:color w:val="000000"/>
          <w:sz w:val="36"/>
          <w:szCs w:val="36"/>
          <w:rtl/>
        </w:rPr>
        <w:t xml:space="preserve">١٩5. مِرداس بن مالک أسلمی؛ </w:t>
      </w:r>
    </w:p>
    <w:p w:rsidR="00000000" w:rsidRDefault="007D7018">
      <w:pPr>
        <w:pStyle w:val="contentparagraph"/>
        <w:bidi/>
        <w:jc w:val="both"/>
        <w:divId w:val="1109080684"/>
        <w:rPr>
          <w:rFonts w:cs="B Zar" w:hint="cs"/>
          <w:color w:val="000000"/>
          <w:sz w:val="36"/>
          <w:szCs w:val="36"/>
          <w:rtl/>
        </w:rPr>
      </w:pPr>
      <w:r>
        <w:rPr>
          <w:rStyle w:val="contenttext"/>
          <w:rFonts w:cs="B Zar" w:hint="cs"/>
          <w:color w:val="000000"/>
          <w:sz w:val="36"/>
          <w:szCs w:val="36"/>
          <w:rtl/>
        </w:rPr>
        <w:t xml:space="preserve">١٩6. مُسیب بن نَجِیّه بن رَبیعه فَزاری؛ او به همراه سلیمان بن صُرد خُزاعی، در راه خون خواهی حسین بن علی (ع) شربت شهادت نوشید. </w:t>
      </w:r>
    </w:p>
    <w:p w:rsidR="00000000" w:rsidRDefault="007D7018">
      <w:pPr>
        <w:pStyle w:val="contentparagraph"/>
        <w:bidi/>
        <w:jc w:val="both"/>
        <w:divId w:val="1109080684"/>
        <w:rPr>
          <w:rFonts w:cs="B Zar" w:hint="cs"/>
          <w:color w:val="000000"/>
          <w:sz w:val="36"/>
          <w:szCs w:val="36"/>
          <w:rtl/>
        </w:rPr>
      </w:pPr>
      <w:r>
        <w:rPr>
          <w:rStyle w:val="contenttext"/>
          <w:rFonts w:cs="B Zar" w:hint="cs"/>
          <w:color w:val="000000"/>
          <w:sz w:val="36"/>
          <w:szCs w:val="36"/>
          <w:rtl/>
        </w:rPr>
        <w:t xml:space="preserve">١٩٧. نُعیم بن مسعود بن عامر أشجعی؛ </w:t>
      </w:r>
    </w:p>
    <w:p w:rsidR="00000000" w:rsidRDefault="007D7018">
      <w:pPr>
        <w:pStyle w:val="contentparagraph"/>
        <w:bidi/>
        <w:jc w:val="both"/>
        <w:divId w:val="1109080684"/>
        <w:rPr>
          <w:rFonts w:cs="B Zar" w:hint="cs"/>
          <w:color w:val="000000"/>
          <w:sz w:val="36"/>
          <w:szCs w:val="36"/>
          <w:rtl/>
        </w:rPr>
      </w:pPr>
      <w:r>
        <w:rPr>
          <w:rStyle w:val="contenttext"/>
          <w:rFonts w:cs="B Zar" w:hint="cs"/>
          <w:color w:val="000000"/>
          <w:sz w:val="36"/>
          <w:szCs w:val="36"/>
          <w:rtl/>
        </w:rPr>
        <w:t xml:space="preserve">١٩٨. نَضله بن عُبید أسلمی؛ </w:t>
      </w:r>
    </w:p>
    <w:p w:rsidR="00000000" w:rsidRDefault="007D7018">
      <w:pPr>
        <w:pStyle w:val="contentparagraph"/>
        <w:bidi/>
        <w:jc w:val="both"/>
        <w:divId w:val="1109080684"/>
        <w:rPr>
          <w:rFonts w:cs="B Zar" w:hint="cs"/>
          <w:color w:val="000000"/>
          <w:sz w:val="36"/>
          <w:szCs w:val="36"/>
          <w:rtl/>
        </w:rPr>
      </w:pPr>
      <w:r>
        <w:rPr>
          <w:rStyle w:val="contenttext"/>
          <w:rFonts w:cs="B Zar" w:hint="cs"/>
          <w:color w:val="000000"/>
          <w:sz w:val="36"/>
          <w:szCs w:val="36"/>
          <w:rtl/>
        </w:rPr>
        <w:t xml:space="preserve">١٩٩. هاشم مِرقال بن عُتبه بن أبی وقّاص زُهَری؛ </w:t>
      </w:r>
    </w:p>
    <w:p w:rsidR="00000000" w:rsidRDefault="007D7018">
      <w:pPr>
        <w:pStyle w:val="contentparagraph"/>
        <w:bidi/>
        <w:jc w:val="both"/>
        <w:divId w:val="1109080684"/>
        <w:rPr>
          <w:rFonts w:cs="B Zar" w:hint="cs"/>
          <w:color w:val="000000"/>
          <w:sz w:val="36"/>
          <w:szCs w:val="36"/>
          <w:rtl/>
        </w:rPr>
      </w:pPr>
      <w:r>
        <w:rPr>
          <w:rStyle w:val="contenttext"/>
          <w:rFonts w:cs="B Zar" w:hint="cs"/>
          <w:color w:val="000000"/>
          <w:sz w:val="36"/>
          <w:szCs w:val="36"/>
          <w:rtl/>
        </w:rPr>
        <w:t xml:space="preserve">٢٠٠. هاله بن أبی هاله تمیمی؛ </w:t>
      </w:r>
    </w:p>
    <w:p w:rsidR="00000000" w:rsidRDefault="007D7018">
      <w:pPr>
        <w:pStyle w:val="contentparagraph"/>
        <w:bidi/>
        <w:jc w:val="both"/>
        <w:divId w:val="1109080684"/>
        <w:rPr>
          <w:rFonts w:cs="B Zar" w:hint="cs"/>
          <w:color w:val="000000"/>
          <w:sz w:val="36"/>
          <w:szCs w:val="36"/>
          <w:rtl/>
        </w:rPr>
      </w:pPr>
      <w:r>
        <w:rPr>
          <w:rStyle w:val="contenttext"/>
          <w:rFonts w:cs="B Zar" w:hint="cs"/>
          <w:color w:val="000000"/>
          <w:sz w:val="36"/>
          <w:szCs w:val="36"/>
          <w:rtl/>
        </w:rPr>
        <w:t xml:space="preserve">٢٠١. پسر هاله (هند) ؛ </w:t>
      </w:r>
    </w:p>
    <w:p w:rsidR="00000000" w:rsidRDefault="007D7018">
      <w:pPr>
        <w:pStyle w:val="contentparagraph"/>
        <w:bidi/>
        <w:jc w:val="both"/>
        <w:divId w:val="1109080684"/>
        <w:rPr>
          <w:rFonts w:cs="B Zar" w:hint="cs"/>
          <w:color w:val="000000"/>
          <w:sz w:val="36"/>
          <w:szCs w:val="36"/>
          <w:rtl/>
        </w:rPr>
      </w:pPr>
      <w:r>
        <w:rPr>
          <w:rStyle w:val="contenttext"/>
          <w:rFonts w:cs="B Zar" w:hint="cs"/>
          <w:color w:val="000000"/>
          <w:sz w:val="36"/>
          <w:szCs w:val="36"/>
          <w:rtl/>
        </w:rPr>
        <w:t xml:space="preserve">٢٠٢. هانی بن عُروه بن فَضفاض بن نِمران؛ که در راه دفاع از مسلم بن عقیل به </w:t>
      </w:r>
    </w:p>
    <w:p w:rsidR="00000000" w:rsidRDefault="007D7018">
      <w:pPr>
        <w:pStyle w:val="contentparagraph"/>
        <w:bidi/>
        <w:jc w:val="both"/>
        <w:divId w:val="1346010317"/>
        <w:rPr>
          <w:rFonts w:cs="B Zar" w:hint="cs"/>
          <w:color w:val="000000"/>
          <w:sz w:val="36"/>
          <w:szCs w:val="36"/>
          <w:rtl/>
        </w:rPr>
      </w:pPr>
      <w:r>
        <w:rPr>
          <w:rStyle w:val="contenttext"/>
          <w:rFonts w:cs="B Zar" w:hint="cs"/>
          <w:color w:val="000000"/>
          <w:sz w:val="36"/>
          <w:szCs w:val="36"/>
          <w:rtl/>
        </w:rPr>
        <w:t>ص: 275</w:t>
      </w:r>
    </w:p>
    <w:p w:rsidR="00000000" w:rsidRDefault="007D7018">
      <w:pPr>
        <w:pStyle w:val="contentparagraph"/>
        <w:bidi/>
        <w:jc w:val="both"/>
        <w:divId w:val="1346010317"/>
        <w:rPr>
          <w:rFonts w:cs="B Zar" w:hint="cs"/>
          <w:color w:val="000000"/>
          <w:sz w:val="36"/>
          <w:szCs w:val="36"/>
          <w:rtl/>
        </w:rPr>
      </w:pPr>
      <w:r>
        <w:rPr>
          <w:rStyle w:val="contenttext"/>
          <w:rFonts w:cs="B Zar" w:hint="cs"/>
          <w:color w:val="000000"/>
          <w:sz w:val="36"/>
          <w:szCs w:val="36"/>
          <w:rtl/>
        </w:rPr>
        <w:t xml:space="preserve">شهادت رسید؛ </w:t>
      </w:r>
      <w:hyperlink w:anchor="content_note_275_1" w:tooltip="الاصابه، ج ٣، ص 6١6، ح ٩٠٣١. &#10;" w:history="1">
        <w:r>
          <w:rPr>
            <w:rStyle w:val="Hyperlink"/>
            <w:rFonts w:cs="B Zar" w:hint="cs"/>
            <w:sz w:val="36"/>
            <w:szCs w:val="36"/>
            <w:rtl/>
          </w:rPr>
          <w:t>(1)</w:t>
        </w:r>
      </w:hyperlink>
    </w:p>
    <w:p w:rsidR="00000000" w:rsidRDefault="007D7018">
      <w:pPr>
        <w:pStyle w:val="contentparagraph"/>
        <w:bidi/>
        <w:jc w:val="both"/>
        <w:divId w:val="1346010317"/>
        <w:rPr>
          <w:rFonts w:cs="B Zar" w:hint="cs"/>
          <w:color w:val="000000"/>
          <w:sz w:val="36"/>
          <w:szCs w:val="36"/>
          <w:rtl/>
        </w:rPr>
      </w:pPr>
      <w:r>
        <w:rPr>
          <w:rStyle w:val="contenttext"/>
          <w:rFonts w:cs="B Zar" w:hint="cs"/>
          <w:color w:val="000000"/>
          <w:sz w:val="36"/>
          <w:szCs w:val="36"/>
          <w:rtl/>
        </w:rPr>
        <w:t xml:space="preserve">٢٠٣. هانی بن نِیار؛ معروف به «هم پیمان انصار» ؛ </w:t>
      </w:r>
    </w:p>
    <w:p w:rsidR="00000000" w:rsidRDefault="007D7018">
      <w:pPr>
        <w:pStyle w:val="contentparagraph"/>
        <w:bidi/>
        <w:jc w:val="both"/>
        <w:divId w:val="1346010317"/>
        <w:rPr>
          <w:rFonts w:cs="B Zar" w:hint="cs"/>
          <w:color w:val="000000"/>
          <w:sz w:val="36"/>
          <w:szCs w:val="36"/>
          <w:rtl/>
        </w:rPr>
      </w:pPr>
      <w:r>
        <w:rPr>
          <w:rStyle w:val="contenttext"/>
          <w:rFonts w:cs="B Zar" w:hint="cs"/>
          <w:color w:val="000000"/>
          <w:sz w:val="36"/>
          <w:szCs w:val="36"/>
          <w:rtl/>
        </w:rPr>
        <w:t xml:space="preserve">٢٠4. ولید بن جابر بن ظالم طائی؛ </w:t>
      </w:r>
    </w:p>
    <w:p w:rsidR="00000000" w:rsidRDefault="007D7018">
      <w:pPr>
        <w:pStyle w:val="contentparagraph"/>
        <w:bidi/>
        <w:jc w:val="both"/>
        <w:divId w:val="1346010317"/>
        <w:rPr>
          <w:rFonts w:cs="B Zar" w:hint="cs"/>
          <w:color w:val="000000"/>
          <w:sz w:val="36"/>
          <w:szCs w:val="36"/>
          <w:rtl/>
        </w:rPr>
      </w:pPr>
      <w:r>
        <w:rPr>
          <w:rStyle w:val="contenttext"/>
          <w:rFonts w:cs="B Zar" w:hint="cs"/>
          <w:color w:val="000000"/>
          <w:sz w:val="36"/>
          <w:szCs w:val="36"/>
          <w:rtl/>
        </w:rPr>
        <w:t xml:space="preserve">٢٠5. وَداعه بن أبی زید انصاری؛ </w:t>
      </w:r>
    </w:p>
    <w:p w:rsidR="00000000" w:rsidRDefault="007D7018">
      <w:pPr>
        <w:pStyle w:val="contentparagraph"/>
        <w:bidi/>
        <w:jc w:val="both"/>
        <w:divId w:val="1346010317"/>
        <w:rPr>
          <w:rFonts w:cs="B Zar" w:hint="cs"/>
          <w:color w:val="000000"/>
          <w:sz w:val="36"/>
          <w:szCs w:val="36"/>
          <w:rtl/>
        </w:rPr>
      </w:pPr>
      <w:r>
        <w:rPr>
          <w:rStyle w:val="contenttext"/>
          <w:rFonts w:cs="B Zar" w:hint="cs"/>
          <w:color w:val="000000"/>
          <w:sz w:val="36"/>
          <w:szCs w:val="36"/>
          <w:rtl/>
        </w:rPr>
        <w:t xml:space="preserve">٢٠6. وَهب بن عبدالله سِوائی (أبو جُحَیفه) ؛ </w:t>
      </w:r>
    </w:p>
    <w:p w:rsidR="00000000" w:rsidRDefault="007D7018">
      <w:pPr>
        <w:pStyle w:val="contentparagraph"/>
        <w:bidi/>
        <w:jc w:val="both"/>
        <w:divId w:val="1346010317"/>
        <w:rPr>
          <w:rFonts w:cs="B Zar" w:hint="cs"/>
          <w:color w:val="000000"/>
          <w:sz w:val="36"/>
          <w:szCs w:val="36"/>
          <w:rtl/>
        </w:rPr>
      </w:pPr>
      <w:r>
        <w:rPr>
          <w:rStyle w:val="contenttext"/>
          <w:rFonts w:cs="B Zar" w:hint="cs"/>
          <w:color w:val="000000"/>
          <w:sz w:val="36"/>
          <w:szCs w:val="36"/>
          <w:rtl/>
        </w:rPr>
        <w:t xml:space="preserve">٢٠٧. یعلی بن حمزه بن عبدالمطّلب هاشمی؛ </w:t>
      </w:r>
    </w:p>
    <w:p w:rsidR="00000000" w:rsidRDefault="007D7018">
      <w:pPr>
        <w:pStyle w:val="contentparagraph"/>
        <w:bidi/>
        <w:jc w:val="both"/>
        <w:divId w:val="1346010317"/>
        <w:rPr>
          <w:rFonts w:cs="B Zar" w:hint="cs"/>
          <w:color w:val="000000"/>
          <w:sz w:val="36"/>
          <w:szCs w:val="36"/>
          <w:rtl/>
        </w:rPr>
      </w:pPr>
      <w:r>
        <w:rPr>
          <w:rStyle w:val="contenttext"/>
          <w:rFonts w:cs="B Zar" w:hint="cs"/>
          <w:color w:val="000000"/>
          <w:sz w:val="36"/>
          <w:szCs w:val="36"/>
          <w:rtl/>
        </w:rPr>
        <w:t xml:space="preserve">٢٠٨. یعلی بن عُمیر نَهدی؛ </w:t>
      </w:r>
    </w:p>
    <w:p w:rsidR="00000000" w:rsidRDefault="007D7018">
      <w:pPr>
        <w:pStyle w:val="contentparagraph"/>
        <w:bidi/>
        <w:jc w:val="both"/>
        <w:divId w:val="1346010317"/>
        <w:rPr>
          <w:rFonts w:cs="B Zar" w:hint="cs"/>
          <w:color w:val="000000"/>
          <w:sz w:val="36"/>
          <w:szCs w:val="36"/>
          <w:rtl/>
        </w:rPr>
      </w:pPr>
      <w:r>
        <w:rPr>
          <w:rStyle w:val="contenttext"/>
          <w:rFonts w:cs="B Zar" w:hint="cs"/>
          <w:color w:val="000000"/>
          <w:sz w:val="36"/>
          <w:szCs w:val="36"/>
          <w:rtl/>
        </w:rPr>
        <w:t xml:space="preserve">٢٠٩. یزید بن طُعمه انصاری؛ </w:t>
      </w:r>
    </w:p>
    <w:p w:rsidR="00000000" w:rsidRDefault="007D7018">
      <w:pPr>
        <w:pStyle w:val="contentparagraph"/>
        <w:bidi/>
        <w:jc w:val="both"/>
        <w:divId w:val="1346010317"/>
        <w:rPr>
          <w:rFonts w:cs="B Zar" w:hint="cs"/>
          <w:color w:val="000000"/>
          <w:sz w:val="36"/>
          <w:szCs w:val="36"/>
          <w:rtl/>
        </w:rPr>
      </w:pPr>
      <w:r>
        <w:rPr>
          <w:rStyle w:val="contenttext"/>
          <w:rFonts w:cs="B Zar" w:hint="cs"/>
          <w:color w:val="000000"/>
          <w:sz w:val="36"/>
          <w:szCs w:val="36"/>
          <w:rtl/>
        </w:rPr>
        <w:t xml:space="preserve">٢١٠. یزید بن نُویره انصاری؛ </w:t>
      </w:r>
    </w:p>
    <w:p w:rsidR="00000000" w:rsidRDefault="007D7018">
      <w:pPr>
        <w:pStyle w:val="contentparagraph"/>
        <w:bidi/>
        <w:jc w:val="both"/>
        <w:divId w:val="1346010317"/>
        <w:rPr>
          <w:rFonts w:cs="B Zar" w:hint="cs"/>
          <w:color w:val="000000"/>
          <w:sz w:val="36"/>
          <w:szCs w:val="36"/>
          <w:rtl/>
        </w:rPr>
      </w:pPr>
      <w:r>
        <w:rPr>
          <w:rStyle w:val="contenttext"/>
          <w:rFonts w:cs="B Zar" w:hint="cs"/>
          <w:color w:val="000000"/>
          <w:sz w:val="36"/>
          <w:szCs w:val="36"/>
          <w:rtl/>
        </w:rPr>
        <w:t xml:space="preserve">٢١١. یزید بن حوثره انصاری؛ </w:t>
      </w:r>
    </w:p>
    <w:p w:rsidR="00000000" w:rsidRDefault="007D7018">
      <w:pPr>
        <w:pStyle w:val="contentparagraph"/>
        <w:bidi/>
        <w:jc w:val="both"/>
        <w:divId w:val="1346010317"/>
        <w:rPr>
          <w:rFonts w:cs="B Zar" w:hint="cs"/>
          <w:color w:val="000000"/>
          <w:sz w:val="36"/>
          <w:szCs w:val="36"/>
          <w:rtl/>
        </w:rPr>
      </w:pPr>
      <w:r>
        <w:rPr>
          <w:rStyle w:val="contenttext"/>
          <w:rFonts w:cs="B Zar" w:hint="cs"/>
          <w:color w:val="000000"/>
          <w:sz w:val="36"/>
          <w:szCs w:val="36"/>
          <w:rtl/>
        </w:rPr>
        <w:t>علاوه بر کسانی که ذکر آنها در بالا گذشت، شیعیان، حتی بسیاری از صحابه، که به ناچار و جهت رعایت احتیاط در دین به سوی برخی از حکام روی آورده اند، ر</w:t>
      </w:r>
      <w:r>
        <w:rPr>
          <w:rStyle w:val="contenttext"/>
          <w:rFonts w:cs="B Zar" w:hint="cs"/>
          <w:color w:val="000000"/>
          <w:sz w:val="36"/>
          <w:szCs w:val="36"/>
          <w:rtl/>
        </w:rPr>
        <w:t xml:space="preserve">ا نیز، دوست می دارد و محترم می شمارد. پس با این اوصاف چگونه شیعه را به دشمنی همه صحابه متهم می کنند؟ </w:t>
      </w:r>
    </w:p>
    <w:p w:rsidR="00000000" w:rsidRDefault="007D7018">
      <w:pPr>
        <w:pStyle w:val="Heading3"/>
        <w:shd w:val="clear" w:color="auto" w:fill="FFFFFF"/>
        <w:bidi/>
        <w:jc w:val="both"/>
        <w:divId w:val="122421569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از دین برگشتگان </w:t>
      </w:r>
    </w:p>
    <w:p w:rsidR="00000000" w:rsidRDefault="007D7018">
      <w:pPr>
        <w:pStyle w:val="contentparagraph"/>
        <w:bidi/>
        <w:jc w:val="both"/>
        <w:divId w:val="1224215692"/>
        <w:rPr>
          <w:rFonts w:cs="B Zar" w:hint="cs"/>
          <w:color w:val="000000"/>
          <w:sz w:val="36"/>
          <w:szCs w:val="36"/>
          <w:rtl/>
        </w:rPr>
      </w:pPr>
      <w:r>
        <w:rPr>
          <w:rStyle w:val="contenttext"/>
          <w:rFonts w:cs="B Zar" w:hint="cs"/>
          <w:color w:val="000000"/>
          <w:sz w:val="36"/>
          <w:szCs w:val="36"/>
          <w:rtl/>
        </w:rPr>
        <w:t xml:space="preserve">پس از وفات پیامبر گرامی اسلام (ص) برخی از صحابه، نفاق سابقه دار خود را آشکار کردند و حوادث تلخ و دردناکی را پس از آن حضرت به وجود آوردند </w:t>
      </w:r>
      <w:r>
        <w:rPr>
          <w:rStyle w:val="contenttext"/>
          <w:rFonts w:cs="B Zar" w:hint="cs"/>
          <w:color w:val="000000"/>
          <w:sz w:val="36"/>
          <w:szCs w:val="36"/>
          <w:rtl/>
        </w:rPr>
        <w:t xml:space="preserve">و نسبت به علی و اهل بیت (علیهم السلام) کینه و دشمنی ورزیدند. </w:t>
      </w:r>
    </w:p>
    <w:p w:rsidR="00000000" w:rsidRDefault="007D7018">
      <w:pPr>
        <w:pStyle w:val="contentparagraph"/>
        <w:bidi/>
        <w:jc w:val="both"/>
        <w:divId w:val="1224215692"/>
        <w:rPr>
          <w:rFonts w:cs="B Zar" w:hint="cs"/>
          <w:color w:val="000000"/>
          <w:sz w:val="36"/>
          <w:szCs w:val="36"/>
          <w:rtl/>
        </w:rPr>
      </w:pPr>
      <w:r>
        <w:rPr>
          <w:rStyle w:val="contenttext"/>
          <w:rFonts w:cs="B Zar" w:hint="cs"/>
          <w:color w:val="000000"/>
          <w:sz w:val="36"/>
          <w:szCs w:val="36"/>
          <w:rtl/>
        </w:rPr>
        <w:t xml:space="preserve">قرآن درباره آنها می فرماید: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49" style="width:0;height:1.5pt" o:hralign="center" o:hrstd="t" o:hr="t" fillcolor="#a0a0a0" stroked="f"/>
        </w:pict>
      </w:r>
    </w:p>
    <w:p w:rsidR="00000000" w:rsidRDefault="007D7018">
      <w:pPr>
        <w:bidi/>
        <w:jc w:val="both"/>
        <w:divId w:val="1618759452"/>
        <w:rPr>
          <w:rFonts w:eastAsia="Times New Roman" w:cs="B Zar" w:hint="cs"/>
          <w:color w:val="000000"/>
          <w:sz w:val="36"/>
          <w:szCs w:val="36"/>
          <w:rtl/>
        </w:rPr>
      </w:pPr>
      <w:r>
        <w:rPr>
          <w:rFonts w:eastAsia="Times New Roman" w:cs="B Zar" w:hint="cs"/>
          <w:color w:val="000000"/>
          <w:sz w:val="36"/>
          <w:szCs w:val="36"/>
          <w:rtl/>
        </w:rPr>
        <w:t xml:space="preserve">1- الاصابه، ج ٣، ص 6١6، ح ٩٠٣١. </w:t>
      </w:r>
    </w:p>
    <w:p w:rsidR="00000000" w:rsidRDefault="007D7018">
      <w:pPr>
        <w:pStyle w:val="contentparagraph"/>
        <w:bidi/>
        <w:jc w:val="both"/>
        <w:divId w:val="362832158"/>
        <w:rPr>
          <w:rFonts w:cs="B Zar" w:hint="cs"/>
          <w:color w:val="000000"/>
          <w:sz w:val="36"/>
          <w:szCs w:val="36"/>
          <w:rtl/>
        </w:rPr>
      </w:pPr>
      <w:r>
        <w:rPr>
          <w:rStyle w:val="contenttext"/>
          <w:rFonts w:cs="B Zar" w:hint="cs"/>
          <w:color w:val="000000"/>
          <w:sz w:val="36"/>
          <w:szCs w:val="36"/>
          <w:rtl/>
        </w:rPr>
        <w:t>ص: 276</w:t>
      </w:r>
    </w:p>
    <w:p w:rsidR="00000000" w:rsidRDefault="007D7018">
      <w:pPr>
        <w:pStyle w:val="contentparagraph"/>
        <w:bidi/>
        <w:jc w:val="both"/>
        <w:divId w:val="362832158"/>
        <w:rPr>
          <w:rFonts w:cs="B Zar" w:hint="cs"/>
          <w:color w:val="000000"/>
          <w:sz w:val="36"/>
          <w:szCs w:val="36"/>
          <w:rtl/>
        </w:rPr>
      </w:pPr>
      <w:r>
        <w:rPr>
          <w:rStyle w:val="contenttext"/>
          <w:rFonts w:cs="B Zar" w:hint="cs"/>
          <w:color w:val="000000"/>
          <w:sz w:val="36"/>
          <w:szCs w:val="36"/>
          <w:rtl/>
        </w:rPr>
        <w:t xml:space="preserve">لا مِنْ أَهْلِ الْمَدِینَهِ مَرَدُوا عَلَی النِّفَاقِ لاَ تَعْلَمُهُمْ نَحْنُ نَعْلَمُهُمْ (توبه: ١٠١) </w:t>
      </w:r>
    </w:p>
    <w:p w:rsidR="00000000" w:rsidRDefault="007D7018">
      <w:pPr>
        <w:pStyle w:val="contentparagraph"/>
        <w:bidi/>
        <w:jc w:val="both"/>
        <w:divId w:val="362832158"/>
        <w:rPr>
          <w:rFonts w:cs="B Zar" w:hint="cs"/>
          <w:color w:val="000000"/>
          <w:sz w:val="36"/>
          <w:szCs w:val="36"/>
          <w:rtl/>
        </w:rPr>
      </w:pPr>
      <w:r>
        <w:rPr>
          <w:rStyle w:val="contenttext"/>
          <w:rFonts w:cs="B Zar" w:hint="cs"/>
          <w:color w:val="000000"/>
          <w:sz w:val="36"/>
          <w:szCs w:val="36"/>
          <w:rtl/>
        </w:rPr>
        <w:t xml:space="preserve">[ای پیامبر!] برخی از اهل مدینه به سوی نفاق بازگشتند، تو آنها را نمی شناسی، امّا آنها را ما خوب می شناسیم. </w:t>
      </w:r>
    </w:p>
    <w:p w:rsidR="00000000" w:rsidRDefault="007D7018">
      <w:pPr>
        <w:pStyle w:val="contentparagraph"/>
        <w:bidi/>
        <w:jc w:val="both"/>
        <w:divId w:val="362832158"/>
        <w:rPr>
          <w:rFonts w:cs="B Zar" w:hint="cs"/>
          <w:color w:val="000000"/>
          <w:sz w:val="36"/>
          <w:szCs w:val="36"/>
          <w:rtl/>
        </w:rPr>
      </w:pPr>
      <w:r>
        <w:rPr>
          <w:rStyle w:val="contenttext"/>
          <w:rFonts w:cs="B Zar" w:hint="cs"/>
          <w:color w:val="000000"/>
          <w:sz w:val="36"/>
          <w:szCs w:val="36"/>
          <w:rtl/>
        </w:rPr>
        <w:t>از سوی امامان بزرگوار ما، روایت های متواتر قط</w:t>
      </w:r>
      <w:r>
        <w:rPr>
          <w:rStyle w:val="contenttext"/>
          <w:rFonts w:cs="B Zar" w:hint="cs"/>
          <w:color w:val="000000"/>
          <w:sz w:val="36"/>
          <w:szCs w:val="36"/>
          <w:rtl/>
        </w:rPr>
        <w:t xml:space="preserve">عی در «رد» آنها وارد شده است، </w:t>
      </w:r>
      <w:hyperlink w:anchor="content_note_276_1" w:tooltip="ر. ک: کافی، ج ٢، ص 44١، باب ما أعطی الله عزّوجلّ آدم (ع) وقت التوبه، ح 4. &#10;" w:history="1">
        <w:r>
          <w:rPr>
            <w:rStyle w:val="Hyperlink"/>
            <w:rFonts w:cs="B Zar" w:hint="cs"/>
            <w:sz w:val="36"/>
            <w:szCs w:val="36"/>
            <w:rtl/>
          </w:rPr>
          <w:t>(1)</w:t>
        </w:r>
      </w:hyperlink>
      <w:r>
        <w:rPr>
          <w:rStyle w:val="contenttext"/>
          <w:rFonts w:cs="B Zar" w:hint="cs"/>
          <w:color w:val="000000"/>
          <w:sz w:val="36"/>
          <w:szCs w:val="36"/>
          <w:rtl/>
        </w:rPr>
        <w:t xml:space="preserve">ما در اینجا به چند روایتی که بخاری در باب «حوض» جلد چهارم کتاب صحیح خود از ابوهریره و انس و دیگران نقل کرده است بسنده می کنیم: </w:t>
      </w:r>
    </w:p>
    <w:p w:rsidR="00000000" w:rsidRDefault="007D7018">
      <w:pPr>
        <w:pStyle w:val="contentparagraph"/>
        <w:bidi/>
        <w:jc w:val="both"/>
        <w:divId w:val="362832158"/>
        <w:rPr>
          <w:rFonts w:cs="B Zar" w:hint="cs"/>
          <w:color w:val="000000"/>
          <w:sz w:val="36"/>
          <w:szCs w:val="36"/>
          <w:rtl/>
        </w:rPr>
      </w:pPr>
      <w:r>
        <w:rPr>
          <w:rStyle w:val="contenttext"/>
          <w:rFonts w:cs="B Zar" w:hint="cs"/>
          <w:color w:val="000000"/>
          <w:sz w:val="36"/>
          <w:szCs w:val="36"/>
          <w:rtl/>
        </w:rPr>
        <w:t xml:space="preserve">پیامبر (ص) می فرماید: </w:t>
      </w:r>
    </w:p>
    <w:p w:rsidR="00000000" w:rsidRDefault="007D7018">
      <w:pPr>
        <w:pStyle w:val="contentparagraph"/>
        <w:bidi/>
        <w:jc w:val="both"/>
        <w:divId w:val="362832158"/>
        <w:rPr>
          <w:rFonts w:cs="B Zar" w:hint="cs"/>
          <w:color w:val="000000"/>
          <w:sz w:val="36"/>
          <w:szCs w:val="36"/>
          <w:rtl/>
        </w:rPr>
      </w:pPr>
      <w:r>
        <w:rPr>
          <w:rStyle w:val="contenttext"/>
          <w:rFonts w:cs="B Zar" w:hint="cs"/>
          <w:color w:val="000000"/>
          <w:sz w:val="36"/>
          <w:szCs w:val="36"/>
          <w:rtl/>
        </w:rPr>
        <w:t xml:space="preserve">وقتی من کنار حوض کوثر قرار گرفتم، با جمعیتی برخورد می کنم که آنها را می شناسم، آنگاه مردی حضور می یابد و </w:t>
      </w:r>
      <w:r>
        <w:rPr>
          <w:rStyle w:val="contenttext"/>
          <w:rFonts w:cs="B Zar" w:hint="cs"/>
          <w:color w:val="000000"/>
          <w:sz w:val="36"/>
          <w:szCs w:val="36"/>
          <w:rtl/>
        </w:rPr>
        <w:t xml:space="preserve">بین من و آن جمعیت قرار می گیرد و آنها را خطاب می کند که بیایید، من سؤال می کنم، آنها کجا بیایند؟ آن مرد پاسخ می دهد: به خدا سوگند، اینان اهل دوزخ اند! می گویم: آنها چه کسانی هستند؟ آن مرد پاسخ می دهد، اینان پس از تو، مرتد شدند و به قهقرا بازگشتند! </w:t>
      </w:r>
    </w:p>
    <w:p w:rsidR="00000000" w:rsidRDefault="007D7018">
      <w:pPr>
        <w:pStyle w:val="contentparagraph"/>
        <w:bidi/>
        <w:jc w:val="both"/>
        <w:divId w:val="362832158"/>
        <w:rPr>
          <w:rFonts w:cs="B Zar" w:hint="cs"/>
          <w:color w:val="000000"/>
          <w:sz w:val="36"/>
          <w:szCs w:val="36"/>
          <w:rtl/>
        </w:rPr>
      </w:pPr>
      <w:r>
        <w:rPr>
          <w:rStyle w:val="contenttext"/>
          <w:rFonts w:cs="B Zar" w:hint="cs"/>
          <w:color w:val="000000"/>
          <w:sz w:val="36"/>
          <w:szCs w:val="36"/>
          <w:rtl/>
        </w:rPr>
        <w:t>سپس دست</w:t>
      </w:r>
      <w:r>
        <w:rPr>
          <w:rStyle w:val="contenttext"/>
          <w:rFonts w:cs="B Zar" w:hint="cs"/>
          <w:color w:val="000000"/>
          <w:sz w:val="36"/>
          <w:szCs w:val="36"/>
          <w:rtl/>
        </w:rPr>
        <w:t xml:space="preserve">ه دیگری می آیند و آن مرد آنها را نیز، به سوی آتش، امر می کند، باز علت آن را می پرسم و او پاسخ می دهد، اینان از اسلام جدا شدند و به شرایط عصر جاهلیت تن دردادند! آن وقت از آنان جز افراد معدودی از عذاب، رهایی نخواهند داشت. </w:t>
      </w:r>
      <w:hyperlink w:anchor="content_note_276_2" w:tooltip="صحیح بخاری، ج 5، ص ٢4٠٧، ح ٢١5. &#10;" w:history="1">
        <w:r>
          <w:rPr>
            <w:rStyle w:val="Hyperlink"/>
            <w:rFonts w:cs="B Zar" w:hint="cs"/>
            <w:sz w:val="36"/>
            <w:szCs w:val="36"/>
            <w:rtl/>
          </w:rPr>
          <w:t>(2)</w:t>
        </w:r>
      </w:hyperlink>
    </w:p>
    <w:p w:rsidR="00000000" w:rsidRDefault="007D7018">
      <w:pPr>
        <w:pStyle w:val="contentparagraph"/>
        <w:bidi/>
        <w:jc w:val="both"/>
        <w:divId w:val="362832158"/>
        <w:rPr>
          <w:rFonts w:cs="B Zar" w:hint="cs"/>
          <w:color w:val="000000"/>
          <w:sz w:val="36"/>
          <w:szCs w:val="36"/>
          <w:rtl/>
        </w:rPr>
      </w:pPr>
      <w:r>
        <w:rPr>
          <w:rStyle w:val="contenttext"/>
          <w:rFonts w:cs="B Zar" w:hint="cs"/>
          <w:color w:val="000000"/>
          <w:sz w:val="36"/>
          <w:szCs w:val="36"/>
          <w:rtl/>
        </w:rPr>
        <w:t xml:space="preserve">ابوهریره روایت می کند که: </w:t>
      </w:r>
    </w:p>
    <w:p w:rsidR="00000000" w:rsidRDefault="007D7018">
      <w:pPr>
        <w:pStyle w:val="contentparagraph"/>
        <w:bidi/>
        <w:jc w:val="both"/>
        <w:divId w:val="362832158"/>
        <w:rPr>
          <w:rFonts w:cs="B Zar" w:hint="cs"/>
          <w:color w:val="000000"/>
          <w:sz w:val="36"/>
          <w:szCs w:val="36"/>
          <w:rtl/>
        </w:rPr>
      </w:pPr>
      <w:r>
        <w:rPr>
          <w:rStyle w:val="contenttext"/>
          <w:rFonts w:cs="B Zar" w:hint="cs"/>
          <w:color w:val="000000"/>
          <w:sz w:val="36"/>
          <w:szCs w:val="36"/>
          <w:rtl/>
        </w:rPr>
        <w:t xml:space="preserve">پیغمبر (ص) به من فرمود: روز قیامت گروهی بر من وارد می شوند و می خواهند، از آب حوض کوثر بنوشند، اما آنان را از کنار حوض دور می کنند، من می گویم: خدایا اینان اصحاب من هستند.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50" style="width:0;height:1.5pt" o:hralign="center" o:hrstd="t" o:hr="t" fillcolor="#a0a0a0" stroked="f"/>
        </w:pict>
      </w:r>
    </w:p>
    <w:p w:rsidR="00000000" w:rsidRDefault="007D7018">
      <w:pPr>
        <w:bidi/>
        <w:jc w:val="both"/>
        <w:divId w:val="1508667103"/>
        <w:rPr>
          <w:rFonts w:eastAsia="Times New Roman" w:cs="B Zar" w:hint="cs"/>
          <w:color w:val="000000"/>
          <w:sz w:val="36"/>
          <w:szCs w:val="36"/>
          <w:rtl/>
        </w:rPr>
      </w:pPr>
      <w:r>
        <w:rPr>
          <w:rFonts w:eastAsia="Times New Roman" w:cs="B Zar" w:hint="cs"/>
          <w:color w:val="000000"/>
          <w:sz w:val="36"/>
          <w:szCs w:val="36"/>
          <w:rtl/>
        </w:rPr>
        <w:t xml:space="preserve">1- ر. ک: کافی، ج ٢، ص 44١، باب ما أعطی الله عزّوجلّ آدم (ع) وقت التوبه، ح 4. </w:t>
      </w:r>
    </w:p>
    <w:p w:rsidR="00000000" w:rsidRDefault="007D7018">
      <w:pPr>
        <w:bidi/>
        <w:jc w:val="both"/>
        <w:divId w:val="266544961"/>
        <w:rPr>
          <w:rFonts w:eastAsia="Times New Roman" w:cs="B Zar" w:hint="cs"/>
          <w:color w:val="000000"/>
          <w:sz w:val="36"/>
          <w:szCs w:val="36"/>
          <w:rtl/>
        </w:rPr>
      </w:pPr>
      <w:r>
        <w:rPr>
          <w:rFonts w:eastAsia="Times New Roman" w:cs="B Zar" w:hint="cs"/>
          <w:color w:val="000000"/>
          <w:sz w:val="36"/>
          <w:szCs w:val="36"/>
          <w:rtl/>
        </w:rPr>
        <w:t xml:space="preserve">2- صحیح بخاری، ج 5، ص ٢4٠٧، ح ٢١5. </w:t>
      </w:r>
    </w:p>
    <w:p w:rsidR="00000000" w:rsidRDefault="007D7018">
      <w:pPr>
        <w:pStyle w:val="contentparagraph"/>
        <w:bidi/>
        <w:jc w:val="both"/>
        <w:divId w:val="2131194220"/>
        <w:rPr>
          <w:rFonts w:cs="B Zar" w:hint="cs"/>
          <w:color w:val="000000"/>
          <w:sz w:val="36"/>
          <w:szCs w:val="36"/>
          <w:rtl/>
        </w:rPr>
      </w:pPr>
      <w:r>
        <w:rPr>
          <w:rStyle w:val="contenttext"/>
          <w:rFonts w:cs="B Zar" w:hint="cs"/>
          <w:color w:val="000000"/>
          <w:sz w:val="36"/>
          <w:szCs w:val="36"/>
          <w:rtl/>
        </w:rPr>
        <w:t>ص: 277</w:t>
      </w:r>
    </w:p>
    <w:p w:rsidR="00000000" w:rsidRDefault="007D7018">
      <w:pPr>
        <w:pStyle w:val="contentparagraph"/>
        <w:bidi/>
        <w:jc w:val="both"/>
        <w:divId w:val="2131194220"/>
        <w:rPr>
          <w:rFonts w:cs="B Zar" w:hint="cs"/>
          <w:color w:val="000000"/>
          <w:sz w:val="36"/>
          <w:szCs w:val="36"/>
          <w:rtl/>
        </w:rPr>
      </w:pPr>
      <w:r>
        <w:rPr>
          <w:rStyle w:val="contenttext"/>
          <w:rFonts w:cs="B Zar" w:hint="cs"/>
          <w:color w:val="000000"/>
          <w:sz w:val="36"/>
          <w:szCs w:val="36"/>
          <w:rtl/>
        </w:rPr>
        <w:t>خداوند می فرماید: تو نمی دانی که اینان پس از تو، چه حوادثی به وجود آوردند و چگونه مرتد شدند و به روزگار ج</w:t>
      </w:r>
      <w:r>
        <w:rPr>
          <w:rStyle w:val="contenttext"/>
          <w:rFonts w:cs="B Zar" w:hint="cs"/>
          <w:color w:val="000000"/>
          <w:sz w:val="36"/>
          <w:szCs w:val="36"/>
          <w:rtl/>
        </w:rPr>
        <w:t xml:space="preserve">اهلیت بازگشتند. </w:t>
      </w:r>
      <w:hyperlink w:anchor="content_note_277_1" w:tooltip="صحیح بخاری، ج 5، ص ٢4٠٧، ح ٢١5. &#10;" w:history="1">
        <w:r>
          <w:rPr>
            <w:rStyle w:val="Hyperlink"/>
            <w:rFonts w:cs="B Zar" w:hint="cs"/>
            <w:sz w:val="36"/>
            <w:szCs w:val="36"/>
            <w:rtl/>
          </w:rPr>
          <w:t>(1)</w:t>
        </w:r>
      </w:hyperlink>
    </w:p>
    <w:p w:rsidR="00000000" w:rsidRDefault="007D7018">
      <w:pPr>
        <w:pStyle w:val="contentparagraph"/>
        <w:bidi/>
        <w:jc w:val="both"/>
        <w:divId w:val="2131194220"/>
        <w:rPr>
          <w:rFonts w:cs="B Zar" w:hint="cs"/>
          <w:color w:val="000000"/>
          <w:sz w:val="36"/>
          <w:szCs w:val="36"/>
          <w:rtl/>
        </w:rPr>
      </w:pPr>
      <w:r>
        <w:rPr>
          <w:rStyle w:val="contenttext"/>
          <w:rFonts w:cs="B Zar" w:hint="cs"/>
          <w:color w:val="000000"/>
          <w:sz w:val="36"/>
          <w:szCs w:val="36"/>
          <w:rtl/>
        </w:rPr>
        <w:t xml:space="preserve">انس نیز، از پیامبر (ص) روایت می کند: </w:t>
      </w:r>
    </w:p>
    <w:p w:rsidR="00000000" w:rsidRDefault="007D7018">
      <w:pPr>
        <w:pStyle w:val="contentparagraph"/>
        <w:bidi/>
        <w:jc w:val="both"/>
        <w:divId w:val="2131194220"/>
        <w:rPr>
          <w:rFonts w:cs="B Zar" w:hint="cs"/>
          <w:color w:val="000000"/>
          <w:sz w:val="36"/>
          <w:szCs w:val="36"/>
          <w:rtl/>
        </w:rPr>
      </w:pPr>
      <w:r>
        <w:rPr>
          <w:rStyle w:val="contenttext"/>
          <w:rFonts w:cs="B Zar" w:hint="cs"/>
          <w:color w:val="000000"/>
          <w:sz w:val="36"/>
          <w:szCs w:val="36"/>
          <w:rtl/>
        </w:rPr>
        <w:t>لَیَرِدَنَّ علیَّ ناسٌ مِن أصحابی الحَوضَ، حتّی عَرَفتُهُم اختُلجُوا دُونی فَأقُول: أصحابی فیقول لا تَدرِی مَا أحدثوا</w:t>
      </w:r>
      <w:r>
        <w:rPr>
          <w:rStyle w:val="contenttext"/>
          <w:rFonts w:cs="B Zar" w:hint="cs"/>
          <w:color w:val="000000"/>
          <w:sz w:val="36"/>
          <w:szCs w:val="36"/>
          <w:rtl/>
        </w:rPr>
        <w:t xml:space="preserve"> بعدَکَ؟ ! </w:t>
      </w:r>
      <w:hyperlink w:anchor="content_note_277_2" w:tooltip="صحیح بخاری، ج 5، ص ٢4٠٧، ح ٢١5. &#10;" w:history="1">
        <w:r>
          <w:rPr>
            <w:rStyle w:val="Hyperlink"/>
            <w:rFonts w:cs="B Zar" w:hint="cs"/>
            <w:sz w:val="36"/>
            <w:szCs w:val="36"/>
            <w:rtl/>
          </w:rPr>
          <w:t>(2)</w:t>
        </w:r>
      </w:hyperlink>
    </w:p>
    <w:p w:rsidR="00000000" w:rsidRDefault="007D7018">
      <w:pPr>
        <w:pStyle w:val="contentparagraph"/>
        <w:bidi/>
        <w:jc w:val="both"/>
        <w:divId w:val="2131194220"/>
        <w:rPr>
          <w:rFonts w:cs="B Zar" w:hint="cs"/>
          <w:color w:val="000000"/>
          <w:sz w:val="36"/>
          <w:szCs w:val="36"/>
          <w:rtl/>
        </w:rPr>
      </w:pPr>
      <w:r>
        <w:rPr>
          <w:rStyle w:val="contenttext"/>
          <w:rFonts w:cs="B Zar" w:hint="cs"/>
          <w:color w:val="000000"/>
          <w:sz w:val="36"/>
          <w:szCs w:val="36"/>
          <w:rtl/>
        </w:rPr>
        <w:t xml:space="preserve">سهل بن سعد از پیامبر (ص) روایت می کند که فرمود: </w:t>
      </w:r>
    </w:p>
    <w:p w:rsidR="00000000" w:rsidRDefault="007D7018">
      <w:pPr>
        <w:pStyle w:val="contentparagraph"/>
        <w:bidi/>
        <w:jc w:val="both"/>
        <w:divId w:val="2131194220"/>
        <w:rPr>
          <w:rFonts w:cs="B Zar" w:hint="cs"/>
          <w:color w:val="000000"/>
          <w:sz w:val="36"/>
          <w:szCs w:val="36"/>
          <w:rtl/>
        </w:rPr>
      </w:pPr>
      <w:r>
        <w:rPr>
          <w:rStyle w:val="contenttext"/>
          <w:rFonts w:cs="B Zar" w:hint="cs"/>
          <w:color w:val="000000"/>
          <w:sz w:val="36"/>
          <w:szCs w:val="36"/>
          <w:rtl/>
        </w:rPr>
        <w:t xml:space="preserve">من پیش از شما کنار حوض کوثر حاضر می شوم، هر کس از آن آب نوشید، هرگز تشنه نمی شود. آن وقت جمعیت هایی بر من وارد می شوند که آنها را می شناسم و آنها نیز، مرا می شناسند، امّا خداوند میان من و آنها، جدایی می اندازد. </w:t>
      </w:r>
      <w:hyperlink w:anchor="content_note_277_3" w:tooltip="صحیح بخاری، ج 5، ص ٢4٠٧، ح ٢١5. &#10;" w:history="1">
        <w:r>
          <w:rPr>
            <w:rStyle w:val="Hyperlink"/>
            <w:rFonts w:cs="B Zar" w:hint="cs"/>
            <w:sz w:val="36"/>
            <w:szCs w:val="36"/>
            <w:rtl/>
          </w:rPr>
          <w:t>(3)</w:t>
        </w:r>
      </w:hyperlink>
    </w:p>
    <w:p w:rsidR="00000000" w:rsidRDefault="007D7018">
      <w:pPr>
        <w:pStyle w:val="contentparagraph"/>
        <w:bidi/>
        <w:jc w:val="both"/>
        <w:divId w:val="2131194220"/>
        <w:rPr>
          <w:rFonts w:cs="B Zar" w:hint="cs"/>
          <w:color w:val="000000"/>
          <w:sz w:val="36"/>
          <w:szCs w:val="36"/>
          <w:rtl/>
        </w:rPr>
      </w:pPr>
      <w:r>
        <w:rPr>
          <w:rStyle w:val="contenttext"/>
          <w:rFonts w:cs="B Zar" w:hint="cs"/>
          <w:color w:val="000000"/>
          <w:sz w:val="36"/>
          <w:szCs w:val="36"/>
          <w:rtl/>
        </w:rPr>
        <w:t xml:space="preserve">ابو سعید خُدری می گوید: </w:t>
      </w:r>
    </w:p>
    <w:p w:rsidR="00000000" w:rsidRDefault="007D7018">
      <w:pPr>
        <w:pStyle w:val="contentparagraph"/>
        <w:bidi/>
        <w:jc w:val="both"/>
        <w:divId w:val="2131194220"/>
        <w:rPr>
          <w:rFonts w:cs="B Zar" w:hint="cs"/>
          <w:color w:val="000000"/>
          <w:sz w:val="36"/>
          <w:szCs w:val="36"/>
          <w:rtl/>
        </w:rPr>
      </w:pPr>
      <w:r>
        <w:rPr>
          <w:rStyle w:val="contenttext"/>
          <w:rFonts w:cs="B Zar" w:hint="cs"/>
          <w:color w:val="000000"/>
          <w:sz w:val="36"/>
          <w:szCs w:val="36"/>
          <w:rtl/>
        </w:rPr>
        <w:t>گواهی می دهم که این قطعه هم، از این حدیث است که پیغمبر (ص) فرمود: برای اینکه آنها از من جدا نشوند، می گویم اینان اصحاب من اند، جواب داده می شود که از اعمال آنان پس از خود، مطّلع نیستی. بعد من</w:t>
      </w:r>
      <w:r>
        <w:rPr>
          <w:rStyle w:val="contenttext"/>
          <w:rFonts w:cs="B Zar" w:hint="cs"/>
          <w:color w:val="000000"/>
          <w:sz w:val="36"/>
          <w:szCs w:val="36"/>
          <w:rtl/>
        </w:rPr>
        <w:t xml:space="preserve"> می گویم، از رحمت خدا دور باد، از رحمت دور باد، کسانی که پس از من، در اسلام تغییر ایجاد کردند! </w:t>
      </w:r>
      <w:hyperlink w:anchor="content_note_277_4" w:tooltip="صحیح بخاری، ج 5، ص ٢4٠6، ح 6٢١١، 6٢١٢. &#10;" w:history="1">
        <w:r>
          <w:rPr>
            <w:rStyle w:val="Hyperlink"/>
            <w:rFonts w:cs="B Zar" w:hint="cs"/>
            <w:sz w:val="36"/>
            <w:szCs w:val="36"/>
            <w:rtl/>
          </w:rPr>
          <w:t>(4)</w:t>
        </w:r>
      </w:hyperlink>
    </w:p>
    <w:p w:rsidR="00000000" w:rsidRDefault="007D7018">
      <w:pPr>
        <w:pStyle w:val="contentparagraph"/>
        <w:bidi/>
        <w:jc w:val="both"/>
        <w:divId w:val="2131194220"/>
        <w:rPr>
          <w:rFonts w:cs="B Zar" w:hint="cs"/>
          <w:color w:val="000000"/>
          <w:sz w:val="36"/>
          <w:szCs w:val="36"/>
          <w:rtl/>
        </w:rPr>
      </w:pPr>
      <w:r>
        <w:rPr>
          <w:rStyle w:val="contenttext"/>
          <w:rFonts w:cs="B Zar" w:hint="cs"/>
          <w:color w:val="000000"/>
          <w:sz w:val="36"/>
          <w:szCs w:val="36"/>
          <w:rtl/>
        </w:rPr>
        <w:t xml:space="preserve">بخاری از اسماء دختر ابوبکر روایت می کند که آن حضرت (ص) فرمود: </w:t>
      </w:r>
    </w:p>
    <w:p w:rsidR="00000000" w:rsidRDefault="007D7018">
      <w:pPr>
        <w:pStyle w:val="contentparagraph"/>
        <w:bidi/>
        <w:jc w:val="both"/>
        <w:divId w:val="2131194220"/>
        <w:rPr>
          <w:rFonts w:cs="B Zar" w:hint="cs"/>
          <w:color w:val="000000"/>
          <w:sz w:val="36"/>
          <w:szCs w:val="36"/>
          <w:rtl/>
        </w:rPr>
      </w:pPr>
      <w:r>
        <w:rPr>
          <w:rStyle w:val="contenttext"/>
          <w:rFonts w:cs="B Zar" w:hint="cs"/>
          <w:color w:val="000000"/>
          <w:sz w:val="36"/>
          <w:szCs w:val="36"/>
          <w:rtl/>
        </w:rPr>
        <w:t>من روز</w:t>
      </w:r>
      <w:r>
        <w:rPr>
          <w:rStyle w:val="contenttext"/>
          <w:rFonts w:cs="B Zar" w:hint="cs"/>
          <w:color w:val="000000"/>
          <w:sz w:val="36"/>
          <w:szCs w:val="36"/>
          <w:rtl/>
        </w:rPr>
        <w:t xml:space="preserve"> قیامت وارد بر حوض می شوم، تا کسانی را که بر من وارد می شوند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51" style="width:0;height:1.5pt" o:hralign="center" o:hrstd="t" o:hr="t" fillcolor="#a0a0a0" stroked="f"/>
        </w:pict>
      </w:r>
    </w:p>
    <w:p w:rsidR="00000000" w:rsidRDefault="007D7018">
      <w:pPr>
        <w:bidi/>
        <w:jc w:val="both"/>
        <w:divId w:val="1945336216"/>
        <w:rPr>
          <w:rFonts w:eastAsia="Times New Roman" w:cs="B Zar" w:hint="cs"/>
          <w:color w:val="000000"/>
          <w:sz w:val="36"/>
          <w:szCs w:val="36"/>
          <w:rtl/>
        </w:rPr>
      </w:pPr>
      <w:r>
        <w:rPr>
          <w:rFonts w:eastAsia="Times New Roman" w:cs="B Zar" w:hint="cs"/>
          <w:color w:val="000000"/>
          <w:sz w:val="36"/>
          <w:szCs w:val="36"/>
          <w:rtl/>
        </w:rPr>
        <w:t xml:space="preserve">1- صحیح بخاری، ج 5، ص ٢4٠٧، ح ٢١5. </w:t>
      </w:r>
    </w:p>
    <w:p w:rsidR="00000000" w:rsidRDefault="007D7018">
      <w:pPr>
        <w:bidi/>
        <w:jc w:val="both"/>
        <w:divId w:val="1446730179"/>
        <w:rPr>
          <w:rFonts w:eastAsia="Times New Roman" w:cs="B Zar" w:hint="cs"/>
          <w:color w:val="000000"/>
          <w:sz w:val="36"/>
          <w:szCs w:val="36"/>
          <w:rtl/>
        </w:rPr>
      </w:pPr>
      <w:r>
        <w:rPr>
          <w:rFonts w:eastAsia="Times New Roman" w:cs="B Zar" w:hint="cs"/>
          <w:color w:val="000000"/>
          <w:sz w:val="36"/>
          <w:szCs w:val="36"/>
          <w:rtl/>
        </w:rPr>
        <w:t xml:space="preserve">2- صحیح بخاری، ج 5، ص ٢4٠٧، ح ٢١5. </w:t>
      </w:r>
    </w:p>
    <w:p w:rsidR="00000000" w:rsidRDefault="007D7018">
      <w:pPr>
        <w:bidi/>
        <w:jc w:val="both"/>
        <w:divId w:val="1085496339"/>
        <w:rPr>
          <w:rFonts w:eastAsia="Times New Roman" w:cs="B Zar" w:hint="cs"/>
          <w:color w:val="000000"/>
          <w:sz w:val="36"/>
          <w:szCs w:val="36"/>
          <w:rtl/>
        </w:rPr>
      </w:pPr>
      <w:r>
        <w:rPr>
          <w:rFonts w:eastAsia="Times New Roman" w:cs="B Zar" w:hint="cs"/>
          <w:color w:val="000000"/>
          <w:sz w:val="36"/>
          <w:szCs w:val="36"/>
          <w:rtl/>
        </w:rPr>
        <w:t xml:space="preserve">3- صحیح بخاری، ج 5، ص ٢4٠٧، ح ٢١5. </w:t>
      </w:r>
    </w:p>
    <w:p w:rsidR="00000000" w:rsidRDefault="007D7018">
      <w:pPr>
        <w:bidi/>
        <w:jc w:val="both"/>
        <w:divId w:val="1916740551"/>
        <w:rPr>
          <w:rFonts w:eastAsia="Times New Roman" w:cs="B Zar" w:hint="cs"/>
          <w:color w:val="000000"/>
          <w:sz w:val="36"/>
          <w:szCs w:val="36"/>
          <w:rtl/>
        </w:rPr>
      </w:pPr>
      <w:r>
        <w:rPr>
          <w:rFonts w:eastAsia="Times New Roman" w:cs="B Zar" w:hint="cs"/>
          <w:color w:val="000000"/>
          <w:sz w:val="36"/>
          <w:szCs w:val="36"/>
          <w:rtl/>
        </w:rPr>
        <w:t xml:space="preserve">4- صحیح بخاری، ج 5، ص ٢4٠6، ح 6٢١١، 6٢١٢. </w:t>
      </w:r>
    </w:p>
    <w:p w:rsidR="00000000" w:rsidRDefault="007D7018">
      <w:pPr>
        <w:pStyle w:val="contentparagraph"/>
        <w:bidi/>
        <w:jc w:val="both"/>
        <w:divId w:val="184640712"/>
        <w:rPr>
          <w:rFonts w:cs="B Zar" w:hint="cs"/>
          <w:color w:val="000000"/>
          <w:sz w:val="36"/>
          <w:szCs w:val="36"/>
          <w:rtl/>
        </w:rPr>
      </w:pPr>
      <w:r>
        <w:rPr>
          <w:rStyle w:val="contenttext"/>
          <w:rFonts w:cs="B Zar" w:hint="cs"/>
          <w:color w:val="000000"/>
          <w:sz w:val="36"/>
          <w:szCs w:val="36"/>
          <w:rtl/>
        </w:rPr>
        <w:t>ص: 278</w:t>
      </w:r>
    </w:p>
    <w:p w:rsidR="00000000" w:rsidRDefault="007D7018">
      <w:pPr>
        <w:pStyle w:val="contentparagraph"/>
        <w:bidi/>
        <w:jc w:val="both"/>
        <w:divId w:val="184640712"/>
        <w:rPr>
          <w:rFonts w:cs="B Zar" w:hint="cs"/>
          <w:color w:val="000000"/>
          <w:sz w:val="36"/>
          <w:szCs w:val="36"/>
          <w:rtl/>
        </w:rPr>
      </w:pPr>
      <w:r>
        <w:rPr>
          <w:rStyle w:val="contenttext"/>
          <w:rFonts w:cs="B Zar" w:hint="cs"/>
          <w:color w:val="000000"/>
          <w:sz w:val="36"/>
          <w:szCs w:val="36"/>
          <w:rtl/>
        </w:rPr>
        <w:t xml:space="preserve">مشاهده کنم، اما در آنجا دسته ای را از من می گیرند و جدا می کنند، عرضه می دارم، خدایا! اینان از من و از امت من هستند! گفته می شود: نمی دانی اینان پس از تو چه کردند؟ اینان پس از تو به قهقرا و عصر جاهلیت برگشتند. </w:t>
      </w:r>
    </w:p>
    <w:p w:rsidR="00000000" w:rsidRDefault="007D7018">
      <w:pPr>
        <w:pStyle w:val="contentparagraph"/>
        <w:bidi/>
        <w:jc w:val="both"/>
        <w:divId w:val="184640712"/>
        <w:rPr>
          <w:rFonts w:cs="B Zar" w:hint="cs"/>
          <w:color w:val="000000"/>
          <w:sz w:val="36"/>
          <w:szCs w:val="36"/>
          <w:rtl/>
        </w:rPr>
      </w:pPr>
      <w:r>
        <w:rPr>
          <w:rStyle w:val="contenttext"/>
          <w:rFonts w:cs="B Zar" w:hint="cs"/>
          <w:color w:val="000000"/>
          <w:sz w:val="36"/>
          <w:szCs w:val="36"/>
          <w:rtl/>
        </w:rPr>
        <w:t xml:space="preserve">سپس بخاری اضافه می کند که: </w:t>
      </w:r>
    </w:p>
    <w:p w:rsidR="00000000" w:rsidRDefault="007D7018">
      <w:pPr>
        <w:pStyle w:val="contentparagraph"/>
        <w:bidi/>
        <w:jc w:val="both"/>
        <w:divId w:val="184640712"/>
        <w:rPr>
          <w:rFonts w:cs="B Zar" w:hint="cs"/>
          <w:color w:val="000000"/>
          <w:sz w:val="36"/>
          <w:szCs w:val="36"/>
          <w:rtl/>
        </w:rPr>
      </w:pPr>
      <w:r>
        <w:rPr>
          <w:rStyle w:val="contenttext"/>
          <w:rFonts w:cs="B Zar" w:hint="cs"/>
          <w:color w:val="000000"/>
          <w:sz w:val="36"/>
          <w:szCs w:val="36"/>
          <w:rtl/>
        </w:rPr>
        <w:t>ابن ابی ملیکه گفت</w:t>
      </w:r>
      <w:r>
        <w:rPr>
          <w:rStyle w:val="contenttext"/>
          <w:rFonts w:cs="B Zar" w:hint="cs"/>
          <w:color w:val="000000"/>
          <w:sz w:val="36"/>
          <w:szCs w:val="36"/>
          <w:rtl/>
        </w:rPr>
        <w:t xml:space="preserve">: خدایا پناه می بریم به تو، از اینکه به اعقاب و گذشته خود برگردیم و از دین خود خارج شویم. </w:t>
      </w:r>
      <w:hyperlink w:anchor="content_note_278_1" w:tooltip="صحیح بخاری، ج 5، ص ٢4٠6، ح 6٢١١، 6٢١٢. &#10;" w:history="1">
        <w:r>
          <w:rPr>
            <w:rStyle w:val="Hyperlink"/>
            <w:rFonts w:cs="B Zar" w:hint="cs"/>
            <w:sz w:val="36"/>
            <w:szCs w:val="36"/>
            <w:rtl/>
          </w:rPr>
          <w:t>(1)</w:t>
        </w:r>
      </w:hyperlink>
    </w:p>
    <w:p w:rsidR="00000000" w:rsidRDefault="007D7018">
      <w:pPr>
        <w:pStyle w:val="contentparagraph"/>
        <w:bidi/>
        <w:jc w:val="both"/>
        <w:divId w:val="184640712"/>
        <w:rPr>
          <w:rFonts w:cs="B Zar" w:hint="cs"/>
          <w:color w:val="000000"/>
          <w:sz w:val="36"/>
          <w:szCs w:val="36"/>
          <w:rtl/>
        </w:rPr>
      </w:pPr>
      <w:r>
        <w:rPr>
          <w:rStyle w:val="contenttext"/>
          <w:rFonts w:cs="B Zar" w:hint="cs"/>
          <w:color w:val="000000"/>
          <w:sz w:val="36"/>
          <w:szCs w:val="36"/>
          <w:rtl/>
        </w:rPr>
        <w:t xml:space="preserve">همچنین در باب غزوه حدیبیه در جلد سوم صحیح از علا بن مسیب، از پدر او روایت می کند که گفت: </w:t>
      </w:r>
    </w:p>
    <w:p w:rsidR="00000000" w:rsidRDefault="007D7018">
      <w:pPr>
        <w:pStyle w:val="contentparagraph"/>
        <w:bidi/>
        <w:jc w:val="both"/>
        <w:divId w:val="184640712"/>
        <w:rPr>
          <w:rFonts w:cs="B Zar" w:hint="cs"/>
          <w:color w:val="000000"/>
          <w:sz w:val="36"/>
          <w:szCs w:val="36"/>
          <w:rtl/>
        </w:rPr>
      </w:pPr>
      <w:r>
        <w:rPr>
          <w:rStyle w:val="contenttext"/>
          <w:rFonts w:cs="B Zar" w:hint="cs"/>
          <w:color w:val="000000"/>
          <w:sz w:val="36"/>
          <w:szCs w:val="36"/>
          <w:rtl/>
        </w:rPr>
        <w:t xml:space="preserve">به براء بن عازب گفتم: خوشا به حال تو که مصاحبت پیغمبر (ص) را درک کردی و زیر درخت، با او بیعت نمودی. </w:t>
      </w:r>
      <w:hyperlink w:anchor="content_note_278_2" w:tooltip="فتح: ١٨. &#10;" w:history="1">
        <w:r>
          <w:rPr>
            <w:rStyle w:val="Hyperlink"/>
            <w:rFonts w:cs="B Zar" w:hint="cs"/>
            <w:sz w:val="36"/>
            <w:szCs w:val="36"/>
            <w:rtl/>
          </w:rPr>
          <w:t>(2)</w:t>
        </w:r>
      </w:hyperlink>
      <w:r>
        <w:rPr>
          <w:rStyle w:val="contenttext"/>
          <w:rFonts w:cs="B Zar" w:hint="cs"/>
          <w:color w:val="000000"/>
          <w:sz w:val="36"/>
          <w:szCs w:val="36"/>
          <w:rtl/>
        </w:rPr>
        <w:t xml:space="preserve">براء </w:t>
      </w:r>
      <w:r>
        <w:rPr>
          <w:rStyle w:val="contenttext"/>
          <w:rFonts w:cs="B Zar" w:hint="cs"/>
          <w:color w:val="000000"/>
          <w:sz w:val="36"/>
          <w:szCs w:val="36"/>
          <w:rtl/>
        </w:rPr>
        <w:t xml:space="preserve">بن عازب پاسخ داد: ای پسر برادرم! نمی دانی پس از آن حضرت، ما چه کردیم و چه حوادثی به وجود آوردیم؟ ! </w:t>
      </w:r>
      <w:hyperlink w:anchor="content_note_278_3" w:tooltip="صحیح بخاری ج 5، ح ٣٩٣٧. &#10;" w:history="1">
        <w:r>
          <w:rPr>
            <w:rStyle w:val="Hyperlink"/>
            <w:rFonts w:cs="B Zar" w:hint="cs"/>
            <w:sz w:val="36"/>
            <w:szCs w:val="36"/>
            <w:rtl/>
          </w:rPr>
          <w:t>(3)</w:t>
        </w:r>
      </w:hyperlink>
    </w:p>
    <w:p w:rsidR="00000000" w:rsidRDefault="007D7018">
      <w:pPr>
        <w:pStyle w:val="contentparagraph"/>
        <w:bidi/>
        <w:jc w:val="both"/>
        <w:divId w:val="184640712"/>
        <w:rPr>
          <w:rFonts w:cs="B Zar" w:hint="cs"/>
          <w:color w:val="000000"/>
          <w:sz w:val="36"/>
          <w:szCs w:val="36"/>
          <w:rtl/>
        </w:rPr>
      </w:pPr>
      <w:r>
        <w:rPr>
          <w:rStyle w:val="contenttext"/>
          <w:rFonts w:cs="B Zar" w:hint="cs"/>
          <w:color w:val="000000"/>
          <w:sz w:val="36"/>
          <w:szCs w:val="36"/>
          <w:rtl/>
        </w:rPr>
        <w:t xml:space="preserve">بخاری در باب آیه: «خداوند ابراهیم را، خیل خلیل خود گرفت» </w:t>
      </w:r>
      <w:hyperlink w:anchor="content_note_278_4" w:tooltip="نساء: ١٢5. &#10;" w:history="1">
        <w:r>
          <w:rPr>
            <w:rStyle w:val="Hyperlink"/>
            <w:rFonts w:cs="B Zar" w:hint="cs"/>
            <w:sz w:val="36"/>
            <w:szCs w:val="36"/>
            <w:rtl/>
          </w:rPr>
          <w:t>(4)</w:t>
        </w:r>
      </w:hyperlink>
      <w:r>
        <w:rPr>
          <w:rStyle w:val="contenttext"/>
          <w:rFonts w:cs="B Zar" w:hint="cs"/>
          <w:color w:val="000000"/>
          <w:sz w:val="36"/>
          <w:szCs w:val="36"/>
          <w:rtl/>
        </w:rPr>
        <w:t xml:space="preserve">، از ابن عباس روایت می کند که رسول خدا (ص) فرمود: </w:t>
      </w:r>
    </w:p>
    <w:p w:rsidR="00000000" w:rsidRDefault="007D7018">
      <w:pPr>
        <w:pStyle w:val="contentparagraph"/>
        <w:bidi/>
        <w:jc w:val="both"/>
        <w:divId w:val="184640712"/>
        <w:rPr>
          <w:rFonts w:cs="B Zar" w:hint="cs"/>
          <w:color w:val="000000"/>
          <w:sz w:val="36"/>
          <w:szCs w:val="36"/>
          <w:rtl/>
        </w:rPr>
      </w:pPr>
      <w:r>
        <w:rPr>
          <w:rStyle w:val="contenttext"/>
          <w:rFonts w:cs="B Zar" w:hint="cs"/>
          <w:color w:val="000000"/>
          <w:sz w:val="36"/>
          <w:szCs w:val="36"/>
          <w:rtl/>
        </w:rPr>
        <w:t xml:space="preserve">شما پا برهنه و عریان، وارد صحرای محشر می شوید و آنگاه آیه «همان طور که در آغاز خلق کردیم، آفریده خود را باز می گردانیم و این کار را وعده حتمی داده ایم» </w:t>
      </w:r>
      <w:hyperlink w:anchor="content_note_278_5" w:tooltip="انبیاء: ١٠4. &#10;" w:history="1">
        <w:r>
          <w:rPr>
            <w:rStyle w:val="Hyperlink"/>
            <w:rFonts w:cs="B Zar" w:hint="cs"/>
            <w:sz w:val="36"/>
            <w:szCs w:val="36"/>
            <w:rtl/>
          </w:rPr>
          <w:t>(5)</w:t>
        </w:r>
      </w:hyperlink>
      <w:r>
        <w:rPr>
          <w:rStyle w:val="contenttext"/>
          <w:rFonts w:cs="B Zar" w:hint="cs"/>
          <w:color w:val="000000"/>
          <w:sz w:val="36"/>
          <w:szCs w:val="36"/>
          <w:rtl/>
        </w:rPr>
        <w:t xml:space="preserve">را، تلاوت فرمود و اولین کسی که روز قیامت لباس می پوشد «ابراهیم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52" style="width:0;height:1.5pt" o:hralign="center" o:hrstd="t" o:hr="t" fillcolor="#a0a0a0" stroked="f"/>
        </w:pict>
      </w:r>
    </w:p>
    <w:p w:rsidR="00000000" w:rsidRDefault="007D7018">
      <w:pPr>
        <w:bidi/>
        <w:jc w:val="both"/>
        <w:divId w:val="80412940"/>
        <w:rPr>
          <w:rFonts w:eastAsia="Times New Roman" w:cs="B Zar" w:hint="cs"/>
          <w:color w:val="000000"/>
          <w:sz w:val="36"/>
          <w:szCs w:val="36"/>
          <w:rtl/>
        </w:rPr>
      </w:pPr>
      <w:r>
        <w:rPr>
          <w:rFonts w:eastAsia="Times New Roman" w:cs="B Zar" w:hint="cs"/>
          <w:color w:val="000000"/>
          <w:sz w:val="36"/>
          <w:szCs w:val="36"/>
          <w:rtl/>
        </w:rPr>
        <w:t xml:space="preserve">1- صحیح بخاری، ج 5، ص ٢4٠6، ح 6٢١١، 6٢١٢. </w:t>
      </w:r>
    </w:p>
    <w:p w:rsidR="00000000" w:rsidRDefault="007D7018">
      <w:pPr>
        <w:bidi/>
        <w:jc w:val="both"/>
        <w:divId w:val="871311376"/>
        <w:rPr>
          <w:rFonts w:eastAsia="Times New Roman" w:cs="B Zar" w:hint="cs"/>
          <w:color w:val="000000"/>
          <w:sz w:val="36"/>
          <w:szCs w:val="36"/>
          <w:rtl/>
        </w:rPr>
      </w:pPr>
      <w:r>
        <w:rPr>
          <w:rFonts w:eastAsia="Times New Roman" w:cs="B Zar" w:hint="cs"/>
          <w:color w:val="000000"/>
          <w:sz w:val="36"/>
          <w:szCs w:val="36"/>
          <w:rtl/>
        </w:rPr>
        <w:t xml:space="preserve">2- فتح: ١٨. </w:t>
      </w:r>
    </w:p>
    <w:p w:rsidR="00000000" w:rsidRDefault="007D7018">
      <w:pPr>
        <w:bidi/>
        <w:jc w:val="both"/>
        <w:divId w:val="289092307"/>
        <w:rPr>
          <w:rFonts w:eastAsia="Times New Roman" w:cs="B Zar" w:hint="cs"/>
          <w:color w:val="000000"/>
          <w:sz w:val="36"/>
          <w:szCs w:val="36"/>
          <w:rtl/>
        </w:rPr>
      </w:pPr>
      <w:r>
        <w:rPr>
          <w:rFonts w:eastAsia="Times New Roman" w:cs="B Zar" w:hint="cs"/>
          <w:color w:val="000000"/>
          <w:sz w:val="36"/>
          <w:szCs w:val="36"/>
          <w:rtl/>
        </w:rPr>
        <w:t xml:space="preserve">3- صحیح بخاری ج 5، ح ٣٩٣٧. </w:t>
      </w:r>
    </w:p>
    <w:p w:rsidR="00000000" w:rsidRDefault="007D7018">
      <w:pPr>
        <w:bidi/>
        <w:jc w:val="both"/>
        <w:divId w:val="1333725263"/>
        <w:rPr>
          <w:rFonts w:eastAsia="Times New Roman" w:cs="B Zar" w:hint="cs"/>
          <w:color w:val="000000"/>
          <w:sz w:val="36"/>
          <w:szCs w:val="36"/>
          <w:rtl/>
        </w:rPr>
      </w:pPr>
      <w:r>
        <w:rPr>
          <w:rFonts w:eastAsia="Times New Roman" w:cs="B Zar" w:hint="cs"/>
          <w:color w:val="000000"/>
          <w:sz w:val="36"/>
          <w:szCs w:val="36"/>
          <w:rtl/>
        </w:rPr>
        <w:t xml:space="preserve">4- نساء: ١٢5. </w:t>
      </w:r>
    </w:p>
    <w:p w:rsidR="00000000" w:rsidRDefault="007D7018">
      <w:pPr>
        <w:bidi/>
        <w:jc w:val="both"/>
        <w:divId w:val="1501963257"/>
        <w:rPr>
          <w:rFonts w:eastAsia="Times New Roman" w:cs="B Zar" w:hint="cs"/>
          <w:color w:val="000000"/>
          <w:sz w:val="36"/>
          <w:szCs w:val="36"/>
          <w:rtl/>
        </w:rPr>
      </w:pPr>
      <w:r>
        <w:rPr>
          <w:rFonts w:eastAsia="Times New Roman" w:cs="B Zar" w:hint="cs"/>
          <w:color w:val="000000"/>
          <w:sz w:val="36"/>
          <w:szCs w:val="36"/>
          <w:rtl/>
        </w:rPr>
        <w:t>5- ان</w:t>
      </w:r>
      <w:r>
        <w:rPr>
          <w:rFonts w:eastAsia="Times New Roman" w:cs="B Zar" w:hint="cs"/>
          <w:color w:val="000000"/>
          <w:sz w:val="36"/>
          <w:szCs w:val="36"/>
          <w:rtl/>
        </w:rPr>
        <w:t xml:space="preserve">بیاء: ١٠4. </w:t>
      </w:r>
    </w:p>
    <w:p w:rsidR="00000000" w:rsidRDefault="007D7018">
      <w:pPr>
        <w:pStyle w:val="contentparagraph"/>
        <w:bidi/>
        <w:jc w:val="both"/>
        <w:divId w:val="1479767096"/>
        <w:rPr>
          <w:rFonts w:cs="B Zar" w:hint="cs"/>
          <w:color w:val="000000"/>
          <w:sz w:val="36"/>
          <w:szCs w:val="36"/>
          <w:rtl/>
        </w:rPr>
      </w:pPr>
      <w:r>
        <w:rPr>
          <w:rStyle w:val="contenttext"/>
          <w:rFonts w:cs="B Zar" w:hint="cs"/>
          <w:color w:val="000000"/>
          <w:sz w:val="36"/>
          <w:szCs w:val="36"/>
          <w:rtl/>
        </w:rPr>
        <w:t>ص: 279</w:t>
      </w:r>
    </w:p>
    <w:p w:rsidR="00000000" w:rsidRDefault="007D7018">
      <w:pPr>
        <w:pStyle w:val="contentparagraph"/>
        <w:bidi/>
        <w:jc w:val="both"/>
        <w:divId w:val="1479767096"/>
        <w:rPr>
          <w:rFonts w:cs="B Zar" w:hint="cs"/>
          <w:color w:val="000000"/>
          <w:sz w:val="36"/>
          <w:szCs w:val="36"/>
          <w:rtl/>
        </w:rPr>
      </w:pPr>
      <w:r>
        <w:rPr>
          <w:rStyle w:val="contenttext"/>
          <w:rFonts w:cs="B Zar" w:hint="cs"/>
          <w:color w:val="000000"/>
          <w:sz w:val="36"/>
          <w:szCs w:val="36"/>
          <w:rtl/>
        </w:rPr>
        <w:t xml:space="preserve">خلیل» خواهد بود. آن وقت گروهی از اصحاب من، به جانب چپ و به سوی جهنم برده خواهند شد. </w:t>
      </w:r>
    </w:p>
    <w:p w:rsidR="00000000" w:rsidRDefault="007D7018">
      <w:pPr>
        <w:pStyle w:val="contentparagraph"/>
        <w:bidi/>
        <w:jc w:val="both"/>
        <w:divId w:val="1479767096"/>
        <w:rPr>
          <w:rFonts w:cs="B Zar" w:hint="cs"/>
          <w:color w:val="000000"/>
          <w:sz w:val="36"/>
          <w:szCs w:val="36"/>
          <w:rtl/>
        </w:rPr>
      </w:pPr>
      <w:r>
        <w:rPr>
          <w:rStyle w:val="contenttext"/>
          <w:rFonts w:cs="B Zar" w:hint="cs"/>
          <w:color w:val="000000"/>
          <w:sz w:val="36"/>
          <w:szCs w:val="36"/>
          <w:rtl/>
        </w:rPr>
        <w:t xml:space="preserve">من می گویم: این ها اصحاب من هستند، این ها اصحاب من هستند! پاسخ داده می شود، این ها پس از وفات تو از دین، جدا و مرتد شدند، سپس درباره آنها همان را خواهم گفت که بنده صالح خدا عیسی (ع) می فرمود: خدایا! تا من میان امت خود بودم، شاهد و گواه آنان بودم، اما وقتی </w:t>
      </w:r>
      <w:r>
        <w:rPr>
          <w:rStyle w:val="contenttext"/>
          <w:rFonts w:cs="B Zar" w:hint="cs"/>
          <w:color w:val="000000"/>
          <w:sz w:val="36"/>
          <w:szCs w:val="36"/>
          <w:rtl/>
        </w:rPr>
        <w:t xml:space="preserve">مرا بمیراندی، خود نگهبان آنان بودی، زیرا تو بر هر چیز شاهد و گواه خواهی بود. </w:t>
      </w:r>
      <w:hyperlink w:anchor="content_note_279_1" w:tooltip="مائده: ١١٨؛ صحیح بخاری ج ٣، ص ١٢٢٢، ح ٣١٧١. &#10;" w:history="1">
        <w:r>
          <w:rPr>
            <w:rStyle w:val="Hyperlink"/>
            <w:rFonts w:cs="B Zar" w:hint="cs"/>
            <w:sz w:val="36"/>
            <w:szCs w:val="36"/>
            <w:rtl/>
          </w:rPr>
          <w:t>(1)</w:t>
        </w:r>
      </w:hyperlink>
    </w:p>
    <w:p w:rsidR="00000000" w:rsidRDefault="007D7018">
      <w:pPr>
        <w:pStyle w:val="Heading3"/>
        <w:shd w:val="clear" w:color="auto" w:fill="FFFFFF"/>
        <w:bidi/>
        <w:jc w:val="both"/>
        <w:divId w:val="70117209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عملکرد خائنانه منافقان </w:t>
      </w:r>
    </w:p>
    <w:p w:rsidR="00000000" w:rsidRDefault="007D7018">
      <w:pPr>
        <w:pStyle w:val="contentparagraph"/>
        <w:bidi/>
        <w:jc w:val="both"/>
        <w:divId w:val="701172098"/>
        <w:rPr>
          <w:rFonts w:cs="B Zar" w:hint="cs"/>
          <w:color w:val="000000"/>
          <w:sz w:val="36"/>
          <w:szCs w:val="36"/>
          <w:rtl/>
        </w:rPr>
      </w:pPr>
      <w:r>
        <w:rPr>
          <w:rStyle w:val="contenttext"/>
          <w:rFonts w:cs="B Zar" w:hint="cs"/>
          <w:color w:val="000000"/>
          <w:sz w:val="36"/>
          <w:szCs w:val="36"/>
          <w:rtl/>
        </w:rPr>
        <w:t>طبق آنچه در جلد پنجم مسند امام احمدبن حنبل در حدیث «ابی طف</w:t>
      </w:r>
      <w:r>
        <w:rPr>
          <w:rStyle w:val="contenttext"/>
          <w:rFonts w:cs="B Zar" w:hint="cs"/>
          <w:color w:val="000000"/>
          <w:sz w:val="36"/>
          <w:szCs w:val="36"/>
          <w:rtl/>
        </w:rPr>
        <w:t xml:space="preserve">یل» آمده است، در شب عقبه، در میان اصحاب، افرادی بودند که در مسیر رسول خدا (ص) ظرف های فلزی را روی زمین می غلطاندند تا شتران حضرت رم کنند و به آن نازنین، صدمه وارد شود، و احیاناً او را به قتل برسانند! </w:t>
      </w:r>
      <w:hyperlink w:anchor="content_note_279_2" w:tooltip="تفسیر الدر المنثور، ج ٣، ص ٢5٧؛ مسند، احمدبن حنبل، ج ٩، ص ٢٠٨، ح ٢٣٨5٣. &#10;" w:history="1">
        <w:r>
          <w:rPr>
            <w:rStyle w:val="Hyperlink"/>
            <w:rFonts w:cs="B Zar" w:hint="cs"/>
            <w:sz w:val="36"/>
            <w:szCs w:val="36"/>
            <w:rtl/>
          </w:rPr>
          <w:t>(2)</w:t>
        </w:r>
      </w:hyperlink>
    </w:p>
    <w:p w:rsidR="00000000" w:rsidRDefault="007D7018">
      <w:pPr>
        <w:pStyle w:val="contentparagraph"/>
        <w:bidi/>
        <w:jc w:val="both"/>
        <w:divId w:val="701172098"/>
        <w:rPr>
          <w:rFonts w:cs="B Zar" w:hint="cs"/>
          <w:color w:val="000000"/>
          <w:sz w:val="36"/>
          <w:szCs w:val="36"/>
          <w:rtl/>
        </w:rPr>
      </w:pPr>
      <w:r>
        <w:rPr>
          <w:rStyle w:val="contenttext"/>
          <w:rFonts w:cs="B Zar" w:hint="cs"/>
          <w:color w:val="000000"/>
          <w:sz w:val="36"/>
          <w:szCs w:val="36"/>
          <w:rtl/>
        </w:rPr>
        <w:t xml:space="preserve">قرآن در این باره می فرماید: «آنان تلاش برای کاری کردند که بدان نرسیدند و کینه او را به دل نگرفتند، جز اینکه خداوند از فضل خود، او را بی نیاز گردانید» . </w:t>
      </w:r>
      <w:hyperlink w:anchor="content_note_279_3" w:tooltip="توبه: ٧4. &#10;" w:history="1">
        <w:r>
          <w:rPr>
            <w:rStyle w:val="Hyperlink"/>
            <w:rFonts w:cs="B Zar" w:hint="cs"/>
            <w:sz w:val="36"/>
            <w:szCs w:val="36"/>
            <w:rtl/>
          </w:rPr>
          <w:t>(3)</w:t>
        </w:r>
      </w:hyperlink>
    </w:p>
    <w:p w:rsidR="00000000" w:rsidRDefault="007D7018">
      <w:pPr>
        <w:pStyle w:val="contentparagraph"/>
        <w:bidi/>
        <w:jc w:val="both"/>
        <w:divId w:val="701172098"/>
        <w:rPr>
          <w:rFonts w:cs="B Zar" w:hint="cs"/>
          <w:color w:val="000000"/>
          <w:sz w:val="36"/>
          <w:szCs w:val="36"/>
          <w:rtl/>
        </w:rPr>
      </w:pPr>
      <w:r>
        <w:rPr>
          <w:rStyle w:val="contenttext"/>
          <w:rFonts w:cs="B Zar" w:hint="cs"/>
          <w:color w:val="000000"/>
          <w:sz w:val="36"/>
          <w:szCs w:val="36"/>
          <w:rtl/>
        </w:rPr>
        <w:t xml:space="preserve">بر اساس سوره توبه نیز، مشخص می شود که آنها پیش از جنگ حنین چه فتنه انگیزی هایی کردند و چگونه در کار رسول خدا (ص) اخلال نمودند، تا اینکه حق آمد و اسلام پیروز شد و آنها از این جهت، ناراحت بودند! </w:t>
      </w:r>
      <w:hyperlink w:anchor="content_note_279_4" w:tooltip="اقتباس از توبه: 4٩. &#10;" w:history="1">
        <w:r>
          <w:rPr>
            <w:rStyle w:val="Hyperlink"/>
            <w:rFonts w:cs="B Zar" w:hint="cs"/>
            <w:sz w:val="36"/>
            <w:szCs w:val="36"/>
            <w:rtl/>
          </w:rPr>
          <w:t>(4)</w:t>
        </w:r>
      </w:hyperlink>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53" style="width:0;height:1.5pt" o:hralign="center" o:hrstd="t" o:hr="t" fillcolor="#a0a0a0" stroked="f"/>
        </w:pict>
      </w:r>
    </w:p>
    <w:p w:rsidR="00000000" w:rsidRDefault="007D7018">
      <w:pPr>
        <w:bidi/>
        <w:jc w:val="both"/>
        <w:divId w:val="815074302"/>
        <w:rPr>
          <w:rFonts w:eastAsia="Times New Roman" w:cs="B Zar" w:hint="cs"/>
          <w:color w:val="000000"/>
          <w:sz w:val="36"/>
          <w:szCs w:val="36"/>
          <w:rtl/>
        </w:rPr>
      </w:pPr>
      <w:r>
        <w:rPr>
          <w:rFonts w:eastAsia="Times New Roman" w:cs="B Zar" w:hint="cs"/>
          <w:color w:val="000000"/>
          <w:sz w:val="36"/>
          <w:szCs w:val="36"/>
          <w:rtl/>
        </w:rPr>
        <w:t xml:space="preserve">1- مائده: ١١٨؛ صحیح بخاری ج ٣، ص ١٢٢٢، ح ٣١٧١. </w:t>
      </w:r>
    </w:p>
    <w:p w:rsidR="00000000" w:rsidRDefault="007D7018">
      <w:pPr>
        <w:bidi/>
        <w:jc w:val="both"/>
        <w:divId w:val="557009950"/>
        <w:rPr>
          <w:rFonts w:eastAsia="Times New Roman" w:cs="B Zar" w:hint="cs"/>
          <w:color w:val="000000"/>
          <w:sz w:val="36"/>
          <w:szCs w:val="36"/>
          <w:rtl/>
        </w:rPr>
      </w:pPr>
      <w:r>
        <w:rPr>
          <w:rFonts w:eastAsia="Times New Roman" w:cs="B Zar" w:hint="cs"/>
          <w:color w:val="000000"/>
          <w:sz w:val="36"/>
          <w:szCs w:val="36"/>
          <w:rtl/>
        </w:rPr>
        <w:t xml:space="preserve">2- تفسیر الدر المنثور، ج ٣، ص ٢5٧؛ مسند، احمدبن حنبل، ج ٩، ص ٢٠٨، ح ٢٣٨5٣. </w:t>
      </w:r>
    </w:p>
    <w:p w:rsidR="00000000" w:rsidRDefault="007D7018">
      <w:pPr>
        <w:bidi/>
        <w:jc w:val="both"/>
        <w:divId w:val="1203523054"/>
        <w:rPr>
          <w:rFonts w:eastAsia="Times New Roman" w:cs="B Zar" w:hint="cs"/>
          <w:color w:val="000000"/>
          <w:sz w:val="36"/>
          <w:szCs w:val="36"/>
          <w:rtl/>
        </w:rPr>
      </w:pPr>
      <w:r>
        <w:rPr>
          <w:rFonts w:eastAsia="Times New Roman" w:cs="B Zar" w:hint="cs"/>
          <w:color w:val="000000"/>
          <w:sz w:val="36"/>
          <w:szCs w:val="36"/>
          <w:rtl/>
        </w:rPr>
        <w:t xml:space="preserve">3- توبه: ٧4. </w:t>
      </w:r>
    </w:p>
    <w:p w:rsidR="00000000" w:rsidRDefault="007D7018">
      <w:pPr>
        <w:bidi/>
        <w:jc w:val="both"/>
        <w:divId w:val="952591017"/>
        <w:rPr>
          <w:rFonts w:eastAsia="Times New Roman" w:cs="B Zar" w:hint="cs"/>
          <w:color w:val="000000"/>
          <w:sz w:val="36"/>
          <w:szCs w:val="36"/>
          <w:rtl/>
        </w:rPr>
      </w:pPr>
      <w:r>
        <w:rPr>
          <w:rFonts w:eastAsia="Times New Roman" w:cs="B Zar" w:hint="cs"/>
          <w:color w:val="000000"/>
          <w:sz w:val="36"/>
          <w:szCs w:val="36"/>
          <w:rtl/>
        </w:rPr>
        <w:t xml:space="preserve">4- اقتباس از توبه: 4٩. </w:t>
      </w:r>
    </w:p>
    <w:p w:rsidR="00000000" w:rsidRDefault="007D7018">
      <w:pPr>
        <w:pStyle w:val="contentparagraph"/>
        <w:bidi/>
        <w:jc w:val="both"/>
        <w:divId w:val="257493276"/>
        <w:rPr>
          <w:rFonts w:cs="B Zar" w:hint="cs"/>
          <w:color w:val="000000"/>
          <w:sz w:val="36"/>
          <w:szCs w:val="36"/>
          <w:rtl/>
        </w:rPr>
      </w:pPr>
      <w:r>
        <w:rPr>
          <w:rStyle w:val="contenttext"/>
          <w:rFonts w:cs="B Zar" w:hint="cs"/>
          <w:color w:val="000000"/>
          <w:sz w:val="36"/>
          <w:szCs w:val="36"/>
          <w:rtl/>
        </w:rPr>
        <w:t>ص: 280</w:t>
      </w:r>
    </w:p>
    <w:p w:rsidR="00000000" w:rsidRDefault="007D7018">
      <w:pPr>
        <w:pStyle w:val="contentparagraph"/>
        <w:bidi/>
        <w:jc w:val="both"/>
        <w:divId w:val="257493276"/>
        <w:rPr>
          <w:rFonts w:cs="B Zar" w:hint="cs"/>
          <w:color w:val="000000"/>
          <w:sz w:val="36"/>
          <w:szCs w:val="36"/>
          <w:rtl/>
        </w:rPr>
      </w:pPr>
      <w:r>
        <w:rPr>
          <w:rStyle w:val="contenttext"/>
          <w:rFonts w:cs="B Zar" w:hint="cs"/>
          <w:color w:val="000000"/>
          <w:sz w:val="36"/>
          <w:szCs w:val="36"/>
          <w:rtl/>
        </w:rPr>
        <w:t xml:space="preserve">و «به خدا سوگند می خوردند که مسلمان اند و از یاران پیامبر اسلام (ص) ، در صورتی که از آنان نبودند، بلکه طایفه ای تفرقه گر بودند و اگر پناهگاهی و غارهایی یا سوراخی می یافتند، از صحنه جنگ با شتاب به داخل آن می خزیدند!» . </w:t>
      </w:r>
      <w:hyperlink w:anchor="content_note_280_1" w:tooltip="اقتباس از توبه: 56 و 5٧. &#10;" w:history="1">
        <w:r>
          <w:rPr>
            <w:rStyle w:val="Hyperlink"/>
            <w:rFonts w:cs="B Zar" w:hint="cs"/>
            <w:sz w:val="36"/>
            <w:szCs w:val="36"/>
            <w:rtl/>
          </w:rPr>
          <w:t>(1)</w:t>
        </w:r>
      </w:hyperlink>
    </w:p>
    <w:p w:rsidR="00000000" w:rsidRDefault="007D7018">
      <w:pPr>
        <w:pStyle w:val="contentparagraph"/>
        <w:bidi/>
        <w:jc w:val="both"/>
        <w:divId w:val="257493276"/>
        <w:rPr>
          <w:rFonts w:cs="B Zar" w:hint="cs"/>
          <w:color w:val="000000"/>
          <w:sz w:val="36"/>
          <w:szCs w:val="36"/>
          <w:rtl/>
        </w:rPr>
      </w:pPr>
      <w:r>
        <w:rPr>
          <w:rStyle w:val="contenttext"/>
          <w:rFonts w:cs="B Zar" w:hint="cs"/>
          <w:color w:val="000000"/>
          <w:sz w:val="36"/>
          <w:szCs w:val="36"/>
          <w:rtl/>
        </w:rPr>
        <w:t>«برخی از آنان هم، پیامبر را اذیت می کردند و می گفتند: او گوش محض است و حرف همه را قبول می کند! پیامبر! به آنان بگو: پیامبر گوش خیر است که به خدا ایمان آورده، و به اهل ایمان اطمینان پیدا می کند و نیز، برای اهل ایمان رئوف و مهربان است و آنها هم که او را اذیت</w:t>
      </w:r>
      <w:r>
        <w:rPr>
          <w:rStyle w:val="contenttext"/>
          <w:rFonts w:cs="B Zar" w:hint="cs"/>
          <w:color w:val="000000"/>
          <w:sz w:val="36"/>
          <w:szCs w:val="36"/>
          <w:rtl/>
        </w:rPr>
        <w:t xml:space="preserve"> می کنند، عذاب دردناکی خواهند داشت! آنان برای شما سوگند می خورند، که شما را خرسند کنند. اما رسول خدا شایسته تر است که او را راضی نمایند اگر واقعاً مؤمن هستند. مگر نمی دانند هرکس با خدا و رسول، مخالفت ورزد برای او آتش دوزخ خواهد بود که برای همیشه در آن خواه</w:t>
      </w:r>
      <w:r>
        <w:rPr>
          <w:rStyle w:val="contenttext"/>
          <w:rFonts w:cs="B Zar" w:hint="cs"/>
          <w:color w:val="000000"/>
          <w:sz w:val="36"/>
          <w:szCs w:val="36"/>
          <w:rtl/>
        </w:rPr>
        <w:t xml:space="preserve">د ماند و این برای او ذلت بزرگی خواهد بود!» . </w:t>
      </w:r>
      <w:hyperlink w:anchor="content_note_280_2" w:tooltip="توبه: 6١-6٣. &#10;" w:history="1">
        <w:r>
          <w:rPr>
            <w:rStyle w:val="Hyperlink"/>
            <w:rFonts w:cs="B Zar" w:hint="cs"/>
            <w:sz w:val="36"/>
            <w:szCs w:val="36"/>
            <w:rtl/>
          </w:rPr>
          <w:t>(2)</w:t>
        </w:r>
      </w:hyperlink>
    </w:p>
    <w:p w:rsidR="00000000" w:rsidRDefault="007D7018">
      <w:pPr>
        <w:pStyle w:val="contentparagraph"/>
        <w:bidi/>
        <w:jc w:val="both"/>
        <w:divId w:val="257493276"/>
        <w:rPr>
          <w:rFonts w:cs="B Zar" w:hint="cs"/>
          <w:color w:val="000000"/>
          <w:sz w:val="36"/>
          <w:szCs w:val="36"/>
          <w:rtl/>
        </w:rPr>
      </w:pPr>
      <w:r>
        <w:rPr>
          <w:rStyle w:val="contenttext"/>
          <w:rFonts w:cs="B Zar" w:hint="cs"/>
          <w:color w:val="000000"/>
          <w:sz w:val="36"/>
          <w:szCs w:val="36"/>
          <w:rtl/>
        </w:rPr>
        <w:t xml:space="preserve">«و اگر از آنان بپرسی، این چگونه عملکردی است؟ می گویند تفریح و مزاح می کردیم! بگو آیا خدا و آیات و رسول او را، به استهزاء می گیرید؟» . </w:t>
      </w:r>
      <w:hyperlink w:anchor="content_note_280_3" w:tooltip="توبه: 65. &#10;" w:history="1">
        <w:r>
          <w:rPr>
            <w:rStyle w:val="Hyperlink"/>
            <w:rFonts w:cs="B Zar" w:hint="cs"/>
            <w:sz w:val="36"/>
            <w:szCs w:val="36"/>
            <w:rtl/>
          </w:rPr>
          <w:t>(3)</w:t>
        </w:r>
      </w:hyperlink>
    </w:p>
    <w:p w:rsidR="00000000" w:rsidRDefault="007D7018">
      <w:pPr>
        <w:pStyle w:val="contentparagraph"/>
        <w:bidi/>
        <w:jc w:val="both"/>
        <w:divId w:val="257493276"/>
        <w:rPr>
          <w:rFonts w:cs="B Zar" w:hint="cs"/>
          <w:color w:val="000000"/>
          <w:sz w:val="36"/>
          <w:szCs w:val="36"/>
          <w:rtl/>
        </w:rPr>
      </w:pPr>
      <w:r>
        <w:rPr>
          <w:rStyle w:val="contenttext"/>
          <w:rFonts w:cs="B Zar" w:hint="cs"/>
          <w:color w:val="000000"/>
          <w:sz w:val="36"/>
          <w:szCs w:val="36"/>
          <w:rtl/>
        </w:rPr>
        <w:t>«و برخی از آنان هستند که با خدا عهد می کنند که اگر از فضل خداوند دارا شوند، صدقه و زکات را می پردازند و از صالحان می گردند، اما همین که از فضل خود به آنان کرامت کردیم، گرفتار بخل می شوند و به احکام الهی پ</w:t>
      </w:r>
      <w:r>
        <w:rPr>
          <w:rStyle w:val="contenttext"/>
          <w:rFonts w:cs="B Zar" w:hint="cs"/>
          <w:color w:val="000000"/>
          <w:sz w:val="36"/>
          <w:szCs w:val="36"/>
          <w:rtl/>
        </w:rPr>
        <w:t xml:space="preserve">شت می نمایند و در نتیجه، نفاق تا روز قیامت در دل های آنان می ماند؛ زیرا آنان درباره وعده ای که دادند، با خدا مخالفت کردند و دروغ گفتند!» . </w:t>
      </w:r>
      <w:hyperlink w:anchor="content_note_280_4" w:tooltip="توبه: ٧5-٧٧. &#10;" w:history="1">
        <w:r>
          <w:rPr>
            <w:rStyle w:val="Hyperlink"/>
            <w:rFonts w:cs="B Zar" w:hint="cs"/>
            <w:sz w:val="36"/>
            <w:szCs w:val="36"/>
            <w:rtl/>
          </w:rPr>
          <w:t>(4)</w:t>
        </w:r>
      </w:hyperlink>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54" style="width:0;height:1.5pt" o:hralign="center" o:hrstd="t" o:hr="t" fillcolor="#a0a0a0" stroked="f"/>
        </w:pict>
      </w:r>
    </w:p>
    <w:p w:rsidR="00000000" w:rsidRDefault="007D7018">
      <w:pPr>
        <w:bidi/>
        <w:jc w:val="both"/>
        <w:divId w:val="306862769"/>
        <w:rPr>
          <w:rFonts w:eastAsia="Times New Roman" w:cs="B Zar" w:hint="cs"/>
          <w:color w:val="000000"/>
          <w:sz w:val="36"/>
          <w:szCs w:val="36"/>
          <w:rtl/>
        </w:rPr>
      </w:pPr>
      <w:r>
        <w:rPr>
          <w:rFonts w:eastAsia="Times New Roman" w:cs="B Zar" w:hint="cs"/>
          <w:color w:val="000000"/>
          <w:sz w:val="36"/>
          <w:szCs w:val="36"/>
          <w:rtl/>
        </w:rPr>
        <w:t>1- اقتباس از ت</w:t>
      </w:r>
      <w:r>
        <w:rPr>
          <w:rFonts w:eastAsia="Times New Roman" w:cs="B Zar" w:hint="cs"/>
          <w:color w:val="000000"/>
          <w:sz w:val="36"/>
          <w:szCs w:val="36"/>
          <w:rtl/>
        </w:rPr>
        <w:t xml:space="preserve">وبه: 56 و 5٧. </w:t>
      </w:r>
    </w:p>
    <w:p w:rsidR="00000000" w:rsidRDefault="007D7018">
      <w:pPr>
        <w:bidi/>
        <w:jc w:val="both"/>
        <w:divId w:val="1727946593"/>
        <w:rPr>
          <w:rFonts w:eastAsia="Times New Roman" w:cs="B Zar" w:hint="cs"/>
          <w:color w:val="000000"/>
          <w:sz w:val="36"/>
          <w:szCs w:val="36"/>
          <w:rtl/>
        </w:rPr>
      </w:pPr>
      <w:r>
        <w:rPr>
          <w:rFonts w:eastAsia="Times New Roman" w:cs="B Zar" w:hint="cs"/>
          <w:color w:val="000000"/>
          <w:sz w:val="36"/>
          <w:szCs w:val="36"/>
          <w:rtl/>
        </w:rPr>
        <w:t xml:space="preserve">2- توبه: 6١-6٣. </w:t>
      </w:r>
    </w:p>
    <w:p w:rsidR="00000000" w:rsidRDefault="007D7018">
      <w:pPr>
        <w:bidi/>
        <w:jc w:val="both"/>
        <w:divId w:val="640691785"/>
        <w:rPr>
          <w:rFonts w:eastAsia="Times New Roman" w:cs="B Zar" w:hint="cs"/>
          <w:color w:val="000000"/>
          <w:sz w:val="36"/>
          <w:szCs w:val="36"/>
          <w:rtl/>
        </w:rPr>
      </w:pPr>
      <w:r>
        <w:rPr>
          <w:rFonts w:eastAsia="Times New Roman" w:cs="B Zar" w:hint="cs"/>
          <w:color w:val="000000"/>
          <w:sz w:val="36"/>
          <w:szCs w:val="36"/>
          <w:rtl/>
        </w:rPr>
        <w:t xml:space="preserve">3- توبه: 65. </w:t>
      </w:r>
    </w:p>
    <w:p w:rsidR="00000000" w:rsidRDefault="007D7018">
      <w:pPr>
        <w:bidi/>
        <w:jc w:val="both"/>
        <w:divId w:val="828406468"/>
        <w:rPr>
          <w:rFonts w:eastAsia="Times New Roman" w:cs="B Zar" w:hint="cs"/>
          <w:color w:val="000000"/>
          <w:sz w:val="36"/>
          <w:szCs w:val="36"/>
          <w:rtl/>
        </w:rPr>
      </w:pPr>
      <w:r>
        <w:rPr>
          <w:rFonts w:eastAsia="Times New Roman" w:cs="B Zar" w:hint="cs"/>
          <w:color w:val="000000"/>
          <w:sz w:val="36"/>
          <w:szCs w:val="36"/>
          <w:rtl/>
        </w:rPr>
        <w:t xml:space="preserve">4- توبه: ٧5-٧٧. </w:t>
      </w:r>
    </w:p>
    <w:p w:rsidR="00000000" w:rsidRDefault="007D7018">
      <w:pPr>
        <w:pStyle w:val="contentparagraph"/>
        <w:bidi/>
        <w:jc w:val="both"/>
        <w:divId w:val="1480146129"/>
        <w:rPr>
          <w:rFonts w:cs="B Zar" w:hint="cs"/>
          <w:color w:val="000000"/>
          <w:sz w:val="36"/>
          <w:szCs w:val="36"/>
          <w:rtl/>
        </w:rPr>
      </w:pPr>
      <w:r>
        <w:rPr>
          <w:rStyle w:val="contenttext"/>
          <w:rFonts w:cs="B Zar" w:hint="cs"/>
          <w:color w:val="000000"/>
          <w:sz w:val="36"/>
          <w:szCs w:val="36"/>
          <w:rtl/>
        </w:rPr>
        <w:t>ص: 281</w:t>
      </w:r>
    </w:p>
    <w:p w:rsidR="00000000" w:rsidRDefault="007D7018">
      <w:pPr>
        <w:pStyle w:val="contentparagraph"/>
        <w:bidi/>
        <w:jc w:val="both"/>
        <w:divId w:val="1480146129"/>
        <w:rPr>
          <w:rFonts w:cs="B Zar" w:hint="cs"/>
          <w:color w:val="000000"/>
          <w:sz w:val="36"/>
          <w:szCs w:val="36"/>
          <w:rtl/>
        </w:rPr>
      </w:pPr>
      <w:r>
        <w:rPr>
          <w:rStyle w:val="contenttext"/>
          <w:rFonts w:cs="B Zar" w:hint="cs"/>
          <w:color w:val="000000"/>
          <w:sz w:val="36"/>
          <w:szCs w:val="36"/>
          <w:rtl/>
        </w:rPr>
        <w:t>«عده ای از منافقان هم، اهل ایمانی را که صدقه افزون می پرداختند و نیز، آنهایی که در حد توان خویش، صدقه می دادند را به استهزا می گرفتند و مسخره می کردند، خدا هم آنها را مسخره می کند و برای</w:t>
      </w:r>
      <w:r>
        <w:rPr>
          <w:rStyle w:val="contenttext"/>
          <w:rFonts w:cs="B Zar" w:hint="cs"/>
          <w:color w:val="000000"/>
          <w:sz w:val="36"/>
          <w:szCs w:val="36"/>
          <w:rtl/>
        </w:rPr>
        <w:t xml:space="preserve"> آنان عذاب دردناکی خواهد بود، خواه برای آنان استغفار کنی یا نه، یکسان است و حتی اگر هفتاد بار هم برای آنان طلب آمرزش نمایی، هرگز خداوند آنان را نخواهد آمرزید!» . </w:t>
      </w:r>
      <w:hyperlink w:anchor="content_note_281_1" w:tooltip="توبه: ٧٩ -٨٠. &#10;" w:history="1">
        <w:r>
          <w:rPr>
            <w:rStyle w:val="Hyperlink"/>
            <w:rFonts w:cs="B Zar" w:hint="cs"/>
            <w:sz w:val="36"/>
            <w:szCs w:val="36"/>
            <w:rtl/>
          </w:rPr>
          <w:t>(1)</w:t>
        </w:r>
      </w:hyperlink>
    </w:p>
    <w:p w:rsidR="00000000" w:rsidRDefault="007D7018">
      <w:pPr>
        <w:pStyle w:val="contentparagraph"/>
        <w:bidi/>
        <w:jc w:val="both"/>
        <w:divId w:val="1480146129"/>
        <w:rPr>
          <w:rFonts w:cs="B Zar" w:hint="cs"/>
          <w:color w:val="000000"/>
          <w:sz w:val="36"/>
          <w:szCs w:val="36"/>
          <w:rtl/>
        </w:rPr>
      </w:pPr>
      <w:r>
        <w:rPr>
          <w:rStyle w:val="contenttext"/>
          <w:rFonts w:cs="B Zar" w:hint="cs"/>
          <w:color w:val="000000"/>
          <w:sz w:val="36"/>
          <w:szCs w:val="36"/>
          <w:rtl/>
        </w:rPr>
        <w:t>اگر کسی از آنان مرد، هرگز ب</w:t>
      </w:r>
      <w:r>
        <w:rPr>
          <w:rStyle w:val="contenttext"/>
          <w:rFonts w:cs="B Zar" w:hint="cs"/>
          <w:color w:val="000000"/>
          <w:sz w:val="36"/>
          <w:szCs w:val="36"/>
          <w:rtl/>
        </w:rPr>
        <w:t xml:space="preserve">ر احدی از آنان، نماز مخوان و بر قبر آنها هم توقف مکن، زیرا آنان نسبت به خدا و رسول، کافر شده و در حال فسق مرده اند! و هرگز از اموال و اولاد آنان، تعجب مکن، چه اینکه خداوند اراده فرموده است، بدین وسیله آنان را در دنیا عذاب کند و در حال کفر، از دنیا بروند و </w:t>
      </w:r>
      <w:r>
        <w:rPr>
          <w:rStyle w:val="contenttext"/>
          <w:rFonts w:cs="B Zar" w:hint="cs"/>
          <w:color w:val="000000"/>
          <w:sz w:val="36"/>
          <w:szCs w:val="36"/>
          <w:rtl/>
        </w:rPr>
        <w:t xml:space="preserve">هرگاه سوره ای نازل شود که به خدا ایمان آورند و به همراه پیامبر جهاد کنند، منافقین ثروتمند از پیامبر اذن می گیرند که به همراه از کار افتادگان در شهر بمانند و خوشحال اند که در کنار بازماندگان باشند، بر دل های آنها مهر قساوت خورده و شعور و فهم ندارند!» . </w:t>
      </w:r>
      <w:hyperlink w:anchor="content_note_281_2" w:tooltip="توبه: ٨4 - ٨٧. &#10;" w:history="1">
        <w:r>
          <w:rPr>
            <w:rStyle w:val="Hyperlink"/>
            <w:rFonts w:cs="B Zar" w:hint="cs"/>
            <w:sz w:val="36"/>
            <w:szCs w:val="36"/>
            <w:rtl/>
          </w:rPr>
          <w:t>(2)</w:t>
        </w:r>
      </w:hyperlink>
    </w:p>
    <w:p w:rsidR="00000000" w:rsidRDefault="007D7018">
      <w:pPr>
        <w:pStyle w:val="contentparagraph"/>
        <w:bidi/>
        <w:jc w:val="both"/>
        <w:divId w:val="1480146129"/>
        <w:rPr>
          <w:rFonts w:cs="B Zar" w:hint="cs"/>
          <w:color w:val="000000"/>
          <w:sz w:val="36"/>
          <w:szCs w:val="36"/>
          <w:rtl/>
        </w:rPr>
      </w:pPr>
      <w:r>
        <w:rPr>
          <w:rStyle w:val="contenttext"/>
          <w:rFonts w:cs="B Zar" w:hint="cs"/>
          <w:color w:val="000000"/>
          <w:sz w:val="36"/>
          <w:szCs w:val="36"/>
          <w:rtl/>
        </w:rPr>
        <w:t>«وقتی شما از جنگ برگشتید و به آنها اعتراض نمودید، به زودی می آیند و قسم می خورند و عذر می آورند، اما شما از آنان کناره گیری کنید، چه اینکه آنان، پست و پلید هستند و سزای اعمال آنها، جایگاه دوزخ</w:t>
      </w:r>
      <w:r>
        <w:rPr>
          <w:rStyle w:val="contenttext"/>
          <w:rFonts w:cs="B Zar" w:hint="cs"/>
          <w:color w:val="000000"/>
          <w:sz w:val="36"/>
          <w:szCs w:val="36"/>
          <w:rtl/>
        </w:rPr>
        <w:t xml:space="preserve"> خواهد بود! آنان برای شما سوگند می خورند که راضی و خرسند گردید. اگر شما هم از آنها راضی شوید، خداوند از فاسقان هرگز راضی نخواهد شد» . </w:t>
      </w:r>
      <w:hyperlink w:anchor="content_note_281_3" w:tooltip="توبه: ٩5 و ٩6. &#10;" w:history="1">
        <w:r>
          <w:rPr>
            <w:rStyle w:val="Hyperlink"/>
            <w:rFonts w:cs="B Zar" w:hint="cs"/>
            <w:sz w:val="36"/>
            <w:szCs w:val="36"/>
            <w:rtl/>
          </w:rPr>
          <w:t>(3)</w:t>
        </w:r>
      </w:hyperlink>
    </w:p>
    <w:p w:rsidR="00000000" w:rsidRDefault="007D7018">
      <w:pPr>
        <w:pStyle w:val="contentparagraph"/>
        <w:bidi/>
        <w:jc w:val="both"/>
        <w:divId w:val="1480146129"/>
        <w:rPr>
          <w:rFonts w:cs="B Zar" w:hint="cs"/>
          <w:color w:val="000000"/>
          <w:sz w:val="36"/>
          <w:szCs w:val="36"/>
          <w:rtl/>
        </w:rPr>
      </w:pPr>
      <w:r>
        <w:rPr>
          <w:rStyle w:val="contenttext"/>
          <w:rFonts w:cs="B Zar" w:hint="cs"/>
          <w:color w:val="000000"/>
          <w:sz w:val="36"/>
          <w:szCs w:val="36"/>
          <w:rtl/>
        </w:rPr>
        <w:t>تا پایان سوره، تمام آیه ها بر نفاق آشکار یاران منافق د</w:t>
      </w:r>
      <w:r>
        <w:rPr>
          <w:rStyle w:val="contenttext"/>
          <w:rFonts w:cs="B Zar" w:hint="cs"/>
          <w:color w:val="000000"/>
          <w:sz w:val="36"/>
          <w:szCs w:val="36"/>
          <w:rtl/>
        </w:rPr>
        <w:t xml:space="preserve">لالت دارد.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55" style="width:0;height:1.5pt" o:hralign="center" o:hrstd="t" o:hr="t" fillcolor="#a0a0a0" stroked="f"/>
        </w:pict>
      </w:r>
    </w:p>
    <w:p w:rsidR="00000000" w:rsidRDefault="007D7018">
      <w:pPr>
        <w:bidi/>
        <w:jc w:val="both"/>
        <w:divId w:val="1207793711"/>
        <w:rPr>
          <w:rFonts w:eastAsia="Times New Roman" w:cs="B Zar" w:hint="cs"/>
          <w:color w:val="000000"/>
          <w:sz w:val="36"/>
          <w:szCs w:val="36"/>
          <w:rtl/>
        </w:rPr>
      </w:pPr>
      <w:r>
        <w:rPr>
          <w:rFonts w:eastAsia="Times New Roman" w:cs="B Zar" w:hint="cs"/>
          <w:color w:val="000000"/>
          <w:sz w:val="36"/>
          <w:szCs w:val="36"/>
          <w:rtl/>
        </w:rPr>
        <w:t xml:space="preserve">1- توبه: ٧٩ -٨٠. </w:t>
      </w:r>
    </w:p>
    <w:p w:rsidR="00000000" w:rsidRDefault="007D7018">
      <w:pPr>
        <w:bidi/>
        <w:jc w:val="both"/>
        <w:divId w:val="1639535100"/>
        <w:rPr>
          <w:rFonts w:eastAsia="Times New Roman" w:cs="B Zar" w:hint="cs"/>
          <w:color w:val="000000"/>
          <w:sz w:val="36"/>
          <w:szCs w:val="36"/>
          <w:rtl/>
        </w:rPr>
      </w:pPr>
      <w:r>
        <w:rPr>
          <w:rFonts w:eastAsia="Times New Roman" w:cs="B Zar" w:hint="cs"/>
          <w:color w:val="000000"/>
          <w:sz w:val="36"/>
          <w:szCs w:val="36"/>
          <w:rtl/>
        </w:rPr>
        <w:t xml:space="preserve">2- توبه: ٨4 - ٨٧. </w:t>
      </w:r>
    </w:p>
    <w:p w:rsidR="00000000" w:rsidRDefault="007D7018">
      <w:pPr>
        <w:bidi/>
        <w:jc w:val="both"/>
        <w:divId w:val="1641836877"/>
        <w:rPr>
          <w:rFonts w:eastAsia="Times New Roman" w:cs="B Zar" w:hint="cs"/>
          <w:color w:val="000000"/>
          <w:sz w:val="36"/>
          <w:szCs w:val="36"/>
          <w:rtl/>
        </w:rPr>
      </w:pPr>
      <w:r>
        <w:rPr>
          <w:rFonts w:eastAsia="Times New Roman" w:cs="B Zar" w:hint="cs"/>
          <w:color w:val="000000"/>
          <w:sz w:val="36"/>
          <w:szCs w:val="36"/>
          <w:rtl/>
        </w:rPr>
        <w:t xml:space="preserve">3- توبه: ٩5 و ٩6. </w:t>
      </w:r>
    </w:p>
    <w:p w:rsidR="00000000" w:rsidRDefault="007D7018">
      <w:pPr>
        <w:pStyle w:val="contentparagraph"/>
        <w:bidi/>
        <w:jc w:val="both"/>
        <w:divId w:val="605312744"/>
        <w:rPr>
          <w:rFonts w:cs="B Zar" w:hint="cs"/>
          <w:color w:val="000000"/>
          <w:sz w:val="36"/>
          <w:szCs w:val="36"/>
          <w:rtl/>
        </w:rPr>
      </w:pPr>
      <w:r>
        <w:rPr>
          <w:rStyle w:val="contenttext"/>
          <w:rFonts w:cs="B Zar" w:hint="cs"/>
          <w:color w:val="000000"/>
          <w:sz w:val="36"/>
          <w:szCs w:val="36"/>
          <w:rtl/>
        </w:rPr>
        <w:t>ص: 282</w:t>
      </w:r>
    </w:p>
    <w:p w:rsidR="00000000" w:rsidRDefault="007D7018">
      <w:pPr>
        <w:pStyle w:val="Heading3"/>
        <w:shd w:val="clear" w:color="auto" w:fill="FFFFFF"/>
        <w:bidi/>
        <w:jc w:val="both"/>
        <w:divId w:val="102655977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ملاک ارزش های اسلامی </w:t>
      </w:r>
    </w:p>
    <w:p w:rsidR="00000000" w:rsidRDefault="007D7018">
      <w:pPr>
        <w:pStyle w:val="contentparagraph"/>
        <w:bidi/>
        <w:jc w:val="both"/>
        <w:divId w:val="1026559778"/>
        <w:rPr>
          <w:rFonts w:cs="B Zar" w:hint="cs"/>
          <w:color w:val="000000"/>
          <w:sz w:val="36"/>
          <w:szCs w:val="36"/>
          <w:rtl/>
        </w:rPr>
      </w:pPr>
      <w:r>
        <w:rPr>
          <w:rStyle w:val="contenttext"/>
          <w:rFonts w:cs="B Zar" w:hint="cs"/>
          <w:color w:val="000000"/>
          <w:sz w:val="36"/>
          <w:szCs w:val="36"/>
          <w:rtl/>
        </w:rPr>
        <w:t xml:space="preserve">آیا صحابی پیامبر (ص) بودن، به تنهایی موجب وثاقت و عدالت می گردد؟ قرآن کریم، درباره موقعیت و شرایط پس از وفات آن حضرت می فرماید: </w:t>
      </w:r>
    </w:p>
    <w:p w:rsidR="00000000" w:rsidRDefault="007D7018">
      <w:pPr>
        <w:pStyle w:val="contentparagraph"/>
        <w:bidi/>
        <w:jc w:val="both"/>
        <w:divId w:val="1026559778"/>
        <w:rPr>
          <w:rFonts w:cs="B Zar" w:hint="cs"/>
          <w:color w:val="000000"/>
          <w:sz w:val="36"/>
          <w:szCs w:val="36"/>
          <w:rtl/>
        </w:rPr>
      </w:pPr>
      <w:r>
        <w:rPr>
          <w:rStyle w:val="contenttext"/>
          <w:rFonts w:cs="B Zar" w:hint="cs"/>
          <w:color w:val="000000"/>
          <w:sz w:val="36"/>
          <w:szCs w:val="36"/>
          <w:rtl/>
        </w:rPr>
        <w:t xml:space="preserve">محمد (ص) پیامبری بیش نبود، قبل از او هم پیامبرانی بودند و درگذشتند، آیا اگر پیغمبر بمیرد یا کشته شود، شما به شرایط گذشته جاهلی </w:t>
      </w:r>
      <w:r>
        <w:rPr>
          <w:rStyle w:val="contenttext"/>
          <w:rFonts w:cs="B Zar" w:hint="cs"/>
          <w:color w:val="000000"/>
          <w:sz w:val="36"/>
          <w:szCs w:val="36"/>
          <w:rtl/>
        </w:rPr>
        <w:t xml:space="preserve">بازمی گردید؟ هر کس به عقب برگردد، به خدا زیانی نخواهد رسید و خداوند به زودی جزای شاکران را خواهد داد. </w:t>
      </w:r>
      <w:hyperlink w:anchor="content_note_282_1" w:tooltip="آل عمران: ١44. &#10;" w:history="1">
        <w:r>
          <w:rPr>
            <w:rStyle w:val="Hyperlink"/>
            <w:rFonts w:cs="B Zar" w:hint="cs"/>
            <w:sz w:val="36"/>
            <w:szCs w:val="36"/>
            <w:rtl/>
          </w:rPr>
          <w:t>(1)</w:t>
        </w:r>
      </w:hyperlink>
    </w:p>
    <w:p w:rsidR="00000000" w:rsidRDefault="007D7018">
      <w:pPr>
        <w:pStyle w:val="contentparagraph"/>
        <w:bidi/>
        <w:jc w:val="both"/>
        <w:divId w:val="1026559778"/>
        <w:rPr>
          <w:rFonts w:cs="B Zar" w:hint="cs"/>
          <w:color w:val="000000"/>
          <w:sz w:val="36"/>
          <w:szCs w:val="36"/>
          <w:rtl/>
        </w:rPr>
      </w:pPr>
      <w:r>
        <w:rPr>
          <w:rStyle w:val="contenttext"/>
          <w:rFonts w:cs="B Zar" w:hint="cs"/>
          <w:color w:val="000000"/>
          <w:sz w:val="36"/>
          <w:szCs w:val="36"/>
          <w:rtl/>
        </w:rPr>
        <w:t>به یقین، کسانی که شکر نعمت رسالت را ادا کردند و تغییر ماهیت ندادند و پس از آن حضرت، حادثه خلافی نیافریدند و دین را تبدیل نکردند و در جهت دستورهای خدا و رسول خدا (ص) استقامت ورزیدند، «برای آنان خیرات و خوبی هاست و آنها رستگار خواهند بود و خداوند به آنان بهش</w:t>
      </w:r>
      <w:r>
        <w:rPr>
          <w:rStyle w:val="contenttext"/>
          <w:rFonts w:cs="B Zar" w:hint="cs"/>
          <w:color w:val="000000"/>
          <w:sz w:val="36"/>
          <w:szCs w:val="36"/>
          <w:rtl/>
        </w:rPr>
        <w:t xml:space="preserve">ت هایی را وعده فرموده که نهرها، از زیر آن روان است و آنان در آنجا، جاویدان خواهند بود و این است فوز عظیم» . </w:t>
      </w:r>
      <w:hyperlink w:anchor="content_note_282_2" w:tooltip="توبه: ٨٨ و ٨٩. &#10;" w:history="1">
        <w:r>
          <w:rPr>
            <w:rStyle w:val="Hyperlink"/>
            <w:rFonts w:cs="B Zar" w:hint="cs"/>
            <w:sz w:val="36"/>
            <w:szCs w:val="36"/>
            <w:rtl/>
          </w:rPr>
          <w:t>(2)</w:t>
        </w:r>
      </w:hyperlink>
    </w:p>
    <w:p w:rsidR="00000000" w:rsidRDefault="007D7018">
      <w:pPr>
        <w:pStyle w:val="contentparagraph"/>
        <w:bidi/>
        <w:jc w:val="both"/>
        <w:divId w:val="1026559778"/>
        <w:rPr>
          <w:rFonts w:cs="B Zar" w:hint="cs"/>
          <w:color w:val="000000"/>
          <w:sz w:val="36"/>
          <w:szCs w:val="36"/>
          <w:rtl/>
        </w:rPr>
      </w:pPr>
      <w:r>
        <w:rPr>
          <w:rStyle w:val="contenttext"/>
          <w:rFonts w:cs="B Zar" w:hint="cs"/>
          <w:color w:val="000000"/>
          <w:sz w:val="36"/>
          <w:szCs w:val="36"/>
          <w:rtl/>
        </w:rPr>
        <w:t>چنین افرادی، با وجود این خصلت ها، از مدح و توصیف دیگران بی نیاز خواهند بود، زیرا</w:t>
      </w:r>
      <w:r>
        <w:rPr>
          <w:rStyle w:val="contenttext"/>
          <w:rFonts w:cs="B Zar" w:hint="cs"/>
          <w:color w:val="000000"/>
          <w:sz w:val="36"/>
          <w:szCs w:val="36"/>
          <w:rtl/>
        </w:rPr>
        <w:t xml:space="preserve"> آنها یاوران دین و ناشران حق مبین هستند و دوستی با آنها و دعا برای آنها واجب خواهد بود. </w:t>
      </w:r>
    </w:p>
    <w:p w:rsidR="00000000" w:rsidRDefault="007D7018">
      <w:pPr>
        <w:pStyle w:val="contentparagraph"/>
        <w:bidi/>
        <w:jc w:val="both"/>
        <w:divId w:val="1026559778"/>
        <w:rPr>
          <w:rFonts w:cs="B Zar" w:hint="cs"/>
          <w:color w:val="000000"/>
          <w:sz w:val="36"/>
          <w:szCs w:val="36"/>
          <w:rtl/>
        </w:rPr>
      </w:pPr>
      <w:r>
        <w:rPr>
          <w:rStyle w:val="contenttext"/>
          <w:rFonts w:cs="B Zar" w:hint="cs"/>
          <w:color w:val="000000"/>
          <w:sz w:val="36"/>
          <w:szCs w:val="36"/>
          <w:rtl/>
        </w:rPr>
        <w:t>«بار خدایا! ما را و برادران ما را، که در ایمان بر ما سبقت داشتند را بیامرز و در دل های ما، نسبت به اهل ایمان، کینه و کدورتی قرار مده، چه اینکه ای پروردگار ما، رئوف و م</w:t>
      </w:r>
      <w:r>
        <w:rPr>
          <w:rStyle w:val="contenttext"/>
          <w:rFonts w:cs="B Zar" w:hint="cs"/>
          <w:color w:val="000000"/>
          <w:sz w:val="36"/>
          <w:szCs w:val="36"/>
          <w:rtl/>
        </w:rPr>
        <w:t xml:space="preserve">هربان هستی» . </w:t>
      </w:r>
      <w:hyperlink w:anchor="content_note_282_3" w:tooltip="حشر:١٠. &#10;" w:history="1">
        <w:r>
          <w:rPr>
            <w:rStyle w:val="Hyperlink"/>
            <w:rFonts w:cs="B Zar" w:hint="cs"/>
            <w:sz w:val="36"/>
            <w:szCs w:val="36"/>
            <w:rtl/>
          </w:rPr>
          <w:t>(3)</w:t>
        </w:r>
      </w:hyperlink>
    </w:p>
    <w:p w:rsidR="00000000" w:rsidRDefault="007D7018">
      <w:pPr>
        <w:pStyle w:val="contentparagraph"/>
        <w:bidi/>
        <w:jc w:val="both"/>
        <w:divId w:val="1026559778"/>
        <w:rPr>
          <w:rFonts w:cs="B Zar" w:hint="cs"/>
          <w:color w:val="000000"/>
          <w:sz w:val="36"/>
          <w:szCs w:val="36"/>
          <w:rtl/>
        </w:rPr>
      </w:pPr>
      <w:r>
        <w:rPr>
          <w:rStyle w:val="contenttext"/>
          <w:rFonts w:cs="B Zar" w:hint="cs"/>
          <w:color w:val="000000"/>
          <w:sz w:val="36"/>
          <w:szCs w:val="36"/>
          <w:rtl/>
        </w:rPr>
        <w:t xml:space="preserve">در اینجا، کتاب به قلم مؤلف، پایان پذیرفت. مؤلف کوچک ترین خدمت گزار </w:t>
      </w:r>
    </w:p>
    <w:p w:rsidR="00000000" w:rsidRDefault="007D7018">
      <w:pPr>
        <w:bidi/>
        <w:jc w:val="both"/>
        <w:rPr>
          <w:rFonts w:eastAsia="Times New Roman" w:cs="B Zar" w:hint="cs"/>
          <w:color w:val="000000"/>
          <w:sz w:val="36"/>
          <w:szCs w:val="36"/>
          <w:rtl/>
        </w:rPr>
      </w:pPr>
      <w:r>
        <w:rPr>
          <w:rFonts w:eastAsia="Times New Roman" w:cs="B Zar" w:hint="cs"/>
          <w:color w:val="000000"/>
          <w:sz w:val="36"/>
          <w:szCs w:val="36"/>
        </w:rPr>
        <w:pict>
          <v:rect id="_x0000_i1256" style="width:0;height:1.5pt" o:hralign="center" o:hrstd="t" o:hr="t" fillcolor="#a0a0a0" stroked="f"/>
        </w:pict>
      </w:r>
    </w:p>
    <w:p w:rsidR="00000000" w:rsidRDefault="007D7018">
      <w:pPr>
        <w:bidi/>
        <w:jc w:val="both"/>
        <w:divId w:val="414203072"/>
        <w:rPr>
          <w:rFonts w:eastAsia="Times New Roman" w:cs="B Zar" w:hint="cs"/>
          <w:color w:val="000000"/>
          <w:sz w:val="36"/>
          <w:szCs w:val="36"/>
          <w:rtl/>
        </w:rPr>
      </w:pPr>
      <w:r>
        <w:rPr>
          <w:rFonts w:eastAsia="Times New Roman" w:cs="B Zar" w:hint="cs"/>
          <w:color w:val="000000"/>
          <w:sz w:val="36"/>
          <w:szCs w:val="36"/>
          <w:rtl/>
        </w:rPr>
        <w:t xml:space="preserve">1- آل عمران: ١44. </w:t>
      </w:r>
    </w:p>
    <w:p w:rsidR="00000000" w:rsidRDefault="007D7018">
      <w:pPr>
        <w:bidi/>
        <w:jc w:val="both"/>
        <w:divId w:val="917057340"/>
        <w:rPr>
          <w:rFonts w:eastAsia="Times New Roman" w:cs="B Zar" w:hint="cs"/>
          <w:color w:val="000000"/>
          <w:sz w:val="36"/>
          <w:szCs w:val="36"/>
          <w:rtl/>
        </w:rPr>
      </w:pPr>
      <w:r>
        <w:rPr>
          <w:rFonts w:eastAsia="Times New Roman" w:cs="B Zar" w:hint="cs"/>
          <w:color w:val="000000"/>
          <w:sz w:val="36"/>
          <w:szCs w:val="36"/>
          <w:rtl/>
        </w:rPr>
        <w:t xml:space="preserve">2- توبه: ٨٨ و ٨٩. </w:t>
      </w:r>
    </w:p>
    <w:p w:rsidR="00000000" w:rsidRDefault="007D7018">
      <w:pPr>
        <w:bidi/>
        <w:jc w:val="both"/>
        <w:divId w:val="903224267"/>
        <w:rPr>
          <w:rFonts w:eastAsia="Times New Roman" w:cs="B Zar" w:hint="cs"/>
          <w:color w:val="000000"/>
          <w:sz w:val="36"/>
          <w:szCs w:val="36"/>
          <w:rtl/>
        </w:rPr>
      </w:pPr>
      <w:r>
        <w:rPr>
          <w:rFonts w:eastAsia="Times New Roman" w:cs="B Zar" w:hint="cs"/>
          <w:color w:val="000000"/>
          <w:sz w:val="36"/>
          <w:szCs w:val="36"/>
          <w:rtl/>
        </w:rPr>
        <w:t xml:space="preserve">3- حشر:١٠. </w:t>
      </w:r>
    </w:p>
    <w:p w:rsidR="00000000" w:rsidRDefault="007D7018">
      <w:pPr>
        <w:pStyle w:val="contentparagraph"/>
        <w:bidi/>
        <w:jc w:val="both"/>
        <w:divId w:val="1148739730"/>
        <w:rPr>
          <w:rFonts w:cs="B Zar" w:hint="cs"/>
          <w:color w:val="000000"/>
          <w:sz w:val="36"/>
          <w:szCs w:val="36"/>
          <w:rtl/>
        </w:rPr>
      </w:pPr>
      <w:r>
        <w:rPr>
          <w:rStyle w:val="contenttext"/>
          <w:rFonts w:cs="B Zar" w:hint="cs"/>
          <w:color w:val="000000"/>
          <w:sz w:val="36"/>
          <w:szCs w:val="36"/>
          <w:rtl/>
        </w:rPr>
        <w:t>ص: 283</w:t>
      </w:r>
    </w:p>
    <w:p w:rsidR="00000000" w:rsidRDefault="007D7018">
      <w:pPr>
        <w:pStyle w:val="contentparagraph"/>
        <w:bidi/>
        <w:jc w:val="both"/>
        <w:divId w:val="1148739730"/>
        <w:rPr>
          <w:rFonts w:cs="B Zar" w:hint="cs"/>
          <w:color w:val="000000"/>
          <w:sz w:val="36"/>
          <w:szCs w:val="36"/>
          <w:rtl/>
        </w:rPr>
      </w:pPr>
      <w:r>
        <w:rPr>
          <w:rStyle w:val="contenttext"/>
          <w:rFonts w:cs="B Zar" w:hint="cs"/>
          <w:color w:val="000000"/>
          <w:sz w:val="36"/>
          <w:szCs w:val="36"/>
          <w:rtl/>
        </w:rPr>
        <w:t>دین اسلام و دربان م</w:t>
      </w:r>
      <w:r>
        <w:rPr>
          <w:rStyle w:val="contenttext"/>
          <w:rFonts w:cs="B Zar" w:hint="cs"/>
          <w:color w:val="000000"/>
          <w:sz w:val="36"/>
          <w:szCs w:val="36"/>
          <w:rtl/>
        </w:rPr>
        <w:t xml:space="preserve">ذهب شیعه، عبدالحسین بن شریف یوسف بن شریف جواد بن شریف اسماعیل بن شریف محمد بن شریف ابراهیم ملقب به شرف الدّین، ابن شریف زین العابدین بن شریف علی بن علی بن الحسین معروف به ابن ابی الحسن الموسوی العاملی، که خداوند با الطاف خفیه خود، او را اهل عمل قرار دهد. </w:t>
      </w:r>
    </w:p>
    <w:p w:rsidR="00000000" w:rsidRDefault="007D7018">
      <w:pPr>
        <w:pStyle w:val="contentparagraph"/>
        <w:bidi/>
        <w:jc w:val="both"/>
        <w:divId w:val="1148739730"/>
        <w:rPr>
          <w:rFonts w:cs="B Zar" w:hint="cs"/>
          <w:color w:val="000000"/>
          <w:sz w:val="36"/>
          <w:szCs w:val="36"/>
          <w:rtl/>
        </w:rPr>
      </w:pPr>
      <w:r>
        <w:rPr>
          <w:rStyle w:val="contenttext"/>
          <w:rFonts w:cs="B Zar" w:hint="cs"/>
          <w:color w:val="000000"/>
          <w:sz w:val="36"/>
          <w:szCs w:val="36"/>
          <w:rtl/>
        </w:rPr>
        <w:t xml:space="preserve">این کتاب در شهر صور از منطقه جبل عامل در سال ١٣٢٧ هجری تألیف شده است، که در این نوبت چاپ، دو فصل هفتم و یازدهم را، به طور کامل به آن افزودیم. در فصل های دیگر نیز به ویژه در فصل هشتم مطالبی را اضافه کردیم. </w:t>
      </w:r>
    </w:p>
    <w:p w:rsidR="00000000" w:rsidRDefault="007D7018">
      <w:pPr>
        <w:pStyle w:val="contentparagraph"/>
        <w:bidi/>
        <w:jc w:val="both"/>
        <w:divId w:val="1148739730"/>
        <w:rPr>
          <w:rFonts w:cs="B Zar" w:hint="cs"/>
          <w:color w:val="000000"/>
          <w:sz w:val="36"/>
          <w:szCs w:val="36"/>
          <w:rtl/>
        </w:rPr>
      </w:pPr>
      <w:r>
        <w:rPr>
          <w:rStyle w:val="contenttext"/>
          <w:rFonts w:cs="B Zar" w:hint="cs"/>
          <w:color w:val="000000"/>
          <w:sz w:val="36"/>
          <w:szCs w:val="36"/>
          <w:rtl/>
        </w:rPr>
        <w:t>الحمدلله اوّلاً و آخراً و صلّی الله علی خیرته من ع</w:t>
      </w:r>
      <w:r>
        <w:rPr>
          <w:rStyle w:val="contenttext"/>
          <w:rFonts w:cs="B Zar" w:hint="cs"/>
          <w:color w:val="000000"/>
          <w:sz w:val="36"/>
          <w:szCs w:val="36"/>
          <w:rtl/>
        </w:rPr>
        <w:t xml:space="preserve">باده، محمد و آله المیامین من رجاله و سلّم تسلیماً کثیراً. </w:t>
      </w:r>
    </w:p>
    <w:p w:rsidR="00000000" w:rsidRDefault="007D7018">
      <w:pPr>
        <w:pStyle w:val="contentparagraph"/>
        <w:bidi/>
        <w:jc w:val="both"/>
        <w:divId w:val="1148739730"/>
        <w:rPr>
          <w:rFonts w:cs="B Zar" w:hint="cs"/>
          <w:color w:val="000000"/>
          <w:sz w:val="36"/>
          <w:szCs w:val="36"/>
          <w:rtl/>
        </w:rPr>
      </w:pPr>
      <w:r>
        <w:rPr>
          <w:rStyle w:val="contenttext"/>
          <w:rFonts w:cs="B Zar" w:hint="cs"/>
          <w:color w:val="000000"/>
          <w:sz w:val="36"/>
          <w:szCs w:val="36"/>
          <w:rtl/>
        </w:rPr>
        <w:t xml:space="preserve">ترجمۀ این کتاب، در ماه رمضان المبارک ١4٠٣ هجری قمری، مطابق با ٢٠/4/١٣6٢ه. ش در شهر نطنز، از استان اصفهان که برای تبلیغ معارف اسلامی حضور داشتم، انجام گرفت. </w:t>
      </w:r>
    </w:p>
    <w:p w:rsidR="007D7018" w:rsidRDefault="007D7018">
      <w:pPr>
        <w:pStyle w:val="contentparagraph"/>
        <w:bidi/>
        <w:jc w:val="both"/>
        <w:divId w:val="1148739730"/>
        <w:rPr>
          <w:rFonts w:cs="B Zar" w:hint="cs"/>
          <w:color w:val="000000"/>
          <w:sz w:val="36"/>
          <w:szCs w:val="36"/>
          <w:rtl/>
        </w:rPr>
      </w:pPr>
      <w:r>
        <w:rPr>
          <w:rStyle w:val="contenttext"/>
          <w:rFonts w:cs="B Zar" w:hint="cs"/>
          <w:color w:val="000000"/>
          <w:sz w:val="36"/>
          <w:szCs w:val="36"/>
          <w:rtl/>
        </w:rPr>
        <w:t xml:space="preserve">قم - احمد صادقی اردستانی </w:t>
      </w:r>
    </w:p>
    <w:sectPr w:rsidR="007D701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018" w:rsidRDefault="007D7018" w:rsidP="00663664">
      <w:r>
        <w:separator/>
      </w:r>
    </w:p>
  </w:endnote>
  <w:endnote w:type="continuationSeparator" w:id="0">
    <w:p w:rsidR="007D7018" w:rsidRDefault="007D7018" w:rsidP="0066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018" w:rsidRDefault="007D7018" w:rsidP="00663664">
      <w:r>
        <w:separator/>
      </w:r>
    </w:p>
  </w:footnote>
  <w:footnote w:type="continuationSeparator" w:id="0">
    <w:p w:rsidR="007D7018" w:rsidRDefault="007D7018" w:rsidP="00663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664" w:rsidRDefault="00663664" w:rsidP="00663664">
    <w:pPr>
      <w:pStyle w:val="Header"/>
      <w:pBdr>
        <w:bottom w:val="single" w:sz="4" w:space="1" w:color="auto"/>
      </w:pBdr>
      <w:bidi/>
      <w:rPr>
        <w:rFonts w:hint="cs"/>
        <w:rtl/>
      </w:rPr>
    </w:pPr>
    <w:r w:rsidRPr="00663664">
      <w:rPr>
        <w:rFonts w:cs="A Iranian Sans" w:hint="cs"/>
        <w:rtl/>
      </w:rPr>
      <w:t xml:space="preserve">بنیاد فرهنگی تربیتی ضیاءالصالحین                                           </w:t>
    </w:r>
    <w:hyperlink r:id="rId1" w:history="1">
      <w:r w:rsidRPr="00663664">
        <w:rPr>
          <w:rStyle w:val="Hyperlink"/>
          <w:rFonts w:cs="A Iranian Sans"/>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63664"/>
    <w:rsid w:val="00663664"/>
    <w:rsid w:val="007D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D4361"/>
  <w15:chartTrackingRefBased/>
  <w15:docId w15:val="{5BD370AF-E6B9-48B0-8508-E2F6DE1F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paragraph" w:styleId="Header">
    <w:name w:val="header"/>
    <w:basedOn w:val="Normal"/>
    <w:link w:val="HeaderChar"/>
    <w:uiPriority w:val="99"/>
    <w:unhideWhenUsed/>
    <w:rsid w:val="00663664"/>
    <w:pPr>
      <w:tabs>
        <w:tab w:val="center" w:pos="4513"/>
        <w:tab w:val="right" w:pos="9026"/>
      </w:tabs>
    </w:pPr>
  </w:style>
  <w:style w:type="character" w:customStyle="1" w:styleId="HeaderChar">
    <w:name w:val="Header Char"/>
    <w:basedOn w:val="DefaultParagraphFont"/>
    <w:link w:val="Header"/>
    <w:uiPriority w:val="99"/>
    <w:rsid w:val="00663664"/>
    <w:rPr>
      <w:rFonts w:eastAsiaTheme="minorEastAsia"/>
      <w:sz w:val="24"/>
      <w:szCs w:val="24"/>
    </w:rPr>
  </w:style>
  <w:style w:type="paragraph" w:styleId="Footer">
    <w:name w:val="footer"/>
    <w:basedOn w:val="Normal"/>
    <w:link w:val="FooterChar"/>
    <w:uiPriority w:val="99"/>
    <w:unhideWhenUsed/>
    <w:rsid w:val="00663664"/>
    <w:pPr>
      <w:tabs>
        <w:tab w:val="center" w:pos="4513"/>
        <w:tab w:val="right" w:pos="9026"/>
      </w:tabs>
    </w:pPr>
  </w:style>
  <w:style w:type="character" w:customStyle="1" w:styleId="FooterChar">
    <w:name w:val="Footer Char"/>
    <w:basedOn w:val="DefaultParagraphFont"/>
    <w:link w:val="Footer"/>
    <w:uiPriority w:val="99"/>
    <w:rsid w:val="0066366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993">
      <w:marLeft w:val="0"/>
      <w:marRight w:val="0"/>
      <w:marTop w:val="0"/>
      <w:marBottom w:val="0"/>
      <w:divBdr>
        <w:top w:val="none" w:sz="0" w:space="0" w:color="auto"/>
        <w:left w:val="none" w:sz="0" w:space="0" w:color="auto"/>
        <w:bottom w:val="none" w:sz="0" w:space="0" w:color="auto"/>
        <w:right w:val="none" w:sz="0" w:space="0" w:color="auto"/>
      </w:divBdr>
      <w:divsChild>
        <w:div w:id="1137914870">
          <w:marLeft w:val="0"/>
          <w:marRight w:val="0"/>
          <w:marTop w:val="0"/>
          <w:marBottom w:val="0"/>
          <w:divBdr>
            <w:top w:val="none" w:sz="0" w:space="0" w:color="auto"/>
            <w:left w:val="none" w:sz="0" w:space="0" w:color="auto"/>
            <w:bottom w:val="none" w:sz="0" w:space="0" w:color="auto"/>
            <w:right w:val="none" w:sz="0" w:space="0" w:color="auto"/>
          </w:divBdr>
          <w:divsChild>
            <w:div w:id="9761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788">
      <w:marLeft w:val="0"/>
      <w:marRight w:val="0"/>
      <w:marTop w:val="0"/>
      <w:marBottom w:val="0"/>
      <w:divBdr>
        <w:top w:val="none" w:sz="0" w:space="0" w:color="auto"/>
        <w:left w:val="none" w:sz="0" w:space="0" w:color="auto"/>
        <w:bottom w:val="none" w:sz="0" w:space="0" w:color="auto"/>
        <w:right w:val="none" w:sz="0" w:space="0" w:color="auto"/>
      </w:divBdr>
    </w:div>
    <w:div w:id="2779617">
      <w:marLeft w:val="0"/>
      <w:marRight w:val="0"/>
      <w:marTop w:val="0"/>
      <w:marBottom w:val="0"/>
      <w:divBdr>
        <w:top w:val="none" w:sz="0" w:space="0" w:color="auto"/>
        <w:left w:val="none" w:sz="0" w:space="0" w:color="auto"/>
        <w:bottom w:val="none" w:sz="0" w:space="0" w:color="auto"/>
        <w:right w:val="none" w:sz="0" w:space="0" w:color="auto"/>
      </w:divBdr>
    </w:div>
    <w:div w:id="12071502">
      <w:marLeft w:val="0"/>
      <w:marRight w:val="0"/>
      <w:marTop w:val="0"/>
      <w:marBottom w:val="0"/>
      <w:divBdr>
        <w:top w:val="none" w:sz="0" w:space="0" w:color="auto"/>
        <w:left w:val="none" w:sz="0" w:space="0" w:color="auto"/>
        <w:bottom w:val="none" w:sz="0" w:space="0" w:color="auto"/>
        <w:right w:val="none" w:sz="0" w:space="0" w:color="auto"/>
      </w:divBdr>
    </w:div>
    <w:div w:id="13726220">
      <w:marLeft w:val="0"/>
      <w:marRight w:val="0"/>
      <w:marTop w:val="0"/>
      <w:marBottom w:val="0"/>
      <w:divBdr>
        <w:top w:val="none" w:sz="0" w:space="0" w:color="auto"/>
        <w:left w:val="none" w:sz="0" w:space="0" w:color="auto"/>
        <w:bottom w:val="none" w:sz="0" w:space="0" w:color="auto"/>
        <w:right w:val="none" w:sz="0" w:space="0" w:color="auto"/>
      </w:divBdr>
    </w:div>
    <w:div w:id="16009559">
      <w:marLeft w:val="0"/>
      <w:marRight w:val="0"/>
      <w:marTop w:val="0"/>
      <w:marBottom w:val="0"/>
      <w:divBdr>
        <w:top w:val="none" w:sz="0" w:space="0" w:color="auto"/>
        <w:left w:val="none" w:sz="0" w:space="0" w:color="auto"/>
        <w:bottom w:val="none" w:sz="0" w:space="0" w:color="auto"/>
        <w:right w:val="none" w:sz="0" w:space="0" w:color="auto"/>
      </w:divBdr>
    </w:div>
    <w:div w:id="18316794">
      <w:marLeft w:val="0"/>
      <w:marRight w:val="0"/>
      <w:marTop w:val="0"/>
      <w:marBottom w:val="0"/>
      <w:divBdr>
        <w:top w:val="none" w:sz="0" w:space="0" w:color="auto"/>
        <w:left w:val="none" w:sz="0" w:space="0" w:color="auto"/>
        <w:bottom w:val="none" w:sz="0" w:space="0" w:color="auto"/>
        <w:right w:val="none" w:sz="0" w:space="0" w:color="auto"/>
      </w:divBdr>
    </w:div>
    <w:div w:id="19402133">
      <w:marLeft w:val="0"/>
      <w:marRight w:val="0"/>
      <w:marTop w:val="0"/>
      <w:marBottom w:val="0"/>
      <w:divBdr>
        <w:top w:val="none" w:sz="0" w:space="0" w:color="auto"/>
        <w:left w:val="none" w:sz="0" w:space="0" w:color="auto"/>
        <w:bottom w:val="none" w:sz="0" w:space="0" w:color="auto"/>
        <w:right w:val="none" w:sz="0" w:space="0" w:color="auto"/>
      </w:divBdr>
    </w:div>
    <w:div w:id="19552266">
      <w:marLeft w:val="0"/>
      <w:marRight w:val="0"/>
      <w:marTop w:val="0"/>
      <w:marBottom w:val="0"/>
      <w:divBdr>
        <w:top w:val="none" w:sz="0" w:space="0" w:color="auto"/>
        <w:left w:val="none" w:sz="0" w:space="0" w:color="auto"/>
        <w:bottom w:val="none" w:sz="0" w:space="0" w:color="auto"/>
        <w:right w:val="none" w:sz="0" w:space="0" w:color="auto"/>
      </w:divBdr>
    </w:div>
    <w:div w:id="20009807">
      <w:marLeft w:val="0"/>
      <w:marRight w:val="0"/>
      <w:marTop w:val="0"/>
      <w:marBottom w:val="0"/>
      <w:divBdr>
        <w:top w:val="none" w:sz="0" w:space="0" w:color="auto"/>
        <w:left w:val="none" w:sz="0" w:space="0" w:color="auto"/>
        <w:bottom w:val="none" w:sz="0" w:space="0" w:color="auto"/>
        <w:right w:val="none" w:sz="0" w:space="0" w:color="auto"/>
      </w:divBdr>
    </w:div>
    <w:div w:id="20521008">
      <w:marLeft w:val="0"/>
      <w:marRight w:val="0"/>
      <w:marTop w:val="0"/>
      <w:marBottom w:val="0"/>
      <w:divBdr>
        <w:top w:val="none" w:sz="0" w:space="0" w:color="auto"/>
        <w:left w:val="none" w:sz="0" w:space="0" w:color="auto"/>
        <w:bottom w:val="none" w:sz="0" w:space="0" w:color="auto"/>
        <w:right w:val="none" w:sz="0" w:space="0" w:color="auto"/>
      </w:divBdr>
    </w:div>
    <w:div w:id="24867846">
      <w:marLeft w:val="0"/>
      <w:marRight w:val="0"/>
      <w:marTop w:val="0"/>
      <w:marBottom w:val="0"/>
      <w:divBdr>
        <w:top w:val="none" w:sz="0" w:space="0" w:color="auto"/>
        <w:left w:val="none" w:sz="0" w:space="0" w:color="auto"/>
        <w:bottom w:val="none" w:sz="0" w:space="0" w:color="auto"/>
        <w:right w:val="none" w:sz="0" w:space="0" w:color="auto"/>
      </w:divBdr>
      <w:divsChild>
        <w:div w:id="1155803305">
          <w:marLeft w:val="0"/>
          <w:marRight w:val="0"/>
          <w:marTop w:val="0"/>
          <w:marBottom w:val="0"/>
          <w:divBdr>
            <w:top w:val="none" w:sz="0" w:space="0" w:color="auto"/>
            <w:left w:val="none" w:sz="0" w:space="0" w:color="auto"/>
            <w:bottom w:val="none" w:sz="0" w:space="0" w:color="auto"/>
            <w:right w:val="none" w:sz="0" w:space="0" w:color="auto"/>
          </w:divBdr>
        </w:div>
      </w:divsChild>
    </w:div>
    <w:div w:id="25109540">
      <w:marLeft w:val="0"/>
      <w:marRight w:val="0"/>
      <w:marTop w:val="0"/>
      <w:marBottom w:val="0"/>
      <w:divBdr>
        <w:top w:val="none" w:sz="0" w:space="0" w:color="auto"/>
        <w:left w:val="none" w:sz="0" w:space="0" w:color="auto"/>
        <w:bottom w:val="none" w:sz="0" w:space="0" w:color="auto"/>
        <w:right w:val="none" w:sz="0" w:space="0" w:color="auto"/>
      </w:divBdr>
    </w:div>
    <w:div w:id="25373624">
      <w:marLeft w:val="0"/>
      <w:marRight w:val="0"/>
      <w:marTop w:val="0"/>
      <w:marBottom w:val="0"/>
      <w:divBdr>
        <w:top w:val="none" w:sz="0" w:space="0" w:color="auto"/>
        <w:left w:val="none" w:sz="0" w:space="0" w:color="auto"/>
        <w:bottom w:val="none" w:sz="0" w:space="0" w:color="auto"/>
        <w:right w:val="none" w:sz="0" w:space="0" w:color="auto"/>
      </w:divBdr>
    </w:div>
    <w:div w:id="26873232">
      <w:marLeft w:val="0"/>
      <w:marRight w:val="0"/>
      <w:marTop w:val="0"/>
      <w:marBottom w:val="0"/>
      <w:divBdr>
        <w:top w:val="none" w:sz="0" w:space="0" w:color="auto"/>
        <w:left w:val="none" w:sz="0" w:space="0" w:color="auto"/>
        <w:bottom w:val="none" w:sz="0" w:space="0" w:color="auto"/>
        <w:right w:val="none" w:sz="0" w:space="0" w:color="auto"/>
      </w:divBdr>
    </w:div>
    <w:div w:id="31423466">
      <w:marLeft w:val="0"/>
      <w:marRight w:val="0"/>
      <w:marTop w:val="0"/>
      <w:marBottom w:val="0"/>
      <w:divBdr>
        <w:top w:val="none" w:sz="0" w:space="0" w:color="auto"/>
        <w:left w:val="none" w:sz="0" w:space="0" w:color="auto"/>
        <w:bottom w:val="none" w:sz="0" w:space="0" w:color="auto"/>
        <w:right w:val="none" w:sz="0" w:space="0" w:color="auto"/>
      </w:divBdr>
    </w:div>
    <w:div w:id="33651743">
      <w:marLeft w:val="0"/>
      <w:marRight w:val="0"/>
      <w:marTop w:val="0"/>
      <w:marBottom w:val="0"/>
      <w:divBdr>
        <w:top w:val="none" w:sz="0" w:space="0" w:color="auto"/>
        <w:left w:val="none" w:sz="0" w:space="0" w:color="auto"/>
        <w:bottom w:val="none" w:sz="0" w:space="0" w:color="auto"/>
        <w:right w:val="none" w:sz="0" w:space="0" w:color="auto"/>
      </w:divBdr>
    </w:div>
    <w:div w:id="33770608">
      <w:marLeft w:val="0"/>
      <w:marRight w:val="0"/>
      <w:marTop w:val="0"/>
      <w:marBottom w:val="0"/>
      <w:divBdr>
        <w:top w:val="none" w:sz="0" w:space="0" w:color="auto"/>
        <w:left w:val="none" w:sz="0" w:space="0" w:color="auto"/>
        <w:bottom w:val="none" w:sz="0" w:space="0" w:color="auto"/>
        <w:right w:val="none" w:sz="0" w:space="0" w:color="auto"/>
      </w:divBdr>
      <w:divsChild>
        <w:div w:id="819229577">
          <w:marLeft w:val="0"/>
          <w:marRight w:val="0"/>
          <w:marTop w:val="0"/>
          <w:marBottom w:val="0"/>
          <w:divBdr>
            <w:top w:val="none" w:sz="0" w:space="0" w:color="auto"/>
            <w:left w:val="none" w:sz="0" w:space="0" w:color="auto"/>
            <w:bottom w:val="none" w:sz="0" w:space="0" w:color="auto"/>
            <w:right w:val="none" w:sz="0" w:space="0" w:color="auto"/>
          </w:divBdr>
          <w:divsChild>
            <w:div w:id="13056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0749">
      <w:marLeft w:val="0"/>
      <w:marRight w:val="0"/>
      <w:marTop w:val="0"/>
      <w:marBottom w:val="0"/>
      <w:divBdr>
        <w:top w:val="none" w:sz="0" w:space="0" w:color="auto"/>
        <w:left w:val="none" w:sz="0" w:space="0" w:color="auto"/>
        <w:bottom w:val="none" w:sz="0" w:space="0" w:color="auto"/>
        <w:right w:val="none" w:sz="0" w:space="0" w:color="auto"/>
      </w:divBdr>
    </w:div>
    <w:div w:id="35938370">
      <w:marLeft w:val="0"/>
      <w:marRight w:val="0"/>
      <w:marTop w:val="0"/>
      <w:marBottom w:val="0"/>
      <w:divBdr>
        <w:top w:val="none" w:sz="0" w:space="0" w:color="auto"/>
        <w:left w:val="none" w:sz="0" w:space="0" w:color="auto"/>
        <w:bottom w:val="none" w:sz="0" w:space="0" w:color="auto"/>
        <w:right w:val="none" w:sz="0" w:space="0" w:color="auto"/>
      </w:divBdr>
    </w:div>
    <w:div w:id="37559090">
      <w:marLeft w:val="0"/>
      <w:marRight w:val="0"/>
      <w:marTop w:val="0"/>
      <w:marBottom w:val="0"/>
      <w:divBdr>
        <w:top w:val="none" w:sz="0" w:space="0" w:color="auto"/>
        <w:left w:val="none" w:sz="0" w:space="0" w:color="auto"/>
        <w:bottom w:val="none" w:sz="0" w:space="0" w:color="auto"/>
        <w:right w:val="none" w:sz="0" w:space="0" w:color="auto"/>
      </w:divBdr>
    </w:div>
    <w:div w:id="39283566">
      <w:marLeft w:val="0"/>
      <w:marRight w:val="0"/>
      <w:marTop w:val="0"/>
      <w:marBottom w:val="0"/>
      <w:divBdr>
        <w:top w:val="none" w:sz="0" w:space="0" w:color="auto"/>
        <w:left w:val="none" w:sz="0" w:space="0" w:color="auto"/>
        <w:bottom w:val="none" w:sz="0" w:space="0" w:color="auto"/>
        <w:right w:val="none" w:sz="0" w:space="0" w:color="auto"/>
      </w:divBdr>
    </w:div>
    <w:div w:id="42755714">
      <w:marLeft w:val="0"/>
      <w:marRight w:val="0"/>
      <w:marTop w:val="0"/>
      <w:marBottom w:val="0"/>
      <w:divBdr>
        <w:top w:val="none" w:sz="0" w:space="0" w:color="auto"/>
        <w:left w:val="none" w:sz="0" w:space="0" w:color="auto"/>
        <w:bottom w:val="none" w:sz="0" w:space="0" w:color="auto"/>
        <w:right w:val="none" w:sz="0" w:space="0" w:color="auto"/>
      </w:divBdr>
    </w:div>
    <w:div w:id="43218659">
      <w:marLeft w:val="0"/>
      <w:marRight w:val="0"/>
      <w:marTop w:val="0"/>
      <w:marBottom w:val="0"/>
      <w:divBdr>
        <w:top w:val="none" w:sz="0" w:space="0" w:color="auto"/>
        <w:left w:val="none" w:sz="0" w:space="0" w:color="auto"/>
        <w:bottom w:val="none" w:sz="0" w:space="0" w:color="auto"/>
        <w:right w:val="none" w:sz="0" w:space="0" w:color="auto"/>
      </w:divBdr>
      <w:divsChild>
        <w:div w:id="683213147">
          <w:marLeft w:val="0"/>
          <w:marRight w:val="0"/>
          <w:marTop w:val="0"/>
          <w:marBottom w:val="0"/>
          <w:divBdr>
            <w:top w:val="none" w:sz="0" w:space="0" w:color="auto"/>
            <w:left w:val="none" w:sz="0" w:space="0" w:color="auto"/>
            <w:bottom w:val="none" w:sz="0" w:space="0" w:color="auto"/>
            <w:right w:val="none" w:sz="0" w:space="0" w:color="auto"/>
          </w:divBdr>
        </w:div>
      </w:divsChild>
    </w:div>
    <w:div w:id="47649302">
      <w:marLeft w:val="0"/>
      <w:marRight w:val="0"/>
      <w:marTop w:val="0"/>
      <w:marBottom w:val="0"/>
      <w:divBdr>
        <w:top w:val="none" w:sz="0" w:space="0" w:color="auto"/>
        <w:left w:val="none" w:sz="0" w:space="0" w:color="auto"/>
        <w:bottom w:val="none" w:sz="0" w:space="0" w:color="auto"/>
        <w:right w:val="none" w:sz="0" w:space="0" w:color="auto"/>
      </w:divBdr>
    </w:div>
    <w:div w:id="48042856">
      <w:marLeft w:val="0"/>
      <w:marRight w:val="0"/>
      <w:marTop w:val="0"/>
      <w:marBottom w:val="0"/>
      <w:divBdr>
        <w:top w:val="none" w:sz="0" w:space="0" w:color="auto"/>
        <w:left w:val="none" w:sz="0" w:space="0" w:color="auto"/>
        <w:bottom w:val="none" w:sz="0" w:space="0" w:color="auto"/>
        <w:right w:val="none" w:sz="0" w:space="0" w:color="auto"/>
      </w:divBdr>
    </w:div>
    <w:div w:id="49500856">
      <w:marLeft w:val="0"/>
      <w:marRight w:val="0"/>
      <w:marTop w:val="0"/>
      <w:marBottom w:val="0"/>
      <w:divBdr>
        <w:top w:val="none" w:sz="0" w:space="0" w:color="auto"/>
        <w:left w:val="none" w:sz="0" w:space="0" w:color="auto"/>
        <w:bottom w:val="none" w:sz="0" w:space="0" w:color="auto"/>
        <w:right w:val="none" w:sz="0" w:space="0" w:color="auto"/>
      </w:divBdr>
    </w:div>
    <w:div w:id="51346882">
      <w:marLeft w:val="0"/>
      <w:marRight w:val="0"/>
      <w:marTop w:val="0"/>
      <w:marBottom w:val="0"/>
      <w:divBdr>
        <w:top w:val="none" w:sz="0" w:space="0" w:color="auto"/>
        <w:left w:val="none" w:sz="0" w:space="0" w:color="auto"/>
        <w:bottom w:val="none" w:sz="0" w:space="0" w:color="auto"/>
        <w:right w:val="none" w:sz="0" w:space="0" w:color="auto"/>
      </w:divBdr>
      <w:divsChild>
        <w:div w:id="1234657237">
          <w:marLeft w:val="0"/>
          <w:marRight w:val="0"/>
          <w:marTop w:val="0"/>
          <w:marBottom w:val="0"/>
          <w:divBdr>
            <w:top w:val="none" w:sz="0" w:space="0" w:color="auto"/>
            <w:left w:val="none" w:sz="0" w:space="0" w:color="auto"/>
            <w:bottom w:val="none" w:sz="0" w:space="0" w:color="auto"/>
            <w:right w:val="none" w:sz="0" w:space="0" w:color="auto"/>
          </w:divBdr>
        </w:div>
      </w:divsChild>
    </w:div>
    <w:div w:id="54401683">
      <w:marLeft w:val="0"/>
      <w:marRight w:val="0"/>
      <w:marTop w:val="0"/>
      <w:marBottom w:val="0"/>
      <w:divBdr>
        <w:top w:val="none" w:sz="0" w:space="0" w:color="auto"/>
        <w:left w:val="none" w:sz="0" w:space="0" w:color="auto"/>
        <w:bottom w:val="none" w:sz="0" w:space="0" w:color="auto"/>
        <w:right w:val="none" w:sz="0" w:space="0" w:color="auto"/>
      </w:divBdr>
    </w:div>
    <w:div w:id="56249665">
      <w:marLeft w:val="0"/>
      <w:marRight w:val="0"/>
      <w:marTop w:val="0"/>
      <w:marBottom w:val="0"/>
      <w:divBdr>
        <w:top w:val="none" w:sz="0" w:space="0" w:color="auto"/>
        <w:left w:val="none" w:sz="0" w:space="0" w:color="auto"/>
        <w:bottom w:val="none" w:sz="0" w:space="0" w:color="auto"/>
        <w:right w:val="none" w:sz="0" w:space="0" w:color="auto"/>
      </w:divBdr>
      <w:divsChild>
        <w:div w:id="471825246">
          <w:marLeft w:val="0"/>
          <w:marRight w:val="0"/>
          <w:marTop w:val="0"/>
          <w:marBottom w:val="0"/>
          <w:divBdr>
            <w:top w:val="none" w:sz="0" w:space="0" w:color="auto"/>
            <w:left w:val="none" w:sz="0" w:space="0" w:color="auto"/>
            <w:bottom w:val="none" w:sz="0" w:space="0" w:color="auto"/>
            <w:right w:val="none" w:sz="0" w:space="0" w:color="auto"/>
          </w:divBdr>
        </w:div>
      </w:divsChild>
    </w:div>
    <w:div w:id="58598530">
      <w:marLeft w:val="0"/>
      <w:marRight w:val="0"/>
      <w:marTop w:val="0"/>
      <w:marBottom w:val="0"/>
      <w:divBdr>
        <w:top w:val="none" w:sz="0" w:space="0" w:color="auto"/>
        <w:left w:val="none" w:sz="0" w:space="0" w:color="auto"/>
        <w:bottom w:val="none" w:sz="0" w:space="0" w:color="auto"/>
        <w:right w:val="none" w:sz="0" w:space="0" w:color="auto"/>
      </w:divBdr>
    </w:div>
    <w:div w:id="59059913">
      <w:marLeft w:val="0"/>
      <w:marRight w:val="0"/>
      <w:marTop w:val="0"/>
      <w:marBottom w:val="0"/>
      <w:divBdr>
        <w:top w:val="none" w:sz="0" w:space="0" w:color="auto"/>
        <w:left w:val="none" w:sz="0" w:space="0" w:color="auto"/>
        <w:bottom w:val="none" w:sz="0" w:space="0" w:color="auto"/>
        <w:right w:val="none" w:sz="0" w:space="0" w:color="auto"/>
      </w:divBdr>
    </w:div>
    <w:div w:id="68041810">
      <w:marLeft w:val="0"/>
      <w:marRight w:val="0"/>
      <w:marTop w:val="0"/>
      <w:marBottom w:val="0"/>
      <w:divBdr>
        <w:top w:val="none" w:sz="0" w:space="0" w:color="auto"/>
        <w:left w:val="none" w:sz="0" w:space="0" w:color="auto"/>
        <w:bottom w:val="none" w:sz="0" w:space="0" w:color="auto"/>
        <w:right w:val="none" w:sz="0" w:space="0" w:color="auto"/>
      </w:divBdr>
    </w:div>
    <w:div w:id="71005790">
      <w:marLeft w:val="0"/>
      <w:marRight w:val="0"/>
      <w:marTop w:val="0"/>
      <w:marBottom w:val="0"/>
      <w:divBdr>
        <w:top w:val="none" w:sz="0" w:space="0" w:color="auto"/>
        <w:left w:val="none" w:sz="0" w:space="0" w:color="auto"/>
        <w:bottom w:val="none" w:sz="0" w:space="0" w:color="auto"/>
        <w:right w:val="none" w:sz="0" w:space="0" w:color="auto"/>
      </w:divBdr>
    </w:div>
    <w:div w:id="80412940">
      <w:marLeft w:val="0"/>
      <w:marRight w:val="0"/>
      <w:marTop w:val="0"/>
      <w:marBottom w:val="0"/>
      <w:divBdr>
        <w:top w:val="none" w:sz="0" w:space="0" w:color="auto"/>
        <w:left w:val="none" w:sz="0" w:space="0" w:color="auto"/>
        <w:bottom w:val="none" w:sz="0" w:space="0" w:color="auto"/>
        <w:right w:val="none" w:sz="0" w:space="0" w:color="auto"/>
      </w:divBdr>
    </w:div>
    <w:div w:id="82069229">
      <w:marLeft w:val="0"/>
      <w:marRight w:val="0"/>
      <w:marTop w:val="0"/>
      <w:marBottom w:val="0"/>
      <w:divBdr>
        <w:top w:val="none" w:sz="0" w:space="0" w:color="auto"/>
        <w:left w:val="none" w:sz="0" w:space="0" w:color="auto"/>
        <w:bottom w:val="none" w:sz="0" w:space="0" w:color="auto"/>
        <w:right w:val="none" w:sz="0" w:space="0" w:color="auto"/>
      </w:divBdr>
    </w:div>
    <w:div w:id="85929317">
      <w:marLeft w:val="0"/>
      <w:marRight w:val="0"/>
      <w:marTop w:val="0"/>
      <w:marBottom w:val="0"/>
      <w:divBdr>
        <w:top w:val="none" w:sz="0" w:space="0" w:color="auto"/>
        <w:left w:val="none" w:sz="0" w:space="0" w:color="auto"/>
        <w:bottom w:val="none" w:sz="0" w:space="0" w:color="auto"/>
        <w:right w:val="none" w:sz="0" w:space="0" w:color="auto"/>
      </w:divBdr>
    </w:div>
    <w:div w:id="87431508">
      <w:marLeft w:val="0"/>
      <w:marRight w:val="0"/>
      <w:marTop w:val="0"/>
      <w:marBottom w:val="0"/>
      <w:divBdr>
        <w:top w:val="none" w:sz="0" w:space="0" w:color="auto"/>
        <w:left w:val="none" w:sz="0" w:space="0" w:color="auto"/>
        <w:bottom w:val="none" w:sz="0" w:space="0" w:color="auto"/>
        <w:right w:val="none" w:sz="0" w:space="0" w:color="auto"/>
      </w:divBdr>
    </w:div>
    <w:div w:id="87625722">
      <w:marLeft w:val="0"/>
      <w:marRight w:val="0"/>
      <w:marTop w:val="0"/>
      <w:marBottom w:val="0"/>
      <w:divBdr>
        <w:top w:val="none" w:sz="0" w:space="0" w:color="auto"/>
        <w:left w:val="none" w:sz="0" w:space="0" w:color="auto"/>
        <w:bottom w:val="none" w:sz="0" w:space="0" w:color="auto"/>
        <w:right w:val="none" w:sz="0" w:space="0" w:color="auto"/>
      </w:divBdr>
    </w:div>
    <w:div w:id="98263556">
      <w:marLeft w:val="0"/>
      <w:marRight w:val="0"/>
      <w:marTop w:val="0"/>
      <w:marBottom w:val="0"/>
      <w:divBdr>
        <w:top w:val="none" w:sz="0" w:space="0" w:color="auto"/>
        <w:left w:val="none" w:sz="0" w:space="0" w:color="auto"/>
        <w:bottom w:val="none" w:sz="0" w:space="0" w:color="auto"/>
        <w:right w:val="none" w:sz="0" w:space="0" w:color="auto"/>
      </w:divBdr>
    </w:div>
    <w:div w:id="104622391">
      <w:marLeft w:val="0"/>
      <w:marRight w:val="0"/>
      <w:marTop w:val="0"/>
      <w:marBottom w:val="0"/>
      <w:divBdr>
        <w:top w:val="none" w:sz="0" w:space="0" w:color="auto"/>
        <w:left w:val="none" w:sz="0" w:space="0" w:color="auto"/>
        <w:bottom w:val="none" w:sz="0" w:space="0" w:color="auto"/>
        <w:right w:val="none" w:sz="0" w:space="0" w:color="auto"/>
      </w:divBdr>
    </w:div>
    <w:div w:id="107237051">
      <w:marLeft w:val="0"/>
      <w:marRight w:val="0"/>
      <w:marTop w:val="0"/>
      <w:marBottom w:val="0"/>
      <w:divBdr>
        <w:top w:val="none" w:sz="0" w:space="0" w:color="auto"/>
        <w:left w:val="none" w:sz="0" w:space="0" w:color="auto"/>
        <w:bottom w:val="none" w:sz="0" w:space="0" w:color="auto"/>
        <w:right w:val="none" w:sz="0" w:space="0" w:color="auto"/>
      </w:divBdr>
    </w:div>
    <w:div w:id="116800398">
      <w:marLeft w:val="0"/>
      <w:marRight w:val="0"/>
      <w:marTop w:val="0"/>
      <w:marBottom w:val="0"/>
      <w:divBdr>
        <w:top w:val="none" w:sz="0" w:space="0" w:color="auto"/>
        <w:left w:val="none" w:sz="0" w:space="0" w:color="auto"/>
        <w:bottom w:val="none" w:sz="0" w:space="0" w:color="auto"/>
        <w:right w:val="none" w:sz="0" w:space="0" w:color="auto"/>
      </w:divBdr>
    </w:div>
    <w:div w:id="117339304">
      <w:marLeft w:val="0"/>
      <w:marRight w:val="0"/>
      <w:marTop w:val="0"/>
      <w:marBottom w:val="0"/>
      <w:divBdr>
        <w:top w:val="none" w:sz="0" w:space="0" w:color="auto"/>
        <w:left w:val="none" w:sz="0" w:space="0" w:color="auto"/>
        <w:bottom w:val="none" w:sz="0" w:space="0" w:color="auto"/>
        <w:right w:val="none" w:sz="0" w:space="0" w:color="auto"/>
      </w:divBdr>
    </w:div>
    <w:div w:id="118182324">
      <w:marLeft w:val="0"/>
      <w:marRight w:val="0"/>
      <w:marTop w:val="0"/>
      <w:marBottom w:val="0"/>
      <w:divBdr>
        <w:top w:val="none" w:sz="0" w:space="0" w:color="auto"/>
        <w:left w:val="none" w:sz="0" w:space="0" w:color="auto"/>
        <w:bottom w:val="none" w:sz="0" w:space="0" w:color="auto"/>
        <w:right w:val="none" w:sz="0" w:space="0" w:color="auto"/>
      </w:divBdr>
      <w:divsChild>
        <w:div w:id="269974810">
          <w:marLeft w:val="0"/>
          <w:marRight w:val="0"/>
          <w:marTop w:val="0"/>
          <w:marBottom w:val="0"/>
          <w:divBdr>
            <w:top w:val="none" w:sz="0" w:space="0" w:color="auto"/>
            <w:left w:val="none" w:sz="0" w:space="0" w:color="auto"/>
            <w:bottom w:val="none" w:sz="0" w:space="0" w:color="auto"/>
            <w:right w:val="none" w:sz="0" w:space="0" w:color="auto"/>
          </w:divBdr>
        </w:div>
      </w:divsChild>
    </w:div>
    <w:div w:id="120538442">
      <w:marLeft w:val="0"/>
      <w:marRight w:val="0"/>
      <w:marTop w:val="0"/>
      <w:marBottom w:val="0"/>
      <w:divBdr>
        <w:top w:val="none" w:sz="0" w:space="0" w:color="auto"/>
        <w:left w:val="none" w:sz="0" w:space="0" w:color="auto"/>
        <w:bottom w:val="none" w:sz="0" w:space="0" w:color="auto"/>
        <w:right w:val="none" w:sz="0" w:space="0" w:color="auto"/>
      </w:divBdr>
    </w:div>
    <w:div w:id="122044930">
      <w:marLeft w:val="0"/>
      <w:marRight w:val="0"/>
      <w:marTop w:val="0"/>
      <w:marBottom w:val="0"/>
      <w:divBdr>
        <w:top w:val="none" w:sz="0" w:space="0" w:color="auto"/>
        <w:left w:val="none" w:sz="0" w:space="0" w:color="auto"/>
        <w:bottom w:val="none" w:sz="0" w:space="0" w:color="auto"/>
        <w:right w:val="none" w:sz="0" w:space="0" w:color="auto"/>
      </w:divBdr>
    </w:div>
    <w:div w:id="123275232">
      <w:marLeft w:val="0"/>
      <w:marRight w:val="0"/>
      <w:marTop w:val="0"/>
      <w:marBottom w:val="0"/>
      <w:divBdr>
        <w:top w:val="none" w:sz="0" w:space="0" w:color="auto"/>
        <w:left w:val="none" w:sz="0" w:space="0" w:color="auto"/>
        <w:bottom w:val="none" w:sz="0" w:space="0" w:color="auto"/>
        <w:right w:val="none" w:sz="0" w:space="0" w:color="auto"/>
      </w:divBdr>
    </w:div>
    <w:div w:id="125242337">
      <w:marLeft w:val="0"/>
      <w:marRight w:val="0"/>
      <w:marTop w:val="0"/>
      <w:marBottom w:val="0"/>
      <w:divBdr>
        <w:top w:val="none" w:sz="0" w:space="0" w:color="auto"/>
        <w:left w:val="none" w:sz="0" w:space="0" w:color="auto"/>
        <w:bottom w:val="none" w:sz="0" w:space="0" w:color="auto"/>
        <w:right w:val="none" w:sz="0" w:space="0" w:color="auto"/>
      </w:divBdr>
    </w:div>
    <w:div w:id="129177662">
      <w:marLeft w:val="0"/>
      <w:marRight w:val="0"/>
      <w:marTop w:val="0"/>
      <w:marBottom w:val="0"/>
      <w:divBdr>
        <w:top w:val="none" w:sz="0" w:space="0" w:color="auto"/>
        <w:left w:val="none" w:sz="0" w:space="0" w:color="auto"/>
        <w:bottom w:val="none" w:sz="0" w:space="0" w:color="auto"/>
        <w:right w:val="none" w:sz="0" w:space="0" w:color="auto"/>
      </w:divBdr>
    </w:div>
    <w:div w:id="129322681">
      <w:marLeft w:val="0"/>
      <w:marRight w:val="0"/>
      <w:marTop w:val="0"/>
      <w:marBottom w:val="0"/>
      <w:divBdr>
        <w:top w:val="none" w:sz="0" w:space="0" w:color="auto"/>
        <w:left w:val="none" w:sz="0" w:space="0" w:color="auto"/>
        <w:bottom w:val="none" w:sz="0" w:space="0" w:color="auto"/>
        <w:right w:val="none" w:sz="0" w:space="0" w:color="auto"/>
      </w:divBdr>
    </w:div>
    <w:div w:id="131024049">
      <w:marLeft w:val="0"/>
      <w:marRight w:val="0"/>
      <w:marTop w:val="0"/>
      <w:marBottom w:val="0"/>
      <w:divBdr>
        <w:top w:val="none" w:sz="0" w:space="0" w:color="auto"/>
        <w:left w:val="none" w:sz="0" w:space="0" w:color="auto"/>
        <w:bottom w:val="none" w:sz="0" w:space="0" w:color="auto"/>
        <w:right w:val="none" w:sz="0" w:space="0" w:color="auto"/>
      </w:divBdr>
    </w:div>
    <w:div w:id="131334663">
      <w:marLeft w:val="0"/>
      <w:marRight w:val="0"/>
      <w:marTop w:val="0"/>
      <w:marBottom w:val="0"/>
      <w:divBdr>
        <w:top w:val="none" w:sz="0" w:space="0" w:color="auto"/>
        <w:left w:val="none" w:sz="0" w:space="0" w:color="auto"/>
        <w:bottom w:val="none" w:sz="0" w:space="0" w:color="auto"/>
        <w:right w:val="none" w:sz="0" w:space="0" w:color="auto"/>
      </w:divBdr>
    </w:div>
    <w:div w:id="132449856">
      <w:marLeft w:val="0"/>
      <w:marRight w:val="0"/>
      <w:marTop w:val="0"/>
      <w:marBottom w:val="0"/>
      <w:divBdr>
        <w:top w:val="none" w:sz="0" w:space="0" w:color="auto"/>
        <w:left w:val="none" w:sz="0" w:space="0" w:color="auto"/>
        <w:bottom w:val="none" w:sz="0" w:space="0" w:color="auto"/>
        <w:right w:val="none" w:sz="0" w:space="0" w:color="auto"/>
      </w:divBdr>
      <w:divsChild>
        <w:div w:id="1438015381">
          <w:marLeft w:val="0"/>
          <w:marRight w:val="0"/>
          <w:marTop w:val="0"/>
          <w:marBottom w:val="0"/>
          <w:divBdr>
            <w:top w:val="none" w:sz="0" w:space="0" w:color="auto"/>
            <w:left w:val="none" w:sz="0" w:space="0" w:color="auto"/>
            <w:bottom w:val="none" w:sz="0" w:space="0" w:color="auto"/>
            <w:right w:val="none" w:sz="0" w:space="0" w:color="auto"/>
          </w:divBdr>
          <w:divsChild>
            <w:div w:id="15029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0631">
      <w:marLeft w:val="0"/>
      <w:marRight w:val="0"/>
      <w:marTop w:val="0"/>
      <w:marBottom w:val="0"/>
      <w:divBdr>
        <w:top w:val="none" w:sz="0" w:space="0" w:color="auto"/>
        <w:left w:val="none" w:sz="0" w:space="0" w:color="auto"/>
        <w:bottom w:val="none" w:sz="0" w:space="0" w:color="auto"/>
        <w:right w:val="none" w:sz="0" w:space="0" w:color="auto"/>
      </w:divBdr>
      <w:divsChild>
        <w:div w:id="2077705528">
          <w:marLeft w:val="0"/>
          <w:marRight w:val="0"/>
          <w:marTop w:val="0"/>
          <w:marBottom w:val="0"/>
          <w:divBdr>
            <w:top w:val="none" w:sz="0" w:space="0" w:color="auto"/>
            <w:left w:val="none" w:sz="0" w:space="0" w:color="auto"/>
            <w:bottom w:val="none" w:sz="0" w:space="0" w:color="auto"/>
            <w:right w:val="none" w:sz="0" w:space="0" w:color="auto"/>
          </w:divBdr>
        </w:div>
      </w:divsChild>
    </w:div>
    <w:div w:id="138884578">
      <w:marLeft w:val="0"/>
      <w:marRight w:val="0"/>
      <w:marTop w:val="0"/>
      <w:marBottom w:val="0"/>
      <w:divBdr>
        <w:top w:val="none" w:sz="0" w:space="0" w:color="auto"/>
        <w:left w:val="none" w:sz="0" w:space="0" w:color="auto"/>
        <w:bottom w:val="none" w:sz="0" w:space="0" w:color="auto"/>
        <w:right w:val="none" w:sz="0" w:space="0" w:color="auto"/>
      </w:divBdr>
    </w:div>
    <w:div w:id="151527042">
      <w:marLeft w:val="0"/>
      <w:marRight w:val="0"/>
      <w:marTop w:val="0"/>
      <w:marBottom w:val="0"/>
      <w:divBdr>
        <w:top w:val="none" w:sz="0" w:space="0" w:color="auto"/>
        <w:left w:val="none" w:sz="0" w:space="0" w:color="auto"/>
        <w:bottom w:val="none" w:sz="0" w:space="0" w:color="auto"/>
        <w:right w:val="none" w:sz="0" w:space="0" w:color="auto"/>
      </w:divBdr>
    </w:div>
    <w:div w:id="151532922">
      <w:marLeft w:val="0"/>
      <w:marRight w:val="0"/>
      <w:marTop w:val="0"/>
      <w:marBottom w:val="0"/>
      <w:divBdr>
        <w:top w:val="none" w:sz="0" w:space="0" w:color="auto"/>
        <w:left w:val="none" w:sz="0" w:space="0" w:color="auto"/>
        <w:bottom w:val="none" w:sz="0" w:space="0" w:color="auto"/>
        <w:right w:val="none" w:sz="0" w:space="0" w:color="auto"/>
      </w:divBdr>
    </w:div>
    <w:div w:id="154032094">
      <w:marLeft w:val="0"/>
      <w:marRight w:val="0"/>
      <w:marTop w:val="0"/>
      <w:marBottom w:val="0"/>
      <w:divBdr>
        <w:top w:val="none" w:sz="0" w:space="0" w:color="auto"/>
        <w:left w:val="none" w:sz="0" w:space="0" w:color="auto"/>
        <w:bottom w:val="none" w:sz="0" w:space="0" w:color="auto"/>
        <w:right w:val="none" w:sz="0" w:space="0" w:color="auto"/>
      </w:divBdr>
    </w:div>
    <w:div w:id="155654024">
      <w:marLeft w:val="0"/>
      <w:marRight w:val="0"/>
      <w:marTop w:val="0"/>
      <w:marBottom w:val="0"/>
      <w:divBdr>
        <w:top w:val="none" w:sz="0" w:space="0" w:color="auto"/>
        <w:left w:val="none" w:sz="0" w:space="0" w:color="auto"/>
        <w:bottom w:val="none" w:sz="0" w:space="0" w:color="auto"/>
        <w:right w:val="none" w:sz="0" w:space="0" w:color="auto"/>
      </w:divBdr>
      <w:divsChild>
        <w:div w:id="1709179207">
          <w:marLeft w:val="0"/>
          <w:marRight w:val="0"/>
          <w:marTop w:val="0"/>
          <w:marBottom w:val="0"/>
          <w:divBdr>
            <w:top w:val="none" w:sz="0" w:space="0" w:color="auto"/>
            <w:left w:val="none" w:sz="0" w:space="0" w:color="auto"/>
            <w:bottom w:val="none" w:sz="0" w:space="0" w:color="auto"/>
            <w:right w:val="none" w:sz="0" w:space="0" w:color="auto"/>
          </w:divBdr>
          <w:divsChild>
            <w:div w:id="13130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5034">
      <w:marLeft w:val="0"/>
      <w:marRight w:val="0"/>
      <w:marTop w:val="0"/>
      <w:marBottom w:val="0"/>
      <w:divBdr>
        <w:top w:val="none" w:sz="0" w:space="0" w:color="auto"/>
        <w:left w:val="none" w:sz="0" w:space="0" w:color="auto"/>
        <w:bottom w:val="none" w:sz="0" w:space="0" w:color="auto"/>
        <w:right w:val="none" w:sz="0" w:space="0" w:color="auto"/>
      </w:divBdr>
    </w:div>
    <w:div w:id="163980972">
      <w:marLeft w:val="0"/>
      <w:marRight w:val="0"/>
      <w:marTop w:val="0"/>
      <w:marBottom w:val="0"/>
      <w:divBdr>
        <w:top w:val="none" w:sz="0" w:space="0" w:color="auto"/>
        <w:left w:val="none" w:sz="0" w:space="0" w:color="auto"/>
        <w:bottom w:val="none" w:sz="0" w:space="0" w:color="auto"/>
        <w:right w:val="none" w:sz="0" w:space="0" w:color="auto"/>
      </w:divBdr>
    </w:div>
    <w:div w:id="164788327">
      <w:marLeft w:val="0"/>
      <w:marRight w:val="0"/>
      <w:marTop w:val="0"/>
      <w:marBottom w:val="0"/>
      <w:divBdr>
        <w:top w:val="none" w:sz="0" w:space="0" w:color="auto"/>
        <w:left w:val="none" w:sz="0" w:space="0" w:color="auto"/>
        <w:bottom w:val="none" w:sz="0" w:space="0" w:color="auto"/>
        <w:right w:val="none" w:sz="0" w:space="0" w:color="auto"/>
      </w:divBdr>
    </w:div>
    <w:div w:id="171914999">
      <w:marLeft w:val="0"/>
      <w:marRight w:val="0"/>
      <w:marTop w:val="0"/>
      <w:marBottom w:val="0"/>
      <w:divBdr>
        <w:top w:val="none" w:sz="0" w:space="0" w:color="auto"/>
        <w:left w:val="none" w:sz="0" w:space="0" w:color="auto"/>
        <w:bottom w:val="none" w:sz="0" w:space="0" w:color="auto"/>
        <w:right w:val="none" w:sz="0" w:space="0" w:color="auto"/>
      </w:divBdr>
      <w:divsChild>
        <w:div w:id="1777554061">
          <w:marLeft w:val="0"/>
          <w:marRight w:val="0"/>
          <w:marTop w:val="0"/>
          <w:marBottom w:val="0"/>
          <w:divBdr>
            <w:top w:val="none" w:sz="0" w:space="0" w:color="auto"/>
            <w:left w:val="none" w:sz="0" w:space="0" w:color="auto"/>
            <w:bottom w:val="none" w:sz="0" w:space="0" w:color="auto"/>
            <w:right w:val="none" w:sz="0" w:space="0" w:color="auto"/>
          </w:divBdr>
        </w:div>
      </w:divsChild>
    </w:div>
    <w:div w:id="180123664">
      <w:marLeft w:val="0"/>
      <w:marRight w:val="0"/>
      <w:marTop w:val="0"/>
      <w:marBottom w:val="0"/>
      <w:divBdr>
        <w:top w:val="none" w:sz="0" w:space="0" w:color="auto"/>
        <w:left w:val="none" w:sz="0" w:space="0" w:color="auto"/>
        <w:bottom w:val="none" w:sz="0" w:space="0" w:color="auto"/>
        <w:right w:val="none" w:sz="0" w:space="0" w:color="auto"/>
      </w:divBdr>
    </w:div>
    <w:div w:id="184640712">
      <w:marLeft w:val="0"/>
      <w:marRight w:val="0"/>
      <w:marTop w:val="0"/>
      <w:marBottom w:val="0"/>
      <w:divBdr>
        <w:top w:val="none" w:sz="0" w:space="0" w:color="auto"/>
        <w:left w:val="none" w:sz="0" w:space="0" w:color="auto"/>
        <w:bottom w:val="none" w:sz="0" w:space="0" w:color="auto"/>
        <w:right w:val="none" w:sz="0" w:space="0" w:color="auto"/>
      </w:divBdr>
    </w:div>
    <w:div w:id="190729612">
      <w:marLeft w:val="0"/>
      <w:marRight w:val="0"/>
      <w:marTop w:val="0"/>
      <w:marBottom w:val="0"/>
      <w:divBdr>
        <w:top w:val="none" w:sz="0" w:space="0" w:color="auto"/>
        <w:left w:val="none" w:sz="0" w:space="0" w:color="auto"/>
        <w:bottom w:val="none" w:sz="0" w:space="0" w:color="auto"/>
        <w:right w:val="none" w:sz="0" w:space="0" w:color="auto"/>
      </w:divBdr>
    </w:div>
    <w:div w:id="190799164">
      <w:marLeft w:val="0"/>
      <w:marRight w:val="0"/>
      <w:marTop w:val="0"/>
      <w:marBottom w:val="0"/>
      <w:divBdr>
        <w:top w:val="none" w:sz="0" w:space="0" w:color="auto"/>
        <w:left w:val="none" w:sz="0" w:space="0" w:color="auto"/>
        <w:bottom w:val="none" w:sz="0" w:space="0" w:color="auto"/>
        <w:right w:val="none" w:sz="0" w:space="0" w:color="auto"/>
      </w:divBdr>
    </w:div>
    <w:div w:id="194848041">
      <w:marLeft w:val="0"/>
      <w:marRight w:val="0"/>
      <w:marTop w:val="0"/>
      <w:marBottom w:val="0"/>
      <w:divBdr>
        <w:top w:val="none" w:sz="0" w:space="0" w:color="auto"/>
        <w:left w:val="none" w:sz="0" w:space="0" w:color="auto"/>
        <w:bottom w:val="none" w:sz="0" w:space="0" w:color="auto"/>
        <w:right w:val="none" w:sz="0" w:space="0" w:color="auto"/>
      </w:divBdr>
      <w:divsChild>
        <w:div w:id="915868453">
          <w:marLeft w:val="0"/>
          <w:marRight w:val="0"/>
          <w:marTop w:val="0"/>
          <w:marBottom w:val="0"/>
          <w:divBdr>
            <w:top w:val="none" w:sz="0" w:space="0" w:color="auto"/>
            <w:left w:val="none" w:sz="0" w:space="0" w:color="auto"/>
            <w:bottom w:val="none" w:sz="0" w:space="0" w:color="auto"/>
            <w:right w:val="none" w:sz="0" w:space="0" w:color="auto"/>
          </w:divBdr>
        </w:div>
      </w:divsChild>
    </w:div>
    <w:div w:id="194999674">
      <w:marLeft w:val="0"/>
      <w:marRight w:val="0"/>
      <w:marTop w:val="0"/>
      <w:marBottom w:val="0"/>
      <w:divBdr>
        <w:top w:val="none" w:sz="0" w:space="0" w:color="auto"/>
        <w:left w:val="none" w:sz="0" w:space="0" w:color="auto"/>
        <w:bottom w:val="none" w:sz="0" w:space="0" w:color="auto"/>
        <w:right w:val="none" w:sz="0" w:space="0" w:color="auto"/>
      </w:divBdr>
    </w:div>
    <w:div w:id="198131042">
      <w:marLeft w:val="0"/>
      <w:marRight w:val="0"/>
      <w:marTop w:val="0"/>
      <w:marBottom w:val="0"/>
      <w:divBdr>
        <w:top w:val="none" w:sz="0" w:space="0" w:color="auto"/>
        <w:left w:val="none" w:sz="0" w:space="0" w:color="auto"/>
        <w:bottom w:val="none" w:sz="0" w:space="0" w:color="auto"/>
        <w:right w:val="none" w:sz="0" w:space="0" w:color="auto"/>
      </w:divBdr>
    </w:div>
    <w:div w:id="198473934">
      <w:marLeft w:val="0"/>
      <w:marRight w:val="0"/>
      <w:marTop w:val="0"/>
      <w:marBottom w:val="0"/>
      <w:divBdr>
        <w:top w:val="none" w:sz="0" w:space="0" w:color="auto"/>
        <w:left w:val="none" w:sz="0" w:space="0" w:color="auto"/>
        <w:bottom w:val="none" w:sz="0" w:space="0" w:color="auto"/>
        <w:right w:val="none" w:sz="0" w:space="0" w:color="auto"/>
      </w:divBdr>
    </w:div>
    <w:div w:id="207037063">
      <w:marLeft w:val="0"/>
      <w:marRight w:val="0"/>
      <w:marTop w:val="0"/>
      <w:marBottom w:val="0"/>
      <w:divBdr>
        <w:top w:val="none" w:sz="0" w:space="0" w:color="auto"/>
        <w:left w:val="none" w:sz="0" w:space="0" w:color="auto"/>
        <w:bottom w:val="none" w:sz="0" w:space="0" w:color="auto"/>
        <w:right w:val="none" w:sz="0" w:space="0" w:color="auto"/>
      </w:divBdr>
    </w:div>
    <w:div w:id="207383139">
      <w:marLeft w:val="0"/>
      <w:marRight w:val="0"/>
      <w:marTop w:val="0"/>
      <w:marBottom w:val="0"/>
      <w:divBdr>
        <w:top w:val="none" w:sz="0" w:space="0" w:color="auto"/>
        <w:left w:val="none" w:sz="0" w:space="0" w:color="auto"/>
        <w:bottom w:val="none" w:sz="0" w:space="0" w:color="auto"/>
        <w:right w:val="none" w:sz="0" w:space="0" w:color="auto"/>
      </w:divBdr>
    </w:div>
    <w:div w:id="210073634">
      <w:marLeft w:val="0"/>
      <w:marRight w:val="0"/>
      <w:marTop w:val="0"/>
      <w:marBottom w:val="0"/>
      <w:divBdr>
        <w:top w:val="none" w:sz="0" w:space="0" w:color="auto"/>
        <w:left w:val="none" w:sz="0" w:space="0" w:color="auto"/>
        <w:bottom w:val="none" w:sz="0" w:space="0" w:color="auto"/>
        <w:right w:val="none" w:sz="0" w:space="0" w:color="auto"/>
      </w:divBdr>
    </w:div>
    <w:div w:id="215627400">
      <w:marLeft w:val="0"/>
      <w:marRight w:val="0"/>
      <w:marTop w:val="0"/>
      <w:marBottom w:val="0"/>
      <w:divBdr>
        <w:top w:val="none" w:sz="0" w:space="0" w:color="auto"/>
        <w:left w:val="none" w:sz="0" w:space="0" w:color="auto"/>
        <w:bottom w:val="none" w:sz="0" w:space="0" w:color="auto"/>
        <w:right w:val="none" w:sz="0" w:space="0" w:color="auto"/>
      </w:divBdr>
    </w:div>
    <w:div w:id="216357542">
      <w:marLeft w:val="0"/>
      <w:marRight w:val="0"/>
      <w:marTop w:val="0"/>
      <w:marBottom w:val="0"/>
      <w:divBdr>
        <w:top w:val="none" w:sz="0" w:space="0" w:color="auto"/>
        <w:left w:val="none" w:sz="0" w:space="0" w:color="auto"/>
        <w:bottom w:val="none" w:sz="0" w:space="0" w:color="auto"/>
        <w:right w:val="none" w:sz="0" w:space="0" w:color="auto"/>
      </w:divBdr>
    </w:div>
    <w:div w:id="216405061">
      <w:marLeft w:val="0"/>
      <w:marRight w:val="0"/>
      <w:marTop w:val="0"/>
      <w:marBottom w:val="0"/>
      <w:divBdr>
        <w:top w:val="none" w:sz="0" w:space="0" w:color="auto"/>
        <w:left w:val="none" w:sz="0" w:space="0" w:color="auto"/>
        <w:bottom w:val="none" w:sz="0" w:space="0" w:color="auto"/>
        <w:right w:val="none" w:sz="0" w:space="0" w:color="auto"/>
      </w:divBdr>
    </w:div>
    <w:div w:id="216866435">
      <w:marLeft w:val="0"/>
      <w:marRight w:val="0"/>
      <w:marTop w:val="0"/>
      <w:marBottom w:val="0"/>
      <w:divBdr>
        <w:top w:val="none" w:sz="0" w:space="0" w:color="auto"/>
        <w:left w:val="none" w:sz="0" w:space="0" w:color="auto"/>
        <w:bottom w:val="none" w:sz="0" w:space="0" w:color="auto"/>
        <w:right w:val="none" w:sz="0" w:space="0" w:color="auto"/>
      </w:divBdr>
    </w:div>
    <w:div w:id="217400200">
      <w:marLeft w:val="0"/>
      <w:marRight w:val="0"/>
      <w:marTop w:val="0"/>
      <w:marBottom w:val="0"/>
      <w:divBdr>
        <w:top w:val="none" w:sz="0" w:space="0" w:color="auto"/>
        <w:left w:val="none" w:sz="0" w:space="0" w:color="auto"/>
        <w:bottom w:val="none" w:sz="0" w:space="0" w:color="auto"/>
        <w:right w:val="none" w:sz="0" w:space="0" w:color="auto"/>
      </w:divBdr>
    </w:div>
    <w:div w:id="218518570">
      <w:marLeft w:val="0"/>
      <w:marRight w:val="0"/>
      <w:marTop w:val="0"/>
      <w:marBottom w:val="0"/>
      <w:divBdr>
        <w:top w:val="none" w:sz="0" w:space="0" w:color="auto"/>
        <w:left w:val="none" w:sz="0" w:space="0" w:color="auto"/>
        <w:bottom w:val="none" w:sz="0" w:space="0" w:color="auto"/>
        <w:right w:val="none" w:sz="0" w:space="0" w:color="auto"/>
      </w:divBdr>
    </w:div>
    <w:div w:id="227618018">
      <w:marLeft w:val="0"/>
      <w:marRight w:val="0"/>
      <w:marTop w:val="0"/>
      <w:marBottom w:val="0"/>
      <w:divBdr>
        <w:top w:val="none" w:sz="0" w:space="0" w:color="auto"/>
        <w:left w:val="none" w:sz="0" w:space="0" w:color="auto"/>
        <w:bottom w:val="none" w:sz="0" w:space="0" w:color="auto"/>
        <w:right w:val="none" w:sz="0" w:space="0" w:color="auto"/>
      </w:divBdr>
    </w:div>
    <w:div w:id="228882865">
      <w:marLeft w:val="0"/>
      <w:marRight w:val="0"/>
      <w:marTop w:val="0"/>
      <w:marBottom w:val="0"/>
      <w:divBdr>
        <w:top w:val="none" w:sz="0" w:space="0" w:color="auto"/>
        <w:left w:val="none" w:sz="0" w:space="0" w:color="auto"/>
        <w:bottom w:val="none" w:sz="0" w:space="0" w:color="auto"/>
        <w:right w:val="none" w:sz="0" w:space="0" w:color="auto"/>
      </w:divBdr>
    </w:div>
    <w:div w:id="229729246">
      <w:marLeft w:val="0"/>
      <w:marRight w:val="0"/>
      <w:marTop w:val="0"/>
      <w:marBottom w:val="0"/>
      <w:divBdr>
        <w:top w:val="none" w:sz="0" w:space="0" w:color="auto"/>
        <w:left w:val="none" w:sz="0" w:space="0" w:color="auto"/>
        <w:bottom w:val="none" w:sz="0" w:space="0" w:color="auto"/>
        <w:right w:val="none" w:sz="0" w:space="0" w:color="auto"/>
      </w:divBdr>
    </w:div>
    <w:div w:id="231815815">
      <w:marLeft w:val="0"/>
      <w:marRight w:val="0"/>
      <w:marTop w:val="0"/>
      <w:marBottom w:val="0"/>
      <w:divBdr>
        <w:top w:val="none" w:sz="0" w:space="0" w:color="auto"/>
        <w:left w:val="none" w:sz="0" w:space="0" w:color="auto"/>
        <w:bottom w:val="none" w:sz="0" w:space="0" w:color="auto"/>
        <w:right w:val="none" w:sz="0" w:space="0" w:color="auto"/>
      </w:divBdr>
    </w:div>
    <w:div w:id="233974664">
      <w:marLeft w:val="0"/>
      <w:marRight w:val="0"/>
      <w:marTop w:val="0"/>
      <w:marBottom w:val="0"/>
      <w:divBdr>
        <w:top w:val="none" w:sz="0" w:space="0" w:color="auto"/>
        <w:left w:val="none" w:sz="0" w:space="0" w:color="auto"/>
        <w:bottom w:val="none" w:sz="0" w:space="0" w:color="auto"/>
        <w:right w:val="none" w:sz="0" w:space="0" w:color="auto"/>
      </w:divBdr>
    </w:div>
    <w:div w:id="234055013">
      <w:marLeft w:val="0"/>
      <w:marRight w:val="0"/>
      <w:marTop w:val="0"/>
      <w:marBottom w:val="0"/>
      <w:divBdr>
        <w:top w:val="none" w:sz="0" w:space="0" w:color="auto"/>
        <w:left w:val="none" w:sz="0" w:space="0" w:color="auto"/>
        <w:bottom w:val="none" w:sz="0" w:space="0" w:color="auto"/>
        <w:right w:val="none" w:sz="0" w:space="0" w:color="auto"/>
      </w:divBdr>
    </w:div>
    <w:div w:id="234897804">
      <w:marLeft w:val="0"/>
      <w:marRight w:val="0"/>
      <w:marTop w:val="0"/>
      <w:marBottom w:val="0"/>
      <w:divBdr>
        <w:top w:val="none" w:sz="0" w:space="0" w:color="auto"/>
        <w:left w:val="none" w:sz="0" w:space="0" w:color="auto"/>
        <w:bottom w:val="none" w:sz="0" w:space="0" w:color="auto"/>
        <w:right w:val="none" w:sz="0" w:space="0" w:color="auto"/>
      </w:divBdr>
    </w:div>
    <w:div w:id="238905348">
      <w:marLeft w:val="0"/>
      <w:marRight w:val="0"/>
      <w:marTop w:val="0"/>
      <w:marBottom w:val="0"/>
      <w:divBdr>
        <w:top w:val="none" w:sz="0" w:space="0" w:color="auto"/>
        <w:left w:val="none" w:sz="0" w:space="0" w:color="auto"/>
        <w:bottom w:val="none" w:sz="0" w:space="0" w:color="auto"/>
        <w:right w:val="none" w:sz="0" w:space="0" w:color="auto"/>
      </w:divBdr>
    </w:div>
    <w:div w:id="240262029">
      <w:marLeft w:val="0"/>
      <w:marRight w:val="0"/>
      <w:marTop w:val="0"/>
      <w:marBottom w:val="0"/>
      <w:divBdr>
        <w:top w:val="none" w:sz="0" w:space="0" w:color="auto"/>
        <w:left w:val="none" w:sz="0" w:space="0" w:color="auto"/>
        <w:bottom w:val="none" w:sz="0" w:space="0" w:color="auto"/>
        <w:right w:val="none" w:sz="0" w:space="0" w:color="auto"/>
      </w:divBdr>
    </w:div>
    <w:div w:id="244461553">
      <w:marLeft w:val="0"/>
      <w:marRight w:val="0"/>
      <w:marTop w:val="0"/>
      <w:marBottom w:val="0"/>
      <w:divBdr>
        <w:top w:val="none" w:sz="0" w:space="0" w:color="auto"/>
        <w:left w:val="none" w:sz="0" w:space="0" w:color="auto"/>
        <w:bottom w:val="none" w:sz="0" w:space="0" w:color="auto"/>
        <w:right w:val="none" w:sz="0" w:space="0" w:color="auto"/>
      </w:divBdr>
    </w:div>
    <w:div w:id="247203376">
      <w:marLeft w:val="0"/>
      <w:marRight w:val="0"/>
      <w:marTop w:val="0"/>
      <w:marBottom w:val="0"/>
      <w:divBdr>
        <w:top w:val="none" w:sz="0" w:space="0" w:color="auto"/>
        <w:left w:val="none" w:sz="0" w:space="0" w:color="auto"/>
        <w:bottom w:val="none" w:sz="0" w:space="0" w:color="auto"/>
        <w:right w:val="none" w:sz="0" w:space="0" w:color="auto"/>
      </w:divBdr>
    </w:div>
    <w:div w:id="249894396">
      <w:marLeft w:val="0"/>
      <w:marRight w:val="0"/>
      <w:marTop w:val="0"/>
      <w:marBottom w:val="0"/>
      <w:divBdr>
        <w:top w:val="none" w:sz="0" w:space="0" w:color="auto"/>
        <w:left w:val="none" w:sz="0" w:space="0" w:color="auto"/>
        <w:bottom w:val="none" w:sz="0" w:space="0" w:color="auto"/>
        <w:right w:val="none" w:sz="0" w:space="0" w:color="auto"/>
      </w:divBdr>
      <w:divsChild>
        <w:div w:id="85349896">
          <w:marLeft w:val="0"/>
          <w:marRight w:val="0"/>
          <w:marTop w:val="0"/>
          <w:marBottom w:val="0"/>
          <w:divBdr>
            <w:top w:val="none" w:sz="0" w:space="0" w:color="auto"/>
            <w:left w:val="none" w:sz="0" w:space="0" w:color="auto"/>
            <w:bottom w:val="none" w:sz="0" w:space="0" w:color="auto"/>
            <w:right w:val="none" w:sz="0" w:space="0" w:color="auto"/>
          </w:divBdr>
          <w:divsChild>
            <w:div w:id="13405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87128">
      <w:marLeft w:val="0"/>
      <w:marRight w:val="0"/>
      <w:marTop w:val="0"/>
      <w:marBottom w:val="0"/>
      <w:divBdr>
        <w:top w:val="none" w:sz="0" w:space="0" w:color="auto"/>
        <w:left w:val="none" w:sz="0" w:space="0" w:color="auto"/>
        <w:bottom w:val="none" w:sz="0" w:space="0" w:color="auto"/>
        <w:right w:val="none" w:sz="0" w:space="0" w:color="auto"/>
      </w:divBdr>
    </w:div>
    <w:div w:id="256639276">
      <w:marLeft w:val="0"/>
      <w:marRight w:val="0"/>
      <w:marTop w:val="0"/>
      <w:marBottom w:val="0"/>
      <w:divBdr>
        <w:top w:val="none" w:sz="0" w:space="0" w:color="auto"/>
        <w:left w:val="none" w:sz="0" w:space="0" w:color="auto"/>
        <w:bottom w:val="none" w:sz="0" w:space="0" w:color="auto"/>
        <w:right w:val="none" w:sz="0" w:space="0" w:color="auto"/>
      </w:divBdr>
    </w:div>
    <w:div w:id="257493276">
      <w:marLeft w:val="0"/>
      <w:marRight w:val="0"/>
      <w:marTop w:val="0"/>
      <w:marBottom w:val="0"/>
      <w:divBdr>
        <w:top w:val="none" w:sz="0" w:space="0" w:color="auto"/>
        <w:left w:val="none" w:sz="0" w:space="0" w:color="auto"/>
        <w:bottom w:val="none" w:sz="0" w:space="0" w:color="auto"/>
        <w:right w:val="none" w:sz="0" w:space="0" w:color="auto"/>
      </w:divBdr>
    </w:div>
    <w:div w:id="259215344">
      <w:marLeft w:val="0"/>
      <w:marRight w:val="0"/>
      <w:marTop w:val="0"/>
      <w:marBottom w:val="0"/>
      <w:divBdr>
        <w:top w:val="none" w:sz="0" w:space="0" w:color="auto"/>
        <w:left w:val="none" w:sz="0" w:space="0" w:color="auto"/>
        <w:bottom w:val="none" w:sz="0" w:space="0" w:color="auto"/>
        <w:right w:val="none" w:sz="0" w:space="0" w:color="auto"/>
      </w:divBdr>
    </w:div>
    <w:div w:id="261644637">
      <w:marLeft w:val="0"/>
      <w:marRight w:val="0"/>
      <w:marTop w:val="0"/>
      <w:marBottom w:val="0"/>
      <w:divBdr>
        <w:top w:val="none" w:sz="0" w:space="0" w:color="auto"/>
        <w:left w:val="none" w:sz="0" w:space="0" w:color="auto"/>
        <w:bottom w:val="none" w:sz="0" w:space="0" w:color="auto"/>
        <w:right w:val="none" w:sz="0" w:space="0" w:color="auto"/>
      </w:divBdr>
    </w:div>
    <w:div w:id="265037753">
      <w:marLeft w:val="0"/>
      <w:marRight w:val="0"/>
      <w:marTop w:val="0"/>
      <w:marBottom w:val="0"/>
      <w:divBdr>
        <w:top w:val="none" w:sz="0" w:space="0" w:color="auto"/>
        <w:left w:val="none" w:sz="0" w:space="0" w:color="auto"/>
        <w:bottom w:val="none" w:sz="0" w:space="0" w:color="auto"/>
        <w:right w:val="none" w:sz="0" w:space="0" w:color="auto"/>
      </w:divBdr>
    </w:div>
    <w:div w:id="265583237">
      <w:marLeft w:val="0"/>
      <w:marRight w:val="0"/>
      <w:marTop w:val="0"/>
      <w:marBottom w:val="0"/>
      <w:divBdr>
        <w:top w:val="none" w:sz="0" w:space="0" w:color="auto"/>
        <w:left w:val="none" w:sz="0" w:space="0" w:color="auto"/>
        <w:bottom w:val="none" w:sz="0" w:space="0" w:color="auto"/>
        <w:right w:val="none" w:sz="0" w:space="0" w:color="auto"/>
      </w:divBdr>
      <w:divsChild>
        <w:div w:id="1536114980">
          <w:marLeft w:val="0"/>
          <w:marRight w:val="0"/>
          <w:marTop w:val="0"/>
          <w:marBottom w:val="0"/>
          <w:divBdr>
            <w:top w:val="none" w:sz="0" w:space="0" w:color="auto"/>
            <w:left w:val="none" w:sz="0" w:space="0" w:color="auto"/>
            <w:bottom w:val="none" w:sz="0" w:space="0" w:color="auto"/>
            <w:right w:val="none" w:sz="0" w:space="0" w:color="auto"/>
          </w:divBdr>
        </w:div>
      </w:divsChild>
    </w:div>
    <w:div w:id="266544961">
      <w:marLeft w:val="0"/>
      <w:marRight w:val="0"/>
      <w:marTop w:val="0"/>
      <w:marBottom w:val="0"/>
      <w:divBdr>
        <w:top w:val="none" w:sz="0" w:space="0" w:color="auto"/>
        <w:left w:val="none" w:sz="0" w:space="0" w:color="auto"/>
        <w:bottom w:val="none" w:sz="0" w:space="0" w:color="auto"/>
        <w:right w:val="none" w:sz="0" w:space="0" w:color="auto"/>
      </w:divBdr>
    </w:div>
    <w:div w:id="267587875">
      <w:marLeft w:val="0"/>
      <w:marRight w:val="0"/>
      <w:marTop w:val="0"/>
      <w:marBottom w:val="0"/>
      <w:divBdr>
        <w:top w:val="none" w:sz="0" w:space="0" w:color="auto"/>
        <w:left w:val="none" w:sz="0" w:space="0" w:color="auto"/>
        <w:bottom w:val="none" w:sz="0" w:space="0" w:color="auto"/>
        <w:right w:val="none" w:sz="0" w:space="0" w:color="auto"/>
      </w:divBdr>
      <w:divsChild>
        <w:div w:id="1424640949">
          <w:marLeft w:val="0"/>
          <w:marRight w:val="0"/>
          <w:marTop w:val="0"/>
          <w:marBottom w:val="0"/>
          <w:divBdr>
            <w:top w:val="none" w:sz="0" w:space="0" w:color="auto"/>
            <w:left w:val="none" w:sz="0" w:space="0" w:color="auto"/>
            <w:bottom w:val="none" w:sz="0" w:space="0" w:color="auto"/>
            <w:right w:val="none" w:sz="0" w:space="0" w:color="auto"/>
          </w:divBdr>
        </w:div>
      </w:divsChild>
    </w:div>
    <w:div w:id="267930098">
      <w:marLeft w:val="0"/>
      <w:marRight w:val="0"/>
      <w:marTop w:val="0"/>
      <w:marBottom w:val="0"/>
      <w:divBdr>
        <w:top w:val="none" w:sz="0" w:space="0" w:color="auto"/>
        <w:left w:val="none" w:sz="0" w:space="0" w:color="auto"/>
        <w:bottom w:val="none" w:sz="0" w:space="0" w:color="auto"/>
        <w:right w:val="none" w:sz="0" w:space="0" w:color="auto"/>
      </w:divBdr>
    </w:div>
    <w:div w:id="270472702">
      <w:marLeft w:val="0"/>
      <w:marRight w:val="0"/>
      <w:marTop w:val="0"/>
      <w:marBottom w:val="0"/>
      <w:divBdr>
        <w:top w:val="none" w:sz="0" w:space="0" w:color="auto"/>
        <w:left w:val="none" w:sz="0" w:space="0" w:color="auto"/>
        <w:bottom w:val="none" w:sz="0" w:space="0" w:color="auto"/>
        <w:right w:val="none" w:sz="0" w:space="0" w:color="auto"/>
      </w:divBdr>
    </w:div>
    <w:div w:id="273948838">
      <w:marLeft w:val="0"/>
      <w:marRight w:val="0"/>
      <w:marTop w:val="0"/>
      <w:marBottom w:val="0"/>
      <w:divBdr>
        <w:top w:val="none" w:sz="0" w:space="0" w:color="auto"/>
        <w:left w:val="none" w:sz="0" w:space="0" w:color="auto"/>
        <w:bottom w:val="none" w:sz="0" w:space="0" w:color="auto"/>
        <w:right w:val="none" w:sz="0" w:space="0" w:color="auto"/>
      </w:divBdr>
    </w:div>
    <w:div w:id="277182295">
      <w:marLeft w:val="0"/>
      <w:marRight w:val="0"/>
      <w:marTop w:val="0"/>
      <w:marBottom w:val="0"/>
      <w:divBdr>
        <w:top w:val="none" w:sz="0" w:space="0" w:color="auto"/>
        <w:left w:val="none" w:sz="0" w:space="0" w:color="auto"/>
        <w:bottom w:val="none" w:sz="0" w:space="0" w:color="auto"/>
        <w:right w:val="none" w:sz="0" w:space="0" w:color="auto"/>
      </w:divBdr>
    </w:div>
    <w:div w:id="278680221">
      <w:marLeft w:val="0"/>
      <w:marRight w:val="0"/>
      <w:marTop w:val="0"/>
      <w:marBottom w:val="0"/>
      <w:divBdr>
        <w:top w:val="none" w:sz="0" w:space="0" w:color="auto"/>
        <w:left w:val="none" w:sz="0" w:space="0" w:color="auto"/>
        <w:bottom w:val="none" w:sz="0" w:space="0" w:color="auto"/>
        <w:right w:val="none" w:sz="0" w:space="0" w:color="auto"/>
      </w:divBdr>
    </w:div>
    <w:div w:id="281500583">
      <w:marLeft w:val="0"/>
      <w:marRight w:val="0"/>
      <w:marTop w:val="0"/>
      <w:marBottom w:val="0"/>
      <w:divBdr>
        <w:top w:val="none" w:sz="0" w:space="0" w:color="auto"/>
        <w:left w:val="none" w:sz="0" w:space="0" w:color="auto"/>
        <w:bottom w:val="none" w:sz="0" w:space="0" w:color="auto"/>
        <w:right w:val="none" w:sz="0" w:space="0" w:color="auto"/>
      </w:divBdr>
      <w:divsChild>
        <w:div w:id="989674070">
          <w:marLeft w:val="0"/>
          <w:marRight w:val="0"/>
          <w:marTop w:val="0"/>
          <w:marBottom w:val="0"/>
          <w:divBdr>
            <w:top w:val="none" w:sz="0" w:space="0" w:color="auto"/>
            <w:left w:val="none" w:sz="0" w:space="0" w:color="auto"/>
            <w:bottom w:val="none" w:sz="0" w:space="0" w:color="auto"/>
            <w:right w:val="none" w:sz="0" w:space="0" w:color="auto"/>
          </w:divBdr>
        </w:div>
      </w:divsChild>
    </w:div>
    <w:div w:id="282031797">
      <w:marLeft w:val="0"/>
      <w:marRight w:val="0"/>
      <w:marTop w:val="0"/>
      <w:marBottom w:val="0"/>
      <w:divBdr>
        <w:top w:val="none" w:sz="0" w:space="0" w:color="auto"/>
        <w:left w:val="none" w:sz="0" w:space="0" w:color="auto"/>
        <w:bottom w:val="none" w:sz="0" w:space="0" w:color="auto"/>
        <w:right w:val="none" w:sz="0" w:space="0" w:color="auto"/>
      </w:divBdr>
    </w:div>
    <w:div w:id="282074377">
      <w:marLeft w:val="0"/>
      <w:marRight w:val="0"/>
      <w:marTop w:val="0"/>
      <w:marBottom w:val="0"/>
      <w:divBdr>
        <w:top w:val="none" w:sz="0" w:space="0" w:color="auto"/>
        <w:left w:val="none" w:sz="0" w:space="0" w:color="auto"/>
        <w:bottom w:val="none" w:sz="0" w:space="0" w:color="auto"/>
        <w:right w:val="none" w:sz="0" w:space="0" w:color="auto"/>
      </w:divBdr>
    </w:div>
    <w:div w:id="282543132">
      <w:marLeft w:val="0"/>
      <w:marRight w:val="0"/>
      <w:marTop w:val="0"/>
      <w:marBottom w:val="0"/>
      <w:divBdr>
        <w:top w:val="none" w:sz="0" w:space="0" w:color="auto"/>
        <w:left w:val="none" w:sz="0" w:space="0" w:color="auto"/>
        <w:bottom w:val="none" w:sz="0" w:space="0" w:color="auto"/>
        <w:right w:val="none" w:sz="0" w:space="0" w:color="auto"/>
      </w:divBdr>
    </w:div>
    <w:div w:id="282737698">
      <w:marLeft w:val="0"/>
      <w:marRight w:val="0"/>
      <w:marTop w:val="0"/>
      <w:marBottom w:val="0"/>
      <w:divBdr>
        <w:top w:val="none" w:sz="0" w:space="0" w:color="auto"/>
        <w:left w:val="none" w:sz="0" w:space="0" w:color="auto"/>
        <w:bottom w:val="none" w:sz="0" w:space="0" w:color="auto"/>
        <w:right w:val="none" w:sz="0" w:space="0" w:color="auto"/>
      </w:divBdr>
    </w:div>
    <w:div w:id="283660419">
      <w:marLeft w:val="0"/>
      <w:marRight w:val="0"/>
      <w:marTop w:val="0"/>
      <w:marBottom w:val="0"/>
      <w:divBdr>
        <w:top w:val="none" w:sz="0" w:space="0" w:color="auto"/>
        <w:left w:val="none" w:sz="0" w:space="0" w:color="auto"/>
        <w:bottom w:val="none" w:sz="0" w:space="0" w:color="auto"/>
        <w:right w:val="none" w:sz="0" w:space="0" w:color="auto"/>
      </w:divBdr>
    </w:div>
    <w:div w:id="283734774">
      <w:marLeft w:val="0"/>
      <w:marRight w:val="0"/>
      <w:marTop w:val="0"/>
      <w:marBottom w:val="0"/>
      <w:divBdr>
        <w:top w:val="none" w:sz="0" w:space="0" w:color="auto"/>
        <w:left w:val="none" w:sz="0" w:space="0" w:color="auto"/>
        <w:bottom w:val="none" w:sz="0" w:space="0" w:color="auto"/>
        <w:right w:val="none" w:sz="0" w:space="0" w:color="auto"/>
      </w:divBdr>
      <w:divsChild>
        <w:div w:id="1530294057">
          <w:marLeft w:val="0"/>
          <w:marRight w:val="0"/>
          <w:marTop w:val="0"/>
          <w:marBottom w:val="0"/>
          <w:divBdr>
            <w:top w:val="none" w:sz="0" w:space="0" w:color="auto"/>
            <w:left w:val="none" w:sz="0" w:space="0" w:color="auto"/>
            <w:bottom w:val="none" w:sz="0" w:space="0" w:color="auto"/>
            <w:right w:val="none" w:sz="0" w:space="0" w:color="auto"/>
          </w:divBdr>
        </w:div>
      </w:divsChild>
    </w:div>
    <w:div w:id="285354149">
      <w:marLeft w:val="0"/>
      <w:marRight w:val="0"/>
      <w:marTop w:val="0"/>
      <w:marBottom w:val="0"/>
      <w:divBdr>
        <w:top w:val="none" w:sz="0" w:space="0" w:color="auto"/>
        <w:left w:val="none" w:sz="0" w:space="0" w:color="auto"/>
        <w:bottom w:val="none" w:sz="0" w:space="0" w:color="auto"/>
        <w:right w:val="none" w:sz="0" w:space="0" w:color="auto"/>
      </w:divBdr>
    </w:div>
    <w:div w:id="286158430">
      <w:marLeft w:val="0"/>
      <w:marRight w:val="0"/>
      <w:marTop w:val="0"/>
      <w:marBottom w:val="0"/>
      <w:divBdr>
        <w:top w:val="none" w:sz="0" w:space="0" w:color="auto"/>
        <w:left w:val="none" w:sz="0" w:space="0" w:color="auto"/>
        <w:bottom w:val="none" w:sz="0" w:space="0" w:color="auto"/>
        <w:right w:val="none" w:sz="0" w:space="0" w:color="auto"/>
      </w:divBdr>
      <w:divsChild>
        <w:div w:id="369495682">
          <w:marLeft w:val="0"/>
          <w:marRight w:val="0"/>
          <w:marTop w:val="0"/>
          <w:marBottom w:val="0"/>
          <w:divBdr>
            <w:top w:val="none" w:sz="0" w:space="0" w:color="auto"/>
            <w:left w:val="none" w:sz="0" w:space="0" w:color="auto"/>
            <w:bottom w:val="none" w:sz="0" w:space="0" w:color="auto"/>
            <w:right w:val="none" w:sz="0" w:space="0" w:color="auto"/>
          </w:divBdr>
        </w:div>
      </w:divsChild>
    </w:div>
    <w:div w:id="289092307">
      <w:marLeft w:val="0"/>
      <w:marRight w:val="0"/>
      <w:marTop w:val="0"/>
      <w:marBottom w:val="0"/>
      <w:divBdr>
        <w:top w:val="none" w:sz="0" w:space="0" w:color="auto"/>
        <w:left w:val="none" w:sz="0" w:space="0" w:color="auto"/>
        <w:bottom w:val="none" w:sz="0" w:space="0" w:color="auto"/>
        <w:right w:val="none" w:sz="0" w:space="0" w:color="auto"/>
      </w:divBdr>
    </w:div>
    <w:div w:id="296574064">
      <w:marLeft w:val="0"/>
      <w:marRight w:val="0"/>
      <w:marTop w:val="0"/>
      <w:marBottom w:val="0"/>
      <w:divBdr>
        <w:top w:val="none" w:sz="0" w:space="0" w:color="auto"/>
        <w:left w:val="none" w:sz="0" w:space="0" w:color="auto"/>
        <w:bottom w:val="none" w:sz="0" w:space="0" w:color="auto"/>
        <w:right w:val="none" w:sz="0" w:space="0" w:color="auto"/>
      </w:divBdr>
    </w:div>
    <w:div w:id="298655160">
      <w:marLeft w:val="0"/>
      <w:marRight w:val="0"/>
      <w:marTop w:val="0"/>
      <w:marBottom w:val="0"/>
      <w:divBdr>
        <w:top w:val="none" w:sz="0" w:space="0" w:color="auto"/>
        <w:left w:val="none" w:sz="0" w:space="0" w:color="auto"/>
        <w:bottom w:val="none" w:sz="0" w:space="0" w:color="auto"/>
        <w:right w:val="none" w:sz="0" w:space="0" w:color="auto"/>
      </w:divBdr>
    </w:div>
    <w:div w:id="305208117">
      <w:marLeft w:val="0"/>
      <w:marRight w:val="0"/>
      <w:marTop w:val="0"/>
      <w:marBottom w:val="0"/>
      <w:divBdr>
        <w:top w:val="none" w:sz="0" w:space="0" w:color="auto"/>
        <w:left w:val="none" w:sz="0" w:space="0" w:color="auto"/>
        <w:bottom w:val="none" w:sz="0" w:space="0" w:color="auto"/>
        <w:right w:val="none" w:sz="0" w:space="0" w:color="auto"/>
      </w:divBdr>
      <w:divsChild>
        <w:div w:id="656032253">
          <w:marLeft w:val="0"/>
          <w:marRight w:val="0"/>
          <w:marTop w:val="0"/>
          <w:marBottom w:val="0"/>
          <w:divBdr>
            <w:top w:val="none" w:sz="0" w:space="0" w:color="auto"/>
            <w:left w:val="none" w:sz="0" w:space="0" w:color="auto"/>
            <w:bottom w:val="none" w:sz="0" w:space="0" w:color="auto"/>
            <w:right w:val="none" w:sz="0" w:space="0" w:color="auto"/>
          </w:divBdr>
        </w:div>
      </w:divsChild>
    </w:div>
    <w:div w:id="306862769">
      <w:marLeft w:val="0"/>
      <w:marRight w:val="0"/>
      <w:marTop w:val="0"/>
      <w:marBottom w:val="0"/>
      <w:divBdr>
        <w:top w:val="none" w:sz="0" w:space="0" w:color="auto"/>
        <w:left w:val="none" w:sz="0" w:space="0" w:color="auto"/>
        <w:bottom w:val="none" w:sz="0" w:space="0" w:color="auto"/>
        <w:right w:val="none" w:sz="0" w:space="0" w:color="auto"/>
      </w:divBdr>
    </w:div>
    <w:div w:id="307906411">
      <w:marLeft w:val="0"/>
      <w:marRight w:val="0"/>
      <w:marTop w:val="0"/>
      <w:marBottom w:val="0"/>
      <w:divBdr>
        <w:top w:val="none" w:sz="0" w:space="0" w:color="auto"/>
        <w:left w:val="none" w:sz="0" w:space="0" w:color="auto"/>
        <w:bottom w:val="none" w:sz="0" w:space="0" w:color="auto"/>
        <w:right w:val="none" w:sz="0" w:space="0" w:color="auto"/>
      </w:divBdr>
    </w:div>
    <w:div w:id="308949129">
      <w:marLeft w:val="0"/>
      <w:marRight w:val="0"/>
      <w:marTop w:val="0"/>
      <w:marBottom w:val="0"/>
      <w:divBdr>
        <w:top w:val="none" w:sz="0" w:space="0" w:color="auto"/>
        <w:left w:val="none" w:sz="0" w:space="0" w:color="auto"/>
        <w:bottom w:val="none" w:sz="0" w:space="0" w:color="auto"/>
        <w:right w:val="none" w:sz="0" w:space="0" w:color="auto"/>
      </w:divBdr>
    </w:div>
    <w:div w:id="309751811">
      <w:marLeft w:val="0"/>
      <w:marRight w:val="0"/>
      <w:marTop w:val="0"/>
      <w:marBottom w:val="0"/>
      <w:divBdr>
        <w:top w:val="none" w:sz="0" w:space="0" w:color="auto"/>
        <w:left w:val="none" w:sz="0" w:space="0" w:color="auto"/>
        <w:bottom w:val="none" w:sz="0" w:space="0" w:color="auto"/>
        <w:right w:val="none" w:sz="0" w:space="0" w:color="auto"/>
      </w:divBdr>
    </w:div>
    <w:div w:id="310913704">
      <w:marLeft w:val="0"/>
      <w:marRight w:val="0"/>
      <w:marTop w:val="0"/>
      <w:marBottom w:val="0"/>
      <w:divBdr>
        <w:top w:val="none" w:sz="0" w:space="0" w:color="auto"/>
        <w:left w:val="none" w:sz="0" w:space="0" w:color="auto"/>
        <w:bottom w:val="none" w:sz="0" w:space="0" w:color="auto"/>
        <w:right w:val="none" w:sz="0" w:space="0" w:color="auto"/>
      </w:divBdr>
    </w:div>
    <w:div w:id="312877275">
      <w:marLeft w:val="0"/>
      <w:marRight w:val="0"/>
      <w:marTop w:val="0"/>
      <w:marBottom w:val="0"/>
      <w:divBdr>
        <w:top w:val="none" w:sz="0" w:space="0" w:color="auto"/>
        <w:left w:val="none" w:sz="0" w:space="0" w:color="auto"/>
        <w:bottom w:val="none" w:sz="0" w:space="0" w:color="auto"/>
        <w:right w:val="none" w:sz="0" w:space="0" w:color="auto"/>
      </w:divBdr>
    </w:div>
    <w:div w:id="313072678">
      <w:marLeft w:val="0"/>
      <w:marRight w:val="0"/>
      <w:marTop w:val="0"/>
      <w:marBottom w:val="0"/>
      <w:divBdr>
        <w:top w:val="none" w:sz="0" w:space="0" w:color="auto"/>
        <w:left w:val="none" w:sz="0" w:space="0" w:color="auto"/>
        <w:bottom w:val="none" w:sz="0" w:space="0" w:color="auto"/>
        <w:right w:val="none" w:sz="0" w:space="0" w:color="auto"/>
      </w:divBdr>
    </w:div>
    <w:div w:id="318657405">
      <w:marLeft w:val="0"/>
      <w:marRight w:val="0"/>
      <w:marTop w:val="0"/>
      <w:marBottom w:val="0"/>
      <w:divBdr>
        <w:top w:val="none" w:sz="0" w:space="0" w:color="auto"/>
        <w:left w:val="none" w:sz="0" w:space="0" w:color="auto"/>
        <w:bottom w:val="none" w:sz="0" w:space="0" w:color="auto"/>
        <w:right w:val="none" w:sz="0" w:space="0" w:color="auto"/>
      </w:divBdr>
    </w:div>
    <w:div w:id="319191834">
      <w:marLeft w:val="0"/>
      <w:marRight w:val="0"/>
      <w:marTop w:val="0"/>
      <w:marBottom w:val="0"/>
      <w:divBdr>
        <w:top w:val="none" w:sz="0" w:space="0" w:color="auto"/>
        <w:left w:val="none" w:sz="0" w:space="0" w:color="auto"/>
        <w:bottom w:val="none" w:sz="0" w:space="0" w:color="auto"/>
        <w:right w:val="none" w:sz="0" w:space="0" w:color="auto"/>
      </w:divBdr>
    </w:div>
    <w:div w:id="321399128">
      <w:marLeft w:val="0"/>
      <w:marRight w:val="0"/>
      <w:marTop w:val="0"/>
      <w:marBottom w:val="0"/>
      <w:divBdr>
        <w:top w:val="none" w:sz="0" w:space="0" w:color="auto"/>
        <w:left w:val="none" w:sz="0" w:space="0" w:color="auto"/>
        <w:bottom w:val="none" w:sz="0" w:space="0" w:color="auto"/>
        <w:right w:val="none" w:sz="0" w:space="0" w:color="auto"/>
      </w:divBdr>
      <w:divsChild>
        <w:div w:id="1448813167">
          <w:marLeft w:val="0"/>
          <w:marRight w:val="0"/>
          <w:marTop w:val="0"/>
          <w:marBottom w:val="0"/>
          <w:divBdr>
            <w:top w:val="none" w:sz="0" w:space="0" w:color="auto"/>
            <w:left w:val="none" w:sz="0" w:space="0" w:color="auto"/>
            <w:bottom w:val="none" w:sz="0" w:space="0" w:color="auto"/>
            <w:right w:val="none" w:sz="0" w:space="0" w:color="auto"/>
          </w:divBdr>
        </w:div>
      </w:divsChild>
    </w:div>
    <w:div w:id="323626128">
      <w:marLeft w:val="0"/>
      <w:marRight w:val="0"/>
      <w:marTop w:val="0"/>
      <w:marBottom w:val="0"/>
      <w:divBdr>
        <w:top w:val="none" w:sz="0" w:space="0" w:color="auto"/>
        <w:left w:val="none" w:sz="0" w:space="0" w:color="auto"/>
        <w:bottom w:val="none" w:sz="0" w:space="0" w:color="auto"/>
        <w:right w:val="none" w:sz="0" w:space="0" w:color="auto"/>
      </w:divBdr>
    </w:div>
    <w:div w:id="325327384">
      <w:marLeft w:val="0"/>
      <w:marRight w:val="0"/>
      <w:marTop w:val="0"/>
      <w:marBottom w:val="0"/>
      <w:divBdr>
        <w:top w:val="none" w:sz="0" w:space="0" w:color="auto"/>
        <w:left w:val="none" w:sz="0" w:space="0" w:color="auto"/>
        <w:bottom w:val="none" w:sz="0" w:space="0" w:color="auto"/>
        <w:right w:val="none" w:sz="0" w:space="0" w:color="auto"/>
      </w:divBdr>
    </w:div>
    <w:div w:id="325792517">
      <w:marLeft w:val="0"/>
      <w:marRight w:val="0"/>
      <w:marTop w:val="0"/>
      <w:marBottom w:val="0"/>
      <w:divBdr>
        <w:top w:val="none" w:sz="0" w:space="0" w:color="auto"/>
        <w:left w:val="none" w:sz="0" w:space="0" w:color="auto"/>
        <w:bottom w:val="none" w:sz="0" w:space="0" w:color="auto"/>
        <w:right w:val="none" w:sz="0" w:space="0" w:color="auto"/>
      </w:divBdr>
    </w:div>
    <w:div w:id="328562941">
      <w:marLeft w:val="0"/>
      <w:marRight w:val="0"/>
      <w:marTop w:val="0"/>
      <w:marBottom w:val="0"/>
      <w:divBdr>
        <w:top w:val="none" w:sz="0" w:space="0" w:color="auto"/>
        <w:left w:val="none" w:sz="0" w:space="0" w:color="auto"/>
        <w:bottom w:val="none" w:sz="0" w:space="0" w:color="auto"/>
        <w:right w:val="none" w:sz="0" w:space="0" w:color="auto"/>
      </w:divBdr>
    </w:div>
    <w:div w:id="330572551">
      <w:marLeft w:val="0"/>
      <w:marRight w:val="0"/>
      <w:marTop w:val="0"/>
      <w:marBottom w:val="0"/>
      <w:divBdr>
        <w:top w:val="none" w:sz="0" w:space="0" w:color="auto"/>
        <w:left w:val="none" w:sz="0" w:space="0" w:color="auto"/>
        <w:bottom w:val="none" w:sz="0" w:space="0" w:color="auto"/>
        <w:right w:val="none" w:sz="0" w:space="0" w:color="auto"/>
      </w:divBdr>
    </w:div>
    <w:div w:id="333917373">
      <w:marLeft w:val="0"/>
      <w:marRight w:val="0"/>
      <w:marTop w:val="0"/>
      <w:marBottom w:val="0"/>
      <w:divBdr>
        <w:top w:val="none" w:sz="0" w:space="0" w:color="auto"/>
        <w:left w:val="none" w:sz="0" w:space="0" w:color="auto"/>
        <w:bottom w:val="none" w:sz="0" w:space="0" w:color="auto"/>
        <w:right w:val="none" w:sz="0" w:space="0" w:color="auto"/>
      </w:divBdr>
    </w:div>
    <w:div w:id="335160522">
      <w:marLeft w:val="0"/>
      <w:marRight w:val="0"/>
      <w:marTop w:val="0"/>
      <w:marBottom w:val="0"/>
      <w:divBdr>
        <w:top w:val="none" w:sz="0" w:space="0" w:color="auto"/>
        <w:left w:val="none" w:sz="0" w:space="0" w:color="auto"/>
        <w:bottom w:val="none" w:sz="0" w:space="0" w:color="auto"/>
        <w:right w:val="none" w:sz="0" w:space="0" w:color="auto"/>
      </w:divBdr>
    </w:div>
    <w:div w:id="336034826">
      <w:marLeft w:val="0"/>
      <w:marRight w:val="0"/>
      <w:marTop w:val="0"/>
      <w:marBottom w:val="0"/>
      <w:divBdr>
        <w:top w:val="none" w:sz="0" w:space="0" w:color="auto"/>
        <w:left w:val="none" w:sz="0" w:space="0" w:color="auto"/>
        <w:bottom w:val="none" w:sz="0" w:space="0" w:color="auto"/>
        <w:right w:val="none" w:sz="0" w:space="0" w:color="auto"/>
      </w:divBdr>
    </w:div>
    <w:div w:id="337267965">
      <w:marLeft w:val="0"/>
      <w:marRight w:val="0"/>
      <w:marTop w:val="0"/>
      <w:marBottom w:val="0"/>
      <w:divBdr>
        <w:top w:val="none" w:sz="0" w:space="0" w:color="auto"/>
        <w:left w:val="none" w:sz="0" w:space="0" w:color="auto"/>
        <w:bottom w:val="none" w:sz="0" w:space="0" w:color="auto"/>
        <w:right w:val="none" w:sz="0" w:space="0" w:color="auto"/>
      </w:divBdr>
    </w:div>
    <w:div w:id="341977437">
      <w:marLeft w:val="0"/>
      <w:marRight w:val="0"/>
      <w:marTop w:val="0"/>
      <w:marBottom w:val="0"/>
      <w:divBdr>
        <w:top w:val="none" w:sz="0" w:space="0" w:color="auto"/>
        <w:left w:val="none" w:sz="0" w:space="0" w:color="auto"/>
        <w:bottom w:val="none" w:sz="0" w:space="0" w:color="auto"/>
        <w:right w:val="none" w:sz="0" w:space="0" w:color="auto"/>
      </w:divBdr>
    </w:div>
    <w:div w:id="342436736">
      <w:marLeft w:val="0"/>
      <w:marRight w:val="0"/>
      <w:marTop w:val="0"/>
      <w:marBottom w:val="0"/>
      <w:divBdr>
        <w:top w:val="none" w:sz="0" w:space="0" w:color="auto"/>
        <w:left w:val="none" w:sz="0" w:space="0" w:color="auto"/>
        <w:bottom w:val="none" w:sz="0" w:space="0" w:color="auto"/>
        <w:right w:val="none" w:sz="0" w:space="0" w:color="auto"/>
      </w:divBdr>
      <w:divsChild>
        <w:div w:id="704453855">
          <w:marLeft w:val="0"/>
          <w:marRight w:val="0"/>
          <w:marTop w:val="0"/>
          <w:marBottom w:val="0"/>
          <w:divBdr>
            <w:top w:val="none" w:sz="0" w:space="0" w:color="auto"/>
            <w:left w:val="none" w:sz="0" w:space="0" w:color="auto"/>
            <w:bottom w:val="none" w:sz="0" w:space="0" w:color="auto"/>
            <w:right w:val="none" w:sz="0" w:space="0" w:color="auto"/>
          </w:divBdr>
        </w:div>
      </w:divsChild>
    </w:div>
    <w:div w:id="344870985">
      <w:marLeft w:val="0"/>
      <w:marRight w:val="0"/>
      <w:marTop w:val="0"/>
      <w:marBottom w:val="0"/>
      <w:divBdr>
        <w:top w:val="none" w:sz="0" w:space="0" w:color="auto"/>
        <w:left w:val="none" w:sz="0" w:space="0" w:color="auto"/>
        <w:bottom w:val="none" w:sz="0" w:space="0" w:color="auto"/>
        <w:right w:val="none" w:sz="0" w:space="0" w:color="auto"/>
      </w:divBdr>
    </w:div>
    <w:div w:id="354116394">
      <w:marLeft w:val="0"/>
      <w:marRight w:val="0"/>
      <w:marTop w:val="0"/>
      <w:marBottom w:val="0"/>
      <w:divBdr>
        <w:top w:val="none" w:sz="0" w:space="0" w:color="auto"/>
        <w:left w:val="none" w:sz="0" w:space="0" w:color="auto"/>
        <w:bottom w:val="none" w:sz="0" w:space="0" w:color="auto"/>
        <w:right w:val="none" w:sz="0" w:space="0" w:color="auto"/>
      </w:divBdr>
    </w:div>
    <w:div w:id="358507475">
      <w:marLeft w:val="0"/>
      <w:marRight w:val="0"/>
      <w:marTop w:val="0"/>
      <w:marBottom w:val="0"/>
      <w:divBdr>
        <w:top w:val="none" w:sz="0" w:space="0" w:color="auto"/>
        <w:left w:val="none" w:sz="0" w:space="0" w:color="auto"/>
        <w:bottom w:val="none" w:sz="0" w:space="0" w:color="auto"/>
        <w:right w:val="none" w:sz="0" w:space="0" w:color="auto"/>
      </w:divBdr>
    </w:div>
    <w:div w:id="358553591">
      <w:marLeft w:val="0"/>
      <w:marRight w:val="0"/>
      <w:marTop w:val="0"/>
      <w:marBottom w:val="0"/>
      <w:divBdr>
        <w:top w:val="none" w:sz="0" w:space="0" w:color="auto"/>
        <w:left w:val="none" w:sz="0" w:space="0" w:color="auto"/>
        <w:bottom w:val="none" w:sz="0" w:space="0" w:color="auto"/>
        <w:right w:val="none" w:sz="0" w:space="0" w:color="auto"/>
      </w:divBdr>
    </w:div>
    <w:div w:id="360591911">
      <w:marLeft w:val="0"/>
      <w:marRight w:val="0"/>
      <w:marTop w:val="0"/>
      <w:marBottom w:val="0"/>
      <w:divBdr>
        <w:top w:val="none" w:sz="0" w:space="0" w:color="auto"/>
        <w:left w:val="none" w:sz="0" w:space="0" w:color="auto"/>
        <w:bottom w:val="none" w:sz="0" w:space="0" w:color="auto"/>
        <w:right w:val="none" w:sz="0" w:space="0" w:color="auto"/>
      </w:divBdr>
    </w:div>
    <w:div w:id="360711917">
      <w:marLeft w:val="0"/>
      <w:marRight w:val="0"/>
      <w:marTop w:val="0"/>
      <w:marBottom w:val="0"/>
      <w:divBdr>
        <w:top w:val="none" w:sz="0" w:space="0" w:color="auto"/>
        <w:left w:val="none" w:sz="0" w:space="0" w:color="auto"/>
        <w:bottom w:val="none" w:sz="0" w:space="0" w:color="auto"/>
        <w:right w:val="none" w:sz="0" w:space="0" w:color="auto"/>
      </w:divBdr>
    </w:div>
    <w:div w:id="362832158">
      <w:marLeft w:val="0"/>
      <w:marRight w:val="0"/>
      <w:marTop w:val="0"/>
      <w:marBottom w:val="0"/>
      <w:divBdr>
        <w:top w:val="none" w:sz="0" w:space="0" w:color="auto"/>
        <w:left w:val="none" w:sz="0" w:space="0" w:color="auto"/>
        <w:bottom w:val="none" w:sz="0" w:space="0" w:color="auto"/>
        <w:right w:val="none" w:sz="0" w:space="0" w:color="auto"/>
      </w:divBdr>
    </w:div>
    <w:div w:id="364184123">
      <w:marLeft w:val="0"/>
      <w:marRight w:val="0"/>
      <w:marTop w:val="0"/>
      <w:marBottom w:val="0"/>
      <w:divBdr>
        <w:top w:val="none" w:sz="0" w:space="0" w:color="auto"/>
        <w:left w:val="none" w:sz="0" w:space="0" w:color="auto"/>
        <w:bottom w:val="none" w:sz="0" w:space="0" w:color="auto"/>
        <w:right w:val="none" w:sz="0" w:space="0" w:color="auto"/>
      </w:divBdr>
    </w:div>
    <w:div w:id="366107809">
      <w:marLeft w:val="0"/>
      <w:marRight w:val="0"/>
      <w:marTop w:val="0"/>
      <w:marBottom w:val="0"/>
      <w:divBdr>
        <w:top w:val="none" w:sz="0" w:space="0" w:color="auto"/>
        <w:left w:val="none" w:sz="0" w:space="0" w:color="auto"/>
        <w:bottom w:val="none" w:sz="0" w:space="0" w:color="auto"/>
        <w:right w:val="none" w:sz="0" w:space="0" w:color="auto"/>
      </w:divBdr>
    </w:div>
    <w:div w:id="367723298">
      <w:marLeft w:val="0"/>
      <w:marRight w:val="0"/>
      <w:marTop w:val="0"/>
      <w:marBottom w:val="0"/>
      <w:divBdr>
        <w:top w:val="none" w:sz="0" w:space="0" w:color="auto"/>
        <w:left w:val="none" w:sz="0" w:space="0" w:color="auto"/>
        <w:bottom w:val="none" w:sz="0" w:space="0" w:color="auto"/>
        <w:right w:val="none" w:sz="0" w:space="0" w:color="auto"/>
      </w:divBdr>
    </w:div>
    <w:div w:id="376469077">
      <w:marLeft w:val="0"/>
      <w:marRight w:val="0"/>
      <w:marTop w:val="0"/>
      <w:marBottom w:val="0"/>
      <w:divBdr>
        <w:top w:val="none" w:sz="0" w:space="0" w:color="auto"/>
        <w:left w:val="none" w:sz="0" w:space="0" w:color="auto"/>
        <w:bottom w:val="none" w:sz="0" w:space="0" w:color="auto"/>
        <w:right w:val="none" w:sz="0" w:space="0" w:color="auto"/>
      </w:divBdr>
    </w:div>
    <w:div w:id="379019395">
      <w:marLeft w:val="0"/>
      <w:marRight w:val="0"/>
      <w:marTop w:val="0"/>
      <w:marBottom w:val="0"/>
      <w:divBdr>
        <w:top w:val="none" w:sz="0" w:space="0" w:color="auto"/>
        <w:left w:val="none" w:sz="0" w:space="0" w:color="auto"/>
        <w:bottom w:val="none" w:sz="0" w:space="0" w:color="auto"/>
        <w:right w:val="none" w:sz="0" w:space="0" w:color="auto"/>
      </w:divBdr>
    </w:div>
    <w:div w:id="380638963">
      <w:marLeft w:val="0"/>
      <w:marRight w:val="0"/>
      <w:marTop w:val="0"/>
      <w:marBottom w:val="0"/>
      <w:divBdr>
        <w:top w:val="none" w:sz="0" w:space="0" w:color="auto"/>
        <w:left w:val="none" w:sz="0" w:space="0" w:color="auto"/>
        <w:bottom w:val="none" w:sz="0" w:space="0" w:color="auto"/>
        <w:right w:val="none" w:sz="0" w:space="0" w:color="auto"/>
      </w:divBdr>
    </w:div>
    <w:div w:id="384959254">
      <w:marLeft w:val="0"/>
      <w:marRight w:val="0"/>
      <w:marTop w:val="0"/>
      <w:marBottom w:val="0"/>
      <w:divBdr>
        <w:top w:val="none" w:sz="0" w:space="0" w:color="auto"/>
        <w:left w:val="none" w:sz="0" w:space="0" w:color="auto"/>
        <w:bottom w:val="none" w:sz="0" w:space="0" w:color="auto"/>
        <w:right w:val="none" w:sz="0" w:space="0" w:color="auto"/>
      </w:divBdr>
    </w:div>
    <w:div w:id="387847370">
      <w:marLeft w:val="0"/>
      <w:marRight w:val="0"/>
      <w:marTop w:val="0"/>
      <w:marBottom w:val="0"/>
      <w:divBdr>
        <w:top w:val="none" w:sz="0" w:space="0" w:color="auto"/>
        <w:left w:val="none" w:sz="0" w:space="0" w:color="auto"/>
        <w:bottom w:val="none" w:sz="0" w:space="0" w:color="auto"/>
        <w:right w:val="none" w:sz="0" w:space="0" w:color="auto"/>
      </w:divBdr>
    </w:div>
    <w:div w:id="391586610">
      <w:marLeft w:val="0"/>
      <w:marRight w:val="0"/>
      <w:marTop w:val="0"/>
      <w:marBottom w:val="0"/>
      <w:divBdr>
        <w:top w:val="none" w:sz="0" w:space="0" w:color="auto"/>
        <w:left w:val="none" w:sz="0" w:space="0" w:color="auto"/>
        <w:bottom w:val="none" w:sz="0" w:space="0" w:color="auto"/>
        <w:right w:val="none" w:sz="0" w:space="0" w:color="auto"/>
      </w:divBdr>
    </w:div>
    <w:div w:id="392437068">
      <w:marLeft w:val="0"/>
      <w:marRight w:val="0"/>
      <w:marTop w:val="0"/>
      <w:marBottom w:val="0"/>
      <w:divBdr>
        <w:top w:val="none" w:sz="0" w:space="0" w:color="auto"/>
        <w:left w:val="none" w:sz="0" w:space="0" w:color="auto"/>
        <w:bottom w:val="none" w:sz="0" w:space="0" w:color="auto"/>
        <w:right w:val="none" w:sz="0" w:space="0" w:color="auto"/>
      </w:divBdr>
    </w:div>
    <w:div w:id="394165842">
      <w:marLeft w:val="0"/>
      <w:marRight w:val="0"/>
      <w:marTop w:val="0"/>
      <w:marBottom w:val="0"/>
      <w:divBdr>
        <w:top w:val="none" w:sz="0" w:space="0" w:color="auto"/>
        <w:left w:val="none" w:sz="0" w:space="0" w:color="auto"/>
        <w:bottom w:val="none" w:sz="0" w:space="0" w:color="auto"/>
        <w:right w:val="none" w:sz="0" w:space="0" w:color="auto"/>
      </w:divBdr>
    </w:div>
    <w:div w:id="395713108">
      <w:marLeft w:val="0"/>
      <w:marRight w:val="0"/>
      <w:marTop w:val="0"/>
      <w:marBottom w:val="0"/>
      <w:divBdr>
        <w:top w:val="none" w:sz="0" w:space="0" w:color="auto"/>
        <w:left w:val="none" w:sz="0" w:space="0" w:color="auto"/>
        <w:bottom w:val="none" w:sz="0" w:space="0" w:color="auto"/>
        <w:right w:val="none" w:sz="0" w:space="0" w:color="auto"/>
      </w:divBdr>
    </w:div>
    <w:div w:id="396324007">
      <w:marLeft w:val="0"/>
      <w:marRight w:val="0"/>
      <w:marTop w:val="0"/>
      <w:marBottom w:val="0"/>
      <w:divBdr>
        <w:top w:val="none" w:sz="0" w:space="0" w:color="auto"/>
        <w:left w:val="none" w:sz="0" w:space="0" w:color="auto"/>
        <w:bottom w:val="none" w:sz="0" w:space="0" w:color="auto"/>
        <w:right w:val="none" w:sz="0" w:space="0" w:color="auto"/>
      </w:divBdr>
    </w:div>
    <w:div w:id="398678602">
      <w:marLeft w:val="0"/>
      <w:marRight w:val="0"/>
      <w:marTop w:val="0"/>
      <w:marBottom w:val="0"/>
      <w:divBdr>
        <w:top w:val="none" w:sz="0" w:space="0" w:color="auto"/>
        <w:left w:val="none" w:sz="0" w:space="0" w:color="auto"/>
        <w:bottom w:val="none" w:sz="0" w:space="0" w:color="auto"/>
        <w:right w:val="none" w:sz="0" w:space="0" w:color="auto"/>
      </w:divBdr>
    </w:div>
    <w:div w:id="399057491">
      <w:marLeft w:val="0"/>
      <w:marRight w:val="0"/>
      <w:marTop w:val="0"/>
      <w:marBottom w:val="0"/>
      <w:divBdr>
        <w:top w:val="none" w:sz="0" w:space="0" w:color="auto"/>
        <w:left w:val="none" w:sz="0" w:space="0" w:color="auto"/>
        <w:bottom w:val="none" w:sz="0" w:space="0" w:color="auto"/>
        <w:right w:val="none" w:sz="0" w:space="0" w:color="auto"/>
      </w:divBdr>
    </w:div>
    <w:div w:id="400567749">
      <w:marLeft w:val="0"/>
      <w:marRight w:val="0"/>
      <w:marTop w:val="0"/>
      <w:marBottom w:val="0"/>
      <w:divBdr>
        <w:top w:val="none" w:sz="0" w:space="0" w:color="auto"/>
        <w:left w:val="none" w:sz="0" w:space="0" w:color="auto"/>
        <w:bottom w:val="none" w:sz="0" w:space="0" w:color="auto"/>
        <w:right w:val="none" w:sz="0" w:space="0" w:color="auto"/>
      </w:divBdr>
    </w:div>
    <w:div w:id="401490681">
      <w:marLeft w:val="0"/>
      <w:marRight w:val="0"/>
      <w:marTop w:val="0"/>
      <w:marBottom w:val="0"/>
      <w:divBdr>
        <w:top w:val="none" w:sz="0" w:space="0" w:color="auto"/>
        <w:left w:val="none" w:sz="0" w:space="0" w:color="auto"/>
        <w:bottom w:val="none" w:sz="0" w:space="0" w:color="auto"/>
        <w:right w:val="none" w:sz="0" w:space="0" w:color="auto"/>
      </w:divBdr>
    </w:div>
    <w:div w:id="402291899">
      <w:marLeft w:val="0"/>
      <w:marRight w:val="0"/>
      <w:marTop w:val="0"/>
      <w:marBottom w:val="0"/>
      <w:divBdr>
        <w:top w:val="none" w:sz="0" w:space="0" w:color="auto"/>
        <w:left w:val="none" w:sz="0" w:space="0" w:color="auto"/>
        <w:bottom w:val="none" w:sz="0" w:space="0" w:color="auto"/>
        <w:right w:val="none" w:sz="0" w:space="0" w:color="auto"/>
      </w:divBdr>
    </w:div>
    <w:div w:id="402995715">
      <w:marLeft w:val="0"/>
      <w:marRight w:val="0"/>
      <w:marTop w:val="0"/>
      <w:marBottom w:val="0"/>
      <w:divBdr>
        <w:top w:val="none" w:sz="0" w:space="0" w:color="auto"/>
        <w:left w:val="none" w:sz="0" w:space="0" w:color="auto"/>
        <w:bottom w:val="none" w:sz="0" w:space="0" w:color="auto"/>
        <w:right w:val="none" w:sz="0" w:space="0" w:color="auto"/>
      </w:divBdr>
    </w:div>
    <w:div w:id="407725513">
      <w:marLeft w:val="0"/>
      <w:marRight w:val="0"/>
      <w:marTop w:val="0"/>
      <w:marBottom w:val="0"/>
      <w:divBdr>
        <w:top w:val="none" w:sz="0" w:space="0" w:color="auto"/>
        <w:left w:val="none" w:sz="0" w:space="0" w:color="auto"/>
        <w:bottom w:val="none" w:sz="0" w:space="0" w:color="auto"/>
        <w:right w:val="none" w:sz="0" w:space="0" w:color="auto"/>
      </w:divBdr>
    </w:div>
    <w:div w:id="414203072">
      <w:marLeft w:val="0"/>
      <w:marRight w:val="0"/>
      <w:marTop w:val="0"/>
      <w:marBottom w:val="0"/>
      <w:divBdr>
        <w:top w:val="none" w:sz="0" w:space="0" w:color="auto"/>
        <w:left w:val="none" w:sz="0" w:space="0" w:color="auto"/>
        <w:bottom w:val="none" w:sz="0" w:space="0" w:color="auto"/>
        <w:right w:val="none" w:sz="0" w:space="0" w:color="auto"/>
      </w:divBdr>
    </w:div>
    <w:div w:id="414670688">
      <w:marLeft w:val="0"/>
      <w:marRight w:val="0"/>
      <w:marTop w:val="0"/>
      <w:marBottom w:val="0"/>
      <w:divBdr>
        <w:top w:val="none" w:sz="0" w:space="0" w:color="auto"/>
        <w:left w:val="none" w:sz="0" w:space="0" w:color="auto"/>
        <w:bottom w:val="none" w:sz="0" w:space="0" w:color="auto"/>
        <w:right w:val="none" w:sz="0" w:space="0" w:color="auto"/>
      </w:divBdr>
    </w:div>
    <w:div w:id="416172043">
      <w:marLeft w:val="0"/>
      <w:marRight w:val="0"/>
      <w:marTop w:val="0"/>
      <w:marBottom w:val="0"/>
      <w:divBdr>
        <w:top w:val="none" w:sz="0" w:space="0" w:color="auto"/>
        <w:left w:val="none" w:sz="0" w:space="0" w:color="auto"/>
        <w:bottom w:val="none" w:sz="0" w:space="0" w:color="auto"/>
        <w:right w:val="none" w:sz="0" w:space="0" w:color="auto"/>
      </w:divBdr>
    </w:div>
    <w:div w:id="418676412">
      <w:marLeft w:val="0"/>
      <w:marRight w:val="0"/>
      <w:marTop w:val="0"/>
      <w:marBottom w:val="0"/>
      <w:divBdr>
        <w:top w:val="none" w:sz="0" w:space="0" w:color="auto"/>
        <w:left w:val="none" w:sz="0" w:space="0" w:color="auto"/>
        <w:bottom w:val="none" w:sz="0" w:space="0" w:color="auto"/>
        <w:right w:val="none" w:sz="0" w:space="0" w:color="auto"/>
      </w:divBdr>
    </w:div>
    <w:div w:id="418911211">
      <w:marLeft w:val="0"/>
      <w:marRight w:val="0"/>
      <w:marTop w:val="0"/>
      <w:marBottom w:val="0"/>
      <w:divBdr>
        <w:top w:val="none" w:sz="0" w:space="0" w:color="auto"/>
        <w:left w:val="none" w:sz="0" w:space="0" w:color="auto"/>
        <w:bottom w:val="none" w:sz="0" w:space="0" w:color="auto"/>
        <w:right w:val="none" w:sz="0" w:space="0" w:color="auto"/>
      </w:divBdr>
    </w:div>
    <w:div w:id="419762779">
      <w:marLeft w:val="0"/>
      <w:marRight w:val="0"/>
      <w:marTop w:val="0"/>
      <w:marBottom w:val="0"/>
      <w:divBdr>
        <w:top w:val="none" w:sz="0" w:space="0" w:color="auto"/>
        <w:left w:val="none" w:sz="0" w:space="0" w:color="auto"/>
        <w:bottom w:val="none" w:sz="0" w:space="0" w:color="auto"/>
        <w:right w:val="none" w:sz="0" w:space="0" w:color="auto"/>
      </w:divBdr>
    </w:div>
    <w:div w:id="426539300">
      <w:marLeft w:val="0"/>
      <w:marRight w:val="0"/>
      <w:marTop w:val="0"/>
      <w:marBottom w:val="0"/>
      <w:divBdr>
        <w:top w:val="none" w:sz="0" w:space="0" w:color="auto"/>
        <w:left w:val="none" w:sz="0" w:space="0" w:color="auto"/>
        <w:bottom w:val="none" w:sz="0" w:space="0" w:color="auto"/>
        <w:right w:val="none" w:sz="0" w:space="0" w:color="auto"/>
      </w:divBdr>
    </w:div>
    <w:div w:id="430203551">
      <w:marLeft w:val="0"/>
      <w:marRight w:val="0"/>
      <w:marTop w:val="0"/>
      <w:marBottom w:val="0"/>
      <w:divBdr>
        <w:top w:val="none" w:sz="0" w:space="0" w:color="auto"/>
        <w:left w:val="none" w:sz="0" w:space="0" w:color="auto"/>
        <w:bottom w:val="none" w:sz="0" w:space="0" w:color="auto"/>
        <w:right w:val="none" w:sz="0" w:space="0" w:color="auto"/>
      </w:divBdr>
    </w:div>
    <w:div w:id="435641531">
      <w:marLeft w:val="0"/>
      <w:marRight w:val="0"/>
      <w:marTop w:val="0"/>
      <w:marBottom w:val="0"/>
      <w:divBdr>
        <w:top w:val="none" w:sz="0" w:space="0" w:color="auto"/>
        <w:left w:val="none" w:sz="0" w:space="0" w:color="auto"/>
        <w:bottom w:val="none" w:sz="0" w:space="0" w:color="auto"/>
        <w:right w:val="none" w:sz="0" w:space="0" w:color="auto"/>
      </w:divBdr>
    </w:div>
    <w:div w:id="439760433">
      <w:marLeft w:val="0"/>
      <w:marRight w:val="0"/>
      <w:marTop w:val="0"/>
      <w:marBottom w:val="0"/>
      <w:divBdr>
        <w:top w:val="none" w:sz="0" w:space="0" w:color="auto"/>
        <w:left w:val="none" w:sz="0" w:space="0" w:color="auto"/>
        <w:bottom w:val="none" w:sz="0" w:space="0" w:color="auto"/>
        <w:right w:val="none" w:sz="0" w:space="0" w:color="auto"/>
      </w:divBdr>
    </w:div>
    <w:div w:id="440299717">
      <w:marLeft w:val="0"/>
      <w:marRight w:val="0"/>
      <w:marTop w:val="0"/>
      <w:marBottom w:val="0"/>
      <w:divBdr>
        <w:top w:val="none" w:sz="0" w:space="0" w:color="auto"/>
        <w:left w:val="none" w:sz="0" w:space="0" w:color="auto"/>
        <w:bottom w:val="none" w:sz="0" w:space="0" w:color="auto"/>
        <w:right w:val="none" w:sz="0" w:space="0" w:color="auto"/>
      </w:divBdr>
    </w:div>
    <w:div w:id="448401653">
      <w:marLeft w:val="0"/>
      <w:marRight w:val="0"/>
      <w:marTop w:val="0"/>
      <w:marBottom w:val="0"/>
      <w:divBdr>
        <w:top w:val="none" w:sz="0" w:space="0" w:color="auto"/>
        <w:left w:val="none" w:sz="0" w:space="0" w:color="auto"/>
        <w:bottom w:val="none" w:sz="0" w:space="0" w:color="auto"/>
        <w:right w:val="none" w:sz="0" w:space="0" w:color="auto"/>
      </w:divBdr>
    </w:div>
    <w:div w:id="448818098">
      <w:marLeft w:val="0"/>
      <w:marRight w:val="0"/>
      <w:marTop w:val="0"/>
      <w:marBottom w:val="0"/>
      <w:divBdr>
        <w:top w:val="none" w:sz="0" w:space="0" w:color="auto"/>
        <w:left w:val="none" w:sz="0" w:space="0" w:color="auto"/>
        <w:bottom w:val="none" w:sz="0" w:space="0" w:color="auto"/>
        <w:right w:val="none" w:sz="0" w:space="0" w:color="auto"/>
      </w:divBdr>
      <w:divsChild>
        <w:div w:id="324749618">
          <w:marLeft w:val="0"/>
          <w:marRight w:val="0"/>
          <w:marTop w:val="0"/>
          <w:marBottom w:val="0"/>
          <w:divBdr>
            <w:top w:val="none" w:sz="0" w:space="0" w:color="auto"/>
            <w:left w:val="none" w:sz="0" w:space="0" w:color="auto"/>
            <w:bottom w:val="none" w:sz="0" w:space="0" w:color="auto"/>
            <w:right w:val="none" w:sz="0" w:space="0" w:color="auto"/>
          </w:divBdr>
        </w:div>
      </w:divsChild>
    </w:div>
    <w:div w:id="449671484">
      <w:marLeft w:val="0"/>
      <w:marRight w:val="0"/>
      <w:marTop w:val="0"/>
      <w:marBottom w:val="0"/>
      <w:divBdr>
        <w:top w:val="none" w:sz="0" w:space="0" w:color="auto"/>
        <w:left w:val="none" w:sz="0" w:space="0" w:color="auto"/>
        <w:bottom w:val="none" w:sz="0" w:space="0" w:color="auto"/>
        <w:right w:val="none" w:sz="0" w:space="0" w:color="auto"/>
      </w:divBdr>
    </w:div>
    <w:div w:id="450980809">
      <w:marLeft w:val="0"/>
      <w:marRight w:val="0"/>
      <w:marTop w:val="0"/>
      <w:marBottom w:val="0"/>
      <w:divBdr>
        <w:top w:val="none" w:sz="0" w:space="0" w:color="auto"/>
        <w:left w:val="none" w:sz="0" w:space="0" w:color="auto"/>
        <w:bottom w:val="none" w:sz="0" w:space="0" w:color="auto"/>
        <w:right w:val="none" w:sz="0" w:space="0" w:color="auto"/>
      </w:divBdr>
    </w:div>
    <w:div w:id="453719698">
      <w:marLeft w:val="0"/>
      <w:marRight w:val="0"/>
      <w:marTop w:val="0"/>
      <w:marBottom w:val="0"/>
      <w:divBdr>
        <w:top w:val="none" w:sz="0" w:space="0" w:color="auto"/>
        <w:left w:val="none" w:sz="0" w:space="0" w:color="auto"/>
        <w:bottom w:val="none" w:sz="0" w:space="0" w:color="auto"/>
        <w:right w:val="none" w:sz="0" w:space="0" w:color="auto"/>
      </w:divBdr>
    </w:div>
    <w:div w:id="456918799">
      <w:marLeft w:val="0"/>
      <w:marRight w:val="0"/>
      <w:marTop w:val="0"/>
      <w:marBottom w:val="0"/>
      <w:divBdr>
        <w:top w:val="none" w:sz="0" w:space="0" w:color="auto"/>
        <w:left w:val="none" w:sz="0" w:space="0" w:color="auto"/>
        <w:bottom w:val="none" w:sz="0" w:space="0" w:color="auto"/>
        <w:right w:val="none" w:sz="0" w:space="0" w:color="auto"/>
      </w:divBdr>
    </w:div>
    <w:div w:id="457114029">
      <w:marLeft w:val="0"/>
      <w:marRight w:val="0"/>
      <w:marTop w:val="0"/>
      <w:marBottom w:val="0"/>
      <w:divBdr>
        <w:top w:val="none" w:sz="0" w:space="0" w:color="auto"/>
        <w:left w:val="none" w:sz="0" w:space="0" w:color="auto"/>
        <w:bottom w:val="none" w:sz="0" w:space="0" w:color="auto"/>
        <w:right w:val="none" w:sz="0" w:space="0" w:color="auto"/>
      </w:divBdr>
    </w:div>
    <w:div w:id="458378517">
      <w:marLeft w:val="0"/>
      <w:marRight w:val="0"/>
      <w:marTop w:val="0"/>
      <w:marBottom w:val="0"/>
      <w:divBdr>
        <w:top w:val="none" w:sz="0" w:space="0" w:color="auto"/>
        <w:left w:val="none" w:sz="0" w:space="0" w:color="auto"/>
        <w:bottom w:val="none" w:sz="0" w:space="0" w:color="auto"/>
        <w:right w:val="none" w:sz="0" w:space="0" w:color="auto"/>
      </w:divBdr>
    </w:div>
    <w:div w:id="458496365">
      <w:marLeft w:val="0"/>
      <w:marRight w:val="0"/>
      <w:marTop w:val="0"/>
      <w:marBottom w:val="0"/>
      <w:divBdr>
        <w:top w:val="none" w:sz="0" w:space="0" w:color="auto"/>
        <w:left w:val="none" w:sz="0" w:space="0" w:color="auto"/>
        <w:bottom w:val="none" w:sz="0" w:space="0" w:color="auto"/>
        <w:right w:val="none" w:sz="0" w:space="0" w:color="auto"/>
      </w:divBdr>
      <w:divsChild>
        <w:div w:id="320158338">
          <w:marLeft w:val="0"/>
          <w:marRight w:val="0"/>
          <w:marTop w:val="0"/>
          <w:marBottom w:val="0"/>
          <w:divBdr>
            <w:top w:val="none" w:sz="0" w:space="0" w:color="auto"/>
            <w:left w:val="none" w:sz="0" w:space="0" w:color="auto"/>
            <w:bottom w:val="none" w:sz="0" w:space="0" w:color="auto"/>
            <w:right w:val="none" w:sz="0" w:space="0" w:color="auto"/>
          </w:divBdr>
          <w:divsChild>
            <w:div w:id="2041202632">
              <w:marLeft w:val="0"/>
              <w:marRight w:val="0"/>
              <w:marTop w:val="0"/>
              <w:marBottom w:val="0"/>
              <w:divBdr>
                <w:top w:val="none" w:sz="0" w:space="0" w:color="auto"/>
                <w:left w:val="none" w:sz="0" w:space="0" w:color="auto"/>
                <w:bottom w:val="none" w:sz="0" w:space="0" w:color="auto"/>
                <w:right w:val="none" w:sz="0" w:space="0" w:color="auto"/>
              </w:divBdr>
            </w:div>
            <w:div w:id="14242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86960">
      <w:marLeft w:val="0"/>
      <w:marRight w:val="0"/>
      <w:marTop w:val="0"/>
      <w:marBottom w:val="0"/>
      <w:divBdr>
        <w:top w:val="none" w:sz="0" w:space="0" w:color="auto"/>
        <w:left w:val="none" w:sz="0" w:space="0" w:color="auto"/>
        <w:bottom w:val="none" w:sz="0" w:space="0" w:color="auto"/>
        <w:right w:val="none" w:sz="0" w:space="0" w:color="auto"/>
      </w:divBdr>
      <w:divsChild>
        <w:div w:id="1377854378">
          <w:marLeft w:val="0"/>
          <w:marRight w:val="0"/>
          <w:marTop w:val="0"/>
          <w:marBottom w:val="0"/>
          <w:divBdr>
            <w:top w:val="none" w:sz="0" w:space="0" w:color="auto"/>
            <w:left w:val="none" w:sz="0" w:space="0" w:color="auto"/>
            <w:bottom w:val="none" w:sz="0" w:space="0" w:color="auto"/>
            <w:right w:val="none" w:sz="0" w:space="0" w:color="auto"/>
          </w:divBdr>
        </w:div>
      </w:divsChild>
    </w:div>
    <w:div w:id="460270482">
      <w:marLeft w:val="0"/>
      <w:marRight w:val="0"/>
      <w:marTop w:val="0"/>
      <w:marBottom w:val="0"/>
      <w:divBdr>
        <w:top w:val="none" w:sz="0" w:space="0" w:color="auto"/>
        <w:left w:val="none" w:sz="0" w:space="0" w:color="auto"/>
        <w:bottom w:val="none" w:sz="0" w:space="0" w:color="auto"/>
        <w:right w:val="none" w:sz="0" w:space="0" w:color="auto"/>
      </w:divBdr>
    </w:div>
    <w:div w:id="462770168">
      <w:marLeft w:val="0"/>
      <w:marRight w:val="0"/>
      <w:marTop w:val="0"/>
      <w:marBottom w:val="0"/>
      <w:divBdr>
        <w:top w:val="none" w:sz="0" w:space="0" w:color="auto"/>
        <w:left w:val="none" w:sz="0" w:space="0" w:color="auto"/>
        <w:bottom w:val="none" w:sz="0" w:space="0" w:color="auto"/>
        <w:right w:val="none" w:sz="0" w:space="0" w:color="auto"/>
      </w:divBdr>
    </w:div>
    <w:div w:id="463038423">
      <w:marLeft w:val="0"/>
      <w:marRight w:val="0"/>
      <w:marTop w:val="0"/>
      <w:marBottom w:val="0"/>
      <w:divBdr>
        <w:top w:val="none" w:sz="0" w:space="0" w:color="auto"/>
        <w:left w:val="none" w:sz="0" w:space="0" w:color="auto"/>
        <w:bottom w:val="none" w:sz="0" w:space="0" w:color="auto"/>
        <w:right w:val="none" w:sz="0" w:space="0" w:color="auto"/>
      </w:divBdr>
    </w:div>
    <w:div w:id="469520432">
      <w:marLeft w:val="0"/>
      <w:marRight w:val="0"/>
      <w:marTop w:val="0"/>
      <w:marBottom w:val="0"/>
      <w:divBdr>
        <w:top w:val="none" w:sz="0" w:space="0" w:color="auto"/>
        <w:left w:val="none" w:sz="0" w:space="0" w:color="auto"/>
        <w:bottom w:val="none" w:sz="0" w:space="0" w:color="auto"/>
        <w:right w:val="none" w:sz="0" w:space="0" w:color="auto"/>
      </w:divBdr>
    </w:div>
    <w:div w:id="470289709">
      <w:marLeft w:val="0"/>
      <w:marRight w:val="0"/>
      <w:marTop w:val="0"/>
      <w:marBottom w:val="0"/>
      <w:divBdr>
        <w:top w:val="none" w:sz="0" w:space="0" w:color="auto"/>
        <w:left w:val="none" w:sz="0" w:space="0" w:color="auto"/>
        <w:bottom w:val="none" w:sz="0" w:space="0" w:color="auto"/>
        <w:right w:val="none" w:sz="0" w:space="0" w:color="auto"/>
      </w:divBdr>
    </w:div>
    <w:div w:id="477646692">
      <w:marLeft w:val="0"/>
      <w:marRight w:val="0"/>
      <w:marTop w:val="0"/>
      <w:marBottom w:val="0"/>
      <w:divBdr>
        <w:top w:val="none" w:sz="0" w:space="0" w:color="auto"/>
        <w:left w:val="none" w:sz="0" w:space="0" w:color="auto"/>
        <w:bottom w:val="none" w:sz="0" w:space="0" w:color="auto"/>
        <w:right w:val="none" w:sz="0" w:space="0" w:color="auto"/>
      </w:divBdr>
    </w:div>
    <w:div w:id="477696819">
      <w:marLeft w:val="0"/>
      <w:marRight w:val="0"/>
      <w:marTop w:val="0"/>
      <w:marBottom w:val="0"/>
      <w:divBdr>
        <w:top w:val="none" w:sz="0" w:space="0" w:color="auto"/>
        <w:left w:val="none" w:sz="0" w:space="0" w:color="auto"/>
        <w:bottom w:val="none" w:sz="0" w:space="0" w:color="auto"/>
        <w:right w:val="none" w:sz="0" w:space="0" w:color="auto"/>
      </w:divBdr>
    </w:div>
    <w:div w:id="480076105">
      <w:marLeft w:val="0"/>
      <w:marRight w:val="0"/>
      <w:marTop w:val="0"/>
      <w:marBottom w:val="0"/>
      <w:divBdr>
        <w:top w:val="none" w:sz="0" w:space="0" w:color="auto"/>
        <w:left w:val="none" w:sz="0" w:space="0" w:color="auto"/>
        <w:bottom w:val="none" w:sz="0" w:space="0" w:color="auto"/>
        <w:right w:val="none" w:sz="0" w:space="0" w:color="auto"/>
      </w:divBdr>
    </w:div>
    <w:div w:id="481773251">
      <w:marLeft w:val="0"/>
      <w:marRight w:val="0"/>
      <w:marTop w:val="0"/>
      <w:marBottom w:val="0"/>
      <w:divBdr>
        <w:top w:val="none" w:sz="0" w:space="0" w:color="auto"/>
        <w:left w:val="none" w:sz="0" w:space="0" w:color="auto"/>
        <w:bottom w:val="none" w:sz="0" w:space="0" w:color="auto"/>
        <w:right w:val="none" w:sz="0" w:space="0" w:color="auto"/>
      </w:divBdr>
    </w:div>
    <w:div w:id="485436410">
      <w:marLeft w:val="0"/>
      <w:marRight w:val="0"/>
      <w:marTop w:val="0"/>
      <w:marBottom w:val="0"/>
      <w:divBdr>
        <w:top w:val="none" w:sz="0" w:space="0" w:color="auto"/>
        <w:left w:val="none" w:sz="0" w:space="0" w:color="auto"/>
        <w:bottom w:val="none" w:sz="0" w:space="0" w:color="auto"/>
        <w:right w:val="none" w:sz="0" w:space="0" w:color="auto"/>
      </w:divBdr>
    </w:div>
    <w:div w:id="496262796">
      <w:marLeft w:val="0"/>
      <w:marRight w:val="0"/>
      <w:marTop w:val="0"/>
      <w:marBottom w:val="0"/>
      <w:divBdr>
        <w:top w:val="none" w:sz="0" w:space="0" w:color="auto"/>
        <w:left w:val="none" w:sz="0" w:space="0" w:color="auto"/>
        <w:bottom w:val="none" w:sz="0" w:space="0" w:color="auto"/>
        <w:right w:val="none" w:sz="0" w:space="0" w:color="auto"/>
      </w:divBdr>
    </w:div>
    <w:div w:id="496504566">
      <w:marLeft w:val="0"/>
      <w:marRight w:val="0"/>
      <w:marTop w:val="0"/>
      <w:marBottom w:val="0"/>
      <w:divBdr>
        <w:top w:val="none" w:sz="0" w:space="0" w:color="auto"/>
        <w:left w:val="none" w:sz="0" w:space="0" w:color="auto"/>
        <w:bottom w:val="none" w:sz="0" w:space="0" w:color="auto"/>
        <w:right w:val="none" w:sz="0" w:space="0" w:color="auto"/>
      </w:divBdr>
    </w:div>
    <w:div w:id="499319973">
      <w:marLeft w:val="0"/>
      <w:marRight w:val="0"/>
      <w:marTop w:val="0"/>
      <w:marBottom w:val="0"/>
      <w:divBdr>
        <w:top w:val="none" w:sz="0" w:space="0" w:color="auto"/>
        <w:left w:val="none" w:sz="0" w:space="0" w:color="auto"/>
        <w:bottom w:val="none" w:sz="0" w:space="0" w:color="auto"/>
        <w:right w:val="none" w:sz="0" w:space="0" w:color="auto"/>
      </w:divBdr>
    </w:div>
    <w:div w:id="499388711">
      <w:marLeft w:val="0"/>
      <w:marRight w:val="0"/>
      <w:marTop w:val="0"/>
      <w:marBottom w:val="0"/>
      <w:divBdr>
        <w:top w:val="none" w:sz="0" w:space="0" w:color="auto"/>
        <w:left w:val="none" w:sz="0" w:space="0" w:color="auto"/>
        <w:bottom w:val="none" w:sz="0" w:space="0" w:color="auto"/>
        <w:right w:val="none" w:sz="0" w:space="0" w:color="auto"/>
      </w:divBdr>
    </w:div>
    <w:div w:id="500202040">
      <w:marLeft w:val="0"/>
      <w:marRight w:val="0"/>
      <w:marTop w:val="0"/>
      <w:marBottom w:val="0"/>
      <w:divBdr>
        <w:top w:val="none" w:sz="0" w:space="0" w:color="auto"/>
        <w:left w:val="none" w:sz="0" w:space="0" w:color="auto"/>
        <w:bottom w:val="none" w:sz="0" w:space="0" w:color="auto"/>
        <w:right w:val="none" w:sz="0" w:space="0" w:color="auto"/>
      </w:divBdr>
    </w:div>
    <w:div w:id="500583825">
      <w:marLeft w:val="0"/>
      <w:marRight w:val="0"/>
      <w:marTop w:val="0"/>
      <w:marBottom w:val="0"/>
      <w:divBdr>
        <w:top w:val="none" w:sz="0" w:space="0" w:color="auto"/>
        <w:left w:val="none" w:sz="0" w:space="0" w:color="auto"/>
        <w:bottom w:val="none" w:sz="0" w:space="0" w:color="auto"/>
        <w:right w:val="none" w:sz="0" w:space="0" w:color="auto"/>
      </w:divBdr>
    </w:div>
    <w:div w:id="501430920">
      <w:marLeft w:val="0"/>
      <w:marRight w:val="0"/>
      <w:marTop w:val="0"/>
      <w:marBottom w:val="0"/>
      <w:divBdr>
        <w:top w:val="none" w:sz="0" w:space="0" w:color="auto"/>
        <w:left w:val="none" w:sz="0" w:space="0" w:color="auto"/>
        <w:bottom w:val="none" w:sz="0" w:space="0" w:color="auto"/>
        <w:right w:val="none" w:sz="0" w:space="0" w:color="auto"/>
      </w:divBdr>
    </w:div>
    <w:div w:id="504125790">
      <w:marLeft w:val="0"/>
      <w:marRight w:val="0"/>
      <w:marTop w:val="0"/>
      <w:marBottom w:val="0"/>
      <w:divBdr>
        <w:top w:val="none" w:sz="0" w:space="0" w:color="auto"/>
        <w:left w:val="none" w:sz="0" w:space="0" w:color="auto"/>
        <w:bottom w:val="none" w:sz="0" w:space="0" w:color="auto"/>
        <w:right w:val="none" w:sz="0" w:space="0" w:color="auto"/>
      </w:divBdr>
    </w:div>
    <w:div w:id="505949458">
      <w:marLeft w:val="0"/>
      <w:marRight w:val="0"/>
      <w:marTop w:val="0"/>
      <w:marBottom w:val="0"/>
      <w:divBdr>
        <w:top w:val="none" w:sz="0" w:space="0" w:color="auto"/>
        <w:left w:val="none" w:sz="0" w:space="0" w:color="auto"/>
        <w:bottom w:val="none" w:sz="0" w:space="0" w:color="auto"/>
        <w:right w:val="none" w:sz="0" w:space="0" w:color="auto"/>
      </w:divBdr>
    </w:div>
    <w:div w:id="506333439">
      <w:marLeft w:val="0"/>
      <w:marRight w:val="0"/>
      <w:marTop w:val="0"/>
      <w:marBottom w:val="0"/>
      <w:divBdr>
        <w:top w:val="none" w:sz="0" w:space="0" w:color="auto"/>
        <w:left w:val="none" w:sz="0" w:space="0" w:color="auto"/>
        <w:bottom w:val="none" w:sz="0" w:space="0" w:color="auto"/>
        <w:right w:val="none" w:sz="0" w:space="0" w:color="auto"/>
      </w:divBdr>
      <w:divsChild>
        <w:div w:id="2084789342">
          <w:marLeft w:val="0"/>
          <w:marRight w:val="0"/>
          <w:marTop w:val="0"/>
          <w:marBottom w:val="0"/>
          <w:divBdr>
            <w:top w:val="none" w:sz="0" w:space="0" w:color="auto"/>
            <w:left w:val="none" w:sz="0" w:space="0" w:color="auto"/>
            <w:bottom w:val="none" w:sz="0" w:space="0" w:color="auto"/>
            <w:right w:val="none" w:sz="0" w:space="0" w:color="auto"/>
          </w:divBdr>
        </w:div>
      </w:divsChild>
    </w:div>
    <w:div w:id="507524251">
      <w:marLeft w:val="0"/>
      <w:marRight w:val="0"/>
      <w:marTop w:val="0"/>
      <w:marBottom w:val="0"/>
      <w:divBdr>
        <w:top w:val="none" w:sz="0" w:space="0" w:color="auto"/>
        <w:left w:val="none" w:sz="0" w:space="0" w:color="auto"/>
        <w:bottom w:val="none" w:sz="0" w:space="0" w:color="auto"/>
        <w:right w:val="none" w:sz="0" w:space="0" w:color="auto"/>
      </w:divBdr>
      <w:divsChild>
        <w:div w:id="1679307220">
          <w:marLeft w:val="0"/>
          <w:marRight w:val="0"/>
          <w:marTop w:val="0"/>
          <w:marBottom w:val="0"/>
          <w:divBdr>
            <w:top w:val="none" w:sz="0" w:space="0" w:color="auto"/>
            <w:left w:val="none" w:sz="0" w:space="0" w:color="auto"/>
            <w:bottom w:val="none" w:sz="0" w:space="0" w:color="auto"/>
            <w:right w:val="none" w:sz="0" w:space="0" w:color="auto"/>
          </w:divBdr>
        </w:div>
      </w:divsChild>
    </w:div>
    <w:div w:id="509879272">
      <w:marLeft w:val="0"/>
      <w:marRight w:val="0"/>
      <w:marTop w:val="0"/>
      <w:marBottom w:val="0"/>
      <w:divBdr>
        <w:top w:val="none" w:sz="0" w:space="0" w:color="auto"/>
        <w:left w:val="none" w:sz="0" w:space="0" w:color="auto"/>
        <w:bottom w:val="none" w:sz="0" w:space="0" w:color="auto"/>
        <w:right w:val="none" w:sz="0" w:space="0" w:color="auto"/>
      </w:divBdr>
    </w:div>
    <w:div w:id="510418503">
      <w:marLeft w:val="0"/>
      <w:marRight w:val="0"/>
      <w:marTop w:val="0"/>
      <w:marBottom w:val="0"/>
      <w:divBdr>
        <w:top w:val="none" w:sz="0" w:space="0" w:color="auto"/>
        <w:left w:val="none" w:sz="0" w:space="0" w:color="auto"/>
        <w:bottom w:val="none" w:sz="0" w:space="0" w:color="auto"/>
        <w:right w:val="none" w:sz="0" w:space="0" w:color="auto"/>
      </w:divBdr>
    </w:div>
    <w:div w:id="512457182">
      <w:marLeft w:val="0"/>
      <w:marRight w:val="0"/>
      <w:marTop w:val="0"/>
      <w:marBottom w:val="0"/>
      <w:divBdr>
        <w:top w:val="none" w:sz="0" w:space="0" w:color="auto"/>
        <w:left w:val="none" w:sz="0" w:space="0" w:color="auto"/>
        <w:bottom w:val="none" w:sz="0" w:space="0" w:color="auto"/>
        <w:right w:val="none" w:sz="0" w:space="0" w:color="auto"/>
      </w:divBdr>
    </w:div>
    <w:div w:id="512574636">
      <w:marLeft w:val="0"/>
      <w:marRight w:val="0"/>
      <w:marTop w:val="0"/>
      <w:marBottom w:val="0"/>
      <w:divBdr>
        <w:top w:val="none" w:sz="0" w:space="0" w:color="auto"/>
        <w:left w:val="none" w:sz="0" w:space="0" w:color="auto"/>
        <w:bottom w:val="none" w:sz="0" w:space="0" w:color="auto"/>
        <w:right w:val="none" w:sz="0" w:space="0" w:color="auto"/>
      </w:divBdr>
    </w:div>
    <w:div w:id="522211290">
      <w:marLeft w:val="0"/>
      <w:marRight w:val="0"/>
      <w:marTop w:val="0"/>
      <w:marBottom w:val="0"/>
      <w:divBdr>
        <w:top w:val="none" w:sz="0" w:space="0" w:color="auto"/>
        <w:left w:val="none" w:sz="0" w:space="0" w:color="auto"/>
        <w:bottom w:val="none" w:sz="0" w:space="0" w:color="auto"/>
        <w:right w:val="none" w:sz="0" w:space="0" w:color="auto"/>
      </w:divBdr>
    </w:div>
    <w:div w:id="528032829">
      <w:marLeft w:val="0"/>
      <w:marRight w:val="0"/>
      <w:marTop w:val="0"/>
      <w:marBottom w:val="0"/>
      <w:divBdr>
        <w:top w:val="none" w:sz="0" w:space="0" w:color="auto"/>
        <w:left w:val="none" w:sz="0" w:space="0" w:color="auto"/>
        <w:bottom w:val="none" w:sz="0" w:space="0" w:color="auto"/>
        <w:right w:val="none" w:sz="0" w:space="0" w:color="auto"/>
      </w:divBdr>
    </w:div>
    <w:div w:id="530267969">
      <w:marLeft w:val="0"/>
      <w:marRight w:val="0"/>
      <w:marTop w:val="0"/>
      <w:marBottom w:val="0"/>
      <w:divBdr>
        <w:top w:val="none" w:sz="0" w:space="0" w:color="auto"/>
        <w:left w:val="none" w:sz="0" w:space="0" w:color="auto"/>
        <w:bottom w:val="none" w:sz="0" w:space="0" w:color="auto"/>
        <w:right w:val="none" w:sz="0" w:space="0" w:color="auto"/>
      </w:divBdr>
    </w:div>
    <w:div w:id="532377520">
      <w:marLeft w:val="0"/>
      <w:marRight w:val="0"/>
      <w:marTop w:val="0"/>
      <w:marBottom w:val="0"/>
      <w:divBdr>
        <w:top w:val="none" w:sz="0" w:space="0" w:color="auto"/>
        <w:left w:val="none" w:sz="0" w:space="0" w:color="auto"/>
        <w:bottom w:val="none" w:sz="0" w:space="0" w:color="auto"/>
        <w:right w:val="none" w:sz="0" w:space="0" w:color="auto"/>
      </w:divBdr>
    </w:div>
    <w:div w:id="532615904">
      <w:marLeft w:val="0"/>
      <w:marRight w:val="0"/>
      <w:marTop w:val="0"/>
      <w:marBottom w:val="0"/>
      <w:divBdr>
        <w:top w:val="none" w:sz="0" w:space="0" w:color="auto"/>
        <w:left w:val="none" w:sz="0" w:space="0" w:color="auto"/>
        <w:bottom w:val="none" w:sz="0" w:space="0" w:color="auto"/>
        <w:right w:val="none" w:sz="0" w:space="0" w:color="auto"/>
      </w:divBdr>
    </w:div>
    <w:div w:id="535196066">
      <w:marLeft w:val="0"/>
      <w:marRight w:val="0"/>
      <w:marTop w:val="0"/>
      <w:marBottom w:val="0"/>
      <w:divBdr>
        <w:top w:val="none" w:sz="0" w:space="0" w:color="auto"/>
        <w:left w:val="none" w:sz="0" w:space="0" w:color="auto"/>
        <w:bottom w:val="none" w:sz="0" w:space="0" w:color="auto"/>
        <w:right w:val="none" w:sz="0" w:space="0" w:color="auto"/>
      </w:divBdr>
    </w:div>
    <w:div w:id="542134066">
      <w:marLeft w:val="0"/>
      <w:marRight w:val="0"/>
      <w:marTop w:val="0"/>
      <w:marBottom w:val="0"/>
      <w:divBdr>
        <w:top w:val="none" w:sz="0" w:space="0" w:color="auto"/>
        <w:left w:val="none" w:sz="0" w:space="0" w:color="auto"/>
        <w:bottom w:val="none" w:sz="0" w:space="0" w:color="auto"/>
        <w:right w:val="none" w:sz="0" w:space="0" w:color="auto"/>
      </w:divBdr>
    </w:div>
    <w:div w:id="545803066">
      <w:marLeft w:val="0"/>
      <w:marRight w:val="0"/>
      <w:marTop w:val="0"/>
      <w:marBottom w:val="0"/>
      <w:divBdr>
        <w:top w:val="none" w:sz="0" w:space="0" w:color="auto"/>
        <w:left w:val="none" w:sz="0" w:space="0" w:color="auto"/>
        <w:bottom w:val="none" w:sz="0" w:space="0" w:color="auto"/>
        <w:right w:val="none" w:sz="0" w:space="0" w:color="auto"/>
      </w:divBdr>
      <w:divsChild>
        <w:div w:id="852913781">
          <w:marLeft w:val="0"/>
          <w:marRight w:val="0"/>
          <w:marTop w:val="0"/>
          <w:marBottom w:val="0"/>
          <w:divBdr>
            <w:top w:val="none" w:sz="0" w:space="0" w:color="auto"/>
            <w:left w:val="none" w:sz="0" w:space="0" w:color="auto"/>
            <w:bottom w:val="none" w:sz="0" w:space="0" w:color="auto"/>
            <w:right w:val="none" w:sz="0" w:space="0" w:color="auto"/>
          </w:divBdr>
        </w:div>
      </w:divsChild>
    </w:div>
    <w:div w:id="548416442">
      <w:marLeft w:val="0"/>
      <w:marRight w:val="0"/>
      <w:marTop w:val="0"/>
      <w:marBottom w:val="0"/>
      <w:divBdr>
        <w:top w:val="none" w:sz="0" w:space="0" w:color="auto"/>
        <w:left w:val="none" w:sz="0" w:space="0" w:color="auto"/>
        <w:bottom w:val="none" w:sz="0" w:space="0" w:color="auto"/>
        <w:right w:val="none" w:sz="0" w:space="0" w:color="auto"/>
      </w:divBdr>
      <w:divsChild>
        <w:div w:id="750735446">
          <w:marLeft w:val="0"/>
          <w:marRight w:val="0"/>
          <w:marTop w:val="0"/>
          <w:marBottom w:val="0"/>
          <w:divBdr>
            <w:top w:val="none" w:sz="0" w:space="0" w:color="auto"/>
            <w:left w:val="none" w:sz="0" w:space="0" w:color="auto"/>
            <w:bottom w:val="none" w:sz="0" w:space="0" w:color="auto"/>
            <w:right w:val="none" w:sz="0" w:space="0" w:color="auto"/>
          </w:divBdr>
        </w:div>
      </w:divsChild>
    </w:div>
    <w:div w:id="548734370">
      <w:marLeft w:val="0"/>
      <w:marRight w:val="0"/>
      <w:marTop w:val="0"/>
      <w:marBottom w:val="0"/>
      <w:divBdr>
        <w:top w:val="none" w:sz="0" w:space="0" w:color="auto"/>
        <w:left w:val="none" w:sz="0" w:space="0" w:color="auto"/>
        <w:bottom w:val="none" w:sz="0" w:space="0" w:color="auto"/>
        <w:right w:val="none" w:sz="0" w:space="0" w:color="auto"/>
      </w:divBdr>
    </w:div>
    <w:div w:id="549539549">
      <w:marLeft w:val="0"/>
      <w:marRight w:val="0"/>
      <w:marTop w:val="0"/>
      <w:marBottom w:val="0"/>
      <w:divBdr>
        <w:top w:val="none" w:sz="0" w:space="0" w:color="auto"/>
        <w:left w:val="none" w:sz="0" w:space="0" w:color="auto"/>
        <w:bottom w:val="none" w:sz="0" w:space="0" w:color="auto"/>
        <w:right w:val="none" w:sz="0" w:space="0" w:color="auto"/>
      </w:divBdr>
    </w:div>
    <w:div w:id="557009950">
      <w:marLeft w:val="0"/>
      <w:marRight w:val="0"/>
      <w:marTop w:val="0"/>
      <w:marBottom w:val="0"/>
      <w:divBdr>
        <w:top w:val="none" w:sz="0" w:space="0" w:color="auto"/>
        <w:left w:val="none" w:sz="0" w:space="0" w:color="auto"/>
        <w:bottom w:val="none" w:sz="0" w:space="0" w:color="auto"/>
        <w:right w:val="none" w:sz="0" w:space="0" w:color="auto"/>
      </w:divBdr>
    </w:div>
    <w:div w:id="558906439">
      <w:marLeft w:val="0"/>
      <w:marRight w:val="0"/>
      <w:marTop w:val="0"/>
      <w:marBottom w:val="0"/>
      <w:divBdr>
        <w:top w:val="none" w:sz="0" w:space="0" w:color="auto"/>
        <w:left w:val="none" w:sz="0" w:space="0" w:color="auto"/>
        <w:bottom w:val="none" w:sz="0" w:space="0" w:color="auto"/>
        <w:right w:val="none" w:sz="0" w:space="0" w:color="auto"/>
      </w:divBdr>
    </w:div>
    <w:div w:id="559094005">
      <w:marLeft w:val="0"/>
      <w:marRight w:val="0"/>
      <w:marTop w:val="0"/>
      <w:marBottom w:val="0"/>
      <w:divBdr>
        <w:top w:val="none" w:sz="0" w:space="0" w:color="auto"/>
        <w:left w:val="none" w:sz="0" w:space="0" w:color="auto"/>
        <w:bottom w:val="none" w:sz="0" w:space="0" w:color="auto"/>
        <w:right w:val="none" w:sz="0" w:space="0" w:color="auto"/>
      </w:divBdr>
    </w:div>
    <w:div w:id="559749246">
      <w:marLeft w:val="0"/>
      <w:marRight w:val="0"/>
      <w:marTop w:val="0"/>
      <w:marBottom w:val="0"/>
      <w:divBdr>
        <w:top w:val="none" w:sz="0" w:space="0" w:color="auto"/>
        <w:left w:val="none" w:sz="0" w:space="0" w:color="auto"/>
        <w:bottom w:val="none" w:sz="0" w:space="0" w:color="auto"/>
        <w:right w:val="none" w:sz="0" w:space="0" w:color="auto"/>
      </w:divBdr>
    </w:div>
    <w:div w:id="560136683">
      <w:marLeft w:val="0"/>
      <w:marRight w:val="0"/>
      <w:marTop w:val="0"/>
      <w:marBottom w:val="0"/>
      <w:divBdr>
        <w:top w:val="none" w:sz="0" w:space="0" w:color="auto"/>
        <w:left w:val="none" w:sz="0" w:space="0" w:color="auto"/>
        <w:bottom w:val="none" w:sz="0" w:space="0" w:color="auto"/>
        <w:right w:val="none" w:sz="0" w:space="0" w:color="auto"/>
      </w:divBdr>
    </w:div>
    <w:div w:id="568730805">
      <w:marLeft w:val="0"/>
      <w:marRight w:val="0"/>
      <w:marTop w:val="0"/>
      <w:marBottom w:val="0"/>
      <w:divBdr>
        <w:top w:val="none" w:sz="0" w:space="0" w:color="auto"/>
        <w:left w:val="none" w:sz="0" w:space="0" w:color="auto"/>
        <w:bottom w:val="none" w:sz="0" w:space="0" w:color="auto"/>
        <w:right w:val="none" w:sz="0" w:space="0" w:color="auto"/>
      </w:divBdr>
    </w:div>
    <w:div w:id="574166235">
      <w:marLeft w:val="0"/>
      <w:marRight w:val="0"/>
      <w:marTop w:val="0"/>
      <w:marBottom w:val="0"/>
      <w:divBdr>
        <w:top w:val="none" w:sz="0" w:space="0" w:color="auto"/>
        <w:left w:val="none" w:sz="0" w:space="0" w:color="auto"/>
        <w:bottom w:val="none" w:sz="0" w:space="0" w:color="auto"/>
        <w:right w:val="none" w:sz="0" w:space="0" w:color="auto"/>
      </w:divBdr>
    </w:div>
    <w:div w:id="574244677">
      <w:marLeft w:val="0"/>
      <w:marRight w:val="0"/>
      <w:marTop w:val="0"/>
      <w:marBottom w:val="0"/>
      <w:divBdr>
        <w:top w:val="none" w:sz="0" w:space="0" w:color="auto"/>
        <w:left w:val="none" w:sz="0" w:space="0" w:color="auto"/>
        <w:bottom w:val="none" w:sz="0" w:space="0" w:color="auto"/>
        <w:right w:val="none" w:sz="0" w:space="0" w:color="auto"/>
      </w:divBdr>
    </w:div>
    <w:div w:id="576205911">
      <w:marLeft w:val="0"/>
      <w:marRight w:val="0"/>
      <w:marTop w:val="0"/>
      <w:marBottom w:val="0"/>
      <w:divBdr>
        <w:top w:val="none" w:sz="0" w:space="0" w:color="auto"/>
        <w:left w:val="none" w:sz="0" w:space="0" w:color="auto"/>
        <w:bottom w:val="none" w:sz="0" w:space="0" w:color="auto"/>
        <w:right w:val="none" w:sz="0" w:space="0" w:color="auto"/>
      </w:divBdr>
    </w:div>
    <w:div w:id="580985103">
      <w:marLeft w:val="0"/>
      <w:marRight w:val="0"/>
      <w:marTop w:val="0"/>
      <w:marBottom w:val="0"/>
      <w:divBdr>
        <w:top w:val="none" w:sz="0" w:space="0" w:color="auto"/>
        <w:left w:val="none" w:sz="0" w:space="0" w:color="auto"/>
        <w:bottom w:val="none" w:sz="0" w:space="0" w:color="auto"/>
        <w:right w:val="none" w:sz="0" w:space="0" w:color="auto"/>
      </w:divBdr>
    </w:div>
    <w:div w:id="583540093">
      <w:marLeft w:val="0"/>
      <w:marRight w:val="0"/>
      <w:marTop w:val="0"/>
      <w:marBottom w:val="0"/>
      <w:divBdr>
        <w:top w:val="none" w:sz="0" w:space="0" w:color="auto"/>
        <w:left w:val="none" w:sz="0" w:space="0" w:color="auto"/>
        <w:bottom w:val="none" w:sz="0" w:space="0" w:color="auto"/>
        <w:right w:val="none" w:sz="0" w:space="0" w:color="auto"/>
      </w:divBdr>
      <w:divsChild>
        <w:div w:id="1114010693">
          <w:marLeft w:val="0"/>
          <w:marRight w:val="0"/>
          <w:marTop w:val="0"/>
          <w:marBottom w:val="0"/>
          <w:divBdr>
            <w:top w:val="none" w:sz="0" w:space="0" w:color="auto"/>
            <w:left w:val="none" w:sz="0" w:space="0" w:color="auto"/>
            <w:bottom w:val="none" w:sz="0" w:space="0" w:color="auto"/>
            <w:right w:val="none" w:sz="0" w:space="0" w:color="auto"/>
          </w:divBdr>
        </w:div>
      </w:divsChild>
    </w:div>
    <w:div w:id="585698893">
      <w:marLeft w:val="0"/>
      <w:marRight w:val="0"/>
      <w:marTop w:val="0"/>
      <w:marBottom w:val="0"/>
      <w:divBdr>
        <w:top w:val="none" w:sz="0" w:space="0" w:color="auto"/>
        <w:left w:val="none" w:sz="0" w:space="0" w:color="auto"/>
        <w:bottom w:val="none" w:sz="0" w:space="0" w:color="auto"/>
        <w:right w:val="none" w:sz="0" w:space="0" w:color="auto"/>
      </w:divBdr>
      <w:divsChild>
        <w:div w:id="1859659866">
          <w:marLeft w:val="0"/>
          <w:marRight w:val="0"/>
          <w:marTop w:val="0"/>
          <w:marBottom w:val="0"/>
          <w:divBdr>
            <w:top w:val="none" w:sz="0" w:space="0" w:color="auto"/>
            <w:left w:val="none" w:sz="0" w:space="0" w:color="auto"/>
            <w:bottom w:val="none" w:sz="0" w:space="0" w:color="auto"/>
            <w:right w:val="none" w:sz="0" w:space="0" w:color="auto"/>
          </w:divBdr>
          <w:divsChild>
            <w:div w:id="2740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5056">
      <w:marLeft w:val="0"/>
      <w:marRight w:val="0"/>
      <w:marTop w:val="0"/>
      <w:marBottom w:val="0"/>
      <w:divBdr>
        <w:top w:val="none" w:sz="0" w:space="0" w:color="auto"/>
        <w:left w:val="none" w:sz="0" w:space="0" w:color="auto"/>
        <w:bottom w:val="none" w:sz="0" w:space="0" w:color="auto"/>
        <w:right w:val="none" w:sz="0" w:space="0" w:color="auto"/>
      </w:divBdr>
      <w:divsChild>
        <w:div w:id="1185168839">
          <w:marLeft w:val="0"/>
          <w:marRight w:val="0"/>
          <w:marTop w:val="0"/>
          <w:marBottom w:val="0"/>
          <w:divBdr>
            <w:top w:val="none" w:sz="0" w:space="0" w:color="auto"/>
            <w:left w:val="none" w:sz="0" w:space="0" w:color="auto"/>
            <w:bottom w:val="none" w:sz="0" w:space="0" w:color="auto"/>
            <w:right w:val="none" w:sz="0" w:space="0" w:color="auto"/>
          </w:divBdr>
        </w:div>
      </w:divsChild>
    </w:div>
    <w:div w:id="590743698">
      <w:marLeft w:val="0"/>
      <w:marRight w:val="0"/>
      <w:marTop w:val="0"/>
      <w:marBottom w:val="0"/>
      <w:divBdr>
        <w:top w:val="none" w:sz="0" w:space="0" w:color="auto"/>
        <w:left w:val="none" w:sz="0" w:space="0" w:color="auto"/>
        <w:bottom w:val="none" w:sz="0" w:space="0" w:color="auto"/>
        <w:right w:val="none" w:sz="0" w:space="0" w:color="auto"/>
      </w:divBdr>
    </w:div>
    <w:div w:id="590893140">
      <w:marLeft w:val="0"/>
      <w:marRight w:val="0"/>
      <w:marTop w:val="0"/>
      <w:marBottom w:val="0"/>
      <w:divBdr>
        <w:top w:val="none" w:sz="0" w:space="0" w:color="auto"/>
        <w:left w:val="none" w:sz="0" w:space="0" w:color="auto"/>
        <w:bottom w:val="none" w:sz="0" w:space="0" w:color="auto"/>
        <w:right w:val="none" w:sz="0" w:space="0" w:color="auto"/>
      </w:divBdr>
      <w:divsChild>
        <w:div w:id="290138136">
          <w:marLeft w:val="0"/>
          <w:marRight w:val="0"/>
          <w:marTop w:val="0"/>
          <w:marBottom w:val="0"/>
          <w:divBdr>
            <w:top w:val="none" w:sz="0" w:space="0" w:color="auto"/>
            <w:left w:val="none" w:sz="0" w:space="0" w:color="auto"/>
            <w:bottom w:val="none" w:sz="0" w:space="0" w:color="auto"/>
            <w:right w:val="none" w:sz="0" w:space="0" w:color="auto"/>
          </w:divBdr>
        </w:div>
      </w:divsChild>
    </w:div>
    <w:div w:id="592860133">
      <w:marLeft w:val="0"/>
      <w:marRight w:val="0"/>
      <w:marTop w:val="0"/>
      <w:marBottom w:val="0"/>
      <w:divBdr>
        <w:top w:val="none" w:sz="0" w:space="0" w:color="auto"/>
        <w:left w:val="none" w:sz="0" w:space="0" w:color="auto"/>
        <w:bottom w:val="none" w:sz="0" w:space="0" w:color="auto"/>
        <w:right w:val="none" w:sz="0" w:space="0" w:color="auto"/>
      </w:divBdr>
      <w:divsChild>
        <w:div w:id="521548658">
          <w:marLeft w:val="0"/>
          <w:marRight w:val="0"/>
          <w:marTop w:val="0"/>
          <w:marBottom w:val="0"/>
          <w:divBdr>
            <w:top w:val="none" w:sz="0" w:space="0" w:color="auto"/>
            <w:left w:val="none" w:sz="0" w:space="0" w:color="auto"/>
            <w:bottom w:val="none" w:sz="0" w:space="0" w:color="auto"/>
            <w:right w:val="none" w:sz="0" w:space="0" w:color="auto"/>
          </w:divBdr>
        </w:div>
      </w:divsChild>
    </w:div>
    <w:div w:id="594706295">
      <w:marLeft w:val="0"/>
      <w:marRight w:val="0"/>
      <w:marTop w:val="0"/>
      <w:marBottom w:val="0"/>
      <w:divBdr>
        <w:top w:val="none" w:sz="0" w:space="0" w:color="auto"/>
        <w:left w:val="none" w:sz="0" w:space="0" w:color="auto"/>
        <w:bottom w:val="none" w:sz="0" w:space="0" w:color="auto"/>
        <w:right w:val="none" w:sz="0" w:space="0" w:color="auto"/>
      </w:divBdr>
    </w:div>
    <w:div w:id="600145379">
      <w:marLeft w:val="0"/>
      <w:marRight w:val="0"/>
      <w:marTop w:val="0"/>
      <w:marBottom w:val="0"/>
      <w:divBdr>
        <w:top w:val="none" w:sz="0" w:space="0" w:color="auto"/>
        <w:left w:val="none" w:sz="0" w:space="0" w:color="auto"/>
        <w:bottom w:val="none" w:sz="0" w:space="0" w:color="auto"/>
        <w:right w:val="none" w:sz="0" w:space="0" w:color="auto"/>
      </w:divBdr>
    </w:div>
    <w:div w:id="602609638">
      <w:marLeft w:val="0"/>
      <w:marRight w:val="0"/>
      <w:marTop w:val="0"/>
      <w:marBottom w:val="0"/>
      <w:divBdr>
        <w:top w:val="none" w:sz="0" w:space="0" w:color="auto"/>
        <w:left w:val="none" w:sz="0" w:space="0" w:color="auto"/>
        <w:bottom w:val="none" w:sz="0" w:space="0" w:color="auto"/>
        <w:right w:val="none" w:sz="0" w:space="0" w:color="auto"/>
      </w:divBdr>
    </w:div>
    <w:div w:id="603805108">
      <w:marLeft w:val="0"/>
      <w:marRight w:val="0"/>
      <w:marTop w:val="0"/>
      <w:marBottom w:val="0"/>
      <w:divBdr>
        <w:top w:val="none" w:sz="0" w:space="0" w:color="auto"/>
        <w:left w:val="none" w:sz="0" w:space="0" w:color="auto"/>
        <w:bottom w:val="none" w:sz="0" w:space="0" w:color="auto"/>
        <w:right w:val="none" w:sz="0" w:space="0" w:color="auto"/>
      </w:divBdr>
    </w:div>
    <w:div w:id="605312744">
      <w:marLeft w:val="0"/>
      <w:marRight w:val="0"/>
      <w:marTop w:val="0"/>
      <w:marBottom w:val="0"/>
      <w:divBdr>
        <w:top w:val="none" w:sz="0" w:space="0" w:color="auto"/>
        <w:left w:val="none" w:sz="0" w:space="0" w:color="auto"/>
        <w:bottom w:val="none" w:sz="0" w:space="0" w:color="auto"/>
        <w:right w:val="none" w:sz="0" w:space="0" w:color="auto"/>
      </w:divBdr>
      <w:divsChild>
        <w:div w:id="1026559778">
          <w:marLeft w:val="0"/>
          <w:marRight w:val="0"/>
          <w:marTop w:val="0"/>
          <w:marBottom w:val="0"/>
          <w:divBdr>
            <w:top w:val="none" w:sz="0" w:space="0" w:color="auto"/>
            <w:left w:val="none" w:sz="0" w:space="0" w:color="auto"/>
            <w:bottom w:val="none" w:sz="0" w:space="0" w:color="auto"/>
            <w:right w:val="none" w:sz="0" w:space="0" w:color="auto"/>
          </w:divBdr>
        </w:div>
      </w:divsChild>
    </w:div>
    <w:div w:id="610019365">
      <w:marLeft w:val="0"/>
      <w:marRight w:val="0"/>
      <w:marTop w:val="0"/>
      <w:marBottom w:val="0"/>
      <w:divBdr>
        <w:top w:val="none" w:sz="0" w:space="0" w:color="auto"/>
        <w:left w:val="none" w:sz="0" w:space="0" w:color="auto"/>
        <w:bottom w:val="none" w:sz="0" w:space="0" w:color="auto"/>
        <w:right w:val="none" w:sz="0" w:space="0" w:color="auto"/>
      </w:divBdr>
    </w:div>
    <w:div w:id="613947190">
      <w:marLeft w:val="0"/>
      <w:marRight w:val="0"/>
      <w:marTop w:val="0"/>
      <w:marBottom w:val="0"/>
      <w:divBdr>
        <w:top w:val="none" w:sz="0" w:space="0" w:color="auto"/>
        <w:left w:val="none" w:sz="0" w:space="0" w:color="auto"/>
        <w:bottom w:val="none" w:sz="0" w:space="0" w:color="auto"/>
        <w:right w:val="none" w:sz="0" w:space="0" w:color="auto"/>
      </w:divBdr>
    </w:div>
    <w:div w:id="615529670">
      <w:marLeft w:val="0"/>
      <w:marRight w:val="0"/>
      <w:marTop w:val="0"/>
      <w:marBottom w:val="0"/>
      <w:divBdr>
        <w:top w:val="none" w:sz="0" w:space="0" w:color="auto"/>
        <w:left w:val="none" w:sz="0" w:space="0" w:color="auto"/>
        <w:bottom w:val="none" w:sz="0" w:space="0" w:color="auto"/>
        <w:right w:val="none" w:sz="0" w:space="0" w:color="auto"/>
      </w:divBdr>
    </w:div>
    <w:div w:id="616451883">
      <w:marLeft w:val="0"/>
      <w:marRight w:val="0"/>
      <w:marTop w:val="0"/>
      <w:marBottom w:val="0"/>
      <w:divBdr>
        <w:top w:val="none" w:sz="0" w:space="0" w:color="auto"/>
        <w:left w:val="none" w:sz="0" w:space="0" w:color="auto"/>
        <w:bottom w:val="none" w:sz="0" w:space="0" w:color="auto"/>
        <w:right w:val="none" w:sz="0" w:space="0" w:color="auto"/>
      </w:divBdr>
      <w:divsChild>
        <w:div w:id="1639609747">
          <w:marLeft w:val="0"/>
          <w:marRight w:val="0"/>
          <w:marTop w:val="0"/>
          <w:marBottom w:val="0"/>
          <w:divBdr>
            <w:top w:val="none" w:sz="0" w:space="0" w:color="auto"/>
            <w:left w:val="none" w:sz="0" w:space="0" w:color="auto"/>
            <w:bottom w:val="none" w:sz="0" w:space="0" w:color="auto"/>
            <w:right w:val="none" w:sz="0" w:space="0" w:color="auto"/>
          </w:divBdr>
        </w:div>
      </w:divsChild>
    </w:div>
    <w:div w:id="619923960">
      <w:marLeft w:val="0"/>
      <w:marRight w:val="0"/>
      <w:marTop w:val="0"/>
      <w:marBottom w:val="0"/>
      <w:divBdr>
        <w:top w:val="none" w:sz="0" w:space="0" w:color="auto"/>
        <w:left w:val="none" w:sz="0" w:space="0" w:color="auto"/>
        <w:bottom w:val="none" w:sz="0" w:space="0" w:color="auto"/>
        <w:right w:val="none" w:sz="0" w:space="0" w:color="auto"/>
      </w:divBdr>
    </w:div>
    <w:div w:id="622348470">
      <w:marLeft w:val="0"/>
      <w:marRight w:val="0"/>
      <w:marTop w:val="0"/>
      <w:marBottom w:val="0"/>
      <w:divBdr>
        <w:top w:val="none" w:sz="0" w:space="0" w:color="auto"/>
        <w:left w:val="none" w:sz="0" w:space="0" w:color="auto"/>
        <w:bottom w:val="none" w:sz="0" w:space="0" w:color="auto"/>
        <w:right w:val="none" w:sz="0" w:space="0" w:color="auto"/>
      </w:divBdr>
      <w:divsChild>
        <w:div w:id="1221475086">
          <w:marLeft w:val="0"/>
          <w:marRight w:val="0"/>
          <w:marTop w:val="0"/>
          <w:marBottom w:val="0"/>
          <w:divBdr>
            <w:top w:val="none" w:sz="0" w:space="0" w:color="auto"/>
            <w:left w:val="none" w:sz="0" w:space="0" w:color="auto"/>
            <w:bottom w:val="none" w:sz="0" w:space="0" w:color="auto"/>
            <w:right w:val="none" w:sz="0" w:space="0" w:color="auto"/>
          </w:divBdr>
          <w:divsChild>
            <w:div w:id="13073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383">
      <w:marLeft w:val="0"/>
      <w:marRight w:val="0"/>
      <w:marTop w:val="0"/>
      <w:marBottom w:val="0"/>
      <w:divBdr>
        <w:top w:val="none" w:sz="0" w:space="0" w:color="auto"/>
        <w:left w:val="none" w:sz="0" w:space="0" w:color="auto"/>
        <w:bottom w:val="none" w:sz="0" w:space="0" w:color="auto"/>
        <w:right w:val="none" w:sz="0" w:space="0" w:color="auto"/>
      </w:divBdr>
    </w:div>
    <w:div w:id="624775734">
      <w:marLeft w:val="0"/>
      <w:marRight w:val="0"/>
      <w:marTop w:val="0"/>
      <w:marBottom w:val="0"/>
      <w:divBdr>
        <w:top w:val="none" w:sz="0" w:space="0" w:color="auto"/>
        <w:left w:val="none" w:sz="0" w:space="0" w:color="auto"/>
        <w:bottom w:val="none" w:sz="0" w:space="0" w:color="auto"/>
        <w:right w:val="none" w:sz="0" w:space="0" w:color="auto"/>
      </w:divBdr>
    </w:div>
    <w:div w:id="626936696">
      <w:marLeft w:val="0"/>
      <w:marRight w:val="0"/>
      <w:marTop w:val="0"/>
      <w:marBottom w:val="0"/>
      <w:divBdr>
        <w:top w:val="none" w:sz="0" w:space="0" w:color="auto"/>
        <w:left w:val="none" w:sz="0" w:space="0" w:color="auto"/>
        <w:bottom w:val="none" w:sz="0" w:space="0" w:color="auto"/>
        <w:right w:val="none" w:sz="0" w:space="0" w:color="auto"/>
      </w:divBdr>
    </w:div>
    <w:div w:id="627206078">
      <w:marLeft w:val="0"/>
      <w:marRight w:val="0"/>
      <w:marTop w:val="0"/>
      <w:marBottom w:val="0"/>
      <w:divBdr>
        <w:top w:val="none" w:sz="0" w:space="0" w:color="auto"/>
        <w:left w:val="none" w:sz="0" w:space="0" w:color="auto"/>
        <w:bottom w:val="none" w:sz="0" w:space="0" w:color="auto"/>
        <w:right w:val="none" w:sz="0" w:space="0" w:color="auto"/>
      </w:divBdr>
    </w:div>
    <w:div w:id="628046294">
      <w:marLeft w:val="0"/>
      <w:marRight w:val="0"/>
      <w:marTop w:val="0"/>
      <w:marBottom w:val="0"/>
      <w:divBdr>
        <w:top w:val="none" w:sz="0" w:space="0" w:color="auto"/>
        <w:left w:val="none" w:sz="0" w:space="0" w:color="auto"/>
        <w:bottom w:val="none" w:sz="0" w:space="0" w:color="auto"/>
        <w:right w:val="none" w:sz="0" w:space="0" w:color="auto"/>
      </w:divBdr>
    </w:div>
    <w:div w:id="632633116">
      <w:marLeft w:val="0"/>
      <w:marRight w:val="0"/>
      <w:marTop w:val="0"/>
      <w:marBottom w:val="0"/>
      <w:divBdr>
        <w:top w:val="none" w:sz="0" w:space="0" w:color="auto"/>
        <w:left w:val="none" w:sz="0" w:space="0" w:color="auto"/>
        <w:bottom w:val="none" w:sz="0" w:space="0" w:color="auto"/>
        <w:right w:val="none" w:sz="0" w:space="0" w:color="auto"/>
      </w:divBdr>
    </w:div>
    <w:div w:id="635448636">
      <w:marLeft w:val="0"/>
      <w:marRight w:val="0"/>
      <w:marTop w:val="0"/>
      <w:marBottom w:val="0"/>
      <w:divBdr>
        <w:top w:val="none" w:sz="0" w:space="0" w:color="auto"/>
        <w:left w:val="none" w:sz="0" w:space="0" w:color="auto"/>
        <w:bottom w:val="none" w:sz="0" w:space="0" w:color="auto"/>
        <w:right w:val="none" w:sz="0" w:space="0" w:color="auto"/>
      </w:divBdr>
    </w:div>
    <w:div w:id="638606934">
      <w:marLeft w:val="0"/>
      <w:marRight w:val="0"/>
      <w:marTop w:val="0"/>
      <w:marBottom w:val="0"/>
      <w:divBdr>
        <w:top w:val="none" w:sz="0" w:space="0" w:color="auto"/>
        <w:left w:val="none" w:sz="0" w:space="0" w:color="auto"/>
        <w:bottom w:val="none" w:sz="0" w:space="0" w:color="auto"/>
        <w:right w:val="none" w:sz="0" w:space="0" w:color="auto"/>
      </w:divBdr>
    </w:div>
    <w:div w:id="640233387">
      <w:marLeft w:val="0"/>
      <w:marRight w:val="0"/>
      <w:marTop w:val="0"/>
      <w:marBottom w:val="0"/>
      <w:divBdr>
        <w:top w:val="none" w:sz="0" w:space="0" w:color="auto"/>
        <w:left w:val="none" w:sz="0" w:space="0" w:color="auto"/>
        <w:bottom w:val="none" w:sz="0" w:space="0" w:color="auto"/>
        <w:right w:val="none" w:sz="0" w:space="0" w:color="auto"/>
      </w:divBdr>
    </w:div>
    <w:div w:id="640691785">
      <w:marLeft w:val="0"/>
      <w:marRight w:val="0"/>
      <w:marTop w:val="0"/>
      <w:marBottom w:val="0"/>
      <w:divBdr>
        <w:top w:val="none" w:sz="0" w:space="0" w:color="auto"/>
        <w:left w:val="none" w:sz="0" w:space="0" w:color="auto"/>
        <w:bottom w:val="none" w:sz="0" w:space="0" w:color="auto"/>
        <w:right w:val="none" w:sz="0" w:space="0" w:color="auto"/>
      </w:divBdr>
    </w:div>
    <w:div w:id="640696530">
      <w:marLeft w:val="0"/>
      <w:marRight w:val="0"/>
      <w:marTop w:val="0"/>
      <w:marBottom w:val="0"/>
      <w:divBdr>
        <w:top w:val="none" w:sz="0" w:space="0" w:color="auto"/>
        <w:left w:val="none" w:sz="0" w:space="0" w:color="auto"/>
        <w:bottom w:val="none" w:sz="0" w:space="0" w:color="auto"/>
        <w:right w:val="none" w:sz="0" w:space="0" w:color="auto"/>
      </w:divBdr>
    </w:div>
    <w:div w:id="640883306">
      <w:marLeft w:val="0"/>
      <w:marRight w:val="0"/>
      <w:marTop w:val="0"/>
      <w:marBottom w:val="0"/>
      <w:divBdr>
        <w:top w:val="none" w:sz="0" w:space="0" w:color="auto"/>
        <w:left w:val="none" w:sz="0" w:space="0" w:color="auto"/>
        <w:bottom w:val="none" w:sz="0" w:space="0" w:color="auto"/>
        <w:right w:val="none" w:sz="0" w:space="0" w:color="auto"/>
      </w:divBdr>
    </w:div>
    <w:div w:id="641614035">
      <w:marLeft w:val="0"/>
      <w:marRight w:val="0"/>
      <w:marTop w:val="0"/>
      <w:marBottom w:val="0"/>
      <w:divBdr>
        <w:top w:val="none" w:sz="0" w:space="0" w:color="auto"/>
        <w:left w:val="none" w:sz="0" w:space="0" w:color="auto"/>
        <w:bottom w:val="none" w:sz="0" w:space="0" w:color="auto"/>
        <w:right w:val="none" w:sz="0" w:space="0" w:color="auto"/>
      </w:divBdr>
    </w:div>
    <w:div w:id="641616609">
      <w:marLeft w:val="0"/>
      <w:marRight w:val="0"/>
      <w:marTop w:val="0"/>
      <w:marBottom w:val="0"/>
      <w:divBdr>
        <w:top w:val="none" w:sz="0" w:space="0" w:color="auto"/>
        <w:left w:val="none" w:sz="0" w:space="0" w:color="auto"/>
        <w:bottom w:val="none" w:sz="0" w:space="0" w:color="auto"/>
        <w:right w:val="none" w:sz="0" w:space="0" w:color="auto"/>
      </w:divBdr>
    </w:div>
    <w:div w:id="642080354">
      <w:marLeft w:val="0"/>
      <w:marRight w:val="0"/>
      <w:marTop w:val="0"/>
      <w:marBottom w:val="0"/>
      <w:divBdr>
        <w:top w:val="none" w:sz="0" w:space="0" w:color="auto"/>
        <w:left w:val="none" w:sz="0" w:space="0" w:color="auto"/>
        <w:bottom w:val="none" w:sz="0" w:space="0" w:color="auto"/>
        <w:right w:val="none" w:sz="0" w:space="0" w:color="auto"/>
      </w:divBdr>
    </w:div>
    <w:div w:id="643393884">
      <w:marLeft w:val="0"/>
      <w:marRight w:val="0"/>
      <w:marTop w:val="0"/>
      <w:marBottom w:val="0"/>
      <w:divBdr>
        <w:top w:val="none" w:sz="0" w:space="0" w:color="auto"/>
        <w:left w:val="none" w:sz="0" w:space="0" w:color="auto"/>
        <w:bottom w:val="none" w:sz="0" w:space="0" w:color="auto"/>
        <w:right w:val="none" w:sz="0" w:space="0" w:color="auto"/>
      </w:divBdr>
    </w:div>
    <w:div w:id="643892569">
      <w:marLeft w:val="0"/>
      <w:marRight w:val="0"/>
      <w:marTop w:val="0"/>
      <w:marBottom w:val="0"/>
      <w:divBdr>
        <w:top w:val="none" w:sz="0" w:space="0" w:color="auto"/>
        <w:left w:val="none" w:sz="0" w:space="0" w:color="auto"/>
        <w:bottom w:val="none" w:sz="0" w:space="0" w:color="auto"/>
        <w:right w:val="none" w:sz="0" w:space="0" w:color="auto"/>
      </w:divBdr>
    </w:div>
    <w:div w:id="648288018">
      <w:marLeft w:val="0"/>
      <w:marRight w:val="0"/>
      <w:marTop w:val="0"/>
      <w:marBottom w:val="0"/>
      <w:divBdr>
        <w:top w:val="none" w:sz="0" w:space="0" w:color="auto"/>
        <w:left w:val="none" w:sz="0" w:space="0" w:color="auto"/>
        <w:bottom w:val="none" w:sz="0" w:space="0" w:color="auto"/>
        <w:right w:val="none" w:sz="0" w:space="0" w:color="auto"/>
      </w:divBdr>
    </w:div>
    <w:div w:id="648366615">
      <w:marLeft w:val="0"/>
      <w:marRight w:val="0"/>
      <w:marTop w:val="0"/>
      <w:marBottom w:val="0"/>
      <w:divBdr>
        <w:top w:val="none" w:sz="0" w:space="0" w:color="auto"/>
        <w:left w:val="none" w:sz="0" w:space="0" w:color="auto"/>
        <w:bottom w:val="none" w:sz="0" w:space="0" w:color="auto"/>
        <w:right w:val="none" w:sz="0" w:space="0" w:color="auto"/>
      </w:divBdr>
      <w:divsChild>
        <w:div w:id="1330788317">
          <w:marLeft w:val="0"/>
          <w:marRight w:val="0"/>
          <w:marTop w:val="0"/>
          <w:marBottom w:val="0"/>
          <w:divBdr>
            <w:top w:val="none" w:sz="0" w:space="0" w:color="auto"/>
            <w:left w:val="none" w:sz="0" w:space="0" w:color="auto"/>
            <w:bottom w:val="none" w:sz="0" w:space="0" w:color="auto"/>
            <w:right w:val="none" w:sz="0" w:space="0" w:color="auto"/>
          </w:divBdr>
        </w:div>
      </w:divsChild>
    </w:div>
    <w:div w:id="648947411">
      <w:marLeft w:val="0"/>
      <w:marRight w:val="0"/>
      <w:marTop w:val="0"/>
      <w:marBottom w:val="0"/>
      <w:divBdr>
        <w:top w:val="none" w:sz="0" w:space="0" w:color="auto"/>
        <w:left w:val="none" w:sz="0" w:space="0" w:color="auto"/>
        <w:bottom w:val="none" w:sz="0" w:space="0" w:color="auto"/>
        <w:right w:val="none" w:sz="0" w:space="0" w:color="auto"/>
      </w:divBdr>
    </w:div>
    <w:div w:id="649409439">
      <w:marLeft w:val="0"/>
      <w:marRight w:val="0"/>
      <w:marTop w:val="0"/>
      <w:marBottom w:val="0"/>
      <w:divBdr>
        <w:top w:val="none" w:sz="0" w:space="0" w:color="auto"/>
        <w:left w:val="none" w:sz="0" w:space="0" w:color="auto"/>
        <w:bottom w:val="none" w:sz="0" w:space="0" w:color="auto"/>
        <w:right w:val="none" w:sz="0" w:space="0" w:color="auto"/>
      </w:divBdr>
    </w:div>
    <w:div w:id="650521234">
      <w:marLeft w:val="0"/>
      <w:marRight w:val="0"/>
      <w:marTop w:val="0"/>
      <w:marBottom w:val="0"/>
      <w:divBdr>
        <w:top w:val="none" w:sz="0" w:space="0" w:color="auto"/>
        <w:left w:val="none" w:sz="0" w:space="0" w:color="auto"/>
        <w:bottom w:val="none" w:sz="0" w:space="0" w:color="auto"/>
        <w:right w:val="none" w:sz="0" w:space="0" w:color="auto"/>
      </w:divBdr>
    </w:div>
    <w:div w:id="654452264">
      <w:marLeft w:val="0"/>
      <w:marRight w:val="0"/>
      <w:marTop w:val="0"/>
      <w:marBottom w:val="0"/>
      <w:divBdr>
        <w:top w:val="none" w:sz="0" w:space="0" w:color="auto"/>
        <w:left w:val="none" w:sz="0" w:space="0" w:color="auto"/>
        <w:bottom w:val="none" w:sz="0" w:space="0" w:color="auto"/>
        <w:right w:val="none" w:sz="0" w:space="0" w:color="auto"/>
      </w:divBdr>
    </w:div>
    <w:div w:id="656030241">
      <w:marLeft w:val="0"/>
      <w:marRight w:val="0"/>
      <w:marTop w:val="0"/>
      <w:marBottom w:val="0"/>
      <w:divBdr>
        <w:top w:val="none" w:sz="0" w:space="0" w:color="auto"/>
        <w:left w:val="none" w:sz="0" w:space="0" w:color="auto"/>
        <w:bottom w:val="none" w:sz="0" w:space="0" w:color="auto"/>
        <w:right w:val="none" w:sz="0" w:space="0" w:color="auto"/>
      </w:divBdr>
    </w:div>
    <w:div w:id="657224705">
      <w:marLeft w:val="0"/>
      <w:marRight w:val="0"/>
      <w:marTop w:val="0"/>
      <w:marBottom w:val="0"/>
      <w:divBdr>
        <w:top w:val="none" w:sz="0" w:space="0" w:color="auto"/>
        <w:left w:val="none" w:sz="0" w:space="0" w:color="auto"/>
        <w:bottom w:val="none" w:sz="0" w:space="0" w:color="auto"/>
        <w:right w:val="none" w:sz="0" w:space="0" w:color="auto"/>
      </w:divBdr>
    </w:div>
    <w:div w:id="667293309">
      <w:marLeft w:val="0"/>
      <w:marRight w:val="0"/>
      <w:marTop w:val="0"/>
      <w:marBottom w:val="0"/>
      <w:divBdr>
        <w:top w:val="none" w:sz="0" w:space="0" w:color="auto"/>
        <w:left w:val="none" w:sz="0" w:space="0" w:color="auto"/>
        <w:bottom w:val="none" w:sz="0" w:space="0" w:color="auto"/>
        <w:right w:val="none" w:sz="0" w:space="0" w:color="auto"/>
      </w:divBdr>
    </w:div>
    <w:div w:id="669606171">
      <w:marLeft w:val="0"/>
      <w:marRight w:val="0"/>
      <w:marTop w:val="0"/>
      <w:marBottom w:val="0"/>
      <w:divBdr>
        <w:top w:val="none" w:sz="0" w:space="0" w:color="auto"/>
        <w:left w:val="none" w:sz="0" w:space="0" w:color="auto"/>
        <w:bottom w:val="none" w:sz="0" w:space="0" w:color="auto"/>
        <w:right w:val="none" w:sz="0" w:space="0" w:color="auto"/>
      </w:divBdr>
    </w:div>
    <w:div w:id="669917851">
      <w:marLeft w:val="0"/>
      <w:marRight w:val="0"/>
      <w:marTop w:val="0"/>
      <w:marBottom w:val="0"/>
      <w:divBdr>
        <w:top w:val="none" w:sz="0" w:space="0" w:color="auto"/>
        <w:left w:val="none" w:sz="0" w:space="0" w:color="auto"/>
        <w:bottom w:val="none" w:sz="0" w:space="0" w:color="auto"/>
        <w:right w:val="none" w:sz="0" w:space="0" w:color="auto"/>
      </w:divBdr>
    </w:div>
    <w:div w:id="677316843">
      <w:marLeft w:val="0"/>
      <w:marRight w:val="0"/>
      <w:marTop w:val="0"/>
      <w:marBottom w:val="0"/>
      <w:divBdr>
        <w:top w:val="none" w:sz="0" w:space="0" w:color="auto"/>
        <w:left w:val="none" w:sz="0" w:space="0" w:color="auto"/>
        <w:bottom w:val="none" w:sz="0" w:space="0" w:color="auto"/>
        <w:right w:val="none" w:sz="0" w:space="0" w:color="auto"/>
      </w:divBdr>
      <w:divsChild>
        <w:div w:id="471141391">
          <w:marLeft w:val="0"/>
          <w:marRight w:val="0"/>
          <w:marTop w:val="0"/>
          <w:marBottom w:val="0"/>
          <w:divBdr>
            <w:top w:val="none" w:sz="0" w:space="0" w:color="auto"/>
            <w:left w:val="none" w:sz="0" w:space="0" w:color="auto"/>
            <w:bottom w:val="none" w:sz="0" w:space="0" w:color="auto"/>
            <w:right w:val="none" w:sz="0" w:space="0" w:color="auto"/>
          </w:divBdr>
        </w:div>
      </w:divsChild>
    </w:div>
    <w:div w:id="680743079">
      <w:marLeft w:val="0"/>
      <w:marRight w:val="0"/>
      <w:marTop w:val="0"/>
      <w:marBottom w:val="0"/>
      <w:divBdr>
        <w:top w:val="none" w:sz="0" w:space="0" w:color="auto"/>
        <w:left w:val="none" w:sz="0" w:space="0" w:color="auto"/>
        <w:bottom w:val="none" w:sz="0" w:space="0" w:color="auto"/>
        <w:right w:val="none" w:sz="0" w:space="0" w:color="auto"/>
      </w:divBdr>
    </w:div>
    <w:div w:id="681905829">
      <w:marLeft w:val="0"/>
      <w:marRight w:val="0"/>
      <w:marTop w:val="0"/>
      <w:marBottom w:val="0"/>
      <w:divBdr>
        <w:top w:val="none" w:sz="0" w:space="0" w:color="auto"/>
        <w:left w:val="none" w:sz="0" w:space="0" w:color="auto"/>
        <w:bottom w:val="none" w:sz="0" w:space="0" w:color="auto"/>
        <w:right w:val="none" w:sz="0" w:space="0" w:color="auto"/>
      </w:divBdr>
    </w:div>
    <w:div w:id="685450596">
      <w:marLeft w:val="0"/>
      <w:marRight w:val="0"/>
      <w:marTop w:val="0"/>
      <w:marBottom w:val="0"/>
      <w:divBdr>
        <w:top w:val="none" w:sz="0" w:space="0" w:color="auto"/>
        <w:left w:val="none" w:sz="0" w:space="0" w:color="auto"/>
        <w:bottom w:val="none" w:sz="0" w:space="0" w:color="auto"/>
        <w:right w:val="none" w:sz="0" w:space="0" w:color="auto"/>
      </w:divBdr>
    </w:div>
    <w:div w:id="685668027">
      <w:marLeft w:val="0"/>
      <w:marRight w:val="0"/>
      <w:marTop w:val="0"/>
      <w:marBottom w:val="0"/>
      <w:divBdr>
        <w:top w:val="none" w:sz="0" w:space="0" w:color="auto"/>
        <w:left w:val="none" w:sz="0" w:space="0" w:color="auto"/>
        <w:bottom w:val="none" w:sz="0" w:space="0" w:color="auto"/>
        <w:right w:val="none" w:sz="0" w:space="0" w:color="auto"/>
      </w:divBdr>
    </w:div>
    <w:div w:id="685835144">
      <w:marLeft w:val="0"/>
      <w:marRight w:val="0"/>
      <w:marTop w:val="0"/>
      <w:marBottom w:val="0"/>
      <w:divBdr>
        <w:top w:val="none" w:sz="0" w:space="0" w:color="auto"/>
        <w:left w:val="none" w:sz="0" w:space="0" w:color="auto"/>
        <w:bottom w:val="none" w:sz="0" w:space="0" w:color="auto"/>
        <w:right w:val="none" w:sz="0" w:space="0" w:color="auto"/>
      </w:divBdr>
    </w:div>
    <w:div w:id="687482688">
      <w:marLeft w:val="0"/>
      <w:marRight w:val="0"/>
      <w:marTop w:val="0"/>
      <w:marBottom w:val="0"/>
      <w:divBdr>
        <w:top w:val="none" w:sz="0" w:space="0" w:color="auto"/>
        <w:left w:val="none" w:sz="0" w:space="0" w:color="auto"/>
        <w:bottom w:val="none" w:sz="0" w:space="0" w:color="auto"/>
        <w:right w:val="none" w:sz="0" w:space="0" w:color="auto"/>
      </w:divBdr>
    </w:div>
    <w:div w:id="687678833">
      <w:marLeft w:val="0"/>
      <w:marRight w:val="0"/>
      <w:marTop w:val="0"/>
      <w:marBottom w:val="0"/>
      <w:divBdr>
        <w:top w:val="none" w:sz="0" w:space="0" w:color="auto"/>
        <w:left w:val="none" w:sz="0" w:space="0" w:color="auto"/>
        <w:bottom w:val="none" w:sz="0" w:space="0" w:color="auto"/>
        <w:right w:val="none" w:sz="0" w:space="0" w:color="auto"/>
      </w:divBdr>
    </w:div>
    <w:div w:id="696271595">
      <w:marLeft w:val="0"/>
      <w:marRight w:val="0"/>
      <w:marTop w:val="0"/>
      <w:marBottom w:val="0"/>
      <w:divBdr>
        <w:top w:val="none" w:sz="0" w:space="0" w:color="auto"/>
        <w:left w:val="none" w:sz="0" w:space="0" w:color="auto"/>
        <w:bottom w:val="none" w:sz="0" w:space="0" w:color="auto"/>
        <w:right w:val="none" w:sz="0" w:space="0" w:color="auto"/>
      </w:divBdr>
      <w:divsChild>
        <w:div w:id="561448978">
          <w:marLeft w:val="0"/>
          <w:marRight w:val="0"/>
          <w:marTop w:val="0"/>
          <w:marBottom w:val="0"/>
          <w:divBdr>
            <w:top w:val="none" w:sz="0" w:space="0" w:color="auto"/>
            <w:left w:val="none" w:sz="0" w:space="0" w:color="auto"/>
            <w:bottom w:val="none" w:sz="0" w:space="0" w:color="auto"/>
            <w:right w:val="none" w:sz="0" w:space="0" w:color="auto"/>
          </w:divBdr>
        </w:div>
      </w:divsChild>
    </w:div>
    <w:div w:id="696736056">
      <w:marLeft w:val="0"/>
      <w:marRight w:val="0"/>
      <w:marTop w:val="0"/>
      <w:marBottom w:val="0"/>
      <w:divBdr>
        <w:top w:val="none" w:sz="0" w:space="0" w:color="auto"/>
        <w:left w:val="none" w:sz="0" w:space="0" w:color="auto"/>
        <w:bottom w:val="none" w:sz="0" w:space="0" w:color="auto"/>
        <w:right w:val="none" w:sz="0" w:space="0" w:color="auto"/>
      </w:divBdr>
    </w:div>
    <w:div w:id="697698589">
      <w:marLeft w:val="0"/>
      <w:marRight w:val="0"/>
      <w:marTop w:val="0"/>
      <w:marBottom w:val="0"/>
      <w:divBdr>
        <w:top w:val="none" w:sz="0" w:space="0" w:color="auto"/>
        <w:left w:val="none" w:sz="0" w:space="0" w:color="auto"/>
        <w:bottom w:val="none" w:sz="0" w:space="0" w:color="auto"/>
        <w:right w:val="none" w:sz="0" w:space="0" w:color="auto"/>
      </w:divBdr>
    </w:div>
    <w:div w:id="700520750">
      <w:marLeft w:val="0"/>
      <w:marRight w:val="0"/>
      <w:marTop w:val="0"/>
      <w:marBottom w:val="0"/>
      <w:divBdr>
        <w:top w:val="none" w:sz="0" w:space="0" w:color="auto"/>
        <w:left w:val="none" w:sz="0" w:space="0" w:color="auto"/>
        <w:bottom w:val="none" w:sz="0" w:space="0" w:color="auto"/>
        <w:right w:val="none" w:sz="0" w:space="0" w:color="auto"/>
      </w:divBdr>
    </w:div>
    <w:div w:id="701369950">
      <w:marLeft w:val="0"/>
      <w:marRight w:val="0"/>
      <w:marTop w:val="0"/>
      <w:marBottom w:val="0"/>
      <w:divBdr>
        <w:top w:val="none" w:sz="0" w:space="0" w:color="auto"/>
        <w:left w:val="none" w:sz="0" w:space="0" w:color="auto"/>
        <w:bottom w:val="none" w:sz="0" w:space="0" w:color="auto"/>
        <w:right w:val="none" w:sz="0" w:space="0" w:color="auto"/>
      </w:divBdr>
    </w:div>
    <w:div w:id="702482393">
      <w:marLeft w:val="0"/>
      <w:marRight w:val="0"/>
      <w:marTop w:val="0"/>
      <w:marBottom w:val="0"/>
      <w:divBdr>
        <w:top w:val="none" w:sz="0" w:space="0" w:color="auto"/>
        <w:left w:val="none" w:sz="0" w:space="0" w:color="auto"/>
        <w:bottom w:val="none" w:sz="0" w:space="0" w:color="auto"/>
        <w:right w:val="none" w:sz="0" w:space="0" w:color="auto"/>
      </w:divBdr>
    </w:div>
    <w:div w:id="704402978">
      <w:marLeft w:val="0"/>
      <w:marRight w:val="0"/>
      <w:marTop w:val="0"/>
      <w:marBottom w:val="0"/>
      <w:divBdr>
        <w:top w:val="none" w:sz="0" w:space="0" w:color="auto"/>
        <w:left w:val="none" w:sz="0" w:space="0" w:color="auto"/>
        <w:bottom w:val="none" w:sz="0" w:space="0" w:color="auto"/>
        <w:right w:val="none" w:sz="0" w:space="0" w:color="auto"/>
      </w:divBdr>
    </w:div>
    <w:div w:id="705523490">
      <w:marLeft w:val="0"/>
      <w:marRight w:val="0"/>
      <w:marTop w:val="0"/>
      <w:marBottom w:val="0"/>
      <w:divBdr>
        <w:top w:val="none" w:sz="0" w:space="0" w:color="auto"/>
        <w:left w:val="none" w:sz="0" w:space="0" w:color="auto"/>
        <w:bottom w:val="none" w:sz="0" w:space="0" w:color="auto"/>
        <w:right w:val="none" w:sz="0" w:space="0" w:color="auto"/>
      </w:divBdr>
    </w:div>
    <w:div w:id="705955652">
      <w:marLeft w:val="0"/>
      <w:marRight w:val="0"/>
      <w:marTop w:val="0"/>
      <w:marBottom w:val="0"/>
      <w:divBdr>
        <w:top w:val="none" w:sz="0" w:space="0" w:color="auto"/>
        <w:left w:val="none" w:sz="0" w:space="0" w:color="auto"/>
        <w:bottom w:val="none" w:sz="0" w:space="0" w:color="auto"/>
        <w:right w:val="none" w:sz="0" w:space="0" w:color="auto"/>
      </w:divBdr>
    </w:div>
    <w:div w:id="708914296">
      <w:marLeft w:val="0"/>
      <w:marRight w:val="0"/>
      <w:marTop w:val="0"/>
      <w:marBottom w:val="0"/>
      <w:divBdr>
        <w:top w:val="none" w:sz="0" w:space="0" w:color="auto"/>
        <w:left w:val="none" w:sz="0" w:space="0" w:color="auto"/>
        <w:bottom w:val="none" w:sz="0" w:space="0" w:color="auto"/>
        <w:right w:val="none" w:sz="0" w:space="0" w:color="auto"/>
      </w:divBdr>
    </w:div>
    <w:div w:id="717975796">
      <w:marLeft w:val="0"/>
      <w:marRight w:val="0"/>
      <w:marTop w:val="0"/>
      <w:marBottom w:val="0"/>
      <w:divBdr>
        <w:top w:val="none" w:sz="0" w:space="0" w:color="auto"/>
        <w:left w:val="none" w:sz="0" w:space="0" w:color="auto"/>
        <w:bottom w:val="none" w:sz="0" w:space="0" w:color="auto"/>
        <w:right w:val="none" w:sz="0" w:space="0" w:color="auto"/>
      </w:divBdr>
      <w:divsChild>
        <w:div w:id="1189490315">
          <w:marLeft w:val="0"/>
          <w:marRight w:val="0"/>
          <w:marTop w:val="0"/>
          <w:marBottom w:val="0"/>
          <w:divBdr>
            <w:top w:val="none" w:sz="0" w:space="0" w:color="auto"/>
            <w:left w:val="none" w:sz="0" w:space="0" w:color="auto"/>
            <w:bottom w:val="none" w:sz="0" w:space="0" w:color="auto"/>
            <w:right w:val="none" w:sz="0" w:space="0" w:color="auto"/>
          </w:divBdr>
          <w:divsChild>
            <w:div w:id="1529104399">
              <w:marLeft w:val="0"/>
              <w:marRight w:val="0"/>
              <w:marTop w:val="0"/>
              <w:marBottom w:val="0"/>
              <w:divBdr>
                <w:top w:val="none" w:sz="0" w:space="0" w:color="auto"/>
                <w:left w:val="none" w:sz="0" w:space="0" w:color="auto"/>
                <w:bottom w:val="none" w:sz="0" w:space="0" w:color="auto"/>
                <w:right w:val="none" w:sz="0" w:space="0" w:color="auto"/>
              </w:divBdr>
            </w:div>
            <w:div w:id="21428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7870">
      <w:marLeft w:val="0"/>
      <w:marRight w:val="0"/>
      <w:marTop w:val="0"/>
      <w:marBottom w:val="0"/>
      <w:divBdr>
        <w:top w:val="none" w:sz="0" w:space="0" w:color="auto"/>
        <w:left w:val="none" w:sz="0" w:space="0" w:color="auto"/>
        <w:bottom w:val="none" w:sz="0" w:space="0" w:color="auto"/>
        <w:right w:val="none" w:sz="0" w:space="0" w:color="auto"/>
      </w:divBdr>
    </w:div>
    <w:div w:id="730539443">
      <w:marLeft w:val="0"/>
      <w:marRight w:val="0"/>
      <w:marTop w:val="0"/>
      <w:marBottom w:val="0"/>
      <w:divBdr>
        <w:top w:val="none" w:sz="0" w:space="0" w:color="auto"/>
        <w:left w:val="none" w:sz="0" w:space="0" w:color="auto"/>
        <w:bottom w:val="none" w:sz="0" w:space="0" w:color="auto"/>
        <w:right w:val="none" w:sz="0" w:space="0" w:color="auto"/>
      </w:divBdr>
    </w:div>
    <w:div w:id="734162809">
      <w:marLeft w:val="0"/>
      <w:marRight w:val="0"/>
      <w:marTop w:val="0"/>
      <w:marBottom w:val="0"/>
      <w:divBdr>
        <w:top w:val="none" w:sz="0" w:space="0" w:color="auto"/>
        <w:left w:val="none" w:sz="0" w:space="0" w:color="auto"/>
        <w:bottom w:val="none" w:sz="0" w:space="0" w:color="auto"/>
        <w:right w:val="none" w:sz="0" w:space="0" w:color="auto"/>
      </w:divBdr>
    </w:div>
    <w:div w:id="734351605">
      <w:marLeft w:val="0"/>
      <w:marRight w:val="0"/>
      <w:marTop w:val="0"/>
      <w:marBottom w:val="0"/>
      <w:divBdr>
        <w:top w:val="none" w:sz="0" w:space="0" w:color="auto"/>
        <w:left w:val="none" w:sz="0" w:space="0" w:color="auto"/>
        <w:bottom w:val="none" w:sz="0" w:space="0" w:color="auto"/>
        <w:right w:val="none" w:sz="0" w:space="0" w:color="auto"/>
      </w:divBdr>
    </w:div>
    <w:div w:id="735204148">
      <w:marLeft w:val="0"/>
      <w:marRight w:val="0"/>
      <w:marTop w:val="0"/>
      <w:marBottom w:val="0"/>
      <w:divBdr>
        <w:top w:val="none" w:sz="0" w:space="0" w:color="auto"/>
        <w:left w:val="none" w:sz="0" w:space="0" w:color="auto"/>
        <w:bottom w:val="none" w:sz="0" w:space="0" w:color="auto"/>
        <w:right w:val="none" w:sz="0" w:space="0" w:color="auto"/>
      </w:divBdr>
    </w:div>
    <w:div w:id="741679062">
      <w:marLeft w:val="0"/>
      <w:marRight w:val="0"/>
      <w:marTop w:val="0"/>
      <w:marBottom w:val="0"/>
      <w:divBdr>
        <w:top w:val="none" w:sz="0" w:space="0" w:color="auto"/>
        <w:left w:val="none" w:sz="0" w:space="0" w:color="auto"/>
        <w:bottom w:val="none" w:sz="0" w:space="0" w:color="auto"/>
        <w:right w:val="none" w:sz="0" w:space="0" w:color="auto"/>
      </w:divBdr>
    </w:div>
    <w:div w:id="742533414">
      <w:marLeft w:val="0"/>
      <w:marRight w:val="0"/>
      <w:marTop w:val="0"/>
      <w:marBottom w:val="0"/>
      <w:divBdr>
        <w:top w:val="none" w:sz="0" w:space="0" w:color="auto"/>
        <w:left w:val="none" w:sz="0" w:space="0" w:color="auto"/>
        <w:bottom w:val="none" w:sz="0" w:space="0" w:color="auto"/>
        <w:right w:val="none" w:sz="0" w:space="0" w:color="auto"/>
      </w:divBdr>
    </w:div>
    <w:div w:id="745306551">
      <w:marLeft w:val="0"/>
      <w:marRight w:val="0"/>
      <w:marTop w:val="0"/>
      <w:marBottom w:val="0"/>
      <w:divBdr>
        <w:top w:val="none" w:sz="0" w:space="0" w:color="auto"/>
        <w:left w:val="none" w:sz="0" w:space="0" w:color="auto"/>
        <w:bottom w:val="none" w:sz="0" w:space="0" w:color="auto"/>
        <w:right w:val="none" w:sz="0" w:space="0" w:color="auto"/>
      </w:divBdr>
    </w:div>
    <w:div w:id="746922907">
      <w:marLeft w:val="0"/>
      <w:marRight w:val="0"/>
      <w:marTop w:val="0"/>
      <w:marBottom w:val="0"/>
      <w:divBdr>
        <w:top w:val="none" w:sz="0" w:space="0" w:color="auto"/>
        <w:left w:val="none" w:sz="0" w:space="0" w:color="auto"/>
        <w:bottom w:val="none" w:sz="0" w:space="0" w:color="auto"/>
        <w:right w:val="none" w:sz="0" w:space="0" w:color="auto"/>
      </w:divBdr>
    </w:div>
    <w:div w:id="748041677">
      <w:marLeft w:val="0"/>
      <w:marRight w:val="0"/>
      <w:marTop w:val="0"/>
      <w:marBottom w:val="0"/>
      <w:divBdr>
        <w:top w:val="none" w:sz="0" w:space="0" w:color="auto"/>
        <w:left w:val="none" w:sz="0" w:space="0" w:color="auto"/>
        <w:bottom w:val="none" w:sz="0" w:space="0" w:color="auto"/>
        <w:right w:val="none" w:sz="0" w:space="0" w:color="auto"/>
      </w:divBdr>
    </w:div>
    <w:div w:id="750543638">
      <w:marLeft w:val="0"/>
      <w:marRight w:val="0"/>
      <w:marTop w:val="0"/>
      <w:marBottom w:val="0"/>
      <w:divBdr>
        <w:top w:val="none" w:sz="0" w:space="0" w:color="auto"/>
        <w:left w:val="none" w:sz="0" w:space="0" w:color="auto"/>
        <w:bottom w:val="none" w:sz="0" w:space="0" w:color="auto"/>
        <w:right w:val="none" w:sz="0" w:space="0" w:color="auto"/>
      </w:divBdr>
    </w:div>
    <w:div w:id="753166446">
      <w:marLeft w:val="0"/>
      <w:marRight w:val="0"/>
      <w:marTop w:val="0"/>
      <w:marBottom w:val="0"/>
      <w:divBdr>
        <w:top w:val="none" w:sz="0" w:space="0" w:color="auto"/>
        <w:left w:val="none" w:sz="0" w:space="0" w:color="auto"/>
        <w:bottom w:val="none" w:sz="0" w:space="0" w:color="auto"/>
        <w:right w:val="none" w:sz="0" w:space="0" w:color="auto"/>
      </w:divBdr>
    </w:div>
    <w:div w:id="753891755">
      <w:marLeft w:val="0"/>
      <w:marRight w:val="0"/>
      <w:marTop w:val="0"/>
      <w:marBottom w:val="0"/>
      <w:divBdr>
        <w:top w:val="none" w:sz="0" w:space="0" w:color="auto"/>
        <w:left w:val="none" w:sz="0" w:space="0" w:color="auto"/>
        <w:bottom w:val="none" w:sz="0" w:space="0" w:color="auto"/>
        <w:right w:val="none" w:sz="0" w:space="0" w:color="auto"/>
      </w:divBdr>
    </w:div>
    <w:div w:id="755710968">
      <w:marLeft w:val="0"/>
      <w:marRight w:val="0"/>
      <w:marTop w:val="0"/>
      <w:marBottom w:val="0"/>
      <w:divBdr>
        <w:top w:val="none" w:sz="0" w:space="0" w:color="auto"/>
        <w:left w:val="none" w:sz="0" w:space="0" w:color="auto"/>
        <w:bottom w:val="none" w:sz="0" w:space="0" w:color="auto"/>
        <w:right w:val="none" w:sz="0" w:space="0" w:color="auto"/>
      </w:divBdr>
      <w:divsChild>
        <w:div w:id="1398822032">
          <w:marLeft w:val="0"/>
          <w:marRight w:val="0"/>
          <w:marTop w:val="0"/>
          <w:marBottom w:val="0"/>
          <w:divBdr>
            <w:top w:val="none" w:sz="0" w:space="0" w:color="auto"/>
            <w:left w:val="none" w:sz="0" w:space="0" w:color="auto"/>
            <w:bottom w:val="none" w:sz="0" w:space="0" w:color="auto"/>
            <w:right w:val="none" w:sz="0" w:space="0" w:color="auto"/>
          </w:divBdr>
        </w:div>
      </w:divsChild>
    </w:div>
    <w:div w:id="756708247">
      <w:marLeft w:val="0"/>
      <w:marRight w:val="0"/>
      <w:marTop w:val="0"/>
      <w:marBottom w:val="0"/>
      <w:divBdr>
        <w:top w:val="none" w:sz="0" w:space="0" w:color="auto"/>
        <w:left w:val="none" w:sz="0" w:space="0" w:color="auto"/>
        <w:bottom w:val="none" w:sz="0" w:space="0" w:color="auto"/>
        <w:right w:val="none" w:sz="0" w:space="0" w:color="auto"/>
      </w:divBdr>
    </w:div>
    <w:div w:id="762265946">
      <w:marLeft w:val="0"/>
      <w:marRight w:val="0"/>
      <w:marTop w:val="0"/>
      <w:marBottom w:val="0"/>
      <w:divBdr>
        <w:top w:val="none" w:sz="0" w:space="0" w:color="auto"/>
        <w:left w:val="none" w:sz="0" w:space="0" w:color="auto"/>
        <w:bottom w:val="none" w:sz="0" w:space="0" w:color="auto"/>
        <w:right w:val="none" w:sz="0" w:space="0" w:color="auto"/>
      </w:divBdr>
    </w:div>
    <w:div w:id="767119083">
      <w:marLeft w:val="0"/>
      <w:marRight w:val="0"/>
      <w:marTop w:val="0"/>
      <w:marBottom w:val="0"/>
      <w:divBdr>
        <w:top w:val="none" w:sz="0" w:space="0" w:color="auto"/>
        <w:left w:val="none" w:sz="0" w:space="0" w:color="auto"/>
        <w:bottom w:val="none" w:sz="0" w:space="0" w:color="auto"/>
        <w:right w:val="none" w:sz="0" w:space="0" w:color="auto"/>
      </w:divBdr>
    </w:div>
    <w:div w:id="774906054">
      <w:marLeft w:val="0"/>
      <w:marRight w:val="0"/>
      <w:marTop w:val="0"/>
      <w:marBottom w:val="0"/>
      <w:divBdr>
        <w:top w:val="none" w:sz="0" w:space="0" w:color="auto"/>
        <w:left w:val="none" w:sz="0" w:space="0" w:color="auto"/>
        <w:bottom w:val="none" w:sz="0" w:space="0" w:color="auto"/>
        <w:right w:val="none" w:sz="0" w:space="0" w:color="auto"/>
      </w:divBdr>
    </w:div>
    <w:div w:id="778645172">
      <w:marLeft w:val="0"/>
      <w:marRight w:val="0"/>
      <w:marTop w:val="0"/>
      <w:marBottom w:val="0"/>
      <w:divBdr>
        <w:top w:val="none" w:sz="0" w:space="0" w:color="auto"/>
        <w:left w:val="none" w:sz="0" w:space="0" w:color="auto"/>
        <w:bottom w:val="none" w:sz="0" w:space="0" w:color="auto"/>
        <w:right w:val="none" w:sz="0" w:space="0" w:color="auto"/>
      </w:divBdr>
    </w:div>
    <w:div w:id="779880116">
      <w:marLeft w:val="0"/>
      <w:marRight w:val="0"/>
      <w:marTop w:val="0"/>
      <w:marBottom w:val="0"/>
      <w:divBdr>
        <w:top w:val="none" w:sz="0" w:space="0" w:color="auto"/>
        <w:left w:val="none" w:sz="0" w:space="0" w:color="auto"/>
        <w:bottom w:val="none" w:sz="0" w:space="0" w:color="auto"/>
        <w:right w:val="none" w:sz="0" w:space="0" w:color="auto"/>
      </w:divBdr>
    </w:div>
    <w:div w:id="780489781">
      <w:marLeft w:val="0"/>
      <w:marRight w:val="0"/>
      <w:marTop w:val="0"/>
      <w:marBottom w:val="0"/>
      <w:divBdr>
        <w:top w:val="none" w:sz="0" w:space="0" w:color="auto"/>
        <w:left w:val="none" w:sz="0" w:space="0" w:color="auto"/>
        <w:bottom w:val="none" w:sz="0" w:space="0" w:color="auto"/>
        <w:right w:val="none" w:sz="0" w:space="0" w:color="auto"/>
      </w:divBdr>
    </w:div>
    <w:div w:id="780564633">
      <w:marLeft w:val="0"/>
      <w:marRight w:val="0"/>
      <w:marTop w:val="0"/>
      <w:marBottom w:val="0"/>
      <w:divBdr>
        <w:top w:val="none" w:sz="0" w:space="0" w:color="auto"/>
        <w:left w:val="none" w:sz="0" w:space="0" w:color="auto"/>
        <w:bottom w:val="none" w:sz="0" w:space="0" w:color="auto"/>
        <w:right w:val="none" w:sz="0" w:space="0" w:color="auto"/>
      </w:divBdr>
    </w:div>
    <w:div w:id="784235232">
      <w:marLeft w:val="0"/>
      <w:marRight w:val="0"/>
      <w:marTop w:val="0"/>
      <w:marBottom w:val="0"/>
      <w:divBdr>
        <w:top w:val="none" w:sz="0" w:space="0" w:color="auto"/>
        <w:left w:val="none" w:sz="0" w:space="0" w:color="auto"/>
        <w:bottom w:val="none" w:sz="0" w:space="0" w:color="auto"/>
        <w:right w:val="none" w:sz="0" w:space="0" w:color="auto"/>
      </w:divBdr>
    </w:div>
    <w:div w:id="787310580">
      <w:marLeft w:val="0"/>
      <w:marRight w:val="0"/>
      <w:marTop w:val="0"/>
      <w:marBottom w:val="0"/>
      <w:divBdr>
        <w:top w:val="none" w:sz="0" w:space="0" w:color="auto"/>
        <w:left w:val="none" w:sz="0" w:space="0" w:color="auto"/>
        <w:bottom w:val="none" w:sz="0" w:space="0" w:color="auto"/>
        <w:right w:val="none" w:sz="0" w:space="0" w:color="auto"/>
      </w:divBdr>
    </w:div>
    <w:div w:id="787360932">
      <w:marLeft w:val="0"/>
      <w:marRight w:val="0"/>
      <w:marTop w:val="0"/>
      <w:marBottom w:val="0"/>
      <w:divBdr>
        <w:top w:val="none" w:sz="0" w:space="0" w:color="auto"/>
        <w:left w:val="none" w:sz="0" w:space="0" w:color="auto"/>
        <w:bottom w:val="none" w:sz="0" w:space="0" w:color="auto"/>
        <w:right w:val="none" w:sz="0" w:space="0" w:color="auto"/>
      </w:divBdr>
      <w:divsChild>
        <w:div w:id="2141916329">
          <w:marLeft w:val="0"/>
          <w:marRight w:val="0"/>
          <w:marTop w:val="0"/>
          <w:marBottom w:val="0"/>
          <w:divBdr>
            <w:top w:val="none" w:sz="0" w:space="0" w:color="auto"/>
            <w:left w:val="none" w:sz="0" w:space="0" w:color="auto"/>
            <w:bottom w:val="none" w:sz="0" w:space="0" w:color="auto"/>
            <w:right w:val="none" w:sz="0" w:space="0" w:color="auto"/>
          </w:divBdr>
        </w:div>
      </w:divsChild>
    </w:div>
    <w:div w:id="787511090">
      <w:marLeft w:val="0"/>
      <w:marRight w:val="0"/>
      <w:marTop w:val="0"/>
      <w:marBottom w:val="0"/>
      <w:divBdr>
        <w:top w:val="none" w:sz="0" w:space="0" w:color="auto"/>
        <w:left w:val="none" w:sz="0" w:space="0" w:color="auto"/>
        <w:bottom w:val="none" w:sz="0" w:space="0" w:color="auto"/>
        <w:right w:val="none" w:sz="0" w:space="0" w:color="auto"/>
      </w:divBdr>
    </w:div>
    <w:div w:id="788940243">
      <w:marLeft w:val="0"/>
      <w:marRight w:val="0"/>
      <w:marTop w:val="0"/>
      <w:marBottom w:val="0"/>
      <w:divBdr>
        <w:top w:val="none" w:sz="0" w:space="0" w:color="auto"/>
        <w:left w:val="none" w:sz="0" w:space="0" w:color="auto"/>
        <w:bottom w:val="none" w:sz="0" w:space="0" w:color="auto"/>
        <w:right w:val="none" w:sz="0" w:space="0" w:color="auto"/>
      </w:divBdr>
    </w:div>
    <w:div w:id="792134743">
      <w:marLeft w:val="0"/>
      <w:marRight w:val="0"/>
      <w:marTop w:val="0"/>
      <w:marBottom w:val="0"/>
      <w:divBdr>
        <w:top w:val="none" w:sz="0" w:space="0" w:color="auto"/>
        <w:left w:val="none" w:sz="0" w:space="0" w:color="auto"/>
        <w:bottom w:val="none" w:sz="0" w:space="0" w:color="auto"/>
        <w:right w:val="none" w:sz="0" w:space="0" w:color="auto"/>
      </w:divBdr>
    </w:div>
    <w:div w:id="792478413">
      <w:marLeft w:val="0"/>
      <w:marRight w:val="0"/>
      <w:marTop w:val="0"/>
      <w:marBottom w:val="0"/>
      <w:divBdr>
        <w:top w:val="none" w:sz="0" w:space="0" w:color="auto"/>
        <w:left w:val="none" w:sz="0" w:space="0" w:color="auto"/>
        <w:bottom w:val="none" w:sz="0" w:space="0" w:color="auto"/>
        <w:right w:val="none" w:sz="0" w:space="0" w:color="auto"/>
      </w:divBdr>
    </w:div>
    <w:div w:id="792553199">
      <w:marLeft w:val="0"/>
      <w:marRight w:val="0"/>
      <w:marTop w:val="0"/>
      <w:marBottom w:val="0"/>
      <w:divBdr>
        <w:top w:val="none" w:sz="0" w:space="0" w:color="auto"/>
        <w:left w:val="none" w:sz="0" w:space="0" w:color="auto"/>
        <w:bottom w:val="none" w:sz="0" w:space="0" w:color="auto"/>
        <w:right w:val="none" w:sz="0" w:space="0" w:color="auto"/>
      </w:divBdr>
    </w:div>
    <w:div w:id="795173662">
      <w:marLeft w:val="0"/>
      <w:marRight w:val="0"/>
      <w:marTop w:val="0"/>
      <w:marBottom w:val="0"/>
      <w:divBdr>
        <w:top w:val="none" w:sz="0" w:space="0" w:color="auto"/>
        <w:left w:val="none" w:sz="0" w:space="0" w:color="auto"/>
        <w:bottom w:val="none" w:sz="0" w:space="0" w:color="auto"/>
        <w:right w:val="none" w:sz="0" w:space="0" w:color="auto"/>
      </w:divBdr>
    </w:div>
    <w:div w:id="797573848">
      <w:marLeft w:val="0"/>
      <w:marRight w:val="0"/>
      <w:marTop w:val="0"/>
      <w:marBottom w:val="0"/>
      <w:divBdr>
        <w:top w:val="none" w:sz="0" w:space="0" w:color="auto"/>
        <w:left w:val="none" w:sz="0" w:space="0" w:color="auto"/>
        <w:bottom w:val="none" w:sz="0" w:space="0" w:color="auto"/>
        <w:right w:val="none" w:sz="0" w:space="0" w:color="auto"/>
      </w:divBdr>
      <w:divsChild>
        <w:div w:id="279578195">
          <w:marLeft w:val="0"/>
          <w:marRight w:val="0"/>
          <w:marTop w:val="0"/>
          <w:marBottom w:val="0"/>
          <w:divBdr>
            <w:top w:val="none" w:sz="0" w:space="0" w:color="auto"/>
            <w:left w:val="none" w:sz="0" w:space="0" w:color="auto"/>
            <w:bottom w:val="none" w:sz="0" w:space="0" w:color="auto"/>
            <w:right w:val="none" w:sz="0" w:space="0" w:color="auto"/>
          </w:divBdr>
        </w:div>
      </w:divsChild>
    </w:div>
    <w:div w:id="798183541">
      <w:marLeft w:val="0"/>
      <w:marRight w:val="0"/>
      <w:marTop w:val="0"/>
      <w:marBottom w:val="0"/>
      <w:divBdr>
        <w:top w:val="none" w:sz="0" w:space="0" w:color="auto"/>
        <w:left w:val="none" w:sz="0" w:space="0" w:color="auto"/>
        <w:bottom w:val="none" w:sz="0" w:space="0" w:color="auto"/>
        <w:right w:val="none" w:sz="0" w:space="0" w:color="auto"/>
      </w:divBdr>
    </w:div>
    <w:div w:id="801537065">
      <w:marLeft w:val="0"/>
      <w:marRight w:val="0"/>
      <w:marTop w:val="0"/>
      <w:marBottom w:val="0"/>
      <w:divBdr>
        <w:top w:val="none" w:sz="0" w:space="0" w:color="auto"/>
        <w:left w:val="none" w:sz="0" w:space="0" w:color="auto"/>
        <w:bottom w:val="none" w:sz="0" w:space="0" w:color="auto"/>
        <w:right w:val="none" w:sz="0" w:space="0" w:color="auto"/>
      </w:divBdr>
    </w:div>
    <w:div w:id="803624975">
      <w:marLeft w:val="0"/>
      <w:marRight w:val="0"/>
      <w:marTop w:val="0"/>
      <w:marBottom w:val="0"/>
      <w:divBdr>
        <w:top w:val="none" w:sz="0" w:space="0" w:color="auto"/>
        <w:left w:val="none" w:sz="0" w:space="0" w:color="auto"/>
        <w:bottom w:val="none" w:sz="0" w:space="0" w:color="auto"/>
        <w:right w:val="none" w:sz="0" w:space="0" w:color="auto"/>
      </w:divBdr>
    </w:div>
    <w:div w:id="807818817">
      <w:marLeft w:val="0"/>
      <w:marRight w:val="0"/>
      <w:marTop w:val="0"/>
      <w:marBottom w:val="0"/>
      <w:divBdr>
        <w:top w:val="none" w:sz="0" w:space="0" w:color="auto"/>
        <w:left w:val="none" w:sz="0" w:space="0" w:color="auto"/>
        <w:bottom w:val="none" w:sz="0" w:space="0" w:color="auto"/>
        <w:right w:val="none" w:sz="0" w:space="0" w:color="auto"/>
      </w:divBdr>
    </w:div>
    <w:div w:id="808209439">
      <w:marLeft w:val="0"/>
      <w:marRight w:val="0"/>
      <w:marTop w:val="0"/>
      <w:marBottom w:val="0"/>
      <w:divBdr>
        <w:top w:val="none" w:sz="0" w:space="0" w:color="auto"/>
        <w:left w:val="none" w:sz="0" w:space="0" w:color="auto"/>
        <w:bottom w:val="none" w:sz="0" w:space="0" w:color="auto"/>
        <w:right w:val="none" w:sz="0" w:space="0" w:color="auto"/>
      </w:divBdr>
    </w:div>
    <w:div w:id="808934784">
      <w:marLeft w:val="0"/>
      <w:marRight w:val="0"/>
      <w:marTop w:val="0"/>
      <w:marBottom w:val="0"/>
      <w:divBdr>
        <w:top w:val="none" w:sz="0" w:space="0" w:color="auto"/>
        <w:left w:val="none" w:sz="0" w:space="0" w:color="auto"/>
        <w:bottom w:val="none" w:sz="0" w:space="0" w:color="auto"/>
        <w:right w:val="none" w:sz="0" w:space="0" w:color="auto"/>
      </w:divBdr>
      <w:divsChild>
        <w:div w:id="292635420">
          <w:marLeft w:val="0"/>
          <w:marRight w:val="0"/>
          <w:marTop w:val="0"/>
          <w:marBottom w:val="0"/>
          <w:divBdr>
            <w:top w:val="none" w:sz="0" w:space="0" w:color="auto"/>
            <w:left w:val="none" w:sz="0" w:space="0" w:color="auto"/>
            <w:bottom w:val="none" w:sz="0" w:space="0" w:color="auto"/>
            <w:right w:val="none" w:sz="0" w:space="0" w:color="auto"/>
          </w:divBdr>
        </w:div>
      </w:divsChild>
    </w:div>
    <w:div w:id="809791472">
      <w:marLeft w:val="0"/>
      <w:marRight w:val="0"/>
      <w:marTop w:val="0"/>
      <w:marBottom w:val="0"/>
      <w:divBdr>
        <w:top w:val="none" w:sz="0" w:space="0" w:color="auto"/>
        <w:left w:val="none" w:sz="0" w:space="0" w:color="auto"/>
        <w:bottom w:val="none" w:sz="0" w:space="0" w:color="auto"/>
        <w:right w:val="none" w:sz="0" w:space="0" w:color="auto"/>
      </w:divBdr>
    </w:div>
    <w:div w:id="814417721">
      <w:marLeft w:val="0"/>
      <w:marRight w:val="0"/>
      <w:marTop w:val="0"/>
      <w:marBottom w:val="0"/>
      <w:divBdr>
        <w:top w:val="none" w:sz="0" w:space="0" w:color="auto"/>
        <w:left w:val="none" w:sz="0" w:space="0" w:color="auto"/>
        <w:bottom w:val="none" w:sz="0" w:space="0" w:color="auto"/>
        <w:right w:val="none" w:sz="0" w:space="0" w:color="auto"/>
      </w:divBdr>
    </w:div>
    <w:div w:id="814759792">
      <w:marLeft w:val="0"/>
      <w:marRight w:val="0"/>
      <w:marTop w:val="0"/>
      <w:marBottom w:val="0"/>
      <w:divBdr>
        <w:top w:val="none" w:sz="0" w:space="0" w:color="auto"/>
        <w:left w:val="none" w:sz="0" w:space="0" w:color="auto"/>
        <w:bottom w:val="none" w:sz="0" w:space="0" w:color="auto"/>
        <w:right w:val="none" w:sz="0" w:space="0" w:color="auto"/>
      </w:divBdr>
    </w:div>
    <w:div w:id="815074302">
      <w:marLeft w:val="0"/>
      <w:marRight w:val="0"/>
      <w:marTop w:val="0"/>
      <w:marBottom w:val="0"/>
      <w:divBdr>
        <w:top w:val="none" w:sz="0" w:space="0" w:color="auto"/>
        <w:left w:val="none" w:sz="0" w:space="0" w:color="auto"/>
        <w:bottom w:val="none" w:sz="0" w:space="0" w:color="auto"/>
        <w:right w:val="none" w:sz="0" w:space="0" w:color="auto"/>
      </w:divBdr>
    </w:div>
    <w:div w:id="820543131">
      <w:marLeft w:val="0"/>
      <w:marRight w:val="0"/>
      <w:marTop w:val="0"/>
      <w:marBottom w:val="0"/>
      <w:divBdr>
        <w:top w:val="none" w:sz="0" w:space="0" w:color="auto"/>
        <w:left w:val="none" w:sz="0" w:space="0" w:color="auto"/>
        <w:bottom w:val="none" w:sz="0" w:space="0" w:color="auto"/>
        <w:right w:val="none" w:sz="0" w:space="0" w:color="auto"/>
      </w:divBdr>
      <w:divsChild>
        <w:div w:id="1790270965">
          <w:marLeft w:val="0"/>
          <w:marRight w:val="0"/>
          <w:marTop w:val="0"/>
          <w:marBottom w:val="0"/>
          <w:divBdr>
            <w:top w:val="none" w:sz="0" w:space="0" w:color="auto"/>
            <w:left w:val="none" w:sz="0" w:space="0" w:color="auto"/>
            <w:bottom w:val="none" w:sz="0" w:space="0" w:color="auto"/>
            <w:right w:val="none" w:sz="0" w:space="0" w:color="auto"/>
          </w:divBdr>
        </w:div>
      </w:divsChild>
    </w:div>
    <w:div w:id="821391458">
      <w:marLeft w:val="0"/>
      <w:marRight w:val="0"/>
      <w:marTop w:val="0"/>
      <w:marBottom w:val="0"/>
      <w:divBdr>
        <w:top w:val="none" w:sz="0" w:space="0" w:color="auto"/>
        <w:left w:val="none" w:sz="0" w:space="0" w:color="auto"/>
        <w:bottom w:val="none" w:sz="0" w:space="0" w:color="auto"/>
        <w:right w:val="none" w:sz="0" w:space="0" w:color="auto"/>
      </w:divBdr>
    </w:div>
    <w:div w:id="826241629">
      <w:marLeft w:val="0"/>
      <w:marRight w:val="0"/>
      <w:marTop w:val="0"/>
      <w:marBottom w:val="0"/>
      <w:divBdr>
        <w:top w:val="none" w:sz="0" w:space="0" w:color="auto"/>
        <w:left w:val="none" w:sz="0" w:space="0" w:color="auto"/>
        <w:bottom w:val="none" w:sz="0" w:space="0" w:color="auto"/>
        <w:right w:val="none" w:sz="0" w:space="0" w:color="auto"/>
      </w:divBdr>
    </w:div>
    <w:div w:id="827864220">
      <w:marLeft w:val="0"/>
      <w:marRight w:val="0"/>
      <w:marTop w:val="0"/>
      <w:marBottom w:val="0"/>
      <w:divBdr>
        <w:top w:val="none" w:sz="0" w:space="0" w:color="auto"/>
        <w:left w:val="none" w:sz="0" w:space="0" w:color="auto"/>
        <w:bottom w:val="none" w:sz="0" w:space="0" w:color="auto"/>
        <w:right w:val="none" w:sz="0" w:space="0" w:color="auto"/>
      </w:divBdr>
    </w:div>
    <w:div w:id="828250504">
      <w:marLeft w:val="0"/>
      <w:marRight w:val="0"/>
      <w:marTop w:val="0"/>
      <w:marBottom w:val="0"/>
      <w:divBdr>
        <w:top w:val="none" w:sz="0" w:space="0" w:color="auto"/>
        <w:left w:val="none" w:sz="0" w:space="0" w:color="auto"/>
        <w:bottom w:val="none" w:sz="0" w:space="0" w:color="auto"/>
        <w:right w:val="none" w:sz="0" w:space="0" w:color="auto"/>
      </w:divBdr>
    </w:div>
    <w:div w:id="828406468">
      <w:marLeft w:val="0"/>
      <w:marRight w:val="0"/>
      <w:marTop w:val="0"/>
      <w:marBottom w:val="0"/>
      <w:divBdr>
        <w:top w:val="none" w:sz="0" w:space="0" w:color="auto"/>
        <w:left w:val="none" w:sz="0" w:space="0" w:color="auto"/>
        <w:bottom w:val="none" w:sz="0" w:space="0" w:color="auto"/>
        <w:right w:val="none" w:sz="0" w:space="0" w:color="auto"/>
      </w:divBdr>
    </w:div>
    <w:div w:id="829642125">
      <w:marLeft w:val="0"/>
      <w:marRight w:val="0"/>
      <w:marTop w:val="0"/>
      <w:marBottom w:val="0"/>
      <w:divBdr>
        <w:top w:val="none" w:sz="0" w:space="0" w:color="auto"/>
        <w:left w:val="none" w:sz="0" w:space="0" w:color="auto"/>
        <w:bottom w:val="none" w:sz="0" w:space="0" w:color="auto"/>
        <w:right w:val="none" w:sz="0" w:space="0" w:color="auto"/>
      </w:divBdr>
    </w:div>
    <w:div w:id="830171667">
      <w:marLeft w:val="0"/>
      <w:marRight w:val="0"/>
      <w:marTop w:val="0"/>
      <w:marBottom w:val="0"/>
      <w:divBdr>
        <w:top w:val="none" w:sz="0" w:space="0" w:color="auto"/>
        <w:left w:val="none" w:sz="0" w:space="0" w:color="auto"/>
        <w:bottom w:val="none" w:sz="0" w:space="0" w:color="auto"/>
        <w:right w:val="none" w:sz="0" w:space="0" w:color="auto"/>
      </w:divBdr>
      <w:divsChild>
        <w:div w:id="297345858">
          <w:marLeft w:val="0"/>
          <w:marRight w:val="0"/>
          <w:marTop w:val="0"/>
          <w:marBottom w:val="0"/>
          <w:divBdr>
            <w:top w:val="none" w:sz="0" w:space="0" w:color="auto"/>
            <w:left w:val="none" w:sz="0" w:space="0" w:color="auto"/>
            <w:bottom w:val="none" w:sz="0" w:space="0" w:color="auto"/>
            <w:right w:val="none" w:sz="0" w:space="0" w:color="auto"/>
          </w:divBdr>
        </w:div>
      </w:divsChild>
    </w:div>
    <w:div w:id="835729821">
      <w:marLeft w:val="0"/>
      <w:marRight w:val="0"/>
      <w:marTop w:val="0"/>
      <w:marBottom w:val="0"/>
      <w:divBdr>
        <w:top w:val="none" w:sz="0" w:space="0" w:color="auto"/>
        <w:left w:val="none" w:sz="0" w:space="0" w:color="auto"/>
        <w:bottom w:val="none" w:sz="0" w:space="0" w:color="auto"/>
        <w:right w:val="none" w:sz="0" w:space="0" w:color="auto"/>
      </w:divBdr>
    </w:div>
    <w:div w:id="836922026">
      <w:marLeft w:val="0"/>
      <w:marRight w:val="0"/>
      <w:marTop w:val="0"/>
      <w:marBottom w:val="0"/>
      <w:divBdr>
        <w:top w:val="none" w:sz="0" w:space="0" w:color="auto"/>
        <w:left w:val="none" w:sz="0" w:space="0" w:color="auto"/>
        <w:bottom w:val="none" w:sz="0" w:space="0" w:color="auto"/>
        <w:right w:val="none" w:sz="0" w:space="0" w:color="auto"/>
      </w:divBdr>
    </w:div>
    <w:div w:id="838886916">
      <w:marLeft w:val="0"/>
      <w:marRight w:val="0"/>
      <w:marTop w:val="0"/>
      <w:marBottom w:val="0"/>
      <w:divBdr>
        <w:top w:val="none" w:sz="0" w:space="0" w:color="auto"/>
        <w:left w:val="none" w:sz="0" w:space="0" w:color="auto"/>
        <w:bottom w:val="none" w:sz="0" w:space="0" w:color="auto"/>
        <w:right w:val="none" w:sz="0" w:space="0" w:color="auto"/>
      </w:divBdr>
    </w:div>
    <w:div w:id="839783170">
      <w:marLeft w:val="0"/>
      <w:marRight w:val="0"/>
      <w:marTop w:val="0"/>
      <w:marBottom w:val="0"/>
      <w:divBdr>
        <w:top w:val="none" w:sz="0" w:space="0" w:color="auto"/>
        <w:left w:val="none" w:sz="0" w:space="0" w:color="auto"/>
        <w:bottom w:val="none" w:sz="0" w:space="0" w:color="auto"/>
        <w:right w:val="none" w:sz="0" w:space="0" w:color="auto"/>
      </w:divBdr>
    </w:div>
    <w:div w:id="839807296">
      <w:marLeft w:val="0"/>
      <w:marRight w:val="0"/>
      <w:marTop w:val="0"/>
      <w:marBottom w:val="0"/>
      <w:divBdr>
        <w:top w:val="none" w:sz="0" w:space="0" w:color="auto"/>
        <w:left w:val="none" w:sz="0" w:space="0" w:color="auto"/>
        <w:bottom w:val="none" w:sz="0" w:space="0" w:color="auto"/>
        <w:right w:val="none" w:sz="0" w:space="0" w:color="auto"/>
      </w:divBdr>
    </w:div>
    <w:div w:id="843324002">
      <w:marLeft w:val="0"/>
      <w:marRight w:val="0"/>
      <w:marTop w:val="0"/>
      <w:marBottom w:val="0"/>
      <w:divBdr>
        <w:top w:val="none" w:sz="0" w:space="0" w:color="auto"/>
        <w:left w:val="none" w:sz="0" w:space="0" w:color="auto"/>
        <w:bottom w:val="none" w:sz="0" w:space="0" w:color="auto"/>
        <w:right w:val="none" w:sz="0" w:space="0" w:color="auto"/>
      </w:divBdr>
    </w:div>
    <w:div w:id="843472995">
      <w:marLeft w:val="0"/>
      <w:marRight w:val="0"/>
      <w:marTop w:val="0"/>
      <w:marBottom w:val="0"/>
      <w:divBdr>
        <w:top w:val="none" w:sz="0" w:space="0" w:color="auto"/>
        <w:left w:val="none" w:sz="0" w:space="0" w:color="auto"/>
        <w:bottom w:val="none" w:sz="0" w:space="0" w:color="auto"/>
        <w:right w:val="none" w:sz="0" w:space="0" w:color="auto"/>
      </w:divBdr>
    </w:div>
    <w:div w:id="845096198">
      <w:marLeft w:val="0"/>
      <w:marRight w:val="0"/>
      <w:marTop w:val="0"/>
      <w:marBottom w:val="0"/>
      <w:divBdr>
        <w:top w:val="none" w:sz="0" w:space="0" w:color="auto"/>
        <w:left w:val="none" w:sz="0" w:space="0" w:color="auto"/>
        <w:bottom w:val="none" w:sz="0" w:space="0" w:color="auto"/>
        <w:right w:val="none" w:sz="0" w:space="0" w:color="auto"/>
      </w:divBdr>
      <w:divsChild>
        <w:div w:id="412161307">
          <w:marLeft w:val="0"/>
          <w:marRight w:val="0"/>
          <w:marTop w:val="0"/>
          <w:marBottom w:val="0"/>
          <w:divBdr>
            <w:top w:val="none" w:sz="0" w:space="0" w:color="auto"/>
            <w:left w:val="none" w:sz="0" w:space="0" w:color="auto"/>
            <w:bottom w:val="none" w:sz="0" w:space="0" w:color="auto"/>
            <w:right w:val="none" w:sz="0" w:space="0" w:color="auto"/>
          </w:divBdr>
        </w:div>
      </w:divsChild>
    </w:div>
    <w:div w:id="847912630">
      <w:marLeft w:val="0"/>
      <w:marRight w:val="0"/>
      <w:marTop w:val="0"/>
      <w:marBottom w:val="0"/>
      <w:divBdr>
        <w:top w:val="none" w:sz="0" w:space="0" w:color="auto"/>
        <w:left w:val="none" w:sz="0" w:space="0" w:color="auto"/>
        <w:bottom w:val="none" w:sz="0" w:space="0" w:color="auto"/>
        <w:right w:val="none" w:sz="0" w:space="0" w:color="auto"/>
      </w:divBdr>
    </w:div>
    <w:div w:id="849874846">
      <w:marLeft w:val="0"/>
      <w:marRight w:val="0"/>
      <w:marTop w:val="0"/>
      <w:marBottom w:val="0"/>
      <w:divBdr>
        <w:top w:val="none" w:sz="0" w:space="0" w:color="auto"/>
        <w:left w:val="none" w:sz="0" w:space="0" w:color="auto"/>
        <w:bottom w:val="none" w:sz="0" w:space="0" w:color="auto"/>
        <w:right w:val="none" w:sz="0" w:space="0" w:color="auto"/>
      </w:divBdr>
    </w:div>
    <w:div w:id="854732440">
      <w:marLeft w:val="0"/>
      <w:marRight w:val="0"/>
      <w:marTop w:val="0"/>
      <w:marBottom w:val="0"/>
      <w:divBdr>
        <w:top w:val="none" w:sz="0" w:space="0" w:color="auto"/>
        <w:left w:val="none" w:sz="0" w:space="0" w:color="auto"/>
        <w:bottom w:val="none" w:sz="0" w:space="0" w:color="auto"/>
        <w:right w:val="none" w:sz="0" w:space="0" w:color="auto"/>
      </w:divBdr>
      <w:divsChild>
        <w:div w:id="1907035565">
          <w:marLeft w:val="0"/>
          <w:marRight w:val="0"/>
          <w:marTop w:val="0"/>
          <w:marBottom w:val="0"/>
          <w:divBdr>
            <w:top w:val="none" w:sz="0" w:space="0" w:color="auto"/>
            <w:left w:val="none" w:sz="0" w:space="0" w:color="auto"/>
            <w:bottom w:val="none" w:sz="0" w:space="0" w:color="auto"/>
            <w:right w:val="none" w:sz="0" w:space="0" w:color="auto"/>
          </w:divBdr>
        </w:div>
      </w:divsChild>
    </w:div>
    <w:div w:id="855001748">
      <w:marLeft w:val="0"/>
      <w:marRight w:val="0"/>
      <w:marTop w:val="0"/>
      <w:marBottom w:val="0"/>
      <w:divBdr>
        <w:top w:val="none" w:sz="0" w:space="0" w:color="auto"/>
        <w:left w:val="none" w:sz="0" w:space="0" w:color="auto"/>
        <w:bottom w:val="none" w:sz="0" w:space="0" w:color="auto"/>
        <w:right w:val="none" w:sz="0" w:space="0" w:color="auto"/>
      </w:divBdr>
    </w:div>
    <w:div w:id="855727190">
      <w:marLeft w:val="0"/>
      <w:marRight w:val="0"/>
      <w:marTop w:val="0"/>
      <w:marBottom w:val="0"/>
      <w:divBdr>
        <w:top w:val="none" w:sz="0" w:space="0" w:color="auto"/>
        <w:left w:val="none" w:sz="0" w:space="0" w:color="auto"/>
        <w:bottom w:val="none" w:sz="0" w:space="0" w:color="auto"/>
        <w:right w:val="none" w:sz="0" w:space="0" w:color="auto"/>
      </w:divBdr>
      <w:divsChild>
        <w:div w:id="270670527">
          <w:marLeft w:val="0"/>
          <w:marRight w:val="0"/>
          <w:marTop w:val="0"/>
          <w:marBottom w:val="0"/>
          <w:divBdr>
            <w:top w:val="none" w:sz="0" w:space="0" w:color="auto"/>
            <w:left w:val="none" w:sz="0" w:space="0" w:color="auto"/>
            <w:bottom w:val="none" w:sz="0" w:space="0" w:color="auto"/>
            <w:right w:val="none" w:sz="0" w:space="0" w:color="auto"/>
          </w:divBdr>
        </w:div>
      </w:divsChild>
    </w:div>
    <w:div w:id="859470885">
      <w:marLeft w:val="0"/>
      <w:marRight w:val="0"/>
      <w:marTop w:val="0"/>
      <w:marBottom w:val="0"/>
      <w:divBdr>
        <w:top w:val="none" w:sz="0" w:space="0" w:color="auto"/>
        <w:left w:val="none" w:sz="0" w:space="0" w:color="auto"/>
        <w:bottom w:val="none" w:sz="0" w:space="0" w:color="auto"/>
        <w:right w:val="none" w:sz="0" w:space="0" w:color="auto"/>
      </w:divBdr>
    </w:div>
    <w:div w:id="862668446">
      <w:marLeft w:val="0"/>
      <w:marRight w:val="0"/>
      <w:marTop w:val="0"/>
      <w:marBottom w:val="0"/>
      <w:divBdr>
        <w:top w:val="none" w:sz="0" w:space="0" w:color="auto"/>
        <w:left w:val="none" w:sz="0" w:space="0" w:color="auto"/>
        <w:bottom w:val="none" w:sz="0" w:space="0" w:color="auto"/>
        <w:right w:val="none" w:sz="0" w:space="0" w:color="auto"/>
      </w:divBdr>
    </w:div>
    <w:div w:id="863400483">
      <w:marLeft w:val="0"/>
      <w:marRight w:val="0"/>
      <w:marTop w:val="0"/>
      <w:marBottom w:val="0"/>
      <w:divBdr>
        <w:top w:val="none" w:sz="0" w:space="0" w:color="auto"/>
        <w:left w:val="none" w:sz="0" w:space="0" w:color="auto"/>
        <w:bottom w:val="none" w:sz="0" w:space="0" w:color="auto"/>
        <w:right w:val="none" w:sz="0" w:space="0" w:color="auto"/>
      </w:divBdr>
    </w:div>
    <w:div w:id="865871840">
      <w:marLeft w:val="0"/>
      <w:marRight w:val="0"/>
      <w:marTop w:val="0"/>
      <w:marBottom w:val="0"/>
      <w:divBdr>
        <w:top w:val="none" w:sz="0" w:space="0" w:color="auto"/>
        <w:left w:val="none" w:sz="0" w:space="0" w:color="auto"/>
        <w:bottom w:val="none" w:sz="0" w:space="0" w:color="auto"/>
        <w:right w:val="none" w:sz="0" w:space="0" w:color="auto"/>
      </w:divBdr>
    </w:div>
    <w:div w:id="869606690">
      <w:marLeft w:val="0"/>
      <w:marRight w:val="0"/>
      <w:marTop w:val="0"/>
      <w:marBottom w:val="0"/>
      <w:divBdr>
        <w:top w:val="none" w:sz="0" w:space="0" w:color="auto"/>
        <w:left w:val="none" w:sz="0" w:space="0" w:color="auto"/>
        <w:bottom w:val="none" w:sz="0" w:space="0" w:color="auto"/>
        <w:right w:val="none" w:sz="0" w:space="0" w:color="auto"/>
      </w:divBdr>
    </w:div>
    <w:div w:id="871311376">
      <w:marLeft w:val="0"/>
      <w:marRight w:val="0"/>
      <w:marTop w:val="0"/>
      <w:marBottom w:val="0"/>
      <w:divBdr>
        <w:top w:val="none" w:sz="0" w:space="0" w:color="auto"/>
        <w:left w:val="none" w:sz="0" w:space="0" w:color="auto"/>
        <w:bottom w:val="none" w:sz="0" w:space="0" w:color="auto"/>
        <w:right w:val="none" w:sz="0" w:space="0" w:color="auto"/>
      </w:divBdr>
    </w:div>
    <w:div w:id="873538235">
      <w:marLeft w:val="0"/>
      <w:marRight w:val="0"/>
      <w:marTop w:val="0"/>
      <w:marBottom w:val="0"/>
      <w:divBdr>
        <w:top w:val="none" w:sz="0" w:space="0" w:color="auto"/>
        <w:left w:val="none" w:sz="0" w:space="0" w:color="auto"/>
        <w:bottom w:val="none" w:sz="0" w:space="0" w:color="auto"/>
        <w:right w:val="none" w:sz="0" w:space="0" w:color="auto"/>
      </w:divBdr>
    </w:div>
    <w:div w:id="874342362">
      <w:marLeft w:val="0"/>
      <w:marRight w:val="0"/>
      <w:marTop w:val="0"/>
      <w:marBottom w:val="0"/>
      <w:divBdr>
        <w:top w:val="none" w:sz="0" w:space="0" w:color="auto"/>
        <w:left w:val="none" w:sz="0" w:space="0" w:color="auto"/>
        <w:bottom w:val="none" w:sz="0" w:space="0" w:color="auto"/>
        <w:right w:val="none" w:sz="0" w:space="0" w:color="auto"/>
      </w:divBdr>
    </w:div>
    <w:div w:id="876896847">
      <w:marLeft w:val="0"/>
      <w:marRight w:val="0"/>
      <w:marTop w:val="0"/>
      <w:marBottom w:val="0"/>
      <w:divBdr>
        <w:top w:val="none" w:sz="0" w:space="0" w:color="auto"/>
        <w:left w:val="none" w:sz="0" w:space="0" w:color="auto"/>
        <w:bottom w:val="none" w:sz="0" w:space="0" w:color="auto"/>
        <w:right w:val="none" w:sz="0" w:space="0" w:color="auto"/>
      </w:divBdr>
    </w:div>
    <w:div w:id="877858223">
      <w:marLeft w:val="0"/>
      <w:marRight w:val="0"/>
      <w:marTop w:val="0"/>
      <w:marBottom w:val="0"/>
      <w:divBdr>
        <w:top w:val="none" w:sz="0" w:space="0" w:color="auto"/>
        <w:left w:val="none" w:sz="0" w:space="0" w:color="auto"/>
        <w:bottom w:val="none" w:sz="0" w:space="0" w:color="auto"/>
        <w:right w:val="none" w:sz="0" w:space="0" w:color="auto"/>
      </w:divBdr>
    </w:div>
    <w:div w:id="887642223">
      <w:marLeft w:val="0"/>
      <w:marRight w:val="0"/>
      <w:marTop w:val="0"/>
      <w:marBottom w:val="0"/>
      <w:divBdr>
        <w:top w:val="none" w:sz="0" w:space="0" w:color="auto"/>
        <w:left w:val="none" w:sz="0" w:space="0" w:color="auto"/>
        <w:bottom w:val="none" w:sz="0" w:space="0" w:color="auto"/>
        <w:right w:val="none" w:sz="0" w:space="0" w:color="auto"/>
      </w:divBdr>
    </w:div>
    <w:div w:id="888110935">
      <w:marLeft w:val="0"/>
      <w:marRight w:val="0"/>
      <w:marTop w:val="0"/>
      <w:marBottom w:val="0"/>
      <w:divBdr>
        <w:top w:val="none" w:sz="0" w:space="0" w:color="auto"/>
        <w:left w:val="none" w:sz="0" w:space="0" w:color="auto"/>
        <w:bottom w:val="none" w:sz="0" w:space="0" w:color="auto"/>
        <w:right w:val="none" w:sz="0" w:space="0" w:color="auto"/>
      </w:divBdr>
      <w:divsChild>
        <w:div w:id="734473714">
          <w:marLeft w:val="0"/>
          <w:marRight w:val="0"/>
          <w:marTop w:val="0"/>
          <w:marBottom w:val="0"/>
          <w:divBdr>
            <w:top w:val="none" w:sz="0" w:space="0" w:color="auto"/>
            <w:left w:val="none" w:sz="0" w:space="0" w:color="auto"/>
            <w:bottom w:val="none" w:sz="0" w:space="0" w:color="auto"/>
            <w:right w:val="none" w:sz="0" w:space="0" w:color="auto"/>
          </w:divBdr>
        </w:div>
      </w:divsChild>
    </w:div>
    <w:div w:id="889073413">
      <w:marLeft w:val="0"/>
      <w:marRight w:val="0"/>
      <w:marTop w:val="0"/>
      <w:marBottom w:val="0"/>
      <w:divBdr>
        <w:top w:val="none" w:sz="0" w:space="0" w:color="auto"/>
        <w:left w:val="none" w:sz="0" w:space="0" w:color="auto"/>
        <w:bottom w:val="none" w:sz="0" w:space="0" w:color="auto"/>
        <w:right w:val="none" w:sz="0" w:space="0" w:color="auto"/>
      </w:divBdr>
    </w:div>
    <w:div w:id="891966743">
      <w:marLeft w:val="0"/>
      <w:marRight w:val="0"/>
      <w:marTop w:val="0"/>
      <w:marBottom w:val="0"/>
      <w:divBdr>
        <w:top w:val="none" w:sz="0" w:space="0" w:color="auto"/>
        <w:left w:val="none" w:sz="0" w:space="0" w:color="auto"/>
        <w:bottom w:val="none" w:sz="0" w:space="0" w:color="auto"/>
        <w:right w:val="none" w:sz="0" w:space="0" w:color="auto"/>
      </w:divBdr>
    </w:div>
    <w:div w:id="892080125">
      <w:marLeft w:val="0"/>
      <w:marRight w:val="0"/>
      <w:marTop w:val="0"/>
      <w:marBottom w:val="0"/>
      <w:divBdr>
        <w:top w:val="none" w:sz="0" w:space="0" w:color="auto"/>
        <w:left w:val="none" w:sz="0" w:space="0" w:color="auto"/>
        <w:bottom w:val="none" w:sz="0" w:space="0" w:color="auto"/>
        <w:right w:val="none" w:sz="0" w:space="0" w:color="auto"/>
      </w:divBdr>
    </w:div>
    <w:div w:id="893539837">
      <w:marLeft w:val="0"/>
      <w:marRight w:val="0"/>
      <w:marTop w:val="0"/>
      <w:marBottom w:val="0"/>
      <w:divBdr>
        <w:top w:val="none" w:sz="0" w:space="0" w:color="auto"/>
        <w:left w:val="none" w:sz="0" w:space="0" w:color="auto"/>
        <w:bottom w:val="none" w:sz="0" w:space="0" w:color="auto"/>
        <w:right w:val="none" w:sz="0" w:space="0" w:color="auto"/>
      </w:divBdr>
    </w:div>
    <w:div w:id="895120458">
      <w:marLeft w:val="0"/>
      <w:marRight w:val="0"/>
      <w:marTop w:val="0"/>
      <w:marBottom w:val="0"/>
      <w:divBdr>
        <w:top w:val="none" w:sz="0" w:space="0" w:color="auto"/>
        <w:left w:val="none" w:sz="0" w:space="0" w:color="auto"/>
        <w:bottom w:val="none" w:sz="0" w:space="0" w:color="auto"/>
        <w:right w:val="none" w:sz="0" w:space="0" w:color="auto"/>
      </w:divBdr>
    </w:div>
    <w:div w:id="896549877">
      <w:marLeft w:val="0"/>
      <w:marRight w:val="0"/>
      <w:marTop w:val="0"/>
      <w:marBottom w:val="0"/>
      <w:divBdr>
        <w:top w:val="none" w:sz="0" w:space="0" w:color="auto"/>
        <w:left w:val="none" w:sz="0" w:space="0" w:color="auto"/>
        <w:bottom w:val="none" w:sz="0" w:space="0" w:color="auto"/>
        <w:right w:val="none" w:sz="0" w:space="0" w:color="auto"/>
      </w:divBdr>
    </w:div>
    <w:div w:id="899168293">
      <w:marLeft w:val="0"/>
      <w:marRight w:val="0"/>
      <w:marTop w:val="0"/>
      <w:marBottom w:val="0"/>
      <w:divBdr>
        <w:top w:val="none" w:sz="0" w:space="0" w:color="auto"/>
        <w:left w:val="none" w:sz="0" w:space="0" w:color="auto"/>
        <w:bottom w:val="none" w:sz="0" w:space="0" w:color="auto"/>
        <w:right w:val="none" w:sz="0" w:space="0" w:color="auto"/>
      </w:divBdr>
    </w:div>
    <w:div w:id="900942237">
      <w:marLeft w:val="0"/>
      <w:marRight w:val="0"/>
      <w:marTop w:val="0"/>
      <w:marBottom w:val="0"/>
      <w:divBdr>
        <w:top w:val="none" w:sz="0" w:space="0" w:color="auto"/>
        <w:left w:val="none" w:sz="0" w:space="0" w:color="auto"/>
        <w:bottom w:val="none" w:sz="0" w:space="0" w:color="auto"/>
        <w:right w:val="none" w:sz="0" w:space="0" w:color="auto"/>
      </w:divBdr>
      <w:divsChild>
        <w:div w:id="1736778028">
          <w:marLeft w:val="0"/>
          <w:marRight w:val="0"/>
          <w:marTop w:val="0"/>
          <w:marBottom w:val="0"/>
          <w:divBdr>
            <w:top w:val="none" w:sz="0" w:space="0" w:color="auto"/>
            <w:left w:val="none" w:sz="0" w:space="0" w:color="auto"/>
            <w:bottom w:val="none" w:sz="0" w:space="0" w:color="auto"/>
            <w:right w:val="none" w:sz="0" w:space="0" w:color="auto"/>
          </w:divBdr>
          <w:divsChild>
            <w:div w:id="106321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4267">
      <w:marLeft w:val="0"/>
      <w:marRight w:val="0"/>
      <w:marTop w:val="0"/>
      <w:marBottom w:val="0"/>
      <w:divBdr>
        <w:top w:val="none" w:sz="0" w:space="0" w:color="auto"/>
        <w:left w:val="none" w:sz="0" w:space="0" w:color="auto"/>
        <w:bottom w:val="none" w:sz="0" w:space="0" w:color="auto"/>
        <w:right w:val="none" w:sz="0" w:space="0" w:color="auto"/>
      </w:divBdr>
    </w:div>
    <w:div w:id="906694131">
      <w:marLeft w:val="0"/>
      <w:marRight w:val="0"/>
      <w:marTop w:val="0"/>
      <w:marBottom w:val="0"/>
      <w:divBdr>
        <w:top w:val="none" w:sz="0" w:space="0" w:color="auto"/>
        <w:left w:val="none" w:sz="0" w:space="0" w:color="auto"/>
        <w:bottom w:val="none" w:sz="0" w:space="0" w:color="auto"/>
        <w:right w:val="none" w:sz="0" w:space="0" w:color="auto"/>
      </w:divBdr>
    </w:div>
    <w:div w:id="907349157">
      <w:marLeft w:val="0"/>
      <w:marRight w:val="0"/>
      <w:marTop w:val="0"/>
      <w:marBottom w:val="0"/>
      <w:divBdr>
        <w:top w:val="none" w:sz="0" w:space="0" w:color="auto"/>
        <w:left w:val="none" w:sz="0" w:space="0" w:color="auto"/>
        <w:bottom w:val="none" w:sz="0" w:space="0" w:color="auto"/>
        <w:right w:val="none" w:sz="0" w:space="0" w:color="auto"/>
      </w:divBdr>
    </w:div>
    <w:div w:id="908878680">
      <w:marLeft w:val="0"/>
      <w:marRight w:val="0"/>
      <w:marTop w:val="0"/>
      <w:marBottom w:val="0"/>
      <w:divBdr>
        <w:top w:val="none" w:sz="0" w:space="0" w:color="auto"/>
        <w:left w:val="none" w:sz="0" w:space="0" w:color="auto"/>
        <w:bottom w:val="none" w:sz="0" w:space="0" w:color="auto"/>
        <w:right w:val="none" w:sz="0" w:space="0" w:color="auto"/>
      </w:divBdr>
    </w:div>
    <w:div w:id="909273765">
      <w:marLeft w:val="0"/>
      <w:marRight w:val="0"/>
      <w:marTop w:val="0"/>
      <w:marBottom w:val="0"/>
      <w:divBdr>
        <w:top w:val="none" w:sz="0" w:space="0" w:color="auto"/>
        <w:left w:val="none" w:sz="0" w:space="0" w:color="auto"/>
        <w:bottom w:val="none" w:sz="0" w:space="0" w:color="auto"/>
        <w:right w:val="none" w:sz="0" w:space="0" w:color="auto"/>
      </w:divBdr>
    </w:div>
    <w:div w:id="910313771">
      <w:marLeft w:val="0"/>
      <w:marRight w:val="0"/>
      <w:marTop w:val="0"/>
      <w:marBottom w:val="0"/>
      <w:divBdr>
        <w:top w:val="none" w:sz="0" w:space="0" w:color="auto"/>
        <w:left w:val="none" w:sz="0" w:space="0" w:color="auto"/>
        <w:bottom w:val="none" w:sz="0" w:space="0" w:color="auto"/>
        <w:right w:val="none" w:sz="0" w:space="0" w:color="auto"/>
      </w:divBdr>
    </w:div>
    <w:div w:id="916280080">
      <w:marLeft w:val="0"/>
      <w:marRight w:val="0"/>
      <w:marTop w:val="0"/>
      <w:marBottom w:val="0"/>
      <w:divBdr>
        <w:top w:val="none" w:sz="0" w:space="0" w:color="auto"/>
        <w:left w:val="none" w:sz="0" w:space="0" w:color="auto"/>
        <w:bottom w:val="none" w:sz="0" w:space="0" w:color="auto"/>
        <w:right w:val="none" w:sz="0" w:space="0" w:color="auto"/>
      </w:divBdr>
    </w:div>
    <w:div w:id="916938872">
      <w:marLeft w:val="0"/>
      <w:marRight w:val="0"/>
      <w:marTop w:val="0"/>
      <w:marBottom w:val="0"/>
      <w:divBdr>
        <w:top w:val="none" w:sz="0" w:space="0" w:color="auto"/>
        <w:left w:val="none" w:sz="0" w:space="0" w:color="auto"/>
        <w:bottom w:val="none" w:sz="0" w:space="0" w:color="auto"/>
        <w:right w:val="none" w:sz="0" w:space="0" w:color="auto"/>
      </w:divBdr>
    </w:div>
    <w:div w:id="917057340">
      <w:marLeft w:val="0"/>
      <w:marRight w:val="0"/>
      <w:marTop w:val="0"/>
      <w:marBottom w:val="0"/>
      <w:divBdr>
        <w:top w:val="none" w:sz="0" w:space="0" w:color="auto"/>
        <w:left w:val="none" w:sz="0" w:space="0" w:color="auto"/>
        <w:bottom w:val="none" w:sz="0" w:space="0" w:color="auto"/>
        <w:right w:val="none" w:sz="0" w:space="0" w:color="auto"/>
      </w:divBdr>
    </w:div>
    <w:div w:id="919868459">
      <w:marLeft w:val="0"/>
      <w:marRight w:val="0"/>
      <w:marTop w:val="0"/>
      <w:marBottom w:val="0"/>
      <w:divBdr>
        <w:top w:val="none" w:sz="0" w:space="0" w:color="auto"/>
        <w:left w:val="none" w:sz="0" w:space="0" w:color="auto"/>
        <w:bottom w:val="none" w:sz="0" w:space="0" w:color="auto"/>
        <w:right w:val="none" w:sz="0" w:space="0" w:color="auto"/>
      </w:divBdr>
    </w:div>
    <w:div w:id="936253994">
      <w:marLeft w:val="0"/>
      <w:marRight w:val="0"/>
      <w:marTop w:val="0"/>
      <w:marBottom w:val="0"/>
      <w:divBdr>
        <w:top w:val="none" w:sz="0" w:space="0" w:color="auto"/>
        <w:left w:val="none" w:sz="0" w:space="0" w:color="auto"/>
        <w:bottom w:val="none" w:sz="0" w:space="0" w:color="auto"/>
        <w:right w:val="none" w:sz="0" w:space="0" w:color="auto"/>
      </w:divBdr>
      <w:divsChild>
        <w:div w:id="1692610161">
          <w:marLeft w:val="0"/>
          <w:marRight w:val="0"/>
          <w:marTop w:val="0"/>
          <w:marBottom w:val="0"/>
          <w:divBdr>
            <w:top w:val="none" w:sz="0" w:space="0" w:color="auto"/>
            <w:left w:val="none" w:sz="0" w:space="0" w:color="auto"/>
            <w:bottom w:val="none" w:sz="0" w:space="0" w:color="auto"/>
            <w:right w:val="none" w:sz="0" w:space="0" w:color="auto"/>
          </w:divBdr>
        </w:div>
      </w:divsChild>
    </w:div>
    <w:div w:id="938947491">
      <w:marLeft w:val="0"/>
      <w:marRight w:val="0"/>
      <w:marTop w:val="0"/>
      <w:marBottom w:val="0"/>
      <w:divBdr>
        <w:top w:val="none" w:sz="0" w:space="0" w:color="auto"/>
        <w:left w:val="none" w:sz="0" w:space="0" w:color="auto"/>
        <w:bottom w:val="none" w:sz="0" w:space="0" w:color="auto"/>
        <w:right w:val="none" w:sz="0" w:space="0" w:color="auto"/>
      </w:divBdr>
    </w:div>
    <w:div w:id="943733505">
      <w:marLeft w:val="0"/>
      <w:marRight w:val="0"/>
      <w:marTop w:val="0"/>
      <w:marBottom w:val="0"/>
      <w:divBdr>
        <w:top w:val="none" w:sz="0" w:space="0" w:color="auto"/>
        <w:left w:val="none" w:sz="0" w:space="0" w:color="auto"/>
        <w:bottom w:val="none" w:sz="0" w:space="0" w:color="auto"/>
        <w:right w:val="none" w:sz="0" w:space="0" w:color="auto"/>
      </w:divBdr>
    </w:div>
    <w:div w:id="944535394">
      <w:marLeft w:val="0"/>
      <w:marRight w:val="0"/>
      <w:marTop w:val="0"/>
      <w:marBottom w:val="0"/>
      <w:divBdr>
        <w:top w:val="none" w:sz="0" w:space="0" w:color="auto"/>
        <w:left w:val="none" w:sz="0" w:space="0" w:color="auto"/>
        <w:bottom w:val="none" w:sz="0" w:space="0" w:color="auto"/>
        <w:right w:val="none" w:sz="0" w:space="0" w:color="auto"/>
      </w:divBdr>
      <w:divsChild>
        <w:div w:id="1262420073">
          <w:marLeft w:val="0"/>
          <w:marRight w:val="0"/>
          <w:marTop w:val="0"/>
          <w:marBottom w:val="0"/>
          <w:divBdr>
            <w:top w:val="none" w:sz="0" w:space="0" w:color="auto"/>
            <w:left w:val="none" w:sz="0" w:space="0" w:color="auto"/>
            <w:bottom w:val="none" w:sz="0" w:space="0" w:color="auto"/>
            <w:right w:val="none" w:sz="0" w:space="0" w:color="auto"/>
          </w:divBdr>
        </w:div>
      </w:divsChild>
    </w:div>
    <w:div w:id="945231901">
      <w:marLeft w:val="0"/>
      <w:marRight w:val="0"/>
      <w:marTop w:val="0"/>
      <w:marBottom w:val="0"/>
      <w:divBdr>
        <w:top w:val="none" w:sz="0" w:space="0" w:color="auto"/>
        <w:left w:val="none" w:sz="0" w:space="0" w:color="auto"/>
        <w:bottom w:val="none" w:sz="0" w:space="0" w:color="auto"/>
        <w:right w:val="none" w:sz="0" w:space="0" w:color="auto"/>
      </w:divBdr>
    </w:div>
    <w:div w:id="951740283">
      <w:marLeft w:val="0"/>
      <w:marRight w:val="0"/>
      <w:marTop w:val="0"/>
      <w:marBottom w:val="0"/>
      <w:divBdr>
        <w:top w:val="none" w:sz="0" w:space="0" w:color="auto"/>
        <w:left w:val="none" w:sz="0" w:space="0" w:color="auto"/>
        <w:bottom w:val="none" w:sz="0" w:space="0" w:color="auto"/>
        <w:right w:val="none" w:sz="0" w:space="0" w:color="auto"/>
      </w:divBdr>
    </w:div>
    <w:div w:id="952591017">
      <w:marLeft w:val="0"/>
      <w:marRight w:val="0"/>
      <w:marTop w:val="0"/>
      <w:marBottom w:val="0"/>
      <w:divBdr>
        <w:top w:val="none" w:sz="0" w:space="0" w:color="auto"/>
        <w:left w:val="none" w:sz="0" w:space="0" w:color="auto"/>
        <w:bottom w:val="none" w:sz="0" w:space="0" w:color="auto"/>
        <w:right w:val="none" w:sz="0" w:space="0" w:color="auto"/>
      </w:divBdr>
    </w:div>
    <w:div w:id="953483539">
      <w:marLeft w:val="0"/>
      <w:marRight w:val="0"/>
      <w:marTop w:val="0"/>
      <w:marBottom w:val="0"/>
      <w:divBdr>
        <w:top w:val="none" w:sz="0" w:space="0" w:color="auto"/>
        <w:left w:val="none" w:sz="0" w:space="0" w:color="auto"/>
        <w:bottom w:val="none" w:sz="0" w:space="0" w:color="auto"/>
        <w:right w:val="none" w:sz="0" w:space="0" w:color="auto"/>
      </w:divBdr>
    </w:div>
    <w:div w:id="956833368">
      <w:marLeft w:val="0"/>
      <w:marRight w:val="0"/>
      <w:marTop w:val="0"/>
      <w:marBottom w:val="0"/>
      <w:divBdr>
        <w:top w:val="none" w:sz="0" w:space="0" w:color="auto"/>
        <w:left w:val="none" w:sz="0" w:space="0" w:color="auto"/>
        <w:bottom w:val="none" w:sz="0" w:space="0" w:color="auto"/>
        <w:right w:val="none" w:sz="0" w:space="0" w:color="auto"/>
      </w:divBdr>
    </w:div>
    <w:div w:id="957297843">
      <w:marLeft w:val="0"/>
      <w:marRight w:val="0"/>
      <w:marTop w:val="0"/>
      <w:marBottom w:val="0"/>
      <w:divBdr>
        <w:top w:val="none" w:sz="0" w:space="0" w:color="auto"/>
        <w:left w:val="none" w:sz="0" w:space="0" w:color="auto"/>
        <w:bottom w:val="none" w:sz="0" w:space="0" w:color="auto"/>
        <w:right w:val="none" w:sz="0" w:space="0" w:color="auto"/>
      </w:divBdr>
    </w:div>
    <w:div w:id="959528805">
      <w:marLeft w:val="0"/>
      <w:marRight w:val="0"/>
      <w:marTop w:val="0"/>
      <w:marBottom w:val="0"/>
      <w:divBdr>
        <w:top w:val="none" w:sz="0" w:space="0" w:color="auto"/>
        <w:left w:val="none" w:sz="0" w:space="0" w:color="auto"/>
        <w:bottom w:val="none" w:sz="0" w:space="0" w:color="auto"/>
        <w:right w:val="none" w:sz="0" w:space="0" w:color="auto"/>
      </w:divBdr>
    </w:div>
    <w:div w:id="959609975">
      <w:marLeft w:val="0"/>
      <w:marRight w:val="0"/>
      <w:marTop w:val="0"/>
      <w:marBottom w:val="0"/>
      <w:divBdr>
        <w:top w:val="none" w:sz="0" w:space="0" w:color="auto"/>
        <w:left w:val="none" w:sz="0" w:space="0" w:color="auto"/>
        <w:bottom w:val="none" w:sz="0" w:space="0" w:color="auto"/>
        <w:right w:val="none" w:sz="0" w:space="0" w:color="auto"/>
      </w:divBdr>
    </w:div>
    <w:div w:id="960963019">
      <w:marLeft w:val="0"/>
      <w:marRight w:val="0"/>
      <w:marTop w:val="0"/>
      <w:marBottom w:val="0"/>
      <w:divBdr>
        <w:top w:val="none" w:sz="0" w:space="0" w:color="auto"/>
        <w:left w:val="none" w:sz="0" w:space="0" w:color="auto"/>
        <w:bottom w:val="none" w:sz="0" w:space="0" w:color="auto"/>
        <w:right w:val="none" w:sz="0" w:space="0" w:color="auto"/>
      </w:divBdr>
      <w:divsChild>
        <w:div w:id="837647740">
          <w:marLeft w:val="0"/>
          <w:marRight w:val="0"/>
          <w:marTop w:val="0"/>
          <w:marBottom w:val="0"/>
          <w:divBdr>
            <w:top w:val="none" w:sz="0" w:space="0" w:color="auto"/>
            <w:left w:val="none" w:sz="0" w:space="0" w:color="auto"/>
            <w:bottom w:val="none" w:sz="0" w:space="0" w:color="auto"/>
            <w:right w:val="none" w:sz="0" w:space="0" w:color="auto"/>
          </w:divBdr>
        </w:div>
      </w:divsChild>
    </w:div>
    <w:div w:id="965351290">
      <w:marLeft w:val="0"/>
      <w:marRight w:val="0"/>
      <w:marTop w:val="0"/>
      <w:marBottom w:val="0"/>
      <w:divBdr>
        <w:top w:val="none" w:sz="0" w:space="0" w:color="auto"/>
        <w:left w:val="none" w:sz="0" w:space="0" w:color="auto"/>
        <w:bottom w:val="none" w:sz="0" w:space="0" w:color="auto"/>
        <w:right w:val="none" w:sz="0" w:space="0" w:color="auto"/>
      </w:divBdr>
    </w:div>
    <w:div w:id="965886703">
      <w:marLeft w:val="0"/>
      <w:marRight w:val="0"/>
      <w:marTop w:val="0"/>
      <w:marBottom w:val="0"/>
      <w:divBdr>
        <w:top w:val="none" w:sz="0" w:space="0" w:color="auto"/>
        <w:left w:val="none" w:sz="0" w:space="0" w:color="auto"/>
        <w:bottom w:val="none" w:sz="0" w:space="0" w:color="auto"/>
        <w:right w:val="none" w:sz="0" w:space="0" w:color="auto"/>
      </w:divBdr>
    </w:div>
    <w:div w:id="968054352">
      <w:marLeft w:val="0"/>
      <w:marRight w:val="0"/>
      <w:marTop w:val="0"/>
      <w:marBottom w:val="0"/>
      <w:divBdr>
        <w:top w:val="none" w:sz="0" w:space="0" w:color="auto"/>
        <w:left w:val="none" w:sz="0" w:space="0" w:color="auto"/>
        <w:bottom w:val="none" w:sz="0" w:space="0" w:color="auto"/>
        <w:right w:val="none" w:sz="0" w:space="0" w:color="auto"/>
      </w:divBdr>
      <w:divsChild>
        <w:div w:id="946811749">
          <w:marLeft w:val="0"/>
          <w:marRight w:val="0"/>
          <w:marTop w:val="0"/>
          <w:marBottom w:val="0"/>
          <w:divBdr>
            <w:top w:val="none" w:sz="0" w:space="0" w:color="auto"/>
            <w:left w:val="none" w:sz="0" w:space="0" w:color="auto"/>
            <w:bottom w:val="none" w:sz="0" w:space="0" w:color="auto"/>
            <w:right w:val="none" w:sz="0" w:space="0" w:color="auto"/>
          </w:divBdr>
        </w:div>
      </w:divsChild>
    </w:div>
    <w:div w:id="975792694">
      <w:marLeft w:val="0"/>
      <w:marRight w:val="0"/>
      <w:marTop w:val="0"/>
      <w:marBottom w:val="0"/>
      <w:divBdr>
        <w:top w:val="none" w:sz="0" w:space="0" w:color="auto"/>
        <w:left w:val="none" w:sz="0" w:space="0" w:color="auto"/>
        <w:bottom w:val="none" w:sz="0" w:space="0" w:color="auto"/>
        <w:right w:val="none" w:sz="0" w:space="0" w:color="auto"/>
      </w:divBdr>
      <w:divsChild>
        <w:div w:id="1485274102">
          <w:marLeft w:val="0"/>
          <w:marRight w:val="0"/>
          <w:marTop w:val="0"/>
          <w:marBottom w:val="0"/>
          <w:divBdr>
            <w:top w:val="none" w:sz="0" w:space="0" w:color="auto"/>
            <w:left w:val="none" w:sz="0" w:space="0" w:color="auto"/>
            <w:bottom w:val="none" w:sz="0" w:space="0" w:color="auto"/>
            <w:right w:val="none" w:sz="0" w:space="0" w:color="auto"/>
          </w:divBdr>
        </w:div>
      </w:divsChild>
    </w:div>
    <w:div w:id="977762979">
      <w:marLeft w:val="0"/>
      <w:marRight w:val="0"/>
      <w:marTop w:val="0"/>
      <w:marBottom w:val="0"/>
      <w:divBdr>
        <w:top w:val="none" w:sz="0" w:space="0" w:color="auto"/>
        <w:left w:val="none" w:sz="0" w:space="0" w:color="auto"/>
        <w:bottom w:val="none" w:sz="0" w:space="0" w:color="auto"/>
        <w:right w:val="none" w:sz="0" w:space="0" w:color="auto"/>
      </w:divBdr>
    </w:div>
    <w:div w:id="987127559">
      <w:marLeft w:val="0"/>
      <w:marRight w:val="0"/>
      <w:marTop w:val="0"/>
      <w:marBottom w:val="0"/>
      <w:divBdr>
        <w:top w:val="none" w:sz="0" w:space="0" w:color="auto"/>
        <w:left w:val="none" w:sz="0" w:space="0" w:color="auto"/>
        <w:bottom w:val="none" w:sz="0" w:space="0" w:color="auto"/>
        <w:right w:val="none" w:sz="0" w:space="0" w:color="auto"/>
      </w:divBdr>
    </w:div>
    <w:div w:id="988511483">
      <w:marLeft w:val="0"/>
      <w:marRight w:val="0"/>
      <w:marTop w:val="0"/>
      <w:marBottom w:val="0"/>
      <w:divBdr>
        <w:top w:val="none" w:sz="0" w:space="0" w:color="auto"/>
        <w:left w:val="none" w:sz="0" w:space="0" w:color="auto"/>
        <w:bottom w:val="none" w:sz="0" w:space="0" w:color="auto"/>
        <w:right w:val="none" w:sz="0" w:space="0" w:color="auto"/>
      </w:divBdr>
    </w:div>
    <w:div w:id="990642286">
      <w:marLeft w:val="0"/>
      <w:marRight w:val="0"/>
      <w:marTop w:val="0"/>
      <w:marBottom w:val="0"/>
      <w:divBdr>
        <w:top w:val="none" w:sz="0" w:space="0" w:color="auto"/>
        <w:left w:val="none" w:sz="0" w:space="0" w:color="auto"/>
        <w:bottom w:val="none" w:sz="0" w:space="0" w:color="auto"/>
        <w:right w:val="none" w:sz="0" w:space="0" w:color="auto"/>
      </w:divBdr>
      <w:divsChild>
        <w:div w:id="430900176">
          <w:marLeft w:val="0"/>
          <w:marRight w:val="0"/>
          <w:marTop w:val="0"/>
          <w:marBottom w:val="0"/>
          <w:divBdr>
            <w:top w:val="none" w:sz="0" w:space="0" w:color="auto"/>
            <w:left w:val="none" w:sz="0" w:space="0" w:color="auto"/>
            <w:bottom w:val="none" w:sz="0" w:space="0" w:color="auto"/>
            <w:right w:val="none" w:sz="0" w:space="0" w:color="auto"/>
          </w:divBdr>
        </w:div>
      </w:divsChild>
    </w:div>
    <w:div w:id="994338865">
      <w:marLeft w:val="0"/>
      <w:marRight w:val="0"/>
      <w:marTop w:val="0"/>
      <w:marBottom w:val="0"/>
      <w:divBdr>
        <w:top w:val="none" w:sz="0" w:space="0" w:color="auto"/>
        <w:left w:val="none" w:sz="0" w:space="0" w:color="auto"/>
        <w:bottom w:val="none" w:sz="0" w:space="0" w:color="auto"/>
        <w:right w:val="none" w:sz="0" w:space="0" w:color="auto"/>
      </w:divBdr>
    </w:div>
    <w:div w:id="996569919">
      <w:marLeft w:val="0"/>
      <w:marRight w:val="0"/>
      <w:marTop w:val="0"/>
      <w:marBottom w:val="0"/>
      <w:divBdr>
        <w:top w:val="none" w:sz="0" w:space="0" w:color="auto"/>
        <w:left w:val="none" w:sz="0" w:space="0" w:color="auto"/>
        <w:bottom w:val="none" w:sz="0" w:space="0" w:color="auto"/>
        <w:right w:val="none" w:sz="0" w:space="0" w:color="auto"/>
      </w:divBdr>
    </w:div>
    <w:div w:id="997153166">
      <w:marLeft w:val="0"/>
      <w:marRight w:val="0"/>
      <w:marTop w:val="0"/>
      <w:marBottom w:val="0"/>
      <w:divBdr>
        <w:top w:val="none" w:sz="0" w:space="0" w:color="auto"/>
        <w:left w:val="none" w:sz="0" w:space="0" w:color="auto"/>
        <w:bottom w:val="none" w:sz="0" w:space="0" w:color="auto"/>
        <w:right w:val="none" w:sz="0" w:space="0" w:color="auto"/>
      </w:divBdr>
    </w:div>
    <w:div w:id="997684787">
      <w:marLeft w:val="0"/>
      <w:marRight w:val="0"/>
      <w:marTop w:val="0"/>
      <w:marBottom w:val="0"/>
      <w:divBdr>
        <w:top w:val="none" w:sz="0" w:space="0" w:color="auto"/>
        <w:left w:val="none" w:sz="0" w:space="0" w:color="auto"/>
        <w:bottom w:val="none" w:sz="0" w:space="0" w:color="auto"/>
        <w:right w:val="none" w:sz="0" w:space="0" w:color="auto"/>
      </w:divBdr>
    </w:div>
    <w:div w:id="1001812844">
      <w:marLeft w:val="0"/>
      <w:marRight w:val="0"/>
      <w:marTop w:val="0"/>
      <w:marBottom w:val="0"/>
      <w:divBdr>
        <w:top w:val="none" w:sz="0" w:space="0" w:color="auto"/>
        <w:left w:val="none" w:sz="0" w:space="0" w:color="auto"/>
        <w:bottom w:val="none" w:sz="0" w:space="0" w:color="auto"/>
        <w:right w:val="none" w:sz="0" w:space="0" w:color="auto"/>
      </w:divBdr>
    </w:div>
    <w:div w:id="1013800848">
      <w:marLeft w:val="0"/>
      <w:marRight w:val="0"/>
      <w:marTop w:val="0"/>
      <w:marBottom w:val="0"/>
      <w:divBdr>
        <w:top w:val="none" w:sz="0" w:space="0" w:color="auto"/>
        <w:left w:val="none" w:sz="0" w:space="0" w:color="auto"/>
        <w:bottom w:val="none" w:sz="0" w:space="0" w:color="auto"/>
        <w:right w:val="none" w:sz="0" w:space="0" w:color="auto"/>
      </w:divBdr>
    </w:div>
    <w:div w:id="1015621070">
      <w:marLeft w:val="0"/>
      <w:marRight w:val="0"/>
      <w:marTop w:val="0"/>
      <w:marBottom w:val="0"/>
      <w:divBdr>
        <w:top w:val="none" w:sz="0" w:space="0" w:color="auto"/>
        <w:left w:val="none" w:sz="0" w:space="0" w:color="auto"/>
        <w:bottom w:val="none" w:sz="0" w:space="0" w:color="auto"/>
        <w:right w:val="none" w:sz="0" w:space="0" w:color="auto"/>
      </w:divBdr>
    </w:div>
    <w:div w:id="1019814031">
      <w:marLeft w:val="0"/>
      <w:marRight w:val="0"/>
      <w:marTop w:val="0"/>
      <w:marBottom w:val="0"/>
      <w:divBdr>
        <w:top w:val="none" w:sz="0" w:space="0" w:color="auto"/>
        <w:left w:val="none" w:sz="0" w:space="0" w:color="auto"/>
        <w:bottom w:val="none" w:sz="0" w:space="0" w:color="auto"/>
        <w:right w:val="none" w:sz="0" w:space="0" w:color="auto"/>
      </w:divBdr>
      <w:divsChild>
        <w:div w:id="315186624">
          <w:marLeft w:val="0"/>
          <w:marRight w:val="0"/>
          <w:marTop w:val="0"/>
          <w:marBottom w:val="0"/>
          <w:divBdr>
            <w:top w:val="none" w:sz="0" w:space="0" w:color="auto"/>
            <w:left w:val="none" w:sz="0" w:space="0" w:color="auto"/>
            <w:bottom w:val="none" w:sz="0" w:space="0" w:color="auto"/>
            <w:right w:val="none" w:sz="0" w:space="0" w:color="auto"/>
          </w:divBdr>
        </w:div>
      </w:divsChild>
    </w:div>
    <w:div w:id="1021081820">
      <w:marLeft w:val="0"/>
      <w:marRight w:val="0"/>
      <w:marTop w:val="0"/>
      <w:marBottom w:val="0"/>
      <w:divBdr>
        <w:top w:val="none" w:sz="0" w:space="0" w:color="auto"/>
        <w:left w:val="none" w:sz="0" w:space="0" w:color="auto"/>
        <w:bottom w:val="none" w:sz="0" w:space="0" w:color="auto"/>
        <w:right w:val="none" w:sz="0" w:space="0" w:color="auto"/>
      </w:divBdr>
    </w:div>
    <w:div w:id="1024553449">
      <w:marLeft w:val="0"/>
      <w:marRight w:val="0"/>
      <w:marTop w:val="0"/>
      <w:marBottom w:val="0"/>
      <w:divBdr>
        <w:top w:val="none" w:sz="0" w:space="0" w:color="auto"/>
        <w:left w:val="none" w:sz="0" w:space="0" w:color="auto"/>
        <w:bottom w:val="none" w:sz="0" w:space="0" w:color="auto"/>
        <w:right w:val="none" w:sz="0" w:space="0" w:color="auto"/>
      </w:divBdr>
    </w:div>
    <w:div w:id="1026754670">
      <w:marLeft w:val="0"/>
      <w:marRight w:val="0"/>
      <w:marTop w:val="0"/>
      <w:marBottom w:val="0"/>
      <w:divBdr>
        <w:top w:val="none" w:sz="0" w:space="0" w:color="auto"/>
        <w:left w:val="none" w:sz="0" w:space="0" w:color="auto"/>
        <w:bottom w:val="none" w:sz="0" w:space="0" w:color="auto"/>
        <w:right w:val="none" w:sz="0" w:space="0" w:color="auto"/>
      </w:divBdr>
    </w:div>
    <w:div w:id="1027678488">
      <w:marLeft w:val="0"/>
      <w:marRight w:val="0"/>
      <w:marTop w:val="0"/>
      <w:marBottom w:val="0"/>
      <w:divBdr>
        <w:top w:val="none" w:sz="0" w:space="0" w:color="auto"/>
        <w:left w:val="none" w:sz="0" w:space="0" w:color="auto"/>
        <w:bottom w:val="none" w:sz="0" w:space="0" w:color="auto"/>
        <w:right w:val="none" w:sz="0" w:space="0" w:color="auto"/>
      </w:divBdr>
    </w:div>
    <w:div w:id="1027750805">
      <w:marLeft w:val="0"/>
      <w:marRight w:val="0"/>
      <w:marTop w:val="0"/>
      <w:marBottom w:val="0"/>
      <w:divBdr>
        <w:top w:val="none" w:sz="0" w:space="0" w:color="auto"/>
        <w:left w:val="none" w:sz="0" w:space="0" w:color="auto"/>
        <w:bottom w:val="none" w:sz="0" w:space="0" w:color="auto"/>
        <w:right w:val="none" w:sz="0" w:space="0" w:color="auto"/>
      </w:divBdr>
    </w:div>
    <w:div w:id="1028993752">
      <w:marLeft w:val="0"/>
      <w:marRight w:val="0"/>
      <w:marTop w:val="0"/>
      <w:marBottom w:val="0"/>
      <w:divBdr>
        <w:top w:val="none" w:sz="0" w:space="0" w:color="auto"/>
        <w:left w:val="none" w:sz="0" w:space="0" w:color="auto"/>
        <w:bottom w:val="none" w:sz="0" w:space="0" w:color="auto"/>
        <w:right w:val="none" w:sz="0" w:space="0" w:color="auto"/>
      </w:divBdr>
    </w:div>
    <w:div w:id="1029528810">
      <w:marLeft w:val="0"/>
      <w:marRight w:val="0"/>
      <w:marTop w:val="0"/>
      <w:marBottom w:val="0"/>
      <w:divBdr>
        <w:top w:val="none" w:sz="0" w:space="0" w:color="auto"/>
        <w:left w:val="none" w:sz="0" w:space="0" w:color="auto"/>
        <w:bottom w:val="none" w:sz="0" w:space="0" w:color="auto"/>
        <w:right w:val="none" w:sz="0" w:space="0" w:color="auto"/>
      </w:divBdr>
    </w:div>
    <w:div w:id="1033463400">
      <w:marLeft w:val="0"/>
      <w:marRight w:val="0"/>
      <w:marTop w:val="0"/>
      <w:marBottom w:val="0"/>
      <w:divBdr>
        <w:top w:val="none" w:sz="0" w:space="0" w:color="auto"/>
        <w:left w:val="none" w:sz="0" w:space="0" w:color="auto"/>
        <w:bottom w:val="none" w:sz="0" w:space="0" w:color="auto"/>
        <w:right w:val="none" w:sz="0" w:space="0" w:color="auto"/>
      </w:divBdr>
    </w:div>
    <w:div w:id="1034892891">
      <w:marLeft w:val="0"/>
      <w:marRight w:val="0"/>
      <w:marTop w:val="0"/>
      <w:marBottom w:val="0"/>
      <w:divBdr>
        <w:top w:val="none" w:sz="0" w:space="0" w:color="auto"/>
        <w:left w:val="none" w:sz="0" w:space="0" w:color="auto"/>
        <w:bottom w:val="none" w:sz="0" w:space="0" w:color="auto"/>
        <w:right w:val="none" w:sz="0" w:space="0" w:color="auto"/>
      </w:divBdr>
    </w:div>
    <w:div w:id="1036084976">
      <w:marLeft w:val="0"/>
      <w:marRight w:val="0"/>
      <w:marTop w:val="0"/>
      <w:marBottom w:val="0"/>
      <w:divBdr>
        <w:top w:val="none" w:sz="0" w:space="0" w:color="auto"/>
        <w:left w:val="none" w:sz="0" w:space="0" w:color="auto"/>
        <w:bottom w:val="none" w:sz="0" w:space="0" w:color="auto"/>
        <w:right w:val="none" w:sz="0" w:space="0" w:color="auto"/>
      </w:divBdr>
    </w:div>
    <w:div w:id="1036467251">
      <w:marLeft w:val="0"/>
      <w:marRight w:val="0"/>
      <w:marTop w:val="0"/>
      <w:marBottom w:val="0"/>
      <w:divBdr>
        <w:top w:val="none" w:sz="0" w:space="0" w:color="auto"/>
        <w:left w:val="none" w:sz="0" w:space="0" w:color="auto"/>
        <w:bottom w:val="none" w:sz="0" w:space="0" w:color="auto"/>
        <w:right w:val="none" w:sz="0" w:space="0" w:color="auto"/>
      </w:divBdr>
    </w:div>
    <w:div w:id="1038704589">
      <w:marLeft w:val="0"/>
      <w:marRight w:val="0"/>
      <w:marTop w:val="0"/>
      <w:marBottom w:val="0"/>
      <w:divBdr>
        <w:top w:val="none" w:sz="0" w:space="0" w:color="auto"/>
        <w:left w:val="none" w:sz="0" w:space="0" w:color="auto"/>
        <w:bottom w:val="none" w:sz="0" w:space="0" w:color="auto"/>
        <w:right w:val="none" w:sz="0" w:space="0" w:color="auto"/>
      </w:divBdr>
    </w:div>
    <w:div w:id="1047950138">
      <w:marLeft w:val="0"/>
      <w:marRight w:val="0"/>
      <w:marTop w:val="0"/>
      <w:marBottom w:val="0"/>
      <w:divBdr>
        <w:top w:val="none" w:sz="0" w:space="0" w:color="auto"/>
        <w:left w:val="none" w:sz="0" w:space="0" w:color="auto"/>
        <w:bottom w:val="none" w:sz="0" w:space="0" w:color="auto"/>
        <w:right w:val="none" w:sz="0" w:space="0" w:color="auto"/>
      </w:divBdr>
    </w:div>
    <w:div w:id="1049841236">
      <w:marLeft w:val="0"/>
      <w:marRight w:val="0"/>
      <w:marTop w:val="0"/>
      <w:marBottom w:val="0"/>
      <w:divBdr>
        <w:top w:val="none" w:sz="0" w:space="0" w:color="auto"/>
        <w:left w:val="none" w:sz="0" w:space="0" w:color="auto"/>
        <w:bottom w:val="none" w:sz="0" w:space="0" w:color="auto"/>
        <w:right w:val="none" w:sz="0" w:space="0" w:color="auto"/>
      </w:divBdr>
      <w:divsChild>
        <w:div w:id="1588539273">
          <w:marLeft w:val="0"/>
          <w:marRight w:val="0"/>
          <w:marTop w:val="0"/>
          <w:marBottom w:val="0"/>
          <w:divBdr>
            <w:top w:val="none" w:sz="0" w:space="0" w:color="auto"/>
            <w:left w:val="none" w:sz="0" w:space="0" w:color="auto"/>
            <w:bottom w:val="none" w:sz="0" w:space="0" w:color="auto"/>
            <w:right w:val="none" w:sz="0" w:space="0" w:color="auto"/>
          </w:divBdr>
        </w:div>
      </w:divsChild>
    </w:div>
    <w:div w:id="1050031046">
      <w:marLeft w:val="0"/>
      <w:marRight w:val="0"/>
      <w:marTop w:val="0"/>
      <w:marBottom w:val="0"/>
      <w:divBdr>
        <w:top w:val="none" w:sz="0" w:space="0" w:color="auto"/>
        <w:left w:val="none" w:sz="0" w:space="0" w:color="auto"/>
        <w:bottom w:val="none" w:sz="0" w:space="0" w:color="auto"/>
        <w:right w:val="none" w:sz="0" w:space="0" w:color="auto"/>
      </w:divBdr>
    </w:div>
    <w:div w:id="1056005054">
      <w:marLeft w:val="0"/>
      <w:marRight w:val="0"/>
      <w:marTop w:val="0"/>
      <w:marBottom w:val="0"/>
      <w:divBdr>
        <w:top w:val="none" w:sz="0" w:space="0" w:color="auto"/>
        <w:left w:val="none" w:sz="0" w:space="0" w:color="auto"/>
        <w:bottom w:val="none" w:sz="0" w:space="0" w:color="auto"/>
        <w:right w:val="none" w:sz="0" w:space="0" w:color="auto"/>
      </w:divBdr>
    </w:div>
    <w:div w:id="1057052800">
      <w:marLeft w:val="0"/>
      <w:marRight w:val="0"/>
      <w:marTop w:val="0"/>
      <w:marBottom w:val="0"/>
      <w:divBdr>
        <w:top w:val="none" w:sz="0" w:space="0" w:color="auto"/>
        <w:left w:val="none" w:sz="0" w:space="0" w:color="auto"/>
        <w:bottom w:val="none" w:sz="0" w:space="0" w:color="auto"/>
        <w:right w:val="none" w:sz="0" w:space="0" w:color="auto"/>
      </w:divBdr>
    </w:div>
    <w:div w:id="1058242071">
      <w:marLeft w:val="0"/>
      <w:marRight w:val="0"/>
      <w:marTop w:val="0"/>
      <w:marBottom w:val="0"/>
      <w:divBdr>
        <w:top w:val="none" w:sz="0" w:space="0" w:color="auto"/>
        <w:left w:val="none" w:sz="0" w:space="0" w:color="auto"/>
        <w:bottom w:val="none" w:sz="0" w:space="0" w:color="auto"/>
        <w:right w:val="none" w:sz="0" w:space="0" w:color="auto"/>
      </w:divBdr>
    </w:div>
    <w:div w:id="1063527380">
      <w:marLeft w:val="0"/>
      <w:marRight w:val="0"/>
      <w:marTop w:val="0"/>
      <w:marBottom w:val="0"/>
      <w:divBdr>
        <w:top w:val="none" w:sz="0" w:space="0" w:color="auto"/>
        <w:left w:val="none" w:sz="0" w:space="0" w:color="auto"/>
        <w:bottom w:val="none" w:sz="0" w:space="0" w:color="auto"/>
        <w:right w:val="none" w:sz="0" w:space="0" w:color="auto"/>
      </w:divBdr>
    </w:div>
    <w:div w:id="1066951331">
      <w:marLeft w:val="0"/>
      <w:marRight w:val="0"/>
      <w:marTop w:val="0"/>
      <w:marBottom w:val="0"/>
      <w:divBdr>
        <w:top w:val="none" w:sz="0" w:space="0" w:color="auto"/>
        <w:left w:val="none" w:sz="0" w:space="0" w:color="auto"/>
        <w:bottom w:val="none" w:sz="0" w:space="0" w:color="auto"/>
        <w:right w:val="none" w:sz="0" w:space="0" w:color="auto"/>
      </w:divBdr>
    </w:div>
    <w:div w:id="1068117067">
      <w:marLeft w:val="0"/>
      <w:marRight w:val="0"/>
      <w:marTop w:val="0"/>
      <w:marBottom w:val="0"/>
      <w:divBdr>
        <w:top w:val="none" w:sz="0" w:space="0" w:color="auto"/>
        <w:left w:val="none" w:sz="0" w:space="0" w:color="auto"/>
        <w:bottom w:val="none" w:sz="0" w:space="0" w:color="auto"/>
        <w:right w:val="none" w:sz="0" w:space="0" w:color="auto"/>
      </w:divBdr>
    </w:div>
    <w:div w:id="1069765654">
      <w:marLeft w:val="0"/>
      <w:marRight w:val="0"/>
      <w:marTop w:val="0"/>
      <w:marBottom w:val="0"/>
      <w:divBdr>
        <w:top w:val="none" w:sz="0" w:space="0" w:color="auto"/>
        <w:left w:val="none" w:sz="0" w:space="0" w:color="auto"/>
        <w:bottom w:val="none" w:sz="0" w:space="0" w:color="auto"/>
        <w:right w:val="none" w:sz="0" w:space="0" w:color="auto"/>
      </w:divBdr>
    </w:div>
    <w:div w:id="1072695716">
      <w:marLeft w:val="0"/>
      <w:marRight w:val="0"/>
      <w:marTop w:val="0"/>
      <w:marBottom w:val="0"/>
      <w:divBdr>
        <w:top w:val="none" w:sz="0" w:space="0" w:color="auto"/>
        <w:left w:val="none" w:sz="0" w:space="0" w:color="auto"/>
        <w:bottom w:val="none" w:sz="0" w:space="0" w:color="auto"/>
        <w:right w:val="none" w:sz="0" w:space="0" w:color="auto"/>
      </w:divBdr>
      <w:divsChild>
        <w:div w:id="1605074594">
          <w:marLeft w:val="0"/>
          <w:marRight w:val="0"/>
          <w:marTop w:val="0"/>
          <w:marBottom w:val="0"/>
          <w:divBdr>
            <w:top w:val="none" w:sz="0" w:space="0" w:color="auto"/>
            <w:left w:val="none" w:sz="0" w:space="0" w:color="auto"/>
            <w:bottom w:val="none" w:sz="0" w:space="0" w:color="auto"/>
            <w:right w:val="none" w:sz="0" w:space="0" w:color="auto"/>
          </w:divBdr>
        </w:div>
      </w:divsChild>
    </w:div>
    <w:div w:id="1072890687">
      <w:marLeft w:val="0"/>
      <w:marRight w:val="0"/>
      <w:marTop w:val="0"/>
      <w:marBottom w:val="0"/>
      <w:divBdr>
        <w:top w:val="none" w:sz="0" w:space="0" w:color="auto"/>
        <w:left w:val="none" w:sz="0" w:space="0" w:color="auto"/>
        <w:bottom w:val="none" w:sz="0" w:space="0" w:color="auto"/>
        <w:right w:val="none" w:sz="0" w:space="0" w:color="auto"/>
      </w:divBdr>
    </w:div>
    <w:div w:id="1073237487">
      <w:marLeft w:val="0"/>
      <w:marRight w:val="0"/>
      <w:marTop w:val="0"/>
      <w:marBottom w:val="0"/>
      <w:divBdr>
        <w:top w:val="none" w:sz="0" w:space="0" w:color="auto"/>
        <w:left w:val="none" w:sz="0" w:space="0" w:color="auto"/>
        <w:bottom w:val="none" w:sz="0" w:space="0" w:color="auto"/>
        <w:right w:val="none" w:sz="0" w:space="0" w:color="auto"/>
      </w:divBdr>
    </w:div>
    <w:div w:id="1074468430">
      <w:marLeft w:val="0"/>
      <w:marRight w:val="0"/>
      <w:marTop w:val="0"/>
      <w:marBottom w:val="0"/>
      <w:divBdr>
        <w:top w:val="none" w:sz="0" w:space="0" w:color="auto"/>
        <w:left w:val="none" w:sz="0" w:space="0" w:color="auto"/>
        <w:bottom w:val="none" w:sz="0" w:space="0" w:color="auto"/>
        <w:right w:val="none" w:sz="0" w:space="0" w:color="auto"/>
      </w:divBdr>
    </w:div>
    <w:div w:id="1085496339">
      <w:marLeft w:val="0"/>
      <w:marRight w:val="0"/>
      <w:marTop w:val="0"/>
      <w:marBottom w:val="0"/>
      <w:divBdr>
        <w:top w:val="none" w:sz="0" w:space="0" w:color="auto"/>
        <w:left w:val="none" w:sz="0" w:space="0" w:color="auto"/>
        <w:bottom w:val="none" w:sz="0" w:space="0" w:color="auto"/>
        <w:right w:val="none" w:sz="0" w:space="0" w:color="auto"/>
      </w:divBdr>
    </w:div>
    <w:div w:id="1089430265">
      <w:marLeft w:val="0"/>
      <w:marRight w:val="0"/>
      <w:marTop w:val="0"/>
      <w:marBottom w:val="0"/>
      <w:divBdr>
        <w:top w:val="none" w:sz="0" w:space="0" w:color="auto"/>
        <w:left w:val="none" w:sz="0" w:space="0" w:color="auto"/>
        <w:bottom w:val="none" w:sz="0" w:space="0" w:color="auto"/>
        <w:right w:val="none" w:sz="0" w:space="0" w:color="auto"/>
      </w:divBdr>
    </w:div>
    <w:div w:id="1090276275">
      <w:marLeft w:val="0"/>
      <w:marRight w:val="0"/>
      <w:marTop w:val="0"/>
      <w:marBottom w:val="0"/>
      <w:divBdr>
        <w:top w:val="none" w:sz="0" w:space="0" w:color="auto"/>
        <w:left w:val="none" w:sz="0" w:space="0" w:color="auto"/>
        <w:bottom w:val="none" w:sz="0" w:space="0" w:color="auto"/>
        <w:right w:val="none" w:sz="0" w:space="0" w:color="auto"/>
      </w:divBdr>
    </w:div>
    <w:div w:id="1093016119">
      <w:marLeft w:val="0"/>
      <w:marRight w:val="0"/>
      <w:marTop w:val="0"/>
      <w:marBottom w:val="0"/>
      <w:divBdr>
        <w:top w:val="none" w:sz="0" w:space="0" w:color="auto"/>
        <w:left w:val="none" w:sz="0" w:space="0" w:color="auto"/>
        <w:bottom w:val="none" w:sz="0" w:space="0" w:color="auto"/>
        <w:right w:val="none" w:sz="0" w:space="0" w:color="auto"/>
      </w:divBdr>
    </w:div>
    <w:div w:id="1096097997">
      <w:marLeft w:val="0"/>
      <w:marRight w:val="0"/>
      <w:marTop w:val="0"/>
      <w:marBottom w:val="0"/>
      <w:divBdr>
        <w:top w:val="none" w:sz="0" w:space="0" w:color="auto"/>
        <w:left w:val="none" w:sz="0" w:space="0" w:color="auto"/>
        <w:bottom w:val="none" w:sz="0" w:space="0" w:color="auto"/>
        <w:right w:val="none" w:sz="0" w:space="0" w:color="auto"/>
      </w:divBdr>
    </w:div>
    <w:div w:id="1096632535">
      <w:marLeft w:val="0"/>
      <w:marRight w:val="0"/>
      <w:marTop w:val="0"/>
      <w:marBottom w:val="0"/>
      <w:divBdr>
        <w:top w:val="none" w:sz="0" w:space="0" w:color="auto"/>
        <w:left w:val="none" w:sz="0" w:space="0" w:color="auto"/>
        <w:bottom w:val="none" w:sz="0" w:space="0" w:color="auto"/>
        <w:right w:val="none" w:sz="0" w:space="0" w:color="auto"/>
      </w:divBdr>
    </w:div>
    <w:div w:id="1098791405">
      <w:marLeft w:val="0"/>
      <w:marRight w:val="0"/>
      <w:marTop w:val="0"/>
      <w:marBottom w:val="0"/>
      <w:divBdr>
        <w:top w:val="none" w:sz="0" w:space="0" w:color="auto"/>
        <w:left w:val="none" w:sz="0" w:space="0" w:color="auto"/>
        <w:bottom w:val="none" w:sz="0" w:space="0" w:color="auto"/>
        <w:right w:val="none" w:sz="0" w:space="0" w:color="auto"/>
      </w:divBdr>
    </w:div>
    <w:div w:id="1104617203">
      <w:marLeft w:val="0"/>
      <w:marRight w:val="0"/>
      <w:marTop w:val="0"/>
      <w:marBottom w:val="0"/>
      <w:divBdr>
        <w:top w:val="none" w:sz="0" w:space="0" w:color="auto"/>
        <w:left w:val="none" w:sz="0" w:space="0" w:color="auto"/>
        <w:bottom w:val="none" w:sz="0" w:space="0" w:color="auto"/>
        <w:right w:val="none" w:sz="0" w:space="0" w:color="auto"/>
      </w:divBdr>
    </w:div>
    <w:div w:id="1107655415">
      <w:marLeft w:val="0"/>
      <w:marRight w:val="0"/>
      <w:marTop w:val="0"/>
      <w:marBottom w:val="0"/>
      <w:divBdr>
        <w:top w:val="none" w:sz="0" w:space="0" w:color="auto"/>
        <w:left w:val="none" w:sz="0" w:space="0" w:color="auto"/>
        <w:bottom w:val="none" w:sz="0" w:space="0" w:color="auto"/>
        <w:right w:val="none" w:sz="0" w:space="0" w:color="auto"/>
      </w:divBdr>
      <w:divsChild>
        <w:div w:id="2122602377">
          <w:marLeft w:val="0"/>
          <w:marRight w:val="0"/>
          <w:marTop w:val="0"/>
          <w:marBottom w:val="0"/>
          <w:divBdr>
            <w:top w:val="none" w:sz="0" w:space="0" w:color="auto"/>
            <w:left w:val="none" w:sz="0" w:space="0" w:color="auto"/>
            <w:bottom w:val="none" w:sz="0" w:space="0" w:color="auto"/>
            <w:right w:val="none" w:sz="0" w:space="0" w:color="auto"/>
          </w:divBdr>
        </w:div>
      </w:divsChild>
    </w:div>
    <w:div w:id="1109080684">
      <w:marLeft w:val="0"/>
      <w:marRight w:val="0"/>
      <w:marTop w:val="0"/>
      <w:marBottom w:val="0"/>
      <w:divBdr>
        <w:top w:val="none" w:sz="0" w:space="0" w:color="auto"/>
        <w:left w:val="none" w:sz="0" w:space="0" w:color="auto"/>
        <w:bottom w:val="none" w:sz="0" w:space="0" w:color="auto"/>
        <w:right w:val="none" w:sz="0" w:space="0" w:color="auto"/>
      </w:divBdr>
    </w:div>
    <w:div w:id="1115099959">
      <w:marLeft w:val="0"/>
      <w:marRight w:val="0"/>
      <w:marTop w:val="0"/>
      <w:marBottom w:val="0"/>
      <w:divBdr>
        <w:top w:val="none" w:sz="0" w:space="0" w:color="auto"/>
        <w:left w:val="none" w:sz="0" w:space="0" w:color="auto"/>
        <w:bottom w:val="none" w:sz="0" w:space="0" w:color="auto"/>
        <w:right w:val="none" w:sz="0" w:space="0" w:color="auto"/>
      </w:divBdr>
    </w:div>
    <w:div w:id="1118060983">
      <w:marLeft w:val="0"/>
      <w:marRight w:val="0"/>
      <w:marTop w:val="0"/>
      <w:marBottom w:val="0"/>
      <w:divBdr>
        <w:top w:val="none" w:sz="0" w:space="0" w:color="auto"/>
        <w:left w:val="none" w:sz="0" w:space="0" w:color="auto"/>
        <w:bottom w:val="none" w:sz="0" w:space="0" w:color="auto"/>
        <w:right w:val="none" w:sz="0" w:space="0" w:color="auto"/>
      </w:divBdr>
    </w:div>
    <w:div w:id="1119879249">
      <w:marLeft w:val="0"/>
      <w:marRight w:val="0"/>
      <w:marTop w:val="0"/>
      <w:marBottom w:val="0"/>
      <w:divBdr>
        <w:top w:val="none" w:sz="0" w:space="0" w:color="auto"/>
        <w:left w:val="none" w:sz="0" w:space="0" w:color="auto"/>
        <w:bottom w:val="none" w:sz="0" w:space="0" w:color="auto"/>
        <w:right w:val="none" w:sz="0" w:space="0" w:color="auto"/>
      </w:divBdr>
    </w:div>
    <w:div w:id="1120874757">
      <w:marLeft w:val="0"/>
      <w:marRight w:val="0"/>
      <w:marTop w:val="0"/>
      <w:marBottom w:val="0"/>
      <w:divBdr>
        <w:top w:val="none" w:sz="0" w:space="0" w:color="auto"/>
        <w:left w:val="none" w:sz="0" w:space="0" w:color="auto"/>
        <w:bottom w:val="none" w:sz="0" w:space="0" w:color="auto"/>
        <w:right w:val="none" w:sz="0" w:space="0" w:color="auto"/>
      </w:divBdr>
    </w:div>
    <w:div w:id="1122922380">
      <w:marLeft w:val="0"/>
      <w:marRight w:val="0"/>
      <w:marTop w:val="0"/>
      <w:marBottom w:val="0"/>
      <w:divBdr>
        <w:top w:val="none" w:sz="0" w:space="0" w:color="auto"/>
        <w:left w:val="none" w:sz="0" w:space="0" w:color="auto"/>
        <w:bottom w:val="none" w:sz="0" w:space="0" w:color="auto"/>
        <w:right w:val="none" w:sz="0" w:space="0" w:color="auto"/>
      </w:divBdr>
    </w:div>
    <w:div w:id="1124468317">
      <w:marLeft w:val="0"/>
      <w:marRight w:val="0"/>
      <w:marTop w:val="0"/>
      <w:marBottom w:val="0"/>
      <w:divBdr>
        <w:top w:val="none" w:sz="0" w:space="0" w:color="auto"/>
        <w:left w:val="none" w:sz="0" w:space="0" w:color="auto"/>
        <w:bottom w:val="none" w:sz="0" w:space="0" w:color="auto"/>
        <w:right w:val="none" w:sz="0" w:space="0" w:color="auto"/>
      </w:divBdr>
    </w:div>
    <w:div w:id="1124886691">
      <w:marLeft w:val="0"/>
      <w:marRight w:val="0"/>
      <w:marTop w:val="0"/>
      <w:marBottom w:val="0"/>
      <w:divBdr>
        <w:top w:val="none" w:sz="0" w:space="0" w:color="auto"/>
        <w:left w:val="none" w:sz="0" w:space="0" w:color="auto"/>
        <w:bottom w:val="none" w:sz="0" w:space="0" w:color="auto"/>
        <w:right w:val="none" w:sz="0" w:space="0" w:color="auto"/>
      </w:divBdr>
    </w:div>
    <w:div w:id="1125349397">
      <w:marLeft w:val="0"/>
      <w:marRight w:val="0"/>
      <w:marTop w:val="0"/>
      <w:marBottom w:val="0"/>
      <w:divBdr>
        <w:top w:val="none" w:sz="0" w:space="0" w:color="auto"/>
        <w:left w:val="none" w:sz="0" w:space="0" w:color="auto"/>
        <w:bottom w:val="none" w:sz="0" w:space="0" w:color="auto"/>
        <w:right w:val="none" w:sz="0" w:space="0" w:color="auto"/>
      </w:divBdr>
    </w:div>
    <w:div w:id="1130706441">
      <w:marLeft w:val="0"/>
      <w:marRight w:val="0"/>
      <w:marTop w:val="0"/>
      <w:marBottom w:val="0"/>
      <w:divBdr>
        <w:top w:val="none" w:sz="0" w:space="0" w:color="auto"/>
        <w:left w:val="none" w:sz="0" w:space="0" w:color="auto"/>
        <w:bottom w:val="none" w:sz="0" w:space="0" w:color="auto"/>
        <w:right w:val="none" w:sz="0" w:space="0" w:color="auto"/>
      </w:divBdr>
    </w:div>
    <w:div w:id="1135100093">
      <w:marLeft w:val="0"/>
      <w:marRight w:val="0"/>
      <w:marTop w:val="0"/>
      <w:marBottom w:val="0"/>
      <w:divBdr>
        <w:top w:val="none" w:sz="0" w:space="0" w:color="auto"/>
        <w:left w:val="none" w:sz="0" w:space="0" w:color="auto"/>
        <w:bottom w:val="none" w:sz="0" w:space="0" w:color="auto"/>
        <w:right w:val="none" w:sz="0" w:space="0" w:color="auto"/>
      </w:divBdr>
    </w:div>
    <w:div w:id="1135366206">
      <w:marLeft w:val="0"/>
      <w:marRight w:val="0"/>
      <w:marTop w:val="0"/>
      <w:marBottom w:val="0"/>
      <w:divBdr>
        <w:top w:val="none" w:sz="0" w:space="0" w:color="auto"/>
        <w:left w:val="none" w:sz="0" w:space="0" w:color="auto"/>
        <w:bottom w:val="none" w:sz="0" w:space="0" w:color="auto"/>
        <w:right w:val="none" w:sz="0" w:space="0" w:color="auto"/>
      </w:divBdr>
    </w:div>
    <w:div w:id="1136023996">
      <w:marLeft w:val="0"/>
      <w:marRight w:val="0"/>
      <w:marTop w:val="0"/>
      <w:marBottom w:val="0"/>
      <w:divBdr>
        <w:top w:val="none" w:sz="0" w:space="0" w:color="auto"/>
        <w:left w:val="none" w:sz="0" w:space="0" w:color="auto"/>
        <w:bottom w:val="none" w:sz="0" w:space="0" w:color="auto"/>
        <w:right w:val="none" w:sz="0" w:space="0" w:color="auto"/>
      </w:divBdr>
    </w:div>
    <w:div w:id="1136948240">
      <w:marLeft w:val="0"/>
      <w:marRight w:val="0"/>
      <w:marTop w:val="0"/>
      <w:marBottom w:val="0"/>
      <w:divBdr>
        <w:top w:val="none" w:sz="0" w:space="0" w:color="auto"/>
        <w:left w:val="none" w:sz="0" w:space="0" w:color="auto"/>
        <w:bottom w:val="none" w:sz="0" w:space="0" w:color="auto"/>
        <w:right w:val="none" w:sz="0" w:space="0" w:color="auto"/>
      </w:divBdr>
    </w:div>
    <w:div w:id="1141582152">
      <w:marLeft w:val="0"/>
      <w:marRight w:val="0"/>
      <w:marTop w:val="0"/>
      <w:marBottom w:val="0"/>
      <w:divBdr>
        <w:top w:val="none" w:sz="0" w:space="0" w:color="auto"/>
        <w:left w:val="none" w:sz="0" w:space="0" w:color="auto"/>
        <w:bottom w:val="none" w:sz="0" w:space="0" w:color="auto"/>
        <w:right w:val="none" w:sz="0" w:space="0" w:color="auto"/>
      </w:divBdr>
    </w:div>
    <w:div w:id="1148739730">
      <w:marLeft w:val="0"/>
      <w:marRight w:val="0"/>
      <w:marTop w:val="0"/>
      <w:marBottom w:val="0"/>
      <w:divBdr>
        <w:top w:val="none" w:sz="0" w:space="0" w:color="auto"/>
        <w:left w:val="none" w:sz="0" w:space="0" w:color="auto"/>
        <w:bottom w:val="none" w:sz="0" w:space="0" w:color="auto"/>
        <w:right w:val="none" w:sz="0" w:space="0" w:color="auto"/>
      </w:divBdr>
    </w:div>
    <w:div w:id="1149907083">
      <w:marLeft w:val="0"/>
      <w:marRight w:val="0"/>
      <w:marTop w:val="0"/>
      <w:marBottom w:val="0"/>
      <w:divBdr>
        <w:top w:val="none" w:sz="0" w:space="0" w:color="auto"/>
        <w:left w:val="none" w:sz="0" w:space="0" w:color="auto"/>
        <w:bottom w:val="none" w:sz="0" w:space="0" w:color="auto"/>
        <w:right w:val="none" w:sz="0" w:space="0" w:color="auto"/>
      </w:divBdr>
    </w:div>
    <w:div w:id="1151754335">
      <w:marLeft w:val="0"/>
      <w:marRight w:val="0"/>
      <w:marTop w:val="0"/>
      <w:marBottom w:val="0"/>
      <w:divBdr>
        <w:top w:val="none" w:sz="0" w:space="0" w:color="auto"/>
        <w:left w:val="none" w:sz="0" w:space="0" w:color="auto"/>
        <w:bottom w:val="none" w:sz="0" w:space="0" w:color="auto"/>
        <w:right w:val="none" w:sz="0" w:space="0" w:color="auto"/>
      </w:divBdr>
    </w:div>
    <w:div w:id="1152989666">
      <w:marLeft w:val="0"/>
      <w:marRight w:val="0"/>
      <w:marTop w:val="0"/>
      <w:marBottom w:val="0"/>
      <w:divBdr>
        <w:top w:val="none" w:sz="0" w:space="0" w:color="auto"/>
        <w:left w:val="none" w:sz="0" w:space="0" w:color="auto"/>
        <w:bottom w:val="none" w:sz="0" w:space="0" w:color="auto"/>
        <w:right w:val="none" w:sz="0" w:space="0" w:color="auto"/>
      </w:divBdr>
    </w:div>
    <w:div w:id="1156646228">
      <w:marLeft w:val="0"/>
      <w:marRight w:val="0"/>
      <w:marTop w:val="0"/>
      <w:marBottom w:val="0"/>
      <w:divBdr>
        <w:top w:val="none" w:sz="0" w:space="0" w:color="auto"/>
        <w:left w:val="none" w:sz="0" w:space="0" w:color="auto"/>
        <w:bottom w:val="none" w:sz="0" w:space="0" w:color="auto"/>
        <w:right w:val="none" w:sz="0" w:space="0" w:color="auto"/>
      </w:divBdr>
    </w:div>
    <w:div w:id="1157266702">
      <w:marLeft w:val="0"/>
      <w:marRight w:val="0"/>
      <w:marTop w:val="0"/>
      <w:marBottom w:val="0"/>
      <w:divBdr>
        <w:top w:val="none" w:sz="0" w:space="0" w:color="auto"/>
        <w:left w:val="none" w:sz="0" w:space="0" w:color="auto"/>
        <w:bottom w:val="none" w:sz="0" w:space="0" w:color="auto"/>
        <w:right w:val="none" w:sz="0" w:space="0" w:color="auto"/>
      </w:divBdr>
    </w:div>
    <w:div w:id="1157767533">
      <w:marLeft w:val="0"/>
      <w:marRight w:val="0"/>
      <w:marTop w:val="0"/>
      <w:marBottom w:val="0"/>
      <w:divBdr>
        <w:top w:val="none" w:sz="0" w:space="0" w:color="auto"/>
        <w:left w:val="none" w:sz="0" w:space="0" w:color="auto"/>
        <w:bottom w:val="none" w:sz="0" w:space="0" w:color="auto"/>
        <w:right w:val="none" w:sz="0" w:space="0" w:color="auto"/>
      </w:divBdr>
    </w:div>
    <w:div w:id="1165243411">
      <w:marLeft w:val="0"/>
      <w:marRight w:val="0"/>
      <w:marTop w:val="0"/>
      <w:marBottom w:val="0"/>
      <w:divBdr>
        <w:top w:val="none" w:sz="0" w:space="0" w:color="auto"/>
        <w:left w:val="none" w:sz="0" w:space="0" w:color="auto"/>
        <w:bottom w:val="none" w:sz="0" w:space="0" w:color="auto"/>
        <w:right w:val="none" w:sz="0" w:space="0" w:color="auto"/>
      </w:divBdr>
    </w:div>
    <w:div w:id="1167020563">
      <w:marLeft w:val="0"/>
      <w:marRight w:val="0"/>
      <w:marTop w:val="0"/>
      <w:marBottom w:val="0"/>
      <w:divBdr>
        <w:top w:val="none" w:sz="0" w:space="0" w:color="auto"/>
        <w:left w:val="none" w:sz="0" w:space="0" w:color="auto"/>
        <w:bottom w:val="none" w:sz="0" w:space="0" w:color="auto"/>
        <w:right w:val="none" w:sz="0" w:space="0" w:color="auto"/>
      </w:divBdr>
    </w:div>
    <w:div w:id="1167941615">
      <w:marLeft w:val="0"/>
      <w:marRight w:val="0"/>
      <w:marTop w:val="0"/>
      <w:marBottom w:val="0"/>
      <w:divBdr>
        <w:top w:val="none" w:sz="0" w:space="0" w:color="auto"/>
        <w:left w:val="none" w:sz="0" w:space="0" w:color="auto"/>
        <w:bottom w:val="none" w:sz="0" w:space="0" w:color="auto"/>
        <w:right w:val="none" w:sz="0" w:space="0" w:color="auto"/>
      </w:divBdr>
      <w:divsChild>
        <w:div w:id="833183122">
          <w:marLeft w:val="0"/>
          <w:marRight w:val="0"/>
          <w:marTop w:val="0"/>
          <w:marBottom w:val="0"/>
          <w:divBdr>
            <w:top w:val="none" w:sz="0" w:space="0" w:color="auto"/>
            <w:left w:val="none" w:sz="0" w:space="0" w:color="auto"/>
            <w:bottom w:val="none" w:sz="0" w:space="0" w:color="auto"/>
            <w:right w:val="none" w:sz="0" w:space="0" w:color="auto"/>
          </w:divBdr>
          <w:divsChild>
            <w:div w:id="18154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7754">
      <w:marLeft w:val="0"/>
      <w:marRight w:val="0"/>
      <w:marTop w:val="0"/>
      <w:marBottom w:val="0"/>
      <w:divBdr>
        <w:top w:val="none" w:sz="0" w:space="0" w:color="auto"/>
        <w:left w:val="none" w:sz="0" w:space="0" w:color="auto"/>
        <w:bottom w:val="none" w:sz="0" w:space="0" w:color="auto"/>
        <w:right w:val="none" w:sz="0" w:space="0" w:color="auto"/>
      </w:divBdr>
    </w:div>
    <w:div w:id="1176572312">
      <w:marLeft w:val="0"/>
      <w:marRight w:val="0"/>
      <w:marTop w:val="0"/>
      <w:marBottom w:val="0"/>
      <w:divBdr>
        <w:top w:val="none" w:sz="0" w:space="0" w:color="auto"/>
        <w:left w:val="none" w:sz="0" w:space="0" w:color="auto"/>
        <w:bottom w:val="none" w:sz="0" w:space="0" w:color="auto"/>
        <w:right w:val="none" w:sz="0" w:space="0" w:color="auto"/>
      </w:divBdr>
      <w:divsChild>
        <w:div w:id="1783647529">
          <w:marLeft w:val="0"/>
          <w:marRight w:val="0"/>
          <w:marTop w:val="0"/>
          <w:marBottom w:val="0"/>
          <w:divBdr>
            <w:top w:val="none" w:sz="0" w:space="0" w:color="auto"/>
            <w:left w:val="none" w:sz="0" w:space="0" w:color="auto"/>
            <w:bottom w:val="none" w:sz="0" w:space="0" w:color="auto"/>
            <w:right w:val="none" w:sz="0" w:space="0" w:color="auto"/>
          </w:divBdr>
        </w:div>
      </w:divsChild>
    </w:div>
    <w:div w:id="1179464650">
      <w:marLeft w:val="0"/>
      <w:marRight w:val="0"/>
      <w:marTop w:val="0"/>
      <w:marBottom w:val="0"/>
      <w:divBdr>
        <w:top w:val="none" w:sz="0" w:space="0" w:color="auto"/>
        <w:left w:val="none" w:sz="0" w:space="0" w:color="auto"/>
        <w:bottom w:val="none" w:sz="0" w:space="0" w:color="auto"/>
        <w:right w:val="none" w:sz="0" w:space="0" w:color="auto"/>
      </w:divBdr>
    </w:div>
    <w:div w:id="1179539512">
      <w:marLeft w:val="0"/>
      <w:marRight w:val="0"/>
      <w:marTop w:val="0"/>
      <w:marBottom w:val="0"/>
      <w:divBdr>
        <w:top w:val="none" w:sz="0" w:space="0" w:color="auto"/>
        <w:left w:val="none" w:sz="0" w:space="0" w:color="auto"/>
        <w:bottom w:val="none" w:sz="0" w:space="0" w:color="auto"/>
        <w:right w:val="none" w:sz="0" w:space="0" w:color="auto"/>
      </w:divBdr>
    </w:div>
    <w:div w:id="1183279780">
      <w:marLeft w:val="0"/>
      <w:marRight w:val="0"/>
      <w:marTop w:val="0"/>
      <w:marBottom w:val="0"/>
      <w:divBdr>
        <w:top w:val="none" w:sz="0" w:space="0" w:color="auto"/>
        <w:left w:val="none" w:sz="0" w:space="0" w:color="auto"/>
        <w:bottom w:val="none" w:sz="0" w:space="0" w:color="auto"/>
        <w:right w:val="none" w:sz="0" w:space="0" w:color="auto"/>
      </w:divBdr>
    </w:div>
    <w:div w:id="1184124454">
      <w:marLeft w:val="0"/>
      <w:marRight w:val="0"/>
      <w:marTop w:val="0"/>
      <w:marBottom w:val="0"/>
      <w:divBdr>
        <w:top w:val="none" w:sz="0" w:space="0" w:color="auto"/>
        <w:left w:val="none" w:sz="0" w:space="0" w:color="auto"/>
        <w:bottom w:val="none" w:sz="0" w:space="0" w:color="auto"/>
        <w:right w:val="none" w:sz="0" w:space="0" w:color="auto"/>
      </w:divBdr>
    </w:div>
    <w:div w:id="1184590770">
      <w:marLeft w:val="0"/>
      <w:marRight w:val="0"/>
      <w:marTop w:val="0"/>
      <w:marBottom w:val="0"/>
      <w:divBdr>
        <w:top w:val="none" w:sz="0" w:space="0" w:color="auto"/>
        <w:left w:val="none" w:sz="0" w:space="0" w:color="auto"/>
        <w:bottom w:val="none" w:sz="0" w:space="0" w:color="auto"/>
        <w:right w:val="none" w:sz="0" w:space="0" w:color="auto"/>
      </w:divBdr>
    </w:div>
    <w:div w:id="1187017983">
      <w:marLeft w:val="0"/>
      <w:marRight w:val="0"/>
      <w:marTop w:val="0"/>
      <w:marBottom w:val="0"/>
      <w:divBdr>
        <w:top w:val="none" w:sz="0" w:space="0" w:color="auto"/>
        <w:left w:val="none" w:sz="0" w:space="0" w:color="auto"/>
        <w:bottom w:val="none" w:sz="0" w:space="0" w:color="auto"/>
        <w:right w:val="none" w:sz="0" w:space="0" w:color="auto"/>
      </w:divBdr>
    </w:div>
    <w:div w:id="1187408423">
      <w:marLeft w:val="0"/>
      <w:marRight w:val="0"/>
      <w:marTop w:val="0"/>
      <w:marBottom w:val="0"/>
      <w:divBdr>
        <w:top w:val="none" w:sz="0" w:space="0" w:color="auto"/>
        <w:left w:val="none" w:sz="0" w:space="0" w:color="auto"/>
        <w:bottom w:val="none" w:sz="0" w:space="0" w:color="auto"/>
        <w:right w:val="none" w:sz="0" w:space="0" w:color="auto"/>
      </w:divBdr>
    </w:div>
    <w:div w:id="1187643727">
      <w:marLeft w:val="0"/>
      <w:marRight w:val="0"/>
      <w:marTop w:val="0"/>
      <w:marBottom w:val="0"/>
      <w:divBdr>
        <w:top w:val="none" w:sz="0" w:space="0" w:color="auto"/>
        <w:left w:val="none" w:sz="0" w:space="0" w:color="auto"/>
        <w:bottom w:val="none" w:sz="0" w:space="0" w:color="auto"/>
        <w:right w:val="none" w:sz="0" w:space="0" w:color="auto"/>
      </w:divBdr>
    </w:div>
    <w:div w:id="1190022230">
      <w:marLeft w:val="0"/>
      <w:marRight w:val="0"/>
      <w:marTop w:val="0"/>
      <w:marBottom w:val="0"/>
      <w:divBdr>
        <w:top w:val="none" w:sz="0" w:space="0" w:color="auto"/>
        <w:left w:val="none" w:sz="0" w:space="0" w:color="auto"/>
        <w:bottom w:val="none" w:sz="0" w:space="0" w:color="auto"/>
        <w:right w:val="none" w:sz="0" w:space="0" w:color="auto"/>
      </w:divBdr>
      <w:divsChild>
        <w:div w:id="1681882720">
          <w:marLeft w:val="0"/>
          <w:marRight w:val="0"/>
          <w:marTop w:val="0"/>
          <w:marBottom w:val="0"/>
          <w:divBdr>
            <w:top w:val="none" w:sz="0" w:space="0" w:color="auto"/>
            <w:left w:val="none" w:sz="0" w:space="0" w:color="auto"/>
            <w:bottom w:val="none" w:sz="0" w:space="0" w:color="auto"/>
            <w:right w:val="none" w:sz="0" w:space="0" w:color="auto"/>
          </w:divBdr>
          <w:divsChild>
            <w:div w:id="126807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66530">
      <w:marLeft w:val="0"/>
      <w:marRight w:val="0"/>
      <w:marTop w:val="0"/>
      <w:marBottom w:val="0"/>
      <w:divBdr>
        <w:top w:val="none" w:sz="0" w:space="0" w:color="auto"/>
        <w:left w:val="none" w:sz="0" w:space="0" w:color="auto"/>
        <w:bottom w:val="none" w:sz="0" w:space="0" w:color="auto"/>
        <w:right w:val="none" w:sz="0" w:space="0" w:color="auto"/>
      </w:divBdr>
    </w:div>
    <w:div w:id="1196308311">
      <w:marLeft w:val="0"/>
      <w:marRight w:val="0"/>
      <w:marTop w:val="0"/>
      <w:marBottom w:val="0"/>
      <w:divBdr>
        <w:top w:val="none" w:sz="0" w:space="0" w:color="auto"/>
        <w:left w:val="none" w:sz="0" w:space="0" w:color="auto"/>
        <w:bottom w:val="none" w:sz="0" w:space="0" w:color="auto"/>
        <w:right w:val="none" w:sz="0" w:space="0" w:color="auto"/>
      </w:divBdr>
    </w:div>
    <w:div w:id="1196890611">
      <w:marLeft w:val="0"/>
      <w:marRight w:val="0"/>
      <w:marTop w:val="0"/>
      <w:marBottom w:val="0"/>
      <w:divBdr>
        <w:top w:val="none" w:sz="0" w:space="0" w:color="auto"/>
        <w:left w:val="none" w:sz="0" w:space="0" w:color="auto"/>
        <w:bottom w:val="none" w:sz="0" w:space="0" w:color="auto"/>
        <w:right w:val="none" w:sz="0" w:space="0" w:color="auto"/>
      </w:divBdr>
      <w:divsChild>
        <w:div w:id="1024477898">
          <w:marLeft w:val="0"/>
          <w:marRight w:val="0"/>
          <w:marTop w:val="0"/>
          <w:marBottom w:val="0"/>
          <w:divBdr>
            <w:top w:val="none" w:sz="0" w:space="0" w:color="auto"/>
            <w:left w:val="none" w:sz="0" w:space="0" w:color="auto"/>
            <w:bottom w:val="none" w:sz="0" w:space="0" w:color="auto"/>
            <w:right w:val="none" w:sz="0" w:space="0" w:color="auto"/>
          </w:divBdr>
        </w:div>
      </w:divsChild>
    </w:div>
    <w:div w:id="1200437709">
      <w:marLeft w:val="0"/>
      <w:marRight w:val="0"/>
      <w:marTop w:val="0"/>
      <w:marBottom w:val="0"/>
      <w:divBdr>
        <w:top w:val="none" w:sz="0" w:space="0" w:color="auto"/>
        <w:left w:val="none" w:sz="0" w:space="0" w:color="auto"/>
        <w:bottom w:val="none" w:sz="0" w:space="0" w:color="auto"/>
        <w:right w:val="none" w:sz="0" w:space="0" w:color="auto"/>
      </w:divBdr>
    </w:div>
    <w:div w:id="1201631342">
      <w:marLeft w:val="0"/>
      <w:marRight w:val="0"/>
      <w:marTop w:val="0"/>
      <w:marBottom w:val="0"/>
      <w:divBdr>
        <w:top w:val="none" w:sz="0" w:space="0" w:color="auto"/>
        <w:left w:val="none" w:sz="0" w:space="0" w:color="auto"/>
        <w:bottom w:val="none" w:sz="0" w:space="0" w:color="auto"/>
        <w:right w:val="none" w:sz="0" w:space="0" w:color="auto"/>
      </w:divBdr>
    </w:div>
    <w:div w:id="1203523054">
      <w:marLeft w:val="0"/>
      <w:marRight w:val="0"/>
      <w:marTop w:val="0"/>
      <w:marBottom w:val="0"/>
      <w:divBdr>
        <w:top w:val="none" w:sz="0" w:space="0" w:color="auto"/>
        <w:left w:val="none" w:sz="0" w:space="0" w:color="auto"/>
        <w:bottom w:val="none" w:sz="0" w:space="0" w:color="auto"/>
        <w:right w:val="none" w:sz="0" w:space="0" w:color="auto"/>
      </w:divBdr>
    </w:div>
    <w:div w:id="1204487263">
      <w:marLeft w:val="0"/>
      <w:marRight w:val="0"/>
      <w:marTop w:val="0"/>
      <w:marBottom w:val="0"/>
      <w:divBdr>
        <w:top w:val="none" w:sz="0" w:space="0" w:color="auto"/>
        <w:left w:val="none" w:sz="0" w:space="0" w:color="auto"/>
        <w:bottom w:val="none" w:sz="0" w:space="0" w:color="auto"/>
        <w:right w:val="none" w:sz="0" w:space="0" w:color="auto"/>
      </w:divBdr>
    </w:div>
    <w:div w:id="1207793711">
      <w:marLeft w:val="0"/>
      <w:marRight w:val="0"/>
      <w:marTop w:val="0"/>
      <w:marBottom w:val="0"/>
      <w:divBdr>
        <w:top w:val="none" w:sz="0" w:space="0" w:color="auto"/>
        <w:left w:val="none" w:sz="0" w:space="0" w:color="auto"/>
        <w:bottom w:val="none" w:sz="0" w:space="0" w:color="auto"/>
        <w:right w:val="none" w:sz="0" w:space="0" w:color="auto"/>
      </w:divBdr>
    </w:div>
    <w:div w:id="1209950338">
      <w:marLeft w:val="0"/>
      <w:marRight w:val="0"/>
      <w:marTop w:val="0"/>
      <w:marBottom w:val="0"/>
      <w:divBdr>
        <w:top w:val="none" w:sz="0" w:space="0" w:color="auto"/>
        <w:left w:val="none" w:sz="0" w:space="0" w:color="auto"/>
        <w:bottom w:val="none" w:sz="0" w:space="0" w:color="auto"/>
        <w:right w:val="none" w:sz="0" w:space="0" w:color="auto"/>
      </w:divBdr>
    </w:div>
    <w:div w:id="1212033493">
      <w:marLeft w:val="0"/>
      <w:marRight w:val="0"/>
      <w:marTop w:val="0"/>
      <w:marBottom w:val="0"/>
      <w:divBdr>
        <w:top w:val="none" w:sz="0" w:space="0" w:color="auto"/>
        <w:left w:val="none" w:sz="0" w:space="0" w:color="auto"/>
        <w:bottom w:val="none" w:sz="0" w:space="0" w:color="auto"/>
        <w:right w:val="none" w:sz="0" w:space="0" w:color="auto"/>
      </w:divBdr>
      <w:divsChild>
        <w:div w:id="821429931">
          <w:marLeft w:val="0"/>
          <w:marRight w:val="0"/>
          <w:marTop w:val="0"/>
          <w:marBottom w:val="0"/>
          <w:divBdr>
            <w:top w:val="none" w:sz="0" w:space="0" w:color="auto"/>
            <w:left w:val="none" w:sz="0" w:space="0" w:color="auto"/>
            <w:bottom w:val="none" w:sz="0" w:space="0" w:color="auto"/>
            <w:right w:val="none" w:sz="0" w:space="0" w:color="auto"/>
          </w:divBdr>
        </w:div>
      </w:divsChild>
    </w:div>
    <w:div w:id="1213154997">
      <w:marLeft w:val="0"/>
      <w:marRight w:val="0"/>
      <w:marTop w:val="0"/>
      <w:marBottom w:val="0"/>
      <w:divBdr>
        <w:top w:val="none" w:sz="0" w:space="0" w:color="auto"/>
        <w:left w:val="none" w:sz="0" w:space="0" w:color="auto"/>
        <w:bottom w:val="none" w:sz="0" w:space="0" w:color="auto"/>
        <w:right w:val="none" w:sz="0" w:space="0" w:color="auto"/>
      </w:divBdr>
    </w:div>
    <w:div w:id="1214806278">
      <w:marLeft w:val="0"/>
      <w:marRight w:val="0"/>
      <w:marTop w:val="0"/>
      <w:marBottom w:val="0"/>
      <w:divBdr>
        <w:top w:val="none" w:sz="0" w:space="0" w:color="auto"/>
        <w:left w:val="none" w:sz="0" w:space="0" w:color="auto"/>
        <w:bottom w:val="none" w:sz="0" w:space="0" w:color="auto"/>
        <w:right w:val="none" w:sz="0" w:space="0" w:color="auto"/>
      </w:divBdr>
      <w:divsChild>
        <w:div w:id="663169566">
          <w:marLeft w:val="0"/>
          <w:marRight w:val="0"/>
          <w:marTop w:val="0"/>
          <w:marBottom w:val="0"/>
          <w:divBdr>
            <w:top w:val="none" w:sz="0" w:space="0" w:color="auto"/>
            <w:left w:val="none" w:sz="0" w:space="0" w:color="auto"/>
            <w:bottom w:val="none" w:sz="0" w:space="0" w:color="auto"/>
            <w:right w:val="none" w:sz="0" w:space="0" w:color="auto"/>
          </w:divBdr>
        </w:div>
      </w:divsChild>
    </w:div>
    <w:div w:id="1226263012">
      <w:marLeft w:val="0"/>
      <w:marRight w:val="0"/>
      <w:marTop w:val="0"/>
      <w:marBottom w:val="0"/>
      <w:divBdr>
        <w:top w:val="none" w:sz="0" w:space="0" w:color="auto"/>
        <w:left w:val="none" w:sz="0" w:space="0" w:color="auto"/>
        <w:bottom w:val="none" w:sz="0" w:space="0" w:color="auto"/>
        <w:right w:val="none" w:sz="0" w:space="0" w:color="auto"/>
      </w:divBdr>
    </w:div>
    <w:div w:id="1236279854">
      <w:marLeft w:val="0"/>
      <w:marRight w:val="0"/>
      <w:marTop w:val="0"/>
      <w:marBottom w:val="0"/>
      <w:divBdr>
        <w:top w:val="none" w:sz="0" w:space="0" w:color="auto"/>
        <w:left w:val="none" w:sz="0" w:space="0" w:color="auto"/>
        <w:bottom w:val="none" w:sz="0" w:space="0" w:color="auto"/>
        <w:right w:val="none" w:sz="0" w:space="0" w:color="auto"/>
      </w:divBdr>
    </w:div>
    <w:div w:id="1237059497">
      <w:marLeft w:val="0"/>
      <w:marRight w:val="0"/>
      <w:marTop w:val="0"/>
      <w:marBottom w:val="0"/>
      <w:divBdr>
        <w:top w:val="none" w:sz="0" w:space="0" w:color="auto"/>
        <w:left w:val="none" w:sz="0" w:space="0" w:color="auto"/>
        <w:bottom w:val="none" w:sz="0" w:space="0" w:color="auto"/>
        <w:right w:val="none" w:sz="0" w:space="0" w:color="auto"/>
      </w:divBdr>
    </w:div>
    <w:div w:id="1239513439">
      <w:marLeft w:val="0"/>
      <w:marRight w:val="0"/>
      <w:marTop w:val="0"/>
      <w:marBottom w:val="0"/>
      <w:divBdr>
        <w:top w:val="none" w:sz="0" w:space="0" w:color="auto"/>
        <w:left w:val="none" w:sz="0" w:space="0" w:color="auto"/>
        <w:bottom w:val="none" w:sz="0" w:space="0" w:color="auto"/>
        <w:right w:val="none" w:sz="0" w:space="0" w:color="auto"/>
      </w:divBdr>
    </w:div>
    <w:div w:id="1240674916">
      <w:marLeft w:val="0"/>
      <w:marRight w:val="0"/>
      <w:marTop w:val="0"/>
      <w:marBottom w:val="0"/>
      <w:divBdr>
        <w:top w:val="none" w:sz="0" w:space="0" w:color="auto"/>
        <w:left w:val="none" w:sz="0" w:space="0" w:color="auto"/>
        <w:bottom w:val="none" w:sz="0" w:space="0" w:color="auto"/>
        <w:right w:val="none" w:sz="0" w:space="0" w:color="auto"/>
      </w:divBdr>
    </w:div>
    <w:div w:id="1243831176">
      <w:marLeft w:val="0"/>
      <w:marRight w:val="0"/>
      <w:marTop w:val="0"/>
      <w:marBottom w:val="0"/>
      <w:divBdr>
        <w:top w:val="none" w:sz="0" w:space="0" w:color="auto"/>
        <w:left w:val="none" w:sz="0" w:space="0" w:color="auto"/>
        <w:bottom w:val="none" w:sz="0" w:space="0" w:color="auto"/>
        <w:right w:val="none" w:sz="0" w:space="0" w:color="auto"/>
      </w:divBdr>
    </w:div>
    <w:div w:id="1244411984">
      <w:marLeft w:val="0"/>
      <w:marRight w:val="0"/>
      <w:marTop w:val="0"/>
      <w:marBottom w:val="0"/>
      <w:divBdr>
        <w:top w:val="none" w:sz="0" w:space="0" w:color="auto"/>
        <w:left w:val="none" w:sz="0" w:space="0" w:color="auto"/>
        <w:bottom w:val="none" w:sz="0" w:space="0" w:color="auto"/>
        <w:right w:val="none" w:sz="0" w:space="0" w:color="auto"/>
      </w:divBdr>
      <w:divsChild>
        <w:div w:id="834302138">
          <w:marLeft w:val="0"/>
          <w:marRight w:val="0"/>
          <w:marTop w:val="0"/>
          <w:marBottom w:val="0"/>
          <w:divBdr>
            <w:top w:val="none" w:sz="0" w:space="0" w:color="auto"/>
            <w:left w:val="none" w:sz="0" w:space="0" w:color="auto"/>
            <w:bottom w:val="none" w:sz="0" w:space="0" w:color="auto"/>
            <w:right w:val="none" w:sz="0" w:space="0" w:color="auto"/>
          </w:divBdr>
        </w:div>
      </w:divsChild>
    </w:div>
    <w:div w:id="1251041116">
      <w:marLeft w:val="0"/>
      <w:marRight w:val="0"/>
      <w:marTop w:val="0"/>
      <w:marBottom w:val="0"/>
      <w:divBdr>
        <w:top w:val="none" w:sz="0" w:space="0" w:color="auto"/>
        <w:left w:val="none" w:sz="0" w:space="0" w:color="auto"/>
        <w:bottom w:val="none" w:sz="0" w:space="0" w:color="auto"/>
        <w:right w:val="none" w:sz="0" w:space="0" w:color="auto"/>
      </w:divBdr>
    </w:div>
    <w:div w:id="1254051007">
      <w:marLeft w:val="0"/>
      <w:marRight w:val="0"/>
      <w:marTop w:val="0"/>
      <w:marBottom w:val="0"/>
      <w:divBdr>
        <w:top w:val="none" w:sz="0" w:space="0" w:color="auto"/>
        <w:left w:val="none" w:sz="0" w:space="0" w:color="auto"/>
        <w:bottom w:val="none" w:sz="0" w:space="0" w:color="auto"/>
        <w:right w:val="none" w:sz="0" w:space="0" w:color="auto"/>
      </w:divBdr>
    </w:div>
    <w:div w:id="1257445930">
      <w:marLeft w:val="0"/>
      <w:marRight w:val="0"/>
      <w:marTop w:val="0"/>
      <w:marBottom w:val="0"/>
      <w:divBdr>
        <w:top w:val="none" w:sz="0" w:space="0" w:color="auto"/>
        <w:left w:val="none" w:sz="0" w:space="0" w:color="auto"/>
        <w:bottom w:val="none" w:sz="0" w:space="0" w:color="auto"/>
        <w:right w:val="none" w:sz="0" w:space="0" w:color="auto"/>
      </w:divBdr>
    </w:div>
    <w:div w:id="1263299894">
      <w:marLeft w:val="0"/>
      <w:marRight w:val="0"/>
      <w:marTop w:val="0"/>
      <w:marBottom w:val="0"/>
      <w:divBdr>
        <w:top w:val="none" w:sz="0" w:space="0" w:color="auto"/>
        <w:left w:val="none" w:sz="0" w:space="0" w:color="auto"/>
        <w:bottom w:val="none" w:sz="0" w:space="0" w:color="auto"/>
        <w:right w:val="none" w:sz="0" w:space="0" w:color="auto"/>
      </w:divBdr>
    </w:div>
    <w:div w:id="1270357774">
      <w:marLeft w:val="0"/>
      <w:marRight w:val="0"/>
      <w:marTop w:val="0"/>
      <w:marBottom w:val="0"/>
      <w:divBdr>
        <w:top w:val="none" w:sz="0" w:space="0" w:color="auto"/>
        <w:left w:val="none" w:sz="0" w:space="0" w:color="auto"/>
        <w:bottom w:val="none" w:sz="0" w:space="0" w:color="auto"/>
        <w:right w:val="none" w:sz="0" w:space="0" w:color="auto"/>
      </w:divBdr>
    </w:div>
    <w:div w:id="1279871157">
      <w:marLeft w:val="0"/>
      <w:marRight w:val="0"/>
      <w:marTop w:val="0"/>
      <w:marBottom w:val="0"/>
      <w:divBdr>
        <w:top w:val="none" w:sz="0" w:space="0" w:color="auto"/>
        <w:left w:val="none" w:sz="0" w:space="0" w:color="auto"/>
        <w:bottom w:val="none" w:sz="0" w:space="0" w:color="auto"/>
        <w:right w:val="none" w:sz="0" w:space="0" w:color="auto"/>
      </w:divBdr>
    </w:div>
    <w:div w:id="1280529862">
      <w:marLeft w:val="0"/>
      <w:marRight w:val="0"/>
      <w:marTop w:val="0"/>
      <w:marBottom w:val="0"/>
      <w:divBdr>
        <w:top w:val="none" w:sz="0" w:space="0" w:color="auto"/>
        <w:left w:val="none" w:sz="0" w:space="0" w:color="auto"/>
        <w:bottom w:val="none" w:sz="0" w:space="0" w:color="auto"/>
        <w:right w:val="none" w:sz="0" w:space="0" w:color="auto"/>
      </w:divBdr>
    </w:div>
    <w:div w:id="1282302519">
      <w:marLeft w:val="0"/>
      <w:marRight w:val="0"/>
      <w:marTop w:val="0"/>
      <w:marBottom w:val="0"/>
      <w:divBdr>
        <w:top w:val="none" w:sz="0" w:space="0" w:color="auto"/>
        <w:left w:val="none" w:sz="0" w:space="0" w:color="auto"/>
        <w:bottom w:val="none" w:sz="0" w:space="0" w:color="auto"/>
        <w:right w:val="none" w:sz="0" w:space="0" w:color="auto"/>
      </w:divBdr>
    </w:div>
    <w:div w:id="1285847345">
      <w:marLeft w:val="0"/>
      <w:marRight w:val="0"/>
      <w:marTop w:val="0"/>
      <w:marBottom w:val="0"/>
      <w:divBdr>
        <w:top w:val="none" w:sz="0" w:space="0" w:color="auto"/>
        <w:left w:val="none" w:sz="0" w:space="0" w:color="auto"/>
        <w:bottom w:val="none" w:sz="0" w:space="0" w:color="auto"/>
        <w:right w:val="none" w:sz="0" w:space="0" w:color="auto"/>
      </w:divBdr>
    </w:div>
    <w:div w:id="1288318863">
      <w:marLeft w:val="0"/>
      <w:marRight w:val="0"/>
      <w:marTop w:val="0"/>
      <w:marBottom w:val="0"/>
      <w:divBdr>
        <w:top w:val="none" w:sz="0" w:space="0" w:color="auto"/>
        <w:left w:val="none" w:sz="0" w:space="0" w:color="auto"/>
        <w:bottom w:val="none" w:sz="0" w:space="0" w:color="auto"/>
        <w:right w:val="none" w:sz="0" w:space="0" w:color="auto"/>
      </w:divBdr>
    </w:div>
    <w:div w:id="1291596199">
      <w:marLeft w:val="0"/>
      <w:marRight w:val="0"/>
      <w:marTop w:val="0"/>
      <w:marBottom w:val="0"/>
      <w:divBdr>
        <w:top w:val="none" w:sz="0" w:space="0" w:color="auto"/>
        <w:left w:val="none" w:sz="0" w:space="0" w:color="auto"/>
        <w:bottom w:val="none" w:sz="0" w:space="0" w:color="auto"/>
        <w:right w:val="none" w:sz="0" w:space="0" w:color="auto"/>
      </w:divBdr>
    </w:div>
    <w:div w:id="1295718273">
      <w:marLeft w:val="0"/>
      <w:marRight w:val="0"/>
      <w:marTop w:val="0"/>
      <w:marBottom w:val="0"/>
      <w:divBdr>
        <w:top w:val="none" w:sz="0" w:space="0" w:color="auto"/>
        <w:left w:val="none" w:sz="0" w:space="0" w:color="auto"/>
        <w:bottom w:val="none" w:sz="0" w:space="0" w:color="auto"/>
        <w:right w:val="none" w:sz="0" w:space="0" w:color="auto"/>
      </w:divBdr>
    </w:div>
    <w:div w:id="1299725328">
      <w:marLeft w:val="0"/>
      <w:marRight w:val="0"/>
      <w:marTop w:val="0"/>
      <w:marBottom w:val="0"/>
      <w:divBdr>
        <w:top w:val="none" w:sz="0" w:space="0" w:color="auto"/>
        <w:left w:val="none" w:sz="0" w:space="0" w:color="auto"/>
        <w:bottom w:val="none" w:sz="0" w:space="0" w:color="auto"/>
        <w:right w:val="none" w:sz="0" w:space="0" w:color="auto"/>
      </w:divBdr>
    </w:div>
    <w:div w:id="1304891036">
      <w:marLeft w:val="0"/>
      <w:marRight w:val="0"/>
      <w:marTop w:val="0"/>
      <w:marBottom w:val="0"/>
      <w:divBdr>
        <w:top w:val="none" w:sz="0" w:space="0" w:color="auto"/>
        <w:left w:val="none" w:sz="0" w:space="0" w:color="auto"/>
        <w:bottom w:val="none" w:sz="0" w:space="0" w:color="auto"/>
        <w:right w:val="none" w:sz="0" w:space="0" w:color="auto"/>
      </w:divBdr>
    </w:div>
    <w:div w:id="1308902025">
      <w:marLeft w:val="0"/>
      <w:marRight w:val="0"/>
      <w:marTop w:val="0"/>
      <w:marBottom w:val="0"/>
      <w:divBdr>
        <w:top w:val="none" w:sz="0" w:space="0" w:color="auto"/>
        <w:left w:val="none" w:sz="0" w:space="0" w:color="auto"/>
        <w:bottom w:val="none" w:sz="0" w:space="0" w:color="auto"/>
        <w:right w:val="none" w:sz="0" w:space="0" w:color="auto"/>
      </w:divBdr>
    </w:div>
    <w:div w:id="1309092539">
      <w:marLeft w:val="0"/>
      <w:marRight w:val="0"/>
      <w:marTop w:val="0"/>
      <w:marBottom w:val="0"/>
      <w:divBdr>
        <w:top w:val="none" w:sz="0" w:space="0" w:color="auto"/>
        <w:left w:val="none" w:sz="0" w:space="0" w:color="auto"/>
        <w:bottom w:val="none" w:sz="0" w:space="0" w:color="auto"/>
        <w:right w:val="none" w:sz="0" w:space="0" w:color="auto"/>
      </w:divBdr>
    </w:div>
    <w:div w:id="1310162501">
      <w:marLeft w:val="0"/>
      <w:marRight w:val="0"/>
      <w:marTop w:val="0"/>
      <w:marBottom w:val="0"/>
      <w:divBdr>
        <w:top w:val="none" w:sz="0" w:space="0" w:color="auto"/>
        <w:left w:val="none" w:sz="0" w:space="0" w:color="auto"/>
        <w:bottom w:val="none" w:sz="0" w:space="0" w:color="auto"/>
        <w:right w:val="none" w:sz="0" w:space="0" w:color="auto"/>
      </w:divBdr>
    </w:div>
    <w:div w:id="1315640072">
      <w:marLeft w:val="0"/>
      <w:marRight w:val="0"/>
      <w:marTop w:val="0"/>
      <w:marBottom w:val="0"/>
      <w:divBdr>
        <w:top w:val="none" w:sz="0" w:space="0" w:color="auto"/>
        <w:left w:val="none" w:sz="0" w:space="0" w:color="auto"/>
        <w:bottom w:val="none" w:sz="0" w:space="0" w:color="auto"/>
        <w:right w:val="none" w:sz="0" w:space="0" w:color="auto"/>
      </w:divBdr>
    </w:div>
    <w:div w:id="1323195161">
      <w:marLeft w:val="0"/>
      <w:marRight w:val="0"/>
      <w:marTop w:val="0"/>
      <w:marBottom w:val="0"/>
      <w:divBdr>
        <w:top w:val="none" w:sz="0" w:space="0" w:color="auto"/>
        <w:left w:val="none" w:sz="0" w:space="0" w:color="auto"/>
        <w:bottom w:val="none" w:sz="0" w:space="0" w:color="auto"/>
        <w:right w:val="none" w:sz="0" w:space="0" w:color="auto"/>
      </w:divBdr>
    </w:div>
    <w:div w:id="1326863059">
      <w:marLeft w:val="0"/>
      <w:marRight w:val="0"/>
      <w:marTop w:val="0"/>
      <w:marBottom w:val="0"/>
      <w:divBdr>
        <w:top w:val="none" w:sz="0" w:space="0" w:color="auto"/>
        <w:left w:val="none" w:sz="0" w:space="0" w:color="auto"/>
        <w:bottom w:val="none" w:sz="0" w:space="0" w:color="auto"/>
        <w:right w:val="none" w:sz="0" w:space="0" w:color="auto"/>
      </w:divBdr>
    </w:div>
    <w:div w:id="1326934836">
      <w:marLeft w:val="0"/>
      <w:marRight w:val="0"/>
      <w:marTop w:val="0"/>
      <w:marBottom w:val="0"/>
      <w:divBdr>
        <w:top w:val="none" w:sz="0" w:space="0" w:color="auto"/>
        <w:left w:val="none" w:sz="0" w:space="0" w:color="auto"/>
        <w:bottom w:val="none" w:sz="0" w:space="0" w:color="auto"/>
        <w:right w:val="none" w:sz="0" w:space="0" w:color="auto"/>
      </w:divBdr>
    </w:div>
    <w:div w:id="1329866174">
      <w:marLeft w:val="0"/>
      <w:marRight w:val="0"/>
      <w:marTop w:val="0"/>
      <w:marBottom w:val="0"/>
      <w:divBdr>
        <w:top w:val="none" w:sz="0" w:space="0" w:color="auto"/>
        <w:left w:val="none" w:sz="0" w:space="0" w:color="auto"/>
        <w:bottom w:val="none" w:sz="0" w:space="0" w:color="auto"/>
        <w:right w:val="none" w:sz="0" w:space="0" w:color="auto"/>
      </w:divBdr>
    </w:div>
    <w:div w:id="1332106287">
      <w:marLeft w:val="0"/>
      <w:marRight w:val="0"/>
      <w:marTop w:val="0"/>
      <w:marBottom w:val="0"/>
      <w:divBdr>
        <w:top w:val="none" w:sz="0" w:space="0" w:color="auto"/>
        <w:left w:val="none" w:sz="0" w:space="0" w:color="auto"/>
        <w:bottom w:val="none" w:sz="0" w:space="0" w:color="auto"/>
        <w:right w:val="none" w:sz="0" w:space="0" w:color="auto"/>
      </w:divBdr>
    </w:div>
    <w:div w:id="1333725252">
      <w:marLeft w:val="0"/>
      <w:marRight w:val="0"/>
      <w:marTop w:val="0"/>
      <w:marBottom w:val="0"/>
      <w:divBdr>
        <w:top w:val="none" w:sz="0" w:space="0" w:color="auto"/>
        <w:left w:val="none" w:sz="0" w:space="0" w:color="auto"/>
        <w:bottom w:val="none" w:sz="0" w:space="0" w:color="auto"/>
        <w:right w:val="none" w:sz="0" w:space="0" w:color="auto"/>
      </w:divBdr>
      <w:divsChild>
        <w:div w:id="864515055">
          <w:marLeft w:val="0"/>
          <w:marRight w:val="0"/>
          <w:marTop w:val="0"/>
          <w:marBottom w:val="0"/>
          <w:divBdr>
            <w:top w:val="none" w:sz="0" w:space="0" w:color="auto"/>
            <w:left w:val="none" w:sz="0" w:space="0" w:color="auto"/>
            <w:bottom w:val="none" w:sz="0" w:space="0" w:color="auto"/>
            <w:right w:val="none" w:sz="0" w:space="0" w:color="auto"/>
          </w:divBdr>
        </w:div>
      </w:divsChild>
    </w:div>
    <w:div w:id="1333725263">
      <w:marLeft w:val="0"/>
      <w:marRight w:val="0"/>
      <w:marTop w:val="0"/>
      <w:marBottom w:val="0"/>
      <w:divBdr>
        <w:top w:val="none" w:sz="0" w:space="0" w:color="auto"/>
        <w:left w:val="none" w:sz="0" w:space="0" w:color="auto"/>
        <w:bottom w:val="none" w:sz="0" w:space="0" w:color="auto"/>
        <w:right w:val="none" w:sz="0" w:space="0" w:color="auto"/>
      </w:divBdr>
    </w:div>
    <w:div w:id="1343556427">
      <w:marLeft w:val="0"/>
      <w:marRight w:val="0"/>
      <w:marTop w:val="0"/>
      <w:marBottom w:val="0"/>
      <w:divBdr>
        <w:top w:val="none" w:sz="0" w:space="0" w:color="auto"/>
        <w:left w:val="none" w:sz="0" w:space="0" w:color="auto"/>
        <w:bottom w:val="none" w:sz="0" w:space="0" w:color="auto"/>
        <w:right w:val="none" w:sz="0" w:space="0" w:color="auto"/>
      </w:divBdr>
    </w:div>
    <w:div w:id="1344471678">
      <w:marLeft w:val="0"/>
      <w:marRight w:val="0"/>
      <w:marTop w:val="0"/>
      <w:marBottom w:val="0"/>
      <w:divBdr>
        <w:top w:val="none" w:sz="0" w:space="0" w:color="auto"/>
        <w:left w:val="none" w:sz="0" w:space="0" w:color="auto"/>
        <w:bottom w:val="none" w:sz="0" w:space="0" w:color="auto"/>
        <w:right w:val="none" w:sz="0" w:space="0" w:color="auto"/>
      </w:divBdr>
    </w:div>
    <w:div w:id="1346010317">
      <w:marLeft w:val="0"/>
      <w:marRight w:val="0"/>
      <w:marTop w:val="0"/>
      <w:marBottom w:val="0"/>
      <w:divBdr>
        <w:top w:val="none" w:sz="0" w:space="0" w:color="auto"/>
        <w:left w:val="none" w:sz="0" w:space="0" w:color="auto"/>
        <w:bottom w:val="none" w:sz="0" w:space="0" w:color="auto"/>
        <w:right w:val="none" w:sz="0" w:space="0" w:color="auto"/>
      </w:divBdr>
      <w:divsChild>
        <w:div w:id="1224215692">
          <w:marLeft w:val="0"/>
          <w:marRight w:val="0"/>
          <w:marTop w:val="0"/>
          <w:marBottom w:val="0"/>
          <w:divBdr>
            <w:top w:val="none" w:sz="0" w:space="0" w:color="auto"/>
            <w:left w:val="none" w:sz="0" w:space="0" w:color="auto"/>
            <w:bottom w:val="none" w:sz="0" w:space="0" w:color="auto"/>
            <w:right w:val="none" w:sz="0" w:space="0" w:color="auto"/>
          </w:divBdr>
        </w:div>
      </w:divsChild>
    </w:div>
    <w:div w:id="1348099112">
      <w:marLeft w:val="0"/>
      <w:marRight w:val="0"/>
      <w:marTop w:val="0"/>
      <w:marBottom w:val="0"/>
      <w:divBdr>
        <w:top w:val="none" w:sz="0" w:space="0" w:color="auto"/>
        <w:left w:val="none" w:sz="0" w:space="0" w:color="auto"/>
        <w:bottom w:val="none" w:sz="0" w:space="0" w:color="auto"/>
        <w:right w:val="none" w:sz="0" w:space="0" w:color="auto"/>
      </w:divBdr>
    </w:div>
    <w:div w:id="1349212969">
      <w:marLeft w:val="0"/>
      <w:marRight w:val="0"/>
      <w:marTop w:val="0"/>
      <w:marBottom w:val="0"/>
      <w:divBdr>
        <w:top w:val="none" w:sz="0" w:space="0" w:color="auto"/>
        <w:left w:val="none" w:sz="0" w:space="0" w:color="auto"/>
        <w:bottom w:val="none" w:sz="0" w:space="0" w:color="auto"/>
        <w:right w:val="none" w:sz="0" w:space="0" w:color="auto"/>
      </w:divBdr>
    </w:div>
    <w:div w:id="1351493926">
      <w:marLeft w:val="0"/>
      <w:marRight w:val="0"/>
      <w:marTop w:val="0"/>
      <w:marBottom w:val="0"/>
      <w:divBdr>
        <w:top w:val="none" w:sz="0" w:space="0" w:color="auto"/>
        <w:left w:val="none" w:sz="0" w:space="0" w:color="auto"/>
        <w:bottom w:val="none" w:sz="0" w:space="0" w:color="auto"/>
        <w:right w:val="none" w:sz="0" w:space="0" w:color="auto"/>
      </w:divBdr>
    </w:div>
    <w:div w:id="1356078992">
      <w:marLeft w:val="0"/>
      <w:marRight w:val="0"/>
      <w:marTop w:val="0"/>
      <w:marBottom w:val="0"/>
      <w:divBdr>
        <w:top w:val="none" w:sz="0" w:space="0" w:color="auto"/>
        <w:left w:val="none" w:sz="0" w:space="0" w:color="auto"/>
        <w:bottom w:val="none" w:sz="0" w:space="0" w:color="auto"/>
        <w:right w:val="none" w:sz="0" w:space="0" w:color="auto"/>
      </w:divBdr>
    </w:div>
    <w:div w:id="1360157317">
      <w:marLeft w:val="0"/>
      <w:marRight w:val="0"/>
      <w:marTop w:val="0"/>
      <w:marBottom w:val="0"/>
      <w:divBdr>
        <w:top w:val="none" w:sz="0" w:space="0" w:color="auto"/>
        <w:left w:val="none" w:sz="0" w:space="0" w:color="auto"/>
        <w:bottom w:val="none" w:sz="0" w:space="0" w:color="auto"/>
        <w:right w:val="none" w:sz="0" w:space="0" w:color="auto"/>
      </w:divBdr>
    </w:div>
    <w:div w:id="1361469459">
      <w:marLeft w:val="0"/>
      <w:marRight w:val="0"/>
      <w:marTop w:val="0"/>
      <w:marBottom w:val="0"/>
      <w:divBdr>
        <w:top w:val="none" w:sz="0" w:space="0" w:color="auto"/>
        <w:left w:val="none" w:sz="0" w:space="0" w:color="auto"/>
        <w:bottom w:val="none" w:sz="0" w:space="0" w:color="auto"/>
        <w:right w:val="none" w:sz="0" w:space="0" w:color="auto"/>
      </w:divBdr>
    </w:div>
    <w:div w:id="1361665356">
      <w:marLeft w:val="0"/>
      <w:marRight w:val="0"/>
      <w:marTop w:val="0"/>
      <w:marBottom w:val="0"/>
      <w:divBdr>
        <w:top w:val="none" w:sz="0" w:space="0" w:color="auto"/>
        <w:left w:val="none" w:sz="0" w:space="0" w:color="auto"/>
        <w:bottom w:val="none" w:sz="0" w:space="0" w:color="auto"/>
        <w:right w:val="none" w:sz="0" w:space="0" w:color="auto"/>
      </w:divBdr>
    </w:div>
    <w:div w:id="1362517178">
      <w:marLeft w:val="0"/>
      <w:marRight w:val="0"/>
      <w:marTop w:val="0"/>
      <w:marBottom w:val="0"/>
      <w:divBdr>
        <w:top w:val="none" w:sz="0" w:space="0" w:color="auto"/>
        <w:left w:val="none" w:sz="0" w:space="0" w:color="auto"/>
        <w:bottom w:val="none" w:sz="0" w:space="0" w:color="auto"/>
        <w:right w:val="none" w:sz="0" w:space="0" w:color="auto"/>
      </w:divBdr>
    </w:div>
    <w:div w:id="1366295711">
      <w:marLeft w:val="0"/>
      <w:marRight w:val="0"/>
      <w:marTop w:val="0"/>
      <w:marBottom w:val="0"/>
      <w:divBdr>
        <w:top w:val="none" w:sz="0" w:space="0" w:color="auto"/>
        <w:left w:val="none" w:sz="0" w:space="0" w:color="auto"/>
        <w:bottom w:val="none" w:sz="0" w:space="0" w:color="auto"/>
        <w:right w:val="none" w:sz="0" w:space="0" w:color="auto"/>
      </w:divBdr>
    </w:div>
    <w:div w:id="1372266494">
      <w:marLeft w:val="0"/>
      <w:marRight w:val="0"/>
      <w:marTop w:val="0"/>
      <w:marBottom w:val="0"/>
      <w:divBdr>
        <w:top w:val="none" w:sz="0" w:space="0" w:color="auto"/>
        <w:left w:val="none" w:sz="0" w:space="0" w:color="auto"/>
        <w:bottom w:val="none" w:sz="0" w:space="0" w:color="auto"/>
        <w:right w:val="none" w:sz="0" w:space="0" w:color="auto"/>
      </w:divBdr>
      <w:divsChild>
        <w:div w:id="1977880175">
          <w:marLeft w:val="0"/>
          <w:marRight w:val="0"/>
          <w:marTop w:val="0"/>
          <w:marBottom w:val="0"/>
          <w:divBdr>
            <w:top w:val="none" w:sz="0" w:space="0" w:color="auto"/>
            <w:left w:val="none" w:sz="0" w:space="0" w:color="auto"/>
            <w:bottom w:val="none" w:sz="0" w:space="0" w:color="auto"/>
            <w:right w:val="none" w:sz="0" w:space="0" w:color="auto"/>
          </w:divBdr>
        </w:div>
      </w:divsChild>
    </w:div>
    <w:div w:id="1374159881">
      <w:marLeft w:val="0"/>
      <w:marRight w:val="0"/>
      <w:marTop w:val="0"/>
      <w:marBottom w:val="0"/>
      <w:divBdr>
        <w:top w:val="none" w:sz="0" w:space="0" w:color="auto"/>
        <w:left w:val="none" w:sz="0" w:space="0" w:color="auto"/>
        <w:bottom w:val="none" w:sz="0" w:space="0" w:color="auto"/>
        <w:right w:val="none" w:sz="0" w:space="0" w:color="auto"/>
      </w:divBdr>
    </w:div>
    <w:div w:id="1383869013">
      <w:marLeft w:val="0"/>
      <w:marRight w:val="0"/>
      <w:marTop w:val="0"/>
      <w:marBottom w:val="0"/>
      <w:divBdr>
        <w:top w:val="none" w:sz="0" w:space="0" w:color="auto"/>
        <w:left w:val="none" w:sz="0" w:space="0" w:color="auto"/>
        <w:bottom w:val="none" w:sz="0" w:space="0" w:color="auto"/>
        <w:right w:val="none" w:sz="0" w:space="0" w:color="auto"/>
      </w:divBdr>
      <w:divsChild>
        <w:div w:id="994987256">
          <w:marLeft w:val="0"/>
          <w:marRight w:val="0"/>
          <w:marTop w:val="0"/>
          <w:marBottom w:val="0"/>
          <w:divBdr>
            <w:top w:val="none" w:sz="0" w:space="0" w:color="auto"/>
            <w:left w:val="none" w:sz="0" w:space="0" w:color="auto"/>
            <w:bottom w:val="none" w:sz="0" w:space="0" w:color="auto"/>
            <w:right w:val="none" w:sz="0" w:space="0" w:color="auto"/>
          </w:divBdr>
        </w:div>
      </w:divsChild>
    </w:div>
    <w:div w:id="1383940923">
      <w:marLeft w:val="0"/>
      <w:marRight w:val="0"/>
      <w:marTop w:val="0"/>
      <w:marBottom w:val="0"/>
      <w:divBdr>
        <w:top w:val="none" w:sz="0" w:space="0" w:color="auto"/>
        <w:left w:val="none" w:sz="0" w:space="0" w:color="auto"/>
        <w:bottom w:val="none" w:sz="0" w:space="0" w:color="auto"/>
        <w:right w:val="none" w:sz="0" w:space="0" w:color="auto"/>
      </w:divBdr>
    </w:div>
    <w:div w:id="1388604252">
      <w:marLeft w:val="0"/>
      <w:marRight w:val="0"/>
      <w:marTop w:val="0"/>
      <w:marBottom w:val="0"/>
      <w:divBdr>
        <w:top w:val="none" w:sz="0" w:space="0" w:color="auto"/>
        <w:left w:val="none" w:sz="0" w:space="0" w:color="auto"/>
        <w:bottom w:val="none" w:sz="0" w:space="0" w:color="auto"/>
        <w:right w:val="none" w:sz="0" w:space="0" w:color="auto"/>
      </w:divBdr>
    </w:div>
    <w:div w:id="1390378648">
      <w:marLeft w:val="0"/>
      <w:marRight w:val="0"/>
      <w:marTop w:val="0"/>
      <w:marBottom w:val="0"/>
      <w:divBdr>
        <w:top w:val="none" w:sz="0" w:space="0" w:color="auto"/>
        <w:left w:val="none" w:sz="0" w:space="0" w:color="auto"/>
        <w:bottom w:val="none" w:sz="0" w:space="0" w:color="auto"/>
        <w:right w:val="none" w:sz="0" w:space="0" w:color="auto"/>
      </w:divBdr>
    </w:div>
    <w:div w:id="1391689403">
      <w:marLeft w:val="0"/>
      <w:marRight w:val="0"/>
      <w:marTop w:val="0"/>
      <w:marBottom w:val="0"/>
      <w:divBdr>
        <w:top w:val="none" w:sz="0" w:space="0" w:color="auto"/>
        <w:left w:val="none" w:sz="0" w:space="0" w:color="auto"/>
        <w:bottom w:val="none" w:sz="0" w:space="0" w:color="auto"/>
        <w:right w:val="none" w:sz="0" w:space="0" w:color="auto"/>
      </w:divBdr>
    </w:div>
    <w:div w:id="1392385320">
      <w:marLeft w:val="0"/>
      <w:marRight w:val="0"/>
      <w:marTop w:val="0"/>
      <w:marBottom w:val="0"/>
      <w:divBdr>
        <w:top w:val="none" w:sz="0" w:space="0" w:color="auto"/>
        <w:left w:val="none" w:sz="0" w:space="0" w:color="auto"/>
        <w:bottom w:val="none" w:sz="0" w:space="0" w:color="auto"/>
        <w:right w:val="none" w:sz="0" w:space="0" w:color="auto"/>
      </w:divBdr>
    </w:div>
    <w:div w:id="1392385583">
      <w:marLeft w:val="0"/>
      <w:marRight w:val="0"/>
      <w:marTop w:val="0"/>
      <w:marBottom w:val="0"/>
      <w:divBdr>
        <w:top w:val="none" w:sz="0" w:space="0" w:color="auto"/>
        <w:left w:val="none" w:sz="0" w:space="0" w:color="auto"/>
        <w:bottom w:val="none" w:sz="0" w:space="0" w:color="auto"/>
        <w:right w:val="none" w:sz="0" w:space="0" w:color="auto"/>
      </w:divBdr>
    </w:div>
    <w:div w:id="1396050150">
      <w:marLeft w:val="0"/>
      <w:marRight w:val="0"/>
      <w:marTop w:val="0"/>
      <w:marBottom w:val="0"/>
      <w:divBdr>
        <w:top w:val="none" w:sz="0" w:space="0" w:color="auto"/>
        <w:left w:val="none" w:sz="0" w:space="0" w:color="auto"/>
        <w:bottom w:val="none" w:sz="0" w:space="0" w:color="auto"/>
        <w:right w:val="none" w:sz="0" w:space="0" w:color="auto"/>
      </w:divBdr>
    </w:div>
    <w:div w:id="1396858171">
      <w:marLeft w:val="0"/>
      <w:marRight w:val="0"/>
      <w:marTop w:val="0"/>
      <w:marBottom w:val="0"/>
      <w:divBdr>
        <w:top w:val="none" w:sz="0" w:space="0" w:color="auto"/>
        <w:left w:val="none" w:sz="0" w:space="0" w:color="auto"/>
        <w:bottom w:val="none" w:sz="0" w:space="0" w:color="auto"/>
        <w:right w:val="none" w:sz="0" w:space="0" w:color="auto"/>
      </w:divBdr>
    </w:div>
    <w:div w:id="1401632032">
      <w:marLeft w:val="0"/>
      <w:marRight w:val="0"/>
      <w:marTop w:val="0"/>
      <w:marBottom w:val="0"/>
      <w:divBdr>
        <w:top w:val="none" w:sz="0" w:space="0" w:color="auto"/>
        <w:left w:val="none" w:sz="0" w:space="0" w:color="auto"/>
        <w:bottom w:val="none" w:sz="0" w:space="0" w:color="auto"/>
        <w:right w:val="none" w:sz="0" w:space="0" w:color="auto"/>
      </w:divBdr>
      <w:divsChild>
        <w:div w:id="73207467">
          <w:marLeft w:val="0"/>
          <w:marRight w:val="0"/>
          <w:marTop w:val="0"/>
          <w:marBottom w:val="0"/>
          <w:divBdr>
            <w:top w:val="none" w:sz="0" w:space="0" w:color="auto"/>
            <w:left w:val="none" w:sz="0" w:space="0" w:color="auto"/>
            <w:bottom w:val="none" w:sz="0" w:space="0" w:color="auto"/>
            <w:right w:val="none" w:sz="0" w:space="0" w:color="auto"/>
          </w:divBdr>
        </w:div>
      </w:divsChild>
    </w:div>
    <w:div w:id="1403747815">
      <w:marLeft w:val="0"/>
      <w:marRight w:val="0"/>
      <w:marTop w:val="0"/>
      <w:marBottom w:val="0"/>
      <w:divBdr>
        <w:top w:val="none" w:sz="0" w:space="0" w:color="auto"/>
        <w:left w:val="none" w:sz="0" w:space="0" w:color="auto"/>
        <w:bottom w:val="none" w:sz="0" w:space="0" w:color="auto"/>
        <w:right w:val="none" w:sz="0" w:space="0" w:color="auto"/>
      </w:divBdr>
    </w:div>
    <w:div w:id="1405638592">
      <w:marLeft w:val="0"/>
      <w:marRight w:val="0"/>
      <w:marTop w:val="0"/>
      <w:marBottom w:val="0"/>
      <w:divBdr>
        <w:top w:val="none" w:sz="0" w:space="0" w:color="auto"/>
        <w:left w:val="none" w:sz="0" w:space="0" w:color="auto"/>
        <w:bottom w:val="none" w:sz="0" w:space="0" w:color="auto"/>
        <w:right w:val="none" w:sz="0" w:space="0" w:color="auto"/>
      </w:divBdr>
    </w:div>
    <w:div w:id="1408457109">
      <w:marLeft w:val="0"/>
      <w:marRight w:val="0"/>
      <w:marTop w:val="0"/>
      <w:marBottom w:val="0"/>
      <w:divBdr>
        <w:top w:val="none" w:sz="0" w:space="0" w:color="auto"/>
        <w:left w:val="none" w:sz="0" w:space="0" w:color="auto"/>
        <w:bottom w:val="none" w:sz="0" w:space="0" w:color="auto"/>
        <w:right w:val="none" w:sz="0" w:space="0" w:color="auto"/>
      </w:divBdr>
    </w:div>
    <w:div w:id="1420565360">
      <w:marLeft w:val="0"/>
      <w:marRight w:val="0"/>
      <w:marTop w:val="0"/>
      <w:marBottom w:val="0"/>
      <w:divBdr>
        <w:top w:val="none" w:sz="0" w:space="0" w:color="auto"/>
        <w:left w:val="none" w:sz="0" w:space="0" w:color="auto"/>
        <w:bottom w:val="none" w:sz="0" w:space="0" w:color="auto"/>
        <w:right w:val="none" w:sz="0" w:space="0" w:color="auto"/>
      </w:divBdr>
    </w:div>
    <w:div w:id="1425807983">
      <w:marLeft w:val="0"/>
      <w:marRight w:val="0"/>
      <w:marTop w:val="0"/>
      <w:marBottom w:val="0"/>
      <w:divBdr>
        <w:top w:val="none" w:sz="0" w:space="0" w:color="auto"/>
        <w:left w:val="none" w:sz="0" w:space="0" w:color="auto"/>
        <w:bottom w:val="none" w:sz="0" w:space="0" w:color="auto"/>
        <w:right w:val="none" w:sz="0" w:space="0" w:color="auto"/>
      </w:divBdr>
    </w:div>
    <w:div w:id="1427844729">
      <w:marLeft w:val="0"/>
      <w:marRight w:val="0"/>
      <w:marTop w:val="0"/>
      <w:marBottom w:val="0"/>
      <w:divBdr>
        <w:top w:val="none" w:sz="0" w:space="0" w:color="auto"/>
        <w:left w:val="none" w:sz="0" w:space="0" w:color="auto"/>
        <w:bottom w:val="none" w:sz="0" w:space="0" w:color="auto"/>
        <w:right w:val="none" w:sz="0" w:space="0" w:color="auto"/>
      </w:divBdr>
    </w:div>
    <w:div w:id="1429425564">
      <w:marLeft w:val="0"/>
      <w:marRight w:val="0"/>
      <w:marTop w:val="0"/>
      <w:marBottom w:val="0"/>
      <w:divBdr>
        <w:top w:val="none" w:sz="0" w:space="0" w:color="auto"/>
        <w:left w:val="none" w:sz="0" w:space="0" w:color="auto"/>
        <w:bottom w:val="none" w:sz="0" w:space="0" w:color="auto"/>
        <w:right w:val="none" w:sz="0" w:space="0" w:color="auto"/>
      </w:divBdr>
    </w:div>
    <w:div w:id="1430346882">
      <w:marLeft w:val="0"/>
      <w:marRight w:val="0"/>
      <w:marTop w:val="0"/>
      <w:marBottom w:val="0"/>
      <w:divBdr>
        <w:top w:val="none" w:sz="0" w:space="0" w:color="auto"/>
        <w:left w:val="none" w:sz="0" w:space="0" w:color="auto"/>
        <w:bottom w:val="none" w:sz="0" w:space="0" w:color="auto"/>
        <w:right w:val="none" w:sz="0" w:space="0" w:color="auto"/>
      </w:divBdr>
    </w:div>
    <w:div w:id="1431510077">
      <w:marLeft w:val="0"/>
      <w:marRight w:val="0"/>
      <w:marTop w:val="0"/>
      <w:marBottom w:val="0"/>
      <w:divBdr>
        <w:top w:val="none" w:sz="0" w:space="0" w:color="auto"/>
        <w:left w:val="none" w:sz="0" w:space="0" w:color="auto"/>
        <w:bottom w:val="none" w:sz="0" w:space="0" w:color="auto"/>
        <w:right w:val="none" w:sz="0" w:space="0" w:color="auto"/>
      </w:divBdr>
      <w:divsChild>
        <w:div w:id="116685962">
          <w:marLeft w:val="0"/>
          <w:marRight w:val="0"/>
          <w:marTop w:val="0"/>
          <w:marBottom w:val="0"/>
          <w:divBdr>
            <w:top w:val="none" w:sz="0" w:space="0" w:color="auto"/>
            <w:left w:val="none" w:sz="0" w:space="0" w:color="auto"/>
            <w:bottom w:val="none" w:sz="0" w:space="0" w:color="auto"/>
            <w:right w:val="none" w:sz="0" w:space="0" w:color="auto"/>
          </w:divBdr>
        </w:div>
      </w:divsChild>
    </w:div>
    <w:div w:id="1431849954">
      <w:marLeft w:val="0"/>
      <w:marRight w:val="0"/>
      <w:marTop w:val="0"/>
      <w:marBottom w:val="0"/>
      <w:divBdr>
        <w:top w:val="none" w:sz="0" w:space="0" w:color="auto"/>
        <w:left w:val="none" w:sz="0" w:space="0" w:color="auto"/>
        <w:bottom w:val="none" w:sz="0" w:space="0" w:color="auto"/>
        <w:right w:val="none" w:sz="0" w:space="0" w:color="auto"/>
      </w:divBdr>
    </w:div>
    <w:div w:id="1432774880">
      <w:marLeft w:val="0"/>
      <w:marRight w:val="0"/>
      <w:marTop w:val="0"/>
      <w:marBottom w:val="0"/>
      <w:divBdr>
        <w:top w:val="none" w:sz="0" w:space="0" w:color="auto"/>
        <w:left w:val="none" w:sz="0" w:space="0" w:color="auto"/>
        <w:bottom w:val="none" w:sz="0" w:space="0" w:color="auto"/>
        <w:right w:val="none" w:sz="0" w:space="0" w:color="auto"/>
      </w:divBdr>
    </w:div>
    <w:div w:id="1439108198">
      <w:marLeft w:val="0"/>
      <w:marRight w:val="0"/>
      <w:marTop w:val="0"/>
      <w:marBottom w:val="0"/>
      <w:divBdr>
        <w:top w:val="none" w:sz="0" w:space="0" w:color="auto"/>
        <w:left w:val="none" w:sz="0" w:space="0" w:color="auto"/>
        <w:bottom w:val="none" w:sz="0" w:space="0" w:color="auto"/>
        <w:right w:val="none" w:sz="0" w:space="0" w:color="auto"/>
      </w:divBdr>
    </w:div>
    <w:div w:id="1443261734">
      <w:marLeft w:val="0"/>
      <w:marRight w:val="0"/>
      <w:marTop w:val="0"/>
      <w:marBottom w:val="0"/>
      <w:divBdr>
        <w:top w:val="none" w:sz="0" w:space="0" w:color="auto"/>
        <w:left w:val="none" w:sz="0" w:space="0" w:color="auto"/>
        <w:bottom w:val="none" w:sz="0" w:space="0" w:color="auto"/>
        <w:right w:val="none" w:sz="0" w:space="0" w:color="auto"/>
      </w:divBdr>
    </w:div>
    <w:div w:id="1445418908">
      <w:marLeft w:val="0"/>
      <w:marRight w:val="0"/>
      <w:marTop w:val="0"/>
      <w:marBottom w:val="0"/>
      <w:divBdr>
        <w:top w:val="none" w:sz="0" w:space="0" w:color="auto"/>
        <w:left w:val="none" w:sz="0" w:space="0" w:color="auto"/>
        <w:bottom w:val="none" w:sz="0" w:space="0" w:color="auto"/>
        <w:right w:val="none" w:sz="0" w:space="0" w:color="auto"/>
      </w:divBdr>
    </w:div>
    <w:div w:id="1446730179">
      <w:marLeft w:val="0"/>
      <w:marRight w:val="0"/>
      <w:marTop w:val="0"/>
      <w:marBottom w:val="0"/>
      <w:divBdr>
        <w:top w:val="none" w:sz="0" w:space="0" w:color="auto"/>
        <w:left w:val="none" w:sz="0" w:space="0" w:color="auto"/>
        <w:bottom w:val="none" w:sz="0" w:space="0" w:color="auto"/>
        <w:right w:val="none" w:sz="0" w:space="0" w:color="auto"/>
      </w:divBdr>
    </w:div>
    <w:div w:id="1454638059">
      <w:marLeft w:val="0"/>
      <w:marRight w:val="0"/>
      <w:marTop w:val="0"/>
      <w:marBottom w:val="0"/>
      <w:divBdr>
        <w:top w:val="none" w:sz="0" w:space="0" w:color="auto"/>
        <w:left w:val="none" w:sz="0" w:space="0" w:color="auto"/>
        <w:bottom w:val="none" w:sz="0" w:space="0" w:color="auto"/>
        <w:right w:val="none" w:sz="0" w:space="0" w:color="auto"/>
      </w:divBdr>
    </w:div>
    <w:div w:id="1455060458">
      <w:marLeft w:val="0"/>
      <w:marRight w:val="0"/>
      <w:marTop w:val="0"/>
      <w:marBottom w:val="0"/>
      <w:divBdr>
        <w:top w:val="none" w:sz="0" w:space="0" w:color="auto"/>
        <w:left w:val="none" w:sz="0" w:space="0" w:color="auto"/>
        <w:bottom w:val="none" w:sz="0" w:space="0" w:color="auto"/>
        <w:right w:val="none" w:sz="0" w:space="0" w:color="auto"/>
      </w:divBdr>
    </w:div>
    <w:div w:id="1456437591">
      <w:marLeft w:val="0"/>
      <w:marRight w:val="0"/>
      <w:marTop w:val="0"/>
      <w:marBottom w:val="0"/>
      <w:divBdr>
        <w:top w:val="none" w:sz="0" w:space="0" w:color="auto"/>
        <w:left w:val="none" w:sz="0" w:space="0" w:color="auto"/>
        <w:bottom w:val="none" w:sz="0" w:space="0" w:color="auto"/>
        <w:right w:val="none" w:sz="0" w:space="0" w:color="auto"/>
      </w:divBdr>
    </w:div>
    <w:div w:id="1460683952">
      <w:marLeft w:val="0"/>
      <w:marRight w:val="0"/>
      <w:marTop w:val="0"/>
      <w:marBottom w:val="0"/>
      <w:divBdr>
        <w:top w:val="none" w:sz="0" w:space="0" w:color="auto"/>
        <w:left w:val="none" w:sz="0" w:space="0" w:color="auto"/>
        <w:bottom w:val="none" w:sz="0" w:space="0" w:color="auto"/>
        <w:right w:val="none" w:sz="0" w:space="0" w:color="auto"/>
      </w:divBdr>
      <w:divsChild>
        <w:div w:id="1573854189">
          <w:marLeft w:val="0"/>
          <w:marRight w:val="0"/>
          <w:marTop w:val="0"/>
          <w:marBottom w:val="0"/>
          <w:divBdr>
            <w:top w:val="none" w:sz="0" w:space="0" w:color="auto"/>
            <w:left w:val="none" w:sz="0" w:space="0" w:color="auto"/>
            <w:bottom w:val="none" w:sz="0" w:space="0" w:color="auto"/>
            <w:right w:val="none" w:sz="0" w:space="0" w:color="auto"/>
          </w:divBdr>
          <w:divsChild>
            <w:div w:id="1543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63828">
      <w:marLeft w:val="0"/>
      <w:marRight w:val="0"/>
      <w:marTop w:val="0"/>
      <w:marBottom w:val="0"/>
      <w:divBdr>
        <w:top w:val="none" w:sz="0" w:space="0" w:color="auto"/>
        <w:left w:val="none" w:sz="0" w:space="0" w:color="auto"/>
        <w:bottom w:val="none" w:sz="0" w:space="0" w:color="auto"/>
        <w:right w:val="none" w:sz="0" w:space="0" w:color="auto"/>
      </w:divBdr>
    </w:div>
    <w:div w:id="1469276873">
      <w:marLeft w:val="0"/>
      <w:marRight w:val="0"/>
      <w:marTop w:val="0"/>
      <w:marBottom w:val="0"/>
      <w:divBdr>
        <w:top w:val="none" w:sz="0" w:space="0" w:color="auto"/>
        <w:left w:val="none" w:sz="0" w:space="0" w:color="auto"/>
        <w:bottom w:val="none" w:sz="0" w:space="0" w:color="auto"/>
        <w:right w:val="none" w:sz="0" w:space="0" w:color="auto"/>
      </w:divBdr>
    </w:div>
    <w:div w:id="1470397778">
      <w:marLeft w:val="0"/>
      <w:marRight w:val="0"/>
      <w:marTop w:val="0"/>
      <w:marBottom w:val="0"/>
      <w:divBdr>
        <w:top w:val="none" w:sz="0" w:space="0" w:color="auto"/>
        <w:left w:val="none" w:sz="0" w:space="0" w:color="auto"/>
        <w:bottom w:val="none" w:sz="0" w:space="0" w:color="auto"/>
        <w:right w:val="none" w:sz="0" w:space="0" w:color="auto"/>
      </w:divBdr>
    </w:div>
    <w:div w:id="1471022853">
      <w:marLeft w:val="0"/>
      <w:marRight w:val="0"/>
      <w:marTop w:val="0"/>
      <w:marBottom w:val="0"/>
      <w:divBdr>
        <w:top w:val="none" w:sz="0" w:space="0" w:color="auto"/>
        <w:left w:val="none" w:sz="0" w:space="0" w:color="auto"/>
        <w:bottom w:val="none" w:sz="0" w:space="0" w:color="auto"/>
        <w:right w:val="none" w:sz="0" w:space="0" w:color="auto"/>
      </w:divBdr>
    </w:div>
    <w:div w:id="1478917643">
      <w:marLeft w:val="0"/>
      <w:marRight w:val="0"/>
      <w:marTop w:val="0"/>
      <w:marBottom w:val="0"/>
      <w:divBdr>
        <w:top w:val="none" w:sz="0" w:space="0" w:color="auto"/>
        <w:left w:val="none" w:sz="0" w:space="0" w:color="auto"/>
        <w:bottom w:val="none" w:sz="0" w:space="0" w:color="auto"/>
        <w:right w:val="none" w:sz="0" w:space="0" w:color="auto"/>
      </w:divBdr>
    </w:div>
    <w:div w:id="1479107971">
      <w:marLeft w:val="0"/>
      <w:marRight w:val="0"/>
      <w:marTop w:val="0"/>
      <w:marBottom w:val="0"/>
      <w:divBdr>
        <w:top w:val="none" w:sz="0" w:space="0" w:color="auto"/>
        <w:left w:val="none" w:sz="0" w:space="0" w:color="auto"/>
        <w:bottom w:val="none" w:sz="0" w:space="0" w:color="auto"/>
        <w:right w:val="none" w:sz="0" w:space="0" w:color="auto"/>
      </w:divBdr>
    </w:div>
    <w:div w:id="1479767096">
      <w:marLeft w:val="0"/>
      <w:marRight w:val="0"/>
      <w:marTop w:val="0"/>
      <w:marBottom w:val="0"/>
      <w:divBdr>
        <w:top w:val="none" w:sz="0" w:space="0" w:color="auto"/>
        <w:left w:val="none" w:sz="0" w:space="0" w:color="auto"/>
        <w:bottom w:val="none" w:sz="0" w:space="0" w:color="auto"/>
        <w:right w:val="none" w:sz="0" w:space="0" w:color="auto"/>
      </w:divBdr>
      <w:divsChild>
        <w:div w:id="701172098">
          <w:marLeft w:val="0"/>
          <w:marRight w:val="0"/>
          <w:marTop w:val="0"/>
          <w:marBottom w:val="0"/>
          <w:divBdr>
            <w:top w:val="none" w:sz="0" w:space="0" w:color="auto"/>
            <w:left w:val="none" w:sz="0" w:space="0" w:color="auto"/>
            <w:bottom w:val="none" w:sz="0" w:space="0" w:color="auto"/>
            <w:right w:val="none" w:sz="0" w:space="0" w:color="auto"/>
          </w:divBdr>
        </w:div>
      </w:divsChild>
    </w:div>
    <w:div w:id="1480146129">
      <w:marLeft w:val="0"/>
      <w:marRight w:val="0"/>
      <w:marTop w:val="0"/>
      <w:marBottom w:val="0"/>
      <w:divBdr>
        <w:top w:val="none" w:sz="0" w:space="0" w:color="auto"/>
        <w:left w:val="none" w:sz="0" w:space="0" w:color="auto"/>
        <w:bottom w:val="none" w:sz="0" w:space="0" w:color="auto"/>
        <w:right w:val="none" w:sz="0" w:space="0" w:color="auto"/>
      </w:divBdr>
    </w:div>
    <w:div w:id="1486166085">
      <w:marLeft w:val="0"/>
      <w:marRight w:val="0"/>
      <w:marTop w:val="0"/>
      <w:marBottom w:val="0"/>
      <w:divBdr>
        <w:top w:val="none" w:sz="0" w:space="0" w:color="auto"/>
        <w:left w:val="none" w:sz="0" w:space="0" w:color="auto"/>
        <w:bottom w:val="none" w:sz="0" w:space="0" w:color="auto"/>
        <w:right w:val="none" w:sz="0" w:space="0" w:color="auto"/>
      </w:divBdr>
    </w:div>
    <w:div w:id="1488473272">
      <w:marLeft w:val="0"/>
      <w:marRight w:val="0"/>
      <w:marTop w:val="0"/>
      <w:marBottom w:val="0"/>
      <w:divBdr>
        <w:top w:val="none" w:sz="0" w:space="0" w:color="auto"/>
        <w:left w:val="none" w:sz="0" w:space="0" w:color="auto"/>
        <w:bottom w:val="none" w:sz="0" w:space="0" w:color="auto"/>
        <w:right w:val="none" w:sz="0" w:space="0" w:color="auto"/>
      </w:divBdr>
    </w:div>
    <w:div w:id="1492674105">
      <w:marLeft w:val="0"/>
      <w:marRight w:val="0"/>
      <w:marTop w:val="0"/>
      <w:marBottom w:val="0"/>
      <w:divBdr>
        <w:top w:val="none" w:sz="0" w:space="0" w:color="auto"/>
        <w:left w:val="none" w:sz="0" w:space="0" w:color="auto"/>
        <w:bottom w:val="none" w:sz="0" w:space="0" w:color="auto"/>
        <w:right w:val="none" w:sz="0" w:space="0" w:color="auto"/>
      </w:divBdr>
    </w:div>
    <w:div w:id="1494951682">
      <w:marLeft w:val="0"/>
      <w:marRight w:val="0"/>
      <w:marTop w:val="0"/>
      <w:marBottom w:val="0"/>
      <w:divBdr>
        <w:top w:val="none" w:sz="0" w:space="0" w:color="auto"/>
        <w:left w:val="none" w:sz="0" w:space="0" w:color="auto"/>
        <w:bottom w:val="none" w:sz="0" w:space="0" w:color="auto"/>
        <w:right w:val="none" w:sz="0" w:space="0" w:color="auto"/>
      </w:divBdr>
    </w:div>
    <w:div w:id="1497572956">
      <w:marLeft w:val="0"/>
      <w:marRight w:val="0"/>
      <w:marTop w:val="0"/>
      <w:marBottom w:val="0"/>
      <w:divBdr>
        <w:top w:val="none" w:sz="0" w:space="0" w:color="auto"/>
        <w:left w:val="none" w:sz="0" w:space="0" w:color="auto"/>
        <w:bottom w:val="none" w:sz="0" w:space="0" w:color="auto"/>
        <w:right w:val="none" w:sz="0" w:space="0" w:color="auto"/>
      </w:divBdr>
    </w:div>
    <w:div w:id="1499730454">
      <w:marLeft w:val="0"/>
      <w:marRight w:val="0"/>
      <w:marTop w:val="0"/>
      <w:marBottom w:val="0"/>
      <w:divBdr>
        <w:top w:val="none" w:sz="0" w:space="0" w:color="auto"/>
        <w:left w:val="none" w:sz="0" w:space="0" w:color="auto"/>
        <w:bottom w:val="none" w:sz="0" w:space="0" w:color="auto"/>
        <w:right w:val="none" w:sz="0" w:space="0" w:color="auto"/>
      </w:divBdr>
    </w:div>
    <w:div w:id="1501853490">
      <w:marLeft w:val="0"/>
      <w:marRight w:val="0"/>
      <w:marTop w:val="0"/>
      <w:marBottom w:val="0"/>
      <w:divBdr>
        <w:top w:val="none" w:sz="0" w:space="0" w:color="auto"/>
        <w:left w:val="none" w:sz="0" w:space="0" w:color="auto"/>
        <w:bottom w:val="none" w:sz="0" w:space="0" w:color="auto"/>
        <w:right w:val="none" w:sz="0" w:space="0" w:color="auto"/>
      </w:divBdr>
    </w:div>
    <w:div w:id="1501963257">
      <w:marLeft w:val="0"/>
      <w:marRight w:val="0"/>
      <w:marTop w:val="0"/>
      <w:marBottom w:val="0"/>
      <w:divBdr>
        <w:top w:val="none" w:sz="0" w:space="0" w:color="auto"/>
        <w:left w:val="none" w:sz="0" w:space="0" w:color="auto"/>
        <w:bottom w:val="none" w:sz="0" w:space="0" w:color="auto"/>
        <w:right w:val="none" w:sz="0" w:space="0" w:color="auto"/>
      </w:divBdr>
    </w:div>
    <w:div w:id="1508667103">
      <w:marLeft w:val="0"/>
      <w:marRight w:val="0"/>
      <w:marTop w:val="0"/>
      <w:marBottom w:val="0"/>
      <w:divBdr>
        <w:top w:val="none" w:sz="0" w:space="0" w:color="auto"/>
        <w:left w:val="none" w:sz="0" w:space="0" w:color="auto"/>
        <w:bottom w:val="none" w:sz="0" w:space="0" w:color="auto"/>
        <w:right w:val="none" w:sz="0" w:space="0" w:color="auto"/>
      </w:divBdr>
    </w:div>
    <w:div w:id="1513959407">
      <w:marLeft w:val="0"/>
      <w:marRight w:val="0"/>
      <w:marTop w:val="0"/>
      <w:marBottom w:val="0"/>
      <w:divBdr>
        <w:top w:val="none" w:sz="0" w:space="0" w:color="auto"/>
        <w:left w:val="none" w:sz="0" w:space="0" w:color="auto"/>
        <w:bottom w:val="none" w:sz="0" w:space="0" w:color="auto"/>
        <w:right w:val="none" w:sz="0" w:space="0" w:color="auto"/>
      </w:divBdr>
    </w:div>
    <w:div w:id="1514800932">
      <w:marLeft w:val="0"/>
      <w:marRight w:val="0"/>
      <w:marTop w:val="0"/>
      <w:marBottom w:val="0"/>
      <w:divBdr>
        <w:top w:val="none" w:sz="0" w:space="0" w:color="auto"/>
        <w:left w:val="none" w:sz="0" w:space="0" w:color="auto"/>
        <w:bottom w:val="none" w:sz="0" w:space="0" w:color="auto"/>
        <w:right w:val="none" w:sz="0" w:space="0" w:color="auto"/>
      </w:divBdr>
    </w:div>
    <w:div w:id="1515918551">
      <w:marLeft w:val="0"/>
      <w:marRight w:val="0"/>
      <w:marTop w:val="0"/>
      <w:marBottom w:val="0"/>
      <w:divBdr>
        <w:top w:val="none" w:sz="0" w:space="0" w:color="auto"/>
        <w:left w:val="none" w:sz="0" w:space="0" w:color="auto"/>
        <w:bottom w:val="none" w:sz="0" w:space="0" w:color="auto"/>
        <w:right w:val="none" w:sz="0" w:space="0" w:color="auto"/>
      </w:divBdr>
    </w:div>
    <w:div w:id="1517772053">
      <w:marLeft w:val="0"/>
      <w:marRight w:val="0"/>
      <w:marTop w:val="0"/>
      <w:marBottom w:val="0"/>
      <w:divBdr>
        <w:top w:val="none" w:sz="0" w:space="0" w:color="auto"/>
        <w:left w:val="none" w:sz="0" w:space="0" w:color="auto"/>
        <w:bottom w:val="none" w:sz="0" w:space="0" w:color="auto"/>
        <w:right w:val="none" w:sz="0" w:space="0" w:color="auto"/>
      </w:divBdr>
      <w:divsChild>
        <w:div w:id="407272242">
          <w:marLeft w:val="0"/>
          <w:marRight w:val="0"/>
          <w:marTop w:val="0"/>
          <w:marBottom w:val="0"/>
          <w:divBdr>
            <w:top w:val="none" w:sz="0" w:space="0" w:color="auto"/>
            <w:left w:val="none" w:sz="0" w:space="0" w:color="auto"/>
            <w:bottom w:val="none" w:sz="0" w:space="0" w:color="auto"/>
            <w:right w:val="none" w:sz="0" w:space="0" w:color="auto"/>
          </w:divBdr>
        </w:div>
      </w:divsChild>
    </w:div>
    <w:div w:id="1519079738">
      <w:marLeft w:val="0"/>
      <w:marRight w:val="0"/>
      <w:marTop w:val="0"/>
      <w:marBottom w:val="0"/>
      <w:divBdr>
        <w:top w:val="none" w:sz="0" w:space="0" w:color="auto"/>
        <w:left w:val="none" w:sz="0" w:space="0" w:color="auto"/>
        <w:bottom w:val="none" w:sz="0" w:space="0" w:color="auto"/>
        <w:right w:val="none" w:sz="0" w:space="0" w:color="auto"/>
      </w:divBdr>
    </w:div>
    <w:div w:id="1527059438">
      <w:marLeft w:val="0"/>
      <w:marRight w:val="0"/>
      <w:marTop w:val="0"/>
      <w:marBottom w:val="0"/>
      <w:divBdr>
        <w:top w:val="none" w:sz="0" w:space="0" w:color="auto"/>
        <w:left w:val="none" w:sz="0" w:space="0" w:color="auto"/>
        <w:bottom w:val="none" w:sz="0" w:space="0" w:color="auto"/>
        <w:right w:val="none" w:sz="0" w:space="0" w:color="auto"/>
      </w:divBdr>
    </w:div>
    <w:div w:id="1530101411">
      <w:marLeft w:val="0"/>
      <w:marRight w:val="0"/>
      <w:marTop w:val="0"/>
      <w:marBottom w:val="0"/>
      <w:divBdr>
        <w:top w:val="none" w:sz="0" w:space="0" w:color="auto"/>
        <w:left w:val="none" w:sz="0" w:space="0" w:color="auto"/>
        <w:bottom w:val="none" w:sz="0" w:space="0" w:color="auto"/>
        <w:right w:val="none" w:sz="0" w:space="0" w:color="auto"/>
      </w:divBdr>
    </w:div>
    <w:div w:id="1534464487">
      <w:marLeft w:val="0"/>
      <w:marRight w:val="0"/>
      <w:marTop w:val="0"/>
      <w:marBottom w:val="0"/>
      <w:divBdr>
        <w:top w:val="none" w:sz="0" w:space="0" w:color="auto"/>
        <w:left w:val="none" w:sz="0" w:space="0" w:color="auto"/>
        <w:bottom w:val="none" w:sz="0" w:space="0" w:color="auto"/>
        <w:right w:val="none" w:sz="0" w:space="0" w:color="auto"/>
      </w:divBdr>
    </w:div>
    <w:div w:id="1539006363">
      <w:marLeft w:val="0"/>
      <w:marRight w:val="0"/>
      <w:marTop w:val="0"/>
      <w:marBottom w:val="0"/>
      <w:divBdr>
        <w:top w:val="none" w:sz="0" w:space="0" w:color="auto"/>
        <w:left w:val="none" w:sz="0" w:space="0" w:color="auto"/>
        <w:bottom w:val="none" w:sz="0" w:space="0" w:color="auto"/>
        <w:right w:val="none" w:sz="0" w:space="0" w:color="auto"/>
      </w:divBdr>
    </w:div>
    <w:div w:id="1541626735">
      <w:marLeft w:val="0"/>
      <w:marRight w:val="0"/>
      <w:marTop w:val="0"/>
      <w:marBottom w:val="0"/>
      <w:divBdr>
        <w:top w:val="none" w:sz="0" w:space="0" w:color="auto"/>
        <w:left w:val="none" w:sz="0" w:space="0" w:color="auto"/>
        <w:bottom w:val="none" w:sz="0" w:space="0" w:color="auto"/>
        <w:right w:val="none" w:sz="0" w:space="0" w:color="auto"/>
      </w:divBdr>
    </w:div>
    <w:div w:id="1543983037">
      <w:marLeft w:val="0"/>
      <w:marRight w:val="0"/>
      <w:marTop w:val="0"/>
      <w:marBottom w:val="0"/>
      <w:divBdr>
        <w:top w:val="none" w:sz="0" w:space="0" w:color="auto"/>
        <w:left w:val="none" w:sz="0" w:space="0" w:color="auto"/>
        <w:bottom w:val="none" w:sz="0" w:space="0" w:color="auto"/>
        <w:right w:val="none" w:sz="0" w:space="0" w:color="auto"/>
      </w:divBdr>
    </w:div>
    <w:div w:id="1544829862">
      <w:marLeft w:val="0"/>
      <w:marRight w:val="0"/>
      <w:marTop w:val="0"/>
      <w:marBottom w:val="0"/>
      <w:divBdr>
        <w:top w:val="none" w:sz="0" w:space="0" w:color="auto"/>
        <w:left w:val="none" w:sz="0" w:space="0" w:color="auto"/>
        <w:bottom w:val="none" w:sz="0" w:space="0" w:color="auto"/>
        <w:right w:val="none" w:sz="0" w:space="0" w:color="auto"/>
      </w:divBdr>
    </w:div>
    <w:div w:id="1550874274">
      <w:marLeft w:val="0"/>
      <w:marRight w:val="0"/>
      <w:marTop w:val="0"/>
      <w:marBottom w:val="0"/>
      <w:divBdr>
        <w:top w:val="none" w:sz="0" w:space="0" w:color="auto"/>
        <w:left w:val="none" w:sz="0" w:space="0" w:color="auto"/>
        <w:bottom w:val="none" w:sz="0" w:space="0" w:color="auto"/>
        <w:right w:val="none" w:sz="0" w:space="0" w:color="auto"/>
      </w:divBdr>
    </w:div>
    <w:div w:id="1553420135">
      <w:marLeft w:val="0"/>
      <w:marRight w:val="0"/>
      <w:marTop w:val="0"/>
      <w:marBottom w:val="0"/>
      <w:divBdr>
        <w:top w:val="none" w:sz="0" w:space="0" w:color="auto"/>
        <w:left w:val="none" w:sz="0" w:space="0" w:color="auto"/>
        <w:bottom w:val="none" w:sz="0" w:space="0" w:color="auto"/>
        <w:right w:val="none" w:sz="0" w:space="0" w:color="auto"/>
      </w:divBdr>
    </w:div>
    <w:div w:id="1557011533">
      <w:marLeft w:val="0"/>
      <w:marRight w:val="0"/>
      <w:marTop w:val="0"/>
      <w:marBottom w:val="0"/>
      <w:divBdr>
        <w:top w:val="none" w:sz="0" w:space="0" w:color="auto"/>
        <w:left w:val="none" w:sz="0" w:space="0" w:color="auto"/>
        <w:bottom w:val="none" w:sz="0" w:space="0" w:color="auto"/>
        <w:right w:val="none" w:sz="0" w:space="0" w:color="auto"/>
      </w:divBdr>
    </w:div>
    <w:div w:id="1566913759">
      <w:marLeft w:val="0"/>
      <w:marRight w:val="0"/>
      <w:marTop w:val="0"/>
      <w:marBottom w:val="0"/>
      <w:divBdr>
        <w:top w:val="none" w:sz="0" w:space="0" w:color="auto"/>
        <w:left w:val="none" w:sz="0" w:space="0" w:color="auto"/>
        <w:bottom w:val="none" w:sz="0" w:space="0" w:color="auto"/>
        <w:right w:val="none" w:sz="0" w:space="0" w:color="auto"/>
      </w:divBdr>
    </w:div>
    <w:div w:id="1567955905">
      <w:marLeft w:val="0"/>
      <w:marRight w:val="0"/>
      <w:marTop w:val="0"/>
      <w:marBottom w:val="0"/>
      <w:divBdr>
        <w:top w:val="none" w:sz="0" w:space="0" w:color="auto"/>
        <w:left w:val="none" w:sz="0" w:space="0" w:color="auto"/>
        <w:bottom w:val="none" w:sz="0" w:space="0" w:color="auto"/>
        <w:right w:val="none" w:sz="0" w:space="0" w:color="auto"/>
      </w:divBdr>
    </w:div>
    <w:div w:id="1570573233">
      <w:marLeft w:val="0"/>
      <w:marRight w:val="0"/>
      <w:marTop w:val="0"/>
      <w:marBottom w:val="0"/>
      <w:divBdr>
        <w:top w:val="none" w:sz="0" w:space="0" w:color="auto"/>
        <w:left w:val="none" w:sz="0" w:space="0" w:color="auto"/>
        <w:bottom w:val="none" w:sz="0" w:space="0" w:color="auto"/>
        <w:right w:val="none" w:sz="0" w:space="0" w:color="auto"/>
      </w:divBdr>
    </w:div>
    <w:div w:id="1570731499">
      <w:marLeft w:val="0"/>
      <w:marRight w:val="0"/>
      <w:marTop w:val="0"/>
      <w:marBottom w:val="0"/>
      <w:divBdr>
        <w:top w:val="none" w:sz="0" w:space="0" w:color="auto"/>
        <w:left w:val="none" w:sz="0" w:space="0" w:color="auto"/>
        <w:bottom w:val="none" w:sz="0" w:space="0" w:color="auto"/>
        <w:right w:val="none" w:sz="0" w:space="0" w:color="auto"/>
      </w:divBdr>
    </w:div>
    <w:div w:id="1572811082">
      <w:marLeft w:val="0"/>
      <w:marRight w:val="0"/>
      <w:marTop w:val="0"/>
      <w:marBottom w:val="0"/>
      <w:divBdr>
        <w:top w:val="none" w:sz="0" w:space="0" w:color="auto"/>
        <w:left w:val="none" w:sz="0" w:space="0" w:color="auto"/>
        <w:bottom w:val="none" w:sz="0" w:space="0" w:color="auto"/>
        <w:right w:val="none" w:sz="0" w:space="0" w:color="auto"/>
      </w:divBdr>
    </w:div>
    <w:div w:id="1574124444">
      <w:marLeft w:val="0"/>
      <w:marRight w:val="0"/>
      <w:marTop w:val="0"/>
      <w:marBottom w:val="0"/>
      <w:divBdr>
        <w:top w:val="none" w:sz="0" w:space="0" w:color="auto"/>
        <w:left w:val="none" w:sz="0" w:space="0" w:color="auto"/>
        <w:bottom w:val="none" w:sz="0" w:space="0" w:color="auto"/>
        <w:right w:val="none" w:sz="0" w:space="0" w:color="auto"/>
      </w:divBdr>
    </w:div>
    <w:div w:id="1577082181">
      <w:marLeft w:val="0"/>
      <w:marRight w:val="0"/>
      <w:marTop w:val="0"/>
      <w:marBottom w:val="0"/>
      <w:divBdr>
        <w:top w:val="none" w:sz="0" w:space="0" w:color="auto"/>
        <w:left w:val="none" w:sz="0" w:space="0" w:color="auto"/>
        <w:bottom w:val="none" w:sz="0" w:space="0" w:color="auto"/>
        <w:right w:val="none" w:sz="0" w:space="0" w:color="auto"/>
      </w:divBdr>
    </w:div>
    <w:div w:id="1578974853">
      <w:marLeft w:val="0"/>
      <w:marRight w:val="0"/>
      <w:marTop w:val="0"/>
      <w:marBottom w:val="0"/>
      <w:divBdr>
        <w:top w:val="none" w:sz="0" w:space="0" w:color="auto"/>
        <w:left w:val="none" w:sz="0" w:space="0" w:color="auto"/>
        <w:bottom w:val="none" w:sz="0" w:space="0" w:color="auto"/>
        <w:right w:val="none" w:sz="0" w:space="0" w:color="auto"/>
      </w:divBdr>
    </w:div>
    <w:div w:id="1582063026">
      <w:marLeft w:val="0"/>
      <w:marRight w:val="0"/>
      <w:marTop w:val="0"/>
      <w:marBottom w:val="0"/>
      <w:divBdr>
        <w:top w:val="none" w:sz="0" w:space="0" w:color="auto"/>
        <w:left w:val="none" w:sz="0" w:space="0" w:color="auto"/>
        <w:bottom w:val="none" w:sz="0" w:space="0" w:color="auto"/>
        <w:right w:val="none" w:sz="0" w:space="0" w:color="auto"/>
      </w:divBdr>
    </w:div>
    <w:div w:id="1582829522">
      <w:marLeft w:val="0"/>
      <w:marRight w:val="0"/>
      <w:marTop w:val="0"/>
      <w:marBottom w:val="0"/>
      <w:divBdr>
        <w:top w:val="none" w:sz="0" w:space="0" w:color="auto"/>
        <w:left w:val="none" w:sz="0" w:space="0" w:color="auto"/>
        <w:bottom w:val="none" w:sz="0" w:space="0" w:color="auto"/>
        <w:right w:val="none" w:sz="0" w:space="0" w:color="auto"/>
      </w:divBdr>
    </w:div>
    <w:div w:id="1586186133">
      <w:marLeft w:val="0"/>
      <w:marRight w:val="0"/>
      <w:marTop w:val="0"/>
      <w:marBottom w:val="0"/>
      <w:divBdr>
        <w:top w:val="none" w:sz="0" w:space="0" w:color="auto"/>
        <w:left w:val="none" w:sz="0" w:space="0" w:color="auto"/>
        <w:bottom w:val="none" w:sz="0" w:space="0" w:color="auto"/>
        <w:right w:val="none" w:sz="0" w:space="0" w:color="auto"/>
      </w:divBdr>
    </w:div>
    <w:div w:id="1590848788">
      <w:marLeft w:val="0"/>
      <w:marRight w:val="0"/>
      <w:marTop w:val="0"/>
      <w:marBottom w:val="0"/>
      <w:divBdr>
        <w:top w:val="none" w:sz="0" w:space="0" w:color="auto"/>
        <w:left w:val="none" w:sz="0" w:space="0" w:color="auto"/>
        <w:bottom w:val="none" w:sz="0" w:space="0" w:color="auto"/>
        <w:right w:val="none" w:sz="0" w:space="0" w:color="auto"/>
      </w:divBdr>
      <w:divsChild>
        <w:div w:id="806237163">
          <w:marLeft w:val="0"/>
          <w:marRight w:val="0"/>
          <w:marTop w:val="0"/>
          <w:marBottom w:val="0"/>
          <w:divBdr>
            <w:top w:val="none" w:sz="0" w:space="0" w:color="auto"/>
            <w:left w:val="none" w:sz="0" w:space="0" w:color="auto"/>
            <w:bottom w:val="none" w:sz="0" w:space="0" w:color="auto"/>
            <w:right w:val="none" w:sz="0" w:space="0" w:color="auto"/>
          </w:divBdr>
        </w:div>
      </w:divsChild>
    </w:div>
    <w:div w:id="1593053902">
      <w:marLeft w:val="0"/>
      <w:marRight w:val="0"/>
      <w:marTop w:val="0"/>
      <w:marBottom w:val="0"/>
      <w:divBdr>
        <w:top w:val="none" w:sz="0" w:space="0" w:color="auto"/>
        <w:left w:val="none" w:sz="0" w:space="0" w:color="auto"/>
        <w:bottom w:val="none" w:sz="0" w:space="0" w:color="auto"/>
        <w:right w:val="none" w:sz="0" w:space="0" w:color="auto"/>
      </w:divBdr>
    </w:div>
    <w:div w:id="1594126091">
      <w:marLeft w:val="0"/>
      <w:marRight w:val="0"/>
      <w:marTop w:val="0"/>
      <w:marBottom w:val="0"/>
      <w:divBdr>
        <w:top w:val="none" w:sz="0" w:space="0" w:color="auto"/>
        <w:left w:val="none" w:sz="0" w:space="0" w:color="auto"/>
        <w:bottom w:val="none" w:sz="0" w:space="0" w:color="auto"/>
        <w:right w:val="none" w:sz="0" w:space="0" w:color="auto"/>
      </w:divBdr>
    </w:div>
    <w:div w:id="1597251820">
      <w:marLeft w:val="0"/>
      <w:marRight w:val="0"/>
      <w:marTop w:val="0"/>
      <w:marBottom w:val="0"/>
      <w:divBdr>
        <w:top w:val="none" w:sz="0" w:space="0" w:color="auto"/>
        <w:left w:val="none" w:sz="0" w:space="0" w:color="auto"/>
        <w:bottom w:val="none" w:sz="0" w:space="0" w:color="auto"/>
        <w:right w:val="none" w:sz="0" w:space="0" w:color="auto"/>
      </w:divBdr>
    </w:div>
    <w:div w:id="1601840237">
      <w:marLeft w:val="0"/>
      <w:marRight w:val="0"/>
      <w:marTop w:val="0"/>
      <w:marBottom w:val="0"/>
      <w:divBdr>
        <w:top w:val="none" w:sz="0" w:space="0" w:color="auto"/>
        <w:left w:val="none" w:sz="0" w:space="0" w:color="auto"/>
        <w:bottom w:val="none" w:sz="0" w:space="0" w:color="auto"/>
        <w:right w:val="none" w:sz="0" w:space="0" w:color="auto"/>
      </w:divBdr>
    </w:div>
    <w:div w:id="1602255251">
      <w:marLeft w:val="0"/>
      <w:marRight w:val="0"/>
      <w:marTop w:val="0"/>
      <w:marBottom w:val="0"/>
      <w:divBdr>
        <w:top w:val="none" w:sz="0" w:space="0" w:color="auto"/>
        <w:left w:val="none" w:sz="0" w:space="0" w:color="auto"/>
        <w:bottom w:val="none" w:sz="0" w:space="0" w:color="auto"/>
        <w:right w:val="none" w:sz="0" w:space="0" w:color="auto"/>
      </w:divBdr>
    </w:div>
    <w:div w:id="1605769988">
      <w:marLeft w:val="0"/>
      <w:marRight w:val="0"/>
      <w:marTop w:val="0"/>
      <w:marBottom w:val="0"/>
      <w:divBdr>
        <w:top w:val="none" w:sz="0" w:space="0" w:color="auto"/>
        <w:left w:val="none" w:sz="0" w:space="0" w:color="auto"/>
        <w:bottom w:val="none" w:sz="0" w:space="0" w:color="auto"/>
        <w:right w:val="none" w:sz="0" w:space="0" w:color="auto"/>
      </w:divBdr>
    </w:div>
    <w:div w:id="1606765828">
      <w:marLeft w:val="0"/>
      <w:marRight w:val="0"/>
      <w:marTop w:val="0"/>
      <w:marBottom w:val="0"/>
      <w:divBdr>
        <w:top w:val="none" w:sz="0" w:space="0" w:color="auto"/>
        <w:left w:val="none" w:sz="0" w:space="0" w:color="auto"/>
        <w:bottom w:val="none" w:sz="0" w:space="0" w:color="auto"/>
        <w:right w:val="none" w:sz="0" w:space="0" w:color="auto"/>
      </w:divBdr>
    </w:div>
    <w:div w:id="1608462560">
      <w:marLeft w:val="0"/>
      <w:marRight w:val="0"/>
      <w:marTop w:val="0"/>
      <w:marBottom w:val="0"/>
      <w:divBdr>
        <w:top w:val="none" w:sz="0" w:space="0" w:color="auto"/>
        <w:left w:val="none" w:sz="0" w:space="0" w:color="auto"/>
        <w:bottom w:val="none" w:sz="0" w:space="0" w:color="auto"/>
        <w:right w:val="none" w:sz="0" w:space="0" w:color="auto"/>
      </w:divBdr>
    </w:div>
    <w:div w:id="1612130418">
      <w:marLeft w:val="0"/>
      <w:marRight w:val="0"/>
      <w:marTop w:val="0"/>
      <w:marBottom w:val="0"/>
      <w:divBdr>
        <w:top w:val="none" w:sz="0" w:space="0" w:color="auto"/>
        <w:left w:val="none" w:sz="0" w:space="0" w:color="auto"/>
        <w:bottom w:val="none" w:sz="0" w:space="0" w:color="auto"/>
        <w:right w:val="none" w:sz="0" w:space="0" w:color="auto"/>
      </w:divBdr>
    </w:div>
    <w:div w:id="1613856278">
      <w:marLeft w:val="0"/>
      <w:marRight w:val="0"/>
      <w:marTop w:val="0"/>
      <w:marBottom w:val="0"/>
      <w:divBdr>
        <w:top w:val="none" w:sz="0" w:space="0" w:color="auto"/>
        <w:left w:val="none" w:sz="0" w:space="0" w:color="auto"/>
        <w:bottom w:val="none" w:sz="0" w:space="0" w:color="auto"/>
        <w:right w:val="none" w:sz="0" w:space="0" w:color="auto"/>
      </w:divBdr>
    </w:div>
    <w:div w:id="1616474717">
      <w:marLeft w:val="0"/>
      <w:marRight w:val="0"/>
      <w:marTop w:val="0"/>
      <w:marBottom w:val="0"/>
      <w:divBdr>
        <w:top w:val="none" w:sz="0" w:space="0" w:color="auto"/>
        <w:left w:val="none" w:sz="0" w:space="0" w:color="auto"/>
        <w:bottom w:val="none" w:sz="0" w:space="0" w:color="auto"/>
        <w:right w:val="none" w:sz="0" w:space="0" w:color="auto"/>
      </w:divBdr>
    </w:div>
    <w:div w:id="1616671360">
      <w:marLeft w:val="0"/>
      <w:marRight w:val="0"/>
      <w:marTop w:val="0"/>
      <w:marBottom w:val="0"/>
      <w:divBdr>
        <w:top w:val="none" w:sz="0" w:space="0" w:color="auto"/>
        <w:left w:val="none" w:sz="0" w:space="0" w:color="auto"/>
        <w:bottom w:val="none" w:sz="0" w:space="0" w:color="auto"/>
        <w:right w:val="none" w:sz="0" w:space="0" w:color="auto"/>
      </w:divBdr>
    </w:div>
    <w:div w:id="1616672230">
      <w:marLeft w:val="0"/>
      <w:marRight w:val="0"/>
      <w:marTop w:val="0"/>
      <w:marBottom w:val="0"/>
      <w:divBdr>
        <w:top w:val="none" w:sz="0" w:space="0" w:color="auto"/>
        <w:left w:val="none" w:sz="0" w:space="0" w:color="auto"/>
        <w:bottom w:val="none" w:sz="0" w:space="0" w:color="auto"/>
        <w:right w:val="none" w:sz="0" w:space="0" w:color="auto"/>
      </w:divBdr>
    </w:div>
    <w:div w:id="1616786503">
      <w:marLeft w:val="0"/>
      <w:marRight w:val="0"/>
      <w:marTop w:val="0"/>
      <w:marBottom w:val="0"/>
      <w:divBdr>
        <w:top w:val="none" w:sz="0" w:space="0" w:color="auto"/>
        <w:left w:val="none" w:sz="0" w:space="0" w:color="auto"/>
        <w:bottom w:val="none" w:sz="0" w:space="0" w:color="auto"/>
        <w:right w:val="none" w:sz="0" w:space="0" w:color="auto"/>
      </w:divBdr>
    </w:div>
    <w:div w:id="1617254857">
      <w:marLeft w:val="0"/>
      <w:marRight w:val="0"/>
      <w:marTop w:val="0"/>
      <w:marBottom w:val="0"/>
      <w:divBdr>
        <w:top w:val="none" w:sz="0" w:space="0" w:color="auto"/>
        <w:left w:val="none" w:sz="0" w:space="0" w:color="auto"/>
        <w:bottom w:val="none" w:sz="0" w:space="0" w:color="auto"/>
        <w:right w:val="none" w:sz="0" w:space="0" w:color="auto"/>
      </w:divBdr>
    </w:div>
    <w:div w:id="1617952784">
      <w:marLeft w:val="0"/>
      <w:marRight w:val="0"/>
      <w:marTop w:val="0"/>
      <w:marBottom w:val="0"/>
      <w:divBdr>
        <w:top w:val="none" w:sz="0" w:space="0" w:color="auto"/>
        <w:left w:val="none" w:sz="0" w:space="0" w:color="auto"/>
        <w:bottom w:val="none" w:sz="0" w:space="0" w:color="auto"/>
        <w:right w:val="none" w:sz="0" w:space="0" w:color="auto"/>
      </w:divBdr>
      <w:divsChild>
        <w:div w:id="1994063974">
          <w:marLeft w:val="0"/>
          <w:marRight w:val="0"/>
          <w:marTop w:val="0"/>
          <w:marBottom w:val="0"/>
          <w:divBdr>
            <w:top w:val="none" w:sz="0" w:space="0" w:color="auto"/>
            <w:left w:val="none" w:sz="0" w:space="0" w:color="auto"/>
            <w:bottom w:val="none" w:sz="0" w:space="0" w:color="auto"/>
            <w:right w:val="none" w:sz="0" w:space="0" w:color="auto"/>
          </w:divBdr>
        </w:div>
      </w:divsChild>
    </w:div>
    <w:div w:id="1618759452">
      <w:marLeft w:val="0"/>
      <w:marRight w:val="0"/>
      <w:marTop w:val="0"/>
      <w:marBottom w:val="0"/>
      <w:divBdr>
        <w:top w:val="none" w:sz="0" w:space="0" w:color="auto"/>
        <w:left w:val="none" w:sz="0" w:space="0" w:color="auto"/>
        <w:bottom w:val="none" w:sz="0" w:space="0" w:color="auto"/>
        <w:right w:val="none" w:sz="0" w:space="0" w:color="auto"/>
      </w:divBdr>
    </w:div>
    <w:div w:id="1620452542">
      <w:marLeft w:val="0"/>
      <w:marRight w:val="0"/>
      <w:marTop w:val="0"/>
      <w:marBottom w:val="0"/>
      <w:divBdr>
        <w:top w:val="none" w:sz="0" w:space="0" w:color="auto"/>
        <w:left w:val="none" w:sz="0" w:space="0" w:color="auto"/>
        <w:bottom w:val="none" w:sz="0" w:space="0" w:color="auto"/>
        <w:right w:val="none" w:sz="0" w:space="0" w:color="auto"/>
      </w:divBdr>
      <w:divsChild>
        <w:div w:id="1876236726">
          <w:marLeft w:val="0"/>
          <w:marRight w:val="0"/>
          <w:marTop w:val="0"/>
          <w:marBottom w:val="0"/>
          <w:divBdr>
            <w:top w:val="none" w:sz="0" w:space="0" w:color="auto"/>
            <w:left w:val="none" w:sz="0" w:space="0" w:color="auto"/>
            <w:bottom w:val="none" w:sz="0" w:space="0" w:color="auto"/>
            <w:right w:val="none" w:sz="0" w:space="0" w:color="auto"/>
          </w:divBdr>
        </w:div>
      </w:divsChild>
    </w:div>
    <w:div w:id="1624002599">
      <w:marLeft w:val="0"/>
      <w:marRight w:val="0"/>
      <w:marTop w:val="0"/>
      <w:marBottom w:val="0"/>
      <w:divBdr>
        <w:top w:val="none" w:sz="0" w:space="0" w:color="auto"/>
        <w:left w:val="none" w:sz="0" w:space="0" w:color="auto"/>
        <w:bottom w:val="none" w:sz="0" w:space="0" w:color="auto"/>
        <w:right w:val="none" w:sz="0" w:space="0" w:color="auto"/>
      </w:divBdr>
    </w:div>
    <w:div w:id="1625193326">
      <w:marLeft w:val="0"/>
      <w:marRight w:val="0"/>
      <w:marTop w:val="0"/>
      <w:marBottom w:val="0"/>
      <w:divBdr>
        <w:top w:val="none" w:sz="0" w:space="0" w:color="auto"/>
        <w:left w:val="none" w:sz="0" w:space="0" w:color="auto"/>
        <w:bottom w:val="none" w:sz="0" w:space="0" w:color="auto"/>
        <w:right w:val="none" w:sz="0" w:space="0" w:color="auto"/>
      </w:divBdr>
    </w:div>
    <w:div w:id="1628462921">
      <w:marLeft w:val="0"/>
      <w:marRight w:val="0"/>
      <w:marTop w:val="0"/>
      <w:marBottom w:val="0"/>
      <w:divBdr>
        <w:top w:val="none" w:sz="0" w:space="0" w:color="auto"/>
        <w:left w:val="none" w:sz="0" w:space="0" w:color="auto"/>
        <w:bottom w:val="none" w:sz="0" w:space="0" w:color="auto"/>
        <w:right w:val="none" w:sz="0" w:space="0" w:color="auto"/>
      </w:divBdr>
    </w:div>
    <w:div w:id="1631471456">
      <w:marLeft w:val="0"/>
      <w:marRight w:val="0"/>
      <w:marTop w:val="0"/>
      <w:marBottom w:val="0"/>
      <w:divBdr>
        <w:top w:val="none" w:sz="0" w:space="0" w:color="auto"/>
        <w:left w:val="none" w:sz="0" w:space="0" w:color="auto"/>
        <w:bottom w:val="none" w:sz="0" w:space="0" w:color="auto"/>
        <w:right w:val="none" w:sz="0" w:space="0" w:color="auto"/>
      </w:divBdr>
    </w:div>
    <w:div w:id="1631547344">
      <w:marLeft w:val="0"/>
      <w:marRight w:val="0"/>
      <w:marTop w:val="0"/>
      <w:marBottom w:val="0"/>
      <w:divBdr>
        <w:top w:val="none" w:sz="0" w:space="0" w:color="auto"/>
        <w:left w:val="none" w:sz="0" w:space="0" w:color="auto"/>
        <w:bottom w:val="none" w:sz="0" w:space="0" w:color="auto"/>
        <w:right w:val="none" w:sz="0" w:space="0" w:color="auto"/>
      </w:divBdr>
    </w:div>
    <w:div w:id="1631666271">
      <w:marLeft w:val="0"/>
      <w:marRight w:val="0"/>
      <w:marTop w:val="0"/>
      <w:marBottom w:val="0"/>
      <w:divBdr>
        <w:top w:val="none" w:sz="0" w:space="0" w:color="auto"/>
        <w:left w:val="none" w:sz="0" w:space="0" w:color="auto"/>
        <w:bottom w:val="none" w:sz="0" w:space="0" w:color="auto"/>
        <w:right w:val="none" w:sz="0" w:space="0" w:color="auto"/>
      </w:divBdr>
    </w:div>
    <w:div w:id="1633094593">
      <w:marLeft w:val="0"/>
      <w:marRight w:val="0"/>
      <w:marTop w:val="0"/>
      <w:marBottom w:val="0"/>
      <w:divBdr>
        <w:top w:val="none" w:sz="0" w:space="0" w:color="auto"/>
        <w:left w:val="none" w:sz="0" w:space="0" w:color="auto"/>
        <w:bottom w:val="none" w:sz="0" w:space="0" w:color="auto"/>
        <w:right w:val="none" w:sz="0" w:space="0" w:color="auto"/>
      </w:divBdr>
    </w:div>
    <w:div w:id="1633364037">
      <w:marLeft w:val="0"/>
      <w:marRight w:val="0"/>
      <w:marTop w:val="0"/>
      <w:marBottom w:val="0"/>
      <w:divBdr>
        <w:top w:val="none" w:sz="0" w:space="0" w:color="auto"/>
        <w:left w:val="none" w:sz="0" w:space="0" w:color="auto"/>
        <w:bottom w:val="none" w:sz="0" w:space="0" w:color="auto"/>
        <w:right w:val="none" w:sz="0" w:space="0" w:color="auto"/>
      </w:divBdr>
    </w:div>
    <w:div w:id="1636107634">
      <w:marLeft w:val="0"/>
      <w:marRight w:val="0"/>
      <w:marTop w:val="0"/>
      <w:marBottom w:val="0"/>
      <w:divBdr>
        <w:top w:val="none" w:sz="0" w:space="0" w:color="auto"/>
        <w:left w:val="none" w:sz="0" w:space="0" w:color="auto"/>
        <w:bottom w:val="none" w:sz="0" w:space="0" w:color="auto"/>
        <w:right w:val="none" w:sz="0" w:space="0" w:color="auto"/>
      </w:divBdr>
    </w:div>
    <w:div w:id="1639535100">
      <w:marLeft w:val="0"/>
      <w:marRight w:val="0"/>
      <w:marTop w:val="0"/>
      <w:marBottom w:val="0"/>
      <w:divBdr>
        <w:top w:val="none" w:sz="0" w:space="0" w:color="auto"/>
        <w:left w:val="none" w:sz="0" w:space="0" w:color="auto"/>
        <w:bottom w:val="none" w:sz="0" w:space="0" w:color="auto"/>
        <w:right w:val="none" w:sz="0" w:space="0" w:color="auto"/>
      </w:divBdr>
    </w:div>
    <w:div w:id="1640106808">
      <w:marLeft w:val="0"/>
      <w:marRight w:val="0"/>
      <w:marTop w:val="0"/>
      <w:marBottom w:val="0"/>
      <w:divBdr>
        <w:top w:val="none" w:sz="0" w:space="0" w:color="auto"/>
        <w:left w:val="none" w:sz="0" w:space="0" w:color="auto"/>
        <w:bottom w:val="none" w:sz="0" w:space="0" w:color="auto"/>
        <w:right w:val="none" w:sz="0" w:space="0" w:color="auto"/>
      </w:divBdr>
      <w:divsChild>
        <w:div w:id="1378436730">
          <w:marLeft w:val="0"/>
          <w:marRight w:val="0"/>
          <w:marTop w:val="0"/>
          <w:marBottom w:val="0"/>
          <w:divBdr>
            <w:top w:val="none" w:sz="0" w:space="0" w:color="auto"/>
            <w:left w:val="none" w:sz="0" w:space="0" w:color="auto"/>
            <w:bottom w:val="none" w:sz="0" w:space="0" w:color="auto"/>
            <w:right w:val="none" w:sz="0" w:space="0" w:color="auto"/>
          </w:divBdr>
        </w:div>
      </w:divsChild>
    </w:div>
    <w:div w:id="1640921215">
      <w:marLeft w:val="0"/>
      <w:marRight w:val="0"/>
      <w:marTop w:val="0"/>
      <w:marBottom w:val="0"/>
      <w:divBdr>
        <w:top w:val="none" w:sz="0" w:space="0" w:color="auto"/>
        <w:left w:val="none" w:sz="0" w:space="0" w:color="auto"/>
        <w:bottom w:val="none" w:sz="0" w:space="0" w:color="auto"/>
        <w:right w:val="none" w:sz="0" w:space="0" w:color="auto"/>
      </w:divBdr>
    </w:div>
    <w:div w:id="1641836877">
      <w:marLeft w:val="0"/>
      <w:marRight w:val="0"/>
      <w:marTop w:val="0"/>
      <w:marBottom w:val="0"/>
      <w:divBdr>
        <w:top w:val="none" w:sz="0" w:space="0" w:color="auto"/>
        <w:left w:val="none" w:sz="0" w:space="0" w:color="auto"/>
        <w:bottom w:val="none" w:sz="0" w:space="0" w:color="auto"/>
        <w:right w:val="none" w:sz="0" w:space="0" w:color="auto"/>
      </w:divBdr>
    </w:div>
    <w:div w:id="1641838067">
      <w:marLeft w:val="0"/>
      <w:marRight w:val="0"/>
      <w:marTop w:val="0"/>
      <w:marBottom w:val="0"/>
      <w:divBdr>
        <w:top w:val="none" w:sz="0" w:space="0" w:color="auto"/>
        <w:left w:val="none" w:sz="0" w:space="0" w:color="auto"/>
        <w:bottom w:val="none" w:sz="0" w:space="0" w:color="auto"/>
        <w:right w:val="none" w:sz="0" w:space="0" w:color="auto"/>
      </w:divBdr>
      <w:divsChild>
        <w:div w:id="1721586289">
          <w:marLeft w:val="0"/>
          <w:marRight w:val="0"/>
          <w:marTop w:val="0"/>
          <w:marBottom w:val="0"/>
          <w:divBdr>
            <w:top w:val="none" w:sz="0" w:space="0" w:color="auto"/>
            <w:left w:val="none" w:sz="0" w:space="0" w:color="auto"/>
            <w:bottom w:val="none" w:sz="0" w:space="0" w:color="auto"/>
            <w:right w:val="none" w:sz="0" w:space="0" w:color="auto"/>
          </w:divBdr>
        </w:div>
      </w:divsChild>
    </w:div>
    <w:div w:id="1647247504">
      <w:marLeft w:val="0"/>
      <w:marRight w:val="0"/>
      <w:marTop w:val="0"/>
      <w:marBottom w:val="0"/>
      <w:divBdr>
        <w:top w:val="none" w:sz="0" w:space="0" w:color="auto"/>
        <w:left w:val="none" w:sz="0" w:space="0" w:color="auto"/>
        <w:bottom w:val="none" w:sz="0" w:space="0" w:color="auto"/>
        <w:right w:val="none" w:sz="0" w:space="0" w:color="auto"/>
      </w:divBdr>
    </w:div>
    <w:div w:id="1654527240">
      <w:marLeft w:val="0"/>
      <w:marRight w:val="0"/>
      <w:marTop w:val="0"/>
      <w:marBottom w:val="0"/>
      <w:divBdr>
        <w:top w:val="none" w:sz="0" w:space="0" w:color="auto"/>
        <w:left w:val="none" w:sz="0" w:space="0" w:color="auto"/>
        <w:bottom w:val="none" w:sz="0" w:space="0" w:color="auto"/>
        <w:right w:val="none" w:sz="0" w:space="0" w:color="auto"/>
      </w:divBdr>
      <w:divsChild>
        <w:div w:id="1133905913">
          <w:marLeft w:val="0"/>
          <w:marRight w:val="0"/>
          <w:marTop w:val="0"/>
          <w:marBottom w:val="0"/>
          <w:divBdr>
            <w:top w:val="none" w:sz="0" w:space="0" w:color="auto"/>
            <w:left w:val="none" w:sz="0" w:space="0" w:color="auto"/>
            <w:bottom w:val="none" w:sz="0" w:space="0" w:color="auto"/>
            <w:right w:val="none" w:sz="0" w:space="0" w:color="auto"/>
          </w:divBdr>
        </w:div>
      </w:divsChild>
    </w:div>
    <w:div w:id="1655177464">
      <w:marLeft w:val="0"/>
      <w:marRight w:val="0"/>
      <w:marTop w:val="0"/>
      <w:marBottom w:val="0"/>
      <w:divBdr>
        <w:top w:val="none" w:sz="0" w:space="0" w:color="auto"/>
        <w:left w:val="none" w:sz="0" w:space="0" w:color="auto"/>
        <w:bottom w:val="none" w:sz="0" w:space="0" w:color="auto"/>
        <w:right w:val="none" w:sz="0" w:space="0" w:color="auto"/>
      </w:divBdr>
    </w:div>
    <w:div w:id="1658000061">
      <w:marLeft w:val="0"/>
      <w:marRight w:val="0"/>
      <w:marTop w:val="0"/>
      <w:marBottom w:val="0"/>
      <w:divBdr>
        <w:top w:val="none" w:sz="0" w:space="0" w:color="auto"/>
        <w:left w:val="none" w:sz="0" w:space="0" w:color="auto"/>
        <w:bottom w:val="none" w:sz="0" w:space="0" w:color="auto"/>
        <w:right w:val="none" w:sz="0" w:space="0" w:color="auto"/>
      </w:divBdr>
    </w:div>
    <w:div w:id="1658916218">
      <w:marLeft w:val="0"/>
      <w:marRight w:val="0"/>
      <w:marTop w:val="0"/>
      <w:marBottom w:val="0"/>
      <w:divBdr>
        <w:top w:val="none" w:sz="0" w:space="0" w:color="auto"/>
        <w:left w:val="none" w:sz="0" w:space="0" w:color="auto"/>
        <w:bottom w:val="none" w:sz="0" w:space="0" w:color="auto"/>
        <w:right w:val="none" w:sz="0" w:space="0" w:color="auto"/>
      </w:divBdr>
    </w:div>
    <w:div w:id="1660575010">
      <w:marLeft w:val="0"/>
      <w:marRight w:val="0"/>
      <w:marTop w:val="0"/>
      <w:marBottom w:val="0"/>
      <w:divBdr>
        <w:top w:val="none" w:sz="0" w:space="0" w:color="auto"/>
        <w:left w:val="none" w:sz="0" w:space="0" w:color="auto"/>
        <w:bottom w:val="none" w:sz="0" w:space="0" w:color="auto"/>
        <w:right w:val="none" w:sz="0" w:space="0" w:color="auto"/>
      </w:divBdr>
    </w:div>
    <w:div w:id="1661957197">
      <w:marLeft w:val="0"/>
      <w:marRight w:val="0"/>
      <w:marTop w:val="0"/>
      <w:marBottom w:val="0"/>
      <w:divBdr>
        <w:top w:val="none" w:sz="0" w:space="0" w:color="auto"/>
        <w:left w:val="none" w:sz="0" w:space="0" w:color="auto"/>
        <w:bottom w:val="none" w:sz="0" w:space="0" w:color="auto"/>
        <w:right w:val="none" w:sz="0" w:space="0" w:color="auto"/>
      </w:divBdr>
    </w:div>
    <w:div w:id="1663243069">
      <w:marLeft w:val="0"/>
      <w:marRight w:val="0"/>
      <w:marTop w:val="0"/>
      <w:marBottom w:val="0"/>
      <w:divBdr>
        <w:top w:val="none" w:sz="0" w:space="0" w:color="auto"/>
        <w:left w:val="none" w:sz="0" w:space="0" w:color="auto"/>
        <w:bottom w:val="none" w:sz="0" w:space="0" w:color="auto"/>
        <w:right w:val="none" w:sz="0" w:space="0" w:color="auto"/>
      </w:divBdr>
    </w:div>
    <w:div w:id="1663697037">
      <w:marLeft w:val="0"/>
      <w:marRight w:val="0"/>
      <w:marTop w:val="0"/>
      <w:marBottom w:val="0"/>
      <w:divBdr>
        <w:top w:val="none" w:sz="0" w:space="0" w:color="auto"/>
        <w:left w:val="none" w:sz="0" w:space="0" w:color="auto"/>
        <w:bottom w:val="none" w:sz="0" w:space="0" w:color="auto"/>
        <w:right w:val="none" w:sz="0" w:space="0" w:color="auto"/>
      </w:divBdr>
      <w:divsChild>
        <w:div w:id="1267229742">
          <w:marLeft w:val="0"/>
          <w:marRight w:val="0"/>
          <w:marTop w:val="0"/>
          <w:marBottom w:val="0"/>
          <w:divBdr>
            <w:top w:val="none" w:sz="0" w:space="0" w:color="auto"/>
            <w:left w:val="none" w:sz="0" w:space="0" w:color="auto"/>
            <w:bottom w:val="none" w:sz="0" w:space="0" w:color="auto"/>
            <w:right w:val="none" w:sz="0" w:space="0" w:color="auto"/>
          </w:divBdr>
        </w:div>
      </w:divsChild>
    </w:div>
    <w:div w:id="1666593995">
      <w:marLeft w:val="0"/>
      <w:marRight w:val="0"/>
      <w:marTop w:val="0"/>
      <w:marBottom w:val="0"/>
      <w:divBdr>
        <w:top w:val="none" w:sz="0" w:space="0" w:color="auto"/>
        <w:left w:val="none" w:sz="0" w:space="0" w:color="auto"/>
        <w:bottom w:val="none" w:sz="0" w:space="0" w:color="auto"/>
        <w:right w:val="none" w:sz="0" w:space="0" w:color="auto"/>
      </w:divBdr>
      <w:divsChild>
        <w:div w:id="38090208">
          <w:marLeft w:val="0"/>
          <w:marRight w:val="0"/>
          <w:marTop w:val="0"/>
          <w:marBottom w:val="0"/>
          <w:divBdr>
            <w:top w:val="none" w:sz="0" w:space="0" w:color="auto"/>
            <w:left w:val="none" w:sz="0" w:space="0" w:color="auto"/>
            <w:bottom w:val="none" w:sz="0" w:space="0" w:color="auto"/>
            <w:right w:val="none" w:sz="0" w:space="0" w:color="auto"/>
          </w:divBdr>
          <w:divsChild>
            <w:div w:id="7393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0824">
      <w:marLeft w:val="0"/>
      <w:marRight w:val="0"/>
      <w:marTop w:val="0"/>
      <w:marBottom w:val="0"/>
      <w:divBdr>
        <w:top w:val="none" w:sz="0" w:space="0" w:color="auto"/>
        <w:left w:val="none" w:sz="0" w:space="0" w:color="auto"/>
        <w:bottom w:val="none" w:sz="0" w:space="0" w:color="auto"/>
        <w:right w:val="none" w:sz="0" w:space="0" w:color="auto"/>
      </w:divBdr>
    </w:div>
    <w:div w:id="1672566994">
      <w:marLeft w:val="0"/>
      <w:marRight w:val="0"/>
      <w:marTop w:val="0"/>
      <w:marBottom w:val="0"/>
      <w:divBdr>
        <w:top w:val="none" w:sz="0" w:space="0" w:color="auto"/>
        <w:left w:val="none" w:sz="0" w:space="0" w:color="auto"/>
        <w:bottom w:val="none" w:sz="0" w:space="0" w:color="auto"/>
        <w:right w:val="none" w:sz="0" w:space="0" w:color="auto"/>
      </w:divBdr>
    </w:div>
    <w:div w:id="1672949915">
      <w:marLeft w:val="0"/>
      <w:marRight w:val="0"/>
      <w:marTop w:val="0"/>
      <w:marBottom w:val="0"/>
      <w:divBdr>
        <w:top w:val="none" w:sz="0" w:space="0" w:color="auto"/>
        <w:left w:val="none" w:sz="0" w:space="0" w:color="auto"/>
        <w:bottom w:val="none" w:sz="0" w:space="0" w:color="auto"/>
        <w:right w:val="none" w:sz="0" w:space="0" w:color="auto"/>
      </w:divBdr>
    </w:div>
    <w:div w:id="1680085196">
      <w:marLeft w:val="0"/>
      <w:marRight w:val="0"/>
      <w:marTop w:val="0"/>
      <w:marBottom w:val="0"/>
      <w:divBdr>
        <w:top w:val="none" w:sz="0" w:space="0" w:color="auto"/>
        <w:left w:val="none" w:sz="0" w:space="0" w:color="auto"/>
        <w:bottom w:val="none" w:sz="0" w:space="0" w:color="auto"/>
        <w:right w:val="none" w:sz="0" w:space="0" w:color="auto"/>
      </w:divBdr>
    </w:div>
    <w:div w:id="1686441962">
      <w:marLeft w:val="0"/>
      <w:marRight w:val="0"/>
      <w:marTop w:val="0"/>
      <w:marBottom w:val="0"/>
      <w:divBdr>
        <w:top w:val="none" w:sz="0" w:space="0" w:color="auto"/>
        <w:left w:val="none" w:sz="0" w:space="0" w:color="auto"/>
        <w:bottom w:val="none" w:sz="0" w:space="0" w:color="auto"/>
        <w:right w:val="none" w:sz="0" w:space="0" w:color="auto"/>
      </w:divBdr>
    </w:div>
    <w:div w:id="1687173841">
      <w:marLeft w:val="0"/>
      <w:marRight w:val="0"/>
      <w:marTop w:val="0"/>
      <w:marBottom w:val="0"/>
      <w:divBdr>
        <w:top w:val="none" w:sz="0" w:space="0" w:color="auto"/>
        <w:left w:val="none" w:sz="0" w:space="0" w:color="auto"/>
        <w:bottom w:val="none" w:sz="0" w:space="0" w:color="auto"/>
        <w:right w:val="none" w:sz="0" w:space="0" w:color="auto"/>
      </w:divBdr>
    </w:div>
    <w:div w:id="1691486683">
      <w:marLeft w:val="0"/>
      <w:marRight w:val="0"/>
      <w:marTop w:val="0"/>
      <w:marBottom w:val="0"/>
      <w:divBdr>
        <w:top w:val="none" w:sz="0" w:space="0" w:color="auto"/>
        <w:left w:val="none" w:sz="0" w:space="0" w:color="auto"/>
        <w:bottom w:val="none" w:sz="0" w:space="0" w:color="auto"/>
        <w:right w:val="none" w:sz="0" w:space="0" w:color="auto"/>
      </w:divBdr>
      <w:divsChild>
        <w:div w:id="1732339825">
          <w:marLeft w:val="0"/>
          <w:marRight w:val="0"/>
          <w:marTop w:val="0"/>
          <w:marBottom w:val="0"/>
          <w:divBdr>
            <w:top w:val="none" w:sz="0" w:space="0" w:color="auto"/>
            <w:left w:val="none" w:sz="0" w:space="0" w:color="auto"/>
            <w:bottom w:val="none" w:sz="0" w:space="0" w:color="auto"/>
            <w:right w:val="none" w:sz="0" w:space="0" w:color="auto"/>
          </w:divBdr>
        </w:div>
      </w:divsChild>
    </w:div>
    <w:div w:id="1692801100">
      <w:marLeft w:val="0"/>
      <w:marRight w:val="0"/>
      <w:marTop w:val="0"/>
      <w:marBottom w:val="0"/>
      <w:divBdr>
        <w:top w:val="none" w:sz="0" w:space="0" w:color="auto"/>
        <w:left w:val="none" w:sz="0" w:space="0" w:color="auto"/>
        <w:bottom w:val="none" w:sz="0" w:space="0" w:color="auto"/>
        <w:right w:val="none" w:sz="0" w:space="0" w:color="auto"/>
      </w:divBdr>
    </w:div>
    <w:div w:id="1692877939">
      <w:marLeft w:val="0"/>
      <w:marRight w:val="0"/>
      <w:marTop w:val="0"/>
      <w:marBottom w:val="0"/>
      <w:divBdr>
        <w:top w:val="none" w:sz="0" w:space="0" w:color="auto"/>
        <w:left w:val="none" w:sz="0" w:space="0" w:color="auto"/>
        <w:bottom w:val="none" w:sz="0" w:space="0" w:color="auto"/>
        <w:right w:val="none" w:sz="0" w:space="0" w:color="auto"/>
      </w:divBdr>
    </w:div>
    <w:div w:id="1698657553">
      <w:marLeft w:val="0"/>
      <w:marRight w:val="0"/>
      <w:marTop w:val="0"/>
      <w:marBottom w:val="0"/>
      <w:divBdr>
        <w:top w:val="none" w:sz="0" w:space="0" w:color="auto"/>
        <w:left w:val="none" w:sz="0" w:space="0" w:color="auto"/>
        <w:bottom w:val="none" w:sz="0" w:space="0" w:color="auto"/>
        <w:right w:val="none" w:sz="0" w:space="0" w:color="auto"/>
      </w:divBdr>
    </w:div>
    <w:div w:id="1705135154">
      <w:marLeft w:val="0"/>
      <w:marRight w:val="0"/>
      <w:marTop w:val="0"/>
      <w:marBottom w:val="0"/>
      <w:divBdr>
        <w:top w:val="none" w:sz="0" w:space="0" w:color="auto"/>
        <w:left w:val="none" w:sz="0" w:space="0" w:color="auto"/>
        <w:bottom w:val="none" w:sz="0" w:space="0" w:color="auto"/>
        <w:right w:val="none" w:sz="0" w:space="0" w:color="auto"/>
      </w:divBdr>
    </w:div>
    <w:div w:id="1710302082">
      <w:marLeft w:val="0"/>
      <w:marRight w:val="0"/>
      <w:marTop w:val="0"/>
      <w:marBottom w:val="0"/>
      <w:divBdr>
        <w:top w:val="none" w:sz="0" w:space="0" w:color="auto"/>
        <w:left w:val="none" w:sz="0" w:space="0" w:color="auto"/>
        <w:bottom w:val="none" w:sz="0" w:space="0" w:color="auto"/>
        <w:right w:val="none" w:sz="0" w:space="0" w:color="auto"/>
      </w:divBdr>
    </w:div>
    <w:div w:id="1715501194">
      <w:marLeft w:val="0"/>
      <w:marRight w:val="0"/>
      <w:marTop w:val="0"/>
      <w:marBottom w:val="0"/>
      <w:divBdr>
        <w:top w:val="none" w:sz="0" w:space="0" w:color="auto"/>
        <w:left w:val="none" w:sz="0" w:space="0" w:color="auto"/>
        <w:bottom w:val="none" w:sz="0" w:space="0" w:color="auto"/>
        <w:right w:val="none" w:sz="0" w:space="0" w:color="auto"/>
      </w:divBdr>
    </w:div>
    <w:div w:id="1719040411">
      <w:marLeft w:val="0"/>
      <w:marRight w:val="0"/>
      <w:marTop w:val="0"/>
      <w:marBottom w:val="0"/>
      <w:divBdr>
        <w:top w:val="none" w:sz="0" w:space="0" w:color="auto"/>
        <w:left w:val="none" w:sz="0" w:space="0" w:color="auto"/>
        <w:bottom w:val="none" w:sz="0" w:space="0" w:color="auto"/>
        <w:right w:val="none" w:sz="0" w:space="0" w:color="auto"/>
      </w:divBdr>
    </w:div>
    <w:div w:id="1719090427">
      <w:marLeft w:val="0"/>
      <w:marRight w:val="0"/>
      <w:marTop w:val="0"/>
      <w:marBottom w:val="0"/>
      <w:divBdr>
        <w:top w:val="none" w:sz="0" w:space="0" w:color="auto"/>
        <w:left w:val="none" w:sz="0" w:space="0" w:color="auto"/>
        <w:bottom w:val="none" w:sz="0" w:space="0" w:color="auto"/>
        <w:right w:val="none" w:sz="0" w:space="0" w:color="auto"/>
      </w:divBdr>
    </w:div>
    <w:div w:id="1719353846">
      <w:marLeft w:val="0"/>
      <w:marRight w:val="0"/>
      <w:marTop w:val="0"/>
      <w:marBottom w:val="0"/>
      <w:divBdr>
        <w:top w:val="none" w:sz="0" w:space="0" w:color="auto"/>
        <w:left w:val="none" w:sz="0" w:space="0" w:color="auto"/>
        <w:bottom w:val="none" w:sz="0" w:space="0" w:color="auto"/>
        <w:right w:val="none" w:sz="0" w:space="0" w:color="auto"/>
      </w:divBdr>
      <w:divsChild>
        <w:div w:id="1785419541">
          <w:marLeft w:val="0"/>
          <w:marRight w:val="0"/>
          <w:marTop w:val="0"/>
          <w:marBottom w:val="0"/>
          <w:divBdr>
            <w:top w:val="none" w:sz="0" w:space="0" w:color="auto"/>
            <w:left w:val="none" w:sz="0" w:space="0" w:color="auto"/>
            <w:bottom w:val="none" w:sz="0" w:space="0" w:color="auto"/>
            <w:right w:val="none" w:sz="0" w:space="0" w:color="auto"/>
          </w:divBdr>
        </w:div>
      </w:divsChild>
    </w:div>
    <w:div w:id="1721321784">
      <w:marLeft w:val="0"/>
      <w:marRight w:val="0"/>
      <w:marTop w:val="0"/>
      <w:marBottom w:val="0"/>
      <w:divBdr>
        <w:top w:val="none" w:sz="0" w:space="0" w:color="auto"/>
        <w:left w:val="none" w:sz="0" w:space="0" w:color="auto"/>
        <w:bottom w:val="none" w:sz="0" w:space="0" w:color="auto"/>
        <w:right w:val="none" w:sz="0" w:space="0" w:color="auto"/>
      </w:divBdr>
    </w:div>
    <w:div w:id="1721593644">
      <w:marLeft w:val="0"/>
      <w:marRight w:val="0"/>
      <w:marTop w:val="0"/>
      <w:marBottom w:val="0"/>
      <w:divBdr>
        <w:top w:val="none" w:sz="0" w:space="0" w:color="auto"/>
        <w:left w:val="none" w:sz="0" w:space="0" w:color="auto"/>
        <w:bottom w:val="none" w:sz="0" w:space="0" w:color="auto"/>
        <w:right w:val="none" w:sz="0" w:space="0" w:color="auto"/>
      </w:divBdr>
    </w:div>
    <w:div w:id="1722242768">
      <w:marLeft w:val="0"/>
      <w:marRight w:val="0"/>
      <w:marTop w:val="0"/>
      <w:marBottom w:val="0"/>
      <w:divBdr>
        <w:top w:val="none" w:sz="0" w:space="0" w:color="auto"/>
        <w:left w:val="none" w:sz="0" w:space="0" w:color="auto"/>
        <w:bottom w:val="none" w:sz="0" w:space="0" w:color="auto"/>
        <w:right w:val="none" w:sz="0" w:space="0" w:color="auto"/>
      </w:divBdr>
    </w:div>
    <w:div w:id="1727795937">
      <w:marLeft w:val="0"/>
      <w:marRight w:val="0"/>
      <w:marTop w:val="0"/>
      <w:marBottom w:val="0"/>
      <w:divBdr>
        <w:top w:val="none" w:sz="0" w:space="0" w:color="auto"/>
        <w:left w:val="none" w:sz="0" w:space="0" w:color="auto"/>
        <w:bottom w:val="none" w:sz="0" w:space="0" w:color="auto"/>
        <w:right w:val="none" w:sz="0" w:space="0" w:color="auto"/>
      </w:divBdr>
    </w:div>
    <w:div w:id="1727946593">
      <w:marLeft w:val="0"/>
      <w:marRight w:val="0"/>
      <w:marTop w:val="0"/>
      <w:marBottom w:val="0"/>
      <w:divBdr>
        <w:top w:val="none" w:sz="0" w:space="0" w:color="auto"/>
        <w:left w:val="none" w:sz="0" w:space="0" w:color="auto"/>
        <w:bottom w:val="none" w:sz="0" w:space="0" w:color="auto"/>
        <w:right w:val="none" w:sz="0" w:space="0" w:color="auto"/>
      </w:divBdr>
    </w:div>
    <w:div w:id="1730688422">
      <w:marLeft w:val="0"/>
      <w:marRight w:val="0"/>
      <w:marTop w:val="0"/>
      <w:marBottom w:val="0"/>
      <w:divBdr>
        <w:top w:val="none" w:sz="0" w:space="0" w:color="auto"/>
        <w:left w:val="none" w:sz="0" w:space="0" w:color="auto"/>
        <w:bottom w:val="none" w:sz="0" w:space="0" w:color="auto"/>
        <w:right w:val="none" w:sz="0" w:space="0" w:color="auto"/>
      </w:divBdr>
      <w:divsChild>
        <w:div w:id="1921450507">
          <w:marLeft w:val="0"/>
          <w:marRight w:val="0"/>
          <w:marTop w:val="0"/>
          <w:marBottom w:val="0"/>
          <w:divBdr>
            <w:top w:val="none" w:sz="0" w:space="0" w:color="auto"/>
            <w:left w:val="none" w:sz="0" w:space="0" w:color="auto"/>
            <w:bottom w:val="none" w:sz="0" w:space="0" w:color="auto"/>
            <w:right w:val="none" w:sz="0" w:space="0" w:color="auto"/>
          </w:divBdr>
        </w:div>
      </w:divsChild>
    </w:div>
    <w:div w:id="1731926350">
      <w:marLeft w:val="0"/>
      <w:marRight w:val="0"/>
      <w:marTop w:val="0"/>
      <w:marBottom w:val="0"/>
      <w:divBdr>
        <w:top w:val="none" w:sz="0" w:space="0" w:color="auto"/>
        <w:left w:val="none" w:sz="0" w:space="0" w:color="auto"/>
        <w:bottom w:val="none" w:sz="0" w:space="0" w:color="auto"/>
        <w:right w:val="none" w:sz="0" w:space="0" w:color="auto"/>
      </w:divBdr>
    </w:div>
    <w:div w:id="1733431615">
      <w:marLeft w:val="0"/>
      <w:marRight w:val="0"/>
      <w:marTop w:val="0"/>
      <w:marBottom w:val="0"/>
      <w:divBdr>
        <w:top w:val="none" w:sz="0" w:space="0" w:color="auto"/>
        <w:left w:val="none" w:sz="0" w:space="0" w:color="auto"/>
        <w:bottom w:val="none" w:sz="0" w:space="0" w:color="auto"/>
        <w:right w:val="none" w:sz="0" w:space="0" w:color="auto"/>
      </w:divBdr>
    </w:div>
    <w:div w:id="1737630315">
      <w:marLeft w:val="0"/>
      <w:marRight w:val="0"/>
      <w:marTop w:val="0"/>
      <w:marBottom w:val="0"/>
      <w:divBdr>
        <w:top w:val="none" w:sz="0" w:space="0" w:color="auto"/>
        <w:left w:val="none" w:sz="0" w:space="0" w:color="auto"/>
        <w:bottom w:val="none" w:sz="0" w:space="0" w:color="auto"/>
        <w:right w:val="none" w:sz="0" w:space="0" w:color="auto"/>
      </w:divBdr>
    </w:div>
    <w:div w:id="1741555964">
      <w:marLeft w:val="0"/>
      <w:marRight w:val="0"/>
      <w:marTop w:val="0"/>
      <w:marBottom w:val="0"/>
      <w:divBdr>
        <w:top w:val="none" w:sz="0" w:space="0" w:color="auto"/>
        <w:left w:val="none" w:sz="0" w:space="0" w:color="auto"/>
        <w:bottom w:val="none" w:sz="0" w:space="0" w:color="auto"/>
        <w:right w:val="none" w:sz="0" w:space="0" w:color="auto"/>
      </w:divBdr>
    </w:div>
    <w:div w:id="1747918414">
      <w:marLeft w:val="0"/>
      <w:marRight w:val="0"/>
      <w:marTop w:val="0"/>
      <w:marBottom w:val="0"/>
      <w:divBdr>
        <w:top w:val="none" w:sz="0" w:space="0" w:color="auto"/>
        <w:left w:val="none" w:sz="0" w:space="0" w:color="auto"/>
        <w:bottom w:val="none" w:sz="0" w:space="0" w:color="auto"/>
        <w:right w:val="none" w:sz="0" w:space="0" w:color="auto"/>
      </w:divBdr>
    </w:div>
    <w:div w:id="1752660549">
      <w:marLeft w:val="0"/>
      <w:marRight w:val="0"/>
      <w:marTop w:val="0"/>
      <w:marBottom w:val="0"/>
      <w:divBdr>
        <w:top w:val="none" w:sz="0" w:space="0" w:color="auto"/>
        <w:left w:val="none" w:sz="0" w:space="0" w:color="auto"/>
        <w:bottom w:val="none" w:sz="0" w:space="0" w:color="auto"/>
        <w:right w:val="none" w:sz="0" w:space="0" w:color="auto"/>
      </w:divBdr>
    </w:div>
    <w:div w:id="1753313655">
      <w:marLeft w:val="0"/>
      <w:marRight w:val="0"/>
      <w:marTop w:val="0"/>
      <w:marBottom w:val="0"/>
      <w:divBdr>
        <w:top w:val="none" w:sz="0" w:space="0" w:color="auto"/>
        <w:left w:val="none" w:sz="0" w:space="0" w:color="auto"/>
        <w:bottom w:val="none" w:sz="0" w:space="0" w:color="auto"/>
        <w:right w:val="none" w:sz="0" w:space="0" w:color="auto"/>
      </w:divBdr>
      <w:divsChild>
        <w:div w:id="1423524755">
          <w:marLeft w:val="0"/>
          <w:marRight w:val="0"/>
          <w:marTop w:val="0"/>
          <w:marBottom w:val="0"/>
          <w:divBdr>
            <w:top w:val="none" w:sz="0" w:space="0" w:color="auto"/>
            <w:left w:val="none" w:sz="0" w:space="0" w:color="auto"/>
            <w:bottom w:val="none" w:sz="0" w:space="0" w:color="auto"/>
            <w:right w:val="none" w:sz="0" w:space="0" w:color="auto"/>
          </w:divBdr>
          <w:divsChild>
            <w:div w:id="1063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02633">
      <w:marLeft w:val="0"/>
      <w:marRight w:val="0"/>
      <w:marTop w:val="0"/>
      <w:marBottom w:val="0"/>
      <w:divBdr>
        <w:top w:val="none" w:sz="0" w:space="0" w:color="auto"/>
        <w:left w:val="none" w:sz="0" w:space="0" w:color="auto"/>
        <w:bottom w:val="none" w:sz="0" w:space="0" w:color="auto"/>
        <w:right w:val="none" w:sz="0" w:space="0" w:color="auto"/>
      </w:divBdr>
    </w:div>
    <w:div w:id="1753812587">
      <w:marLeft w:val="0"/>
      <w:marRight w:val="0"/>
      <w:marTop w:val="0"/>
      <w:marBottom w:val="0"/>
      <w:divBdr>
        <w:top w:val="none" w:sz="0" w:space="0" w:color="auto"/>
        <w:left w:val="none" w:sz="0" w:space="0" w:color="auto"/>
        <w:bottom w:val="none" w:sz="0" w:space="0" w:color="auto"/>
        <w:right w:val="none" w:sz="0" w:space="0" w:color="auto"/>
      </w:divBdr>
    </w:div>
    <w:div w:id="1753964398">
      <w:marLeft w:val="0"/>
      <w:marRight w:val="0"/>
      <w:marTop w:val="0"/>
      <w:marBottom w:val="0"/>
      <w:divBdr>
        <w:top w:val="none" w:sz="0" w:space="0" w:color="auto"/>
        <w:left w:val="none" w:sz="0" w:space="0" w:color="auto"/>
        <w:bottom w:val="none" w:sz="0" w:space="0" w:color="auto"/>
        <w:right w:val="none" w:sz="0" w:space="0" w:color="auto"/>
      </w:divBdr>
    </w:div>
    <w:div w:id="1754668224">
      <w:marLeft w:val="0"/>
      <w:marRight w:val="0"/>
      <w:marTop w:val="0"/>
      <w:marBottom w:val="0"/>
      <w:divBdr>
        <w:top w:val="none" w:sz="0" w:space="0" w:color="auto"/>
        <w:left w:val="none" w:sz="0" w:space="0" w:color="auto"/>
        <w:bottom w:val="none" w:sz="0" w:space="0" w:color="auto"/>
        <w:right w:val="none" w:sz="0" w:space="0" w:color="auto"/>
      </w:divBdr>
      <w:divsChild>
        <w:div w:id="824130390">
          <w:marLeft w:val="0"/>
          <w:marRight w:val="0"/>
          <w:marTop w:val="0"/>
          <w:marBottom w:val="0"/>
          <w:divBdr>
            <w:top w:val="none" w:sz="0" w:space="0" w:color="auto"/>
            <w:left w:val="none" w:sz="0" w:space="0" w:color="auto"/>
            <w:bottom w:val="none" w:sz="0" w:space="0" w:color="auto"/>
            <w:right w:val="none" w:sz="0" w:space="0" w:color="auto"/>
          </w:divBdr>
        </w:div>
      </w:divsChild>
    </w:div>
    <w:div w:id="1755399018">
      <w:marLeft w:val="0"/>
      <w:marRight w:val="0"/>
      <w:marTop w:val="0"/>
      <w:marBottom w:val="0"/>
      <w:divBdr>
        <w:top w:val="none" w:sz="0" w:space="0" w:color="auto"/>
        <w:left w:val="none" w:sz="0" w:space="0" w:color="auto"/>
        <w:bottom w:val="none" w:sz="0" w:space="0" w:color="auto"/>
        <w:right w:val="none" w:sz="0" w:space="0" w:color="auto"/>
      </w:divBdr>
    </w:div>
    <w:div w:id="1757482818">
      <w:marLeft w:val="0"/>
      <w:marRight w:val="0"/>
      <w:marTop w:val="0"/>
      <w:marBottom w:val="0"/>
      <w:divBdr>
        <w:top w:val="none" w:sz="0" w:space="0" w:color="auto"/>
        <w:left w:val="none" w:sz="0" w:space="0" w:color="auto"/>
        <w:bottom w:val="none" w:sz="0" w:space="0" w:color="auto"/>
        <w:right w:val="none" w:sz="0" w:space="0" w:color="auto"/>
      </w:divBdr>
    </w:div>
    <w:div w:id="1758332188">
      <w:marLeft w:val="0"/>
      <w:marRight w:val="0"/>
      <w:marTop w:val="0"/>
      <w:marBottom w:val="0"/>
      <w:divBdr>
        <w:top w:val="none" w:sz="0" w:space="0" w:color="auto"/>
        <w:left w:val="none" w:sz="0" w:space="0" w:color="auto"/>
        <w:bottom w:val="none" w:sz="0" w:space="0" w:color="auto"/>
        <w:right w:val="none" w:sz="0" w:space="0" w:color="auto"/>
      </w:divBdr>
    </w:div>
    <w:div w:id="1759791850">
      <w:marLeft w:val="0"/>
      <w:marRight w:val="0"/>
      <w:marTop w:val="0"/>
      <w:marBottom w:val="0"/>
      <w:divBdr>
        <w:top w:val="none" w:sz="0" w:space="0" w:color="auto"/>
        <w:left w:val="none" w:sz="0" w:space="0" w:color="auto"/>
        <w:bottom w:val="none" w:sz="0" w:space="0" w:color="auto"/>
        <w:right w:val="none" w:sz="0" w:space="0" w:color="auto"/>
      </w:divBdr>
    </w:div>
    <w:div w:id="1760831798">
      <w:marLeft w:val="0"/>
      <w:marRight w:val="0"/>
      <w:marTop w:val="0"/>
      <w:marBottom w:val="0"/>
      <w:divBdr>
        <w:top w:val="none" w:sz="0" w:space="0" w:color="auto"/>
        <w:left w:val="none" w:sz="0" w:space="0" w:color="auto"/>
        <w:bottom w:val="none" w:sz="0" w:space="0" w:color="auto"/>
        <w:right w:val="none" w:sz="0" w:space="0" w:color="auto"/>
      </w:divBdr>
    </w:div>
    <w:div w:id="1760977733">
      <w:marLeft w:val="0"/>
      <w:marRight w:val="0"/>
      <w:marTop w:val="0"/>
      <w:marBottom w:val="0"/>
      <w:divBdr>
        <w:top w:val="none" w:sz="0" w:space="0" w:color="auto"/>
        <w:left w:val="none" w:sz="0" w:space="0" w:color="auto"/>
        <w:bottom w:val="none" w:sz="0" w:space="0" w:color="auto"/>
        <w:right w:val="none" w:sz="0" w:space="0" w:color="auto"/>
      </w:divBdr>
    </w:div>
    <w:div w:id="1763064311">
      <w:marLeft w:val="0"/>
      <w:marRight w:val="0"/>
      <w:marTop w:val="0"/>
      <w:marBottom w:val="0"/>
      <w:divBdr>
        <w:top w:val="none" w:sz="0" w:space="0" w:color="auto"/>
        <w:left w:val="none" w:sz="0" w:space="0" w:color="auto"/>
        <w:bottom w:val="none" w:sz="0" w:space="0" w:color="auto"/>
        <w:right w:val="none" w:sz="0" w:space="0" w:color="auto"/>
      </w:divBdr>
    </w:div>
    <w:div w:id="1763332490">
      <w:marLeft w:val="0"/>
      <w:marRight w:val="0"/>
      <w:marTop w:val="0"/>
      <w:marBottom w:val="0"/>
      <w:divBdr>
        <w:top w:val="none" w:sz="0" w:space="0" w:color="auto"/>
        <w:left w:val="none" w:sz="0" w:space="0" w:color="auto"/>
        <w:bottom w:val="none" w:sz="0" w:space="0" w:color="auto"/>
        <w:right w:val="none" w:sz="0" w:space="0" w:color="auto"/>
      </w:divBdr>
    </w:div>
    <w:div w:id="1766220440">
      <w:marLeft w:val="0"/>
      <w:marRight w:val="0"/>
      <w:marTop w:val="0"/>
      <w:marBottom w:val="0"/>
      <w:divBdr>
        <w:top w:val="none" w:sz="0" w:space="0" w:color="auto"/>
        <w:left w:val="none" w:sz="0" w:space="0" w:color="auto"/>
        <w:bottom w:val="none" w:sz="0" w:space="0" w:color="auto"/>
        <w:right w:val="none" w:sz="0" w:space="0" w:color="auto"/>
      </w:divBdr>
    </w:div>
    <w:div w:id="1767311960">
      <w:marLeft w:val="0"/>
      <w:marRight w:val="0"/>
      <w:marTop w:val="0"/>
      <w:marBottom w:val="0"/>
      <w:divBdr>
        <w:top w:val="none" w:sz="0" w:space="0" w:color="auto"/>
        <w:left w:val="none" w:sz="0" w:space="0" w:color="auto"/>
        <w:bottom w:val="none" w:sz="0" w:space="0" w:color="auto"/>
        <w:right w:val="none" w:sz="0" w:space="0" w:color="auto"/>
      </w:divBdr>
    </w:div>
    <w:div w:id="1768848811">
      <w:marLeft w:val="0"/>
      <w:marRight w:val="0"/>
      <w:marTop w:val="0"/>
      <w:marBottom w:val="0"/>
      <w:divBdr>
        <w:top w:val="none" w:sz="0" w:space="0" w:color="auto"/>
        <w:left w:val="none" w:sz="0" w:space="0" w:color="auto"/>
        <w:bottom w:val="none" w:sz="0" w:space="0" w:color="auto"/>
        <w:right w:val="none" w:sz="0" w:space="0" w:color="auto"/>
      </w:divBdr>
      <w:divsChild>
        <w:div w:id="42140885">
          <w:marLeft w:val="0"/>
          <w:marRight w:val="0"/>
          <w:marTop w:val="0"/>
          <w:marBottom w:val="0"/>
          <w:divBdr>
            <w:top w:val="none" w:sz="0" w:space="0" w:color="auto"/>
            <w:left w:val="none" w:sz="0" w:space="0" w:color="auto"/>
            <w:bottom w:val="none" w:sz="0" w:space="0" w:color="auto"/>
            <w:right w:val="none" w:sz="0" w:space="0" w:color="auto"/>
          </w:divBdr>
        </w:div>
      </w:divsChild>
    </w:div>
    <w:div w:id="1775052626">
      <w:marLeft w:val="0"/>
      <w:marRight w:val="0"/>
      <w:marTop w:val="0"/>
      <w:marBottom w:val="0"/>
      <w:divBdr>
        <w:top w:val="none" w:sz="0" w:space="0" w:color="auto"/>
        <w:left w:val="none" w:sz="0" w:space="0" w:color="auto"/>
        <w:bottom w:val="none" w:sz="0" w:space="0" w:color="auto"/>
        <w:right w:val="none" w:sz="0" w:space="0" w:color="auto"/>
      </w:divBdr>
      <w:divsChild>
        <w:div w:id="674573137">
          <w:marLeft w:val="0"/>
          <w:marRight w:val="0"/>
          <w:marTop w:val="0"/>
          <w:marBottom w:val="0"/>
          <w:divBdr>
            <w:top w:val="none" w:sz="0" w:space="0" w:color="auto"/>
            <w:left w:val="none" w:sz="0" w:space="0" w:color="auto"/>
            <w:bottom w:val="none" w:sz="0" w:space="0" w:color="auto"/>
            <w:right w:val="none" w:sz="0" w:space="0" w:color="auto"/>
          </w:divBdr>
          <w:divsChild>
            <w:div w:id="16167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0129">
      <w:marLeft w:val="0"/>
      <w:marRight w:val="0"/>
      <w:marTop w:val="0"/>
      <w:marBottom w:val="0"/>
      <w:divBdr>
        <w:top w:val="none" w:sz="0" w:space="0" w:color="auto"/>
        <w:left w:val="none" w:sz="0" w:space="0" w:color="auto"/>
        <w:bottom w:val="none" w:sz="0" w:space="0" w:color="auto"/>
        <w:right w:val="none" w:sz="0" w:space="0" w:color="auto"/>
      </w:divBdr>
    </w:div>
    <w:div w:id="1780833287">
      <w:marLeft w:val="0"/>
      <w:marRight w:val="0"/>
      <w:marTop w:val="0"/>
      <w:marBottom w:val="0"/>
      <w:divBdr>
        <w:top w:val="none" w:sz="0" w:space="0" w:color="auto"/>
        <w:left w:val="none" w:sz="0" w:space="0" w:color="auto"/>
        <w:bottom w:val="none" w:sz="0" w:space="0" w:color="auto"/>
        <w:right w:val="none" w:sz="0" w:space="0" w:color="auto"/>
      </w:divBdr>
      <w:divsChild>
        <w:div w:id="1627157551">
          <w:marLeft w:val="0"/>
          <w:marRight w:val="0"/>
          <w:marTop w:val="0"/>
          <w:marBottom w:val="0"/>
          <w:divBdr>
            <w:top w:val="none" w:sz="0" w:space="0" w:color="auto"/>
            <w:left w:val="none" w:sz="0" w:space="0" w:color="auto"/>
            <w:bottom w:val="none" w:sz="0" w:space="0" w:color="auto"/>
            <w:right w:val="none" w:sz="0" w:space="0" w:color="auto"/>
          </w:divBdr>
        </w:div>
      </w:divsChild>
    </w:div>
    <w:div w:id="1783064462">
      <w:marLeft w:val="0"/>
      <w:marRight w:val="0"/>
      <w:marTop w:val="0"/>
      <w:marBottom w:val="0"/>
      <w:divBdr>
        <w:top w:val="none" w:sz="0" w:space="0" w:color="auto"/>
        <w:left w:val="none" w:sz="0" w:space="0" w:color="auto"/>
        <w:bottom w:val="none" w:sz="0" w:space="0" w:color="auto"/>
        <w:right w:val="none" w:sz="0" w:space="0" w:color="auto"/>
      </w:divBdr>
    </w:div>
    <w:div w:id="1786121541">
      <w:marLeft w:val="0"/>
      <w:marRight w:val="0"/>
      <w:marTop w:val="0"/>
      <w:marBottom w:val="0"/>
      <w:divBdr>
        <w:top w:val="none" w:sz="0" w:space="0" w:color="auto"/>
        <w:left w:val="none" w:sz="0" w:space="0" w:color="auto"/>
        <w:bottom w:val="none" w:sz="0" w:space="0" w:color="auto"/>
        <w:right w:val="none" w:sz="0" w:space="0" w:color="auto"/>
      </w:divBdr>
    </w:div>
    <w:div w:id="1786460210">
      <w:marLeft w:val="0"/>
      <w:marRight w:val="0"/>
      <w:marTop w:val="0"/>
      <w:marBottom w:val="0"/>
      <w:divBdr>
        <w:top w:val="none" w:sz="0" w:space="0" w:color="auto"/>
        <w:left w:val="none" w:sz="0" w:space="0" w:color="auto"/>
        <w:bottom w:val="none" w:sz="0" w:space="0" w:color="auto"/>
        <w:right w:val="none" w:sz="0" w:space="0" w:color="auto"/>
      </w:divBdr>
    </w:div>
    <w:div w:id="1789156542">
      <w:marLeft w:val="0"/>
      <w:marRight w:val="0"/>
      <w:marTop w:val="0"/>
      <w:marBottom w:val="0"/>
      <w:divBdr>
        <w:top w:val="none" w:sz="0" w:space="0" w:color="auto"/>
        <w:left w:val="none" w:sz="0" w:space="0" w:color="auto"/>
        <w:bottom w:val="none" w:sz="0" w:space="0" w:color="auto"/>
        <w:right w:val="none" w:sz="0" w:space="0" w:color="auto"/>
      </w:divBdr>
    </w:div>
    <w:div w:id="1792363893">
      <w:marLeft w:val="0"/>
      <w:marRight w:val="0"/>
      <w:marTop w:val="0"/>
      <w:marBottom w:val="0"/>
      <w:divBdr>
        <w:top w:val="none" w:sz="0" w:space="0" w:color="auto"/>
        <w:left w:val="none" w:sz="0" w:space="0" w:color="auto"/>
        <w:bottom w:val="none" w:sz="0" w:space="0" w:color="auto"/>
        <w:right w:val="none" w:sz="0" w:space="0" w:color="auto"/>
      </w:divBdr>
    </w:div>
    <w:div w:id="1792698450">
      <w:marLeft w:val="0"/>
      <w:marRight w:val="0"/>
      <w:marTop w:val="0"/>
      <w:marBottom w:val="0"/>
      <w:divBdr>
        <w:top w:val="none" w:sz="0" w:space="0" w:color="auto"/>
        <w:left w:val="none" w:sz="0" w:space="0" w:color="auto"/>
        <w:bottom w:val="none" w:sz="0" w:space="0" w:color="auto"/>
        <w:right w:val="none" w:sz="0" w:space="0" w:color="auto"/>
      </w:divBdr>
    </w:div>
    <w:div w:id="1793788536">
      <w:marLeft w:val="0"/>
      <w:marRight w:val="0"/>
      <w:marTop w:val="0"/>
      <w:marBottom w:val="0"/>
      <w:divBdr>
        <w:top w:val="none" w:sz="0" w:space="0" w:color="auto"/>
        <w:left w:val="none" w:sz="0" w:space="0" w:color="auto"/>
        <w:bottom w:val="none" w:sz="0" w:space="0" w:color="auto"/>
        <w:right w:val="none" w:sz="0" w:space="0" w:color="auto"/>
      </w:divBdr>
    </w:div>
    <w:div w:id="1795369054">
      <w:marLeft w:val="0"/>
      <w:marRight w:val="0"/>
      <w:marTop w:val="0"/>
      <w:marBottom w:val="0"/>
      <w:divBdr>
        <w:top w:val="none" w:sz="0" w:space="0" w:color="auto"/>
        <w:left w:val="none" w:sz="0" w:space="0" w:color="auto"/>
        <w:bottom w:val="none" w:sz="0" w:space="0" w:color="auto"/>
        <w:right w:val="none" w:sz="0" w:space="0" w:color="auto"/>
      </w:divBdr>
    </w:div>
    <w:div w:id="1795824585">
      <w:marLeft w:val="0"/>
      <w:marRight w:val="0"/>
      <w:marTop w:val="0"/>
      <w:marBottom w:val="0"/>
      <w:divBdr>
        <w:top w:val="none" w:sz="0" w:space="0" w:color="auto"/>
        <w:left w:val="none" w:sz="0" w:space="0" w:color="auto"/>
        <w:bottom w:val="none" w:sz="0" w:space="0" w:color="auto"/>
        <w:right w:val="none" w:sz="0" w:space="0" w:color="auto"/>
      </w:divBdr>
      <w:divsChild>
        <w:div w:id="1389109026">
          <w:marLeft w:val="0"/>
          <w:marRight w:val="0"/>
          <w:marTop w:val="0"/>
          <w:marBottom w:val="0"/>
          <w:divBdr>
            <w:top w:val="none" w:sz="0" w:space="0" w:color="auto"/>
            <w:left w:val="none" w:sz="0" w:space="0" w:color="auto"/>
            <w:bottom w:val="none" w:sz="0" w:space="0" w:color="auto"/>
            <w:right w:val="none" w:sz="0" w:space="0" w:color="auto"/>
          </w:divBdr>
          <w:divsChild>
            <w:div w:id="21312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2740">
      <w:marLeft w:val="0"/>
      <w:marRight w:val="0"/>
      <w:marTop w:val="0"/>
      <w:marBottom w:val="0"/>
      <w:divBdr>
        <w:top w:val="none" w:sz="0" w:space="0" w:color="auto"/>
        <w:left w:val="none" w:sz="0" w:space="0" w:color="auto"/>
        <w:bottom w:val="none" w:sz="0" w:space="0" w:color="auto"/>
        <w:right w:val="none" w:sz="0" w:space="0" w:color="auto"/>
      </w:divBdr>
    </w:div>
    <w:div w:id="1800222885">
      <w:marLeft w:val="0"/>
      <w:marRight w:val="0"/>
      <w:marTop w:val="0"/>
      <w:marBottom w:val="0"/>
      <w:divBdr>
        <w:top w:val="none" w:sz="0" w:space="0" w:color="auto"/>
        <w:left w:val="none" w:sz="0" w:space="0" w:color="auto"/>
        <w:bottom w:val="none" w:sz="0" w:space="0" w:color="auto"/>
        <w:right w:val="none" w:sz="0" w:space="0" w:color="auto"/>
      </w:divBdr>
    </w:div>
    <w:div w:id="1801607295">
      <w:marLeft w:val="0"/>
      <w:marRight w:val="0"/>
      <w:marTop w:val="0"/>
      <w:marBottom w:val="0"/>
      <w:divBdr>
        <w:top w:val="none" w:sz="0" w:space="0" w:color="auto"/>
        <w:left w:val="none" w:sz="0" w:space="0" w:color="auto"/>
        <w:bottom w:val="none" w:sz="0" w:space="0" w:color="auto"/>
        <w:right w:val="none" w:sz="0" w:space="0" w:color="auto"/>
      </w:divBdr>
    </w:div>
    <w:div w:id="1806002745">
      <w:marLeft w:val="0"/>
      <w:marRight w:val="0"/>
      <w:marTop w:val="0"/>
      <w:marBottom w:val="0"/>
      <w:divBdr>
        <w:top w:val="none" w:sz="0" w:space="0" w:color="auto"/>
        <w:left w:val="none" w:sz="0" w:space="0" w:color="auto"/>
        <w:bottom w:val="none" w:sz="0" w:space="0" w:color="auto"/>
        <w:right w:val="none" w:sz="0" w:space="0" w:color="auto"/>
      </w:divBdr>
    </w:div>
    <w:div w:id="1806239435">
      <w:marLeft w:val="0"/>
      <w:marRight w:val="0"/>
      <w:marTop w:val="0"/>
      <w:marBottom w:val="0"/>
      <w:divBdr>
        <w:top w:val="none" w:sz="0" w:space="0" w:color="auto"/>
        <w:left w:val="none" w:sz="0" w:space="0" w:color="auto"/>
        <w:bottom w:val="none" w:sz="0" w:space="0" w:color="auto"/>
        <w:right w:val="none" w:sz="0" w:space="0" w:color="auto"/>
      </w:divBdr>
    </w:div>
    <w:div w:id="1811707009">
      <w:marLeft w:val="0"/>
      <w:marRight w:val="0"/>
      <w:marTop w:val="0"/>
      <w:marBottom w:val="0"/>
      <w:divBdr>
        <w:top w:val="none" w:sz="0" w:space="0" w:color="auto"/>
        <w:left w:val="none" w:sz="0" w:space="0" w:color="auto"/>
        <w:bottom w:val="none" w:sz="0" w:space="0" w:color="auto"/>
        <w:right w:val="none" w:sz="0" w:space="0" w:color="auto"/>
      </w:divBdr>
    </w:div>
    <w:div w:id="1820925085">
      <w:marLeft w:val="0"/>
      <w:marRight w:val="0"/>
      <w:marTop w:val="0"/>
      <w:marBottom w:val="0"/>
      <w:divBdr>
        <w:top w:val="none" w:sz="0" w:space="0" w:color="auto"/>
        <w:left w:val="none" w:sz="0" w:space="0" w:color="auto"/>
        <w:bottom w:val="none" w:sz="0" w:space="0" w:color="auto"/>
        <w:right w:val="none" w:sz="0" w:space="0" w:color="auto"/>
      </w:divBdr>
    </w:div>
    <w:div w:id="1820996534">
      <w:marLeft w:val="0"/>
      <w:marRight w:val="0"/>
      <w:marTop w:val="0"/>
      <w:marBottom w:val="0"/>
      <w:divBdr>
        <w:top w:val="none" w:sz="0" w:space="0" w:color="auto"/>
        <w:left w:val="none" w:sz="0" w:space="0" w:color="auto"/>
        <w:bottom w:val="none" w:sz="0" w:space="0" w:color="auto"/>
        <w:right w:val="none" w:sz="0" w:space="0" w:color="auto"/>
      </w:divBdr>
    </w:div>
    <w:div w:id="1826244885">
      <w:marLeft w:val="0"/>
      <w:marRight w:val="0"/>
      <w:marTop w:val="0"/>
      <w:marBottom w:val="0"/>
      <w:divBdr>
        <w:top w:val="none" w:sz="0" w:space="0" w:color="auto"/>
        <w:left w:val="none" w:sz="0" w:space="0" w:color="auto"/>
        <w:bottom w:val="none" w:sz="0" w:space="0" w:color="auto"/>
        <w:right w:val="none" w:sz="0" w:space="0" w:color="auto"/>
      </w:divBdr>
    </w:div>
    <w:div w:id="1826974258">
      <w:marLeft w:val="0"/>
      <w:marRight w:val="0"/>
      <w:marTop w:val="0"/>
      <w:marBottom w:val="0"/>
      <w:divBdr>
        <w:top w:val="none" w:sz="0" w:space="0" w:color="auto"/>
        <w:left w:val="none" w:sz="0" w:space="0" w:color="auto"/>
        <w:bottom w:val="none" w:sz="0" w:space="0" w:color="auto"/>
        <w:right w:val="none" w:sz="0" w:space="0" w:color="auto"/>
      </w:divBdr>
    </w:div>
    <w:div w:id="1827473127">
      <w:marLeft w:val="0"/>
      <w:marRight w:val="0"/>
      <w:marTop w:val="0"/>
      <w:marBottom w:val="0"/>
      <w:divBdr>
        <w:top w:val="none" w:sz="0" w:space="0" w:color="auto"/>
        <w:left w:val="none" w:sz="0" w:space="0" w:color="auto"/>
        <w:bottom w:val="none" w:sz="0" w:space="0" w:color="auto"/>
        <w:right w:val="none" w:sz="0" w:space="0" w:color="auto"/>
      </w:divBdr>
    </w:div>
    <w:div w:id="1829400963">
      <w:marLeft w:val="0"/>
      <w:marRight w:val="0"/>
      <w:marTop w:val="0"/>
      <w:marBottom w:val="0"/>
      <w:divBdr>
        <w:top w:val="none" w:sz="0" w:space="0" w:color="auto"/>
        <w:left w:val="none" w:sz="0" w:space="0" w:color="auto"/>
        <w:bottom w:val="none" w:sz="0" w:space="0" w:color="auto"/>
        <w:right w:val="none" w:sz="0" w:space="0" w:color="auto"/>
      </w:divBdr>
    </w:div>
    <w:div w:id="1831825109">
      <w:marLeft w:val="0"/>
      <w:marRight w:val="0"/>
      <w:marTop w:val="0"/>
      <w:marBottom w:val="0"/>
      <w:divBdr>
        <w:top w:val="none" w:sz="0" w:space="0" w:color="auto"/>
        <w:left w:val="none" w:sz="0" w:space="0" w:color="auto"/>
        <w:bottom w:val="none" w:sz="0" w:space="0" w:color="auto"/>
        <w:right w:val="none" w:sz="0" w:space="0" w:color="auto"/>
      </w:divBdr>
    </w:div>
    <w:div w:id="1833830709">
      <w:marLeft w:val="0"/>
      <w:marRight w:val="0"/>
      <w:marTop w:val="0"/>
      <w:marBottom w:val="0"/>
      <w:divBdr>
        <w:top w:val="none" w:sz="0" w:space="0" w:color="auto"/>
        <w:left w:val="none" w:sz="0" w:space="0" w:color="auto"/>
        <w:bottom w:val="none" w:sz="0" w:space="0" w:color="auto"/>
        <w:right w:val="none" w:sz="0" w:space="0" w:color="auto"/>
      </w:divBdr>
      <w:divsChild>
        <w:div w:id="816802152">
          <w:marLeft w:val="0"/>
          <w:marRight w:val="0"/>
          <w:marTop w:val="0"/>
          <w:marBottom w:val="0"/>
          <w:divBdr>
            <w:top w:val="none" w:sz="0" w:space="0" w:color="auto"/>
            <w:left w:val="none" w:sz="0" w:space="0" w:color="auto"/>
            <w:bottom w:val="none" w:sz="0" w:space="0" w:color="auto"/>
            <w:right w:val="none" w:sz="0" w:space="0" w:color="auto"/>
          </w:divBdr>
          <w:divsChild>
            <w:div w:id="2087993614">
              <w:marLeft w:val="0"/>
              <w:marRight w:val="0"/>
              <w:marTop w:val="0"/>
              <w:marBottom w:val="0"/>
              <w:divBdr>
                <w:top w:val="none" w:sz="0" w:space="0" w:color="auto"/>
                <w:left w:val="none" w:sz="0" w:space="0" w:color="auto"/>
                <w:bottom w:val="none" w:sz="0" w:space="0" w:color="auto"/>
                <w:right w:val="none" w:sz="0" w:space="0" w:color="auto"/>
              </w:divBdr>
            </w:div>
            <w:div w:id="130882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1228">
      <w:marLeft w:val="0"/>
      <w:marRight w:val="0"/>
      <w:marTop w:val="0"/>
      <w:marBottom w:val="0"/>
      <w:divBdr>
        <w:top w:val="none" w:sz="0" w:space="0" w:color="auto"/>
        <w:left w:val="none" w:sz="0" w:space="0" w:color="auto"/>
        <w:bottom w:val="none" w:sz="0" w:space="0" w:color="auto"/>
        <w:right w:val="none" w:sz="0" w:space="0" w:color="auto"/>
      </w:divBdr>
    </w:div>
    <w:div w:id="1837570601">
      <w:marLeft w:val="0"/>
      <w:marRight w:val="0"/>
      <w:marTop w:val="0"/>
      <w:marBottom w:val="0"/>
      <w:divBdr>
        <w:top w:val="none" w:sz="0" w:space="0" w:color="auto"/>
        <w:left w:val="none" w:sz="0" w:space="0" w:color="auto"/>
        <w:bottom w:val="none" w:sz="0" w:space="0" w:color="auto"/>
        <w:right w:val="none" w:sz="0" w:space="0" w:color="auto"/>
      </w:divBdr>
    </w:div>
    <w:div w:id="1838155967">
      <w:marLeft w:val="0"/>
      <w:marRight w:val="0"/>
      <w:marTop w:val="0"/>
      <w:marBottom w:val="0"/>
      <w:divBdr>
        <w:top w:val="none" w:sz="0" w:space="0" w:color="auto"/>
        <w:left w:val="none" w:sz="0" w:space="0" w:color="auto"/>
        <w:bottom w:val="none" w:sz="0" w:space="0" w:color="auto"/>
        <w:right w:val="none" w:sz="0" w:space="0" w:color="auto"/>
      </w:divBdr>
    </w:div>
    <w:div w:id="1839032880">
      <w:marLeft w:val="0"/>
      <w:marRight w:val="0"/>
      <w:marTop w:val="0"/>
      <w:marBottom w:val="0"/>
      <w:divBdr>
        <w:top w:val="none" w:sz="0" w:space="0" w:color="auto"/>
        <w:left w:val="none" w:sz="0" w:space="0" w:color="auto"/>
        <w:bottom w:val="none" w:sz="0" w:space="0" w:color="auto"/>
        <w:right w:val="none" w:sz="0" w:space="0" w:color="auto"/>
      </w:divBdr>
    </w:div>
    <w:div w:id="1839728373">
      <w:marLeft w:val="0"/>
      <w:marRight w:val="0"/>
      <w:marTop w:val="0"/>
      <w:marBottom w:val="0"/>
      <w:divBdr>
        <w:top w:val="none" w:sz="0" w:space="0" w:color="auto"/>
        <w:left w:val="none" w:sz="0" w:space="0" w:color="auto"/>
        <w:bottom w:val="none" w:sz="0" w:space="0" w:color="auto"/>
        <w:right w:val="none" w:sz="0" w:space="0" w:color="auto"/>
      </w:divBdr>
    </w:div>
    <w:div w:id="1840654030">
      <w:marLeft w:val="0"/>
      <w:marRight w:val="0"/>
      <w:marTop w:val="0"/>
      <w:marBottom w:val="0"/>
      <w:divBdr>
        <w:top w:val="none" w:sz="0" w:space="0" w:color="auto"/>
        <w:left w:val="none" w:sz="0" w:space="0" w:color="auto"/>
        <w:bottom w:val="none" w:sz="0" w:space="0" w:color="auto"/>
        <w:right w:val="none" w:sz="0" w:space="0" w:color="auto"/>
      </w:divBdr>
    </w:div>
    <w:div w:id="1842233357">
      <w:marLeft w:val="0"/>
      <w:marRight w:val="0"/>
      <w:marTop w:val="0"/>
      <w:marBottom w:val="0"/>
      <w:divBdr>
        <w:top w:val="none" w:sz="0" w:space="0" w:color="auto"/>
        <w:left w:val="none" w:sz="0" w:space="0" w:color="auto"/>
        <w:bottom w:val="none" w:sz="0" w:space="0" w:color="auto"/>
        <w:right w:val="none" w:sz="0" w:space="0" w:color="auto"/>
      </w:divBdr>
    </w:div>
    <w:div w:id="1846242846">
      <w:marLeft w:val="0"/>
      <w:marRight w:val="0"/>
      <w:marTop w:val="0"/>
      <w:marBottom w:val="0"/>
      <w:divBdr>
        <w:top w:val="none" w:sz="0" w:space="0" w:color="auto"/>
        <w:left w:val="none" w:sz="0" w:space="0" w:color="auto"/>
        <w:bottom w:val="none" w:sz="0" w:space="0" w:color="auto"/>
        <w:right w:val="none" w:sz="0" w:space="0" w:color="auto"/>
      </w:divBdr>
    </w:div>
    <w:div w:id="1848713662">
      <w:marLeft w:val="0"/>
      <w:marRight w:val="0"/>
      <w:marTop w:val="0"/>
      <w:marBottom w:val="0"/>
      <w:divBdr>
        <w:top w:val="none" w:sz="0" w:space="0" w:color="auto"/>
        <w:left w:val="none" w:sz="0" w:space="0" w:color="auto"/>
        <w:bottom w:val="none" w:sz="0" w:space="0" w:color="auto"/>
        <w:right w:val="none" w:sz="0" w:space="0" w:color="auto"/>
      </w:divBdr>
    </w:div>
    <w:div w:id="1850943689">
      <w:marLeft w:val="0"/>
      <w:marRight w:val="0"/>
      <w:marTop w:val="0"/>
      <w:marBottom w:val="0"/>
      <w:divBdr>
        <w:top w:val="none" w:sz="0" w:space="0" w:color="auto"/>
        <w:left w:val="none" w:sz="0" w:space="0" w:color="auto"/>
        <w:bottom w:val="none" w:sz="0" w:space="0" w:color="auto"/>
        <w:right w:val="none" w:sz="0" w:space="0" w:color="auto"/>
      </w:divBdr>
    </w:div>
    <w:div w:id="1852262356">
      <w:marLeft w:val="0"/>
      <w:marRight w:val="0"/>
      <w:marTop w:val="0"/>
      <w:marBottom w:val="0"/>
      <w:divBdr>
        <w:top w:val="none" w:sz="0" w:space="0" w:color="auto"/>
        <w:left w:val="none" w:sz="0" w:space="0" w:color="auto"/>
        <w:bottom w:val="none" w:sz="0" w:space="0" w:color="auto"/>
        <w:right w:val="none" w:sz="0" w:space="0" w:color="auto"/>
      </w:divBdr>
    </w:div>
    <w:div w:id="1857110455">
      <w:marLeft w:val="0"/>
      <w:marRight w:val="0"/>
      <w:marTop w:val="0"/>
      <w:marBottom w:val="0"/>
      <w:divBdr>
        <w:top w:val="none" w:sz="0" w:space="0" w:color="auto"/>
        <w:left w:val="none" w:sz="0" w:space="0" w:color="auto"/>
        <w:bottom w:val="none" w:sz="0" w:space="0" w:color="auto"/>
        <w:right w:val="none" w:sz="0" w:space="0" w:color="auto"/>
      </w:divBdr>
    </w:div>
    <w:div w:id="1857114178">
      <w:marLeft w:val="0"/>
      <w:marRight w:val="0"/>
      <w:marTop w:val="0"/>
      <w:marBottom w:val="0"/>
      <w:divBdr>
        <w:top w:val="none" w:sz="0" w:space="0" w:color="auto"/>
        <w:left w:val="none" w:sz="0" w:space="0" w:color="auto"/>
        <w:bottom w:val="none" w:sz="0" w:space="0" w:color="auto"/>
        <w:right w:val="none" w:sz="0" w:space="0" w:color="auto"/>
      </w:divBdr>
    </w:div>
    <w:div w:id="1859738170">
      <w:marLeft w:val="0"/>
      <w:marRight w:val="0"/>
      <w:marTop w:val="0"/>
      <w:marBottom w:val="0"/>
      <w:divBdr>
        <w:top w:val="none" w:sz="0" w:space="0" w:color="auto"/>
        <w:left w:val="none" w:sz="0" w:space="0" w:color="auto"/>
        <w:bottom w:val="none" w:sz="0" w:space="0" w:color="auto"/>
        <w:right w:val="none" w:sz="0" w:space="0" w:color="auto"/>
      </w:divBdr>
    </w:div>
    <w:div w:id="1862090077">
      <w:marLeft w:val="0"/>
      <w:marRight w:val="0"/>
      <w:marTop w:val="0"/>
      <w:marBottom w:val="0"/>
      <w:divBdr>
        <w:top w:val="none" w:sz="0" w:space="0" w:color="auto"/>
        <w:left w:val="none" w:sz="0" w:space="0" w:color="auto"/>
        <w:bottom w:val="none" w:sz="0" w:space="0" w:color="auto"/>
        <w:right w:val="none" w:sz="0" w:space="0" w:color="auto"/>
      </w:divBdr>
    </w:div>
    <w:div w:id="1862742918">
      <w:marLeft w:val="0"/>
      <w:marRight w:val="0"/>
      <w:marTop w:val="0"/>
      <w:marBottom w:val="0"/>
      <w:divBdr>
        <w:top w:val="none" w:sz="0" w:space="0" w:color="auto"/>
        <w:left w:val="none" w:sz="0" w:space="0" w:color="auto"/>
        <w:bottom w:val="none" w:sz="0" w:space="0" w:color="auto"/>
        <w:right w:val="none" w:sz="0" w:space="0" w:color="auto"/>
      </w:divBdr>
    </w:div>
    <w:div w:id="1865628188">
      <w:marLeft w:val="0"/>
      <w:marRight w:val="0"/>
      <w:marTop w:val="0"/>
      <w:marBottom w:val="0"/>
      <w:divBdr>
        <w:top w:val="none" w:sz="0" w:space="0" w:color="auto"/>
        <w:left w:val="none" w:sz="0" w:space="0" w:color="auto"/>
        <w:bottom w:val="none" w:sz="0" w:space="0" w:color="auto"/>
        <w:right w:val="none" w:sz="0" w:space="0" w:color="auto"/>
      </w:divBdr>
      <w:divsChild>
        <w:div w:id="30107691">
          <w:marLeft w:val="0"/>
          <w:marRight w:val="0"/>
          <w:marTop w:val="0"/>
          <w:marBottom w:val="0"/>
          <w:divBdr>
            <w:top w:val="none" w:sz="0" w:space="0" w:color="auto"/>
            <w:left w:val="none" w:sz="0" w:space="0" w:color="auto"/>
            <w:bottom w:val="none" w:sz="0" w:space="0" w:color="auto"/>
            <w:right w:val="none" w:sz="0" w:space="0" w:color="auto"/>
          </w:divBdr>
        </w:div>
      </w:divsChild>
    </w:div>
    <w:div w:id="1866940417">
      <w:marLeft w:val="0"/>
      <w:marRight w:val="0"/>
      <w:marTop w:val="0"/>
      <w:marBottom w:val="0"/>
      <w:divBdr>
        <w:top w:val="none" w:sz="0" w:space="0" w:color="auto"/>
        <w:left w:val="none" w:sz="0" w:space="0" w:color="auto"/>
        <w:bottom w:val="none" w:sz="0" w:space="0" w:color="auto"/>
        <w:right w:val="none" w:sz="0" w:space="0" w:color="auto"/>
      </w:divBdr>
    </w:div>
    <w:div w:id="1869682910">
      <w:marLeft w:val="0"/>
      <w:marRight w:val="0"/>
      <w:marTop w:val="0"/>
      <w:marBottom w:val="0"/>
      <w:divBdr>
        <w:top w:val="none" w:sz="0" w:space="0" w:color="auto"/>
        <w:left w:val="none" w:sz="0" w:space="0" w:color="auto"/>
        <w:bottom w:val="none" w:sz="0" w:space="0" w:color="auto"/>
        <w:right w:val="none" w:sz="0" w:space="0" w:color="auto"/>
      </w:divBdr>
      <w:divsChild>
        <w:div w:id="597250213">
          <w:marLeft w:val="0"/>
          <w:marRight w:val="0"/>
          <w:marTop w:val="0"/>
          <w:marBottom w:val="0"/>
          <w:divBdr>
            <w:top w:val="none" w:sz="0" w:space="0" w:color="auto"/>
            <w:left w:val="none" w:sz="0" w:space="0" w:color="auto"/>
            <w:bottom w:val="none" w:sz="0" w:space="0" w:color="auto"/>
            <w:right w:val="none" w:sz="0" w:space="0" w:color="auto"/>
          </w:divBdr>
        </w:div>
      </w:divsChild>
    </w:div>
    <w:div w:id="1870949266">
      <w:marLeft w:val="0"/>
      <w:marRight w:val="0"/>
      <w:marTop w:val="0"/>
      <w:marBottom w:val="0"/>
      <w:divBdr>
        <w:top w:val="none" w:sz="0" w:space="0" w:color="auto"/>
        <w:left w:val="none" w:sz="0" w:space="0" w:color="auto"/>
        <w:bottom w:val="none" w:sz="0" w:space="0" w:color="auto"/>
        <w:right w:val="none" w:sz="0" w:space="0" w:color="auto"/>
      </w:divBdr>
    </w:div>
    <w:div w:id="1871994026">
      <w:marLeft w:val="0"/>
      <w:marRight w:val="0"/>
      <w:marTop w:val="0"/>
      <w:marBottom w:val="0"/>
      <w:divBdr>
        <w:top w:val="none" w:sz="0" w:space="0" w:color="auto"/>
        <w:left w:val="none" w:sz="0" w:space="0" w:color="auto"/>
        <w:bottom w:val="none" w:sz="0" w:space="0" w:color="auto"/>
        <w:right w:val="none" w:sz="0" w:space="0" w:color="auto"/>
      </w:divBdr>
    </w:div>
    <w:div w:id="1882093472">
      <w:marLeft w:val="0"/>
      <w:marRight w:val="0"/>
      <w:marTop w:val="0"/>
      <w:marBottom w:val="0"/>
      <w:divBdr>
        <w:top w:val="none" w:sz="0" w:space="0" w:color="auto"/>
        <w:left w:val="none" w:sz="0" w:space="0" w:color="auto"/>
        <w:bottom w:val="none" w:sz="0" w:space="0" w:color="auto"/>
        <w:right w:val="none" w:sz="0" w:space="0" w:color="auto"/>
      </w:divBdr>
      <w:divsChild>
        <w:div w:id="894312403">
          <w:marLeft w:val="0"/>
          <w:marRight w:val="0"/>
          <w:marTop w:val="0"/>
          <w:marBottom w:val="0"/>
          <w:divBdr>
            <w:top w:val="none" w:sz="0" w:space="0" w:color="auto"/>
            <w:left w:val="none" w:sz="0" w:space="0" w:color="auto"/>
            <w:bottom w:val="none" w:sz="0" w:space="0" w:color="auto"/>
            <w:right w:val="none" w:sz="0" w:space="0" w:color="auto"/>
          </w:divBdr>
        </w:div>
      </w:divsChild>
    </w:div>
    <w:div w:id="1886596422">
      <w:marLeft w:val="0"/>
      <w:marRight w:val="0"/>
      <w:marTop w:val="0"/>
      <w:marBottom w:val="0"/>
      <w:divBdr>
        <w:top w:val="none" w:sz="0" w:space="0" w:color="auto"/>
        <w:left w:val="none" w:sz="0" w:space="0" w:color="auto"/>
        <w:bottom w:val="none" w:sz="0" w:space="0" w:color="auto"/>
        <w:right w:val="none" w:sz="0" w:space="0" w:color="auto"/>
      </w:divBdr>
    </w:div>
    <w:div w:id="1886984220">
      <w:marLeft w:val="0"/>
      <w:marRight w:val="0"/>
      <w:marTop w:val="0"/>
      <w:marBottom w:val="0"/>
      <w:divBdr>
        <w:top w:val="none" w:sz="0" w:space="0" w:color="auto"/>
        <w:left w:val="none" w:sz="0" w:space="0" w:color="auto"/>
        <w:bottom w:val="none" w:sz="0" w:space="0" w:color="auto"/>
        <w:right w:val="none" w:sz="0" w:space="0" w:color="auto"/>
      </w:divBdr>
    </w:div>
    <w:div w:id="1890796990">
      <w:marLeft w:val="0"/>
      <w:marRight w:val="0"/>
      <w:marTop w:val="0"/>
      <w:marBottom w:val="0"/>
      <w:divBdr>
        <w:top w:val="none" w:sz="0" w:space="0" w:color="auto"/>
        <w:left w:val="none" w:sz="0" w:space="0" w:color="auto"/>
        <w:bottom w:val="none" w:sz="0" w:space="0" w:color="auto"/>
        <w:right w:val="none" w:sz="0" w:space="0" w:color="auto"/>
      </w:divBdr>
    </w:div>
    <w:div w:id="1892689154">
      <w:marLeft w:val="0"/>
      <w:marRight w:val="0"/>
      <w:marTop w:val="0"/>
      <w:marBottom w:val="0"/>
      <w:divBdr>
        <w:top w:val="none" w:sz="0" w:space="0" w:color="auto"/>
        <w:left w:val="none" w:sz="0" w:space="0" w:color="auto"/>
        <w:bottom w:val="none" w:sz="0" w:space="0" w:color="auto"/>
        <w:right w:val="none" w:sz="0" w:space="0" w:color="auto"/>
      </w:divBdr>
    </w:div>
    <w:div w:id="1893033242">
      <w:marLeft w:val="0"/>
      <w:marRight w:val="0"/>
      <w:marTop w:val="0"/>
      <w:marBottom w:val="0"/>
      <w:divBdr>
        <w:top w:val="none" w:sz="0" w:space="0" w:color="auto"/>
        <w:left w:val="none" w:sz="0" w:space="0" w:color="auto"/>
        <w:bottom w:val="none" w:sz="0" w:space="0" w:color="auto"/>
        <w:right w:val="none" w:sz="0" w:space="0" w:color="auto"/>
      </w:divBdr>
    </w:div>
    <w:div w:id="1893492288">
      <w:marLeft w:val="0"/>
      <w:marRight w:val="0"/>
      <w:marTop w:val="0"/>
      <w:marBottom w:val="0"/>
      <w:divBdr>
        <w:top w:val="none" w:sz="0" w:space="0" w:color="auto"/>
        <w:left w:val="none" w:sz="0" w:space="0" w:color="auto"/>
        <w:bottom w:val="none" w:sz="0" w:space="0" w:color="auto"/>
        <w:right w:val="none" w:sz="0" w:space="0" w:color="auto"/>
      </w:divBdr>
    </w:div>
    <w:div w:id="1893881345">
      <w:marLeft w:val="0"/>
      <w:marRight w:val="0"/>
      <w:marTop w:val="0"/>
      <w:marBottom w:val="0"/>
      <w:divBdr>
        <w:top w:val="none" w:sz="0" w:space="0" w:color="auto"/>
        <w:left w:val="none" w:sz="0" w:space="0" w:color="auto"/>
        <w:bottom w:val="none" w:sz="0" w:space="0" w:color="auto"/>
        <w:right w:val="none" w:sz="0" w:space="0" w:color="auto"/>
      </w:divBdr>
    </w:div>
    <w:div w:id="1894342660">
      <w:marLeft w:val="0"/>
      <w:marRight w:val="0"/>
      <w:marTop w:val="0"/>
      <w:marBottom w:val="0"/>
      <w:divBdr>
        <w:top w:val="none" w:sz="0" w:space="0" w:color="auto"/>
        <w:left w:val="none" w:sz="0" w:space="0" w:color="auto"/>
        <w:bottom w:val="none" w:sz="0" w:space="0" w:color="auto"/>
        <w:right w:val="none" w:sz="0" w:space="0" w:color="auto"/>
      </w:divBdr>
    </w:div>
    <w:div w:id="1895039300">
      <w:marLeft w:val="0"/>
      <w:marRight w:val="0"/>
      <w:marTop w:val="0"/>
      <w:marBottom w:val="0"/>
      <w:divBdr>
        <w:top w:val="none" w:sz="0" w:space="0" w:color="auto"/>
        <w:left w:val="none" w:sz="0" w:space="0" w:color="auto"/>
        <w:bottom w:val="none" w:sz="0" w:space="0" w:color="auto"/>
        <w:right w:val="none" w:sz="0" w:space="0" w:color="auto"/>
      </w:divBdr>
    </w:div>
    <w:div w:id="1899823309">
      <w:marLeft w:val="0"/>
      <w:marRight w:val="0"/>
      <w:marTop w:val="0"/>
      <w:marBottom w:val="0"/>
      <w:divBdr>
        <w:top w:val="none" w:sz="0" w:space="0" w:color="auto"/>
        <w:left w:val="none" w:sz="0" w:space="0" w:color="auto"/>
        <w:bottom w:val="none" w:sz="0" w:space="0" w:color="auto"/>
        <w:right w:val="none" w:sz="0" w:space="0" w:color="auto"/>
      </w:divBdr>
    </w:div>
    <w:div w:id="1902055644">
      <w:marLeft w:val="0"/>
      <w:marRight w:val="0"/>
      <w:marTop w:val="0"/>
      <w:marBottom w:val="0"/>
      <w:divBdr>
        <w:top w:val="none" w:sz="0" w:space="0" w:color="auto"/>
        <w:left w:val="none" w:sz="0" w:space="0" w:color="auto"/>
        <w:bottom w:val="none" w:sz="0" w:space="0" w:color="auto"/>
        <w:right w:val="none" w:sz="0" w:space="0" w:color="auto"/>
      </w:divBdr>
    </w:div>
    <w:div w:id="1904244948">
      <w:marLeft w:val="0"/>
      <w:marRight w:val="0"/>
      <w:marTop w:val="0"/>
      <w:marBottom w:val="0"/>
      <w:divBdr>
        <w:top w:val="none" w:sz="0" w:space="0" w:color="auto"/>
        <w:left w:val="none" w:sz="0" w:space="0" w:color="auto"/>
        <w:bottom w:val="none" w:sz="0" w:space="0" w:color="auto"/>
        <w:right w:val="none" w:sz="0" w:space="0" w:color="auto"/>
      </w:divBdr>
    </w:div>
    <w:div w:id="1908146966">
      <w:marLeft w:val="0"/>
      <w:marRight w:val="0"/>
      <w:marTop w:val="0"/>
      <w:marBottom w:val="0"/>
      <w:divBdr>
        <w:top w:val="none" w:sz="0" w:space="0" w:color="auto"/>
        <w:left w:val="none" w:sz="0" w:space="0" w:color="auto"/>
        <w:bottom w:val="none" w:sz="0" w:space="0" w:color="auto"/>
        <w:right w:val="none" w:sz="0" w:space="0" w:color="auto"/>
      </w:divBdr>
    </w:div>
    <w:div w:id="1912540532">
      <w:marLeft w:val="0"/>
      <w:marRight w:val="0"/>
      <w:marTop w:val="0"/>
      <w:marBottom w:val="0"/>
      <w:divBdr>
        <w:top w:val="none" w:sz="0" w:space="0" w:color="auto"/>
        <w:left w:val="none" w:sz="0" w:space="0" w:color="auto"/>
        <w:bottom w:val="none" w:sz="0" w:space="0" w:color="auto"/>
        <w:right w:val="none" w:sz="0" w:space="0" w:color="auto"/>
      </w:divBdr>
    </w:div>
    <w:div w:id="1916740551">
      <w:marLeft w:val="0"/>
      <w:marRight w:val="0"/>
      <w:marTop w:val="0"/>
      <w:marBottom w:val="0"/>
      <w:divBdr>
        <w:top w:val="none" w:sz="0" w:space="0" w:color="auto"/>
        <w:left w:val="none" w:sz="0" w:space="0" w:color="auto"/>
        <w:bottom w:val="none" w:sz="0" w:space="0" w:color="auto"/>
        <w:right w:val="none" w:sz="0" w:space="0" w:color="auto"/>
      </w:divBdr>
    </w:div>
    <w:div w:id="1918132247">
      <w:marLeft w:val="0"/>
      <w:marRight w:val="0"/>
      <w:marTop w:val="0"/>
      <w:marBottom w:val="0"/>
      <w:divBdr>
        <w:top w:val="none" w:sz="0" w:space="0" w:color="auto"/>
        <w:left w:val="none" w:sz="0" w:space="0" w:color="auto"/>
        <w:bottom w:val="none" w:sz="0" w:space="0" w:color="auto"/>
        <w:right w:val="none" w:sz="0" w:space="0" w:color="auto"/>
      </w:divBdr>
    </w:div>
    <w:div w:id="1919290265">
      <w:marLeft w:val="0"/>
      <w:marRight w:val="0"/>
      <w:marTop w:val="0"/>
      <w:marBottom w:val="0"/>
      <w:divBdr>
        <w:top w:val="none" w:sz="0" w:space="0" w:color="auto"/>
        <w:left w:val="none" w:sz="0" w:space="0" w:color="auto"/>
        <w:bottom w:val="none" w:sz="0" w:space="0" w:color="auto"/>
        <w:right w:val="none" w:sz="0" w:space="0" w:color="auto"/>
      </w:divBdr>
    </w:div>
    <w:div w:id="1920823776">
      <w:marLeft w:val="0"/>
      <w:marRight w:val="0"/>
      <w:marTop w:val="0"/>
      <w:marBottom w:val="0"/>
      <w:divBdr>
        <w:top w:val="none" w:sz="0" w:space="0" w:color="auto"/>
        <w:left w:val="none" w:sz="0" w:space="0" w:color="auto"/>
        <w:bottom w:val="none" w:sz="0" w:space="0" w:color="auto"/>
        <w:right w:val="none" w:sz="0" w:space="0" w:color="auto"/>
      </w:divBdr>
      <w:divsChild>
        <w:div w:id="24410737">
          <w:marLeft w:val="0"/>
          <w:marRight w:val="0"/>
          <w:marTop w:val="0"/>
          <w:marBottom w:val="0"/>
          <w:divBdr>
            <w:top w:val="none" w:sz="0" w:space="0" w:color="auto"/>
            <w:left w:val="none" w:sz="0" w:space="0" w:color="auto"/>
            <w:bottom w:val="none" w:sz="0" w:space="0" w:color="auto"/>
            <w:right w:val="none" w:sz="0" w:space="0" w:color="auto"/>
          </w:divBdr>
        </w:div>
      </w:divsChild>
    </w:div>
    <w:div w:id="1921327745">
      <w:marLeft w:val="0"/>
      <w:marRight w:val="0"/>
      <w:marTop w:val="0"/>
      <w:marBottom w:val="0"/>
      <w:divBdr>
        <w:top w:val="none" w:sz="0" w:space="0" w:color="auto"/>
        <w:left w:val="none" w:sz="0" w:space="0" w:color="auto"/>
        <w:bottom w:val="none" w:sz="0" w:space="0" w:color="auto"/>
        <w:right w:val="none" w:sz="0" w:space="0" w:color="auto"/>
      </w:divBdr>
    </w:div>
    <w:div w:id="1928342344">
      <w:marLeft w:val="0"/>
      <w:marRight w:val="0"/>
      <w:marTop w:val="0"/>
      <w:marBottom w:val="0"/>
      <w:divBdr>
        <w:top w:val="none" w:sz="0" w:space="0" w:color="auto"/>
        <w:left w:val="none" w:sz="0" w:space="0" w:color="auto"/>
        <w:bottom w:val="none" w:sz="0" w:space="0" w:color="auto"/>
        <w:right w:val="none" w:sz="0" w:space="0" w:color="auto"/>
      </w:divBdr>
    </w:div>
    <w:div w:id="1929466087">
      <w:marLeft w:val="0"/>
      <w:marRight w:val="0"/>
      <w:marTop w:val="0"/>
      <w:marBottom w:val="0"/>
      <w:divBdr>
        <w:top w:val="none" w:sz="0" w:space="0" w:color="auto"/>
        <w:left w:val="none" w:sz="0" w:space="0" w:color="auto"/>
        <w:bottom w:val="none" w:sz="0" w:space="0" w:color="auto"/>
        <w:right w:val="none" w:sz="0" w:space="0" w:color="auto"/>
      </w:divBdr>
    </w:div>
    <w:div w:id="1931811057">
      <w:marLeft w:val="0"/>
      <w:marRight w:val="0"/>
      <w:marTop w:val="0"/>
      <w:marBottom w:val="0"/>
      <w:divBdr>
        <w:top w:val="none" w:sz="0" w:space="0" w:color="auto"/>
        <w:left w:val="none" w:sz="0" w:space="0" w:color="auto"/>
        <w:bottom w:val="none" w:sz="0" w:space="0" w:color="auto"/>
        <w:right w:val="none" w:sz="0" w:space="0" w:color="auto"/>
      </w:divBdr>
    </w:div>
    <w:div w:id="1934968086">
      <w:marLeft w:val="0"/>
      <w:marRight w:val="0"/>
      <w:marTop w:val="0"/>
      <w:marBottom w:val="0"/>
      <w:divBdr>
        <w:top w:val="none" w:sz="0" w:space="0" w:color="auto"/>
        <w:left w:val="none" w:sz="0" w:space="0" w:color="auto"/>
        <w:bottom w:val="none" w:sz="0" w:space="0" w:color="auto"/>
        <w:right w:val="none" w:sz="0" w:space="0" w:color="auto"/>
      </w:divBdr>
    </w:div>
    <w:div w:id="1936862094">
      <w:marLeft w:val="0"/>
      <w:marRight w:val="0"/>
      <w:marTop w:val="0"/>
      <w:marBottom w:val="0"/>
      <w:divBdr>
        <w:top w:val="none" w:sz="0" w:space="0" w:color="auto"/>
        <w:left w:val="none" w:sz="0" w:space="0" w:color="auto"/>
        <w:bottom w:val="none" w:sz="0" w:space="0" w:color="auto"/>
        <w:right w:val="none" w:sz="0" w:space="0" w:color="auto"/>
      </w:divBdr>
    </w:div>
    <w:div w:id="1938438648">
      <w:marLeft w:val="0"/>
      <w:marRight w:val="0"/>
      <w:marTop w:val="0"/>
      <w:marBottom w:val="0"/>
      <w:divBdr>
        <w:top w:val="none" w:sz="0" w:space="0" w:color="auto"/>
        <w:left w:val="none" w:sz="0" w:space="0" w:color="auto"/>
        <w:bottom w:val="none" w:sz="0" w:space="0" w:color="auto"/>
        <w:right w:val="none" w:sz="0" w:space="0" w:color="auto"/>
      </w:divBdr>
    </w:div>
    <w:div w:id="1943805288">
      <w:marLeft w:val="0"/>
      <w:marRight w:val="0"/>
      <w:marTop w:val="0"/>
      <w:marBottom w:val="0"/>
      <w:divBdr>
        <w:top w:val="none" w:sz="0" w:space="0" w:color="auto"/>
        <w:left w:val="none" w:sz="0" w:space="0" w:color="auto"/>
        <w:bottom w:val="none" w:sz="0" w:space="0" w:color="auto"/>
        <w:right w:val="none" w:sz="0" w:space="0" w:color="auto"/>
      </w:divBdr>
    </w:div>
    <w:div w:id="1945336216">
      <w:marLeft w:val="0"/>
      <w:marRight w:val="0"/>
      <w:marTop w:val="0"/>
      <w:marBottom w:val="0"/>
      <w:divBdr>
        <w:top w:val="none" w:sz="0" w:space="0" w:color="auto"/>
        <w:left w:val="none" w:sz="0" w:space="0" w:color="auto"/>
        <w:bottom w:val="none" w:sz="0" w:space="0" w:color="auto"/>
        <w:right w:val="none" w:sz="0" w:space="0" w:color="auto"/>
      </w:divBdr>
    </w:div>
    <w:div w:id="1945962803">
      <w:marLeft w:val="0"/>
      <w:marRight w:val="0"/>
      <w:marTop w:val="0"/>
      <w:marBottom w:val="0"/>
      <w:divBdr>
        <w:top w:val="none" w:sz="0" w:space="0" w:color="auto"/>
        <w:left w:val="none" w:sz="0" w:space="0" w:color="auto"/>
        <w:bottom w:val="none" w:sz="0" w:space="0" w:color="auto"/>
        <w:right w:val="none" w:sz="0" w:space="0" w:color="auto"/>
      </w:divBdr>
    </w:div>
    <w:div w:id="1947688074">
      <w:marLeft w:val="0"/>
      <w:marRight w:val="0"/>
      <w:marTop w:val="0"/>
      <w:marBottom w:val="0"/>
      <w:divBdr>
        <w:top w:val="none" w:sz="0" w:space="0" w:color="auto"/>
        <w:left w:val="none" w:sz="0" w:space="0" w:color="auto"/>
        <w:bottom w:val="none" w:sz="0" w:space="0" w:color="auto"/>
        <w:right w:val="none" w:sz="0" w:space="0" w:color="auto"/>
      </w:divBdr>
    </w:div>
    <w:div w:id="1947958977">
      <w:marLeft w:val="0"/>
      <w:marRight w:val="0"/>
      <w:marTop w:val="0"/>
      <w:marBottom w:val="0"/>
      <w:divBdr>
        <w:top w:val="none" w:sz="0" w:space="0" w:color="auto"/>
        <w:left w:val="none" w:sz="0" w:space="0" w:color="auto"/>
        <w:bottom w:val="none" w:sz="0" w:space="0" w:color="auto"/>
        <w:right w:val="none" w:sz="0" w:space="0" w:color="auto"/>
      </w:divBdr>
    </w:div>
    <w:div w:id="1948659906">
      <w:marLeft w:val="0"/>
      <w:marRight w:val="0"/>
      <w:marTop w:val="0"/>
      <w:marBottom w:val="0"/>
      <w:divBdr>
        <w:top w:val="none" w:sz="0" w:space="0" w:color="auto"/>
        <w:left w:val="none" w:sz="0" w:space="0" w:color="auto"/>
        <w:bottom w:val="none" w:sz="0" w:space="0" w:color="auto"/>
        <w:right w:val="none" w:sz="0" w:space="0" w:color="auto"/>
      </w:divBdr>
    </w:div>
    <w:div w:id="1949461304">
      <w:marLeft w:val="0"/>
      <w:marRight w:val="0"/>
      <w:marTop w:val="0"/>
      <w:marBottom w:val="0"/>
      <w:divBdr>
        <w:top w:val="none" w:sz="0" w:space="0" w:color="auto"/>
        <w:left w:val="none" w:sz="0" w:space="0" w:color="auto"/>
        <w:bottom w:val="none" w:sz="0" w:space="0" w:color="auto"/>
        <w:right w:val="none" w:sz="0" w:space="0" w:color="auto"/>
      </w:divBdr>
    </w:div>
    <w:div w:id="1955289207">
      <w:marLeft w:val="0"/>
      <w:marRight w:val="0"/>
      <w:marTop w:val="0"/>
      <w:marBottom w:val="0"/>
      <w:divBdr>
        <w:top w:val="none" w:sz="0" w:space="0" w:color="auto"/>
        <w:left w:val="none" w:sz="0" w:space="0" w:color="auto"/>
        <w:bottom w:val="none" w:sz="0" w:space="0" w:color="auto"/>
        <w:right w:val="none" w:sz="0" w:space="0" w:color="auto"/>
      </w:divBdr>
    </w:div>
    <w:div w:id="1957521639">
      <w:marLeft w:val="0"/>
      <w:marRight w:val="0"/>
      <w:marTop w:val="0"/>
      <w:marBottom w:val="0"/>
      <w:divBdr>
        <w:top w:val="none" w:sz="0" w:space="0" w:color="auto"/>
        <w:left w:val="none" w:sz="0" w:space="0" w:color="auto"/>
        <w:bottom w:val="none" w:sz="0" w:space="0" w:color="auto"/>
        <w:right w:val="none" w:sz="0" w:space="0" w:color="auto"/>
      </w:divBdr>
    </w:div>
    <w:div w:id="1963685490">
      <w:marLeft w:val="0"/>
      <w:marRight w:val="0"/>
      <w:marTop w:val="0"/>
      <w:marBottom w:val="0"/>
      <w:divBdr>
        <w:top w:val="none" w:sz="0" w:space="0" w:color="auto"/>
        <w:left w:val="none" w:sz="0" w:space="0" w:color="auto"/>
        <w:bottom w:val="none" w:sz="0" w:space="0" w:color="auto"/>
        <w:right w:val="none" w:sz="0" w:space="0" w:color="auto"/>
      </w:divBdr>
    </w:div>
    <w:div w:id="1965767347">
      <w:marLeft w:val="0"/>
      <w:marRight w:val="0"/>
      <w:marTop w:val="0"/>
      <w:marBottom w:val="0"/>
      <w:divBdr>
        <w:top w:val="none" w:sz="0" w:space="0" w:color="auto"/>
        <w:left w:val="none" w:sz="0" w:space="0" w:color="auto"/>
        <w:bottom w:val="none" w:sz="0" w:space="0" w:color="auto"/>
        <w:right w:val="none" w:sz="0" w:space="0" w:color="auto"/>
      </w:divBdr>
    </w:div>
    <w:div w:id="1968899954">
      <w:marLeft w:val="0"/>
      <w:marRight w:val="0"/>
      <w:marTop w:val="0"/>
      <w:marBottom w:val="0"/>
      <w:divBdr>
        <w:top w:val="none" w:sz="0" w:space="0" w:color="auto"/>
        <w:left w:val="none" w:sz="0" w:space="0" w:color="auto"/>
        <w:bottom w:val="none" w:sz="0" w:space="0" w:color="auto"/>
        <w:right w:val="none" w:sz="0" w:space="0" w:color="auto"/>
      </w:divBdr>
      <w:divsChild>
        <w:div w:id="860242822">
          <w:marLeft w:val="0"/>
          <w:marRight w:val="0"/>
          <w:marTop w:val="0"/>
          <w:marBottom w:val="0"/>
          <w:divBdr>
            <w:top w:val="none" w:sz="0" w:space="0" w:color="auto"/>
            <w:left w:val="none" w:sz="0" w:space="0" w:color="auto"/>
            <w:bottom w:val="none" w:sz="0" w:space="0" w:color="auto"/>
            <w:right w:val="none" w:sz="0" w:space="0" w:color="auto"/>
          </w:divBdr>
          <w:divsChild>
            <w:div w:id="16810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19756">
      <w:marLeft w:val="0"/>
      <w:marRight w:val="0"/>
      <w:marTop w:val="0"/>
      <w:marBottom w:val="0"/>
      <w:divBdr>
        <w:top w:val="none" w:sz="0" w:space="0" w:color="auto"/>
        <w:left w:val="none" w:sz="0" w:space="0" w:color="auto"/>
        <w:bottom w:val="none" w:sz="0" w:space="0" w:color="auto"/>
        <w:right w:val="none" w:sz="0" w:space="0" w:color="auto"/>
      </w:divBdr>
    </w:div>
    <w:div w:id="1974093197">
      <w:marLeft w:val="0"/>
      <w:marRight w:val="0"/>
      <w:marTop w:val="0"/>
      <w:marBottom w:val="0"/>
      <w:divBdr>
        <w:top w:val="none" w:sz="0" w:space="0" w:color="auto"/>
        <w:left w:val="none" w:sz="0" w:space="0" w:color="auto"/>
        <w:bottom w:val="none" w:sz="0" w:space="0" w:color="auto"/>
        <w:right w:val="none" w:sz="0" w:space="0" w:color="auto"/>
      </w:divBdr>
    </w:div>
    <w:div w:id="1975982265">
      <w:marLeft w:val="0"/>
      <w:marRight w:val="0"/>
      <w:marTop w:val="0"/>
      <w:marBottom w:val="0"/>
      <w:divBdr>
        <w:top w:val="none" w:sz="0" w:space="0" w:color="auto"/>
        <w:left w:val="none" w:sz="0" w:space="0" w:color="auto"/>
        <w:bottom w:val="none" w:sz="0" w:space="0" w:color="auto"/>
        <w:right w:val="none" w:sz="0" w:space="0" w:color="auto"/>
      </w:divBdr>
    </w:div>
    <w:div w:id="1976060202">
      <w:marLeft w:val="0"/>
      <w:marRight w:val="0"/>
      <w:marTop w:val="0"/>
      <w:marBottom w:val="0"/>
      <w:divBdr>
        <w:top w:val="none" w:sz="0" w:space="0" w:color="auto"/>
        <w:left w:val="none" w:sz="0" w:space="0" w:color="auto"/>
        <w:bottom w:val="none" w:sz="0" w:space="0" w:color="auto"/>
        <w:right w:val="none" w:sz="0" w:space="0" w:color="auto"/>
      </w:divBdr>
    </w:div>
    <w:div w:id="1978409062">
      <w:marLeft w:val="0"/>
      <w:marRight w:val="0"/>
      <w:marTop w:val="0"/>
      <w:marBottom w:val="0"/>
      <w:divBdr>
        <w:top w:val="none" w:sz="0" w:space="0" w:color="auto"/>
        <w:left w:val="none" w:sz="0" w:space="0" w:color="auto"/>
        <w:bottom w:val="none" w:sz="0" w:space="0" w:color="auto"/>
        <w:right w:val="none" w:sz="0" w:space="0" w:color="auto"/>
      </w:divBdr>
    </w:div>
    <w:div w:id="1982152643">
      <w:marLeft w:val="0"/>
      <w:marRight w:val="0"/>
      <w:marTop w:val="0"/>
      <w:marBottom w:val="0"/>
      <w:divBdr>
        <w:top w:val="none" w:sz="0" w:space="0" w:color="auto"/>
        <w:left w:val="none" w:sz="0" w:space="0" w:color="auto"/>
        <w:bottom w:val="none" w:sz="0" w:space="0" w:color="auto"/>
        <w:right w:val="none" w:sz="0" w:space="0" w:color="auto"/>
      </w:divBdr>
      <w:divsChild>
        <w:div w:id="2011566204">
          <w:marLeft w:val="0"/>
          <w:marRight w:val="0"/>
          <w:marTop w:val="0"/>
          <w:marBottom w:val="0"/>
          <w:divBdr>
            <w:top w:val="none" w:sz="0" w:space="0" w:color="auto"/>
            <w:left w:val="none" w:sz="0" w:space="0" w:color="auto"/>
            <w:bottom w:val="none" w:sz="0" w:space="0" w:color="auto"/>
            <w:right w:val="none" w:sz="0" w:space="0" w:color="auto"/>
          </w:divBdr>
        </w:div>
      </w:divsChild>
    </w:div>
    <w:div w:id="1990137442">
      <w:marLeft w:val="0"/>
      <w:marRight w:val="0"/>
      <w:marTop w:val="0"/>
      <w:marBottom w:val="0"/>
      <w:divBdr>
        <w:top w:val="none" w:sz="0" w:space="0" w:color="auto"/>
        <w:left w:val="none" w:sz="0" w:space="0" w:color="auto"/>
        <w:bottom w:val="none" w:sz="0" w:space="0" w:color="auto"/>
        <w:right w:val="none" w:sz="0" w:space="0" w:color="auto"/>
      </w:divBdr>
    </w:div>
    <w:div w:id="1990474637">
      <w:marLeft w:val="0"/>
      <w:marRight w:val="0"/>
      <w:marTop w:val="0"/>
      <w:marBottom w:val="0"/>
      <w:divBdr>
        <w:top w:val="none" w:sz="0" w:space="0" w:color="auto"/>
        <w:left w:val="none" w:sz="0" w:space="0" w:color="auto"/>
        <w:bottom w:val="none" w:sz="0" w:space="0" w:color="auto"/>
        <w:right w:val="none" w:sz="0" w:space="0" w:color="auto"/>
      </w:divBdr>
    </w:div>
    <w:div w:id="1993943984">
      <w:marLeft w:val="0"/>
      <w:marRight w:val="0"/>
      <w:marTop w:val="0"/>
      <w:marBottom w:val="0"/>
      <w:divBdr>
        <w:top w:val="none" w:sz="0" w:space="0" w:color="auto"/>
        <w:left w:val="none" w:sz="0" w:space="0" w:color="auto"/>
        <w:bottom w:val="none" w:sz="0" w:space="0" w:color="auto"/>
        <w:right w:val="none" w:sz="0" w:space="0" w:color="auto"/>
      </w:divBdr>
    </w:div>
    <w:div w:id="1994290403">
      <w:marLeft w:val="0"/>
      <w:marRight w:val="0"/>
      <w:marTop w:val="0"/>
      <w:marBottom w:val="0"/>
      <w:divBdr>
        <w:top w:val="none" w:sz="0" w:space="0" w:color="auto"/>
        <w:left w:val="none" w:sz="0" w:space="0" w:color="auto"/>
        <w:bottom w:val="none" w:sz="0" w:space="0" w:color="auto"/>
        <w:right w:val="none" w:sz="0" w:space="0" w:color="auto"/>
      </w:divBdr>
    </w:div>
    <w:div w:id="1994790867">
      <w:marLeft w:val="0"/>
      <w:marRight w:val="0"/>
      <w:marTop w:val="0"/>
      <w:marBottom w:val="0"/>
      <w:divBdr>
        <w:top w:val="none" w:sz="0" w:space="0" w:color="auto"/>
        <w:left w:val="none" w:sz="0" w:space="0" w:color="auto"/>
        <w:bottom w:val="none" w:sz="0" w:space="0" w:color="auto"/>
        <w:right w:val="none" w:sz="0" w:space="0" w:color="auto"/>
      </w:divBdr>
    </w:div>
    <w:div w:id="1997682606">
      <w:marLeft w:val="0"/>
      <w:marRight w:val="0"/>
      <w:marTop w:val="0"/>
      <w:marBottom w:val="0"/>
      <w:divBdr>
        <w:top w:val="none" w:sz="0" w:space="0" w:color="auto"/>
        <w:left w:val="none" w:sz="0" w:space="0" w:color="auto"/>
        <w:bottom w:val="none" w:sz="0" w:space="0" w:color="auto"/>
        <w:right w:val="none" w:sz="0" w:space="0" w:color="auto"/>
      </w:divBdr>
    </w:div>
    <w:div w:id="1999265179">
      <w:marLeft w:val="0"/>
      <w:marRight w:val="0"/>
      <w:marTop w:val="0"/>
      <w:marBottom w:val="0"/>
      <w:divBdr>
        <w:top w:val="none" w:sz="0" w:space="0" w:color="auto"/>
        <w:left w:val="none" w:sz="0" w:space="0" w:color="auto"/>
        <w:bottom w:val="none" w:sz="0" w:space="0" w:color="auto"/>
        <w:right w:val="none" w:sz="0" w:space="0" w:color="auto"/>
      </w:divBdr>
    </w:div>
    <w:div w:id="2003700153">
      <w:marLeft w:val="0"/>
      <w:marRight w:val="0"/>
      <w:marTop w:val="0"/>
      <w:marBottom w:val="0"/>
      <w:divBdr>
        <w:top w:val="none" w:sz="0" w:space="0" w:color="auto"/>
        <w:left w:val="none" w:sz="0" w:space="0" w:color="auto"/>
        <w:bottom w:val="none" w:sz="0" w:space="0" w:color="auto"/>
        <w:right w:val="none" w:sz="0" w:space="0" w:color="auto"/>
      </w:divBdr>
      <w:divsChild>
        <w:div w:id="1587418423">
          <w:marLeft w:val="0"/>
          <w:marRight w:val="0"/>
          <w:marTop w:val="0"/>
          <w:marBottom w:val="0"/>
          <w:divBdr>
            <w:top w:val="none" w:sz="0" w:space="0" w:color="auto"/>
            <w:left w:val="none" w:sz="0" w:space="0" w:color="auto"/>
            <w:bottom w:val="none" w:sz="0" w:space="0" w:color="auto"/>
            <w:right w:val="none" w:sz="0" w:space="0" w:color="auto"/>
          </w:divBdr>
        </w:div>
      </w:divsChild>
    </w:div>
    <w:div w:id="2005040282">
      <w:marLeft w:val="0"/>
      <w:marRight w:val="0"/>
      <w:marTop w:val="0"/>
      <w:marBottom w:val="0"/>
      <w:divBdr>
        <w:top w:val="none" w:sz="0" w:space="0" w:color="auto"/>
        <w:left w:val="none" w:sz="0" w:space="0" w:color="auto"/>
        <w:bottom w:val="none" w:sz="0" w:space="0" w:color="auto"/>
        <w:right w:val="none" w:sz="0" w:space="0" w:color="auto"/>
      </w:divBdr>
    </w:div>
    <w:div w:id="2009403580">
      <w:marLeft w:val="0"/>
      <w:marRight w:val="0"/>
      <w:marTop w:val="0"/>
      <w:marBottom w:val="0"/>
      <w:divBdr>
        <w:top w:val="none" w:sz="0" w:space="0" w:color="auto"/>
        <w:left w:val="none" w:sz="0" w:space="0" w:color="auto"/>
        <w:bottom w:val="none" w:sz="0" w:space="0" w:color="auto"/>
        <w:right w:val="none" w:sz="0" w:space="0" w:color="auto"/>
      </w:divBdr>
    </w:div>
    <w:div w:id="2010056190">
      <w:marLeft w:val="0"/>
      <w:marRight w:val="0"/>
      <w:marTop w:val="0"/>
      <w:marBottom w:val="0"/>
      <w:divBdr>
        <w:top w:val="none" w:sz="0" w:space="0" w:color="auto"/>
        <w:left w:val="none" w:sz="0" w:space="0" w:color="auto"/>
        <w:bottom w:val="none" w:sz="0" w:space="0" w:color="auto"/>
        <w:right w:val="none" w:sz="0" w:space="0" w:color="auto"/>
      </w:divBdr>
    </w:div>
    <w:div w:id="2023313824">
      <w:marLeft w:val="0"/>
      <w:marRight w:val="0"/>
      <w:marTop w:val="0"/>
      <w:marBottom w:val="0"/>
      <w:divBdr>
        <w:top w:val="none" w:sz="0" w:space="0" w:color="auto"/>
        <w:left w:val="none" w:sz="0" w:space="0" w:color="auto"/>
        <w:bottom w:val="none" w:sz="0" w:space="0" w:color="auto"/>
        <w:right w:val="none" w:sz="0" w:space="0" w:color="auto"/>
      </w:divBdr>
    </w:div>
    <w:div w:id="2025008678">
      <w:marLeft w:val="0"/>
      <w:marRight w:val="0"/>
      <w:marTop w:val="0"/>
      <w:marBottom w:val="0"/>
      <w:divBdr>
        <w:top w:val="none" w:sz="0" w:space="0" w:color="auto"/>
        <w:left w:val="none" w:sz="0" w:space="0" w:color="auto"/>
        <w:bottom w:val="none" w:sz="0" w:space="0" w:color="auto"/>
        <w:right w:val="none" w:sz="0" w:space="0" w:color="auto"/>
      </w:divBdr>
    </w:div>
    <w:div w:id="2025130868">
      <w:marLeft w:val="0"/>
      <w:marRight w:val="0"/>
      <w:marTop w:val="0"/>
      <w:marBottom w:val="0"/>
      <w:divBdr>
        <w:top w:val="none" w:sz="0" w:space="0" w:color="auto"/>
        <w:left w:val="none" w:sz="0" w:space="0" w:color="auto"/>
        <w:bottom w:val="none" w:sz="0" w:space="0" w:color="auto"/>
        <w:right w:val="none" w:sz="0" w:space="0" w:color="auto"/>
      </w:divBdr>
    </w:div>
    <w:div w:id="2026129137">
      <w:marLeft w:val="0"/>
      <w:marRight w:val="0"/>
      <w:marTop w:val="0"/>
      <w:marBottom w:val="0"/>
      <w:divBdr>
        <w:top w:val="none" w:sz="0" w:space="0" w:color="auto"/>
        <w:left w:val="none" w:sz="0" w:space="0" w:color="auto"/>
        <w:bottom w:val="none" w:sz="0" w:space="0" w:color="auto"/>
        <w:right w:val="none" w:sz="0" w:space="0" w:color="auto"/>
      </w:divBdr>
    </w:div>
    <w:div w:id="2026203592">
      <w:marLeft w:val="0"/>
      <w:marRight w:val="0"/>
      <w:marTop w:val="0"/>
      <w:marBottom w:val="0"/>
      <w:divBdr>
        <w:top w:val="none" w:sz="0" w:space="0" w:color="auto"/>
        <w:left w:val="none" w:sz="0" w:space="0" w:color="auto"/>
        <w:bottom w:val="none" w:sz="0" w:space="0" w:color="auto"/>
        <w:right w:val="none" w:sz="0" w:space="0" w:color="auto"/>
      </w:divBdr>
    </w:div>
    <w:div w:id="2027752111">
      <w:marLeft w:val="0"/>
      <w:marRight w:val="0"/>
      <w:marTop w:val="0"/>
      <w:marBottom w:val="0"/>
      <w:divBdr>
        <w:top w:val="none" w:sz="0" w:space="0" w:color="auto"/>
        <w:left w:val="none" w:sz="0" w:space="0" w:color="auto"/>
        <w:bottom w:val="none" w:sz="0" w:space="0" w:color="auto"/>
        <w:right w:val="none" w:sz="0" w:space="0" w:color="auto"/>
      </w:divBdr>
    </w:div>
    <w:div w:id="2029091314">
      <w:marLeft w:val="0"/>
      <w:marRight w:val="0"/>
      <w:marTop w:val="0"/>
      <w:marBottom w:val="0"/>
      <w:divBdr>
        <w:top w:val="none" w:sz="0" w:space="0" w:color="auto"/>
        <w:left w:val="none" w:sz="0" w:space="0" w:color="auto"/>
        <w:bottom w:val="none" w:sz="0" w:space="0" w:color="auto"/>
        <w:right w:val="none" w:sz="0" w:space="0" w:color="auto"/>
      </w:divBdr>
    </w:div>
    <w:div w:id="2029477964">
      <w:marLeft w:val="0"/>
      <w:marRight w:val="0"/>
      <w:marTop w:val="0"/>
      <w:marBottom w:val="0"/>
      <w:divBdr>
        <w:top w:val="none" w:sz="0" w:space="0" w:color="auto"/>
        <w:left w:val="none" w:sz="0" w:space="0" w:color="auto"/>
        <w:bottom w:val="none" w:sz="0" w:space="0" w:color="auto"/>
        <w:right w:val="none" w:sz="0" w:space="0" w:color="auto"/>
      </w:divBdr>
      <w:divsChild>
        <w:div w:id="320081500">
          <w:marLeft w:val="0"/>
          <w:marRight w:val="0"/>
          <w:marTop w:val="0"/>
          <w:marBottom w:val="0"/>
          <w:divBdr>
            <w:top w:val="none" w:sz="0" w:space="0" w:color="auto"/>
            <w:left w:val="none" w:sz="0" w:space="0" w:color="auto"/>
            <w:bottom w:val="none" w:sz="0" w:space="0" w:color="auto"/>
            <w:right w:val="none" w:sz="0" w:space="0" w:color="auto"/>
          </w:divBdr>
        </w:div>
      </w:divsChild>
    </w:div>
    <w:div w:id="2030644640">
      <w:marLeft w:val="0"/>
      <w:marRight w:val="0"/>
      <w:marTop w:val="0"/>
      <w:marBottom w:val="0"/>
      <w:divBdr>
        <w:top w:val="none" w:sz="0" w:space="0" w:color="auto"/>
        <w:left w:val="none" w:sz="0" w:space="0" w:color="auto"/>
        <w:bottom w:val="none" w:sz="0" w:space="0" w:color="auto"/>
        <w:right w:val="none" w:sz="0" w:space="0" w:color="auto"/>
      </w:divBdr>
    </w:div>
    <w:div w:id="2033921360">
      <w:marLeft w:val="0"/>
      <w:marRight w:val="0"/>
      <w:marTop w:val="0"/>
      <w:marBottom w:val="0"/>
      <w:divBdr>
        <w:top w:val="none" w:sz="0" w:space="0" w:color="auto"/>
        <w:left w:val="none" w:sz="0" w:space="0" w:color="auto"/>
        <w:bottom w:val="none" w:sz="0" w:space="0" w:color="auto"/>
        <w:right w:val="none" w:sz="0" w:space="0" w:color="auto"/>
      </w:divBdr>
    </w:div>
    <w:div w:id="2034260563">
      <w:marLeft w:val="0"/>
      <w:marRight w:val="0"/>
      <w:marTop w:val="0"/>
      <w:marBottom w:val="0"/>
      <w:divBdr>
        <w:top w:val="none" w:sz="0" w:space="0" w:color="auto"/>
        <w:left w:val="none" w:sz="0" w:space="0" w:color="auto"/>
        <w:bottom w:val="none" w:sz="0" w:space="0" w:color="auto"/>
        <w:right w:val="none" w:sz="0" w:space="0" w:color="auto"/>
      </w:divBdr>
    </w:div>
    <w:div w:id="2036345462">
      <w:marLeft w:val="0"/>
      <w:marRight w:val="0"/>
      <w:marTop w:val="0"/>
      <w:marBottom w:val="0"/>
      <w:divBdr>
        <w:top w:val="none" w:sz="0" w:space="0" w:color="auto"/>
        <w:left w:val="none" w:sz="0" w:space="0" w:color="auto"/>
        <w:bottom w:val="none" w:sz="0" w:space="0" w:color="auto"/>
        <w:right w:val="none" w:sz="0" w:space="0" w:color="auto"/>
      </w:divBdr>
    </w:div>
    <w:div w:id="2043241692">
      <w:marLeft w:val="0"/>
      <w:marRight w:val="0"/>
      <w:marTop w:val="0"/>
      <w:marBottom w:val="0"/>
      <w:divBdr>
        <w:top w:val="none" w:sz="0" w:space="0" w:color="auto"/>
        <w:left w:val="none" w:sz="0" w:space="0" w:color="auto"/>
        <w:bottom w:val="none" w:sz="0" w:space="0" w:color="auto"/>
        <w:right w:val="none" w:sz="0" w:space="0" w:color="auto"/>
      </w:divBdr>
    </w:div>
    <w:div w:id="2046251534">
      <w:marLeft w:val="0"/>
      <w:marRight w:val="0"/>
      <w:marTop w:val="0"/>
      <w:marBottom w:val="0"/>
      <w:divBdr>
        <w:top w:val="none" w:sz="0" w:space="0" w:color="auto"/>
        <w:left w:val="none" w:sz="0" w:space="0" w:color="auto"/>
        <w:bottom w:val="none" w:sz="0" w:space="0" w:color="auto"/>
        <w:right w:val="none" w:sz="0" w:space="0" w:color="auto"/>
      </w:divBdr>
    </w:div>
    <w:div w:id="2048799757">
      <w:marLeft w:val="0"/>
      <w:marRight w:val="0"/>
      <w:marTop w:val="0"/>
      <w:marBottom w:val="0"/>
      <w:divBdr>
        <w:top w:val="none" w:sz="0" w:space="0" w:color="auto"/>
        <w:left w:val="none" w:sz="0" w:space="0" w:color="auto"/>
        <w:bottom w:val="none" w:sz="0" w:space="0" w:color="auto"/>
        <w:right w:val="none" w:sz="0" w:space="0" w:color="auto"/>
      </w:divBdr>
    </w:div>
    <w:div w:id="2052029134">
      <w:marLeft w:val="0"/>
      <w:marRight w:val="0"/>
      <w:marTop w:val="0"/>
      <w:marBottom w:val="0"/>
      <w:divBdr>
        <w:top w:val="none" w:sz="0" w:space="0" w:color="auto"/>
        <w:left w:val="none" w:sz="0" w:space="0" w:color="auto"/>
        <w:bottom w:val="none" w:sz="0" w:space="0" w:color="auto"/>
        <w:right w:val="none" w:sz="0" w:space="0" w:color="auto"/>
      </w:divBdr>
      <w:divsChild>
        <w:div w:id="1327706188">
          <w:marLeft w:val="0"/>
          <w:marRight w:val="0"/>
          <w:marTop w:val="0"/>
          <w:marBottom w:val="0"/>
          <w:divBdr>
            <w:top w:val="none" w:sz="0" w:space="0" w:color="auto"/>
            <w:left w:val="none" w:sz="0" w:space="0" w:color="auto"/>
            <w:bottom w:val="none" w:sz="0" w:space="0" w:color="auto"/>
            <w:right w:val="none" w:sz="0" w:space="0" w:color="auto"/>
          </w:divBdr>
          <w:divsChild>
            <w:div w:id="864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570">
      <w:marLeft w:val="0"/>
      <w:marRight w:val="0"/>
      <w:marTop w:val="0"/>
      <w:marBottom w:val="0"/>
      <w:divBdr>
        <w:top w:val="none" w:sz="0" w:space="0" w:color="auto"/>
        <w:left w:val="none" w:sz="0" w:space="0" w:color="auto"/>
        <w:bottom w:val="none" w:sz="0" w:space="0" w:color="auto"/>
        <w:right w:val="none" w:sz="0" w:space="0" w:color="auto"/>
      </w:divBdr>
      <w:divsChild>
        <w:div w:id="1604532211">
          <w:marLeft w:val="0"/>
          <w:marRight w:val="0"/>
          <w:marTop w:val="0"/>
          <w:marBottom w:val="0"/>
          <w:divBdr>
            <w:top w:val="none" w:sz="0" w:space="0" w:color="auto"/>
            <w:left w:val="none" w:sz="0" w:space="0" w:color="auto"/>
            <w:bottom w:val="none" w:sz="0" w:space="0" w:color="auto"/>
            <w:right w:val="none" w:sz="0" w:space="0" w:color="auto"/>
          </w:divBdr>
        </w:div>
      </w:divsChild>
    </w:div>
    <w:div w:id="2055812518">
      <w:marLeft w:val="0"/>
      <w:marRight w:val="0"/>
      <w:marTop w:val="0"/>
      <w:marBottom w:val="0"/>
      <w:divBdr>
        <w:top w:val="none" w:sz="0" w:space="0" w:color="auto"/>
        <w:left w:val="none" w:sz="0" w:space="0" w:color="auto"/>
        <w:bottom w:val="none" w:sz="0" w:space="0" w:color="auto"/>
        <w:right w:val="none" w:sz="0" w:space="0" w:color="auto"/>
      </w:divBdr>
    </w:div>
    <w:div w:id="2060742000">
      <w:marLeft w:val="0"/>
      <w:marRight w:val="0"/>
      <w:marTop w:val="0"/>
      <w:marBottom w:val="0"/>
      <w:divBdr>
        <w:top w:val="none" w:sz="0" w:space="0" w:color="auto"/>
        <w:left w:val="none" w:sz="0" w:space="0" w:color="auto"/>
        <w:bottom w:val="none" w:sz="0" w:space="0" w:color="auto"/>
        <w:right w:val="none" w:sz="0" w:space="0" w:color="auto"/>
      </w:divBdr>
    </w:div>
    <w:div w:id="2064669668">
      <w:marLeft w:val="0"/>
      <w:marRight w:val="0"/>
      <w:marTop w:val="0"/>
      <w:marBottom w:val="0"/>
      <w:divBdr>
        <w:top w:val="none" w:sz="0" w:space="0" w:color="auto"/>
        <w:left w:val="none" w:sz="0" w:space="0" w:color="auto"/>
        <w:bottom w:val="none" w:sz="0" w:space="0" w:color="auto"/>
        <w:right w:val="none" w:sz="0" w:space="0" w:color="auto"/>
      </w:divBdr>
    </w:div>
    <w:div w:id="2067680549">
      <w:marLeft w:val="0"/>
      <w:marRight w:val="0"/>
      <w:marTop w:val="0"/>
      <w:marBottom w:val="0"/>
      <w:divBdr>
        <w:top w:val="none" w:sz="0" w:space="0" w:color="auto"/>
        <w:left w:val="none" w:sz="0" w:space="0" w:color="auto"/>
        <w:bottom w:val="none" w:sz="0" w:space="0" w:color="auto"/>
        <w:right w:val="none" w:sz="0" w:space="0" w:color="auto"/>
      </w:divBdr>
    </w:div>
    <w:div w:id="2068146177">
      <w:marLeft w:val="0"/>
      <w:marRight w:val="0"/>
      <w:marTop w:val="0"/>
      <w:marBottom w:val="0"/>
      <w:divBdr>
        <w:top w:val="none" w:sz="0" w:space="0" w:color="auto"/>
        <w:left w:val="none" w:sz="0" w:space="0" w:color="auto"/>
        <w:bottom w:val="none" w:sz="0" w:space="0" w:color="auto"/>
        <w:right w:val="none" w:sz="0" w:space="0" w:color="auto"/>
      </w:divBdr>
    </w:div>
    <w:div w:id="2070836655">
      <w:marLeft w:val="0"/>
      <w:marRight w:val="0"/>
      <w:marTop w:val="0"/>
      <w:marBottom w:val="0"/>
      <w:divBdr>
        <w:top w:val="none" w:sz="0" w:space="0" w:color="auto"/>
        <w:left w:val="none" w:sz="0" w:space="0" w:color="auto"/>
        <w:bottom w:val="none" w:sz="0" w:space="0" w:color="auto"/>
        <w:right w:val="none" w:sz="0" w:space="0" w:color="auto"/>
      </w:divBdr>
    </w:div>
    <w:div w:id="2071535904">
      <w:marLeft w:val="0"/>
      <w:marRight w:val="0"/>
      <w:marTop w:val="0"/>
      <w:marBottom w:val="0"/>
      <w:divBdr>
        <w:top w:val="none" w:sz="0" w:space="0" w:color="auto"/>
        <w:left w:val="none" w:sz="0" w:space="0" w:color="auto"/>
        <w:bottom w:val="none" w:sz="0" w:space="0" w:color="auto"/>
        <w:right w:val="none" w:sz="0" w:space="0" w:color="auto"/>
      </w:divBdr>
    </w:div>
    <w:div w:id="2073693224">
      <w:marLeft w:val="0"/>
      <w:marRight w:val="0"/>
      <w:marTop w:val="0"/>
      <w:marBottom w:val="0"/>
      <w:divBdr>
        <w:top w:val="none" w:sz="0" w:space="0" w:color="auto"/>
        <w:left w:val="none" w:sz="0" w:space="0" w:color="auto"/>
        <w:bottom w:val="none" w:sz="0" w:space="0" w:color="auto"/>
        <w:right w:val="none" w:sz="0" w:space="0" w:color="auto"/>
      </w:divBdr>
    </w:div>
    <w:div w:id="2076781017">
      <w:marLeft w:val="0"/>
      <w:marRight w:val="0"/>
      <w:marTop w:val="0"/>
      <w:marBottom w:val="0"/>
      <w:divBdr>
        <w:top w:val="none" w:sz="0" w:space="0" w:color="auto"/>
        <w:left w:val="none" w:sz="0" w:space="0" w:color="auto"/>
        <w:bottom w:val="none" w:sz="0" w:space="0" w:color="auto"/>
        <w:right w:val="none" w:sz="0" w:space="0" w:color="auto"/>
      </w:divBdr>
    </w:div>
    <w:div w:id="2076852617">
      <w:marLeft w:val="0"/>
      <w:marRight w:val="0"/>
      <w:marTop w:val="0"/>
      <w:marBottom w:val="0"/>
      <w:divBdr>
        <w:top w:val="none" w:sz="0" w:space="0" w:color="auto"/>
        <w:left w:val="none" w:sz="0" w:space="0" w:color="auto"/>
        <w:bottom w:val="none" w:sz="0" w:space="0" w:color="auto"/>
        <w:right w:val="none" w:sz="0" w:space="0" w:color="auto"/>
      </w:divBdr>
    </w:div>
    <w:div w:id="2077051293">
      <w:marLeft w:val="0"/>
      <w:marRight w:val="0"/>
      <w:marTop w:val="0"/>
      <w:marBottom w:val="0"/>
      <w:divBdr>
        <w:top w:val="none" w:sz="0" w:space="0" w:color="auto"/>
        <w:left w:val="none" w:sz="0" w:space="0" w:color="auto"/>
        <w:bottom w:val="none" w:sz="0" w:space="0" w:color="auto"/>
        <w:right w:val="none" w:sz="0" w:space="0" w:color="auto"/>
      </w:divBdr>
    </w:div>
    <w:div w:id="2088575907">
      <w:marLeft w:val="0"/>
      <w:marRight w:val="0"/>
      <w:marTop w:val="0"/>
      <w:marBottom w:val="0"/>
      <w:divBdr>
        <w:top w:val="none" w:sz="0" w:space="0" w:color="auto"/>
        <w:left w:val="none" w:sz="0" w:space="0" w:color="auto"/>
        <w:bottom w:val="none" w:sz="0" w:space="0" w:color="auto"/>
        <w:right w:val="none" w:sz="0" w:space="0" w:color="auto"/>
      </w:divBdr>
    </w:div>
    <w:div w:id="2092311322">
      <w:marLeft w:val="0"/>
      <w:marRight w:val="0"/>
      <w:marTop w:val="0"/>
      <w:marBottom w:val="0"/>
      <w:divBdr>
        <w:top w:val="none" w:sz="0" w:space="0" w:color="auto"/>
        <w:left w:val="none" w:sz="0" w:space="0" w:color="auto"/>
        <w:bottom w:val="none" w:sz="0" w:space="0" w:color="auto"/>
        <w:right w:val="none" w:sz="0" w:space="0" w:color="auto"/>
      </w:divBdr>
    </w:div>
    <w:div w:id="2094467192">
      <w:marLeft w:val="0"/>
      <w:marRight w:val="0"/>
      <w:marTop w:val="0"/>
      <w:marBottom w:val="0"/>
      <w:divBdr>
        <w:top w:val="none" w:sz="0" w:space="0" w:color="auto"/>
        <w:left w:val="none" w:sz="0" w:space="0" w:color="auto"/>
        <w:bottom w:val="none" w:sz="0" w:space="0" w:color="auto"/>
        <w:right w:val="none" w:sz="0" w:space="0" w:color="auto"/>
      </w:divBdr>
    </w:div>
    <w:div w:id="2096782451">
      <w:marLeft w:val="0"/>
      <w:marRight w:val="0"/>
      <w:marTop w:val="0"/>
      <w:marBottom w:val="0"/>
      <w:divBdr>
        <w:top w:val="none" w:sz="0" w:space="0" w:color="auto"/>
        <w:left w:val="none" w:sz="0" w:space="0" w:color="auto"/>
        <w:bottom w:val="none" w:sz="0" w:space="0" w:color="auto"/>
        <w:right w:val="none" w:sz="0" w:space="0" w:color="auto"/>
      </w:divBdr>
      <w:divsChild>
        <w:div w:id="1166245340">
          <w:marLeft w:val="0"/>
          <w:marRight w:val="0"/>
          <w:marTop w:val="0"/>
          <w:marBottom w:val="0"/>
          <w:divBdr>
            <w:top w:val="none" w:sz="0" w:space="0" w:color="auto"/>
            <w:left w:val="none" w:sz="0" w:space="0" w:color="auto"/>
            <w:bottom w:val="none" w:sz="0" w:space="0" w:color="auto"/>
            <w:right w:val="none" w:sz="0" w:space="0" w:color="auto"/>
          </w:divBdr>
        </w:div>
      </w:divsChild>
    </w:div>
    <w:div w:id="2099515851">
      <w:marLeft w:val="0"/>
      <w:marRight w:val="0"/>
      <w:marTop w:val="0"/>
      <w:marBottom w:val="0"/>
      <w:divBdr>
        <w:top w:val="none" w:sz="0" w:space="0" w:color="auto"/>
        <w:left w:val="none" w:sz="0" w:space="0" w:color="auto"/>
        <w:bottom w:val="none" w:sz="0" w:space="0" w:color="auto"/>
        <w:right w:val="none" w:sz="0" w:space="0" w:color="auto"/>
      </w:divBdr>
    </w:div>
    <w:div w:id="2099672701">
      <w:marLeft w:val="0"/>
      <w:marRight w:val="0"/>
      <w:marTop w:val="0"/>
      <w:marBottom w:val="0"/>
      <w:divBdr>
        <w:top w:val="none" w:sz="0" w:space="0" w:color="auto"/>
        <w:left w:val="none" w:sz="0" w:space="0" w:color="auto"/>
        <w:bottom w:val="none" w:sz="0" w:space="0" w:color="auto"/>
        <w:right w:val="none" w:sz="0" w:space="0" w:color="auto"/>
      </w:divBdr>
    </w:div>
    <w:div w:id="2100252546">
      <w:marLeft w:val="0"/>
      <w:marRight w:val="0"/>
      <w:marTop w:val="0"/>
      <w:marBottom w:val="0"/>
      <w:divBdr>
        <w:top w:val="none" w:sz="0" w:space="0" w:color="auto"/>
        <w:left w:val="none" w:sz="0" w:space="0" w:color="auto"/>
        <w:bottom w:val="none" w:sz="0" w:space="0" w:color="auto"/>
        <w:right w:val="none" w:sz="0" w:space="0" w:color="auto"/>
      </w:divBdr>
    </w:div>
    <w:div w:id="2106337258">
      <w:marLeft w:val="0"/>
      <w:marRight w:val="0"/>
      <w:marTop w:val="0"/>
      <w:marBottom w:val="0"/>
      <w:divBdr>
        <w:top w:val="none" w:sz="0" w:space="0" w:color="auto"/>
        <w:left w:val="none" w:sz="0" w:space="0" w:color="auto"/>
        <w:bottom w:val="none" w:sz="0" w:space="0" w:color="auto"/>
        <w:right w:val="none" w:sz="0" w:space="0" w:color="auto"/>
      </w:divBdr>
      <w:divsChild>
        <w:div w:id="1783644421">
          <w:marLeft w:val="0"/>
          <w:marRight w:val="0"/>
          <w:marTop w:val="0"/>
          <w:marBottom w:val="0"/>
          <w:divBdr>
            <w:top w:val="none" w:sz="0" w:space="0" w:color="auto"/>
            <w:left w:val="none" w:sz="0" w:space="0" w:color="auto"/>
            <w:bottom w:val="none" w:sz="0" w:space="0" w:color="auto"/>
            <w:right w:val="none" w:sz="0" w:space="0" w:color="auto"/>
          </w:divBdr>
          <w:divsChild>
            <w:div w:id="2133136705">
              <w:marLeft w:val="0"/>
              <w:marRight w:val="0"/>
              <w:marTop w:val="0"/>
              <w:marBottom w:val="0"/>
              <w:divBdr>
                <w:top w:val="none" w:sz="0" w:space="0" w:color="auto"/>
                <w:left w:val="none" w:sz="0" w:space="0" w:color="auto"/>
                <w:bottom w:val="none" w:sz="0" w:space="0" w:color="auto"/>
                <w:right w:val="none" w:sz="0" w:space="0" w:color="auto"/>
              </w:divBdr>
            </w:div>
            <w:div w:id="20487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37803">
      <w:marLeft w:val="0"/>
      <w:marRight w:val="0"/>
      <w:marTop w:val="0"/>
      <w:marBottom w:val="0"/>
      <w:divBdr>
        <w:top w:val="none" w:sz="0" w:space="0" w:color="auto"/>
        <w:left w:val="none" w:sz="0" w:space="0" w:color="auto"/>
        <w:bottom w:val="none" w:sz="0" w:space="0" w:color="auto"/>
        <w:right w:val="none" w:sz="0" w:space="0" w:color="auto"/>
      </w:divBdr>
      <w:divsChild>
        <w:div w:id="312757290">
          <w:marLeft w:val="0"/>
          <w:marRight w:val="0"/>
          <w:marTop w:val="0"/>
          <w:marBottom w:val="0"/>
          <w:divBdr>
            <w:top w:val="none" w:sz="0" w:space="0" w:color="auto"/>
            <w:left w:val="none" w:sz="0" w:space="0" w:color="auto"/>
            <w:bottom w:val="none" w:sz="0" w:space="0" w:color="auto"/>
            <w:right w:val="none" w:sz="0" w:space="0" w:color="auto"/>
          </w:divBdr>
        </w:div>
      </w:divsChild>
    </w:div>
    <w:div w:id="2106538465">
      <w:marLeft w:val="0"/>
      <w:marRight w:val="0"/>
      <w:marTop w:val="0"/>
      <w:marBottom w:val="0"/>
      <w:divBdr>
        <w:top w:val="none" w:sz="0" w:space="0" w:color="auto"/>
        <w:left w:val="none" w:sz="0" w:space="0" w:color="auto"/>
        <w:bottom w:val="none" w:sz="0" w:space="0" w:color="auto"/>
        <w:right w:val="none" w:sz="0" w:space="0" w:color="auto"/>
      </w:divBdr>
    </w:div>
    <w:div w:id="2110807513">
      <w:marLeft w:val="0"/>
      <w:marRight w:val="0"/>
      <w:marTop w:val="0"/>
      <w:marBottom w:val="0"/>
      <w:divBdr>
        <w:top w:val="none" w:sz="0" w:space="0" w:color="auto"/>
        <w:left w:val="none" w:sz="0" w:space="0" w:color="auto"/>
        <w:bottom w:val="none" w:sz="0" w:space="0" w:color="auto"/>
        <w:right w:val="none" w:sz="0" w:space="0" w:color="auto"/>
      </w:divBdr>
    </w:div>
    <w:div w:id="2111970638">
      <w:marLeft w:val="0"/>
      <w:marRight w:val="0"/>
      <w:marTop w:val="0"/>
      <w:marBottom w:val="0"/>
      <w:divBdr>
        <w:top w:val="none" w:sz="0" w:space="0" w:color="auto"/>
        <w:left w:val="none" w:sz="0" w:space="0" w:color="auto"/>
        <w:bottom w:val="none" w:sz="0" w:space="0" w:color="auto"/>
        <w:right w:val="none" w:sz="0" w:space="0" w:color="auto"/>
      </w:divBdr>
    </w:div>
    <w:div w:id="2113355918">
      <w:marLeft w:val="0"/>
      <w:marRight w:val="0"/>
      <w:marTop w:val="0"/>
      <w:marBottom w:val="0"/>
      <w:divBdr>
        <w:top w:val="none" w:sz="0" w:space="0" w:color="auto"/>
        <w:left w:val="none" w:sz="0" w:space="0" w:color="auto"/>
        <w:bottom w:val="none" w:sz="0" w:space="0" w:color="auto"/>
        <w:right w:val="none" w:sz="0" w:space="0" w:color="auto"/>
      </w:divBdr>
    </w:div>
    <w:div w:id="2116173918">
      <w:marLeft w:val="0"/>
      <w:marRight w:val="0"/>
      <w:marTop w:val="0"/>
      <w:marBottom w:val="0"/>
      <w:divBdr>
        <w:top w:val="none" w:sz="0" w:space="0" w:color="auto"/>
        <w:left w:val="none" w:sz="0" w:space="0" w:color="auto"/>
        <w:bottom w:val="none" w:sz="0" w:space="0" w:color="auto"/>
        <w:right w:val="none" w:sz="0" w:space="0" w:color="auto"/>
      </w:divBdr>
    </w:div>
    <w:div w:id="2119715373">
      <w:marLeft w:val="0"/>
      <w:marRight w:val="0"/>
      <w:marTop w:val="0"/>
      <w:marBottom w:val="0"/>
      <w:divBdr>
        <w:top w:val="none" w:sz="0" w:space="0" w:color="auto"/>
        <w:left w:val="none" w:sz="0" w:space="0" w:color="auto"/>
        <w:bottom w:val="none" w:sz="0" w:space="0" w:color="auto"/>
        <w:right w:val="none" w:sz="0" w:space="0" w:color="auto"/>
      </w:divBdr>
    </w:div>
    <w:div w:id="2120642271">
      <w:marLeft w:val="0"/>
      <w:marRight w:val="0"/>
      <w:marTop w:val="0"/>
      <w:marBottom w:val="0"/>
      <w:divBdr>
        <w:top w:val="none" w:sz="0" w:space="0" w:color="auto"/>
        <w:left w:val="none" w:sz="0" w:space="0" w:color="auto"/>
        <w:bottom w:val="none" w:sz="0" w:space="0" w:color="auto"/>
        <w:right w:val="none" w:sz="0" w:space="0" w:color="auto"/>
      </w:divBdr>
      <w:divsChild>
        <w:div w:id="774012256">
          <w:marLeft w:val="0"/>
          <w:marRight w:val="0"/>
          <w:marTop w:val="0"/>
          <w:marBottom w:val="0"/>
          <w:divBdr>
            <w:top w:val="none" w:sz="0" w:space="0" w:color="auto"/>
            <w:left w:val="none" w:sz="0" w:space="0" w:color="auto"/>
            <w:bottom w:val="none" w:sz="0" w:space="0" w:color="auto"/>
            <w:right w:val="none" w:sz="0" w:space="0" w:color="auto"/>
          </w:divBdr>
          <w:divsChild>
            <w:div w:id="72136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88153">
      <w:marLeft w:val="0"/>
      <w:marRight w:val="0"/>
      <w:marTop w:val="0"/>
      <w:marBottom w:val="0"/>
      <w:divBdr>
        <w:top w:val="none" w:sz="0" w:space="0" w:color="auto"/>
        <w:left w:val="none" w:sz="0" w:space="0" w:color="auto"/>
        <w:bottom w:val="none" w:sz="0" w:space="0" w:color="auto"/>
        <w:right w:val="none" w:sz="0" w:space="0" w:color="auto"/>
      </w:divBdr>
    </w:div>
    <w:div w:id="2124420549">
      <w:marLeft w:val="0"/>
      <w:marRight w:val="0"/>
      <w:marTop w:val="0"/>
      <w:marBottom w:val="0"/>
      <w:divBdr>
        <w:top w:val="none" w:sz="0" w:space="0" w:color="auto"/>
        <w:left w:val="none" w:sz="0" w:space="0" w:color="auto"/>
        <w:bottom w:val="none" w:sz="0" w:space="0" w:color="auto"/>
        <w:right w:val="none" w:sz="0" w:space="0" w:color="auto"/>
      </w:divBdr>
    </w:div>
    <w:div w:id="2126073748">
      <w:marLeft w:val="0"/>
      <w:marRight w:val="0"/>
      <w:marTop w:val="0"/>
      <w:marBottom w:val="0"/>
      <w:divBdr>
        <w:top w:val="none" w:sz="0" w:space="0" w:color="auto"/>
        <w:left w:val="none" w:sz="0" w:space="0" w:color="auto"/>
        <w:bottom w:val="none" w:sz="0" w:space="0" w:color="auto"/>
        <w:right w:val="none" w:sz="0" w:space="0" w:color="auto"/>
      </w:divBdr>
    </w:div>
    <w:div w:id="2127194450">
      <w:marLeft w:val="0"/>
      <w:marRight w:val="0"/>
      <w:marTop w:val="0"/>
      <w:marBottom w:val="0"/>
      <w:divBdr>
        <w:top w:val="none" w:sz="0" w:space="0" w:color="auto"/>
        <w:left w:val="none" w:sz="0" w:space="0" w:color="auto"/>
        <w:bottom w:val="none" w:sz="0" w:space="0" w:color="auto"/>
        <w:right w:val="none" w:sz="0" w:space="0" w:color="auto"/>
      </w:divBdr>
      <w:divsChild>
        <w:div w:id="1191064409">
          <w:marLeft w:val="0"/>
          <w:marRight w:val="0"/>
          <w:marTop w:val="0"/>
          <w:marBottom w:val="0"/>
          <w:divBdr>
            <w:top w:val="none" w:sz="0" w:space="0" w:color="auto"/>
            <w:left w:val="none" w:sz="0" w:space="0" w:color="auto"/>
            <w:bottom w:val="none" w:sz="0" w:space="0" w:color="auto"/>
            <w:right w:val="none" w:sz="0" w:space="0" w:color="auto"/>
          </w:divBdr>
        </w:div>
      </w:divsChild>
    </w:div>
    <w:div w:id="2129735183">
      <w:marLeft w:val="0"/>
      <w:marRight w:val="0"/>
      <w:marTop w:val="0"/>
      <w:marBottom w:val="0"/>
      <w:divBdr>
        <w:top w:val="none" w:sz="0" w:space="0" w:color="auto"/>
        <w:left w:val="none" w:sz="0" w:space="0" w:color="auto"/>
        <w:bottom w:val="none" w:sz="0" w:space="0" w:color="auto"/>
        <w:right w:val="none" w:sz="0" w:space="0" w:color="auto"/>
      </w:divBdr>
    </w:div>
    <w:div w:id="2131194220">
      <w:marLeft w:val="0"/>
      <w:marRight w:val="0"/>
      <w:marTop w:val="0"/>
      <w:marBottom w:val="0"/>
      <w:divBdr>
        <w:top w:val="none" w:sz="0" w:space="0" w:color="auto"/>
        <w:left w:val="none" w:sz="0" w:space="0" w:color="auto"/>
        <w:bottom w:val="none" w:sz="0" w:space="0" w:color="auto"/>
        <w:right w:val="none" w:sz="0" w:space="0" w:color="auto"/>
      </w:divBdr>
    </w:div>
    <w:div w:id="2132165968">
      <w:marLeft w:val="0"/>
      <w:marRight w:val="0"/>
      <w:marTop w:val="0"/>
      <w:marBottom w:val="0"/>
      <w:divBdr>
        <w:top w:val="none" w:sz="0" w:space="0" w:color="auto"/>
        <w:left w:val="none" w:sz="0" w:space="0" w:color="auto"/>
        <w:bottom w:val="none" w:sz="0" w:space="0" w:color="auto"/>
        <w:right w:val="none" w:sz="0" w:space="0" w:color="auto"/>
      </w:divBdr>
    </w:div>
    <w:div w:id="2132553341">
      <w:marLeft w:val="0"/>
      <w:marRight w:val="0"/>
      <w:marTop w:val="0"/>
      <w:marBottom w:val="0"/>
      <w:divBdr>
        <w:top w:val="none" w:sz="0" w:space="0" w:color="auto"/>
        <w:left w:val="none" w:sz="0" w:space="0" w:color="auto"/>
        <w:bottom w:val="none" w:sz="0" w:space="0" w:color="auto"/>
        <w:right w:val="none" w:sz="0" w:space="0" w:color="auto"/>
      </w:divBdr>
    </w:div>
    <w:div w:id="2139564861">
      <w:marLeft w:val="0"/>
      <w:marRight w:val="0"/>
      <w:marTop w:val="0"/>
      <w:marBottom w:val="0"/>
      <w:divBdr>
        <w:top w:val="none" w:sz="0" w:space="0" w:color="auto"/>
        <w:left w:val="none" w:sz="0" w:space="0" w:color="auto"/>
        <w:bottom w:val="none" w:sz="0" w:space="0" w:color="auto"/>
        <w:right w:val="none" w:sz="0" w:space="0" w:color="auto"/>
      </w:divBdr>
    </w:div>
    <w:div w:id="2139713075">
      <w:marLeft w:val="0"/>
      <w:marRight w:val="0"/>
      <w:marTop w:val="0"/>
      <w:marBottom w:val="0"/>
      <w:divBdr>
        <w:top w:val="none" w:sz="0" w:space="0" w:color="auto"/>
        <w:left w:val="none" w:sz="0" w:space="0" w:color="auto"/>
        <w:bottom w:val="none" w:sz="0" w:space="0" w:color="auto"/>
        <w:right w:val="none" w:sz="0" w:space="0" w:color="auto"/>
      </w:divBdr>
    </w:div>
    <w:div w:id="2139715288">
      <w:marLeft w:val="0"/>
      <w:marRight w:val="0"/>
      <w:marTop w:val="0"/>
      <w:marBottom w:val="0"/>
      <w:divBdr>
        <w:top w:val="none" w:sz="0" w:space="0" w:color="auto"/>
        <w:left w:val="none" w:sz="0" w:space="0" w:color="auto"/>
        <w:bottom w:val="none" w:sz="0" w:space="0" w:color="auto"/>
        <w:right w:val="none" w:sz="0" w:space="0" w:color="auto"/>
      </w:divBdr>
      <w:divsChild>
        <w:div w:id="683166548">
          <w:marLeft w:val="0"/>
          <w:marRight w:val="0"/>
          <w:marTop w:val="0"/>
          <w:marBottom w:val="0"/>
          <w:divBdr>
            <w:top w:val="none" w:sz="0" w:space="0" w:color="auto"/>
            <w:left w:val="none" w:sz="0" w:space="0" w:color="auto"/>
            <w:bottom w:val="none" w:sz="0" w:space="0" w:color="auto"/>
            <w:right w:val="none" w:sz="0" w:space="0" w:color="auto"/>
          </w:divBdr>
          <w:divsChild>
            <w:div w:id="140961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8400">
      <w:marLeft w:val="0"/>
      <w:marRight w:val="0"/>
      <w:marTop w:val="0"/>
      <w:marBottom w:val="0"/>
      <w:divBdr>
        <w:top w:val="none" w:sz="0" w:space="0" w:color="auto"/>
        <w:left w:val="none" w:sz="0" w:space="0" w:color="auto"/>
        <w:bottom w:val="none" w:sz="0" w:space="0" w:color="auto"/>
        <w:right w:val="none" w:sz="0" w:space="0" w:color="auto"/>
      </w:divBdr>
    </w:div>
    <w:div w:id="2142260063">
      <w:marLeft w:val="0"/>
      <w:marRight w:val="0"/>
      <w:marTop w:val="0"/>
      <w:marBottom w:val="0"/>
      <w:divBdr>
        <w:top w:val="none" w:sz="0" w:space="0" w:color="auto"/>
        <w:left w:val="none" w:sz="0" w:space="0" w:color="auto"/>
        <w:bottom w:val="none" w:sz="0" w:space="0" w:color="auto"/>
        <w:right w:val="none" w:sz="0" w:space="0" w:color="auto"/>
      </w:divBdr>
    </w:div>
    <w:div w:id="2144735679">
      <w:marLeft w:val="0"/>
      <w:marRight w:val="0"/>
      <w:marTop w:val="0"/>
      <w:marBottom w:val="0"/>
      <w:divBdr>
        <w:top w:val="none" w:sz="0" w:space="0" w:color="auto"/>
        <w:left w:val="none" w:sz="0" w:space="0" w:color="auto"/>
        <w:bottom w:val="none" w:sz="0" w:space="0" w:color="auto"/>
        <w:right w:val="none" w:sz="0" w:space="0" w:color="auto"/>
      </w:divBdr>
    </w:div>
    <w:div w:id="2146385102">
      <w:marLeft w:val="0"/>
      <w:marRight w:val="0"/>
      <w:marTop w:val="0"/>
      <w:marBottom w:val="0"/>
      <w:divBdr>
        <w:top w:val="none" w:sz="0" w:space="0" w:color="auto"/>
        <w:left w:val="none" w:sz="0" w:space="0" w:color="auto"/>
        <w:bottom w:val="none" w:sz="0" w:space="0" w:color="auto"/>
        <w:right w:val="none" w:sz="0" w:space="0" w:color="auto"/>
      </w:divBdr>
      <w:divsChild>
        <w:div w:id="176182659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289</Pages>
  <Words>59529</Words>
  <Characters>339319</Characters>
  <Application>Microsoft Office Word</Application>
  <DocSecurity>0</DocSecurity>
  <Lines>2827</Lines>
  <Paragraphs>796</Paragraphs>
  <ScaleCrop>false</ScaleCrop>
  <Company/>
  <LinksUpToDate>false</LinksUpToDate>
  <CharactersWithSpaces>398052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dcterms:created xsi:type="dcterms:W3CDTF">2016-12-16T10:18:00Z</dcterms:created>
  <dcterms:modified xsi:type="dcterms:W3CDTF">2016-12-16T10:18:00Z</dcterms:modified>
</cp:coreProperties>
</file>